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56" w:rsidRPr="00242D02" w:rsidRDefault="00646256" w:rsidP="00242D02">
      <w:pPr>
        <w:pStyle w:val="a5"/>
        <w:tabs>
          <w:tab w:val="clear" w:pos="9355"/>
          <w:tab w:val="right" w:pos="9214"/>
        </w:tabs>
        <w:ind w:right="57" w:firstLine="0"/>
        <w:jc w:val="center"/>
      </w:pPr>
      <w:r w:rsidRPr="00242D02">
        <w:t>Министерство образования и науки Самарской области</w:t>
      </w:r>
    </w:p>
    <w:p w:rsidR="00646256" w:rsidRPr="00242D02" w:rsidRDefault="00646256" w:rsidP="00242D02">
      <w:pPr>
        <w:tabs>
          <w:tab w:val="center" w:pos="4677"/>
          <w:tab w:val="right" w:pos="9214"/>
        </w:tabs>
        <w:spacing w:line="240" w:lineRule="auto"/>
        <w:ind w:right="57"/>
        <w:jc w:val="center"/>
        <w:rPr>
          <w:rFonts w:ascii="Times New Roman" w:hAnsi="Times New Roman" w:cs="Times New Roman"/>
          <w:sz w:val="24"/>
          <w:szCs w:val="24"/>
        </w:rPr>
      </w:pPr>
      <w:r w:rsidRPr="00242D02">
        <w:rPr>
          <w:rFonts w:ascii="Times New Roman" w:hAnsi="Times New Roman" w:cs="Times New Roman"/>
          <w:sz w:val="24"/>
          <w:szCs w:val="24"/>
        </w:rPr>
        <w:t xml:space="preserve">Государственное бюджетное профессиональное образовательное учреждение </w:t>
      </w:r>
    </w:p>
    <w:p w:rsidR="00646256" w:rsidRPr="00242D02" w:rsidRDefault="00646256" w:rsidP="00242D02">
      <w:pPr>
        <w:tabs>
          <w:tab w:val="center" w:pos="4677"/>
          <w:tab w:val="right" w:pos="9214"/>
        </w:tabs>
        <w:spacing w:line="240" w:lineRule="auto"/>
        <w:ind w:right="57"/>
        <w:jc w:val="center"/>
        <w:rPr>
          <w:rFonts w:ascii="Times New Roman" w:hAnsi="Times New Roman" w:cs="Times New Roman"/>
          <w:sz w:val="24"/>
          <w:szCs w:val="24"/>
        </w:rPr>
      </w:pPr>
      <w:r w:rsidRPr="00242D02">
        <w:rPr>
          <w:rFonts w:ascii="Times New Roman" w:hAnsi="Times New Roman" w:cs="Times New Roman"/>
          <w:sz w:val="24"/>
          <w:szCs w:val="24"/>
        </w:rPr>
        <w:t>Самарской области</w:t>
      </w:r>
    </w:p>
    <w:p w:rsidR="00646256" w:rsidRPr="00242D02" w:rsidRDefault="00646256" w:rsidP="00242D02">
      <w:pPr>
        <w:tabs>
          <w:tab w:val="center" w:pos="4677"/>
          <w:tab w:val="right" w:pos="9355"/>
        </w:tabs>
        <w:spacing w:line="240" w:lineRule="auto"/>
        <w:ind w:right="57"/>
        <w:jc w:val="center"/>
        <w:rPr>
          <w:rFonts w:ascii="Times New Roman" w:hAnsi="Times New Roman" w:cs="Times New Roman"/>
          <w:sz w:val="24"/>
          <w:szCs w:val="24"/>
        </w:rPr>
      </w:pPr>
      <w:r w:rsidRPr="00242D02">
        <w:rPr>
          <w:rFonts w:ascii="Times New Roman" w:hAnsi="Times New Roman" w:cs="Times New Roman"/>
          <w:sz w:val="24"/>
          <w:szCs w:val="24"/>
        </w:rPr>
        <w:t>«Самарский государственный колледж сервисных технологий и дизайна»</w:t>
      </w:r>
    </w:p>
    <w:p w:rsidR="00646256" w:rsidRPr="00242D02" w:rsidRDefault="00646256" w:rsidP="00242D02">
      <w:pPr>
        <w:spacing w:line="240" w:lineRule="auto"/>
        <w:rPr>
          <w:rFonts w:ascii="Times New Roman" w:hAnsi="Times New Roman" w:cs="Times New Roman"/>
          <w:b/>
          <w:bCs/>
          <w:caps/>
          <w:sz w:val="28"/>
          <w:szCs w:val="28"/>
        </w:rPr>
      </w:pPr>
    </w:p>
    <w:tbl>
      <w:tblPr>
        <w:tblW w:w="9828" w:type="dxa"/>
        <w:tblInd w:w="-106" w:type="dxa"/>
        <w:tblLook w:val="01E0" w:firstRow="1" w:lastRow="1" w:firstColumn="1" w:lastColumn="1" w:noHBand="0" w:noVBand="0"/>
      </w:tblPr>
      <w:tblGrid>
        <w:gridCol w:w="5508"/>
        <w:gridCol w:w="4320"/>
      </w:tblGrid>
      <w:tr w:rsidR="00646256" w:rsidRPr="00242D02" w:rsidTr="0064342A">
        <w:tc>
          <w:tcPr>
            <w:tcW w:w="5508" w:type="dxa"/>
          </w:tcPr>
          <w:p w:rsidR="00646256" w:rsidRPr="00242D02" w:rsidRDefault="00646256" w:rsidP="00242D02">
            <w:pPr>
              <w:spacing w:line="240" w:lineRule="auto"/>
              <w:ind w:right="57"/>
              <w:rPr>
                <w:rFonts w:ascii="Times New Roman" w:hAnsi="Times New Roman" w:cs="Times New Roman"/>
                <w:sz w:val="28"/>
                <w:szCs w:val="28"/>
              </w:rPr>
            </w:pPr>
          </w:p>
        </w:tc>
        <w:tc>
          <w:tcPr>
            <w:tcW w:w="4320" w:type="dxa"/>
          </w:tcPr>
          <w:p w:rsidR="00AE2813" w:rsidRPr="00AE2813" w:rsidRDefault="00AE2813" w:rsidP="00AE2813">
            <w:pPr>
              <w:tabs>
                <w:tab w:val="left" w:pos="3661"/>
              </w:tabs>
              <w:overflowPunct w:val="0"/>
              <w:autoSpaceDE w:val="0"/>
              <w:autoSpaceDN w:val="0"/>
              <w:adjustRightInd w:val="0"/>
              <w:spacing w:after="0" w:line="240" w:lineRule="auto"/>
              <w:ind w:left="12"/>
              <w:textAlignment w:val="baseline"/>
              <w:rPr>
                <w:rFonts w:ascii="Times New Roman" w:hAnsi="Times New Roman" w:cs="Times New Roman"/>
                <w:caps/>
                <w:sz w:val="28"/>
                <w:szCs w:val="28"/>
              </w:rPr>
            </w:pPr>
            <w:r w:rsidRPr="00AE2813">
              <w:rPr>
                <w:rFonts w:ascii="Times New Roman" w:hAnsi="Times New Roman" w:cs="Times New Roman"/>
                <w:caps/>
                <w:sz w:val="28"/>
                <w:szCs w:val="28"/>
              </w:rPr>
              <w:t xml:space="preserve">Утверждено </w:t>
            </w:r>
          </w:p>
          <w:p w:rsidR="00AE2813" w:rsidRPr="00AE2813" w:rsidRDefault="00AE2813" w:rsidP="00AE2813">
            <w:pPr>
              <w:tabs>
                <w:tab w:val="left" w:pos="3661"/>
              </w:tabs>
              <w:overflowPunct w:val="0"/>
              <w:autoSpaceDE w:val="0"/>
              <w:autoSpaceDN w:val="0"/>
              <w:adjustRightInd w:val="0"/>
              <w:spacing w:after="0" w:line="240" w:lineRule="auto"/>
              <w:ind w:left="12"/>
              <w:textAlignment w:val="baseline"/>
              <w:rPr>
                <w:rFonts w:ascii="Times New Roman" w:hAnsi="Times New Roman" w:cs="Times New Roman"/>
                <w:sz w:val="28"/>
                <w:szCs w:val="28"/>
              </w:rPr>
            </w:pPr>
            <w:r w:rsidRPr="00AE2813">
              <w:rPr>
                <w:rFonts w:ascii="Times New Roman" w:hAnsi="Times New Roman" w:cs="Times New Roman"/>
                <w:sz w:val="28"/>
                <w:szCs w:val="28"/>
              </w:rPr>
              <w:t xml:space="preserve">приказом директора ГБПОУ СГКСТД </w:t>
            </w:r>
          </w:p>
          <w:p w:rsidR="00AE2813" w:rsidRPr="00AE2813" w:rsidRDefault="00AE2813" w:rsidP="00AE2813">
            <w:pPr>
              <w:tabs>
                <w:tab w:val="left" w:pos="3661"/>
              </w:tabs>
              <w:overflowPunct w:val="0"/>
              <w:autoSpaceDE w:val="0"/>
              <w:autoSpaceDN w:val="0"/>
              <w:adjustRightInd w:val="0"/>
              <w:spacing w:after="0" w:line="240" w:lineRule="auto"/>
              <w:ind w:left="12"/>
              <w:textAlignment w:val="baseline"/>
              <w:rPr>
                <w:rFonts w:ascii="Times New Roman" w:hAnsi="Times New Roman" w:cs="Times New Roman"/>
                <w:sz w:val="28"/>
                <w:szCs w:val="28"/>
              </w:rPr>
            </w:pPr>
            <w:r w:rsidRPr="00AE2813">
              <w:rPr>
                <w:rFonts w:ascii="Times New Roman" w:hAnsi="Times New Roman" w:cs="Times New Roman"/>
                <w:sz w:val="28"/>
                <w:szCs w:val="28"/>
              </w:rPr>
              <w:t xml:space="preserve">№ 118-1 а   от «01» 06. 2021 г. </w:t>
            </w:r>
          </w:p>
          <w:p w:rsidR="00646256" w:rsidRPr="00242D02" w:rsidRDefault="00646256" w:rsidP="00242D02">
            <w:pPr>
              <w:tabs>
                <w:tab w:val="left" w:pos="3661"/>
              </w:tabs>
              <w:overflowPunct w:val="0"/>
              <w:autoSpaceDE w:val="0"/>
              <w:autoSpaceDN w:val="0"/>
              <w:adjustRightInd w:val="0"/>
              <w:spacing w:line="240" w:lineRule="auto"/>
              <w:ind w:left="12"/>
              <w:textAlignment w:val="baseline"/>
              <w:rPr>
                <w:rFonts w:ascii="Times New Roman" w:hAnsi="Times New Roman" w:cs="Times New Roman"/>
                <w:sz w:val="16"/>
                <w:szCs w:val="16"/>
              </w:rPr>
            </w:pPr>
          </w:p>
        </w:tc>
      </w:tr>
    </w:tbl>
    <w:p w:rsidR="00646256" w:rsidRPr="0086197A" w:rsidRDefault="00646256" w:rsidP="0086197A">
      <w:pPr>
        <w:spacing w:after="0" w:line="240" w:lineRule="auto"/>
        <w:ind w:right="57"/>
        <w:jc w:val="center"/>
        <w:rPr>
          <w:rFonts w:ascii="Times New Roman" w:hAnsi="Times New Roman" w:cs="Times New Roman"/>
          <w:b/>
          <w:bCs/>
          <w:caps/>
          <w:sz w:val="28"/>
          <w:szCs w:val="28"/>
        </w:rPr>
      </w:pPr>
    </w:p>
    <w:p w:rsidR="00646256" w:rsidRPr="0086197A" w:rsidRDefault="00646256" w:rsidP="0086197A">
      <w:pPr>
        <w:spacing w:after="0" w:line="240" w:lineRule="auto"/>
        <w:ind w:right="57"/>
        <w:jc w:val="center"/>
        <w:rPr>
          <w:rFonts w:ascii="Times New Roman" w:hAnsi="Times New Roman" w:cs="Times New Roman"/>
          <w:b/>
          <w:bCs/>
          <w:caps/>
          <w:sz w:val="28"/>
          <w:szCs w:val="28"/>
        </w:rPr>
      </w:pPr>
    </w:p>
    <w:p w:rsidR="00646256" w:rsidRPr="0086197A" w:rsidRDefault="00646256" w:rsidP="0086197A">
      <w:pPr>
        <w:spacing w:after="0" w:line="240" w:lineRule="auto"/>
        <w:ind w:right="57"/>
        <w:jc w:val="center"/>
        <w:rPr>
          <w:rFonts w:ascii="Times New Roman" w:hAnsi="Times New Roman" w:cs="Times New Roman"/>
          <w:b/>
          <w:bCs/>
          <w:caps/>
          <w:sz w:val="28"/>
          <w:szCs w:val="28"/>
        </w:rPr>
      </w:pPr>
    </w:p>
    <w:p w:rsidR="00646256" w:rsidRPr="0086197A" w:rsidRDefault="00646256" w:rsidP="0086197A">
      <w:pPr>
        <w:spacing w:after="0" w:line="240" w:lineRule="auto"/>
        <w:ind w:right="57"/>
        <w:jc w:val="center"/>
        <w:rPr>
          <w:rFonts w:ascii="Times New Roman" w:hAnsi="Times New Roman" w:cs="Times New Roman"/>
          <w:b/>
          <w:bCs/>
          <w:caps/>
          <w:sz w:val="28"/>
          <w:szCs w:val="28"/>
        </w:rPr>
      </w:pPr>
    </w:p>
    <w:p w:rsidR="00646256" w:rsidRPr="0086197A" w:rsidRDefault="00646256" w:rsidP="0086197A">
      <w:pPr>
        <w:spacing w:after="0" w:line="240" w:lineRule="auto"/>
        <w:ind w:right="57"/>
        <w:jc w:val="center"/>
        <w:rPr>
          <w:rFonts w:ascii="Times New Roman" w:hAnsi="Times New Roman" w:cs="Times New Roman"/>
          <w:b/>
          <w:bCs/>
          <w:caps/>
          <w:sz w:val="28"/>
          <w:szCs w:val="28"/>
        </w:rPr>
      </w:pPr>
    </w:p>
    <w:p w:rsidR="00646256" w:rsidRPr="0086197A" w:rsidRDefault="00646256" w:rsidP="0086197A">
      <w:pPr>
        <w:spacing w:after="0" w:line="240" w:lineRule="auto"/>
        <w:ind w:right="57"/>
        <w:jc w:val="center"/>
        <w:rPr>
          <w:rFonts w:ascii="Times New Roman" w:hAnsi="Times New Roman" w:cs="Times New Roman"/>
          <w:b/>
          <w:bCs/>
          <w:caps/>
          <w:sz w:val="28"/>
          <w:szCs w:val="28"/>
        </w:rPr>
      </w:pPr>
      <w:r w:rsidRPr="0086197A">
        <w:rPr>
          <w:rFonts w:ascii="Times New Roman" w:hAnsi="Times New Roman" w:cs="Times New Roman"/>
          <w:b/>
          <w:bCs/>
          <w:caps/>
          <w:sz w:val="28"/>
          <w:szCs w:val="28"/>
        </w:rPr>
        <w:t>Контрольно-измерительный материал</w:t>
      </w:r>
    </w:p>
    <w:p w:rsidR="00646256" w:rsidRPr="0086197A" w:rsidRDefault="00646256" w:rsidP="0086197A">
      <w:pPr>
        <w:spacing w:after="0" w:line="240" w:lineRule="auto"/>
        <w:ind w:right="57"/>
        <w:jc w:val="center"/>
        <w:rPr>
          <w:rFonts w:ascii="Times New Roman" w:hAnsi="Times New Roman" w:cs="Times New Roman"/>
          <w:b/>
          <w:bCs/>
          <w:caps/>
          <w:sz w:val="28"/>
          <w:szCs w:val="28"/>
        </w:rPr>
      </w:pPr>
      <w:r w:rsidRPr="0086197A">
        <w:rPr>
          <w:rFonts w:ascii="Times New Roman" w:hAnsi="Times New Roman" w:cs="Times New Roman"/>
          <w:b/>
          <w:bCs/>
          <w:caps/>
          <w:sz w:val="28"/>
          <w:szCs w:val="28"/>
        </w:rPr>
        <w:t>промежуточной аттестации</w:t>
      </w:r>
    </w:p>
    <w:p w:rsidR="00646256" w:rsidRPr="0086197A" w:rsidRDefault="00646256" w:rsidP="0086197A">
      <w:pPr>
        <w:spacing w:after="0" w:line="240" w:lineRule="auto"/>
        <w:ind w:right="57"/>
        <w:jc w:val="center"/>
        <w:rPr>
          <w:rFonts w:ascii="Times New Roman" w:hAnsi="Times New Roman" w:cs="Times New Roman"/>
          <w:b/>
          <w:bCs/>
          <w:sz w:val="28"/>
          <w:szCs w:val="28"/>
        </w:rPr>
      </w:pPr>
      <w:r w:rsidRPr="0086197A">
        <w:rPr>
          <w:rFonts w:ascii="Times New Roman" w:hAnsi="Times New Roman" w:cs="Times New Roman"/>
          <w:b/>
          <w:bCs/>
          <w:caps/>
          <w:sz w:val="28"/>
          <w:szCs w:val="28"/>
        </w:rPr>
        <w:t>по междисциплинарному курсу</w:t>
      </w: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jc w:val="center"/>
        <w:rPr>
          <w:rFonts w:ascii="Times New Roman" w:hAnsi="Times New Roman" w:cs="Times New Roman"/>
          <w:b/>
          <w:bCs/>
          <w:sz w:val="28"/>
          <w:szCs w:val="28"/>
        </w:rPr>
      </w:pPr>
      <w:r w:rsidRPr="0086197A">
        <w:rPr>
          <w:rFonts w:ascii="Times New Roman" w:hAnsi="Times New Roman" w:cs="Times New Roman"/>
          <w:b/>
          <w:bCs/>
          <w:sz w:val="28"/>
          <w:szCs w:val="28"/>
        </w:rPr>
        <w:t>МДК.05.01 Технология пошива швейных изделий по индивидуальным заказам</w:t>
      </w:r>
    </w:p>
    <w:p w:rsidR="00646256" w:rsidRPr="0086197A" w:rsidRDefault="00646256" w:rsidP="0086197A">
      <w:pPr>
        <w:spacing w:after="0" w:line="240" w:lineRule="auto"/>
        <w:jc w:val="center"/>
        <w:rPr>
          <w:rFonts w:ascii="Times New Roman" w:hAnsi="Times New Roman" w:cs="Times New Roman"/>
          <w:color w:val="FF0000"/>
          <w:sz w:val="20"/>
          <w:szCs w:val="20"/>
        </w:rPr>
      </w:pPr>
    </w:p>
    <w:p w:rsidR="00646256" w:rsidRPr="0086197A" w:rsidRDefault="00646256" w:rsidP="008619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r w:rsidRPr="0086197A">
        <w:rPr>
          <w:rFonts w:ascii="Times New Roman" w:hAnsi="Times New Roman" w:cs="Times New Roman"/>
          <w:sz w:val="28"/>
          <w:szCs w:val="28"/>
        </w:rPr>
        <w:t>Специальность 29.02.04 Конструирование, моделирование и технология швейных изделий</w:t>
      </w: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646256" w:rsidRPr="0086197A" w:rsidRDefault="00646256" w:rsidP="0086197A">
      <w:pPr>
        <w:spacing w:after="0" w:line="240" w:lineRule="auto"/>
        <w:ind w:right="57"/>
        <w:jc w:val="center"/>
        <w:rPr>
          <w:rFonts w:ascii="Times New Roman" w:hAnsi="Times New Roman" w:cs="Times New Roman"/>
          <w:b/>
          <w:bCs/>
          <w:sz w:val="28"/>
          <w:szCs w:val="28"/>
        </w:rPr>
      </w:pPr>
    </w:p>
    <w:p w:rsidR="00AE2813" w:rsidRDefault="00AE2813" w:rsidP="0024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rPr>
      </w:pPr>
    </w:p>
    <w:p w:rsidR="00646256" w:rsidRDefault="00AE2813" w:rsidP="0024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Pr>
          <w:rFonts w:ascii="Times New Roman" w:hAnsi="Times New Roman" w:cs="Times New Roman"/>
          <w:sz w:val="28"/>
          <w:szCs w:val="28"/>
        </w:rPr>
        <w:t>Самара 2021</w:t>
      </w:r>
      <w:r w:rsidR="00646256" w:rsidRPr="0086197A">
        <w:rPr>
          <w:rFonts w:ascii="Times New Roman" w:hAnsi="Times New Roman" w:cs="Times New Roman"/>
          <w:sz w:val="28"/>
          <w:szCs w:val="28"/>
        </w:rPr>
        <w:t xml:space="preserve"> г.</w:t>
      </w:r>
    </w:p>
    <w:tbl>
      <w:tblPr>
        <w:tblW w:w="9828" w:type="dxa"/>
        <w:tblInd w:w="-106" w:type="dxa"/>
        <w:tblLook w:val="01E0" w:firstRow="1" w:lastRow="1" w:firstColumn="1" w:lastColumn="1" w:noHBand="0" w:noVBand="0"/>
      </w:tblPr>
      <w:tblGrid>
        <w:gridCol w:w="5508"/>
        <w:gridCol w:w="4320"/>
      </w:tblGrid>
      <w:tr w:rsidR="00646256" w:rsidRPr="00242D02" w:rsidTr="0064342A">
        <w:tc>
          <w:tcPr>
            <w:tcW w:w="5508" w:type="dxa"/>
          </w:tcPr>
          <w:p w:rsidR="00646256" w:rsidRPr="00242D02" w:rsidRDefault="00646256" w:rsidP="00242D02">
            <w:pPr>
              <w:overflowPunct w:val="0"/>
              <w:autoSpaceDE w:val="0"/>
              <w:autoSpaceDN w:val="0"/>
              <w:adjustRightInd w:val="0"/>
              <w:spacing w:line="240" w:lineRule="auto"/>
              <w:ind w:right="57"/>
              <w:textAlignment w:val="baseline"/>
              <w:rPr>
                <w:rFonts w:ascii="Times New Roman" w:hAnsi="Times New Roman" w:cs="Times New Roman"/>
                <w:sz w:val="28"/>
                <w:szCs w:val="28"/>
              </w:rPr>
            </w:pPr>
            <w:r w:rsidRPr="00242D02">
              <w:rPr>
                <w:rFonts w:ascii="Times New Roman" w:hAnsi="Times New Roman" w:cs="Times New Roman"/>
                <w:sz w:val="28"/>
                <w:szCs w:val="28"/>
              </w:rPr>
              <w:lastRenderedPageBreak/>
              <w:t>ОДОБРЕНО</w:t>
            </w:r>
          </w:p>
          <w:p w:rsidR="00646256" w:rsidRPr="00242D02" w:rsidRDefault="00646256" w:rsidP="00242D02">
            <w:pPr>
              <w:overflowPunct w:val="0"/>
              <w:autoSpaceDE w:val="0"/>
              <w:autoSpaceDN w:val="0"/>
              <w:adjustRightInd w:val="0"/>
              <w:spacing w:line="240" w:lineRule="auto"/>
              <w:ind w:right="57"/>
              <w:textAlignment w:val="baseline"/>
              <w:rPr>
                <w:rFonts w:ascii="Times New Roman" w:hAnsi="Times New Roman" w:cs="Times New Roman"/>
                <w:sz w:val="28"/>
                <w:szCs w:val="28"/>
              </w:rPr>
            </w:pPr>
            <w:r w:rsidRPr="00242D02">
              <w:rPr>
                <w:rFonts w:ascii="Times New Roman" w:hAnsi="Times New Roman" w:cs="Times New Roman"/>
                <w:sz w:val="28"/>
                <w:szCs w:val="28"/>
              </w:rPr>
              <w:t xml:space="preserve">Предметной (цикловой) </w:t>
            </w:r>
          </w:p>
          <w:p w:rsidR="00646256" w:rsidRPr="00242D02" w:rsidRDefault="00646256" w:rsidP="00242D02">
            <w:pPr>
              <w:overflowPunct w:val="0"/>
              <w:autoSpaceDE w:val="0"/>
              <w:autoSpaceDN w:val="0"/>
              <w:adjustRightInd w:val="0"/>
              <w:spacing w:line="240" w:lineRule="auto"/>
              <w:ind w:right="57"/>
              <w:textAlignment w:val="baseline"/>
              <w:rPr>
                <w:rFonts w:ascii="Times New Roman" w:hAnsi="Times New Roman" w:cs="Times New Roman"/>
                <w:sz w:val="28"/>
                <w:szCs w:val="28"/>
              </w:rPr>
            </w:pPr>
            <w:r w:rsidRPr="00242D02">
              <w:rPr>
                <w:rFonts w:ascii="Times New Roman" w:hAnsi="Times New Roman" w:cs="Times New Roman"/>
                <w:sz w:val="28"/>
                <w:szCs w:val="28"/>
              </w:rPr>
              <w:t>комиссией специальностей 29.02.04 и 15.02.01</w:t>
            </w:r>
          </w:p>
          <w:p w:rsidR="00646256" w:rsidRPr="00242D02" w:rsidRDefault="00646256" w:rsidP="00242D02">
            <w:pPr>
              <w:overflowPunct w:val="0"/>
              <w:autoSpaceDE w:val="0"/>
              <w:autoSpaceDN w:val="0"/>
              <w:adjustRightInd w:val="0"/>
              <w:spacing w:line="240" w:lineRule="auto"/>
              <w:ind w:right="57"/>
              <w:textAlignment w:val="baseline"/>
              <w:rPr>
                <w:rFonts w:ascii="Times New Roman" w:hAnsi="Times New Roman" w:cs="Times New Roman"/>
                <w:sz w:val="28"/>
                <w:szCs w:val="28"/>
              </w:rPr>
            </w:pPr>
            <w:r w:rsidRPr="00242D02">
              <w:rPr>
                <w:rFonts w:ascii="Times New Roman" w:hAnsi="Times New Roman" w:cs="Times New Roman"/>
                <w:sz w:val="28"/>
                <w:szCs w:val="28"/>
              </w:rPr>
              <w:t xml:space="preserve">Протокол № </w:t>
            </w:r>
            <w:r w:rsidR="00AE2813">
              <w:rPr>
                <w:rFonts w:ascii="Times New Roman" w:hAnsi="Times New Roman" w:cs="Times New Roman"/>
                <w:sz w:val="28"/>
                <w:szCs w:val="28"/>
                <w:u w:val="single"/>
              </w:rPr>
              <w:t>11 от «28» 05. 2021</w:t>
            </w:r>
            <w:bookmarkStart w:id="0" w:name="_GoBack"/>
            <w:bookmarkEnd w:id="0"/>
            <w:r w:rsidRPr="00242D02">
              <w:rPr>
                <w:rFonts w:ascii="Times New Roman" w:hAnsi="Times New Roman" w:cs="Times New Roman"/>
                <w:sz w:val="28"/>
                <w:szCs w:val="28"/>
                <w:u w:val="single"/>
              </w:rPr>
              <w:t>г</w:t>
            </w:r>
            <w:r w:rsidRPr="00242D02">
              <w:rPr>
                <w:rFonts w:ascii="Times New Roman" w:hAnsi="Times New Roman" w:cs="Times New Roman"/>
                <w:sz w:val="28"/>
                <w:szCs w:val="28"/>
              </w:rPr>
              <w:t>.</w:t>
            </w:r>
          </w:p>
          <w:p w:rsidR="00646256" w:rsidRPr="00242D02" w:rsidRDefault="00646256" w:rsidP="00242D02">
            <w:pPr>
              <w:overflowPunct w:val="0"/>
              <w:autoSpaceDE w:val="0"/>
              <w:autoSpaceDN w:val="0"/>
              <w:adjustRightInd w:val="0"/>
              <w:spacing w:line="240" w:lineRule="auto"/>
              <w:ind w:right="57"/>
              <w:textAlignment w:val="baseline"/>
              <w:rPr>
                <w:rFonts w:ascii="Times New Roman" w:hAnsi="Times New Roman" w:cs="Times New Roman"/>
                <w:sz w:val="28"/>
                <w:szCs w:val="28"/>
              </w:rPr>
            </w:pPr>
            <w:r w:rsidRPr="00242D02">
              <w:rPr>
                <w:rFonts w:ascii="Times New Roman" w:hAnsi="Times New Roman" w:cs="Times New Roman"/>
                <w:sz w:val="28"/>
                <w:szCs w:val="28"/>
              </w:rPr>
              <w:t xml:space="preserve">Председатель ПЦК  </w:t>
            </w:r>
            <w:r w:rsidRPr="00242D02">
              <w:rPr>
                <w:rFonts w:ascii="Times New Roman" w:hAnsi="Times New Roman" w:cs="Times New Roman"/>
                <w:sz w:val="28"/>
                <w:szCs w:val="28"/>
                <w:u w:val="single"/>
              </w:rPr>
              <w:t>Бузлова Г.В.</w:t>
            </w:r>
            <w:r w:rsidRPr="00242D02">
              <w:rPr>
                <w:rFonts w:ascii="Times New Roman" w:hAnsi="Times New Roman" w:cs="Times New Roman"/>
                <w:sz w:val="28"/>
                <w:szCs w:val="28"/>
              </w:rPr>
              <w:t xml:space="preserve"> </w:t>
            </w:r>
          </w:p>
          <w:p w:rsidR="00646256" w:rsidRPr="00242D02" w:rsidRDefault="00646256" w:rsidP="00242D02">
            <w:pPr>
              <w:overflowPunct w:val="0"/>
              <w:autoSpaceDE w:val="0"/>
              <w:autoSpaceDN w:val="0"/>
              <w:adjustRightInd w:val="0"/>
              <w:spacing w:line="240" w:lineRule="auto"/>
              <w:ind w:left="57" w:right="57"/>
              <w:textAlignment w:val="baseline"/>
              <w:rPr>
                <w:rFonts w:ascii="Times New Roman" w:hAnsi="Times New Roman" w:cs="Times New Roman"/>
              </w:rPr>
            </w:pPr>
            <w:r w:rsidRPr="00242D02">
              <w:rPr>
                <w:rFonts w:ascii="Times New Roman" w:hAnsi="Times New Roman" w:cs="Times New Roman"/>
              </w:rPr>
              <w:t xml:space="preserve">                                                        (Ф.И.О.)            </w:t>
            </w:r>
          </w:p>
        </w:tc>
        <w:tc>
          <w:tcPr>
            <w:tcW w:w="4320" w:type="dxa"/>
          </w:tcPr>
          <w:p w:rsidR="00646256" w:rsidRPr="00242D02" w:rsidRDefault="00646256" w:rsidP="00242D02">
            <w:pPr>
              <w:overflowPunct w:val="0"/>
              <w:autoSpaceDE w:val="0"/>
              <w:autoSpaceDN w:val="0"/>
              <w:adjustRightInd w:val="0"/>
              <w:spacing w:line="240" w:lineRule="auto"/>
              <w:textAlignment w:val="baseline"/>
              <w:rPr>
                <w:rFonts w:ascii="Times New Roman" w:hAnsi="Times New Roman" w:cs="Times New Roman"/>
                <w:sz w:val="28"/>
                <w:szCs w:val="28"/>
              </w:rPr>
            </w:pPr>
            <w:r w:rsidRPr="00242D02">
              <w:rPr>
                <w:rFonts w:ascii="Times New Roman" w:hAnsi="Times New Roman" w:cs="Times New Roman"/>
              </w:rPr>
              <w:t xml:space="preserve"> </w:t>
            </w:r>
          </w:p>
        </w:tc>
      </w:tr>
      <w:tr w:rsidR="00646256" w:rsidRPr="00242D02" w:rsidTr="00242D02">
        <w:trPr>
          <w:trHeight w:val="425"/>
        </w:trPr>
        <w:tc>
          <w:tcPr>
            <w:tcW w:w="5508" w:type="dxa"/>
          </w:tcPr>
          <w:p w:rsidR="00646256" w:rsidRPr="00242D02" w:rsidRDefault="00646256" w:rsidP="00242D02">
            <w:pPr>
              <w:overflowPunct w:val="0"/>
              <w:autoSpaceDE w:val="0"/>
              <w:autoSpaceDN w:val="0"/>
              <w:adjustRightInd w:val="0"/>
              <w:spacing w:line="240" w:lineRule="auto"/>
              <w:ind w:right="57"/>
              <w:textAlignment w:val="baseline"/>
              <w:rPr>
                <w:rFonts w:ascii="Times New Roman" w:hAnsi="Times New Roman" w:cs="Times New Roman"/>
                <w:sz w:val="28"/>
                <w:szCs w:val="28"/>
              </w:rPr>
            </w:pPr>
            <w:r w:rsidRPr="00242D02">
              <w:rPr>
                <w:rFonts w:ascii="Times New Roman" w:hAnsi="Times New Roman" w:cs="Times New Roman"/>
                <w:sz w:val="28"/>
                <w:szCs w:val="28"/>
              </w:rPr>
              <w:t xml:space="preserve">Автор: </w:t>
            </w:r>
            <w:r w:rsidRPr="00242D02">
              <w:rPr>
                <w:rFonts w:ascii="Times New Roman" w:hAnsi="Times New Roman" w:cs="Times New Roman"/>
                <w:sz w:val="28"/>
                <w:szCs w:val="28"/>
                <w:u w:val="single"/>
              </w:rPr>
              <w:t>Панарина Н.И.</w:t>
            </w:r>
          </w:p>
          <w:p w:rsidR="00646256" w:rsidRPr="00242D02" w:rsidRDefault="00646256" w:rsidP="00242D02">
            <w:pPr>
              <w:overflowPunct w:val="0"/>
              <w:autoSpaceDE w:val="0"/>
              <w:autoSpaceDN w:val="0"/>
              <w:adjustRightInd w:val="0"/>
              <w:spacing w:line="240" w:lineRule="auto"/>
              <w:ind w:left="57" w:right="57"/>
              <w:textAlignment w:val="baseline"/>
              <w:rPr>
                <w:rFonts w:ascii="Times New Roman" w:hAnsi="Times New Roman" w:cs="Times New Roman"/>
              </w:rPr>
            </w:pPr>
            <w:r w:rsidRPr="00242D02">
              <w:rPr>
                <w:rFonts w:ascii="Times New Roman" w:hAnsi="Times New Roman" w:cs="Times New Roman"/>
              </w:rPr>
              <w:t xml:space="preserve">                (Ф.И.О.)</w:t>
            </w:r>
          </w:p>
        </w:tc>
        <w:tc>
          <w:tcPr>
            <w:tcW w:w="4320" w:type="dxa"/>
          </w:tcPr>
          <w:p w:rsidR="00646256" w:rsidRPr="00242D02" w:rsidRDefault="00646256" w:rsidP="00242D02">
            <w:pPr>
              <w:overflowPunct w:val="0"/>
              <w:autoSpaceDE w:val="0"/>
              <w:autoSpaceDN w:val="0"/>
              <w:adjustRightInd w:val="0"/>
              <w:spacing w:line="240" w:lineRule="auto"/>
              <w:ind w:left="57" w:right="57"/>
              <w:textAlignment w:val="baseline"/>
              <w:rPr>
                <w:rFonts w:ascii="Times New Roman" w:hAnsi="Times New Roman" w:cs="Times New Roman"/>
                <w:sz w:val="28"/>
                <w:szCs w:val="28"/>
              </w:rPr>
            </w:pPr>
          </w:p>
        </w:tc>
      </w:tr>
    </w:tbl>
    <w:p w:rsidR="00646256" w:rsidRDefault="00646256" w:rsidP="0024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646256" w:rsidRPr="00242D02" w:rsidTr="0064342A">
        <w:trPr>
          <w:trHeight w:val="735"/>
        </w:trPr>
        <w:tc>
          <w:tcPr>
            <w:tcW w:w="2189" w:type="dxa"/>
          </w:tcPr>
          <w:p w:rsidR="00646256" w:rsidRPr="00242D02" w:rsidRDefault="00646256" w:rsidP="00242D02">
            <w:pPr>
              <w:overflowPunct w:val="0"/>
              <w:autoSpaceDE w:val="0"/>
              <w:autoSpaceDN w:val="0"/>
              <w:adjustRightInd w:val="0"/>
              <w:spacing w:line="240" w:lineRule="auto"/>
              <w:jc w:val="center"/>
              <w:textAlignment w:val="baseline"/>
              <w:rPr>
                <w:rFonts w:ascii="Times New Roman" w:hAnsi="Times New Roman" w:cs="Times New Roman"/>
                <w:sz w:val="28"/>
                <w:szCs w:val="28"/>
              </w:rPr>
            </w:pPr>
            <w:r w:rsidRPr="00242D02">
              <w:rPr>
                <w:rFonts w:ascii="Times New Roman" w:hAnsi="Times New Roman" w:cs="Times New Roman"/>
                <w:sz w:val="28"/>
                <w:szCs w:val="28"/>
              </w:rPr>
              <w:t>Дата актуализации</w:t>
            </w:r>
          </w:p>
        </w:tc>
        <w:tc>
          <w:tcPr>
            <w:tcW w:w="5119" w:type="dxa"/>
          </w:tcPr>
          <w:p w:rsidR="00646256" w:rsidRPr="00242D02" w:rsidRDefault="00646256" w:rsidP="00242D02">
            <w:pPr>
              <w:overflowPunct w:val="0"/>
              <w:autoSpaceDE w:val="0"/>
              <w:autoSpaceDN w:val="0"/>
              <w:adjustRightInd w:val="0"/>
              <w:spacing w:line="240" w:lineRule="auto"/>
              <w:jc w:val="center"/>
              <w:textAlignment w:val="baseline"/>
              <w:rPr>
                <w:rFonts w:ascii="Times New Roman" w:hAnsi="Times New Roman" w:cs="Times New Roman"/>
                <w:sz w:val="28"/>
                <w:szCs w:val="28"/>
              </w:rPr>
            </w:pPr>
            <w:r w:rsidRPr="00242D02">
              <w:rPr>
                <w:rFonts w:ascii="Times New Roman" w:hAnsi="Times New Roman" w:cs="Times New Roman"/>
                <w:sz w:val="28"/>
                <w:szCs w:val="28"/>
              </w:rPr>
              <w:t>Результаты актуализации</w:t>
            </w:r>
          </w:p>
        </w:tc>
        <w:tc>
          <w:tcPr>
            <w:tcW w:w="2520" w:type="dxa"/>
          </w:tcPr>
          <w:p w:rsidR="00646256" w:rsidRPr="00242D02" w:rsidRDefault="00646256" w:rsidP="00242D02">
            <w:pPr>
              <w:overflowPunct w:val="0"/>
              <w:autoSpaceDE w:val="0"/>
              <w:autoSpaceDN w:val="0"/>
              <w:adjustRightInd w:val="0"/>
              <w:spacing w:line="240" w:lineRule="auto"/>
              <w:ind w:right="57"/>
              <w:textAlignment w:val="baseline"/>
              <w:rPr>
                <w:rFonts w:ascii="Times New Roman" w:hAnsi="Times New Roman" w:cs="Times New Roman"/>
                <w:sz w:val="28"/>
                <w:szCs w:val="28"/>
              </w:rPr>
            </w:pPr>
            <w:r w:rsidRPr="00242D02">
              <w:rPr>
                <w:rFonts w:ascii="Times New Roman" w:hAnsi="Times New Roman" w:cs="Times New Roman"/>
                <w:sz w:val="28"/>
                <w:szCs w:val="28"/>
              </w:rPr>
              <w:t>Одобрено</w:t>
            </w:r>
          </w:p>
        </w:tc>
      </w:tr>
      <w:tr w:rsidR="00646256" w:rsidRPr="00242D02" w:rsidTr="00242D02">
        <w:trPr>
          <w:trHeight w:val="982"/>
        </w:trPr>
        <w:tc>
          <w:tcPr>
            <w:tcW w:w="2189"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c>
          <w:tcPr>
            <w:tcW w:w="5119"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c>
          <w:tcPr>
            <w:tcW w:w="2520" w:type="dxa"/>
          </w:tcPr>
          <w:p w:rsidR="00646256" w:rsidRPr="00242D02" w:rsidRDefault="00646256" w:rsidP="00242D02">
            <w:pPr>
              <w:overflowPunct w:val="0"/>
              <w:autoSpaceDE w:val="0"/>
              <w:autoSpaceDN w:val="0"/>
              <w:adjustRightInd w:val="0"/>
              <w:spacing w:line="240" w:lineRule="auto"/>
              <w:textAlignment w:val="baseline"/>
              <w:rPr>
                <w:rFonts w:ascii="Times New Roman" w:hAnsi="Times New Roman" w:cs="Times New Roman"/>
                <w:sz w:val="28"/>
                <w:szCs w:val="28"/>
              </w:rPr>
            </w:pPr>
            <w:r w:rsidRPr="00242D02">
              <w:rPr>
                <w:rFonts w:ascii="Times New Roman" w:hAnsi="Times New Roman" w:cs="Times New Roman"/>
                <w:sz w:val="28"/>
                <w:szCs w:val="28"/>
              </w:rPr>
              <w:t xml:space="preserve">Протокол ПЦК </w:t>
            </w:r>
          </w:p>
          <w:p w:rsidR="00646256" w:rsidRPr="00242D02" w:rsidRDefault="00646256" w:rsidP="00242D02">
            <w:pPr>
              <w:overflowPunct w:val="0"/>
              <w:autoSpaceDE w:val="0"/>
              <w:autoSpaceDN w:val="0"/>
              <w:adjustRightInd w:val="0"/>
              <w:spacing w:line="240" w:lineRule="auto"/>
              <w:textAlignment w:val="baseline"/>
              <w:rPr>
                <w:rFonts w:ascii="Times New Roman" w:hAnsi="Times New Roman" w:cs="Times New Roman"/>
                <w:sz w:val="28"/>
                <w:szCs w:val="28"/>
              </w:rPr>
            </w:pPr>
            <w:r w:rsidRPr="00242D02">
              <w:rPr>
                <w:rFonts w:ascii="Times New Roman" w:hAnsi="Times New Roman" w:cs="Times New Roman"/>
                <w:sz w:val="28"/>
                <w:szCs w:val="28"/>
              </w:rPr>
              <w:t xml:space="preserve">№ __ </w:t>
            </w:r>
          </w:p>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r w:rsidRPr="00242D02">
              <w:rPr>
                <w:rFonts w:ascii="Times New Roman" w:hAnsi="Times New Roman" w:cs="Times New Roman"/>
                <w:sz w:val="28"/>
                <w:szCs w:val="28"/>
              </w:rPr>
              <w:t>от «___» ___ 20    г</w:t>
            </w:r>
          </w:p>
        </w:tc>
      </w:tr>
      <w:tr w:rsidR="00646256" w:rsidRPr="00242D02" w:rsidTr="0064342A">
        <w:trPr>
          <w:trHeight w:val="252"/>
        </w:trPr>
        <w:tc>
          <w:tcPr>
            <w:tcW w:w="2189"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c>
          <w:tcPr>
            <w:tcW w:w="5119"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c>
          <w:tcPr>
            <w:tcW w:w="2520"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r>
      <w:tr w:rsidR="00646256" w:rsidRPr="00242D02" w:rsidTr="0064342A">
        <w:trPr>
          <w:trHeight w:val="231"/>
        </w:trPr>
        <w:tc>
          <w:tcPr>
            <w:tcW w:w="2189"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c>
          <w:tcPr>
            <w:tcW w:w="5119"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c>
          <w:tcPr>
            <w:tcW w:w="2520" w:type="dxa"/>
          </w:tcPr>
          <w:p w:rsidR="00646256" w:rsidRPr="00242D02" w:rsidRDefault="00646256" w:rsidP="00242D02">
            <w:pPr>
              <w:overflowPunct w:val="0"/>
              <w:autoSpaceDE w:val="0"/>
              <w:autoSpaceDN w:val="0"/>
              <w:adjustRightInd w:val="0"/>
              <w:spacing w:line="240" w:lineRule="auto"/>
              <w:jc w:val="both"/>
              <w:textAlignment w:val="baseline"/>
              <w:rPr>
                <w:rFonts w:ascii="Times New Roman" w:hAnsi="Times New Roman" w:cs="Times New Roman"/>
                <w:sz w:val="28"/>
                <w:szCs w:val="28"/>
              </w:rPr>
            </w:pPr>
          </w:p>
        </w:tc>
      </w:tr>
    </w:tbl>
    <w:p w:rsidR="00646256" w:rsidRPr="0003673E" w:rsidRDefault="00646256" w:rsidP="00242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646256" w:rsidRPr="002557F6" w:rsidRDefault="00646256" w:rsidP="002557F6">
      <w:pPr>
        <w:spacing w:line="240" w:lineRule="auto"/>
        <w:ind w:firstLine="709"/>
        <w:jc w:val="both"/>
        <w:rPr>
          <w:rFonts w:ascii="Times New Roman" w:hAnsi="Times New Roman" w:cs="Times New Roman"/>
          <w:sz w:val="28"/>
          <w:szCs w:val="28"/>
        </w:rPr>
      </w:pPr>
      <w:r w:rsidRPr="002557F6">
        <w:rPr>
          <w:rFonts w:ascii="Times New Roman" w:hAnsi="Times New Roman" w:cs="Times New Roman"/>
          <w:sz w:val="28"/>
          <w:szCs w:val="28"/>
        </w:rPr>
        <w:t xml:space="preserve">Контрольно-измерительный материал </w:t>
      </w:r>
      <w:r>
        <w:rPr>
          <w:rFonts w:ascii="Times New Roman" w:hAnsi="Times New Roman" w:cs="Times New Roman"/>
          <w:sz w:val="28"/>
          <w:szCs w:val="28"/>
        </w:rPr>
        <w:t>промежуточной аттестации по МДК.</w:t>
      </w:r>
      <w:r w:rsidRPr="002557F6">
        <w:rPr>
          <w:rFonts w:ascii="Times New Roman" w:hAnsi="Times New Roman" w:cs="Times New Roman"/>
          <w:sz w:val="28"/>
          <w:szCs w:val="28"/>
        </w:rPr>
        <w:t>05.01 Технология пошива швейных изделий по индивидуальным заказам разработаны на основе Федерального государственного образовательного стандарта (далее – ФГОС) по специальности среднего профессионального образования 29.02.04 Конструирование, моделирование и технология швейных изделий, утвержденного приказом Министерства образования и науки Российской Федерации от 15 мая 2014 года № 53</w:t>
      </w:r>
      <w:r>
        <w:rPr>
          <w:rFonts w:ascii="Times New Roman" w:hAnsi="Times New Roman" w:cs="Times New Roman"/>
          <w:sz w:val="28"/>
          <w:szCs w:val="28"/>
        </w:rPr>
        <w:t xml:space="preserve">4; профессионального стандарта </w:t>
      </w:r>
      <w:r w:rsidRPr="002557F6">
        <w:rPr>
          <w:rFonts w:ascii="Times New Roman" w:hAnsi="Times New Roman" w:cs="Times New Roman"/>
          <w:sz w:val="28"/>
          <w:szCs w:val="28"/>
        </w:rPr>
        <w:t>Специалист по ремонту и индивидуальному пошиву швейных, трикотажных, меховых, кожаных изделий, головных уборов, изделий текстильной галантереи, утвержденного приказом Министерства труда и социальной защиты Российской Федерации от 21.12.2015. № 1051н.</w:t>
      </w:r>
    </w:p>
    <w:p w:rsidR="00646256" w:rsidRPr="0003673E" w:rsidRDefault="00646256" w:rsidP="00AE29D2">
      <w:pPr>
        <w:spacing w:after="0" w:line="240" w:lineRule="auto"/>
        <w:ind w:firstLine="708"/>
        <w:jc w:val="both"/>
        <w:rPr>
          <w:rFonts w:ascii="Times New Roman" w:hAnsi="Times New Roman" w:cs="Times New Roman"/>
          <w:i/>
          <w:iCs/>
          <w:sz w:val="28"/>
          <w:szCs w:val="28"/>
        </w:rPr>
      </w:pPr>
    </w:p>
    <w:p w:rsidR="00646256" w:rsidRDefault="00646256" w:rsidP="00A81672">
      <w:pPr>
        <w:pStyle w:val="1"/>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center"/>
        <w:rPr>
          <w:i/>
          <w:iCs/>
        </w:rPr>
      </w:pPr>
      <w:r w:rsidRPr="0003673E">
        <w:rPr>
          <w:i/>
          <w:iCs/>
        </w:rPr>
        <w:br w:type="page"/>
      </w:r>
    </w:p>
    <w:p w:rsidR="00646256" w:rsidRPr="0003673E" w:rsidRDefault="00646256" w:rsidP="00A81672">
      <w:pPr>
        <w:pStyle w:val="1"/>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jc w:val="center"/>
        <w:rPr>
          <w:b/>
          <w:bCs/>
        </w:rPr>
      </w:pPr>
      <w:r w:rsidRPr="0003673E">
        <w:rPr>
          <w:b/>
          <w:bCs/>
        </w:rPr>
        <w:t>СОДЕРЖАНИЕ</w:t>
      </w:r>
    </w:p>
    <w:p w:rsidR="00646256" w:rsidRPr="0003673E" w:rsidRDefault="00646256" w:rsidP="0003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tbl>
      <w:tblPr>
        <w:tblW w:w="9889" w:type="dxa"/>
        <w:tblInd w:w="-106" w:type="dxa"/>
        <w:tblLook w:val="01E0" w:firstRow="1" w:lastRow="1" w:firstColumn="1" w:lastColumn="1" w:noHBand="0" w:noVBand="0"/>
      </w:tblPr>
      <w:tblGrid>
        <w:gridCol w:w="8755"/>
        <w:gridCol w:w="1134"/>
      </w:tblGrid>
      <w:tr w:rsidR="00646256" w:rsidRPr="00873B87">
        <w:tc>
          <w:tcPr>
            <w:tcW w:w="8755" w:type="dxa"/>
          </w:tcPr>
          <w:p w:rsidR="00646256" w:rsidRPr="0003673E" w:rsidRDefault="00646256" w:rsidP="00624996">
            <w:pPr>
              <w:pStyle w:val="1"/>
              <w:autoSpaceDE w:val="0"/>
              <w:autoSpaceDN w:val="0"/>
              <w:ind w:left="284" w:hanging="284"/>
              <w:rPr>
                <w:color w:val="FF0000"/>
              </w:rPr>
            </w:pPr>
            <w:r w:rsidRPr="0003673E">
              <w:t xml:space="preserve">1. </w:t>
            </w:r>
            <w:r>
              <w:t>ПАСПОРТ КОНТРОЛЬНО-ИЗМЕРИТЕЛЬНЫЙ МАТЕРИАЛ</w:t>
            </w:r>
            <w:r w:rsidRPr="0003673E">
              <w:t xml:space="preserve"> ПРОМЕЖУТОЧНОЙ </w:t>
            </w:r>
            <w:r>
              <w:t xml:space="preserve">АТТЕСТАЦИИ </w:t>
            </w:r>
            <w:r w:rsidRPr="00047712">
              <w:t xml:space="preserve">ПО </w:t>
            </w:r>
            <w:r>
              <w:t xml:space="preserve">МЕЖДИСЦИПЛИНАРНОМУ </w:t>
            </w:r>
            <w:r w:rsidRPr="00047712">
              <w:t>КУРСУ</w:t>
            </w:r>
            <w:r>
              <w:t>………………………………..</w:t>
            </w:r>
          </w:p>
        </w:tc>
        <w:tc>
          <w:tcPr>
            <w:tcW w:w="1134" w:type="dxa"/>
          </w:tcPr>
          <w:p w:rsidR="00646256" w:rsidRPr="00873B87" w:rsidRDefault="00646256" w:rsidP="0003673E">
            <w:pPr>
              <w:spacing w:after="0" w:line="240" w:lineRule="auto"/>
              <w:jc w:val="center"/>
              <w:rPr>
                <w:rFonts w:ascii="Times New Roman" w:hAnsi="Times New Roman" w:cs="Times New Roman"/>
                <w:sz w:val="28"/>
                <w:szCs w:val="28"/>
              </w:rPr>
            </w:pPr>
          </w:p>
          <w:p w:rsidR="00646256" w:rsidRPr="00873B87" w:rsidRDefault="00646256" w:rsidP="0003673E">
            <w:pPr>
              <w:spacing w:after="0" w:line="240" w:lineRule="auto"/>
              <w:jc w:val="center"/>
              <w:rPr>
                <w:rFonts w:ascii="Times New Roman" w:hAnsi="Times New Roman" w:cs="Times New Roman"/>
                <w:sz w:val="28"/>
                <w:szCs w:val="28"/>
              </w:rPr>
            </w:pPr>
          </w:p>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4</w:t>
            </w:r>
          </w:p>
        </w:tc>
      </w:tr>
      <w:tr w:rsidR="00646256" w:rsidRPr="00873B87">
        <w:tc>
          <w:tcPr>
            <w:tcW w:w="8755" w:type="dxa"/>
          </w:tcPr>
          <w:p w:rsidR="00646256" w:rsidRPr="00A656D4" w:rsidRDefault="00646256" w:rsidP="00624996">
            <w:pPr>
              <w:pStyle w:val="1"/>
              <w:ind w:left="284" w:hanging="284"/>
              <w:rPr>
                <w:caps/>
              </w:rPr>
            </w:pPr>
            <w:r w:rsidRPr="0003673E">
              <w:t xml:space="preserve">2. </w:t>
            </w:r>
            <w:r>
              <w:rPr>
                <w:caps/>
              </w:rPr>
              <w:t>Оценочные материалы…………………………………………..</w:t>
            </w:r>
          </w:p>
        </w:tc>
        <w:tc>
          <w:tcPr>
            <w:tcW w:w="1134" w:type="dxa"/>
          </w:tcPr>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11</w:t>
            </w:r>
          </w:p>
        </w:tc>
      </w:tr>
      <w:tr w:rsidR="00646256" w:rsidRPr="00873B87">
        <w:trPr>
          <w:trHeight w:val="670"/>
        </w:trPr>
        <w:tc>
          <w:tcPr>
            <w:tcW w:w="8755" w:type="dxa"/>
          </w:tcPr>
          <w:p w:rsidR="00646256" w:rsidRPr="00873B87" w:rsidRDefault="00646256" w:rsidP="00624996">
            <w:pPr>
              <w:shd w:val="clear" w:color="auto" w:fill="FFFFFF"/>
              <w:spacing w:after="0" w:line="240" w:lineRule="auto"/>
              <w:ind w:left="284"/>
              <w:rPr>
                <w:rFonts w:ascii="Times New Roman" w:hAnsi="Times New Roman" w:cs="Times New Roman"/>
                <w:sz w:val="28"/>
                <w:szCs w:val="28"/>
              </w:rPr>
            </w:pPr>
            <w:r w:rsidRPr="00873B87">
              <w:rPr>
                <w:rFonts w:ascii="Times New Roman" w:hAnsi="Times New Roman" w:cs="Times New Roman"/>
                <w:sz w:val="28"/>
                <w:szCs w:val="28"/>
              </w:rPr>
              <w:t>ПРИЛОЖЕНИЕ 1. Эталон ответа к тестовым заданиям. Порядок выполнения практической работы……………………………...............</w:t>
            </w:r>
          </w:p>
        </w:tc>
        <w:tc>
          <w:tcPr>
            <w:tcW w:w="1134" w:type="dxa"/>
          </w:tcPr>
          <w:p w:rsidR="00646256" w:rsidRPr="00873B87" w:rsidRDefault="00646256" w:rsidP="0003673E">
            <w:pPr>
              <w:spacing w:after="0" w:line="240" w:lineRule="auto"/>
              <w:jc w:val="center"/>
              <w:rPr>
                <w:rFonts w:ascii="Times New Roman" w:hAnsi="Times New Roman" w:cs="Times New Roman"/>
                <w:sz w:val="28"/>
                <w:szCs w:val="28"/>
              </w:rPr>
            </w:pPr>
          </w:p>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17</w:t>
            </w:r>
          </w:p>
        </w:tc>
      </w:tr>
      <w:tr w:rsidR="00646256" w:rsidRPr="00873B87">
        <w:tc>
          <w:tcPr>
            <w:tcW w:w="8755" w:type="dxa"/>
          </w:tcPr>
          <w:p w:rsidR="00646256" w:rsidRPr="00873B87" w:rsidRDefault="00646256" w:rsidP="00624996">
            <w:pPr>
              <w:spacing w:after="0" w:line="240" w:lineRule="auto"/>
              <w:ind w:left="284"/>
              <w:rPr>
                <w:rFonts w:ascii="Times New Roman" w:hAnsi="Times New Roman" w:cs="Times New Roman"/>
                <w:sz w:val="28"/>
                <w:szCs w:val="28"/>
              </w:rPr>
            </w:pPr>
            <w:r w:rsidRPr="00873B87">
              <w:rPr>
                <w:rFonts w:ascii="Times New Roman" w:hAnsi="Times New Roman" w:cs="Times New Roman"/>
                <w:sz w:val="28"/>
                <w:szCs w:val="28"/>
              </w:rPr>
              <w:t>ПРИЛОЖЕНИЕ 2. Критерии оценки качества выполненной работы и соблюдение правил охраны труда, нормы времени при выполнении практической работы……………………………………...</w:t>
            </w:r>
          </w:p>
        </w:tc>
        <w:tc>
          <w:tcPr>
            <w:tcW w:w="1134" w:type="dxa"/>
          </w:tcPr>
          <w:p w:rsidR="00646256" w:rsidRPr="00873B87" w:rsidRDefault="00646256" w:rsidP="0003673E">
            <w:pPr>
              <w:spacing w:after="0" w:line="240" w:lineRule="auto"/>
              <w:jc w:val="center"/>
              <w:rPr>
                <w:rFonts w:ascii="Times New Roman" w:hAnsi="Times New Roman" w:cs="Times New Roman"/>
                <w:sz w:val="28"/>
                <w:szCs w:val="28"/>
              </w:rPr>
            </w:pPr>
          </w:p>
          <w:p w:rsidR="00646256" w:rsidRPr="00873B87" w:rsidRDefault="00646256" w:rsidP="0003673E">
            <w:pPr>
              <w:spacing w:after="0" w:line="240" w:lineRule="auto"/>
              <w:jc w:val="center"/>
              <w:rPr>
                <w:rFonts w:ascii="Times New Roman" w:hAnsi="Times New Roman" w:cs="Times New Roman"/>
                <w:sz w:val="28"/>
                <w:szCs w:val="28"/>
              </w:rPr>
            </w:pPr>
          </w:p>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19</w:t>
            </w:r>
          </w:p>
        </w:tc>
      </w:tr>
      <w:tr w:rsidR="00646256" w:rsidRPr="00873B87">
        <w:tc>
          <w:tcPr>
            <w:tcW w:w="8755" w:type="dxa"/>
          </w:tcPr>
          <w:p w:rsidR="00646256" w:rsidRPr="00873B87" w:rsidRDefault="00646256" w:rsidP="00624996">
            <w:pPr>
              <w:spacing w:after="0" w:line="240" w:lineRule="auto"/>
              <w:ind w:left="284"/>
              <w:rPr>
                <w:rFonts w:ascii="Times New Roman" w:hAnsi="Times New Roman" w:cs="Times New Roman"/>
                <w:sz w:val="28"/>
                <w:szCs w:val="28"/>
              </w:rPr>
            </w:pPr>
            <w:r w:rsidRPr="00873B87">
              <w:rPr>
                <w:rFonts w:ascii="Times New Roman" w:hAnsi="Times New Roman" w:cs="Times New Roman"/>
                <w:sz w:val="28"/>
                <w:szCs w:val="28"/>
              </w:rPr>
              <w:t>ПРИЛОЖЕНИЕ 3. Оценочная шкала…………………………………..</w:t>
            </w:r>
          </w:p>
        </w:tc>
        <w:tc>
          <w:tcPr>
            <w:tcW w:w="1134" w:type="dxa"/>
          </w:tcPr>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20</w:t>
            </w:r>
          </w:p>
        </w:tc>
      </w:tr>
      <w:tr w:rsidR="00646256" w:rsidRPr="00873B87">
        <w:tc>
          <w:tcPr>
            <w:tcW w:w="8755" w:type="dxa"/>
          </w:tcPr>
          <w:p w:rsidR="00646256" w:rsidRPr="00873B87" w:rsidRDefault="00646256" w:rsidP="00624996">
            <w:pPr>
              <w:spacing w:after="0" w:line="240" w:lineRule="auto"/>
              <w:ind w:left="284"/>
              <w:rPr>
                <w:rFonts w:ascii="Times New Roman" w:hAnsi="Times New Roman" w:cs="Times New Roman"/>
                <w:sz w:val="28"/>
                <w:szCs w:val="28"/>
              </w:rPr>
            </w:pPr>
            <w:r w:rsidRPr="00873B87">
              <w:rPr>
                <w:rFonts w:ascii="Times New Roman" w:hAnsi="Times New Roman" w:cs="Times New Roman"/>
                <w:sz w:val="28"/>
                <w:szCs w:val="28"/>
              </w:rPr>
              <w:t>ПРИЛОЖЕНИЕ 4. Инструкция для обучающегося…………………...</w:t>
            </w:r>
          </w:p>
        </w:tc>
        <w:tc>
          <w:tcPr>
            <w:tcW w:w="1134" w:type="dxa"/>
          </w:tcPr>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21</w:t>
            </w:r>
          </w:p>
        </w:tc>
      </w:tr>
      <w:tr w:rsidR="00646256" w:rsidRPr="00873B87">
        <w:tc>
          <w:tcPr>
            <w:tcW w:w="8755" w:type="dxa"/>
          </w:tcPr>
          <w:p w:rsidR="00646256" w:rsidRPr="00873B87" w:rsidRDefault="00646256" w:rsidP="00624996">
            <w:pPr>
              <w:spacing w:after="0" w:line="240" w:lineRule="auto"/>
              <w:ind w:left="284"/>
              <w:rPr>
                <w:rFonts w:ascii="Times New Roman" w:hAnsi="Times New Roman" w:cs="Times New Roman"/>
                <w:sz w:val="28"/>
                <w:szCs w:val="28"/>
              </w:rPr>
            </w:pPr>
            <w:r w:rsidRPr="00873B87">
              <w:rPr>
                <w:rFonts w:ascii="Times New Roman" w:hAnsi="Times New Roman" w:cs="Times New Roman"/>
                <w:sz w:val="28"/>
                <w:szCs w:val="28"/>
              </w:rPr>
              <w:t>ПРИЛОЖЕНИЕ 5. Инструкция для преподавателя…………………...</w:t>
            </w:r>
          </w:p>
        </w:tc>
        <w:tc>
          <w:tcPr>
            <w:tcW w:w="1134" w:type="dxa"/>
          </w:tcPr>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22</w:t>
            </w:r>
          </w:p>
        </w:tc>
      </w:tr>
    </w:tbl>
    <w:p w:rsidR="00646256" w:rsidRPr="0003673E" w:rsidRDefault="00646256" w:rsidP="0003673E">
      <w:pPr>
        <w:shd w:val="clear" w:color="auto" w:fill="FFFFFF"/>
        <w:spacing w:after="0" w:line="240" w:lineRule="auto"/>
        <w:jc w:val="both"/>
        <w:rPr>
          <w:rFonts w:ascii="Times New Roman" w:hAnsi="Times New Roman" w:cs="Times New Roman"/>
          <w:sz w:val="28"/>
          <w:szCs w:val="28"/>
        </w:rPr>
      </w:pPr>
    </w:p>
    <w:p w:rsidR="00646256" w:rsidRDefault="00646256" w:rsidP="0003673E">
      <w:pPr>
        <w:shd w:val="clear" w:color="auto" w:fill="FFFFFF"/>
        <w:spacing w:after="0" w:line="240" w:lineRule="auto"/>
        <w:jc w:val="center"/>
        <w:rPr>
          <w:rFonts w:ascii="Times New Roman" w:hAnsi="Times New Roman" w:cs="Times New Roman"/>
          <w:sz w:val="28"/>
          <w:szCs w:val="28"/>
        </w:rPr>
      </w:pPr>
      <w:r w:rsidRPr="0003673E">
        <w:rPr>
          <w:rFonts w:ascii="Times New Roman" w:hAnsi="Times New Roman" w:cs="Times New Roman"/>
          <w:sz w:val="28"/>
          <w:szCs w:val="28"/>
        </w:rPr>
        <w:br w:type="page"/>
      </w:r>
    </w:p>
    <w:p w:rsidR="00646256" w:rsidRPr="00624996" w:rsidRDefault="00646256" w:rsidP="00624996">
      <w:pPr>
        <w:pStyle w:val="ae"/>
        <w:numPr>
          <w:ilvl w:val="0"/>
          <w:numId w:val="37"/>
        </w:numPr>
        <w:shd w:val="clear" w:color="auto" w:fill="FFFFFF"/>
        <w:spacing w:after="0" w:line="240" w:lineRule="auto"/>
        <w:jc w:val="center"/>
        <w:rPr>
          <w:rFonts w:ascii="Times New Roman" w:hAnsi="Times New Roman" w:cs="Times New Roman"/>
          <w:b/>
          <w:bCs/>
          <w:caps/>
          <w:sz w:val="28"/>
          <w:szCs w:val="28"/>
        </w:rPr>
      </w:pPr>
      <w:r w:rsidRPr="00624996">
        <w:rPr>
          <w:rFonts w:ascii="Times New Roman" w:hAnsi="Times New Roman" w:cs="Times New Roman"/>
          <w:b/>
          <w:bCs/>
          <w:caps/>
          <w:sz w:val="28"/>
          <w:szCs w:val="28"/>
        </w:rPr>
        <w:t>пасп</w:t>
      </w:r>
      <w:r>
        <w:rPr>
          <w:rFonts w:ascii="Times New Roman" w:hAnsi="Times New Roman" w:cs="Times New Roman"/>
          <w:b/>
          <w:bCs/>
          <w:caps/>
          <w:sz w:val="28"/>
          <w:szCs w:val="28"/>
        </w:rPr>
        <w:t>орт КОНТРОЛЬНО-ИЗМЕРИТЕЛЬНого</w:t>
      </w:r>
      <w:r w:rsidRPr="00624996">
        <w:rPr>
          <w:rFonts w:ascii="Times New Roman" w:hAnsi="Times New Roman" w:cs="Times New Roman"/>
          <w:b/>
          <w:bCs/>
          <w:caps/>
          <w:sz w:val="28"/>
          <w:szCs w:val="28"/>
        </w:rPr>
        <w:t xml:space="preserve"> МАТЕР</w:t>
      </w:r>
      <w:r>
        <w:rPr>
          <w:rFonts w:ascii="Times New Roman" w:hAnsi="Times New Roman" w:cs="Times New Roman"/>
          <w:b/>
          <w:bCs/>
          <w:caps/>
          <w:sz w:val="28"/>
          <w:szCs w:val="28"/>
        </w:rPr>
        <w:t>ИАЛа</w:t>
      </w:r>
      <w:r w:rsidRPr="00624996">
        <w:rPr>
          <w:rFonts w:ascii="Times New Roman" w:hAnsi="Times New Roman" w:cs="Times New Roman"/>
          <w:b/>
          <w:bCs/>
          <w:caps/>
          <w:sz w:val="28"/>
          <w:szCs w:val="28"/>
        </w:rPr>
        <w:t xml:space="preserve"> ПРОМЕЖУТОЧНОЙ АТТЕСТАЦИИ по </w:t>
      </w:r>
      <w:r>
        <w:rPr>
          <w:rFonts w:ascii="Times New Roman" w:hAnsi="Times New Roman" w:cs="Times New Roman"/>
          <w:b/>
          <w:bCs/>
          <w:sz w:val="28"/>
          <w:szCs w:val="28"/>
        </w:rPr>
        <w:t xml:space="preserve">МЕЖДИСЦИПЛИНАРНОМУ </w:t>
      </w:r>
      <w:r w:rsidRPr="00624996">
        <w:rPr>
          <w:rFonts w:ascii="Times New Roman" w:hAnsi="Times New Roman" w:cs="Times New Roman"/>
          <w:b/>
          <w:bCs/>
          <w:sz w:val="28"/>
          <w:szCs w:val="28"/>
        </w:rPr>
        <w:t>КУРСУ</w:t>
      </w:r>
    </w:p>
    <w:p w:rsidR="00646256" w:rsidRPr="0003673E" w:rsidRDefault="00646256" w:rsidP="0003673E">
      <w:pPr>
        <w:shd w:val="clear" w:color="auto" w:fill="FFFFFF"/>
        <w:spacing w:after="0" w:line="240" w:lineRule="auto"/>
        <w:jc w:val="center"/>
        <w:rPr>
          <w:rFonts w:ascii="Times New Roman" w:hAnsi="Times New Roman" w:cs="Times New Roman"/>
          <w:sz w:val="28"/>
          <w:szCs w:val="28"/>
        </w:rPr>
      </w:pPr>
    </w:p>
    <w:p w:rsidR="00646256" w:rsidRPr="002557F6" w:rsidRDefault="00646256" w:rsidP="00624996">
      <w:pPr>
        <w:shd w:val="clear" w:color="auto" w:fill="FFFFFF"/>
        <w:tabs>
          <w:tab w:val="left" w:pos="2268"/>
        </w:tabs>
        <w:spacing w:after="0" w:line="240" w:lineRule="auto"/>
        <w:ind w:firstLine="709"/>
        <w:jc w:val="both"/>
        <w:rPr>
          <w:rFonts w:ascii="Times New Roman" w:hAnsi="Times New Roman" w:cs="Times New Roman"/>
          <w:sz w:val="28"/>
          <w:szCs w:val="28"/>
        </w:rPr>
      </w:pPr>
      <w:r w:rsidRPr="002557F6">
        <w:rPr>
          <w:rFonts w:ascii="Times New Roman" w:hAnsi="Times New Roman" w:cs="Times New Roman"/>
          <w:sz w:val="28"/>
          <w:szCs w:val="28"/>
        </w:rPr>
        <w:t xml:space="preserve">Междисциплинарный курс </w:t>
      </w:r>
      <w:r>
        <w:rPr>
          <w:rFonts w:ascii="Times New Roman" w:hAnsi="Times New Roman" w:cs="Times New Roman"/>
          <w:sz w:val="28"/>
          <w:szCs w:val="28"/>
        </w:rPr>
        <w:t>МДК.</w:t>
      </w:r>
      <w:r w:rsidRPr="002557F6">
        <w:rPr>
          <w:rFonts w:ascii="Times New Roman" w:hAnsi="Times New Roman" w:cs="Times New Roman"/>
          <w:sz w:val="28"/>
          <w:szCs w:val="28"/>
        </w:rPr>
        <w:t xml:space="preserve">05.01 Технология пошива швейных изделий по индивидуальным заказам входит в состав </w:t>
      </w:r>
      <w:r>
        <w:rPr>
          <w:rFonts w:ascii="Times New Roman" w:hAnsi="Times New Roman" w:cs="Times New Roman"/>
          <w:sz w:val="28"/>
          <w:szCs w:val="28"/>
        </w:rPr>
        <w:t xml:space="preserve">профессионального модуля ПМ.05 Выполнение работ по профессии </w:t>
      </w:r>
      <w:r w:rsidRPr="002557F6">
        <w:rPr>
          <w:rFonts w:ascii="Times New Roman" w:hAnsi="Times New Roman" w:cs="Times New Roman"/>
          <w:sz w:val="28"/>
          <w:szCs w:val="28"/>
        </w:rPr>
        <w:t xml:space="preserve">рабочего 16909 Портной </w:t>
      </w:r>
      <w:r w:rsidRPr="00624996">
        <w:rPr>
          <w:rFonts w:ascii="Times New Roman" w:hAnsi="Times New Roman" w:cs="Times New Roman"/>
          <w:color w:val="000000"/>
          <w:sz w:val="28"/>
          <w:szCs w:val="28"/>
        </w:rPr>
        <w:t>программы подготовки специалистов среднего звена</w:t>
      </w:r>
      <w:r>
        <w:rPr>
          <w:rFonts w:ascii="Times New Roman" w:hAnsi="Times New Roman" w:cs="Times New Roman"/>
          <w:sz w:val="28"/>
          <w:szCs w:val="28"/>
        </w:rPr>
        <w:t xml:space="preserve">по специальности </w:t>
      </w:r>
      <w:r w:rsidRPr="002557F6">
        <w:rPr>
          <w:rFonts w:ascii="Times New Roman" w:hAnsi="Times New Roman" w:cs="Times New Roman"/>
          <w:sz w:val="28"/>
          <w:szCs w:val="28"/>
        </w:rPr>
        <w:t>29.02.04 Конструирование, моделирование и технология швейных изделий.</w:t>
      </w:r>
    </w:p>
    <w:p w:rsidR="00646256" w:rsidRPr="002557F6" w:rsidRDefault="00646256" w:rsidP="00624996">
      <w:pPr>
        <w:shd w:val="clear" w:color="auto" w:fill="FFFFFF"/>
        <w:tabs>
          <w:tab w:val="left" w:pos="2268"/>
        </w:tabs>
        <w:spacing w:after="0" w:line="240" w:lineRule="auto"/>
        <w:ind w:firstLine="708"/>
        <w:jc w:val="both"/>
        <w:rPr>
          <w:rFonts w:ascii="Times New Roman" w:hAnsi="Times New Roman" w:cs="Times New Roman"/>
          <w:sz w:val="28"/>
          <w:szCs w:val="28"/>
        </w:rPr>
      </w:pPr>
      <w:r w:rsidRPr="002557F6">
        <w:rPr>
          <w:rFonts w:ascii="Times New Roman" w:hAnsi="Times New Roman" w:cs="Times New Roman"/>
          <w:sz w:val="28"/>
          <w:szCs w:val="28"/>
        </w:rPr>
        <w:t xml:space="preserve">Настоящий </w:t>
      </w:r>
      <w:r>
        <w:rPr>
          <w:rFonts w:ascii="Times New Roman" w:hAnsi="Times New Roman" w:cs="Times New Roman"/>
          <w:sz w:val="28"/>
          <w:szCs w:val="28"/>
        </w:rPr>
        <w:t xml:space="preserve">комплект </w:t>
      </w:r>
      <w:r w:rsidRPr="002557F6">
        <w:rPr>
          <w:rFonts w:ascii="Times New Roman" w:hAnsi="Times New Roman" w:cs="Times New Roman"/>
          <w:sz w:val="28"/>
          <w:szCs w:val="28"/>
        </w:rPr>
        <w:t xml:space="preserve">контрольно-измерительного материала промежуточной аттестации по междисциплинарному курсу </w:t>
      </w:r>
      <w:r>
        <w:rPr>
          <w:rFonts w:ascii="Times New Roman" w:hAnsi="Times New Roman" w:cs="Times New Roman"/>
          <w:sz w:val="28"/>
          <w:szCs w:val="28"/>
        </w:rPr>
        <w:t>МДК.</w:t>
      </w:r>
      <w:r w:rsidRPr="002557F6">
        <w:rPr>
          <w:rFonts w:ascii="Times New Roman" w:hAnsi="Times New Roman" w:cs="Times New Roman"/>
          <w:sz w:val="28"/>
          <w:szCs w:val="28"/>
        </w:rPr>
        <w:t>05.01 Технология пошива швейных изделий по индивидуальным заказам предназначен для формирующей оценки по итогам освоения содержания учебной дисц</w:t>
      </w:r>
      <w:r>
        <w:rPr>
          <w:rFonts w:ascii="Times New Roman" w:hAnsi="Times New Roman" w:cs="Times New Roman"/>
          <w:sz w:val="28"/>
          <w:szCs w:val="28"/>
        </w:rPr>
        <w:t>иплины междисциплинарного курса</w:t>
      </w:r>
      <w:r w:rsidRPr="002557F6">
        <w:rPr>
          <w:rFonts w:ascii="Times New Roman" w:hAnsi="Times New Roman" w:cs="Times New Roman"/>
          <w:sz w:val="28"/>
          <w:szCs w:val="28"/>
        </w:rPr>
        <w:t>.</w:t>
      </w:r>
    </w:p>
    <w:p w:rsidR="00646256" w:rsidRPr="002557F6" w:rsidRDefault="00646256" w:rsidP="00624996">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2557F6">
        <w:rPr>
          <w:rFonts w:ascii="Times New Roman" w:hAnsi="Times New Roman" w:cs="Times New Roman"/>
          <w:sz w:val="28"/>
          <w:szCs w:val="28"/>
        </w:rPr>
        <w:t xml:space="preserve">Формой промежуточной аттестации является </w:t>
      </w:r>
      <w:r w:rsidRPr="00D2245E">
        <w:rPr>
          <w:rFonts w:ascii="Times New Roman" w:hAnsi="Times New Roman" w:cs="Times New Roman"/>
          <w:sz w:val="28"/>
          <w:szCs w:val="28"/>
          <w:u w:val="single"/>
        </w:rPr>
        <w:t>дифференцированный зачет</w:t>
      </w:r>
      <w:r w:rsidRPr="002557F6">
        <w:rPr>
          <w:rFonts w:ascii="Times New Roman" w:hAnsi="Times New Roman" w:cs="Times New Roman"/>
          <w:sz w:val="28"/>
          <w:szCs w:val="28"/>
        </w:rPr>
        <w:t xml:space="preserve"> в форме стандартизированного тестирования для проверки уровня освоения знаний и выполнения практической работы для проверки уровня приобретенных умений.</w:t>
      </w:r>
    </w:p>
    <w:p w:rsidR="00646256" w:rsidRPr="002557F6" w:rsidRDefault="00646256" w:rsidP="00624996">
      <w:pPr>
        <w:shd w:val="clear" w:color="auto" w:fill="FFFFFF"/>
        <w:spacing w:after="0" w:line="240" w:lineRule="auto"/>
        <w:ind w:firstLine="708"/>
        <w:jc w:val="both"/>
        <w:rPr>
          <w:rFonts w:ascii="Times New Roman" w:hAnsi="Times New Roman" w:cs="Times New Roman"/>
          <w:b/>
          <w:bCs/>
          <w:sz w:val="28"/>
          <w:szCs w:val="28"/>
        </w:rPr>
      </w:pPr>
      <w:r w:rsidRPr="002557F6">
        <w:rPr>
          <w:rFonts w:ascii="Times New Roman" w:hAnsi="Times New Roman" w:cs="Times New Roman"/>
          <w:color w:val="000000"/>
          <w:sz w:val="28"/>
          <w:szCs w:val="28"/>
        </w:rPr>
        <w:t xml:space="preserve">В процессе изучения </w:t>
      </w:r>
      <w:r w:rsidRPr="002557F6">
        <w:rPr>
          <w:rFonts w:ascii="Times New Roman" w:hAnsi="Times New Roman" w:cs="Times New Roman"/>
          <w:sz w:val="28"/>
          <w:szCs w:val="28"/>
        </w:rPr>
        <w:t xml:space="preserve">междисциплинарного курса </w:t>
      </w:r>
      <w:r>
        <w:rPr>
          <w:rFonts w:ascii="Times New Roman" w:hAnsi="Times New Roman" w:cs="Times New Roman"/>
          <w:sz w:val="28"/>
          <w:szCs w:val="28"/>
        </w:rPr>
        <w:t>МДК.</w:t>
      </w:r>
      <w:r w:rsidRPr="002557F6">
        <w:rPr>
          <w:rFonts w:ascii="Times New Roman" w:hAnsi="Times New Roman" w:cs="Times New Roman"/>
          <w:sz w:val="28"/>
          <w:szCs w:val="28"/>
        </w:rPr>
        <w:t xml:space="preserve">05.01 Технология пошива швейных изделий по индивидуальным заказам </w:t>
      </w:r>
      <w:r w:rsidRPr="002557F6">
        <w:rPr>
          <w:rFonts w:ascii="Times New Roman" w:hAnsi="Times New Roman" w:cs="Times New Roman"/>
          <w:b/>
          <w:bCs/>
          <w:sz w:val="28"/>
          <w:szCs w:val="28"/>
        </w:rPr>
        <w:t>обучающийся должен:</w:t>
      </w:r>
    </w:p>
    <w:p w:rsidR="00646256" w:rsidRPr="002557F6" w:rsidRDefault="00646256" w:rsidP="00212E21">
      <w:pPr>
        <w:numPr>
          <w:ilvl w:val="0"/>
          <w:numId w:val="34"/>
        </w:numPr>
        <w:tabs>
          <w:tab w:val="left" w:pos="284"/>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bCs/>
          <w:sz w:val="28"/>
          <w:szCs w:val="28"/>
        </w:rPr>
      </w:pPr>
      <w:r w:rsidRPr="002557F6">
        <w:rPr>
          <w:rFonts w:ascii="Times New Roman" w:hAnsi="Times New Roman" w:cs="Times New Roman"/>
          <w:b/>
          <w:bCs/>
          <w:sz w:val="28"/>
          <w:szCs w:val="28"/>
        </w:rPr>
        <w:t xml:space="preserve">уметь </w:t>
      </w:r>
      <w:r w:rsidRPr="002557F6">
        <w:rPr>
          <w:rFonts w:ascii="Times New Roman" w:hAnsi="Times New Roman" w:cs="Times New Roman"/>
          <w:sz w:val="28"/>
          <w:szCs w:val="28"/>
        </w:rPr>
        <w:t>осуществлять подготовку к приме</w:t>
      </w:r>
      <w:r>
        <w:rPr>
          <w:rFonts w:ascii="Times New Roman" w:hAnsi="Times New Roman" w:cs="Times New Roman"/>
          <w:sz w:val="28"/>
          <w:szCs w:val="28"/>
        </w:rPr>
        <w:t xml:space="preserve">ркам и отшив швейных изделий </w:t>
      </w:r>
      <w:r w:rsidRPr="002557F6">
        <w:rPr>
          <w:rFonts w:ascii="Times New Roman" w:hAnsi="Times New Roman" w:cs="Times New Roman"/>
          <w:sz w:val="28"/>
          <w:szCs w:val="28"/>
        </w:rPr>
        <w:t>различного ассортимента  индивидуально или с разделением труда;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 уметь </w:t>
      </w:r>
      <w:r w:rsidRPr="002557F6">
        <w:rPr>
          <w:rFonts w:ascii="Times New Roman" w:hAnsi="Times New Roman" w:cs="Times New Roman"/>
          <w:sz w:val="28"/>
          <w:szCs w:val="28"/>
        </w:rPr>
        <w:t>выполнять трудовые действия с соблюдением требований охраны труда, электробезопасности, гигиены труда, пожарной безопасности;</w:t>
      </w:r>
    </w:p>
    <w:p w:rsidR="00646256" w:rsidRPr="002557F6" w:rsidRDefault="00646256" w:rsidP="00212E21">
      <w:pPr>
        <w:numPr>
          <w:ilvl w:val="0"/>
          <w:numId w:val="34"/>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уметь </w:t>
      </w:r>
      <w:r w:rsidRPr="002557F6">
        <w:rPr>
          <w:rFonts w:ascii="Times New Roman" w:hAnsi="Times New Roman" w:cs="Times New Roman"/>
          <w:sz w:val="28"/>
          <w:szCs w:val="28"/>
        </w:rPr>
        <w:t>использовать швейное оборудов</w:t>
      </w:r>
      <w:r>
        <w:rPr>
          <w:rFonts w:ascii="Times New Roman" w:hAnsi="Times New Roman" w:cs="Times New Roman"/>
          <w:sz w:val="28"/>
          <w:szCs w:val="28"/>
        </w:rPr>
        <w:t>ание и оборудование для влажно-</w:t>
      </w:r>
      <w:r w:rsidRPr="002557F6">
        <w:rPr>
          <w:rFonts w:ascii="Times New Roman" w:hAnsi="Times New Roman" w:cs="Times New Roman"/>
          <w:sz w:val="28"/>
          <w:szCs w:val="28"/>
        </w:rPr>
        <w:t>тепловой обработки при пошиве швейных изделий различного ассортимента;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уметь </w:t>
      </w:r>
      <w:r w:rsidRPr="002557F6">
        <w:rPr>
          <w:rFonts w:ascii="Times New Roman" w:hAnsi="Times New Roman" w:cs="Times New Roman"/>
          <w:sz w:val="28"/>
          <w:szCs w:val="28"/>
        </w:rPr>
        <w:t>осуществлять текущий уход за швейным оборудован</w:t>
      </w:r>
      <w:r>
        <w:rPr>
          <w:rFonts w:ascii="Times New Roman" w:hAnsi="Times New Roman" w:cs="Times New Roman"/>
          <w:sz w:val="28"/>
          <w:szCs w:val="28"/>
        </w:rPr>
        <w:t>ием и оборудованием для влажно-</w:t>
      </w:r>
      <w:r w:rsidRPr="002557F6">
        <w:rPr>
          <w:rFonts w:ascii="Times New Roman" w:hAnsi="Times New Roman" w:cs="Times New Roman"/>
          <w:sz w:val="28"/>
          <w:szCs w:val="28"/>
        </w:rPr>
        <w:t>тепловой обработки;</w:t>
      </w:r>
    </w:p>
    <w:p w:rsidR="00646256" w:rsidRPr="00624996" w:rsidRDefault="00646256" w:rsidP="00624996">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уметь </w:t>
      </w:r>
      <w:r w:rsidRPr="002557F6">
        <w:rPr>
          <w:rFonts w:ascii="Times New Roman" w:hAnsi="Times New Roman" w:cs="Times New Roman"/>
          <w:sz w:val="28"/>
          <w:szCs w:val="28"/>
        </w:rPr>
        <w:t xml:space="preserve">пользоваться инструментами и приспособлениями при пошиве </w:t>
      </w:r>
      <w:r w:rsidRPr="00624996">
        <w:rPr>
          <w:rFonts w:ascii="Times New Roman" w:hAnsi="Times New Roman" w:cs="Times New Roman"/>
          <w:sz w:val="28"/>
          <w:szCs w:val="28"/>
        </w:rPr>
        <w:t>швейных изделий различного ассортимента;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уметь </w:t>
      </w:r>
      <w:r w:rsidRPr="002557F6">
        <w:rPr>
          <w:rFonts w:ascii="Times New Roman" w:hAnsi="Times New Roman" w:cs="Times New Roman"/>
          <w:sz w:val="28"/>
          <w:szCs w:val="28"/>
        </w:rPr>
        <w:t>применять операционно-технологические карты при изготовлении швейных изделий различного ассортимента;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уметь </w:t>
      </w:r>
      <w:r w:rsidRPr="002557F6">
        <w:rPr>
          <w:rFonts w:ascii="Times New Roman" w:hAnsi="Times New Roman" w:cs="Times New Roman"/>
          <w:sz w:val="28"/>
          <w:szCs w:val="28"/>
        </w:rPr>
        <w:t>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 техническими условиями и установленной в организации технологией обработки;</w:t>
      </w:r>
    </w:p>
    <w:p w:rsidR="00646256" w:rsidRPr="002557F6" w:rsidRDefault="00646256" w:rsidP="00212E21">
      <w:pPr>
        <w:numPr>
          <w:ilvl w:val="0"/>
          <w:numId w:val="34"/>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уметь </w:t>
      </w:r>
      <w:r w:rsidRPr="002557F6">
        <w:rPr>
          <w:rFonts w:ascii="Times New Roman" w:hAnsi="Times New Roman" w:cs="Times New Roman"/>
          <w:sz w:val="28"/>
          <w:szCs w:val="28"/>
        </w:rPr>
        <w:t>определять дефекты обработки и окончательной отделки швейных изделий различного ассортимента;</w:t>
      </w:r>
    </w:p>
    <w:p w:rsidR="00646256" w:rsidRPr="002557F6" w:rsidRDefault="00646256" w:rsidP="00212E21">
      <w:pPr>
        <w:numPr>
          <w:ilvl w:val="0"/>
          <w:numId w:val="34"/>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
          <w:bCs/>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классификацию и ассортимент швейных изделий;</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виды и ассортимент текстильных материалов, фурнитуры, их основные свойства;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lastRenderedPageBreak/>
        <w:t xml:space="preserve">знать </w:t>
      </w:r>
      <w:r w:rsidRPr="002557F6">
        <w:rPr>
          <w:rFonts w:ascii="Times New Roman" w:hAnsi="Times New Roman" w:cs="Times New Roman"/>
          <w:sz w:val="28"/>
          <w:szCs w:val="28"/>
        </w:rPr>
        <w:t>назначение, устройство, принципы и режимы работы швейного оборудования и оборудования для влажно-тепловой обработки, применяемого при пошиве швейных изделий различного ассортимента;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правила заправки, чистки, смазки швейного оборудования, виды основных неполадок и способы их устранения;</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степень готовности к примеркам швейных изделий различного ассортимента, ее зависимости от фигуры заказчика, вида изделия, сложности фасона, конструкции изделия, свойств материалов;</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 xml:space="preserve">технологии изготовления швейных изделий различного ассортимента; </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способы и приемы выполнения ручных, машинных работ, операций влажно-тепловой обработки при изготовлении швейных изделий различного ассортимента;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способы осуществления внутрипроцессного контроля качества изготовления швейных изделий различного ассортимента;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 xml:space="preserve">основные виды отделок швейных изделий различного ассортимента по индивидуальным заказам; </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основные виды дефектов, возникающих при изготовлении (подготовке к примерке) швейных изделий различного ассортимента;</w:t>
      </w:r>
    </w:p>
    <w:p w:rsidR="00646256" w:rsidRPr="002557F6" w:rsidRDefault="00646256" w:rsidP="00212E21">
      <w:pPr>
        <w:numPr>
          <w:ilvl w:val="0"/>
          <w:numId w:val="34"/>
        </w:numPr>
        <w:tabs>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Государственные стандарты Российской Федерации и технические условия, реглам</w:t>
      </w:r>
      <w:r>
        <w:rPr>
          <w:rFonts w:ascii="Times New Roman" w:hAnsi="Times New Roman" w:cs="Times New Roman"/>
          <w:sz w:val="28"/>
          <w:szCs w:val="28"/>
        </w:rPr>
        <w:t xml:space="preserve">ентирующие процесс изготовления швейных </w:t>
      </w:r>
      <w:r w:rsidRPr="002557F6">
        <w:rPr>
          <w:rFonts w:ascii="Times New Roman" w:hAnsi="Times New Roman" w:cs="Times New Roman"/>
          <w:sz w:val="28"/>
          <w:szCs w:val="28"/>
        </w:rPr>
        <w:t>изделий;</w:t>
      </w:r>
    </w:p>
    <w:p w:rsidR="00646256" w:rsidRPr="002557F6" w:rsidRDefault="00646256" w:rsidP="00212E21">
      <w:pPr>
        <w:numPr>
          <w:ilvl w:val="0"/>
          <w:numId w:val="34"/>
        </w:numPr>
        <w:tabs>
          <w:tab w:val="left" w:pos="709"/>
          <w:tab w:val="left" w:pos="993"/>
        </w:tabs>
        <w:spacing w:after="0" w:line="240" w:lineRule="auto"/>
        <w:ind w:left="0" w:firstLine="709"/>
        <w:jc w:val="both"/>
        <w:rPr>
          <w:rFonts w:ascii="Times New Roman" w:hAnsi="Times New Roman" w:cs="Times New Roman"/>
          <w:sz w:val="28"/>
          <w:szCs w:val="28"/>
        </w:rPr>
      </w:pPr>
      <w:r w:rsidRPr="002557F6">
        <w:rPr>
          <w:rFonts w:ascii="Times New Roman" w:hAnsi="Times New Roman" w:cs="Times New Roman"/>
          <w:b/>
          <w:bCs/>
          <w:sz w:val="28"/>
          <w:szCs w:val="28"/>
        </w:rPr>
        <w:t xml:space="preserve">знать </w:t>
      </w:r>
      <w:r w:rsidRPr="002557F6">
        <w:rPr>
          <w:rFonts w:ascii="Times New Roman" w:hAnsi="Times New Roman" w:cs="Times New Roman"/>
          <w:sz w:val="28"/>
          <w:szCs w:val="28"/>
        </w:rPr>
        <w:t>требования охраны труда, пожарной безопасности.</w:t>
      </w:r>
    </w:p>
    <w:p w:rsidR="00646256" w:rsidRPr="002557F6" w:rsidRDefault="00646256" w:rsidP="00624996">
      <w:pPr>
        <w:spacing w:after="0" w:line="240" w:lineRule="auto"/>
        <w:rPr>
          <w:rFonts w:ascii="Times New Roman" w:hAnsi="Times New Roman" w:cs="Times New Roman"/>
          <w:sz w:val="28"/>
          <w:szCs w:val="28"/>
        </w:rPr>
      </w:pPr>
    </w:p>
    <w:p w:rsidR="00646256" w:rsidRPr="002557F6" w:rsidRDefault="00646256" w:rsidP="00624996">
      <w:pPr>
        <w:shd w:val="clear" w:color="auto" w:fill="FFFFFF"/>
        <w:tabs>
          <w:tab w:val="left" w:pos="2268"/>
        </w:tabs>
        <w:spacing w:after="0" w:line="240" w:lineRule="auto"/>
        <w:ind w:firstLine="709"/>
        <w:jc w:val="both"/>
        <w:rPr>
          <w:rFonts w:ascii="Times New Roman" w:hAnsi="Times New Roman" w:cs="Times New Roman"/>
          <w:sz w:val="28"/>
          <w:szCs w:val="28"/>
        </w:rPr>
      </w:pPr>
      <w:r w:rsidRPr="002557F6">
        <w:rPr>
          <w:rFonts w:ascii="Times New Roman" w:hAnsi="Times New Roman" w:cs="Times New Roman"/>
          <w:color w:val="000000"/>
          <w:sz w:val="28"/>
          <w:szCs w:val="28"/>
        </w:rPr>
        <w:t xml:space="preserve">В процессе изучения </w:t>
      </w:r>
      <w:r w:rsidRPr="002557F6">
        <w:rPr>
          <w:rFonts w:ascii="Times New Roman" w:hAnsi="Times New Roman" w:cs="Times New Roman"/>
          <w:sz w:val="28"/>
          <w:szCs w:val="28"/>
        </w:rPr>
        <w:t xml:space="preserve">междисциплинарного курса </w:t>
      </w:r>
      <w:r>
        <w:rPr>
          <w:rFonts w:ascii="Times New Roman" w:hAnsi="Times New Roman" w:cs="Times New Roman"/>
          <w:sz w:val="28"/>
          <w:szCs w:val="28"/>
        </w:rPr>
        <w:t>МДК.</w:t>
      </w:r>
      <w:r w:rsidRPr="002557F6">
        <w:rPr>
          <w:rFonts w:ascii="Times New Roman" w:hAnsi="Times New Roman" w:cs="Times New Roman"/>
          <w:sz w:val="28"/>
          <w:szCs w:val="28"/>
        </w:rPr>
        <w:t xml:space="preserve">05.01 Технология пошива швейных изделий по индивидуальным заказам </w:t>
      </w:r>
      <w:r w:rsidRPr="002557F6">
        <w:rPr>
          <w:rFonts w:ascii="Times New Roman" w:hAnsi="Times New Roman" w:cs="Times New Roman"/>
          <w:color w:val="000000"/>
          <w:sz w:val="28"/>
          <w:szCs w:val="28"/>
        </w:rPr>
        <w:t xml:space="preserve">у обучающихся накапливается первоначальный опыт профессиональной деятельности и </w:t>
      </w:r>
      <w:r w:rsidRPr="002557F6">
        <w:rPr>
          <w:rFonts w:ascii="Times New Roman" w:hAnsi="Times New Roman" w:cs="Times New Roman"/>
          <w:sz w:val="28"/>
          <w:szCs w:val="28"/>
        </w:rPr>
        <w:t>формируются следующие профессиональные и общие компетенции будущего специалиста: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8409"/>
        <w:gridCol w:w="108"/>
      </w:tblGrid>
      <w:tr w:rsidR="00646256" w:rsidRPr="00873B87">
        <w:tc>
          <w:tcPr>
            <w:tcW w:w="1156" w:type="dxa"/>
          </w:tcPr>
          <w:p w:rsidR="00646256" w:rsidRPr="00873B87" w:rsidRDefault="00646256" w:rsidP="00212E21">
            <w:pPr>
              <w:spacing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Код</w:t>
            </w:r>
          </w:p>
        </w:tc>
        <w:tc>
          <w:tcPr>
            <w:tcW w:w="8520" w:type="dxa"/>
            <w:gridSpan w:val="2"/>
          </w:tcPr>
          <w:p w:rsidR="00646256" w:rsidRPr="00873B87" w:rsidRDefault="00646256" w:rsidP="00212E21">
            <w:pPr>
              <w:spacing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Наименование</w:t>
            </w:r>
          </w:p>
        </w:tc>
      </w:tr>
      <w:tr w:rsidR="00646256" w:rsidRPr="00873B87">
        <w:tc>
          <w:tcPr>
            <w:tcW w:w="1156"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ПК 5.1.</w:t>
            </w:r>
          </w:p>
        </w:tc>
        <w:tc>
          <w:tcPr>
            <w:tcW w:w="8520" w:type="dxa"/>
            <w:gridSpan w:val="2"/>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Проверять наличие деталей кроя швейных изделий различного ассортимента по индивидуальным заказам на основе паспорта заказа.</w:t>
            </w:r>
          </w:p>
        </w:tc>
      </w:tr>
      <w:tr w:rsidR="00646256" w:rsidRPr="00873B87">
        <w:tc>
          <w:tcPr>
            <w:tcW w:w="1156"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ПК 5.2.</w:t>
            </w:r>
          </w:p>
        </w:tc>
        <w:tc>
          <w:tcPr>
            <w:tcW w:w="8520" w:type="dxa"/>
            <w:gridSpan w:val="2"/>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Выполнять подготовку швейных изделий различного ассортимента по индивидуальным заказам к примеркам с учетом установленной степени готовности изделий.</w:t>
            </w:r>
          </w:p>
        </w:tc>
      </w:tr>
      <w:tr w:rsidR="00646256" w:rsidRPr="00873B87">
        <w:tc>
          <w:tcPr>
            <w:tcW w:w="1156"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ПК 5.3.</w:t>
            </w:r>
          </w:p>
        </w:tc>
        <w:tc>
          <w:tcPr>
            <w:tcW w:w="8520" w:type="dxa"/>
            <w:gridSpan w:val="2"/>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Изготавливать швейные изделия различного ассортимента по индивидуальным заказам после примеро.к</w:t>
            </w:r>
          </w:p>
        </w:tc>
      </w:tr>
      <w:tr w:rsidR="00646256" w:rsidRPr="00873B87">
        <w:tc>
          <w:tcPr>
            <w:tcW w:w="1156"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ПК 5.4.</w:t>
            </w:r>
          </w:p>
        </w:tc>
        <w:tc>
          <w:tcPr>
            <w:tcW w:w="8520" w:type="dxa"/>
            <w:gridSpan w:val="2"/>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Осуществлять внутрипроцессный контроль качества изготовления  швейных изделий различного ассортимента.</w:t>
            </w:r>
          </w:p>
        </w:tc>
      </w:tr>
      <w:tr w:rsidR="00646256" w:rsidRPr="00873B87">
        <w:tc>
          <w:tcPr>
            <w:tcW w:w="1156"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ПК 5.5.</w:t>
            </w:r>
          </w:p>
        </w:tc>
        <w:tc>
          <w:tcPr>
            <w:tcW w:w="8520" w:type="dxa"/>
            <w:gridSpan w:val="2"/>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Выполнять окончательную влажно-тепловую обработку швейных изделий различного ассортимента по индивидуальным заказам.</w:t>
            </w:r>
          </w:p>
        </w:tc>
      </w:tr>
      <w:tr w:rsidR="00646256" w:rsidRPr="00873B87">
        <w:tc>
          <w:tcPr>
            <w:tcW w:w="1156"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ПК 5.6.</w:t>
            </w:r>
          </w:p>
        </w:tc>
        <w:tc>
          <w:tcPr>
            <w:tcW w:w="8520" w:type="dxa"/>
            <w:gridSpan w:val="2"/>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Готовить выполненный заказ по изготовлению швейных изделий различного ассортимента к сдаче заказчику.</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lastRenderedPageBreak/>
              <w:t>Код</w:t>
            </w:r>
          </w:p>
        </w:tc>
        <w:tc>
          <w:tcPr>
            <w:tcW w:w="8412" w:type="dxa"/>
          </w:tcPr>
          <w:p w:rsidR="00646256" w:rsidRPr="00873B87" w:rsidRDefault="00646256" w:rsidP="00212E21">
            <w:pPr>
              <w:spacing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Наименование</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ОК.1</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ОК.2</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ОК.3</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ОК.4</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ОК.5</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ОК.6</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Работать в коллективе и команде, эффективно общаться с коллегами, руководством, потребителями.</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ОК.7</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Брать на себя ответственность за работу членов команды (подчиненных), результат выполнения заданий.</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ОК.8</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646256" w:rsidRPr="00873B87">
        <w:trPr>
          <w:gridAfter w:val="1"/>
          <w:wAfter w:w="105" w:type="dxa"/>
        </w:trPr>
        <w:tc>
          <w:tcPr>
            <w:tcW w:w="1159" w:type="dxa"/>
          </w:tcPr>
          <w:p w:rsidR="00646256" w:rsidRPr="00873B87" w:rsidRDefault="00646256" w:rsidP="00212E21">
            <w:pPr>
              <w:spacing w:line="240" w:lineRule="auto"/>
              <w:jc w:val="center"/>
              <w:rPr>
                <w:rFonts w:ascii="Times New Roman" w:hAnsi="Times New Roman" w:cs="Times New Roman"/>
                <w:sz w:val="28"/>
                <w:szCs w:val="28"/>
              </w:rPr>
            </w:pPr>
            <w:r w:rsidRPr="00873B87">
              <w:rPr>
                <w:rFonts w:ascii="Times New Roman" w:hAnsi="Times New Roman" w:cs="Times New Roman"/>
                <w:sz w:val="28"/>
                <w:szCs w:val="28"/>
              </w:rPr>
              <w:t>ОК.9</w:t>
            </w:r>
          </w:p>
        </w:tc>
        <w:tc>
          <w:tcPr>
            <w:tcW w:w="8412" w:type="dxa"/>
          </w:tcPr>
          <w:p w:rsidR="00646256" w:rsidRPr="00873B87" w:rsidRDefault="00646256" w:rsidP="0062499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Ориентироваться в условиях частой смены технологий в профессиональной деятельности.</w:t>
            </w:r>
          </w:p>
        </w:tc>
      </w:tr>
    </w:tbl>
    <w:p w:rsidR="00646256" w:rsidRPr="0003673E" w:rsidRDefault="00646256" w:rsidP="0003673E">
      <w:pPr>
        <w:spacing w:after="0" w:line="240" w:lineRule="auto"/>
        <w:jc w:val="both"/>
        <w:rPr>
          <w:rFonts w:ascii="Times New Roman" w:hAnsi="Times New Roman" w:cs="Times New Roman"/>
          <w:b/>
          <w:bCs/>
          <w:sz w:val="28"/>
          <w:szCs w:val="28"/>
        </w:rPr>
      </w:pPr>
    </w:p>
    <w:p w:rsidR="00646256" w:rsidRPr="0003673E" w:rsidRDefault="00646256" w:rsidP="00624996">
      <w:pPr>
        <w:spacing w:after="0" w:line="240" w:lineRule="auto"/>
        <w:ind w:firstLine="709"/>
        <w:jc w:val="both"/>
        <w:rPr>
          <w:rFonts w:ascii="Times New Roman" w:hAnsi="Times New Roman" w:cs="Times New Roman"/>
          <w:sz w:val="28"/>
          <w:szCs w:val="28"/>
        </w:rPr>
      </w:pPr>
      <w:r w:rsidRPr="0003673E">
        <w:rPr>
          <w:rFonts w:ascii="Times New Roman" w:hAnsi="Times New Roman" w:cs="Times New Roman"/>
          <w:b/>
          <w:bCs/>
          <w:sz w:val="28"/>
          <w:szCs w:val="28"/>
        </w:rPr>
        <w:t xml:space="preserve">Оценка приобретенных умений </w:t>
      </w:r>
      <w:r w:rsidRPr="0003673E">
        <w:rPr>
          <w:rFonts w:ascii="Times New Roman" w:hAnsi="Times New Roman" w:cs="Times New Roman"/>
          <w:sz w:val="28"/>
          <w:szCs w:val="28"/>
        </w:rPr>
        <w:t>осуществляется преподавателем в процессе проведения лабораторных работ, а также во время экзамена в форме практической работы.</w:t>
      </w:r>
    </w:p>
    <w:p w:rsidR="00646256" w:rsidRPr="0003673E" w:rsidRDefault="00646256" w:rsidP="0003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5400"/>
      </w:tblGrid>
      <w:tr w:rsidR="00646256" w:rsidRPr="00873B87">
        <w:tc>
          <w:tcPr>
            <w:tcW w:w="4170" w:type="dxa"/>
            <w:vAlign w:val="center"/>
          </w:tcPr>
          <w:p w:rsidR="00646256" w:rsidRPr="00873B87" w:rsidRDefault="00646256" w:rsidP="0003673E">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Результаты обучения</w:t>
            </w:r>
          </w:p>
          <w:p w:rsidR="00646256" w:rsidRPr="00873B87" w:rsidRDefault="00646256" w:rsidP="0003673E">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(приобретенные умения)</w:t>
            </w:r>
          </w:p>
        </w:tc>
        <w:tc>
          <w:tcPr>
            <w:tcW w:w="5400" w:type="dxa"/>
            <w:vAlign w:val="center"/>
          </w:tcPr>
          <w:p w:rsidR="00646256" w:rsidRPr="00873B87" w:rsidRDefault="00646256" w:rsidP="0003673E">
            <w:pPr>
              <w:spacing w:after="0" w:line="240" w:lineRule="auto"/>
              <w:jc w:val="center"/>
              <w:rPr>
                <w:rFonts w:ascii="Times New Roman" w:hAnsi="Times New Roman" w:cs="Times New Roman"/>
                <w:sz w:val="28"/>
                <w:szCs w:val="28"/>
              </w:rPr>
            </w:pPr>
            <w:r w:rsidRPr="00873B87">
              <w:rPr>
                <w:rFonts w:ascii="Times New Roman" w:hAnsi="Times New Roman" w:cs="Times New Roman"/>
                <w:b/>
                <w:bCs/>
                <w:sz w:val="28"/>
                <w:szCs w:val="28"/>
              </w:rPr>
              <w:t>№ задания практической работы выполняемых на экзамене</w:t>
            </w:r>
          </w:p>
        </w:tc>
      </w:tr>
      <w:tr w:rsidR="00646256" w:rsidRPr="00873B87">
        <w:tc>
          <w:tcPr>
            <w:tcW w:w="4170" w:type="dxa"/>
          </w:tcPr>
          <w:p w:rsidR="00646256" w:rsidRPr="00873B87" w:rsidRDefault="00646256" w:rsidP="0003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Умеет</w:t>
            </w:r>
            <w:r w:rsidRPr="00873B87">
              <w:rPr>
                <w:rFonts w:ascii="Times New Roman" w:hAnsi="Times New Roman" w:cs="Times New Roman"/>
                <w:sz w:val="28"/>
                <w:szCs w:val="28"/>
              </w:rPr>
              <w:t>осуществлять подготовку к примеркам и отшив швейных изделий различного ассортимента индивидуально или с разделением труда.</w:t>
            </w:r>
          </w:p>
        </w:tc>
        <w:tc>
          <w:tcPr>
            <w:tcW w:w="5400" w:type="dxa"/>
          </w:tcPr>
          <w:p w:rsidR="00646256" w:rsidRPr="00873B87" w:rsidRDefault="00646256" w:rsidP="00D34344">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r w:rsidR="00646256" w:rsidRPr="00873B87">
        <w:tc>
          <w:tcPr>
            <w:tcW w:w="4170" w:type="dxa"/>
          </w:tcPr>
          <w:p w:rsidR="00646256" w:rsidRPr="00873B87" w:rsidRDefault="00646256" w:rsidP="00927F80">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Умеет</w:t>
            </w:r>
            <w:r w:rsidRPr="00873B87">
              <w:rPr>
                <w:rFonts w:ascii="Times New Roman" w:hAnsi="Times New Roman" w:cs="Times New Roman"/>
                <w:sz w:val="28"/>
                <w:szCs w:val="28"/>
              </w:rPr>
              <w:t>выполнять трудовые действия с соблюдением требований охраны труда, электробезопасности, гигиены труда, пожарной безопасности.</w:t>
            </w:r>
          </w:p>
        </w:tc>
        <w:tc>
          <w:tcPr>
            <w:tcW w:w="5400" w:type="dxa"/>
          </w:tcPr>
          <w:p w:rsidR="00646256" w:rsidRPr="00873B87" w:rsidRDefault="00646256" w:rsidP="0003673E">
            <w:pPr>
              <w:spacing w:after="0" w:line="240" w:lineRule="auto"/>
              <w:rPr>
                <w:rFonts w:ascii="Times New Roman" w:hAnsi="Times New Roman" w:cs="Times New Roman"/>
                <w:color w:val="FF0000"/>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r w:rsidR="00646256" w:rsidRPr="00873B87">
        <w:tc>
          <w:tcPr>
            <w:tcW w:w="4170" w:type="dxa"/>
          </w:tcPr>
          <w:p w:rsidR="00646256" w:rsidRPr="00873B87" w:rsidRDefault="00646256" w:rsidP="00927F80">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Умеет</w:t>
            </w:r>
            <w:r w:rsidRPr="00873B87">
              <w:rPr>
                <w:rFonts w:ascii="Times New Roman" w:hAnsi="Times New Roman" w:cs="Times New Roman"/>
                <w:sz w:val="28"/>
                <w:szCs w:val="28"/>
              </w:rPr>
              <w:t>использовать швейное оборудование и оборудование для влажно-тепловой обработки при пошиве швейных изделий различного ассортимента.</w:t>
            </w:r>
          </w:p>
        </w:tc>
        <w:tc>
          <w:tcPr>
            <w:tcW w:w="5400" w:type="dxa"/>
          </w:tcPr>
          <w:p w:rsidR="00646256" w:rsidRPr="00873B87" w:rsidRDefault="00646256" w:rsidP="0003673E">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r w:rsidR="00646256" w:rsidRPr="00873B87">
        <w:tc>
          <w:tcPr>
            <w:tcW w:w="4170" w:type="dxa"/>
          </w:tcPr>
          <w:p w:rsidR="00646256" w:rsidRPr="00873B87" w:rsidRDefault="00646256" w:rsidP="0003673E">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lastRenderedPageBreak/>
              <w:t>Умеет</w:t>
            </w:r>
            <w:r w:rsidRPr="00873B87">
              <w:rPr>
                <w:rFonts w:ascii="Times New Roman" w:hAnsi="Times New Roman" w:cs="Times New Roman"/>
                <w:sz w:val="28"/>
                <w:szCs w:val="28"/>
              </w:rPr>
              <w:t>осуществлять текущий уход за швейным оборудованием и оборудованием для влажно-тепловой обработки.</w:t>
            </w:r>
          </w:p>
        </w:tc>
        <w:tc>
          <w:tcPr>
            <w:tcW w:w="5400" w:type="dxa"/>
          </w:tcPr>
          <w:p w:rsidR="00646256" w:rsidRPr="00873B87" w:rsidRDefault="00646256" w:rsidP="0003673E">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r w:rsidR="00646256" w:rsidRPr="00873B87">
        <w:tc>
          <w:tcPr>
            <w:tcW w:w="4170"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Умеет</w:t>
            </w:r>
            <w:r w:rsidRPr="00873B87">
              <w:rPr>
                <w:rFonts w:ascii="Times New Roman" w:hAnsi="Times New Roman" w:cs="Times New Roman"/>
                <w:sz w:val="28"/>
                <w:szCs w:val="28"/>
              </w:rPr>
              <w:t>пользоваться инструментами и приспособлениями при пошиве швейных изделий различного ассортимента.</w:t>
            </w:r>
          </w:p>
        </w:tc>
        <w:tc>
          <w:tcPr>
            <w:tcW w:w="5400" w:type="dxa"/>
          </w:tcPr>
          <w:p w:rsidR="00646256" w:rsidRPr="00873B87" w:rsidRDefault="00646256" w:rsidP="0003673E">
            <w:pPr>
              <w:spacing w:after="0" w:line="240" w:lineRule="auto"/>
              <w:rPr>
                <w:rFonts w:ascii="Times New Roman" w:hAnsi="Times New Roman" w:cs="Times New Roman"/>
                <w:i/>
                <w:iCs/>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r w:rsidR="00646256" w:rsidRPr="00873B87">
        <w:tc>
          <w:tcPr>
            <w:tcW w:w="4170" w:type="dxa"/>
          </w:tcPr>
          <w:p w:rsidR="00646256" w:rsidRPr="00873B87" w:rsidRDefault="00646256" w:rsidP="00927F80">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Умеет</w:t>
            </w:r>
            <w:r w:rsidRPr="00873B87">
              <w:rPr>
                <w:rFonts w:ascii="Times New Roman" w:hAnsi="Times New Roman" w:cs="Times New Roman"/>
                <w:sz w:val="28"/>
                <w:szCs w:val="28"/>
              </w:rPr>
              <w:t>применять операционно-технологические карты при изготовлении швейных изделий различного ассортимента.</w:t>
            </w:r>
          </w:p>
        </w:tc>
        <w:tc>
          <w:tcPr>
            <w:tcW w:w="5400" w:type="dxa"/>
          </w:tcPr>
          <w:p w:rsidR="00646256" w:rsidRPr="00873B87" w:rsidRDefault="00646256" w:rsidP="0003673E">
            <w:pPr>
              <w:spacing w:after="0" w:line="240" w:lineRule="auto"/>
              <w:rPr>
                <w:rFonts w:ascii="Times New Roman" w:hAnsi="Times New Roman" w:cs="Times New Roman"/>
                <w:i/>
                <w:iCs/>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r w:rsidR="00646256" w:rsidRPr="00873B87">
        <w:tc>
          <w:tcPr>
            <w:tcW w:w="4170"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Умеет</w:t>
            </w:r>
            <w:r w:rsidRPr="00873B87">
              <w:rPr>
                <w:rFonts w:ascii="Times New Roman" w:hAnsi="Times New Roman" w:cs="Times New Roman"/>
                <w:sz w:val="28"/>
                <w:szCs w:val="28"/>
              </w:rPr>
              <w:t>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 техническими условиями и установленной в организации технологией обработки.</w:t>
            </w:r>
          </w:p>
        </w:tc>
        <w:tc>
          <w:tcPr>
            <w:tcW w:w="5400" w:type="dxa"/>
          </w:tcPr>
          <w:p w:rsidR="00646256" w:rsidRPr="00873B87" w:rsidRDefault="00646256" w:rsidP="0003673E">
            <w:pPr>
              <w:spacing w:after="0" w:line="240" w:lineRule="auto"/>
              <w:rPr>
                <w:rFonts w:ascii="Times New Roman" w:hAnsi="Times New Roman" w:cs="Times New Roman"/>
                <w:i/>
                <w:iCs/>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r w:rsidR="00646256" w:rsidRPr="00873B87">
        <w:tc>
          <w:tcPr>
            <w:tcW w:w="4170" w:type="dxa"/>
          </w:tcPr>
          <w:p w:rsidR="00646256" w:rsidRPr="00873B87" w:rsidRDefault="00646256" w:rsidP="00927F80">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Умеет</w:t>
            </w:r>
            <w:r w:rsidRPr="00873B87">
              <w:rPr>
                <w:rFonts w:ascii="Times New Roman" w:hAnsi="Times New Roman" w:cs="Times New Roman"/>
                <w:sz w:val="28"/>
                <w:szCs w:val="28"/>
              </w:rPr>
              <w:t>определять дефекты обработки и окончательной отделки швейных изделий различного ассортимента.</w:t>
            </w:r>
          </w:p>
        </w:tc>
        <w:tc>
          <w:tcPr>
            <w:tcW w:w="5400" w:type="dxa"/>
          </w:tcPr>
          <w:p w:rsidR="00646256" w:rsidRPr="00873B87" w:rsidRDefault="00646256" w:rsidP="0003673E">
            <w:pPr>
              <w:spacing w:after="0" w:line="240" w:lineRule="auto"/>
              <w:rPr>
                <w:rFonts w:ascii="Times New Roman" w:hAnsi="Times New Roman" w:cs="Times New Roman"/>
                <w:i/>
                <w:iCs/>
                <w:sz w:val="28"/>
                <w:szCs w:val="28"/>
              </w:rPr>
            </w:pPr>
            <w:r w:rsidRPr="00873B87">
              <w:rPr>
                <w:rFonts w:ascii="Times New Roman" w:hAnsi="Times New Roman" w:cs="Times New Roman"/>
                <w:sz w:val="28"/>
                <w:szCs w:val="28"/>
              </w:rPr>
              <w:t>Обработка узла кармана с клапаном и одной обтачкой, цельнокроеной с подкладкой в легкой одежде.</w:t>
            </w:r>
          </w:p>
        </w:tc>
      </w:tr>
    </w:tbl>
    <w:p w:rsidR="00646256" w:rsidRPr="0083180C" w:rsidRDefault="00646256" w:rsidP="0003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18"/>
          <w:szCs w:val="18"/>
        </w:rPr>
      </w:pPr>
    </w:p>
    <w:p w:rsidR="00646256" w:rsidRPr="0003673E" w:rsidRDefault="00646256" w:rsidP="0083180C">
      <w:pPr>
        <w:spacing w:after="0" w:line="240" w:lineRule="auto"/>
        <w:ind w:firstLine="709"/>
        <w:jc w:val="both"/>
        <w:rPr>
          <w:rFonts w:ascii="Times New Roman" w:hAnsi="Times New Roman" w:cs="Times New Roman"/>
          <w:sz w:val="28"/>
          <w:szCs w:val="28"/>
        </w:rPr>
      </w:pPr>
      <w:r w:rsidRPr="0003673E">
        <w:rPr>
          <w:rFonts w:ascii="Times New Roman" w:hAnsi="Times New Roman" w:cs="Times New Roman"/>
          <w:b/>
          <w:bCs/>
          <w:sz w:val="28"/>
          <w:szCs w:val="28"/>
        </w:rPr>
        <w:t xml:space="preserve">Оценки освоенных знаний </w:t>
      </w:r>
      <w:r w:rsidRPr="0003673E">
        <w:rPr>
          <w:rFonts w:ascii="Times New Roman" w:hAnsi="Times New Roman" w:cs="Times New Roman"/>
          <w:sz w:val="28"/>
          <w:szCs w:val="28"/>
        </w:rPr>
        <w:t>осуществляется преподавателем в форме стандартизированного группового тестирования</w:t>
      </w:r>
    </w:p>
    <w:p w:rsidR="00646256" w:rsidRPr="0083180C" w:rsidRDefault="00646256" w:rsidP="0003673E">
      <w:pPr>
        <w:tabs>
          <w:tab w:val="left" w:pos="1080"/>
        </w:tabs>
        <w:spacing w:after="0" w:line="240" w:lineRule="auto"/>
        <w:jc w:val="center"/>
        <w:rPr>
          <w:rFonts w:ascii="Times New Roman" w:hAnsi="Times New Roman" w:cs="Times New Roman"/>
          <w:b/>
          <w:bCs/>
          <w:sz w:val="18"/>
          <w:szCs w:val="18"/>
        </w:rPr>
      </w:pPr>
    </w:p>
    <w:p w:rsidR="00646256" w:rsidRPr="0003673E" w:rsidRDefault="00646256" w:rsidP="0003673E">
      <w:pPr>
        <w:tabs>
          <w:tab w:val="left" w:pos="1080"/>
        </w:tabs>
        <w:spacing w:after="0" w:line="240" w:lineRule="auto"/>
        <w:jc w:val="center"/>
        <w:rPr>
          <w:rFonts w:ascii="Times New Roman" w:hAnsi="Times New Roman" w:cs="Times New Roman"/>
          <w:b/>
          <w:bCs/>
          <w:sz w:val="28"/>
          <w:szCs w:val="28"/>
        </w:rPr>
      </w:pPr>
      <w:r w:rsidRPr="0003673E">
        <w:rPr>
          <w:rFonts w:ascii="Times New Roman" w:hAnsi="Times New Roman" w:cs="Times New Roman"/>
          <w:b/>
          <w:bCs/>
          <w:sz w:val="28"/>
          <w:szCs w:val="28"/>
        </w:rPr>
        <w:t>Спецификация учебных элементов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5436"/>
      </w:tblGrid>
      <w:tr w:rsidR="00646256" w:rsidRPr="00873B87">
        <w:tc>
          <w:tcPr>
            <w:tcW w:w="4134" w:type="dxa"/>
            <w:vAlign w:val="center"/>
          </w:tcPr>
          <w:p w:rsidR="00646256" w:rsidRPr="00873B87" w:rsidRDefault="00646256" w:rsidP="0003673E">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Результаты обучения</w:t>
            </w:r>
          </w:p>
          <w:p w:rsidR="00646256" w:rsidRPr="00873B87" w:rsidRDefault="00646256" w:rsidP="0003673E">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 xml:space="preserve">(освоенные знания) </w:t>
            </w:r>
          </w:p>
        </w:tc>
        <w:tc>
          <w:tcPr>
            <w:tcW w:w="5436" w:type="dxa"/>
            <w:vAlign w:val="center"/>
          </w:tcPr>
          <w:p w:rsidR="00646256" w:rsidRPr="00873B87" w:rsidRDefault="00646256" w:rsidP="0003673E">
            <w:pPr>
              <w:tabs>
                <w:tab w:val="left" w:pos="1080"/>
              </w:tabs>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 xml:space="preserve">Дидактические единицы </w:t>
            </w:r>
          </w:p>
          <w:p w:rsidR="00646256" w:rsidRPr="00873B87" w:rsidRDefault="00646256" w:rsidP="0003673E">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 xml:space="preserve"> согласно утвержденной  </w:t>
            </w:r>
          </w:p>
          <w:p w:rsidR="00646256" w:rsidRPr="00873B87" w:rsidRDefault="00646256" w:rsidP="0003673E">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рабочей программы</w:t>
            </w:r>
          </w:p>
        </w:tc>
      </w:tr>
      <w:tr w:rsidR="00646256" w:rsidRPr="00873B87">
        <w:tc>
          <w:tcPr>
            <w:tcW w:w="4134" w:type="dxa"/>
          </w:tcPr>
          <w:p w:rsidR="00646256" w:rsidRPr="00873B87" w:rsidRDefault="00646256" w:rsidP="008318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 xml:space="preserve"> классификацию и ассортимент швейных изделий..</w:t>
            </w:r>
          </w:p>
        </w:tc>
        <w:tc>
          <w:tcPr>
            <w:tcW w:w="5436"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Требования, предъявляемые к деталям кроя. Детали кроя и название срезов и линий.</w:t>
            </w:r>
          </w:p>
        </w:tc>
      </w:tr>
      <w:tr w:rsidR="00646256" w:rsidRPr="00873B87">
        <w:tc>
          <w:tcPr>
            <w:tcW w:w="4134" w:type="dxa"/>
          </w:tcPr>
          <w:p w:rsidR="00646256" w:rsidRPr="00873B87" w:rsidRDefault="00646256" w:rsidP="0083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виды и ассортимент текстильных материалов, фурнитуры, их основные свойства.</w:t>
            </w:r>
          </w:p>
        </w:tc>
        <w:tc>
          <w:tcPr>
            <w:tcW w:w="5436" w:type="dxa"/>
          </w:tcPr>
          <w:p w:rsidR="00646256" w:rsidRPr="00873B87" w:rsidRDefault="00646256" w:rsidP="0083180C">
            <w:pPr>
              <w:spacing w:line="240" w:lineRule="auto"/>
              <w:rPr>
                <w:rFonts w:ascii="Times New Roman" w:hAnsi="Times New Roman" w:cs="Times New Roman"/>
                <w:sz w:val="28"/>
                <w:szCs w:val="28"/>
              </w:rPr>
            </w:pPr>
            <w:r w:rsidRPr="00873B87">
              <w:rPr>
                <w:rFonts w:ascii="Times New Roman" w:hAnsi="Times New Roman" w:cs="Times New Roman"/>
                <w:sz w:val="28"/>
                <w:szCs w:val="28"/>
              </w:rPr>
              <w:t>Требования, предъявляемые к деталям кроя. Детали кроя и название срезов и линий.</w:t>
            </w:r>
          </w:p>
        </w:tc>
      </w:tr>
      <w:tr w:rsidR="00646256" w:rsidRPr="00873B87">
        <w:tc>
          <w:tcPr>
            <w:tcW w:w="4134" w:type="dxa"/>
          </w:tcPr>
          <w:p w:rsidR="00646256" w:rsidRPr="00873B87" w:rsidRDefault="00646256" w:rsidP="0083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 xml:space="preserve">назначение, устройство, принципы и режимы работы </w:t>
            </w:r>
            <w:r w:rsidRPr="00873B87">
              <w:rPr>
                <w:rFonts w:ascii="Times New Roman" w:hAnsi="Times New Roman" w:cs="Times New Roman"/>
                <w:sz w:val="28"/>
                <w:szCs w:val="28"/>
              </w:rPr>
              <w:lastRenderedPageBreak/>
              <w:t>швейного оборудования и оборудования для влажно-тепловой обработки, применяемого при пошиве швейных изделий различного ассортимента.</w:t>
            </w:r>
          </w:p>
        </w:tc>
        <w:tc>
          <w:tcPr>
            <w:tcW w:w="5436" w:type="dxa"/>
          </w:tcPr>
          <w:p w:rsidR="00646256" w:rsidRPr="00873B87" w:rsidRDefault="00646256" w:rsidP="0083180C">
            <w:pPr>
              <w:pStyle w:val="ad"/>
              <w:rPr>
                <w:rFonts w:ascii="Times New Roman" w:hAnsi="Times New Roman" w:cs="Times New Roman"/>
                <w:sz w:val="28"/>
                <w:szCs w:val="28"/>
              </w:rPr>
            </w:pPr>
            <w:r w:rsidRPr="00873B87">
              <w:rPr>
                <w:rFonts w:ascii="Times New Roman" w:hAnsi="Times New Roman" w:cs="Times New Roman"/>
                <w:sz w:val="28"/>
                <w:szCs w:val="28"/>
              </w:rPr>
              <w:lastRenderedPageBreak/>
              <w:t xml:space="preserve">Классификация швейного оборудования по виду производства, признаку </w:t>
            </w:r>
            <w:r w:rsidRPr="00873B87">
              <w:rPr>
                <w:rFonts w:ascii="Times New Roman" w:hAnsi="Times New Roman" w:cs="Times New Roman"/>
                <w:sz w:val="28"/>
                <w:szCs w:val="28"/>
              </w:rPr>
              <w:lastRenderedPageBreak/>
              <w:t>специализации, признаку автоматизации, конструкции, скоростным характеристикам. Технологическая классификация швейной машины.</w:t>
            </w:r>
          </w:p>
        </w:tc>
      </w:tr>
      <w:tr w:rsidR="00646256" w:rsidRPr="00873B87">
        <w:tc>
          <w:tcPr>
            <w:tcW w:w="4134" w:type="dxa"/>
          </w:tcPr>
          <w:p w:rsidR="00646256" w:rsidRPr="00873B87" w:rsidRDefault="00646256" w:rsidP="0083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lastRenderedPageBreak/>
              <w:t>Знает</w:t>
            </w:r>
            <w:r w:rsidRPr="00873B87">
              <w:rPr>
                <w:rFonts w:ascii="Times New Roman" w:hAnsi="Times New Roman" w:cs="Times New Roman"/>
                <w:sz w:val="28"/>
                <w:szCs w:val="28"/>
              </w:rPr>
              <w:t>правила заправки, чистки, смазки швейного оборудования, виды основных неполадок и способы их устранения.</w:t>
            </w:r>
          </w:p>
        </w:tc>
        <w:tc>
          <w:tcPr>
            <w:tcW w:w="5436" w:type="dxa"/>
          </w:tcPr>
          <w:p w:rsidR="00646256" w:rsidRPr="00873B87" w:rsidRDefault="00646256" w:rsidP="0083180C">
            <w:pPr>
              <w:spacing w:line="240" w:lineRule="auto"/>
              <w:rPr>
                <w:rFonts w:ascii="Times New Roman" w:hAnsi="Times New Roman" w:cs="Times New Roman"/>
                <w:sz w:val="28"/>
                <w:szCs w:val="28"/>
              </w:rPr>
            </w:pPr>
            <w:r w:rsidRPr="00873B87">
              <w:rPr>
                <w:rFonts w:ascii="Times New Roman" w:hAnsi="Times New Roman" w:cs="Times New Roman"/>
                <w:sz w:val="28"/>
                <w:szCs w:val="28"/>
              </w:rPr>
              <w:t>Механизмы машины. Строение и рабочие органы машины.</w:t>
            </w:r>
          </w:p>
        </w:tc>
      </w:tr>
      <w:tr w:rsidR="00646256" w:rsidRPr="00873B87">
        <w:tc>
          <w:tcPr>
            <w:tcW w:w="4134" w:type="dxa"/>
          </w:tcPr>
          <w:p w:rsidR="00646256" w:rsidRPr="00873B87" w:rsidRDefault="00646256" w:rsidP="0083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степень готовности к примеркам швейных изделий различного ассортимента, ее зависимости от фигуры заказчика, вида изделия, сложности фасона, конструкции изделия, свойств материалов.</w:t>
            </w:r>
          </w:p>
        </w:tc>
        <w:tc>
          <w:tcPr>
            <w:tcW w:w="5436" w:type="dxa"/>
          </w:tcPr>
          <w:p w:rsidR="00646256" w:rsidRPr="00873B87" w:rsidRDefault="00646256" w:rsidP="0083180C">
            <w:pPr>
              <w:spacing w:line="240" w:lineRule="auto"/>
              <w:rPr>
                <w:rFonts w:ascii="Times New Roman" w:hAnsi="Times New Roman" w:cs="Times New Roman"/>
                <w:sz w:val="28"/>
                <w:szCs w:val="28"/>
              </w:rPr>
            </w:pPr>
            <w:r w:rsidRPr="00873B87">
              <w:rPr>
                <w:rFonts w:ascii="Times New Roman" w:hAnsi="Times New Roman" w:cs="Times New Roman"/>
                <w:sz w:val="28"/>
                <w:szCs w:val="28"/>
              </w:rPr>
              <w:t>Подготовка изделия к примеркеПроведение примерки. Первая примерка. Вторая примерка.</w:t>
            </w:r>
          </w:p>
        </w:tc>
      </w:tr>
      <w:tr w:rsidR="00646256" w:rsidRPr="00873B87">
        <w:tc>
          <w:tcPr>
            <w:tcW w:w="4134" w:type="dxa"/>
          </w:tcPr>
          <w:p w:rsidR="00646256" w:rsidRPr="00873B87" w:rsidRDefault="00646256" w:rsidP="0083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технологии изготовления швейных изделий различного ассортимента.</w:t>
            </w:r>
          </w:p>
        </w:tc>
        <w:tc>
          <w:tcPr>
            <w:tcW w:w="5436" w:type="dxa"/>
          </w:tcPr>
          <w:p w:rsidR="00646256" w:rsidRPr="00873B87" w:rsidRDefault="00646256" w:rsidP="0083180C">
            <w:pPr>
              <w:spacing w:line="240" w:lineRule="auto"/>
              <w:rPr>
                <w:rFonts w:ascii="Times New Roman" w:hAnsi="Times New Roman" w:cs="Times New Roman"/>
                <w:sz w:val="28"/>
                <w:szCs w:val="28"/>
              </w:rPr>
            </w:pPr>
            <w:r w:rsidRPr="00873B87">
              <w:rPr>
                <w:rFonts w:ascii="Times New Roman" w:hAnsi="Times New Roman" w:cs="Times New Roman"/>
                <w:sz w:val="28"/>
                <w:szCs w:val="28"/>
              </w:rPr>
              <w:t>Обработка и пошив плечевых изделий. Обработка и пошив поясных изделий.</w:t>
            </w:r>
          </w:p>
        </w:tc>
      </w:tr>
      <w:tr w:rsidR="00646256" w:rsidRPr="00873B87">
        <w:tc>
          <w:tcPr>
            <w:tcW w:w="4134" w:type="dxa"/>
          </w:tcPr>
          <w:p w:rsidR="00646256" w:rsidRPr="00873B87" w:rsidRDefault="00646256" w:rsidP="0083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способы и приемы выполнения ручных, машинных работ, операций влажно-тепловой обработки при изготовлении швейных изделий различного ассортимента.</w:t>
            </w:r>
          </w:p>
        </w:tc>
        <w:tc>
          <w:tcPr>
            <w:tcW w:w="5436"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 xml:space="preserve">Операции ВТО, способы их выполнения. Технические требования, предъявляемые к ВТО, применяемая терминология. Окончательная отделка платьев и мужских сорочек. </w:t>
            </w:r>
          </w:p>
        </w:tc>
      </w:tr>
      <w:tr w:rsidR="00646256" w:rsidRPr="00873B87">
        <w:tc>
          <w:tcPr>
            <w:tcW w:w="4134"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способы осуществления внутрипроцессного контроля качества изготовления швейных изделий различного ассортимента.</w:t>
            </w:r>
          </w:p>
        </w:tc>
        <w:tc>
          <w:tcPr>
            <w:tcW w:w="5436" w:type="dxa"/>
          </w:tcPr>
          <w:p w:rsidR="00646256" w:rsidRPr="00873B87" w:rsidRDefault="00646256" w:rsidP="0083180C">
            <w:pPr>
              <w:spacing w:line="240" w:lineRule="auto"/>
              <w:rPr>
                <w:rFonts w:ascii="Times New Roman" w:hAnsi="Times New Roman" w:cs="Times New Roman"/>
                <w:sz w:val="28"/>
                <w:szCs w:val="28"/>
              </w:rPr>
            </w:pPr>
            <w:r w:rsidRPr="00873B87">
              <w:rPr>
                <w:rFonts w:ascii="Times New Roman" w:hAnsi="Times New Roman" w:cs="Times New Roman"/>
                <w:sz w:val="28"/>
                <w:szCs w:val="28"/>
              </w:rPr>
              <w:t>Виды стандартов. Стандарты для предприятий швейной промышленности. Формы и методы контроля качества швейной продукции.</w:t>
            </w:r>
          </w:p>
        </w:tc>
      </w:tr>
      <w:tr w:rsidR="00646256" w:rsidRPr="00873B87">
        <w:tc>
          <w:tcPr>
            <w:tcW w:w="4134"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основные виды отделок швейных изделий различного ассортимента по индивидуальным заказам.</w:t>
            </w:r>
          </w:p>
        </w:tc>
        <w:tc>
          <w:tcPr>
            <w:tcW w:w="5436"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Виды отделочных деталей, требование, предъявляемые к качеству отделочных деталей. Обработка шлевок, пат, хлястиков, клапанов, листочек, поясов и др. деталей разными способами. Способы обработки беек, вытачек, подрезов и соединение их с основными деталями. Обработка кокеток.</w:t>
            </w:r>
          </w:p>
        </w:tc>
      </w:tr>
      <w:tr w:rsidR="00646256" w:rsidRPr="00873B87">
        <w:tc>
          <w:tcPr>
            <w:tcW w:w="4134"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основные виды дефектов, возникающих при изготовлении (подготовке к примерке) швейных изделий различного ассортимента.</w:t>
            </w:r>
          </w:p>
        </w:tc>
        <w:tc>
          <w:tcPr>
            <w:tcW w:w="5436" w:type="dxa"/>
          </w:tcPr>
          <w:p w:rsidR="00646256" w:rsidRPr="00873B87" w:rsidRDefault="00646256" w:rsidP="0083180C">
            <w:pPr>
              <w:tabs>
                <w:tab w:val="left" w:pos="1080"/>
                <w:tab w:val="left" w:pos="2268"/>
              </w:tabs>
              <w:spacing w:line="240" w:lineRule="auto"/>
              <w:rPr>
                <w:rFonts w:ascii="Times New Roman" w:hAnsi="Times New Roman" w:cs="Times New Roman"/>
                <w:sz w:val="28"/>
                <w:szCs w:val="28"/>
              </w:rPr>
            </w:pPr>
            <w:r w:rsidRPr="00873B87">
              <w:rPr>
                <w:rFonts w:ascii="Times New Roman" w:hAnsi="Times New Roman" w:cs="Times New Roman"/>
                <w:sz w:val="28"/>
                <w:szCs w:val="28"/>
              </w:rPr>
              <w:t xml:space="preserve">Виды дефектов в плечевой одежде и способы их устранения. Виды дефектов в поясной одежде и способы их устранения. </w:t>
            </w:r>
          </w:p>
        </w:tc>
      </w:tr>
      <w:tr w:rsidR="00646256" w:rsidRPr="00873B87">
        <w:tc>
          <w:tcPr>
            <w:tcW w:w="4134"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lastRenderedPageBreak/>
              <w:t>Знает</w:t>
            </w:r>
            <w:r w:rsidRPr="00873B87">
              <w:rPr>
                <w:rFonts w:ascii="Times New Roman" w:hAnsi="Times New Roman" w:cs="Times New Roman"/>
                <w:sz w:val="28"/>
                <w:szCs w:val="28"/>
              </w:rPr>
              <w:t>Государственные стандарты Российской Федерации и технические условия, регламентирующие процесс изготовления  швейных  изделий.</w:t>
            </w:r>
          </w:p>
        </w:tc>
        <w:tc>
          <w:tcPr>
            <w:tcW w:w="5436" w:type="dxa"/>
          </w:tcPr>
          <w:p w:rsidR="00646256" w:rsidRPr="00873B87" w:rsidRDefault="00646256" w:rsidP="0083180C">
            <w:pPr>
              <w:tabs>
                <w:tab w:val="left" w:pos="1080"/>
                <w:tab w:val="left" w:pos="2268"/>
              </w:tabs>
              <w:spacing w:line="240" w:lineRule="auto"/>
              <w:rPr>
                <w:rFonts w:ascii="Times New Roman" w:hAnsi="Times New Roman" w:cs="Times New Roman"/>
                <w:sz w:val="28"/>
                <w:szCs w:val="28"/>
              </w:rPr>
            </w:pPr>
            <w:r w:rsidRPr="00873B87">
              <w:rPr>
                <w:rFonts w:ascii="Times New Roman" w:hAnsi="Times New Roman" w:cs="Times New Roman"/>
                <w:sz w:val="28"/>
                <w:szCs w:val="28"/>
              </w:rPr>
              <w:t>Сущность стандартизации. Основные понятия стандартизации. Виды стандартов. Стандарты для предприятий швейной промышленности.</w:t>
            </w:r>
          </w:p>
        </w:tc>
      </w:tr>
      <w:tr w:rsidR="00646256" w:rsidRPr="00873B87">
        <w:tc>
          <w:tcPr>
            <w:tcW w:w="4134" w:type="dxa"/>
          </w:tcPr>
          <w:p w:rsidR="00646256" w:rsidRPr="00873B87" w:rsidRDefault="00646256" w:rsidP="0083180C">
            <w:pPr>
              <w:spacing w:after="0" w:line="240" w:lineRule="auto"/>
              <w:rPr>
                <w:rFonts w:ascii="Times New Roman" w:hAnsi="Times New Roman" w:cs="Times New Roman"/>
                <w:sz w:val="28"/>
                <w:szCs w:val="28"/>
              </w:rPr>
            </w:pPr>
            <w:r w:rsidRPr="00873B87">
              <w:rPr>
                <w:rFonts w:ascii="Times New Roman" w:hAnsi="Times New Roman" w:cs="Times New Roman"/>
                <w:b/>
                <w:bCs/>
                <w:sz w:val="28"/>
                <w:szCs w:val="28"/>
              </w:rPr>
              <w:t>Знает</w:t>
            </w:r>
            <w:r w:rsidRPr="00873B87">
              <w:rPr>
                <w:rFonts w:ascii="Times New Roman" w:hAnsi="Times New Roman" w:cs="Times New Roman"/>
                <w:sz w:val="28"/>
                <w:szCs w:val="28"/>
              </w:rPr>
              <w:t>требования охраны труда, пожарной безопасности.</w:t>
            </w:r>
          </w:p>
        </w:tc>
        <w:tc>
          <w:tcPr>
            <w:tcW w:w="5436" w:type="dxa"/>
          </w:tcPr>
          <w:p w:rsidR="00646256" w:rsidRPr="00873B87" w:rsidRDefault="00646256" w:rsidP="0083180C">
            <w:pPr>
              <w:tabs>
                <w:tab w:val="left" w:pos="1080"/>
                <w:tab w:val="left" w:pos="2268"/>
              </w:tabs>
              <w:spacing w:after="0" w:line="240" w:lineRule="auto"/>
              <w:rPr>
                <w:rFonts w:ascii="Times New Roman" w:hAnsi="Times New Roman" w:cs="Times New Roman"/>
                <w:sz w:val="28"/>
                <w:szCs w:val="28"/>
              </w:rPr>
            </w:pPr>
            <w:r w:rsidRPr="00873B87">
              <w:rPr>
                <w:rFonts w:ascii="Times New Roman" w:hAnsi="Times New Roman" w:cs="Times New Roman"/>
                <w:sz w:val="28"/>
                <w:szCs w:val="28"/>
              </w:rPr>
              <w:t>Электробезопасность. Пожарная безопасность. Правила по технике безопасности.</w:t>
            </w:r>
          </w:p>
        </w:tc>
      </w:tr>
    </w:tbl>
    <w:p w:rsidR="00646256" w:rsidRPr="0083180C" w:rsidRDefault="00646256" w:rsidP="0003673E">
      <w:pPr>
        <w:spacing w:after="0" w:line="240" w:lineRule="auto"/>
        <w:jc w:val="both"/>
        <w:rPr>
          <w:rFonts w:ascii="Times New Roman" w:hAnsi="Times New Roman" w:cs="Times New Roman"/>
          <w:sz w:val="18"/>
          <w:szCs w:val="18"/>
        </w:rPr>
      </w:pPr>
    </w:p>
    <w:p w:rsidR="00646256" w:rsidRPr="0003673E" w:rsidRDefault="00646256" w:rsidP="0003673E">
      <w:pPr>
        <w:tabs>
          <w:tab w:val="left" w:pos="1080"/>
        </w:tabs>
        <w:spacing w:after="0" w:line="240" w:lineRule="auto"/>
        <w:jc w:val="center"/>
        <w:rPr>
          <w:rFonts w:ascii="Times New Roman" w:hAnsi="Times New Roman" w:cs="Times New Roman"/>
          <w:b/>
          <w:bCs/>
          <w:sz w:val="28"/>
          <w:szCs w:val="28"/>
        </w:rPr>
      </w:pPr>
      <w:r w:rsidRPr="0003673E">
        <w:rPr>
          <w:rFonts w:ascii="Times New Roman" w:hAnsi="Times New Roman" w:cs="Times New Roman"/>
          <w:b/>
          <w:bCs/>
          <w:sz w:val="28"/>
          <w:szCs w:val="28"/>
        </w:rPr>
        <w:t>Система кодификации</w:t>
      </w:r>
    </w:p>
    <w:tbl>
      <w:tblPr>
        <w:tblW w:w="96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776"/>
        <w:gridCol w:w="2016"/>
      </w:tblGrid>
      <w:tr w:rsidR="00646256" w:rsidRPr="00873B87">
        <w:tc>
          <w:tcPr>
            <w:tcW w:w="5868" w:type="dxa"/>
            <w:vMerge w:val="restart"/>
          </w:tcPr>
          <w:p w:rsidR="00646256" w:rsidRPr="00873B87" w:rsidRDefault="00646256" w:rsidP="0003673E">
            <w:pPr>
              <w:tabs>
                <w:tab w:val="left" w:pos="1080"/>
              </w:tabs>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Дидактические единицы</w:t>
            </w:r>
          </w:p>
          <w:p w:rsidR="00646256" w:rsidRPr="00873B87" w:rsidRDefault="00646256" w:rsidP="0083180C">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 xml:space="preserve">согласно утвержденной </w:t>
            </w:r>
          </w:p>
          <w:p w:rsidR="00646256" w:rsidRPr="00873B87" w:rsidRDefault="00646256" w:rsidP="0083180C">
            <w:pPr>
              <w:spacing w:after="0" w:line="240" w:lineRule="auto"/>
              <w:jc w:val="center"/>
              <w:rPr>
                <w:rFonts w:ascii="Times New Roman" w:hAnsi="Times New Roman" w:cs="Times New Roman"/>
                <w:b/>
                <w:bCs/>
                <w:sz w:val="28"/>
                <w:szCs w:val="28"/>
              </w:rPr>
            </w:pPr>
            <w:r w:rsidRPr="00873B87">
              <w:rPr>
                <w:rFonts w:ascii="Times New Roman" w:hAnsi="Times New Roman" w:cs="Times New Roman"/>
                <w:b/>
                <w:bCs/>
                <w:sz w:val="28"/>
                <w:szCs w:val="28"/>
              </w:rPr>
              <w:t>рабочей программы</w:t>
            </w:r>
          </w:p>
        </w:tc>
        <w:tc>
          <w:tcPr>
            <w:tcW w:w="3792" w:type="dxa"/>
            <w:gridSpan w:val="2"/>
          </w:tcPr>
          <w:p w:rsidR="00646256" w:rsidRPr="00873B87" w:rsidRDefault="00646256" w:rsidP="0003673E">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Номер варианта</w:t>
            </w:r>
          </w:p>
        </w:tc>
      </w:tr>
      <w:tr w:rsidR="00646256" w:rsidRPr="00873B87">
        <w:tc>
          <w:tcPr>
            <w:tcW w:w="0" w:type="auto"/>
            <w:vMerge/>
            <w:vAlign w:val="center"/>
          </w:tcPr>
          <w:p w:rsidR="00646256" w:rsidRPr="00873B87" w:rsidRDefault="00646256" w:rsidP="0003673E">
            <w:pPr>
              <w:spacing w:after="0" w:line="240" w:lineRule="auto"/>
              <w:rPr>
                <w:rFonts w:ascii="Times New Roman" w:hAnsi="Times New Roman" w:cs="Times New Roman"/>
                <w:sz w:val="28"/>
                <w:szCs w:val="28"/>
              </w:rPr>
            </w:pPr>
          </w:p>
        </w:tc>
        <w:tc>
          <w:tcPr>
            <w:tcW w:w="1776" w:type="dxa"/>
          </w:tcPr>
          <w:p w:rsidR="00646256" w:rsidRPr="00873B87" w:rsidRDefault="00646256" w:rsidP="0003673E">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w:t>
            </w:r>
          </w:p>
        </w:tc>
        <w:tc>
          <w:tcPr>
            <w:tcW w:w="2016" w:type="dxa"/>
          </w:tcPr>
          <w:p w:rsidR="00646256" w:rsidRPr="00873B87" w:rsidRDefault="00646256" w:rsidP="0003673E">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w:t>
            </w:r>
          </w:p>
        </w:tc>
      </w:tr>
      <w:tr w:rsidR="00646256" w:rsidRPr="00873B87">
        <w:tc>
          <w:tcPr>
            <w:tcW w:w="0" w:type="auto"/>
            <w:vMerge/>
            <w:vAlign w:val="center"/>
          </w:tcPr>
          <w:p w:rsidR="00646256" w:rsidRPr="00873B87" w:rsidRDefault="00646256" w:rsidP="0003673E">
            <w:pPr>
              <w:spacing w:after="0" w:line="240" w:lineRule="auto"/>
              <w:rPr>
                <w:rFonts w:ascii="Times New Roman" w:hAnsi="Times New Roman" w:cs="Times New Roman"/>
                <w:sz w:val="28"/>
                <w:szCs w:val="28"/>
              </w:rPr>
            </w:pPr>
          </w:p>
        </w:tc>
        <w:tc>
          <w:tcPr>
            <w:tcW w:w="3792" w:type="dxa"/>
            <w:gridSpan w:val="2"/>
          </w:tcPr>
          <w:p w:rsidR="00646256" w:rsidRPr="00873B87" w:rsidRDefault="00646256" w:rsidP="0003673E">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Номера вопросов</w:t>
            </w:r>
          </w:p>
        </w:tc>
      </w:tr>
      <w:tr w:rsidR="00646256" w:rsidRPr="00873B87">
        <w:tc>
          <w:tcPr>
            <w:tcW w:w="5868" w:type="dxa"/>
          </w:tcPr>
          <w:p w:rsidR="00646256" w:rsidRPr="00873B87" w:rsidRDefault="00646256" w:rsidP="00CE6D2C">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Организация ручного рабочего мест</w:t>
            </w:r>
          </w:p>
        </w:tc>
        <w:tc>
          <w:tcPr>
            <w:tcW w:w="1776" w:type="dxa"/>
          </w:tcPr>
          <w:p w:rsidR="00646256" w:rsidRPr="00873B87" w:rsidRDefault="00646256" w:rsidP="00012B0B">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5</w:t>
            </w:r>
          </w:p>
        </w:tc>
        <w:tc>
          <w:tcPr>
            <w:tcW w:w="2016" w:type="dxa"/>
          </w:tcPr>
          <w:p w:rsidR="00646256" w:rsidRPr="00873B87" w:rsidRDefault="00646256" w:rsidP="00CE6D2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10,22</w:t>
            </w:r>
          </w:p>
        </w:tc>
      </w:tr>
      <w:tr w:rsidR="00646256" w:rsidRPr="00873B87">
        <w:tc>
          <w:tcPr>
            <w:tcW w:w="5868" w:type="dxa"/>
          </w:tcPr>
          <w:p w:rsidR="00646256" w:rsidRPr="00A60335" w:rsidRDefault="00646256" w:rsidP="00CE6D2C">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Ручные стежки и строчка. Прямые и косые стежки. Сложные и специальные стежки</w:t>
            </w:r>
          </w:p>
        </w:tc>
        <w:tc>
          <w:tcPr>
            <w:tcW w:w="1776" w:type="dxa"/>
          </w:tcPr>
          <w:p w:rsidR="00646256" w:rsidRPr="00873B87" w:rsidRDefault="00646256" w:rsidP="00012B0B">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3</w:t>
            </w:r>
          </w:p>
        </w:tc>
        <w:tc>
          <w:tcPr>
            <w:tcW w:w="2016" w:type="dxa"/>
          </w:tcPr>
          <w:p w:rsidR="00646256" w:rsidRPr="00873B87" w:rsidRDefault="00646256" w:rsidP="00CE6D2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22</w:t>
            </w:r>
          </w:p>
        </w:tc>
      </w:tr>
      <w:tr w:rsidR="00646256" w:rsidRPr="00873B87">
        <w:tc>
          <w:tcPr>
            <w:tcW w:w="5868" w:type="dxa"/>
          </w:tcPr>
          <w:p w:rsidR="00646256" w:rsidRPr="00A60335" w:rsidRDefault="00646256" w:rsidP="00CE6D2C">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Классификация швейного оборудования. Устройство швейной машины</w:t>
            </w:r>
          </w:p>
        </w:tc>
        <w:tc>
          <w:tcPr>
            <w:tcW w:w="1776" w:type="dxa"/>
          </w:tcPr>
          <w:p w:rsidR="00646256" w:rsidRPr="00873B87" w:rsidRDefault="00646256" w:rsidP="00012B0B">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1,22</w:t>
            </w:r>
          </w:p>
        </w:tc>
        <w:tc>
          <w:tcPr>
            <w:tcW w:w="2016" w:type="dxa"/>
          </w:tcPr>
          <w:p w:rsidR="00646256" w:rsidRPr="00873B87" w:rsidRDefault="00646256" w:rsidP="00CE6D2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w:t>
            </w:r>
          </w:p>
        </w:tc>
      </w:tr>
      <w:tr w:rsidR="00646256" w:rsidRPr="00873B87">
        <w:tc>
          <w:tcPr>
            <w:tcW w:w="5868" w:type="dxa"/>
          </w:tcPr>
          <w:p w:rsidR="00646256" w:rsidRPr="00873B87" w:rsidRDefault="00646256" w:rsidP="00CE6D2C">
            <w:pPr>
              <w:spacing w:after="0" w:line="240" w:lineRule="auto"/>
              <w:jc w:val="both"/>
              <w:rPr>
                <w:rFonts w:ascii="Times New Roman" w:hAnsi="Times New Roman" w:cs="Times New Roman"/>
                <w:sz w:val="28"/>
                <w:szCs w:val="28"/>
              </w:rPr>
            </w:pPr>
            <w:r w:rsidRPr="00A60335">
              <w:rPr>
                <w:rFonts w:ascii="Times New Roman" w:hAnsi="Times New Roman" w:cs="Times New Roman"/>
                <w:sz w:val="28"/>
                <w:szCs w:val="28"/>
              </w:rPr>
              <w:t>Машинные стежки и строчки. Классификация машинных стежков</w:t>
            </w:r>
            <w:r w:rsidRPr="00A60335">
              <w:rPr>
                <w:rFonts w:ascii="Times New Roman" w:hAnsi="Times New Roman" w:cs="Times New Roman"/>
                <w:b/>
                <w:bCs/>
                <w:sz w:val="28"/>
                <w:szCs w:val="28"/>
              </w:rPr>
              <w:t>.</w:t>
            </w:r>
          </w:p>
        </w:tc>
        <w:tc>
          <w:tcPr>
            <w:tcW w:w="177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17</w:t>
            </w:r>
          </w:p>
        </w:tc>
        <w:tc>
          <w:tcPr>
            <w:tcW w:w="2016" w:type="dxa"/>
          </w:tcPr>
          <w:p w:rsidR="00646256" w:rsidRPr="00873B87" w:rsidRDefault="00646256" w:rsidP="00CE6D2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3</w:t>
            </w:r>
          </w:p>
        </w:tc>
      </w:tr>
      <w:tr w:rsidR="00646256" w:rsidRPr="00873B87">
        <w:tc>
          <w:tcPr>
            <w:tcW w:w="5868" w:type="dxa"/>
          </w:tcPr>
          <w:p w:rsidR="00646256" w:rsidRPr="00A60335" w:rsidRDefault="00646256" w:rsidP="00CE6D2C">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Терминология машинных работ. ТУ выполнения</w:t>
            </w:r>
          </w:p>
        </w:tc>
        <w:tc>
          <w:tcPr>
            <w:tcW w:w="177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24</w:t>
            </w:r>
          </w:p>
        </w:tc>
        <w:tc>
          <w:tcPr>
            <w:tcW w:w="2016" w:type="dxa"/>
          </w:tcPr>
          <w:p w:rsidR="00646256" w:rsidRPr="00873B87" w:rsidRDefault="00646256" w:rsidP="00CE6D2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1,9</w:t>
            </w:r>
          </w:p>
        </w:tc>
      </w:tr>
      <w:tr w:rsidR="00646256" w:rsidRPr="00873B87">
        <w:tc>
          <w:tcPr>
            <w:tcW w:w="5868" w:type="dxa"/>
          </w:tcPr>
          <w:p w:rsidR="00646256" w:rsidRPr="00A60335" w:rsidRDefault="00646256" w:rsidP="00CE6D2C">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Оборудование ВТО, ТУ выполнения и терминология ВТО</w:t>
            </w:r>
          </w:p>
        </w:tc>
        <w:tc>
          <w:tcPr>
            <w:tcW w:w="177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15,8</w:t>
            </w:r>
          </w:p>
        </w:tc>
        <w:tc>
          <w:tcPr>
            <w:tcW w:w="2016" w:type="dxa"/>
          </w:tcPr>
          <w:p w:rsidR="00646256" w:rsidRPr="00873B87" w:rsidRDefault="00646256" w:rsidP="0003673E">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5,6,14,15</w:t>
            </w:r>
          </w:p>
        </w:tc>
      </w:tr>
      <w:tr w:rsidR="00646256" w:rsidRPr="00873B87">
        <w:tc>
          <w:tcPr>
            <w:tcW w:w="5868" w:type="dxa"/>
          </w:tcPr>
          <w:p w:rsidR="00646256" w:rsidRPr="00A60335"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Клеевое соединение деталей одежды</w:t>
            </w:r>
          </w:p>
        </w:tc>
        <w:tc>
          <w:tcPr>
            <w:tcW w:w="1776" w:type="dxa"/>
          </w:tcPr>
          <w:p w:rsidR="00646256" w:rsidRPr="00873B87" w:rsidRDefault="00646256" w:rsidP="00CB3992">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11</w:t>
            </w:r>
          </w:p>
        </w:tc>
        <w:tc>
          <w:tcPr>
            <w:tcW w:w="2016" w:type="dxa"/>
          </w:tcPr>
          <w:p w:rsidR="00646256" w:rsidRPr="00873B87" w:rsidRDefault="00646256" w:rsidP="0003673E">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8</w:t>
            </w:r>
          </w:p>
        </w:tc>
      </w:tr>
      <w:tr w:rsidR="00646256" w:rsidRPr="00873B87">
        <w:tc>
          <w:tcPr>
            <w:tcW w:w="5868" w:type="dxa"/>
          </w:tcPr>
          <w:p w:rsidR="00646256" w:rsidRPr="00CB3992"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Подготовка кроя к пошиву. Обработка срезов деталей.Название деталей кроя и срезов</w:t>
            </w:r>
          </w:p>
        </w:tc>
        <w:tc>
          <w:tcPr>
            <w:tcW w:w="1776" w:type="dxa"/>
          </w:tcPr>
          <w:p w:rsidR="00646256" w:rsidRPr="00873B87" w:rsidRDefault="00646256" w:rsidP="00CB3992">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2,23,7</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2,21,23,24,25</w:t>
            </w:r>
          </w:p>
        </w:tc>
      </w:tr>
      <w:tr w:rsidR="00646256" w:rsidRPr="00873B87">
        <w:trPr>
          <w:trHeight w:val="257"/>
        </w:trPr>
        <w:tc>
          <w:tcPr>
            <w:tcW w:w="5868" w:type="dxa"/>
          </w:tcPr>
          <w:p w:rsidR="00646256" w:rsidRPr="00A60335" w:rsidRDefault="00646256" w:rsidP="00BE77C0">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Обработка карманов</w:t>
            </w:r>
          </w:p>
        </w:tc>
        <w:tc>
          <w:tcPr>
            <w:tcW w:w="1776" w:type="dxa"/>
          </w:tcPr>
          <w:p w:rsidR="00646256" w:rsidRPr="00873B87" w:rsidRDefault="00646256" w:rsidP="00E90B7A">
            <w:pPr>
              <w:tabs>
                <w:tab w:val="left" w:pos="1080"/>
              </w:tabs>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12,16,18,23</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7,9,16,17</w:t>
            </w:r>
          </w:p>
        </w:tc>
      </w:tr>
      <w:tr w:rsidR="00646256" w:rsidRPr="00873B87">
        <w:tc>
          <w:tcPr>
            <w:tcW w:w="5868" w:type="dxa"/>
          </w:tcPr>
          <w:p w:rsidR="00646256" w:rsidRPr="00A60335"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Виды петель, их обработка. Обработка застёжек</w:t>
            </w:r>
          </w:p>
        </w:tc>
        <w:tc>
          <w:tcPr>
            <w:tcW w:w="1776" w:type="dxa"/>
          </w:tcPr>
          <w:p w:rsidR="00646256" w:rsidRPr="00873B87" w:rsidRDefault="00646256" w:rsidP="00EE06C4">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17</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20</w:t>
            </w:r>
          </w:p>
        </w:tc>
      </w:tr>
      <w:tr w:rsidR="00646256" w:rsidRPr="00873B87">
        <w:tc>
          <w:tcPr>
            <w:tcW w:w="5868" w:type="dxa"/>
          </w:tcPr>
          <w:p w:rsidR="00646256" w:rsidRPr="00A60335"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Обработка воротников. Соединение воротников с изделием</w:t>
            </w:r>
          </w:p>
        </w:tc>
        <w:tc>
          <w:tcPr>
            <w:tcW w:w="1776" w:type="dxa"/>
          </w:tcPr>
          <w:p w:rsidR="00646256" w:rsidRPr="00873B87" w:rsidRDefault="00646256" w:rsidP="00EE06C4">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7</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23</w:t>
            </w:r>
          </w:p>
        </w:tc>
      </w:tr>
      <w:tr w:rsidR="00646256" w:rsidRPr="00873B87">
        <w:tc>
          <w:tcPr>
            <w:tcW w:w="5868" w:type="dxa"/>
          </w:tcPr>
          <w:p w:rsidR="00646256" w:rsidRPr="00A60335"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Обработка пройм и рукавов. Соединение рукавов с изделием</w:t>
            </w:r>
          </w:p>
        </w:tc>
        <w:tc>
          <w:tcPr>
            <w:tcW w:w="1776" w:type="dxa"/>
          </w:tcPr>
          <w:p w:rsidR="00646256" w:rsidRPr="00873B87" w:rsidRDefault="00646256" w:rsidP="00EE06C4">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9</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19</w:t>
            </w:r>
          </w:p>
        </w:tc>
      </w:tr>
      <w:tr w:rsidR="00646256" w:rsidRPr="00873B87">
        <w:tc>
          <w:tcPr>
            <w:tcW w:w="5868" w:type="dxa"/>
          </w:tcPr>
          <w:p w:rsidR="00646256" w:rsidRPr="00873B87"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Обработка изделий по линии талии и низа. Окончательная отделка</w:t>
            </w:r>
          </w:p>
        </w:tc>
        <w:tc>
          <w:tcPr>
            <w:tcW w:w="1776" w:type="dxa"/>
          </w:tcPr>
          <w:p w:rsidR="00646256" w:rsidRPr="00873B87" w:rsidRDefault="00646256" w:rsidP="003D46C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14</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12</w:t>
            </w:r>
          </w:p>
        </w:tc>
      </w:tr>
      <w:tr w:rsidR="00646256" w:rsidRPr="00873B87">
        <w:tc>
          <w:tcPr>
            <w:tcW w:w="5868" w:type="dxa"/>
          </w:tcPr>
          <w:p w:rsidR="00646256" w:rsidRPr="00BE77C0" w:rsidRDefault="00646256" w:rsidP="00BE77C0">
            <w:pPr>
              <w:overflowPunct w:val="0"/>
              <w:autoSpaceDE w:val="0"/>
              <w:autoSpaceDN w:val="0"/>
              <w:adjustRightInd w:val="0"/>
              <w:spacing w:after="0" w:line="240" w:lineRule="auto"/>
              <w:ind w:right="57"/>
              <w:textAlignment w:val="baseline"/>
              <w:rPr>
                <w:rFonts w:ascii="Times New Roman" w:hAnsi="Times New Roman" w:cs="Times New Roman"/>
                <w:sz w:val="28"/>
                <w:szCs w:val="28"/>
              </w:rPr>
            </w:pPr>
            <w:r w:rsidRPr="00A60335">
              <w:rPr>
                <w:rFonts w:ascii="Times New Roman" w:hAnsi="Times New Roman" w:cs="Times New Roman"/>
                <w:sz w:val="28"/>
                <w:szCs w:val="28"/>
              </w:rPr>
              <w:t>Начальная обработка полочек и спинок в верхней одежде</w:t>
            </w:r>
          </w:p>
        </w:tc>
        <w:tc>
          <w:tcPr>
            <w:tcW w:w="1776" w:type="dxa"/>
          </w:tcPr>
          <w:p w:rsidR="00646256" w:rsidRPr="00873B87" w:rsidRDefault="00646256" w:rsidP="003D46C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3</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13</w:t>
            </w:r>
          </w:p>
        </w:tc>
      </w:tr>
      <w:tr w:rsidR="00646256" w:rsidRPr="00873B87">
        <w:tc>
          <w:tcPr>
            <w:tcW w:w="5868" w:type="dxa"/>
          </w:tcPr>
          <w:p w:rsidR="00646256" w:rsidRPr="00A60335"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Виды карманов в верхней одежде</w:t>
            </w:r>
          </w:p>
        </w:tc>
        <w:tc>
          <w:tcPr>
            <w:tcW w:w="1776" w:type="dxa"/>
          </w:tcPr>
          <w:p w:rsidR="00646256" w:rsidRPr="00873B87" w:rsidRDefault="00646256" w:rsidP="00E90B7A">
            <w:pPr>
              <w:tabs>
                <w:tab w:val="left" w:pos="1080"/>
              </w:tabs>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12,16,18,23</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7,9,16,17</w:t>
            </w:r>
          </w:p>
        </w:tc>
      </w:tr>
      <w:tr w:rsidR="00646256" w:rsidRPr="00873B87">
        <w:tc>
          <w:tcPr>
            <w:tcW w:w="5868" w:type="dxa"/>
          </w:tcPr>
          <w:p w:rsidR="00646256" w:rsidRPr="00A143CD" w:rsidRDefault="00646256" w:rsidP="00E90B7A">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Обработка бортов</w:t>
            </w:r>
          </w:p>
        </w:tc>
        <w:tc>
          <w:tcPr>
            <w:tcW w:w="1776" w:type="dxa"/>
          </w:tcPr>
          <w:p w:rsidR="00646256" w:rsidRPr="00873B87" w:rsidRDefault="00646256" w:rsidP="003D46C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7</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18</w:t>
            </w:r>
          </w:p>
        </w:tc>
      </w:tr>
      <w:tr w:rsidR="00646256" w:rsidRPr="00873B87">
        <w:tc>
          <w:tcPr>
            <w:tcW w:w="5868" w:type="dxa"/>
          </w:tcPr>
          <w:p w:rsidR="00646256" w:rsidRPr="00873B87" w:rsidRDefault="00646256" w:rsidP="00E90B7A">
            <w:pPr>
              <w:spacing w:after="0" w:line="240" w:lineRule="auto"/>
              <w:rPr>
                <w:rFonts w:ascii="Times New Roman" w:hAnsi="Times New Roman" w:cs="Times New Roman"/>
                <w:sz w:val="28"/>
                <w:szCs w:val="28"/>
              </w:rPr>
            </w:pPr>
            <w:r w:rsidRPr="00A60335">
              <w:rPr>
                <w:rFonts w:ascii="Times New Roman" w:hAnsi="Times New Roman" w:cs="Times New Roman"/>
                <w:sz w:val="28"/>
                <w:szCs w:val="28"/>
              </w:rPr>
              <w:t>Обработка воротников. Соединение плечевых срезов. Соединение воротника с изделием.</w:t>
            </w:r>
          </w:p>
        </w:tc>
        <w:tc>
          <w:tcPr>
            <w:tcW w:w="1776" w:type="dxa"/>
          </w:tcPr>
          <w:p w:rsidR="00646256" w:rsidRPr="00873B87" w:rsidRDefault="00646256" w:rsidP="003D46C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7</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23</w:t>
            </w:r>
          </w:p>
        </w:tc>
      </w:tr>
      <w:tr w:rsidR="00646256" w:rsidRPr="00873B87">
        <w:tc>
          <w:tcPr>
            <w:tcW w:w="5868" w:type="dxa"/>
          </w:tcPr>
          <w:p w:rsidR="00646256" w:rsidRDefault="00646256" w:rsidP="00E90B7A">
            <w:pPr>
              <w:overflowPunct w:val="0"/>
              <w:autoSpaceDE w:val="0"/>
              <w:autoSpaceDN w:val="0"/>
              <w:adjustRightInd w:val="0"/>
              <w:spacing w:after="0" w:line="240" w:lineRule="auto"/>
              <w:ind w:right="57"/>
              <w:textAlignment w:val="baseline"/>
              <w:rPr>
                <w:rFonts w:ascii="Times New Roman" w:hAnsi="Times New Roman" w:cs="Times New Roman"/>
                <w:sz w:val="28"/>
                <w:szCs w:val="28"/>
              </w:rPr>
            </w:pPr>
            <w:r w:rsidRPr="00A60335">
              <w:rPr>
                <w:rFonts w:ascii="Times New Roman" w:hAnsi="Times New Roman" w:cs="Times New Roman"/>
                <w:sz w:val="28"/>
                <w:szCs w:val="28"/>
              </w:rPr>
              <w:t>Обработка рукавов</w:t>
            </w:r>
          </w:p>
          <w:p w:rsidR="00646256" w:rsidRPr="00873B87" w:rsidRDefault="00646256" w:rsidP="00E90B7A">
            <w:pPr>
              <w:overflowPunct w:val="0"/>
              <w:autoSpaceDE w:val="0"/>
              <w:autoSpaceDN w:val="0"/>
              <w:adjustRightInd w:val="0"/>
              <w:spacing w:after="0" w:line="240" w:lineRule="auto"/>
              <w:ind w:right="57"/>
              <w:textAlignment w:val="baseline"/>
              <w:rPr>
                <w:rFonts w:ascii="Times New Roman" w:hAnsi="Times New Roman" w:cs="Times New Roman"/>
                <w:sz w:val="28"/>
                <w:szCs w:val="28"/>
              </w:rPr>
            </w:pPr>
            <w:r w:rsidRPr="00A60335">
              <w:rPr>
                <w:rFonts w:ascii="Times New Roman" w:hAnsi="Times New Roman" w:cs="Times New Roman"/>
                <w:sz w:val="28"/>
                <w:szCs w:val="28"/>
              </w:rPr>
              <w:lastRenderedPageBreak/>
              <w:t>Соединение втачных рукавов с проймами</w:t>
            </w:r>
          </w:p>
        </w:tc>
        <w:tc>
          <w:tcPr>
            <w:tcW w:w="1776" w:type="dxa"/>
          </w:tcPr>
          <w:p w:rsidR="00646256" w:rsidRPr="00873B87" w:rsidRDefault="00646256" w:rsidP="00EE06C4">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lastRenderedPageBreak/>
              <w:t>25</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19</w:t>
            </w:r>
          </w:p>
        </w:tc>
      </w:tr>
      <w:tr w:rsidR="00646256" w:rsidRPr="00873B87">
        <w:tc>
          <w:tcPr>
            <w:tcW w:w="5868" w:type="dxa"/>
          </w:tcPr>
          <w:p w:rsidR="00646256" w:rsidRPr="00A143CD" w:rsidRDefault="00646256" w:rsidP="00E90B7A">
            <w:pPr>
              <w:overflowPunct w:val="0"/>
              <w:autoSpaceDE w:val="0"/>
              <w:autoSpaceDN w:val="0"/>
              <w:adjustRightInd w:val="0"/>
              <w:spacing w:after="0" w:line="240" w:lineRule="auto"/>
              <w:ind w:right="-30"/>
              <w:textAlignment w:val="baseline"/>
              <w:rPr>
                <w:rFonts w:ascii="Times New Roman" w:hAnsi="Times New Roman" w:cs="Times New Roman"/>
                <w:sz w:val="28"/>
                <w:szCs w:val="28"/>
              </w:rPr>
            </w:pPr>
            <w:r w:rsidRPr="00873B87">
              <w:rPr>
                <w:rFonts w:ascii="Times New Roman" w:hAnsi="Times New Roman" w:cs="Times New Roman"/>
                <w:sz w:val="28"/>
                <w:szCs w:val="28"/>
              </w:rPr>
              <w:lastRenderedPageBreak/>
              <w:t>Обработка подкладки</w:t>
            </w:r>
          </w:p>
          <w:p w:rsidR="00646256" w:rsidRPr="00A60335" w:rsidRDefault="00646256" w:rsidP="00E90B7A">
            <w:pPr>
              <w:overflowPunct w:val="0"/>
              <w:autoSpaceDE w:val="0"/>
              <w:autoSpaceDN w:val="0"/>
              <w:adjustRightInd w:val="0"/>
              <w:spacing w:after="0" w:line="240" w:lineRule="auto"/>
              <w:ind w:right="57"/>
              <w:textAlignment w:val="baseline"/>
              <w:rPr>
                <w:rFonts w:ascii="Times New Roman" w:hAnsi="Times New Roman" w:cs="Times New Roman"/>
                <w:sz w:val="28"/>
                <w:szCs w:val="28"/>
              </w:rPr>
            </w:pPr>
            <w:r w:rsidRPr="00873B87">
              <w:rPr>
                <w:rFonts w:ascii="Times New Roman" w:hAnsi="Times New Roman" w:cs="Times New Roman"/>
                <w:sz w:val="28"/>
                <w:szCs w:val="28"/>
              </w:rPr>
              <w:t>и соединение её с изделием разными способами. Окончательная отделка изделий</w:t>
            </w:r>
          </w:p>
        </w:tc>
        <w:tc>
          <w:tcPr>
            <w:tcW w:w="1776" w:type="dxa"/>
          </w:tcPr>
          <w:p w:rsidR="00646256" w:rsidRPr="00873B87" w:rsidRDefault="00646256" w:rsidP="003D46CC">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14</w:t>
            </w:r>
          </w:p>
        </w:tc>
        <w:tc>
          <w:tcPr>
            <w:tcW w:w="2016" w:type="dxa"/>
          </w:tcPr>
          <w:p w:rsidR="00646256" w:rsidRPr="00873B87" w:rsidRDefault="00646256" w:rsidP="00E90B7A">
            <w:pPr>
              <w:tabs>
                <w:tab w:val="left" w:pos="1080"/>
              </w:tabs>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12</w:t>
            </w:r>
          </w:p>
        </w:tc>
      </w:tr>
    </w:tbl>
    <w:p w:rsidR="00646256" w:rsidRPr="0003673E" w:rsidRDefault="00646256" w:rsidP="0083180C">
      <w:pPr>
        <w:spacing w:after="0" w:line="240" w:lineRule="auto"/>
        <w:ind w:firstLine="709"/>
        <w:jc w:val="both"/>
        <w:rPr>
          <w:rFonts w:ascii="Times New Roman" w:hAnsi="Times New Roman" w:cs="Times New Roman"/>
          <w:b/>
          <w:bCs/>
          <w:sz w:val="28"/>
          <w:szCs w:val="28"/>
        </w:rPr>
      </w:pPr>
      <w:r w:rsidRPr="0003673E">
        <w:rPr>
          <w:rFonts w:ascii="Times New Roman" w:hAnsi="Times New Roman" w:cs="Times New Roman"/>
          <w:b/>
          <w:bCs/>
          <w:sz w:val="28"/>
          <w:szCs w:val="28"/>
        </w:rPr>
        <w:t>Требования к процедуре оценки:</w:t>
      </w:r>
    </w:p>
    <w:p w:rsidR="00646256" w:rsidRPr="00581FE0" w:rsidRDefault="00646256" w:rsidP="0083180C">
      <w:pPr>
        <w:spacing w:after="0" w:line="240" w:lineRule="auto"/>
        <w:ind w:firstLine="709"/>
        <w:jc w:val="both"/>
        <w:rPr>
          <w:rFonts w:ascii="Times New Roman" w:hAnsi="Times New Roman" w:cs="Times New Roman"/>
          <w:sz w:val="28"/>
          <w:szCs w:val="28"/>
        </w:rPr>
      </w:pPr>
      <w:r w:rsidRPr="0003673E">
        <w:rPr>
          <w:rFonts w:ascii="Times New Roman" w:hAnsi="Times New Roman" w:cs="Times New Roman"/>
          <w:i/>
          <w:iCs/>
          <w:sz w:val="28"/>
          <w:szCs w:val="28"/>
        </w:rPr>
        <w:t>Помещение:</w:t>
      </w:r>
      <w:r w:rsidRPr="0003673E">
        <w:rPr>
          <w:rFonts w:ascii="Times New Roman" w:hAnsi="Times New Roman" w:cs="Times New Roman"/>
          <w:sz w:val="28"/>
          <w:szCs w:val="28"/>
        </w:rPr>
        <w:t xml:space="preserve"> учебная аудитория</w:t>
      </w:r>
      <w:r>
        <w:rPr>
          <w:rFonts w:ascii="Times New Roman" w:hAnsi="Times New Roman" w:cs="Times New Roman"/>
          <w:sz w:val="28"/>
          <w:szCs w:val="28"/>
        </w:rPr>
        <w:t>,</w:t>
      </w:r>
      <w:r w:rsidRPr="00581FE0">
        <w:rPr>
          <w:rFonts w:ascii="Times New Roman" w:hAnsi="Times New Roman" w:cs="Times New Roman"/>
          <w:sz w:val="28"/>
          <w:szCs w:val="28"/>
        </w:rPr>
        <w:t>уче</w:t>
      </w:r>
      <w:r>
        <w:rPr>
          <w:rFonts w:ascii="Times New Roman" w:hAnsi="Times New Roman" w:cs="Times New Roman"/>
          <w:sz w:val="28"/>
          <w:szCs w:val="28"/>
        </w:rPr>
        <w:t>бно-производственная мастерская</w:t>
      </w:r>
    </w:p>
    <w:p w:rsidR="00646256" w:rsidRPr="0003673E" w:rsidRDefault="00646256" w:rsidP="0083180C">
      <w:pPr>
        <w:spacing w:after="0" w:line="240" w:lineRule="auto"/>
        <w:ind w:firstLine="709"/>
        <w:jc w:val="both"/>
        <w:rPr>
          <w:rFonts w:ascii="Times New Roman" w:hAnsi="Times New Roman" w:cs="Times New Roman"/>
          <w:color w:val="FF0000"/>
          <w:sz w:val="28"/>
          <w:szCs w:val="28"/>
        </w:rPr>
      </w:pPr>
      <w:r w:rsidRPr="0003673E">
        <w:rPr>
          <w:rFonts w:ascii="Times New Roman" w:hAnsi="Times New Roman" w:cs="Times New Roman"/>
          <w:i/>
          <w:iCs/>
          <w:sz w:val="28"/>
          <w:szCs w:val="28"/>
        </w:rPr>
        <w:t>Оборудование:</w:t>
      </w:r>
      <w:r w:rsidRPr="00581FE0">
        <w:rPr>
          <w:rFonts w:ascii="Times New Roman" w:hAnsi="Times New Roman" w:cs="Times New Roman"/>
          <w:sz w:val="28"/>
          <w:szCs w:val="28"/>
        </w:rPr>
        <w:t>ученический стол и стул</w:t>
      </w:r>
      <w:r>
        <w:rPr>
          <w:rFonts w:ascii="Times New Roman" w:hAnsi="Times New Roman" w:cs="Times New Roman"/>
          <w:sz w:val="28"/>
          <w:szCs w:val="28"/>
        </w:rPr>
        <w:t xml:space="preserve">, универсальная швейная машина </w:t>
      </w:r>
    </w:p>
    <w:p w:rsidR="00646256" w:rsidRPr="0003673E" w:rsidRDefault="00646256" w:rsidP="0083180C">
      <w:pPr>
        <w:spacing w:after="0" w:line="240" w:lineRule="auto"/>
        <w:ind w:firstLine="709"/>
        <w:jc w:val="both"/>
        <w:rPr>
          <w:rFonts w:ascii="Times New Roman" w:hAnsi="Times New Roman" w:cs="Times New Roman"/>
          <w:color w:val="FF0000"/>
          <w:sz w:val="28"/>
          <w:szCs w:val="28"/>
        </w:rPr>
      </w:pPr>
      <w:r w:rsidRPr="0003673E">
        <w:rPr>
          <w:rFonts w:ascii="Times New Roman" w:hAnsi="Times New Roman" w:cs="Times New Roman"/>
          <w:i/>
          <w:iCs/>
          <w:sz w:val="28"/>
          <w:szCs w:val="28"/>
        </w:rPr>
        <w:t>Инструменты:</w:t>
      </w:r>
      <w:r w:rsidRPr="00581FE0">
        <w:rPr>
          <w:rFonts w:ascii="Times New Roman" w:hAnsi="Times New Roman" w:cs="Times New Roman"/>
          <w:sz w:val="28"/>
          <w:szCs w:val="28"/>
        </w:rPr>
        <w:t>ручка, карандаш</w:t>
      </w:r>
      <w:r>
        <w:rPr>
          <w:rFonts w:ascii="Times New Roman" w:hAnsi="Times New Roman" w:cs="Times New Roman"/>
          <w:sz w:val="28"/>
          <w:szCs w:val="28"/>
        </w:rPr>
        <w:t xml:space="preserve">, </w:t>
      </w:r>
      <w:r w:rsidRPr="00155523">
        <w:rPr>
          <w:rFonts w:ascii="Times New Roman" w:hAnsi="Times New Roman" w:cs="Times New Roman"/>
          <w:sz w:val="28"/>
          <w:szCs w:val="28"/>
        </w:rPr>
        <w:t>универсальная швейная машина, утюг</w:t>
      </w:r>
    </w:p>
    <w:p w:rsidR="00646256" w:rsidRPr="00155523" w:rsidRDefault="00646256" w:rsidP="0083180C">
      <w:pPr>
        <w:spacing w:after="0" w:line="240" w:lineRule="auto"/>
        <w:ind w:firstLine="709"/>
        <w:jc w:val="both"/>
        <w:rPr>
          <w:rFonts w:ascii="Times New Roman" w:hAnsi="Times New Roman" w:cs="Times New Roman"/>
          <w:sz w:val="28"/>
          <w:szCs w:val="28"/>
        </w:rPr>
      </w:pPr>
      <w:r w:rsidRPr="0003673E">
        <w:rPr>
          <w:rFonts w:ascii="Times New Roman" w:hAnsi="Times New Roman" w:cs="Times New Roman"/>
          <w:i/>
          <w:iCs/>
          <w:sz w:val="28"/>
          <w:szCs w:val="28"/>
        </w:rPr>
        <w:t>Расходные материалы</w:t>
      </w:r>
      <w:r w:rsidRPr="0003673E">
        <w:rPr>
          <w:rFonts w:ascii="Times New Roman" w:hAnsi="Times New Roman" w:cs="Times New Roman"/>
          <w:sz w:val="28"/>
          <w:szCs w:val="28"/>
        </w:rPr>
        <w:t xml:space="preserve">: </w:t>
      </w:r>
      <w:r w:rsidRPr="00155523">
        <w:rPr>
          <w:rFonts w:ascii="Times New Roman" w:hAnsi="Times New Roman" w:cs="Times New Roman"/>
          <w:sz w:val="28"/>
          <w:szCs w:val="28"/>
        </w:rPr>
        <w:t>бланки ответов</w:t>
      </w:r>
      <w:r>
        <w:rPr>
          <w:rFonts w:ascii="Times New Roman" w:hAnsi="Times New Roman" w:cs="Times New Roman"/>
          <w:sz w:val="28"/>
          <w:szCs w:val="28"/>
        </w:rPr>
        <w:t>,</w:t>
      </w:r>
      <w:r w:rsidRPr="00155523">
        <w:rPr>
          <w:rFonts w:ascii="Times New Roman" w:hAnsi="Times New Roman" w:cs="Times New Roman"/>
          <w:sz w:val="28"/>
          <w:szCs w:val="28"/>
        </w:rPr>
        <w:t>основная ткань, подкладочная ткань, клеевая прокладка</w:t>
      </w:r>
    </w:p>
    <w:p w:rsidR="00646256" w:rsidRPr="0003673E" w:rsidRDefault="00646256" w:rsidP="0083180C">
      <w:pPr>
        <w:spacing w:after="0" w:line="240" w:lineRule="auto"/>
        <w:ind w:firstLine="709"/>
        <w:jc w:val="both"/>
        <w:rPr>
          <w:rFonts w:ascii="Times New Roman" w:hAnsi="Times New Roman" w:cs="Times New Roman"/>
          <w:color w:val="FF0000"/>
          <w:sz w:val="28"/>
          <w:szCs w:val="28"/>
        </w:rPr>
      </w:pPr>
      <w:r w:rsidRPr="0003673E">
        <w:rPr>
          <w:rFonts w:ascii="Times New Roman" w:hAnsi="Times New Roman" w:cs="Times New Roman"/>
          <w:i/>
          <w:iCs/>
          <w:sz w:val="28"/>
          <w:szCs w:val="28"/>
        </w:rPr>
        <w:t>Документация:</w:t>
      </w:r>
      <w:r w:rsidRPr="00155523">
        <w:rPr>
          <w:rFonts w:ascii="Times New Roman" w:hAnsi="Times New Roman" w:cs="Times New Roman"/>
          <w:sz w:val="28"/>
          <w:szCs w:val="28"/>
        </w:rPr>
        <w:t>раздаточный материал на каждого</w:t>
      </w:r>
    </w:p>
    <w:p w:rsidR="00646256" w:rsidRPr="0083180C" w:rsidRDefault="00646256" w:rsidP="0083180C">
      <w:pPr>
        <w:spacing w:after="0" w:line="240" w:lineRule="auto"/>
        <w:ind w:firstLine="709"/>
        <w:jc w:val="both"/>
        <w:rPr>
          <w:rFonts w:ascii="Times New Roman" w:hAnsi="Times New Roman" w:cs="Times New Roman"/>
          <w:b/>
          <w:bCs/>
          <w:sz w:val="18"/>
          <w:szCs w:val="18"/>
        </w:rPr>
      </w:pPr>
    </w:p>
    <w:p w:rsidR="00646256" w:rsidRPr="0003673E" w:rsidRDefault="00646256" w:rsidP="0083180C">
      <w:pPr>
        <w:spacing w:after="0" w:line="240" w:lineRule="auto"/>
        <w:ind w:firstLine="709"/>
        <w:jc w:val="both"/>
        <w:rPr>
          <w:rFonts w:ascii="Times New Roman" w:hAnsi="Times New Roman" w:cs="Times New Roman"/>
          <w:sz w:val="28"/>
          <w:szCs w:val="28"/>
        </w:rPr>
      </w:pPr>
      <w:r w:rsidRPr="0003673E">
        <w:rPr>
          <w:rFonts w:ascii="Times New Roman" w:hAnsi="Times New Roman" w:cs="Times New Roman"/>
          <w:b/>
          <w:bCs/>
          <w:sz w:val="28"/>
          <w:szCs w:val="28"/>
        </w:rPr>
        <w:t>Доступ к дополнительным справочным материалам и инструкциям:</w:t>
      </w:r>
      <w:r w:rsidRPr="0003673E">
        <w:rPr>
          <w:rFonts w:ascii="Times New Roman" w:hAnsi="Times New Roman" w:cs="Times New Roman"/>
          <w:sz w:val="28"/>
          <w:szCs w:val="28"/>
        </w:rPr>
        <w:t xml:space="preserve"> Запрещён </w:t>
      </w:r>
    </w:p>
    <w:p w:rsidR="00646256" w:rsidRPr="0083180C" w:rsidRDefault="00646256" w:rsidP="0083180C">
      <w:pPr>
        <w:spacing w:after="0" w:line="240" w:lineRule="auto"/>
        <w:ind w:firstLine="709"/>
        <w:jc w:val="both"/>
        <w:rPr>
          <w:rFonts w:ascii="Times New Roman" w:hAnsi="Times New Roman" w:cs="Times New Roman"/>
          <w:b/>
          <w:bCs/>
          <w:sz w:val="18"/>
          <w:szCs w:val="18"/>
        </w:rPr>
      </w:pPr>
    </w:p>
    <w:p w:rsidR="00646256" w:rsidRPr="0003673E" w:rsidRDefault="00646256" w:rsidP="0083180C">
      <w:pPr>
        <w:spacing w:after="0" w:line="240" w:lineRule="auto"/>
        <w:ind w:firstLine="709"/>
        <w:jc w:val="both"/>
        <w:rPr>
          <w:rFonts w:ascii="Times New Roman" w:hAnsi="Times New Roman" w:cs="Times New Roman"/>
          <w:b/>
          <w:bCs/>
          <w:sz w:val="28"/>
          <w:szCs w:val="28"/>
        </w:rPr>
      </w:pPr>
      <w:r w:rsidRPr="0003673E">
        <w:rPr>
          <w:rFonts w:ascii="Times New Roman" w:hAnsi="Times New Roman" w:cs="Times New Roman"/>
          <w:b/>
          <w:bCs/>
          <w:sz w:val="28"/>
          <w:szCs w:val="28"/>
        </w:rPr>
        <w:t>Нормы времени на выполнение тесового задания:</w:t>
      </w:r>
    </w:p>
    <w:p w:rsidR="00646256" w:rsidRPr="0083180C" w:rsidRDefault="00646256" w:rsidP="0083180C">
      <w:pPr>
        <w:pStyle w:val="ae"/>
        <w:numPr>
          <w:ilvl w:val="0"/>
          <w:numId w:val="38"/>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На подготовку к работе</w:t>
      </w:r>
      <w:r w:rsidRPr="0083180C">
        <w:rPr>
          <w:rFonts w:ascii="Times New Roman" w:hAnsi="Times New Roman" w:cs="Times New Roman"/>
          <w:sz w:val="28"/>
          <w:szCs w:val="28"/>
        </w:rPr>
        <w:t xml:space="preserve"> – 5 минут</w:t>
      </w:r>
    </w:p>
    <w:p w:rsidR="00646256" w:rsidRPr="0083180C" w:rsidRDefault="00646256" w:rsidP="0083180C">
      <w:pPr>
        <w:pStyle w:val="ae"/>
        <w:numPr>
          <w:ilvl w:val="0"/>
          <w:numId w:val="38"/>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На выполнение тестового задания</w:t>
      </w:r>
      <w:r w:rsidRPr="0083180C">
        <w:rPr>
          <w:rFonts w:ascii="Times New Roman" w:hAnsi="Times New Roman" w:cs="Times New Roman"/>
          <w:sz w:val="28"/>
          <w:szCs w:val="28"/>
        </w:rPr>
        <w:t xml:space="preserve"> – 40 минут</w:t>
      </w:r>
    </w:p>
    <w:p w:rsidR="00646256" w:rsidRPr="0083180C" w:rsidRDefault="00646256" w:rsidP="0083180C">
      <w:pPr>
        <w:pStyle w:val="ae"/>
        <w:numPr>
          <w:ilvl w:val="0"/>
          <w:numId w:val="38"/>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На заключительную проверку и сдачу задания</w:t>
      </w:r>
      <w:r w:rsidRPr="0083180C">
        <w:rPr>
          <w:rFonts w:ascii="Times New Roman" w:hAnsi="Times New Roman" w:cs="Times New Roman"/>
          <w:sz w:val="28"/>
          <w:szCs w:val="28"/>
        </w:rPr>
        <w:t xml:space="preserve"> – 10 минут</w:t>
      </w:r>
    </w:p>
    <w:p w:rsidR="00646256" w:rsidRPr="0083180C" w:rsidRDefault="00646256" w:rsidP="0083180C">
      <w:pPr>
        <w:pStyle w:val="ae"/>
        <w:numPr>
          <w:ilvl w:val="0"/>
          <w:numId w:val="38"/>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Итого</w:t>
      </w:r>
      <w:r w:rsidRPr="0083180C">
        <w:rPr>
          <w:rFonts w:ascii="Times New Roman" w:hAnsi="Times New Roman" w:cs="Times New Roman"/>
          <w:sz w:val="28"/>
          <w:szCs w:val="28"/>
        </w:rPr>
        <w:t xml:space="preserve"> – 55 минут</w:t>
      </w:r>
    </w:p>
    <w:p w:rsidR="00646256" w:rsidRPr="0083180C" w:rsidRDefault="00646256" w:rsidP="0083180C">
      <w:pPr>
        <w:spacing w:after="0" w:line="240" w:lineRule="auto"/>
        <w:ind w:firstLine="709"/>
        <w:jc w:val="both"/>
        <w:rPr>
          <w:rFonts w:ascii="Times New Roman" w:hAnsi="Times New Roman" w:cs="Times New Roman"/>
          <w:b/>
          <w:bCs/>
          <w:sz w:val="18"/>
          <w:szCs w:val="18"/>
        </w:rPr>
      </w:pPr>
    </w:p>
    <w:p w:rsidR="00646256" w:rsidRPr="0003673E" w:rsidRDefault="00646256" w:rsidP="0083180C">
      <w:pPr>
        <w:spacing w:after="0" w:line="240" w:lineRule="auto"/>
        <w:ind w:firstLine="709"/>
        <w:jc w:val="both"/>
        <w:rPr>
          <w:rFonts w:ascii="Times New Roman" w:hAnsi="Times New Roman" w:cs="Times New Roman"/>
          <w:b/>
          <w:bCs/>
          <w:sz w:val="28"/>
          <w:szCs w:val="28"/>
        </w:rPr>
      </w:pPr>
      <w:r w:rsidRPr="0003673E">
        <w:rPr>
          <w:rFonts w:ascii="Times New Roman" w:hAnsi="Times New Roman" w:cs="Times New Roman"/>
          <w:b/>
          <w:bCs/>
          <w:sz w:val="28"/>
          <w:szCs w:val="28"/>
        </w:rPr>
        <w:t>Нормы времени на выполнение практической работы:</w:t>
      </w:r>
    </w:p>
    <w:p w:rsidR="00646256" w:rsidRPr="0083180C" w:rsidRDefault="00646256" w:rsidP="0083180C">
      <w:pPr>
        <w:pStyle w:val="ae"/>
        <w:numPr>
          <w:ilvl w:val="0"/>
          <w:numId w:val="39"/>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На подготовку к работе</w:t>
      </w:r>
      <w:r w:rsidRPr="0083180C">
        <w:rPr>
          <w:rFonts w:ascii="Times New Roman" w:hAnsi="Times New Roman" w:cs="Times New Roman"/>
          <w:sz w:val="28"/>
          <w:szCs w:val="28"/>
        </w:rPr>
        <w:t xml:space="preserve"> – 5 минут</w:t>
      </w:r>
    </w:p>
    <w:p w:rsidR="00646256" w:rsidRPr="0083180C" w:rsidRDefault="00646256" w:rsidP="0083180C">
      <w:pPr>
        <w:pStyle w:val="ae"/>
        <w:numPr>
          <w:ilvl w:val="0"/>
          <w:numId w:val="39"/>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На выполнение практической работы</w:t>
      </w:r>
      <w:r w:rsidRPr="0083180C">
        <w:rPr>
          <w:rFonts w:ascii="Times New Roman" w:hAnsi="Times New Roman" w:cs="Times New Roman"/>
          <w:sz w:val="28"/>
          <w:szCs w:val="28"/>
        </w:rPr>
        <w:t xml:space="preserve"> – 165 минут</w:t>
      </w:r>
    </w:p>
    <w:p w:rsidR="00646256" w:rsidRPr="0083180C" w:rsidRDefault="00646256" w:rsidP="0083180C">
      <w:pPr>
        <w:pStyle w:val="ae"/>
        <w:numPr>
          <w:ilvl w:val="0"/>
          <w:numId w:val="39"/>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На заключительную проверку и сдачу работы</w:t>
      </w:r>
      <w:r w:rsidRPr="0083180C">
        <w:rPr>
          <w:rFonts w:ascii="Times New Roman" w:hAnsi="Times New Roman" w:cs="Times New Roman"/>
          <w:sz w:val="28"/>
          <w:szCs w:val="28"/>
        </w:rPr>
        <w:t xml:space="preserve"> – 10 минут</w:t>
      </w:r>
    </w:p>
    <w:p w:rsidR="00646256" w:rsidRPr="0083180C" w:rsidRDefault="00646256" w:rsidP="0083180C">
      <w:pPr>
        <w:pStyle w:val="ae"/>
        <w:numPr>
          <w:ilvl w:val="0"/>
          <w:numId w:val="39"/>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На проверку работ и заполнение документации (журнал учебных занятий, зачетные книжки, ведомости)</w:t>
      </w:r>
      <w:r w:rsidRPr="0083180C">
        <w:rPr>
          <w:rFonts w:ascii="Times New Roman" w:hAnsi="Times New Roman" w:cs="Times New Roman"/>
          <w:sz w:val="28"/>
          <w:szCs w:val="28"/>
        </w:rPr>
        <w:t xml:space="preserve"> – 35 минут</w:t>
      </w:r>
    </w:p>
    <w:p w:rsidR="00646256" w:rsidRPr="0083180C" w:rsidRDefault="00646256" w:rsidP="0083180C">
      <w:pPr>
        <w:pStyle w:val="ae"/>
        <w:numPr>
          <w:ilvl w:val="0"/>
          <w:numId w:val="39"/>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Итого</w:t>
      </w:r>
      <w:r w:rsidRPr="0083180C">
        <w:rPr>
          <w:rFonts w:ascii="Times New Roman" w:hAnsi="Times New Roman" w:cs="Times New Roman"/>
          <w:sz w:val="28"/>
          <w:szCs w:val="28"/>
        </w:rPr>
        <w:t xml:space="preserve"> – 3 час 35 минут</w:t>
      </w:r>
    </w:p>
    <w:p w:rsidR="00646256" w:rsidRPr="0083180C" w:rsidRDefault="00646256" w:rsidP="0083180C">
      <w:pPr>
        <w:pStyle w:val="ae"/>
        <w:numPr>
          <w:ilvl w:val="0"/>
          <w:numId w:val="39"/>
        </w:numPr>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i/>
          <w:iCs/>
          <w:sz w:val="28"/>
          <w:szCs w:val="28"/>
        </w:rPr>
        <w:t xml:space="preserve">Общая норма времени на проведение экзамена </w:t>
      </w:r>
      <w:r w:rsidRPr="0083180C">
        <w:rPr>
          <w:rFonts w:ascii="Times New Roman" w:hAnsi="Times New Roman" w:cs="Times New Roman"/>
          <w:sz w:val="28"/>
          <w:szCs w:val="28"/>
        </w:rPr>
        <w:t>- 4 часа 30 минут</w:t>
      </w:r>
    </w:p>
    <w:p w:rsidR="00646256" w:rsidRPr="0083180C" w:rsidRDefault="00646256" w:rsidP="0083180C">
      <w:pPr>
        <w:spacing w:after="0" w:line="240" w:lineRule="auto"/>
        <w:ind w:firstLine="709"/>
        <w:jc w:val="both"/>
        <w:rPr>
          <w:rFonts w:ascii="Times New Roman" w:hAnsi="Times New Roman" w:cs="Times New Roman"/>
          <w:sz w:val="18"/>
          <w:szCs w:val="18"/>
        </w:rPr>
      </w:pPr>
    </w:p>
    <w:p w:rsidR="00646256" w:rsidRPr="0003673E" w:rsidRDefault="00646256" w:rsidP="0083180C">
      <w:pPr>
        <w:spacing w:after="0" w:line="240" w:lineRule="auto"/>
        <w:ind w:firstLine="709"/>
        <w:jc w:val="both"/>
        <w:rPr>
          <w:rFonts w:ascii="Times New Roman" w:hAnsi="Times New Roman" w:cs="Times New Roman"/>
          <w:b/>
          <w:bCs/>
          <w:sz w:val="28"/>
          <w:szCs w:val="28"/>
        </w:rPr>
      </w:pPr>
      <w:r w:rsidRPr="0003673E">
        <w:rPr>
          <w:rFonts w:ascii="Times New Roman" w:hAnsi="Times New Roman" w:cs="Times New Roman"/>
          <w:b/>
          <w:bCs/>
          <w:sz w:val="28"/>
          <w:szCs w:val="28"/>
        </w:rPr>
        <w:t>Требования к кадровому обеспечению оценки:</w:t>
      </w:r>
    </w:p>
    <w:p w:rsidR="00646256" w:rsidRPr="0003673E" w:rsidRDefault="00646256" w:rsidP="0083180C">
      <w:pPr>
        <w:spacing w:after="0" w:line="240" w:lineRule="auto"/>
        <w:ind w:firstLine="709"/>
        <w:jc w:val="both"/>
        <w:rPr>
          <w:rFonts w:ascii="Times New Roman" w:hAnsi="Times New Roman" w:cs="Times New Roman"/>
          <w:sz w:val="28"/>
          <w:szCs w:val="28"/>
        </w:rPr>
      </w:pPr>
      <w:r w:rsidRPr="0003673E">
        <w:rPr>
          <w:rFonts w:ascii="Times New Roman" w:hAnsi="Times New Roman" w:cs="Times New Roman"/>
          <w:sz w:val="28"/>
          <w:szCs w:val="28"/>
        </w:rPr>
        <w:t>Преподаватель дисциплин профессионального цикла</w:t>
      </w:r>
    </w:p>
    <w:p w:rsidR="00646256" w:rsidRPr="0083180C" w:rsidRDefault="00646256" w:rsidP="0083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18"/>
          <w:szCs w:val="18"/>
        </w:rPr>
      </w:pPr>
    </w:p>
    <w:p w:rsidR="00646256" w:rsidRPr="0003673E" w:rsidRDefault="00646256" w:rsidP="0083180C">
      <w:pPr>
        <w:shd w:val="clear" w:color="auto" w:fill="FFFFFF"/>
        <w:spacing w:after="0" w:line="240" w:lineRule="auto"/>
        <w:ind w:firstLine="709"/>
        <w:rPr>
          <w:rFonts w:ascii="Times New Roman" w:hAnsi="Times New Roman" w:cs="Times New Roman"/>
          <w:b/>
          <w:bCs/>
          <w:sz w:val="28"/>
          <w:szCs w:val="28"/>
        </w:rPr>
      </w:pPr>
      <w:r w:rsidRPr="0003673E">
        <w:rPr>
          <w:rFonts w:ascii="Times New Roman" w:hAnsi="Times New Roman" w:cs="Times New Roman"/>
          <w:b/>
          <w:bCs/>
          <w:sz w:val="28"/>
          <w:szCs w:val="28"/>
        </w:rPr>
        <w:t>Инструмент оценки:</w:t>
      </w:r>
    </w:p>
    <w:p w:rsidR="00646256" w:rsidRPr="0083180C" w:rsidRDefault="00646256" w:rsidP="0083180C">
      <w:pPr>
        <w:pStyle w:val="ae"/>
        <w:numPr>
          <w:ilvl w:val="0"/>
          <w:numId w:val="40"/>
        </w:numPr>
        <w:shd w:val="clear" w:color="auto" w:fill="FFFFFF"/>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sz w:val="28"/>
          <w:szCs w:val="28"/>
        </w:rPr>
        <w:t>Эт</w:t>
      </w:r>
      <w:r>
        <w:rPr>
          <w:rFonts w:ascii="Times New Roman" w:hAnsi="Times New Roman" w:cs="Times New Roman"/>
          <w:sz w:val="28"/>
          <w:szCs w:val="28"/>
        </w:rPr>
        <w:t>алон ответа к тестовым заданиям. П</w:t>
      </w:r>
      <w:r w:rsidRPr="0083180C">
        <w:rPr>
          <w:rFonts w:ascii="Times New Roman" w:hAnsi="Times New Roman" w:cs="Times New Roman"/>
          <w:sz w:val="28"/>
          <w:szCs w:val="28"/>
        </w:rPr>
        <w:t>орядок выполнения практической работы (Приложение 1)</w:t>
      </w:r>
    </w:p>
    <w:p w:rsidR="00646256" w:rsidRPr="0083180C" w:rsidRDefault="00646256" w:rsidP="0083180C">
      <w:pPr>
        <w:pStyle w:val="ae"/>
        <w:numPr>
          <w:ilvl w:val="0"/>
          <w:numId w:val="40"/>
        </w:numPr>
        <w:shd w:val="clear" w:color="auto" w:fill="FFFFFF"/>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sz w:val="28"/>
          <w:szCs w:val="28"/>
        </w:rPr>
        <w:t>Критерии оценки качества выполненной работы и соблюдение правил охраны труда, нормы времени при выполнении практической работы (Приложение 2)</w:t>
      </w:r>
    </w:p>
    <w:p w:rsidR="00646256" w:rsidRPr="0083180C" w:rsidRDefault="00646256" w:rsidP="0083180C">
      <w:pPr>
        <w:pStyle w:val="ae"/>
        <w:numPr>
          <w:ilvl w:val="0"/>
          <w:numId w:val="40"/>
        </w:numPr>
        <w:shd w:val="clear" w:color="auto" w:fill="FFFFFF"/>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sz w:val="28"/>
          <w:szCs w:val="28"/>
        </w:rPr>
        <w:t>Оценочная шкала (Приложение 3)</w:t>
      </w:r>
    </w:p>
    <w:p w:rsidR="00646256" w:rsidRPr="0083180C" w:rsidRDefault="00646256" w:rsidP="0083180C">
      <w:pPr>
        <w:pStyle w:val="msonormalcxspmiddle"/>
        <w:spacing w:before="0" w:beforeAutospacing="0" w:after="0" w:afterAutospacing="0"/>
        <w:ind w:firstLine="709"/>
        <w:rPr>
          <w:b/>
          <w:bCs/>
          <w:sz w:val="18"/>
          <w:szCs w:val="18"/>
        </w:rPr>
      </w:pPr>
    </w:p>
    <w:p w:rsidR="00646256" w:rsidRPr="0003673E" w:rsidRDefault="00646256" w:rsidP="0083180C">
      <w:pPr>
        <w:pStyle w:val="msonormalcxspmiddle"/>
        <w:spacing w:before="0" w:beforeAutospacing="0" w:after="0" w:afterAutospacing="0"/>
        <w:ind w:firstLine="709"/>
        <w:rPr>
          <w:b/>
          <w:bCs/>
          <w:sz w:val="28"/>
          <w:szCs w:val="28"/>
        </w:rPr>
      </w:pPr>
      <w:r w:rsidRPr="0003673E">
        <w:rPr>
          <w:b/>
          <w:bCs/>
          <w:sz w:val="28"/>
          <w:szCs w:val="28"/>
        </w:rPr>
        <w:t>Инструкции:</w:t>
      </w:r>
    </w:p>
    <w:p w:rsidR="00646256" w:rsidRPr="0083180C" w:rsidRDefault="00646256" w:rsidP="0083180C">
      <w:pPr>
        <w:pStyle w:val="ae"/>
        <w:numPr>
          <w:ilvl w:val="0"/>
          <w:numId w:val="41"/>
        </w:numPr>
        <w:shd w:val="clear" w:color="auto" w:fill="FFFFFF"/>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sz w:val="28"/>
          <w:szCs w:val="28"/>
        </w:rPr>
        <w:t>для обучающегося (Приложение 4)</w:t>
      </w:r>
    </w:p>
    <w:p w:rsidR="00646256" w:rsidRPr="0083180C" w:rsidRDefault="00646256" w:rsidP="0083180C">
      <w:pPr>
        <w:pStyle w:val="ae"/>
        <w:numPr>
          <w:ilvl w:val="0"/>
          <w:numId w:val="41"/>
        </w:numPr>
        <w:shd w:val="clear" w:color="auto" w:fill="FFFFFF"/>
        <w:spacing w:after="0" w:line="240" w:lineRule="auto"/>
        <w:ind w:left="1134" w:hanging="425"/>
        <w:jc w:val="both"/>
        <w:rPr>
          <w:rFonts w:ascii="Times New Roman" w:hAnsi="Times New Roman" w:cs="Times New Roman"/>
          <w:sz w:val="28"/>
          <w:szCs w:val="28"/>
        </w:rPr>
      </w:pPr>
      <w:r w:rsidRPr="0083180C">
        <w:rPr>
          <w:rFonts w:ascii="Times New Roman" w:hAnsi="Times New Roman" w:cs="Times New Roman"/>
          <w:sz w:val="28"/>
          <w:szCs w:val="28"/>
        </w:rPr>
        <w:t>для преподавателя (Приложение 5)</w:t>
      </w:r>
    </w:p>
    <w:p w:rsidR="00646256" w:rsidRDefault="00646256" w:rsidP="0003673E">
      <w:pPr>
        <w:spacing w:after="0" w:line="240" w:lineRule="auto"/>
        <w:jc w:val="center"/>
        <w:rPr>
          <w:rFonts w:ascii="Times New Roman" w:hAnsi="Times New Roman" w:cs="Times New Roman"/>
          <w:sz w:val="28"/>
          <w:szCs w:val="28"/>
        </w:rPr>
      </w:pPr>
      <w:r w:rsidRPr="0003673E">
        <w:rPr>
          <w:rFonts w:ascii="Times New Roman" w:hAnsi="Times New Roman" w:cs="Times New Roman"/>
          <w:sz w:val="28"/>
          <w:szCs w:val="28"/>
        </w:rPr>
        <w:br w:type="page"/>
      </w:r>
    </w:p>
    <w:p w:rsidR="00646256" w:rsidRPr="0083180C" w:rsidRDefault="00646256" w:rsidP="0003673E">
      <w:pPr>
        <w:spacing w:after="0" w:line="240" w:lineRule="auto"/>
        <w:jc w:val="center"/>
        <w:rPr>
          <w:rFonts w:ascii="Times New Roman" w:hAnsi="Times New Roman" w:cs="Times New Roman"/>
          <w:b/>
          <w:bCs/>
          <w:sz w:val="28"/>
          <w:szCs w:val="28"/>
        </w:rPr>
      </w:pPr>
      <w:r w:rsidRPr="0083180C">
        <w:rPr>
          <w:rFonts w:ascii="Times New Roman" w:hAnsi="Times New Roman" w:cs="Times New Roman"/>
          <w:b/>
          <w:bCs/>
          <w:sz w:val="28"/>
          <w:szCs w:val="28"/>
        </w:rPr>
        <w:t xml:space="preserve">2. </w:t>
      </w:r>
      <w:r>
        <w:rPr>
          <w:rFonts w:ascii="Times New Roman" w:hAnsi="Times New Roman" w:cs="Times New Roman"/>
          <w:b/>
          <w:bCs/>
          <w:caps/>
          <w:sz w:val="28"/>
          <w:szCs w:val="28"/>
        </w:rPr>
        <w:t>ОценочныЙ материал</w:t>
      </w:r>
    </w:p>
    <w:p w:rsidR="00646256" w:rsidRDefault="00646256" w:rsidP="00D663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Тестовые задания</w:t>
      </w:r>
    </w:p>
    <w:p w:rsidR="00646256" w:rsidRPr="0083180C" w:rsidRDefault="00646256" w:rsidP="00D663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Вариант</w:t>
      </w:r>
      <w:r w:rsidRPr="0083180C">
        <w:rPr>
          <w:rFonts w:ascii="Times New Roman" w:hAnsi="Times New Roman" w:cs="Times New Roman"/>
          <w:b/>
          <w:bCs/>
          <w:sz w:val="24"/>
          <w:szCs w:val="24"/>
        </w:rPr>
        <w:t xml:space="preserve"> 1</w:t>
      </w:r>
    </w:p>
    <w:p w:rsidR="00646256" w:rsidRPr="0083180C" w:rsidRDefault="00646256" w:rsidP="00D663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Блок </w:t>
      </w:r>
      <w:r w:rsidRPr="0083180C">
        <w:rPr>
          <w:rFonts w:ascii="Times New Roman" w:hAnsi="Times New Roman" w:cs="Times New Roman"/>
          <w:b/>
          <w:bCs/>
          <w:sz w:val="24"/>
          <w:szCs w:val="24"/>
        </w:rPr>
        <w:t>А</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59"/>
        <w:gridCol w:w="812"/>
        <w:gridCol w:w="8543"/>
      </w:tblGrid>
      <w:tr w:rsidR="00646256" w:rsidRPr="00873B87">
        <w:trPr>
          <w:trHeight w:val="157"/>
        </w:trPr>
        <w:tc>
          <w:tcPr>
            <w:tcW w:w="1380" w:type="dxa"/>
            <w:gridSpan w:val="3"/>
          </w:tcPr>
          <w:p w:rsidR="00646256" w:rsidRPr="00873B87" w:rsidRDefault="00646256" w:rsidP="00D663E8">
            <w:pPr>
              <w:spacing w:after="0" w:line="240" w:lineRule="auto"/>
              <w:jc w:val="both"/>
              <w:rPr>
                <w:rFonts w:ascii="Times New Roman" w:hAnsi="Times New Roman" w:cs="Times New Roman"/>
                <w:b/>
                <w:bCs/>
                <w:sz w:val="24"/>
                <w:szCs w:val="24"/>
              </w:rPr>
            </w:pPr>
            <w:r w:rsidRPr="00873B87">
              <w:rPr>
                <w:rFonts w:ascii="Times New Roman" w:hAnsi="Times New Roman" w:cs="Times New Roman"/>
                <w:b/>
                <w:bCs/>
                <w:sz w:val="24"/>
                <w:szCs w:val="24"/>
              </w:rPr>
              <w:t>№ п/п.</w:t>
            </w:r>
          </w:p>
        </w:tc>
        <w:tc>
          <w:tcPr>
            <w:tcW w:w="8543" w:type="dxa"/>
          </w:tcPr>
          <w:p w:rsidR="00646256" w:rsidRPr="00873B87" w:rsidRDefault="00646256" w:rsidP="00D663E8">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Задание (вопросы)</w:t>
            </w:r>
          </w:p>
        </w:tc>
      </w:tr>
      <w:tr w:rsidR="00646256" w:rsidRPr="00873B87">
        <w:trPr>
          <w:trHeight w:val="157"/>
        </w:trPr>
        <w:tc>
          <w:tcPr>
            <w:tcW w:w="9923" w:type="dxa"/>
            <w:gridSpan w:val="4"/>
          </w:tcPr>
          <w:p w:rsidR="00646256" w:rsidRPr="00873B87" w:rsidRDefault="00646256" w:rsidP="00C710D3">
            <w:pPr>
              <w:spacing w:after="0" w:line="240" w:lineRule="auto"/>
              <w:rPr>
                <w:rFonts w:ascii="Times New Roman" w:hAnsi="Times New Roman" w:cs="Times New Roman"/>
                <w:i/>
                <w:iCs/>
                <w:sz w:val="24"/>
                <w:szCs w:val="24"/>
              </w:rPr>
            </w:pPr>
            <w:r w:rsidRPr="00873B87">
              <w:rPr>
                <w:rFonts w:ascii="Times New Roman" w:hAnsi="Times New Roman" w:cs="Times New Roman"/>
                <w:b/>
                <w:bCs/>
                <w:i/>
                <w:iCs/>
                <w:sz w:val="24"/>
                <w:szCs w:val="24"/>
              </w:rPr>
              <w:t>Инструкция по выполнению заданий №1-3: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364"/>
            </w:tblGrid>
            <w:tr w:rsidR="00646256" w:rsidRPr="00873B87">
              <w:trPr>
                <w:trHeight w:val="157"/>
              </w:trPr>
              <w:tc>
                <w:tcPr>
                  <w:tcW w:w="1524" w:type="dxa"/>
                  <w:tcBorders>
                    <w:top w:val="single" w:sz="4" w:space="0" w:color="auto"/>
                    <w:left w:val="single" w:sz="4" w:space="0" w:color="auto"/>
                    <w:bottom w:val="single" w:sz="4" w:space="0" w:color="auto"/>
                    <w:right w:val="single" w:sz="4" w:space="0" w:color="auto"/>
                  </w:tcBorders>
                </w:tcPr>
                <w:p w:rsidR="00646256" w:rsidRPr="00873B87" w:rsidRDefault="00646256" w:rsidP="00C710D3">
                  <w:pPr>
                    <w:spacing w:after="0" w:line="240" w:lineRule="auto"/>
                    <w:rPr>
                      <w:rFonts w:ascii="Times New Roman" w:hAnsi="Times New Roman" w:cs="Times New Roman"/>
                      <w:b/>
                      <w:bCs/>
                      <w:i/>
                      <w:iCs/>
                      <w:sz w:val="24"/>
                      <w:szCs w:val="24"/>
                    </w:rPr>
                  </w:pPr>
                  <w:r w:rsidRPr="00873B87">
                    <w:rPr>
                      <w:rFonts w:ascii="Times New Roman" w:hAnsi="Times New Roman" w:cs="Times New Roman"/>
                      <w:b/>
                      <w:bCs/>
                      <w:i/>
                      <w:iCs/>
                      <w:sz w:val="24"/>
                      <w:szCs w:val="24"/>
                    </w:rPr>
                    <w:t>№ задания</w:t>
                  </w:r>
                </w:p>
              </w:tc>
              <w:tc>
                <w:tcPr>
                  <w:tcW w:w="2364" w:type="dxa"/>
                  <w:tcBorders>
                    <w:top w:val="single" w:sz="4" w:space="0" w:color="auto"/>
                    <w:left w:val="single" w:sz="4" w:space="0" w:color="auto"/>
                    <w:bottom w:val="single" w:sz="4" w:space="0" w:color="auto"/>
                    <w:right w:val="single" w:sz="4" w:space="0" w:color="auto"/>
                  </w:tcBorders>
                </w:tcPr>
                <w:p w:rsidR="00646256" w:rsidRPr="00873B87" w:rsidRDefault="00646256" w:rsidP="00C710D3">
                  <w:pPr>
                    <w:spacing w:after="0" w:line="240" w:lineRule="auto"/>
                    <w:rPr>
                      <w:rFonts w:ascii="Times New Roman" w:hAnsi="Times New Roman" w:cs="Times New Roman"/>
                      <w:b/>
                      <w:bCs/>
                      <w:i/>
                      <w:iCs/>
                      <w:sz w:val="24"/>
                      <w:szCs w:val="24"/>
                    </w:rPr>
                  </w:pPr>
                  <w:r w:rsidRPr="00873B87">
                    <w:rPr>
                      <w:rFonts w:ascii="Times New Roman" w:hAnsi="Times New Roman" w:cs="Times New Roman"/>
                      <w:b/>
                      <w:bCs/>
                      <w:i/>
                      <w:iCs/>
                      <w:sz w:val="24"/>
                      <w:szCs w:val="24"/>
                    </w:rPr>
                    <w:t>Вариант ответа</w:t>
                  </w:r>
                </w:p>
              </w:tc>
            </w:tr>
            <w:tr w:rsidR="00646256" w:rsidRPr="00873B87">
              <w:trPr>
                <w:trHeight w:val="157"/>
              </w:trPr>
              <w:tc>
                <w:tcPr>
                  <w:tcW w:w="1524" w:type="dxa"/>
                  <w:tcBorders>
                    <w:top w:val="single" w:sz="4" w:space="0" w:color="auto"/>
                    <w:left w:val="single" w:sz="4" w:space="0" w:color="auto"/>
                    <w:bottom w:val="single" w:sz="4" w:space="0" w:color="auto"/>
                    <w:right w:val="single" w:sz="4" w:space="0" w:color="auto"/>
                  </w:tcBorders>
                </w:tcPr>
                <w:p w:rsidR="00646256" w:rsidRPr="00873B87" w:rsidRDefault="00646256" w:rsidP="00D663E8">
                  <w:pPr>
                    <w:spacing w:after="0" w:line="240" w:lineRule="auto"/>
                    <w:jc w:val="both"/>
                    <w:rPr>
                      <w:rFonts w:ascii="Times New Roman" w:hAnsi="Times New Roman" w:cs="Times New Roman"/>
                      <w:b/>
                      <w:bCs/>
                      <w:i/>
                      <w:iCs/>
                      <w:sz w:val="24"/>
                      <w:szCs w:val="24"/>
                    </w:rPr>
                  </w:pPr>
                  <w:r w:rsidRPr="00873B87">
                    <w:rPr>
                      <w:rFonts w:ascii="Times New Roman" w:hAnsi="Times New Roman" w:cs="Times New Roman"/>
                      <w:b/>
                      <w:bCs/>
                      <w:i/>
                      <w:iCs/>
                      <w:sz w:val="24"/>
                      <w:szCs w:val="24"/>
                    </w:rPr>
                    <w:t>1</w:t>
                  </w:r>
                </w:p>
              </w:tc>
              <w:tc>
                <w:tcPr>
                  <w:tcW w:w="2364" w:type="dxa"/>
                  <w:tcBorders>
                    <w:top w:val="single" w:sz="4" w:space="0" w:color="auto"/>
                    <w:left w:val="single" w:sz="4" w:space="0" w:color="auto"/>
                    <w:bottom w:val="single" w:sz="4" w:space="0" w:color="auto"/>
                    <w:right w:val="single" w:sz="4" w:space="0" w:color="auto"/>
                  </w:tcBorders>
                </w:tcPr>
                <w:p w:rsidR="00646256" w:rsidRPr="00873B87" w:rsidRDefault="00646256" w:rsidP="00D663E8">
                  <w:pPr>
                    <w:spacing w:after="0" w:line="240" w:lineRule="auto"/>
                    <w:jc w:val="both"/>
                    <w:rPr>
                      <w:rFonts w:ascii="Times New Roman" w:hAnsi="Times New Roman" w:cs="Times New Roman"/>
                      <w:b/>
                      <w:bCs/>
                      <w:i/>
                      <w:iCs/>
                      <w:sz w:val="24"/>
                      <w:szCs w:val="24"/>
                    </w:rPr>
                  </w:pPr>
                  <w:r w:rsidRPr="00873B87">
                    <w:rPr>
                      <w:rFonts w:ascii="Times New Roman" w:hAnsi="Times New Roman" w:cs="Times New Roman"/>
                      <w:b/>
                      <w:bCs/>
                      <w:i/>
                      <w:iCs/>
                      <w:sz w:val="24"/>
                      <w:szCs w:val="24"/>
                    </w:rPr>
                    <w:t>1-В, 2-А, 3-Г</w:t>
                  </w:r>
                </w:p>
              </w:tc>
            </w:tr>
          </w:tbl>
          <w:p w:rsidR="00646256" w:rsidRPr="00873B87" w:rsidRDefault="00646256" w:rsidP="00D663E8">
            <w:pPr>
              <w:spacing w:after="0" w:line="240" w:lineRule="auto"/>
              <w:jc w:val="both"/>
              <w:rPr>
                <w:rFonts w:ascii="Times New Roman" w:hAnsi="Times New Roman" w:cs="Times New Roman"/>
                <w:sz w:val="24"/>
                <w:szCs w:val="24"/>
              </w:rPr>
            </w:pPr>
          </w:p>
        </w:tc>
      </w:tr>
      <w:tr w:rsidR="00646256" w:rsidRPr="00873B87">
        <w:trPr>
          <w:trHeight w:val="1649"/>
        </w:trPr>
        <w:tc>
          <w:tcPr>
            <w:tcW w:w="568"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tc>
        <w:tc>
          <w:tcPr>
            <w:tcW w:w="9355"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соответствие между названием операций и областью их применением.</w:t>
            </w:r>
          </w:p>
          <w:p w:rsidR="00646256" w:rsidRPr="00873B87" w:rsidRDefault="00646256" w:rsidP="00F25449">
            <w:pPr>
              <w:spacing w:after="0" w:line="240" w:lineRule="auto"/>
              <w:rPr>
                <w:rFonts w:ascii="Times New Roman" w:hAnsi="Times New Roman" w:cs="Times New Roman"/>
                <w:sz w:val="24"/>
                <w:szCs w:val="24"/>
              </w:rPr>
            </w:pPr>
            <w:r w:rsidRPr="00873B87">
              <w:rPr>
                <w:rFonts w:ascii="Times New Roman" w:hAnsi="Times New Roman" w:cs="Times New Roman"/>
                <w:b/>
                <w:bCs/>
                <w:sz w:val="24"/>
                <w:szCs w:val="24"/>
              </w:rPr>
              <w:t>ОперацииОбласть применения</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 стачать.                                                            А) воротника в горловину</w:t>
            </w:r>
          </w:p>
          <w:p w:rsidR="00646256" w:rsidRPr="00873B87" w:rsidRDefault="00646256" w:rsidP="00C710D3">
            <w:pPr>
              <w:tabs>
                <w:tab w:val="left" w:pos="5347"/>
                <w:tab w:val="left" w:pos="5677"/>
              </w:tabs>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 притачать                                                         Б) плечевые срезы</w:t>
            </w:r>
          </w:p>
          <w:p w:rsidR="00646256" w:rsidRPr="00873B87" w:rsidRDefault="00646256" w:rsidP="00C710D3">
            <w:pPr>
              <w:tabs>
                <w:tab w:val="left" w:pos="4234"/>
              </w:tabs>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3. втачать                                                              В) манжету к рукаву</w:t>
            </w:r>
          </w:p>
          <w:p w:rsidR="00646256" w:rsidRPr="00873B87" w:rsidRDefault="00646256" w:rsidP="00D663E8">
            <w:pPr>
              <w:tabs>
                <w:tab w:val="left" w:pos="4069"/>
                <w:tab w:val="left" w:pos="5302"/>
              </w:tabs>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Г) срезы клапана</w:t>
            </w:r>
          </w:p>
        </w:tc>
      </w:tr>
      <w:tr w:rsidR="00646256" w:rsidRPr="00873B87">
        <w:trPr>
          <w:trHeight w:val="76"/>
        </w:trPr>
        <w:tc>
          <w:tcPr>
            <w:tcW w:w="568"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tc>
        <w:tc>
          <w:tcPr>
            <w:tcW w:w="9355"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соответствие между деталями и наименованием срезов.</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 спинка                                                                    А) срез горловины</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 нижний воротник                                                  Б) срез борта</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3. нижняя часть рукава                                             В) верхний срез</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 Г) срез раскепа</w:t>
            </w:r>
          </w:p>
        </w:tc>
      </w:tr>
      <w:tr w:rsidR="00646256" w:rsidRPr="00873B87">
        <w:trPr>
          <w:trHeight w:val="3408"/>
        </w:trPr>
        <w:tc>
          <w:tcPr>
            <w:tcW w:w="568"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3.</w:t>
            </w:r>
          </w:p>
        </w:tc>
        <w:tc>
          <w:tcPr>
            <w:tcW w:w="9355"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соответствие между изображением стежков и их названием</w:t>
            </w:r>
          </w:p>
          <w:p w:rsidR="00646256" w:rsidRPr="00873B87" w:rsidRDefault="004204C8" w:rsidP="00C710D3">
            <w:pPr>
              <w:spacing w:after="0" w:line="240" w:lineRule="auto"/>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7.6pt;margin-top:32.4pt;width:186pt;height:133.5pt;z-index:14" filled="f" stroked="f">
                  <v:textbox style="mso-next-textbox:#_x0000_s1026">
                    <w:txbxContent>
                      <w:p w:rsidR="00646256" w:rsidRPr="00C710D3" w:rsidRDefault="00646256" w:rsidP="00F25449">
                        <w:pPr>
                          <w:tabs>
                            <w:tab w:val="left" w:pos="175"/>
                            <w:tab w:val="left" w:pos="523"/>
                          </w:tabs>
                          <w:spacing w:after="0" w:line="240" w:lineRule="auto"/>
                          <w:ind w:right="-1188"/>
                          <w:jc w:val="both"/>
                          <w:rPr>
                            <w:rFonts w:ascii="Times New Roman" w:hAnsi="Times New Roman" w:cs="Times New Roman"/>
                            <w:sz w:val="24"/>
                            <w:szCs w:val="24"/>
                          </w:rPr>
                        </w:pPr>
                        <w:r w:rsidRPr="00C710D3">
                          <w:rPr>
                            <w:rFonts w:ascii="Times New Roman" w:hAnsi="Times New Roman" w:cs="Times New Roman"/>
                            <w:sz w:val="24"/>
                            <w:szCs w:val="24"/>
                          </w:rPr>
                          <w:t>А) потайные подшивочные стежки</w:t>
                        </w:r>
                      </w:p>
                      <w:p w:rsidR="00646256" w:rsidRPr="00C710D3" w:rsidRDefault="00646256" w:rsidP="00F25449">
                        <w:pPr>
                          <w:spacing w:after="0" w:line="240" w:lineRule="auto"/>
                          <w:jc w:val="both"/>
                          <w:rPr>
                            <w:rFonts w:ascii="Times New Roman" w:hAnsi="Times New Roman" w:cs="Times New Roman"/>
                            <w:sz w:val="24"/>
                            <w:szCs w:val="24"/>
                          </w:rPr>
                        </w:pPr>
                        <w:r w:rsidRPr="00C710D3">
                          <w:rPr>
                            <w:rFonts w:ascii="Times New Roman" w:hAnsi="Times New Roman" w:cs="Times New Roman"/>
                            <w:sz w:val="24"/>
                            <w:szCs w:val="24"/>
                          </w:rPr>
                          <w:t>Б) крестообразные стежки</w:t>
                        </w:r>
                      </w:p>
                      <w:p w:rsidR="00646256" w:rsidRPr="00C710D3" w:rsidRDefault="00646256" w:rsidP="00F25449">
                        <w:pPr>
                          <w:spacing w:after="0" w:line="240" w:lineRule="auto"/>
                          <w:jc w:val="both"/>
                          <w:rPr>
                            <w:rFonts w:ascii="Times New Roman" w:hAnsi="Times New Roman" w:cs="Times New Roman"/>
                            <w:sz w:val="24"/>
                            <w:szCs w:val="24"/>
                          </w:rPr>
                        </w:pPr>
                        <w:r w:rsidRPr="00C710D3">
                          <w:rPr>
                            <w:rFonts w:ascii="Times New Roman" w:hAnsi="Times New Roman" w:cs="Times New Roman"/>
                            <w:sz w:val="24"/>
                            <w:szCs w:val="24"/>
                          </w:rPr>
                          <w:t>В) петлеобразные стежки</w:t>
                        </w:r>
                      </w:p>
                      <w:p w:rsidR="00646256" w:rsidRPr="00C710D3" w:rsidRDefault="00646256" w:rsidP="00F25449">
                        <w:pPr>
                          <w:spacing w:after="0" w:line="240" w:lineRule="auto"/>
                          <w:jc w:val="both"/>
                          <w:rPr>
                            <w:rFonts w:ascii="Times New Roman" w:hAnsi="Times New Roman" w:cs="Times New Roman"/>
                            <w:sz w:val="24"/>
                            <w:szCs w:val="24"/>
                          </w:rPr>
                        </w:pPr>
                        <w:r w:rsidRPr="00C710D3">
                          <w:rPr>
                            <w:rFonts w:ascii="Times New Roman" w:hAnsi="Times New Roman" w:cs="Times New Roman"/>
                            <w:sz w:val="24"/>
                            <w:szCs w:val="24"/>
                          </w:rPr>
                          <w:t>Г) прямые стежки</w:t>
                        </w:r>
                      </w:p>
                      <w:p w:rsidR="00646256" w:rsidRPr="00C710D3" w:rsidRDefault="00646256" w:rsidP="00C710D3">
                        <w:pPr>
                          <w:tabs>
                            <w:tab w:val="left" w:pos="514"/>
                          </w:tabs>
                          <w:spacing w:after="0" w:line="240" w:lineRule="auto"/>
                          <w:rPr>
                            <w:rFonts w:ascii="Times New Roman" w:hAnsi="Times New Roman" w:cs="Times New Roman"/>
                            <w:sz w:val="24"/>
                            <w:szCs w:val="24"/>
                          </w:rPr>
                        </w:pPr>
                        <w:r w:rsidRPr="00C710D3">
                          <w:rPr>
                            <w:rFonts w:ascii="Times New Roman" w:hAnsi="Times New Roman" w:cs="Times New Roman"/>
                            <w:sz w:val="24"/>
                            <w:szCs w:val="24"/>
                          </w:rPr>
                          <w:t>Д) косые стежки</w:t>
                        </w:r>
                      </w:p>
                    </w:txbxContent>
                  </v:textbox>
                </v:shape>
              </w:pict>
            </w:r>
            <w:r w:rsidR="00646256" w:rsidRPr="00873B87">
              <w:rPr>
                <w:rFonts w:ascii="Times New Roman" w:hAnsi="Times New Roman" w:cs="Times New Roman"/>
                <w:b/>
                <w:bCs/>
                <w:sz w:val="24"/>
                <w:szCs w:val="24"/>
              </w:rPr>
              <w:t>Столбец №1Названия стежков</w:t>
            </w:r>
          </w:p>
          <w:p w:rsidR="00646256" w:rsidRPr="00873B87" w:rsidRDefault="00646256" w:rsidP="00C7352A">
            <w:pPr>
              <w:tabs>
                <w:tab w:val="left" w:pos="175"/>
                <w:tab w:val="left" w:pos="523"/>
              </w:tabs>
              <w:spacing w:after="0" w:line="240" w:lineRule="auto"/>
              <w:ind w:right="-1188"/>
              <w:jc w:val="both"/>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EA126D">
            <w:pPr>
              <w:spacing w:after="0" w:line="240" w:lineRule="auto"/>
              <w:ind w:left="360"/>
              <w:jc w:val="both"/>
              <w:rPr>
                <w:rFonts w:ascii="Times New Roman" w:hAnsi="Times New Roman" w:cs="Times New Roman"/>
                <w:sz w:val="24"/>
                <w:szCs w:val="24"/>
              </w:rPr>
            </w:pPr>
          </w:p>
          <w:p w:rsidR="00646256" w:rsidRPr="00873B87" w:rsidRDefault="00646256" w:rsidP="00EA126D">
            <w:pPr>
              <w:spacing w:after="0" w:line="240" w:lineRule="auto"/>
              <w:jc w:val="both"/>
              <w:rPr>
                <w:rFonts w:ascii="Times New Roman" w:hAnsi="Times New Roman" w:cs="Times New Roman"/>
                <w:sz w:val="24"/>
                <w:szCs w:val="24"/>
              </w:rPr>
            </w:pPr>
          </w:p>
          <w:p w:rsidR="00646256" w:rsidRPr="00873B87" w:rsidRDefault="00646256" w:rsidP="00D663E8">
            <w:pPr>
              <w:tabs>
                <w:tab w:val="left" w:pos="4339"/>
              </w:tabs>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C7352A">
            <w:pPr>
              <w:tabs>
                <w:tab w:val="left" w:pos="1425"/>
              </w:tabs>
              <w:spacing w:after="0" w:line="240" w:lineRule="auto"/>
              <w:jc w:val="both"/>
              <w:rPr>
                <w:rFonts w:ascii="Times New Roman" w:hAnsi="Times New Roman" w:cs="Times New Roman"/>
                <w:sz w:val="24"/>
                <w:szCs w:val="24"/>
              </w:rPr>
            </w:pPr>
          </w:p>
          <w:p w:rsidR="00646256" w:rsidRPr="00873B87" w:rsidRDefault="004204C8" w:rsidP="00C7352A">
            <w:pPr>
              <w:tabs>
                <w:tab w:val="left" w:pos="1425"/>
              </w:tabs>
              <w:spacing w:after="0" w:line="240" w:lineRule="auto"/>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0;text-align:left;margin-left:61.55pt;margin-top:19.3pt;width:94.8pt;height:25.25pt;z-index:-15;visibility:visible" wrapcoords="-171 0 -171 20965 21600 20965 21600 0 -171 0">
                  <v:imagedata r:id="rId7" o:title=""/>
                  <w10:wrap type="tight"/>
                </v:shape>
              </w:pict>
            </w:r>
          </w:p>
          <w:p w:rsidR="00646256" w:rsidRPr="00873B87" w:rsidRDefault="00646256" w:rsidP="00C7352A">
            <w:pPr>
              <w:tabs>
                <w:tab w:val="left" w:pos="1425"/>
              </w:tabs>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3.</w:t>
            </w:r>
          </w:p>
          <w:p w:rsidR="00646256" w:rsidRPr="00873B87" w:rsidRDefault="004204C8" w:rsidP="00C7352A">
            <w:pPr>
              <w:tabs>
                <w:tab w:val="left" w:pos="1425"/>
              </w:tabs>
              <w:spacing w:after="0" w:line="240" w:lineRule="auto"/>
              <w:jc w:val="both"/>
              <w:rPr>
                <w:rFonts w:ascii="Times New Roman" w:hAnsi="Times New Roman" w:cs="Times New Roman"/>
                <w:sz w:val="24"/>
                <w:szCs w:val="24"/>
              </w:rPr>
            </w:pPr>
            <w:r>
              <w:rPr>
                <w:noProof/>
              </w:rPr>
              <w:pict>
                <v:shape id="Рисунок 5" o:spid="_x0000_s1028" type="#_x0000_t75" style="position:absolute;left:0;text-align:left;margin-left:53.95pt;margin-top:8.25pt;width:112.85pt;height:52.5pt;z-index:-14;visibility:visible" wrapcoords="-144 0 -144 21291 21600 21291 21600 0 -144 0">
                  <v:imagedata r:id="rId8" o:title=""/>
                  <w10:wrap type="tight"/>
                </v:shape>
              </w:pict>
            </w:r>
          </w:p>
          <w:p w:rsidR="00646256" w:rsidRPr="00873B87" w:rsidRDefault="00646256" w:rsidP="00C7352A">
            <w:pPr>
              <w:tabs>
                <w:tab w:val="left" w:pos="1425"/>
              </w:tabs>
              <w:spacing w:after="0" w:line="240" w:lineRule="auto"/>
              <w:jc w:val="both"/>
              <w:rPr>
                <w:rFonts w:ascii="Times New Roman" w:hAnsi="Times New Roman" w:cs="Times New Roman"/>
                <w:sz w:val="24"/>
                <w:szCs w:val="24"/>
              </w:rPr>
            </w:pPr>
          </w:p>
          <w:p w:rsidR="00646256" w:rsidRPr="00873B87" w:rsidRDefault="004204C8" w:rsidP="00C710D3">
            <w:pPr>
              <w:tabs>
                <w:tab w:val="left" w:pos="1425"/>
              </w:tabs>
              <w:spacing w:after="0" w:line="240" w:lineRule="auto"/>
              <w:jc w:val="both"/>
              <w:rPr>
                <w:rFonts w:ascii="Times New Roman" w:hAnsi="Times New Roman" w:cs="Times New Roman"/>
                <w:sz w:val="24"/>
                <w:szCs w:val="24"/>
              </w:rPr>
            </w:pPr>
            <w:r>
              <w:rPr>
                <w:noProof/>
              </w:rPr>
              <w:pict>
                <v:shape id="Рисунок 1" o:spid="_x0000_s1029" type="#_x0000_t75" style="position:absolute;left:0;text-align:left;margin-left:49.85pt;margin-top:-117.9pt;width:105pt;height:39pt;z-index:-16;visibility:visible" wrapcoords="-154 0 -154 21185 21600 21185 21600 0 -154 0">
                  <v:imagedata r:id="rId9" o:title=""/>
                  <w10:wrap type="tight"/>
                </v:shape>
              </w:pict>
            </w:r>
            <w:r w:rsidR="00646256" w:rsidRPr="00873B87">
              <w:rPr>
                <w:rFonts w:ascii="Times New Roman" w:hAnsi="Times New Roman" w:cs="Times New Roman"/>
                <w:sz w:val="24"/>
                <w:szCs w:val="24"/>
              </w:rPr>
              <w:t>4.</w:t>
            </w:r>
            <w:r>
              <w:rPr>
                <w:noProof/>
              </w:rPr>
              <w:pict>
                <v:shape id="Рисунок 4" o:spid="_x0000_s1030" type="#_x0000_t75" style="position:absolute;left:0;text-align:left;margin-left:64.1pt;margin-top:-96.85pt;width:99pt;height:41.25pt;z-index:-13;visibility:visible;mso-position-horizontal-relative:text;mso-position-vertical-relative:text" wrapcoords="-164 0 -164 21207 21600 21207 21600 0 -164 0">
                  <v:imagedata r:id="rId10" o:title=""/>
                  <w10:wrap type="tight"/>
                </v:shape>
              </w:pict>
            </w:r>
          </w:p>
        </w:tc>
      </w:tr>
      <w:tr w:rsidR="00646256" w:rsidRPr="00873B87">
        <w:trPr>
          <w:trHeight w:val="157"/>
        </w:trPr>
        <w:tc>
          <w:tcPr>
            <w:tcW w:w="9923" w:type="dxa"/>
            <w:gridSpan w:val="4"/>
          </w:tcPr>
          <w:p w:rsidR="00646256" w:rsidRPr="00873B87" w:rsidRDefault="00646256" w:rsidP="00C710D3">
            <w:pPr>
              <w:spacing w:after="0" w:line="240" w:lineRule="auto"/>
              <w:rPr>
                <w:rFonts w:ascii="Times New Roman" w:hAnsi="Times New Roman" w:cs="Times New Roman"/>
                <w:i/>
                <w:iCs/>
                <w:sz w:val="24"/>
                <w:szCs w:val="24"/>
              </w:rPr>
            </w:pPr>
            <w:r w:rsidRPr="00873B87">
              <w:rPr>
                <w:rFonts w:ascii="Times New Roman" w:hAnsi="Times New Roman" w:cs="Times New Roman"/>
                <w:b/>
                <w:bCs/>
                <w:i/>
                <w:iCs/>
                <w:sz w:val="24"/>
                <w:szCs w:val="24"/>
              </w:rPr>
              <w:t>Инструкция по выполнению задания № 4-18:выберите цифру, соответствующую правильному варианту ответа и запишите её в бланк ответов.</w:t>
            </w:r>
          </w:p>
        </w:tc>
      </w:tr>
      <w:tr w:rsidR="00646256" w:rsidRPr="00873B87">
        <w:trPr>
          <w:trHeight w:val="157"/>
        </w:trPr>
        <w:tc>
          <w:tcPr>
            <w:tcW w:w="509" w:type="dxa"/>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4.</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На какой стадии производства одежды выполняется построение чертежа изделия?</w:t>
            </w:r>
          </w:p>
          <w:p w:rsidR="00646256" w:rsidRPr="00873B87" w:rsidRDefault="00646256" w:rsidP="009478D9">
            <w:pPr>
              <w:numPr>
                <w:ilvl w:val="0"/>
                <w:numId w:val="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моделирование одежды</w:t>
            </w:r>
          </w:p>
          <w:p w:rsidR="00646256" w:rsidRPr="00873B87" w:rsidRDefault="00646256" w:rsidP="009478D9">
            <w:pPr>
              <w:numPr>
                <w:ilvl w:val="0"/>
                <w:numId w:val="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конструирование одежды</w:t>
            </w:r>
          </w:p>
          <w:p w:rsidR="00646256" w:rsidRPr="00873B87" w:rsidRDefault="00646256" w:rsidP="009478D9">
            <w:pPr>
              <w:numPr>
                <w:ilvl w:val="0"/>
                <w:numId w:val="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подготовка ткани к раскрою</w:t>
            </w:r>
          </w:p>
          <w:p w:rsidR="00646256" w:rsidRPr="00873B87" w:rsidRDefault="00646256" w:rsidP="009478D9">
            <w:pPr>
              <w:numPr>
                <w:ilvl w:val="0"/>
                <w:numId w:val="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пошив одежды</w:t>
            </w:r>
          </w:p>
        </w:tc>
      </w:tr>
      <w:tr w:rsidR="00646256" w:rsidRPr="00873B87">
        <w:trPr>
          <w:trHeight w:val="157"/>
        </w:trPr>
        <w:tc>
          <w:tcPr>
            <w:tcW w:w="509" w:type="dxa"/>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5.</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Укажите наиболее приемлемый способ перевода меловых линий для изделия из темной </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шерстяной ткани</w:t>
            </w:r>
          </w:p>
          <w:p w:rsidR="00646256" w:rsidRPr="00873B87" w:rsidRDefault="00646256" w:rsidP="009478D9">
            <w:pPr>
              <w:numPr>
                <w:ilvl w:val="0"/>
                <w:numId w:val="1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при помощи зубчатого резца</w:t>
            </w:r>
          </w:p>
          <w:p w:rsidR="00646256" w:rsidRPr="00873B87" w:rsidRDefault="00646256" w:rsidP="009478D9">
            <w:pPr>
              <w:numPr>
                <w:ilvl w:val="0"/>
                <w:numId w:val="1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при помощи портновских булавок</w:t>
            </w:r>
          </w:p>
          <w:p w:rsidR="00646256" w:rsidRPr="00873B87" w:rsidRDefault="00646256" w:rsidP="009478D9">
            <w:pPr>
              <w:numPr>
                <w:ilvl w:val="0"/>
                <w:numId w:val="1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копировальными стежками</w:t>
            </w:r>
          </w:p>
          <w:p w:rsidR="00646256" w:rsidRPr="00873B87" w:rsidRDefault="00646256" w:rsidP="009478D9">
            <w:pPr>
              <w:numPr>
                <w:ilvl w:val="0"/>
                <w:numId w:val="1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метод перехлопывания (перебивания)</w:t>
            </w:r>
          </w:p>
        </w:tc>
      </w:tr>
      <w:tr w:rsidR="00646256" w:rsidRPr="00873B87">
        <w:trPr>
          <w:trHeight w:val="157"/>
        </w:trPr>
        <w:tc>
          <w:tcPr>
            <w:tcW w:w="509" w:type="dxa"/>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6.</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 Как называется элемент структуры, полученный при переплетении ниток между двумя проколами материала иглой?</w:t>
            </w:r>
          </w:p>
          <w:p w:rsidR="00646256" w:rsidRPr="00873B87" w:rsidRDefault="00646256" w:rsidP="009478D9">
            <w:pPr>
              <w:numPr>
                <w:ilvl w:val="0"/>
                <w:numId w:val="19"/>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lastRenderedPageBreak/>
              <w:t>шов</w:t>
            </w:r>
          </w:p>
          <w:p w:rsidR="00646256" w:rsidRPr="00873B87" w:rsidRDefault="00646256" w:rsidP="009478D9">
            <w:pPr>
              <w:numPr>
                <w:ilvl w:val="0"/>
                <w:numId w:val="19"/>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стежок</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3.   строчка</w:t>
            </w: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lastRenderedPageBreak/>
              <w:t>7.</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проходит нить основы на нижнем воротнике пиджачного типа?</w:t>
            </w:r>
          </w:p>
          <w:p w:rsidR="00646256" w:rsidRPr="00873B87" w:rsidRDefault="00646256" w:rsidP="009478D9">
            <w:pPr>
              <w:numPr>
                <w:ilvl w:val="0"/>
                <w:numId w:val="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параллельно средней линии</w:t>
            </w:r>
          </w:p>
          <w:p w:rsidR="00646256" w:rsidRPr="00873B87" w:rsidRDefault="00646256" w:rsidP="009478D9">
            <w:pPr>
              <w:numPr>
                <w:ilvl w:val="0"/>
                <w:numId w:val="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перпендикулярно средней линии</w:t>
            </w:r>
          </w:p>
          <w:p w:rsidR="00646256" w:rsidRPr="00873B87" w:rsidRDefault="00646256" w:rsidP="009478D9">
            <w:pPr>
              <w:numPr>
                <w:ilvl w:val="0"/>
                <w:numId w:val="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параллельно срезам концов воротника</w:t>
            </w:r>
          </w:p>
          <w:p w:rsidR="00646256" w:rsidRPr="00873B87" w:rsidRDefault="00646256" w:rsidP="009478D9">
            <w:pPr>
              <w:numPr>
                <w:ilvl w:val="0"/>
                <w:numId w:val="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параллельно срезам раскепов</w:t>
            </w: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8.</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операция по выполнению влажно-тепловой обработки материала для предотвращения последующей усадки?</w:t>
            </w:r>
          </w:p>
          <w:p w:rsidR="00646256" w:rsidRPr="00873B87" w:rsidRDefault="00646256" w:rsidP="009478D9">
            <w:pPr>
              <w:numPr>
                <w:ilvl w:val="0"/>
                <w:numId w:val="4"/>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отутюживание    </w:t>
            </w:r>
          </w:p>
          <w:p w:rsidR="00646256" w:rsidRPr="00873B87" w:rsidRDefault="00646256" w:rsidP="009478D9">
            <w:pPr>
              <w:numPr>
                <w:ilvl w:val="0"/>
                <w:numId w:val="4"/>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проутюживание</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 xml:space="preserve">3.   декатирование                       </w:t>
            </w: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9.</w:t>
            </w:r>
          </w:p>
        </w:tc>
        <w:tc>
          <w:tcPr>
            <w:tcW w:w="9414" w:type="dxa"/>
            <w:gridSpan w:val="3"/>
          </w:tcPr>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Выберите правильный ответ и закончите предложение.</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«Постоянное соединение рукава с проймой называется…»</w:t>
            </w:r>
          </w:p>
          <w:p w:rsidR="00646256" w:rsidRPr="00873B87" w:rsidRDefault="00646256" w:rsidP="009478D9">
            <w:pPr>
              <w:numPr>
                <w:ilvl w:val="0"/>
                <w:numId w:val="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стачивание</w:t>
            </w:r>
          </w:p>
          <w:p w:rsidR="00646256" w:rsidRPr="00873B87" w:rsidRDefault="00646256" w:rsidP="009478D9">
            <w:pPr>
              <w:numPr>
                <w:ilvl w:val="0"/>
                <w:numId w:val="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втачивание</w:t>
            </w:r>
          </w:p>
          <w:p w:rsidR="00646256" w:rsidRPr="00873B87" w:rsidRDefault="00646256" w:rsidP="009478D9">
            <w:pPr>
              <w:numPr>
                <w:ilvl w:val="0"/>
                <w:numId w:val="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притачивание</w:t>
            </w:r>
          </w:p>
          <w:p w:rsidR="00646256" w:rsidRPr="00873B87" w:rsidRDefault="00646256" w:rsidP="009478D9">
            <w:pPr>
              <w:numPr>
                <w:ilvl w:val="0"/>
                <w:numId w:val="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настрачивание</w:t>
            </w: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10</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Укажите стежки, при помощи которых выполняются операции «сметывание» и «вмётывание» </w:t>
            </w:r>
          </w:p>
          <w:p w:rsidR="00646256" w:rsidRPr="00873B87" w:rsidRDefault="00646256" w:rsidP="009478D9">
            <w:pPr>
              <w:numPr>
                <w:ilvl w:val="0"/>
                <w:numId w:val="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прямые</w:t>
            </w:r>
          </w:p>
          <w:p w:rsidR="00646256" w:rsidRPr="00873B87" w:rsidRDefault="00646256" w:rsidP="009478D9">
            <w:pPr>
              <w:numPr>
                <w:ilvl w:val="0"/>
                <w:numId w:val="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косые</w:t>
            </w:r>
          </w:p>
          <w:p w:rsidR="00646256" w:rsidRPr="00873B87" w:rsidRDefault="00646256" w:rsidP="009478D9">
            <w:pPr>
              <w:numPr>
                <w:ilvl w:val="0"/>
                <w:numId w:val="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крестообразные</w:t>
            </w:r>
          </w:p>
          <w:p w:rsidR="00646256" w:rsidRPr="00873B87" w:rsidRDefault="00646256" w:rsidP="009478D9">
            <w:pPr>
              <w:numPr>
                <w:ilvl w:val="0"/>
                <w:numId w:val="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запошивочные</w:t>
            </w: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11</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Из перечисленных способов соединения деталей одежды выберите тот, который в    настоящее время чаще всего используется при соединении прокладок с деталями верха</w:t>
            </w:r>
          </w:p>
          <w:p w:rsidR="00646256" w:rsidRPr="00873B87" w:rsidRDefault="00646256" w:rsidP="009478D9">
            <w:pPr>
              <w:numPr>
                <w:ilvl w:val="0"/>
                <w:numId w:val="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ниточный</w:t>
            </w:r>
          </w:p>
          <w:p w:rsidR="00646256" w:rsidRPr="00873B87" w:rsidRDefault="00646256" w:rsidP="009478D9">
            <w:pPr>
              <w:numPr>
                <w:ilvl w:val="0"/>
                <w:numId w:val="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сварной</w:t>
            </w:r>
          </w:p>
          <w:p w:rsidR="00646256" w:rsidRPr="00873B87" w:rsidRDefault="00646256" w:rsidP="009478D9">
            <w:pPr>
              <w:numPr>
                <w:ilvl w:val="0"/>
                <w:numId w:val="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заклепочный</w:t>
            </w:r>
          </w:p>
          <w:p w:rsidR="00646256" w:rsidRPr="00873B87" w:rsidRDefault="00646256" w:rsidP="009478D9">
            <w:pPr>
              <w:numPr>
                <w:ilvl w:val="0"/>
                <w:numId w:val="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клеевой</w:t>
            </w: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12</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правильную последовательность операций по обработке листочки.</w:t>
            </w:r>
          </w:p>
          <w:p w:rsidR="00646256" w:rsidRPr="00873B87" w:rsidRDefault="00646256" w:rsidP="009478D9">
            <w:pPr>
              <w:numPr>
                <w:ilvl w:val="0"/>
                <w:numId w:val="9"/>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подрезание припуска шва обтачивания листочки</w:t>
            </w:r>
          </w:p>
          <w:p w:rsidR="00646256" w:rsidRPr="00873B87" w:rsidRDefault="00646256" w:rsidP="009478D9">
            <w:pPr>
              <w:numPr>
                <w:ilvl w:val="0"/>
                <w:numId w:val="9"/>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вывёртывание листочки</w:t>
            </w:r>
          </w:p>
          <w:p w:rsidR="00646256" w:rsidRPr="00873B87" w:rsidRDefault="00646256" w:rsidP="009478D9">
            <w:pPr>
              <w:numPr>
                <w:ilvl w:val="0"/>
                <w:numId w:val="9"/>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приутюживание листочки</w:t>
            </w:r>
          </w:p>
          <w:p w:rsidR="00646256" w:rsidRPr="00873B87" w:rsidRDefault="00646256" w:rsidP="009478D9">
            <w:pPr>
              <w:numPr>
                <w:ilvl w:val="0"/>
                <w:numId w:val="9"/>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обтачивание листочки</w:t>
            </w:r>
          </w:p>
          <w:p w:rsidR="00646256" w:rsidRPr="00873B87" w:rsidRDefault="00646256" w:rsidP="00D663E8">
            <w:pPr>
              <w:spacing w:after="0" w:line="240" w:lineRule="auto"/>
              <w:ind w:left="360"/>
              <w:jc w:val="both"/>
              <w:rPr>
                <w:rFonts w:ascii="Times New Roman" w:hAnsi="Times New Roman" w:cs="Times New Roman"/>
                <w:sz w:val="24"/>
                <w:szCs w:val="24"/>
              </w:rPr>
            </w:pP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13</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Укажите инструмент для выполнения ручных работ.</w:t>
            </w:r>
          </w:p>
          <w:p w:rsidR="00646256" w:rsidRPr="00873B87" w:rsidRDefault="00646256" w:rsidP="009478D9">
            <w:pPr>
              <w:numPr>
                <w:ilvl w:val="0"/>
                <w:numId w:val="10"/>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сантиметровая лента</w:t>
            </w:r>
          </w:p>
          <w:p w:rsidR="00646256" w:rsidRPr="00873B87" w:rsidRDefault="00646256" w:rsidP="009478D9">
            <w:pPr>
              <w:numPr>
                <w:ilvl w:val="0"/>
                <w:numId w:val="10"/>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портновский мел</w:t>
            </w:r>
          </w:p>
          <w:p w:rsidR="00646256" w:rsidRPr="00873B87" w:rsidRDefault="00646256" w:rsidP="009478D9">
            <w:pPr>
              <w:numPr>
                <w:ilvl w:val="0"/>
                <w:numId w:val="10"/>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портновские булавки</w:t>
            </w:r>
          </w:p>
          <w:p w:rsidR="00646256" w:rsidRPr="00873B87" w:rsidRDefault="00646256" w:rsidP="009478D9">
            <w:pPr>
              <w:numPr>
                <w:ilvl w:val="0"/>
                <w:numId w:val="10"/>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резец</w:t>
            </w:r>
          </w:p>
        </w:tc>
      </w:tr>
      <w:tr w:rsidR="00646256" w:rsidRPr="00873B87">
        <w:trPr>
          <w:trHeight w:val="157"/>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14</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Укажите оборудование, при помощи которого можно наиболее качественно отпарить готовое изделие</w:t>
            </w:r>
          </w:p>
          <w:p w:rsidR="00646256" w:rsidRPr="00873B87" w:rsidRDefault="00646256" w:rsidP="009478D9">
            <w:pPr>
              <w:numPr>
                <w:ilvl w:val="0"/>
                <w:numId w:val="11"/>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пресс</w:t>
            </w:r>
          </w:p>
          <w:p w:rsidR="00646256" w:rsidRPr="00873B87" w:rsidRDefault="00646256" w:rsidP="009478D9">
            <w:pPr>
              <w:numPr>
                <w:ilvl w:val="0"/>
                <w:numId w:val="11"/>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утюг</w:t>
            </w:r>
          </w:p>
          <w:p w:rsidR="00646256" w:rsidRPr="00873B87" w:rsidRDefault="00646256" w:rsidP="009478D9">
            <w:pPr>
              <w:numPr>
                <w:ilvl w:val="0"/>
                <w:numId w:val="11"/>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паровоздушный манекен</w:t>
            </w:r>
          </w:p>
          <w:p w:rsidR="00646256" w:rsidRPr="00873B87" w:rsidRDefault="00646256" w:rsidP="009478D9">
            <w:pPr>
              <w:numPr>
                <w:ilvl w:val="0"/>
                <w:numId w:val="11"/>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отпариватель</w:t>
            </w:r>
          </w:p>
        </w:tc>
      </w:tr>
      <w:tr w:rsidR="00646256" w:rsidRPr="00873B87">
        <w:trPr>
          <w:trHeight w:val="4072"/>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lastRenderedPageBreak/>
              <w:t>15</w:t>
            </w:r>
          </w:p>
        </w:tc>
        <w:tc>
          <w:tcPr>
            <w:tcW w:w="9414" w:type="dxa"/>
            <w:gridSpan w:val="3"/>
          </w:tcPr>
          <w:p w:rsidR="00646256" w:rsidRPr="00873B87" w:rsidRDefault="004204C8" w:rsidP="00C710D3">
            <w:pPr>
              <w:spacing w:after="0" w:line="240" w:lineRule="auto"/>
              <w:jc w:val="both"/>
              <w:rPr>
                <w:rFonts w:ascii="Times New Roman" w:hAnsi="Times New Roman" w:cs="Times New Roman"/>
                <w:sz w:val="24"/>
                <w:szCs w:val="24"/>
              </w:rPr>
            </w:pPr>
            <w:r>
              <w:rPr>
                <w:noProof/>
              </w:rPr>
              <w:pict>
                <v:shape id="_x0000_s1031" type="#_x0000_t75" style="position:absolute;left:0;text-align:left;margin-left:39.3pt;margin-top:7.05pt;width:178.5pt;height:78.75pt;z-index:-1;visibility:visible;mso-position-horizontal-relative:text;mso-position-vertical-relative:text" wrapcoords="10437 5349 2632 7200 1815 7611 1815 8640 182 14194 363 14811 10800 15223 12978 15223 19240 15223 20148 14811 19331 11931 18514 7817 17607 7406 10891 5349 10437 5349">
                  <v:imagedata r:id="rId11" o:title="" chromakey="white"/>
                  <w10:wrap type="tight"/>
                </v:shape>
              </w:pict>
            </w:r>
            <w:r w:rsidR="00646256" w:rsidRPr="00873B87">
              <w:rPr>
                <w:rFonts w:ascii="Times New Roman" w:hAnsi="Times New Roman" w:cs="Times New Roman"/>
                <w:sz w:val="24"/>
                <w:szCs w:val="24"/>
              </w:rPr>
              <w:t>Укажите номер рисунка, на котором изображена операция ВТО «дублирование»</w:t>
            </w:r>
            <w:r>
              <w:rPr>
                <w:noProof/>
              </w:rPr>
              <w:pict>
                <v:shape id="Рисунок 9" o:spid="_x0000_s1032" type="#_x0000_t75" style="position:absolute;left:0;text-align:left;margin-left:52.8pt;margin-top:163.25pt;width:147.75pt;height:60pt;z-index:-11;visibility:visible;mso-position-horizontal-relative:text;mso-position-vertical-relative:text" wrapcoords="-110 0 -110 21330 21600 21330 21600 0 -110 0">
                  <v:imagedata r:id="rId12" o:title=""/>
                  <w10:wrap type="tight"/>
                </v:shape>
              </w:pict>
            </w:r>
          </w:p>
          <w:p w:rsidR="00646256" w:rsidRPr="00873B87" w:rsidRDefault="00646256" w:rsidP="005F02F6">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4204C8" w:rsidP="005F02F6">
            <w:pPr>
              <w:spacing w:after="0" w:line="240" w:lineRule="auto"/>
              <w:ind w:left="360"/>
              <w:jc w:val="both"/>
              <w:rPr>
                <w:rFonts w:ascii="Times New Roman" w:hAnsi="Times New Roman" w:cs="Times New Roman"/>
                <w:sz w:val="24"/>
                <w:szCs w:val="24"/>
              </w:rPr>
            </w:pPr>
            <w:r>
              <w:rPr>
                <w:noProof/>
              </w:rPr>
              <w:pict>
                <v:shape id="Рисунок 8" o:spid="_x0000_s1033" type="#_x0000_t75" style="position:absolute;left:0;text-align:left;margin-left:44.55pt;margin-top:44.5pt;width:154.5pt;height:65.25pt;z-index:-12;visibility:visible" wrapcoords="-105 0 -105 21352 21600 21352 21600 0 -105 0">
                  <v:imagedata r:id="rId13" o:title=""/>
                  <w10:wrap type="tight"/>
                </v:shape>
              </w:pict>
            </w:r>
          </w:p>
          <w:p w:rsidR="00646256" w:rsidRPr="00873B87" w:rsidRDefault="00646256" w:rsidP="005F02F6">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646256" w:rsidP="005F02F6">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 xml:space="preserve">3. </w:t>
            </w: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646256" w:rsidP="005F02F6">
            <w:pPr>
              <w:spacing w:after="0" w:line="240" w:lineRule="auto"/>
              <w:ind w:left="360"/>
              <w:jc w:val="both"/>
              <w:rPr>
                <w:rFonts w:ascii="Times New Roman" w:hAnsi="Times New Roman" w:cs="Times New Roman"/>
                <w:sz w:val="24"/>
                <w:szCs w:val="24"/>
              </w:rPr>
            </w:pPr>
          </w:p>
          <w:p w:rsidR="00646256" w:rsidRPr="00873B87" w:rsidRDefault="00646256" w:rsidP="005F02F6">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4.</w:t>
            </w:r>
          </w:p>
          <w:p w:rsidR="00646256" w:rsidRPr="00873B87" w:rsidRDefault="00646256" w:rsidP="00D663E8">
            <w:pPr>
              <w:spacing w:after="0" w:line="240" w:lineRule="auto"/>
              <w:jc w:val="both"/>
              <w:rPr>
                <w:rFonts w:ascii="Times New Roman" w:hAnsi="Times New Roman" w:cs="Times New Roman"/>
                <w:sz w:val="24"/>
                <w:szCs w:val="24"/>
              </w:rPr>
            </w:pPr>
          </w:p>
          <w:p w:rsidR="00646256" w:rsidRPr="00873B87" w:rsidRDefault="004204C8" w:rsidP="00D663E8">
            <w:pPr>
              <w:spacing w:after="0" w:line="240" w:lineRule="auto"/>
              <w:jc w:val="both"/>
              <w:rPr>
                <w:rFonts w:ascii="Times New Roman" w:hAnsi="Times New Roman" w:cs="Times New Roman"/>
                <w:sz w:val="24"/>
                <w:szCs w:val="24"/>
              </w:rPr>
            </w:pPr>
            <w:r>
              <w:rPr>
                <w:noProof/>
              </w:rPr>
              <w:pict>
                <v:shape id="_x0000_s1034" type="#_x0000_t75" style="position:absolute;left:0;text-align:left;margin-left:39.3pt;margin-top:-139.75pt;width:153pt;height:57.75pt;z-index:-2;visibility:visible" wrapcoords="19588 842 9212 5049 4447 9818 2541 14306 1906 15429 847 18514 847 18795 18000 18795 18106 18795 19059 14868 19059 14306 20012 9818 21071 6171 20965 3366 20118 842 19588 842">
                  <v:imagedata r:id="rId14" o:title="" chromakey="white"/>
                  <w10:wrap type="tight"/>
                </v:shape>
              </w:pict>
            </w:r>
          </w:p>
        </w:tc>
      </w:tr>
      <w:tr w:rsidR="00646256" w:rsidRPr="00873B87">
        <w:trPr>
          <w:trHeight w:val="1094"/>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16</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отделочная деталь, оформляющая верхнюю (переднюю) часть разреза кармана?</w:t>
            </w:r>
          </w:p>
          <w:p w:rsidR="00646256" w:rsidRPr="00873B87" w:rsidRDefault="00646256" w:rsidP="009478D9">
            <w:pPr>
              <w:numPr>
                <w:ilvl w:val="0"/>
                <w:numId w:val="20"/>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клапан</w:t>
            </w:r>
          </w:p>
          <w:p w:rsidR="00646256" w:rsidRPr="00873B87" w:rsidRDefault="00646256" w:rsidP="009478D9">
            <w:pPr>
              <w:numPr>
                <w:ilvl w:val="0"/>
                <w:numId w:val="20"/>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листочка</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  3.   подзор</w:t>
            </w:r>
          </w:p>
        </w:tc>
      </w:tr>
      <w:tr w:rsidR="00646256" w:rsidRPr="00873B87">
        <w:trPr>
          <w:trHeight w:val="1372"/>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17</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Укажите швы, относящиеся к виду краевых.</w:t>
            </w:r>
          </w:p>
          <w:p w:rsidR="00646256" w:rsidRPr="00873B87" w:rsidRDefault="00646256" w:rsidP="009478D9">
            <w:pPr>
              <w:numPr>
                <w:ilvl w:val="0"/>
                <w:numId w:val="21"/>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встык</w:t>
            </w:r>
          </w:p>
          <w:p w:rsidR="00646256" w:rsidRPr="00873B87" w:rsidRDefault="00646256" w:rsidP="009478D9">
            <w:pPr>
              <w:numPr>
                <w:ilvl w:val="0"/>
                <w:numId w:val="21"/>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окантовочный с тесьмой</w:t>
            </w:r>
          </w:p>
          <w:p w:rsidR="00646256" w:rsidRPr="00873B87" w:rsidRDefault="00646256" w:rsidP="009478D9">
            <w:pPr>
              <w:numPr>
                <w:ilvl w:val="0"/>
                <w:numId w:val="21"/>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обтачной в простую рамку</w:t>
            </w:r>
          </w:p>
          <w:p w:rsidR="00646256" w:rsidRPr="00873B87" w:rsidRDefault="00646256" w:rsidP="002A2FB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4.   накладной с кантом</w:t>
            </w:r>
          </w:p>
        </w:tc>
      </w:tr>
      <w:tr w:rsidR="00646256" w:rsidRPr="00873B87">
        <w:trPr>
          <w:trHeight w:val="1649"/>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18</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Выберите правильный ответ и закончите предложение.</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«Разметка места расположения бокового прорезного кармана с листочкой с втачными концами выполняется …»</w:t>
            </w:r>
          </w:p>
          <w:p w:rsidR="00646256" w:rsidRPr="00873B87" w:rsidRDefault="00646256" w:rsidP="009478D9">
            <w:pPr>
              <w:numPr>
                <w:ilvl w:val="0"/>
                <w:numId w:val="22"/>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двумя линиями</w:t>
            </w:r>
          </w:p>
          <w:p w:rsidR="00646256" w:rsidRPr="00873B87" w:rsidRDefault="00646256" w:rsidP="009478D9">
            <w:pPr>
              <w:numPr>
                <w:ilvl w:val="0"/>
                <w:numId w:val="22"/>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тремя линиями</w:t>
            </w:r>
          </w:p>
          <w:p w:rsidR="00646256" w:rsidRPr="00873B87" w:rsidRDefault="00646256" w:rsidP="009478D9">
            <w:pPr>
              <w:numPr>
                <w:ilvl w:val="0"/>
                <w:numId w:val="22"/>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четырьмя линиями</w:t>
            </w:r>
          </w:p>
        </w:tc>
      </w:tr>
      <w:tr w:rsidR="00646256" w:rsidRPr="00873B87">
        <w:trPr>
          <w:trHeight w:val="261"/>
        </w:trPr>
        <w:tc>
          <w:tcPr>
            <w:tcW w:w="9923" w:type="dxa"/>
            <w:gridSpan w:val="4"/>
          </w:tcPr>
          <w:p w:rsidR="00646256" w:rsidRPr="00873B87" w:rsidRDefault="00646256" w:rsidP="00D663E8">
            <w:pPr>
              <w:spacing w:after="0" w:line="240" w:lineRule="auto"/>
              <w:jc w:val="both"/>
              <w:rPr>
                <w:rFonts w:ascii="Times New Roman" w:hAnsi="Times New Roman" w:cs="Times New Roman"/>
                <w:b/>
                <w:bCs/>
                <w:sz w:val="24"/>
                <w:szCs w:val="24"/>
              </w:rPr>
            </w:pPr>
          </w:p>
          <w:p w:rsidR="00646256" w:rsidRPr="00873B87" w:rsidRDefault="00646256" w:rsidP="00D663E8">
            <w:pPr>
              <w:spacing w:after="0" w:line="240" w:lineRule="auto"/>
              <w:jc w:val="both"/>
              <w:rPr>
                <w:rFonts w:ascii="Times New Roman" w:hAnsi="Times New Roman" w:cs="Times New Roman"/>
                <w:b/>
                <w:bCs/>
                <w:sz w:val="24"/>
                <w:szCs w:val="24"/>
              </w:rPr>
            </w:pPr>
            <w:r w:rsidRPr="00873B87">
              <w:rPr>
                <w:rFonts w:ascii="Times New Roman" w:hAnsi="Times New Roman" w:cs="Times New Roman"/>
                <w:b/>
                <w:bCs/>
                <w:sz w:val="24"/>
                <w:szCs w:val="24"/>
              </w:rPr>
              <w:t>Блок Б</w:t>
            </w:r>
          </w:p>
        </w:tc>
      </w:tr>
      <w:tr w:rsidR="00646256" w:rsidRPr="00873B87">
        <w:trPr>
          <w:trHeight w:val="539"/>
        </w:trPr>
        <w:tc>
          <w:tcPr>
            <w:tcW w:w="9923" w:type="dxa"/>
            <w:gridSpan w:val="4"/>
          </w:tcPr>
          <w:p w:rsidR="00646256" w:rsidRPr="00873B87" w:rsidRDefault="00646256" w:rsidP="00C710D3">
            <w:pPr>
              <w:spacing w:after="0" w:line="240" w:lineRule="auto"/>
              <w:rPr>
                <w:rFonts w:ascii="Times New Roman" w:hAnsi="Times New Roman" w:cs="Times New Roman"/>
                <w:i/>
                <w:iCs/>
                <w:sz w:val="24"/>
                <w:szCs w:val="24"/>
              </w:rPr>
            </w:pPr>
            <w:r w:rsidRPr="00873B87">
              <w:rPr>
                <w:rFonts w:ascii="Times New Roman" w:hAnsi="Times New Roman" w:cs="Times New Roman"/>
                <w:b/>
                <w:bCs/>
                <w:i/>
                <w:iCs/>
                <w:sz w:val="24"/>
                <w:szCs w:val="24"/>
              </w:rPr>
              <w:t>Инструкция по выполнению заданий № 19-25: в соответствующую строку бланка ответов, запишите краткий ответ на вопрос, окончание предложения или пропущенные слова.</w:t>
            </w:r>
          </w:p>
        </w:tc>
      </w:tr>
      <w:tr w:rsidR="00646256" w:rsidRPr="00873B87">
        <w:trPr>
          <w:trHeight w:val="278"/>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19</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временное соединение деталей, наложенных одна на другую?</w:t>
            </w:r>
          </w:p>
        </w:tc>
      </w:tr>
      <w:tr w:rsidR="00646256" w:rsidRPr="00873B87">
        <w:trPr>
          <w:trHeight w:val="555"/>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20</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соединение основных деталей одежды с клеевыми прокладками по всей поверхности детали?</w:t>
            </w:r>
          </w:p>
        </w:tc>
      </w:tr>
      <w:tr w:rsidR="00646256" w:rsidRPr="00873B87">
        <w:trPr>
          <w:trHeight w:val="278"/>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21</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 какой стороны производится смётывание деталей с посадкой одной из них?</w:t>
            </w:r>
          </w:p>
        </w:tc>
      </w:tr>
      <w:tr w:rsidR="00646256" w:rsidRPr="00873B87">
        <w:trPr>
          <w:trHeight w:val="816"/>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22</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Закончите предложение.</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«Работы, связанные с воздействием на полуфабрикат рабочих инструментов швейных машин, называются…»</w:t>
            </w:r>
          </w:p>
        </w:tc>
      </w:tr>
      <w:tr w:rsidR="00646256" w:rsidRPr="00873B87">
        <w:trPr>
          <w:trHeight w:val="555"/>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23</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деталь, предназначенная для предохранения прорезного кармана от растяжения в процессе обработки узла и носки изделия?</w:t>
            </w:r>
          </w:p>
        </w:tc>
      </w:tr>
      <w:tr w:rsidR="00646256" w:rsidRPr="00873B87">
        <w:trPr>
          <w:trHeight w:val="278"/>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24</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Соединение двух или нескольких слоев материала строчкой, называется…</w:t>
            </w:r>
          </w:p>
        </w:tc>
      </w:tr>
      <w:tr w:rsidR="00646256" w:rsidRPr="00873B87">
        <w:trPr>
          <w:trHeight w:val="278"/>
        </w:trPr>
        <w:tc>
          <w:tcPr>
            <w:tcW w:w="509"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25</w:t>
            </w:r>
          </w:p>
        </w:tc>
        <w:tc>
          <w:tcPr>
            <w:tcW w:w="9414"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Со стороны, какой детали выполняется операция по соединению рукава с проймой изделия?</w:t>
            </w:r>
          </w:p>
        </w:tc>
      </w:tr>
    </w:tbl>
    <w:p w:rsidR="00646256" w:rsidRDefault="00646256" w:rsidP="00D663E8">
      <w:pPr>
        <w:spacing w:after="0" w:line="240" w:lineRule="auto"/>
        <w:jc w:val="both"/>
        <w:rPr>
          <w:rFonts w:ascii="Times New Roman" w:hAnsi="Times New Roman" w:cs="Times New Roman"/>
          <w:sz w:val="24"/>
          <w:szCs w:val="24"/>
        </w:rPr>
      </w:pPr>
    </w:p>
    <w:p w:rsidR="00646256" w:rsidRDefault="00646256">
      <w:pPr>
        <w:rPr>
          <w:rFonts w:ascii="Times New Roman" w:hAnsi="Times New Roman" w:cs="Times New Roman"/>
          <w:sz w:val="24"/>
          <w:szCs w:val="24"/>
        </w:rPr>
      </w:pPr>
      <w:r>
        <w:rPr>
          <w:rFonts w:ascii="Times New Roman" w:hAnsi="Times New Roman" w:cs="Times New Roman"/>
          <w:sz w:val="24"/>
          <w:szCs w:val="24"/>
        </w:rPr>
        <w:br w:type="page"/>
      </w:r>
    </w:p>
    <w:p w:rsidR="00646256" w:rsidRPr="00C710D3" w:rsidRDefault="00646256" w:rsidP="00D663E8">
      <w:pPr>
        <w:spacing w:after="0" w:line="240" w:lineRule="auto"/>
        <w:jc w:val="center"/>
        <w:rPr>
          <w:rFonts w:ascii="Times New Roman" w:hAnsi="Times New Roman" w:cs="Times New Roman"/>
          <w:b/>
          <w:bCs/>
          <w:sz w:val="24"/>
          <w:szCs w:val="24"/>
        </w:rPr>
      </w:pPr>
      <w:r w:rsidRPr="00C710D3">
        <w:rPr>
          <w:rFonts w:ascii="Times New Roman" w:hAnsi="Times New Roman" w:cs="Times New Roman"/>
          <w:b/>
          <w:bCs/>
          <w:sz w:val="24"/>
          <w:szCs w:val="24"/>
        </w:rPr>
        <w:t>Тестовые задания</w:t>
      </w:r>
    </w:p>
    <w:p w:rsidR="00646256" w:rsidRPr="00C710D3" w:rsidRDefault="00646256" w:rsidP="00D663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Вариант</w:t>
      </w:r>
      <w:r w:rsidRPr="00C710D3">
        <w:rPr>
          <w:rFonts w:ascii="Times New Roman" w:hAnsi="Times New Roman" w:cs="Times New Roman"/>
          <w:b/>
          <w:bCs/>
          <w:sz w:val="24"/>
          <w:szCs w:val="24"/>
        </w:rPr>
        <w:t xml:space="preserve"> 2</w:t>
      </w:r>
    </w:p>
    <w:p w:rsidR="00646256" w:rsidRPr="00C710D3" w:rsidRDefault="00646256" w:rsidP="00D663E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Блок </w:t>
      </w:r>
      <w:r w:rsidRPr="00C710D3">
        <w:rPr>
          <w:rFonts w:ascii="Times New Roman" w:hAnsi="Times New Roman" w:cs="Times New Roman"/>
          <w:b/>
          <w:bCs/>
          <w:sz w:val="24"/>
          <w:szCs w:val="24"/>
        </w:rPr>
        <w:t>А</w:t>
      </w:r>
    </w:p>
    <w:tbl>
      <w:tblPr>
        <w:tblW w:w="97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70"/>
        <w:gridCol w:w="97"/>
        <w:gridCol w:w="709"/>
        <w:gridCol w:w="8411"/>
      </w:tblGrid>
      <w:tr w:rsidR="00646256" w:rsidRPr="00873B87">
        <w:trPr>
          <w:trHeight w:val="145"/>
        </w:trPr>
        <w:tc>
          <w:tcPr>
            <w:tcW w:w="1353" w:type="dxa"/>
            <w:gridSpan w:val="4"/>
          </w:tcPr>
          <w:p w:rsidR="00646256" w:rsidRPr="00873B87" w:rsidRDefault="00646256" w:rsidP="00C710D3">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 п/п.</w:t>
            </w:r>
          </w:p>
        </w:tc>
        <w:tc>
          <w:tcPr>
            <w:tcW w:w="8411" w:type="dxa"/>
          </w:tcPr>
          <w:p w:rsidR="00646256" w:rsidRPr="00873B87" w:rsidRDefault="00646256" w:rsidP="00C710D3">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Задание (вопросы)</w:t>
            </w:r>
          </w:p>
        </w:tc>
      </w:tr>
      <w:tr w:rsidR="00646256" w:rsidRPr="00873B87">
        <w:trPr>
          <w:trHeight w:val="145"/>
        </w:trPr>
        <w:tc>
          <w:tcPr>
            <w:tcW w:w="9764" w:type="dxa"/>
            <w:gridSpan w:val="5"/>
          </w:tcPr>
          <w:p w:rsidR="00646256" w:rsidRPr="00873B87" w:rsidRDefault="00646256" w:rsidP="00C710D3">
            <w:pPr>
              <w:spacing w:after="0" w:line="240" w:lineRule="auto"/>
              <w:rPr>
                <w:rFonts w:ascii="Times New Roman" w:hAnsi="Times New Roman" w:cs="Times New Roman"/>
                <w:i/>
                <w:iCs/>
                <w:sz w:val="24"/>
                <w:szCs w:val="24"/>
              </w:rPr>
            </w:pPr>
            <w:r w:rsidRPr="00873B87">
              <w:rPr>
                <w:rFonts w:ascii="Times New Roman" w:hAnsi="Times New Roman" w:cs="Times New Roman"/>
                <w:b/>
                <w:bCs/>
                <w:i/>
                <w:iCs/>
                <w:sz w:val="24"/>
                <w:szCs w:val="24"/>
              </w:rPr>
              <w:t>Инструкция по выполнению заданий №1-3: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2388"/>
            </w:tblGrid>
            <w:tr w:rsidR="00646256" w:rsidRPr="00873B87">
              <w:trPr>
                <w:trHeight w:val="145"/>
              </w:trPr>
              <w:tc>
                <w:tcPr>
                  <w:tcW w:w="1540" w:type="dxa"/>
                  <w:tcBorders>
                    <w:top w:val="single" w:sz="4" w:space="0" w:color="auto"/>
                    <w:left w:val="single" w:sz="4" w:space="0" w:color="auto"/>
                    <w:bottom w:val="single" w:sz="4" w:space="0" w:color="auto"/>
                    <w:right w:val="single" w:sz="4" w:space="0" w:color="auto"/>
                  </w:tcBorders>
                </w:tcPr>
                <w:p w:rsidR="00646256" w:rsidRPr="00873B87" w:rsidRDefault="00646256" w:rsidP="00D663E8">
                  <w:pPr>
                    <w:spacing w:after="0" w:line="240" w:lineRule="auto"/>
                    <w:jc w:val="both"/>
                    <w:rPr>
                      <w:rFonts w:ascii="Times New Roman" w:hAnsi="Times New Roman" w:cs="Times New Roman"/>
                      <w:b/>
                      <w:bCs/>
                      <w:i/>
                      <w:iCs/>
                      <w:sz w:val="24"/>
                      <w:szCs w:val="24"/>
                    </w:rPr>
                  </w:pPr>
                  <w:r w:rsidRPr="00873B87">
                    <w:rPr>
                      <w:rFonts w:ascii="Times New Roman" w:hAnsi="Times New Roman" w:cs="Times New Roman"/>
                      <w:b/>
                      <w:bCs/>
                      <w:i/>
                      <w:iCs/>
                      <w:sz w:val="24"/>
                      <w:szCs w:val="24"/>
                    </w:rPr>
                    <w:t>№ задания</w:t>
                  </w:r>
                </w:p>
              </w:tc>
              <w:tc>
                <w:tcPr>
                  <w:tcW w:w="2388" w:type="dxa"/>
                  <w:tcBorders>
                    <w:top w:val="single" w:sz="4" w:space="0" w:color="auto"/>
                    <w:left w:val="single" w:sz="4" w:space="0" w:color="auto"/>
                    <w:bottom w:val="single" w:sz="4" w:space="0" w:color="auto"/>
                    <w:right w:val="single" w:sz="4" w:space="0" w:color="auto"/>
                  </w:tcBorders>
                </w:tcPr>
                <w:p w:rsidR="00646256" w:rsidRPr="00873B87" w:rsidRDefault="00646256" w:rsidP="00D663E8">
                  <w:pPr>
                    <w:spacing w:after="0" w:line="240" w:lineRule="auto"/>
                    <w:jc w:val="both"/>
                    <w:rPr>
                      <w:rFonts w:ascii="Times New Roman" w:hAnsi="Times New Roman" w:cs="Times New Roman"/>
                      <w:b/>
                      <w:bCs/>
                      <w:i/>
                      <w:iCs/>
                      <w:sz w:val="24"/>
                      <w:szCs w:val="24"/>
                    </w:rPr>
                  </w:pPr>
                  <w:r w:rsidRPr="00873B87">
                    <w:rPr>
                      <w:rFonts w:ascii="Times New Roman" w:hAnsi="Times New Roman" w:cs="Times New Roman"/>
                      <w:b/>
                      <w:bCs/>
                      <w:i/>
                      <w:iCs/>
                      <w:sz w:val="24"/>
                      <w:szCs w:val="24"/>
                    </w:rPr>
                    <w:t>Вариант ответ</w:t>
                  </w:r>
                </w:p>
              </w:tc>
            </w:tr>
            <w:tr w:rsidR="00646256" w:rsidRPr="00873B87">
              <w:trPr>
                <w:trHeight w:val="145"/>
              </w:trPr>
              <w:tc>
                <w:tcPr>
                  <w:tcW w:w="1540" w:type="dxa"/>
                  <w:tcBorders>
                    <w:top w:val="single" w:sz="4" w:space="0" w:color="auto"/>
                    <w:left w:val="single" w:sz="4" w:space="0" w:color="auto"/>
                    <w:bottom w:val="single" w:sz="4" w:space="0" w:color="auto"/>
                    <w:right w:val="single" w:sz="4" w:space="0" w:color="auto"/>
                  </w:tcBorders>
                </w:tcPr>
                <w:p w:rsidR="00646256" w:rsidRPr="00873B87" w:rsidRDefault="00646256" w:rsidP="00D663E8">
                  <w:pPr>
                    <w:spacing w:after="0" w:line="240" w:lineRule="auto"/>
                    <w:jc w:val="both"/>
                    <w:rPr>
                      <w:rFonts w:ascii="Times New Roman" w:hAnsi="Times New Roman" w:cs="Times New Roman"/>
                      <w:b/>
                      <w:bCs/>
                      <w:i/>
                      <w:iCs/>
                      <w:sz w:val="24"/>
                      <w:szCs w:val="24"/>
                    </w:rPr>
                  </w:pPr>
                  <w:r w:rsidRPr="00873B87">
                    <w:rPr>
                      <w:rFonts w:ascii="Times New Roman" w:hAnsi="Times New Roman" w:cs="Times New Roman"/>
                      <w:b/>
                      <w:bCs/>
                      <w:i/>
                      <w:iCs/>
                      <w:sz w:val="24"/>
                      <w:szCs w:val="24"/>
                    </w:rPr>
                    <w:t>1</w:t>
                  </w:r>
                </w:p>
              </w:tc>
              <w:tc>
                <w:tcPr>
                  <w:tcW w:w="2388" w:type="dxa"/>
                  <w:tcBorders>
                    <w:top w:val="single" w:sz="4" w:space="0" w:color="auto"/>
                    <w:left w:val="single" w:sz="4" w:space="0" w:color="auto"/>
                    <w:bottom w:val="single" w:sz="4" w:space="0" w:color="auto"/>
                    <w:right w:val="single" w:sz="4" w:space="0" w:color="auto"/>
                  </w:tcBorders>
                </w:tcPr>
                <w:p w:rsidR="00646256" w:rsidRPr="00873B87" w:rsidRDefault="00646256" w:rsidP="00D663E8">
                  <w:pPr>
                    <w:spacing w:after="0" w:line="240" w:lineRule="auto"/>
                    <w:jc w:val="both"/>
                    <w:rPr>
                      <w:rFonts w:ascii="Times New Roman" w:hAnsi="Times New Roman" w:cs="Times New Roman"/>
                      <w:b/>
                      <w:bCs/>
                      <w:i/>
                      <w:iCs/>
                      <w:sz w:val="24"/>
                      <w:szCs w:val="24"/>
                    </w:rPr>
                  </w:pPr>
                  <w:r w:rsidRPr="00873B87">
                    <w:rPr>
                      <w:rFonts w:ascii="Times New Roman" w:hAnsi="Times New Roman" w:cs="Times New Roman"/>
                      <w:b/>
                      <w:bCs/>
                      <w:i/>
                      <w:iCs/>
                      <w:sz w:val="24"/>
                      <w:szCs w:val="24"/>
                    </w:rPr>
                    <w:t>1-В, 2-А, 3-Г</w:t>
                  </w:r>
                </w:p>
              </w:tc>
            </w:tr>
          </w:tbl>
          <w:p w:rsidR="00646256" w:rsidRPr="00873B87" w:rsidRDefault="00646256" w:rsidP="00D663E8">
            <w:pPr>
              <w:spacing w:after="0" w:line="240" w:lineRule="auto"/>
              <w:jc w:val="both"/>
              <w:rPr>
                <w:rFonts w:ascii="Times New Roman" w:hAnsi="Times New Roman" w:cs="Times New Roman"/>
                <w:sz w:val="24"/>
                <w:szCs w:val="24"/>
              </w:rPr>
            </w:pPr>
          </w:p>
        </w:tc>
      </w:tr>
      <w:tr w:rsidR="00646256" w:rsidRPr="00873B87">
        <w:trPr>
          <w:trHeight w:val="145"/>
        </w:trPr>
        <w:tc>
          <w:tcPr>
            <w:tcW w:w="644" w:type="dxa"/>
            <w:gridSpan w:val="3"/>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tc>
        <w:tc>
          <w:tcPr>
            <w:tcW w:w="9120"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соответствие между операциями и видами швов.</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b/>
                <w:bCs/>
                <w:sz w:val="24"/>
                <w:szCs w:val="24"/>
              </w:rPr>
              <w:t>ОперацииНазвания швов</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 стачивание.                                       А) обтачной в кант</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 обтачивание                                      Б) вподгибку с закрытым срезом</w:t>
            </w:r>
          </w:p>
          <w:p w:rsidR="00646256" w:rsidRPr="00873B87" w:rsidRDefault="00646256" w:rsidP="00C710D3">
            <w:pPr>
              <w:tabs>
                <w:tab w:val="left" w:pos="4234"/>
              </w:tabs>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3. застрачивание                                   В) стачной вразутюжку</w:t>
            </w:r>
          </w:p>
          <w:p w:rsidR="00646256" w:rsidRPr="00873B87" w:rsidRDefault="00646256" w:rsidP="00C710D3">
            <w:pPr>
              <w:tabs>
                <w:tab w:val="left" w:pos="4069"/>
              </w:tabs>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    Г) обтачной в простую рамку</w:t>
            </w:r>
          </w:p>
        </w:tc>
      </w:tr>
      <w:tr w:rsidR="00646256" w:rsidRPr="00873B87">
        <w:trPr>
          <w:trHeight w:val="71"/>
        </w:trPr>
        <w:tc>
          <w:tcPr>
            <w:tcW w:w="644" w:type="dxa"/>
            <w:gridSpan w:val="3"/>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tc>
        <w:tc>
          <w:tcPr>
            <w:tcW w:w="9120"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соответствие между деталями кроя и наименованием срезов.</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 полочка                                                                   А) передний срез</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 верхний воротник                                                  Б) верхний срез</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3. верхняя часть рукава                                             В) срез проймы</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                 Г) срез отлёта</w:t>
            </w:r>
          </w:p>
        </w:tc>
      </w:tr>
      <w:tr w:rsidR="00646256" w:rsidRPr="00873B87">
        <w:trPr>
          <w:trHeight w:val="145"/>
        </w:trPr>
        <w:tc>
          <w:tcPr>
            <w:tcW w:w="644" w:type="dxa"/>
            <w:gridSpan w:val="3"/>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3.</w:t>
            </w:r>
          </w:p>
        </w:tc>
        <w:tc>
          <w:tcPr>
            <w:tcW w:w="9120" w:type="dxa"/>
            <w:gridSpan w:val="2"/>
          </w:tcPr>
          <w:p w:rsidR="00646256" w:rsidRPr="00873B87" w:rsidRDefault="00646256" w:rsidP="00C710D3">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Установите соответствие между изображением швов и их названием</w:t>
            </w:r>
          </w:p>
          <w:p w:rsidR="00646256" w:rsidRPr="00873B87" w:rsidRDefault="004204C8" w:rsidP="004677F9">
            <w:pPr>
              <w:spacing w:after="0" w:line="240" w:lineRule="auto"/>
              <w:rPr>
                <w:rFonts w:ascii="Times New Roman" w:hAnsi="Times New Roman" w:cs="Times New Roman"/>
                <w:sz w:val="24"/>
                <w:szCs w:val="24"/>
              </w:rPr>
            </w:pPr>
            <w:r>
              <w:rPr>
                <w:noProof/>
              </w:rPr>
              <w:pict>
                <v:shape id="_x0000_s1035" type="#_x0000_t202" style="position:absolute;margin-left:225.75pt;margin-top:31.45pt;width:150pt;height:151.5pt;z-index:13" filled="f" stroked="f">
                  <v:textbox>
                    <w:txbxContent>
                      <w:p w:rsidR="00646256" w:rsidRDefault="00646256" w:rsidP="004677F9">
                        <w:pPr>
                          <w:spacing w:after="0"/>
                          <w:rPr>
                            <w:rFonts w:ascii="Times New Roman" w:hAnsi="Times New Roman" w:cs="Times New Roman"/>
                          </w:rPr>
                        </w:pPr>
                        <w:r w:rsidRPr="004677F9">
                          <w:rPr>
                            <w:rFonts w:ascii="Times New Roman" w:hAnsi="Times New Roman" w:cs="Times New Roman"/>
                          </w:rPr>
                          <w:t>А) бельевой шов</w:t>
                        </w:r>
                      </w:p>
                      <w:p w:rsidR="00646256" w:rsidRDefault="00646256" w:rsidP="004677F9">
                        <w:pPr>
                          <w:spacing w:after="0"/>
                          <w:rPr>
                            <w:rFonts w:ascii="Times New Roman" w:hAnsi="Times New Roman" w:cs="Times New Roman"/>
                          </w:rPr>
                        </w:pPr>
                        <w:r>
                          <w:rPr>
                            <w:rFonts w:ascii="Times New Roman" w:hAnsi="Times New Roman" w:cs="Times New Roman"/>
                          </w:rPr>
                          <w:t>Б) окантовочный шов</w:t>
                        </w:r>
                      </w:p>
                      <w:p w:rsidR="00646256" w:rsidRDefault="00646256" w:rsidP="004677F9">
                        <w:pPr>
                          <w:spacing w:after="0"/>
                          <w:rPr>
                            <w:rFonts w:ascii="Times New Roman" w:hAnsi="Times New Roman" w:cs="Times New Roman"/>
                          </w:rPr>
                        </w:pPr>
                        <w:r>
                          <w:rPr>
                            <w:rFonts w:ascii="Times New Roman" w:hAnsi="Times New Roman" w:cs="Times New Roman"/>
                          </w:rPr>
                          <w:t xml:space="preserve">В) настрочной шов </w:t>
                        </w:r>
                      </w:p>
                      <w:p w:rsidR="00646256" w:rsidRDefault="00646256" w:rsidP="004677F9">
                        <w:pPr>
                          <w:spacing w:after="0"/>
                          <w:rPr>
                            <w:rFonts w:ascii="Times New Roman" w:hAnsi="Times New Roman" w:cs="Times New Roman"/>
                          </w:rPr>
                        </w:pPr>
                        <w:r>
                          <w:rPr>
                            <w:rFonts w:ascii="Times New Roman" w:hAnsi="Times New Roman" w:cs="Times New Roman"/>
                          </w:rPr>
                          <w:t>Г) стачной шов</w:t>
                        </w:r>
                      </w:p>
                      <w:p w:rsidR="00646256" w:rsidRPr="004677F9" w:rsidRDefault="00646256" w:rsidP="004677F9">
                        <w:pPr>
                          <w:spacing w:after="0"/>
                          <w:rPr>
                            <w:rFonts w:ascii="Times New Roman" w:hAnsi="Times New Roman" w:cs="Times New Roman"/>
                          </w:rPr>
                        </w:pPr>
                        <w:r>
                          <w:rPr>
                            <w:rFonts w:ascii="Times New Roman" w:hAnsi="Times New Roman" w:cs="Times New Roman"/>
                          </w:rPr>
                          <w:t>Д) обтачной шов</w:t>
                        </w:r>
                      </w:p>
                    </w:txbxContent>
                  </v:textbox>
                </v:shape>
              </w:pict>
            </w:r>
            <w:r>
              <w:rPr>
                <w:noProof/>
              </w:rPr>
              <w:pict>
                <v:shape id="Рисунок 10" o:spid="_x0000_s1036" type="#_x0000_t75" style="position:absolute;margin-left:1in;margin-top:23.95pt;width:122.25pt;height:33pt;z-index:-10;visibility:visible" wrapcoords="-133 0 -133 21109 21600 21109 21600 0 -133 0">
                  <v:imagedata r:id="rId15" o:title=""/>
                  <w10:wrap type="tight"/>
                </v:shape>
              </w:pict>
            </w:r>
            <w:r>
              <w:rPr>
                <w:noProof/>
              </w:rPr>
              <w:pict>
                <v:shape id="Рисунок 14" o:spid="_x0000_s1037" type="#_x0000_t75" style="position:absolute;margin-left:81.75pt;margin-top:152.95pt;width:95.85pt;height:42.75pt;z-index:-7;visibility:visible" wrapcoords="-169 0 -169 21221 21600 21221 21600 0 -169 0">
                  <v:imagedata r:id="rId16" o:title=""/>
                  <w10:wrap type="tight"/>
                </v:shape>
              </w:pict>
            </w:r>
            <w:r w:rsidR="00646256" w:rsidRPr="00873B87">
              <w:rPr>
                <w:rFonts w:ascii="Times New Roman" w:hAnsi="Times New Roman" w:cs="Times New Roman"/>
                <w:b/>
                <w:bCs/>
                <w:sz w:val="24"/>
                <w:szCs w:val="24"/>
              </w:rPr>
              <w:t>Изображение швовНазвания швов</w:t>
            </w:r>
          </w:p>
          <w:p w:rsidR="00646256" w:rsidRPr="00873B87" w:rsidRDefault="00646256" w:rsidP="004677F9">
            <w:pPr>
              <w:tabs>
                <w:tab w:val="left" w:pos="6525"/>
              </w:tabs>
              <w:rPr>
                <w:rFonts w:ascii="Times New Roman" w:hAnsi="Times New Roman" w:cs="Times New Roman"/>
                <w:sz w:val="24"/>
                <w:szCs w:val="24"/>
              </w:rPr>
            </w:pPr>
            <w:r w:rsidRPr="00873B87">
              <w:rPr>
                <w:rFonts w:ascii="Times New Roman" w:hAnsi="Times New Roman" w:cs="Times New Roman"/>
                <w:sz w:val="24"/>
                <w:szCs w:val="24"/>
              </w:rPr>
              <w:tab/>
            </w:r>
            <w:r w:rsidRPr="00873B87">
              <w:rPr>
                <w:rFonts w:ascii="Times New Roman" w:hAnsi="Times New Roman" w:cs="Times New Roman"/>
                <w:sz w:val="24"/>
                <w:szCs w:val="24"/>
              </w:rPr>
              <w:tab/>
            </w:r>
          </w:p>
          <w:p w:rsidR="00646256" w:rsidRPr="00873B87" w:rsidRDefault="00646256" w:rsidP="004677F9">
            <w:pPr>
              <w:tabs>
                <w:tab w:val="left" w:pos="321"/>
                <w:tab w:val="left" w:pos="4548"/>
                <w:tab w:val="left" w:pos="4689"/>
                <w:tab w:val="left" w:pos="4986"/>
                <w:tab w:val="left" w:pos="5346"/>
                <w:tab w:val="left" w:pos="5540"/>
              </w:tabs>
              <w:spacing w:after="0" w:line="240" w:lineRule="auto"/>
              <w:rPr>
                <w:rFonts w:ascii="Times New Roman" w:hAnsi="Times New Roman" w:cs="Times New Roman"/>
                <w:sz w:val="24"/>
                <w:szCs w:val="24"/>
              </w:rPr>
            </w:pPr>
            <w:r w:rsidRPr="00873B87">
              <w:rPr>
                <w:rFonts w:ascii="Times New Roman" w:hAnsi="Times New Roman" w:cs="Times New Roman"/>
                <w:sz w:val="24"/>
                <w:szCs w:val="24"/>
              </w:rPr>
              <w:t xml:space="preserve">1.  </w:t>
            </w:r>
          </w:p>
          <w:p w:rsidR="00646256" w:rsidRPr="00873B87" w:rsidRDefault="00646256" w:rsidP="009A3A64">
            <w:pPr>
              <w:tabs>
                <w:tab w:val="left" w:pos="4986"/>
                <w:tab w:val="left" w:pos="5346"/>
                <w:tab w:val="left" w:pos="5823"/>
              </w:tabs>
              <w:spacing w:after="0" w:line="240" w:lineRule="auto"/>
              <w:jc w:val="center"/>
              <w:rPr>
                <w:rFonts w:ascii="Times New Roman" w:hAnsi="Times New Roman" w:cs="Times New Roman"/>
                <w:sz w:val="24"/>
                <w:szCs w:val="24"/>
              </w:rPr>
            </w:pPr>
          </w:p>
          <w:p w:rsidR="00646256" w:rsidRPr="00873B87" w:rsidRDefault="004204C8" w:rsidP="009A3A64">
            <w:pPr>
              <w:tabs>
                <w:tab w:val="left" w:pos="4986"/>
                <w:tab w:val="left" w:pos="5346"/>
                <w:tab w:val="left" w:pos="5823"/>
              </w:tabs>
              <w:spacing w:after="0" w:line="240" w:lineRule="auto"/>
              <w:jc w:val="center"/>
              <w:rPr>
                <w:rFonts w:ascii="Times New Roman" w:hAnsi="Times New Roman" w:cs="Times New Roman"/>
                <w:sz w:val="24"/>
                <w:szCs w:val="24"/>
              </w:rPr>
            </w:pPr>
            <w:r>
              <w:rPr>
                <w:noProof/>
              </w:rPr>
              <w:pict>
                <v:shape id="Рисунок 11" o:spid="_x0000_s1038" type="#_x0000_t75" style="position:absolute;left:0;text-align:left;margin-left:59.25pt;margin-top:4.2pt;width:138pt;height:38.25pt;z-index:-9;visibility:visible" wrapcoords="-117 0 -117 21176 21600 21176 21600 0 -117 0">
                  <v:imagedata r:id="rId17" o:title=""/>
                  <w10:wrap type="tight"/>
                </v:shape>
              </w:pict>
            </w:r>
          </w:p>
          <w:p w:rsidR="00646256" w:rsidRPr="00873B87" w:rsidRDefault="00646256" w:rsidP="009A3A64">
            <w:pPr>
              <w:tabs>
                <w:tab w:val="left" w:pos="4986"/>
                <w:tab w:val="left" w:pos="5346"/>
                <w:tab w:val="left" w:pos="5823"/>
              </w:tabs>
              <w:spacing w:after="0" w:line="240" w:lineRule="auto"/>
              <w:jc w:val="center"/>
              <w:rPr>
                <w:rFonts w:ascii="Times New Roman" w:hAnsi="Times New Roman" w:cs="Times New Roman"/>
                <w:sz w:val="24"/>
                <w:szCs w:val="24"/>
              </w:rPr>
            </w:pPr>
          </w:p>
          <w:p w:rsidR="00646256" w:rsidRPr="00873B87" w:rsidRDefault="00646256" w:rsidP="009A3A64">
            <w:pPr>
              <w:tabs>
                <w:tab w:val="left" w:pos="4986"/>
                <w:tab w:val="left" w:pos="5823"/>
              </w:tabs>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 xml:space="preserve">2.                            </w:t>
            </w:r>
          </w:p>
          <w:p w:rsidR="00646256" w:rsidRPr="00873B87" w:rsidRDefault="00646256" w:rsidP="009A3A64">
            <w:pPr>
              <w:tabs>
                <w:tab w:val="left" w:pos="4986"/>
                <w:tab w:val="left" w:pos="5346"/>
                <w:tab w:val="left" w:pos="5823"/>
              </w:tabs>
              <w:spacing w:after="0" w:line="240" w:lineRule="auto"/>
              <w:ind w:left="199"/>
              <w:jc w:val="center"/>
              <w:rPr>
                <w:rFonts w:ascii="Times New Roman" w:hAnsi="Times New Roman" w:cs="Times New Roman"/>
                <w:sz w:val="24"/>
                <w:szCs w:val="24"/>
              </w:rPr>
            </w:pPr>
          </w:p>
          <w:p w:rsidR="00646256" w:rsidRPr="00873B87" w:rsidRDefault="00646256" w:rsidP="009A3A64">
            <w:pPr>
              <w:tabs>
                <w:tab w:val="left" w:pos="514"/>
                <w:tab w:val="left" w:pos="4986"/>
                <w:tab w:val="left" w:pos="5346"/>
                <w:tab w:val="left" w:pos="5823"/>
              </w:tabs>
              <w:spacing w:after="0" w:line="240" w:lineRule="auto"/>
              <w:jc w:val="center"/>
              <w:rPr>
                <w:rFonts w:ascii="Times New Roman" w:hAnsi="Times New Roman" w:cs="Times New Roman"/>
                <w:sz w:val="24"/>
                <w:szCs w:val="24"/>
              </w:rPr>
            </w:pPr>
          </w:p>
          <w:p w:rsidR="00646256" w:rsidRPr="00873B87" w:rsidRDefault="00646256" w:rsidP="009A3A64">
            <w:pPr>
              <w:tabs>
                <w:tab w:val="left" w:pos="291"/>
                <w:tab w:val="left" w:pos="514"/>
                <w:tab w:val="left" w:pos="4986"/>
                <w:tab w:val="left" w:pos="5346"/>
                <w:tab w:val="left" w:pos="5540"/>
              </w:tabs>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 xml:space="preserve">3.                            </w:t>
            </w:r>
          </w:p>
          <w:p w:rsidR="00646256" w:rsidRPr="00873B87" w:rsidRDefault="00646256" w:rsidP="009A3A64">
            <w:pPr>
              <w:spacing w:after="0" w:line="240" w:lineRule="auto"/>
              <w:jc w:val="center"/>
              <w:rPr>
                <w:rFonts w:ascii="Times New Roman" w:hAnsi="Times New Roman" w:cs="Times New Roman"/>
                <w:sz w:val="24"/>
                <w:szCs w:val="24"/>
              </w:rPr>
            </w:pPr>
          </w:p>
          <w:p w:rsidR="00646256" w:rsidRPr="00873B87" w:rsidRDefault="00646256" w:rsidP="009A3A64">
            <w:pPr>
              <w:tabs>
                <w:tab w:val="left" w:pos="4339"/>
              </w:tabs>
              <w:spacing w:after="0" w:line="240" w:lineRule="auto"/>
              <w:jc w:val="center"/>
              <w:rPr>
                <w:rFonts w:ascii="Times New Roman" w:hAnsi="Times New Roman" w:cs="Times New Roman"/>
                <w:sz w:val="24"/>
                <w:szCs w:val="24"/>
              </w:rPr>
            </w:pPr>
          </w:p>
          <w:p w:rsidR="00646256" w:rsidRPr="00873B87" w:rsidRDefault="00646256" w:rsidP="009A3A64">
            <w:pPr>
              <w:tabs>
                <w:tab w:val="left" w:pos="4339"/>
              </w:tabs>
              <w:spacing w:after="0" w:line="240" w:lineRule="auto"/>
              <w:jc w:val="center"/>
              <w:rPr>
                <w:rFonts w:ascii="Times New Roman" w:hAnsi="Times New Roman" w:cs="Times New Roman"/>
                <w:sz w:val="24"/>
                <w:szCs w:val="24"/>
              </w:rPr>
            </w:pPr>
          </w:p>
          <w:p w:rsidR="00646256" w:rsidRPr="00873B87" w:rsidRDefault="004204C8" w:rsidP="004677F9">
            <w:pPr>
              <w:tabs>
                <w:tab w:val="left" w:pos="4339"/>
              </w:tabs>
              <w:spacing w:after="0" w:line="240" w:lineRule="auto"/>
              <w:rPr>
                <w:rFonts w:ascii="Times New Roman" w:hAnsi="Times New Roman" w:cs="Times New Roman"/>
                <w:sz w:val="24"/>
                <w:szCs w:val="24"/>
              </w:rPr>
            </w:pPr>
            <w:r>
              <w:rPr>
                <w:noProof/>
              </w:rPr>
              <w:pict>
                <v:shape id="Рисунок 12" o:spid="_x0000_s1039" type="#_x0000_t75" style="position:absolute;margin-left:59.25pt;margin-top:-75.15pt;width:146.25pt;height:58.5pt;z-index:-8;visibility:visible" wrapcoords="-111 0 -111 21323 21600 21323 21600 0 -111 0">
                  <v:imagedata r:id="rId18" o:title=""/>
                  <w10:wrap type="tight"/>
                </v:shape>
              </w:pict>
            </w:r>
            <w:r w:rsidR="00646256" w:rsidRPr="00873B87">
              <w:rPr>
                <w:rFonts w:ascii="Times New Roman" w:hAnsi="Times New Roman" w:cs="Times New Roman"/>
                <w:sz w:val="24"/>
                <w:szCs w:val="24"/>
              </w:rPr>
              <w:t>4.</w:t>
            </w:r>
          </w:p>
        </w:tc>
      </w:tr>
      <w:tr w:rsidR="00646256" w:rsidRPr="00873B87">
        <w:trPr>
          <w:trHeight w:val="145"/>
        </w:trPr>
        <w:tc>
          <w:tcPr>
            <w:tcW w:w="9764" w:type="dxa"/>
            <w:gridSpan w:val="5"/>
          </w:tcPr>
          <w:p w:rsidR="00646256" w:rsidRPr="00873B87" w:rsidRDefault="00646256" w:rsidP="00C710D3">
            <w:pPr>
              <w:spacing w:after="0" w:line="240" w:lineRule="auto"/>
              <w:rPr>
                <w:rFonts w:ascii="Times New Roman" w:hAnsi="Times New Roman" w:cs="Times New Roman"/>
                <w:i/>
                <w:iCs/>
                <w:sz w:val="24"/>
                <w:szCs w:val="24"/>
              </w:rPr>
            </w:pPr>
            <w:r w:rsidRPr="00873B87">
              <w:rPr>
                <w:rFonts w:ascii="Times New Roman" w:hAnsi="Times New Roman" w:cs="Times New Roman"/>
                <w:b/>
                <w:bCs/>
                <w:i/>
                <w:iCs/>
                <w:sz w:val="24"/>
                <w:szCs w:val="24"/>
              </w:rPr>
              <w:t>Инструкция по выполнению задания № 4-18: выберите цифру, соответствующую правильному варианту ответа и запишите её в бланк ответов.</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4.</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  какому этапу производства одежды относится процесс творческого создания различных видов одежды в соответствии с её назначением?</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1. к этапу моделирования одежды</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2. к этапу конструирования одежды</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3.  к этапу раскроя одежды</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4. к этапу пошива одежды</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5.</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На каком оборудовании выполняется операция «прокладывания клеевой кромки по срезу проймы»?</w:t>
            </w:r>
          </w:p>
          <w:p w:rsidR="00646256" w:rsidRPr="00873B87" w:rsidRDefault="00646256" w:rsidP="009478D9">
            <w:pPr>
              <w:numPr>
                <w:ilvl w:val="0"/>
                <w:numId w:val="12"/>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паровоздушный манекен</w:t>
            </w:r>
          </w:p>
          <w:p w:rsidR="00646256" w:rsidRPr="00873B87" w:rsidRDefault="00646256" w:rsidP="009478D9">
            <w:pPr>
              <w:numPr>
                <w:ilvl w:val="0"/>
                <w:numId w:val="12"/>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утюг</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3.  пресс</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lastRenderedPageBreak/>
              <w:t>6.</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операция по уменьшению толщины края или сгиба детали, шва или складки?</w:t>
            </w:r>
          </w:p>
          <w:p w:rsidR="00646256" w:rsidRPr="00873B87" w:rsidRDefault="00646256" w:rsidP="009478D9">
            <w:pPr>
              <w:numPr>
                <w:ilvl w:val="0"/>
                <w:numId w:val="2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разутюживание    </w:t>
            </w:r>
          </w:p>
          <w:p w:rsidR="00646256" w:rsidRPr="00873B87" w:rsidRDefault="00646256" w:rsidP="009478D9">
            <w:pPr>
              <w:numPr>
                <w:ilvl w:val="0"/>
                <w:numId w:val="23"/>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приутюживание</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 xml:space="preserve">3.   сутюживание                      </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7.</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отделочная деталь, оформляющая нижнюю (переднюю) часть разреза кармана?</w:t>
            </w:r>
          </w:p>
          <w:p w:rsidR="00646256" w:rsidRPr="00873B87" w:rsidRDefault="00646256" w:rsidP="009478D9">
            <w:pPr>
              <w:numPr>
                <w:ilvl w:val="0"/>
                <w:numId w:val="24"/>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клапан</w:t>
            </w:r>
          </w:p>
          <w:p w:rsidR="00646256" w:rsidRPr="00873B87" w:rsidRDefault="00646256" w:rsidP="009478D9">
            <w:pPr>
              <w:numPr>
                <w:ilvl w:val="0"/>
                <w:numId w:val="24"/>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листочка</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3.   подзор</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8.</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Из указанных способов соединения деталей одежды выберите тот, который может использоваться только для синтетических материалов.</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1. ниточный</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 xml:space="preserve">2. клеевой </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3. сварной</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4. комбинированный</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9.</w:t>
            </w:r>
          </w:p>
        </w:tc>
        <w:tc>
          <w:tcPr>
            <w:tcW w:w="9217" w:type="dxa"/>
            <w:gridSpan w:val="3"/>
          </w:tcPr>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операция по постоянному соединению обтачек прорезного кармана?</w:t>
            </w:r>
          </w:p>
          <w:p w:rsidR="00646256" w:rsidRPr="00873B87" w:rsidRDefault="00646256" w:rsidP="009478D9">
            <w:pPr>
              <w:numPr>
                <w:ilvl w:val="0"/>
                <w:numId w:val="1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притачивание</w:t>
            </w:r>
          </w:p>
          <w:p w:rsidR="00646256" w:rsidRPr="00873B87" w:rsidRDefault="00646256" w:rsidP="009478D9">
            <w:pPr>
              <w:numPr>
                <w:ilvl w:val="0"/>
                <w:numId w:val="1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настрачивание</w:t>
            </w:r>
          </w:p>
          <w:p w:rsidR="00646256" w:rsidRPr="00873B87" w:rsidRDefault="00646256" w:rsidP="009478D9">
            <w:pPr>
              <w:numPr>
                <w:ilvl w:val="0"/>
                <w:numId w:val="1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втачивание</w:t>
            </w:r>
          </w:p>
          <w:p w:rsidR="00646256" w:rsidRPr="00873B87" w:rsidRDefault="00646256" w:rsidP="009478D9">
            <w:pPr>
              <w:numPr>
                <w:ilvl w:val="0"/>
                <w:numId w:val="1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стачивание</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10.</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Укажите инструмент для ручных работ </w:t>
            </w:r>
          </w:p>
          <w:p w:rsidR="00646256" w:rsidRPr="00873B87" w:rsidRDefault="00646256" w:rsidP="009478D9">
            <w:pPr>
              <w:numPr>
                <w:ilvl w:val="0"/>
                <w:numId w:val="1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игла</w:t>
            </w:r>
          </w:p>
          <w:p w:rsidR="00646256" w:rsidRPr="00873B87" w:rsidRDefault="00646256" w:rsidP="009478D9">
            <w:pPr>
              <w:numPr>
                <w:ilvl w:val="0"/>
                <w:numId w:val="1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колышек</w:t>
            </w:r>
          </w:p>
          <w:p w:rsidR="00646256" w:rsidRPr="00873B87" w:rsidRDefault="00646256" w:rsidP="009478D9">
            <w:pPr>
              <w:numPr>
                <w:ilvl w:val="0"/>
                <w:numId w:val="1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булавки</w:t>
            </w:r>
          </w:p>
          <w:p w:rsidR="00646256" w:rsidRPr="00873B87" w:rsidRDefault="00646256" w:rsidP="009478D9">
            <w:pPr>
              <w:numPr>
                <w:ilvl w:val="0"/>
                <w:numId w:val="1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кольцо с ножом</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11.</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Какой метод обработки применяется при дублировании деталей кроя на прессе?</w:t>
            </w:r>
          </w:p>
          <w:p w:rsidR="00646256" w:rsidRPr="00873B87" w:rsidRDefault="00646256" w:rsidP="009478D9">
            <w:pPr>
              <w:numPr>
                <w:ilvl w:val="0"/>
                <w:numId w:val="2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последовательный</w:t>
            </w:r>
          </w:p>
          <w:p w:rsidR="00646256" w:rsidRPr="00873B87" w:rsidRDefault="00646256" w:rsidP="009478D9">
            <w:pPr>
              <w:numPr>
                <w:ilvl w:val="0"/>
                <w:numId w:val="25"/>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параллельно-последовательный</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3.   параллельный</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12.</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В каком ответе перечислены операции окончательной отделки изделий верхней одежды.</w:t>
            </w:r>
          </w:p>
          <w:p w:rsidR="00646256" w:rsidRPr="00873B87" w:rsidRDefault="00646256" w:rsidP="009478D9">
            <w:pPr>
              <w:numPr>
                <w:ilvl w:val="0"/>
                <w:numId w:val="1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чистка изделия, пришивание пуговиц и влажно-тепловая обработка</w:t>
            </w:r>
          </w:p>
          <w:p w:rsidR="00646256" w:rsidRPr="00873B87" w:rsidRDefault="00646256" w:rsidP="009478D9">
            <w:pPr>
              <w:numPr>
                <w:ilvl w:val="0"/>
                <w:numId w:val="1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обработка петель, чистка изделия и влажно-тепловая обработка</w:t>
            </w:r>
          </w:p>
          <w:p w:rsidR="00646256" w:rsidRPr="00873B87" w:rsidRDefault="00646256" w:rsidP="009478D9">
            <w:pPr>
              <w:numPr>
                <w:ilvl w:val="0"/>
                <w:numId w:val="1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отутюживание всей поверхности пальто</w:t>
            </w:r>
          </w:p>
          <w:p w:rsidR="00646256" w:rsidRPr="00873B87" w:rsidRDefault="00646256" w:rsidP="009478D9">
            <w:pPr>
              <w:numPr>
                <w:ilvl w:val="0"/>
                <w:numId w:val="1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чистка изделия, обработка петель, пришивание пуговиц и влажно-тепловая обработка</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13.</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правильную последовательность операций по формованию полочек верхней одежды.</w:t>
            </w:r>
          </w:p>
          <w:p w:rsidR="00646256" w:rsidRPr="00873B87" w:rsidRDefault="00646256" w:rsidP="009478D9">
            <w:pPr>
              <w:numPr>
                <w:ilvl w:val="0"/>
                <w:numId w:val="1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сутюживание полочек в области борта</w:t>
            </w:r>
          </w:p>
          <w:p w:rsidR="00646256" w:rsidRPr="00873B87" w:rsidRDefault="00646256" w:rsidP="009478D9">
            <w:pPr>
              <w:numPr>
                <w:ilvl w:val="0"/>
                <w:numId w:val="1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сутюживание полочек в области проймы</w:t>
            </w:r>
          </w:p>
          <w:p w:rsidR="00646256" w:rsidRPr="00873B87" w:rsidRDefault="00646256" w:rsidP="009478D9">
            <w:pPr>
              <w:numPr>
                <w:ilvl w:val="0"/>
                <w:numId w:val="1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сутюживание полочек в области лацкана</w:t>
            </w:r>
          </w:p>
          <w:p w:rsidR="00646256" w:rsidRPr="00873B87" w:rsidRDefault="00646256" w:rsidP="009478D9">
            <w:pPr>
              <w:numPr>
                <w:ilvl w:val="0"/>
                <w:numId w:val="1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сутюживание полочек в области горловины</w:t>
            </w:r>
          </w:p>
          <w:p w:rsidR="00646256" w:rsidRPr="00873B87" w:rsidRDefault="00646256" w:rsidP="009478D9">
            <w:pPr>
              <w:numPr>
                <w:ilvl w:val="0"/>
                <w:numId w:val="1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оформление выпуклости груди и приутюживание полочек</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14.</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Укажите оборудование, при помощи которого можно наиболее качественно отпарить готовое изделие</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1. пресс</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2. утюг</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3. паровоздушный манекен</w:t>
            </w: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4. отпариватель</w:t>
            </w:r>
          </w:p>
        </w:tc>
      </w:tr>
      <w:tr w:rsidR="00646256" w:rsidRPr="00873B87">
        <w:trPr>
          <w:trHeight w:val="145"/>
        </w:trPr>
        <w:tc>
          <w:tcPr>
            <w:tcW w:w="547" w:type="dxa"/>
            <w:gridSpan w:val="2"/>
          </w:tcPr>
          <w:p w:rsidR="00646256" w:rsidRPr="00873B87" w:rsidRDefault="00646256" w:rsidP="00C710D3">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15.</w:t>
            </w:r>
          </w:p>
        </w:tc>
        <w:tc>
          <w:tcPr>
            <w:tcW w:w="9217" w:type="dxa"/>
            <w:gridSpan w:val="3"/>
          </w:tcPr>
          <w:p w:rsidR="00646256" w:rsidRPr="00873B87" w:rsidRDefault="00646256" w:rsidP="00CC4C94">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Укажите номер рисунка, на котором изображена операция ВТО «разутюживание»</w:t>
            </w:r>
          </w:p>
          <w:p w:rsidR="00646256" w:rsidRPr="00873B87" w:rsidRDefault="00646256" w:rsidP="00CC4C94">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lastRenderedPageBreak/>
              <w:t>1.</w:t>
            </w:r>
            <w:r w:rsidR="004204C8">
              <w:rPr>
                <w:noProof/>
              </w:rPr>
              <w:pict>
                <v:shape id="Рисунок 15" o:spid="_x0000_s1040" type="#_x0000_t75" style="position:absolute;left:0;text-align:left;margin-left:39.7pt;margin-top:.25pt;width:140.55pt;height:30.75pt;z-index:-6;visibility:visible;mso-position-horizontal-relative:text;mso-position-vertical-relative:text" wrapcoords="-116 0 -116 21073 21600 21073 21600 0 -116 0">
                  <v:imagedata r:id="rId19" o:title=""/>
                  <w10:wrap type="tight"/>
                </v:shape>
              </w:pict>
            </w:r>
          </w:p>
          <w:p w:rsidR="00646256" w:rsidRPr="00873B87" w:rsidRDefault="00646256" w:rsidP="00D663E8">
            <w:pPr>
              <w:spacing w:after="0" w:line="240" w:lineRule="auto"/>
              <w:ind w:left="360"/>
              <w:jc w:val="both"/>
              <w:rPr>
                <w:rFonts w:ascii="Times New Roman" w:hAnsi="Times New Roman" w:cs="Times New Roman"/>
                <w:sz w:val="24"/>
                <w:szCs w:val="24"/>
              </w:rPr>
            </w:pPr>
          </w:p>
          <w:p w:rsidR="00646256" w:rsidRPr="00873B87" w:rsidRDefault="00646256" w:rsidP="00D663E8">
            <w:pPr>
              <w:spacing w:after="0" w:line="240" w:lineRule="auto"/>
              <w:ind w:left="360"/>
              <w:jc w:val="both"/>
              <w:rPr>
                <w:rFonts w:ascii="Times New Roman" w:hAnsi="Times New Roman" w:cs="Times New Roman"/>
                <w:sz w:val="24"/>
                <w:szCs w:val="24"/>
              </w:rPr>
            </w:pPr>
          </w:p>
          <w:p w:rsidR="00646256" w:rsidRPr="00873B87" w:rsidRDefault="00646256" w:rsidP="00D663E8">
            <w:pPr>
              <w:spacing w:after="0" w:line="240" w:lineRule="auto"/>
              <w:ind w:left="360"/>
              <w:jc w:val="both"/>
              <w:rPr>
                <w:rFonts w:ascii="Times New Roman" w:hAnsi="Times New Roman" w:cs="Times New Roman"/>
                <w:sz w:val="24"/>
                <w:szCs w:val="24"/>
              </w:rPr>
            </w:pPr>
            <w:r w:rsidRPr="00873B87">
              <w:rPr>
                <w:rFonts w:ascii="Times New Roman" w:hAnsi="Times New Roman" w:cs="Times New Roman"/>
                <w:sz w:val="24"/>
                <w:szCs w:val="24"/>
              </w:rPr>
              <w:t>2.</w:t>
            </w:r>
            <w:r w:rsidR="004204C8">
              <w:rPr>
                <w:rFonts w:ascii="Times New Roman" w:hAnsi="Times New Roman" w:cs="Times New Roman"/>
                <w:noProof/>
                <w:sz w:val="24"/>
                <w:szCs w:val="24"/>
              </w:rPr>
              <w:pict>
                <v:shape id="Рисунок 16" o:spid="_x0000_i1025" type="#_x0000_t75" style="width:90.75pt;height:34.5pt;visibility:visible">
                  <v:imagedata r:id="rId20" o:title=""/>
                </v:shape>
              </w:pict>
            </w:r>
          </w:p>
          <w:p w:rsidR="00646256" w:rsidRPr="00873B87" w:rsidRDefault="00646256" w:rsidP="00D663E8">
            <w:pPr>
              <w:spacing w:after="0" w:line="240" w:lineRule="auto"/>
              <w:ind w:left="360"/>
              <w:jc w:val="both"/>
              <w:rPr>
                <w:rFonts w:ascii="Times New Roman" w:hAnsi="Times New Roman" w:cs="Times New Roman"/>
                <w:sz w:val="24"/>
                <w:szCs w:val="24"/>
              </w:rPr>
            </w:pPr>
          </w:p>
          <w:p w:rsidR="00646256" w:rsidRPr="00873B87" w:rsidRDefault="00646256" w:rsidP="00D663E8">
            <w:pPr>
              <w:spacing w:after="0" w:line="240" w:lineRule="auto"/>
              <w:jc w:val="both"/>
              <w:rPr>
                <w:rFonts w:ascii="Times New Roman" w:hAnsi="Times New Roman" w:cs="Times New Roman"/>
                <w:sz w:val="24"/>
                <w:szCs w:val="24"/>
              </w:rPr>
            </w:pP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3. </w:t>
            </w:r>
            <w:r w:rsidR="004204C8">
              <w:rPr>
                <w:noProof/>
              </w:rPr>
              <w:pict>
                <v:shape id="Рисунок 17" o:spid="_x0000_s1041" type="#_x0000_t75" style="position:absolute;left:0;text-align:left;margin-left:53.95pt;margin-top:.3pt;width:129.75pt;height:45.75pt;z-index:-5;visibility:visible;mso-position-horizontal-relative:text;mso-position-vertical-relative:text" wrapcoords="-125 0 -125 21246 21600 21246 21600 0 -125 0">
                  <v:imagedata r:id="rId21" o:title=""/>
                  <w10:wrap type="tight"/>
                </v:shape>
              </w:pict>
            </w:r>
          </w:p>
          <w:p w:rsidR="00646256" w:rsidRPr="00873B87" w:rsidRDefault="00646256" w:rsidP="00D663E8">
            <w:pPr>
              <w:spacing w:after="0" w:line="240" w:lineRule="auto"/>
              <w:jc w:val="both"/>
              <w:rPr>
                <w:rFonts w:ascii="Times New Roman" w:hAnsi="Times New Roman" w:cs="Times New Roman"/>
                <w:sz w:val="24"/>
                <w:szCs w:val="24"/>
              </w:rPr>
            </w:pPr>
          </w:p>
          <w:p w:rsidR="00646256" w:rsidRPr="00873B87" w:rsidRDefault="00646256" w:rsidP="00D663E8">
            <w:pPr>
              <w:spacing w:after="0" w:line="240" w:lineRule="auto"/>
              <w:jc w:val="both"/>
              <w:rPr>
                <w:rFonts w:ascii="Times New Roman" w:hAnsi="Times New Roman" w:cs="Times New Roman"/>
                <w:sz w:val="24"/>
                <w:szCs w:val="24"/>
              </w:rPr>
            </w:pPr>
          </w:p>
          <w:p w:rsidR="00646256" w:rsidRPr="00873B87" w:rsidRDefault="00646256" w:rsidP="00D663E8">
            <w:pPr>
              <w:spacing w:after="0" w:line="240" w:lineRule="auto"/>
              <w:jc w:val="both"/>
              <w:rPr>
                <w:rFonts w:ascii="Times New Roman" w:hAnsi="Times New Roman" w:cs="Times New Roman"/>
                <w:sz w:val="24"/>
                <w:szCs w:val="24"/>
              </w:rPr>
            </w:pP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4.</w:t>
            </w:r>
            <w:r w:rsidR="004204C8">
              <w:rPr>
                <w:rFonts w:ascii="Times New Roman" w:hAnsi="Times New Roman" w:cs="Times New Roman"/>
                <w:noProof/>
                <w:sz w:val="24"/>
                <w:szCs w:val="24"/>
              </w:rPr>
              <w:pict>
                <v:shape id="Рисунок 18" o:spid="_x0000_i1026" type="#_x0000_t75" style="width:122.25pt;height:50.25pt;visibility:visible">
                  <v:imagedata r:id="rId22" o:title=""/>
                </v:shape>
              </w:pict>
            </w:r>
          </w:p>
        </w:tc>
      </w:tr>
      <w:tr w:rsidR="00646256" w:rsidRPr="00873B87">
        <w:trPr>
          <w:trHeight w:val="1529"/>
        </w:trPr>
        <w:tc>
          <w:tcPr>
            <w:tcW w:w="547"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lastRenderedPageBreak/>
              <w:t>16.</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Закончите предложение:</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«Разметка места расположения верхнего прорезного кармана с листочкой с настрочными концами выполняется…»</w:t>
            </w:r>
          </w:p>
          <w:p w:rsidR="00646256" w:rsidRPr="00873B87" w:rsidRDefault="00646256" w:rsidP="009478D9">
            <w:pPr>
              <w:numPr>
                <w:ilvl w:val="0"/>
                <w:numId w:val="2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двумя линиями</w:t>
            </w:r>
          </w:p>
          <w:p w:rsidR="00646256" w:rsidRPr="00873B87" w:rsidRDefault="00646256" w:rsidP="009478D9">
            <w:pPr>
              <w:numPr>
                <w:ilvl w:val="0"/>
                <w:numId w:val="26"/>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тремя линиями</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3.   четырьмя линиями</w:t>
            </w:r>
          </w:p>
        </w:tc>
      </w:tr>
      <w:tr w:rsidR="00646256" w:rsidRPr="00873B87">
        <w:trPr>
          <w:trHeight w:val="1272"/>
        </w:trPr>
        <w:tc>
          <w:tcPr>
            <w:tcW w:w="547"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17.</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Установите правильную последовательность операций по обработке клапана.</w:t>
            </w:r>
          </w:p>
          <w:p w:rsidR="00646256" w:rsidRPr="00873B87" w:rsidRDefault="00646256" w:rsidP="009478D9">
            <w:pPr>
              <w:numPr>
                <w:ilvl w:val="0"/>
                <w:numId w:val="2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подрезание припуска шва обтачивания клапана</w:t>
            </w:r>
          </w:p>
          <w:p w:rsidR="00646256" w:rsidRPr="00873B87" w:rsidRDefault="00646256" w:rsidP="009478D9">
            <w:pPr>
              <w:numPr>
                <w:ilvl w:val="0"/>
                <w:numId w:val="2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вывёртывание клапана</w:t>
            </w:r>
          </w:p>
          <w:p w:rsidR="00646256" w:rsidRPr="00873B87" w:rsidRDefault="00646256" w:rsidP="009478D9">
            <w:pPr>
              <w:numPr>
                <w:ilvl w:val="0"/>
                <w:numId w:val="27"/>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приутюживание клапана</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 xml:space="preserve">  4.   обтачивание клапана подкладкой клапана</w:t>
            </w:r>
          </w:p>
        </w:tc>
      </w:tr>
      <w:tr w:rsidR="00646256" w:rsidRPr="00873B87">
        <w:trPr>
          <w:trHeight w:val="1529"/>
        </w:trPr>
        <w:tc>
          <w:tcPr>
            <w:tcW w:w="547" w:type="dxa"/>
            <w:gridSpan w:val="2"/>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18.</w:t>
            </w:r>
          </w:p>
        </w:tc>
        <w:tc>
          <w:tcPr>
            <w:tcW w:w="9217" w:type="dxa"/>
            <w:gridSpan w:val="3"/>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Из указанного перечня выберите операции, нарушение технических условий которых может привести к искривлению края борта</w:t>
            </w:r>
          </w:p>
          <w:p w:rsidR="00646256" w:rsidRPr="00873B87" w:rsidRDefault="00646256" w:rsidP="009478D9">
            <w:pPr>
              <w:numPr>
                <w:ilvl w:val="0"/>
                <w:numId w:val="2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обтачивание среза борта подбортом</w:t>
            </w:r>
          </w:p>
          <w:p w:rsidR="00646256" w:rsidRPr="00873B87" w:rsidRDefault="00646256" w:rsidP="009478D9">
            <w:pPr>
              <w:numPr>
                <w:ilvl w:val="0"/>
                <w:numId w:val="2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подрезание припусков шва обтачивания</w:t>
            </w:r>
          </w:p>
          <w:p w:rsidR="00646256" w:rsidRPr="00873B87" w:rsidRDefault="00646256" w:rsidP="009478D9">
            <w:pPr>
              <w:numPr>
                <w:ilvl w:val="0"/>
                <w:numId w:val="2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разутюживание припусков шва обтачивания</w:t>
            </w:r>
          </w:p>
          <w:p w:rsidR="00646256" w:rsidRPr="00873B87" w:rsidRDefault="00646256" w:rsidP="009478D9">
            <w:pPr>
              <w:numPr>
                <w:ilvl w:val="0"/>
                <w:numId w:val="28"/>
              </w:num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настрачивание края борта отделочной строчкой</w:t>
            </w:r>
          </w:p>
        </w:tc>
      </w:tr>
      <w:tr w:rsidR="00646256" w:rsidRPr="00873B87">
        <w:trPr>
          <w:trHeight w:val="257"/>
        </w:trPr>
        <w:tc>
          <w:tcPr>
            <w:tcW w:w="9764" w:type="dxa"/>
            <w:gridSpan w:val="5"/>
          </w:tcPr>
          <w:p w:rsidR="00646256" w:rsidRPr="00873B87" w:rsidRDefault="00646256" w:rsidP="00D663E8">
            <w:pPr>
              <w:spacing w:after="0" w:line="240" w:lineRule="auto"/>
              <w:jc w:val="both"/>
              <w:rPr>
                <w:rFonts w:ascii="Times New Roman" w:hAnsi="Times New Roman" w:cs="Times New Roman"/>
                <w:b/>
                <w:bCs/>
                <w:sz w:val="24"/>
                <w:szCs w:val="24"/>
              </w:rPr>
            </w:pPr>
          </w:p>
          <w:p w:rsidR="00646256" w:rsidRPr="00873B87" w:rsidRDefault="00646256" w:rsidP="00D663E8">
            <w:pPr>
              <w:spacing w:after="0" w:line="240" w:lineRule="auto"/>
              <w:jc w:val="both"/>
              <w:rPr>
                <w:rFonts w:ascii="Times New Roman" w:hAnsi="Times New Roman" w:cs="Times New Roman"/>
                <w:b/>
                <w:bCs/>
                <w:sz w:val="24"/>
                <w:szCs w:val="24"/>
              </w:rPr>
            </w:pPr>
            <w:r w:rsidRPr="00873B87">
              <w:rPr>
                <w:rFonts w:ascii="Times New Roman" w:hAnsi="Times New Roman" w:cs="Times New Roman"/>
                <w:b/>
                <w:bCs/>
                <w:sz w:val="24"/>
                <w:szCs w:val="24"/>
              </w:rPr>
              <w:t>Блок Б</w:t>
            </w:r>
          </w:p>
        </w:tc>
      </w:tr>
      <w:tr w:rsidR="00646256" w:rsidRPr="00873B87">
        <w:trPr>
          <w:trHeight w:val="515"/>
        </w:trPr>
        <w:tc>
          <w:tcPr>
            <w:tcW w:w="9764" w:type="dxa"/>
            <w:gridSpan w:val="5"/>
          </w:tcPr>
          <w:p w:rsidR="00646256" w:rsidRPr="00873B87" w:rsidRDefault="00646256" w:rsidP="005261A6">
            <w:pPr>
              <w:spacing w:after="0" w:line="240" w:lineRule="auto"/>
              <w:rPr>
                <w:rFonts w:ascii="Times New Roman" w:hAnsi="Times New Roman" w:cs="Times New Roman"/>
                <w:i/>
                <w:iCs/>
                <w:sz w:val="24"/>
                <w:szCs w:val="24"/>
              </w:rPr>
            </w:pPr>
            <w:r w:rsidRPr="00873B87">
              <w:rPr>
                <w:rFonts w:ascii="Times New Roman" w:hAnsi="Times New Roman" w:cs="Times New Roman"/>
                <w:b/>
                <w:bCs/>
                <w:i/>
                <w:iCs/>
                <w:sz w:val="24"/>
                <w:szCs w:val="24"/>
              </w:rPr>
              <w:t>Инструкция по выполнению заданий № 19-25: в соответствующую строку бланка ответов, запишите краткий ответ на вопрос, окончание предложения или пропущенные слова.</w:t>
            </w:r>
          </w:p>
        </w:tc>
      </w:tr>
      <w:tr w:rsidR="00646256" w:rsidRPr="00873B87">
        <w:trPr>
          <w:trHeight w:val="257"/>
        </w:trPr>
        <w:tc>
          <w:tcPr>
            <w:tcW w:w="477"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19</w:t>
            </w:r>
          </w:p>
        </w:tc>
        <w:tc>
          <w:tcPr>
            <w:tcW w:w="9287" w:type="dxa"/>
            <w:gridSpan w:val="4"/>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операция соединение рукавов с проймой?</w:t>
            </w:r>
          </w:p>
        </w:tc>
      </w:tr>
      <w:tr w:rsidR="00646256" w:rsidRPr="00873B87">
        <w:trPr>
          <w:trHeight w:val="500"/>
        </w:trPr>
        <w:tc>
          <w:tcPr>
            <w:tcW w:w="477"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20</w:t>
            </w:r>
          </w:p>
        </w:tc>
        <w:tc>
          <w:tcPr>
            <w:tcW w:w="9287" w:type="dxa"/>
            <w:gridSpan w:val="4"/>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Как называется деталь, которая обеспечивает чистоту и прочность нижнего конца застёжки, обработанной втачными планками</w:t>
            </w:r>
          </w:p>
        </w:tc>
      </w:tr>
      <w:tr w:rsidR="00646256" w:rsidRPr="00873B87">
        <w:trPr>
          <w:trHeight w:val="515"/>
        </w:trPr>
        <w:tc>
          <w:tcPr>
            <w:tcW w:w="477"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21</w:t>
            </w:r>
          </w:p>
        </w:tc>
        <w:tc>
          <w:tcPr>
            <w:tcW w:w="9287" w:type="dxa"/>
            <w:gridSpan w:val="4"/>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Закончите предложение.</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«Передняя часть плечевого швейного изделия с разрезом до низа, называется…»</w:t>
            </w:r>
          </w:p>
        </w:tc>
      </w:tr>
      <w:tr w:rsidR="00646256" w:rsidRPr="00873B87">
        <w:trPr>
          <w:trHeight w:val="772"/>
        </w:trPr>
        <w:tc>
          <w:tcPr>
            <w:tcW w:w="477"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22</w:t>
            </w:r>
          </w:p>
        </w:tc>
        <w:tc>
          <w:tcPr>
            <w:tcW w:w="9287" w:type="dxa"/>
            <w:gridSpan w:val="4"/>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Закончите предложение.</w:t>
            </w:r>
          </w:p>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«Работы, предусматривающие воздействие на обрабатываемый полуфабрикат иглой, ножницами, мелом или карандашом, называются…»</w:t>
            </w:r>
          </w:p>
        </w:tc>
      </w:tr>
      <w:tr w:rsidR="00646256" w:rsidRPr="00873B87">
        <w:trPr>
          <w:trHeight w:val="257"/>
        </w:trPr>
        <w:tc>
          <w:tcPr>
            <w:tcW w:w="477"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23</w:t>
            </w:r>
          </w:p>
        </w:tc>
        <w:tc>
          <w:tcPr>
            <w:tcW w:w="9287" w:type="dxa"/>
            <w:gridSpan w:val="4"/>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Назовите точку на горловине, с которой совмещается конец воротника.</w:t>
            </w:r>
          </w:p>
        </w:tc>
      </w:tr>
      <w:tr w:rsidR="00646256" w:rsidRPr="00873B87">
        <w:trPr>
          <w:trHeight w:val="257"/>
        </w:trPr>
        <w:tc>
          <w:tcPr>
            <w:tcW w:w="477"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24</w:t>
            </w:r>
          </w:p>
        </w:tc>
        <w:tc>
          <w:tcPr>
            <w:tcW w:w="9287" w:type="dxa"/>
            <w:gridSpan w:val="4"/>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Края, образующие контуры деталей, называются…</w:t>
            </w:r>
          </w:p>
        </w:tc>
      </w:tr>
      <w:tr w:rsidR="00646256" w:rsidRPr="00873B87">
        <w:trPr>
          <w:trHeight w:val="515"/>
        </w:trPr>
        <w:tc>
          <w:tcPr>
            <w:tcW w:w="477" w:type="dxa"/>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25</w:t>
            </w:r>
          </w:p>
        </w:tc>
        <w:tc>
          <w:tcPr>
            <w:tcW w:w="9287" w:type="dxa"/>
            <w:gridSpan w:val="4"/>
          </w:tcPr>
          <w:p w:rsidR="00646256" w:rsidRPr="00873B87" w:rsidRDefault="00646256" w:rsidP="00D663E8">
            <w:pPr>
              <w:spacing w:after="0" w:line="240" w:lineRule="auto"/>
              <w:jc w:val="both"/>
              <w:rPr>
                <w:rFonts w:ascii="Times New Roman" w:hAnsi="Times New Roman" w:cs="Times New Roman"/>
                <w:sz w:val="24"/>
                <w:szCs w:val="24"/>
              </w:rPr>
            </w:pPr>
            <w:r w:rsidRPr="00873B87">
              <w:rPr>
                <w:rFonts w:ascii="Times New Roman" w:hAnsi="Times New Roman" w:cs="Times New Roman"/>
                <w:sz w:val="24"/>
                <w:szCs w:val="24"/>
              </w:rPr>
              <w:t>Передняя часть плечевого швейного изделия с разрезом не до конца изделия или без разреза, называется…</w:t>
            </w:r>
          </w:p>
        </w:tc>
      </w:tr>
    </w:tbl>
    <w:p w:rsidR="00646256" w:rsidRDefault="00646256" w:rsidP="00D663E8">
      <w:pPr>
        <w:spacing w:after="0" w:line="240" w:lineRule="auto"/>
        <w:jc w:val="center"/>
        <w:rPr>
          <w:rFonts w:ascii="Times New Roman" w:hAnsi="Times New Roman" w:cs="Times New Roman"/>
          <w:b/>
          <w:bCs/>
          <w:sz w:val="24"/>
          <w:szCs w:val="24"/>
        </w:rPr>
      </w:pPr>
    </w:p>
    <w:p w:rsidR="00646256" w:rsidRDefault="00646256">
      <w:pPr>
        <w:rPr>
          <w:rFonts w:ascii="Times New Roman" w:hAnsi="Times New Roman" w:cs="Times New Roman"/>
          <w:b/>
          <w:bCs/>
          <w:sz w:val="24"/>
          <w:szCs w:val="24"/>
        </w:rPr>
      </w:pPr>
      <w:r>
        <w:rPr>
          <w:rFonts w:ascii="Times New Roman" w:hAnsi="Times New Roman" w:cs="Times New Roman"/>
          <w:b/>
          <w:bCs/>
          <w:sz w:val="24"/>
          <w:szCs w:val="24"/>
        </w:rPr>
        <w:br w:type="page"/>
      </w:r>
    </w:p>
    <w:p w:rsidR="00646256" w:rsidRDefault="00646256" w:rsidP="005261A6">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rsidR="00646256" w:rsidRPr="005261A6" w:rsidRDefault="00646256" w:rsidP="005261A6">
      <w:pPr>
        <w:spacing w:after="0" w:line="240" w:lineRule="auto"/>
        <w:jc w:val="center"/>
        <w:rPr>
          <w:rFonts w:ascii="Times New Roman" w:hAnsi="Times New Roman" w:cs="Times New Roman"/>
          <w:b/>
          <w:bCs/>
          <w:sz w:val="28"/>
          <w:szCs w:val="28"/>
        </w:rPr>
      </w:pPr>
      <w:r w:rsidRPr="005261A6">
        <w:rPr>
          <w:rFonts w:ascii="Times New Roman" w:hAnsi="Times New Roman" w:cs="Times New Roman"/>
          <w:b/>
          <w:bCs/>
          <w:sz w:val="28"/>
          <w:szCs w:val="28"/>
        </w:rPr>
        <w:t>Эталон ответа к тестовым заданиям</w:t>
      </w:r>
    </w:p>
    <w:p w:rsidR="00646256" w:rsidRPr="005261A6" w:rsidRDefault="00646256" w:rsidP="005261A6">
      <w:pPr>
        <w:spacing w:after="0" w:line="240" w:lineRule="auto"/>
        <w:jc w:val="center"/>
        <w:rPr>
          <w:rFonts w:ascii="Times New Roman" w:hAnsi="Times New Roman" w:cs="Times New Roman"/>
          <w:b/>
          <w:bCs/>
          <w:sz w:val="28"/>
          <w:szCs w:val="28"/>
        </w:rPr>
      </w:pPr>
      <w:r w:rsidRPr="005261A6">
        <w:rPr>
          <w:rFonts w:ascii="Times New Roman" w:hAnsi="Times New Roman" w:cs="Times New Roman"/>
          <w:b/>
          <w:bCs/>
          <w:sz w:val="28"/>
          <w:szCs w:val="28"/>
        </w:rPr>
        <w:t>Вариант 1</w:t>
      </w:r>
    </w:p>
    <w:p w:rsidR="00646256" w:rsidRPr="005261A6" w:rsidRDefault="00646256" w:rsidP="005261A6">
      <w:pPr>
        <w:spacing w:after="0" w:line="240" w:lineRule="auto"/>
        <w:jc w:val="center"/>
        <w:rPr>
          <w:rFonts w:ascii="Times New Roman" w:hAnsi="Times New Roman" w:cs="Times New Roman"/>
          <w:b/>
          <w:bCs/>
          <w:sz w:val="28"/>
          <w:szCs w:val="28"/>
        </w:rPr>
      </w:pP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224"/>
        <w:gridCol w:w="3000"/>
        <w:gridCol w:w="1565"/>
        <w:gridCol w:w="2739"/>
      </w:tblGrid>
      <w:tr w:rsidR="00646256" w:rsidRPr="00873B87">
        <w:trPr>
          <w:trHeight w:val="204"/>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w:t>
            </w:r>
          </w:p>
        </w:tc>
        <w:tc>
          <w:tcPr>
            <w:tcW w:w="3000" w:type="dxa"/>
          </w:tcPr>
          <w:p w:rsidR="00646256" w:rsidRPr="00873B87" w:rsidRDefault="00646256" w:rsidP="005261A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 xml:space="preserve">1 – Б, 2 – В, 3 – А </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10</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w:t>
            </w:r>
          </w:p>
        </w:tc>
      </w:tr>
      <w:tr w:rsidR="00646256" w:rsidRPr="00873B87">
        <w:trPr>
          <w:trHeight w:val="193"/>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w:t>
            </w:r>
          </w:p>
        </w:tc>
        <w:tc>
          <w:tcPr>
            <w:tcW w:w="3000" w:type="dxa"/>
          </w:tcPr>
          <w:p w:rsidR="00646256" w:rsidRPr="00873B87" w:rsidRDefault="00646256" w:rsidP="005261A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1 – А, 2 – Г, 3 – В</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11</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w:t>
            </w:r>
          </w:p>
        </w:tc>
      </w:tr>
      <w:tr w:rsidR="00646256" w:rsidRPr="00873B87">
        <w:trPr>
          <w:trHeight w:val="198"/>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3</w:t>
            </w:r>
          </w:p>
        </w:tc>
        <w:tc>
          <w:tcPr>
            <w:tcW w:w="3000" w:type="dxa"/>
          </w:tcPr>
          <w:p w:rsidR="00646256" w:rsidRPr="00873B87" w:rsidRDefault="00646256" w:rsidP="005261A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1 – Г, 2 – Д, 3 – В, 4 – Б</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12</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 – 1 – 2 – 3</w:t>
            </w:r>
          </w:p>
        </w:tc>
      </w:tr>
      <w:tr w:rsidR="00646256" w:rsidRPr="00873B87">
        <w:trPr>
          <w:trHeight w:val="187"/>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4</w:t>
            </w:r>
          </w:p>
        </w:tc>
        <w:tc>
          <w:tcPr>
            <w:tcW w:w="3000"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13</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w:t>
            </w:r>
          </w:p>
        </w:tc>
      </w:tr>
      <w:tr w:rsidR="00646256" w:rsidRPr="00873B87">
        <w:trPr>
          <w:trHeight w:val="192"/>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5</w:t>
            </w:r>
          </w:p>
        </w:tc>
        <w:tc>
          <w:tcPr>
            <w:tcW w:w="3000"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14</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w:t>
            </w:r>
          </w:p>
        </w:tc>
      </w:tr>
      <w:tr w:rsidR="00646256" w:rsidRPr="00873B87">
        <w:trPr>
          <w:trHeight w:val="195"/>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6</w:t>
            </w:r>
          </w:p>
        </w:tc>
        <w:tc>
          <w:tcPr>
            <w:tcW w:w="3000"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15</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3</w:t>
            </w:r>
          </w:p>
        </w:tc>
      </w:tr>
      <w:tr w:rsidR="00646256" w:rsidRPr="00873B87">
        <w:trPr>
          <w:trHeight w:val="186"/>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7</w:t>
            </w:r>
          </w:p>
        </w:tc>
        <w:tc>
          <w:tcPr>
            <w:tcW w:w="3000"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16</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w:t>
            </w:r>
          </w:p>
        </w:tc>
      </w:tr>
      <w:tr w:rsidR="00646256" w:rsidRPr="00873B87">
        <w:trPr>
          <w:trHeight w:val="175"/>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8</w:t>
            </w:r>
          </w:p>
        </w:tc>
        <w:tc>
          <w:tcPr>
            <w:tcW w:w="3000"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3</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17</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2, 3</w:t>
            </w:r>
          </w:p>
        </w:tc>
      </w:tr>
      <w:tr w:rsidR="00646256" w:rsidRPr="00873B87">
        <w:trPr>
          <w:trHeight w:val="180"/>
        </w:trPr>
        <w:tc>
          <w:tcPr>
            <w:tcW w:w="2218" w:type="dxa"/>
            <w:gridSpan w:val="2"/>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9</w:t>
            </w:r>
          </w:p>
        </w:tc>
        <w:tc>
          <w:tcPr>
            <w:tcW w:w="3000"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w:t>
            </w:r>
          </w:p>
        </w:tc>
        <w:tc>
          <w:tcPr>
            <w:tcW w:w="1565"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18</w:t>
            </w:r>
          </w:p>
        </w:tc>
        <w:tc>
          <w:tcPr>
            <w:tcW w:w="2739" w:type="dxa"/>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3</w:t>
            </w:r>
          </w:p>
        </w:tc>
      </w:tr>
      <w:tr w:rsidR="00646256" w:rsidRPr="00873B87">
        <w:trPr>
          <w:trHeight w:val="255"/>
        </w:trPr>
        <w:tc>
          <w:tcPr>
            <w:tcW w:w="9522" w:type="dxa"/>
            <w:gridSpan w:val="5"/>
          </w:tcPr>
          <w:p w:rsidR="00646256" w:rsidRPr="00873B87" w:rsidRDefault="00646256" w:rsidP="005261A6">
            <w:pPr>
              <w:spacing w:after="0" w:line="240" w:lineRule="auto"/>
              <w:jc w:val="both"/>
              <w:rPr>
                <w:rFonts w:ascii="Times New Roman" w:hAnsi="Times New Roman" w:cs="Times New Roman"/>
                <w:sz w:val="28"/>
                <w:szCs w:val="28"/>
              </w:rPr>
            </w:pPr>
          </w:p>
        </w:tc>
      </w:tr>
      <w:tr w:rsidR="00646256" w:rsidRPr="00873B87">
        <w:trPr>
          <w:trHeight w:val="240"/>
        </w:trPr>
        <w:tc>
          <w:tcPr>
            <w:tcW w:w="994"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19</w:t>
            </w:r>
          </w:p>
        </w:tc>
        <w:tc>
          <w:tcPr>
            <w:tcW w:w="8528" w:type="dxa"/>
            <w:gridSpan w:val="4"/>
          </w:tcPr>
          <w:p w:rsidR="00646256" w:rsidRPr="00873B87" w:rsidRDefault="00646256" w:rsidP="005261A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намётывание.</w:t>
            </w:r>
          </w:p>
        </w:tc>
      </w:tr>
      <w:tr w:rsidR="00646256" w:rsidRPr="00873B87">
        <w:trPr>
          <w:trHeight w:val="255"/>
        </w:trPr>
        <w:tc>
          <w:tcPr>
            <w:tcW w:w="994"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20</w:t>
            </w:r>
          </w:p>
        </w:tc>
        <w:tc>
          <w:tcPr>
            <w:tcW w:w="8528" w:type="dxa"/>
            <w:gridSpan w:val="4"/>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фронтальным дублированием</w:t>
            </w:r>
          </w:p>
        </w:tc>
      </w:tr>
      <w:tr w:rsidR="00646256" w:rsidRPr="00873B87">
        <w:trPr>
          <w:trHeight w:val="255"/>
        </w:trPr>
        <w:tc>
          <w:tcPr>
            <w:tcW w:w="994"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21</w:t>
            </w:r>
          </w:p>
        </w:tc>
        <w:tc>
          <w:tcPr>
            <w:tcW w:w="8528" w:type="dxa"/>
            <w:gridSpan w:val="4"/>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со стороны посаживаемой детали</w:t>
            </w:r>
          </w:p>
        </w:tc>
      </w:tr>
      <w:tr w:rsidR="00646256" w:rsidRPr="00873B87">
        <w:trPr>
          <w:trHeight w:val="240"/>
        </w:trPr>
        <w:tc>
          <w:tcPr>
            <w:tcW w:w="994"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22</w:t>
            </w:r>
          </w:p>
        </w:tc>
        <w:tc>
          <w:tcPr>
            <w:tcW w:w="8528" w:type="dxa"/>
            <w:gridSpan w:val="4"/>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машинные</w:t>
            </w:r>
          </w:p>
        </w:tc>
      </w:tr>
      <w:tr w:rsidR="00646256" w:rsidRPr="00873B87">
        <w:trPr>
          <w:trHeight w:val="255"/>
        </w:trPr>
        <w:tc>
          <w:tcPr>
            <w:tcW w:w="994"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23</w:t>
            </w:r>
          </w:p>
        </w:tc>
        <w:tc>
          <w:tcPr>
            <w:tcW w:w="8528" w:type="dxa"/>
            <w:gridSpan w:val="4"/>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долевик</w:t>
            </w:r>
          </w:p>
        </w:tc>
      </w:tr>
      <w:tr w:rsidR="00646256" w:rsidRPr="00873B87">
        <w:trPr>
          <w:trHeight w:val="240"/>
        </w:trPr>
        <w:tc>
          <w:tcPr>
            <w:tcW w:w="994"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24</w:t>
            </w:r>
          </w:p>
        </w:tc>
        <w:tc>
          <w:tcPr>
            <w:tcW w:w="8528" w:type="dxa"/>
            <w:gridSpan w:val="4"/>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шов</w:t>
            </w:r>
          </w:p>
        </w:tc>
      </w:tr>
      <w:tr w:rsidR="00646256" w:rsidRPr="00873B87">
        <w:trPr>
          <w:trHeight w:val="270"/>
        </w:trPr>
        <w:tc>
          <w:tcPr>
            <w:tcW w:w="994" w:type="dxa"/>
          </w:tcPr>
          <w:p w:rsidR="00646256" w:rsidRPr="00873B87" w:rsidRDefault="00646256" w:rsidP="005261A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25</w:t>
            </w:r>
          </w:p>
        </w:tc>
        <w:tc>
          <w:tcPr>
            <w:tcW w:w="8528" w:type="dxa"/>
            <w:gridSpan w:val="4"/>
          </w:tcPr>
          <w:p w:rsidR="00646256" w:rsidRPr="00873B87" w:rsidRDefault="00646256" w:rsidP="005261A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рукава</w:t>
            </w:r>
          </w:p>
        </w:tc>
      </w:tr>
    </w:tbl>
    <w:p w:rsidR="00646256" w:rsidRPr="005261A6" w:rsidRDefault="00646256" w:rsidP="005F02F6">
      <w:pPr>
        <w:spacing w:after="0" w:line="240" w:lineRule="auto"/>
        <w:jc w:val="center"/>
        <w:rPr>
          <w:rFonts w:ascii="Times New Roman" w:hAnsi="Times New Roman" w:cs="Times New Roman"/>
          <w:b/>
          <w:bCs/>
          <w:sz w:val="28"/>
          <w:szCs w:val="28"/>
        </w:rPr>
      </w:pPr>
    </w:p>
    <w:p w:rsidR="00646256" w:rsidRPr="005261A6" w:rsidRDefault="00646256" w:rsidP="005F02F6">
      <w:pPr>
        <w:spacing w:after="0" w:line="240" w:lineRule="auto"/>
        <w:jc w:val="center"/>
        <w:rPr>
          <w:rFonts w:ascii="Times New Roman" w:hAnsi="Times New Roman" w:cs="Times New Roman"/>
          <w:b/>
          <w:bCs/>
          <w:sz w:val="28"/>
          <w:szCs w:val="28"/>
        </w:rPr>
      </w:pPr>
      <w:r w:rsidRPr="005261A6">
        <w:rPr>
          <w:rFonts w:ascii="Times New Roman" w:hAnsi="Times New Roman" w:cs="Times New Roman"/>
          <w:b/>
          <w:bCs/>
          <w:sz w:val="28"/>
          <w:szCs w:val="28"/>
        </w:rPr>
        <w:t>Вариант – 2</w:t>
      </w:r>
    </w:p>
    <w:p w:rsidR="00646256" w:rsidRPr="005261A6" w:rsidRDefault="00646256" w:rsidP="005F02F6">
      <w:pPr>
        <w:spacing w:after="0" w:line="240" w:lineRule="auto"/>
        <w:jc w:val="both"/>
        <w:rPr>
          <w:rFonts w:ascii="Times New Roman" w:hAnsi="Times New Roman" w:cs="Times New Roman"/>
          <w:sz w:val="28"/>
          <w:szCs w:val="28"/>
        </w:rPr>
      </w:pPr>
    </w:p>
    <w:tbl>
      <w:tblPr>
        <w:tblW w:w="9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3460"/>
        <w:gridCol w:w="2494"/>
        <w:gridCol w:w="2624"/>
      </w:tblGrid>
      <w:tr w:rsidR="00646256" w:rsidRPr="00873B87">
        <w:trPr>
          <w:trHeight w:val="297"/>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w:t>
            </w:r>
          </w:p>
        </w:tc>
        <w:tc>
          <w:tcPr>
            <w:tcW w:w="3460" w:type="dxa"/>
          </w:tcPr>
          <w:p w:rsidR="00646256" w:rsidRPr="00873B87" w:rsidRDefault="00646256" w:rsidP="005F02F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 xml:space="preserve">1 – В, 2 – А, 3 – Б </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10</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w:t>
            </w:r>
          </w:p>
        </w:tc>
      </w:tr>
      <w:tr w:rsidR="00646256" w:rsidRPr="00873B87">
        <w:trPr>
          <w:trHeight w:val="288"/>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w:t>
            </w:r>
          </w:p>
        </w:tc>
        <w:tc>
          <w:tcPr>
            <w:tcW w:w="3460" w:type="dxa"/>
          </w:tcPr>
          <w:p w:rsidR="00646256" w:rsidRPr="00873B87" w:rsidRDefault="00646256" w:rsidP="005F02F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 xml:space="preserve">1 – В, 2 – Г, 3 – А </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11</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3</w:t>
            </w:r>
          </w:p>
        </w:tc>
      </w:tr>
      <w:tr w:rsidR="00646256" w:rsidRPr="00873B87">
        <w:trPr>
          <w:trHeight w:val="122"/>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3</w:t>
            </w:r>
          </w:p>
        </w:tc>
        <w:tc>
          <w:tcPr>
            <w:tcW w:w="3460" w:type="dxa"/>
          </w:tcPr>
          <w:p w:rsidR="00646256" w:rsidRPr="00873B87" w:rsidRDefault="00646256" w:rsidP="005F02F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1 – Г, 2 – В, 3 – А, 4 – Б</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12</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w:t>
            </w:r>
          </w:p>
        </w:tc>
      </w:tr>
      <w:tr w:rsidR="00646256" w:rsidRPr="00873B87">
        <w:trPr>
          <w:trHeight w:val="126"/>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4</w:t>
            </w:r>
          </w:p>
        </w:tc>
        <w:tc>
          <w:tcPr>
            <w:tcW w:w="3460"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13</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3 – 1 – 4 – 2 – 5</w:t>
            </w:r>
          </w:p>
        </w:tc>
      </w:tr>
      <w:tr w:rsidR="00646256" w:rsidRPr="00873B87">
        <w:trPr>
          <w:trHeight w:val="116"/>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5</w:t>
            </w:r>
          </w:p>
        </w:tc>
        <w:tc>
          <w:tcPr>
            <w:tcW w:w="3460"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14</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w:t>
            </w:r>
          </w:p>
        </w:tc>
      </w:tr>
      <w:tr w:rsidR="00646256" w:rsidRPr="00873B87">
        <w:trPr>
          <w:trHeight w:val="120"/>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6</w:t>
            </w:r>
          </w:p>
        </w:tc>
        <w:tc>
          <w:tcPr>
            <w:tcW w:w="3460"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15</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w:t>
            </w:r>
          </w:p>
        </w:tc>
      </w:tr>
      <w:tr w:rsidR="00646256" w:rsidRPr="00873B87">
        <w:trPr>
          <w:trHeight w:val="124"/>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7</w:t>
            </w:r>
          </w:p>
        </w:tc>
        <w:tc>
          <w:tcPr>
            <w:tcW w:w="3460"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16</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2</w:t>
            </w:r>
          </w:p>
        </w:tc>
      </w:tr>
      <w:tr w:rsidR="00646256" w:rsidRPr="00873B87">
        <w:trPr>
          <w:trHeight w:val="256"/>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8</w:t>
            </w:r>
          </w:p>
        </w:tc>
        <w:tc>
          <w:tcPr>
            <w:tcW w:w="3460"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3</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17</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4 – 1 – 2 – 3</w:t>
            </w:r>
          </w:p>
        </w:tc>
      </w:tr>
      <w:tr w:rsidR="00646256" w:rsidRPr="00873B87">
        <w:trPr>
          <w:trHeight w:val="260"/>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9</w:t>
            </w:r>
          </w:p>
        </w:tc>
        <w:tc>
          <w:tcPr>
            <w:tcW w:w="3460"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w:t>
            </w:r>
          </w:p>
        </w:tc>
        <w:tc>
          <w:tcPr>
            <w:tcW w:w="2494"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18</w:t>
            </w:r>
          </w:p>
        </w:tc>
        <w:tc>
          <w:tcPr>
            <w:tcW w:w="2624" w:type="dxa"/>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1,3</w:t>
            </w:r>
          </w:p>
        </w:tc>
      </w:tr>
      <w:tr w:rsidR="00646256" w:rsidRPr="00873B87">
        <w:trPr>
          <w:trHeight w:val="239"/>
        </w:trPr>
        <w:tc>
          <w:tcPr>
            <w:tcW w:w="9709" w:type="dxa"/>
            <w:gridSpan w:val="4"/>
          </w:tcPr>
          <w:p w:rsidR="00646256" w:rsidRPr="00873B87" w:rsidRDefault="00646256" w:rsidP="005F02F6">
            <w:pPr>
              <w:spacing w:after="0" w:line="240" w:lineRule="auto"/>
              <w:jc w:val="both"/>
              <w:rPr>
                <w:rFonts w:ascii="Times New Roman" w:hAnsi="Times New Roman" w:cs="Times New Roman"/>
                <w:sz w:val="28"/>
                <w:szCs w:val="28"/>
              </w:rPr>
            </w:pPr>
          </w:p>
        </w:tc>
      </w:tr>
      <w:tr w:rsidR="00646256" w:rsidRPr="00873B87">
        <w:trPr>
          <w:trHeight w:val="62"/>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19</w:t>
            </w:r>
          </w:p>
        </w:tc>
        <w:tc>
          <w:tcPr>
            <w:tcW w:w="8578" w:type="dxa"/>
            <w:gridSpan w:val="3"/>
          </w:tcPr>
          <w:p w:rsidR="00646256" w:rsidRPr="00873B87" w:rsidRDefault="00646256" w:rsidP="005F02F6">
            <w:pPr>
              <w:spacing w:after="0" w:line="240" w:lineRule="auto"/>
              <w:rPr>
                <w:rFonts w:ascii="Times New Roman" w:hAnsi="Times New Roman" w:cs="Times New Roman"/>
                <w:sz w:val="28"/>
                <w:szCs w:val="28"/>
              </w:rPr>
            </w:pPr>
            <w:r w:rsidRPr="00873B87">
              <w:rPr>
                <w:rFonts w:ascii="Times New Roman" w:hAnsi="Times New Roman" w:cs="Times New Roman"/>
                <w:sz w:val="28"/>
                <w:szCs w:val="28"/>
              </w:rPr>
              <w:t>втачивание</w:t>
            </w:r>
          </w:p>
        </w:tc>
      </w:tr>
      <w:tr w:rsidR="00646256" w:rsidRPr="00873B87">
        <w:trPr>
          <w:trHeight w:val="112"/>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20</w:t>
            </w:r>
          </w:p>
        </w:tc>
        <w:tc>
          <w:tcPr>
            <w:tcW w:w="8578" w:type="dxa"/>
            <w:gridSpan w:val="3"/>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долевик</w:t>
            </w:r>
          </w:p>
        </w:tc>
      </w:tr>
      <w:tr w:rsidR="00646256" w:rsidRPr="00873B87">
        <w:trPr>
          <w:trHeight w:val="176"/>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21</w:t>
            </w:r>
          </w:p>
        </w:tc>
        <w:tc>
          <w:tcPr>
            <w:tcW w:w="8578" w:type="dxa"/>
            <w:gridSpan w:val="3"/>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полочка</w:t>
            </w:r>
          </w:p>
        </w:tc>
      </w:tr>
      <w:tr w:rsidR="00646256" w:rsidRPr="00873B87">
        <w:trPr>
          <w:trHeight w:val="226"/>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22</w:t>
            </w:r>
          </w:p>
        </w:tc>
        <w:tc>
          <w:tcPr>
            <w:tcW w:w="8578" w:type="dxa"/>
            <w:gridSpan w:val="3"/>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ручные</w:t>
            </w:r>
          </w:p>
        </w:tc>
      </w:tr>
      <w:tr w:rsidR="00646256" w:rsidRPr="00873B87">
        <w:trPr>
          <w:trHeight w:val="245"/>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23</w:t>
            </w:r>
          </w:p>
        </w:tc>
        <w:tc>
          <w:tcPr>
            <w:tcW w:w="8578" w:type="dxa"/>
            <w:gridSpan w:val="3"/>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точка уступа</w:t>
            </w:r>
          </w:p>
        </w:tc>
      </w:tr>
      <w:tr w:rsidR="00646256" w:rsidRPr="00873B87">
        <w:trPr>
          <w:trHeight w:val="280"/>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24</w:t>
            </w:r>
          </w:p>
        </w:tc>
        <w:tc>
          <w:tcPr>
            <w:tcW w:w="8578" w:type="dxa"/>
            <w:gridSpan w:val="3"/>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срезами</w:t>
            </w:r>
          </w:p>
        </w:tc>
      </w:tr>
      <w:tr w:rsidR="00646256" w:rsidRPr="00873B87">
        <w:trPr>
          <w:trHeight w:val="202"/>
        </w:trPr>
        <w:tc>
          <w:tcPr>
            <w:tcW w:w="1131" w:type="dxa"/>
          </w:tcPr>
          <w:p w:rsidR="00646256" w:rsidRPr="00873B87" w:rsidRDefault="00646256" w:rsidP="005F02F6">
            <w:pPr>
              <w:spacing w:after="0" w:line="240" w:lineRule="auto"/>
              <w:jc w:val="center"/>
              <w:rPr>
                <w:rFonts w:ascii="Times New Roman" w:hAnsi="Times New Roman" w:cs="Times New Roman"/>
                <w:sz w:val="28"/>
                <w:szCs w:val="28"/>
              </w:rPr>
            </w:pPr>
            <w:r w:rsidRPr="00873B87">
              <w:rPr>
                <w:rFonts w:ascii="Times New Roman" w:hAnsi="Times New Roman" w:cs="Times New Roman"/>
                <w:sz w:val="28"/>
                <w:szCs w:val="28"/>
              </w:rPr>
              <w:t>25</w:t>
            </w:r>
          </w:p>
        </w:tc>
        <w:tc>
          <w:tcPr>
            <w:tcW w:w="8578" w:type="dxa"/>
            <w:gridSpan w:val="3"/>
          </w:tcPr>
          <w:p w:rsidR="00646256" w:rsidRPr="00873B87" w:rsidRDefault="00646256" w:rsidP="005F02F6">
            <w:pPr>
              <w:spacing w:after="0" w:line="240" w:lineRule="auto"/>
              <w:jc w:val="both"/>
              <w:rPr>
                <w:rFonts w:ascii="Times New Roman" w:hAnsi="Times New Roman" w:cs="Times New Roman"/>
                <w:sz w:val="28"/>
                <w:szCs w:val="28"/>
              </w:rPr>
            </w:pPr>
            <w:r w:rsidRPr="00873B87">
              <w:rPr>
                <w:rFonts w:ascii="Times New Roman" w:hAnsi="Times New Roman" w:cs="Times New Roman"/>
                <w:sz w:val="28"/>
                <w:szCs w:val="28"/>
              </w:rPr>
              <w:t>перед</w:t>
            </w:r>
          </w:p>
        </w:tc>
      </w:tr>
    </w:tbl>
    <w:p w:rsidR="00646256" w:rsidRDefault="00646256" w:rsidP="005F02F6">
      <w:pPr>
        <w:shd w:val="clear" w:color="auto" w:fill="FFFFFF"/>
        <w:spacing w:after="0" w:line="240" w:lineRule="auto"/>
        <w:jc w:val="both"/>
        <w:rPr>
          <w:rFonts w:ascii="Times New Roman" w:hAnsi="Times New Roman" w:cs="Times New Roman"/>
          <w:b/>
          <w:bCs/>
          <w:caps/>
          <w:sz w:val="28"/>
          <w:szCs w:val="28"/>
        </w:rPr>
      </w:pPr>
    </w:p>
    <w:p w:rsidR="00646256" w:rsidRDefault="00646256">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646256" w:rsidRDefault="00646256" w:rsidP="001663AA">
      <w:pPr>
        <w:spacing w:after="0" w:line="240" w:lineRule="auto"/>
        <w:jc w:val="center"/>
        <w:rPr>
          <w:rFonts w:ascii="Times New Roman" w:hAnsi="Times New Roman" w:cs="Times New Roman"/>
          <w:b/>
          <w:bCs/>
          <w:sz w:val="28"/>
          <w:szCs w:val="28"/>
        </w:rPr>
      </w:pPr>
      <w:r w:rsidRPr="005261A6">
        <w:rPr>
          <w:rFonts w:ascii="Times New Roman" w:hAnsi="Times New Roman" w:cs="Times New Roman"/>
          <w:b/>
          <w:bCs/>
          <w:sz w:val="28"/>
          <w:szCs w:val="28"/>
        </w:rPr>
        <w:t>Порядок выполнения практической работы</w:t>
      </w:r>
    </w:p>
    <w:p w:rsidR="00646256" w:rsidRPr="005261A6" w:rsidRDefault="00646256" w:rsidP="001663AA">
      <w:pPr>
        <w:spacing w:after="0" w:line="240" w:lineRule="auto"/>
        <w:jc w:val="center"/>
        <w:rPr>
          <w:rFonts w:ascii="Times New Roman" w:hAnsi="Times New Roman" w:cs="Times New Roman"/>
          <w:b/>
          <w:bCs/>
          <w:sz w:val="28"/>
          <w:szCs w:val="28"/>
        </w:rPr>
      </w:pPr>
    </w:p>
    <w:p w:rsidR="00646256" w:rsidRPr="001663AA" w:rsidRDefault="00646256" w:rsidP="001663AA">
      <w:pPr>
        <w:pStyle w:val="ae"/>
        <w:numPr>
          <w:ilvl w:val="0"/>
          <w:numId w:val="36"/>
        </w:numPr>
        <w:tabs>
          <w:tab w:val="left" w:pos="567"/>
        </w:tabs>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В</w:t>
      </w:r>
      <w:r w:rsidRPr="00AE0689">
        <w:rPr>
          <w:rFonts w:ascii="Times New Roman" w:hAnsi="Times New Roman" w:cs="Times New Roman"/>
          <w:sz w:val="28"/>
          <w:szCs w:val="28"/>
        </w:rPr>
        <w:t xml:space="preserve">ыполнить заправку универсальной швейной машины </w:t>
      </w:r>
      <w:r w:rsidRPr="001663AA">
        <w:rPr>
          <w:rFonts w:ascii="Times New Roman" w:hAnsi="Times New Roman" w:cs="Times New Roman"/>
          <w:sz w:val="28"/>
          <w:szCs w:val="28"/>
        </w:rPr>
        <w:t>Typical GC6710 кл. подготовить рабочее место к работе.</w:t>
      </w:r>
    </w:p>
    <w:p w:rsidR="00646256"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О</w:t>
      </w:r>
      <w:r w:rsidRPr="00AE0689">
        <w:rPr>
          <w:rFonts w:ascii="Times New Roman" w:hAnsi="Times New Roman" w:cs="Times New Roman"/>
          <w:sz w:val="28"/>
          <w:szCs w:val="28"/>
        </w:rPr>
        <w:t>бработать клапан в соответствии с ТУ.</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З</w:t>
      </w:r>
      <w:r w:rsidRPr="00AE0689">
        <w:rPr>
          <w:rFonts w:ascii="Times New Roman" w:hAnsi="Times New Roman" w:cs="Times New Roman"/>
          <w:sz w:val="28"/>
          <w:szCs w:val="28"/>
        </w:rPr>
        <w:t>аутюжить обтачку</w:t>
      </w:r>
      <w:r>
        <w:rPr>
          <w:rFonts w:ascii="Times New Roman" w:hAnsi="Times New Roman" w:cs="Times New Roman"/>
          <w:sz w:val="28"/>
          <w:szCs w:val="28"/>
        </w:rPr>
        <w:t>, цельнокроеную с подкладкой.</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Н</w:t>
      </w:r>
      <w:r w:rsidRPr="00AE0689">
        <w:rPr>
          <w:rFonts w:ascii="Times New Roman" w:hAnsi="Times New Roman" w:cs="Times New Roman"/>
          <w:sz w:val="28"/>
          <w:szCs w:val="28"/>
        </w:rPr>
        <w:t>аметить место расположения кармана.</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П</w:t>
      </w:r>
      <w:r w:rsidRPr="00AE0689">
        <w:rPr>
          <w:rFonts w:ascii="Times New Roman" w:hAnsi="Times New Roman" w:cs="Times New Roman"/>
          <w:sz w:val="28"/>
          <w:szCs w:val="28"/>
        </w:rPr>
        <w:t>ритачать клапан</w:t>
      </w:r>
      <w:r>
        <w:rPr>
          <w:rFonts w:ascii="Times New Roman" w:hAnsi="Times New Roman" w:cs="Times New Roman"/>
          <w:sz w:val="28"/>
          <w:szCs w:val="28"/>
        </w:rPr>
        <w:t xml:space="preserve"> с подкладкой</w:t>
      </w:r>
      <w:r w:rsidRPr="00AE0689">
        <w:rPr>
          <w:rFonts w:ascii="Times New Roman" w:hAnsi="Times New Roman" w:cs="Times New Roman"/>
          <w:sz w:val="28"/>
          <w:szCs w:val="28"/>
        </w:rPr>
        <w:t xml:space="preserve"> к полочке.</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П</w:t>
      </w:r>
      <w:r w:rsidRPr="00AE0689">
        <w:rPr>
          <w:rFonts w:ascii="Times New Roman" w:hAnsi="Times New Roman" w:cs="Times New Roman"/>
          <w:sz w:val="28"/>
          <w:szCs w:val="28"/>
        </w:rPr>
        <w:t>ритачать обтачку</w:t>
      </w:r>
      <w:r>
        <w:rPr>
          <w:rFonts w:ascii="Times New Roman" w:hAnsi="Times New Roman" w:cs="Times New Roman"/>
          <w:sz w:val="28"/>
          <w:szCs w:val="28"/>
        </w:rPr>
        <w:t>, цельнокроеную</w:t>
      </w:r>
      <w:r w:rsidRPr="00AE0689">
        <w:rPr>
          <w:rFonts w:ascii="Times New Roman" w:hAnsi="Times New Roman" w:cs="Times New Roman"/>
          <w:sz w:val="28"/>
          <w:szCs w:val="28"/>
        </w:rPr>
        <w:t xml:space="preserve"> с подкладкой к полочке.</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Р</w:t>
      </w:r>
      <w:r w:rsidRPr="00AE0689">
        <w:rPr>
          <w:rFonts w:ascii="Times New Roman" w:hAnsi="Times New Roman" w:cs="Times New Roman"/>
          <w:sz w:val="28"/>
          <w:szCs w:val="28"/>
        </w:rPr>
        <w:t xml:space="preserve">азрезать вход в карман. </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П</w:t>
      </w:r>
      <w:r w:rsidRPr="00AE0689">
        <w:rPr>
          <w:rFonts w:ascii="Times New Roman" w:hAnsi="Times New Roman" w:cs="Times New Roman"/>
          <w:sz w:val="28"/>
          <w:szCs w:val="28"/>
        </w:rPr>
        <w:t xml:space="preserve">ритачать </w:t>
      </w:r>
      <w:r>
        <w:rPr>
          <w:rFonts w:ascii="Times New Roman" w:hAnsi="Times New Roman" w:cs="Times New Roman"/>
          <w:sz w:val="28"/>
          <w:szCs w:val="28"/>
        </w:rPr>
        <w:t xml:space="preserve">вторую часть </w:t>
      </w:r>
      <w:r w:rsidRPr="00AE0689">
        <w:rPr>
          <w:rFonts w:ascii="Times New Roman" w:hAnsi="Times New Roman" w:cs="Times New Roman"/>
          <w:sz w:val="28"/>
          <w:szCs w:val="28"/>
        </w:rPr>
        <w:t>подкладк</w:t>
      </w:r>
      <w:r>
        <w:rPr>
          <w:rFonts w:ascii="Times New Roman" w:hAnsi="Times New Roman" w:cs="Times New Roman"/>
          <w:sz w:val="28"/>
          <w:szCs w:val="28"/>
        </w:rPr>
        <w:t xml:space="preserve">и ко шву притачивания </w:t>
      </w:r>
      <w:r w:rsidRPr="00AE0689">
        <w:rPr>
          <w:rFonts w:ascii="Times New Roman" w:hAnsi="Times New Roman" w:cs="Times New Roman"/>
          <w:sz w:val="28"/>
          <w:szCs w:val="28"/>
        </w:rPr>
        <w:t>клапана</w:t>
      </w:r>
      <w:r>
        <w:rPr>
          <w:rFonts w:ascii="Times New Roman" w:hAnsi="Times New Roman" w:cs="Times New Roman"/>
          <w:sz w:val="28"/>
          <w:szCs w:val="28"/>
        </w:rPr>
        <w:t>.</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З</w:t>
      </w:r>
      <w:r w:rsidRPr="00AE0689">
        <w:rPr>
          <w:rFonts w:ascii="Times New Roman" w:hAnsi="Times New Roman" w:cs="Times New Roman"/>
          <w:sz w:val="28"/>
          <w:szCs w:val="28"/>
        </w:rPr>
        <w:t>акрепить концы кармана и стачать подкладку кармана.</w:t>
      </w:r>
    </w:p>
    <w:p w:rsidR="00646256" w:rsidRPr="00AE0689" w:rsidRDefault="00646256" w:rsidP="001663AA">
      <w:pPr>
        <w:pStyle w:val="ae"/>
        <w:numPr>
          <w:ilvl w:val="0"/>
          <w:numId w:val="36"/>
        </w:numPr>
        <w:tabs>
          <w:tab w:val="left" w:pos="567"/>
        </w:tabs>
        <w:ind w:left="567" w:hanging="567"/>
        <w:rPr>
          <w:rFonts w:ascii="Times New Roman" w:hAnsi="Times New Roman" w:cs="Times New Roman"/>
          <w:sz w:val="28"/>
          <w:szCs w:val="28"/>
        </w:rPr>
      </w:pPr>
      <w:r>
        <w:rPr>
          <w:rFonts w:ascii="Times New Roman" w:hAnsi="Times New Roman" w:cs="Times New Roman"/>
          <w:sz w:val="28"/>
          <w:szCs w:val="28"/>
        </w:rPr>
        <w:t>В</w:t>
      </w:r>
      <w:r w:rsidRPr="00AE0689">
        <w:rPr>
          <w:rFonts w:ascii="Times New Roman" w:hAnsi="Times New Roman" w:cs="Times New Roman"/>
          <w:sz w:val="28"/>
          <w:szCs w:val="28"/>
        </w:rPr>
        <w:t>ыполнить ВТО кармана.</w:t>
      </w:r>
    </w:p>
    <w:p w:rsidR="00646256" w:rsidRPr="00AE0689" w:rsidRDefault="00646256" w:rsidP="001663AA">
      <w:pPr>
        <w:pStyle w:val="ae"/>
        <w:numPr>
          <w:ilvl w:val="0"/>
          <w:numId w:val="36"/>
        </w:numPr>
        <w:tabs>
          <w:tab w:val="left" w:pos="567"/>
        </w:tabs>
        <w:spacing w:after="0" w:line="240" w:lineRule="auto"/>
        <w:ind w:left="567" w:hanging="567"/>
        <w:rPr>
          <w:rFonts w:ascii="Times New Roman" w:hAnsi="Times New Roman" w:cs="Times New Roman"/>
          <w:sz w:val="28"/>
          <w:szCs w:val="28"/>
        </w:rPr>
      </w:pPr>
      <w:r>
        <w:rPr>
          <w:rFonts w:ascii="Times New Roman" w:hAnsi="Times New Roman" w:cs="Times New Roman"/>
          <w:sz w:val="28"/>
          <w:szCs w:val="28"/>
        </w:rPr>
        <w:t>С</w:t>
      </w:r>
      <w:r w:rsidRPr="00AE0689">
        <w:rPr>
          <w:rFonts w:ascii="Times New Roman" w:hAnsi="Times New Roman" w:cs="Times New Roman"/>
          <w:sz w:val="28"/>
          <w:szCs w:val="28"/>
        </w:rPr>
        <w:t>облюдать правила техники безопасности</w:t>
      </w:r>
      <w:r>
        <w:rPr>
          <w:rFonts w:ascii="Times New Roman" w:hAnsi="Times New Roman" w:cs="Times New Roman"/>
          <w:sz w:val="28"/>
          <w:szCs w:val="28"/>
        </w:rPr>
        <w:t>.</w:t>
      </w:r>
    </w:p>
    <w:p w:rsidR="00646256" w:rsidRDefault="00646256">
      <w:pPr>
        <w:rPr>
          <w:rFonts w:ascii="Times New Roman" w:hAnsi="Times New Roman" w:cs="Times New Roman"/>
          <w:sz w:val="28"/>
          <w:szCs w:val="28"/>
        </w:rPr>
      </w:pPr>
      <w:r>
        <w:rPr>
          <w:rFonts w:ascii="Times New Roman" w:hAnsi="Times New Roman" w:cs="Times New Roman"/>
          <w:sz w:val="28"/>
          <w:szCs w:val="28"/>
        </w:rPr>
        <w:br w:type="page"/>
      </w:r>
    </w:p>
    <w:p w:rsidR="00646256" w:rsidRDefault="00646256" w:rsidP="001663AA">
      <w:pPr>
        <w:spacing w:after="0" w:line="240" w:lineRule="auto"/>
        <w:jc w:val="right"/>
        <w:rPr>
          <w:rFonts w:ascii="Times New Roman" w:hAnsi="Times New Roman" w:cs="Times New Roman"/>
          <w:b/>
          <w:bCs/>
          <w:sz w:val="28"/>
          <w:szCs w:val="28"/>
        </w:rPr>
      </w:pPr>
      <w:r w:rsidRPr="001663AA">
        <w:rPr>
          <w:rFonts w:ascii="Times New Roman" w:hAnsi="Times New Roman" w:cs="Times New Roman"/>
          <w:b/>
          <w:bCs/>
          <w:sz w:val="28"/>
          <w:szCs w:val="28"/>
        </w:rPr>
        <w:t>ПРИЛОЖЕНИЕ 2</w:t>
      </w:r>
    </w:p>
    <w:p w:rsidR="00646256" w:rsidRPr="001663AA" w:rsidRDefault="00646256" w:rsidP="001663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Критерии оценки качества выполненной работы и соблюдение правил охраны труда, нормы времени при выполнении практической работы</w:t>
      </w:r>
    </w:p>
    <w:p w:rsidR="00646256" w:rsidRPr="00940179" w:rsidRDefault="00646256" w:rsidP="00940179">
      <w:pPr>
        <w:ind w:firstLine="709"/>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960"/>
        <w:gridCol w:w="3240"/>
        <w:gridCol w:w="1903"/>
      </w:tblGrid>
      <w:tr w:rsidR="00646256" w:rsidRPr="00873B87">
        <w:tc>
          <w:tcPr>
            <w:tcW w:w="467" w:type="dxa"/>
            <w:vAlign w:val="center"/>
          </w:tcPr>
          <w:p w:rsidR="00646256" w:rsidRPr="00873B87" w:rsidRDefault="00646256" w:rsidP="002A2FB8">
            <w:pPr>
              <w:jc w:val="center"/>
              <w:rPr>
                <w:rFonts w:ascii="Times New Roman" w:hAnsi="Times New Roman" w:cs="Times New Roman"/>
                <w:b/>
                <w:bCs/>
                <w:sz w:val="24"/>
                <w:szCs w:val="24"/>
              </w:rPr>
            </w:pPr>
            <w:r w:rsidRPr="00873B87">
              <w:rPr>
                <w:rFonts w:ascii="Times New Roman" w:hAnsi="Times New Roman" w:cs="Times New Roman"/>
                <w:b/>
                <w:bCs/>
                <w:sz w:val="24"/>
                <w:szCs w:val="24"/>
              </w:rPr>
              <w:t>№ п/п</w:t>
            </w:r>
          </w:p>
        </w:tc>
        <w:tc>
          <w:tcPr>
            <w:tcW w:w="3960" w:type="dxa"/>
            <w:vAlign w:val="center"/>
          </w:tcPr>
          <w:p w:rsidR="00646256" w:rsidRPr="00873B87" w:rsidRDefault="00646256" w:rsidP="002A2FB8">
            <w:pPr>
              <w:jc w:val="center"/>
              <w:rPr>
                <w:rFonts w:ascii="Times New Roman" w:hAnsi="Times New Roman" w:cs="Times New Roman"/>
                <w:b/>
                <w:bCs/>
                <w:sz w:val="24"/>
                <w:szCs w:val="24"/>
              </w:rPr>
            </w:pPr>
            <w:r w:rsidRPr="00873B87">
              <w:rPr>
                <w:rFonts w:ascii="Times New Roman" w:hAnsi="Times New Roman" w:cs="Times New Roman"/>
                <w:b/>
                <w:bCs/>
                <w:sz w:val="24"/>
                <w:szCs w:val="24"/>
              </w:rPr>
              <w:t>Основные оценочные показатели</w:t>
            </w:r>
          </w:p>
        </w:tc>
        <w:tc>
          <w:tcPr>
            <w:tcW w:w="3240" w:type="dxa"/>
            <w:vAlign w:val="center"/>
          </w:tcPr>
          <w:p w:rsidR="00646256" w:rsidRPr="00873B87" w:rsidRDefault="00646256" w:rsidP="002A2FB8">
            <w:pPr>
              <w:jc w:val="center"/>
              <w:rPr>
                <w:rFonts w:ascii="Times New Roman" w:hAnsi="Times New Roman" w:cs="Times New Roman"/>
                <w:b/>
                <w:bCs/>
                <w:sz w:val="24"/>
                <w:szCs w:val="24"/>
              </w:rPr>
            </w:pPr>
            <w:r w:rsidRPr="00873B87">
              <w:rPr>
                <w:rFonts w:ascii="Times New Roman" w:hAnsi="Times New Roman" w:cs="Times New Roman"/>
                <w:b/>
                <w:bCs/>
                <w:sz w:val="24"/>
                <w:szCs w:val="24"/>
              </w:rPr>
              <w:t>Содержание показателя</w:t>
            </w:r>
          </w:p>
        </w:tc>
        <w:tc>
          <w:tcPr>
            <w:tcW w:w="1903" w:type="dxa"/>
            <w:vAlign w:val="center"/>
          </w:tcPr>
          <w:p w:rsidR="00646256" w:rsidRPr="00873B87" w:rsidRDefault="00646256" w:rsidP="002A2FB8">
            <w:pPr>
              <w:jc w:val="center"/>
              <w:rPr>
                <w:rFonts w:ascii="Times New Roman" w:hAnsi="Times New Roman" w:cs="Times New Roman"/>
                <w:b/>
                <w:bCs/>
                <w:sz w:val="24"/>
                <w:szCs w:val="24"/>
              </w:rPr>
            </w:pPr>
            <w:r w:rsidRPr="00873B87">
              <w:rPr>
                <w:rFonts w:ascii="Times New Roman" w:hAnsi="Times New Roman" w:cs="Times New Roman"/>
                <w:b/>
                <w:bCs/>
                <w:sz w:val="24"/>
                <w:szCs w:val="24"/>
              </w:rPr>
              <w:t>Оценка в баллах</w:t>
            </w:r>
          </w:p>
        </w:tc>
      </w:tr>
      <w:tr w:rsidR="00646256" w:rsidRPr="00873B87">
        <w:trPr>
          <w:trHeight w:val="86"/>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1.</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Организация рабочего места.</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Рабочее место организовано рационально.</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Имеются нарушения в организации рабочего места.</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1792"/>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2.</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клапана.</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клапана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клапана не в соответствии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клапана не выполнена.</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86"/>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3.</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обтачки, цельнокроеной с подкладкой.</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обтачки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обтачки не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Обработка обтачки не выполнена.</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86"/>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5.</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Определение места расположения кармана.</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Определение места расположения кармана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Определение места расположения кармана не в соответствии с ТУ.</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86"/>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6.</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клапана.</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клапана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клапана не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клапана не выполнено.</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86"/>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7.</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обтачки, цельнокроеной с подкладкойк полочке.</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обтачки с подзором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обтачки с подзором не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обтачки с подзором не выполнено.</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0,5</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985"/>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8.</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Разрезание входа в карман.</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-разрезание входа в карман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-разрезание входа в карман не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 xml:space="preserve">-разрезание входа в карман </w:t>
            </w:r>
            <w:r w:rsidRPr="00873B87">
              <w:rPr>
                <w:rFonts w:ascii="Times New Roman" w:hAnsi="Times New Roman" w:cs="Times New Roman"/>
                <w:sz w:val="24"/>
                <w:szCs w:val="24"/>
              </w:rPr>
              <w:lastRenderedPageBreak/>
              <w:t>не выполнено</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0,5</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lastRenderedPageBreak/>
              <w:t>0</w:t>
            </w:r>
          </w:p>
        </w:tc>
      </w:tr>
      <w:tr w:rsidR="00646256" w:rsidRPr="00873B87">
        <w:trPr>
          <w:trHeight w:val="985"/>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lastRenderedPageBreak/>
              <w:t>9.</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второй части подкладки ко шву притачивания клапана.</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подзора с подкладкой ко шву притачивания клапана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подзора с подкладкой ко шву притачивания клапана не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Притачивание подзора с подкладкой ко шву притачивания клапана не выполнено.</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985"/>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10.</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Закрепление концов кармана и стачивание подкладки кармана.</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Закрепление концов кармана и стачивание подкладки кармана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Закрепление концов кармана и стачивание подкладки кармана не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Закрепление концов кармана и стачивание подкладки кармана не выполнено.</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985"/>
        </w:trPr>
        <w:tc>
          <w:tcPr>
            <w:tcW w:w="467" w:type="dxa"/>
          </w:tcPr>
          <w:p w:rsidR="00646256" w:rsidRPr="00873B87" w:rsidRDefault="00646256" w:rsidP="002A2FB8">
            <w:pPr>
              <w:jc w:val="center"/>
              <w:rPr>
                <w:rFonts w:ascii="Times New Roman" w:hAnsi="Times New Roman" w:cs="Times New Roman"/>
                <w:sz w:val="24"/>
                <w:szCs w:val="24"/>
              </w:rPr>
            </w:pPr>
            <w:r w:rsidRPr="00873B87">
              <w:rPr>
                <w:rFonts w:ascii="Times New Roman" w:hAnsi="Times New Roman" w:cs="Times New Roman"/>
                <w:sz w:val="24"/>
                <w:szCs w:val="24"/>
              </w:rPr>
              <w:t>11.</w:t>
            </w:r>
          </w:p>
        </w:tc>
        <w:tc>
          <w:tcPr>
            <w:tcW w:w="396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Выполнение ВТО кармана.</w:t>
            </w:r>
          </w:p>
        </w:tc>
        <w:tc>
          <w:tcPr>
            <w:tcW w:w="3240" w:type="dxa"/>
          </w:tcPr>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Выполнение ВТО кармана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Выполнение ВТО кармана не в соответствии с ТУ.</w:t>
            </w:r>
          </w:p>
          <w:p w:rsidR="00646256" w:rsidRPr="00873B87" w:rsidRDefault="00646256" w:rsidP="00B4038B">
            <w:pPr>
              <w:spacing w:after="0" w:line="240" w:lineRule="auto"/>
              <w:rPr>
                <w:rFonts w:ascii="Times New Roman" w:hAnsi="Times New Roman" w:cs="Times New Roman"/>
                <w:sz w:val="24"/>
                <w:szCs w:val="24"/>
              </w:rPr>
            </w:pPr>
            <w:r w:rsidRPr="00873B87">
              <w:rPr>
                <w:rFonts w:ascii="Times New Roman" w:hAnsi="Times New Roman" w:cs="Times New Roman"/>
                <w:sz w:val="24"/>
                <w:szCs w:val="24"/>
              </w:rPr>
              <w:t>Выполнение ВТО кармана не выполнено.</w:t>
            </w:r>
          </w:p>
        </w:tc>
        <w:tc>
          <w:tcPr>
            <w:tcW w:w="1903" w:type="dxa"/>
          </w:tcPr>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3</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w:t>
            </w:r>
          </w:p>
          <w:p w:rsidR="00646256" w:rsidRPr="00873B87" w:rsidRDefault="00646256" w:rsidP="00B4038B">
            <w:pPr>
              <w:spacing w:after="0" w:line="240" w:lineRule="auto"/>
              <w:jc w:val="center"/>
              <w:rPr>
                <w:rFonts w:ascii="Times New Roman" w:hAnsi="Times New Roman" w:cs="Times New Roman"/>
                <w:sz w:val="24"/>
                <w:szCs w:val="24"/>
              </w:rPr>
            </w:pPr>
          </w:p>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0</w:t>
            </w:r>
          </w:p>
        </w:tc>
      </w:tr>
      <w:tr w:rsidR="00646256" w:rsidRPr="00873B87">
        <w:trPr>
          <w:trHeight w:val="242"/>
        </w:trPr>
        <w:tc>
          <w:tcPr>
            <w:tcW w:w="9570" w:type="dxa"/>
            <w:gridSpan w:val="4"/>
          </w:tcPr>
          <w:p w:rsidR="00646256" w:rsidRPr="00873B87" w:rsidRDefault="00646256" w:rsidP="002A2FB8">
            <w:pPr>
              <w:jc w:val="center"/>
              <w:rPr>
                <w:rFonts w:ascii="Times New Roman" w:hAnsi="Times New Roman" w:cs="Times New Roman"/>
                <w:b/>
                <w:bCs/>
                <w:sz w:val="24"/>
                <w:szCs w:val="24"/>
              </w:rPr>
            </w:pPr>
            <w:r w:rsidRPr="00873B87">
              <w:rPr>
                <w:rFonts w:ascii="Times New Roman" w:hAnsi="Times New Roman" w:cs="Times New Roman"/>
                <w:b/>
                <w:bCs/>
                <w:sz w:val="24"/>
                <w:szCs w:val="24"/>
              </w:rPr>
              <w:t>Максимальное количество баллов – 19 баллов</w:t>
            </w:r>
          </w:p>
        </w:tc>
      </w:tr>
    </w:tbl>
    <w:p w:rsidR="00646256" w:rsidRDefault="00646256" w:rsidP="0003673E">
      <w:pPr>
        <w:spacing w:after="0" w:line="240" w:lineRule="auto"/>
        <w:jc w:val="right"/>
        <w:rPr>
          <w:rFonts w:ascii="Times New Roman" w:hAnsi="Times New Roman" w:cs="Times New Roman"/>
          <w:b/>
          <w:bCs/>
          <w:sz w:val="28"/>
          <w:szCs w:val="28"/>
        </w:rPr>
      </w:pPr>
    </w:p>
    <w:p w:rsidR="00646256" w:rsidRDefault="00646256" w:rsidP="0003673E">
      <w:pPr>
        <w:spacing w:after="0" w:line="240" w:lineRule="auto"/>
        <w:jc w:val="right"/>
        <w:rPr>
          <w:rFonts w:ascii="Times New Roman" w:hAnsi="Times New Roman" w:cs="Times New Roman"/>
          <w:b/>
          <w:bCs/>
          <w:sz w:val="28"/>
          <w:szCs w:val="28"/>
        </w:rPr>
      </w:pPr>
    </w:p>
    <w:p w:rsidR="00646256" w:rsidRDefault="00646256" w:rsidP="0003673E">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ПРИЛОЖЕНИЕ 3</w:t>
      </w:r>
    </w:p>
    <w:p w:rsidR="00646256" w:rsidRDefault="00646256" w:rsidP="000367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Оценочная шкала</w:t>
      </w:r>
    </w:p>
    <w:p w:rsidR="00646256" w:rsidRPr="00B4038B" w:rsidRDefault="00646256" w:rsidP="0003673E">
      <w:pPr>
        <w:spacing w:after="0" w:line="240" w:lineRule="auto"/>
        <w:jc w:val="center"/>
        <w:rPr>
          <w:rFonts w:ascii="Times New Roman" w:hAnsi="Times New Roman" w:cs="Times New Roman"/>
          <w:b/>
          <w:bCs/>
          <w:sz w:val="20"/>
          <w:szCs w:val="20"/>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870"/>
        <w:gridCol w:w="1869"/>
        <w:gridCol w:w="1870"/>
        <w:gridCol w:w="1766"/>
      </w:tblGrid>
      <w:tr w:rsidR="00646256" w:rsidRPr="00873B87">
        <w:trPr>
          <w:trHeight w:val="471"/>
        </w:trPr>
        <w:tc>
          <w:tcPr>
            <w:tcW w:w="2372"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Максимальное</w:t>
            </w:r>
          </w:p>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количество баллов</w:t>
            </w:r>
          </w:p>
        </w:tc>
        <w:tc>
          <w:tcPr>
            <w:tcW w:w="1870"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 xml:space="preserve">25 балла </w:t>
            </w:r>
          </w:p>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и менее</w:t>
            </w:r>
          </w:p>
        </w:tc>
        <w:tc>
          <w:tcPr>
            <w:tcW w:w="1869"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28-32</w:t>
            </w:r>
          </w:p>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 xml:space="preserve"> баллов</w:t>
            </w:r>
          </w:p>
        </w:tc>
        <w:tc>
          <w:tcPr>
            <w:tcW w:w="1870"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34-38</w:t>
            </w:r>
          </w:p>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баллов</w:t>
            </w:r>
          </w:p>
        </w:tc>
        <w:tc>
          <w:tcPr>
            <w:tcW w:w="1766"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40-44</w:t>
            </w:r>
          </w:p>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баллов</w:t>
            </w:r>
          </w:p>
        </w:tc>
      </w:tr>
      <w:tr w:rsidR="00646256" w:rsidRPr="00873B87">
        <w:trPr>
          <w:trHeight w:val="946"/>
        </w:trPr>
        <w:tc>
          <w:tcPr>
            <w:tcW w:w="2372"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Набрано баллов при выполнении теоретического задания</w:t>
            </w:r>
          </w:p>
        </w:tc>
        <w:tc>
          <w:tcPr>
            <w:tcW w:w="1870"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16 баллов и менее</w:t>
            </w:r>
          </w:p>
        </w:tc>
        <w:tc>
          <w:tcPr>
            <w:tcW w:w="1869"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17-19 баллов</w:t>
            </w:r>
          </w:p>
        </w:tc>
        <w:tc>
          <w:tcPr>
            <w:tcW w:w="1870"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20-22 баллов</w:t>
            </w:r>
          </w:p>
        </w:tc>
        <w:tc>
          <w:tcPr>
            <w:tcW w:w="1766"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23-25 баллов</w:t>
            </w:r>
          </w:p>
        </w:tc>
      </w:tr>
      <w:tr w:rsidR="00646256" w:rsidRPr="00873B87">
        <w:trPr>
          <w:trHeight w:val="918"/>
        </w:trPr>
        <w:tc>
          <w:tcPr>
            <w:tcW w:w="2372"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t>Набрано баллов при выполнении практического задания</w:t>
            </w:r>
          </w:p>
        </w:tc>
        <w:tc>
          <w:tcPr>
            <w:tcW w:w="1870"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10 баллов и менее</w:t>
            </w:r>
          </w:p>
        </w:tc>
        <w:tc>
          <w:tcPr>
            <w:tcW w:w="1869"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11-13 баллов</w:t>
            </w:r>
          </w:p>
        </w:tc>
        <w:tc>
          <w:tcPr>
            <w:tcW w:w="1870"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14-16 баллов</w:t>
            </w:r>
          </w:p>
        </w:tc>
        <w:tc>
          <w:tcPr>
            <w:tcW w:w="1766"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17-19 баллов</w:t>
            </w:r>
          </w:p>
        </w:tc>
      </w:tr>
      <w:tr w:rsidR="00646256" w:rsidRPr="00873B87">
        <w:trPr>
          <w:trHeight w:val="749"/>
        </w:trPr>
        <w:tc>
          <w:tcPr>
            <w:tcW w:w="2372" w:type="dxa"/>
            <w:vAlign w:val="center"/>
          </w:tcPr>
          <w:p w:rsidR="00646256" w:rsidRPr="00873B87" w:rsidRDefault="00646256" w:rsidP="00B4038B">
            <w:pPr>
              <w:spacing w:after="0" w:line="240" w:lineRule="auto"/>
              <w:jc w:val="center"/>
              <w:rPr>
                <w:rFonts w:ascii="Times New Roman" w:hAnsi="Times New Roman" w:cs="Times New Roman"/>
                <w:b/>
                <w:bCs/>
                <w:sz w:val="24"/>
                <w:szCs w:val="24"/>
              </w:rPr>
            </w:pPr>
            <w:r w:rsidRPr="00873B87">
              <w:rPr>
                <w:rFonts w:ascii="Times New Roman" w:hAnsi="Times New Roman" w:cs="Times New Roman"/>
                <w:b/>
                <w:bCs/>
                <w:sz w:val="24"/>
                <w:szCs w:val="24"/>
              </w:rPr>
              <w:lastRenderedPageBreak/>
              <w:t>Оценка</w:t>
            </w:r>
          </w:p>
        </w:tc>
        <w:tc>
          <w:tcPr>
            <w:tcW w:w="1870"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«неудовлетвори-тельно»</w:t>
            </w:r>
          </w:p>
        </w:tc>
        <w:tc>
          <w:tcPr>
            <w:tcW w:w="1869"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«удовлетвори-тельно»</w:t>
            </w:r>
          </w:p>
        </w:tc>
        <w:tc>
          <w:tcPr>
            <w:tcW w:w="1870"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«хорошо»</w:t>
            </w:r>
          </w:p>
        </w:tc>
        <w:tc>
          <w:tcPr>
            <w:tcW w:w="1766" w:type="dxa"/>
            <w:vAlign w:val="center"/>
          </w:tcPr>
          <w:p w:rsidR="00646256" w:rsidRPr="00873B87" w:rsidRDefault="00646256" w:rsidP="00B4038B">
            <w:pPr>
              <w:spacing w:after="0" w:line="240" w:lineRule="auto"/>
              <w:jc w:val="center"/>
              <w:rPr>
                <w:rFonts w:ascii="Times New Roman" w:hAnsi="Times New Roman" w:cs="Times New Roman"/>
                <w:sz w:val="24"/>
                <w:szCs w:val="24"/>
              </w:rPr>
            </w:pPr>
            <w:r w:rsidRPr="00873B87">
              <w:rPr>
                <w:rFonts w:ascii="Times New Roman" w:hAnsi="Times New Roman" w:cs="Times New Roman"/>
                <w:sz w:val="24"/>
                <w:szCs w:val="24"/>
              </w:rPr>
              <w:t>«отлично»</w:t>
            </w:r>
          </w:p>
        </w:tc>
      </w:tr>
    </w:tbl>
    <w:p w:rsidR="00646256" w:rsidRDefault="00646256">
      <w:pPr>
        <w:rPr>
          <w:b/>
          <w:bCs/>
          <w:caps/>
          <w:sz w:val="28"/>
          <w:szCs w:val="28"/>
        </w:rPr>
      </w:pPr>
      <w:r>
        <w:rPr>
          <w:b/>
          <w:bCs/>
          <w:caps/>
          <w:sz w:val="28"/>
          <w:szCs w:val="28"/>
        </w:rPr>
        <w:br w:type="page"/>
      </w:r>
    </w:p>
    <w:p w:rsidR="00646256" w:rsidRPr="0003673E" w:rsidRDefault="00646256" w:rsidP="00940179">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ПРИЛОЖЕНИЕ</w:t>
      </w:r>
      <w:r w:rsidRPr="0003673E">
        <w:rPr>
          <w:rFonts w:ascii="Times New Roman" w:hAnsi="Times New Roman" w:cs="Times New Roman"/>
          <w:b/>
          <w:bCs/>
          <w:sz w:val="28"/>
          <w:szCs w:val="28"/>
        </w:rPr>
        <w:t xml:space="preserve"> 4</w:t>
      </w:r>
    </w:p>
    <w:p w:rsidR="00646256" w:rsidRPr="0003673E" w:rsidRDefault="00646256" w:rsidP="0003673E">
      <w:pPr>
        <w:spacing w:after="0" w:line="240" w:lineRule="auto"/>
        <w:jc w:val="center"/>
        <w:rPr>
          <w:rFonts w:ascii="Times New Roman" w:hAnsi="Times New Roman" w:cs="Times New Roman"/>
          <w:sz w:val="28"/>
          <w:szCs w:val="28"/>
        </w:rPr>
      </w:pPr>
    </w:p>
    <w:p w:rsidR="00646256" w:rsidRPr="00037FE4" w:rsidRDefault="00646256" w:rsidP="00037FE4">
      <w:pPr>
        <w:spacing w:line="240" w:lineRule="auto"/>
        <w:jc w:val="center"/>
        <w:rPr>
          <w:rFonts w:ascii="Times New Roman" w:hAnsi="Times New Roman" w:cs="Times New Roman"/>
          <w:b/>
          <w:bCs/>
          <w:sz w:val="28"/>
          <w:szCs w:val="28"/>
        </w:rPr>
      </w:pPr>
      <w:r w:rsidRPr="00037FE4">
        <w:rPr>
          <w:rFonts w:ascii="Times New Roman" w:hAnsi="Times New Roman" w:cs="Times New Roman"/>
          <w:b/>
          <w:bCs/>
          <w:sz w:val="28"/>
          <w:szCs w:val="28"/>
        </w:rPr>
        <w:t>Инструкция для обучающегося</w:t>
      </w:r>
    </w:p>
    <w:p w:rsidR="00646256" w:rsidRPr="00037FE4" w:rsidRDefault="00646256" w:rsidP="00D2245E">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 xml:space="preserve">Практическое задание выполняется в рамках времени отведенного для экзамена. </w:t>
      </w:r>
    </w:p>
    <w:p w:rsidR="00646256" w:rsidRPr="00037FE4" w:rsidRDefault="00646256" w:rsidP="00D2245E">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Обучающийся находится на своём рабочем месте в учебно-производственной мастерской.</w:t>
      </w:r>
    </w:p>
    <w:p w:rsidR="00646256" w:rsidRPr="00037FE4" w:rsidRDefault="00646256" w:rsidP="00D2245E">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u w:val="single"/>
        </w:rPr>
      </w:pPr>
      <w:r w:rsidRPr="00037FE4">
        <w:rPr>
          <w:rFonts w:ascii="Times New Roman" w:hAnsi="Times New Roman" w:cs="Times New Roman"/>
          <w:sz w:val="28"/>
          <w:szCs w:val="28"/>
        </w:rPr>
        <w:t>Перед началом выполнения практического задания обучающийся подготавливает своё рабочее место, необходимые инструменты и материалы.</w:t>
      </w:r>
    </w:p>
    <w:p w:rsidR="00646256" w:rsidRPr="00037FE4" w:rsidRDefault="00646256" w:rsidP="00D2245E">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Перед началом выполнения практической работы обучающийся знакомится с заданием.</w:t>
      </w:r>
    </w:p>
    <w:p w:rsidR="00646256" w:rsidRPr="00037FE4" w:rsidRDefault="00646256" w:rsidP="00D2245E">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u w:val="single"/>
        </w:rPr>
      </w:pPr>
      <w:r w:rsidRPr="00037FE4">
        <w:rPr>
          <w:rFonts w:ascii="Times New Roman" w:hAnsi="Times New Roman" w:cs="Times New Roman"/>
          <w:sz w:val="28"/>
          <w:szCs w:val="28"/>
        </w:rPr>
        <w:t xml:space="preserve">Во время выполнения задания обучающийся </w:t>
      </w:r>
      <w:r w:rsidRPr="00037FE4">
        <w:rPr>
          <w:rFonts w:ascii="Times New Roman" w:hAnsi="Times New Roman" w:cs="Times New Roman"/>
          <w:sz w:val="28"/>
          <w:szCs w:val="28"/>
          <w:u w:val="single"/>
        </w:rPr>
        <w:t>не должен:</w:t>
      </w:r>
    </w:p>
    <w:p w:rsidR="00646256" w:rsidRPr="00B4038B" w:rsidRDefault="00646256" w:rsidP="00B4038B">
      <w:pPr>
        <w:pStyle w:val="ae"/>
        <w:numPr>
          <w:ilvl w:val="0"/>
          <w:numId w:val="42"/>
        </w:numPr>
        <w:spacing w:after="0" w:line="240" w:lineRule="auto"/>
        <w:ind w:left="851" w:hanging="284"/>
        <w:jc w:val="both"/>
        <w:rPr>
          <w:rFonts w:ascii="Times New Roman" w:hAnsi="Times New Roman" w:cs="Times New Roman"/>
          <w:sz w:val="28"/>
          <w:szCs w:val="28"/>
        </w:rPr>
      </w:pPr>
      <w:r w:rsidRPr="00B4038B">
        <w:rPr>
          <w:rFonts w:ascii="Times New Roman" w:hAnsi="Times New Roman" w:cs="Times New Roman"/>
          <w:sz w:val="28"/>
          <w:szCs w:val="28"/>
        </w:rPr>
        <w:t>общаться с другими обучающимися;</w:t>
      </w:r>
    </w:p>
    <w:p w:rsidR="00646256" w:rsidRPr="00B4038B" w:rsidRDefault="00646256" w:rsidP="00B4038B">
      <w:pPr>
        <w:pStyle w:val="ae"/>
        <w:numPr>
          <w:ilvl w:val="0"/>
          <w:numId w:val="42"/>
        </w:numPr>
        <w:spacing w:after="0" w:line="240" w:lineRule="auto"/>
        <w:ind w:left="851" w:hanging="284"/>
        <w:jc w:val="both"/>
        <w:rPr>
          <w:rFonts w:ascii="Times New Roman" w:hAnsi="Times New Roman" w:cs="Times New Roman"/>
          <w:sz w:val="28"/>
          <w:szCs w:val="28"/>
        </w:rPr>
      </w:pPr>
      <w:r w:rsidRPr="00B4038B">
        <w:rPr>
          <w:rFonts w:ascii="Times New Roman" w:hAnsi="Times New Roman" w:cs="Times New Roman"/>
          <w:sz w:val="28"/>
          <w:szCs w:val="28"/>
        </w:rPr>
        <w:t>вставать с места без разрешения;</w:t>
      </w:r>
    </w:p>
    <w:p w:rsidR="00646256" w:rsidRPr="00B4038B" w:rsidRDefault="00646256" w:rsidP="00B4038B">
      <w:pPr>
        <w:pStyle w:val="ae"/>
        <w:numPr>
          <w:ilvl w:val="0"/>
          <w:numId w:val="42"/>
        </w:numPr>
        <w:spacing w:after="0" w:line="240" w:lineRule="auto"/>
        <w:ind w:left="851" w:hanging="284"/>
        <w:jc w:val="both"/>
        <w:rPr>
          <w:rFonts w:ascii="Times New Roman" w:hAnsi="Times New Roman" w:cs="Times New Roman"/>
          <w:sz w:val="28"/>
          <w:szCs w:val="28"/>
        </w:rPr>
      </w:pPr>
      <w:r w:rsidRPr="00B4038B">
        <w:rPr>
          <w:rFonts w:ascii="Times New Roman" w:hAnsi="Times New Roman" w:cs="Times New Roman"/>
          <w:sz w:val="28"/>
          <w:szCs w:val="28"/>
        </w:rPr>
        <w:t>пользоваться мобильным телефоном.</w:t>
      </w:r>
    </w:p>
    <w:p w:rsidR="00646256" w:rsidRPr="00037FE4" w:rsidRDefault="00646256" w:rsidP="00D2245E">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u w:val="single"/>
        </w:rPr>
      </w:pPr>
      <w:r w:rsidRPr="00037FE4">
        <w:rPr>
          <w:rFonts w:ascii="Times New Roman" w:hAnsi="Times New Roman" w:cs="Times New Roman"/>
          <w:sz w:val="28"/>
          <w:szCs w:val="28"/>
        </w:rPr>
        <w:t xml:space="preserve">Обучающийся </w:t>
      </w:r>
      <w:r w:rsidRPr="00037FE4">
        <w:rPr>
          <w:rFonts w:ascii="Times New Roman" w:hAnsi="Times New Roman" w:cs="Times New Roman"/>
          <w:sz w:val="28"/>
          <w:szCs w:val="28"/>
          <w:u w:val="single"/>
        </w:rPr>
        <w:t>должен:</w:t>
      </w:r>
    </w:p>
    <w:p w:rsidR="00646256" w:rsidRPr="00B4038B" w:rsidRDefault="00646256" w:rsidP="00B4038B">
      <w:pPr>
        <w:pStyle w:val="ae"/>
        <w:numPr>
          <w:ilvl w:val="0"/>
          <w:numId w:val="43"/>
        </w:numPr>
        <w:tabs>
          <w:tab w:val="left" w:pos="540"/>
        </w:tabs>
        <w:suppressAutoHyphens/>
        <w:spacing w:after="0" w:line="240" w:lineRule="auto"/>
        <w:ind w:left="851" w:hanging="284"/>
        <w:jc w:val="both"/>
        <w:rPr>
          <w:rFonts w:ascii="Times New Roman" w:hAnsi="Times New Roman" w:cs="Times New Roman"/>
          <w:sz w:val="28"/>
          <w:szCs w:val="28"/>
        </w:rPr>
      </w:pPr>
      <w:r w:rsidRPr="00B4038B">
        <w:rPr>
          <w:rFonts w:ascii="Times New Roman" w:hAnsi="Times New Roman" w:cs="Times New Roman"/>
          <w:sz w:val="28"/>
          <w:szCs w:val="28"/>
        </w:rPr>
        <w:t>сложить имеющиеся личные вещи в специально отведенное место;</w:t>
      </w:r>
    </w:p>
    <w:p w:rsidR="00646256" w:rsidRPr="00B4038B" w:rsidRDefault="00646256" w:rsidP="00B4038B">
      <w:pPr>
        <w:pStyle w:val="ae"/>
        <w:numPr>
          <w:ilvl w:val="0"/>
          <w:numId w:val="43"/>
        </w:numPr>
        <w:tabs>
          <w:tab w:val="left" w:pos="540"/>
        </w:tabs>
        <w:suppressAutoHyphens/>
        <w:spacing w:after="0" w:line="240" w:lineRule="auto"/>
        <w:ind w:left="851" w:hanging="284"/>
        <w:jc w:val="both"/>
        <w:rPr>
          <w:rFonts w:ascii="Times New Roman" w:hAnsi="Times New Roman" w:cs="Times New Roman"/>
          <w:sz w:val="28"/>
          <w:szCs w:val="28"/>
        </w:rPr>
      </w:pPr>
      <w:r w:rsidRPr="00B4038B">
        <w:rPr>
          <w:rFonts w:ascii="Times New Roman" w:hAnsi="Times New Roman" w:cs="Times New Roman"/>
          <w:sz w:val="28"/>
          <w:szCs w:val="28"/>
        </w:rPr>
        <w:t>внимательно выслушать инструктаж преподавателя;</w:t>
      </w:r>
    </w:p>
    <w:p w:rsidR="00646256" w:rsidRPr="00B4038B" w:rsidRDefault="00646256" w:rsidP="00B4038B">
      <w:pPr>
        <w:pStyle w:val="ae"/>
        <w:numPr>
          <w:ilvl w:val="0"/>
          <w:numId w:val="43"/>
        </w:numPr>
        <w:tabs>
          <w:tab w:val="left" w:pos="540"/>
        </w:tabs>
        <w:spacing w:after="0" w:line="240" w:lineRule="auto"/>
        <w:ind w:left="851" w:hanging="284"/>
        <w:rPr>
          <w:rFonts w:ascii="Times New Roman" w:hAnsi="Times New Roman" w:cs="Times New Roman"/>
          <w:sz w:val="28"/>
          <w:szCs w:val="28"/>
        </w:rPr>
      </w:pPr>
      <w:r w:rsidRPr="00B4038B">
        <w:rPr>
          <w:rFonts w:ascii="Times New Roman" w:hAnsi="Times New Roman" w:cs="Times New Roman"/>
          <w:sz w:val="28"/>
          <w:szCs w:val="28"/>
        </w:rPr>
        <w:t>соблюдать инструкции, правила охраны труда и правила поведения, нормы выполнения практического задания.</w:t>
      </w:r>
    </w:p>
    <w:p w:rsidR="00646256" w:rsidRPr="00037FE4" w:rsidRDefault="00646256" w:rsidP="00D2245E">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Задание выполняется обучающимся самостоятельно, но задавать вопросы по содержанию и выполнению задания разрешается.</w:t>
      </w:r>
    </w:p>
    <w:p w:rsidR="00646256" w:rsidRPr="00037FE4" w:rsidRDefault="00646256" w:rsidP="00037FE4">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При необходимости выйти, обучающийся поднимает руку, спрашивает разрешение, получает его, оставляет все материалы на своём рабочем месте и выходит из учебно-производственной мастерской. Выходить из  учебно-производственной мастерской можно только по одному.</w:t>
      </w:r>
    </w:p>
    <w:p w:rsidR="00646256" w:rsidRPr="00037FE4" w:rsidRDefault="00646256" w:rsidP="00037FE4">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При возникновении у обучающегося проблемы по ходу выполнения практического задания, он поднимает руку, подзывает преподавателя.</w:t>
      </w:r>
    </w:p>
    <w:p w:rsidR="00646256" w:rsidRPr="00037FE4" w:rsidRDefault="00646256" w:rsidP="00037FE4">
      <w:pPr>
        <w:numPr>
          <w:ilvl w:val="0"/>
          <w:numId w:val="29"/>
        </w:numPr>
        <w:tabs>
          <w:tab w:val="clear" w:pos="502"/>
          <w:tab w:val="num" w:pos="540"/>
        </w:tabs>
        <w:spacing w:after="0" w:line="240" w:lineRule="auto"/>
        <w:ind w:left="540" w:hanging="540"/>
        <w:rPr>
          <w:rFonts w:ascii="Times New Roman" w:hAnsi="Times New Roman" w:cs="Times New Roman"/>
          <w:sz w:val="28"/>
          <w:szCs w:val="28"/>
        </w:rPr>
      </w:pPr>
      <w:r w:rsidRPr="00037FE4">
        <w:rPr>
          <w:rFonts w:ascii="Times New Roman" w:hAnsi="Times New Roman" w:cs="Times New Roman"/>
          <w:sz w:val="28"/>
          <w:szCs w:val="28"/>
        </w:rPr>
        <w:t>По окончании работы над практическим заданием обучающийся подходит к преподавателю и предъявляет результат выполненной работы для проверки точности и качества.</w:t>
      </w:r>
    </w:p>
    <w:p w:rsidR="00646256" w:rsidRPr="00037FE4" w:rsidRDefault="00646256" w:rsidP="00037FE4">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При досрочном окончании работы, сообщив преподавателю об этом, обучающийся покидает учебно-производственную мастерскую, сдав все материалы преподавателю.</w:t>
      </w:r>
    </w:p>
    <w:p w:rsidR="00646256" w:rsidRPr="00037FE4" w:rsidRDefault="00646256" w:rsidP="00037FE4">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При несоблюдении норм времени (увеличении времени) оценка снижается.</w:t>
      </w:r>
    </w:p>
    <w:p w:rsidR="00646256" w:rsidRPr="00037FE4" w:rsidRDefault="00646256" w:rsidP="00037FE4">
      <w:pPr>
        <w:numPr>
          <w:ilvl w:val="0"/>
          <w:numId w:val="29"/>
        </w:numPr>
        <w:tabs>
          <w:tab w:val="clear" w:pos="502"/>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По истечении времени на выполнение задания, обучающийся сдаёт все материалы преподавателю.</w:t>
      </w:r>
    </w:p>
    <w:p w:rsidR="00646256" w:rsidRPr="00037FE4" w:rsidRDefault="00646256" w:rsidP="00037FE4">
      <w:pPr>
        <w:numPr>
          <w:ilvl w:val="0"/>
          <w:numId w:val="29"/>
        </w:numPr>
        <w:tabs>
          <w:tab w:val="clear" w:pos="502"/>
          <w:tab w:val="num" w:pos="540"/>
        </w:tabs>
        <w:spacing w:after="0" w:line="240" w:lineRule="auto"/>
        <w:ind w:left="540" w:hanging="540"/>
        <w:rPr>
          <w:rFonts w:ascii="Times New Roman" w:hAnsi="Times New Roman" w:cs="Times New Roman"/>
          <w:sz w:val="28"/>
          <w:szCs w:val="28"/>
        </w:rPr>
      </w:pPr>
      <w:r w:rsidRPr="00037FE4">
        <w:rPr>
          <w:rFonts w:ascii="Times New Roman" w:hAnsi="Times New Roman" w:cs="Times New Roman"/>
          <w:sz w:val="28"/>
          <w:szCs w:val="28"/>
        </w:rPr>
        <w:t>По окончании работы над практическим заданием обучающийся производит уборку рабочего места, соблюдая соответствующие инструкции и требования охраны труда.</w:t>
      </w:r>
    </w:p>
    <w:p w:rsidR="00646256" w:rsidRPr="00037FE4" w:rsidRDefault="00646256" w:rsidP="00037FE4">
      <w:pPr>
        <w:spacing w:line="240" w:lineRule="auto"/>
        <w:jc w:val="right"/>
        <w:rPr>
          <w:rFonts w:ascii="Times New Roman" w:hAnsi="Times New Roman" w:cs="Times New Roman"/>
          <w:b/>
          <w:bCs/>
        </w:rPr>
      </w:pPr>
      <w:r w:rsidRPr="00037FE4">
        <w:rPr>
          <w:rFonts w:ascii="Times New Roman" w:hAnsi="Times New Roman" w:cs="Times New Roman"/>
          <w:sz w:val="28"/>
          <w:szCs w:val="28"/>
        </w:rPr>
        <w:br w:type="page"/>
      </w:r>
      <w:r w:rsidRPr="00037FE4">
        <w:rPr>
          <w:rFonts w:ascii="Times New Roman" w:hAnsi="Times New Roman" w:cs="Times New Roman"/>
          <w:b/>
          <w:bCs/>
          <w:caps/>
          <w:sz w:val="28"/>
          <w:szCs w:val="28"/>
        </w:rPr>
        <w:lastRenderedPageBreak/>
        <w:t>Приложение</w:t>
      </w:r>
      <w:r w:rsidRPr="00037FE4">
        <w:rPr>
          <w:rFonts w:ascii="Times New Roman" w:hAnsi="Times New Roman" w:cs="Times New Roman"/>
          <w:b/>
          <w:bCs/>
          <w:sz w:val="28"/>
          <w:szCs w:val="28"/>
        </w:rPr>
        <w:t xml:space="preserve"> 5</w:t>
      </w:r>
    </w:p>
    <w:p w:rsidR="00646256" w:rsidRPr="00037FE4" w:rsidRDefault="00646256" w:rsidP="00037FE4">
      <w:pPr>
        <w:pStyle w:val="msonormalcxspmiddle"/>
        <w:spacing w:before="0" w:beforeAutospacing="0" w:after="0" w:afterAutospacing="0"/>
        <w:jc w:val="center"/>
        <w:rPr>
          <w:b/>
          <w:bCs/>
          <w:sz w:val="28"/>
          <w:szCs w:val="28"/>
        </w:rPr>
      </w:pPr>
      <w:r w:rsidRPr="00037FE4">
        <w:rPr>
          <w:b/>
          <w:bCs/>
          <w:sz w:val="28"/>
          <w:szCs w:val="28"/>
        </w:rPr>
        <w:t>Инструкция для преподавателя</w:t>
      </w:r>
    </w:p>
    <w:p w:rsidR="00646256" w:rsidRPr="00037FE4" w:rsidRDefault="00646256" w:rsidP="00037FE4">
      <w:pPr>
        <w:pStyle w:val="msonormalcxspmiddle"/>
        <w:spacing w:before="0" w:beforeAutospacing="0" w:after="0" w:afterAutospacing="0"/>
        <w:jc w:val="center"/>
        <w:rPr>
          <w:b/>
          <w:bCs/>
          <w:sz w:val="28"/>
          <w:szCs w:val="28"/>
        </w:rPr>
      </w:pPr>
    </w:p>
    <w:p w:rsidR="00646256" w:rsidRPr="00037FE4" w:rsidRDefault="00646256" w:rsidP="00037FE4">
      <w:pPr>
        <w:numPr>
          <w:ilvl w:val="0"/>
          <w:numId w:val="30"/>
        </w:numPr>
        <w:tabs>
          <w:tab w:val="clear" w:pos="720"/>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Практическое задание проводится в рамках времени отведенного для экзамена.</w:t>
      </w:r>
    </w:p>
    <w:p w:rsidR="00646256" w:rsidRPr="00037FE4" w:rsidRDefault="00646256" w:rsidP="00037FE4">
      <w:pPr>
        <w:numPr>
          <w:ilvl w:val="0"/>
          <w:numId w:val="30"/>
        </w:numPr>
        <w:tabs>
          <w:tab w:val="clear" w:pos="720"/>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Преподаватель должен знать документы, на основании которых проводится экзамен в форме выполнения практического задания.</w:t>
      </w:r>
    </w:p>
    <w:p w:rsidR="00646256" w:rsidRPr="00037FE4" w:rsidRDefault="00646256" w:rsidP="00037FE4">
      <w:pPr>
        <w:numPr>
          <w:ilvl w:val="0"/>
          <w:numId w:val="30"/>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 xml:space="preserve">Преподаватель должен явиться в учебно-производственную мастерскую, где проводится экзамен, не менее чем за 20 минут до начала процедуры. </w:t>
      </w:r>
    </w:p>
    <w:p w:rsidR="00646256" w:rsidRPr="00037FE4" w:rsidRDefault="00646256" w:rsidP="00037FE4">
      <w:pPr>
        <w:numPr>
          <w:ilvl w:val="0"/>
          <w:numId w:val="30"/>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 xml:space="preserve">Преподаватель за 10 минут до начала выполнения практического задания проверяет готовность рабочих мест обучающихся. </w:t>
      </w:r>
    </w:p>
    <w:p w:rsidR="00646256" w:rsidRPr="00037FE4" w:rsidRDefault="00646256" w:rsidP="00037FE4">
      <w:pPr>
        <w:numPr>
          <w:ilvl w:val="0"/>
          <w:numId w:val="30"/>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выполнения задания.</w:t>
      </w:r>
    </w:p>
    <w:p w:rsidR="00646256" w:rsidRPr="00037FE4" w:rsidRDefault="00646256" w:rsidP="00037FE4">
      <w:pPr>
        <w:numPr>
          <w:ilvl w:val="0"/>
          <w:numId w:val="30"/>
        </w:numPr>
        <w:tabs>
          <w:tab w:val="clear" w:pos="720"/>
          <w:tab w:val="left" w:pos="180"/>
          <w:tab w:val="num" w:pos="540"/>
        </w:tabs>
        <w:suppressAutoHyphen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 xml:space="preserve">Перед началом работы преподаватель напоминает: </w:t>
      </w:r>
    </w:p>
    <w:p w:rsidR="00646256" w:rsidRPr="00B4038B" w:rsidRDefault="00646256" w:rsidP="00B4038B">
      <w:pPr>
        <w:pStyle w:val="ae"/>
        <w:numPr>
          <w:ilvl w:val="0"/>
          <w:numId w:val="44"/>
        </w:numPr>
        <w:tabs>
          <w:tab w:val="left" w:pos="180"/>
        </w:tabs>
        <w:suppressAutoHyphens/>
        <w:spacing w:after="0" w:line="240" w:lineRule="auto"/>
        <w:ind w:left="851" w:hanging="284"/>
        <w:jc w:val="both"/>
        <w:rPr>
          <w:rFonts w:ascii="Times New Roman" w:hAnsi="Times New Roman" w:cs="Times New Roman"/>
          <w:sz w:val="28"/>
          <w:szCs w:val="28"/>
        </w:rPr>
      </w:pPr>
      <w:r w:rsidRPr="00B4038B">
        <w:rPr>
          <w:rFonts w:ascii="Times New Roman" w:hAnsi="Times New Roman" w:cs="Times New Roman"/>
          <w:sz w:val="28"/>
          <w:szCs w:val="28"/>
        </w:rPr>
        <w:t>об отключении мобильных телефонов;</w:t>
      </w:r>
    </w:p>
    <w:p w:rsidR="00646256" w:rsidRPr="00B4038B" w:rsidRDefault="00646256" w:rsidP="00B4038B">
      <w:pPr>
        <w:pStyle w:val="ae"/>
        <w:numPr>
          <w:ilvl w:val="0"/>
          <w:numId w:val="44"/>
        </w:numPr>
        <w:tabs>
          <w:tab w:val="left" w:pos="180"/>
        </w:tabs>
        <w:suppressAutoHyphens/>
        <w:spacing w:after="0" w:line="240" w:lineRule="auto"/>
        <w:ind w:left="851" w:hanging="284"/>
        <w:jc w:val="both"/>
        <w:rPr>
          <w:rFonts w:ascii="Times New Roman" w:hAnsi="Times New Roman" w:cs="Times New Roman"/>
          <w:sz w:val="28"/>
          <w:szCs w:val="28"/>
        </w:rPr>
      </w:pPr>
      <w:r w:rsidRPr="00B4038B">
        <w:rPr>
          <w:rFonts w:ascii="Times New Roman" w:hAnsi="Times New Roman" w:cs="Times New Roman"/>
          <w:sz w:val="28"/>
          <w:szCs w:val="28"/>
        </w:rPr>
        <w:t>о расположении имеющихся личных вещей в специально отведенном месте.</w:t>
      </w:r>
    </w:p>
    <w:p w:rsidR="00646256" w:rsidRPr="00037FE4" w:rsidRDefault="00646256" w:rsidP="00037FE4">
      <w:pPr>
        <w:numPr>
          <w:ilvl w:val="0"/>
          <w:numId w:val="30"/>
        </w:numPr>
        <w:tabs>
          <w:tab w:val="clear" w:pos="720"/>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Преподаватель знакомит обучающихся с инструкцией по выполнении практического задания.</w:t>
      </w:r>
    </w:p>
    <w:p w:rsidR="00646256" w:rsidRPr="00037FE4" w:rsidRDefault="00646256" w:rsidP="00037FE4">
      <w:pPr>
        <w:numPr>
          <w:ilvl w:val="0"/>
          <w:numId w:val="30"/>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 xml:space="preserve">Преподаватель следит за порядком и тишиной в учебно-производственной мастерской и отвечает на вопросы обучающихся, возникающих по ходу выполнения практического задания, не связанных с содержанием контрольно-измерительных материалов. </w:t>
      </w:r>
    </w:p>
    <w:p w:rsidR="00646256" w:rsidRPr="00037FE4" w:rsidRDefault="00646256" w:rsidP="00037FE4">
      <w:pPr>
        <w:numPr>
          <w:ilvl w:val="0"/>
          <w:numId w:val="30"/>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Преподаватель во время выполнения практического задания без уважительной причины не покидает учебно-производственную мастерскую.</w:t>
      </w:r>
    </w:p>
    <w:p w:rsidR="00646256" w:rsidRPr="00037FE4" w:rsidRDefault="00646256" w:rsidP="00037FE4">
      <w:pPr>
        <w:numPr>
          <w:ilvl w:val="0"/>
          <w:numId w:val="30"/>
        </w:numPr>
        <w:tabs>
          <w:tab w:val="clear" w:pos="720"/>
          <w:tab w:val="left" w:pos="540"/>
        </w:tabs>
        <w:suppressAutoHyphen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 xml:space="preserve">Преподаватель контролирует время выполнения задания, за 5 минут до окончания напоминает обучающимся о необходимости завершения работы. </w:t>
      </w:r>
    </w:p>
    <w:p w:rsidR="00646256" w:rsidRPr="00037FE4" w:rsidRDefault="00646256" w:rsidP="00037FE4">
      <w:pPr>
        <w:numPr>
          <w:ilvl w:val="0"/>
          <w:numId w:val="30"/>
        </w:numPr>
        <w:tabs>
          <w:tab w:val="clear" w:pos="720"/>
          <w:tab w:val="num" w:pos="540"/>
        </w:tabs>
        <w:spacing w:after="0" w:line="240" w:lineRule="auto"/>
        <w:ind w:left="540" w:hanging="540"/>
        <w:jc w:val="both"/>
        <w:rPr>
          <w:rFonts w:ascii="Times New Roman" w:hAnsi="Times New Roman" w:cs="Times New Roman"/>
          <w:b/>
          <w:bCs/>
          <w:sz w:val="28"/>
          <w:szCs w:val="28"/>
        </w:rPr>
      </w:pPr>
      <w:r w:rsidRPr="00037FE4">
        <w:rPr>
          <w:rFonts w:ascii="Times New Roman" w:hAnsi="Times New Roman" w:cs="Times New Roman"/>
          <w:sz w:val="28"/>
          <w:szCs w:val="28"/>
        </w:rPr>
        <w:t>По окончании нормы времени, отведённого на выполнение практического задания, преподаватель проверяет результаты работы, сравнивает результат с критериями оценки качества овладения умениямии знаниями, проводит мониторинг полноты выполнения практического задания, осуществляет подсчет баллов.</w:t>
      </w:r>
    </w:p>
    <w:p w:rsidR="00646256" w:rsidRPr="00037FE4" w:rsidRDefault="00646256" w:rsidP="00037FE4">
      <w:pPr>
        <w:numPr>
          <w:ilvl w:val="0"/>
          <w:numId w:val="30"/>
        </w:numPr>
        <w:tabs>
          <w:tab w:val="clear" w:pos="720"/>
          <w:tab w:val="num" w:pos="540"/>
        </w:tabs>
        <w:spacing w:after="0" w:line="240" w:lineRule="auto"/>
        <w:ind w:left="540" w:hanging="540"/>
        <w:jc w:val="both"/>
        <w:rPr>
          <w:rFonts w:ascii="Times New Roman" w:hAnsi="Times New Roman" w:cs="Times New Roman"/>
          <w:b/>
          <w:bCs/>
          <w:sz w:val="28"/>
          <w:szCs w:val="28"/>
        </w:rPr>
      </w:pPr>
      <w:r w:rsidRPr="00037FE4">
        <w:rPr>
          <w:rFonts w:ascii="Times New Roman" w:hAnsi="Times New Roman" w:cs="Times New Roman"/>
          <w:sz w:val="28"/>
          <w:szCs w:val="28"/>
        </w:rPr>
        <w:t xml:space="preserve">При необходимости преподаватель может задать вопросы по теме практического задания. </w:t>
      </w:r>
    </w:p>
    <w:p w:rsidR="00646256" w:rsidRPr="00037FE4" w:rsidRDefault="00646256" w:rsidP="00037FE4">
      <w:pPr>
        <w:numPr>
          <w:ilvl w:val="0"/>
          <w:numId w:val="30"/>
        </w:numPr>
        <w:tabs>
          <w:tab w:val="clear" w:pos="720"/>
          <w:tab w:val="num" w:pos="540"/>
        </w:tabs>
        <w:spacing w:after="0" w:line="240" w:lineRule="auto"/>
        <w:ind w:left="540" w:hanging="540"/>
        <w:jc w:val="both"/>
        <w:rPr>
          <w:rFonts w:ascii="Times New Roman" w:hAnsi="Times New Roman" w:cs="Times New Roman"/>
          <w:b/>
          <w:bCs/>
          <w:sz w:val="28"/>
          <w:szCs w:val="28"/>
        </w:rPr>
      </w:pPr>
      <w:r w:rsidRPr="00037FE4">
        <w:rPr>
          <w:rFonts w:ascii="Times New Roman" w:hAnsi="Times New Roman" w:cs="Times New Roman"/>
          <w:sz w:val="28"/>
          <w:szCs w:val="28"/>
        </w:rPr>
        <w:t>Преподаватель оценивает результаты выполнения практического задания согласно оценочной шкале.</w:t>
      </w:r>
    </w:p>
    <w:p w:rsidR="00646256" w:rsidRPr="00B4038B" w:rsidRDefault="00646256" w:rsidP="00B4038B">
      <w:pPr>
        <w:numPr>
          <w:ilvl w:val="0"/>
          <w:numId w:val="30"/>
        </w:numPr>
        <w:tabs>
          <w:tab w:val="clear" w:pos="720"/>
          <w:tab w:val="num" w:pos="540"/>
        </w:tabs>
        <w:spacing w:after="0" w:line="240" w:lineRule="auto"/>
        <w:ind w:left="540" w:hanging="540"/>
        <w:jc w:val="both"/>
        <w:rPr>
          <w:rFonts w:ascii="Times New Roman" w:hAnsi="Times New Roman" w:cs="Times New Roman"/>
          <w:sz w:val="28"/>
          <w:szCs w:val="28"/>
        </w:rPr>
      </w:pPr>
      <w:r w:rsidRPr="00037FE4">
        <w:rPr>
          <w:rFonts w:ascii="Times New Roman" w:hAnsi="Times New Roman" w:cs="Times New Roman"/>
          <w:sz w:val="28"/>
          <w:szCs w:val="28"/>
        </w:rPr>
        <w:t>Преподаватель оформляет итоги выполненного задания.</w:t>
      </w:r>
    </w:p>
    <w:sectPr w:rsidR="00646256" w:rsidRPr="00B4038B" w:rsidSect="00EF479D">
      <w:headerReference w:type="default" r:id="rId23"/>
      <w:footerReference w:type="defaul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C8" w:rsidRDefault="004204C8" w:rsidP="0003673E">
      <w:pPr>
        <w:spacing w:after="0" w:line="240" w:lineRule="auto"/>
      </w:pPr>
      <w:r>
        <w:separator/>
      </w:r>
    </w:p>
  </w:endnote>
  <w:endnote w:type="continuationSeparator" w:id="0">
    <w:p w:rsidR="004204C8" w:rsidRDefault="004204C8" w:rsidP="0003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56" w:rsidRDefault="00646256" w:rsidP="005F02F6">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E2813">
      <w:rPr>
        <w:rStyle w:val="aa"/>
        <w:noProof/>
      </w:rPr>
      <w:t>2</w:t>
    </w:r>
    <w:r>
      <w:rPr>
        <w:rStyle w:val="aa"/>
      </w:rPr>
      <w:fldChar w:fldCharType="end"/>
    </w:r>
  </w:p>
  <w:p w:rsidR="00646256" w:rsidRDefault="00646256" w:rsidP="005F02F6">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C8" w:rsidRDefault="004204C8" w:rsidP="0003673E">
      <w:pPr>
        <w:spacing w:after="0" w:line="240" w:lineRule="auto"/>
      </w:pPr>
      <w:r>
        <w:separator/>
      </w:r>
    </w:p>
  </w:footnote>
  <w:footnote w:type="continuationSeparator" w:id="0">
    <w:p w:rsidR="004204C8" w:rsidRDefault="004204C8" w:rsidP="0003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256" w:rsidRDefault="00646256" w:rsidP="00350F3E">
    <w:pPr>
      <w:pStyle w:val="a5"/>
      <w:jc w:val="center"/>
      <w:rPr>
        <w:sz w:val="20"/>
        <w:szCs w:val="20"/>
      </w:rPr>
    </w:pPr>
    <w:r w:rsidRPr="00350F3E">
      <w:rPr>
        <w:sz w:val="20"/>
        <w:szCs w:val="20"/>
      </w:rPr>
      <w:t xml:space="preserve">Государственное </w:t>
    </w:r>
    <w:r>
      <w:rPr>
        <w:sz w:val="20"/>
        <w:szCs w:val="20"/>
      </w:rPr>
      <w:t>бюджетное профессиональное образовательное учреждение Самарской области</w:t>
    </w:r>
  </w:p>
  <w:p w:rsidR="00646256" w:rsidRPr="00350F3E" w:rsidRDefault="00646256" w:rsidP="00350F3E">
    <w:pPr>
      <w:pStyle w:val="a5"/>
      <w:jc w:val="center"/>
      <w:rPr>
        <w:sz w:val="20"/>
        <w:szCs w:val="20"/>
      </w:rPr>
    </w:pPr>
    <w:r>
      <w:rPr>
        <w:sz w:val="20"/>
        <w:szCs w:val="20"/>
      </w:rPr>
      <w:t>«Самарский государственный  колледж сервисных технологий и дизайна»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FDB"/>
    <w:multiLevelType w:val="hybridMultilevel"/>
    <w:tmpl w:val="F90844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6204A8"/>
    <w:multiLevelType w:val="hybridMultilevel"/>
    <w:tmpl w:val="B00085DA"/>
    <w:lvl w:ilvl="0" w:tplc="6CB8660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7FF025C"/>
    <w:multiLevelType w:val="hybridMultilevel"/>
    <w:tmpl w:val="63AC52EE"/>
    <w:lvl w:ilvl="0" w:tplc="78A01D0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BD773FF"/>
    <w:multiLevelType w:val="hybridMultilevel"/>
    <w:tmpl w:val="3D3C80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E003D98"/>
    <w:multiLevelType w:val="hybridMultilevel"/>
    <w:tmpl w:val="77AEC7F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194213D"/>
    <w:multiLevelType w:val="hybridMultilevel"/>
    <w:tmpl w:val="CB7CF032"/>
    <w:lvl w:ilvl="0" w:tplc="78A01D0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12894182"/>
    <w:multiLevelType w:val="hybridMultilevel"/>
    <w:tmpl w:val="13B2EB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58E0FB1"/>
    <w:multiLevelType w:val="hybridMultilevel"/>
    <w:tmpl w:val="6F5EF3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6BC5950"/>
    <w:multiLevelType w:val="hybridMultilevel"/>
    <w:tmpl w:val="D94609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8F93A41"/>
    <w:multiLevelType w:val="hybridMultilevel"/>
    <w:tmpl w:val="83CE0C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CA361C8"/>
    <w:multiLevelType w:val="hybridMultilevel"/>
    <w:tmpl w:val="F5660A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E1B26AA"/>
    <w:multiLevelType w:val="hybridMultilevel"/>
    <w:tmpl w:val="8E548F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E304CA3"/>
    <w:multiLevelType w:val="hybridMultilevel"/>
    <w:tmpl w:val="E26A77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566682A"/>
    <w:multiLevelType w:val="hybridMultilevel"/>
    <w:tmpl w:val="6644D9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59D21BA"/>
    <w:multiLevelType w:val="hybridMultilevel"/>
    <w:tmpl w:val="323461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5C82B18"/>
    <w:multiLevelType w:val="hybridMultilevel"/>
    <w:tmpl w:val="7B445D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C52140A"/>
    <w:multiLevelType w:val="hybridMultilevel"/>
    <w:tmpl w:val="1164A1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2C8951B8"/>
    <w:multiLevelType w:val="hybridMultilevel"/>
    <w:tmpl w:val="94AAC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D7C1779"/>
    <w:multiLevelType w:val="hybridMultilevel"/>
    <w:tmpl w:val="822429C4"/>
    <w:lvl w:ilvl="0" w:tplc="78A01D0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2DEE3AC8"/>
    <w:multiLevelType w:val="hybridMultilevel"/>
    <w:tmpl w:val="AB9C1E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32E3246"/>
    <w:multiLevelType w:val="hybridMultilevel"/>
    <w:tmpl w:val="38322A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55428C4"/>
    <w:multiLevelType w:val="hybridMultilevel"/>
    <w:tmpl w:val="B4BC1878"/>
    <w:lvl w:ilvl="0" w:tplc="26E23144">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35B17AE6"/>
    <w:multiLevelType w:val="hybridMultilevel"/>
    <w:tmpl w:val="8A7C2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36BC78D0"/>
    <w:multiLevelType w:val="hybridMultilevel"/>
    <w:tmpl w:val="2C62364A"/>
    <w:lvl w:ilvl="0" w:tplc="6CB8660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FC953FE"/>
    <w:multiLevelType w:val="hybridMultilevel"/>
    <w:tmpl w:val="578E5A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0315422"/>
    <w:multiLevelType w:val="hybridMultilevel"/>
    <w:tmpl w:val="B1AA66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05365E8"/>
    <w:multiLevelType w:val="hybridMultilevel"/>
    <w:tmpl w:val="AD0E9C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1C30C06"/>
    <w:multiLevelType w:val="hybridMultilevel"/>
    <w:tmpl w:val="CCB49386"/>
    <w:lvl w:ilvl="0" w:tplc="78A01D0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44D6080D"/>
    <w:multiLevelType w:val="hybridMultilevel"/>
    <w:tmpl w:val="4D0E61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472C18EA"/>
    <w:multiLevelType w:val="hybridMultilevel"/>
    <w:tmpl w:val="035C2E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82921B9"/>
    <w:multiLevelType w:val="hybridMultilevel"/>
    <w:tmpl w:val="D376F3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B1057B9"/>
    <w:multiLevelType w:val="hybridMultilevel"/>
    <w:tmpl w:val="B64E5D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4B153B4C"/>
    <w:multiLevelType w:val="hybridMultilevel"/>
    <w:tmpl w:val="64988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B9D7DC1"/>
    <w:multiLevelType w:val="hybridMultilevel"/>
    <w:tmpl w:val="6472C1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5E8645E"/>
    <w:multiLevelType w:val="hybridMultilevel"/>
    <w:tmpl w:val="61D483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568B599A"/>
    <w:multiLevelType w:val="hybridMultilevel"/>
    <w:tmpl w:val="865A905E"/>
    <w:lvl w:ilvl="0" w:tplc="78A01D0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59205A58"/>
    <w:multiLevelType w:val="hybridMultilevel"/>
    <w:tmpl w:val="5C44FB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5C347573"/>
    <w:multiLevelType w:val="hybridMultilevel"/>
    <w:tmpl w:val="8CC021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6B684CC6"/>
    <w:multiLevelType w:val="hybridMultilevel"/>
    <w:tmpl w:val="3CCA85CE"/>
    <w:lvl w:ilvl="0" w:tplc="78A01D0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6DAB17D7"/>
    <w:multiLevelType w:val="hybridMultilevel"/>
    <w:tmpl w:val="60ECD6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73722BEA"/>
    <w:multiLevelType w:val="hybridMultilevel"/>
    <w:tmpl w:val="E824474A"/>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1" w15:restartNumberingAfterBreak="0">
    <w:nsid w:val="739B544C"/>
    <w:multiLevelType w:val="hybridMultilevel"/>
    <w:tmpl w:val="4D1A5758"/>
    <w:lvl w:ilvl="0" w:tplc="78A01D0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755504A8"/>
    <w:multiLevelType w:val="hybridMultilevel"/>
    <w:tmpl w:val="A4E0B6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79522055"/>
    <w:multiLevelType w:val="hybridMultilevel"/>
    <w:tmpl w:val="2AEE33C2"/>
    <w:lvl w:ilvl="0" w:tplc="6CB86602">
      <w:start w:val="1"/>
      <w:numFmt w:val="bullet"/>
      <w:lvlText w:val="–"/>
      <w:lvlJc w:val="left"/>
      <w:pPr>
        <w:ind w:left="1211"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2"/>
  </w:num>
  <w:num w:numId="2">
    <w:abstractNumId w:val="25"/>
  </w:num>
  <w:num w:numId="3">
    <w:abstractNumId w:val="13"/>
  </w:num>
  <w:num w:numId="4">
    <w:abstractNumId w:val="3"/>
  </w:num>
  <w:num w:numId="5">
    <w:abstractNumId w:val="37"/>
  </w:num>
  <w:num w:numId="6">
    <w:abstractNumId w:val="16"/>
  </w:num>
  <w:num w:numId="7">
    <w:abstractNumId w:val="26"/>
  </w:num>
  <w:num w:numId="8">
    <w:abstractNumId w:val="9"/>
  </w:num>
  <w:num w:numId="9">
    <w:abstractNumId w:val="11"/>
  </w:num>
  <w:num w:numId="10">
    <w:abstractNumId w:val="39"/>
  </w:num>
  <w:num w:numId="11">
    <w:abstractNumId w:val="24"/>
  </w:num>
  <w:num w:numId="12">
    <w:abstractNumId w:val="10"/>
  </w:num>
  <w:num w:numId="13">
    <w:abstractNumId w:val="19"/>
  </w:num>
  <w:num w:numId="14">
    <w:abstractNumId w:val="30"/>
  </w:num>
  <w:num w:numId="15">
    <w:abstractNumId w:val="29"/>
  </w:num>
  <w:num w:numId="16">
    <w:abstractNumId w:val="31"/>
  </w:num>
  <w:num w:numId="17">
    <w:abstractNumId w:val="28"/>
  </w:num>
  <w:num w:numId="18">
    <w:abstractNumId w:val="6"/>
  </w:num>
  <w:num w:numId="19">
    <w:abstractNumId w:val="33"/>
  </w:num>
  <w:num w:numId="20">
    <w:abstractNumId w:val="34"/>
  </w:num>
  <w:num w:numId="21">
    <w:abstractNumId w:val="22"/>
  </w:num>
  <w:num w:numId="22">
    <w:abstractNumId w:val="12"/>
  </w:num>
  <w:num w:numId="23">
    <w:abstractNumId w:val="0"/>
  </w:num>
  <w:num w:numId="24">
    <w:abstractNumId w:val="7"/>
  </w:num>
  <w:num w:numId="25">
    <w:abstractNumId w:val="36"/>
  </w:num>
  <w:num w:numId="26">
    <w:abstractNumId w:val="15"/>
  </w:num>
  <w:num w:numId="27">
    <w:abstractNumId w:val="20"/>
  </w:num>
  <w:num w:numId="28">
    <w:abstractNumId w:val="8"/>
  </w:num>
  <w:num w:numId="29">
    <w:abstractNumId w:val="4"/>
  </w:num>
  <w:num w:numId="30">
    <w:abstractNumId w:val="21"/>
  </w:num>
  <w:num w:numId="31">
    <w:abstractNumId w:val="32"/>
  </w:num>
  <w:num w:numId="32">
    <w:abstractNumId w:val="1"/>
  </w:num>
  <w:num w:numId="33">
    <w:abstractNumId w:val="23"/>
  </w:num>
  <w:num w:numId="34">
    <w:abstractNumId w:val="43"/>
  </w:num>
  <w:num w:numId="35">
    <w:abstractNumId w:val="40"/>
  </w:num>
  <w:num w:numId="36">
    <w:abstractNumId w:val="17"/>
  </w:num>
  <w:num w:numId="37">
    <w:abstractNumId w:val="14"/>
  </w:num>
  <w:num w:numId="38">
    <w:abstractNumId w:val="38"/>
  </w:num>
  <w:num w:numId="39">
    <w:abstractNumId w:val="5"/>
  </w:num>
  <w:num w:numId="40">
    <w:abstractNumId w:val="27"/>
  </w:num>
  <w:num w:numId="41">
    <w:abstractNumId w:val="18"/>
  </w:num>
  <w:num w:numId="42">
    <w:abstractNumId w:val="41"/>
  </w:num>
  <w:num w:numId="43">
    <w:abstractNumId w:val="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3E"/>
    <w:rsid w:val="00012B0B"/>
    <w:rsid w:val="0003673E"/>
    <w:rsid w:val="00037FE4"/>
    <w:rsid w:val="00047712"/>
    <w:rsid w:val="00062090"/>
    <w:rsid w:val="000B1E83"/>
    <w:rsid w:val="000D0641"/>
    <w:rsid w:val="000D211C"/>
    <w:rsid w:val="000E21FA"/>
    <w:rsid w:val="000E79BF"/>
    <w:rsid w:val="00155523"/>
    <w:rsid w:val="00160AEA"/>
    <w:rsid w:val="001663AA"/>
    <w:rsid w:val="00166E2A"/>
    <w:rsid w:val="001E60C2"/>
    <w:rsid w:val="00212E21"/>
    <w:rsid w:val="00242D02"/>
    <w:rsid w:val="002557F6"/>
    <w:rsid w:val="00266E45"/>
    <w:rsid w:val="002A2FB8"/>
    <w:rsid w:val="002E4289"/>
    <w:rsid w:val="002E68B4"/>
    <w:rsid w:val="002F1872"/>
    <w:rsid w:val="00350F3E"/>
    <w:rsid w:val="00353089"/>
    <w:rsid w:val="003B6F92"/>
    <w:rsid w:val="003D46CC"/>
    <w:rsid w:val="004204C8"/>
    <w:rsid w:val="004677F9"/>
    <w:rsid w:val="004A57D4"/>
    <w:rsid w:val="004A5A56"/>
    <w:rsid w:val="004F1B88"/>
    <w:rsid w:val="00510CE0"/>
    <w:rsid w:val="005261A6"/>
    <w:rsid w:val="00536CE5"/>
    <w:rsid w:val="005605D8"/>
    <w:rsid w:val="00581FE0"/>
    <w:rsid w:val="005C290B"/>
    <w:rsid w:val="005F02F6"/>
    <w:rsid w:val="00600D91"/>
    <w:rsid w:val="006068A2"/>
    <w:rsid w:val="00624996"/>
    <w:rsid w:val="0064342A"/>
    <w:rsid w:val="00646256"/>
    <w:rsid w:val="00650501"/>
    <w:rsid w:val="006A12CE"/>
    <w:rsid w:val="006A45E4"/>
    <w:rsid w:val="006C7025"/>
    <w:rsid w:val="0071003F"/>
    <w:rsid w:val="007167AF"/>
    <w:rsid w:val="007A3705"/>
    <w:rsid w:val="007F3000"/>
    <w:rsid w:val="0083180C"/>
    <w:rsid w:val="0086197A"/>
    <w:rsid w:val="00873B87"/>
    <w:rsid w:val="008C643E"/>
    <w:rsid w:val="00915BD7"/>
    <w:rsid w:val="00927F80"/>
    <w:rsid w:val="00934522"/>
    <w:rsid w:val="00940179"/>
    <w:rsid w:val="009478D9"/>
    <w:rsid w:val="009545F3"/>
    <w:rsid w:val="00956C73"/>
    <w:rsid w:val="009663E7"/>
    <w:rsid w:val="009A3A64"/>
    <w:rsid w:val="009C01C4"/>
    <w:rsid w:val="00A143CD"/>
    <w:rsid w:val="00A151C9"/>
    <w:rsid w:val="00A2352D"/>
    <w:rsid w:val="00A60335"/>
    <w:rsid w:val="00A656D4"/>
    <w:rsid w:val="00A81672"/>
    <w:rsid w:val="00AE0689"/>
    <w:rsid w:val="00AE2813"/>
    <w:rsid w:val="00AE29D2"/>
    <w:rsid w:val="00B06FAD"/>
    <w:rsid w:val="00B4038B"/>
    <w:rsid w:val="00B5758E"/>
    <w:rsid w:val="00B93834"/>
    <w:rsid w:val="00B9540C"/>
    <w:rsid w:val="00BB3E21"/>
    <w:rsid w:val="00BB49A3"/>
    <w:rsid w:val="00BD701F"/>
    <w:rsid w:val="00BE77C0"/>
    <w:rsid w:val="00C31F3A"/>
    <w:rsid w:val="00C514AB"/>
    <w:rsid w:val="00C532B9"/>
    <w:rsid w:val="00C710D3"/>
    <w:rsid w:val="00C7352A"/>
    <w:rsid w:val="00CB3992"/>
    <w:rsid w:val="00CC336D"/>
    <w:rsid w:val="00CC4C94"/>
    <w:rsid w:val="00CE6D2C"/>
    <w:rsid w:val="00CF5D6B"/>
    <w:rsid w:val="00D20AD0"/>
    <w:rsid w:val="00D2245E"/>
    <w:rsid w:val="00D34344"/>
    <w:rsid w:val="00D4014A"/>
    <w:rsid w:val="00D51F8B"/>
    <w:rsid w:val="00D663E8"/>
    <w:rsid w:val="00D703BD"/>
    <w:rsid w:val="00DB54C3"/>
    <w:rsid w:val="00DC3D60"/>
    <w:rsid w:val="00E11E39"/>
    <w:rsid w:val="00E52F59"/>
    <w:rsid w:val="00E90B7A"/>
    <w:rsid w:val="00EA0C7F"/>
    <w:rsid w:val="00EA126D"/>
    <w:rsid w:val="00EA32B0"/>
    <w:rsid w:val="00EB3638"/>
    <w:rsid w:val="00EE06C4"/>
    <w:rsid w:val="00EF40A0"/>
    <w:rsid w:val="00EF479D"/>
    <w:rsid w:val="00F25449"/>
    <w:rsid w:val="00F45315"/>
    <w:rsid w:val="00F65C26"/>
    <w:rsid w:val="00F66744"/>
    <w:rsid w:val="00F72142"/>
    <w:rsid w:val="00F8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ocId w14:val="6584F1F5"/>
  <w15:docId w15:val="{C97FA6F3-ED2D-4A21-B28C-C80363BB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5E4"/>
    <w:pPr>
      <w:spacing w:after="200" w:line="276" w:lineRule="auto"/>
    </w:pPr>
    <w:rPr>
      <w:rFonts w:cs="Calibri"/>
      <w:sz w:val="22"/>
      <w:szCs w:val="22"/>
    </w:rPr>
  </w:style>
  <w:style w:type="paragraph" w:styleId="1">
    <w:name w:val="heading 1"/>
    <w:basedOn w:val="a"/>
    <w:next w:val="a"/>
    <w:link w:val="10"/>
    <w:uiPriority w:val="99"/>
    <w:qFormat/>
    <w:rsid w:val="0003673E"/>
    <w:pPr>
      <w:keepNext/>
      <w:spacing w:after="0" w:line="240" w:lineRule="auto"/>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673E"/>
    <w:rPr>
      <w:rFonts w:ascii="Times New Roman" w:hAnsi="Times New Roman" w:cs="Times New Roman"/>
      <w:sz w:val="20"/>
      <w:szCs w:val="20"/>
    </w:rPr>
  </w:style>
  <w:style w:type="paragraph" w:styleId="a3">
    <w:name w:val="footnote text"/>
    <w:basedOn w:val="a"/>
    <w:link w:val="a4"/>
    <w:uiPriority w:val="99"/>
    <w:semiHidden/>
    <w:rsid w:val="0003673E"/>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sid w:val="0003673E"/>
    <w:rPr>
      <w:rFonts w:ascii="Times New Roman" w:hAnsi="Times New Roman" w:cs="Times New Roman"/>
      <w:sz w:val="20"/>
      <w:szCs w:val="20"/>
    </w:rPr>
  </w:style>
  <w:style w:type="paragraph" w:styleId="a5">
    <w:name w:val="header"/>
    <w:basedOn w:val="a"/>
    <w:link w:val="a6"/>
    <w:uiPriority w:val="99"/>
    <w:rsid w:val="0003673E"/>
    <w:pPr>
      <w:tabs>
        <w:tab w:val="center" w:pos="4677"/>
        <w:tab w:val="right" w:pos="9355"/>
      </w:tabs>
      <w:overflowPunct w:val="0"/>
      <w:autoSpaceDE w:val="0"/>
      <w:autoSpaceDN w:val="0"/>
      <w:adjustRightInd w:val="0"/>
      <w:spacing w:after="0" w:line="240" w:lineRule="auto"/>
      <w:ind w:firstLine="720"/>
      <w:jc w:val="both"/>
    </w:pPr>
    <w:rPr>
      <w:rFonts w:ascii="Times New Roman" w:hAnsi="Times New Roman" w:cs="Times New Roman"/>
      <w:sz w:val="24"/>
      <w:szCs w:val="24"/>
    </w:rPr>
  </w:style>
  <w:style w:type="character" w:customStyle="1" w:styleId="a6">
    <w:name w:val="Верхний колонтитул Знак"/>
    <w:link w:val="a5"/>
    <w:uiPriority w:val="99"/>
    <w:locked/>
    <w:rsid w:val="0003673E"/>
    <w:rPr>
      <w:rFonts w:ascii="Times New Roman" w:hAnsi="Times New Roman" w:cs="Times New Roman"/>
      <w:sz w:val="20"/>
      <w:szCs w:val="20"/>
    </w:rPr>
  </w:style>
  <w:style w:type="character" w:styleId="a7">
    <w:name w:val="footnote reference"/>
    <w:uiPriority w:val="99"/>
    <w:semiHidden/>
    <w:rsid w:val="0003673E"/>
    <w:rPr>
      <w:vertAlign w:val="superscript"/>
    </w:rPr>
  </w:style>
  <w:style w:type="paragraph" w:styleId="2">
    <w:name w:val="Body Text Indent 2"/>
    <w:basedOn w:val="a"/>
    <w:link w:val="20"/>
    <w:uiPriority w:val="99"/>
    <w:rsid w:val="0003673E"/>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link w:val="2"/>
    <w:uiPriority w:val="99"/>
    <w:locked/>
    <w:rsid w:val="0003673E"/>
    <w:rPr>
      <w:rFonts w:ascii="Times New Roman" w:hAnsi="Times New Roman" w:cs="Times New Roman"/>
      <w:sz w:val="24"/>
      <w:szCs w:val="24"/>
    </w:rPr>
  </w:style>
  <w:style w:type="paragraph" w:customStyle="1" w:styleId="msonormalcxspmiddle">
    <w:name w:val="msonormalcxspmiddle"/>
    <w:basedOn w:val="a"/>
    <w:uiPriority w:val="99"/>
    <w:rsid w:val="0003673E"/>
    <w:pPr>
      <w:spacing w:before="100" w:beforeAutospacing="1" w:after="100" w:afterAutospacing="1" w:line="240" w:lineRule="auto"/>
    </w:pPr>
    <w:rPr>
      <w:rFonts w:ascii="Times New Roman" w:hAnsi="Times New Roman" w:cs="Times New Roman"/>
      <w:sz w:val="24"/>
      <w:szCs w:val="24"/>
    </w:rPr>
  </w:style>
  <w:style w:type="paragraph" w:styleId="a8">
    <w:name w:val="footer"/>
    <w:basedOn w:val="a"/>
    <w:link w:val="a9"/>
    <w:uiPriority w:val="99"/>
    <w:rsid w:val="0003673E"/>
    <w:pPr>
      <w:tabs>
        <w:tab w:val="center" w:pos="4677"/>
        <w:tab w:val="right" w:pos="9355"/>
      </w:tabs>
      <w:spacing w:after="0" w:line="240" w:lineRule="auto"/>
    </w:pPr>
    <w:rPr>
      <w:rFonts w:ascii="Times New Roman" w:hAnsi="Times New Roman" w:cs="Times New Roman"/>
      <w:sz w:val="20"/>
      <w:szCs w:val="20"/>
    </w:rPr>
  </w:style>
  <w:style w:type="character" w:customStyle="1" w:styleId="a9">
    <w:name w:val="Нижний колонтитул Знак"/>
    <w:link w:val="a8"/>
    <w:uiPriority w:val="99"/>
    <w:locked/>
    <w:rsid w:val="0003673E"/>
    <w:rPr>
      <w:rFonts w:ascii="Times New Roman" w:hAnsi="Times New Roman" w:cs="Times New Roman"/>
      <w:sz w:val="20"/>
      <w:szCs w:val="20"/>
    </w:rPr>
  </w:style>
  <w:style w:type="character" w:styleId="aa">
    <w:name w:val="page number"/>
    <w:basedOn w:val="a0"/>
    <w:uiPriority w:val="99"/>
    <w:rsid w:val="0003673E"/>
  </w:style>
  <w:style w:type="paragraph" w:styleId="ab">
    <w:name w:val="Balloon Text"/>
    <w:basedOn w:val="a"/>
    <w:link w:val="ac"/>
    <w:uiPriority w:val="99"/>
    <w:semiHidden/>
    <w:rsid w:val="0003673E"/>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03673E"/>
    <w:rPr>
      <w:rFonts w:ascii="Tahoma" w:hAnsi="Tahoma" w:cs="Tahoma"/>
      <w:sz w:val="16"/>
      <w:szCs w:val="16"/>
    </w:rPr>
  </w:style>
  <w:style w:type="paragraph" w:styleId="21">
    <w:name w:val="List 2"/>
    <w:basedOn w:val="a"/>
    <w:uiPriority w:val="99"/>
    <w:rsid w:val="00600D91"/>
    <w:pPr>
      <w:spacing w:after="0" w:line="240" w:lineRule="auto"/>
      <w:ind w:left="566" w:hanging="283"/>
    </w:pPr>
    <w:rPr>
      <w:rFonts w:ascii="Times New Roman" w:hAnsi="Times New Roman" w:cs="Times New Roman"/>
      <w:sz w:val="24"/>
      <w:szCs w:val="24"/>
    </w:rPr>
  </w:style>
  <w:style w:type="paragraph" w:styleId="ad">
    <w:name w:val="No Spacing"/>
    <w:uiPriority w:val="99"/>
    <w:qFormat/>
    <w:rsid w:val="00600D91"/>
    <w:rPr>
      <w:rFonts w:cs="Calibri"/>
      <w:sz w:val="22"/>
      <w:szCs w:val="22"/>
    </w:rPr>
  </w:style>
  <w:style w:type="paragraph" w:styleId="ae">
    <w:name w:val="List Paragraph"/>
    <w:basedOn w:val="a"/>
    <w:uiPriority w:val="99"/>
    <w:qFormat/>
    <w:rsid w:val="00166E2A"/>
    <w:pPr>
      <w:ind w:left="720"/>
    </w:pPr>
  </w:style>
  <w:style w:type="character" w:customStyle="1" w:styleId="22">
    <w:name w:val="Знак Знак2"/>
    <w:uiPriority w:val="99"/>
    <w:locked/>
    <w:rsid w:val="00242D02"/>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24</Pages>
  <Words>4958</Words>
  <Characters>28267</Characters>
  <Application>Microsoft Office Word</Application>
  <DocSecurity>0</DocSecurity>
  <Lines>235</Lines>
  <Paragraphs>66</Paragraphs>
  <ScaleCrop>false</ScaleCrop>
  <Company>Microsoft</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27</cp:revision>
  <dcterms:created xsi:type="dcterms:W3CDTF">2016-06-23T17:05:00Z</dcterms:created>
  <dcterms:modified xsi:type="dcterms:W3CDTF">2022-06-20T05:09:00Z</dcterms:modified>
</cp:coreProperties>
</file>