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0730" w:rsidRPr="00560730" w:rsidRDefault="00560730" w:rsidP="0056073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0730">
        <w:rPr>
          <w:rFonts w:ascii="Times New Roman" w:hAnsi="Times New Roman" w:cs="Times New Roman"/>
          <w:b/>
          <w:sz w:val="28"/>
          <w:szCs w:val="28"/>
        </w:rPr>
        <w:t>Нормативно-правовые основы деятельности классного руководителя</w:t>
      </w:r>
    </w:p>
    <w:p w:rsidR="00560730" w:rsidRDefault="00560730" w:rsidP="0056073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60730" w:rsidRPr="00560730" w:rsidRDefault="00560730" w:rsidP="00560730">
      <w:pPr>
        <w:pStyle w:val="a3"/>
        <w:numPr>
          <w:ilvl w:val="0"/>
          <w:numId w:val="1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0730">
        <w:rPr>
          <w:rFonts w:ascii="Times New Roman" w:hAnsi="Times New Roman" w:cs="Times New Roman"/>
          <w:sz w:val="28"/>
          <w:szCs w:val="28"/>
        </w:rPr>
        <w:t>Конституция Российской Федерации;</w:t>
      </w:r>
    </w:p>
    <w:p w:rsidR="00560730" w:rsidRPr="00560730" w:rsidRDefault="00560730" w:rsidP="00560730">
      <w:pPr>
        <w:pStyle w:val="a3"/>
        <w:numPr>
          <w:ilvl w:val="0"/>
          <w:numId w:val="1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0730">
        <w:rPr>
          <w:rFonts w:ascii="Times New Roman" w:hAnsi="Times New Roman" w:cs="Times New Roman"/>
          <w:sz w:val="28"/>
          <w:szCs w:val="28"/>
        </w:rPr>
        <w:t>Указ Президента Российской Федерации от 21.07.2020 №</w:t>
      </w:r>
      <w:bookmarkStart w:id="0" w:name="_GoBack"/>
      <w:bookmarkEnd w:id="0"/>
      <w:r w:rsidRPr="00560730">
        <w:rPr>
          <w:rFonts w:ascii="Times New Roman" w:hAnsi="Times New Roman" w:cs="Times New Roman"/>
          <w:sz w:val="28"/>
          <w:szCs w:val="28"/>
        </w:rPr>
        <w:t xml:space="preserve"> 474 «О национальных целях развития Российской Федерации на период до 2030 года»;</w:t>
      </w:r>
    </w:p>
    <w:p w:rsidR="00560730" w:rsidRPr="00560730" w:rsidRDefault="00560730" w:rsidP="00560730">
      <w:pPr>
        <w:pStyle w:val="a3"/>
        <w:numPr>
          <w:ilvl w:val="0"/>
          <w:numId w:val="1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0730">
        <w:rPr>
          <w:rFonts w:ascii="Times New Roman" w:hAnsi="Times New Roman" w:cs="Times New Roman"/>
          <w:sz w:val="28"/>
          <w:szCs w:val="28"/>
        </w:rPr>
        <w:t>Федеральный Закон от 31.07.2020 № 304-ФЗ «О внесении изменений в Федеральный закон «Об образовании в Российской Федерации» по вопросам воспитания обучающихся» (далее-ФЗ-304);</w:t>
      </w:r>
    </w:p>
    <w:p w:rsidR="00560730" w:rsidRPr="00560730" w:rsidRDefault="00560730" w:rsidP="00560730">
      <w:pPr>
        <w:pStyle w:val="a3"/>
        <w:numPr>
          <w:ilvl w:val="0"/>
          <w:numId w:val="1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0730">
        <w:rPr>
          <w:rFonts w:ascii="Times New Roman" w:hAnsi="Times New Roman" w:cs="Times New Roman"/>
          <w:sz w:val="28"/>
          <w:szCs w:val="28"/>
        </w:rPr>
        <w:t>Распоряжение Правительства Российской Федерации от 12.11.2020 № 2945-р об утверждении Плана мероприятий по реализации в 2021–2025 годах Стратегии развития воспитания в Российской Федерации на период до 2025 года;</w:t>
      </w:r>
    </w:p>
    <w:p w:rsidR="00560730" w:rsidRPr="00560730" w:rsidRDefault="00560730" w:rsidP="00560730">
      <w:pPr>
        <w:pStyle w:val="a3"/>
        <w:numPr>
          <w:ilvl w:val="0"/>
          <w:numId w:val="1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0730">
        <w:rPr>
          <w:rFonts w:ascii="Times New Roman" w:hAnsi="Times New Roman" w:cs="Times New Roman"/>
          <w:sz w:val="28"/>
          <w:szCs w:val="28"/>
        </w:rPr>
        <w:t>Приказ федерального государственного бюджетного образовательного учреждения дополнительного профессионального образования «Институт развития профессионального образования» от 27.01.2022 №П-7 «Об утверждении Методических разъяснений по составлению рабочей программы воспитания и плана воспитательной работы на основе примерной рабочей программы воспитания, включенной в ПООП СПО по профессиям/специальностям (для образовательных организаций, реализующих программы среднего профессионального образования)»;</w:t>
      </w:r>
    </w:p>
    <w:p w:rsidR="00560730" w:rsidRPr="00560730" w:rsidRDefault="00560730" w:rsidP="00560730">
      <w:pPr>
        <w:pStyle w:val="a3"/>
        <w:numPr>
          <w:ilvl w:val="0"/>
          <w:numId w:val="1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0730">
        <w:rPr>
          <w:rFonts w:ascii="Times New Roman" w:hAnsi="Times New Roman" w:cs="Times New Roman"/>
          <w:sz w:val="28"/>
          <w:szCs w:val="28"/>
        </w:rPr>
        <w:t>Стратегия повышения финансовой грамотности в Российской Федерации на 2017-2023 годы (утверждена распоряжением правительства РФ 25.09.2017 г. №2039-р);</w:t>
      </w:r>
    </w:p>
    <w:p w:rsidR="00560730" w:rsidRPr="00560730" w:rsidRDefault="00560730" w:rsidP="00560730">
      <w:pPr>
        <w:pStyle w:val="a3"/>
        <w:numPr>
          <w:ilvl w:val="0"/>
          <w:numId w:val="1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0730">
        <w:rPr>
          <w:rFonts w:ascii="Times New Roman" w:hAnsi="Times New Roman" w:cs="Times New Roman"/>
          <w:sz w:val="28"/>
          <w:szCs w:val="28"/>
        </w:rPr>
        <w:t>Методические рекомендации по разработке и реализации рабочей программы воспитания и календарного плана воспитательной работы в профессиональных образовательных организациях, разработанных Федеральным государственным бюджетным научным учреждением «Институт изучения детства, семьи и воспитания Российской академии образования» 2021г;</w:t>
      </w:r>
    </w:p>
    <w:p w:rsidR="00560730" w:rsidRPr="00560730" w:rsidRDefault="00560730" w:rsidP="00560730">
      <w:pPr>
        <w:pStyle w:val="a3"/>
        <w:numPr>
          <w:ilvl w:val="0"/>
          <w:numId w:val="1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0730">
        <w:rPr>
          <w:rFonts w:ascii="Times New Roman" w:hAnsi="Times New Roman" w:cs="Times New Roman"/>
          <w:sz w:val="28"/>
          <w:szCs w:val="28"/>
        </w:rPr>
        <w:lastRenderedPageBreak/>
        <w:t xml:space="preserve">Примерная программа воспитания для общеобразовательных организаций, одобрена решением Федерального учебно-методического объединения по общему образованию (утв. Протоколом заседания УМО по общему образованию </w:t>
      </w:r>
      <w:proofErr w:type="spellStart"/>
      <w:r w:rsidRPr="00560730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560730">
        <w:rPr>
          <w:rFonts w:ascii="Times New Roman" w:hAnsi="Times New Roman" w:cs="Times New Roman"/>
          <w:sz w:val="28"/>
          <w:szCs w:val="28"/>
        </w:rPr>
        <w:t xml:space="preserve"> России № 2/20 от 02.06.2020 г.).</w:t>
      </w:r>
    </w:p>
    <w:p w:rsidR="00560730" w:rsidRPr="00560730" w:rsidRDefault="00560730" w:rsidP="00560730">
      <w:pPr>
        <w:pStyle w:val="a3"/>
        <w:numPr>
          <w:ilvl w:val="0"/>
          <w:numId w:val="1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0730">
        <w:rPr>
          <w:rFonts w:ascii="Times New Roman" w:hAnsi="Times New Roman" w:cs="Times New Roman"/>
          <w:sz w:val="28"/>
          <w:szCs w:val="28"/>
        </w:rPr>
        <w:t>Примерная рабочая программа воспитания для СПО</w:t>
      </w:r>
    </w:p>
    <w:p w:rsidR="00560730" w:rsidRPr="00560730" w:rsidRDefault="00560730" w:rsidP="00560730">
      <w:pPr>
        <w:pStyle w:val="a3"/>
        <w:numPr>
          <w:ilvl w:val="0"/>
          <w:numId w:val="1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0730">
        <w:rPr>
          <w:rFonts w:ascii="Times New Roman" w:hAnsi="Times New Roman" w:cs="Times New Roman"/>
          <w:sz w:val="28"/>
          <w:szCs w:val="28"/>
        </w:rPr>
        <w:t>Примерная рабочая программа воспитания для УГПС 00.00.00</w:t>
      </w:r>
    </w:p>
    <w:p w:rsidR="00560730" w:rsidRPr="00560730" w:rsidRDefault="00560730" w:rsidP="00560730">
      <w:pPr>
        <w:pStyle w:val="a3"/>
        <w:numPr>
          <w:ilvl w:val="0"/>
          <w:numId w:val="1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0730">
        <w:rPr>
          <w:rFonts w:ascii="Times New Roman" w:hAnsi="Times New Roman" w:cs="Times New Roman"/>
          <w:sz w:val="28"/>
          <w:szCs w:val="28"/>
        </w:rPr>
        <w:t>Распоряжение министерства образования и науки Самарской области от 12.02.2021 № 151-р «Об утверждении концепции воспитания обучающихся Самарской области»</w:t>
      </w:r>
    </w:p>
    <w:p w:rsidR="00560730" w:rsidRPr="00560730" w:rsidRDefault="00560730" w:rsidP="00560730">
      <w:pPr>
        <w:pStyle w:val="a3"/>
        <w:numPr>
          <w:ilvl w:val="0"/>
          <w:numId w:val="1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0730">
        <w:rPr>
          <w:rFonts w:ascii="Times New Roman" w:hAnsi="Times New Roman" w:cs="Times New Roman"/>
          <w:sz w:val="28"/>
          <w:szCs w:val="28"/>
        </w:rPr>
        <w:t>ФГОС СПО 00.00.00 (наименование)</w:t>
      </w:r>
    </w:p>
    <w:p w:rsidR="00AF1169" w:rsidRPr="00560730" w:rsidRDefault="00560730" w:rsidP="00560730">
      <w:pPr>
        <w:pStyle w:val="a3"/>
        <w:numPr>
          <w:ilvl w:val="0"/>
          <w:numId w:val="1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0730">
        <w:rPr>
          <w:rFonts w:ascii="Times New Roman" w:hAnsi="Times New Roman" w:cs="Times New Roman"/>
          <w:sz w:val="28"/>
          <w:szCs w:val="28"/>
        </w:rPr>
        <w:t>ФГОС СОО (утв. приказом Министерства образования и науки РФ от 17 мая 2012 г. N 413 "Об утверждении федерального государственного образовательного стандарта среднего общего образования" (с изменениями и дополнениями от 11.12.2020)</w:t>
      </w:r>
    </w:p>
    <w:sectPr w:rsidR="00AF1169" w:rsidRPr="005607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546D0D"/>
    <w:multiLevelType w:val="hybridMultilevel"/>
    <w:tmpl w:val="CC963B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C32"/>
    <w:rsid w:val="00560730"/>
    <w:rsid w:val="005F1C32"/>
    <w:rsid w:val="00AF1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BF0FC"/>
  <w15:chartTrackingRefBased/>
  <w15:docId w15:val="{F531D493-5DC2-47F9-9C03-2753C2D19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07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356</Words>
  <Characters>2030</Characters>
  <Application>Microsoft Office Word</Application>
  <DocSecurity>0</DocSecurity>
  <Lines>16</Lines>
  <Paragraphs>4</Paragraphs>
  <ScaleCrop>false</ScaleCrop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Владимировна Иванушкина</dc:creator>
  <cp:keywords/>
  <dc:description/>
  <cp:lastModifiedBy>Екатерина Владимировна Иванушкина</cp:lastModifiedBy>
  <cp:revision>2</cp:revision>
  <dcterms:created xsi:type="dcterms:W3CDTF">2023-02-21T14:24:00Z</dcterms:created>
  <dcterms:modified xsi:type="dcterms:W3CDTF">2023-02-21T14:25:00Z</dcterms:modified>
</cp:coreProperties>
</file>