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A59" w:rsidRDefault="00C23C8C">
      <w:pPr>
        <w:pStyle w:val="a3"/>
        <w:ind w:left="418"/>
        <w:rPr>
          <w:sz w:val="20"/>
        </w:rPr>
      </w:pPr>
      <w:r>
        <w:rPr>
          <w:noProof/>
          <w:sz w:val="20"/>
        </w:rPr>
      </w:r>
      <w:r>
        <w:rPr>
          <w:noProof/>
          <w:sz w:val="20"/>
        </w:rPr>
        <w:pict>
          <v:group id="Group 6" o:spid="_x0000_s1026" style="width:523.65pt;height:109.95pt;mso-position-horizontal-relative:char;mso-position-vertical-relative:line" coordsize="10473,2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14;top:9;width:2069;height:21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">
              <v:imagedata r:id="rId7" o:title=""/>
            </v:shape>
            <v:shape id="AutoShape 8" o:spid="_x0000_s1028" style="position:absolute;width:2133;height:2199;visibility:visible" coordsize="2133,21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" adj="0,,0" path="m2132,2189r-2122,l10,10,,10,,2189r,10l10,2199r2122,l2132,2189xm2132,l10,,,,,10r10,l2132,10r,-10xe" fillcolor="black" stroked="f">
              <v:stroke joinstyle="round"/>
              <v:formulas/>
              <v:path arrowok="t" o:connecttype="custom" o:connectlocs="2132,2189;10,2189;10,10;0,10;0,2189;0,2199;10,2199;2132,2199;2132,2189;2132,0;10,0;0,0;0,10;10,10;2132,10;2132,0" o:connectangles="0,0,0,0,0,0,0,0,0,0,0,0,0,0,0,0"/>
            </v:shape>
            <v:shapetype id="_x0000_t202" coordsize="21600,21600" o:spt="202" path="m,l,21600r21600,l21600,xe">
              <v:stroke joinstyle="miter"/>
              <v:path gradientshapeok="t" o:connecttype="rect"/>
            </v:shapetype>
            <v:shape id="Text Box 7" o:spid="_x0000_s1029" type="#_x0000_t202" style="position:absolute;left:2136;top:4;width:8331;height:21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" filled="f" strokeweight=".48pt">
              <v:textbox inset="0,0,0,0">
                <w:txbxContent>
                  <w:p w:rsidR="004717FD" w:rsidRDefault="004717FD">
                    <w:pPr>
                      <w:rPr>
                        <w:sz w:val="26"/>
                      </w:rPr>
                    </w:pPr>
                  </w:p>
                  <w:p w:rsidR="004717FD" w:rsidRDefault="004717FD">
                    <w:pPr>
                      <w:spacing w:before="163" w:line="275" w:lineRule="exact"/>
                      <w:ind w:left="303" w:right="322"/>
                      <w:jc w:val="center"/>
                      <w:rPr>
                        <w:sz w:val="24"/>
                      </w:rPr>
                    </w:pPr>
                    <w:r>
                      <w:rPr>
                        <w:sz w:val="24"/>
                      </w:rPr>
                      <w:t>МИНИСТЕРСТВО</w:t>
                    </w:r>
                    <w:r>
                      <w:rPr>
                        <w:spacing w:val="-6"/>
                        <w:sz w:val="24"/>
                      </w:rPr>
                      <w:t xml:space="preserve"> </w:t>
                    </w:r>
                    <w:r>
                      <w:rPr>
                        <w:sz w:val="24"/>
                      </w:rPr>
                      <w:t>ОБРАЗОВАНИЯ</w:t>
                    </w:r>
                    <w:r>
                      <w:rPr>
                        <w:spacing w:val="-6"/>
                        <w:sz w:val="24"/>
                      </w:rPr>
                      <w:t xml:space="preserve"> </w:t>
                    </w:r>
                    <w:r>
                      <w:rPr>
                        <w:sz w:val="24"/>
                      </w:rPr>
                      <w:t>И</w:t>
                    </w:r>
                    <w:r>
                      <w:rPr>
                        <w:spacing w:val="-5"/>
                        <w:sz w:val="24"/>
                      </w:rPr>
                      <w:t xml:space="preserve"> </w:t>
                    </w:r>
                    <w:r>
                      <w:rPr>
                        <w:sz w:val="24"/>
                      </w:rPr>
                      <w:t>НАУКИ</w:t>
                    </w:r>
                    <w:r>
                      <w:rPr>
                        <w:spacing w:val="-5"/>
                        <w:sz w:val="24"/>
                      </w:rPr>
                      <w:t xml:space="preserve"> </w:t>
                    </w:r>
                    <w:r>
                      <w:rPr>
                        <w:sz w:val="24"/>
                      </w:rPr>
                      <w:t>САМАРСКОЙ</w:t>
                    </w:r>
                    <w:r>
                      <w:rPr>
                        <w:spacing w:val="-5"/>
                        <w:sz w:val="24"/>
                      </w:rPr>
                      <w:t xml:space="preserve"> </w:t>
                    </w:r>
                    <w:r>
                      <w:rPr>
                        <w:sz w:val="24"/>
                      </w:rPr>
                      <w:t>ОБЛАСТИ</w:t>
                    </w:r>
                  </w:p>
                  <w:p w:rsidR="004717FD" w:rsidRDefault="004717FD">
                    <w:pPr>
                      <w:ind w:left="1065" w:right="1076" w:hanging="6"/>
                      <w:jc w:val="center"/>
                      <w:rPr>
                        <w:i/>
                        <w:sz w:val="28"/>
                      </w:rPr>
                    </w:pPr>
                    <w:r>
                      <w:rPr>
                        <w:i/>
                        <w:sz w:val="28"/>
                      </w:rPr>
                      <w:t>государственное</w:t>
                    </w:r>
                    <w:r>
                      <w:rPr>
                        <w:i/>
                        <w:spacing w:val="1"/>
                        <w:sz w:val="28"/>
                      </w:rPr>
                      <w:t xml:space="preserve"> </w:t>
                    </w:r>
                    <w:r>
                      <w:rPr>
                        <w:i/>
                        <w:sz w:val="28"/>
                      </w:rPr>
                      <w:t>бюджетное</w:t>
                    </w:r>
                    <w:r>
                      <w:rPr>
                        <w:i/>
                        <w:spacing w:val="1"/>
                        <w:sz w:val="28"/>
                      </w:rPr>
                      <w:t xml:space="preserve"> </w:t>
                    </w:r>
                    <w:r>
                      <w:rPr>
                        <w:i/>
                        <w:sz w:val="28"/>
                      </w:rPr>
                      <w:t>профессиональное</w:t>
                    </w:r>
                    <w:r>
                      <w:rPr>
                        <w:i/>
                        <w:spacing w:val="1"/>
                        <w:sz w:val="28"/>
                      </w:rPr>
                      <w:t xml:space="preserve"> </w:t>
                    </w:r>
                    <w:r>
                      <w:rPr>
                        <w:i/>
                        <w:sz w:val="28"/>
                      </w:rPr>
                      <w:t>образовательное</w:t>
                    </w:r>
                    <w:r>
                      <w:rPr>
                        <w:i/>
                        <w:spacing w:val="62"/>
                        <w:sz w:val="28"/>
                      </w:rPr>
                      <w:t xml:space="preserve"> </w:t>
                    </w:r>
                    <w:r>
                      <w:rPr>
                        <w:i/>
                        <w:sz w:val="28"/>
                      </w:rPr>
                      <w:t>учреждение</w:t>
                    </w:r>
                    <w:r>
                      <w:rPr>
                        <w:i/>
                        <w:spacing w:val="64"/>
                        <w:sz w:val="28"/>
                      </w:rPr>
                      <w:t xml:space="preserve"> </w:t>
                    </w:r>
                    <w:r>
                      <w:rPr>
                        <w:i/>
                        <w:sz w:val="28"/>
                      </w:rPr>
                      <w:t>Самарской</w:t>
                    </w:r>
                    <w:r>
                      <w:rPr>
                        <w:i/>
                        <w:spacing w:val="-6"/>
                        <w:sz w:val="28"/>
                      </w:rPr>
                      <w:t xml:space="preserve"> </w:t>
                    </w:r>
                    <w:r>
                      <w:rPr>
                        <w:i/>
                        <w:sz w:val="28"/>
                      </w:rPr>
                      <w:t>области</w:t>
                    </w:r>
                  </w:p>
                  <w:p w:rsidR="004717FD" w:rsidRDefault="004717FD">
                    <w:pPr>
                      <w:ind w:left="303" w:right="316"/>
                      <w:jc w:val="center"/>
                      <w:rPr>
                        <w:i/>
                        <w:sz w:val="28"/>
                      </w:rPr>
                    </w:pPr>
                    <w:r>
                      <w:rPr>
                        <w:i/>
                        <w:sz w:val="28"/>
                      </w:rPr>
                      <w:t>«</w:t>
                    </w:r>
                    <w:proofErr w:type="spellStart"/>
                    <w:r>
                      <w:rPr>
                        <w:i/>
                        <w:sz w:val="28"/>
                      </w:rPr>
                      <w:t>Отрадненский</w:t>
                    </w:r>
                    <w:proofErr w:type="spellEnd"/>
                    <w:r>
                      <w:rPr>
                        <w:i/>
                        <w:spacing w:val="-7"/>
                        <w:sz w:val="28"/>
                      </w:rPr>
                      <w:t xml:space="preserve"> </w:t>
                    </w:r>
                    <w:r>
                      <w:rPr>
                        <w:i/>
                        <w:sz w:val="28"/>
                      </w:rPr>
                      <w:t>нефтяной</w:t>
                    </w:r>
                    <w:r>
                      <w:rPr>
                        <w:i/>
                        <w:spacing w:val="-6"/>
                        <w:sz w:val="28"/>
                      </w:rPr>
                      <w:t xml:space="preserve"> </w:t>
                    </w:r>
                    <w:r>
                      <w:rPr>
                        <w:i/>
                        <w:sz w:val="28"/>
                      </w:rPr>
                      <w:t>техникум»</w:t>
                    </w:r>
                  </w:p>
                </w:txbxContent>
              </v:textbox>
            </v:shape>
            <w10:wrap type="none"/>
            <w10:anchorlock/>
          </v:group>
        </w:pict>
      </w:r>
    </w:p>
    <w:p w:rsidR="00DB3A59" w:rsidRDefault="00DB3A59">
      <w:pPr>
        <w:pStyle w:val="a3"/>
        <w:rPr>
          <w:sz w:val="20"/>
        </w:rPr>
      </w:pPr>
    </w:p>
    <w:p w:rsidR="00DB3A59" w:rsidRDefault="00DB3A59">
      <w:pPr>
        <w:rPr>
          <w:sz w:val="20"/>
        </w:rPr>
        <w:sectPr w:rsidR="00DB3A59">
          <w:type w:val="continuous"/>
          <w:pgSz w:w="11910" w:h="16840"/>
          <w:pgMar w:top="960" w:right="180" w:bottom="280" w:left="600" w:header="720" w:footer="720" w:gutter="0"/>
          <w:cols w:space="720"/>
        </w:sectPr>
      </w:pPr>
    </w:p>
    <w:p w:rsidR="00DB3A59" w:rsidRDefault="00DB3A59">
      <w:pPr>
        <w:pStyle w:val="a3"/>
        <w:spacing w:before="5"/>
        <w:rPr>
          <w:sz w:val="29"/>
        </w:rPr>
      </w:pPr>
    </w:p>
    <w:p w:rsidR="00DB3A59" w:rsidRDefault="00065589" w:rsidP="00065589">
      <w:pPr>
        <w:spacing w:before="210"/>
        <w:ind w:left="3275"/>
        <w:jc w:val="right"/>
        <w:rPr>
          <w:b/>
          <w:sz w:val="24"/>
        </w:rPr>
      </w:pPr>
      <w:r>
        <w:rPr>
          <w:b/>
          <w:sz w:val="24"/>
        </w:rPr>
        <w:t xml:space="preserve">   </w:t>
      </w:r>
    </w:p>
    <w:p w:rsidR="00065589" w:rsidRDefault="00065589">
      <w:pPr>
        <w:spacing w:before="133"/>
        <w:ind w:left="643" w:right="362"/>
        <w:jc w:val="center"/>
        <w:rPr>
          <w:sz w:val="24"/>
        </w:rPr>
      </w:pPr>
    </w:p>
    <w:p w:rsidR="00952ABC" w:rsidRDefault="00952ABC" w:rsidP="00065589">
      <w:pPr>
        <w:spacing w:before="133"/>
        <w:ind w:left="643" w:right="362"/>
        <w:jc w:val="right"/>
        <w:rPr>
          <w:b/>
          <w:sz w:val="24"/>
        </w:rPr>
      </w:pPr>
    </w:p>
    <w:p w:rsidR="00065589" w:rsidRPr="00785B5D" w:rsidRDefault="00065589" w:rsidP="00065589">
      <w:pPr>
        <w:spacing w:before="133"/>
        <w:ind w:left="643" w:right="362"/>
        <w:jc w:val="right"/>
        <w:rPr>
          <w:sz w:val="28"/>
          <w:szCs w:val="28"/>
        </w:rPr>
      </w:pPr>
      <w:r w:rsidRPr="00785B5D">
        <w:rPr>
          <w:b/>
          <w:sz w:val="28"/>
          <w:szCs w:val="28"/>
        </w:rPr>
        <w:lastRenderedPageBreak/>
        <w:t>УТВЕРЖДЕНО</w:t>
      </w:r>
    </w:p>
    <w:p w:rsidR="00DB3A59" w:rsidRDefault="00FE1ABF" w:rsidP="00065589">
      <w:pPr>
        <w:spacing w:before="133"/>
        <w:ind w:right="362"/>
        <w:jc w:val="right"/>
        <w:rPr>
          <w:sz w:val="24"/>
        </w:rPr>
      </w:pPr>
      <w:r w:rsidRPr="00785B5D">
        <w:rPr>
          <w:sz w:val="28"/>
          <w:szCs w:val="28"/>
        </w:rPr>
        <w:t>Приказом</w:t>
      </w:r>
      <w:r w:rsidRPr="00785B5D">
        <w:rPr>
          <w:spacing w:val="-3"/>
          <w:sz w:val="28"/>
          <w:szCs w:val="28"/>
        </w:rPr>
        <w:t xml:space="preserve"> </w:t>
      </w:r>
      <w:r w:rsidRPr="00785B5D">
        <w:rPr>
          <w:sz w:val="28"/>
          <w:szCs w:val="28"/>
        </w:rPr>
        <w:t>№</w:t>
      </w:r>
      <w:r w:rsidRPr="00785B5D">
        <w:rPr>
          <w:spacing w:val="-1"/>
          <w:sz w:val="28"/>
          <w:szCs w:val="28"/>
        </w:rPr>
        <w:t xml:space="preserve"> </w:t>
      </w:r>
      <w:r w:rsidRPr="00785B5D">
        <w:rPr>
          <w:sz w:val="28"/>
          <w:szCs w:val="28"/>
          <w:u w:val="single"/>
        </w:rPr>
        <w:t>2</w:t>
      </w:r>
      <w:r w:rsidR="00900C97" w:rsidRPr="00785B5D">
        <w:rPr>
          <w:sz w:val="28"/>
          <w:szCs w:val="28"/>
          <w:u w:val="single"/>
        </w:rPr>
        <w:t>16</w:t>
      </w:r>
      <w:r w:rsidRPr="00785B5D">
        <w:rPr>
          <w:sz w:val="28"/>
          <w:szCs w:val="28"/>
          <w:u w:val="single"/>
        </w:rPr>
        <w:t>-о</w:t>
      </w:r>
      <w:r w:rsidRPr="00785B5D">
        <w:rPr>
          <w:spacing w:val="-4"/>
          <w:sz w:val="28"/>
          <w:szCs w:val="28"/>
        </w:rPr>
        <w:t xml:space="preserve"> </w:t>
      </w:r>
      <w:r w:rsidRPr="00785B5D">
        <w:rPr>
          <w:sz w:val="28"/>
          <w:szCs w:val="28"/>
        </w:rPr>
        <w:t>от</w:t>
      </w:r>
      <w:r w:rsidRPr="00785B5D">
        <w:rPr>
          <w:spacing w:val="1"/>
          <w:sz w:val="28"/>
          <w:szCs w:val="28"/>
        </w:rPr>
        <w:t xml:space="preserve"> </w:t>
      </w:r>
      <w:r w:rsidR="007A0FBC" w:rsidRPr="00785B5D">
        <w:rPr>
          <w:spacing w:val="1"/>
          <w:sz w:val="28"/>
          <w:szCs w:val="28"/>
        </w:rPr>
        <w:t xml:space="preserve"> «</w:t>
      </w:r>
      <w:r w:rsidR="00900C97" w:rsidRPr="00785B5D">
        <w:rPr>
          <w:sz w:val="28"/>
          <w:szCs w:val="28"/>
          <w:u w:val="single"/>
        </w:rPr>
        <w:t>3</w:t>
      </w:r>
      <w:r w:rsidR="007A0FBC" w:rsidRPr="00785B5D">
        <w:rPr>
          <w:sz w:val="28"/>
          <w:szCs w:val="28"/>
          <w:u w:val="single"/>
        </w:rPr>
        <w:t>1»</w:t>
      </w:r>
      <w:r w:rsidRPr="00785B5D">
        <w:rPr>
          <w:spacing w:val="-4"/>
          <w:sz w:val="28"/>
          <w:szCs w:val="28"/>
        </w:rPr>
        <w:t xml:space="preserve"> </w:t>
      </w:r>
      <w:r w:rsidR="00900C97" w:rsidRPr="00785B5D">
        <w:rPr>
          <w:sz w:val="28"/>
          <w:szCs w:val="28"/>
          <w:u w:val="single"/>
        </w:rPr>
        <w:t>мая</w:t>
      </w:r>
      <w:r w:rsidRPr="00785B5D">
        <w:rPr>
          <w:spacing w:val="1"/>
          <w:sz w:val="28"/>
          <w:szCs w:val="28"/>
        </w:rPr>
        <w:t xml:space="preserve"> </w:t>
      </w:r>
      <w:r w:rsidRPr="00785B5D">
        <w:rPr>
          <w:sz w:val="28"/>
          <w:szCs w:val="28"/>
        </w:rPr>
        <w:t>202</w:t>
      </w:r>
      <w:r w:rsidR="00065589" w:rsidRPr="00785B5D">
        <w:rPr>
          <w:sz w:val="28"/>
          <w:szCs w:val="28"/>
        </w:rPr>
        <w:t>3</w:t>
      </w:r>
      <w:r w:rsidRPr="00785B5D">
        <w:rPr>
          <w:spacing w:val="-4"/>
          <w:sz w:val="28"/>
          <w:szCs w:val="28"/>
        </w:rPr>
        <w:t xml:space="preserve"> </w:t>
      </w:r>
      <w:r w:rsidRPr="00785B5D">
        <w:rPr>
          <w:sz w:val="28"/>
          <w:szCs w:val="28"/>
        </w:rPr>
        <w:t>года</w:t>
      </w:r>
    </w:p>
    <w:p w:rsidR="00DB3A59" w:rsidRDefault="00DB3A59">
      <w:pPr>
        <w:jc w:val="center"/>
        <w:rPr>
          <w:sz w:val="24"/>
        </w:rPr>
        <w:sectPr w:rsidR="00DB3A59" w:rsidSect="00065589">
          <w:type w:val="continuous"/>
          <w:pgSz w:w="11910" w:h="16840"/>
          <w:pgMar w:top="960" w:right="180" w:bottom="280" w:left="600" w:header="720" w:footer="720" w:gutter="0"/>
          <w:cols w:num="2" w:space="8998" w:equalWidth="0">
            <w:col w:w="5451" w:space="301"/>
            <w:col w:w="5378"/>
          </w:cols>
        </w:sectPr>
      </w:pPr>
    </w:p>
    <w:p w:rsidR="00DB3A59" w:rsidRDefault="00DB3A59">
      <w:pPr>
        <w:pStyle w:val="a3"/>
        <w:rPr>
          <w:sz w:val="20"/>
        </w:rPr>
      </w:pPr>
    </w:p>
    <w:p w:rsidR="00DB3A59" w:rsidRDefault="00DB3A59">
      <w:pPr>
        <w:pStyle w:val="a3"/>
        <w:rPr>
          <w:sz w:val="20"/>
        </w:rPr>
      </w:pPr>
    </w:p>
    <w:p w:rsidR="00DB3A59" w:rsidRDefault="00DB3A59">
      <w:pPr>
        <w:pStyle w:val="a3"/>
        <w:rPr>
          <w:sz w:val="20"/>
        </w:rPr>
      </w:pPr>
    </w:p>
    <w:p w:rsidR="00DB3A59" w:rsidRDefault="00DB3A59">
      <w:pPr>
        <w:pStyle w:val="a3"/>
        <w:rPr>
          <w:sz w:val="20"/>
        </w:rPr>
      </w:pPr>
    </w:p>
    <w:p w:rsidR="00952ABC" w:rsidRDefault="00952ABC">
      <w:pPr>
        <w:pStyle w:val="a3"/>
        <w:rPr>
          <w:sz w:val="20"/>
        </w:rPr>
      </w:pPr>
    </w:p>
    <w:p w:rsidR="00952ABC" w:rsidRDefault="00952ABC">
      <w:pPr>
        <w:pStyle w:val="a3"/>
        <w:rPr>
          <w:sz w:val="20"/>
        </w:rPr>
      </w:pPr>
    </w:p>
    <w:p w:rsidR="00952ABC" w:rsidRDefault="00952ABC">
      <w:pPr>
        <w:pStyle w:val="a3"/>
        <w:rPr>
          <w:sz w:val="20"/>
        </w:rPr>
      </w:pPr>
    </w:p>
    <w:p w:rsidR="00952ABC" w:rsidRDefault="00952ABC">
      <w:pPr>
        <w:pStyle w:val="a3"/>
        <w:rPr>
          <w:sz w:val="20"/>
        </w:rPr>
      </w:pPr>
    </w:p>
    <w:p w:rsidR="00952ABC" w:rsidRDefault="00952ABC">
      <w:pPr>
        <w:pStyle w:val="a3"/>
        <w:rPr>
          <w:sz w:val="20"/>
        </w:rPr>
      </w:pPr>
    </w:p>
    <w:p w:rsidR="00952ABC" w:rsidRDefault="00952ABC">
      <w:pPr>
        <w:pStyle w:val="a3"/>
        <w:rPr>
          <w:sz w:val="20"/>
        </w:rPr>
      </w:pPr>
    </w:p>
    <w:p w:rsidR="00952ABC" w:rsidRDefault="00952ABC">
      <w:pPr>
        <w:pStyle w:val="a3"/>
        <w:rPr>
          <w:sz w:val="20"/>
        </w:rPr>
      </w:pPr>
    </w:p>
    <w:p w:rsidR="00952ABC" w:rsidRDefault="00952ABC">
      <w:pPr>
        <w:pStyle w:val="a3"/>
        <w:rPr>
          <w:sz w:val="20"/>
        </w:rPr>
      </w:pPr>
    </w:p>
    <w:p w:rsidR="00952ABC" w:rsidRDefault="00952ABC">
      <w:pPr>
        <w:pStyle w:val="a3"/>
        <w:rPr>
          <w:sz w:val="20"/>
        </w:rPr>
      </w:pPr>
    </w:p>
    <w:p w:rsidR="00DB3A59" w:rsidRDefault="00DB3A59">
      <w:pPr>
        <w:pStyle w:val="a3"/>
        <w:rPr>
          <w:sz w:val="20"/>
        </w:rPr>
      </w:pPr>
    </w:p>
    <w:p w:rsidR="00DB3A59" w:rsidRDefault="00DB3A59">
      <w:pPr>
        <w:pStyle w:val="a3"/>
        <w:spacing w:before="8"/>
        <w:rPr>
          <w:sz w:val="24"/>
        </w:rPr>
      </w:pPr>
    </w:p>
    <w:p w:rsidR="00DB3A59" w:rsidRDefault="00FE1ABF">
      <w:pPr>
        <w:pStyle w:val="1"/>
        <w:spacing w:before="86"/>
        <w:ind w:left="2069" w:right="1929"/>
        <w:jc w:val="center"/>
      </w:pPr>
      <w:r>
        <w:t>РАБОЧАЯ</w:t>
      </w:r>
      <w:r>
        <w:rPr>
          <w:spacing w:val="-2"/>
        </w:rPr>
        <w:t xml:space="preserve"> </w:t>
      </w:r>
      <w:r>
        <w:t>ПРОГРАММА</w:t>
      </w:r>
      <w:r>
        <w:rPr>
          <w:spacing w:val="-8"/>
        </w:rPr>
        <w:t xml:space="preserve"> </w:t>
      </w:r>
      <w:r>
        <w:t>УЧЕБНОЙ</w:t>
      </w:r>
      <w:r>
        <w:rPr>
          <w:spacing w:val="-5"/>
        </w:rPr>
        <w:t xml:space="preserve"> </w:t>
      </w:r>
      <w:r>
        <w:t>ДИСЦИПЛИНЫ</w:t>
      </w:r>
    </w:p>
    <w:p w:rsidR="00DB3A59" w:rsidRPr="00952ABC" w:rsidRDefault="00FE1ABF" w:rsidP="007614E1">
      <w:pPr>
        <w:pStyle w:val="2"/>
        <w:spacing w:before="235"/>
        <w:ind w:left="1843" w:right="1925"/>
        <w:jc w:val="center"/>
        <w:rPr>
          <w:i w:val="0"/>
        </w:rPr>
      </w:pPr>
      <w:r w:rsidRPr="00952ABC">
        <w:rPr>
          <w:i w:val="0"/>
        </w:rPr>
        <w:t>ОП.</w:t>
      </w:r>
      <w:r w:rsidR="007614E1">
        <w:rPr>
          <w:i w:val="0"/>
        </w:rPr>
        <w:t>09</w:t>
      </w:r>
      <w:r w:rsidRPr="00952ABC">
        <w:rPr>
          <w:i w:val="0"/>
          <w:spacing w:val="-5"/>
        </w:rPr>
        <w:t xml:space="preserve"> </w:t>
      </w:r>
      <w:r w:rsidR="007614E1">
        <w:rPr>
          <w:i w:val="0"/>
          <w:spacing w:val="-5"/>
        </w:rPr>
        <w:t>Контрольно-измерительные приборы и автоматика</w:t>
      </w:r>
    </w:p>
    <w:p w:rsidR="00DB3A59" w:rsidRDefault="00FE1ABF">
      <w:pPr>
        <w:pStyle w:val="a3"/>
        <w:spacing w:before="235" w:line="362" w:lineRule="auto"/>
        <w:ind w:left="2468" w:right="2330"/>
        <w:jc w:val="center"/>
      </w:pPr>
      <w:r>
        <w:t>программы</w:t>
      </w:r>
      <w:r>
        <w:rPr>
          <w:spacing w:val="-8"/>
        </w:rPr>
        <w:t xml:space="preserve"> </w:t>
      </w:r>
      <w:r>
        <w:t>подготовки</w:t>
      </w:r>
      <w:r>
        <w:rPr>
          <w:spacing w:val="-7"/>
        </w:rPr>
        <w:t xml:space="preserve"> </w:t>
      </w:r>
      <w:r>
        <w:t>специалистов</w:t>
      </w:r>
      <w:r>
        <w:rPr>
          <w:spacing w:val="-8"/>
        </w:rPr>
        <w:t xml:space="preserve"> </w:t>
      </w:r>
      <w:r>
        <w:t>среднего</w:t>
      </w:r>
      <w:r>
        <w:rPr>
          <w:spacing w:val="-7"/>
        </w:rPr>
        <w:t xml:space="preserve"> </w:t>
      </w:r>
      <w:r>
        <w:t>звена</w:t>
      </w:r>
      <w:r>
        <w:rPr>
          <w:spacing w:val="-67"/>
        </w:rPr>
        <w:t xml:space="preserve"> </w:t>
      </w:r>
      <w:r>
        <w:t>по специальности</w:t>
      </w:r>
    </w:p>
    <w:p w:rsidR="00DB3A59" w:rsidRPr="00952ABC" w:rsidRDefault="00FE1ABF">
      <w:pPr>
        <w:pStyle w:val="2"/>
        <w:spacing w:before="69"/>
        <w:ind w:left="624"/>
        <w:rPr>
          <w:i w:val="0"/>
        </w:rPr>
      </w:pPr>
      <w:r w:rsidRPr="00952ABC">
        <w:rPr>
          <w:i w:val="0"/>
        </w:rPr>
        <w:t>21.02.03</w:t>
      </w:r>
      <w:r w:rsidRPr="00952ABC">
        <w:rPr>
          <w:i w:val="0"/>
          <w:spacing w:val="-6"/>
        </w:rPr>
        <w:t xml:space="preserve"> </w:t>
      </w:r>
      <w:r w:rsidRPr="00952ABC">
        <w:rPr>
          <w:i w:val="0"/>
        </w:rPr>
        <w:t>Сооружение</w:t>
      </w:r>
      <w:r w:rsidRPr="00952ABC">
        <w:rPr>
          <w:i w:val="0"/>
          <w:spacing w:val="-5"/>
        </w:rPr>
        <w:t xml:space="preserve"> </w:t>
      </w:r>
      <w:r w:rsidRPr="00952ABC">
        <w:rPr>
          <w:i w:val="0"/>
        </w:rPr>
        <w:t>и</w:t>
      </w:r>
      <w:r w:rsidRPr="00952ABC">
        <w:rPr>
          <w:i w:val="0"/>
          <w:spacing w:val="-6"/>
        </w:rPr>
        <w:t xml:space="preserve"> </w:t>
      </w:r>
      <w:r w:rsidRPr="00952ABC">
        <w:rPr>
          <w:i w:val="0"/>
        </w:rPr>
        <w:t>эксплуатация</w:t>
      </w:r>
      <w:r w:rsidRPr="00952ABC">
        <w:rPr>
          <w:i w:val="0"/>
          <w:spacing w:val="-5"/>
        </w:rPr>
        <w:t xml:space="preserve"> </w:t>
      </w:r>
      <w:proofErr w:type="spellStart"/>
      <w:r w:rsidRPr="00952ABC">
        <w:rPr>
          <w:i w:val="0"/>
        </w:rPr>
        <w:t>газонефтепроводов</w:t>
      </w:r>
      <w:proofErr w:type="spellEnd"/>
      <w:r w:rsidRPr="00952ABC">
        <w:rPr>
          <w:i w:val="0"/>
          <w:spacing w:val="-4"/>
        </w:rPr>
        <w:t xml:space="preserve"> </w:t>
      </w:r>
      <w:r w:rsidRPr="00952ABC">
        <w:rPr>
          <w:i w:val="0"/>
        </w:rPr>
        <w:t>и</w:t>
      </w:r>
      <w:r w:rsidRPr="00952ABC">
        <w:rPr>
          <w:i w:val="0"/>
          <w:spacing w:val="-7"/>
        </w:rPr>
        <w:t xml:space="preserve"> </w:t>
      </w:r>
      <w:proofErr w:type="spellStart"/>
      <w:r w:rsidRPr="00952ABC">
        <w:rPr>
          <w:i w:val="0"/>
        </w:rPr>
        <w:t>газонефтехранилищ</w:t>
      </w:r>
      <w:proofErr w:type="spellEnd"/>
    </w:p>
    <w:p w:rsidR="00DB3A59" w:rsidRPr="00952ABC" w:rsidRDefault="00DB3A59">
      <w:pPr>
        <w:pStyle w:val="a3"/>
        <w:rPr>
          <w:b/>
          <w:sz w:val="30"/>
        </w:rPr>
      </w:pPr>
    </w:p>
    <w:p w:rsidR="00DB3A59" w:rsidRPr="00952ABC" w:rsidRDefault="00DB3A59">
      <w:pPr>
        <w:pStyle w:val="a3"/>
        <w:rPr>
          <w:b/>
          <w:sz w:val="30"/>
        </w:rPr>
      </w:pPr>
    </w:p>
    <w:p w:rsidR="00DB3A59" w:rsidRDefault="00DB3A59">
      <w:pPr>
        <w:pStyle w:val="a3"/>
        <w:rPr>
          <w:b/>
          <w:i/>
          <w:sz w:val="30"/>
        </w:rPr>
      </w:pPr>
    </w:p>
    <w:p w:rsidR="00DB3A59" w:rsidRDefault="00DB3A59">
      <w:pPr>
        <w:pStyle w:val="a3"/>
        <w:rPr>
          <w:b/>
          <w:i/>
          <w:sz w:val="30"/>
        </w:rPr>
      </w:pPr>
    </w:p>
    <w:p w:rsidR="00DB3A59" w:rsidRDefault="00DB3A59">
      <w:pPr>
        <w:pStyle w:val="a3"/>
        <w:rPr>
          <w:b/>
          <w:i/>
          <w:sz w:val="30"/>
        </w:rPr>
      </w:pPr>
    </w:p>
    <w:p w:rsidR="00952ABC" w:rsidRDefault="00952ABC">
      <w:pPr>
        <w:pStyle w:val="a3"/>
        <w:rPr>
          <w:b/>
          <w:i/>
          <w:sz w:val="30"/>
        </w:rPr>
      </w:pPr>
    </w:p>
    <w:p w:rsidR="00952ABC" w:rsidRDefault="00952ABC">
      <w:pPr>
        <w:pStyle w:val="a3"/>
        <w:rPr>
          <w:b/>
          <w:i/>
          <w:sz w:val="30"/>
        </w:rPr>
      </w:pPr>
    </w:p>
    <w:p w:rsidR="00DB3A59" w:rsidRDefault="00DB3A59">
      <w:pPr>
        <w:pStyle w:val="a3"/>
        <w:rPr>
          <w:b/>
          <w:i/>
          <w:sz w:val="30"/>
        </w:rPr>
      </w:pPr>
    </w:p>
    <w:p w:rsidR="00DB3A59" w:rsidRDefault="00DB3A59">
      <w:pPr>
        <w:pStyle w:val="a3"/>
        <w:rPr>
          <w:b/>
          <w:i/>
          <w:sz w:val="30"/>
        </w:rPr>
      </w:pPr>
    </w:p>
    <w:p w:rsidR="00DB3A59" w:rsidRDefault="00DB3A59">
      <w:pPr>
        <w:pStyle w:val="a3"/>
        <w:rPr>
          <w:b/>
          <w:i/>
          <w:sz w:val="30"/>
        </w:rPr>
      </w:pPr>
    </w:p>
    <w:p w:rsidR="00DB3A59" w:rsidRDefault="00DB3A59">
      <w:pPr>
        <w:pStyle w:val="a3"/>
        <w:rPr>
          <w:b/>
          <w:i/>
          <w:sz w:val="30"/>
        </w:rPr>
      </w:pPr>
    </w:p>
    <w:p w:rsidR="00DB3A59" w:rsidRDefault="00DB3A59">
      <w:pPr>
        <w:pStyle w:val="a3"/>
        <w:rPr>
          <w:b/>
          <w:i/>
          <w:sz w:val="30"/>
        </w:rPr>
      </w:pPr>
    </w:p>
    <w:p w:rsidR="00DB3A59" w:rsidRDefault="00DB3A59">
      <w:pPr>
        <w:pStyle w:val="a3"/>
        <w:rPr>
          <w:b/>
          <w:i/>
          <w:sz w:val="30"/>
        </w:rPr>
      </w:pPr>
    </w:p>
    <w:p w:rsidR="00DB3A59" w:rsidRDefault="00DB3A59">
      <w:pPr>
        <w:pStyle w:val="a3"/>
        <w:spacing w:before="1"/>
        <w:rPr>
          <w:b/>
          <w:i/>
          <w:sz w:val="32"/>
        </w:rPr>
      </w:pPr>
    </w:p>
    <w:p w:rsidR="00DB3A59" w:rsidRDefault="00FE1ABF">
      <w:pPr>
        <w:ind w:left="2069" w:right="1916"/>
        <w:jc w:val="center"/>
        <w:rPr>
          <w:sz w:val="28"/>
        </w:rPr>
      </w:pPr>
      <w:r>
        <w:rPr>
          <w:sz w:val="28"/>
        </w:rPr>
        <w:t>г.о. Отрадный,</w:t>
      </w:r>
      <w:r>
        <w:rPr>
          <w:spacing w:val="1"/>
          <w:sz w:val="28"/>
        </w:rPr>
        <w:t xml:space="preserve"> </w:t>
      </w:r>
      <w:r w:rsidRPr="00065589">
        <w:rPr>
          <w:sz w:val="28"/>
        </w:rPr>
        <w:t>202</w:t>
      </w:r>
      <w:r w:rsidR="00065589">
        <w:rPr>
          <w:sz w:val="28"/>
        </w:rPr>
        <w:t>3</w:t>
      </w:r>
      <w:r>
        <w:rPr>
          <w:b/>
          <w:spacing w:val="-2"/>
          <w:sz w:val="28"/>
        </w:rPr>
        <w:t xml:space="preserve"> </w:t>
      </w:r>
      <w:r>
        <w:rPr>
          <w:sz w:val="28"/>
        </w:rPr>
        <w:t>год</w:t>
      </w:r>
    </w:p>
    <w:p w:rsidR="00DB3A59" w:rsidRDefault="00DB3A59">
      <w:pPr>
        <w:jc w:val="center"/>
        <w:rPr>
          <w:sz w:val="28"/>
        </w:rPr>
        <w:sectPr w:rsidR="00DB3A59">
          <w:type w:val="continuous"/>
          <w:pgSz w:w="11910" w:h="16840"/>
          <w:pgMar w:top="960" w:right="180" w:bottom="280" w:left="600" w:header="720" w:footer="720" w:gutter="0"/>
          <w:cols w:space="720"/>
        </w:sectPr>
      </w:pPr>
    </w:p>
    <w:p w:rsidR="00DB3A59" w:rsidRDefault="00DB3A59">
      <w:pPr>
        <w:pStyle w:val="a3"/>
        <w:rPr>
          <w:sz w:val="20"/>
        </w:rPr>
      </w:pPr>
    </w:p>
    <w:p w:rsidR="00DB3A59" w:rsidRDefault="00DB3A59">
      <w:pPr>
        <w:pStyle w:val="a3"/>
        <w:rPr>
          <w:sz w:val="20"/>
        </w:rPr>
      </w:pPr>
    </w:p>
    <w:p w:rsidR="00DB3A59" w:rsidRDefault="00DB3A59">
      <w:pPr>
        <w:pStyle w:val="a3"/>
        <w:rPr>
          <w:sz w:val="24"/>
        </w:rPr>
      </w:pPr>
    </w:p>
    <w:p w:rsidR="00DB3A59" w:rsidRDefault="00FE1ABF" w:rsidP="00065589">
      <w:pPr>
        <w:pStyle w:val="a3"/>
        <w:spacing w:before="87" w:line="360" w:lineRule="auto"/>
        <w:ind w:left="533"/>
      </w:pPr>
      <w:r>
        <w:rPr>
          <w:u w:val="single"/>
        </w:rPr>
        <w:t>ОДОБРЕНО</w:t>
      </w:r>
    </w:p>
    <w:p w:rsidR="00065589" w:rsidRDefault="00FE1ABF" w:rsidP="00065589">
      <w:pPr>
        <w:pStyle w:val="a3"/>
        <w:spacing w:line="360" w:lineRule="auto"/>
        <w:ind w:left="533" w:right="4275"/>
      </w:pPr>
      <w:r>
        <w:t>Цикловой комиссией</w:t>
      </w:r>
      <w:r>
        <w:rPr>
          <w:spacing w:val="1"/>
        </w:rPr>
        <w:t xml:space="preserve"> </w:t>
      </w:r>
      <w:proofErr w:type="spellStart"/>
      <w:r w:rsidR="00065589">
        <w:t>НиИТЦ</w:t>
      </w:r>
      <w:proofErr w:type="spellEnd"/>
    </w:p>
    <w:p w:rsidR="00DB3A59" w:rsidRDefault="00FE1ABF" w:rsidP="00065589">
      <w:pPr>
        <w:pStyle w:val="a3"/>
        <w:spacing w:line="360" w:lineRule="auto"/>
        <w:ind w:left="533" w:right="4275"/>
      </w:pPr>
      <w:r>
        <w:rPr>
          <w:spacing w:val="-67"/>
        </w:rPr>
        <w:t xml:space="preserve"> </w:t>
      </w:r>
      <w:r>
        <w:t>Протокол №</w:t>
      </w:r>
      <w:r>
        <w:rPr>
          <w:u w:val="single"/>
        </w:rPr>
        <w:t>1</w:t>
      </w:r>
      <w:r w:rsidR="00900C97">
        <w:rPr>
          <w:u w:val="single"/>
        </w:rPr>
        <w:t>0</w:t>
      </w:r>
      <w:r>
        <w:rPr>
          <w:spacing w:val="1"/>
        </w:rPr>
        <w:t xml:space="preserve"> </w:t>
      </w:r>
      <w:r>
        <w:t>от</w:t>
      </w:r>
      <w:r>
        <w:rPr>
          <w:spacing w:val="3"/>
        </w:rPr>
        <w:t xml:space="preserve"> </w:t>
      </w:r>
      <w:r>
        <w:t>«</w:t>
      </w:r>
      <w:r>
        <w:rPr>
          <w:u w:val="single"/>
        </w:rPr>
        <w:t>19</w:t>
      </w:r>
      <w:r>
        <w:t>»</w:t>
      </w:r>
      <w:r>
        <w:rPr>
          <w:spacing w:val="-4"/>
        </w:rPr>
        <w:t xml:space="preserve"> </w:t>
      </w:r>
      <w:r w:rsidR="00900C97">
        <w:rPr>
          <w:u w:val="single"/>
        </w:rPr>
        <w:t>мая</w:t>
      </w:r>
      <w:r>
        <w:rPr>
          <w:spacing w:val="3"/>
        </w:rPr>
        <w:t xml:space="preserve"> </w:t>
      </w:r>
      <w:r>
        <w:t>20</w:t>
      </w:r>
      <w:r>
        <w:rPr>
          <w:u w:val="single"/>
        </w:rPr>
        <w:t>2</w:t>
      </w:r>
      <w:r w:rsidR="00065589">
        <w:rPr>
          <w:u w:val="single"/>
        </w:rPr>
        <w:t>3</w:t>
      </w:r>
      <w:r>
        <w:t xml:space="preserve"> г.</w:t>
      </w:r>
    </w:p>
    <w:p w:rsidR="00DB3A59" w:rsidRDefault="00FE1ABF" w:rsidP="00065589">
      <w:pPr>
        <w:pStyle w:val="a3"/>
        <w:spacing w:line="360" w:lineRule="auto"/>
        <w:ind w:left="533"/>
      </w:pPr>
      <w:r>
        <w:t>Председатель</w:t>
      </w:r>
      <w:r>
        <w:rPr>
          <w:spacing w:val="-5"/>
        </w:rPr>
        <w:t xml:space="preserve"> </w:t>
      </w:r>
      <w:r>
        <w:t>ЦК</w:t>
      </w:r>
    </w:p>
    <w:p w:rsidR="00DB3A59" w:rsidRDefault="00FE1ABF" w:rsidP="00065589">
      <w:pPr>
        <w:pStyle w:val="a3"/>
        <w:tabs>
          <w:tab w:val="left" w:pos="1708"/>
        </w:tabs>
        <w:ind w:left="590"/>
      </w:pPr>
      <w:r>
        <w:rPr>
          <w:w w:val="99"/>
          <w:u w:val="single"/>
        </w:rPr>
        <w:t xml:space="preserve"> </w:t>
      </w:r>
      <w:r>
        <w:rPr>
          <w:u w:val="single"/>
        </w:rPr>
        <w:tab/>
      </w:r>
      <w:r>
        <w:t>/</w:t>
      </w:r>
      <w:r>
        <w:rPr>
          <w:spacing w:val="-2"/>
        </w:rPr>
        <w:t xml:space="preserve"> </w:t>
      </w:r>
      <w:proofErr w:type="spellStart"/>
      <w:r>
        <w:rPr>
          <w:u w:val="single"/>
        </w:rPr>
        <w:t>Абдрахманова</w:t>
      </w:r>
      <w:proofErr w:type="spellEnd"/>
      <w:r>
        <w:rPr>
          <w:spacing w:val="2"/>
          <w:u w:val="single"/>
        </w:rPr>
        <w:t xml:space="preserve"> </w:t>
      </w:r>
      <w:r>
        <w:rPr>
          <w:u w:val="single"/>
        </w:rPr>
        <w:t>Т.К.</w:t>
      </w:r>
      <w:r>
        <w:rPr>
          <w:spacing w:val="4"/>
        </w:rPr>
        <w:t xml:space="preserve"> </w:t>
      </w:r>
      <w:r>
        <w:t>/</w:t>
      </w:r>
    </w:p>
    <w:p w:rsidR="00DB3A59" w:rsidRDefault="00FE1ABF" w:rsidP="00065589">
      <w:pPr>
        <w:tabs>
          <w:tab w:val="left" w:pos="2444"/>
        </w:tabs>
        <w:spacing w:before="1"/>
        <w:ind w:left="662"/>
        <w:rPr>
          <w:sz w:val="16"/>
        </w:rPr>
      </w:pPr>
      <w:r>
        <w:rPr>
          <w:sz w:val="16"/>
        </w:rPr>
        <w:t>(подпись)</w:t>
      </w:r>
      <w:r>
        <w:rPr>
          <w:sz w:val="16"/>
        </w:rPr>
        <w:tab/>
        <w:t>(Ф.И.О.)</w:t>
      </w:r>
    </w:p>
    <w:p w:rsidR="00DB3A59" w:rsidRDefault="00DB3A59">
      <w:pPr>
        <w:pStyle w:val="a3"/>
        <w:rPr>
          <w:sz w:val="18"/>
        </w:rPr>
      </w:pPr>
    </w:p>
    <w:p w:rsidR="00DB3A59" w:rsidRDefault="00DB3A59">
      <w:pPr>
        <w:pStyle w:val="a3"/>
        <w:rPr>
          <w:sz w:val="18"/>
        </w:rPr>
      </w:pPr>
    </w:p>
    <w:p w:rsidR="00DB3A59" w:rsidRDefault="00DB3A59">
      <w:pPr>
        <w:pStyle w:val="a3"/>
        <w:rPr>
          <w:sz w:val="18"/>
        </w:rPr>
      </w:pPr>
    </w:p>
    <w:p w:rsidR="00DB3A59" w:rsidRDefault="00DB3A59">
      <w:pPr>
        <w:pStyle w:val="a3"/>
        <w:rPr>
          <w:sz w:val="18"/>
        </w:rPr>
      </w:pPr>
    </w:p>
    <w:p w:rsidR="00DB3A59" w:rsidRDefault="00DB3A59">
      <w:pPr>
        <w:pStyle w:val="a3"/>
        <w:rPr>
          <w:sz w:val="18"/>
        </w:rPr>
      </w:pPr>
    </w:p>
    <w:p w:rsidR="00DB3A59" w:rsidRDefault="00DB3A59">
      <w:pPr>
        <w:pStyle w:val="a3"/>
        <w:spacing w:before="1"/>
        <w:rPr>
          <w:sz w:val="22"/>
        </w:rPr>
      </w:pPr>
    </w:p>
    <w:p w:rsidR="00DB3A59" w:rsidRPr="00900C97" w:rsidRDefault="00FE1ABF" w:rsidP="00900C97">
      <w:pPr>
        <w:pStyle w:val="a3"/>
        <w:spacing w:line="322" w:lineRule="exact"/>
        <w:ind w:left="533"/>
        <w:rPr>
          <w:i/>
        </w:rPr>
      </w:pPr>
      <w:r>
        <w:t>Разработчик:</w:t>
      </w:r>
      <w:r w:rsidR="00900C97">
        <w:t xml:space="preserve">  </w:t>
      </w:r>
      <w:r w:rsidRPr="00900C97">
        <w:rPr>
          <w:i/>
        </w:rPr>
        <w:t>Абдрахманов</w:t>
      </w:r>
      <w:r w:rsidRPr="00900C97">
        <w:rPr>
          <w:i/>
          <w:spacing w:val="-1"/>
        </w:rPr>
        <w:t xml:space="preserve"> </w:t>
      </w:r>
      <w:r w:rsidR="007614E1">
        <w:rPr>
          <w:i/>
        </w:rPr>
        <w:t>К</w:t>
      </w:r>
      <w:r w:rsidRPr="00900C97">
        <w:rPr>
          <w:i/>
        </w:rPr>
        <w:t>.</w:t>
      </w:r>
      <w:r w:rsidR="007614E1">
        <w:rPr>
          <w:i/>
        </w:rPr>
        <w:t>Ф</w:t>
      </w:r>
      <w:r w:rsidRPr="00900C97">
        <w:rPr>
          <w:i/>
        </w:rPr>
        <w:t>.</w:t>
      </w:r>
      <w:r w:rsidR="00900C97" w:rsidRPr="00900C97">
        <w:rPr>
          <w:i/>
        </w:rPr>
        <w:t>, преподаватель ГБПОУ «ОНТ»</w:t>
      </w:r>
    </w:p>
    <w:p w:rsidR="00DB3A59" w:rsidRPr="00900C97" w:rsidRDefault="00DB3A59">
      <w:pPr>
        <w:tabs>
          <w:tab w:val="left" w:pos="2578"/>
        </w:tabs>
        <w:spacing w:before="2"/>
        <w:ind w:left="677"/>
        <w:rPr>
          <w:i/>
          <w:sz w:val="16"/>
        </w:rPr>
      </w:pPr>
    </w:p>
    <w:p w:rsidR="00DB3A59" w:rsidRPr="00900C97" w:rsidRDefault="00DB3A59">
      <w:pPr>
        <w:pStyle w:val="a3"/>
        <w:rPr>
          <w:i/>
          <w:sz w:val="18"/>
        </w:rPr>
      </w:pPr>
    </w:p>
    <w:p w:rsidR="00DB3A59" w:rsidRDefault="00FE1ABF">
      <w:pPr>
        <w:pStyle w:val="a3"/>
        <w:spacing w:before="111"/>
        <w:ind w:left="533"/>
      </w:pPr>
      <w:r>
        <w:t>«</w:t>
      </w:r>
      <w:r>
        <w:rPr>
          <w:u w:val="single"/>
        </w:rPr>
        <w:t>18</w:t>
      </w:r>
      <w:r>
        <w:t>»</w:t>
      </w:r>
      <w:r>
        <w:rPr>
          <w:spacing w:val="-5"/>
        </w:rPr>
        <w:t xml:space="preserve"> </w:t>
      </w:r>
      <w:r w:rsidR="00900C97">
        <w:rPr>
          <w:u w:val="single"/>
        </w:rPr>
        <w:t>мая</w:t>
      </w:r>
      <w:r>
        <w:rPr>
          <w:spacing w:val="1"/>
        </w:rPr>
        <w:t xml:space="preserve"> </w:t>
      </w:r>
      <w:r>
        <w:t>20</w:t>
      </w:r>
      <w:r>
        <w:rPr>
          <w:u w:val="single"/>
        </w:rPr>
        <w:t>2</w:t>
      </w:r>
      <w:r w:rsidR="00065589">
        <w:rPr>
          <w:u w:val="single"/>
        </w:rPr>
        <w:t>3</w:t>
      </w:r>
      <w:r>
        <w:t xml:space="preserve"> г.</w:t>
      </w:r>
    </w:p>
    <w:p w:rsidR="00DB3A59" w:rsidRDefault="00DB3A59">
      <w:pPr>
        <w:sectPr w:rsidR="00DB3A59">
          <w:headerReference w:type="default" r:id="rId8"/>
          <w:pgSz w:w="11910" w:h="16840"/>
          <w:pgMar w:top="1140" w:right="180" w:bottom="280" w:left="600" w:header="711" w:footer="0" w:gutter="0"/>
          <w:cols w:space="720"/>
        </w:sectPr>
      </w:pPr>
    </w:p>
    <w:p w:rsidR="00DB3A59" w:rsidRDefault="00DB3A59">
      <w:pPr>
        <w:pStyle w:val="a3"/>
        <w:rPr>
          <w:sz w:val="20"/>
        </w:rPr>
      </w:pPr>
    </w:p>
    <w:p w:rsidR="00DB3A59" w:rsidRDefault="00DB3A59">
      <w:pPr>
        <w:pStyle w:val="a3"/>
        <w:rPr>
          <w:sz w:val="20"/>
        </w:rPr>
      </w:pPr>
    </w:p>
    <w:p w:rsidR="00DB3A59" w:rsidRDefault="00DB3A59">
      <w:pPr>
        <w:pStyle w:val="a3"/>
        <w:rPr>
          <w:sz w:val="24"/>
        </w:rPr>
      </w:pPr>
    </w:p>
    <w:p w:rsidR="00DB3A59" w:rsidRDefault="00FE1ABF">
      <w:pPr>
        <w:spacing w:before="87" w:line="360" w:lineRule="auto"/>
        <w:ind w:left="533" w:right="382" w:firstLine="566"/>
        <w:jc w:val="both"/>
        <w:rPr>
          <w:b/>
          <w:i/>
          <w:sz w:val="28"/>
        </w:rPr>
      </w:pPr>
      <w:r>
        <w:rPr>
          <w:color w:val="333333"/>
          <w:sz w:val="28"/>
        </w:rPr>
        <w:t>Рабочая программа учебной дисциплины разработана на основе Федерального</w:t>
      </w:r>
      <w:r>
        <w:rPr>
          <w:color w:val="333333"/>
          <w:spacing w:val="1"/>
          <w:sz w:val="28"/>
        </w:rPr>
        <w:t xml:space="preserve"> </w:t>
      </w:r>
      <w:r>
        <w:rPr>
          <w:color w:val="333333"/>
          <w:sz w:val="28"/>
        </w:rPr>
        <w:t>государственного</w:t>
      </w:r>
      <w:r>
        <w:rPr>
          <w:color w:val="333333"/>
          <w:spacing w:val="1"/>
          <w:sz w:val="28"/>
        </w:rPr>
        <w:t xml:space="preserve"> </w:t>
      </w:r>
      <w:r>
        <w:rPr>
          <w:color w:val="333333"/>
          <w:sz w:val="28"/>
        </w:rPr>
        <w:t>образовательного</w:t>
      </w:r>
      <w:r>
        <w:rPr>
          <w:color w:val="333333"/>
          <w:spacing w:val="1"/>
          <w:sz w:val="28"/>
        </w:rPr>
        <w:t xml:space="preserve"> </w:t>
      </w:r>
      <w:r>
        <w:rPr>
          <w:color w:val="333333"/>
          <w:sz w:val="28"/>
        </w:rPr>
        <w:t>стандарта</w:t>
      </w:r>
      <w:r>
        <w:rPr>
          <w:color w:val="333333"/>
          <w:spacing w:val="1"/>
          <w:sz w:val="28"/>
        </w:rPr>
        <w:t xml:space="preserve"> </w:t>
      </w:r>
      <w:r>
        <w:rPr>
          <w:color w:val="333333"/>
          <w:sz w:val="28"/>
        </w:rPr>
        <w:t>(далее</w:t>
      </w:r>
      <w:r>
        <w:rPr>
          <w:color w:val="333333"/>
          <w:spacing w:val="1"/>
          <w:sz w:val="28"/>
        </w:rPr>
        <w:t xml:space="preserve"> </w:t>
      </w:r>
      <w:r>
        <w:rPr>
          <w:color w:val="333333"/>
          <w:sz w:val="28"/>
        </w:rPr>
        <w:t>–</w:t>
      </w:r>
      <w:r>
        <w:rPr>
          <w:color w:val="333333"/>
          <w:spacing w:val="1"/>
          <w:sz w:val="28"/>
        </w:rPr>
        <w:t xml:space="preserve"> </w:t>
      </w:r>
      <w:r>
        <w:rPr>
          <w:color w:val="333333"/>
          <w:sz w:val="28"/>
        </w:rPr>
        <w:t>ФГОС)</w:t>
      </w:r>
      <w:r>
        <w:rPr>
          <w:color w:val="333333"/>
          <w:spacing w:val="1"/>
          <w:sz w:val="28"/>
        </w:rPr>
        <w:t xml:space="preserve"> </w:t>
      </w:r>
      <w:r>
        <w:rPr>
          <w:color w:val="333333"/>
          <w:sz w:val="28"/>
        </w:rPr>
        <w:t>среднего</w:t>
      </w:r>
      <w:r>
        <w:rPr>
          <w:color w:val="333333"/>
          <w:spacing w:val="1"/>
          <w:sz w:val="28"/>
        </w:rPr>
        <w:t xml:space="preserve"> </w:t>
      </w:r>
      <w:r>
        <w:rPr>
          <w:color w:val="333333"/>
          <w:sz w:val="28"/>
        </w:rPr>
        <w:t>профессионального</w:t>
      </w:r>
      <w:r>
        <w:rPr>
          <w:color w:val="333333"/>
          <w:spacing w:val="1"/>
          <w:sz w:val="28"/>
        </w:rPr>
        <w:t xml:space="preserve"> </w:t>
      </w:r>
      <w:r>
        <w:rPr>
          <w:color w:val="333333"/>
          <w:sz w:val="28"/>
        </w:rPr>
        <w:t>образования</w:t>
      </w:r>
      <w:r>
        <w:rPr>
          <w:color w:val="333333"/>
          <w:spacing w:val="1"/>
          <w:sz w:val="28"/>
        </w:rPr>
        <w:t xml:space="preserve"> </w:t>
      </w:r>
      <w:r>
        <w:rPr>
          <w:color w:val="333333"/>
          <w:sz w:val="28"/>
        </w:rPr>
        <w:t>(далее</w:t>
      </w:r>
      <w:r>
        <w:rPr>
          <w:color w:val="333333"/>
          <w:spacing w:val="1"/>
          <w:sz w:val="28"/>
        </w:rPr>
        <w:t xml:space="preserve"> </w:t>
      </w:r>
      <w:r>
        <w:rPr>
          <w:color w:val="333333"/>
          <w:sz w:val="28"/>
        </w:rPr>
        <w:t>–</w:t>
      </w:r>
      <w:r>
        <w:rPr>
          <w:color w:val="333333"/>
          <w:spacing w:val="1"/>
          <w:sz w:val="28"/>
        </w:rPr>
        <w:t xml:space="preserve"> </w:t>
      </w:r>
      <w:r>
        <w:rPr>
          <w:color w:val="333333"/>
          <w:sz w:val="28"/>
        </w:rPr>
        <w:t>СПО)</w:t>
      </w:r>
      <w:r w:rsidR="00065589">
        <w:rPr>
          <w:color w:val="333333"/>
          <w:sz w:val="28"/>
        </w:rPr>
        <w:t xml:space="preserve"> по</w:t>
      </w:r>
      <w:r w:rsidR="00065589">
        <w:rPr>
          <w:color w:val="333333"/>
          <w:spacing w:val="1"/>
          <w:sz w:val="28"/>
        </w:rPr>
        <w:t xml:space="preserve"> </w:t>
      </w:r>
      <w:r w:rsidR="00065589">
        <w:rPr>
          <w:color w:val="333333"/>
          <w:sz w:val="28"/>
        </w:rPr>
        <w:t>специальности</w:t>
      </w:r>
      <w:r w:rsidR="00065589">
        <w:rPr>
          <w:color w:val="333333"/>
          <w:spacing w:val="1"/>
          <w:sz w:val="28"/>
        </w:rPr>
        <w:t xml:space="preserve"> </w:t>
      </w:r>
      <w:r w:rsidR="00065589">
        <w:rPr>
          <w:b/>
          <w:i/>
          <w:color w:val="333333"/>
          <w:sz w:val="28"/>
        </w:rPr>
        <w:t>21.02.03</w:t>
      </w:r>
      <w:r w:rsidR="00065589">
        <w:rPr>
          <w:b/>
          <w:i/>
          <w:color w:val="333333"/>
          <w:spacing w:val="1"/>
          <w:sz w:val="28"/>
        </w:rPr>
        <w:t xml:space="preserve"> </w:t>
      </w:r>
      <w:r w:rsidR="00065589">
        <w:rPr>
          <w:b/>
          <w:i/>
          <w:sz w:val="28"/>
        </w:rPr>
        <w:t>Сооружение и</w:t>
      </w:r>
      <w:r w:rsidR="00065589">
        <w:rPr>
          <w:b/>
          <w:i/>
          <w:spacing w:val="-2"/>
          <w:sz w:val="28"/>
        </w:rPr>
        <w:t xml:space="preserve"> </w:t>
      </w:r>
      <w:r w:rsidR="00065589">
        <w:rPr>
          <w:b/>
          <w:i/>
          <w:sz w:val="28"/>
        </w:rPr>
        <w:t xml:space="preserve">эксплуатация </w:t>
      </w:r>
      <w:proofErr w:type="spellStart"/>
      <w:r w:rsidR="00065589">
        <w:rPr>
          <w:b/>
          <w:i/>
          <w:sz w:val="28"/>
        </w:rPr>
        <w:t>газонефтепроводов</w:t>
      </w:r>
      <w:proofErr w:type="spellEnd"/>
      <w:r w:rsidR="00065589">
        <w:rPr>
          <w:b/>
          <w:i/>
          <w:sz w:val="28"/>
        </w:rPr>
        <w:t xml:space="preserve"> и</w:t>
      </w:r>
      <w:r w:rsidR="00065589">
        <w:rPr>
          <w:b/>
          <w:i/>
          <w:spacing w:val="-2"/>
          <w:sz w:val="28"/>
        </w:rPr>
        <w:t xml:space="preserve"> </w:t>
      </w:r>
      <w:proofErr w:type="spellStart"/>
      <w:r w:rsidR="00065589">
        <w:rPr>
          <w:b/>
          <w:i/>
          <w:sz w:val="28"/>
        </w:rPr>
        <w:t>газонефтехранилищ</w:t>
      </w:r>
      <w:proofErr w:type="spellEnd"/>
      <w:r>
        <w:rPr>
          <w:color w:val="333333"/>
          <w:sz w:val="28"/>
        </w:rPr>
        <w:t>,</w:t>
      </w:r>
      <w:r>
        <w:rPr>
          <w:color w:val="333333"/>
          <w:spacing w:val="1"/>
          <w:sz w:val="28"/>
        </w:rPr>
        <w:t xml:space="preserve"> </w:t>
      </w:r>
      <w:r>
        <w:rPr>
          <w:color w:val="333333"/>
          <w:sz w:val="28"/>
        </w:rPr>
        <w:t>утвержденного</w:t>
      </w:r>
      <w:r>
        <w:rPr>
          <w:color w:val="333333"/>
          <w:spacing w:val="1"/>
          <w:sz w:val="28"/>
        </w:rPr>
        <w:t xml:space="preserve"> </w:t>
      </w:r>
      <w:r w:rsidR="00065589">
        <w:rPr>
          <w:color w:val="333333"/>
          <w:spacing w:val="1"/>
          <w:sz w:val="28"/>
        </w:rPr>
        <w:t xml:space="preserve">Приказом </w:t>
      </w:r>
      <w:proofErr w:type="spellStart"/>
      <w:r>
        <w:rPr>
          <w:color w:val="333333"/>
          <w:sz w:val="28"/>
        </w:rPr>
        <w:t>Мин</w:t>
      </w:r>
      <w:r w:rsidR="00065589">
        <w:rPr>
          <w:color w:val="333333"/>
          <w:sz w:val="28"/>
        </w:rPr>
        <w:t>просвещения</w:t>
      </w:r>
      <w:proofErr w:type="spellEnd"/>
      <w:r>
        <w:rPr>
          <w:color w:val="333333"/>
          <w:spacing w:val="1"/>
          <w:sz w:val="28"/>
        </w:rPr>
        <w:t xml:space="preserve"> </w:t>
      </w:r>
      <w:r w:rsidR="00065589">
        <w:rPr>
          <w:color w:val="333333"/>
          <w:sz w:val="28"/>
        </w:rPr>
        <w:t>России</w:t>
      </w:r>
      <w:r>
        <w:rPr>
          <w:color w:val="333333"/>
          <w:spacing w:val="1"/>
          <w:sz w:val="28"/>
        </w:rPr>
        <w:t xml:space="preserve"> </w:t>
      </w:r>
      <w:r>
        <w:rPr>
          <w:color w:val="333333"/>
          <w:sz w:val="28"/>
        </w:rPr>
        <w:t>от</w:t>
      </w:r>
      <w:r>
        <w:rPr>
          <w:color w:val="333333"/>
          <w:spacing w:val="1"/>
          <w:sz w:val="28"/>
        </w:rPr>
        <w:t xml:space="preserve"> </w:t>
      </w:r>
      <w:r w:rsidR="00065589">
        <w:rPr>
          <w:color w:val="333333"/>
          <w:sz w:val="28"/>
        </w:rPr>
        <w:t>26 июля 2022</w:t>
      </w:r>
      <w:r>
        <w:rPr>
          <w:color w:val="333333"/>
          <w:spacing w:val="1"/>
          <w:sz w:val="28"/>
        </w:rPr>
        <w:t xml:space="preserve"> </w:t>
      </w:r>
      <w:r>
        <w:rPr>
          <w:color w:val="333333"/>
          <w:sz w:val="28"/>
        </w:rPr>
        <w:t>года</w:t>
      </w:r>
      <w:r>
        <w:rPr>
          <w:color w:val="333333"/>
          <w:spacing w:val="1"/>
          <w:sz w:val="28"/>
        </w:rPr>
        <w:t xml:space="preserve"> </w:t>
      </w:r>
      <w:r>
        <w:rPr>
          <w:color w:val="333333"/>
          <w:sz w:val="28"/>
        </w:rPr>
        <w:t>№</w:t>
      </w:r>
      <w:r>
        <w:rPr>
          <w:color w:val="333333"/>
          <w:spacing w:val="1"/>
          <w:sz w:val="28"/>
        </w:rPr>
        <w:t xml:space="preserve"> </w:t>
      </w:r>
      <w:r w:rsidR="00065589">
        <w:rPr>
          <w:color w:val="333333"/>
          <w:sz w:val="28"/>
        </w:rPr>
        <w:t>610</w:t>
      </w:r>
      <w:r w:rsidR="00065589">
        <w:rPr>
          <w:color w:val="333333"/>
          <w:spacing w:val="1"/>
          <w:sz w:val="28"/>
        </w:rPr>
        <w:t>.</w:t>
      </w:r>
    </w:p>
    <w:p w:rsidR="00DB3A59" w:rsidRDefault="00DB3A59">
      <w:pPr>
        <w:pStyle w:val="a3"/>
        <w:rPr>
          <w:b/>
          <w:i/>
          <w:sz w:val="30"/>
        </w:rPr>
      </w:pPr>
    </w:p>
    <w:p w:rsidR="00DB3A59" w:rsidRDefault="00DB3A59">
      <w:pPr>
        <w:pStyle w:val="a3"/>
        <w:rPr>
          <w:b/>
          <w:i/>
          <w:sz w:val="30"/>
        </w:rPr>
      </w:pPr>
    </w:p>
    <w:p w:rsidR="00DB3A59" w:rsidRDefault="00DB3A59">
      <w:pPr>
        <w:pStyle w:val="a3"/>
        <w:rPr>
          <w:b/>
          <w:i/>
          <w:sz w:val="30"/>
        </w:rPr>
      </w:pPr>
    </w:p>
    <w:p w:rsidR="00DB3A59" w:rsidRDefault="00DB3A59">
      <w:pPr>
        <w:pStyle w:val="a3"/>
        <w:rPr>
          <w:b/>
          <w:i/>
          <w:sz w:val="30"/>
        </w:rPr>
      </w:pPr>
    </w:p>
    <w:p w:rsidR="00DB3A59" w:rsidRDefault="00DB3A59">
      <w:pPr>
        <w:pStyle w:val="a3"/>
        <w:rPr>
          <w:b/>
          <w:i/>
          <w:sz w:val="30"/>
        </w:rPr>
      </w:pPr>
    </w:p>
    <w:p w:rsidR="00DB3A59" w:rsidRDefault="00FE1ABF">
      <w:pPr>
        <w:pStyle w:val="1"/>
        <w:spacing w:before="211"/>
      </w:pPr>
      <w:r>
        <w:t>Разработчик:</w:t>
      </w:r>
    </w:p>
    <w:p w:rsidR="00DB3A59" w:rsidRDefault="00C23C8C">
      <w:pPr>
        <w:pStyle w:val="a3"/>
        <w:tabs>
          <w:tab w:val="left" w:pos="3534"/>
          <w:tab w:val="left" w:pos="7097"/>
          <w:tab w:val="left" w:pos="8678"/>
        </w:tabs>
        <w:spacing w:before="158"/>
        <w:ind w:left="106"/>
      </w:pPr>
      <w:r>
        <w:rPr>
          <w:noProof/>
        </w:rPr>
        <w:pict>
          <v:rect id="Rectangle 5" o:spid="_x0000_s1033" style="position:absolute;left:0;text-align:left;margin-left:35.3pt;margin-top:22.4pt;width:524.35pt;height:.7pt;z-index:157296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" fillcolor="black" stroked="f">
            <w10:wrap anchorx="page"/>
          </v:rect>
        </w:pict>
      </w:r>
      <w:r w:rsidR="007614E1">
        <w:t>К</w:t>
      </w:r>
      <w:r w:rsidR="00FE1ABF">
        <w:t>.</w:t>
      </w:r>
      <w:r w:rsidR="007614E1">
        <w:t>Ф</w:t>
      </w:r>
      <w:r w:rsidR="006553FE">
        <w:t>.</w:t>
      </w:r>
      <w:r w:rsidR="00FE1ABF">
        <w:rPr>
          <w:spacing w:val="-2"/>
        </w:rPr>
        <w:t xml:space="preserve"> </w:t>
      </w:r>
      <w:r w:rsidR="00FE1ABF">
        <w:t>Абдрахманов</w:t>
      </w:r>
      <w:r w:rsidR="00FE1ABF">
        <w:tab/>
        <w:t>преподаватель</w:t>
      </w:r>
      <w:r w:rsidR="00FE1ABF">
        <w:tab/>
      </w:r>
      <w:r w:rsidR="007614E1">
        <w:t>Б</w:t>
      </w:r>
      <w:r w:rsidR="00FE1ABF">
        <w:t>КК</w:t>
      </w:r>
      <w:r w:rsidR="00FE1ABF">
        <w:tab/>
        <w:t>ГБПОУ</w:t>
      </w:r>
      <w:r w:rsidR="00FE1ABF">
        <w:rPr>
          <w:spacing w:val="64"/>
        </w:rPr>
        <w:t xml:space="preserve"> </w:t>
      </w:r>
      <w:r w:rsidR="00FE1ABF">
        <w:t>«ОНТ»</w:t>
      </w:r>
    </w:p>
    <w:p w:rsidR="00DB3A59" w:rsidRDefault="00DB3A59">
      <w:pPr>
        <w:pStyle w:val="a3"/>
        <w:rPr>
          <w:sz w:val="20"/>
        </w:rPr>
      </w:pPr>
    </w:p>
    <w:p w:rsidR="00DB3A59" w:rsidRDefault="00DB3A59">
      <w:pPr>
        <w:pStyle w:val="a3"/>
        <w:spacing w:before="9"/>
      </w:pPr>
    </w:p>
    <w:p w:rsidR="00DB3A59" w:rsidRDefault="00FE1ABF">
      <w:pPr>
        <w:pStyle w:val="1"/>
      </w:pPr>
      <w:r>
        <w:t>Эксперты:</w:t>
      </w:r>
    </w:p>
    <w:p w:rsidR="00DB3A59" w:rsidRDefault="00DB3A59">
      <w:pPr>
        <w:pStyle w:val="a3"/>
        <w:spacing w:before="11"/>
        <w:rPr>
          <w:b/>
          <w:sz w:val="27"/>
        </w:rPr>
      </w:pPr>
    </w:p>
    <w:p w:rsidR="00DB3A59" w:rsidRDefault="00FE1ABF">
      <w:pPr>
        <w:ind w:left="106"/>
        <w:rPr>
          <w:b/>
          <w:sz w:val="28"/>
        </w:rPr>
      </w:pPr>
      <w:r>
        <w:rPr>
          <w:b/>
          <w:sz w:val="28"/>
        </w:rPr>
        <w:t>Внутренняя</w:t>
      </w:r>
      <w:r>
        <w:rPr>
          <w:b/>
          <w:spacing w:val="-6"/>
          <w:sz w:val="28"/>
        </w:rPr>
        <w:t xml:space="preserve"> </w:t>
      </w:r>
      <w:r>
        <w:rPr>
          <w:b/>
          <w:sz w:val="28"/>
        </w:rPr>
        <w:t>экспертиза</w:t>
      </w:r>
    </w:p>
    <w:p w:rsidR="00DB3A59" w:rsidRDefault="00FE1ABF">
      <w:pPr>
        <w:pStyle w:val="2"/>
      </w:pPr>
      <w:r>
        <w:t>Техническая</w:t>
      </w:r>
      <w:r>
        <w:rPr>
          <w:spacing w:val="-9"/>
        </w:rPr>
        <w:t xml:space="preserve"> </w:t>
      </w:r>
      <w:r>
        <w:t>экспертиза</w:t>
      </w:r>
    </w:p>
    <w:p w:rsidR="00DB3A59" w:rsidRDefault="00C23C8C">
      <w:pPr>
        <w:pStyle w:val="a3"/>
        <w:tabs>
          <w:tab w:val="left" w:pos="3121"/>
          <w:tab w:val="left" w:pos="7049"/>
          <w:tab w:val="left" w:pos="8796"/>
        </w:tabs>
        <w:spacing w:before="153"/>
        <w:ind w:left="106"/>
      </w:pPr>
      <w:r>
        <w:rPr>
          <w:noProof/>
        </w:rPr>
        <w:pict>
          <v:rect id="Rectangle 4" o:spid="_x0000_s1032" style="position:absolute;left:0;text-align:left;margin-left:35.3pt;margin-top:22.15pt;width:530.35pt;height:.7pt;z-index:1573017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" fillcolor="black" stroked="f">
            <w10:wrap anchorx="page"/>
          </v:rect>
        </w:pict>
      </w:r>
      <w:r w:rsidR="00900C97">
        <w:t xml:space="preserve">Н.А. </w:t>
      </w:r>
      <w:r w:rsidR="00065589">
        <w:t xml:space="preserve">Горбунова </w:t>
      </w:r>
      <w:r w:rsidR="00FE1ABF">
        <w:tab/>
      </w:r>
      <w:r w:rsidR="00065589">
        <w:t>методист</w:t>
      </w:r>
      <w:r w:rsidR="00FE1ABF">
        <w:tab/>
        <w:t>ВКК</w:t>
      </w:r>
      <w:r w:rsidR="00FE1ABF">
        <w:tab/>
        <w:t>ГБПОУ</w:t>
      </w:r>
      <w:r w:rsidR="00FE1ABF">
        <w:rPr>
          <w:spacing w:val="65"/>
        </w:rPr>
        <w:t xml:space="preserve"> </w:t>
      </w:r>
      <w:r w:rsidR="00FE1ABF">
        <w:t>«ОНТ»</w:t>
      </w:r>
    </w:p>
    <w:p w:rsidR="00DB3A59" w:rsidRDefault="00DB3A59">
      <w:pPr>
        <w:pStyle w:val="a3"/>
        <w:rPr>
          <w:sz w:val="20"/>
        </w:rPr>
      </w:pPr>
    </w:p>
    <w:p w:rsidR="00DB3A59" w:rsidRDefault="00DB3A59">
      <w:pPr>
        <w:pStyle w:val="a3"/>
        <w:spacing w:before="2"/>
        <w:rPr>
          <w:sz w:val="29"/>
        </w:rPr>
      </w:pPr>
    </w:p>
    <w:p w:rsidR="00DB3A59" w:rsidRDefault="00FE1ABF">
      <w:pPr>
        <w:pStyle w:val="1"/>
      </w:pPr>
      <w:r>
        <w:t>Содержательная</w:t>
      </w:r>
      <w:r>
        <w:rPr>
          <w:spacing w:val="-11"/>
        </w:rPr>
        <w:t xml:space="preserve"> </w:t>
      </w:r>
      <w:r>
        <w:t>экспертиза</w:t>
      </w:r>
    </w:p>
    <w:p w:rsidR="00DB3A59" w:rsidRDefault="00FE1ABF">
      <w:pPr>
        <w:pStyle w:val="a3"/>
        <w:tabs>
          <w:tab w:val="left" w:pos="2766"/>
          <w:tab w:val="left" w:pos="7880"/>
          <w:tab w:val="left" w:pos="8859"/>
        </w:tabs>
        <w:spacing w:before="154"/>
        <w:ind w:left="106"/>
      </w:pPr>
      <w:r>
        <w:rPr>
          <w:u w:val="single"/>
        </w:rPr>
        <w:t>Т.К.</w:t>
      </w:r>
      <w:r>
        <w:rPr>
          <w:spacing w:val="-2"/>
          <w:u w:val="single"/>
        </w:rPr>
        <w:t xml:space="preserve"> </w:t>
      </w:r>
      <w:proofErr w:type="spellStart"/>
      <w:r>
        <w:rPr>
          <w:u w:val="single"/>
        </w:rPr>
        <w:t>Абдрахманова</w:t>
      </w:r>
      <w:proofErr w:type="spellEnd"/>
      <w:r>
        <w:rPr>
          <w:u w:val="single"/>
        </w:rPr>
        <w:tab/>
        <w:t>председатель</w:t>
      </w:r>
      <w:r>
        <w:rPr>
          <w:spacing w:val="-4"/>
          <w:u w:val="single"/>
        </w:rPr>
        <w:t xml:space="preserve"> </w:t>
      </w:r>
      <w:r>
        <w:rPr>
          <w:u w:val="single"/>
        </w:rPr>
        <w:t>ЦК</w:t>
      </w:r>
      <w:r>
        <w:rPr>
          <w:spacing w:val="72"/>
          <w:u w:val="single"/>
        </w:rPr>
        <w:t xml:space="preserve"> </w:t>
      </w:r>
      <w:proofErr w:type="spellStart"/>
      <w:r w:rsidR="00065589">
        <w:rPr>
          <w:u w:val="single"/>
        </w:rPr>
        <w:t>НиИТЦ</w:t>
      </w:r>
      <w:proofErr w:type="spellEnd"/>
      <w:r>
        <w:rPr>
          <w:u w:val="single"/>
        </w:rPr>
        <w:tab/>
        <w:t>ВКК</w:t>
      </w:r>
      <w:r>
        <w:rPr>
          <w:u w:val="single"/>
        </w:rPr>
        <w:tab/>
        <w:t>ГБПОУ</w:t>
      </w:r>
      <w:r>
        <w:rPr>
          <w:spacing w:val="-1"/>
          <w:u w:val="single"/>
        </w:rPr>
        <w:t xml:space="preserve"> </w:t>
      </w:r>
      <w:r>
        <w:rPr>
          <w:u w:val="single"/>
        </w:rPr>
        <w:t>«ОНТ»</w:t>
      </w:r>
    </w:p>
    <w:p w:rsidR="00DB3A59" w:rsidRDefault="00DB3A59">
      <w:pPr>
        <w:pStyle w:val="a3"/>
        <w:rPr>
          <w:sz w:val="20"/>
        </w:rPr>
      </w:pPr>
    </w:p>
    <w:p w:rsidR="00DB3A59" w:rsidRDefault="00DB3A59">
      <w:pPr>
        <w:pStyle w:val="a3"/>
        <w:rPr>
          <w:sz w:val="20"/>
        </w:rPr>
      </w:pPr>
    </w:p>
    <w:p w:rsidR="00DB3A59" w:rsidRDefault="00DB3A59">
      <w:pPr>
        <w:pStyle w:val="a3"/>
        <w:rPr>
          <w:sz w:val="20"/>
        </w:rPr>
      </w:pPr>
    </w:p>
    <w:p w:rsidR="00DB3A59" w:rsidRDefault="00DB3A59">
      <w:pPr>
        <w:pStyle w:val="a3"/>
        <w:rPr>
          <w:sz w:val="20"/>
        </w:rPr>
      </w:pPr>
    </w:p>
    <w:p w:rsidR="00DB3A59" w:rsidRDefault="00FE1ABF">
      <w:pPr>
        <w:pStyle w:val="1"/>
        <w:spacing w:before="213"/>
      </w:pPr>
      <w:r>
        <w:t>Внешняя</w:t>
      </w:r>
      <w:r>
        <w:rPr>
          <w:spacing w:val="-8"/>
        </w:rPr>
        <w:t xml:space="preserve"> </w:t>
      </w:r>
      <w:r>
        <w:t>экспертиза</w:t>
      </w:r>
    </w:p>
    <w:p w:rsidR="00DB3A59" w:rsidRDefault="00FE1ABF">
      <w:pPr>
        <w:pStyle w:val="2"/>
      </w:pPr>
      <w:r>
        <w:t>Содержательная</w:t>
      </w:r>
      <w:r>
        <w:rPr>
          <w:spacing w:val="-8"/>
        </w:rPr>
        <w:t xml:space="preserve"> </w:t>
      </w:r>
      <w:r>
        <w:t>экспертиза</w:t>
      </w:r>
    </w:p>
    <w:p w:rsidR="00DB3A59" w:rsidRDefault="00C23C8C">
      <w:pPr>
        <w:pStyle w:val="a3"/>
        <w:tabs>
          <w:tab w:val="left" w:pos="2511"/>
          <w:tab w:val="left" w:pos="5911"/>
        </w:tabs>
        <w:spacing w:before="153" w:line="362" w:lineRule="auto"/>
        <w:ind w:left="106" w:right="112"/>
      </w:pPr>
      <w:r>
        <w:rPr>
          <w:noProof/>
        </w:rPr>
        <w:pict>
          <v:rect id="Rectangle 3" o:spid="_x0000_s1031" style="position:absolute;left:0;text-align:left;margin-left:35.3pt;margin-top:22.15pt;width:545.45pt;height:.7pt;z-index:-173946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60VdgIAAPo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" fillcolor="black" stroked="f">
            <w10:wrap anchorx="page"/>
          </v:rect>
        </w:pict>
      </w:r>
      <w:r w:rsidR="00FE1ABF">
        <w:t>В.В.</w:t>
      </w:r>
      <w:r w:rsidR="00FE1ABF">
        <w:rPr>
          <w:spacing w:val="-2"/>
        </w:rPr>
        <w:t xml:space="preserve"> </w:t>
      </w:r>
      <w:proofErr w:type="spellStart"/>
      <w:r w:rsidR="00FE1ABF">
        <w:t>Федечкин</w:t>
      </w:r>
      <w:proofErr w:type="spellEnd"/>
      <w:r w:rsidR="00900C97">
        <w:t xml:space="preserve"> </w:t>
      </w:r>
      <w:r w:rsidR="00FE1ABF">
        <w:t>генеральный</w:t>
      </w:r>
      <w:r w:rsidR="00FE1ABF">
        <w:rPr>
          <w:spacing w:val="-5"/>
        </w:rPr>
        <w:t xml:space="preserve"> </w:t>
      </w:r>
      <w:r w:rsidR="00FE1ABF">
        <w:t>директор</w:t>
      </w:r>
      <w:r w:rsidR="00065589">
        <w:t xml:space="preserve">  </w:t>
      </w:r>
      <w:r w:rsidR="00FE1ABF">
        <w:t>АО</w:t>
      </w:r>
      <w:r w:rsidR="00FE1ABF">
        <w:rPr>
          <w:spacing w:val="-11"/>
        </w:rPr>
        <w:t xml:space="preserve"> </w:t>
      </w:r>
      <w:proofErr w:type="spellStart"/>
      <w:r w:rsidR="00FE1ABF">
        <w:t>Отрадненский</w:t>
      </w:r>
      <w:proofErr w:type="spellEnd"/>
      <w:r w:rsidR="00FE1ABF">
        <w:rPr>
          <w:spacing w:val="-13"/>
        </w:rPr>
        <w:t xml:space="preserve"> </w:t>
      </w:r>
      <w:r w:rsidR="00FE1ABF">
        <w:t>газоперерабатывающий</w:t>
      </w:r>
      <w:r w:rsidR="00900C97">
        <w:t xml:space="preserve"> </w:t>
      </w:r>
      <w:r w:rsidR="00FE1ABF" w:rsidRPr="00900C97">
        <w:t>завод»</w:t>
      </w:r>
    </w:p>
    <w:p w:rsidR="00DB3A59" w:rsidRDefault="00DB3A59">
      <w:pPr>
        <w:spacing w:line="362" w:lineRule="auto"/>
        <w:sectPr w:rsidR="00DB3A59">
          <w:headerReference w:type="default" r:id="rId9"/>
          <w:footerReference w:type="default" r:id="rId10"/>
          <w:pgSz w:w="11910" w:h="16840"/>
          <w:pgMar w:top="1140" w:right="180" w:bottom="1240" w:left="600" w:header="711" w:footer="1056" w:gutter="0"/>
          <w:pgNumType w:start="3"/>
          <w:cols w:space="720"/>
        </w:sectPr>
      </w:pPr>
    </w:p>
    <w:p w:rsidR="00DB3A59" w:rsidRDefault="00DB3A59">
      <w:pPr>
        <w:pStyle w:val="a3"/>
        <w:rPr>
          <w:sz w:val="20"/>
        </w:rPr>
      </w:pPr>
    </w:p>
    <w:p w:rsidR="00DB3A59" w:rsidRDefault="00FE1ABF">
      <w:pPr>
        <w:pStyle w:val="1"/>
        <w:ind w:left="2069" w:right="1924"/>
        <w:jc w:val="center"/>
        <w:rPr>
          <w:color w:val="333333"/>
        </w:rPr>
      </w:pPr>
      <w:bookmarkStart w:id="0" w:name="С_О_Д_Е_Р_Ж_А_Н_И_Е"/>
      <w:bookmarkEnd w:id="0"/>
      <w:r>
        <w:rPr>
          <w:color w:val="333333"/>
        </w:rPr>
        <w:t>С О Д</w:t>
      </w:r>
      <w:r>
        <w:rPr>
          <w:color w:val="333333"/>
          <w:spacing w:val="1"/>
        </w:rPr>
        <w:t xml:space="preserve"> </w:t>
      </w:r>
      <w:r>
        <w:rPr>
          <w:color w:val="333333"/>
        </w:rPr>
        <w:t>Е</w:t>
      </w:r>
      <w:r>
        <w:rPr>
          <w:color w:val="333333"/>
          <w:spacing w:val="-4"/>
        </w:rPr>
        <w:t xml:space="preserve"> </w:t>
      </w:r>
      <w:r>
        <w:rPr>
          <w:color w:val="333333"/>
        </w:rPr>
        <w:t>Р</w:t>
      </w:r>
      <w:r>
        <w:rPr>
          <w:color w:val="333333"/>
          <w:spacing w:val="3"/>
        </w:rPr>
        <w:t xml:space="preserve"> </w:t>
      </w:r>
      <w:r>
        <w:rPr>
          <w:color w:val="333333"/>
        </w:rPr>
        <w:t>Ж</w:t>
      </w:r>
      <w:r>
        <w:rPr>
          <w:color w:val="333333"/>
          <w:spacing w:val="-1"/>
        </w:rPr>
        <w:t xml:space="preserve"> </w:t>
      </w:r>
      <w:r>
        <w:rPr>
          <w:color w:val="333333"/>
        </w:rPr>
        <w:t>А Н И Е</w:t>
      </w:r>
    </w:p>
    <w:p w:rsidR="006E6E49" w:rsidRDefault="006E6E49">
      <w:pPr>
        <w:pStyle w:val="1"/>
        <w:ind w:left="2069" w:right="1924"/>
        <w:jc w:val="center"/>
        <w:rPr>
          <w:color w:val="333333"/>
        </w:rPr>
      </w:pPr>
    </w:p>
    <w:tbl>
      <w:tblPr>
        <w:tblStyle w:val="ad"/>
        <w:tblW w:w="10263" w:type="dxa"/>
        <w:tblInd w:w="421" w:type="dxa"/>
        <w:tblLayout w:type="fixed"/>
        <w:tblLook w:val="04A0"/>
      </w:tblPr>
      <w:tblGrid>
        <w:gridCol w:w="9072"/>
        <w:gridCol w:w="1191"/>
      </w:tblGrid>
      <w:tr w:rsidR="00E65D92" w:rsidTr="00E65D92">
        <w:tc>
          <w:tcPr>
            <w:tcW w:w="9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65D92" w:rsidRPr="00E65D92" w:rsidRDefault="00E65D92" w:rsidP="000D6D73">
            <w:pPr>
              <w:pStyle w:val="10"/>
              <w:tabs>
                <w:tab w:val="left" w:pos="745"/>
                <w:tab w:val="right" w:pos="9872"/>
              </w:tabs>
              <w:spacing w:before="0" w:line="360" w:lineRule="auto"/>
              <w:ind w:left="0"/>
            </w:pPr>
            <w:r w:rsidRPr="00E65D92">
              <w:rPr>
                <w:color w:val="333333"/>
              </w:rPr>
              <w:t>1 ПАСПОРТ РАБОЧЕЙ ПРОГРАММЫ УЧЕБНОЙ ДИСЦИПЛИНЫ</w:t>
            </w: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65D92" w:rsidRDefault="00E65D92" w:rsidP="00E65D92">
            <w:pPr>
              <w:pStyle w:val="10"/>
              <w:tabs>
                <w:tab w:val="left" w:pos="745"/>
                <w:tab w:val="right" w:pos="9872"/>
              </w:tabs>
              <w:spacing w:before="0" w:line="360" w:lineRule="auto"/>
              <w:ind w:left="0"/>
              <w:jc w:val="center"/>
            </w:pPr>
            <w:r>
              <w:t>5</w:t>
            </w:r>
          </w:p>
        </w:tc>
      </w:tr>
      <w:tr w:rsidR="00632AB4" w:rsidTr="00E65D92">
        <w:tc>
          <w:tcPr>
            <w:tcW w:w="9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32AB4" w:rsidRPr="006E6E49" w:rsidRDefault="00632AB4" w:rsidP="000D6D73">
            <w:pPr>
              <w:pStyle w:val="10"/>
              <w:tabs>
                <w:tab w:val="left" w:pos="745"/>
                <w:tab w:val="right" w:pos="9872"/>
              </w:tabs>
              <w:spacing w:before="0" w:line="360" w:lineRule="auto"/>
              <w:ind w:left="0"/>
            </w:pPr>
            <w:r>
              <w:t xml:space="preserve">2 </w:t>
            </w:r>
            <w:r w:rsidRPr="006E6E49">
              <w:t>СОДЕРЖАНИЕ</w:t>
            </w:r>
            <w:r w:rsidRPr="006E6E49">
              <w:rPr>
                <w:spacing w:val="-3"/>
              </w:rPr>
              <w:t xml:space="preserve"> </w:t>
            </w:r>
            <w:r w:rsidRPr="006E6E49">
              <w:t>УЧЕБНОЙ ДИСЦИПЛИНЫ И</w:t>
            </w:r>
            <w:r w:rsidRPr="006E6E49">
              <w:rPr>
                <w:spacing w:val="2"/>
              </w:rPr>
              <w:t xml:space="preserve"> </w:t>
            </w:r>
            <w:r w:rsidRPr="006E6E49">
              <w:t>ТЕМАТИЧЕСКОЕ</w:t>
            </w:r>
            <w:r>
              <w:t xml:space="preserve"> </w:t>
            </w:r>
          </w:p>
          <w:p w:rsidR="00632AB4" w:rsidRPr="006E6E49" w:rsidRDefault="00632AB4" w:rsidP="000D6D73">
            <w:pPr>
              <w:pStyle w:val="1"/>
              <w:spacing w:line="360" w:lineRule="auto"/>
              <w:ind w:left="0" w:right="1924"/>
              <w:rPr>
                <w:color w:val="333333"/>
              </w:rPr>
            </w:pPr>
            <w:r w:rsidRPr="006E6E49">
              <w:rPr>
                <w:b w:val="0"/>
              </w:rPr>
              <w:t>ПЛАНИРОВАНИЕ</w:t>
            </w: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32AB4" w:rsidRDefault="00632AB4" w:rsidP="00E65D92">
            <w:pPr>
              <w:pStyle w:val="10"/>
              <w:tabs>
                <w:tab w:val="left" w:pos="745"/>
                <w:tab w:val="right" w:pos="9872"/>
              </w:tabs>
              <w:spacing w:before="0" w:line="360" w:lineRule="auto"/>
              <w:ind w:left="0"/>
              <w:jc w:val="center"/>
            </w:pPr>
          </w:p>
          <w:p w:rsidR="00632AB4" w:rsidRDefault="00A2471E" w:rsidP="00E65D92">
            <w:pPr>
              <w:pStyle w:val="10"/>
              <w:tabs>
                <w:tab w:val="left" w:pos="745"/>
                <w:tab w:val="right" w:pos="9872"/>
              </w:tabs>
              <w:spacing w:before="0" w:line="360" w:lineRule="auto"/>
              <w:ind w:left="0"/>
              <w:jc w:val="center"/>
            </w:pPr>
            <w:r>
              <w:t>8</w:t>
            </w:r>
          </w:p>
        </w:tc>
      </w:tr>
      <w:tr w:rsidR="00632AB4" w:rsidTr="00E65D92">
        <w:tc>
          <w:tcPr>
            <w:tcW w:w="9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32AB4" w:rsidRPr="006E6E49" w:rsidRDefault="00632AB4" w:rsidP="000D6D73">
            <w:pPr>
              <w:pStyle w:val="10"/>
              <w:tabs>
                <w:tab w:val="left" w:pos="1181"/>
                <w:tab w:val="left" w:pos="1182"/>
                <w:tab w:val="left" w:pos="3037"/>
                <w:tab w:val="left" w:pos="5416"/>
                <w:tab w:val="left" w:pos="7748"/>
                <w:tab w:val="right" w:pos="9872"/>
              </w:tabs>
              <w:spacing w:before="0" w:line="360" w:lineRule="auto"/>
              <w:ind w:left="0"/>
              <w:jc w:val="both"/>
            </w:pPr>
            <w:r>
              <w:t>3 УСЛОВИЯ РЕАЛИЗАЦИИ ПРОГРАММЫ УЧЕБНОЙ ДИСЦИПЛИНЫ</w:t>
            </w: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32AB4" w:rsidRDefault="00CF1AAE" w:rsidP="00E65D92">
            <w:pPr>
              <w:pStyle w:val="10"/>
              <w:tabs>
                <w:tab w:val="left" w:pos="1181"/>
                <w:tab w:val="left" w:pos="1182"/>
                <w:tab w:val="left" w:pos="3037"/>
                <w:tab w:val="left" w:pos="5416"/>
                <w:tab w:val="left" w:pos="7748"/>
                <w:tab w:val="right" w:pos="9872"/>
              </w:tabs>
              <w:spacing w:before="0" w:line="360" w:lineRule="auto"/>
              <w:ind w:left="0"/>
              <w:jc w:val="center"/>
            </w:pPr>
            <w:r>
              <w:t>1</w:t>
            </w:r>
            <w:r w:rsidR="00A2471E">
              <w:t>4</w:t>
            </w:r>
          </w:p>
        </w:tc>
      </w:tr>
      <w:tr w:rsidR="00632AB4" w:rsidTr="00E65D92">
        <w:tc>
          <w:tcPr>
            <w:tcW w:w="9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32AB4" w:rsidRPr="006E6E49" w:rsidRDefault="00632AB4" w:rsidP="000D6D73">
            <w:pPr>
              <w:pStyle w:val="1"/>
              <w:spacing w:line="360" w:lineRule="auto"/>
              <w:ind w:left="0" w:right="172"/>
              <w:rPr>
                <w:b w:val="0"/>
                <w:color w:val="333333"/>
              </w:rPr>
            </w:pPr>
            <w:r>
              <w:rPr>
                <w:b w:val="0"/>
                <w:color w:val="333333"/>
              </w:rPr>
              <w:t xml:space="preserve">4 </w:t>
            </w:r>
            <w:r w:rsidRPr="006E6E49">
              <w:rPr>
                <w:b w:val="0"/>
                <w:color w:val="333333"/>
              </w:rPr>
              <w:t>КОНТРОЛЬ И ОЦЕНКА РЕЗУЛЬТАТОВ ОСВОЕНИЯ ПРОГРАММЫ УЧЕБНОЙ ДИСЦИПЛИНЫ</w:t>
            </w: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32AB4" w:rsidRDefault="00632AB4" w:rsidP="00E65D92">
            <w:pPr>
              <w:pStyle w:val="1"/>
              <w:spacing w:line="360" w:lineRule="auto"/>
              <w:ind w:left="0"/>
              <w:jc w:val="center"/>
              <w:rPr>
                <w:b w:val="0"/>
                <w:color w:val="333333"/>
              </w:rPr>
            </w:pPr>
          </w:p>
          <w:p w:rsidR="00632AB4" w:rsidRDefault="00CF1AAE" w:rsidP="00E65D92">
            <w:pPr>
              <w:pStyle w:val="1"/>
              <w:spacing w:line="360" w:lineRule="auto"/>
              <w:ind w:left="0"/>
              <w:jc w:val="center"/>
              <w:rPr>
                <w:b w:val="0"/>
                <w:color w:val="333333"/>
              </w:rPr>
            </w:pPr>
            <w:r>
              <w:rPr>
                <w:b w:val="0"/>
                <w:color w:val="333333"/>
              </w:rPr>
              <w:t>18</w:t>
            </w:r>
          </w:p>
        </w:tc>
      </w:tr>
      <w:tr w:rsidR="00632AB4" w:rsidTr="00E65D92">
        <w:tc>
          <w:tcPr>
            <w:tcW w:w="9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32AB4" w:rsidRDefault="00632AB4" w:rsidP="000D6D73">
            <w:pPr>
              <w:pStyle w:val="10"/>
              <w:spacing w:before="0" w:line="360" w:lineRule="auto"/>
              <w:ind w:left="316"/>
            </w:pPr>
            <w:r>
              <w:t>Приложение</w:t>
            </w:r>
            <w:r>
              <w:rPr>
                <w:spacing w:val="2"/>
              </w:rPr>
              <w:t xml:space="preserve"> </w:t>
            </w:r>
            <w:r>
              <w:t>А</w:t>
            </w:r>
          </w:p>
          <w:p w:rsidR="00632AB4" w:rsidRPr="006E6E49" w:rsidRDefault="00C23C8C" w:rsidP="000D6D73">
            <w:pPr>
              <w:pStyle w:val="1"/>
              <w:spacing w:before="0" w:line="360" w:lineRule="auto"/>
              <w:ind w:left="316" w:right="1924"/>
              <w:rPr>
                <w:b w:val="0"/>
                <w:color w:val="333333"/>
              </w:rPr>
            </w:pPr>
            <w:hyperlink w:anchor="_TOC_250001" w:history="1">
              <w:r w:rsidR="00632AB4" w:rsidRPr="006E6E49">
                <w:rPr>
                  <w:b w:val="0"/>
                </w:rPr>
                <w:t>КОНКРЕТИЗАЦИЯ</w:t>
              </w:r>
              <w:r w:rsidR="00632AB4" w:rsidRPr="006E6E49">
                <w:rPr>
                  <w:b w:val="0"/>
                  <w:spacing w:val="-5"/>
                </w:rPr>
                <w:t xml:space="preserve"> </w:t>
              </w:r>
              <w:r w:rsidR="00632AB4" w:rsidRPr="006E6E49">
                <w:rPr>
                  <w:b w:val="0"/>
                </w:rPr>
                <w:t>РЕЗУЛЬТАТОВ</w:t>
              </w:r>
              <w:r w:rsidR="00632AB4" w:rsidRPr="006E6E49">
                <w:rPr>
                  <w:b w:val="0"/>
                  <w:spacing w:val="-8"/>
                </w:rPr>
                <w:t xml:space="preserve"> </w:t>
              </w:r>
              <w:r w:rsidR="00632AB4" w:rsidRPr="006E6E49">
                <w:rPr>
                  <w:b w:val="0"/>
                </w:rPr>
                <w:t>ОСВОЕНИЯ</w:t>
              </w:r>
              <w:r w:rsidR="00632AB4" w:rsidRPr="006E6E49">
                <w:rPr>
                  <w:b w:val="0"/>
                  <w:spacing w:val="60"/>
                </w:rPr>
                <w:t xml:space="preserve"> </w:t>
              </w:r>
              <w:r w:rsidR="00632AB4" w:rsidRPr="006E6E49">
                <w:rPr>
                  <w:b w:val="0"/>
                </w:rPr>
                <w:t>ДИСЦИПЛИНЫ</w:t>
              </w:r>
            </w:hyperlink>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32AB4" w:rsidRDefault="00632AB4" w:rsidP="00E65D92">
            <w:pPr>
              <w:pStyle w:val="10"/>
              <w:spacing w:before="0" w:line="360" w:lineRule="auto"/>
              <w:ind w:left="0"/>
              <w:jc w:val="center"/>
            </w:pPr>
          </w:p>
          <w:p w:rsidR="00632AB4" w:rsidRDefault="00632AB4" w:rsidP="00E65D92">
            <w:pPr>
              <w:pStyle w:val="10"/>
              <w:spacing w:before="0" w:line="360" w:lineRule="auto"/>
              <w:ind w:left="0"/>
              <w:jc w:val="center"/>
            </w:pPr>
          </w:p>
          <w:p w:rsidR="00632AB4" w:rsidRDefault="00A2471E" w:rsidP="00E65D92">
            <w:pPr>
              <w:pStyle w:val="10"/>
              <w:spacing w:before="0" w:line="360" w:lineRule="auto"/>
              <w:ind w:left="0"/>
              <w:jc w:val="center"/>
            </w:pPr>
            <w:r>
              <w:t>19</w:t>
            </w:r>
          </w:p>
        </w:tc>
      </w:tr>
      <w:tr w:rsidR="00632AB4" w:rsidTr="00E65D92">
        <w:tc>
          <w:tcPr>
            <w:tcW w:w="9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32AB4" w:rsidRDefault="00632AB4" w:rsidP="000D6D73">
            <w:pPr>
              <w:pStyle w:val="10"/>
              <w:spacing w:before="0" w:line="360" w:lineRule="auto"/>
              <w:ind w:left="316"/>
            </w:pPr>
            <w:r>
              <w:t>Приложение</w:t>
            </w:r>
            <w:r>
              <w:rPr>
                <w:spacing w:val="-3"/>
              </w:rPr>
              <w:t xml:space="preserve"> </w:t>
            </w:r>
            <w:r>
              <w:t>Б</w:t>
            </w:r>
          </w:p>
          <w:p w:rsidR="00632AB4" w:rsidRPr="006E6E49" w:rsidRDefault="00C23C8C" w:rsidP="000D6D73">
            <w:pPr>
              <w:pStyle w:val="1"/>
              <w:spacing w:before="0" w:line="360" w:lineRule="auto"/>
              <w:ind w:left="316" w:right="1924"/>
              <w:rPr>
                <w:b w:val="0"/>
                <w:color w:val="333333"/>
              </w:rPr>
            </w:pPr>
            <w:hyperlink w:anchor="_TOC_250000" w:history="1">
              <w:r w:rsidR="00632AB4" w:rsidRPr="006E6E49">
                <w:rPr>
                  <w:b w:val="0"/>
                </w:rPr>
                <w:t>ТЕХНОЛОГИИ</w:t>
              </w:r>
              <w:r w:rsidR="00632AB4" w:rsidRPr="006E6E49">
                <w:rPr>
                  <w:b w:val="0"/>
                  <w:spacing w:val="-7"/>
                </w:rPr>
                <w:t xml:space="preserve"> </w:t>
              </w:r>
              <w:r w:rsidR="00632AB4" w:rsidRPr="006E6E49">
                <w:rPr>
                  <w:b w:val="0"/>
                </w:rPr>
                <w:t>ФОРМИРОВАНИЯ</w:t>
              </w:r>
              <w:r w:rsidR="00632AB4" w:rsidRPr="006E6E49">
                <w:rPr>
                  <w:b w:val="0"/>
                  <w:spacing w:val="-4"/>
                </w:rPr>
                <w:t xml:space="preserve"> </w:t>
              </w:r>
              <w:r w:rsidR="00632AB4" w:rsidRPr="006E6E49">
                <w:rPr>
                  <w:b w:val="0"/>
                </w:rPr>
                <w:t>ОК</w:t>
              </w:r>
            </w:hyperlink>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32AB4" w:rsidRDefault="00632AB4" w:rsidP="00E65D92">
            <w:pPr>
              <w:pStyle w:val="10"/>
              <w:spacing w:before="0" w:line="360" w:lineRule="auto"/>
              <w:ind w:left="0"/>
              <w:jc w:val="center"/>
            </w:pPr>
          </w:p>
          <w:p w:rsidR="00632AB4" w:rsidRDefault="00CF1AAE" w:rsidP="00E65D92">
            <w:pPr>
              <w:pStyle w:val="10"/>
              <w:spacing w:before="0" w:line="360" w:lineRule="auto"/>
              <w:ind w:left="0"/>
              <w:jc w:val="center"/>
            </w:pPr>
            <w:r>
              <w:t>2</w:t>
            </w:r>
            <w:r w:rsidR="00A2471E">
              <w:t>2</w:t>
            </w:r>
          </w:p>
        </w:tc>
      </w:tr>
      <w:tr w:rsidR="00632AB4" w:rsidTr="00E65D92">
        <w:tc>
          <w:tcPr>
            <w:tcW w:w="9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32AB4" w:rsidRDefault="00632AB4" w:rsidP="000D6D73">
            <w:pPr>
              <w:pStyle w:val="10"/>
              <w:spacing w:before="0" w:line="360" w:lineRule="auto"/>
              <w:ind w:left="316"/>
            </w:pPr>
            <w:r>
              <w:t>Приложение</w:t>
            </w:r>
            <w:r>
              <w:rPr>
                <w:spacing w:val="2"/>
              </w:rPr>
              <w:t xml:space="preserve"> </w:t>
            </w:r>
            <w:r>
              <w:t>В</w:t>
            </w:r>
          </w:p>
          <w:p w:rsidR="00632AB4" w:rsidRDefault="00632AB4" w:rsidP="000D6D73">
            <w:pPr>
              <w:pStyle w:val="10"/>
              <w:spacing w:before="0" w:line="360" w:lineRule="auto"/>
              <w:ind w:left="316"/>
            </w:pPr>
            <w:r>
              <w:t>ПЛАНИРОВАНИЕ</w:t>
            </w:r>
            <w:r>
              <w:rPr>
                <w:spacing w:val="18"/>
              </w:rPr>
              <w:t xml:space="preserve"> </w:t>
            </w:r>
            <w:r>
              <w:t>УЧЕБНЫХ</w:t>
            </w:r>
            <w:r>
              <w:rPr>
                <w:spacing w:val="89"/>
              </w:rPr>
              <w:t xml:space="preserve"> </w:t>
            </w:r>
            <w:r>
              <w:t>ЗАНЯТИЙ</w:t>
            </w:r>
            <w:r>
              <w:rPr>
                <w:spacing w:val="84"/>
              </w:rPr>
              <w:t xml:space="preserve"> </w:t>
            </w:r>
            <w:r>
              <w:t>С</w:t>
            </w:r>
            <w:r>
              <w:rPr>
                <w:spacing w:val="89"/>
              </w:rPr>
              <w:t xml:space="preserve"> </w:t>
            </w:r>
            <w:r>
              <w:t>ИСПОЛЬЗОВАНИЕМ</w:t>
            </w:r>
          </w:p>
          <w:p w:rsidR="00632AB4" w:rsidRPr="006E6E49" w:rsidRDefault="00632AB4" w:rsidP="000D6D73">
            <w:pPr>
              <w:pStyle w:val="1"/>
              <w:spacing w:before="0" w:line="360" w:lineRule="auto"/>
              <w:ind w:left="316" w:right="1924"/>
              <w:rPr>
                <w:b w:val="0"/>
                <w:color w:val="333333"/>
              </w:rPr>
            </w:pPr>
            <w:r w:rsidRPr="006E6E49">
              <w:rPr>
                <w:b w:val="0"/>
              </w:rPr>
              <w:t xml:space="preserve">АКТИВНЫХ И ИНТЕРАКТИВНЫХ ФОРМ И МЕТОДОВ </w:t>
            </w:r>
            <w:r w:rsidRPr="006E6E49">
              <w:rPr>
                <w:b w:val="0"/>
                <w:spacing w:val="-67"/>
              </w:rPr>
              <w:t xml:space="preserve"> </w:t>
            </w:r>
            <w:r w:rsidRPr="006E6E49">
              <w:rPr>
                <w:b w:val="0"/>
              </w:rPr>
              <w:t>ОБУЧЕНИЯ</w:t>
            </w: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32AB4" w:rsidRDefault="00632AB4" w:rsidP="00E65D92">
            <w:pPr>
              <w:pStyle w:val="10"/>
              <w:spacing w:before="0" w:line="360" w:lineRule="auto"/>
              <w:ind w:left="0"/>
              <w:jc w:val="center"/>
            </w:pPr>
          </w:p>
          <w:p w:rsidR="00632AB4" w:rsidRDefault="00632AB4" w:rsidP="00E65D92">
            <w:pPr>
              <w:pStyle w:val="10"/>
              <w:spacing w:before="0" w:line="360" w:lineRule="auto"/>
              <w:ind w:left="0"/>
              <w:jc w:val="center"/>
            </w:pPr>
          </w:p>
          <w:p w:rsidR="00632AB4" w:rsidRDefault="00632AB4" w:rsidP="00E65D92">
            <w:pPr>
              <w:pStyle w:val="10"/>
              <w:spacing w:before="0" w:line="360" w:lineRule="auto"/>
              <w:ind w:left="0"/>
              <w:jc w:val="center"/>
            </w:pPr>
          </w:p>
          <w:p w:rsidR="00632AB4" w:rsidRDefault="00CF1AAE" w:rsidP="00E65D92">
            <w:pPr>
              <w:pStyle w:val="10"/>
              <w:spacing w:before="0" w:line="360" w:lineRule="auto"/>
              <w:ind w:left="0"/>
              <w:jc w:val="center"/>
            </w:pPr>
            <w:r>
              <w:t>2</w:t>
            </w:r>
            <w:r w:rsidR="00A2471E">
              <w:t>5</w:t>
            </w:r>
          </w:p>
        </w:tc>
      </w:tr>
      <w:tr w:rsidR="00632AB4" w:rsidTr="00E65D92">
        <w:tc>
          <w:tcPr>
            <w:tcW w:w="9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32AB4" w:rsidRDefault="00632AB4" w:rsidP="000D6D73">
            <w:pPr>
              <w:pStyle w:val="10"/>
              <w:spacing w:before="0" w:line="360" w:lineRule="auto"/>
              <w:ind w:left="316"/>
            </w:pPr>
            <w:r>
              <w:t>Приложение</w:t>
            </w:r>
            <w:r>
              <w:rPr>
                <w:spacing w:val="-3"/>
              </w:rPr>
              <w:t xml:space="preserve"> </w:t>
            </w:r>
            <w:r>
              <w:t>Г</w:t>
            </w:r>
          </w:p>
          <w:p w:rsidR="00632AB4" w:rsidRPr="006E6E49" w:rsidRDefault="00632AB4" w:rsidP="000D6D73">
            <w:pPr>
              <w:pStyle w:val="10"/>
              <w:tabs>
                <w:tab w:val="left" w:pos="9594"/>
              </w:tabs>
              <w:spacing w:before="0" w:line="360" w:lineRule="auto"/>
              <w:ind w:left="316"/>
              <w:rPr>
                <w:color w:val="333333"/>
              </w:rPr>
            </w:pPr>
            <w:r>
              <w:t>ТЕМАТИЧЕСКИЙ</w:t>
            </w:r>
            <w:r>
              <w:rPr>
                <w:spacing w:val="-5"/>
              </w:rPr>
              <w:t xml:space="preserve"> </w:t>
            </w:r>
            <w:r>
              <w:t>ПЛАН</w:t>
            </w:r>
            <w:r>
              <w:rPr>
                <w:spacing w:val="-8"/>
              </w:rPr>
              <w:t xml:space="preserve"> </w:t>
            </w:r>
            <w:r>
              <w:t>ДИСЦИПЛИНЫ</w:t>
            </w:r>
            <w:r>
              <w:rPr>
                <w:spacing w:val="-3"/>
              </w:rPr>
              <w:t xml:space="preserve"> </w:t>
            </w:r>
            <w:r>
              <w:t>ДЛЯ</w:t>
            </w:r>
            <w:r>
              <w:rPr>
                <w:spacing w:val="-5"/>
              </w:rPr>
              <w:t xml:space="preserve"> </w:t>
            </w:r>
            <w:r>
              <w:t>ЗАОЧНОЙ</w:t>
            </w:r>
            <w:r>
              <w:rPr>
                <w:spacing w:val="-9"/>
              </w:rPr>
              <w:t xml:space="preserve"> </w:t>
            </w:r>
            <w:r>
              <w:t>ФОРМЫ ОБУЧЕНИЯ</w:t>
            </w: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32AB4" w:rsidRDefault="00632AB4" w:rsidP="00E65D92">
            <w:pPr>
              <w:pStyle w:val="10"/>
              <w:spacing w:before="0" w:line="360" w:lineRule="auto"/>
              <w:ind w:left="0"/>
              <w:jc w:val="center"/>
            </w:pPr>
          </w:p>
          <w:p w:rsidR="00632AB4" w:rsidRDefault="00632AB4" w:rsidP="00E65D92">
            <w:pPr>
              <w:pStyle w:val="10"/>
              <w:spacing w:before="0" w:line="360" w:lineRule="auto"/>
              <w:ind w:left="0"/>
              <w:jc w:val="center"/>
            </w:pPr>
          </w:p>
          <w:p w:rsidR="00632AB4" w:rsidRDefault="00CF1AAE" w:rsidP="00E65D92">
            <w:pPr>
              <w:pStyle w:val="10"/>
              <w:spacing w:before="0" w:line="360" w:lineRule="auto"/>
              <w:ind w:left="0"/>
              <w:jc w:val="center"/>
            </w:pPr>
            <w:r>
              <w:t>2</w:t>
            </w:r>
            <w:r w:rsidR="00A2471E">
              <w:t>7</w:t>
            </w:r>
          </w:p>
        </w:tc>
      </w:tr>
      <w:tr w:rsidR="00632AB4" w:rsidTr="00E65D92">
        <w:tc>
          <w:tcPr>
            <w:tcW w:w="9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32AB4" w:rsidRDefault="00632AB4" w:rsidP="000D6D73">
            <w:pPr>
              <w:pStyle w:val="10"/>
              <w:spacing w:before="0" w:line="360" w:lineRule="auto"/>
              <w:ind w:left="316"/>
            </w:pPr>
            <w:r>
              <w:t>Приложение Д</w:t>
            </w:r>
          </w:p>
          <w:p w:rsidR="00632AB4" w:rsidRDefault="00632AB4" w:rsidP="000D6D73">
            <w:pPr>
              <w:pStyle w:val="10"/>
              <w:spacing w:before="0" w:line="360" w:lineRule="auto"/>
              <w:ind w:left="316"/>
            </w:pPr>
            <w:r>
              <w:t xml:space="preserve">ФОРМИРОВАНИЕ ЛИЧНОСТНЫХ РЕЗУЛЬТАТОВ РЕАЛИЗАЦИИ </w:t>
            </w:r>
          </w:p>
          <w:p w:rsidR="00632AB4" w:rsidRPr="000D6D73" w:rsidRDefault="00632AB4" w:rsidP="000D6D73">
            <w:pPr>
              <w:pStyle w:val="1"/>
              <w:spacing w:before="0" w:line="360" w:lineRule="auto"/>
              <w:ind w:left="316" w:right="1924"/>
              <w:rPr>
                <w:b w:val="0"/>
                <w:color w:val="333333"/>
              </w:rPr>
            </w:pPr>
            <w:r w:rsidRPr="000D6D73">
              <w:rPr>
                <w:b w:val="0"/>
              </w:rPr>
              <w:t xml:space="preserve">ПРОГРАММЫ ВОСПИТАНИЯ НА УЧЕБНЫХ ЗАНЯТИЯХ </w:t>
            </w: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32AB4" w:rsidRDefault="00632AB4" w:rsidP="00E65D92">
            <w:pPr>
              <w:pStyle w:val="10"/>
              <w:spacing w:before="0" w:line="360" w:lineRule="auto"/>
              <w:ind w:left="0"/>
              <w:jc w:val="center"/>
            </w:pPr>
          </w:p>
          <w:p w:rsidR="00632AB4" w:rsidRDefault="00632AB4" w:rsidP="00E65D92">
            <w:pPr>
              <w:pStyle w:val="10"/>
              <w:spacing w:before="0" w:line="360" w:lineRule="auto"/>
              <w:ind w:left="0"/>
              <w:jc w:val="center"/>
            </w:pPr>
          </w:p>
          <w:p w:rsidR="00632AB4" w:rsidRDefault="00632AB4" w:rsidP="00E65D92">
            <w:pPr>
              <w:pStyle w:val="10"/>
              <w:spacing w:before="0" w:line="360" w:lineRule="auto"/>
              <w:ind w:left="0"/>
              <w:jc w:val="center"/>
            </w:pPr>
          </w:p>
          <w:p w:rsidR="00632AB4" w:rsidRDefault="00CF1AAE" w:rsidP="00E65D92">
            <w:pPr>
              <w:pStyle w:val="10"/>
              <w:spacing w:before="0" w:line="360" w:lineRule="auto"/>
              <w:ind w:left="0"/>
              <w:jc w:val="center"/>
            </w:pPr>
            <w:r>
              <w:t>2</w:t>
            </w:r>
            <w:r w:rsidR="00A2471E">
              <w:t>8</w:t>
            </w:r>
          </w:p>
        </w:tc>
      </w:tr>
      <w:tr w:rsidR="00632AB4" w:rsidTr="00E65D92">
        <w:tc>
          <w:tcPr>
            <w:tcW w:w="90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32AB4" w:rsidRDefault="00632AB4" w:rsidP="000D6D73">
            <w:pPr>
              <w:pStyle w:val="10"/>
              <w:tabs>
                <w:tab w:val="left" w:pos="959"/>
                <w:tab w:val="left" w:pos="961"/>
                <w:tab w:val="left" w:pos="1991"/>
                <w:tab w:val="left" w:pos="4020"/>
                <w:tab w:val="left" w:pos="4504"/>
                <w:tab w:val="left" w:pos="6830"/>
                <w:tab w:val="left" w:pos="8888"/>
              </w:tabs>
              <w:spacing w:before="0" w:line="360" w:lineRule="auto"/>
              <w:ind w:left="0"/>
            </w:pPr>
            <w:r>
              <w:t>5 ЛИСТ ИЗМЕНЕНИЙ И ДОПОЛНЕНИЙ, ВНЕСЕННЫХ В</w:t>
            </w:r>
          </w:p>
          <w:p w:rsidR="00632AB4" w:rsidRPr="000D6D73" w:rsidRDefault="00632AB4" w:rsidP="000D6D73">
            <w:pPr>
              <w:pStyle w:val="1"/>
              <w:spacing w:before="0" w:line="360" w:lineRule="auto"/>
              <w:ind w:left="0" w:right="1924"/>
              <w:rPr>
                <w:b w:val="0"/>
                <w:color w:val="333333"/>
              </w:rPr>
            </w:pPr>
            <w:r w:rsidRPr="000D6D73">
              <w:rPr>
                <w:b w:val="0"/>
              </w:rPr>
              <w:t>РАБОЧУЮ</w:t>
            </w:r>
            <w:r w:rsidRPr="000D6D73">
              <w:rPr>
                <w:b w:val="0"/>
                <w:spacing w:val="6"/>
              </w:rPr>
              <w:t xml:space="preserve"> </w:t>
            </w:r>
            <w:r w:rsidRPr="000D6D73">
              <w:rPr>
                <w:b w:val="0"/>
              </w:rPr>
              <w:t>ПРОГРАММУ</w:t>
            </w:r>
          </w:p>
        </w:tc>
        <w:tc>
          <w:tcPr>
            <w:tcW w:w="11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32AB4" w:rsidRDefault="00632AB4" w:rsidP="00E65D92">
            <w:pPr>
              <w:pStyle w:val="10"/>
              <w:tabs>
                <w:tab w:val="left" w:pos="959"/>
                <w:tab w:val="left" w:pos="961"/>
                <w:tab w:val="left" w:pos="1991"/>
                <w:tab w:val="left" w:pos="4020"/>
                <w:tab w:val="left" w:pos="4504"/>
                <w:tab w:val="left" w:pos="6830"/>
                <w:tab w:val="left" w:pos="8888"/>
              </w:tabs>
              <w:spacing w:before="0" w:line="360" w:lineRule="auto"/>
              <w:ind w:left="0"/>
              <w:jc w:val="center"/>
            </w:pPr>
          </w:p>
          <w:p w:rsidR="00632AB4" w:rsidRDefault="00CF1AAE" w:rsidP="00E65D92">
            <w:pPr>
              <w:pStyle w:val="10"/>
              <w:tabs>
                <w:tab w:val="left" w:pos="959"/>
                <w:tab w:val="left" w:pos="961"/>
                <w:tab w:val="left" w:pos="1991"/>
                <w:tab w:val="left" w:pos="4020"/>
                <w:tab w:val="left" w:pos="4504"/>
                <w:tab w:val="left" w:pos="6830"/>
                <w:tab w:val="left" w:pos="8888"/>
              </w:tabs>
              <w:spacing w:before="0" w:line="360" w:lineRule="auto"/>
              <w:ind w:left="0"/>
              <w:jc w:val="center"/>
            </w:pPr>
            <w:r>
              <w:t>34</w:t>
            </w:r>
          </w:p>
        </w:tc>
      </w:tr>
    </w:tbl>
    <w:p w:rsidR="005E4E5B" w:rsidRDefault="005E4E5B">
      <w:pPr>
        <w:pStyle w:val="1"/>
        <w:ind w:left="2069" w:right="1924"/>
        <w:jc w:val="center"/>
        <w:rPr>
          <w:color w:val="333333"/>
        </w:rPr>
      </w:pPr>
    </w:p>
    <w:p w:rsidR="00DB3A59" w:rsidRDefault="00DB3A59" w:rsidP="000D6D73">
      <w:pPr>
        <w:pStyle w:val="10"/>
        <w:tabs>
          <w:tab w:val="right" w:pos="9872"/>
        </w:tabs>
        <w:spacing w:before="158"/>
        <w:ind w:left="0"/>
      </w:pPr>
    </w:p>
    <w:p w:rsidR="00DB3A59" w:rsidRDefault="00DB3A59">
      <w:pPr>
        <w:sectPr w:rsidR="00DB3A59">
          <w:pgSz w:w="11910" w:h="16840"/>
          <w:pgMar w:top="1140" w:right="180" w:bottom="1240" w:left="600" w:header="711" w:footer="1056" w:gutter="0"/>
          <w:cols w:space="720"/>
        </w:sectPr>
      </w:pPr>
    </w:p>
    <w:p w:rsidR="00DB3A59" w:rsidRDefault="00DB3A59">
      <w:pPr>
        <w:pStyle w:val="a3"/>
        <w:rPr>
          <w:sz w:val="30"/>
        </w:rPr>
      </w:pPr>
    </w:p>
    <w:p w:rsidR="00DB3A59" w:rsidRDefault="00FE1ABF" w:rsidP="009E0FEF">
      <w:pPr>
        <w:pStyle w:val="1"/>
        <w:numPr>
          <w:ilvl w:val="0"/>
          <w:numId w:val="3"/>
        </w:numPr>
        <w:tabs>
          <w:tab w:val="left" w:pos="745"/>
        </w:tabs>
        <w:spacing w:before="0"/>
      </w:pPr>
      <w:bookmarkStart w:id="1" w:name="_TOC_250003"/>
      <w:r>
        <w:rPr>
          <w:color w:val="333333"/>
        </w:rPr>
        <w:t>ПАСПОРТ</w:t>
      </w:r>
      <w:r>
        <w:rPr>
          <w:color w:val="333333"/>
          <w:spacing w:val="-4"/>
        </w:rPr>
        <w:t xml:space="preserve"> </w:t>
      </w:r>
      <w:r>
        <w:rPr>
          <w:color w:val="333333"/>
        </w:rPr>
        <w:t>РАБОЧЕЙ</w:t>
      </w:r>
      <w:r>
        <w:rPr>
          <w:color w:val="333333"/>
          <w:spacing w:val="-5"/>
        </w:rPr>
        <w:t xml:space="preserve"> </w:t>
      </w:r>
      <w:r>
        <w:rPr>
          <w:color w:val="333333"/>
        </w:rPr>
        <w:t>ПРОГРАММЫ</w:t>
      </w:r>
      <w:r>
        <w:rPr>
          <w:color w:val="333333"/>
          <w:spacing w:val="-4"/>
        </w:rPr>
        <w:t xml:space="preserve"> </w:t>
      </w:r>
      <w:r>
        <w:rPr>
          <w:color w:val="333333"/>
        </w:rPr>
        <w:t>УЧЕБНОЙ</w:t>
      </w:r>
      <w:r>
        <w:rPr>
          <w:color w:val="333333"/>
          <w:spacing w:val="-5"/>
        </w:rPr>
        <w:t xml:space="preserve"> </w:t>
      </w:r>
      <w:bookmarkEnd w:id="1"/>
      <w:r>
        <w:rPr>
          <w:color w:val="333333"/>
        </w:rPr>
        <w:t>ДИСЦИПЛИНЫ</w:t>
      </w:r>
    </w:p>
    <w:p w:rsidR="00DB3A59" w:rsidRDefault="00FE1ABF" w:rsidP="007614E1">
      <w:pPr>
        <w:pStyle w:val="1"/>
        <w:spacing w:before="159"/>
        <w:ind w:left="1560" w:right="1923"/>
        <w:jc w:val="center"/>
      </w:pPr>
      <w:r>
        <w:rPr>
          <w:color w:val="333333"/>
        </w:rPr>
        <w:t>ОП.</w:t>
      </w:r>
      <w:r w:rsidR="007614E1">
        <w:rPr>
          <w:color w:val="333333"/>
        </w:rPr>
        <w:t>09</w:t>
      </w:r>
      <w:r>
        <w:rPr>
          <w:color w:val="333333"/>
          <w:spacing w:val="-4"/>
        </w:rPr>
        <w:t xml:space="preserve"> </w:t>
      </w:r>
      <w:r w:rsidR="007614E1">
        <w:rPr>
          <w:color w:val="333333"/>
          <w:spacing w:val="-4"/>
        </w:rPr>
        <w:t>Контрольно-измерительные приборы и автоматика</w:t>
      </w:r>
    </w:p>
    <w:p w:rsidR="00DB3A59" w:rsidRDefault="00FE1ABF" w:rsidP="009E0FEF">
      <w:pPr>
        <w:pStyle w:val="a4"/>
        <w:numPr>
          <w:ilvl w:val="1"/>
          <w:numId w:val="3"/>
        </w:numPr>
        <w:tabs>
          <w:tab w:val="left" w:pos="956"/>
        </w:tabs>
        <w:spacing w:before="162"/>
        <w:jc w:val="both"/>
        <w:rPr>
          <w:b/>
          <w:sz w:val="28"/>
        </w:rPr>
      </w:pPr>
      <w:r>
        <w:rPr>
          <w:b/>
          <w:color w:val="333333"/>
          <w:sz w:val="28"/>
        </w:rPr>
        <w:t>Область</w:t>
      </w:r>
      <w:r>
        <w:rPr>
          <w:b/>
          <w:color w:val="333333"/>
          <w:spacing w:val="-6"/>
          <w:sz w:val="28"/>
        </w:rPr>
        <w:t xml:space="preserve"> </w:t>
      </w:r>
      <w:r>
        <w:rPr>
          <w:b/>
          <w:color w:val="333333"/>
          <w:sz w:val="28"/>
        </w:rPr>
        <w:t>применения</w:t>
      </w:r>
      <w:r>
        <w:rPr>
          <w:b/>
          <w:color w:val="333333"/>
          <w:spacing w:val="-4"/>
          <w:sz w:val="28"/>
        </w:rPr>
        <w:t xml:space="preserve"> </w:t>
      </w:r>
      <w:r>
        <w:rPr>
          <w:b/>
          <w:color w:val="333333"/>
          <w:sz w:val="28"/>
        </w:rPr>
        <w:t>рабочей</w:t>
      </w:r>
      <w:r>
        <w:rPr>
          <w:b/>
          <w:color w:val="333333"/>
          <w:spacing w:val="-5"/>
          <w:sz w:val="28"/>
        </w:rPr>
        <w:t xml:space="preserve"> </w:t>
      </w:r>
      <w:r>
        <w:rPr>
          <w:b/>
          <w:color w:val="333333"/>
          <w:sz w:val="28"/>
        </w:rPr>
        <w:t>программы</w:t>
      </w:r>
    </w:p>
    <w:p w:rsidR="00DB3A59" w:rsidRDefault="00FE1ABF" w:rsidP="00785B5D">
      <w:pPr>
        <w:pStyle w:val="a3"/>
        <w:spacing w:before="158" w:line="357" w:lineRule="auto"/>
        <w:ind w:left="533" w:right="388" w:firstLine="355"/>
        <w:jc w:val="both"/>
      </w:pPr>
      <w:r>
        <w:rPr>
          <w:color w:val="333333"/>
        </w:rPr>
        <w:t>Рабочая программа учебной дисциплины является частью программы подготовки</w:t>
      </w:r>
      <w:r>
        <w:rPr>
          <w:color w:val="333333"/>
          <w:spacing w:val="-67"/>
        </w:rPr>
        <w:t xml:space="preserve"> </w:t>
      </w:r>
      <w:r>
        <w:rPr>
          <w:color w:val="333333"/>
        </w:rPr>
        <w:t>специалистов</w:t>
      </w:r>
      <w:r>
        <w:rPr>
          <w:color w:val="333333"/>
          <w:spacing w:val="1"/>
        </w:rPr>
        <w:t xml:space="preserve"> </w:t>
      </w:r>
      <w:r>
        <w:rPr>
          <w:color w:val="333333"/>
        </w:rPr>
        <w:t>среднего</w:t>
      </w:r>
      <w:r>
        <w:rPr>
          <w:color w:val="333333"/>
          <w:spacing w:val="3"/>
        </w:rPr>
        <w:t xml:space="preserve"> </w:t>
      </w:r>
      <w:r>
        <w:rPr>
          <w:color w:val="333333"/>
        </w:rPr>
        <w:t>звена</w:t>
      </w:r>
      <w:r>
        <w:rPr>
          <w:color w:val="333333"/>
          <w:spacing w:val="13"/>
        </w:rPr>
        <w:t xml:space="preserve"> </w:t>
      </w:r>
      <w:r>
        <w:rPr>
          <w:color w:val="333333"/>
        </w:rPr>
        <w:t>в</w:t>
      </w:r>
      <w:r>
        <w:rPr>
          <w:color w:val="333333"/>
          <w:spacing w:val="65"/>
        </w:rPr>
        <w:t xml:space="preserve"> </w:t>
      </w:r>
      <w:r>
        <w:rPr>
          <w:color w:val="333333"/>
        </w:rPr>
        <w:t>соответствии</w:t>
      </w:r>
      <w:r>
        <w:rPr>
          <w:color w:val="333333"/>
          <w:spacing w:val="6"/>
        </w:rPr>
        <w:t xml:space="preserve"> </w:t>
      </w:r>
      <w:r>
        <w:rPr>
          <w:color w:val="333333"/>
        </w:rPr>
        <w:t>с</w:t>
      </w:r>
      <w:r>
        <w:rPr>
          <w:color w:val="333333"/>
          <w:spacing w:val="4"/>
        </w:rPr>
        <w:t xml:space="preserve"> </w:t>
      </w:r>
      <w:r>
        <w:rPr>
          <w:color w:val="333333"/>
        </w:rPr>
        <w:t>ФГОС</w:t>
      </w:r>
      <w:r>
        <w:rPr>
          <w:color w:val="333333"/>
          <w:spacing w:val="5"/>
        </w:rPr>
        <w:t xml:space="preserve"> </w:t>
      </w:r>
      <w:r>
        <w:rPr>
          <w:color w:val="333333"/>
        </w:rPr>
        <w:t>по</w:t>
      </w:r>
      <w:r>
        <w:rPr>
          <w:color w:val="333333"/>
          <w:spacing w:val="68"/>
        </w:rPr>
        <w:t xml:space="preserve"> </w:t>
      </w:r>
      <w:r>
        <w:rPr>
          <w:color w:val="333333"/>
        </w:rPr>
        <w:t>специальности</w:t>
      </w:r>
      <w:r>
        <w:rPr>
          <w:color w:val="333333"/>
          <w:spacing w:val="3"/>
        </w:rPr>
        <w:t xml:space="preserve"> </w:t>
      </w:r>
      <w:r>
        <w:rPr>
          <w:color w:val="333333"/>
        </w:rPr>
        <w:t>СПО</w:t>
      </w:r>
    </w:p>
    <w:p w:rsidR="00DB3A59" w:rsidRDefault="00FE1ABF" w:rsidP="00785B5D">
      <w:pPr>
        <w:pStyle w:val="a3"/>
        <w:spacing w:before="6" w:line="360" w:lineRule="auto"/>
        <w:ind w:left="533" w:right="388"/>
        <w:jc w:val="both"/>
        <w:rPr>
          <w:bCs/>
          <w:iCs/>
        </w:rPr>
      </w:pPr>
      <w:r>
        <w:rPr>
          <w:color w:val="333333"/>
        </w:rPr>
        <w:t>21.02.03</w:t>
      </w:r>
      <w:r>
        <w:rPr>
          <w:color w:val="333333"/>
          <w:spacing w:val="1"/>
        </w:rPr>
        <w:t xml:space="preserve"> </w:t>
      </w:r>
      <w:r>
        <w:t>Сооружение</w:t>
      </w:r>
      <w:r>
        <w:rPr>
          <w:spacing w:val="1"/>
        </w:rPr>
        <w:t xml:space="preserve"> </w:t>
      </w:r>
      <w:r>
        <w:t>эксплуатация</w:t>
      </w:r>
      <w:r>
        <w:rPr>
          <w:spacing w:val="1"/>
        </w:rPr>
        <w:t xml:space="preserve"> </w:t>
      </w:r>
      <w:proofErr w:type="spellStart"/>
      <w:r>
        <w:t>газонефтепроводов</w:t>
      </w:r>
      <w:proofErr w:type="spellEnd"/>
      <w:r>
        <w:rPr>
          <w:spacing w:val="1"/>
        </w:rPr>
        <w:t xml:space="preserve"> </w:t>
      </w:r>
      <w:r>
        <w:t>и</w:t>
      </w:r>
      <w:r>
        <w:rPr>
          <w:spacing w:val="1"/>
        </w:rPr>
        <w:t xml:space="preserve"> </w:t>
      </w:r>
      <w:proofErr w:type="spellStart"/>
      <w:r>
        <w:t>газонефтехранилищ</w:t>
      </w:r>
      <w:proofErr w:type="spellEnd"/>
      <w:r>
        <w:rPr>
          <w:spacing w:val="1"/>
        </w:rPr>
        <w:t xml:space="preserve"> </w:t>
      </w:r>
      <w:r>
        <w:rPr>
          <w:color w:val="333333"/>
        </w:rPr>
        <w:t>(базовая подготовка), разработанной в соответствии с ФГОС СПО,</w:t>
      </w:r>
      <w:r w:rsidRPr="00065589">
        <w:rPr>
          <w:color w:val="333333"/>
        </w:rPr>
        <w:t xml:space="preserve"> </w:t>
      </w:r>
      <w:r w:rsidR="00065589" w:rsidRPr="00065589">
        <w:rPr>
          <w:bCs/>
          <w:iCs/>
        </w:rPr>
        <w:t>утвержденного Приказом</w:t>
      </w:r>
      <w:r w:rsidR="00065589">
        <w:rPr>
          <w:bCs/>
          <w:iCs/>
        </w:rPr>
        <w:t xml:space="preserve"> </w:t>
      </w:r>
      <w:proofErr w:type="spellStart"/>
      <w:r w:rsidR="00065589" w:rsidRPr="00065589">
        <w:rPr>
          <w:bCs/>
          <w:iCs/>
        </w:rPr>
        <w:t>Минпросвещения</w:t>
      </w:r>
      <w:proofErr w:type="spellEnd"/>
      <w:r w:rsidR="00065589" w:rsidRPr="00065589">
        <w:rPr>
          <w:bCs/>
          <w:iCs/>
        </w:rPr>
        <w:t xml:space="preserve"> России от 26.07.2022 № 610</w:t>
      </w:r>
      <w:r w:rsidR="00AB798F">
        <w:rPr>
          <w:bCs/>
          <w:iCs/>
        </w:rPr>
        <w:t>.</w:t>
      </w:r>
    </w:p>
    <w:p w:rsidR="00AB798F" w:rsidRPr="00890957" w:rsidRDefault="00AB798F" w:rsidP="00890957">
      <w:pPr>
        <w:suppressAutoHyphens/>
        <w:spacing w:line="360" w:lineRule="auto"/>
        <w:ind w:left="567" w:right="357" w:firstLine="426"/>
        <w:jc w:val="both"/>
        <w:rPr>
          <w:sz w:val="28"/>
          <w:szCs w:val="28"/>
        </w:rPr>
      </w:pPr>
      <w:r w:rsidRPr="00890957">
        <w:rPr>
          <w:color w:val="333333"/>
          <w:sz w:val="28"/>
          <w:szCs w:val="28"/>
        </w:rPr>
        <w:t>Рабочая программа учебной дисциплины ОП.</w:t>
      </w:r>
      <w:r w:rsidR="007614E1">
        <w:rPr>
          <w:color w:val="333333"/>
          <w:sz w:val="28"/>
          <w:szCs w:val="28"/>
        </w:rPr>
        <w:t>09</w:t>
      </w:r>
      <w:r w:rsidRPr="00890957">
        <w:rPr>
          <w:color w:val="333333"/>
          <w:sz w:val="28"/>
          <w:szCs w:val="28"/>
        </w:rPr>
        <w:t xml:space="preserve"> </w:t>
      </w:r>
      <w:r w:rsidR="007614E1">
        <w:rPr>
          <w:color w:val="333333"/>
          <w:sz w:val="28"/>
          <w:szCs w:val="28"/>
        </w:rPr>
        <w:t xml:space="preserve">Контрольно-измерительные приборы и автоматика </w:t>
      </w:r>
      <w:r w:rsidRPr="00890957">
        <w:rPr>
          <w:color w:val="333333"/>
          <w:sz w:val="28"/>
          <w:szCs w:val="28"/>
        </w:rPr>
        <w:t>разработана на основе Примерной образовательной программы  СПО</w:t>
      </w:r>
      <w:r w:rsidR="00890957" w:rsidRPr="00890957">
        <w:rPr>
          <w:color w:val="333333"/>
          <w:sz w:val="28"/>
          <w:szCs w:val="28"/>
        </w:rPr>
        <w:t xml:space="preserve"> подготовки</w:t>
      </w:r>
      <w:r w:rsidR="00890957" w:rsidRPr="00890957">
        <w:rPr>
          <w:color w:val="333333"/>
          <w:spacing w:val="-67"/>
          <w:sz w:val="28"/>
          <w:szCs w:val="28"/>
        </w:rPr>
        <w:t xml:space="preserve"> </w:t>
      </w:r>
      <w:r w:rsidR="00890957" w:rsidRPr="00890957">
        <w:rPr>
          <w:color w:val="333333"/>
          <w:sz w:val="28"/>
          <w:szCs w:val="28"/>
        </w:rPr>
        <w:t>специалистов</w:t>
      </w:r>
      <w:r w:rsidR="00890957" w:rsidRPr="00890957">
        <w:rPr>
          <w:color w:val="333333"/>
          <w:spacing w:val="1"/>
          <w:sz w:val="28"/>
          <w:szCs w:val="28"/>
        </w:rPr>
        <w:t xml:space="preserve"> </w:t>
      </w:r>
      <w:r w:rsidR="00890957" w:rsidRPr="00890957">
        <w:rPr>
          <w:color w:val="333333"/>
          <w:sz w:val="28"/>
          <w:szCs w:val="28"/>
        </w:rPr>
        <w:t>среднего</w:t>
      </w:r>
      <w:r w:rsidR="00890957" w:rsidRPr="00890957">
        <w:rPr>
          <w:color w:val="333333"/>
          <w:spacing w:val="3"/>
          <w:sz w:val="28"/>
          <w:szCs w:val="28"/>
        </w:rPr>
        <w:t xml:space="preserve"> </w:t>
      </w:r>
      <w:r w:rsidR="00890957" w:rsidRPr="00890957">
        <w:rPr>
          <w:color w:val="333333"/>
          <w:sz w:val="28"/>
          <w:szCs w:val="28"/>
        </w:rPr>
        <w:t>звена по</w:t>
      </w:r>
      <w:r w:rsidR="00890957" w:rsidRPr="00890957">
        <w:rPr>
          <w:color w:val="333333"/>
          <w:spacing w:val="68"/>
          <w:sz w:val="28"/>
          <w:szCs w:val="28"/>
        </w:rPr>
        <w:t xml:space="preserve"> </w:t>
      </w:r>
      <w:r w:rsidR="00890957" w:rsidRPr="00890957">
        <w:rPr>
          <w:color w:val="333333"/>
          <w:sz w:val="28"/>
          <w:szCs w:val="28"/>
        </w:rPr>
        <w:t>специальности</w:t>
      </w:r>
      <w:r w:rsidR="00890957" w:rsidRPr="00890957">
        <w:rPr>
          <w:color w:val="333333"/>
          <w:spacing w:val="3"/>
          <w:sz w:val="28"/>
          <w:szCs w:val="28"/>
        </w:rPr>
        <w:t xml:space="preserve"> </w:t>
      </w:r>
      <w:r w:rsidR="00890957" w:rsidRPr="00890957">
        <w:rPr>
          <w:color w:val="333333"/>
          <w:sz w:val="28"/>
          <w:szCs w:val="28"/>
        </w:rPr>
        <w:t>21.02.03</w:t>
      </w:r>
      <w:r w:rsidR="00890957" w:rsidRPr="00890957">
        <w:rPr>
          <w:color w:val="333333"/>
          <w:spacing w:val="1"/>
          <w:sz w:val="28"/>
          <w:szCs w:val="28"/>
        </w:rPr>
        <w:t xml:space="preserve"> </w:t>
      </w:r>
      <w:r w:rsidR="00890957" w:rsidRPr="00890957">
        <w:rPr>
          <w:sz w:val="28"/>
          <w:szCs w:val="28"/>
        </w:rPr>
        <w:t>Сооружение</w:t>
      </w:r>
      <w:r w:rsidR="00890957" w:rsidRPr="00890957">
        <w:rPr>
          <w:spacing w:val="1"/>
          <w:sz w:val="28"/>
          <w:szCs w:val="28"/>
        </w:rPr>
        <w:t xml:space="preserve"> </w:t>
      </w:r>
      <w:r w:rsidR="00890957" w:rsidRPr="00890957">
        <w:rPr>
          <w:sz w:val="28"/>
          <w:szCs w:val="28"/>
        </w:rPr>
        <w:t>эксплуатация</w:t>
      </w:r>
      <w:r w:rsidR="00890957" w:rsidRPr="00890957">
        <w:rPr>
          <w:spacing w:val="1"/>
          <w:sz w:val="28"/>
          <w:szCs w:val="28"/>
        </w:rPr>
        <w:t xml:space="preserve"> </w:t>
      </w:r>
      <w:proofErr w:type="spellStart"/>
      <w:r w:rsidR="00890957" w:rsidRPr="00890957">
        <w:rPr>
          <w:sz w:val="28"/>
          <w:szCs w:val="28"/>
        </w:rPr>
        <w:t>газонефтепроводов</w:t>
      </w:r>
      <w:proofErr w:type="spellEnd"/>
      <w:r w:rsidR="00890957" w:rsidRPr="00890957">
        <w:rPr>
          <w:spacing w:val="1"/>
          <w:sz w:val="28"/>
          <w:szCs w:val="28"/>
        </w:rPr>
        <w:t xml:space="preserve"> </w:t>
      </w:r>
      <w:r w:rsidR="00890957" w:rsidRPr="00890957">
        <w:rPr>
          <w:sz w:val="28"/>
          <w:szCs w:val="28"/>
        </w:rPr>
        <w:t>и</w:t>
      </w:r>
      <w:r w:rsidR="00890957" w:rsidRPr="00890957">
        <w:rPr>
          <w:spacing w:val="1"/>
          <w:sz w:val="28"/>
          <w:szCs w:val="28"/>
        </w:rPr>
        <w:t xml:space="preserve"> </w:t>
      </w:r>
      <w:proofErr w:type="spellStart"/>
      <w:r w:rsidR="00890957" w:rsidRPr="00890957">
        <w:rPr>
          <w:sz w:val="28"/>
          <w:szCs w:val="28"/>
        </w:rPr>
        <w:t>газонефтехранилищ</w:t>
      </w:r>
      <w:proofErr w:type="spellEnd"/>
      <w:r w:rsidR="00890957" w:rsidRPr="00890957">
        <w:rPr>
          <w:sz w:val="28"/>
          <w:szCs w:val="28"/>
        </w:rPr>
        <w:t>, утвержденной протоколом №3 от 25.10.2022г. Федеральным учебно-методическим объединением в системе среднего профессионального образования по УГПС 21.02.03  и зарегистрирован</w:t>
      </w:r>
      <w:r w:rsidR="00900C97">
        <w:rPr>
          <w:sz w:val="28"/>
          <w:szCs w:val="28"/>
        </w:rPr>
        <w:t>а</w:t>
      </w:r>
      <w:r w:rsidR="00890957" w:rsidRPr="00890957">
        <w:rPr>
          <w:sz w:val="28"/>
          <w:szCs w:val="28"/>
        </w:rPr>
        <w:t xml:space="preserve"> в государственном реестре примерных образовательных программ: Приказ ФГБОУ ДПО ИРПО №П-344 от 10.08.2023</w:t>
      </w:r>
    </w:p>
    <w:p w:rsidR="00DB3A59" w:rsidRDefault="00FE1ABF" w:rsidP="00065589">
      <w:pPr>
        <w:pStyle w:val="a3"/>
        <w:tabs>
          <w:tab w:val="left" w:pos="2019"/>
          <w:tab w:val="left" w:pos="3554"/>
          <w:tab w:val="left" w:pos="4781"/>
          <w:tab w:val="left" w:pos="6525"/>
          <w:tab w:val="left" w:pos="7523"/>
          <w:tab w:val="left" w:pos="8874"/>
          <w:tab w:val="left" w:pos="9876"/>
        </w:tabs>
        <w:spacing w:before="1" w:line="357" w:lineRule="auto"/>
        <w:ind w:left="533" w:right="667" w:firstLine="283"/>
        <w:jc w:val="both"/>
      </w:pPr>
      <w:r>
        <w:rPr>
          <w:color w:val="333333"/>
        </w:rPr>
        <w:t>Рабочая</w:t>
      </w:r>
      <w:r w:rsidR="00AB798F">
        <w:rPr>
          <w:color w:val="333333"/>
        </w:rPr>
        <w:t xml:space="preserve"> </w:t>
      </w:r>
      <w:r>
        <w:rPr>
          <w:color w:val="333333"/>
        </w:rPr>
        <w:t>программа</w:t>
      </w:r>
      <w:r w:rsidR="00AB798F">
        <w:rPr>
          <w:color w:val="333333"/>
        </w:rPr>
        <w:t xml:space="preserve"> </w:t>
      </w:r>
      <w:r>
        <w:rPr>
          <w:color w:val="333333"/>
        </w:rPr>
        <w:t>учебной</w:t>
      </w:r>
      <w:r w:rsidR="00AB798F">
        <w:rPr>
          <w:color w:val="333333"/>
        </w:rPr>
        <w:t xml:space="preserve"> </w:t>
      </w:r>
      <w:r>
        <w:rPr>
          <w:color w:val="333333"/>
        </w:rPr>
        <w:t>дисциплины</w:t>
      </w:r>
      <w:r w:rsidR="00AB798F">
        <w:rPr>
          <w:color w:val="333333"/>
        </w:rPr>
        <w:t xml:space="preserve"> </w:t>
      </w:r>
      <w:r w:rsidR="007614E1" w:rsidRPr="007614E1">
        <w:rPr>
          <w:color w:val="333333"/>
        </w:rPr>
        <w:t xml:space="preserve"> </w:t>
      </w:r>
      <w:r w:rsidR="007614E1" w:rsidRPr="00890957">
        <w:rPr>
          <w:color w:val="333333"/>
        </w:rPr>
        <w:t>ОП.</w:t>
      </w:r>
      <w:r w:rsidR="007614E1">
        <w:rPr>
          <w:color w:val="333333"/>
        </w:rPr>
        <w:t>09</w:t>
      </w:r>
      <w:r w:rsidR="007614E1" w:rsidRPr="00890957">
        <w:rPr>
          <w:color w:val="333333"/>
        </w:rPr>
        <w:t xml:space="preserve"> </w:t>
      </w:r>
      <w:r w:rsidR="007614E1">
        <w:rPr>
          <w:color w:val="333333"/>
        </w:rPr>
        <w:t xml:space="preserve">Контрольно-измерительные приборы и автоматика </w:t>
      </w:r>
      <w:r>
        <w:rPr>
          <w:color w:val="333333"/>
        </w:rPr>
        <w:t>может</w:t>
      </w:r>
      <w:r w:rsidR="00AB798F">
        <w:rPr>
          <w:color w:val="333333"/>
        </w:rPr>
        <w:t xml:space="preserve"> </w:t>
      </w:r>
      <w:r>
        <w:rPr>
          <w:color w:val="333333"/>
          <w:spacing w:val="-1"/>
        </w:rPr>
        <w:t>быть</w:t>
      </w:r>
      <w:r w:rsidR="00065589">
        <w:rPr>
          <w:color w:val="333333"/>
          <w:spacing w:val="-1"/>
        </w:rPr>
        <w:t xml:space="preserve"> </w:t>
      </w:r>
      <w:r>
        <w:rPr>
          <w:color w:val="333333"/>
          <w:spacing w:val="-67"/>
        </w:rPr>
        <w:t xml:space="preserve"> </w:t>
      </w:r>
      <w:r>
        <w:rPr>
          <w:color w:val="333333"/>
        </w:rPr>
        <w:t>использована</w:t>
      </w:r>
      <w:r>
        <w:rPr>
          <w:color w:val="333333"/>
          <w:spacing w:val="2"/>
        </w:rPr>
        <w:t xml:space="preserve"> </w:t>
      </w:r>
      <w:r>
        <w:rPr>
          <w:color w:val="333333"/>
        </w:rPr>
        <w:t>в</w:t>
      </w:r>
      <w:r>
        <w:rPr>
          <w:color w:val="333333"/>
          <w:spacing w:val="-1"/>
        </w:rPr>
        <w:t xml:space="preserve"> </w:t>
      </w:r>
      <w:r>
        <w:rPr>
          <w:color w:val="333333"/>
        </w:rPr>
        <w:t>дополнительном профессиональном</w:t>
      </w:r>
      <w:r>
        <w:rPr>
          <w:color w:val="333333"/>
          <w:spacing w:val="1"/>
        </w:rPr>
        <w:t xml:space="preserve"> </w:t>
      </w:r>
      <w:r>
        <w:rPr>
          <w:color w:val="333333"/>
        </w:rPr>
        <w:t>образовании</w:t>
      </w:r>
      <w:r w:rsidR="007A0FBC">
        <w:rPr>
          <w:color w:val="333333"/>
        </w:rPr>
        <w:t>.</w:t>
      </w:r>
    </w:p>
    <w:p w:rsidR="00DB3A59" w:rsidRDefault="00FE1ABF" w:rsidP="00952ABC">
      <w:pPr>
        <w:pStyle w:val="a3"/>
        <w:spacing w:before="6" w:line="357" w:lineRule="auto"/>
        <w:ind w:left="533" w:firstLine="283"/>
        <w:rPr>
          <w:color w:val="333333"/>
        </w:rPr>
      </w:pPr>
      <w:r>
        <w:rPr>
          <w:color w:val="333333"/>
        </w:rPr>
        <w:t>Рабочая</w:t>
      </w:r>
      <w:r>
        <w:rPr>
          <w:color w:val="333333"/>
          <w:spacing w:val="44"/>
        </w:rPr>
        <w:t xml:space="preserve"> </w:t>
      </w:r>
      <w:r>
        <w:rPr>
          <w:color w:val="333333"/>
        </w:rPr>
        <w:t>программа</w:t>
      </w:r>
      <w:r>
        <w:rPr>
          <w:color w:val="333333"/>
          <w:spacing w:val="44"/>
        </w:rPr>
        <w:t xml:space="preserve"> </w:t>
      </w:r>
      <w:r>
        <w:rPr>
          <w:color w:val="333333"/>
        </w:rPr>
        <w:t>составлена</w:t>
      </w:r>
      <w:r>
        <w:rPr>
          <w:color w:val="333333"/>
          <w:spacing w:val="43"/>
        </w:rPr>
        <w:t xml:space="preserve"> </w:t>
      </w:r>
      <w:r>
        <w:rPr>
          <w:color w:val="333333"/>
        </w:rPr>
        <w:t>для</w:t>
      </w:r>
      <w:r>
        <w:rPr>
          <w:color w:val="333333"/>
          <w:spacing w:val="45"/>
        </w:rPr>
        <w:t xml:space="preserve"> </w:t>
      </w:r>
      <w:r>
        <w:rPr>
          <w:color w:val="333333"/>
        </w:rPr>
        <w:t>использования</w:t>
      </w:r>
      <w:r>
        <w:rPr>
          <w:color w:val="333333"/>
          <w:spacing w:val="43"/>
        </w:rPr>
        <w:t xml:space="preserve"> </w:t>
      </w:r>
      <w:r>
        <w:rPr>
          <w:color w:val="333333"/>
        </w:rPr>
        <w:t>по</w:t>
      </w:r>
      <w:r>
        <w:rPr>
          <w:color w:val="333333"/>
          <w:spacing w:val="43"/>
        </w:rPr>
        <w:t xml:space="preserve"> </w:t>
      </w:r>
      <w:r>
        <w:rPr>
          <w:color w:val="333333"/>
        </w:rPr>
        <w:t>очной</w:t>
      </w:r>
      <w:r>
        <w:rPr>
          <w:color w:val="333333"/>
          <w:spacing w:val="45"/>
        </w:rPr>
        <w:t xml:space="preserve"> </w:t>
      </w:r>
      <w:r>
        <w:rPr>
          <w:color w:val="333333"/>
        </w:rPr>
        <w:t>и</w:t>
      </w:r>
      <w:r>
        <w:rPr>
          <w:color w:val="333333"/>
          <w:spacing w:val="42"/>
        </w:rPr>
        <w:t xml:space="preserve"> </w:t>
      </w:r>
      <w:r>
        <w:rPr>
          <w:color w:val="333333"/>
        </w:rPr>
        <w:t>заочной</w:t>
      </w:r>
      <w:r>
        <w:rPr>
          <w:color w:val="333333"/>
          <w:spacing w:val="43"/>
        </w:rPr>
        <w:t xml:space="preserve"> </w:t>
      </w:r>
      <w:r>
        <w:rPr>
          <w:color w:val="333333"/>
        </w:rPr>
        <w:t>формам</w:t>
      </w:r>
      <w:r>
        <w:rPr>
          <w:color w:val="333333"/>
          <w:spacing w:val="-67"/>
        </w:rPr>
        <w:t xml:space="preserve"> </w:t>
      </w:r>
      <w:r>
        <w:rPr>
          <w:color w:val="333333"/>
        </w:rPr>
        <w:t>обучения</w:t>
      </w:r>
      <w:r w:rsidR="00900C97">
        <w:rPr>
          <w:color w:val="333333"/>
        </w:rPr>
        <w:t>.</w:t>
      </w:r>
    </w:p>
    <w:p w:rsidR="00900C97" w:rsidRPr="00952ABC" w:rsidRDefault="00900C97" w:rsidP="00952ABC">
      <w:pPr>
        <w:pStyle w:val="a3"/>
        <w:spacing w:before="6" w:line="357" w:lineRule="auto"/>
        <w:ind w:left="533" w:firstLine="283"/>
      </w:pPr>
    </w:p>
    <w:p w:rsidR="00DB3A59" w:rsidRDefault="00FE1ABF" w:rsidP="009E0FEF">
      <w:pPr>
        <w:pStyle w:val="1"/>
        <w:numPr>
          <w:ilvl w:val="1"/>
          <w:numId w:val="3"/>
        </w:numPr>
        <w:tabs>
          <w:tab w:val="left" w:pos="956"/>
        </w:tabs>
        <w:spacing w:before="1"/>
        <w:jc w:val="both"/>
      </w:pPr>
      <w:r>
        <w:rPr>
          <w:color w:val="333333"/>
        </w:rPr>
        <w:t>Место</w:t>
      </w:r>
      <w:r>
        <w:rPr>
          <w:color w:val="333333"/>
          <w:spacing w:val="-8"/>
        </w:rPr>
        <w:t xml:space="preserve"> </w:t>
      </w:r>
      <w:r>
        <w:rPr>
          <w:color w:val="333333"/>
        </w:rPr>
        <w:t>учебной</w:t>
      </w:r>
      <w:r>
        <w:rPr>
          <w:color w:val="333333"/>
          <w:spacing w:val="-5"/>
        </w:rPr>
        <w:t xml:space="preserve"> </w:t>
      </w:r>
      <w:r>
        <w:rPr>
          <w:color w:val="333333"/>
        </w:rPr>
        <w:t>дисциплины</w:t>
      </w:r>
      <w:r>
        <w:rPr>
          <w:color w:val="333333"/>
          <w:spacing w:val="-4"/>
        </w:rPr>
        <w:t xml:space="preserve"> </w:t>
      </w:r>
      <w:r>
        <w:rPr>
          <w:color w:val="333333"/>
        </w:rPr>
        <w:t>в</w:t>
      </w:r>
      <w:r>
        <w:rPr>
          <w:color w:val="333333"/>
          <w:spacing w:val="-4"/>
        </w:rPr>
        <w:t xml:space="preserve"> </w:t>
      </w:r>
      <w:r>
        <w:rPr>
          <w:color w:val="333333"/>
        </w:rPr>
        <w:t>структуре</w:t>
      </w:r>
      <w:r>
        <w:rPr>
          <w:color w:val="333333"/>
          <w:spacing w:val="5"/>
        </w:rPr>
        <w:t xml:space="preserve"> </w:t>
      </w:r>
      <w:r>
        <w:rPr>
          <w:color w:val="333333"/>
        </w:rPr>
        <w:t>ППССЗ:</w:t>
      </w:r>
    </w:p>
    <w:p w:rsidR="00DB3A59" w:rsidRDefault="00FE1ABF">
      <w:pPr>
        <w:pStyle w:val="a3"/>
        <w:spacing w:before="153"/>
        <w:ind w:left="533"/>
      </w:pPr>
      <w:r>
        <w:rPr>
          <w:color w:val="333333"/>
        </w:rPr>
        <w:t>дисциплина</w:t>
      </w:r>
      <w:r>
        <w:rPr>
          <w:color w:val="333333"/>
          <w:spacing w:val="63"/>
        </w:rPr>
        <w:t xml:space="preserve"> </w:t>
      </w:r>
      <w:r>
        <w:rPr>
          <w:color w:val="333333"/>
        </w:rPr>
        <w:t>входит</w:t>
      </w:r>
      <w:r>
        <w:rPr>
          <w:color w:val="333333"/>
          <w:spacing w:val="-7"/>
        </w:rPr>
        <w:t xml:space="preserve"> </w:t>
      </w:r>
      <w:r>
        <w:rPr>
          <w:color w:val="333333"/>
        </w:rPr>
        <w:t>в</w:t>
      </w:r>
      <w:r>
        <w:rPr>
          <w:color w:val="333333"/>
          <w:spacing w:val="-5"/>
        </w:rPr>
        <w:t xml:space="preserve"> </w:t>
      </w:r>
      <w:r>
        <w:t>инвариантную</w:t>
      </w:r>
      <w:r>
        <w:rPr>
          <w:spacing w:val="-6"/>
        </w:rPr>
        <w:t xml:space="preserve"> </w:t>
      </w:r>
      <w:r>
        <w:t>часть</w:t>
      </w:r>
      <w:r>
        <w:rPr>
          <w:spacing w:val="-3"/>
        </w:rPr>
        <w:t xml:space="preserve"> </w:t>
      </w:r>
      <w:r>
        <w:rPr>
          <w:color w:val="333333"/>
        </w:rPr>
        <w:t>профессионального</w:t>
      </w:r>
      <w:r>
        <w:rPr>
          <w:color w:val="333333"/>
          <w:spacing w:val="-2"/>
        </w:rPr>
        <w:t xml:space="preserve"> </w:t>
      </w:r>
      <w:r>
        <w:rPr>
          <w:color w:val="333333"/>
        </w:rPr>
        <w:t>цикла</w:t>
      </w:r>
    </w:p>
    <w:p w:rsidR="00DB3A59" w:rsidRDefault="00DB3A59">
      <w:pPr>
        <w:pStyle w:val="a3"/>
        <w:rPr>
          <w:sz w:val="30"/>
        </w:rPr>
      </w:pPr>
    </w:p>
    <w:p w:rsidR="00DB3A59" w:rsidRPr="00890957" w:rsidRDefault="00FE1ABF" w:rsidP="009E0FEF">
      <w:pPr>
        <w:pStyle w:val="1"/>
        <w:numPr>
          <w:ilvl w:val="1"/>
          <w:numId w:val="3"/>
        </w:numPr>
        <w:tabs>
          <w:tab w:val="left" w:pos="956"/>
        </w:tabs>
        <w:spacing w:before="0" w:line="357" w:lineRule="auto"/>
        <w:ind w:left="533" w:right="730" w:firstLine="0"/>
      </w:pPr>
      <w:r>
        <w:rPr>
          <w:color w:val="333333"/>
        </w:rPr>
        <w:t>Цели и задачи учебной дисциплины – требования к результатам освоения</w:t>
      </w:r>
      <w:r>
        <w:rPr>
          <w:color w:val="333333"/>
          <w:spacing w:val="-67"/>
        </w:rPr>
        <w:t xml:space="preserve"> </w:t>
      </w:r>
      <w:r>
        <w:rPr>
          <w:color w:val="333333"/>
        </w:rPr>
        <w:t>учебной</w:t>
      </w:r>
      <w:r>
        <w:rPr>
          <w:color w:val="333333"/>
          <w:spacing w:val="3"/>
        </w:rPr>
        <w:t xml:space="preserve"> </w:t>
      </w:r>
      <w:r>
        <w:rPr>
          <w:color w:val="333333"/>
        </w:rPr>
        <w:t>дисциплины:</w:t>
      </w:r>
    </w:p>
    <w:p w:rsidR="00DB3A59" w:rsidRDefault="00FE1ABF" w:rsidP="00831F70">
      <w:pPr>
        <w:pStyle w:val="2"/>
        <w:spacing w:before="0" w:line="360" w:lineRule="auto"/>
        <w:ind w:left="533"/>
      </w:pPr>
      <w:r>
        <w:rPr>
          <w:color w:val="333333"/>
        </w:rPr>
        <w:t>Базовая</w:t>
      </w:r>
      <w:r>
        <w:rPr>
          <w:color w:val="333333"/>
          <w:spacing w:val="-3"/>
        </w:rPr>
        <w:t xml:space="preserve"> </w:t>
      </w:r>
      <w:r>
        <w:rPr>
          <w:color w:val="333333"/>
        </w:rPr>
        <w:t>часть</w:t>
      </w:r>
    </w:p>
    <w:p w:rsidR="00DB3A59" w:rsidRDefault="00FE1ABF" w:rsidP="00831F70">
      <w:pPr>
        <w:pStyle w:val="a3"/>
        <w:spacing w:line="360" w:lineRule="auto"/>
        <w:ind w:left="533"/>
        <w:rPr>
          <w:b/>
          <w:color w:val="333333"/>
        </w:rPr>
      </w:pPr>
      <w:r>
        <w:rPr>
          <w:color w:val="333333"/>
        </w:rPr>
        <w:t>В</w:t>
      </w:r>
      <w:r>
        <w:rPr>
          <w:color w:val="333333"/>
          <w:spacing w:val="-8"/>
        </w:rPr>
        <w:t xml:space="preserve"> </w:t>
      </w:r>
      <w:r>
        <w:rPr>
          <w:color w:val="333333"/>
        </w:rPr>
        <w:t>результате</w:t>
      </w:r>
      <w:r>
        <w:rPr>
          <w:color w:val="333333"/>
          <w:spacing w:val="-5"/>
        </w:rPr>
        <w:t xml:space="preserve"> </w:t>
      </w:r>
      <w:r>
        <w:rPr>
          <w:color w:val="333333"/>
        </w:rPr>
        <w:t>освоения</w:t>
      </w:r>
      <w:r>
        <w:rPr>
          <w:color w:val="333333"/>
          <w:spacing w:val="-4"/>
        </w:rPr>
        <w:t xml:space="preserve"> </w:t>
      </w:r>
      <w:r>
        <w:rPr>
          <w:color w:val="333333"/>
        </w:rPr>
        <w:t>учебной</w:t>
      </w:r>
      <w:r>
        <w:rPr>
          <w:color w:val="333333"/>
          <w:spacing w:val="-5"/>
        </w:rPr>
        <w:t xml:space="preserve"> </w:t>
      </w:r>
      <w:r>
        <w:rPr>
          <w:color w:val="333333"/>
        </w:rPr>
        <w:t>дисциплины</w:t>
      </w:r>
      <w:r>
        <w:rPr>
          <w:color w:val="333333"/>
          <w:spacing w:val="-5"/>
        </w:rPr>
        <w:t xml:space="preserve"> </w:t>
      </w:r>
      <w:r>
        <w:rPr>
          <w:color w:val="333333"/>
        </w:rPr>
        <w:t>обучающийся</w:t>
      </w:r>
      <w:r>
        <w:rPr>
          <w:color w:val="333333"/>
          <w:spacing w:val="-3"/>
        </w:rPr>
        <w:t xml:space="preserve"> </w:t>
      </w:r>
      <w:r>
        <w:rPr>
          <w:color w:val="333333"/>
        </w:rPr>
        <w:t>должен</w:t>
      </w:r>
      <w:r>
        <w:rPr>
          <w:color w:val="333333"/>
          <w:spacing w:val="5"/>
        </w:rPr>
        <w:t xml:space="preserve"> </w:t>
      </w:r>
      <w:r>
        <w:rPr>
          <w:b/>
          <w:color w:val="333333"/>
        </w:rPr>
        <w:t>уметь:</w:t>
      </w:r>
    </w:p>
    <w:p w:rsidR="00FD4D96" w:rsidRDefault="00FD4D96" w:rsidP="00831F70">
      <w:pPr>
        <w:pStyle w:val="a3"/>
        <w:spacing w:line="360" w:lineRule="auto"/>
        <w:ind w:left="533"/>
        <w:rPr>
          <w:b/>
          <w:color w:val="333333"/>
        </w:rPr>
      </w:pPr>
    </w:p>
    <w:p w:rsidR="007614E1" w:rsidRDefault="007614E1" w:rsidP="00831F70">
      <w:pPr>
        <w:pStyle w:val="a3"/>
        <w:spacing w:line="360" w:lineRule="auto"/>
        <w:ind w:left="533"/>
        <w:rPr>
          <w:b/>
        </w:rPr>
      </w:pPr>
    </w:p>
    <w:p w:rsidR="007614E1" w:rsidRPr="007614E1" w:rsidRDefault="007614E1" w:rsidP="009E0FEF">
      <w:pPr>
        <w:numPr>
          <w:ilvl w:val="0"/>
          <w:numId w:val="7"/>
        </w:numPr>
        <w:spacing w:line="360" w:lineRule="auto"/>
        <w:ind w:right="498"/>
        <w:jc w:val="both"/>
        <w:rPr>
          <w:sz w:val="28"/>
          <w:szCs w:val="28"/>
          <w:shd w:val="clear" w:color="auto" w:fill="FFFFFF"/>
        </w:rPr>
      </w:pPr>
      <w:r w:rsidRPr="007614E1">
        <w:rPr>
          <w:sz w:val="28"/>
          <w:szCs w:val="28"/>
          <w:shd w:val="clear" w:color="auto" w:fill="FFFFFF"/>
        </w:rPr>
        <w:t xml:space="preserve">пользоваться </w:t>
      </w:r>
      <w:proofErr w:type="spellStart"/>
      <w:r w:rsidRPr="007614E1">
        <w:rPr>
          <w:sz w:val="28"/>
          <w:szCs w:val="28"/>
          <w:shd w:val="clear" w:color="auto" w:fill="FFFFFF"/>
        </w:rPr>
        <w:t>градуировочными</w:t>
      </w:r>
      <w:proofErr w:type="spellEnd"/>
      <w:r w:rsidRPr="007614E1">
        <w:rPr>
          <w:sz w:val="28"/>
          <w:szCs w:val="28"/>
          <w:shd w:val="clear" w:color="auto" w:fill="FFFFFF"/>
        </w:rPr>
        <w:t xml:space="preserve"> таблицами при ведении учетных операций на МН и МНПП;</w:t>
      </w:r>
    </w:p>
    <w:p w:rsidR="007614E1" w:rsidRPr="007614E1" w:rsidRDefault="007614E1" w:rsidP="009E0FEF">
      <w:pPr>
        <w:pStyle w:val="a3"/>
        <w:numPr>
          <w:ilvl w:val="0"/>
          <w:numId w:val="7"/>
        </w:numPr>
        <w:spacing w:line="360" w:lineRule="auto"/>
        <w:ind w:right="498"/>
      </w:pPr>
      <w:r w:rsidRPr="007614E1">
        <w:t>принимать решения по корректировке технологических параметров работы эксплуатируемого оборудования НППС, закрепленного за участком;</w:t>
      </w:r>
    </w:p>
    <w:p w:rsidR="007614E1" w:rsidRPr="007614E1" w:rsidRDefault="007614E1" w:rsidP="009E0FEF">
      <w:pPr>
        <w:pStyle w:val="a4"/>
        <w:numPr>
          <w:ilvl w:val="0"/>
          <w:numId w:val="7"/>
        </w:numPr>
        <w:spacing w:before="0" w:line="360" w:lineRule="auto"/>
        <w:ind w:right="498"/>
        <w:rPr>
          <w:sz w:val="28"/>
          <w:szCs w:val="28"/>
        </w:rPr>
      </w:pPr>
      <w:r w:rsidRPr="007614E1">
        <w:rPr>
          <w:sz w:val="28"/>
          <w:szCs w:val="28"/>
        </w:rPr>
        <w:t>проверять работоспособность приборов и настраивать их на заданные параметры, осуществлять полный комплекс работ по неразрушающему контролю;</w:t>
      </w:r>
    </w:p>
    <w:p w:rsidR="007614E1" w:rsidRPr="007614E1" w:rsidRDefault="007614E1" w:rsidP="009E0FEF">
      <w:pPr>
        <w:pStyle w:val="a3"/>
        <w:numPr>
          <w:ilvl w:val="0"/>
          <w:numId w:val="7"/>
        </w:numPr>
        <w:spacing w:line="360" w:lineRule="auto"/>
        <w:ind w:right="498"/>
      </w:pPr>
      <w:r w:rsidRPr="007614E1">
        <w:t>пользоваться контрольно-измерительными приборами и инструментам;</w:t>
      </w:r>
    </w:p>
    <w:p w:rsidR="007614E1" w:rsidRPr="007614E1" w:rsidRDefault="007614E1" w:rsidP="009E0FEF">
      <w:pPr>
        <w:pStyle w:val="a4"/>
        <w:numPr>
          <w:ilvl w:val="0"/>
          <w:numId w:val="7"/>
        </w:numPr>
        <w:spacing w:before="0" w:line="360" w:lineRule="auto"/>
        <w:ind w:right="498"/>
        <w:rPr>
          <w:sz w:val="28"/>
          <w:szCs w:val="28"/>
          <w:shd w:val="clear" w:color="auto" w:fill="FFFFFF"/>
        </w:rPr>
      </w:pPr>
      <w:r w:rsidRPr="007614E1">
        <w:rPr>
          <w:sz w:val="28"/>
          <w:szCs w:val="28"/>
        </w:rPr>
        <w:t>составлять схемы автоматизации производственных процессов</w:t>
      </w:r>
      <w:r>
        <w:rPr>
          <w:sz w:val="28"/>
          <w:szCs w:val="28"/>
        </w:rPr>
        <w:t>.</w:t>
      </w:r>
    </w:p>
    <w:p w:rsidR="00DB3A59" w:rsidRPr="00831F70" w:rsidRDefault="00FE1ABF" w:rsidP="002F64A4">
      <w:pPr>
        <w:pStyle w:val="a3"/>
        <w:spacing w:line="360" w:lineRule="auto"/>
        <w:ind w:left="360" w:right="498"/>
      </w:pPr>
      <w:r w:rsidRPr="00831F70">
        <w:t>В</w:t>
      </w:r>
      <w:r w:rsidRPr="00831F70">
        <w:rPr>
          <w:spacing w:val="-8"/>
        </w:rPr>
        <w:t xml:space="preserve"> </w:t>
      </w:r>
      <w:r w:rsidRPr="00831F70">
        <w:t>результате</w:t>
      </w:r>
      <w:r w:rsidRPr="00831F70">
        <w:rPr>
          <w:spacing w:val="-4"/>
        </w:rPr>
        <w:t xml:space="preserve"> </w:t>
      </w:r>
      <w:r w:rsidRPr="00831F70">
        <w:t>освоения</w:t>
      </w:r>
      <w:r w:rsidRPr="00831F70">
        <w:rPr>
          <w:spacing w:val="-3"/>
        </w:rPr>
        <w:t xml:space="preserve"> </w:t>
      </w:r>
      <w:r w:rsidRPr="00831F70">
        <w:t>учебной</w:t>
      </w:r>
      <w:r w:rsidRPr="00831F70">
        <w:rPr>
          <w:spacing w:val="-5"/>
        </w:rPr>
        <w:t xml:space="preserve"> </w:t>
      </w:r>
      <w:r w:rsidRPr="00831F70">
        <w:t>дисциплины</w:t>
      </w:r>
      <w:r w:rsidRPr="00831F70">
        <w:rPr>
          <w:spacing w:val="-5"/>
        </w:rPr>
        <w:t xml:space="preserve"> </w:t>
      </w:r>
      <w:r w:rsidRPr="00831F70">
        <w:t>обучающийся</w:t>
      </w:r>
      <w:r w:rsidRPr="00831F70">
        <w:rPr>
          <w:spacing w:val="-2"/>
        </w:rPr>
        <w:t xml:space="preserve"> </w:t>
      </w:r>
      <w:r w:rsidRPr="00831F70">
        <w:t>должен</w:t>
      </w:r>
      <w:r w:rsidRPr="00831F70">
        <w:rPr>
          <w:spacing w:val="6"/>
        </w:rPr>
        <w:t xml:space="preserve"> </w:t>
      </w:r>
      <w:r w:rsidRPr="00831F70">
        <w:rPr>
          <w:b/>
        </w:rPr>
        <w:t>знать</w:t>
      </w:r>
      <w:r w:rsidRPr="00831F70">
        <w:t>:</w:t>
      </w:r>
    </w:p>
    <w:p w:rsidR="007614E1" w:rsidRPr="007614E1" w:rsidRDefault="007614E1" w:rsidP="009E0FEF">
      <w:pPr>
        <w:pStyle w:val="2"/>
        <w:numPr>
          <w:ilvl w:val="0"/>
          <w:numId w:val="8"/>
        </w:numPr>
        <w:spacing w:before="0" w:line="360" w:lineRule="auto"/>
        <w:ind w:right="498"/>
        <w:jc w:val="both"/>
        <w:rPr>
          <w:b w:val="0"/>
          <w:i w:val="0"/>
        </w:rPr>
      </w:pPr>
      <w:r w:rsidRPr="007614E1">
        <w:rPr>
          <w:b w:val="0"/>
          <w:i w:val="0"/>
        </w:rPr>
        <w:t xml:space="preserve">системы автоматизации и телемеханизации линейной части </w:t>
      </w:r>
      <w:proofErr w:type="spellStart"/>
      <w:r w:rsidRPr="007614E1">
        <w:rPr>
          <w:b w:val="0"/>
          <w:i w:val="0"/>
        </w:rPr>
        <w:t>газонефтепроводов</w:t>
      </w:r>
      <w:proofErr w:type="spellEnd"/>
      <w:r w:rsidRPr="007614E1">
        <w:rPr>
          <w:b w:val="0"/>
          <w:i w:val="0"/>
        </w:rPr>
        <w:t>, автоматизированные системы управления технологическими процессами;</w:t>
      </w:r>
    </w:p>
    <w:p w:rsidR="007614E1" w:rsidRPr="007614E1" w:rsidRDefault="007614E1" w:rsidP="009E0FEF">
      <w:pPr>
        <w:pStyle w:val="2"/>
        <w:numPr>
          <w:ilvl w:val="0"/>
          <w:numId w:val="8"/>
        </w:numPr>
        <w:spacing w:before="0" w:line="360" w:lineRule="auto"/>
        <w:ind w:right="498"/>
        <w:jc w:val="both"/>
        <w:rPr>
          <w:b w:val="0"/>
          <w:i w:val="0"/>
        </w:rPr>
      </w:pPr>
      <w:r w:rsidRPr="007614E1">
        <w:rPr>
          <w:b w:val="0"/>
          <w:i w:val="0"/>
        </w:rPr>
        <w:t>устройства и функциональные схемы приборов для метода контроля, правила отбора и проверки качества применяемых расходных материалов;</w:t>
      </w:r>
    </w:p>
    <w:p w:rsidR="007614E1" w:rsidRPr="007614E1" w:rsidRDefault="007614E1" w:rsidP="009E0FEF">
      <w:pPr>
        <w:pStyle w:val="2"/>
        <w:numPr>
          <w:ilvl w:val="0"/>
          <w:numId w:val="8"/>
        </w:numPr>
        <w:spacing w:before="0" w:line="360" w:lineRule="auto"/>
        <w:ind w:right="498"/>
        <w:jc w:val="both"/>
        <w:rPr>
          <w:b w:val="0"/>
          <w:i w:val="0"/>
        </w:rPr>
      </w:pPr>
      <w:r w:rsidRPr="007614E1">
        <w:rPr>
          <w:b w:val="0"/>
          <w:i w:val="0"/>
        </w:rPr>
        <w:t>поддержание в актуальном состоянии технологических схем, чертежей;</w:t>
      </w:r>
    </w:p>
    <w:p w:rsidR="00DB3A59" w:rsidRDefault="00FE1ABF" w:rsidP="002F64A4">
      <w:pPr>
        <w:pStyle w:val="2"/>
        <w:spacing w:before="0" w:line="360" w:lineRule="auto"/>
        <w:ind w:left="533" w:right="498"/>
        <w:jc w:val="both"/>
      </w:pPr>
      <w:r>
        <w:rPr>
          <w:color w:val="333333"/>
        </w:rPr>
        <w:t>Вариативная</w:t>
      </w:r>
      <w:r>
        <w:rPr>
          <w:color w:val="333333"/>
          <w:spacing w:val="-3"/>
        </w:rPr>
        <w:t xml:space="preserve"> </w:t>
      </w:r>
      <w:r>
        <w:rPr>
          <w:color w:val="333333"/>
        </w:rPr>
        <w:t>часть</w:t>
      </w:r>
    </w:p>
    <w:p w:rsidR="00DB3A59" w:rsidRDefault="00FE1ABF" w:rsidP="002F64A4">
      <w:pPr>
        <w:pStyle w:val="a3"/>
        <w:spacing w:line="360" w:lineRule="auto"/>
        <w:ind w:left="533" w:right="498"/>
        <w:jc w:val="both"/>
      </w:pPr>
      <w:r>
        <w:t>Вариативная часть использована на увеличение объёма времени, отведённого на</w:t>
      </w:r>
      <w:r>
        <w:rPr>
          <w:spacing w:val="1"/>
        </w:rPr>
        <w:t xml:space="preserve"> </w:t>
      </w:r>
      <w:r>
        <w:t>дисциплину</w:t>
      </w:r>
      <w:r>
        <w:rPr>
          <w:spacing w:val="1"/>
        </w:rPr>
        <w:t xml:space="preserve"> </w:t>
      </w:r>
      <w:r>
        <w:t>обязательной</w:t>
      </w:r>
      <w:r>
        <w:rPr>
          <w:spacing w:val="1"/>
        </w:rPr>
        <w:t xml:space="preserve"> </w:t>
      </w:r>
      <w:r>
        <w:t>части</w:t>
      </w:r>
      <w:r>
        <w:rPr>
          <w:spacing w:val="1"/>
        </w:rPr>
        <w:t xml:space="preserve"> </w:t>
      </w:r>
      <w:r>
        <w:t>с</w:t>
      </w:r>
      <w:r>
        <w:rPr>
          <w:spacing w:val="1"/>
        </w:rPr>
        <w:t xml:space="preserve"> </w:t>
      </w:r>
      <w:r>
        <w:t>целью</w:t>
      </w:r>
      <w:r>
        <w:rPr>
          <w:spacing w:val="1"/>
        </w:rPr>
        <w:t xml:space="preserve"> </w:t>
      </w:r>
      <w:r>
        <w:t>углубления</w:t>
      </w:r>
      <w:r>
        <w:rPr>
          <w:spacing w:val="1"/>
        </w:rPr>
        <w:t xml:space="preserve"> </w:t>
      </w:r>
      <w:r>
        <w:t>знаний</w:t>
      </w:r>
      <w:r>
        <w:rPr>
          <w:spacing w:val="1"/>
        </w:rPr>
        <w:t xml:space="preserve"> </w:t>
      </w:r>
      <w:r>
        <w:t>и</w:t>
      </w:r>
      <w:r>
        <w:rPr>
          <w:spacing w:val="1"/>
        </w:rPr>
        <w:t xml:space="preserve"> </w:t>
      </w:r>
      <w:r>
        <w:t>умений,</w:t>
      </w:r>
      <w:r>
        <w:rPr>
          <w:spacing w:val="1"/>
        </w:rPr>
        <w:t xml:space="preserve"> </w:t>
      </w:r>
      <w:r>
        <w:t>по</w:t>
      </w:r>
      <w:r>
        <w:rPr>
          <w:spacing w:val="1"/>
        </w:rPr>
        <w:t xml:space="preserve"> </w:t>
      </w:r>
      <w:r>
        <w:t>рекомендации работодателя.</w:t>
      </w:r>
    </w:p>
    <w:p w:rsidR="00DB3A59" w:rsidRPr="00890957" w:rsidRDefault="00DB3A59">
      <w:pPr>
        <w:pStyle w:val="a3"/>
        <w:spacing w:before="5"/>
      </w:pPr>
    </w:p>
    <w:p w:rsidR="00DB3A59" w:rsidRDefault="00FE1ABF" w:rsidP="00B856A9">
      <w:pPr>
        <w:pStyle w:val="a3"/>
        <w:tabs>
          <w:tab w:val="left" w:pos="2902"/>
          <w:tab w:val="left" w:pos="4677"/>
          <w:tab w:val="left" w:pos="5862"/>
          <w:tab w:val="left" w:pos="6729"/>
          <w:tab w:val="left" w:pos="8811"/>
          <w:tab w:val="left" w:pos="9367"/>
        </w:tabs>
        <w:spacing w:line="357" w:lineRule="auto"/>
        <w:ind w:left="533" w:right="387" w:firstLine="614"/>
        <w:jc w:val="both"/>
      </w:pPr>
      <w:r>
        <w:t>Содержание</w:t>
      </w:r>
      <w:r w:rsidR="00890957">
        <w:t xml:space="preserve"> </w:t>
      </w:r>
      <w:r>
        <w:t>дисциплины</w:t>
      </w:r>
      <w:r w:rsidR="00890957">
        <w:t xml:space="preserve"> </w:t>
      </w:r>
      <w:r>
        <w:t>должно</w:t>
      </w:r>
      <w:r w:rsidR="00890957">
        <w:t xml:space="preserve"> </w:t>
      </w:r>
      <w:r>
        <w:t>быть</w:t>
      </w:r>
      <w:r w:rsidR="00890957">
        <w:t xml:space="preserve"> </w:t>
      </w:r>
      <w:r>
        <w:t>ориентировано</w:t>
      </w:r>
      <w:r w:rsidR="00890957">
        <w:t xml:space="preserve"> </w:t>
      </w:r>
      <w:r>
        <w:t>на</w:t>
      </w:r>
      <w:r w:rsidR="00890957">
        <w:t xml:space="preserve"> </w:t>
      </w:r>
      <w:r>
        <w:t>подготовку</w:t>
      </w:r>
      <w:r>
        <w:rPr>
          <w:spacing w:val="-67"/>
        </w:rPr>
        <w:t xml:space="preserve"> </w:t>
      </w:r>
      <w:r>
        <w:t>обучающихся</w:t>
      </w:r>
      <w:r>
        <w:rPr>
          <w:spacing w:val="64"/>
        </w:rPr>
        <w:t xml:space="preserve"> </w:t>
      </w:r>
      <w:r>
        <w:t>к</w:t>
      </w:r>
      <w:r>
        <w:rPr>
          <w:spacing w:val="60"/>
        </w:rPr>
        <w:t xml:space="preserve"> </w:t>
      </w:r>
      <w:r>
        <w:t>освоению</w:t>
      </w:r>
      <w:r>
        <w:rPr>
          <w:spacing w:val="59"/>
        </w:rPr>
        <w:t xml:space="preserve"> </w:t>
      </w:r>
      <w:r>
        <w:t>профессиональных</w:t>
      </w:r>
      <w:r>
        <w:rPr>
          <w:spacing w:val="57"/>
        </w:rPr>
        <w:t xml:space="preserve"> </w:t>
      </w:r>
      <w:r>
        <w:t>модулей</w:t>
      </w:r>
      <w:r>
        <w:rPr>
          <w:spacing w:val="60"/>
        </w:rPr>
        <w:t xml:space="preserve"> </w:t>
      </w:r>
      <w:r>
        <w:t>ППССЗ</w:t>
      </w:r>
      <w:r>
        <w:rPr>
          <w:spacing w:val="68"/>
        </w:rPr>
        <w:t xml:space="preserve"> </w:t>
      </w:r>
      <w:r>
        <w:t>по</w:t>
      </w:r>
      <w:r>
        <w:rPr>
          <w:spacing w:val="60"/>
        </w:rPr>
        <w:t xml:space="preserve"> </w:t>
      </w:r>
      <w:r>
        <w:t>специальности</w:t>
      </w:r>
    </w:p>
    <w:p w:rsidR="00DB3A59" w:rsidRDefault="00FE1ABF" w:rsidP="00B856A9">
      <w:pPr>
        <w:pStyle w:val="a3"/>
        <w:spacing w:before="5" w:line="362" w:lineRule="auto"/>
        <w:ind w:left="533" w:right="387"/>
        <w:jc w:val="both"/>
      </w:pPr>
      <w:r>
        <w:rPr>
          <w:color w:val="333333"/>
        </w:rPr>
        <w:t>21.02.03</w:t>
      </w:r>
      <w:r>
        <w:rPr>
          <w:color w:val="333333"/>
          <w:spacing w:val="44"/>
        </w:rPr>
        <w:t xml:space="preserve"> </w:t>
      </w:r>
      <w:r>
        <w:t>Сооружение</w:t>
      </w:r>
      <w:r>
        <w:rPr>
          <w:spacing w:val="44"/>
        </w:rPr>
        <w:t xml:space="preserve"> </w:t>
      </w:r>
      <w:r>
        <w:t>эксплуатация</w:t>
      </w:r>
      <w:r>
        <w:rPr>
          <w:spacing w:val="43"/>
        </w:rPr>
        <w:t xml:space="preserve"> </w:t>
      </w:r>
      <w:proofErr w:type="spellStart"/>
      <w:r>
        <w:t>газонефтепроводов</w:t>
      </w:r>
      <w:proofErr w:type="spellEnd"/>
      <w:r>
        <w:rPr>
          <w:spacing w:val="41"/>
        </w:rPr>
        <w:t xml:space="preserve"> </w:t>
      </w:r>
      <w:r>
        <w:t>и</w:t>
      </w:r>
      <w:r>
        <w:rPr>
          <w:spacing w:val="42"/>
        </w:rPr>
        <w:t xml:space="preserve"> </w:t>
      </w:r>
      <w:proofErr w:type="spellStart"/>
      <w:r>
        <w:t>газонефтехранилищ</w:t>
      </w:r>
      <w:proofErr w:type="spellEnd"/>
      <w:r>
        <w:rPr>
          <w:spacing w:val="48"/>
        </w:rPr>
        <w:t xml:space="preserve"> </w:t>
      </w:r>
      <w:r>
        <w:t>и</w:t>
      </w:r>
      <w:r>
        <w:rPr>
          <w:spacing w:val="-67"/>
        </w:rPr>
        <w:t xml:space="preserve"> </w:t>
      </w:r>
      <w:r>
        <w:t>овладению</w:t>
      </w:r>
      <w:r>
        <w:rPr>
          <w:spacing w:val="-3"/>
        </w:rPr>
        <w:t xml:space="preserve"> </w:t>
      </w:r>
      <w:r>
        <w:t>профессиональными</w:t>
      </w:r>
      <w:r>
        <w:rPr>
          <w:spacing w:val="-1"/>
        </w:rPr>
        <w:t xml:space="preserve"> </w:t>
      </w:r>
      <w:r>
        <w:t>компетенциями</w:t>
      </w:r>
      <w:r>
        <w:rPr>
          <w:spacing w:val="-1"/>
        </w:rPr>
        <w:t xml:space="preserve"> </w:t>
      </w:r>
      <w:r>
        <w:t>(ПК)</w:t>
      </w:r>
      <w:r>
        <w:rPr>
          <w:spacing w:val="-1"/>
        </w:rPr>
        <w:t xml:space="preserve"> </w:t>
      </w:r>
      <w:r>
        <w:t xml:space="preserve">(Приложение </w:t>
      </w:r>
      <w:r w:rsidR="00ED676F">
        <w:t>А</w:t>
      </w:r>
      <w:r>
        <w:t>):</w:t>
      </w:r>
    </w:p>
    <w:p w:rsidR="00DB3A59" w:rsidRPr="00FD4D96" w:rsidRDefault="00332338" w:rsidP="00FD4D96">
      <w:pPr>
        <w:pStyle w:val="a3"/>
        <w:spacing w:before="4" w:line="360" w:lineRule="auto"/>
        <w:ind w:left="567" w:right="387"/>
        <w:rPr>
          <w:color w:val="000000"/>
        </w:rPr>
      </w:pPr>
      <w:r w:rsidRPr="00FD4D96">
        <w:rPr>
          <w:color w:val="000000"/>
        </w:rPr>
        <w:t>ПК 2.1. Обеспечивать проведение технологического процесса трубопроводного транспорта, хранения и распределения газа, нефти и нефтепродуктов.</w:t>
      </w:r>
    </w:p>
    <w:p w:rsidR="00332338" w:rsidRPr="00FD4D96" w:rsidRDefault="00332338" w:rsidP="00FD4D96">
      <w:pPr>
        <w:pStyle w:val="a3"/>
        <w:spacing w:before="4" w:line="360" w:lineRule="auto"/>
        <w:ind w:left="567" w:right="387"/>
        <w:rPr>
          <w:color w:val="000000"/>
        </w:rPr>
      </w:pPr>
      <w:r w:rsidRPr="00FD4D96">
        <w:rPr>
          <w:color w:val="000000"/>
        </w:rPr>
        <w:t xml:space="preserve">ПК 2.3 Обеспечивать выполнение работ по техническому обслуживанию и техническому диагностированию объектов трубопроводного транспорта, хранения и </w:t>
      </w:r>
      <w:r w:rsidRPr="00FD4D96">
        <w:rPr>
          <w:color w:val="000000"/>
        </w:rPr>
        <w:lastRenderedPageBreak/>
        <w:t>распределения газа, нефти и нефтепродуктов.</w:t>
      </w:r>
    </w:p>
    <w:p w:rsidR="00332338" w:rsidRPr="00FD4D96" w:rsidRDefault="00332338" w:rsidP="00FD4D96">
      <w:pPr>
        <w:pStyle w:val="a3"/>
        <w:spacing w:before="4" w:line="360" w:lineRule="auto"/>
        <w:ind w:left="567" w:right="387"/>
      </w:pPr>
      <w:r w:rsidRPr="00FD4D96">
        <w:rPr>
          <w:color w:val="000000"/>
        </w:rPr>
        <w:t>ПК 3.1. Оформлять, вести и актуализировать документацию по сооружению, эксплуатации, обслуживанию и ремонту объектов трубопроводного транспорта, хранения, распределения газа, нефти, нефтепродуктов в соответствии с требованиями нормативно-технических документов</w:t>
      </w:r>
    </w:p>
    <w:p w:rsidR="00DB3A59" w:rsidRDefault="00FE1ABF" w:rsidP="00B856A9">
      <w:pPr>
        <w:pStyle w:val="a3"/>
        <w:spacing w:line="357" w:lineRule="auto"/>
        <w:ind w:left="533" w:right="387" w:firstLine="566"/>
        <w:jc w:val="both"/>
      </w:pPr>
      <w:r>
        <w:t>В процессе освоения дисциплины у обучающихся должны формироваться</w:t>
      </w:r>
      <w:r w:rsidR="00CF1AAE">
        <w:t xml:space="preserve">  </w:t>
      </w:r>
      <w:r>
        <w:rPr>
          <w:spacing w:val="-67"/>
        </w:rPr>
        <w:t xml:space="preserve"> </w:t>
      </w:r>
      <w:r w:rsidR="00CF1AAE">
        <w:rPr>
          <w:spacing w:val="-67"/>
        </w:rPr>
        <w:t xml:space="preserve">  </w:t>
      </w:r>
      <w:r>
        <w:t>общие</w:t>
      </w:r>
      <w:r>
        <w:rPr>
          <w:spacing w:val="1"/>
        </w:rPr>
        <w:t xml:space="preserve"> </w:t>
      </w:r>
      <w:r>
        <w:t>компетенции</w:t>
      </w:r>
      <w:r>
        <w:rPr>
          <w:spacing w:val="1"/>
        </w:rPr>
        <w:t xml:space="preserve"> </w:t>
      </w:r>
      <w:r>
        <w:t>(ОК)</w:t>
      </w:r>
      <w:r>
        <w:rPr>
          <w:spacing w:val="-1"/>
        </w:rPr>
        <w:t xml:space="preserve"> </w:t>
      </w:r>
      <w:r>
        <w:t>(Приложение</w:t>
      </w:r>
      <w:r>
        <w:rPr>
          <w:spacing w:val="3"/>
        </w:rPr>
        <w:t xml:space="preserve"> </w:t>
      </w:r>
      <w:r w:rsidR="00ED676F">
        <w:t>Б</w:t>
      </w:r>
      <w:r>
        <w:t>):</w:t>
      </w:r>
    </w:p>
    <w:p w:rsidR="00DB3A59" w:rsidRPr="00890957" w:rsidRDefault="00FE1ABF" w:rsidP="00B856A9">
      <w:pPr>
        <w:pStyle w:val="a3"/>
        <w:spacing w:line="360" w:lineRule="auto"/>
        <w:ind w:left="533" w:right="387"/>
        <w:jc w:val="both"/>
      </w:pPr>
      <w:r w:rsidRPr="00890957">
        <w:t>ОК</w:t>
      </w:r>
      <w:r w:rsidRPr="00890957">
        <w:rPr>
          <w:spacing w:val="-4"/>
        </w:rPr>
        <w:t xml:space="preserve"> </w:t>
      </w:r>
      <w:r w:rsidR="009075D8" w:rsidRPr="00890957">
        <w:rPr>
          <w:spacing w:val="-4"/>
        </w:rPr>
        <w:t>0</w:t>
      </w:r>
      <w:r w:rsidRPr="00890957">
        <w:t>1.</w:t>
      </w:r>
      <w:r w:rsidRPr="00890957">
        <w:rPr>
          <w:spacing w:val="-2"/>
        </w:rPr>
        <w:t xml:space="preserve"> </w:t>
      </w:r>
      <w:r w:rsidR="009075D8" w:rsidRPr="00890957">
        <w:rPr>
          <w:iCs/>
          <w:color w:val="000000"/>
        </w:rPr>
        <w:t>Выбирать способы решения задач профессиональной деятельности применительно к различным контекстам</w:t>
      </w:r>
    </w:p>
    <w:p w:rsidR="00DB3A59" w:rsidRPr="00890957" w:rsidRDefault="00FE1ABF" w:rsidP="00B856A9">
      <w:pPr>
        <w:pStyle w:val="a3"/>
        <w:spacing w:line="360" w:lineRule="auto"/>
        <w:ind w:left="533" w:right="387"/>
        <w:jc w:val="both"/>
      </w:pPr>
      <w:r w:rsidRPr="00890957">
        <w:t xml:space="preserve">ОК </w:t>
      </w:r>
      <w:r w:rsidR="00890957" w:rsidRPr="00890957">
        <w:t>0</w:t>
      </w:r>
      <w:r w:rsidRPr="00890957">
        <w:t xml:space="preserve">2. </w:t>
      </w:r>
      <w:r w:rsidR="009075D8" w:rsidRPr="00890957">
        <w:rPr>
          <w:color w:val="00000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DB3A59" w:rsidRPr="00890957" w:rsidRDefault="00FE1ABF" w:rsidP="00B856A9">
      <w:pPr>
        <w:pStyle w:val="a3"/>
        <w:spacing w:line="360" w:lineRule="auto"/>
        <w:ind w:left="533" w:right="387"/>
        <w:jc w:val="both"/>
        <w:rPr>
          <w:color w:val="000000"/>
        </w:rPr>
      </w:pPr>
      <w:r w:rsidRPr="00890957">
        <w:t>ОК</w:t>
      </w:r>
      <w:r w:rsidRPr="00890957">
        <w:rPr>
          <w:spacing w:val="-4"/>
        </w:rPr>
        <w:t xml:space="preserve"> </w:t>
      </w:r>
      <w:r w:rsidR="00890957" w:rsidRPr="00890957">
        <w:rPr>
          <w:spacing w:val="-4"/>
        </w:rPr>
        <w:t>0</w:t>
      </w:r>
      <w:r w:rsidRPr="00890957">
        <w:t>4.</w:t>
      </w:r>
      <w:r w:rsidRPr="00890957">
        <w:rPr>
          <w:spacing w:val="-3"/>
        </w:rPr>
        <w:t xml:space="preserve"> </w:t>
      </w:r>
      <w:r w:rsidR="00AB798F" w:rsidRPr="00890957">
        <w:rPr>
          <w:color w:val="000000"/>
        </w:rPr>
        <w:t>Эффективно взаимодействовать и работать в коллективе и команде</w:t>
      </w:r>
    </w:p>
    <w:p w:rsidR="00DB3A59" w:rsidRPr="00890957" w:rsidRDefault="00FE1ABF" w:rsidP="00B856A9">
      <w:pPr>
        <w:pStyle w:val="a3"/>
        <w:spacing w:line="360" w:lineRule="auto"/>
        <w:ind w:left="533" w:right="387"/>
        <w:jc w:val="both"/>
      </w:pPr>
      <w:r w:rsidRPr="00890957">
        <w:t xml:space="preserve">ОК </w:t>
      </w:r>
      <w:r w:rsidR="00890957" w:rsidRPr="00890957">
        <w:t>0</w:t>
      </w:r>
      <w:r w:rsidRPr="00890957">
        <w:t xml:space="preserve">5. </w:t>
      </w:r>
      <w:r w:rsidR="00AB798F" w:rsidRPr="00890957">
        <w:rPr>
          <w:color w:val="00000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DB3A59" w:rsidRPr="00890957" w:rsidRDefault="00FE1ABF" w:rsidP="00B856A9">
      <w:pPr>
        <w:pStyle w:val="a3"/>
        <w:spacing w:line="360" w:lineRule="auto"/>
        <w:ind w:left="533" w:right="387"/>
        <w:jc w:val="both"/>
      </w:pPr>
      <w:r w:rsidRPr="00890957">
        <w:t xml:space="preserve">ОК </w:t>
      </w:r>
      <w:r w:rsidR="00890957" w:rsidRPr="00890957">
        <w:t>0</w:t>
      </w:r>
      <w:r w:rsidRPr="00890957">
        <w:t xml:space="preserve">6. </w:t>
      </w:r>
      <w:r w:rsidR="00AB798F" w:rsidRPr="00890957">
        <w:rPr>
          <w:color w:val="000000"/>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r w:rsidR="00460980">
        <w:rPr>
          <w:color w:val="000000"/>
        </w:rPr>
        <w:t>.</w:t>
      </w:r>
    </w:p>
    <w:p w:rsidR="00DB3A59" w:rsidRDefault="00DB3A59">
      <w:pPr>
        <w:pStyle w:val="a3"/>
        <w:spacing w:line="362" w:lineRule="auto"/>
        <w:ind w:left="533" w:right="744"/>
        <w:jc w:val="both"/>
      </w:pPr>
    </w:p>
    <w:p w:rsidR="00DB3A59" w:rsidRPr="006A4236" w:rsidRDefault="00FE1ABF" w:rsidP="009E0FEF">
      <w:pPr>
        <w:pStyle w:val="1"/>
        <w:numPr>
          <w:ilvl w:val="1"/>
          <w:numId w:val="3"/>
        </w:numPr>
        <w:tabs>
          <w:tab w:val="left" w:pos="956"/>
        </w:tabs>
        <w:spacing w:before="0"/>
      </w:pPr>
      <w:r>
        <w:rPr>
          <w:color w:val="333333"/>
        </w:rPr>
        <w:t>Количество</w:t>
      </w:r>
      <w:r>
        <w:rPr>
          <w:color w:val="333333"/>
          <w:spacing w:val="-9"/>
        </w:rPr>
        <w:t xml:space="preserve"> </w:t>
      </w:r>
      <w:r>
        <w:rPr>
          <w:color w:val="333333"/>
        </w:rPr>
        <w:t>часов</w:t>
      </w:r>
      <w:r>
        <w:rPr>
          <w:color w:val="333333"/>
          <w:spacing w:val="-2"/>
        </w:rPr>
        <w:t xml:space="preserve"> </w:t>
      </w:r>
      <w:r>
        <w:rPr>
          <w:color w:val="333333"/>
        </w:rPr>
        <w:t>на освоение</w:t>
      </w:r>
      <w:r>
        <w:rPr>
          <w:color w:val="333333"/>
          <w:spacing w:val="-4"/>
        </w:rPr>
        <w:t xml:space="preserve"> </w:t>
      </w:r>
      <w:r>
        <w:rPr>
          <w:color w:val="333333"/>
        </w:rPr>
        <w:t>учебной</w:t>
      </w:r>
      <w:r>
        <w:rPr>
          <w:color w:val="333333"/>
          <w:spacing w:val="-6"/>
        </w:rPr>
        <w:t xml:space="preserve"> </w:t>
      </w:r>
      <w:r>
        <w:rPr>
          <w:color w:val="333333"/>
        </w:rPr>
        <w:t>дисциплины:</w:t>
      </w:r>
    </w:p>
    <w:p w:rsidR="00DB3A59" w:rsidRDefault="00FE1ABF" w:rsidP="009E0FEF">
      <w:pPr>
        <w:pStyle w:val="a4"/>
        <w:numPr>
          <w:ilvl w:val="2"/>
          <w:numId w:val="2"/>
        </w:numPr>
        <w:tabs>
          <w:tab w:val="left" w:pos="1590"/>
        </w:tabs>
        <w:spacing w:before="1"/>
        <w:jc w:val="both"/>
        <w:rPr>
          <w:sz w:val="28"/>
        </w:rPr>
      </w:pPr>
      <w:r>
        <w:rPr>
          <w:color w:val="333333"/>
          <w:sz w:val="28"/>
        </w:rPr>
        <w:t>Очной</w:t>
      </w:r>
      <w:r>
        <w:rPr>
          <w:color w:val="333333"/>
          <w:spacing w:val="-7"/>
          <w:sz w:val="28"/>
        </w:rPr>
        <w:t xml:space="preserve"> </w:t>
      </w:r>
      <w:r>
        <w:rPr>
          <w:color w:val="333333"/>
          <w:sz w:val="28"/>
        </w:rPr>
        <w:t>формы</w:t>
      </w:r>
      <w:r>
        <w:rPr>
          <w:color w:val="333333"/>
          <w:spacing w:val="-7"/>
          <w:sz w:val="28"/>
        </w:rPr>
        <w:t xml:space="preserve"> </w:t>
      </w:r>
      <w:r>
        <w:rPr>
          <w:color w:val="333333"/>
          <w:sz w:val="28"/>
        </w:rPr>
        <w:t>обучения</w:t>
      </w:r>
    </w:p>
    <w:p w:rsidR="00DB3A59" w:rsidRDefault="00FE1ABF">
      <w:pPr>
        <w:pStyle w:val="a3"/>
        <w:spacing w:before="163" w:line="360" w:lineRule="auto"/>
        <w:ind w:left="1306" w:right="1585" w:hanging="351"/>
        <w:jc w:val="both"/>
      </w:pPr>
      <w:r>
        <w:rPr>
          <w:color w:val="333333"/>
        </w:rPr>
        <w:t xml:space="preserve">максимальной учебной нагрузки обучающегося </w:t>
      </w:r>
      <w:r w:rsidR="00CC3009">
        <w:rPr>
          <w:color w:val="333333"/>
          <w:u w:val="single" w:color="333333"/>
        </w:rPr>
        <w:t>64</w:t>
      </w:r>
      <w:r>
        <w:rPr>
          <w:color w:val="333333"/>
        </w:rPr>
        <w:t xml:space="preserve"> час</w:t>
      </w:r>
      <w:r w:rsidR="00CC3009">
        <w:rPr>
          <w:color w:val="333333"/>
        </w:rPr>
        <w:t>а</w:t>
      </w:r>
      <w:r>
        <w:rPr>
          <w:color w:val="333333"/>
        </w:rPr>
        <w:t>, в том числе:</w:t>
      </w:r>
      <w:r>
        <w:rPr>
          <w:color w:val="333333"/>
          <w:spacing w:val="-67"/>
        </w:rPr>
        <w:t xml:space="preserve"> </w:t>
      </w:r>
      <w:r>
        <w:rPr>
          <w:color w:val="333333"/>
        </w:rPr>
        <w:t xml:space="preserve">обязательной аудиторной учебной нагрузки обучающегося </w:t>
      </w:r>
      <w:r w:rsidR="00CC3009">
        <w:rPr>
          <w:color w:val="333333"/>
          <w:u w:val="single" w:color="333333"/>
        </w:rPr>
        <w:t>6</w:t>
      </w:r>
      <w:r w:rsidR="00831F70">
        <w:rPr>
          <w:color w:val="333333"/>
          <w:u w:val="single" w:color="333333"/>
        </w:rPr>
        <w:t>0</w:t>
      </w:r>
      <w:r w:rsidRPr="00831F70">
        <w:rPr>
          <w:color w:val="333333"/>
        </w:rPr>
        <w:t xml:space="preserve"> </w:t>
      </w:r>
      <w:r>
        <w:rPr>
          <w:color w:val="333333"/>
        </w:rPr>
        <w:t>час</w:t>
      </w:r>
      <w:r w:rsidR="00831F70">
        <w:rPr>
          <w:color w:val="333333"/>
        </w:rPr>
        <w:t>ов</w:t>
      </w:r>
      <w:r>
        <w:rPr>
          <w:color w:val="333333"/>
        </w:rPr>
        <w:t>;</w:t>
      </w:r>
      <w:r>
        <w:rPr>
          <w:color w:val="333333"/>
          <w:spacing w:val="-67"/>
        </w:rPr>
        <w:t xml:space="preserve"> </w:t>
      </w:r>
      <w:r>
        <w:rPr>
          <w:color w:val="333333"/>
        </w:rPr>
        <w:t>самостоятельной работы</w:t>
      </w:r>
      <w:r>
        <w:rPr>
          <w:color w:val="333333"/>
          <w:spacing w:val="5"/>
        </w:rPr>
        <w:t xml:space="preserve"> </w:t>
      </w:r>
      <w:r>
        <w:rPr>
          <w:color w:val="333333"/>
        </w:rPr>
        <w:t>обучающегося</w:t>
      </w:r>
      <w:r>
        <w:rPr>
          <w:color w:val="333333"/>
          <w:spacing w:val="4"/>
        </w:rPr>
        <w:t xml:space="preserve"> </w:t>
      </w:r>
      <w:r w:rsidR="00831F70">
        <w:rPr>
          <w:color w:val="333333"/>
          <w:u w:val="single" w:color="333333"/>
        </w:rPr>
        <w:t>4</w:t>
      </w:r>
      <w:r>
        <w:rPr>
          <w:color w:val="333333"/>
          <w:spacing w:val="1"/>
        </w:rPr>
        <w:t xml:space="preserve"> </w:t>
      </w:r>
      <w:r>
        <w:rPr>
          <w:color w:val="333333"/>
        </w:rPr>
        <w:t>час</w:t>
      </w:r>
      <w:r w:rsidR="00831F70">
        <w:rPr>
          <w:color w:val="333333"/>
        </w:rPr>
        <w:t>а</w:t>
      </w:r>
      <w:r>
        <w:rPr>
          <w:color w:val="333333"/>
        </w:rPr>
        <w:t>.</w:t>
      </w:r>
    </w:p>
    <w:p w:rsidR="00DB3A59" w:rsidRDefault="00FE1ABF" w:rsidP="009E0FEF">
      <w:pPr>
        <w:pStyle w:val="a4"/>
        <w:numPr>
          <w:ilvl w:val="2"/>
          <w:numId w:val="2"/>
        </w:numPr>
        <w:tabs>
          <w:tab w:val="left" w:pos="1450"/>
        </w:tabs>
        <w:spacing w:before="1"/>
        <w:ind w:left="1449" w:hanging="598"/>
        <w:jc w:val="both"/>
        <w:rPr>
          <w:sz w:val="28"/>
        </w:rPr>
      </w:pPr>
      <w:r>
        <w:rPr>
          <w:color w:val="333333"/>
          <w:sz w:val="28"/>
        </w:rPr>
        <w:t>Заочной</w:t>
      </w:r>
      <w:r>
        <w:rPr>
          <w:color w:val="333333"/>
          <w:spacing w:val="-7"/>
          <w:sz w:val="28"/>
        </w:rPr>
        <w:t xml:space="preserve"> </w:t>
      </w:r>
      <w:r>
        <w:rPr>
          <w:color w:val="333333"/>
          <w:sz w:val="28"/>
        </w:rPr>
        <w:t>формы</w:t>
      </w:r>
      <w:r>
        <w:rPr>
          <w:color w:val="333333"/>
          <w:spacing w:val="-7"/>
          <w:sz w:val="28"/>
        </w:rPr>
        <w:t xml:space="preserve"> </w:t>
      </w:r>
      <w:r>
        <w:rPr>
          <w:color w:val="333333"/>
          <w:sz w:val="28"/>
        </w:rPr>
        <w:t>обучения</w:t>
      </w:r>
    </w:p>
    <w:p w:rsidR="00DB3A59" w:rsidRDefault="00FE1ABF">
      <w:pPr>
        <w:pStyle w:val="a3"/>
        <w:spacing w:before="158" w:line="362" w:lineRule="auto"/>
        <w:ind w:left="1171" w:right="1724" w:hanging="356"/>
        <w:jc w:val="both"/>
      </w:pPr>
      <w:r>
        <w:rPr>
          <w:color w:val="333333"/>
        </w:rPr>
        <w:t xml:space="preserve">максимальной учебной нагрузки обучающегося </w:t>
      </w:r>
      <w:r w:rsidR="00CC3009">
        <w:rPr>
          <w:color w:val="333333"/>
          <w:u w:val="single" w:color="333333"/>
        </w:rPr>
        <w:t>64</w:t>
      </w:r>
      <w:r>
        <w:rPr>
          <w:color w:val="333333"/>
        </w:rPr>
        <w:t xml:space="preserve"> часов, в том числе:</w:t>
      </w:r>
      <w:r>
        <w:rPr>
          <w:color w:val="333333"/>
          <w:spacing w:val="-67"/>
        </w:rPr>
        <w:t xml:space="preserve"> </w:t>
      </w:r>
      <w:r>
        <w:rPr>
          <w:color w:val="333333"/>
        </w:rPr>
        <w:t>обязательной</w:t>
      </w:r>
      <w:r>
        <w:rPr>
          <w:color w:val="333333"/>
          <w:spacing w:val="-8"/>
        </w:rPr>
        <w:t xml:space="preserve"> </w:t>
      </w:r>
      <w:r>
        <w:rPr>
          <w:color w:val="333333"/>
        </w:rPr>
        <w:t>аудиторной</w:t>
      </w:r>
      <w:r>
        <w:rPr>
          <w:color w:val="333333"/>
          <w:spacing w:val="-4"/>
        </w:rPr>
        <w:t xml:space="preserve"> </w:t>
      </w:r>
      <w:r>
        <w:rPr>
          <w:color w:val="333333"/>
        </w:rPr>
        <w:t>учебной</w:t>
      </w:r>
      <w:r>
        <w:rPr>
          <w:color w:val="333333"/>
          <w:spacing w:val="-8"/>
        </w:rPr>
        <w:t xml:space="preserve"> </w:t>
      </w:r>
      <w:r>
        <w:rPr>
          <w:color w:val="333333"/>
        </w:rPr>
        <w:t>нагрузки</w:t>
      </w:r>
      <w:r>
        <w:rPr>
          <w:color w:val="333333"/>
          <w:spacing w:val="-1"/>
        </w:rPr>
        <w:t xml:space="preserve"> </w:t>
      </w:r>
      <w:r>
        <w:rPr>
          <w:color w:val="333333"/>
        </w:rPr>
        <w:t>обучающегося</w:t>
      </w:r>
      <w:r>
        <w:rPr>
          <w:color w:val="333333"/>
          <w:spacing w:val="-4"/>
        </w:rPr>
        <w:t xml:space="preserve"> </w:t>
      </w:r>
      <w:r w:rsidR="00831F70">
        <w:rPr>
          <w:color w:val="333333"/>
          <w:u w:val="single" w:color="333333"/>
        </w:rPr>
        <w:t>1</w:t>
      </w:r>
      <w:r w:rsidR="00CC3009">
        <w:rPr>
          <w:color w:val="333333"/>
          <w:u w:val="single" w:color="333333"/>
        </w:rPr>
        <w:t>4</w:t>
      </w:r>
      <w:r w:rsidRPr="00CC3009">
        <w:rPr>
          <w:color w:val="333333"/>
          <w:spacing w:val="-7"/>
        </w:rPr>
        <w:t xml:space="preserve"> </w:t>
      </w:r>
      <w:r>
        <w:rPr>
          <w:color w:val="333333"/>
        </w:rPr>
        <w:t>часов;</w:t>
      </w:r>
      <w:r>
        <w:rPr>
          <w:color w:val="333333"/>
          <w:spacing w:val="-67"/>
        </w:rPr>
        <w:t xml:space="preserve"> </w:t>
      </w:r>
      <w:r>
        <w:rPr>
          <w:color w:val="333333"/>
        </w:rPr>
        <w:t>самостоятельной работы</w:t>
      </w:r>
      <w:r>
        <w:rPr>
          <w:color w:val="333333"/>
          <w:spacing w:val="5"/>
        </w:rPr>
        <w:t xml:space="preserve"> </w:t>
      </w:r>
      <w:r>
        <w:rPr>
          <w:color w:val="333333"/>
        </w:rPr>
        <w:t>обучающегося</w:t>
      </w:r>
      <w:r>
        <w:rPr>
          <w:color w:val="333333"/>
          <w:spacing w:val="5"/>
        </w:rPr>
        <w:t xml:space="preserve"> </w:t>
      </w:r>
      <w:r w:rsidR="00831F70">
        <w:rPr>
          <w:color w:val="333333"/>
          <w:u w:val="single" w:color="333333"/>
        </w:rPr>
        <w:t>5</w:t>
      </w:r>
      <w:r w:rsidR="00CC3009">
        <w:rPr>
          <w:color w:val="333333"/>
          <w:u w:val="single" w:color="333333"/>
        </w:rPr>
        <w:t>0</w:t>
      </w:r>
      <w:r w:rsidRPr="00CC3009">
        <w:rPr>
          <w:color w:val="333333"/>
          <w:spacing w:val="1"/>
        </w:rPr>
        <w:t xml:space="preserve"> </w:t>
      </w:r>
      <w:r>
        <w:rPr>
          <w:color w:val="333333"/>
        </w:rPr>
        <w:t>часа.</w:t>
      </w:r>
    </w:p>
    <w:p w:rsidR="00DB3A59" w:rsidRDefault="00DB3A59">
      <w:pPr>
        <w:spacing w:line="362" w:lineRule="auto"/>
        <w:jc w:val="both"/>
        <w:sectPr w:rsidR="00DB3A59">
          <w:pgSz w:w="11910" w:h="16840"/>
          <w:pgMar w:top="1140" w:right="180" w:bottom="1240" w:left="600" w:header="711" w:footer="1056" w:gutter="0"/>
          <w:cols w:space="720"/>
        </w:sectPr>
      </w:pPr>
    </w:p>
    <w:p w:rsidR="00DB3A59" w:rsidRDefault="00DB3A59">
      <w:pPr>
        <w:pStyle w:val="a3"/>
        <w:rPr>
          <w:sz w:val="20"/>
        </w:rPr>
      </w:pPr>
    </w:p>
    <w:p w:rsidR="00DB3A59" w:rsidRDefault="00FE1ABF" w:rsidP="009E0FEF">
      <w:pPr>
        <w:pStyle w:val="1"/>
        <w:numPr>
          <w:ilvl w:val="0"/>
          <w:numId w:val="3"/>
        </w:numPr>
        <w:tabs>
          <w:tab w:val="left" w:pos="745"/>
        </w:tabs>
        <w:spacing w:line="357" w:lineRule="auto"/>
        <w:ind w:left="533" w:right="1671" w:firstLine="0"/>
      </w:pPr>
      <w:r>
        <w:rPr>
          <w:color w:val="333333"/>
        </w:rPr>
        <w:t>СОДЕРЖАНИЕ УЧЕБНОЙ ДИСЦИПЛИНЫ</w:t>
      </w:r>
      <w:r>
        <w:rPr>
          <w:color w:val="333333"/>
          <w:spacing w:val="1"/>
        </w:rPr>
        <w:t xml:space="preserve"> </w:t>
      </w:r>
      <w:r>
        <w:t>И ТЕМАТИЧЕСКОЕ</w:t>
      </w:r>
      <w:r>
        <w:rPr>
          <w:spacing w:val="-67"/>
        </w:rPr>
        <w:t xml:space="preserve"> </w:t>
      </w:r>
      <w:r>
        <w:t>ПЛАНИРОВАНИЕ</w:t>
      </w:r>
    </w:p>
    <w:p w:rsidR="00DB3A59" w:rsidRDefault="00FE1ABF" w:rsidP="009E0FEF">
      <w:pPr>
        <w:pStyle w:val="a4"/>
        <w:numPr>
          <w:ilvl w:val="1"/>
          <w:numId w:val="3"/>
        </w:numPr>
        <w:tabs>
          <w:tab w:val="left" w:pos="956"/>
        </w:tabs>
        <w:spacing w:before="6"/>
        <w:rPr>
          <w:b/>
          <w:sz w:val="28"/>
        </w:rPr>
      </w:pPr>
      <w:r>
        <w:rPr>
          <w:b/>
          <w:color w:val="333333"/>
          <w:sz w:val="28"/>
        </w:rPr>
        <w:t>Объем учебной</w:t>
      </w:r>
      <w:r>
        <w:rPr>
          <w:b/>
          <w:color w:val="333333"/>
          <w:spacing w:val="-5"/>
          <w:sz w:val="28"/>
        </w:rPr>
        <w:t xml:space="preserve"> </w:t>
      </w:r>
      <w:r>
        <w:rPr>
          <w:b/>
          <w:color w:val="333333"/>
          <w:sz w:val="28"/>
        </w:rPr>
        <w:t>дисциплины</w:t>
      </w:r>
      <w:r>
        <w:rPr>
          <w:b/>
          <w:color w:val="333333"/>
          <w:spacing w:val="-4"/>
          <w:sz w:val="28"/>
        </w:rPr>
        <w:t xml:space="preserve"> </w:t>
      </w:r>
      <w:r>
        <w:rPr>
          <w:b/>
          <w:color w:val="333333"/>
          <w:sz w:val="28"/>
        </w:rPr>
        <w:t>и</w:t>
      </w:r>
      <w:r>
        <w:rPr>
          <w:b/>
          <w:color w:val="333333"/>
          <w:spacing w:val="-5"/>
          <w:sz w:val="28"/>
        </w:rPr>
        <w:t xml:space="preserve"> </w:t>
      </w:r>
      <w:r>
        <w:rPr>
          <w:b/>
          <w:color w:val="333333"/>
          <w:sz w:val="28"/>
        </w:rPr>
        <w:t>виды</w:t>
      </w:r>
      <w:r>
        <w:rPr>
          <w:b/>
          <w:color w:val="333333"/>
          <w:spacing w:val="-3"/>
          <w:sz w:val="28"/>
        </w:rPr>
        <w:t xml:space="preserve"> </w:t>
      </w:r>
      <w:r>
        <w:rPr>
          <w:b/>
          <w:color w:val="333333"/>
          <w:sz w:val="28"/>
        </w:rPr>
        <w:t>учебной</w:t>
      </w:r>
      <w:r>
        <w:rPr>
          <w:b/>
          <w:color w:val="333333"/>
          <w:spacing w:val="-5"/>
          <w:sz w:val="28"/>
        </w:rPr>
        <w:t xml:space="preserve"> </w:t>
      </w:r>
      <w:r>
        <w:rPr>
          <w:b/>
          <w:color w:val="333333"/>
          <w:sz w:val="28"/>
        </w:rPr>
        <w:t>работы</w:t>
      </w:r>
    </w:p>
    <w:p w:rsidR="00DB3A59" w:rsidRDefault="00DB3A59">
      <w:pPr>
        <w:pStyle w:val="a3"/>
        <w:spacing w:before="4"/>
        <w:rPr>
          <w:b/>
          <w:sz w:val="14"/>
        </w:rPr>
      </w:pPr>
    </w:p>
    <w:tbl>
      <w:tblPr>
        <w:tblStyle w:val="TableNormal"/>
        <w:tblW w:w="0" w:type="auto"/>
        <w:tblInd w:w="476"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Look w:val="01E0"/>
      </w:tblPr>
      <w:tblGrid>
        <w:gridCol w:w="6173"/>
        <w:gridCol w:w="2128"/>
        <w:gridCol w:w="2058"/>
      </w:tblGrid>
      <w:tr w:rsidR="00DB3A59" w:rsidTr="00A463F3">
        <w:trPr>
          <w:trHeight w:val="531"/>
        </w:trPr>
        <w:tc>
          <w:tcPr>
            <w:tcW w:w="6173" w:type="dxa"/>
            <w:vMerge w:val="restart"/>
            <w:tcBorders>
              <w:left w:val="single" w:sz="12" w:space="0" w:color="EFEFEF"/>
            </w:tcBorders>
          </w:tcPr>
          <w:p w:rsidR="00DB3A59" w:rsidRDefault="00DB3A59">
            <w:pPr>
              <w:pStyle w:val="TableParagraph"/>
              <w:rPr>
                <w:b/>
                <w:sz w:val="26"/>
              </w:rPr>
            </w:pPr>
          </w:p>
          <w:p w:rsidR="00DB3A59" w:rsidRDefault="00FE1ABF">
            <w:pPr>
              <w:pStyle w:val="TableParagraph"/>
              <w:spacing w:before="172"/>
              <w:ind w:left="1967"/>
              <w:rPr>
                <w:b/>
                <w:sz w:val="24"/>
              </w:rPr>
            </w:pPr>
            <w:r>
              <w:rPr>
                <w:b/>
                <w:sz w:val="24"/>
              </w:rPr>
              <w:t>Вид учебной</w:t>
            </w:r>
            <w:r>
              <w:rPr>
                <w:b/>
                <w:spacing w:val="-2"/>
                <w:sz w:val="24"/>
              </w:rPr>
              <w:t xml:space="preserve"> </w:t>
            </w:r>
            <w:r>
              <w:rPr>
                <w:b/>
                <w:sz w:val="24"/>
              </w:rPr>
              <w:t>работы</w:t>
            </w:r>
          </w:p>
        </w:tc>
        <w:tc>
          <w:tcPr>
            <w:tcW w:w="4186" w:type="dxa"/>
            <w:gridSpan w:val="2"/>
          </w:tcPr>
          <w:p w:rsidR="00DB3A59" w:rsidRDefault="00FE1ABF">
            <w:pPr>
              <w:pStyle w:val="TableParagraph"/>
              <w:spacing w:before="53"/>
              <w:ind w:left="1394" w:right="1394"/>
              <w:jc w:val="center"/>
              <w:rPr>
                <w:b/>
                <w:i/>
                <w:sz w:val="24"/>
              </w:rPr>
            </w:pPr>
            <w:r>
              <w:rPr>
                <w:b/>
                <w:i/>
                <w:sz w:val="24"/>
              </w:rPr>
              <w:t>Объем</w:t>
            </w:r>
            <w:r>
              <w:rPr>
                <w:b/>
                <w:i/>
                <w:spacing w:val="-4"/>
                <w:sz w:val="24"/>
              </w:rPr>
              <w:t xml:space="preserve"> </w:t>
            </w:r>
            <w:r>
              <w:rPr>
                <w:b/>
                <w:i/>
                <w:sz w:val="24"/>
              </w:rPr>
              <w:t>часов</w:t>
            </w:r>
          </w:p>
        </w:tc>
      </w:tr>
      <w:tr w:rsidR="00DB3A59" w:rsidTr="00A463F3">
        <w:trPr>
          <w:trHeight w:val="949"/>
        </w:trPr>
        <w:tc>
          <w:tcPr>
            <w:tcW w:w="6173" w:type="dxa"/>
            <w:vMerge/>
            <w:tcBorders>
              <w:top w:val="nil"/>
              <w:left w:val="single" w:sz="12" w:space="0" w:color="EFEFEF"/>
            </w:tcBorders>
          </w:tcPr>
          <w:p w:rsidR="00DB3A59" w:rsidRDefault="00DB3A59">
            <w:pPr>
              <w:rPr>
                <w:sz w:val="2"/>
                <w:szCs w:val="2"/>
              </w:rPr>
            </w:pPr>
          </w:p>
        </w:tc>
        <w:tc>
          <w:tcPr>
            <w:tcW w:w="2128" w:type="dxa"/>
          </w:tcPr>
          <w:p w:rsidR="00DB3A59" w:rsidRDefault="00FE1ABF">
            <w:pPr>
              <w:pStyle w:val="TableParagraph"/>
              <w:spacing w:before="59" w:line="360" w:lineRule="auto"/>
              <w:ind w:left="548" w:right="291" w:hanging="236"/>
              <w:rPr>
                <w:b/>
                <w:sz w:val="24"/>
              </w:rPr>
            </w:pPr>
            <w:r>
              <w:rPr>
                <w:b/>
                <w:sz w:val="24"/>
              </w:rPr>
              <w:t>Очная форма</w:t>
            </w:r>
            <w:r>
              <w:rPr>
                <w:b/>
                <w:spacing w:val="-57"/>
                <w:sz w:val="24"/>
              </w:rPr>
              <w:t xml:space="preserve"> </w:t>
            </w:r>
            <w:r>
              <w:rPr>
                <w:b/>
                <w:sz w:val="24"/>
              </w:rPr>
              <w:t>обучения</w:t>
            </w:r>
          </w:p>
        </w:tc>
        <w:tc>
          <w:tcPr>
            <w:tcW w:w="2058" w:type="dxa"/>
          </w:tcPr>
          <w:p w:rsidR="00DB3A59" w:rsidRDefault="00FE1ABF">
            <w:pPr>
              <w:pStyle w:val="TableParagraph"/>
              <w:spacing w:before="59" w:line="360" w:lineRule="auto"/>
              <w:ind w:left="510" w:right="166" w:hanging="322"/>
              <w:rPr>
                <w:b/>
                <w:sz w:val="24"/>
              </w:rPr>
            </w:pPr>
            <w:r>
              <w:rPr>
                <w:b/>
                <w:sz w:val="24"/>
              </w:rPr>
              <w:t>Заочная форма</w:t>
            </w:r>
            <w:r>
              <w:rPr>
                <w:b/>
                <w:spacing w:val="-57"/>
                <w:sz w:val="24"/>
              </w:rPr>
              <w:t xml:space="preserve"> </w:t>
            </w:r>
            <w:r>
              <w:rPr>
                <w:b/>
                <w:sz w:val="24"/>
              </w:rPr>
              <w:t>обучения</w:t>
            </w:r>
          </w:p>
        </w:tc>
      </w:tr>
      <w:tr w:rsidR="00DB3A59" w:rsidTr="00A463F3">
        <w:trPr>
          <w:trHeight w:val="531"/>
        </w:trPr>
        <w:tc>
          <w:tcPr>
            <w:tcW w:w="6173" w:type="dxa"/>
            <w:tcBorders>
              <w:left w:val="single" w:sz="12" w:space="0" w:color="EFEFEF"/>
            </w:tcBorders>
          </w:tcPr>
          <w:p w:rsidR="00DB3A59" w:rsidRDefault="00FE1ABF">
            <w:pPr>
              <w:pStyle w:val="TableParagraph"/>
              <w:spacing w:before="58"/>
              <w:ind w:left="66"/>
              <w:rPr>
                <w:b/>
                <w:sz w:val="24"/>
              </w:rPr>
            </w:pPr>
            <w:r>
              <w:rPr>
                <w:b/>
                <w:sz w:val="24"/>
              </w:rPr>
              <w:t>Максимальная</w:t>
            </w:r>
            <w:r>
              <w:rPr>
                <w:b/>
                <w:spacing w:val="-1"/>
                <w:sz w:val="24"/>
              </w:rPr>
              <w:t xml:space="preserve"> </w:t>
            </w:r>
            <w:r>
              <w:rPr>
                <w:b/>
                <w:sz w:val="24"/>
              </w:rPr>
              <w:t>учебная</w:t>
            </w:r>
            <w:r>
              <w:rPr>
                <w:b/>
                <w:spacing w:val="-4"/>
                <w:sz w:val="24"/>
              </w:rPr>
              <w:t xml:space="preserve"> </w:t>
            </w:r>
            <w:r>
              <w:rPr>
                <w:b/>
                <w:sz w:val="24"/>
              </w:rPr>
              <w:t>нагрузка</w:t>
            </w:r>
            <w:r>
              <w:rPr>
                <w:b/>
                <w:spacing w:val="-4"/>
                <w:sz w:val="24"/>
              </w:rPr>
              <w:t xml:space="preserve"> </w:t>
            </w:r>
            <w:r>
              <w:rPr>
                <w:b/>
                <w:sz w:val="24"/>
              </w:rPr>
              <w:t>(всего)</w:t>
            </w:r>
          </w:p>
        </w:tc>
        <w:tc>
          <w:tcPr>
            <w:tcW w:w="2128" w:type="dxa"/>
          </w:tcPr>
          <w:p w:rsidR="00DB3A59" w:rsidRDefault="00CC3009">
            <w:pPr>
              <w:pStyle w:val="TableParagraph"/>
              <w:spacing w:before="58"/>
              <w:ind w:left="105" w:right="102"/>
              <w:jc w:val="center"/>
              <w:rPr>
                <w:b/>
                <w:sz w:val="24"/>
              </w:rPr>
            </w:pPr>
            <w:r>
              <w:rPr>
                <w:b/>
                <w:sz w:val="24"/>
              </w:rPr>
              <w:t>64</w:t>
            </w:r>
          </w:p>
        </w:tc>
        <w:tc>
          <w:tcPr>
            <w:tcW w:w="2058" w:type="dxa"/>
          </w:tcPr>
          <w:p w:rsidR="00DB3A59" w:rsidRDefault="00CC3009">
            <w:pPr>
              <w:pStyle w:val="TableParagraph"/>
              <w:spacing w:before="58"/>
              <w:ind w:left="45" w:right="39"/>
              <w:jc w:val="center"/>
              <w:rPr>
                <w:b/>
                <w:sz w:val="24"/>
              </w:rPr>
            </w:pPr>
            <w:r>
              <w:rPr>
                <w:b/>
                <w:sz w:val="24"/>
              </w:rPr>
              <w:t>64</w:t>
            </w:r>
          </w:p>
        </w:tc>
      </w:tr>
      <w:tr w:rsidR="00DB3A59" w:rsidTr="00A463F3">
        <w:trPr>
          <w:trHeight w:val="537"/>
        </w:trPr>
        <w:tc>
          <w:tcPr>
            <w:tcW w:w="6173" w:type="dxa"/>
            <w:tcBorders>
              <w:left w:val="single" w:sz="12" w:space="0" w:color="EFEFEF"/>
            </w:tcBorders>
          </w:tcPr>
          <w:p w:rsidR="00DB3A59" w:rsidRDefault="00FE1ABF">
            <w:pPr>
              <w:pStyle w:val="TableParagraph"/>
              <w:spacing w:before="59"/>
              <w:ind w:left="66"/>
              <w:rPr>
                <w:b/>
                <w:sz w:val="24"/>
              </w:rPr>
            </w:pPr>
            <w:r>
              <w:rPr>
                <w:b/>
                <w:sz w:val="24"/>
              </w:rPr>
              <w:t>Обязательная</w:t>
            </w:r>
            <w:r>
              <w:rPr>
                <w:b/>
                <w:spacing w:val="-1"/>
                <w:sz w:val="24"/>
              </w:rPr>
              <w:t xml:space="preserve"> </w:t>
            </w:r>
            <w:r>
              <w:rPr>
                <w:b/>
                <w:sz w:val="24"/>
              </w:rPr>
              <w:t>аудиторная</w:t>
            </w:r>
            <w:r>
              <w:rPr>
                <w:b/>
                <w:spacing w:val="-5"/>
                <w:sz w:val="24"/>
              </w:rPr>
              <w:t xml:space="preserve"> </w:t>
            </w:r>
            <w:r>
              <w:rPr>
                <w:b/>
                <w:sz w:val="24"/>
              </w:rPr>
              <w:t>учебная</w:t>
            </w:r>
            <w:r>
              <w:rPr>
                <w:b/>
                <w:spacing w:val="-1"/>
                <w:sz w:val="24"/>
              </w:rPr>
              <w:t xml:space="preserve"> </w:t>
            </w:r>
            <w:r>
              <w:rPr>
                <w:b/>
                <w:sz w:val="24"/>
              </w:rPr>
              <w:t>нагрузка</w:t>
            </w:r>
            <w:r>
              <w:rPr>
                <w:b/>
                <w:spacing w:val="-3"/>
                <w:sz w:val="24"/>
              </w:rPr>
              <w:t xml:space="preserve"> </w:t>
            </w:r>
            <w:r>
              <w:rPr>
                <w:b/>
                <w:sz w:val="24"/>
              </w:rPr>
              <w:t>(всего)</w:t>
            </w:r>
          </w:p>
        </w:tc>
        <w:tc>
          <w:tcPr>
            <w:tcW w:w="2128" w:type="dxa"/>
          </w:tcPr>
          <w:p w:rsidR="00DB3A59" w:rsidRDefault="00CC3009">
            <w:pPr>
              <w:pStyle w:val="TableParagraph"/>
              <w:spacing w:before="59"/>
              <w:ind w:left="105" w:right="96"/>
              <w:jc w:val="center"/>
              <w:rPr>
                <w:b/>
                <w:sz w:val="24"/>
              </w:rPr>
            </w:pPr>
            <w:r>
              <w:rPr>
                <w:b/>
                <w:sz w:val="24"/>
              </w:rPr>
              <w:t>6</w:t>
            </w:r>
            <w:r w:rsidR="00831F70">
              <w:rPr>
                <w:b/>
                <w:sz w:val="24"/>
              </w:rPr>
              <w:t>0</w:t>
            </w:r>
          </w:p>
        </w:tc>
        <w:tc>
          <w:tcPr>
            <w:tcW w:w="2058" w:type="dxa"/>
          </w:tcPr>
          <w:p w:rsidR="00DB3A59" w:rsidRDefault="00831F70">
            <w:pPr>
              <w:pStyle w:val="TableParagraph"/>
              <w:spacing w:before="59"/>
              <w:ind w:left="45" w:right="44"/>
              <w:jc w:val="center"/>
              <w:rPr>
                <w:b/>
                <w:sz w:val="24"/>
              </w:rPr>
            </w:pPr>
            <w:r>
              <w:rPr>
                <w:b/>
                <w:sz w:val="24"/>
              </w:rPr>
              <w:t>1</w:t>
            </w:r>
            <w:r w:rsidR="00CC3009">
              <w:rPr>
                <w:b/>
                <w:sz w:val="24"/>
              </w:rPr>
              <w:t>4</w:t>
            </w:r>
          </w:p>
        </w:tc>
      </w:tr>
      <w:tr w:rsidR="00DB3A59" w:rsidTr="00A463F3">
        <w:trPr>
          <w:trHeight w:val="531"/>
        </w:trPr>
        <w:tc>
          <w:tcPr>
            <w:tcW w:w="6173" w:type="dxa"/>
            <w:tcBorders>
              <w:left w:val="single" w:sz="12" w:space="0" w:color="EFEFEF"/>
            </w:tcBorders>
          </w:tcPr>
          <w:p w:rsidR="00DB3A59" w:rsidRDefault="00FE1ABF">
            <w:pPr>
              <w:pStyle w:val="TableParagraph"/>
              <w:spacing w:before="49"/>
              <w:ind w:left="66"/>
              <w:rPr>
                <w:sz w:val="24"/>
              </w:rPr>
            </w:pPr>
            <w:r>
              <w:rPr>
                <w:sz w:val="24"/>
              </w:rPr>
              <w:t>в</w:t>
            </w:r>
            <w:r>
              <w:rPr>
                <w:spacing w:val="1"/>
                <w:sz w:val="24"/>
              </w:rPr>
              <w:t xml:space="preserve"> </w:t>
            </w:r>
            <w:r>
              <w:rPr>
                <w:sz w:val="24"/>
              </w:rPr>
              <w:t>том</w:t>
            </w:r>
            <w:r>
              <w:rPr>
                <w:spacing w:val="-2"/>
                <w:sz w:val="24"/>
              </w:rPr>
              <w:t xml:space="preserve"> </w:t>
            </w:r>
            <w:r>
              <w:rPr>
                <w:sz w:val="24"/>
              </w:rPr>
              <w:t>числе:</w:t>
            </w:r>
          </w:p>
        </w:tc>
        <w:tc>
          <w:tcPr>
            <w:tcW w:w="2128" w:type="dxa"/>
          </w:tcPr>
          <w:p w:rsidR="00DB3A59" w:rsidRDefault="00DB3A59">
            <w:pPr>
              <w:pStyle w:val="TableParagraph"/>
            </w:pPr>
          </w:p>
        </w:tc>
        <w:tc>
          <w:tcPr>
            <w:tcW w:w="2058" w:type="dxa"/>
          </w:tcPr>
          <w:p w:rsidR="00DB3A59" w:rsidRDefault="00DB3A59">
            <w:pPr>
              <w:pStyle w:val="TableParagraph"/>
            </w:pPr>
          </w:p>
        </w:tc>
      </w:tr>
      <w:tr w:rsidR="00DB3A59" w:rsidTr="00A463F3">
        <w:trPr>
          <w:trHeight w:val="532"/>
        </w:trPr>
        <w:tc>
          <w:tcPr>
            <w:tcW w:w="6173" w:type="dxa"/>
            <w:tcBorders>
              <w:left w:val="single" w:sz="12" w:space="0" w:color="EFEFEF"/>
            </w:tcBorders>
          </w:tcPr>
          <w:p w:rsidR="00DB3A59" w:rsidRDefault="00FE1ABF">
            <w:pPr>
              <w:pStyle w:val="TableParagraph"/>
              <w:spacing w:before="49"/>
              <w:ind w:left="349"/>
              <w:rPr>
                <w:sz w:val="24"/>
              </w:rPr>
            </w:pPr>
            <w:r>
              <w:rPr>
                <w:sz w:val="24"/>
              </w:rPr>
              <w:t>практические</w:t>
            </w:r>
            <w:r>
              <w:rPr>
                <w:spacing w:val="-3"/>
                <w:sz w:val="24"/>
              </w:rPr>
              <w:t xml:space="preserve"> </w:t>
            </w:r>
            <w:r>
              <w:rPr>
                <w:sz w:val="24"/>
              </w:rPr>
              <w:t>занятия</w:t>
            </w:r>
          </w:p>
        </w:tc>
        <w:tc>
          <w:tcPr>
            <w:tcW w:w="2128" w:type="dxa"/>
          </w:tcPr>
          <w:p w:rsidR="00DB3A59" w:rsidRDefault="00831F70">
            <w:pPr>
              <w:pStyle w:val="TableParagraph"/>
              <w:spacing w:before="49"/>
              <w:ind w:left="105" w:right="96"/>
              <w:jc w:val="center"/>
              <w:rPr>
                <w:sz w:val="24"/>
              </w:rPr>
            </w:pPr>
            <w:r>
              <w:rPr>
                <w:sz w:val="24"/>
              </w:rPr>
              <w:t>20</w:t>
            </w:r>
          </w:p>
        </w:tc>
        <w:tc>
          <w:tcPr>
            <w:tcW w:w="2058" w:type="dxa"/>
          </w:tcPr>
          <w:p w:rsidR="00DB3A59" w:rsidRDefault="00CC3009">
            <w:pPr>
              <w:pStyle w:val="TableParagraph"/>
              <w:spacing w:before="49"/>
              <w:ind w:left="6"/>
              <w:jc w:val="center"/>
              <w:rPr>
                <w:sz w:val="24"/>
              </w:rPr>
            </w:pPr>
            <w:r>
              <w:rPr>
                <w:sz w:val="24"/>
              </w:rPr>
              <w:t>8</w:t>
            </w:r>
          </w:p>
        </w:tc>
      </w:tr>
      <w:tr w:rsidR="00DB3A59" w:rsidTr="00A463F3">
        <w:trPr>
          <w:trHeight w:val="536"/>
        </w:trPr>
        <w:tc>
          <w:tcPr>
            <w:tcW w:w="6173" w:type="dxa"/>
            <w:tcBorders>
              <w:left w:val="single" w:sz="12" w:space="0" w:color="EFEFEF"/>
            </w:tcBorders>
          </w:tcPr>
          <w:p w:rsidR="00DB3A59" w:rsidRDefault="00FE1ABF">
            <w:pPr>
              <w:pStyle w:val="TableParagraph"/>
              <w:spacing w:before="59"/>
              <w:ind w:left="66"/>
              <w:rPr>
                <w:b/>
                <w:sz w:val="24"/>
              </w:rPr>
            </w:pPr>
            <w:r>
              <w:rPr>
                <w:b/>
                <w:sz w:val="24"/>
              </w:rPr>
              <w:t>Самостоятельная</w:t>
            </w:r>
            <w:r>
              <w:rPr>
                <w:b/>
                <w:spacing w:val="-5"/>
                <w:sz w:val="24"/>
              </w:rPr>
              <w:t xml:space="preserve"> </w:t>
            </w:r>
            <w:r>
              <w:rPr>
                <w:b/>
                <w:sz w:val="24"/>
              </w:rPr>
              <w:t>работа</w:t>
            </w:r>
            <w:r>
              <w:rPr>
                <w:b/>
                <w:spacing w:val="-5"/>
                <w:sz w:val="24"/>
              </w:rPr>
              <w:t xml:space="preserve"> </w:t>
            </w:r>
            <w:r>
              <w:rPr>
                <w:b/>
                <w:sz w:val="24"/>
              </w:rPr>
              <w:t>обучающегося (всего)</w:t>
            </w:r>
          </w:p>
        </w:tc>
        <w:tc>
          <w:tcPr>
            <w:tcW w:w="2128" w:type="dxa"/>
          </w:tcPr>
          <w:p w:rsidR="00DB3A59" w:rsidRDefault="00831F70">
            <w:pPr>
              <w:pStyle w:val="TableParagraph"/>
              <w:spacing w:before="59"/>
              <w:ind w:left="105" w:right="96"/>
              <w:jc w:val="center"/>
              <w:rPr>
                <w:b/>
                <w:sz w:val="24"/>
              </w:rPr>
            </w:pPr>
            <w:r>
              <w:rPr>
                <w:b/>
                <w:sz w:val="24"/>
              </w:rPr>
              <w:t>4</w:t>
            </w:r>
          </w:p>
        </w:tc>
        <w:tc>
          <w:tcPr>
            <w:tcW w:w="2058" w:type="dxa"/>
          </w:tcPr>
          <w:p w:rsidR="00DB3A59" w:rsidRDefault="00831F70">
            <w:pPr>
              <w:pStyle w:val="TableParagraph"/>
              <w:spacing w:before="59"/>
              <w:ind w:left="45" w:right="39"/>
              <w:jc w:val="center"/>
              <w:rPr>
                <w:b/>
                <w:sz w:val="24"/>
              </w:rPr>
            </w:pPr>
            <w:r>
              <w:rPr>
                <w:b/>
                <w:sz w:val="24"/>
              </w:rPr>
              <w:t>5</w:t>
            </w:r>
            <w:r w:rsidR="00CC3009">
              <w:rPr>
                <w:b/>
                <w:sz w:val="24"/>
              </w:rPr>
              <w:t>0</w:t>
            </w:r>
          </w:p>
        </w:tc>
      </w:tr>
      <w:tr w:rsidR="00DB3A59" w:rsidTr="00A463F3">
        <w:trPr>
          <w:trHeight w:val="531"/>
        </w:trPr>
        <w:tc>
          <w:tcPr>
            <w:tcW w:w="6173" w:type="dxa"/>
            <w:tcBorders>
              <w:left w:val="single" w:sz="12" w:space="0" w:color="EFEFEF"/>
            </w:tcBorders>
          </w:tcPr>
          <w:p w:rsidR="00DB3A59" w:rsidRDefault="00FE1ABF">
            <w:pPr>
              <w:pStyle w:val="TableParagraph"/>
              <w:spacing w:before="49"/>
              <w:ind w:left="66"/>
              <w:rPr>
                <w:sz w:val="24"/>
              </w:rPr>
            </w:pPr>
            <w:r>
              <w:rPr>
                <w:sz w:val="24"/>
              </w:rPr>
              <w:t>в</w:t>
            </w:r>
            <w:r>
              <w:rPr>
                <w:spacing w:val="1"/>
                <w:sz w:val="24"/>
              </w:rPr>
              <w:t xml:space="preserve"> </w:t>
            </w:r>
            <w:r>
              <w:rPr>
                <w:sz w:val="24"/>
              </w:rPr>
              <w:t>том</w:t>
            </w:r>
            <w:r>
              <w:rPr>
                <w:spacing w:val="-2"/>
                <w:sz w:val="24"/>
              </w:rPr>
              <w:t xml:space="preserve"> </w:t>
            </w:r>
            <w:r>
              <w:rPr>
                <w:sz w:val="24"/>
              </w:rPr>
              <w:t>числе:</w:t>
            </w:r>
          </w:p>
        </w:tc>
        <w:tc>
          <w:tcPr>
            <w:tcW w:w="2128" w:type="dxa"/>
          </w:tcPr>
          <w:p w:rsidR="00DB3A59" w:rsidRDefault="00DB3A59">
            <w:pPr>
              <w:pStyle w:val="TableParagraph"/>
            </w:pPr>
          </w:p>
        </w:tc>
        <w:tc>
          <w:tcPr>
            <w:tcW w:w="2058" w:type="dxa"/>
          </w:tcPr>
          <w:p w:rsidR="00DB3A59" w:rsidRDefault="00DB3A59">
            <w:pPr>
              <w:pStyle w:val="TableParagraph"/>
            </w:pPr>
          </w:p>
        </w:tc>
      </w:tr>
      <w:tr w:rsidR="00DB3A59" w:rsidTr="00A463F3">
        <w:trPr>
          <w:trHeight w:val="949"/>
        </w:trPr>
        <w:tc>
          <w:tcPr>
            <w:tcW w:w="6173" w:type="dxa"/>
            <w:tcBorders>
              <w:left w:val="single" w:sz="12" w:space="0" w:color="EFEFEF"/>
            </w:tcBorders>
          </w:tcPr>
          <w:p w:rsidR="00DB3A59" w:rsidRDefault="00FE1ABF" w:rsidP="00CC3009">
            <w:pPr>
              <w:pStyle w:val="TableParagraph"/>
              <w:spacing w:before="49" w:line="362" w:lineRule="auto"/>
              <w:ind w:left="66"/>
              <w:rPr>
                <w:sz w:val="24"/>
              </w:rPr>
            </w:pPr>
            <w:r>
              <w:rPr>
                <w:sz w:val="24"/>
              </w:rPr>
              <w:t>составление</w:t>
            </w:r>
            <w:r>
              <w:rPr>
                <w:spacing w:val="-6"/>
                <w:sz w:val="24"/>
              </w:rPr>
              <w:t xml:space="preserve"> </w:t>
            </w:r>
            <w:r>
              <w:rPr>
                <w:sz w:val="24"/>
              </w:rPr>
              <w:t>конспектов</w:t>
            </w:r>
            <w:r>
              <w:rPr>
                <w:spacing w:val="-7"/>
                <w:sz w:val="24"/>
              </w:rPr>
              <w:t xml:space="preserve"> </w:t>
            </w:r>
            <w:r>
              <w:rPr>
                <w:sz w:val="24"/>
              </w:rPr>
              <w:t>по</w:t>
            </w:r>
            <w:r>
              <w:rPr>
                <w:spacing w:val="-5"/>
                <w:sz w:val="24"/>
              </w:rPr>
              <w:t xml:space="preserve"> </w:t>
            </w:r>
            <w:r>
              <w:rPr>
                <w:sz w:val="24"/>
              </w:rPr>
              <w:t>учебнику,</w:t>
            </w:r>
            <w:r>
              <w:rPr>
                <w:spacing w:val="-3"/>
                <w:sz w:val="24"/>
              </w:rPr>
              <w:t xml:space="preserve"> </w:t>
            </w:r>
            <w:r>
              <w:rPr>
                <w:sz w:val="24"/>
              </w:rPr>
              <w:t>дополнительной</w:t>
            </w:r>
            <w:r>
              <w:rPr>
                <w:spacing w:val="-57"/>
                <w:sz w:val="24"/>
              </w:rPr>
              <w:t xml:space="preserve"> </w:t>
            </w:r>
            <w:r>
              <w:rPr>
                <w:sz w:val="24"/>
              </w:rPr>
              <w:t>литературе</w:t>
            </w:r>
          </w:p>
        </w:tc>
        <w:tc>
          <w:tcPr>
            <w:tcW w:w="2128" w:type="dxa"/>
          </w:tcPr>
          <w:p w:rsidR="00DB3A59" w:rsidRDefault="007E1D4D">
            <w:pPr>
              <w:pStyle w:val="TableParagraph"/>
              <w:spacing w:before="49"/>
              <w:ind w:left="105" w:right="96"/>
              <w:jc w:val="center"/>
              <w:rPr>
                <w:sz w:val="24"/>
              </w:rPr>
            </w:pPr>
            <w:r>
              <w:rPr>
                <w:sz w:val="24"/>
              </w:rPr>
              <w:t>1</w:t>
            </w:r>
          </w:p>
        </w:tc>
        <w:tc>
          <w:tcPr>
            <w:tcW w:w="2058" w:type="dxa"/>
          </w:tcPr>
          <w:p w:rsidR="00DB3A59" w:rsidRDefault="000C0526">
            <w:pPr>
              <w:pStyle w:val="TableParagraph"/>
              <w:spacing w:before="49"/>
              <w:ind w:left="45" w:right="44"/>
              <w:jc w:val="center"/>
              <w:rPr>
                <w:sz w:val="24"/>
              </w:rPr>
            </w:pPr>
            <w:r>
              <w:rPr>
                <w:sz w:val="24"/>
              </w:rPr>
              <w:t>2</w:t>
            </w:r>
            <w:r w:rsidR="00CC3009">
              <w:rPr>
                <w:sz w:val="24"/>
              </w:rPr>
              <w:t>0</w:t>
            </w:r>
          </w:p>
        </w:tc>
      </w:tr>
      <w:tr w:rsidR="00DB3A59" w:rsidTr="00A463F3">
        <w:trPr>
          <w:trHeight w:val="531"/>
        </w:trPr>
        <w:tc>
          <w:tcPr>
            <w:tcW w:w="6173" w:type="dxa"/>
            <w:tcBorders>
              <w:left w:val="single" w:sz="12" w:space="0" w:color="EFEFEF"/>
            </w:tcBorders>
          </w:tcPr>
          <w:p w:rsidR="00DB3A59" w:rsidRDefault="00FE1ABF">
            <w:pPr>
              <w:pStyle w:val="TableParagraph"/>
              <w:spacing w:before="49"/>
              <w:ind w:left="66"/>
              <w:rPr>
                <w:sz w:val="24"/>
              </w:rPr>
            </w:pPr>
            <w:r>
              <w:rPr>
                <w:sz w:val="24"/>
              </w:rPr>
              <w:t>подготовка</w:t>
            </w:r>
            <w:r>
              <w:rPr>
                <w:spacing w:val="-4"/>
                <w:sz w:val="24"/>
              </w:rPr>
              <w:t xml:space="preserve"> </w:t>
            </w:r>
            <w:r>
              <w:rPr>
                <w:sz w:val="24"/>
              </w:rPr>
              <w:t>рефератов,</w:t>
            </w:r>
            <w:r>
              <w:rPr>
                <w:spacing w:val="-2"/>
                <w:sz w:val="24"/>
              </w:rPr>
              <w:t xml:space="preserve"> </w:t>
            </w:r>
            <w:r>
              <w:rPr>
                <w:sz w:val="24"/>
              </w:rPr>
              <w:t>докладов,</w:t>
            </w:r>
            <w:r>
              <w:rPr>
                <w:spacing w:val="-5"/>
                <w:sz w:val="24"/>
              </w:rPr>
              <w:t xml:space="preserve"> </w:t>
            </w:r>
            <w:r>
              <w:rPr>
                <w:sz w:val="24"/>
              </w:rPr>
              <w:t>проектов,</w:t>
            </w:r>
            <w:r>
              <w:rPr>
                <w:spacing w:val="-6"/>
                <w:sz w:val="24"/>
              </w:rPr>
              <w:t xml:space="preserve"> </w:t>
            </w:r>
            <w:r>
              <w:rPr>
                <w:sz w:val="24"/>
              </w:rPr>
              <w:t>презентаций</w:t>
            </w:r>
          </w:p>
        </w:tc>
        <w:tc>
          <w:tcPr>
            <w:tcW w:w="2128" w:type="dxa"/>
          </w:tcPr>
          <w:p w:rsidR="00DB3A59" w:rsidRDefault="00831F70">
            <w:pPr>
              <w:pStyle w:val="TableParagraph"/>
              <w:spacing w:before="49"/>
              <w:ind w:left="105" w:right="96"/>
              <w:jc w:val="center"/>
              <w:rPr>
                <w:sz w:val="24"/>
              </w:rPr>
            </w:pPr>
            <w:r>
              <w:rPr>
                <w:sz w:val="24"/>
              </w:rPr>
              <w:t>1</w:t>
            </w:r>
          </w:p>
        </w:tc>
        <w:tc>
          <w:tcPr>
            <w:tcW w:w="2058" w:type="dxa"/>
          </w:tcPr>
          <w:p w:rsidR="00DB3A59" w:rsidRDefault="007E1D4D">
            <w:pPr>
              <w:pStyle w:val="TableParagraph"/>
              <w:spacing w:before="49"/>
              <w:ind w:left="45" w:right="44"/>
              <w:jc w:val="center"/>
              <w:rPr>
                <w:sz w:val="24"/>
              </w:rPr>
            </w:pPr>
            <w:r>
              <w:rPr>
                <w:sz w:val="24"/>
              </w:rPr>
              <w:t>6</w:t>
            </w:r>
          </w:p>
        </w:tc>
      </w:tr>
      <w:tr w:rsidR="00DB3A59" w:rsidTr="00A463F3">
        <w:trPr>
          <w:trHeight w:val="949"/>
        </w:trPr>
        <w:tc>
          <w:tcPr>
            <w:tcW w:w="6173" w:type="dxa"/>
            <w:tcBorders>
              <w:left w:val="single" w:sz="12" w:space="0" w:color="EFEFEF"/>
            </w:tcBorders>
          </w:tcPr>
          <w:p w:rsidR="00DB3A59" w:rsidRDefault="00CC3009">
            <w:pPr>
              <w:pStyle w:val="TableParagraph"/>
              <w:spacing w:before="53" w:line="360" w:lineRule="auto"/>
              <w:ind w:left="66" w:right="409"/>
              <w:rPr>
                <w:sz w:val="24"/>
              </w:rPr>
            </w:pPr>
            <w:r w:rsidRPr="00382A7A">
              <w:rPr>
                <w:sz w:val="24"/>
                <w:szCs w:val="24"/>
              </w:rPr>
              <w:t>пользова</w:t>
            </w:r>
            <w:r>
              <w:rPr>
                <w:sz w:val="24"/>
                <w:szCs w:val="24"/>
              </w:rPr>
              <w:t>ние</w:t>
            </w:r>
            <w:r w:rsidRPr="00382A7A">
              <w:rPr>
                <w:sz w:val="24"/>
                <w:szCs w:val="24"/>
              </w:rPr>
              <w:t xml:space="preserve"> контрольно-измерительными приборами и инструментам</w:t>
            </w:r>
            <w:r>
              <w:rPr>
                <w:sz w:val="24"/>
                <w:szCs w:val="24"/>
              </w:rPr>
              <w:t>и</w:t>
            </w:r>
          </w:p>
        </w:tc>
        <w:tc>
          <w:tcPr>
            <w:tcW w:w="2128" w:type="dxa"/>
          </w:tcPr>
          <w:p w:rsidR="00DB3A59" w:rsidRDefault="007E1D4D">
            <w:pPr>
              <w:pStyle w:val="TableParagraph"/>
              <w:spacing w:before="53"/>
              <w:ind w:left="4"/>
              <w:jc w:val="center"/>
              <w:rPr>
                <w:sz w:val="24"/>
              </w:rPr>
            </w:pPr>
            <w:r>
              <w:rPr>
                <w:sz w:val="24"/>
              </w:rPr>
              <w:t>1</w:t>
            </w:r>
          </w:p>
        </w:tc>
        <w:tc>
          <w:tcPr>
            <w:tcW w:w="2058" w:type="dxa"/>
          </w:tcPr>
          <w:p w:rsidR="00DB3A59" w:rsidRDefault="000C0526">
            <w:pPr>
              <w:pStyle w:val="TableParagraph"/>
              <w:spacing w:before="53"/>
              <w:ind w:left="45" w:right="44"/>
              <w:jc w:val="center"/>
              <w:rPr>
                <w:sz w:val="24"/>
              </w:rPr>
            </w:pPr>
            <w:r>
              <w:rPr>
                <w:sz w:val="24"/>
              </w:rPr>
              <w:t>1</w:t>
            </w:r>
            <w:r w:rsidR="00CC3009">
              <w:rPr>
                <w:sz w:val="24"/>
              </w:rPr>
              <w:t>6</w:t>
            </w:r>
          </w:p>
        </w:tc>
      </w:tr>
      <w:tr w:rsidR="00DB3A59" w:rsidTr="00A463F3">
        <w:trPr>
          <w:trHeight w:val="949"/>
        </w:trPr>
        <w:tc>
          <w:tcPr>
            <w:tcW w:w="6173" w:type="dxa"/>
            <w:tcBorders>
              <w:left w:val="single" w:sz="12" w:space="0" w:color="EFEFEF"/>
            </w:tcBorders>
          </w:tcPr>
          <w:p w:rsidR="00DB3A59" w:rsidRDefault="00CC3009">
            <w:pPr>
              <w:pStyle w:val="TableParagraph"/>
              <w:spacing w:before="49" w:line="362" w:lineRule="auto"/>
              <w:ind w:left="66" w:right="409"/>
              <w:rPr>
                <w:sz w:val="24"/>
              </w:rPr>
            </w:pPr>
            <w:r w:rsidRPr="00382A7A">
              <w:rPr>
                <w:sz w:val="24"/>
                <w:szCs w:val="24"/>
              </w:rPr>
              <w:t>составл</w:t>
            </w:r>
            <w:r>
              <w:rPr>
                <w:sz w:val="24"/>
                <w:szCs w:val="24"/>
              </w:rPr>
              <w:t>ение</w:t>
            </w:r>
            <w:r w:rsidRPr="00382A7A">
              <w:rPr>
                <w:sz w:val="24"/>
                <w:szCs w:val="24"/>
              </w:rPr>
              <w:t xml:space="preserve"> схем автоматизации производственных процессов</w:t>
            </w:r>
          </w:p>
        </w:tc>
        <w:tc>
          <w:tcPr>
            <w:tcW w:w="2128" w:type="dxa"/>
          </w:tcPr>
          <w:p w:rsidR="00DB3A59" w:rsidRDefault="007E1D4D">
            <w:pPr>
              <w:pStyle w:val="TableParagraph"/>
              <w:spacing w:before="49"/>
              <w:ind w:left="4"/>
              <w:jc w:val="center"/>
              <w:rPr>
                <w:sz w:val="24"/>
              </w:rPr>
            </w:pPr>
            <w:r>
              <w:rPr>
                <w:sz w:val="24"/>
              </w:rPr>
              <w:t>1</w:t>
            </w:r>
          </w:p>
        </w:tc>
        <w:tc>
          <w:tcPr>
            <w:tcW w:w="2058" w:type="dxa"/>
          </w:tcPr>
          <w:p w:rsidR="00DB3A59" w:rsidRDefault="000C0526">
            <w:pPr>
              <w:pStyle w:val="TableParagraph"/>
              <w:spacing w:before="49"/>
              <w:ind w:left="45" w:right="44"/>
              <w:jc w:val="center"/>
              <w:rPr>
                <w:sz w:val="24"/>
              </w:rPr>
            </w:pPr>
            <w:r>
              <w:rPr>
                <w:sz w:val="24"/>
              </w:rPr>
              <w:t>8</w:t>
            </w:r>
          </w:p>
        </w:tc>
      </w:tr>
      <w:tr w:rsidR="00E61800" w:rsidTr="00A463F3">
        <w:trPr>
          <w:trHeight w:val="532"/>
        </w:trPr>
        <w:tc>
          <w:tcPr>
            <w:tcW w:w="6173" w:type="dxa"/>
            <w:tcBorders>
              <w:left w:val="single" w:sz="12" w:space="0" w:color="EFEFEF"/>
            </w:tcBorders>
          </w:tcPr>
          <w:p w:rsidR="00E61800" w:rsidRDefault="00E61800">
            <w:pPr>
              <w:pStyle w:val="TableParagraph"/>
              <w:spacing w:before="54"/>
              <w:ind w:left="66"/>
              <w:rPr>
                <w:b/>
                <w:sz w:val="24"/>
              </w:rPr>
            </w:pPr>
            <w:r>
              <w:rPr>
                <w:b/>
                <w:sz w:val="24"/>
              </w:rPr>
              <w:t>Форма</w:t>
            </w:r>
            <w:r>
              <w:rPr>
                <w:b/>
                <w:spacing w:val="-6"/>
                <w:sz w:val="24"/>
              </w:rPr>
              <w:t xml:space="preserve"> </w:t>
            </w:r>
            <w:r>
              <w:rPr>
                <w:b/>
                <w:sz w:val="24"/>
              </w:rPr>
              <w:t>промежуточной</w:t>
            </w:r>
            <w:r>
              <w:rPr>
                <w:b/>
                <w:spacing w:val="-1"/>
                <w:sz w:val="24"/>
              </w:rPr>
              <w:t xml:space="preserve"> </w:t>
            </w:r>
            <w:r>
              <w:rPr>
                <w:b/>
                <w:sz w:val="24"/>
              </w:rPr>
              <w:t>аттестации</w:t>
            </w:r>
            <w:r>
              <w:rPr>
                <w:b/>
                <w:spacing w:val="-5"/>
                <w:sz w:val="24"/>
              </w:rPr>
              <w:t xml:space="preserve"> </w:t>
            </w:r>
            <w:r w:rsidR="00CC3009">
              <w:rPr>
                <w:b/>
                <w:sz w:val="24"/>
              </w:rPr>
              <w:t>–</w:t>
            </w:r>
            <w:r>
              <w:rPr>
                <w:b/>
                <w:spacing w:val="1"/>
                <w:sz w:val="24"/>
              </w:rPr>
              <w:t xml:space="preserve"> </w:t>
            </w:r>
            <w:r w:rsidR="00CC3009">
              <w:rPr>
                <w:b/>
                <w:sz w:val="24"/>
              </w:rPr>
              <w:t>дифференцированный зачет</w:t>
            </w:r>
          </w:p>
        </w:tc>
        <w:tc>
          <w:tcPr>
            <w:tcW w:w="2128" w:type="dxa"/>
            <w:tcBorders>
              <w:left w:val="single" w:sz="12" w:space="0" w:color="EFEFEF"/>
            </w:tcBorders>
          </w:tcPr>
          <w:p w:rsidR="00E61800" w:rsidRPr="000C0526" w:rsidRDefault="00CC3009" w:rsidP="00E61800">
            <w:pPr>
              <w:pStyle w:val="TableParagraph"/>
              <w:spacing w:before="54"/>
              <w:ind w:left="66"/>
              <w:jc w:val="center"/>
              <w:rPr>
                <w:b/>
                <w:sz w:val="24"/>
              </w:rPr>
            </w:pPr>
            <w:r>
              <w:rPr>
                <w:b/>
                <w:sz w:val="24"/>
              </w:rPr>
              <w:t>-</w:t>
            </w:r>
          </w:p>
        </w:tc>
        <w:tc>
          <w:tcPr>
            <w:tcW w:w="2058" w:type="dxa"/>
          </w:tcPr>
          <w:p w:rsidR="00E61800" w:rsidRPr="000C0526" w:rsidRDefault="00CC3009" w:rsidP="00E61800">
            <w:pPr>
              <w:pStyle w:val="TableParagraph"/>
              <w:jc w:val="center"/>
              <w:rPr>
                <w:b/>
              </w:rPr>
            </w:pPr>
            <w:r>
              <w:rPr>
                <w:b/>
              </w:rPr>
              <w:t>-</w:t>
            </w:r>
          </w:p>
        </w:tc>
      </w:tr>
    </w:tbl>
    <w:p w:rsidR="00DB3A59" w:rsidRDefault="00DB3A59">
      <w:pPr>
        <w:sectPr w:rsidR="00DB3A59">
          <w:pgSz w:w="11910" w:h="16840"/>
          <w:pgMar w:top="1140" w:right="180" w:bottom="1240" w:left="600" w:header="711" w:footer="1056" w:gutter="0"/>
          <w:cols w:space="720"/>
        </w:sectPr>
      </w:pPr>
    </w:p>
    <w:p w:rsidR="00DB3A59" w:rsidRDefault="00DB3A59">
      <w:pPr>
        <w:pStyle w:val="a3"/>
        <w:rPr>
          <w:b/>
          <w:sz w:val="20"/>
        </w:rPr>
      </w:pPr>
    </w:p>
    <w:p w:rsidR="00DB3A59" w:rsidRPr="00D47E2B" w:rsidRDefault="00FE1ABF" w:rsidP="009E0FEF">
      <w:pPr>
        <w:pStyle w:val="1"/>
        <w:numPr>
          <w:ilvl w:val="1"/>
          <w:numId w:val="3"/>
        </w:numPr>
        <w:tabs>
          <w:tab w:val="left" w:pos="798"/>
        </w:tabs>
        <w:ind w:left="798"/>
      </w:pPr>
      <w:r>
        <w:rPr>
          <w:color w:val="333333"/>
        </w:rPr>
        <w:t>Тематический</w:t>
      </w:r>
      <w:r>
        <w:rPr>
          <w:color w:val="333333"/>
          <w:spacing w:val="-2"/>
        </w:rPr>
        <w:t xml:space="preserve"> </w:t>
      </w:r>
      <w:r>
        <w:rPr>
          <w:color w:val="333333"/>
        </w:rPr>
        <w:t>план</w:t>
      </w:r>
      <w:r>
        <w:rPr>
          <w:color w:val="333333"/>
          <w:spacing w:val="-6"/>
        </w:rPr>
        <w:t xml:space="preserve"> </w:t>
      </w:r>
      <w:r>
        <w:rPr>
          <w:color w:val="333333"/>
        </w:rPr>
        <w:t>и</w:t>
      </w:r>
      <w:r>
        <w:rPr>
          <w:color w:val="333333"/>
          <w:spacing w:val="-6"/>
        </w:rPr>
        <w:t xml:space="preserve"> </w:t>
      </w:r>
      <w:r>
        <w:rPr>
          <w:color w:val="333333"/>
        </w:rPr>
        <w:t>содержание</w:t>
      </w:r>
      <w:r>
        <w:rPr>
          <w:color w:val="333333"/>
          <w:spacing w:val="-3"/>
        </w:rPr>
        <w:t xml:space="preserve"> </w:t>
      </w:r>
      <w:r>
        <w:rPr>
          <w:color w:val="333333"/>
        </w:rPr>
        <w:t>учебной</w:t>
      </w:r>
      <w:r>
        <w:rPr>
          <w:color w:val="333333"/>
          <w:spacing w:val="-6"/>
        </w:rPr>
        <w:t xml:space="preserve"> </w:t>
      </w:r>
      <w:r>
        <w:rPr>
          <w:color w:val="333333"/>
        </w:rPr>
        <w:t>дисциплины</w:t>
      </w:r>
      <w:r>
        <w:rPr>
          <w:color w:val="333333"/>
          <w:spacing w:val="3"/>
        </w:rPr>
        <w:t xml:space="preserve"> </w:t>
      </w:r>
      <w:r>
        <w:rPr>
          <w:color w:val="333333"/>
        </w:rPr>
        <w:t>ОП.</w:t>
      </w:r>
      <w:r w:rsidR="002F64A4">
        <w:rPr>
          <w:color w:val="333333"/>
        </w:rPr>
        <w:t>09</w:t>
      </w:r>
      <w:r>
        <w:rPr>
          <w:color w:val="333333"/>
          <w:spacing w:val="64"/>
        </w:rPr>
        <w:t xml:space="preserve"> </w:t>
      </w:r>
      <w:r w:rsidR="002F64A4">
        <w:rPr>
          <w:color w:val="333333"/>
        </w:rPr>
        <w:t>Контрольно-измерительные приборы и автоматика</w:t>
      </w:r>
    </w:p>
    <w:p w:rsidR="00D47E2B" w:rsidRPr="00D47E2B" w:rsidRDefault="00D47E2B" w:rsidP="00D47E2B">
      <w:pPr>
        <w:pStyle w:val="1"/>
        <w:tabs>
          <w:tab w:val="left" w:pos="798"/>
        </w:tabs>
        <w:ind w:left="798"/>
      </w:pPr>
    </w:p>
    <w:tbl>
      <w:tblPr>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1"/>
        <w:gridCol w:w="1037"/>
        <w:gridCol w:w="8241"/>
        <w:gridCol w:w="1638"/>
        <w:gridCol w:w="1776"/>
      </w:tblGrid>
      <w:tr w:rsidR="00BA6F7B" w:rsidRPr="007720C0" w:rsidTr="002F64A4">
        <w:trPr>
          <w:trHeight w:val="20"/>
          <w:tblHeader/>
        </w:trPr>
        <w:tc>
          <w:tcPr>
            <w:tcW w:w="877" w:type="pct"/>
            <w:vAlign w:val="center"/>
          </w:tcPr>
          <w:p w:rsidR="00D47E2B" w:rsidRPr="007720C0" w:rsidRDefault="00D47E2B" w:rsidP="00107F69">
            <w:pPr>
              <w:suppressAutoHyphens/>
              <w:jc w:val="center"/>
              <w:rPr>
                <w:b/>
                <w:bCs/>
                <w:sz w:val="24"/>
                <w:szCs w:val="24"/>
              </w:rPr>
            </w:pPr>
            <w:r w:rsidRPr="007720C0">
              <w:rPr>
                <w:b/>
                <w:bCs/>
                <w:sz w:val="24"/>
                <w:szCs w:val="24"/>
              </w:rPr>
              <w:t>Наименование разделов и тем</w:t>
            </w:r>
          </w:p>
        </w:tc>
        <w:tc>
          <w:tcPr>
            <w:tcW w:w="3014" w:type="pct"/>
            <w:gridSpan w:val="2"/>
            <w:vAlign w:val="center"/>
          </w:tcPr>
          <w:p w:rsidR="00D47E2B" w:rsidRPr="007720C0" w:rsidRDefault="00D47E2B" w:rsidP="00107F69">
            <w:pPr>
              <w:suppressAutoHyphens/>
              <w:jc w:val="center"/>
              <w:rPr>
                <w:b/>
                <w:bCs/>
                <w:sz w:val="24"/>
                <w:szCs w:val="24"/>
              </w:rPr>
            </w:pPr>
            <w:r w:rsidRPr="007720C0">
              <w:rPr>
                <w:b/>
                <w:bCs/>
                <w:sz w:val="24"/>
                <w:szCs w:val="24"/>
              </w:rPr>
              <w:t>Содержание учебного материала и формы организации деятельности обучающихся</w:t>
            </w:r>
          </w:p>
        </w:tc>
        <w:tc>
          <w:tcPr>
            <w:tcW w:w="532" w:type="pct"/>
            <w:vAlign w:val="center"/>
          </w:tcPr>
          <w:p w:rsidR="00D47E2B" w:rsidRPr="007720C0" w:rsidRDefault="00D47E2B" w:rsidP="00107F69">
            <w:pPr>
              <w:suppressAutoHyphens/>
              <w:jc w:val="center"/>
              <w:rPr>
                <w:b/>
                <w:bCs/>
                <w:sz w:val="24"/>
                <w:szCs w:val="24"/>
              </w:rPr>
            </w:pPr>
            <w:r w:rsidRPr="007720C0">
              <w:rPr>
                <w:b/>
                <w:bCs/>
                <w:sz w:val="24"/>
                <w:szCs w:val="24"/>
              </w:rPr>
              <w:t>Объем, акад. ч</w:t>
            </w:r>
            <w:r>
              <w:rPr>
                <w:b/>
                <w:bCs/>
                <w:sz w:val="24"/>
                <w:szCs w:val="24"/>
              </w:rPr>
              <w:t>.</w:t>
            </w:r>
            <w:r w:rsidRPr="007720C0">
              <w:rPr>
                <w:b/>
                <w:bCs/>
                <w:sz w:val="24"/>
                <w:szCs w:val="24"/>
              </w:rPr>
              <w:t xml:space="preserve"> / в том числе в форме практической подготовки, акад. ч</w:t>
            </w:r>
            <w:r>
              <w:rPr>
                <w:b/>
                <w:bCs/>
                <w:sz w:val="24"/>
                <w:szCs w:val="24"/>
              </w:rPr>
              <w:t>.</w:t>
            </w:r>
          </w:p>
        </w:tc>
        <w:tc>
          <w:tcPr>
            <w:tcW w:w="577" w:type="pct"/>
            <w:vAlign w:val="center"/>
          </w:tcPr>
          <w:p w:rsidR="00D47E2B" w:rsidRPr="007720C0" w:rsidRDefault="00D47E2B" w:rsidP="00107F69">
            <w:pPr>
              <w:suppressAutoHyphens/>
              <w:jc w:val="center"/>
              <w:rPr>
                <w:b/>
                <w:bCs/>
                <w:sz w:val="24"/>
                <w:szCs w:val="24"/>
              </w:rPr>
            </w:pPr>
            <w:r w:rsidRPr="007720C0">
              <w:rPr>
                <w:b/>
                <w:bCs/>
                <w:sz w:val="24"/>
                <w:szCs w:val="24"/>
              </w:rPr>
              <w:t>Коды компетенций и личностных результатов, формированию которых способствует элемент программы</w:t>
            </w:r>
          </w:p>
        </w:tc>
      </w:tr>
      <w:tr w:rsidR="00BA6F7B" w:rsidRPr="007720C0" w:rsidTr="002F64A4">
        <w:trPr>
          <w:trHeight w:val="371"/>
        </w:trPr>
        <w:tc>
          <w:tcPr>
            <w:tcW w:w="877" w:type="pct"/>
          </w:tcPr>
          <w:p w:rsidR="00D47E2B" w:rsidRPr="007720C0" w:rsidRDefault="00D47E2B" w:rsidP="00107F69">
            <w:pPr>
              <w:jc w:val="center"/>
              <w:rPr>
                <w:b/>
                <w:bCs/>
                <w:i/>
                <w:iCs/>
                <w:sz w:val="24"/>
                <w:szCs w:val="24"/>
              </w:rPr>
            </w:pPr>
            <w:r w:rsidRPr="007720C0">
              <w:rPr>
                <w:b/>
                <w:bCs/>
                <w:i/>
                <w:iCs/>
                <w:sz w:val="24"/>
                <w:szCs w:val="24"/>
              </w:rPr>
              <w:t>1</w:t>
            </w:r>
          </w:p>
        </w:tc>
        <w:tc>
          <w:tcPr>
            <w:tcW w:w="3014" w:type="pct"/>
            <w:gridSpan w:val="2"/>
          </w:tcPr>
          <w:p w:rsidR="00D47E2B" w:rsidRPr="007720C0" w:rsidRDefault="00D47E2B" w:rsidP="00107F69">
            <w:pPr>
              <w:jc w:val="center"/>
              <w:rPr>
                <w:b/>
                <w:bCs/>
                <w:i/>
                <w:iCs/>
                <w:sz w:val="24"/>
                <w:szCs w:val="24"/>
              </w:rPr>
            </w:pPr>
            <w:r w:rsidRPr="007720C0">
              <w:rPr>
                <w:b/>
                <w:bCs/>
                <w:i/>
                <w:iCs/>
                <w:sz w:val="24"/>
                <w:szCs w:val="24"/>
              </w:rPr>
              <w:t>2</w:t>
            </w:r>
          </w:p>
        </w:tc>
        <w:tc>
          <w:tcPr>
            <w:tcW w:w="532" w:type="pct"/>
          </w:tcPr>
          <w:p w:rsidR="00D47E2B" w:rsidRPr="007720C0" w:rsidRDefault="00D47E2B" w:rsidP="00107F69">
            <w:pPr>
              <w:jc w:val="center"/>
              <w:rPr>
                <w:b/>
                <w:bCs/>
                <w:i/>
                <w:iCs/>
                <w:sz w:val="24"/>
                <w:szCs w:val="24"/>
              </w:rPr>
            </w:pPr>
            <w:r w:rsidRPr="007720C0">
              <w:rPr>
                <w:b/>
                <w:bCs/>
                <w:i/>
                <w:iCs/>
                <w:sz w:val="24"/>
                <w:szCs w:val="24"/>
              </w:rPr>
              <w:t>3</w:t>
            </w:r>
          </w:p>
        </w:tc>
        <w:tc>
          <w:tcPr>
            <w:tcW w:w="577" w:type="pct"/>
          </w:tcPr>
          <w:p w:rsidR="00D47E2B" w:rsidRPr="007720C0" w:rsidRDefault="00D47E2B" w:rsidP="00107F69">
            <w:pPr>
              <w:jc w:val="center"/>
              <w:rPr>
                <w:b/>
                <w:bCs/>
                <w:i/>
                <w:iCs/>
                <w:sz w:val="24"/>
                <w:szCs w:val="24"/>
              </w:rPr>
            </w:pPr>
            <w:r w:rsidRPr="007720C0">
              <w:rPr>
                <w:b/>
                <w:bCs/>
                <w:i/>
                <w:iCs/>
                <w:sz w:val="24"/>
                <w:szCs w:val="24"/>
              </w:rPr>
              <w:t>4</w:t>
            </w:r>
          </w:p>
        </w:tc>
      </w:tr>
      <w:tr w:rsidR="00A2344B" w:rsidRPr="007720C0" w:rsidTr="002F64A4">
        <w:trPr>
          <w:trHeight w:val="371"/>
        </w:trPr>
        <w:tc>
          <w:tcPr>
            <w:tcW w:w="3891" w:type="pct"/>
            <w:gridSpan w:val="3"/>
          </w:tcPr>
          <w:p w:rsidR="00D47E2B" w:rsidRPr="007720C0" w:rsidRDefault="00C55DF9" w:rsidP="00107F69">
            <w:pPr>
              <w:jc w:val="both"/>
              <w:rPr>
                <w:b/>
                <w:bCs/>
                <w:i/>
                <w:iCs/>
                <w:sz w:val="24"/>
                <w:szCs w:val="24"/>
              </w:rPr>
            </w:pPr>
            <w:r w:rsidRPr="00382A7A">
              <w:rPr>
                <w:b/>
                <w:bCs/>
                <w:sz w:val="24"/>
                <w:szCs w:val="24"/>
              </w:rPr>
              <w:t>Раздел 1. Основные контрольно-измерительные приборы в нефтегазовой отрасли</w:t>
            </w:r>
          </w:p>
        </w:tc>
        <w:tc>
          <w:tcPr>
            <w:tcW w:w="532" w:type="pct"/>
          </w:tcPr>
          <w:p w:rsidR="00D47E2B" w:rsidRPr="007720C0" w:rsidRDefault="00233675" w:rsidP="00107F69">
            <w:pPr>
              <w:jc w:val="center"/>
              <w:rPr>
                <w:b/>
                <w:bCs/>
                <w:iCs/>
                <w:sz w:val="24"/>
                <w:szCs w:val="24"/>
              </w:rPr>
            </w:pPr>
            <w:r>
              <w:rPr>
                <w:b/>
                <w:bCs/>
                <w:iCs/>
                <w:sz w:val="24"/>
                <w:szCs w:val="24"/>
              </w:rPr>
              <w:t>40/14</w:t>
            </w:r>
          </w:p>
        </w:tc>
        <w:tc>
          <w:tcPr>
            <w:tcW w:w="577" w:type="pct"/>
          </w:tcPr>
          <w:p w:rsidR="00D47E2B" w:rsidRPr="007720C0" w:rsidRDefault="00D47E2B" w:rsidP="00107F69">
            <w:pPr>
              <w:jc w:val="center"/>
              <w:rPr>
                <w:sz w:val="24"/>
                <w:szCs w:val="24"/>
                <w:lang w:val="en-US"/>
              </w:rPr>
            </w:pPr>
          </w:p>
        </w:tc>
      </w:tr>
      <w:tr w:rsidR="00061063" w:rsidRPr="007720C0" w:rsidTr="002F64A4">
        <w:trPr>
          <w:trHeight w:val="278"/>
        </w:trPr>
        <w:tc>
          <w:tcPr>
            <w:tcW w:w="877" w:type="pct"/>
            <w:vMerge w:val="restart"/>
          </w:tcPr>
          <w:p w:rsidR="00061063" w:rsidRPr="007720C0" w:rsidRDefault="00061063" w:rsidP="00107F69">
            <w:pPr>
              <w:rPr>
                <w:b/>
                <w:bCs/>
                <w:sz w:val="24"/>
                <w:szCs w:val="24"/>
              </w:rPr>
            </w:pPr>
            <w:r w:rsidRPr="007720C0">
              <w:rPr>
                <w:b/>
                <w:bCs/>
                <w:sz w:val="24"/>
                <w:szCs w:val="24"/>
              </w:rPr>
              <w:t>Тема 1.1</w:t>
            </w:r>
          </w:p>
          <w:p w:rsidR="00061063" w:rsidRPr="00C55DF9" w:rsidRDefault="00C55DF9" w:rsidP="00107F69">
            <w:pPr>
              <w:rPr>
                <w:b/>
                <w:sz w:val="24"/>
                <w:szCs w:val="24"/>
              </w:rPr>
            </w:pPr>
            <w:r w:rsidRPr="00C55DF9">
              <w:rPr>
                <w:b/>
                <w:color w:val="000000"/>
                <w:sz w:val="24"/>
                <w:szCs w:val="24"/>
              </w:rPr>
              <w:t>Измерение температуры</w:t>
            </w:r>
          </w:p>
          <w:p w:rsidR="00061063" w:rsidRPr="007720C0" w:rsidRDefault="00061063" w:rsidP="00107F69">
            <w:pPr>
              <w:rPr>
                <w:sz w:val="24"/>
                <w:szCs w:val="24"/>
              </w:rPr>
            </w:pPr>
          </w:p>
        </w:tc>
        <w:tc>
          <w:tcPr>
            <w:tcW w:w="3014" w:type="pct"/>
            <w:gridSpan w:val="2"/>
          </w:tcPr>
          <w:p w:rsidR="00061063" w:rsidRPr="007720C0" w:rsidRDefault="00061063" w:rsidP="00107F69">
            <w:pPr>
              <w:jc w:val="both"/>
              <w:rPr>
                <w:b/>
                <w:bCs/>
                <w:i/>
                <w:iCs/>
                <w:sz w:val="24"/>
                <w:szCs w:val="24"/>
              </w:rPr>
            </w:pPr>
            <w:r w:rsidRPr="007720C0">
              <w:rPr>
                <w:b/>
                <w:bCs/>
                <w:sz w:val="24"/>
                <w:szCs w:val="24"/>
              </w:rPr>
              <w:t>Содержание учебного материала</w:t>
            </w:r>
          </w:p>
        </w:tc>
        <w:tc>
          <w:tcPr>
            <w:tcW w:w="532" w:type="pct"/>
          </w:tcPr>
          <w:p w:rsidR="00061063" w:rsidRPr="007720C0" w:rsidRDefault="00580912" w:rsidP="00107F69">
            <w:pPr>
              <w:jc w:val="center"/>
              <w:rPr>
                <w:b/>
                <w:bCs/>
                <w:iCs/>
                <w:sz w:val="24"/>
                <w:szCs w:val="24"/>
              </w:rPr>
            </w:pPr>
            <w:r>
              <w:rPr>
                <w:b/>
                <w:bCs/>
                <w:iCs/>
                <w:sz w:val="24"/>
                <w:szCs w:val="24"/>
              </w:rPr>
              <w:t>8</w:t>
            </w:r>
          </w:p>
        </w:tc>
        <w:tc>
          <w:tcPr>
            <w:tcW w:w="577" w:type="pct"/>
            <w:vMerge w:val="restart"/>
          </w:tcPr>
          <w:p w:rsidR="00061063" w:rsidRPr="007720C0" w:rsidRDefault="00061063" w:rsidP="00107F69">
            <w:pPr>
              <w:jc w:val="center"/>
              <w:rPr>
                <w:sz w:val="24"/>
                <w:szCs w:val="24"/>
              </w:rPr>
            </w:pPr>
            <w:r w:rsidRPr="007720C0">
              <w:rPr>
                <w:sz w:val="24"/>
                <w:szCs w:val="24"/>
              </w:rPr>
              <w:t>ОК 01</w:t>
            </w:r>
          </w:p>
          <w:p w:rsidR="00061063" w:rsidRPr="007720C0" w:rsidRDefault="00061063" w:rsidP="00107F69">
            <w:pPr>
              <w:jc w:val="center"/>
              <w:rPr>
                <w:sz w:val="24"/>
                <w:szCs w:val="24"/>
              </w:rPr>
            </w:pPr>
            <w:r w:rsidRPr="007720C0">
              <w:rPr>
                <w:sz w:val="24"/>
                <w:szCs w:val="24"/>
              </w:rPr>
              <w:t>ОК 02</w:t>
            </w:r>
          </w:p>
          <w:p w:rsidR="00061063" w:rsidRPr="007720C0" w:rsidRDefault="00061063" w:rsidP="00107F69">
            <w:pPr>
              <w:jc w:val="center"/>
              <w:rPr>
                <w:sz w:val="24"/>
                <w:szCs w:val="24"/>
              </w:rPr>
            </w:pPr>
            <w:r w:rsidRPr="007720C0">
              <w:rPr>
                <w:sz w:val="24"/>
                <w:szCs w:val="24"/>
              </w:rPr>
              <w:t>ОК 05</w:t>
            </w:r>
          </w:p>
          <w:p w:rsidR="00061063" w:rsidRDefault="00061063" w:rsidP="00107F69">
            <w:pPr>
              <w:jc w:val="center"/>
              <w:rPr>
                <w:sz w:val="24"/>
                <w:szCs w:val="24"/>
              </w:rPr>
            </w:pPr>
            <w:r w:rsidRPr="007720C0">
              <w:rPr>
                <w:sz w:val="24"/>
                <w:szCs w:val="24"/>
              </w:rPr>
              <w:t>ОК 06</w:t>
            </w:r>
          </w:p>
          <w:p w:rsidR="00580912" w:rsidRDefault="00580912" w:rsidP="00107F69">
            <w:pPr>
              <w:jc w:val="center"/>
              <w:rPr>
                <w:sz w:val="24"/>
                <w:szCs w:val="24"/>
              </w:rPr>
            </w:pPr>
            <w:r w:rsidRPr="00382A7A">
              <w:rPr>
                <w:sz w:val="24"/>
                <w:szCs w:val="24"/>
              </w:rPr>
              <w:t>ПК 2.1</w:t>
            </w:r>
          </w:p>
          <w:p w:rsidR="00061063" w:rsidRDefault="00580912" w:rsidP="00107F69">
            <w:pPr>
              <w:jc w:val="center"/>
              <w:rPr>
                <w:sz w:val="24"/>
                <w:szCs w:val="24"/>
              </w:rPr>
            </w:pPr>
            <w:r w:rsidRPr="00382A7A">
              <w:rPr>
                <w:sz w:val="24"/>
                <w:szCs w:val="24"/>
              </w:rPr>
              <w:t xml:space="preserve"> ПК 2.3</w:t>
            </w:r>
          </w:p>
          <w:p w:rsidR="00061063" w:rsidRDefault="00061063" w:rsidP="00061063">
            <w:pPr>
              <w:jc w:val="center"/>
              <w:rPr>
                <w:sz w:val="24"/>
                <w:szCs w:val="24"/>
              </w:rPr>
            </w:pPr>
            <w:r>
              <w:rPr>
                <w:sz w:val="24"/>
                <w:szCs w:val="24"/>
              </w:rPr>
              <w:t>ЛР</w:t>
            </w:r>
            <w:r w:rsidR="00580912">
              <w:rPr>
                <w:sz w:val="24"/>
                <w:szCs w:val="24"/>
              </w:rPr>
              <w:t xml:space="preserve"> </w:t>
            </w:r>
            <w:r>
              <w:rPr>
                <w:sz w:val="24"/>
                <w:szCs w:val="24"/>
              </w:rPr>
              <w:t>2.1</w:t>
            </w:r>
          </w:p>
          <w:p w:rsidR="00061063" w:rsidRDefault="00061063" w:rsidP="00061063">
            <w:pPr>
              <w:jc w:val="center"/>
              <w:rPr>
                <w:sz w:val="24"/>
                <w:szCs w:val="24"/>
              </w:rPr>
            </w:pPr>
            <w:r>
              <w:rPr>
                <w:sz w:val="24"/>
                <w:szCs w:val="24"/>
              </w:rPr>
              <w:t>ЛР</w:t>
            </w:r>
            <w:r w:rsidR="00580912">
              <w:rPr>
                <w:sz w:val="24"/>
                <w:szCs w:val="24"/>
              </w:rPr>
              <w:t xml:space="preserve"> </w:t>
            </w:r>
            <w:r>
              <w:rPr>
                <w:sz w:val="24"/>
                <w:szCs w:val="24"/>
              </w:rPr>
              <w:t>16</w:t>
            </w:r>
          </w:p>
          <w:p w:rsidR="00061063" w:rsidRDefault="00061063" w:rsidP="00061063">
            <w:pPr>
              <w:jc w:val="center"/>
              <w:rPr>
                <w:sz w:val="24"/>
                <w:szCs w:val="24"/>
              </w:rPr>
            </w:pPr>
            <w:r>
              <w:rPr>
                <w:sz w:val="24"/>
                <w:szCs w:val="24"/>
              </w:rPr>
              <w:t>ЛР</w:t>
            </w:r>
            <w:r w:rsidR="00580912">
              <w:rPr>
                <w:sz w:val="24"/>
                <w:szCs w:val="24"/>
              </w:rPr>
              <w:t xml:space="preserve"> </w:t>
            </w:r>
            <w:r>
              <w:rPr>
                <w:sz w:val="24"/>
                <w:szCs w:val="24"/>
              </w:rPr>
              <w:t>17</w:t>
            </w:r>
          </w:p>
          <w:p w:rsidR="00061063" w:rsidRPr="00782EF3" w:rsidRDefault="00061063" w:rsidP="00061063">
            <w:pPr>
              <w:jc w:val="center"/>
              <w:rPr>
                <w:bCs/>
                <w:iCs/>
                <w:sz w:val="24"/>
                <w:szCs w:val="24"/>
              </w:rPr>
            </w:pPr>
          </w:p>
        </w:tc>
      </w:tr>
      <w:tr w:rsidR="00061063" w:rsidRPr="007720C0" w:rsidTr="002F64A4">
        <w:trPr>
          <w:trHeight w:val="167"/>
        </w:trPr>
        <w:tc>
          <w:tcPr>
            <w:tcW w:w="877" w:type="pct"/>
            <w:vMerge/>
          </w:tcPr>
          <w:p w:rsidR="00061063" w:rsidRPr="007720C0" w:rsidRDefault="00061063" w:rsidP="00107F69">
            <w:pPr>
              <w:rPr>
                <w:b/>
                <w:sz w:val="24"/>
                <w:szCs w:val="24"/>
              </w:rPr>
            </w:pPr>
          </w:p>
        </w:tc>
        <w:tc>
          <w:tcPr>
            <w:tcW w:w="337" w:type="pct"/>
          </w:tcPr>
          <w:p w:rsidR="00061063" w:rsidRPr="00086971" w:rsidRDefault="00061063" w:rsidP="00086971">
            <w:pPr>
              <w:jc w:val="center"/>
              <w:rPr>
                <w:bCs/>
                <w:sz w:val="24"/>
                <w:szCs w:val="24"/>
              </w:rPr>
            </w:pPr>
            <w:r w:rsidRPr="00086971">
              <w:rPr>
                <w:bCs/>
                <w:sz w:val="24"/>
                <w:szCs w:val="24"/>
              </w:rPr>
              <w:t>1</w:t>
            </w:r>
          </w:p>
        </w:tc>
        <w:tc>
          <w:tcPr>
            <w:tcW w:w="2677" w:type="pct"/>
          </w:tcPr>
          <w:p w:rsidR="00C55DF9" w:rsidRPr="00382A7A" w:rsidRDefault="00C55DF9" w:rsidP="00C55DF9">
            <w:pPr>
              <w:jc w:val="both"/>
              <w:rPr>
                <w:sz w:val="24"/>
                <w:szCs w:val="24"/>
              </w:rPr>
            </w:pPr>
            <w:r w:rsidRPr="00382A7A">
              <w:rPr>
                <w:sz w:val="24"/>
                <w:szCs w:val="24"/>
              </w:rPr>
              <w:t>Температурные шкалы. Классификация средств измерения температуры.</w:t>
            </w:r>
          </w:p>
          <w:p w:rsidR="00061063" w:rsidRPr="00580912" w:rsidRDefault="00C55DF9" w:rsidP="00C55DF9">
            <w:pPr>
              <w:jc w:val="both"/>
              <w:rPr>
                <w:sz w:val="24"/>
                <w:szCs w:val="24"/>
              </w:rPr>
            </w:pPr>
            <w:r w:rsidRPr="00382A7A">
              <w:rPr>
                <w:sz w:val="24"/>
                <w:szCs w:val="24"/>
              </w:rPr>
              <w:t>Термометры расширения.</w:t>
            </w:r>
          </w:p>
        </w:tc>
        <w:tc>
          <w:tcPr>
            <w:tcW w:w="532" w:type="pct"/>
          </w:tcPr>
          <w:p w:rsidR="00061063" w:rsidRPr="007720C0" w:rsidRDefault="00061063" w:rsidP="00107F69">
            <w:pPr>
              <w:jc w:val="center"/>
              <w:rPr>
                <w:bCs/>
                <w:iCs/>
                <w:sz w:val="24"/>
                <w:szCs w:val="24"/>
              </w:rPr>
            </w:pPr>
            <w:r w:rsidRPr="007720C0">
              <w:rPr>
                <w:bCs/>
                <w:iCs/>
                <w:sz w:val="24"/>
                <w:szCs w:val="24"/>
              </w:rPr>
              <w:t>2</w:t>
            </w:r>
          </w:p>
        </w:tc>
        <w:tc>
          <w:tcPr>
            <w:tcW w:w="577" w:type="pct"/>
            <w:vMerge/>
          </w:tcPr>
          <w:p w:rsidR="00061063" w:rsidRPr="007720C0" w:rsidRDefault="00061063" w:rsidP="00107F69">
            <w:pPr>
              <w:jc w:val="center"/>
              <w:rPr>
                <w:sz w:val="24"/>
                <w:szCs w:val="24"/>
              </w:rPr>
            </w:pPr>
          </w:p>
        </w:tc>
      </w:tr>
      <w:tr w:rsidR="00061063" w:rsidRPr="007720C0" w:rsidTr="002F64A4">
        <w:trPr>
          <w:trHeight w:val="258"/>
        </w:trPr>
        <w:tc>
          <w:tcPr>
            <w:tcW w:w="877" w:type="pct"/>
            <w:vMerge/>
          </w:tcPr>
          <w:p w:rsidR="00061063" w:rsidRPr="007720C0" w:rsidRDefault="00061063" w:rsidP="00107F69">
            <w:pPr>
              <w:rPr>
                <w:b/>
                <w:sz w:val="24"/>
                <w:szCs w:val="24"/>
              </w:rPr>
            </w:pPr>
          </w:p>
        </w:tc>
        <w:tc>
          <w:tcPr>
            <w:tcW w:w="337" w:type="pct"/>
          </w:tcPr>
          <w:p w:rsidR="00061063" w:rsidRPr="007720C0" w:rsidRDefault="00061063" w:rsidP="00086971">
            <w:pPr>
              <w:jc w:val="center"/>
              <w:rPr>
                <w:sz w:val="24"/>
                <w:szCs w:val="24"/>
              </w:rPr>
            </w:pPr>
            <w:r>
              <w:rPr>
                <w:sz w:val="24"/>
                <w:szCs w:val="24"/>
              </w:rPr>
              <w:t>2</w:t>
            </w:r>
          </w:p>
        </w:tc>
        <w:tc>
          <w:tcPr>
            <w:tcW w:w="2677" w:type="pct"/>
          </w:tcPr>
          <w:p w:rsidR="00580912" w:rsidRPr="00382A7A" w:rsidRDefault="00580912" w:rsidP="00580912">
            <w:pPr>
              <w:jc w:val="both"/>
              <w:rPr>
                <w:sz w:val="24"/>
                <w:szCs w:val="24"/>
              </w:rPr>
            </w:pPr>
            <w:r w:rsidRPr="00382A7A">
              <w:rPr>
                <w:sz w:val="24"/>
                <w:szCs w:val="24"/>
              </w:rPr>
              <w:t>Манометрические термометры.</w:t>
            </w:r>
          </w:p>
          <w:p w:rsidR="00061063" w:rsidRPr="003B3A92" w:rsidRDefault="00580912" w:rsidP="00580912">
            <w:pPr>
              <w:jc w:val="both"/>
              <w:rPr>
                <w:sz w:val="24"/>
                <w:szCs w:val="24"/>
              </w:rPr>
            </w:pPr>
            <w:r w:rsidRPr="00382A7A">
              <w:rPr>
                <w:sz w:val="24"/>
                <w:szCs w:val="24"/>
              </w:rPr>
              <w:t>Термоэлектрические термометры.</w:t>
            </w:r>
          </w:p>
        </w:tc>
        <w:tc>
          <w:tcPr>
            <w:tcW w:w="532" w:type="pct"/>
          </w:tcPr>
          <w:p w:rsidR="00061063" w:rsidRPr="007720C0" w:rsidRDefault="00580912" w:rsidP="00107F69">
            <w:pPr>
              <w:jc w:val="center"/>
              <w:rPr>
                <w:bCs/>
                <w:iCs/>
                <w:sz w:val="24"/>
                <w:szCs w:val="24"/>
              </w:rPr>
            </w:pPr>
            <w:r>
              <w:rPr>
                <w:bCs/>
                <w:iCs/>
                <w:sz w:val="24"/>
                <w:szCs w:val="24"/>
              </w:rPr>
              <w:t>2</w:t>
            </w:r>
          </w:p>
        </w:tc>
        <w:tc>
          <w:tcPr>
            <w:tcW w:w="577" w:type="pct"/>
            <w:vMerge/>
          </w:tcPr>
          <w:p w:rsidR="00061063" w:rsidRPr="007720C0" w:rsidRDefault="00061063" w:rsidP="00107F69">
            <w:pPr>
              <w:jc w:val="center"/>
              <w:rPr>
                <w:sz w:val="24"/>
                <w:szCs w:val="24"/>
              </w:rPr>
            </w:pPr>
          </w:p>
        </w:tc>
      </w:tr>
      <w:tr w:rsidR="00061063" w:rsidRPr="007720C0" w:rsidTr="002F64A4">
        <w:trPr>
          <w:trHeight w:val="161"/>
        </w:trPr>
        <w:tc>
          <w:tcPr>
            <w:tcW w:w="877" w:type="pct"/>
            <w:vMerge/>
          </w:tcPr>
          <w:p w:rsidR="00061063" w:rsidRPr="007720C0" w:rsidRDefault="00061063" w:rsidP="00107F69">
            <w:pPr>
              <w:rPr>
                <w:b/>
                <w:sz w:val="24"/>
                <w:szCs w:val="24"/>
              </w:rPr>
            </w:pPr>
          </w:p>
        </w:tc>
        <w:tc>
          <w:tcPr>
            <w:tcW w:w="337" w:type="pct"/>
          </w:tcPr>
          <w:p w:rsidR="00061063" w:rsidRPr="007720C0" w:rsidRDefault="00061063" w:rsidP="00086971">
            <w:pPr>
              <w:jc w:val="center"/>
              <w:rPr>
                <w:sz w:val="24"/>
                <w:szCs w:val="24"/>
              </w:rPr>
            </w:pPr>
            <w:r>
              <w:rPr>
                <w:sz w:val="24"/>
                <w:szCs w:val="24"/>
              </w:rPr>
              <w:t>3</w:t>
            </w:r>
          </w:p>
        </w:tc>
        <w:tc>
          <w:tcPr>
            <w:tcW w:w="2677" w:type="pct"/>
          </w:tcPr>
          <w:p w:rsidR="00580912" w:rsidRPr="00382A7A" w:rsidRDefault="00580912" w:rsidP="00580912">
            <w:pPr>
              <w:jc w:val="both"/>
              <w:rPr>
                <w:sz w:val="24"/>
                <w:szCs w:val="24"/>
              </w:rPr>
            </w:pPr>
            <w:proofErr w:type="spellStart"/>
            <w:r w:rsidRPr="00382A7A">
              <w:rPr>
                <w:sz w:val="24"/>
                <w:szCs w:val="24"/>
              </w:rPr>
              <w:t>Термопреобразователи</w:t>
            </w:r>
            <w:proofErr w:type="spellEnd"/>
            <w:r w:rsidRPr="00382A7A">
              <w:rPr>
                <w:sz w:val="24"/>
                <w:szCs w:val="24"/>
              </w:rPr>
              <w:t xml:space="preserve"> сопротивления.</w:t>
            </w:r>
          </w:p>
          <w:p w:rsidR="00061063" w:rsidRPr="00E61800" w:rsidRDefault="00580912" w:rsidP="00580912">
            <w:pPr>
              <w:pStyle w:val="TableParagraph"/>
              <w:spacing w:before="54"/>
              <w:rPr>
                <w:sz w:val="24"/>
              </w:rPr>
            </w:pPr>
            <w:r w:rsidRPr="00382A7A">
              <w:rPr>
                <w:sz w:val="24"/>
                <w:szCs w:val="24"/>
              </w:rPr>
              <w:t>Бесконтактные методы измерения температуры.</w:t>
            </w:r>
          </w:p>
        </w:tc>
        <w:tc>
          <w:tcPr>
            <w:tcW w:w="532" w:type="pct"/>
          </w:tcPr>
          <w:p w:rsidR="00061063" w:rsidRPr="007720C0" w:rsidRDefault="00E7447E" w:rsidP="00107F69">
            <w:pPr>
              <w:jc w:val="center"/>
              <w:rPr>
                <w:bCs/>
                <w:iCs/>
                <w:sz w:val="24"/>
                <w:szCs w:val="24"/>
              </w:rPr>
            </w:pPr>
            <w:r>
              <w:rPr>
                <w:bCs/>
                <w:iCs/>
                <w:sz w:val="24"/>
                <w:szCs w:val="24"/>
              </w:rPr>
              <w:t>2</w:t>
            </w:r>
          </w:p>
        </w:tc>
        <w:tc>
          <w:tcPr>
            <w:tcW w:w="577" w:type="pct"/>
            <w:vMerge/>
          </w:tcPr>
          <w:p w:rsidR="00061063" w:rsidRPr="007720C0" w:rsidRDefault="00061063" w:rsidP="00107F69">
            <w:pPr>
              <w:jc w:val="center"/>
              <w:rPr>
                <w:sz w:val="24"/>
                <w:szCs w:val="24"/>
              </w:rPr>
            </w:pPr>
          </w:p>
        </w:tc>
      </w:tr>
      <w:tr w:rsidR="00061063" w:rsidRPr="007720C0" w:rsidTr="002F64A4">
        <w:trPr>
          <w:trHeight w:val="161"/>
        </w:trPr>
        <w:tc>
          <w:tcPr>
            <w:tcW w:w="877" w:type="pct"/>
            <w:vMerge/>
          </w:tcPr>
          <w:p w:rsidR="00061063" w:rsidRPr="007720C0" w:rsidRDefault="00061063" w:rsidP="00107F69">
            <w:pPr>
              <w:rPr>
                <w:b/>
                <w:sz w:val="24"/>
                <w:szCs w:val="24"/>
              </w:rPr>
            </w:pPr>
          </w:p>
        </w:tc>
        <w:tc>
          <w:tcPr>
            <w:tcW w:w="3014" w:type="pct"/>
            <w:gridSpan w:val="2"/>
          </w:tcPr>
          <w:p w:rsidR="00061063" w:rsidRPr="0025295B" w:rsidRDefault="00061063" w:rsidP="003B3A92">
            <w:pPr>
              <w:jc w:val="both"/>
              <w:rPr>
                <w:sz w:val="24"/>
                <w:szCs w:val="24"/>
              </w:rPr>
            </w:pPr>
            <w:r w:rsidRPr="007720C0">
              <w:rPr>
                <w:b/>
                <w:bCs/>
                <w:sz w:val="24"/>
                <w:szCs w:val="24"/>
              </w:rPr>
              <w:t xml:space="preserve">В том числе </w:t>
            </w:r>
            <w:r>
              <w:rPr>
                <w:b/>
                <w:bCs/>
                <w:sz w:val="24"/>
                <w:szCs w:val="24"/>
              </w:rPr>
              <w:t>практических</w:t>
            </w:r>
            <w:r w:rsidRPr="007720C0">
              <w:rPr>
                <w:b/>
                <w:bCs/>
                <w:sz w:val="24"/>
                <w:szCs w:val="24"/>
              </w:rPr>
              <w:t xml:space="preserve"> занятий</w:t>
            </w:r>
          </w:p>
        </w:tc>
        <w:tc>
          <w:tcPr>
            <w:tcW w:w="532" w:type="pct"/>
          </w:tcPr>
          <w:p w:rsidR="00061063" w:rsidRPr="003B3A92" w:rsidRDefault="00061063" w:rsidP="00107F69">
            <w:pPr>
              <w:jc w:val="center"/>
              <w:rPr>
                <w:b/>
                <w:bCs/>
                <w:iCs/>
                <w:sz w:val="24"/>
                <w:szCs w:val="24"/>
              </w:rPr>
            </w:pPr>
            <w:r>
              <w:rPr>
                <w:b/>
                <w:bCs/>
                <w:iCs/>
                <w:sz w:val="24"/>
                <w:szCs w:val="24"/>
              </w:rPr>
              <w:t>2</w:t>
            </w:r>
          </w:p>
        </w:tc>
        <w:tc>
          <w:tcPr>
            <w:tcW w:w="577" w:type="pct"/>
            <w:vMerge/>
          </w:tcPr>
          <w:p w:rsidR="00061063" w:rsidRPr="007720C0" w:rsidRDefault="00061063" w:rsidP="00107F69">
            <w:pPr>
              <w:jc w:val="center"/>
              <w:rPr>
                <w:sz w:val="24"/>
                <w:szCs w:val="24"/>
              </w:rPr>
            </w:pPr>
          </w:p>
        </w:tc>
      </w:tr>
      <w:tr w:rsidR="00061063" w:rsidRPr="007720C0" w:rsidTr="002F64A4">
        <w:trPr>
          <w:trHeight w:val="161"/>
        </w:trPr>
        <w:tc>
          <w:tcPr>
            <w:tcW w:w="877" w:type="pct"/>
            <w:vMerge/>
          </w:tcPr>
          <w:p w:rsidR="00061063" w:rsidRPr="007720C0" w:rsidRDefault="00061063" w:rsidP="00107F69">
            <w:pPr>
              <w:rPr>
                <w:b/>
                <w:sz w:val="24"/>
                <w:szCs w:val="24"/>
              </w:rPr>
            </w:pPr>
          </w:p>
        </w:tc>
        <w:tc>
          <w:tcPr>
            <w:tcW w:w="3014" w:type="pct"/>
            <w:gridSpan w:val="2"/>
          </w:tcPr>
          <w:p w:rsidR="00061063" w:rsidRPr="0025295B" w:rsidRDefault="00061063" w:rsidP="003B3A92">
            <w:pPr>
              <w:jc w:val="both"/>
              <w:rPr>
                <w:sz w:val="24"/>
                <w:szCs w:val="24"/>
              </w:rPr>
            </w:pPr>
            <w:r>
              <w:rPr>
                <w:sz w:val="24"/>
                <w:szCs w:val="24"/>
              </w:rPr>
              <w:t>Практическое</w:t>
            </w:r>
            <w:r w:rsidRPr="007720C0">
              <w:rPr>
                <w:sz w:val="24"/>
                <w:szCs w:val="24"/>
              </w:rPr>
              <w:t xml:space="preserve"> занятие №</w:t>
            </w:r>
            <w:r>
              <w:rPr>
                <w:sz w:val="24"/>
                <w:szCs w:val="24"/>
              </w:rPr>
              <w:t>1</w:t>
            </w:r>
            <w:r w:rsidRPr="007720C0">
              <w:rPr>
                <w:sz w:val="24"/>
                <w:szCs w:val="24"/>
              </w:rPr>
              <w:t xml:space="preserve"> –</w:t>
            </w:r>
            <w:r>
              <w:rPr>
                <w:sz w:val="24"/>
                <w:szCs w:val="24"/>
              </w:rPr>
              <w:t xml:space="preserve"> </w:t>
            </w:r>
            <w:r w:rsidR="00580912" w:rsidRPr="00382A7A">
              <w:rPr>
                <w:color w:val="000000"/>
                <w:sz w:val="24"/>
                <w:szCs w:val="24"/>
              </w:rPr>
              <w:t>Измерение температуры приборами различного типа</w:t>
            </w:r>
          </w:p>
        </w:tc>
        <w:tc>
          <w:tcPr>
            <w:tcW w:w="532" w:type="pct"/>
          </w:tcPr>
          <w:p w:rsidR="00061063" w:rsidRDefault="00061063" w:rsidP="00107F69">
            <w:pPr>
              <w:jc w:val="center"/>
              <w:rPr>
                <w:bCs/>
                <w:iCs/>
                <w:sz w:val="24"/>
                <w:szCs w:val="24"/>
              </w:rPr>
            </w:pPr>
            <w:r>
              <w:rPr>
                <w:bCs/>
                <w:iCs/>
                <w:sz w:val="24"/>
                <w:szCs w:val="24"/>
              </w:rPr>
              <w:t>2</w:t>
            </w:r>
          </w:p>
        </w:tc>
        <w:tc>
          <w:tcPr>
            <w:tcW w:w="577" w:type="pct"/>
            <w:vMerge/>
          </w:tcPr>
          <w:p w:rsidR="00061063" w:rsidRPr="007720C0" w:rsidRDefault="00061063" w:rsidP="00107F69">
            <w:pPr>
              <w:jc w:val="center"/>
              <w:rPr>
                <w:sz w:val="24"/>
                <w:szCs w:val="24"/>
              </w:rPr>
            </w:pPr>
          </w:p>
        </w:tc>
      </w:tr>
      <w:tr w:rsidR="00061063" w:rsidRPr="007720C0" w:rsidTr="002F64A4">
        <w:trPr>
          <w:trHeight w:val="277"/>
        </w:trPr>
        <w:tc>
          <w:tcPr>
            <w:tcW w:w="877" w:type="pct"/>
            <w:vMerge/>
          </w:tcPr>
          <w:p w:rsidR="00061063" w:rsidRPr="007720C0" w:rsidRDefault="00061063" w:rsidP="00107F69">
            <w:pPr>
              <w:rPr>
                <w:b/>
                <w:sz w:val="24"/>
                <w:szCs w:val="24"/>
              </w:rPr>
            </w:pPr>
          </w:p>
        </w:tc>
        <w:tc>
          <w:tcPr>
            <w:tcW w:w="3014" w:type="pct"/>
            <w:gridSpan w:val="2"/>
          </w:tcPr>
          <w:p w:rsidR="00061063" w:rsidRPr="007720C0" w:rsidRDefault="00061063" w:rsidP="00107F69">
            <w:pPr>
              <w:jc w:val="both"/>
              <w:rPr>
                <w:b/>
                <w:bCs/>
                <w:sz w:val="24"/>
                <w:szCs w:val="24"/>
              </w:rPr>
            </w:pPr>
            <w:r w:rsidRPr="007720C0">
              <w:rPr>
                <w:b/>
                <w:bCs/>
                <w:sz w:val="24"/>
                <w:szCs w:val="24"/>
              </w:rPr>
              <w:t>Самостоятельная работа обучающихся</w:t>
            </w:r>
            <w:r w:rsidRPr="007720C0">
              <w:rPr>
                <w:sz w:val="24"/>
                <w:szCs w:val="24"/>
              </w:rPr>
              <w:t>*</w:t>
            </w:r>
          </w:p>
        </w:tc>
        <w:tc>
          <w:tcPr>
            <w:tcW w:w="532" w:type="pct"/>
          </w:tcPr>
          <w:p w:rsidR="00061063" w:rsidRPr="00C0290B" w:rsidRDefault="00061063" w:rsidP="00107F69">
            <w:pPr>
              <w:jc w:val="center"/>
              <w:rPr>
                <w:bCs/>
                <w:iCs/>
                <w:sz w:val="24"/>
                <w:szCs w:val="24"/>
              </w:rPr>
            </w:pPr>
            <w:r>
              <w:rPr>
                <w:bCs/>
                <w:iCs/>
                <w:sz w:val="24"/>
                <w:szCs w:val="24"/>
              </w:rPr>
              <w:t>-</w:t>
            </w:r>
          </w:p>
        </w:tc>
        <w:tc>
          <w:tcPr>
            <w:tcW w:w="577" w:type="pct"/>
            <w:vMerge/>
          </w:tcPr>
          <w:p w:rsidR="00061063" w:rsidRPr="007720C0" w:rsidRDefault="00061063" w:rsidP="00107F69">
            <w:pPr>
              <w:jc w:val="center"/>
              <w:rPr>
                <w:b/>
                <w:bCs/>
                <w:i/>
                <w:iCs/>
                <w:sz w:val="24"/>
                <w:szCs w:val="24"/>
              </w:rPr>
            </w:pPr>
          </w:p>
        </w:tc>
      </w:tr>
      <w:tr w:rsidR="00061063" w:rsidRPr="007720C0" w:rsidTr="002F64A4">
        <w:trPr>
          <w:trHeight w:val="277"/>
        </w:trPr>
        <w:tc>
          <w:tcPr>
            <w:tcW w:w="877" w:type="pct"/>
            <w:vMerge w:val="restart"/>
          </w:tcPr>
          <w:p w:rsidR="00061063" w:rsidRPr="007720C0" w:rsidRDefault="00061063" w:rsidP="00107F69">
            <w:pPr>
              <w:rPr>
                <w:b/>
                <w:bCs/>
                <w:sz w:val="24"/>
                <w:szCs w:val="24"/>
              </w:rPr>
            </w:pPr>
            <w:r w:rsidRPr="007720C0">
              <w:rPr>
                <w:b/>
                <w:bCs/>
                <w:sz w:val="24"/>
                <w:szCs w:val="24"/>
              </w:rPr>
              <w:t>Тема 1.2</w:t>
            </w:r>
          </w:p>
          <w:p w:rsidR="00061063" w:rsidRPr="00580912" w:rsidRDefault="00580912" w:rsidP="00107F69">
            <w:pPr>
              <w:rPr>
                <w:b/>
                <w:sz w:val="24"/>
                <w:szCs w:val="24"/>
              </w:rPr>
            </w:pPr>
            <w:r w:rsidRPr="00580912">
              <w:rPr>
                <w:b/>
                <w:color w:val="000000"/>
                <w:sz w:val="24"/>
                <w:szCs w:val="24"/>
              </w:rPr>
              <w:t>Измерение давления</w:t>
            </w:r>
          </w:p>
        </w:tc>
        <w:tc>
          <w:tcPr>
            <w:tcW w:w="3014" w:type="pct"/>
            <w:gridSpan w:val="2"/>
          </w:tcPr>
          <w:p w:rsidR="00061063" w:rsidRPr="007720C0" w:rsidRDefault="00061063" w:rsidP="00107F69">
            <w:pPr>
              <w:jc w:val="both"/>
              <w:rPr>
                <w:b/>
                <w:bCs/>
                <w:sz w:val="24"/>
                <w:szCs w:val="24"/>
              </w:rPr>
            </w:pPr>
            <w:r w:rsidRPr="007720C0">
              <w:rPr>
                <w:b/>
                <w:bCs/>
                <w:sz w:val="24"/>
                <w:szCs w:val="24"/>
              </w:rPr>
              <w:t>Содержание учебного материала</w:t>
            </w:r>
          </w:p>
        </w:tc>
        <w:tc>
          <w:tcPr>
            <w:tcW w:w="532" w:type="pct"/>
          </w:tcPr>
          <w:p w:rsidR="00061063" w:rsidRPr="007720C0" w:rsidRDefault="00233675" w:rsidP="00107F69">
            <w:pPr>
              <w:jc w:val="center"/>
              <w:rPr>
                <w:b/>
                <w:bCs/>
                <w:iCs/>
                <w:sz w:val="24"/>
                <w:szCs w:val="24"/>
              </w:rPr>
            </w:pPr>
            <w:r>
              <w:rPr>
                <w:b/>
                <w:bCs/>
                <w:iCs/>
                <w:sz w:val="24"/>
                <w:szCs w:val="24"/>
              </w:rPr>
              <w:t>8</w:t>
            </w:r>
          </w:p>
        </w:tc>
        <w:tc>
          <w:tcPr>
            <w:tcW w:w="577" w:type="pct"/>
            <w:vMerge w:val="restart"/>
          </w:tcPr>
          <w:p w:rsidR="00061063" w:rsidRPr="007720C0" w:rsidRDefault="00061063" w:rsidP="00107F69">
            <w:pPr>
              <w:jc w:val="center"/>
              <w:rPr>
                <w:sz w:val="24"/>
                <w:szCs w:val="24"/>
              </w:rPr>
            </w:pPr>
            <w:r w:rsidRPr="007720C0">
              <w:rPr>
                <w:sz w:val="24"/>
                <w:szCs w:val="24"/>
              </w:rPr>
              <w:t>ОК 01</w:t>
            </w:r>
          </w:p>
          <w:p w:rsidR="00061063" w:rsidRPr="007720C0" w:rsidRDefault="00061063" w:rsidP="004A7D02">
            <w:pPr>
              <w:jc w:val="center"/>
              <w:rPr>
                <w:sz w:val="24"/>
                <w:szCs w:val="24"/>
              </w:rPr>
            </w:pPr>
            <w:r w:rsidRPr="007720C0">
              <w:rPr>
                <w:sz w:val="24"/>
                <w:szCs w:val="24"/>
              </w:rPr>
              <w:t>ОК 02</w:t>
            </w:r>
          </w:p>
          <w:p w:rsidR="00061063" w:rsidRPr="007720C0" w:rsidRDefault="00061063" w:rsidP="00107F69">
            <w:pPr>
              <w:jc w:val="center"/>
              <w:rPr>
                <w:sz w:val="24"/>
                <w:szCs w:val="24"/>
              </w:rPr>
            </w:pPr>
            <w:r w:rsidRPr="007720C0">
              <w:rPr>
                <w:sz w:val="24"/>
                <w:szCs w:val="24"/>
              </w:rPr>
              <w:t>ОК 05</w:t>
            </w:r>
          </w:p>
          <w:p w:rsidR="00061063" w:rsidRDefault="00061063" w:rsidP="00107F69">
            <w:pPr>
              <w:jc w:val="center"/>
              <w:rPr>
                <w:sz w:val="24"/>
                <w:szCs w:val="24"/>
              </w:rPr>
            </w:pPr>
            <w:r w:rsidRPr="007720C0">
              <w:rPr>
                <w:sz w:val="24"/>
                <w:szCs w:val="24"/>
              </w:rPr>
              <w:t>ОК 06</w:t>
            </w:r>
          </w:p>
          <w:p w:rsidR="00580912" w:rsidRDefault="00580912" w:rsidP="00580912">
            <w:pPr>
              <w:jc w:val="center"/>
              <w:rPr>
                <w:sz w:val="24"/>
                <w:szCs w:val="24"/>
              </w:rPr>
            </w:pPr>
            <w:r w:rsidRPr="00382A7A">
              <w:rPr>
                <w:sz w:val="24"/>
                <w:szCs w:val="24"/>
              </w:rPr>
              <w:t>ПК 2.1</w:t>
            </w:r>
          </w:p>
          <w:p w:rsidR="00061063" w:rsidRDefault="00580912" w:rsidP="00580912">
            <w:pPr>
              <w:jc w:val="center"/>
              <w:rPr>
                <w:sz w:val="24"/>
                <w:szCs w:val="24"/>
              </w:rPr>
            </w:pPr>
            <w:r w:rsidRPr="00382A7A">
              <w:rPr>
                <w:sz w:val="24"/>
                <w:szCs w:val="24"/>
              </w:rPr>
              <w:t xml:space="preserve"> ПК 2.3</w:t>
            </w:r>
          </w:p>
          <w:p w:rsidR="00061063" w:rsidRDefault="00061063" w:rsidP="00061063">
            <w:pPr>
              <w:jc w:val="center"/>
              <w:rPr>
                <w:sz w:val="24"/>
                <w:szCs w:val="24"/>
              </w:rPr>
            </w:pPr>
            <w:r>
              <w:rPr>
                <w:sz w:val="24"/>
                <w:szCs w:val="24"/>
              </w:rPr>
              <w:lastRenderedPageBreak/>
              <w:t>ЛР</w:t>
            </w:r>
            <w:r w:rsidR="00580912">
              <w:rPr>
                <w:sz w:val="24"/>
                <w:szCs w:val="24"/>
              </w:rPr>
              <w:t xml:space="preserve"> </w:t>
            </w:r>
            <w:r>
              <w:rPr>
                <w:sz w:val="24"/>
                <w:szCs w:val="24"/>
              </w:rPr>
              <w:t>2.1</w:t>
            </w:r>
          </w:p>
          <w:p w:rsidR="00061063" w:rsidRDefault="00061063" w:rsidP="00061063">
            <w:pPr>
              <w:jc w:val="center"/>
              <w:rPr>
                <w:sz w:val="24"/>
                <w:szCs w:val="24"/>
              </w:rPr>
            </w:pPr>
            <w:r>
              <w:rPr>
                <w:sz w:val="24"/>
                <w:szCs w:val="24"/>
              </w:rPr>
              <w:t>ЛР</w:t>
            </w:r>
            <w:r w:rsidR="00580912">
              <w:rPr>
                <w:sz w:val="24"/>
                <w:szCs w:val="24"/>
              </w:rPr>
              <w:t xml:space="preserve"> </w:t>
            </w:r>
            <w:r>
              <w:rPr>
                <w:sz w:val="24"/>
                <w:szCs w:val="24"/>
              </w:rPr>
              <w:t>16</w:t>
            </w:r>
          </w:p>
          <w:p w:rsidR="00061063" w:rsidRDefault="00061063" w:rsidP="00061063">
            <w:pPr>
              <w:jc w:val="center"/>
              <w:rPr>
                <w:sz w:val="24"/>
                <w:szCs w:val="24"/>
              </w:rPr>
            </w:pPr>
            <w:r>
              <w:rPr>
                <w:sz w:val="24"/>
                <w:szCs w:val="24"/>
              </w:rPr>
              <w:t>ЛР</w:t>
            </w:r>
            <w:r w:rsidR="00580912">
              <w:rPr>
                <w:sz w:val="24"/>
                <w:szCs w:val="24"/>
              </w:rPr>
              <w:t xml:space="preserve"> </w:t>
            </w:r>
            <w:r>
              <w:rPr>
                <w:sz w:val="24"/>
                <w:szCs w:val="24"/>
              </w:rPr>
              <w:t>17</w:t>
            </w:r>
          </w:p>
          <w:p w:rsidR="00061063" w:rsidRDefault="00061063" w:rsidP="00061063">
            <w:pPr>
              <w:jc w:val="center"/>
              <w:rPr>
                <w:sz w:val="24"/>
                <w:szCs w:val="24"/>
              </w:rPr>
            </w:pPr>
            <w:r>
              <w:rPr>
                <w:sz w:val="24"/>
                <w:szCs w:val="24"/>
              </w:rPr>
              <w:t>ЛР</w:t>
            </w:r>
            <w:r w:rsidR="00580912">
              <w:rPr>
                <w:sz w:val="24"/>
                <w:szCs w:val="24"/>
              </w:rPr>
              <w:t xml:space="preserve"> </w:t>
            </w:r>
            <w:r>
              <w:rPr>
                <w:sz w:val="24"/>
                <w:szCs w:val="24"/>
              </w:rPr>
              <w:t>18</w:t>
            </w:r>
          </w:p>
          <w:p w:rsidR="00061063" w:rsidRPr="007720C0" w:rsidRDefault="00061063" w:rsidP="00061063">
            <w:pPr>
              <w:jc w:val="center"/>
              <w:rPr>
                <w:b/>
                <w:bCs/>
                <w:i/>
                <w:iCs/>
                <w:sz w:val="24"/>
                <w:szCs w:val="24"/>
              </w:rPr>
            </w:pPr>
            <w:r>
              <w:rPr>
                <w:sz w:val="24"/>
                <w:szCs w:val="24"/>
              </w:rPr>
              <w:t>ЛР</w:t>
            </w:r>
            <w:r w:rsidR="00580912">
              <w:rPr>
                <w:sz w:val="24"/>
                <w:szCs w:val="24"/>
              </w:rPr>
              <w:t xml:space="preserve"> </w:t>
            </w:r>
            <w:r>
              <w:rPr>
                <w:sz w:val="24"/>
                <w:szCs w:val="24"/>
              </w:rPr>
              <w:t>23</w:t>
            </w:r>
          </w:p>
        </w:tc>
      </w:tr>
      <w:tr w:rsidR="00061063" w:rsidRPr="007720C0" w:rsidTr="002F64A4">
        <w:trPr>
          <w:trHeight w:val="277"/>
        </w:trPr>
        <w:tc>
          <w:tcPr>
            <w:tcW w:w="877" w:type="pct"/>
            <w:vMerge/>
          </w:tcPr>
          <w:p w:rsidR="00061063" w:rsidRPr="007720C0" w:rsidRDefault="00061063" w:rsidP="00107F69">
            <w:pPr>
              <w:rPr>
                <w:b/>
                <w:bCs/>
                <w:sz w:val="24"/>
                <w:szCs w:val="24"/>
              </w:rPr>
            </w:pPr>
          </w:p>
        </w:tc>
        <w:tc>
          <w:tcPr>
            <w:tcW w:w="337" w:type="pct"/>
          </w:tcPr>
          <w:p w:rsidR="00061063" w:rsidRPr="007A0A40" w:rsidRDefault="00061063" w:rsidP="007A0A40">
            <w:pPr>
              <w:jc w:val="center"/>
              <w:rPr>
                <w:bCs/>
                <w:sz w:val="24"/>
                <w:szCs w:val="24"/>
              </w:rPr>
            </w:pPr>
            <w:r w:rsidRPr="007A0A40">
              <w:rPr>
                <w:bCs/>
                <w:sz w:val="24"/>
                <w:szCs w:val="24"/>
              </w:rPr>
              <w:t>1</w:t>
            </w:r>
          </w:p>
        </w:tc>
        <w:tc>
          <w:tcPr>
            <w:tcW w:w="2677" w:type="pct"/>
          </w:tcPr>
          <w:p w:rsidR="00580912" w:rsidRPr="00382A7A" w:rsidRDefault="00580912" w:rsidP="00580912">
            <w:pPr>
              <w:rPr>
                <w:color w:val="000000"/>
                <w:sz w:val="24"/>
                <w:szCs w:val="24"/>
              </w:rPr>
            </w:pPr>
            <w:r w:rsidRPr="00382A7A">
              <w:rPr>
                <w:color w:val="000000"/>
                <w:sz w:val="24"/>
                <w:szCs w:val="24"/>
              </w:rPr>
              <w:t>Основные понятия. Виды измеряемых давлений.</w:t>
            </w:r>
          </w:p>
          <w:p w:rsidR="00061063" w:rsidRPr="003B3A92" w:rsidRDefault="00580912" w:rsidP="00580912">
            <w:pPr>
              <w:ind w:left="8"/>
              <w:jc w:val="both"/>
              <w:rPr>
                <w:b/>
                <w:bCs/>
                <w:sz w:val="24"/>
                <w:szCs w:val="24"/>
              </w:rPr>
            </w:pPr>
            <w:r w:rsidRPr="00382A7A">
              <w:rPr>
                <w:color w:val="000000"/>
                <w:sz w:val="24"/>
                <w:szCs w:val="24"/>
              </w:rPr>
              <w:t>Жидкостные манометры.</w:t>
            </w:r>
          </w:p>
        </w:tc>
        <w:tc>
          <w:tcPr>
            <w:tcW w:w="532" w:type="pct"/>
          </w:tcPr>
          <w:p w:rsidR="00061063" w:rsidRPr="007720C0" w:rsidRDefault="00233675" w:rsidP="00107F69">
            <w:pPr>
              <w:jc w:val="center"/>
              <w:rPr>
                <w:bCs/>
                <w:iCs/>
                <w:sz w:val="24"/>
                <w:szCs w:val="24"/>
              </w:rPr>
            </w:pPr>
            <w:r>
              <w:rPr>
                <w:bCs/>
                <w:iCs/>
                <w:sz w:val="24"/>
                <w:szCs w:val="24"/>
              </w:rPr>
              <w:t>2</w:t>
            </w:r>
          </w:p>
        </w:tc>
        <w:tc>
          <w:tcPr>
            <w:tcW w:w="577" w:type="pct"/>
            <w:vMerge/>
          </w:tcPr>
          <w:p w:rsidR="00061063" w:rsidRPr="007720C0" w:rsidRDefault="00061063" w:rsidP="00107F69">
            <w:pPr>
              <w:jc w:val="center"/>
              <w:rPr>
                <w:sz w:val="24"/>
                <w:szCs w:val="24"/>
              </w:rPr>
            </w:pPr>
          </w:p>
        </w:tc>
      </w:tr>
      <w:tr w:rsidR="00061063" w:rsidRPr="007720C0" w:rsidTr="002F64A4">
        <w:trPr>
          <w:trHeight w:val="277"/>
        </w:trPr>
        <w:tc>
          <w:tcPr>
            <w:tcW w:w="877" w:type="pct"/>
            <w:vMerge/>
          </w:tcPr>
          <w:p w:rsidR="00061063" w:rsidRPr="007720C0" w:rsidRDefault="00061063" w:rsidP="00107F69">
            <w:pPr>
              <w:rPr>
                <w:b/>
                <w:bCs/>
                <w:sz w:val="24"/>
                <w:szCs w:val="24"/>
              </w:rPr>
            </w:pPr>
          </w:p>
        </w:tc>
        <w:tc>
          <w:tcPr>
            <w:tcW w:w="337" w:type="pct"/>
          </w:tcPr>
          <w:p w:rsidR="00061063" w:rsidRPr="007A0A40" w:rsidRDefault="00061063" w:rsidP="007A0A40">
            <w:pPr>
              <w:jc w:val="center"/>
              <w:rPr>
                <w:sz w:val="24"/>
                <w:szCs w:val="24"/>
              </w:rPr>
            </w:pPr>
            <w:r w:rsidRPr="007A0A40">
              <w:rPr>
                <w:sz w:val="24"/>
                <w:szCs w:val="24"/>
              </w:rPr>
              <w:t>2</w:t>
            </w:r>
          </w:p>
        </w:tc>
        <w:tc>
          <w:tcPr>
            <w:tcW w:w="2677" w:type="pct"/>
          </w:tcPr>
          <w:p w:rsidR="00580912" w:rsidRPr="00382A7A" w:rsidRDefault="00580912" w:rsidP="00580912">
            <w:pPr>
              <w:rPr>
                <w:color w:val="000000"/>
                <w:sz w:val="24"/>
                <w:szCs w:val="24"/>
              </w:rPr>
            </w:pPr>
            <w:r w:rsidRPr="00382A7A">
              <w:rPr>
                <w:color w:val="000000"/>
                <w:sz w:val="24"/>
                <w:szCs w:val="24"/>
              </w:rPr>
              <w:t>Деформационные датчики давления.</w:t>
            </w:r>
          </w:p>
          <w:p w:rsidR="00580912" w:rsidRPr="00382A7A" w:rsidRDefault="00580912" w:rsidP="00580912">
            <w:pPr>
              <w:rPr>
                <w:color w:val="000000"/>
                <w:sz w:val="24"/>
                <w:szCs w:val="24"/>
              </w:rPr>
            </w:pPr>
            <w:r w:rsidRPr="00382A7A">
              <w:rPr>
                <w:color w:val="000000"/>
                <w:sz w:val="24"/>
                <w:szCs w:val="24"/>
              </w:rPr>
              <w:t>Электронные датчики давления.</w:t>
            </w:r>
          </w:p>
          <w:p w:rsidR="00061063" w:rsidRPr="003B3A92" w:rsidRDefault="00580912" w:rsidP="00580912">
            <w:pPr>
              <w:jc w:val="both"/>
              <w:rPr>
                <w:sz w:val="24"/>
                <w:szCs w:val="24"/>
              </w:rPr>
            </w:pPr>
            <w:proofErr w:type="spellStart"/>
            <w:r w:rsidRPr="00382A7A">
              <w:rPr>
                <w:color w:val="000000"/>
                <w:sz w:val="24"/>
                <w:szCs w:val="24"/>
              </w:rPr>
              <w:t>Грузопоршневой</w:t>
            </w:r>
            <w:proofErr w:type="spellEnd"/>
            <w:r w:rsidRPr="00382A7A">
              <w:rPr>
                <w:color w:val="000000"/>
                <w:sz w:val="24"/>
                <w:szCs w:val="24"/>
              </w:rPr>
              <w:t xml:space="preserve"> манометр.</w:t>
            </w:r>
            <w:r w:rsidR="00061063" w:rsidRPr="003B3A92">
              <w:rPr>
                <w:sz w:val="24"/>
                <w:szCs w:val="24"/>
              </w:rPr>
              <w:t>.</w:t>
            </w:r>
          </w:p>
        </w:tc>
        <w:tc>
          <w:tcPr>
            <w:tcW w:w="532" w:type="pct"/>
          </w:tcPr>
          <w:p w:rsidR="00061063" w:rsidRPr="007720C0" w:rsidRDefault="00233675" w:rsidP="00107F69">
            <w:pPr>
              <w:jc w:val="center"/>
              <w:rPr>
                <w:bCs/>
                <w:iCs/>
                <w:sz w:val="24"/>
                <w:szCs w:val="24"/>
              </w:rPr>
            </w:pPr>
            <w:r>
              <w:rPr>
                <w:bCs/>
                <w:iCs/>
                <w:sz w:val="24"/>
                <w:szCs w:val="24"/>
              </w:rPr>
              <w:t>2</w:t>
            </w:r>
          </w:p>
        </w:tc>
        <w:tc>
          <w:tcPr>
            <w:tcW w:w="577" w:type="pct"/>
            <w:vMerge/>
          </w:tcPr>
          <w:p w:rsidR="00061063" w:rsidRPr="007720C0" w:rsidRDefault="00061063" w:rsidP="00107F69">
            <w:pPr>
              <w:jc w:val="center"/>
              <w:rPr>
                <w:sz w:val="24"/>
                <w:szCs w:val="24"/>
              </w:rPr>
            </w:pPr>
          </w:p>
        </w:tc>
      </w:tr>
      <w:tr w:rsidR="00061063" w:rsidRPr="007720C0" w:rsidTr="002F64A4">
        <w:trPr>
          <w:trHeight w:val="371"/>
        </w:trPr>
        <w:tc>
          <w:tcPr>
            <w:tcW w:w="877" w:type="pct"/>
            <w:vMerge/>
          </w:tcPr>
          <w:p w:rsidR="00061063" w:rsidRPr="007720C0" w:rsidRDefault="00061063" w:rsidP="003B3A92">
            <w:pPr>
              <w:rPr>
                <w:b/>
                <w:bCs/>
                <w:i/>
                <w:iCs/>
                <w:sz w:val="24"/>
                <w:szCs w:val="24"/>
              </w:rPr>
            </w:pPr>
          </w:p>
        </w:tc>
        <w:tc>
          <w:tcPr>
            <w:tcW w:w="3014" w:type="pct"/>
            <w:gridSpan w:val="2"/>
          </w:tcPr>
          <w:p w:rsidR="00061063" w:rsidRPr="00522E48" w:rsidRDefault="00061063" w:rsidP="003B3A92">
            <w:pPr>
              <w:jc w:val="both"/>
              <w:rPr>
                <w:sz w:val="24"/>
                <w:szCs w:val="24"/>
              </w:rPr>
            </w:pPr>
            <w:r w:rsidRPr="007720C0">
              <w:rPr>
                <w:b/>
                <w:bCs/>
                <w:sz w:val="24"/>
                <w:szCs w:val="24"/>
              </w:rPr>
              <w:t xml:space="preserve">В том числе </w:t>
            </w:r>
            <w:r>
              <w:rPr>
                <w:b/>
                <w:bCs/>
                <w:sz w:val="24"/>
                <w:szCs w:val="24"/>
              </w:rPr>
              <w:t>практических</w:t>
            </w:r>
            <w:r w:rsidRPr="007720C0">
              <w:rPr>
                <w:b/>
                <w:bCs/>
                <w:sz w:val="24"/>
                <w:szCs w:val="24"/>
              </w:rPr>
              <w:t xml:space="preserve"> занятий</w:t>
            </w:r>
          </w:p>
        </w:tc>
        <w:tc>
          <w:tcPr>
            <w:tcW w:w="532" w:type="pct"/>
          </w:tcPr>
          <w:p w:rsidR="00061063" w:rsidRPr="00A17FCF" w:rsidRDefault="002F64A4" w:rsidP="003B3A92">
            <w:pPr>
              <w:jc w:val="center"/>
              <w:rPr>
                <w:b/>
                <w:bCs/>
                <w:iCs/>
                <w:sz w:val="24"/>
                <w:szCs w:val="24"/>
              </w:rPr>
            </w:pPr>
            <w:r>
              <w:rPr>
                <w:b/>
                <w:bCs/>
                <w:iCs/>
                <w:sz w:val="24"/>
                <w:szCs w:val="24"/>
              </w:rPr>
              <w:t>4</w:t>
            </w:r>
          </w:p>
        </w:tc>
        <w:tc>
          <w:tcPr>
            <w:tcW w:w="577" w:type="pct"/>
            <w:vMerge/>
          </w:tcPr>
          <w:p w:rsidR="00061063" w:rsidRPr="007720C0" w:rsidRDefault="00061063" w:rsidP="003B3A92">
            <w:pPr>
              <w:jc w:val="center"/>
              <w:rPr>
                <w:b/>
                <w:bCs/>
                <w:i/>
                <w:iCs/>
                <w:sz w:val="24"/>
                <w:szCs w:val="24"/>
              </w:rPr>
            </w:pPr>
          </w:p>
        </w:tc>
      </w:tr>
      <w:tr w:rsidR="00061063" w:rsidRPr="007720C0" w:rsidTr="002F64A4">
        <w:trPr>
          <w:trHeight w:val="371"/>
        </w:trPr>
        <w:tc>
          <w:tcPr>
            <w:tcW w:w="877" w:type="pct"/>
            <w:vMerge/>
          </w:tcPr>
          <w:p w:rsidR="00061063" w:rsidRPr="007720C0" w:rsidRDefault="00061063" w:rsidP="003B3A92">
            <w:pPr>
              <w:rPr>
                <w:b/>
                <w:bCs/>
                <w:i/>
                <w:iCs/>
                <w:sz w:val="24"/>
                <w:szCs w:val="24"/>
              </w:rPr>
            </w:pPr>
          </w:p>
        </w:tc>
        <w:tc>
          <w:tcPr>
            <w:tcW w:w="3014" w:type="pct"/>
            <w:gridSpan w:val="2"/>
          </w:tcPr>
          <w:p w:rsidR="00061063" w:rsidRPr="007720C0" w:rsidRDefault="00061063" w:rsidP="003B3A92">
            <w:pPr>
              <w:jc w:val="both"/>
              <w:rPr>
                <w:b/>
                <w:bCs/>
                <w:sz w:val="24"/>
                <w:szCs w:val="24"/>
              </w:rPr>
            </w:pPr>
            <w:r>
              <w:rPr>
                <w:sz w:val="24"/>
                <w:szCs w:val="24"/>
              </w:rPr>
              <w:t>Практическое</w:t>
            </w:r>
            <w:r w:rsidRPr="007720C0">
              <w:rPr>
                <w:sz w:val="24"/>
                <w:szCs w:val="24"/>
              </w:rPr>
              <w:t xml:space="preserve"> занятие №</w:t>
            </w:r>
            <w:r>
              <w:rPr>
                <w:sz w:val="24"/>
                <w:szCs w:val="24"/>
              </w:rPr>
              <w:t xml:space="preserve">2 </w:t>
            </w:r>
            <w:r w:rsidRPr="007720C0">
              <w:rPr>
                <w:sz w:val="24"/>
                <w:szCs w:val="24"/>
              </w:rPr>
              <w:t xml:space="preserve">– </w:t>
            </w:r>
            <w:r w:rsidR="00580912" w:rsidRPr="00382A7A">
              <w:rPr>
                <w:color w:val="000000"/>
                <w:sz w:val="24"/>
                <w:szCs w:val="24"/>
              </w:rPr>
              <w:t>Измерение давления приборами различного типа.</w:t>
            </w:r>
          </w:p>
        </w:tc>
        <w:tc>
          <w:tcPr>
            <w:tcW w:w="532" w:type="pct"/>
          </w:tcPr>
          <w:p w:rsidR="00061063" w:rsidRPr="003B3A92" w:rsidRDefault="002F64A4" w:rsidP="003B3A92">
            <w:pPr>
              <w:jc w:val="center"/>
              <w:rPr>
                <w:bCs/>
                <w:iCs/>
                <w:sz w:val="24"/>
                <w:szCs w:val="24"/>
              </w:rPr>
            </w:pPr>
            <w:r>
              <w:rPr>
                <w:bCs/>
                <w:iCs/>
                <w:sz w:val="24"/>
                <w:szCs w:val="24"/>
              </w:rPr>
              <w:t>4</w:t>
            </w:r>
          </w:p>
        </w:tc>
        <w:tc>
          <w:tcPr>
            <w:tcW w:w="577" w:type="pct"/>
            <w:vMerge/>
          </w:tcPr>
          <w:p w:rsidR="00061063" w:rsidRPr="007720C0" w:rsidRDefault="00061063" w:rsidP="003B3A92">
            <w:pPr>
              <w:jc w:val="center"/>
              <w:rPr>
                <w:b/>
                <w:bCs/>
                <w:i/>
                <w:iCs/>
                <w:sz w:val="24"/>
                <w:szCs w:val="24"/>
              </w:rPr>
            </w:pPr>
          </w:p>
        </w:tc>
      </w:tr>
      <w:tr w:rsidR="00061063" w:rsidRPr="007720C0" w:rsidTr="002F64A4">
        <w:trPr>
          <w:trHeight w:val="371"/>
        </w:trPr>
        <w:tc>
          <w:tcPr>
            <w:tcW w:w="877" w:type="pct"/>
            <w:vMerge/>
          </w:tcPr>
          <w:p w:rsidR="00061063" w:rsidRPr="007720C0" w:rsidRDefault="00061063" w:rsidP="00107F69">
            <w:pPr>
              <w:rPr>
                <w:b/>
                <w:bCs/>
                <w:i/>
                <w:iCs/>
                <w:sz w:val="24"/>
                <w:szCs w:val="24"/>
              </w:rPr>
            </w:pPr>
          </w:p>
        </w:tc>
        <w:tc>
          <w:tcPr>
            <w:tcW w:w="3014" w:type="pct"/>
            <w:gridSpan w:val="2"/>
          </w:tcPr>
          <w:p w:rsidR="00061063" w:rsidRDefault="00061063" w:rsidP="00107F69">
            <w:pPr>
              <w:rPr>
                <w:sz w:val="24"/>
                <w:szCs w:val="24"/>
              </w:rPr>
            </w:pPr>
            <w:r w:rsidRPr="007720C0">
              <w:rPr>
                <w:b/>
                <w:bCs/>
                <w:sz w:val="24"/>
                <w:szCs w:val="24"/>
              </w:rPr>
              <w:t>Самостоятельная работа обучающихся</w:t>
            </w:r>
            <w:r w:rsidRPr="007720C0">
              <w:rPr>
                <w:sz w:val="24"/>
                <w:szCs w:val="24"/>
              </w:rPr>
              <w:t>*</w:t>
            </w:r>
          </w:p>
          <w:p w:rsidR="00061063" w:rsidRPr="00486642" w:rsidRDefault="00061063" w:rsidP="00486642">
            <w:pPr>
              <w:pStyle w:val="TableParagraph"/>
              <w:spacing w:before="1"/>
              <w:ind w:left="156" w:right="174" w:hanging="156"/>
              <w:rPr>
                <w:i/>
                <w:spacing w:val="-57"/>
                <w:sz w:val="24"/>
              </w:rPr>
            </w:pPr>
            <w:r>
              <w:rPr>
                <w:i/>
                <w:sz w:val="24"/>
              </w:rPr>
              <w:t>Подготовка рефератов, докладов, проектов, презентаций на темы:</w:t>
            </w:r>
            <w:r>
              <w:rPr>
                <w:i/>
                <w:spacing w:val="-57"/>
                <w:sz w:val="24"/>
              </w:rPr>
              <w:t xml:space="preserve"> </w:t>
            </w:r>
          </w:p>
          <w:p w:rsidR="00061063" w:rsidRPr="007720C0" w:rsidRDefault="00580912" w:rsidP="00DE6C80">
            <w:pPr>
              <w:ind w:firstLine="110"/>
              <w:rPr>
                <w:b/>
                <w:bCs/>
                <w:sz w:val="24"/>
                <w:szCs w:val="24"/>
              </w:rPr>
            </w:pPr>
            <w:r>
              <w:rPr>
                <w:sz w:val="24"/>
                <w:szCs w:val="24"/>
              </w:rPr>
              <w:t>Скважинные манометры для измерения давления</w:t>
            </w:r>
          </w:p>
        </w:tc>
        <w:tc>
          <w:tcPr>
            <w:tcW w:w="532" w:type="pct"/>
          </w:tcPr>
          <w:p w:rsidR="00061063" w:rsidRPr="00A17FCF" w:rsidRDefault="00061063" w:rsidP="00107F69">
            <w:pPr>
              <w:jc w:val="center"/>
              <w:rPr>
                <w:b/>
                <w:bCs/>
                <w:iCs/>
                <w:sz w:val="24"/>
                <w:szCs w:val="24"/>
              </w:rPr>
            </w:pPr>
            <w:r w:rsidRPr="00A17FCF">
              <w:rPr>
                <w:b/>
                <w:bCs/>
                <w:iCs/>
                <w:sz w:val="24"/>
                <w:szCs w:val="24"/>
              </w:rPr>
              <w:t>1</w:t>
            </w:r>
          </w:p>
        </w:tc>
        <w:tc>
          <w:tcPr>
            <w:tcW w:w="577" w:type="pct"/>
            <w:vMerge/>
          </w:tcPr>
          <w:p w:rsidR="00061063" w:rsidRPr="007720C0" w:rsidRDefault="00061063" w:rsidP="00107F69">
            <w:pPr>
              <w:jc w:val="center"/>
              <w:rPr>
                <w:b/>
                <w:bCs/>
                <w:i/>
                <w:iCs/>
                <w:sz w:val="24"/>
                <w:szCs w:val="24"/>
              </w:rPr>
            </w:pPr>
          </w:p>
        </w:tc>
      </w:tr>
      <w:tr w:rsidR="00A35C9E" w:rsidRPr="007720C0" w:rsidTr="002F64A4">
        <w:trPr>
          <w:trHeight w:val="371"/>
        </w:trPr>
        <w:tc>
          <w:tcPr>
            <w:tcW w:w="877" w:type="pct"/>
            <w:vMerge w:val="restart"/>
          </w:tcPr>
          <w:p w:rsidR="00A35C9E" w:rsidRPr="00486642" w:rsidRDefault="00A35C9E" w:rsidP="00107F69">
            <w:pPr>
              <w:rPr>
                <w:b/>
                <w:bCs/>
                <w:sz w:val="24"/>
                <w:szCs w:val="24"/>
              </w:rPr>
            </w:pPr>
            <w:r w:rsidRPr="007720C0">
              <w:rPr>
                <w:b/>
                <w:bCs/>
                <w:sz w:val="24"/>
                <w:szCs w:val="24"/>
              </w:rPr>
              <w:t>Тема</w:t>
            </w:r>
            <w:r w:rsidR="004A7D02">
              <w:rPr>
                <w:b/>
                <w:bCs/>
                <w:sz w:val="24"/>
                <w:szCs w:val="24"/>
              </w:rPr>
              <w:t xml:space="preserve"> </w:t>
            </w:r>
            <w:r w:rsidR="00580912">
              <w:rPr>
                <w:b/>
                <w:bCs/>
                <w:sz w:val="24"/>
                <w:szCs w:val="24"/>
              </w:rPr>
              <w:t>1</w:t>
            </w:r>
            <w:r w:rsidR="004A7D02">
              <w:rPr>
                <w:b/>
                <w:bCs/>
                <w:sz w:val="24"/>
                <w:szCs w:val="24"/>
              </w:rPr>
              <w:t>.</w:t>
            </w:r>
            <w:r w:rsidR="00580912">
              <w:rPr>
                <w:b/>
                <w:bCs/>
                <w:sz w:val="24"/>
                <w:szCs w:val="24"/>
              </w:rPr>
              <w:t>3</w:t>
            </w:r>
            <w:r>
              <w:rPr>
                <w:b/>
                <w:sz w:val="24"/>
              </w:rPr>
              <w:t xml:space="preserve"> </w:t>
            </w:r>
            <w:r w:rsidR="00580912" w:rsidRPr="00580912">
              <w:rPr>
                <w:b/>
                <w:color w:val="000000"/>
                <w:sz w:val="24"/>
                <w:szCs w:val="24"/>
              </w:rPr>
              <w:t>Измерение количества и расхода</w:t>
            </w:r>
          </w:p>
        </w:tc>
        <w:tc>
          <w:tcPr>
            <w:tcW w:w="3014" w:type="pct"/>
            <w:gridSpan w:val="2"/>
          </w:tcPr>
          <w:p w:rsidR="00A35C9E" w:rsidRPr="007720C0" w:rsidRDefault="00A35C9E" w:rsidP="00107F69">
            <w:pPr>
              <w:rPr>
                <w:b/>
                <w:bCs/>
                <w:sz w:val="24"/>
                <w:szCs w:val="24"/>
              </w:rPr>
            </w:pPr>
            <w:r w:rsidRPr="007720C0">
              <w:rPr>
                <w:b/>
                <w:bCs/>
                <w:sz w:val="24"/>
                <w:szCs w:val="24"/>
              </w:rPr>
              <w:t>Содержание учебного материала</w:t>
            </w:r>
          </w:p>
        </w:tc>
        <w:tc>
          <w:tcPr>
            <w:tcW w:w="532" w:type="pct"/>
          </w:tcPr>
          <w:p w:rsidR="00A35C9E" w:rsidRPr="007720C0" w:rsidRDefault="00233675" w:rsidP="00107F69">
            <w:pPr>
              <w:jc w:val="center"/>
              <w:rPr>
                <w:b/>
                <w:bCs/>
                <w:iCs/>
                <w:sz w:val="24"/>
                <w:szCs w:val="24"/>
              </w:rPr>
            </w:pPr>
            <w:r>
              <w:rPr>
                <w:b/>
                <w:bCs/>
                <w:iCs/>
                <w:sz w:val="24"/>
                <w:szCs w:val="24"/>
              </w:rPr>
              <w:t>8</w:t>
            </w:r>
          </w:p>
        </w:tc>
        <w:tc>
          <w:tcPr>
            <w:tcW w:w="577" w:type="pct"/>
            <w:vMerge w:val="restart"/>
          </w:tcPr>
          <w:p w:rsidR="00A35C9E" w:rsidRPr="007720C0" w:rsidRDefault="00A35C9E" w:rsidP="00107F69">
            <w:pPr>
              <w:jc w:val="center"/>
              <w:rPr>
                <w:sz w:val="24"/>
                <w:szCs w:val="24"/>
              </w:rPr>
            </w:pPr>
            <w:r w:rsidRPr="007720C0">
              <w:rPr>
                <w:sz w:val="24"/>
                <w:szCs w:val="24"/>
              </w:rPr>
              <w:t>ОК 01</w:t>
            </w:r>
          </w:p>
          <w:p w:rsidR="004A7D02" w:rsidRPr="007720C0" w:rsidRDefault="00A35C9E" w:rsidP="00682A6E">
            <w:pPr>
              <w:jc w:val="center"/>
              <w:rPr>
                <w:sz w:val="24"/>
                <w:szCs w:val="24"/>
              </w:rPr>
            </w:pPr>
            <w:r w:rsidRPr="007720C0">
              <w:rPr>
                <w:sz w:val="24"/>
                <w:szCs w:val="24"/>
              </w:rPr>
              <w:t>ОК 02</w:t>
            </w:r>
          </w:p>
          <w:p w:rsidR="00A35C9E" w:rsidRPr="007720C0" w:rsidRDefault="00A35C9E" w:rsidP="00107F69">
            <w:pPr>
              <w:jc w:val="center"/>
              <w:rPr>
                <w:sz w:val="24"/>
                <w:szCs w:val="24"/>
              </w:rPr>
            </w:pPr>
            <w:r w:rsidRPr="007720C0">
              <w:rPr>
                <w:sz w:val="24"/>
                <w:szCs w:val="24"/>
              </w:rPr>
              <w:t>ОК 05</w:t>
            </w:r>
          </w:p>
          <w:p w:rsidR="00A35C9E" w:rsidRDefault="00A35C9E" w:rsidP="00107F69">
            <w:pPr>
              <w:jc w:val="center"/>
              <w:rPr>
                <w:sz w:val="24"/>
                <w:szCs w:val="24"/>
              </w:rPr>
            </w:pPr>
            <w:r w:rsidRPr="007720C0">
              <w:rPr>
                <w:sz w:val="24"/>
                <w:szCs w:val="24"/>
              </w:rPr>
              <w:t>ОК 06</w:t>
            </w:r>
          </w:p>
          <w:p w:rsidR="00682A6E" w:rsidRDefault="00682A6E" w:rsidP="00682A6E">
            <w:pPr>
              <w:jc w:val="center"/>
              <w:rPr>
                <w:sz w:val="24"/>
                <w:szCs w:val="24"/>
              </w:rPr>
            </w:pPr>
            <w:r w:rsidRPr="00382A7A">
              <w:rPr>
                <w:sz w:val="24"/>
                <w:szCs w:val="24"/>
              </w:rPr>
              <w:t>ПК 2.1</w:t>
            </w:r>
          </w:p>
          <w:p w:rsidR="003525E7" w:rsidRDefault="00682A6E" w:rsidP="00682A6E">
            <w:pPr>
              <w:jc w:val="center"/>
              <w:rPr>
                <w:bCs/>
                <w:iCs/>
                <w:sz w:val="24"/>
                <w:szCs w:val="24"/>
              </w:rPr>
            </w:pPr>
            <w:r w:rsidRPr="00382A7A">
              <w:rPr>
                <w:sz w:val="24"/>
                <w:szCs w:val="24"/>
              </w:rPr>
              <w:t xml:space="preserve"> ПК 2.3</w:t>
            </w:r>
          </w:p>
          <w:p w:rsidR="00061063" w:rsidRDefault="00061063" w:rsidP="00061063">
            <w:pPr>
              <w:jc w:val="center"/>
              <w:rPr>
                <w:sz w:val="24"/>
                <w:szCs w:val="24"/>
              </w:rPr>
            </w:pPr>
            <w:r>
              <w:rPr>
                <w:sz w:val="24"/>
                <w:szCs w:val="24"/>
              </w:rPr>
              <w:t>ЛР10.1</w:t>
            </w:r>
          </w:p>
          <w:p w:rsidR="00061063" w:rsidRDefault="00061063" w:rsidP="00061063">
            <w:pPr>
              <w:jc w:val="center"/>
              <w:rPr>
                <w:sz w:val="24"/>
                <w:szCs w:val="24"/>
              </w:rPr>
            </w:pPr>
            <w:r>
              <w:rPr>
                <w:sz w:val="24"/>
                <w:szCs w:val="24"/>
              </w:rPr>
              <w:t>ЛР13</w:t>
            </w:r>
          </w:p>
          <w:p w:rsidR="00061063" w:rsidRDefault="00061063" w:rsidP="00061063">
            <w:pPr>
              <w:jc w:val="center"/>
              <w:rPr>
                <w:sz w:val="24"/>
                <w:szCs w:val="24"/>
              </w:rPr>
            </w:pPr>
            <w:r>
              <w:rPr>
                <w:sz w:val="24"/>
                <w:szCs w:val="24"/>
              </w:rPr>
              <w:t>ЛР16</w:t>
            </w:r>
          </w:p>
          <w:p w:rsidR="00061063" w:rsidRPr="00682A6E" w:rsidRDefault="00061063" w:rsidP="00682A6E">
            <w:pPr>
              <w:jc w:val="center"/>
              <w:rPr>
                <w:sz w:val="24"/>
                <w:szCs w:val="24"/>
              </w:rPr>
            </w:pPr>
            <w:r>
              <w:rPr>
                <w:sz w:val="24"/>
                <w:szCs w:val="24"/>
              </w:rPr>
              <w:t>ЛР18</w:t>
            </w:r>
          </w:p>
        </w:tc>
      </w:tr>
      <w:tr w:rsidR="00A35C9E" w:rsidRPr="007720C0" w:rsidTr="002F64A4">
        <w:trPr>
          <w:trHeight w:val="371"/>
        </w:trPr>
        <w:tc>
          <w:tcPr>
            <w:tcW w:w="877" w:type="pct"/>
            <w:vMerge/>
          </w:tcPr>
          <w:p w:rsidR="00A35C9E" w:rsidRPr="007720C0" w:rsidRDefault="00A35C9E" w:rsidP="00486642">
            <w:pPr>
              <w:pStyle w:val="TableParagraph"/>
              <w:spacing w:before="61" w:line="237" w:lineRule="auto"/>
              <w:ind w:left="66" w:right="958"/>
              <w:rPr>
                <w:b/>
                <w:bCs/>
                <w:sz w:val="24"/>
                <w:szCs w:val="24"/>
              </w:rPr>
            </w:pPr>
          </w:p>
        </w:tc>
        <w:tc>
          <w:tcPr>
            <w:tcW w:w="337" w:type="pct"/>
          </w:tcPr>
          <w:p w:rsidR="00A35C9E" w:rsidRPr="005D4F4F" w:rsidRDefault="00A35C9E" w:rsidP="005D4F4F">
            <w:pPr>
              <w:jc w:val="center"/>
              <w:rPr>
                <w:bCs/>
                <w:sz w:val="24"/>
                <w:szCs w:val="24"/>
              </w:rPr>
            </w:pPr>
            <w:r w:rsidRPr="005D4F4F">
              <w:rPr>
                <w:bCs/>
                <w:sz w:val="24"/>
                <w:szCs w:val="24"/>
              </w:rPr>
              <w:t>1</w:t>
            </w:r>
          </w:p>
        </w:tc>
        <w:tc>
          <w:tcPr>
            <w:tcW w:w="2677" w:type="pct"/>
          </w:tcPr>
          <w:p w:rsidR="00580912" w:rsidRPr="00382A7A" w:rsidRDefault="00580912" w:rsidP="00580912">
            <w:pPr>
              <w:jc w:val="both"/>
              <w:rPr>
                <w:sz w:val="24"/>
                <w:szCs w:val="24"/>
              </w:rPr>
            </w:pPr>
            <w:r w:rsidRPr="00382A7A">
              <w:rPr>
                <w:sz w:val="24"/>
                <w:szCs w:val="24"/>
              </w:rPr>
              <w:t>Основные понятия, единицы измерения.</w:t>
            </w:r>
          </w:p>
          <w:p w:rsidR="00580912" w:rsidRPr="00382A7A" w:rsidRDefault="00580912" w:rsidP="00580912">
            <w:pPr>
              <w:jc w:val="both"/>
              <w:rPr>
                <w:sz w:val="24"/>
                <w:szCs w:val="24"/>
              </w:rPr>
            </w:pPr>
            <w:r w:rsidRPr="00382A7A">
              <w:rPr>
                <w:sz w:val="24"/>
                <w:szCs w:val="24"/>
              </w:rPr>
              <w:t>Измерение количества жидкости и газа.</w:t>
            </w:r>
          </w:p>
          <w:p w:rsidR="00A35C9E" w:rsidRPr="007720C0" w:rsidRDefault="00580912" w:rsidP="00580912">
            <w:pPr>
              <w:ind w:left="8"/>
              <w:rPr>
                <w:b/>
                <w:bCs/>
                <w:sz w:val="24"/>
                <w:szCs w:val="24"/>
              </w:rPr>
            </w:pPr>
            <w:r w:rsidRPr="00382A7A">
              <w:rPr>
                <w:sz w:val="24"/>
                <w:szCs w:val="24"/>
              </w:rPr>
              <w:t>Насосы дозаторы.</w:t>
            </w:r>
          </w:p>
        </w:tc>
        <w:tc>
          <w:tcPr>
            <w:tcW w:w="532" w:type="pct"/>
          </w:tcPr>
          <w:p w:rsidR="00A35C9E" w:rsidRPr="00A17FCF" w:rsidRDefault="00233675" w:rsidP="00107F69">
            <w:pPr>
              <w:jc w:val="center"/>
              <w:rPr>
                <w:bCs/>
                <w:iCs/>
                <w:sz w:val="24"/>
                <w:szCs w:val="24"/>
              </w:rPr>
            </w:pPr>
            <w:r>
              <w:rPr>
                <w:bCs/>
                <w:iCs/>
                <w:sz w:val="24"/>
                <w:szCs w:val="24"/>
              </w:rPr>
              <w:t>2</w:t>
            </w:r>
          </w:p>
        </w:tc>
        <w:tc>
          <w:tcPr>
            <w:tcW w:w="577" w:type="pct"/>
            <w:vMerge/>
          </w:tcPr>
          <w:p w:rsidR="00A35C9E" w:rsidRPr="007720C0" w:rsidRDefault="00A35C9E" w:rsidP="00107F69">
            <w:pPr>
              <w:jc w:val="center"/>
              <w:rPr>
                <w:sz w:val="24"/>
                <w:szCs w:val="24"/>
              </w:rPr>
            </w:pPr>
          </w:p>
        </w:tc>
      </w:tr>
      <w:tr w:rsidR="00A35C9E" w:rsidRPr="007720C0" w:rsidTr="002F64A4">
        <w:trPr>
          <w:trHeight w:val="371"/>
        </w:trPr>
        <w:tc>
          <w:tcPr>
            <w:tcW w:w="877" w:type="pct"/>
            <w:vMerge/>
          </w:tcPr>
          <w:p w:rsidR="00A35C9E" w:rsidRPr="007720C0" w:rsidRDefault="00A35C9E" w:rsidP="00486642">
            <w:pPr>
              <w:pStyle w:val="TableParagraph"/>
              <w:spacing w:before="61" w:line="237" w:lineRule="auto"/>
              <w:ind w:left="66" w:right="958"/>
              <w:rPr>
                <w:b/>
                <w:bCs/>
                <w:sz w:val="24"/>
                <w:szCs w:val="24"/>
              </w:rPr>
            </w:pPr>
          </w:p>
        </w:tc>
        <w:tc>
          <w:tcPr>
            <w:tcW w:w="337" w:type="pct"/>
          </w:tcPr>
          <w:p w:rsidR="00A35C9E" w:rsidRPr="005D4F4F" w:rsidRDefault="00A35C9E" w:rsidP="005D4F4F">
            <w:pPr>
              <w:jc w:val="center"/>
              <w:rPr>
                <w:bCs/>
                <w:sz w:val="24"/>
                <w:szCs w:val="24"/>
              </w:rPr>
            </w:pPr>
            <w:r w:rsidRPr="005D4F4F">
              <w:rPr>
                <w:bCs/>
                <w:sz w:val="24"/>
                <w:szCs w:val="24"/>
              </w:rPr>
              <w:t>2</w:t>
            </w:r>
          </w:p>
        </w:tc>
        <w:tc>
          <w:tcPr>
            <w:tcW w:w="2677" w:type="pct"/>
          </w:tcPr>
          <w:p w:rsidR="00580912" w:rsidRPr="00382A7A" w:rsidRDefault="00580912" w:rsidP="00580912">
            <w:pPr>
              <w:jc w:val="both"/>
              <w:rPr>
                <w:sz w:val="24"/>
                <w:szCs w:val="24"/>
              </w:rPr>
            </w:pPr>
            <w:r w:rsidRPr="00382A7A">
              <w:rPr>
                <w:sz w:val="24"/>
                <w:szCs w:val="24"/>
              </w:rPr>
              <w:t>Расходомеры различных типов.</w:t>
            </w:r>
          </w:p>
          <w:p w:rsidR="00A35C9E" w:rsidRPr="007720C0" w:rsidRDefault="00580912" w:rsidP="00580912">
            <w:pPr>
              <w:rPr>
                <w:b/>
                <w:bCs/>
                <w:sz w:val="24"/>
                <w:szCs w:val="24"/>
              </w:rPr>
            </w:pPr>
            <w:r w:rsidRPr="00382A7A">
              <w:rPr>
                <w:sz w:val="24"/>
                <w:szCs w:val="24"/>
              </w:rPr>
              <w:t>Методы и средства поверки счетчиков количества жидкости и газа.</w:t>
            </w:r>
          </w:p>
        </w:tc>
        <w:tc>
          <w:tcPr>
            <w:tcW w:w="532" w:type="pct"/>
          </w:tcPr>
          <w:p w:rsidR="00A35C9E" w:rsidRPr="00A17FCF" w:rsidRDefault="00A45F7C" w:rsidP="00107F69">
            <w:pPr>
              <w:jc w:val="center"/>
              <w:rPr>
                <w:bCs/>
                <w:iCs/>
                <w:sz w:val="24"/>
                <w:szCs w:val="24"/>
              </w:rPr>
            </w:pPr>
            <w:r>
              <w:rPr>
                <w:bCs/>
                <w:iCs/>
                <w:sz w:val="24"/>
                <w:szCs w:val="24"/>
              </w:rPr>
              <w:t>2</w:t>
            </w:r>
          </w:p>
        </w:tc>
        <w:tc>
          <w:tcPr>
            <w:tcW w:w="577" w:type="pct"/>
            <w:vMerge/>
          </w:tcPr>
          <w:p w:rsidR="00A35C9E" w:rsidRPr="007720C0" w:rsidRDefault="00A35C9E" w:rsidP="00107F69">
            <w:pPr>
              <w:jc w:val="center"/>
              <w:rPr>
                <w:sz w:val="24"/>
                <w:szCs w:val="24"/>
              </w:rPr>
            </w:pPr>
          </w:p>
        </w:tc>
      </w:tr>
      <w:tr w:rsidR="00682A6E" w:rsidRPr="007720C0" w:rsidTr="002F64A4">
        <w:trPr>
          <w:trHeight w:val="371"/>
        </w:trPr>
        <w:tc>
          <w:tcPr>
            <w:tcW w:w="877" w:type="pct"/>
            <w:vMerge/>
          </w:tcPr>
          <w:p w:rsidR="00682A6E" w:rsidRPr="007720C0" w:rsidRDefault="00682A6E" w:rsidP="00486642">
            <w:pPr>
              <w:pStyle w:val="TableParagraph"/>
              <w:spacing w:before="61" w:line="237" w:lineRule="auto"/>
              <w:ind w:left="66" w:right="958"/>
              <w:rPr>
                <w:b/>
                <w:bCs/>
                <w:sz w:val="24"/>
                <w:szCs w:val="24"/>
              </w:rPr>
            </w:pPr>
          </w:p>
        </w:tc>
        <w:tc>
          <w:tcPr>
            <w:tcW w:w="3014" w:type="pct"/>
            <w:gridSpan w:val="2"/>
          </w:tcPr>
          <w:p w:rsidR="00682A6E" w:rsidRPr="007720C0" w:rsidRDefault="00682A6E" w:rsidP="00107F69">
            <w:pPr>
              <w:rPr>
                <w:b/>
                <w:bCs/>
                <w:sz w:val="24"/>
                <w:szCs w:val="24"/>
              </w:rPr>
            </w:pPr>
            <w:r w:rsidRPr="007720C0">
              <w:rPr>
                <w:b/>
                <w:bCs/>
                <w:sz w:val="24"/>
                <w:szCs w:val="24"/>
              </w:rPr>
              <w:t xml:space="preserve">В том числе </w:t>
            </w:r>
            <w:r>
              <w:rPr>
                <w:b/>
                <w:bCs/>
                <w:sz w:val="24"/>
                <w:szCs w:val="24"/>
              </w:rPr>
              <w:t>практических</w:t>
            </w:r>
            <w:r w:rsidRPr="007720C0">
              <w:rPr>
                <w:b/>
                <w:bCs/>
                <w:sz w:val="24"/>
                <w:szCs w:val="24"/>
              </w:rPr>
              <w:t xml:space="preserve"> занятий</w:t>
            </w:r>
          </w:p>
        </w:tc>
        <w:tc>
          <w:tcPr>
            <w:tcW w:w="532" w:type="pct"/>
          </w:tcPr>
          <w:p w:rsidR="00682A6E" w:rsidRPr="00682A6E" w:rsidRDefault="00E7447E" w:rsidP="00107F69">
            <w:pPr>
              <w:jc w:val="center"/>
              <w:rPr>
                <w:b/>
                <w:bCs/>
                <w:iCs/>
                <w:sz w:val="24"/>
                <w:szCs w:val="24"/>
              </w:rPr>
            </w:pPr>
            <w:r>
              <w:rPr>
                <w:b/>
                <w:bCs/>
                <w:iCs/>
                <w:sz w:val="24"/>
                <w:szCs w:val="24"/>
              </w:rPr>
              <w:t>4</w:t>
            </w:r>
          </w:p>
        </w:tc>
        <w:tc>
          <w:tcPr>
            <w:tcW w:w="577" w:type="pct"/>
            <w:vMerge/>
          </w:tcPr>
          <w:p w:rsidR="00682A6E" w:rsidRPr="007720C0" w:rsidRDefault="00682A6E" w:rsidP="00107F69">
            <w:pPr>
              <w:jc w:val="center"/>
              <w:rPr>
                <w:sz w:val="24"/>
                <w:szCs w:val="24"/>
              </w:rPr>
            </w:pPr>
          </w:p>
        </w:tc>
      </w:tr>
      <w:tr w:rsidR="00682A6E" w:rsidRPr="007720C0" w:rsidTr="002F64A4">
        <w:trPr>
          <w:trHeight w:val="371"/>
        </w:trPr>
        <w:tc>
          <w:tcPr>
            <w:tcW w:w="877" w:type="pct"/>
            <w:vMerge/>
          </w:tcPr>
          <w:p w:rsidR="00682A6E" w:rsidRPr="007720C0" w:rsidRDefault="00682A6E" w:rsidP="00486642">
            <w:pPr>
              <w:pStyle w:val="TableParagraph"/>
              <w:spacing w:before="61" w:line="237" w:lineRule="auto"/>
              <w:ind w:left="66" w:right="958"/>
              <w:rPr>
                <w:b/>
                <w:bCs/>
                <w:sz w:val="24"/>
                <w:szCs w:val="24"/>
              </w:rPr>
            </w:pPr>
          </w:p>
        </w:tc>
        <w:tc>
          <w:tcPr>
            <w:tcW w:w="3014" w:type="pct"/>
            <w:gridSpan w:val="2"/>
          </w:tcPr>
          <w:p w:rsidR="00682A6E" w:rsidRPr="007720C0" w:rsidRDefault="00682A6E" w:rsidP="00107F69">
            <w:pPr>
              <w:rPr>
                <w:b/>
                <w:bCs/>
                <w:sz w:val="24"/>
                <w:szCs w:val="24"/>
              </w:rPr>
            </w:pPr>
            <w:r>
              <w:rPr>
                <w:sz w:val="24"/>
                <w:szCs w:val="24"/>
              </w:rPr>
              <w:t>Практическое</w:t>
            </w:r>
            <w:r w:rsidRPr="007720C0">
              <w:rPr>
                <w:sz w:val="24"/>
                <w:szCs w:val="24"/>
              </w:rPr>
              <w:t xml:space="preserve"> занятие №</w:t>
            </w:r>
            <w:r>
              <w:rPr>
                <w:sz w:val="24"/>
                <w:szCs w:val="24"/>
              </w:rPr>
              <w:t xml:space="preserve">3 </w:t>
            </w:r>
            <w:r w:rsidRPr="007720C0">
              <w:rPr>
                <w:sz w:val="24"/>
                <w:szCs w:val="24"/>
              </w:rPr>
              <w:t>–</w:t>
            </w:r>
            <w:r w:rsidRPr="00382A7A">
              <w:rPr>
                <w:color w:val="000000"/>
                <w:sz w:val="24"/>
                <w:szCs w:val="24"/>
              </w:rPr>
              <w:t xml:space="preserve"> Измерение расхода в гидравлической системе</w:t>
            </w:r>
          </w:p>
        </w:tc>
        <w:tc>
          <w:tcPr>
            <w:tcW w:w="532" w:type="pct"/>
          </w:tcPr>
          <w:p w:rsidR="00682A6E" w:rsidRDefault="00682A6E" w:rsidP="00107F69">
            <w:pPr>
              <w:jc w:val="center"/>
              <w:rPr>
                <w:bCs/>
                <w:iCs/>
                <w:sz w:val="24"/>
                <w:szCs w:val="24"/>
              </w:rPr>
            </w:pPr>
            <w:r>
              <w:rPr>
                <w:bCs/>
                <w:iCs/>
                <w:sz w:val="24"/>
                <w:szCs w:val="24"/>
              </w:rPr>
              <w:t>2</w:t>
            </w:r>
          </w:p>
        </w:tc>
        <w:tc>
          <w:tcPr>
            <w:tcW w:w="577" w:type="pct"/>
            <w:vMerge/>
          </w:tcPr>
          <w:p w:rsidR="00682A6E" w:rsidRPr="007720C0" w:rsidRDefault="00682A6E" w:rsidP="00107F69">
            <w:pPr>
              <w:jc w:val="center"/>
              <w:rPr>
                <w:sz w:val="24"/>
                <w:szCs w:val="24"/>
              </w:rPr>
            </w:pPr>
          </w:p>
        </w:tc>
      </w:tr>
      <w:tr w:rsidR="002F64A4" w:rsidRPr="007720C0" w:rsidTr="002F64A4">
        <w:trPr>
          <w:trHeight w:val="371"/>
        </w:trPr>
        <w:tc>
          <w:tcPr>
            <w:tcW w:w="877" w:type="pct"/>
            <w:vMerge/>
          </w:tcPr>
          <w:p w:rsidR="002F64A4" w:rsidRPr="007720C0" w:rsidRDefault="002F64A4" w:rsidP="00486642">
            <w:pPr>
              <w:pStyle w:val="TableParagraph"/>
              <w:spacing w:before="61" w:line="237" w:lineRule="auto"/>
              <w:ind w:left="66" w:right="958"/>
              <w:rPr>
                <w:b/>
                <w:bCs/>
                <w:sz w:val="24"/>
                <w:szCs w:val="24"/>
              </w:rPr>
            </w:pPr>
          </w:p>
        </w:tc>
        <w:tc>
          <w:tcPr>
            <w:tcW w:w="3014" w:type="pct"/>
            <w:gridSpan w:val="2"/>
          </w:tcPr>
          <w:p w:rsidR="002F64A4" w:rsidRDefault="00E7447E" w:rsidP="00107F69">
            <w:pPr>
              <w:rPr>
                <w:sz w:val="24"/>
                <w:szCs w:val="24"/>
              </w:rPr>
            </w:pPr>
            <w:r>
              <w:rPr>
                <w:sz w:val="24"/>
                <w:szCs w:val="24"/>
              </w:rPr>
              <w:t>Практическое</w:t>
            </w:r>
            <w:r w:rsidRPr="007720C0">
              <w:rPr>
                <w:sz w:val="24"/>
                <w:szCs w:val="24"/>
              </w:rPr>
              <w:t xml:space="preserve"> занятие №</w:t>
            </w:r>
            <w:r>
              <w:rPr>
                <w:sz w:val="24"/>
                <w:szCs w:val="24"/>
              </w:rPr>
              <w:t xml:space="preserve">4 </w:t>
            </w:r>
            <w:r w:rsidRPr="007720C0">
              <w:rPr>
                <w:sz w:val="24"/>
                <w:szCs w:val="24"/>
              </w:rPr>
              <w:t>–</w:t>
            </w:r>
            <w:r>
              <w:rPr>
                <w:sz w:val="24"/>
                <w:szCs w:val="24"/>
              </w:rPr>
              <w:t xml:space="preserve"> </w:t>
            </w:r>
            <w:r w:rsidRPr="00382A7A">
              <w:rPr>
                <w:sz w:val="24"/>
                <w:szCs w:val="24"/>
              </w:rPr>
              <w:t>Методы и средства поверки счетчиков количества жидкости и газа.</w:t>
            </w:r>
          </w:p>
        </w:tc>
        <w:tc>
          <w:tcPr>
            <w:tcW w:w="532" w:type="pct"/>
          </w:tcPr>
          <w:p w:rsidR="002F64A4" w:rsidRDefault="00E7447E" w:rsidP="00107F69">
            <w:pPr>
              <w:jc w:val="center"/>
              <w:rPr>
                <w:bCs/>
                <w:iCs/>
                <w:sz w:val="24"/>
                <w:szCs w:val="24"/>
              </w:rPr>
            </w:pPr>
            <w:r>
              <w:rPr>
                <w:bCs/>
                <w:iCs/>
                <w:sz w:val="24"/>
                <w:szCs w:val="24"/>
              </w:rPr>
              <w:t>2</w:t>
            </w:r>
          </w:p>
        </w:tc>
        <w:tc>
          <w:tcPr>
            <w:tcW w:w="577" w:type="pct"/>
            <w:vMerge/>
          </w:tcPr>
          <w:p w:rsidR="002F64A4" w:rsidRPr="007720C0" w:rsidRDefault="002F64A4" w:rsidP="00107F69">
            <w:pPr>
              <w:jc w:val="center"/>
              <w:rPr>
                <w:sz w:val="24"/>
                <w:szCs w:val="24"/>
              </w:rPr>
            </w:pPr>
          </w:p>
        </w:tc>
      </w:tr>
      <w:tr w:rsidR="00A35C9E" w:rsidRPr="007720C0" w:rsidTr="002F64A4">
        <w:trPr>
          <w:trHeight w:val="305"/>
        </w:trPr>
        <w:tc>
          <w:tcPr>
            <w:tcW w:w="877" w:type="pct"/>
            <w:vMerge/>
          </w:tcPr>
          <w:p w:rsidR="00A35C9E" w:rsidRPr="007720C0" w:rsidRDefault="00A35C9E" w:rsidP="00486642">
            <w:pPr>
              <w:pStyle w:val="TableParagraph"/>
              <w:spacing w:before="61" w:line="237" w:lineRule="auto"/>
              <w:ind w:left="66" w:right="958"/>
              <w:rPr>
                <w:b/>
                <w:bCs/>
                <w:sz w:val="24"/>
                <w:szCs w:val="24"/>
              </w:rPr>
            </w:pPr>
          </w:p>
        </w:tc>
        <w:tc>
          <w:tcPr>
            <w:tcW w:w="3014" w:type="pct"/>
            <w:gridSpan w:val="2"/>
          </w:tcPr>
          <w:p w:rsidR="00A35C9E" w:rsidRPr="007720C0" w:rsidRDefault="00A35C9E" w:rsidP="00107F69">
            <w:pPr>
              <w:rPr>
                <w:b/>
                <w:bCs/>
                <w:sz w:val="24"/>
                <w:szCs w:val="24"/>
              </w:rPr>
            </w:pPr>
            <w:r w:rsidRPr="007720C0">
              <w:rPr>
                <w:b/>
                <w:bCs/>
                <w:sz w:val="24"/>
                <w:szCs w:val="24"/>
              </w:rPr>
              <w:t>Самостоятельная работа обучающихся</w:t>
            </w:r>
            <w:r w:rsidRPr="007720C0">
              <w:rPr>
                <w:sz w:val="24"/>
                <w:szCs w:val="24"/>
              </w:rPr>
              <w:t>*</w:t>
            </w:r>
          </w:p>
        </w:tc>
        <w:tc>
          <w:tcPr>
            <w:tcW w:w="532" w:type="pct"/>
          </w:tcPr>
          <w:p w:rsidR="00A35C9E" w:rsidRPr="00C0290B" w:rsidRDefault="00C0290B" w:rsidP="00107F69">
            <w:pPr>
              <w:jc w:val="center"/>
              <w:rPr>
                <w:bCs/>
                <w:iCs/>
                <w:sz w:val="24"/>
                <w:szCs w:val="24"/>
              </w:rPr>
            </w:pPr>
            <w:r>
              <w:rPr>
                <w:bCs/>
                <w:iCs/>
                <w:sz w:val="24"/>
                <w:szCs w:val="24"/>
              </w:rPr>
              <w:t>-</w:t>
            </w:r>
          </w:p>
        </w:tc>
        <w:tc>
          <w:tcPr>
            <w:tcW w:w="577" w:type="pct"/>
            <w:vMerge/>
          </w:tcPr>
          <w:p w:rsidR="00A35C9E" w:rsidRPr="007720C0" w:rsidRDefault="00A35C9E" w:rsidP="00107F69">
            <w:pPr>
              <w:jc w:val="center"/>
              <w:rPr>
                <w:sz w:val="24"/>
                <w:szCs w:val="24"/>
              </w:rPr>
            </w:pPr>
          </w:p>
        </w:tc>
      </w:tr>
      <w:tr w:rsidR="00E11EF9" w:rsidRPr="007720C0" w:rsidTr="002F64A4">
        <w:trPr>
          <w:trHeight w:val="371"/>
        </w:trPr>
        <w:tc>
          <w:tcPr>
            <w:tcW w:w="877" w:type="pct"/>
            <w:vMerge w:val="restart"/>
          </w:tcPr>
          <w:p w:rsidR="00E11EF9" w:rsidRPr="007720C0" w:rsidRDefault="00E11EF9" w:rsidP="004B4943">
            <w:pPr>
              <w:pStyle w:val="TableParagraph"/>
              <w:spacing w:line="237" w:lineRule="auto"/>
              <w:ind w:left="66" w:right="103"/>
              <w:rPr>
                <w:b/>
                <w:bCs/>
                <w:sz w:val="24"/>
                <w:szCs w:val="24"/>
              </w:rPr>
            </w:pPr>
            <w:r>
              <w:rPr>
                <w:b/>
                <w:sz w:val="24"/>
              </w:rPr>
              <w:t>Тема</w:t>
            </w:r>
            <w:r w:rsidR="00682A6E">
              <w:rPr>
                <w:b/>
                <w:sz w:val="24"/>
              </w:rPr>
              <w:t xml:space="preserve"> 1</w:t>
            </w:r>
            <w:r w:rsidR="004A7D02" w:rsidRPr="007720C0">
              <w:rPr>
                <w:b/>
                <w:bCs/>
                <w:sz w:val="24"/>
                <w:szCs w:val="24"/>
              </w:rPr>
              <w:t>.</w:t>
            </w:r>
            <w:r w:rsidR="00682A6E">
              <w:rPr>
                <w:b/>
                <w:bCs/>
                <w:sz w:val="24"/>
                <w:szCs w:val="24"/>
              </w:rPr>
              <w:t>4</w:t>
            </w:r>
            <w:r w:rsidR="004A7D02">
              <w:rPr>
                <w:b/>
                <w:bCs/>
                <w:sz w:val="24"/>
                <w:szCs w:val="24"/>
              </w:rPr>
              <w:t xml:space="preserve"> </w:t>
            </w:r>
            <w:r w:rsidR="00682A6E" w:rsidRPr="00682A6E">
              <w:rPr>
                <w:b/>
                <w:color w:val="000000"/>
                <w:sz w:val="24"/>
                <w:szCs w:val="24"/>
              </w:rPr>
              <w:t>Измерение уровня</w:t>
            </w:r>
          </w:p>
        </w:tc>
        <w:tc>
          <w:tcPr>
            <w:tcW w:w="3014" w:type="pct"/>
            <w:gridSpan w:val="2"/>
          </w:tcPr>
          <w:p w:rsidR="00E11EF9" w:rsidRPr="007720C0" w:rsidRDefault="00E11EF9" w:rsidP="00107F69">
            <w:pPr>
              <w:rPr>
                <w:b/>
                <w:bCs/>
                <w:sz w:val="24"/>
                <w:szCs w:val="24"/>
              </w:rPr>
            </w:pPr>
            <w:r w:rsidRPr="007720C0">
              <w:rPr>
                <w:b/>
                <w:bCs/>
                <w:sz w:val="24"/>
                <w:szCs w:val="24"/>
              </w:rPr>
              <w:t>Содержание учебного материала</w:t>
            </w:r>
          </w:p>
        </w:tc>
        <w:tc>
          <w:tcPr>
            <w:tcW w:w="532" w:type="pct"/>
          </w:tcPr>
          <w:p w:rsidR="00E11EF9" w:rsidRPr="007720C0" w:rsidRDefault="00A45F7C" w:rsidP="00107F69">
            <w:pPr>
              <w:jc w:val="center"/>
              <w:rPr>
                <w:b/>
                <w:bCs/>
                <w:iCs/>
                <w:sz w:val="24"/>
                <w:szCs w:val="24"/>
              </w:rPr>
            </w:pPr>
            <w:r>
              <w:rPr>
                <w:b/>
                <w:bCs/>
                <w:iCs/>
                <w:sz w:val="24"/>
                <w:szCs w:val="24"/>
              </w:rPr>
              <w:t>6</w:t>
            </w:r>
          </w:p>
        </w:tc>
        <w:tc>
          <w:tcPr>
            <w:tcW w:w="577" w:type="pct"/>
            <w:vMerge w:val="restart"/>
          </w:tcPr>
          <w:p w:rsidR="00E11EF9" w:rsidRPr="007720C0" w:rsidRDefault="00E11EF9" w:rsidP="00A2344B">
            <w:pPr>
              <w:jc w:val="center"/>
              <w:rPr>
                <w:sz w:val="24"/>
                <w:szCs w:val="24"/>
              </w:rPr>
            </w:pPr>
            <w:r w:rsidRPr="007720C0">
              <w:rPr>
                <w:sz w:val="24"/>
                <w:szCs w:val="24"/>
              </w:rPr>
              <w:t>ОК 01</w:t>
            </w:r>
          </w:p>
          <w:p w:rsidR="009C7204" w:rsidRPr="007720C0" w:rsidRDefault="00E11EF9" w:rsidP="00682A6E">
            <w:pPr>
              <w:jc w:val="center"/>
              <w:rPr>
                <w:sz w:val="24"/>
                <w:szCs w:val="24"/>
              </w:rPr>
            </w:pPr>
            <w:r w:rsidRPr="007720C0">
              <w:rPr>
                <w:sz w:val="24"/>
                <w:szCs w:val="24"/>
              </w:rPr>
              <w:t>ОК 02</w:t>
            </w:r>
          </w:p>
          <w:p w:rsidR="00E11EF9" w:rsidRPr="007720C0" w:rsidRDefault="00E11EF9" w:rsidP="00A2344B">
            <w:pPr>
              <w:jc w:val="center"/>
              <w:rPr>
                <w:sz w:val="24"/>
                <w:szCs w:val="24"/>
              </w:rPr>
            </w:pPr>
            <w:r w:rsidRPr="007720C0">
              <w:rPr>
                <w:sz w:val="24"/>
                <w:szCs w:val="24"/>
              </w:rPr>
              <w:t>ОК 05</w:t>
            </w:r>
          </w:p>
          <w:p w:rsidR="00E11EF9" w:rsidRDefault="00E11EF9" w:rsidP="00A2344B">
            <w:pPr>
              <w:jc w:val="center"/>
              <w:rPr>
                <w:sz w:val="24"/>
                <w:szCs w:val="24"/>
              </w:rPr>
            </w:pPr>
            <w:r w:rsidRPr="007720C0">
              <w:rPr>
                <w:sz w:val="24"/>
                <w:szCs w:val="24"/>
              </w:rPr>
              <w:t>ОК 06</w:t>
            </w:r>
          </w:p>
          <w:p w:rsidR="00682A6E" w:rsidRDefault="00682A6E" w:rsidP="00682A6E">
            <w:pPr>
              <w:jc w:val="center"/>
              <w:rPr>
                <w:sz w:val="24"/>
                <w:szCs w:val="24"/>
              </w:rPr>
            </w:pPr>
            <w:r w:rsidRPr="00382A7A">
              <w:rPr>
                <w:sz w:val="24"/>
                <w:szCs w:val="24"/>
              </w:rPr>
              <w:t>ПК 2.1</w:t>
            </w:r>
          </w:p>
          <w:p w:rsidR="00061063" w:rsidRDefault="00682A6E" w:rsidP="00682A6E">
            <w:pPr>
              <w:jc w:val="center"/>
              <w:rPr>
                <w:sz w:val="24"/>
                <w:szCs w:val="24"/>
              </w:rPr>
            </w:pPr>
            <w:r w:rsidRPr="00382A7A">
              <w:rPr>
                <w:sz w:val="24"/>
                <w:szCs w:val="24"/>
              </w:rPr>
              <w:t>ПК 2.3</w:t>
            </w:r>
          </w:p>
          <w:p w:rsidR="00061063" w:rsidRDefault="00061063" w:rsidP="00061063">
            <w:pPr>
              <w:jc w:val="center"/>
              <w:rPr>
                <w:sz w:val="24"/>
                <w:szCs w:val="24"/>
              </w:rPr>
            </w:pPr>
            <w:r>
              <w:rPr>
                <w:sz w:val="24"/>
                <w:szCs w:val="24"/>
              </w:rPr>
              <w:lastRenderedPageBreak/>
              <w:t>ЛР</w:t>
            </w:r>
            <w:r w:rsidR="00682A6E">
              <w:rPr>
                <w:sz w:val="24"/>
                <w:szCs w:val="24"/>
              </w:rPr>
              <w:t xml:space="preserve"> </w:t>
            </w:r>
            <w:r>
              <w:rPr>
                <w:sz w:val="24"/>
                <w:szCs w:val="24"/>
              </w:rPr>
              <w:t>13</w:t>
            </w:r>
          </w:p>
          <w:p w:rsidR="00061063" w:rsidRDefault="00061063" w:rsidP="00061063">
            <w:pPr>
              <w:jc w:val="center"/>
              <w:rPr>
                <w:sz w:val="24"/>
                <w:szCs w:val="24"/>
              </w:rPr>
            </w:pPr>
            <w:r>
              <w:rPr>
                <w:sz w:val="24"/>
                <w:szCs w:val="24"/>
              </w:rPr>
              <w:t>ЛР</w:t>
            </w:r>
            <w:r w:rsidR="00682A6E">
              <w:rPr>
                <w:sz w:val="24"/>
                <w:szCs w:val="24"/>
              </w:rPr>
              <w:t xml:space="preserve"> </w:t>
            </w:r>
            <w:r>
              <w:rPr>
                <w:sz w:val="24"/>
                <w:szCs w:val="24"/>
              </w:rPr>
              <w:t>16</w:t>
            </w:r>
          </w:p>
          <w:p w:rsidR="00061063" w:rsidRPr="007720C0" w:rsidRDefault="00061063" w:rsidP="00061063">
            <w:pPr>
              <w:jc w:val="center"/>
              <w:rPr>
                <w:sz w:val="24"/>
                <w:szCs w:val="24"/>
              </w:rPr>
            </w:pPr>
            <w:r>
              <w:rPr>
                <w:sz w:val="24"/>
                <w:szCs w:val="24"/>
              </w:rPr>
              <w:t>ЛР</w:t>
            </w:r>
            <w:r w:rsidR="00682A6E">
              <w:rPr>
                <w:sz w:val="24"/>
                <w:szCs w:val="24"/>
              </w:rPr>
              <w:t xml:space="preserve"> </w:t>
            </w:r>
            <w:r>
              <w:rPr>
                <w:sz w:val="24"/>
                <w:szCs w:val="24"/>
              </w:rPr>
              <w:t>18</w:t>
            </w:r>
          </w:p>
        </w:tc>
      </w:tr>
      <w:tr w:rsidR="00E11EF9" w:rsidRPr="007720C0" w:rsidTr="002F64A4">
        <w:trPr>
          <w:trHeight w:val="371"/>
        </w:trPr>
        <w:tc>
          <w:tcPr>
            <w:tcW w:w="877" w:type="pct"/>
            <w:vMerge/>
          </w:tcPr>
          <w:p w:rsidR="00E11EF9" w:rsidRPr="007720C0" w:rsidRDefault="00E11EF9" w:rsidP="00486642">
            <w:pPr>
              <w:pStyle w:val="TableParagraph"/>
              <w:spacing w:before="61" w:line="237" w:lineRule="auto"/>
              <w:ind w:left="66" w:right="958"/>
              <w:rPr>
                <w:b/>
                <w:bCs/>
                <w:sz w:val="24"/>
                <w:szCs w:val="24"/>
              </w:rPr>
            </w:pPr>
          </w:p>
        </w:tc>
        <w:tc>
          <w:tcPr>
            <w:tcW w:w="337" w:type="pct"/>
          </w:tcPr>
          <w:p w:rsidR="00E11EF9" w:rsidRPr="00A2344B" w:rsidRDefault="00E11EF9" w:rsidP="00A2344B">
            <w:pPr>
              <w:jc w:val="center"/>
              <w:rPr>
                <w:bCs/>
                <w:sz w:val="24"/>
                <w:szCs w:val="24"/>
              </w:rPr>
            </w:pPr>
            <w:r>
              <w:rPr>
                <w:bCs/>
                <w:sz w:val="24"/>
                <w:szCs w:val="24"/>
              </w:rPr>
              <w:t>1</w:t>
            </w:r>
          </w:p>
        </w:tc>
        <w:tc>
          <w:tcPr>
            <w:tcW w:w="2677" w:type="pct"/>
          </w:tcPr>
          <w:p w:rsidR="00E11EF9" w:rsidRPr="009C7204" w:rsidRDefault="00682A6E" w:rsidP="00A2344B">
            <w:pPr>
              <w:ind w:left="8"/>
              <w:rPr>
                <w:b/>
                <w:bCs/>
                <w:sz w:val="24"/>
                <w:szCs w:val="24"/>
              </w:rPr>
            </w:pPr>
            <w:r w:rsidRPr="00382A7A">
              <w:rPr>
                <w:sz w:val="24"/>
                <w:szCs w:val="24"/>
              </w:rPr>
              <w:t>Основные понятия. Классификация приборов измерения уровня.</w:t>
            </w:r>
          </w:p>
        </w:tc>
        <w:tc>
          <w:tcPr>
            <w:tcW w:w="532" w:type="pct"/>
          </w:tcPr>
          <w:p w:rsidR="00E11EF9" w:rsidRPr="00A17FCF" w:rsidRDefault="00A45F7C" w:rsidP="00107F69">
            <w:pPr>
              <w:jc w:val="center"/>
              <w:rPr>
                <w:bCs/>
                <w:iCs/>
                <w:sz w:val="24"/>
                <w:szCs w:val="24"/>
              </w:rPr>
            </w:pPr>
            <w:r>
              <w:rPr>
                <w:bCs/>
                <w:iCs/>
                <w:sz w:val="24"/>
                <w:szCs w:val="24"/>
              </w:rPr>
              <w:t>2</w:t>
            </w:r>
          </w:p>
        </w:tc>
        <w:tc>
          <w:tcPr>
            <w:tcW w:w="577" w:type="pct"/>
            <w:vMerge/>
          </w:tcPr>
          <w:p w:rsidR="00E11EF9" w:rsidRPr="007720C0" w:rsidRDefault="00E11EF9" w:rsidP="00107F69">
            <w:pPr>
              <w:jc w:val="center"/>
              <w:rPr>
                <w:sz w:val="24"/>
                <w:szCs w:val="24"/>
              </w:rPr>
            </w:pPr>
          </w:p>
        </w:tc>
      </w:tr>
      <w:tr w:rsidR="00E11EF9" w:rsidRPr="007720C0" w:rsidTr="002F64A4">
        <w:trPr>
          <w:trHeight w:val="371"/>
        </w:trPr>
        <w:tc>
          <w:tcPr>
            <w:tcW w:w="877" w:type="pct"/>
            <w:vMerge/>
          </w:tcPr>
          <w:p w:rsidR="00E11EF9" w:rsidRPr="007720C0" w:rsidRDefault="00E11EF9" w:rsidP="00486642">
            <w:pPr>
              <w:pStyle w:val="TableParagraph"/>
              <w:spacing w:before="61" w:line="237" w:lineRule="auto"/>
              <w:ind w:left="66" w:right="958"/>
              <w:rPr>
                <w:b/>
                <w:bCs/>
                <w:sz w:val="24"/>
                <w:szCs w:val="24"/>
              </w:rPr>
            </w:pPr>
          </w:p>
        </w:tc>
        <w:tc>
          <w:tcPr>
            <w:tcW w:w="337" w:type="pct"/>
          </w:tcPr>
          <w:p w:rsidR="00E11EF9" w:rsidRPr="00A2344B" w:rsidRDefault="00E11EF9" w:rsidP="00A2344B">
            <w:pPr>
              <w:jc w:val="center"/>
              <w:rPr>
                <w:bCs/>
                <w:sz w:val="24"/>
                <w:szCs w:val="24"/>
              </w:rPr>
            </w:pPr>
            <w:r>
              <w:rPr>
                <w:bCs/>
                <w:sz w:val="24"/>
                <w:szCs w:val="24"/>
              </w:rPr>
              <w:t>2</w:t>
            </w:r>
          </w:p>
        </w:tc>
        <w:tc>
          <w:tcPr>
            <w:tcW w:w="2677" w:type="pct"/>
          </w:tcPr>
          <w:p w:rsidR="00682A6E" w:rsidRPr="00382A7A" w:rsidRDefault="00682A6E" w:rsidP="00682A6E">
            <w:pPr>
              <w:jc w:val="both"/>
              <w:rPr>
                <w:sz w:val="24"/>
                <w:szCs w:val="24"/>
              </w:rPr>
            </w:pPr>
            <w:r w:rsidRPr="00382A7A">
              <w:rPr>
                <w:sz w:val="24"/>
                <w:szCs w:val="24"/>
              </w:rPr>
              <w:t>Уровнемеры непрерывного действия.</w:t>
            </w:r>
          </w:p>
          <w:p w:rsidR="00E11EF9" w:rsidRPr="009C7204" w:rsidRDefault="00682A6E" w:rsidP="00682A6E">
            <w:pPr>
              <w:ind w:left="8"/>
              <w:rPr>
                <w:b/>
                <w:bCs/>
                <w:sz w:val="24"/>
                <w:szCs w:val="24"/>
              </w:rPr>
            </w:pPr>
            <w:r w:rsidRPr="00382A7A">
              <w:rPr>
                <w:sz w:val="24"/>
                <w:szCs w:val="24"/>
              </w:rPr>
              <w:t>Сигнализаторы уровня различного типа.</w:t>
            </w:r>
          </w:p>
        </w:tc>
        <w:tc>
          <w:tcPr>
            <w:tcW w:w="532" w:type="pct"/>
          </w:tcPr>
          <w:p w:rsidR="00E11EF9" w:rsidRPr="00A17FCF" w:rsidRDefault="00A45F7C" w:rsidP="00107F69">
            <w:pPr>
              <w:jc w:val="center"/>
              <w:rPr>
                <w:bCs/>
                <w:iCs/>
                <w:sz w:val="24"/>
                <w:szCs w:val="24"/>
              </w:rPr>
            </w:pPr>
            <w:r>
              <w:rPr>
                <w:bCs/>
                <w:iCs/>
                <w:sz w:val="24"/>
                <w:szCs w:val="24"/>
              </w:rPr>
              <w:t>2</w:t>
            </w:r>
          </w:p>
        </w:tc>
        <w:tc>
          <w:tcPr>
            <w:tcW w:w="577" w:type="pct"/>
            <w:vMerge/>
          </w:tcPr>
          <w:p w:rsidR="00E11EF9" w:rsidRPr="007720C0" w:rsidRDefault="00E11EF9" w:rsidP="00107F69">
            <w:pPr>
              <w:jc w:val="center"/>
              <w:rPr>
                <w:sz w:val="24"/>
                <w:szCs w:val="24"/>
              </w:rPr>
            </w:pPr>
          </w:p>
        </w:tc>
      </w:tr>
      <w:tr w:rsidR="00E11EF9" w:rsidRPr="007720C0" w:rsidTr="002F64A4">
        <w:trPr>
          <w:trHeight w:val="371"/>
        </w:trPr>
        <w:tc>
          <w:tcPr>
            <w:tcW w:w="877" w:type="pct"/>
            <w:vMerge/>
          </w:tcPr>
          <w:p w:rsidR="00E11EF9" w:rsidRPr="007720C0" w:rsidRDefault="00E11EF9" w:rsidP="00486642">
            <w:pPr>
              <w:pStyle w:val="TableParagraph"/>
              <w:spacing w:before="61" w:line="237" w:lineRule="auto"/>
              <w:ind w:left="66" w:right="958"/>
              <w:rPr>
                <w:b/>
                <w:bCs/>
                <w:sz w:val="24"/>
                <w:szCs w:val="24"/>
              </w:rPr>
            </w:pPr>
          </w:p>
        </w:tc>
        <w:tc>
          <w:tcPr>
            <w:tcW w:w="3014" w:type="pct"/>
            <w:gridSpan w:val="2"/>
          </w:tcPr>
          <w:p w:rsidR="00E11EF9" w:rsidRPr="007720C0" w:rsidRDefault="00E11EF9" w:rsidP="00107F69">
            <w:pPr>
              <w:rPr>
                <w:b/>
                <w:bCs/>
                <w:sz w:val="24"/>
                <w:szCs w:val="24"/>
              </w:rPr>
            </w:pPr>
            <w:r w:rsidRPr="007720C0">
              <w:rPr>
                <w:b/>
                <w:bCs/>
                <w:sz w:val="24"/>
                <w:szCs w:val="24"/>
              </w:rPr>
              <w:t>В том числе практических занятий</w:t>
            </w:r>
          </w:p>
        </w:tc>
        <w:tc>
          <w:tcPr>
            <w:tcW w:w="532" w:type="pct"/>
          </w:tcPr>
          <w:p w:rsidR="00E11EF9" w:rsidRPr="007720C0" w:rsidRDefault="00682A6E" w:rsidP="00107F69">
            <w:pPr>
              <w:jc w:val="center"/>
              <w:rPr>
                <w:b/>
                <w:bCs/>
                <w:iCs/>
                <w:sz w:val="24"/>
                <w:szCs w:val="24"/>
              </w:rPr>
            </w:pPr>
            <w:r>
              <w:rPr>
                <w:b/>
                <w:bCs/>
                <w:iCs/>
                <w:sz w:val="24"/>
                <w:szCs w:val="24"/>
              </w:rPr>
              <w:t>2</w:t>
            </w:r>
          </w:p>
        </w:tc>
        <w:tc>
          <w:tcPr>
            <w:tcW w:w="577" w:type="pct"/>
            <w:vMerge/>
          </w:tcPr>
          <w:p w:rsidR="00E11EF9" w:rsidRPr="007720C0" w:rsidRDefault="00E11EF9" w:rsidP="00107F69">
            <w:pPr>
              <w:jc w:val="center"/>
              <w:rPr>
                <w:sz w:val="24"/>
                <w:szCs w:val="24"/>
              </w:rPr>
            </w:pPr>
          </w:p>
        </w:tc>
      </w:tr>
      <w:tr w:rsidR="009C7204" w:rsidRPr="007720C0" w:rsidTr="002F64A4">
        <w:trPr>
          <w:trHeight w:val="371"/>
        </w:trPr>
        <w:tc>
          <w:tcPr>
            <w:tcW w:w="877" w:type="pct"/>
            <w:vMerge/>
          </w:tcPr>
          <w:p w:rsidR="009C7204" w:rsidRPr="007720C0" w:rsidRDefault="009C7204" w:rsidP="009C7204">
            <w:pPr>
              <w:pStyle w:val="TableParagraph"/>
              <w:spacing w:before="61" w:line="237" w:lineRule="auto"/>
              <w:ind w:left="66" w:right="958"/>
              <w:rPr>
                <w:b/>
                <w:bCs/>
                <w:sz w:val="24"/>
                <w:szCs w:val="24"/>
              </w:rPr>
            </w:pPr>
          </w:p>
        </w:tc>
        <w:tc>
          <w:tcPr>
            <w:tcW w:w="3014" w:type="pct"/>
            <w:gridSpan w:val="2"/>
            <w:tcBorders>
              <w:bottom w:val="single" w:sz="2" w:space="0" w:color="auto"/>
            </w:tcBorders>
          </w:tcPr>
          <w:p w:rsidR="009C7204" w:rsidRPr="003D5DB9" w:rsidRDefault="009C7204" w:rsidP="009C7204">
            <w:pPr>
              <w:suppressAutoHyphens/>
              <w:jc w:val="both"/>
              <w:rPr>
                <w:sz w:val="24"/>
                <w:szCs w:val="24"/>
              </w:rPr>
            </w:pPr>
            <w:r>
              <w:rPr>
                <w:sz w:val="24"/>
                <w:szCs w:val="24"/>
              </w:rPr>
              <w:t>Практическое</w:t>
            </w:r>
            <w:r w:rsidRPr="007720C0">
              <w:rPr>
                <w:sz w:val="24"/>
                <w:szCs w:val="24"/>
              </w:rPr>
              <w:t xml:space="preserve"> занятие </w:t>
            </w:r>
            <w:r w:rsidRPr="003D5DB9">
              <w:rPr>
                <w:sz w:val="24"/>
                <w:szCs w:val="24"/>
              </w:rPr>
              <w:t xml:space="preserve">№ </w:t>
            </w:r>
            <w:r w:rsidR="00E7447E">
              <w:rPr>
                <w:sz w:val="24"/>
                <w:szCs w:val="24"/>
              </w:rPr>
              <w:t>5</w:t>
            </w:r>
            <w:r w:rsidRPr="003D5DB9">
              <w:rPr>
                <w:sz w:val="24"/>
                <w:szCs w:val="24"/>
              </w:rPr>
              <w:t xml:space="preserve"> - </w:t>
            </w:r>
            <w:r w:rsidR="00682A6E" w:rsidRPr="00382A7A">
              <w:rPr>
                <w:color w:val="000000"/>
                <w:sz w:val="24"/>
                <w:szCs w:val="24"/>
              </w:rPr>
              <w:t>Измерение уровня в емкостях различного типа.</w:t>
            </w:r>
          </w:p>
        </w:tc>
        <w:tc>
          <w:tcPr>
            <w:tcW w:w="532" w:type="pct"/>
            <w:vAlign w:val="center"/>
          </w:tcPr>
          <w:p w:rsidR="009C7204" w:rsidRDefault="009C7204" w:rsidP="009C7204">
            <w:pPr>
              <w:jc w:val="center"/>
              <w:rPr>
                <w:sz w:val="24"/>
                <w:szCs w:val="24"/>
              </w:rPr>
            </w:pPr>
            <w:r>
              <w:rPr>
                <w:sz w:val="24"/>
                <w:szCs w:val="24"/>
              </w:rPr>
              <w:t>2</w:t>
            </w:r>
          </w:p>
        </w:tc>
        <w:tc>
          <w:tcPr>
            <w:tcW w:w="577" w:type="pct"/>
            <w:vMerge/>
          </w:tcPr>
          <w:p w:rsidR="009C7204" w:rsidRPr="007720C0" w:rsidRDefault="009C7204" w:rsidP="009C7204">
            <w:pPr>
              <w:jc w:val="center"/>
              <w:rPr>
                <w:sz w:val="24"/>
                <w:szCs w:val="24"/>
              </w:rPr>
            </w:pPr>
          </w:p>
        </w:tc>
      </w:tr>
      <w:tr w:rsidR="00975075" w:rsidRPr="007720C0" w:rsidTr="002F64A4">
        <w:trPr>
          <w:trHeight w:val="371"/>
        </w:trPr>
        <w:tc>
          <w:tcPr>
            <w:tcW w:w="877" w:type="pct"/>
            <w:vMerge w:val="restart"/>
          </w:tcPr>
          <w:p w:rsidR="00975075" w:rsidRDefault="00975075" w:rsidP="009C7204">
            <w:pPr>
              <w:pStyle w:val="TableParagraph"/>
              <w:spacing w:before="61" w:line="237" w:lineRule="auto"/>
              <w:ind w:left="66" w:right="92"/>
              <w:rPr>
                <w:b/>
                <w:bCs/>
                <w:sz w:val="24"/>
                <w:szCs w:val="24"/>
              </w:rPr>
            </w:pPr>
            <w:r>
              <w:rPr>
                <w:b/>
                <w:bCs/>
                <w:sz w:val="24"/>
                <w:szCs w:val="24"/>
              </w:rPr>
              <w:lastRenderedPageBreak/>
              <w:t xml:space="preserve">Тема </w:t>
            </w:r>
            <w:r w:rsidR="00682A6E">
              <w:rPr>
                <w:b/>
                <w:bCs/>
                <w:sz w:val="24"/>
                <w:szCs w:val="24"/>
              </w:rPr>
              <w:t>1</w:t>
            </w:r>
            <w:r>
              <w:rPr>
                <w:b/>
                <w:bCs/>
                <w:sz w:val="24"/>
                <w:szCs w:val="24"/>
              </w:rPr>
              <w:t>.</w:t>
            </w:r>
            <w:r w:rsidR="00682A6E">
              <w:rPr>
                <w:b/>
                <w:bCs/>
                <w:sz w:val="24"/>
                <w:szCs w:val="24"/>
              </w:rPr>
              <w:t>5</w:t>
            </w:r>
            <w:r>
              <w:rPr>
                <w:b/>
                <w:bCs/>
                <w:sz w:val="24"/>
                <w:szCs w:val="24"/>
              </w:rPr>
              <w:t xml:space="preserve"> </w:t>
            </w:r>
            <w:r w:rsidR="00682A6E" w:rsidRPr="00682A6E">
              <w:rPr>
                <w:b/>
                <w:color w:val="000000"/>
                <w:sz w:val="24"/>
                <w:szCs w:val="24"/>
              </w:rPr>
              <w:t>Приборы газового контроля</w:t>
            </w:r>
          </w:p>
        </w:tc>
        <w:tc>
          <w:tcPr>
            <w:tcW w:w="3014" w:type="pct"/>
            <w:gridSpan w:val="2"/>
          </w:tcPr>
          <w:p w:rsidR="00975075" w:rsidRDefault="00975075" w:rsidP="00107F69">
            <w:pPr>
              <w:rPr>
                <w:sz w:val="24"/>
              </w:rPr>
            </w:pPr>
            <w:r w:rsidRPr="007720C0">
              <w:rPr>
                <w:b/>
                <w:bCs/>
                <w:sz w:val="24"/>
                <w:szCs w:val="24"/>
              </w:rPr>
              <w:t>Содержание учебного материала</w:t>
            </w:r>
          </w:p>
        </w:tc>
        <w:tc>
          <w:tcPr>
            <w:tcW w:w="532" w:type="pct"/>
          </w:tcPr>
          <w:p w:rsidR="00975075" w:rsidRDefault="00233675" w:rsidP="00107F69">
            <w:pPr>
              <w:jc w:val="center"/>
              <w:rPr>
                <w:b/>
                <w:bCs/>
                <w:iCs/>
                <w:sz w:val="24"/>
                <w:szCs w:val="24"/>
              </w:rPr>
            </w:pPr>
            <w:r>
              <w:rPr>
                <w:b/>
                <w:bCs/>
                <w:iCs/>
                <w:sz w:val="24"/>
                <w:szCs w:val="24"/>
              </w:rPr>
              <w:t>8</w:t>
            </w:r>
          </w:p>
        </w:tc>
        <w:tc>
          <w:tcPr>
            <w:tcW w:w="577" w:type="pct"/>
            <w:vMerge w:val="restart"/>
          </w:tcPr>
          <w:p w:rsidR="00975075" w:rsidRPr="007720C0" w:rsidRDefault="00975075" w:rsidP="00CF49BC">
            <w:pPr>
              <w:jc w:val="center"/>
              <w:rPr>
                <w:sz w:val="24"/>
                <w:szCs w:val="24"/>
              </w:rPr>
            </w:pPr>
            <w:r w:rsidRPr="007720C0">
              <w:rPr>
                <w:sz w:val="24"/>
                <w:szCs w:val="24"/>
              </w:rPr>
              <w:t>ОК 01</w:t>
            </w:r>
          </w:p>
          <w:p w:rsidR="00975075" w:rsidRPr="007720C0" w:rsidRDefault="00975075" w:rsidP="00CF49BC">
            <w:pPr>
              <w:jc w:val="center"/>
              <w:rPr>
                <w:sz w:val="24"/>
                <w:szCs w:val="24"/>
              </w:rPr>
            </w:pPr>
            <w:r w:rsidRPr="007720C0">
              <w:rPr>
                <w:sz w:val="24"/>
                <w:szCs w:val="24"/>
              </w:rPr>
              <w:t>ОК 02</w:t>
            </w:r>
          </w:p>
          <w:p w:rsidR="00975075" w:rsidRPr="007720C0" w:rsidRDefault="00975075" w:rsidP="00CF49BC">
            <w:pPr>
              <w:jc w:val="center"/>
              <w:rPr>
                <w:sz w:val="24"/>
                <w:szCs w:val="24"/>
              </w:rPr>
            </w:pPr>
            <w:r w:rsidRPr="007720C0">
              <w:rPr>
                <w:sz w:val="24"/>
                <w:szCs w:val="24"/>
              </w:rPr>
              <w:t>ОК 05</w:t>
            </w:r>
          </w:p>
          <w:p w:rsidR="00975075" w:rsidRDefault="00975075" w:rsidP="00CF49BC">
            <w:pPr>
              <w:jc w:val="center"/>
              <w:rPr>
                <w:sz w:val="24"/>
                <w:szCs w:val="24"/>
              </w:rPr>
            </w:pPr>
            <w:r w:rsidRPr="007720C0">
              <w:rPr>
                <w:sz w:val="24"/>
                <w:szCs w:val="24"/>
              </w:rPr>
              <w:t>ОК 06</w:t>
            </w:r>
          </w:p>
          <w:p w:rsidR="00682A6E" w:rsidRDefault="00682A6E" w:rsidP="00682A6E">
            <w:pPr>
              <w:jc w:val="center"/>
              <w:rPr>
                <w:sz w:val="24"/>
                <w:szCs w:val="24"/>
              </w:rPr>
            </w:pPr>
            <w:r w:rsidRPr="00382A7A">
              <w:rPr>
                <w:sz w:val="24"/>
                <w:szCs w:val="24"/>
              </w:rPr>
              <w:t>ПК 2.1</w:t>
            </w:r>
          </w:p>
          <w:p w:rsidR="00975075" w:rsidRDefault="00682A6E" w:rsidP="00682A6E">
            <w:pPr>
              <w:jc w:val="center"/>
              <w:rPr>
                <w:bCs/>
                <w:iCs/>
                <w:sz w:val="24"/>
                <w:szCs w:val="24"/>
              </w:rPr>
            </w:pPr>
            <w:r w:rsidRPr="00382A7A">
              <w:rPr>
                <w:sz w:val="24"/>
                <w:szCs w:val="24"/>
              </w:rPr>
              <w:t>ПК 2.3</w:t>
            </w:r>
          </w:p>
          <w:p w:rsidR="00061063" w:rsidRDefault="00061063" w:rsidP="00061063">
            <w:pPr>
              <w:jc w:val="center"/>
              <w:rPr>
                <w:sz w:val="24"/>
                <w:szCs w:val="24"/>
              </w:rPr>
            </w:pPr>
            <w:r>
              <w:rPr>
                <w:sz w:val="24"/>
                <w:szCs w:val="24"/>
              </w:rPr>
              <w:t>ЛР</w:t>
            </w:r>
            <w:r w:rsidR="00682A6E">
              <w:rPr>
                <w:sz w:val="24"/>
                <w:szCs w:val="24"/>
              </w:rPr>
              <w:t xml:space="preserve"> </w:t>
            </w:r>
            <w:r>
              <w:rPr>
                <w:sz w:val="24"/>
                <w:szCs w:val="24"/>
              </w:rPr>
              <w:t>10.1</w:t>
            </w:r>
          </w:p>
          <w:p w:rsidR="00061063" w:rsidRDefault="00061063" w:rsidP="00061063">
            <w:pPr>
              <w:jc w:val="center"/>
              <w:rPr>
                <w:sz w:val="24"/>
                <w:szCs w:val="24"/>
              </w:rPr>
            </w:pPr>
            <w:r>
              <w:rPr>
                <w:sz w:val="24"/>
                <w:szCs w:val="24"/>
              </w:rPr>
              <w:t>ЛР</w:t>
            </w:r>
            <w:r w:rsidR="00682A6E">
              <w:rPr>
                <w:sz w:val="24"/>
                <w:szCs w:val="24"/>
              </w:rPr>
              <w:t xml:space="preserve"> </w:t>
            </w:r>
            <w:r>
              <w:rPr>
                <w:sz w:val="24"/>
                <w:szCs w:val="24"/>
              </w:rPr>
              <w:t>13</w:t>
            </w:r>
          </w:p>
          <w:p w:rsidR="00061063" w:rsidRDefault="00061063" w:rsidP="00061063">
            <w:pPr>
              <w:jc w:val="center"/>
              <w:rPr>
                <w:sz w:val="24"/>
                <w:szCs w:val="24"/>
              </w:rPr>
            </w:pPr>
            <w:r>
              <w:rPr>
                <w:sz w:val="24"/>
                <w:szCs w:val="24"/>
              </w:rPr>
              <w:t>ЛР</w:t>
            </w:r>
            <w:r w:rsidR="00682A6E">
              <w:rPr>
                <w:sz w:val="24"/>
                <w:szCs w:val="24"/>
              </w:rPr>
              <w:t xml:space="preserve"> </w:t>
            </w:r>
            <w:r>
              <w:rPr>
                <w:sz w:val="24"/>
                <w:szCs w:val="24"/>
              </w:rPr>
              <w:t>16</w:t>
            </w:r>
          </w:p>
          <w:p w:rsidR="00061063" w:rsidRPr="007720C0" w:rsidRDefault="00061063" w:rsidP="00061063">
            <w:pPr>
              <w:jc w:val="center"/>
              <w:rPr>
                <w:sz w:val="24"/>
                <w:szCs w:val="24"/>
              </w:rPr>
            </w:pPr>
            <w:r>
              <w:rPr>
                <w:sz w:val="24"/>
                <w:szCs w:val="24"/>
              </w:rPr>
              <w:t>ЛР</w:t>
            </w:r>
            <w:r w:rsidR="00682A6E">
              <w:rPr>
                <w:sz w:val="24"/>
                <w:szCs w:val="24"/>
              </w:rPr>
              <w:t xml:space="preserve"> </w:t>
            </w:r>
            <w:r>
              <w:rPr>
                <w:sz w:val="24"/>
                <w:szCs w:val="24"/>
              </w:rPr>
              <w:t>18</w:t>
            </w:r>
          </w:p>
        </w:tc>
      </w:tr>
      <w:tr w:rsidR="00975075" w:rsidRPr="007720C0" w:rsidTr="002F64A4">
        <w:trPr>
          <w:trHeight w:val="371"/>
        </w:trPr>
        <w:tc>
          <w:tcPr>
            <w:tcW w:w="877" w:type="pct"/>
            <w:vMerge/>
          </w:tcPr>
          <w:p w:rsidR="00975075" w:rsidRPr="007720C0" w:rsidRDefault="00975075" w:rsidP="00486642">
            <w:pPr>
              <w:pStyle w:val="TableParagraph"/>
              <w:spacing w:before="61" w:line="237" w:lineRule="auto"/>
              <w:ind w:left="66" w:right="958"/>
              <w:rPr>
                <w:b/>
                <w:bCs/>
                <w:sz w:val="24"/>
                <w:szCs w:val="24"/>
              </w:rPr>
            </w:pPr>
          </w:p>
        </w:tc>
        <w:tc>
          <w:tcPr>
            <w:tcW w:w="337" w:type="pct"/>
          </w:tcPr>
          <w:p w:rsidR="00975075" w:rsidRPr="001E41A6" w:rsidRDefault="00975075" w:rsidP="001E41A6">
            <w:pPr>
              <w:jc w:val="center"/>
              <w:rPr>
                <w:bCs/>
                <w:sz w:val="24"/>
                <w:szCs w:val="24"/>
              </w:rPr>
            </w:pPr>
            <w:r w:rsidRPr="001E41A6">
              <w:rPr>
                <w:bCs/>
                <w:sz w:val="24"/>
                <w:szCs w:val="24"/>
              </w:rPr>
              <w:t>1</w:t>
            </w:r>
          </w:p>
        </w:tc>
        <w:tc>
          <w:tcPr>
            <w:tcW w:w="2677" w:type="pct"/>
          </w:tcPr>
          <w:p w:rsidR="00682A6E" w:rsidRPr="00382A7A" w:rsidRDefault="00682A6E" w:rsidP="00682A6E">
            <w:pPr>
              <w:jc w:val="both"/>
              <w:rPr>
                <w:sz w:val="24"/>
                <w:szCs w:val="24"/>
              </w:rPr>
            </w:pPr>
            <w:r w:rsidRPr="00382A7A">
              <w:rPr>
                <w:sz w:val="24"/>
                <w:szCs w:val="24"/>
              </w:rPr>
              <w:t>Термохимические газоанализаторы.</w:t>
            </w:r>
          </w:p>
          <w:p w:rsidR="00975075" w:rsidRPr="009C7204" w:rsidRDefault="00682A6E" w:rsidP="00682A6E">
            <w:pPr>
              <w:rPr>
                <w:b/>
                <w:bCs/>
                <w:sz w:val="24"/>
                <w:szCs w:val="24"/>
              </w:rPr>
            </w:pPr>
            <w:r w:rsidRPr="00382A7A">
              <w:rPr>
                <w:sz w:val="24"/>
                <w:szCs w:val="24"/>
              </w:rPr>
              <w:t>Термокондуктометрические газоанализаторы.</w:t>
            </w:r>
          </w:p>
        </w:tc>
        <w:tc>
          <w:tcPr>
            <w:tcW w:w="532" w:type="pct"/>
          </w:tcPr>
          <w:p w:rsidR="00975075" w:rsidRPr="00A17FCF" w:rsidRDefault="00975075" w:rsidP="00107F69">
            <w:pPr>
              <w:jc w:val="center"/>
              <w:rPr>
                <w:bCs/>
                <w:iCs/>
                <w:sz w:val="24"/>
                <w:szCs w:val="24"/>
              </w:rPr>
            </w:pPr>
            <w:r w:rsidRPr="00A17FCF">
              <w:rPr>
                <w:bCs/>
                <w:iCs/>
                <w:sz w:val="24"/>
                <w:szCs w:val="24"/>
              </w:rPr>
              <w:t>2</w:t>
            </w:r>
          </w:p>
        </w:tc>
        <w:tc>
          <w:tcPr>
            <w:tcW w:w="577" w:type="pct"/>
            <w:vMerge/>
          </w:tcPr>
          <w:p w:rsidR="00975075" w:rsidRPr="007720C0" w:rsidRDefault="00975075" w:rsidP="00CF49BC">
            <w:pPr>
              <w:jc w:val="center"/>
              <w:rPr>
                <w:sz w:val="24"/>
                <w:szCs w:val="24"/>
              </w:rPr>
            </w:pPr>
          </w:p>
        </w:tc>
      </w:tr>
      <w:tr w:rsidR="00975075" w:rsidRPr="007720C0" w:rsidTr="002F64A4">
        <w:trPr>
          <w:trHeight w:val="371"/>
        </w:trPr>
        <w:tc>
          <w:tcPr>
            <w:tcW w:w="877" w:type="pct"/>
            <w:vMerge/>
          </w:tcPr>
          <w:p w:rsidR="00975075" w:rsidRPr="007720C0" w:rsidRDefault="00975075" w:rsidP="00486642">
            <w:pPr>
              <w:pStyle w:val="TableParagraph"/>
              <w:spacing w:before="61" w:line="237" w:lineRule="auto"/>
              <w:ind w:left="66" w:right="958"/>
              <w:rPr>
                <w:b/>
                <w:bCs/>
                <w:sz w:val="24"/>
                <w:szCs w:val="24"/>
              </w:rPr>
            </w:pPr>
          </w:p>
        </w:tc>
        <w:tc>
          <w:tcPr>
            <w:tcW w:w="337" w:type="pct"/>
          </w:tcPr>
          <w:p w:rsidR="00975075" w:rsidRPr="001E41A6" w:rsidRDefault="00975075" w:rsidP="001E41A6">
            <w:pPr>
              <w:jc w:val="center"/>
              <w:rPr>
                <w:bCs/>
                <w:sz w:val="24"/>
                <w:szCs w:val="24"/>
              </w:rPr>
            </w:pPr>
            <w:r w:rsidRPr="001E41A6">
              <w:rPr>
                <w:bCs/>
                <w:sz w:val="24"/>
                <w:szCs w:val="24"/>
              </w:rPr>
              <w:t>2</w:t>
            </w:r>
          </w:p>
        </w:tc>
        <w:tc>
          <w:tcPr>
            <w:tcW w:w="2677" w:type="pct"/>
          </w:tcPr>
          <w:p w:rsidR="00682A6E" w:rsidRPr="00382A7A" w:rsidRDefault="00682A6E" w:rsidP="00682A6E">
            <w:pPr>
              <w:jc w:val="both"/>
              <w:rPr>
                <w:sz w:val="24"/>
                <w:szCs w:val="24"/>
              </w:rPr>
            </w:pPr>
            <w:r w:rsidRPr="00382A7A">
              <w:rPr>
                <w:sz w:val="24"/>
                <w:szCs w:val="24"/>
              </w:rPr>
              <w:t>Кулонометрические газоанализаторы.</w:t>
            </w:r>
          </w:p>
          <w:p w:rsidR="00975075" w:rsidRPr="009C7204" w:rsidRDefault="00682A6E" w:rsidP="00682A6E">
            <w:pPr>
              <w:rPr>
                <w:b/>
                <w:bCs/>
                <w:sz w:val="24"/>
                <w:szCs w:val="24"/>
              </w:rPr>
            </w:pPr>
            <w:proofErr w:type="spellStart"/>
            <w:r w:rsidRPr="00382A7A">
              <w:rPr>
                <w:sz w:val="24"/>
                <w:szCs w:val="24"/>
              </w:rPr>
              <w:t>Фотоколометрические</w:t>
            </w:r>
            <w:proofErr w:type="spellEnd"/>
            <w:r w:rsidRPr="00382A7A">
              <w:rPr>
                <w:sz w:val="24"/>
                <w:szCs w:val="24"/>
              </w:rPr>
              <w:t xml:space="preserve"> газоанализаторы.</w:t>
            </w:r>
          </w:p>
        </w:tc>
        <w:tc>
          <w:tcPr>
            <w:tcW w:w="532" w:type="pct"/>
          </w:tcPr>
          <w:p w:rsidR="00975075" w:rsidRPr="00A17FCF" w:rsidRDefault="00682A6E" w:rsidP="00107F69">
            <w:pPr>
              <w:jc w:val="center"/>
              <w:rPr>
                <w:bCs/>
                <w:iCs/>
                <w:sz w:val="24"/>
                <w:szCs w:val="24"/>
              </w:rPr>
            </w:pPr>
            <w:r>
              <w:rPr>
                <w:bCs/>
                <w:iCs/>
                <w:sz w:val="24"/>
                <w:szCs w:val="24"/>
              </w:rPr>
              <w:t>2</w:t>
            </w:r>
          </w:p>
        </w:tc>
        <w:tc>
          <w:tcPr>
            <w:tcW w:w="577" w:type="pct"/>
            <w:vMerge/>
          </w:tcPr>
          <w:p w:rsidR="00975075" w:rsidRPr="007720C0" w:rsidRDefault="00975075" w:rsidP="00107F69">
            <w:pPr>
              <w:jc w:val="center"/>
              <w:rPr>
                <w:sz w:val="24"/>
                <w:szCs w:val="24"/>
              </w:rPr>
            </w:pPr>
          </w:p>
        </w:tc>
      </w:tr>
      <w:tr w:rsidR="00975075" w:rsidRPr="007720C0" w:rsidTr="002F64A4">
        <w:trPr>
          <w:trHeight w:val="371"/>
        </w:trPr>
        <w:tc>
          <w:tcPr>
            <w:tcW w:w="877" w:type="pct"/>
            <w:vMerge/>
          </w:tcPr>
          <w:p w:rsidR="00975075" w:rsidRPr="007720C0" w:rsidRDefault="00975075" w:rsidP="00486642">
            <w:pPr>
              <w:pStyle w:val="TableParagraph"/>
              <w:spacing w:before="61" w:line="237" w:lineRule="auto"/>
              <w:ind w:left="66" w:right="958"/>
              <w:rPr>
                <w:b/>
                <w:bCs/>
                <w:sz w:val="24"/>
                <w:szCs w:val="24"/>
              </w:rPr>
            </w:pPr>
          </w:p>
        </w:tc>
        <w:tc>
          <w:tcPr>
            <w:tcW w:w="337" w:type="pct"/>
          </w:tcPr>
          <w:p w:rsidR="00975075" w:rsidRPr="001E41A6" w:rsidRDefault="00975075" w:rsidP="001E41A6">
            <w:pPr>
              <w:jc w:val="center"/>
              <w:rPr>
                <w:bCs/>
                <w:sz w:val="24"/>
                <w:szCs w:val="24"/>
              </w:rPr>
            </w:pPr>
            <w:r w:rsidRPr="001E41A6">
              <w:rPr>
                <w:bCs/>
                <w:sz w:val="24"/>
                <w:szCs w:val="24"/>
              </w:rPr>
              <w:t>3</w:t>
            </w:r>
          </w:p>
        </w:tc>
        <w:tc>
          <w:tcPr>
            <w:tcW w:w="2677" w:type="pct"/>
          </w:tcPr>
          <w:p w:rsidR="00682A6E" w:rsidRPr="00382A7A" w:rsidRDefault="00682A6E" w:rsidP="00682A6E">
            <w:pPr>
              <w:jc w:val="both"/>
              <w:rPr>
                <w:sz w:val="24"/>
                <w:szCs w:val="24"/>
              </w:rPr>
            </w:pPr>
            <w:r w:rsidRPr="00382A7A">
              <w:rPr>
                <w:sz w:val="24"/>
                <w:szCs w:val="24"/>
              </w:rPr>
              <w:t>Электрохимические газоанализаторы.</w:t>
            </w:r>
          </w:p>
          <w:p w:rsidR="00682A6E" w:rsidRPr="00382A7A" w:rsidRDefault="00682A6E" w:rsidP="00682A6E">
            <w:pPr>
              <w:jc w:val="both"/>
              <w:rPr>
                <w:sz w:val="24"/>
                <w:szCs w:val="24"/>
              </w:rPr>
            </w:pPr>
            <w:r w:rsidRPr="00382A7A">
              <w:rPr>
                <w:sz w:val="24"/>
                <w:szCs w:val="24"/>
              </w:rPr>
              <w:t>Искровые пневматические газоанализаторы.</w:t>
            </w:r>
          </w:p>
          <w:p w:rsidR="00975075" w:rsidRPr="009C7204" w:rsidRDefault="00682A6E" w:rsidP="00682A6E">
            <w:pPr>
              <w:rPr>
                <w:b/>
                <w:bCs/>
                <w:sz w:val="24"/>
                <w:szCs w:val="24"/>
              </w:rPr>
            </w:pPr>
            <w:r w:rsidRPr="00382A7A">
              <w:rPr>
                <w:sz w:val="24"/>
                <w:szCs w:val="24"/>
              </w:rPr>
              <w:t>Оптико-абсорбционные газоанализаторы.</w:t>
            </w:r>
          </w:p>
        </w:tc>
        <w:tc>
          <w:tcPr>
            <w:tcW w:w="532" w:type="pct"/>
          </w:tcPr>
          <w:p w:rsidR="00975075" w:rsidRPr="00A17FCF" w:rsidRDefault="00233675" w:rsidP="00107F69">
            <w:pPr>
              <w:jc w:val="center"/>
              <w:rPr>
                <w:bCs/>
                <w:iCs/>
                <w:sz w:val="24"/>
                <w:szCs w:val="24"/>
              </w:rPr>
            </w:pPr>
            <w:r>
              <w:rPr>
                <w:bCs/>
                <w:iCs/>
                <w:sz w:val="24"/>
                <w:szCs w:val="24"/>
              </w:rPr>
              <w:t>2</w:t>
            </w:r>
          </w:p>
        </w:tc>
        <w:tc>
          <w:tcPr>
            <w:tcW w:w="577" w:type="pct"/>
            <w:vMerge/>
          </w:tcPr>
          <w:p w:rsidR="00975075" w:rsidRPr="007720C0" w:rsidRDefault="00975075" w:rsidP="00107F69">
            <w:pPr>
              <w:jc w:val="center"/>
              <w:rPr>
                <w:sz w:val="24"/>
                <w:szCs w:val="24"/>
              </w:rPr>
            </w:pPr>
          </w:p>
        </w:tc>
      </w:tr>
      <w:tr w:rsidR="00975075" w:rsidRPr="007720C0" w:rsidTr="002F64A4">
        <w:trPr>
          <w:trHeight w:val="371"/>
        </w:trPr>
        <w:tc>
          <w:tcPr>
            <w:tcW w:w="877" w:type="pct"/>
            <w:vMerge/>
          </w:tcPr>
          <w:p w:rsidR="00975075" w:rsidRPr="007720C0" w:rsidRDefault="00975075" w:rsidP="00486642">
            <w:pPr>
              <w:pStyle w:val="TableParagraph"/>
              <w:spacing w:before="61" w:line="237" w:lineRule="auto"/>
              <w:ind w:left="66" w:right="958"/>
              <w:rPr>
                <w:b/>
                <w:bCs/>
                <w:sz w:val="24"/>
                <w:szCs w:val="24"/>
              </w:rPr>
            </w:pPr>
          </w:p>
        </w:tc>
        <w:tc>
          <w:tcPr>
            <w:tcW w:w="3014" w:type="pct"/>
            <w:gridSpan w:val="2"/>
          </w:tcPr>
          <w:p w:rsidR="00975075" w:rsidRPr="007720C0" w:rsidRDefault="00975075" w:rsidP="00107F69">
            <w:pPr>
              <w:rPr>
                <w:b/>
                <w:bCs/>
                <w:sz w:val="24"/>
                <w:szCs w:val="24"/>
              </w:rPr>
            </w:pPr>
            <w:r w:rsidRPr="007720C0">
              <w:rPr>
                <w:b/>
                <w:bCs/>
                <w:sz w:val="24"/>
                <w:szCs w:val="24"/>
              </w:rPr>
              <w:t>В том числе практических занятий</w:t>
            </w:r>
          </w:p>
        </w:tc>
        <w:tc>
          <w:tcPr>
            <w:tcW w:w="532" w:type="pct"/>
          </w:tcPr>
          <w:p w:rsidR="00975075" w:rsidRPr="007720C0" w:rsidRDefault="00682A6E" w:rsidP="00107F69">
            <w:pPr>
              <w:jc w:val="center"/>
              <w:rPr>
                <w:b/>
                <w:bCs/>
                <w:iCs/>
                <w:sz w:val="24"/>
                <w:szCs w:val="24"/>
              </w:rPr>
            </w:pPr>
            <w:r>
              <w:rPr>
                <w:b/>
                <w:bCs/>
                <w:iCs/>
                <w:sz w:val="24"/>
                <w:szCs w:val="24"/>
              </w:rPr>
              <w:t>2</w:t>
            </w:r>
          </w:p>
        </w:tc>
        <w:tc>
          <w:tcPr>
            <w:tcW w:w="577" w:type="pct"/>
            <w:vMerge/>
          </w:tcPr>
          <w:p w:rsidR="00975075" w:rsidRPr="007720C0" w:rsidRDefault="00975075" w:rsidP="00107F69">
            <w:pPr>
              <w:jc w:val="center"/>
              <w:rPr>
                <w:sz w:val="24"/>
                <w:szCs w:val="24"/>
              </w:rPr>
            </w:pPr>
          </w:p>
        </w:tc>
      </w:tr>
      <w:tr w:rsidR="00975075" w:rsidRPr="007720C0" w:rsidTr="002F64A4">
        <w:trPr>
          <w:trHeight w:val="371"/>
        </w:trPr>
        <w:tc>
          <w:tcPr>
            <w:tcW w:w="877" w:type="pct"/>
            <w:vMerge/>
          </w:tcPr>
          <w:p w:rsidR="00975075" w:rsidRPr="007720C0" w:rsidRDefault="00975075" w:rsidP="00486642">
            <w:pPr>
              <w:pStyle w:val="TableParagraph"/>
              <w:spacing w:before="61" w:line="237" w:lineRule="auto"/>
              <w:ind w:left="66" w:right="958"/>
              <w:rPr>
                <w:b/>
                <w:bCs/>
                <w:sz w:val="24"/>
                <w:szCs w:val="24"/>
              </w:rPr>
            </w:pPr>
          </w:p>
        </w:tc>
        <w:tc>
          <w:tcPr>
            <w:tcW w:w="3014" w:type="pct"/>
            <w:gridSpan w:val="2"/>
          </w:tcPr>
          <w:p w:rsidR="00975075" w:rsidRPr="007720C0" w:rsidRDefault="00975075" w:rsidP="001E41A6">
            <w:pPr>
              <w:ind w:left="64" w:right="78"/>
              <w:rPr>
                <w:b/>
                <w:bCs/>
                <w:sz w:val="24"/>
                <w:szCs w:val="24"/>
              </w:rPr>
            </w:pPr>
            <w:r>
              <w:rPr>
                <w:sz w:val="24"/>
              </w:rPr>
              <w:t>Практическое занятие №</w:t>
            </w:r>
            <w:r w:rsidR="00E7447E">
              <w:rPr>
                <w:sz w:val="24"/>
              </w:rPr>
              <w:t>6</w:t>
            </w:r>
            <w:r>
              <w:rPr>
                <w:sz w:val="24"/>
              </w:rPr>
              <w:t xml:space="preserve"> – </w:t>
            </w:r>
            <w:r w:rsidR="00682A6E" w:rsidRPr="00382A7A">
              <w:rPr>
                <w:color w:val="000000"/>
                <w:sz w:val="24"/>
                <w:szCs w:val="24"/>
              </w:rPr>
              <w:t>Измерение загазованности среды при помощи газоанализатора.</w:t>
            </w:r>
          </w:p>
        </w:tc>
        <w:tc>
          <w:tcPr>
            <w:tcW w:w="532" w:type="pct"/>
          </w:tcPr>
          <w:p w:rsidR="00975075" w:rsidRPr="00CF49BC" w:rsidRDefault="00975075" w:rsidP="00107F69">
            <w:pPr>
              <w:jc w:val="center"/>
              <w:rPr>
                <w:bCs/>
                <w:iCs/>
                <w:sz w:val="24"/>
                <w:szCs w:val="24"/>
              </w:rPr>
            </w:pPr>
            <w:r>
              <w:rPr>
                <w:bCs/>
                <w:iCs/>
                <w:sz w:val="24"/>
                <w:szCs w:val="24"/>
              </w:rPr>
              <w:t>2</w:t>
            </w:r>
          </w:p>
        </w:tc>
        <w:tc>
          <w:tcPr>
            <w:tcW w:w="577" w:type="pct"/>
            <w:vMerge/>
          </w:tcPr>
          <w:p w:rsidR="00975075" w:rsidRPr="007720C0" w:rsidRDefault="00975075" w:rsidP="00107F69">
            <w:pPr>
              <w:jc w:val="center"/>
              <w:rPr>
                <w:sz w:val="24"/>
                <w:szCs w:val="24"/>
              </w:rPr>
            </w:pPr>
          </w:p>
        </w:tc>
      </w:tr>
      <w:tr w:rsidR="00975075" w:rsidRPr="007720C0" w:rsidTr="002F64A4">
        <w:trPr>
          <w:trHeight w:val="371"/>
        </w:trPr>
        <w:tc>
          <w:tcPr>
            <w:tcW w:w="877" w:type="pct"/>
            <w:vMerge/>
          </w:tcPr>
          <w:p w:rsidR="00975075" w:rsidRPr="007720C0" w:rsidRDefault="00975075" w:rsidP="00486642">
            <w:pPr>
              <w:pStyle w:val="TableParagraph"/>
              <w:spacing w:before="61" w:line="237" w:lineRule="auto"/>
              <w:ind w:left="66" w:right="958"/>
              <w:rPr>
                <w:b/>
                <w:bCs/>
                <w:sz w:val="24"/>
                <w:szCs w:val="24"/>
              </w:rPr>
            </w:pPr>
          </w:p>
        </w:tc>
        <w:tc>
          <w:tcPr>
            <w:tcW w:w="3014" w:type="pct"/>
            <w:gridSpan w:val="2"/>
          </w:tcPr>
          <w:p w:rsidR="00975075" w:rsidRDefault="00975075" w:rsidP="00107F69">
            <w:pPr>
              <w:rPr>
                <w:sz w:val="24"/>
                <w:szCs w:val="24"/>
              </w:rPr>
            </w:pPr>
            <w:r w:rsidRPr="007720C0">
              <w:rPr>
                <w:b/>
                <w:bCs/>
                <w:sz w:val="24"/>
                <w:szCs w:val="24"/>
              </w:rPr>
              <w:t>Самостоятельная работа обучающихся</w:t>
            </w:r>
            <w:r w:rsidRPr="007720C0">
              <w:rPr>
                <w:sz w:val="24"/>
                <w:szCs w:val="24"/>
              </w:rPr>
              <w:t>*</w:t>
            </w:r>
          </w:p>
          <w:p w:rsidR="00682A6E" w:rsidRDefault="00682A6E" w:rsidP="00107F69">
            <w:pPr>
              <w:rPr>
                <w:i/>
                <w:sz w:val="24"/>
              </w:rPr>
            </w:pPr>
            <w:r>
              <w:rPr>
                <w:i/>
                <w:sz w:val="24"/>
              </w:rPr>
              <w:t>Подготовка презентаций на тем</w:t>
            </w:r>
            <w:r w:rsidR="00DD7F87">
              <w:rPr>
                <w:i/>
                <w:sz w:val="24"/>
              </w:rPr>
              <w:t>у</w:t>
            </w:r>
            <w:r>
              <w:rPr>
                <w:i/>
                <w:sz w:val="24"/>
              </w:rPr>
              <w:t>:</w:t>
            </w:r>
          </w:p>
          <w:p w:rsidR="00682A6E" w:rsidRPr="007720C0" w:rsidRDefault="00682A6E" w:rsidP="00107F69">
            <w:pPr>
              <w:rPr>
                <w:b/>
                <w:bCs/>
                <w:sz w:val="24"/>
                <w:szCs w:val="24"/>
              </w:rPr>
            </w:pPr>
            <w:r w:rsidRPr="00382A7A">
              <w:rPr>
                <w:color w:val="000000"/>
                <w:sz w:val="24"/>
                <w:szCs w:val="24"/>
              </w:rPr>
              <w:t>Приборы газового контроля</w:t>
            </w:r>
          </w:p>
        </w:tc>
        <w:tc>
          <w:tcPr>
            <w:tcW w:w="532" w:type="pct"/>
          </w:tcPr>
          <w:p w:rsidR="00975075" w:rsidRPr="00C0290B" w:rsidRDefault="00DD7F87" w:rsidP="00107F69">
            <w:pPr>
              <w:jc w:val="center"/>
              <w:rPr>
                <w:bCs/>
                <w:iCs/>
                <w:sz w:val="24"/>
                <w:szCs w:val="24"/>
              </w:rPr>
            </w:pPr>
            <w:r>
              <w:rPr>
                <w:bCs/>
                <w:iCs/>
                <w:sz w:val="24"/>
                <w:szCs w:val="24"/>
              </w:rPr>
              <w:t>1</w:t>
            </w:r>
          </w:p>
        </w:tc>
        <w:tc>
          <w:tcPr>
            <w:tcW w:w="577" w:type="pct"/>
            <w:vMerge/>
          </w:tcPr>
          <w:p w:rsidR="00975075" w:rsidRPr="007720C0" w:rsidRDefault="00975075" w:rsidP="00107F69">
            <w:pPr>
              <w:jc w:val="center"/>
              <w:rPr>
                <w:sz w:val="24"/>
                <w:szCs w:val="24"/>
              </w:rPr>
            </w:pPr>
          </w:p>
        </w:tc>
      </w:tr>
      <w:tr w:rsidR="00DD7F87" w:rsidRPr="007720C0" w:rsidTr="002F64A4">
        <w:trPr>
          <w:trHeight w:val="371"/>
        </w:trPr>
        <w:tc>
          <w:tcPr>
            <w:tcW w:w="3891" w:type="pct"/>
            <w:gridSpan w:val="3"/>
          </w:tcPr>
          <w:p w:rsidR="00DD7F87" w:rsidRPr="007720C0" w:rsidRDefault="00DD7F87" w:rsidP="00107F69">
            <w:pPr>
              <w:rPr>
                <w:b/>
                <w:bCs/>
                <w:sz w:val="24"/>
                <w:szCs w:val="24"/>
              </w:rPr>
            </w:pPr>
            <w:r w:rsidRPr="00382A7A">
              <w:rPr>
                <w:b/>
                <w:bCs/>
                <w:sz w:val="24"/>
                <w:szCs w:val="24"/>
              </w:rPr>
              <w:t>Раздел 2. Основы автоматизации</w:t>
            </w:r>
          </w:p>
        </w:tc>
        <w:tc>
          <w:tcPr>
            <w:tcW w:w="532" w:type="pct"/>
          </w:tcPr>
          <w:p w:rsidR="00DD7F87" w:rsidRDefault="00233675" w:rsidP="00107F69">
            <w:pPr>
              <w:jc w:val="center"/>
              <w:rPr>
                <w:b/>
                <w:bCs/>
                <w:iCs/>
                <w:sz w:val="24"/>
                <w:szCs w:val="24"/>
              </w:rPr>
            </w:pPr>
            <w:r>
              <w:rPr>
                <w:b/>
                <w:bCs/>
                <w:iCs/>
                <w:sz w:val="24"/>
                <w:szCs w:val="24"/>
              </w:rPr>
              <w:t>24/6</w:t>
            </w:r>
          </w:p>
        </w:tc>
        <w:tc>
          <w:tcPr>
            <w:tcW w:w="577" w:type="pct"/>
          </w:tcPr>
          <w:p w:rsidR="00DD7F87" w:rsidRPr="007720C0" w:rsidRDefault="00DD7F87" w:rsidP="00A11CEE">
            <w:pPr>
              <w:jc w:val="center"/>
              <w:rPr>
                <w:sz w:val="24"/>
                <w:szCs w:val="24"/>
              </w:rPr>
            </w:pPr>
          </w:p>
        </w:tc>
      </w:tr>
      <w:tr w:rsidR="00A11CEE" w:rsidRPr="007720C0" w:rsidTr="002F64A4">
        <w:trPr>
          <w:trHeight w:val="371"/>
        </w:trPr>
        <w:tc>
          <w:tcPr>
            <w:tcW w:w="877" w:type="pct"/>
            <w:vMerge w:val="restart"/>
          </w:tcPr>
          <w:p w:rsidR="00A11CEE" w:rsidRDefault="00A11CEE" w:rsidP="00CF49BC">
            <w:pPr>
              <w:pStyle w:val="TableParagraph"/>
              <w:spacing w:before="61" w:line="237" w:lineRule="auto"/>
              <w:ind w:left="66"/>
              <w:rPr>
                <w:b/>
                <w:spacing w:val="1"/>
                <w:sz w:val="24"/>
              </w:rPr>
            </w:pPr>
            <w:r>
              <w:rPr>
                <w:b/>
                <w:sz w:val="24"/>
              </w:rPr>
              <w:t>Тема 2.</w:t>
            </w:r>
            <w:r w:rsidR="00DD7F87">
              <w:rPr>
                <w:b/>
                <w:sz w:val="24"/>
              </w:rPr>
              <w:t>1</w:t>
            </w:r>
            <w:r>
              <w:rPr>
                <w:b/>
                <w:spacing w:val="1"/>
                <w:sz w:val="24"/>
              </w:rPr>
              <w:t xml:space="preserve"> </w:t>
            </w:r>
          </w:p>
          <w:p w:rsidR="00A11CEE" w:rsidRPr="00DD7F87" w:rsidRDefault="00DD7F87" w:rsidP="00CF49BC">
            <w:pPr>
              <w:pStyle w:val="TableParagraph"/>
              <w:spacing w:before="61" w:line="237" w:lineRule="auto"/>
              <w:ind w:left="66"/>
              <w:rPr>
                <w:b/>
                <w:bCs/>
                <w:sz w:val="24"/>
                <w:szCs w:val="24"/>
              </w:rPr>
            </w:pPr>
            <w:r w:rsidRPr="00DD7F87">
              <w:rPr>
                <w:b/>
                <w:color w:val="000000"/>
                <w:sz w:val="24"/>
                <w:szCs w:val="24"/>
              </w:rPr>
              <w:t xml:space="preserve">Принцип действия систем автоматического регулирования и </w:t>
            </w:r>
            <w:r w:rsidRPr="00DD7F87">
              <w:rPr>
                <w:b/>
                <w:color w:val="000000"/>
                <w:sz w:val="24"/>
                <w:szCs w:val="24"/>
              </w:rPr>
              <w:lastRenderedPageBreak/>
              <w:t>управления</w:t>
            </w:r>
          </w:p>
        </w:tc>
        <w:tc>
          <w:tcPr>
            <w:tcW w:w="3014" w:type="pct"/>
            <w:gridSpan w:val="2"/>
          </w:tcPr>
          <w:p w:rsidR="00A11CEE" w:rsidRPr="007720C0" w:rsidRDefault="00A11CEE" w:rsidP="00107F69">
            <w:pPr>
              <w:rPr>
                <w:b/>
                <w:bCs/>
                <w:sz w:val="24"/>
                <w:szCs w:val="24"/>
              </w:rPr>
            </w:pPr>
            <w:r w:rsidRPr="007720C0">
              <w:rPr>
                <w:b/>
                <w:bCs/>
                <w:sz w:val="24"/>
                <w:szCs w:val="24"/>
              </w:rPr>
              <w:lastRenderedPageBreak/>
              <w:t>Содержание учебного материала</w:t>
            </w:r>
          </w:p>
        </w:tc>
        <w:tc>
          <w:tcPr>
            <w:tcW w:w="532" w:type="pct"/>
          </w:tcPr>
          <w:p w:rsidR="00A11CEE" w:rsidRPr="007720C0" w:rsidRDefault="00975075" w:rsidP="00107F69">
            <w:pPr>
              <w:jc w:val="center"/>
              <w:rPr>
                <w:b/>
                <w:bCs/>
                <w:iCs/>
                <w:sz w:val="24"/>
                <w:szCs w:val="24"/>
              </w:rPr>
            </w:pPr>
            <w:r>
              <w:rPr>
                <w:b/>
                <w:bCs/>
                <w:iCs/>
                <w:sz w:val="24"/>
                <w:szCs w:val="24"/>
              </w:rPr>
              <w:t>8</w:t>
            </w:r>
          </w:p>
        </w:tc>
        <w:tc>
          <w:tcPr>
            <w:tcW w:w="577" w:type="pct"/>
            <w:vMerge w:val="restart"/>
          </w:tcPr>
          <w:p w:rsidR="00A11CEE" w:rsidRPr="007720C0" w:rsidRDefault="00A11CEE" w:rsidP="00A11CEE">
            <w:pPr>
              <w:jc w:val="center"/>
              <w:rPr>
                <w:sz w:val="24"/>
                <w:szCs w:val="24"/>
              </w:rPr>
            </w:pPr>
            <w:r w:rsidRPr="007720C0">
              <w:rPr>
                <w:sz w:val="24"/>
                <w:szCs w:val="24"/>
              </w:rPr>
              <w:t>ОК</w:t>
            </w:r>
            <w:r>
              <w:rPr>
                <w:sz w:val="24"/>
                <w:szCs w:val="24"/>
              </w:rPr>
              <w:t xml:space="preserve"> </w:t>
            </w:r>
            <w:r w:rsidRPr="007720C0">
              <w:rPr>
                <w:sz w:val="24"/>
                <w:szCs w:val="24"/>
              </w:rPr>
              <w:t>04</w:t>
            </w:r>
          </w:p>
          <w:p w:rsidR="00A11CEE" w:rsidRPr="007720C0" w:rsidRDefault="00A11CEE" w:rsidP="00A11CEE">
            <w:pPr>
              <w:jc w:val="center"/>
              <w:rPr>
                <w:sz w:val="24"/>
                <w:szCs w:val="24"/>
              </w:rPr>
            </w:pPr>
            <w:r w:rsidRPr="007720C0">
              <w:rPr>
                <w:sz w:val="24"/>
                <w:szCs w:val="24"/>
              </w:rPr>
              <w:t>ОК 05</w:t>
            </w:r>
          </w:p>
          <w:p w:rsidR="00A11CEE" w:rsidRDefault="00A11CEE" w:rsidP="00A11CEE">
            <w:pPr>
              <w:jc w:val="center"/>
              <w:rPr>
                <w:sz w:val="24"/>
                <w:szCs w:val="24"/>
              </w:rPr>
            </w:pPr>
            <w:r w:rsidRPr="007720C0">
              <w:rPr>
                <w:sz w:val="24"/>
                <w:szCs w:val="24"/>
              </w:rPr>
              <w:t>ОК 06</w:t>
            </w:r>
          </w:p>
          <w:p w:rsidR="003525E7" w:rsidRDefault="00DD7F87" w:rsidP="00A11CEE">
            <w:pPr>
              <w:jc w:val="center"/>
              <w:rPr>
                <w:bCs/>
                <w:iCs/>
                <w:sz w:val="24"/>
                <w:szCs w:val="24"/>
              </w:rPr>
            </w:pPr>
            <w:r w:rsidRPr="00382A7A">
              <w:rPr>
                <w:sz w:val="24"/>
                <w:szCs w:val="24"/>
              </w:rPr>
              <w:t>ПК 2.1</w:t>
            </w:r>
          </w:p>
          <w:p w:rsidR="00061063" w:rsidRDefault="00061063" w:rsidP="00061063">
            <w:pPr>
              <w:jc w:val="center"/>
              <w:rPr>
                <w:sz w:val="24"/>
                <w:szCs w:val="24"/>
              </w:rPr>
            </w:pPr>
            <w:r>
              <w:rPr>
                <w:sz w:val="24"/>
                <w:szCs w:val="24"/>
              </w:rPr>
              <w:t>ЛР10.1</w:t>
            </w:r>
          </w:p>
          <w:p w:rsidR="00061063" w:rsidRDefault="00061063" w:rsidP="00061063">
            <w:pPr>
              <w:jc w:val="center"/>
              <w:rPr>
                <w:sz w:val="24"/>
                <w:szCs w:val="24"/>
              </w:rPr>
            </w:pPr>
            <w:r>
              <w:rPr>
                <w:sz w:val="24"/>
                <w:szCs w:val="24"/>
              </w:rPr>
              <w:lastRenderedPageBreak/>
              <w:t>ЛР</w:t>
            </w:r>
            <w:r w:rsidR="00DD7F87">
              <w:rPr>
                <w:sz w:val="24"/>
                <w:szCs w:val="24"/>
              </w:rPr>
              <w:t xml:space="preserve"> </w:t>
            </w:r>
            <w:r>
              <w:rPr>
                <w:sz w:val="24"/>
                <w:szCs w:val="24"/>
              </w:rPr>
              <w:t>13</w:t>
            </w:r>
          </w:p>
          <w:p w:rsidR="00061063" w:rsidRDefault="00061063" w:rsidP="00061063">
            <w:pPr>
              <w:jc w:val="center"/>
              <w:rPr>
                <w:sz w:val="24"/>
                <w:szCs w:val="24"/>
              </w:rPr>
            </w:pPr>
            <w:r>
              <w:rPr>
                <w:sz w:val="24"/>
                <w:szCs w:val="24"/>
              </w:rPr>
              <w:t>ЛР</w:t>
            </w:r>
            <w:r w:rsidR="00E7447E">
              <w:rPr>
                <w:sz w:val="24"/>
                <w:szCs w:val="24"/>
              </w:rPr>
              <w:t xml:space="preserve"> </w:t>
            </w:r>
            <w:r>
              <w:rPr>
                <w:sz w:val="24"/>
                <w:szCs w:val="24"/>
              </w:rPr>
              <w:t>16</w:t>
            </w:r>
          </w:p>
          <w:p w:rsidR="00061063" w:rsidRPr="007720C0" w:rsidRDefault="00061063" w:rsidP="00061063">
            <w:pPr>
              <w:jc w:val="center"/>
              <w:rPr>
                <w:sz w:val="24"/>
                <w:szCs w:val="24"/>
              </w:rPr>
            </w:pPr>
            <w:r>
              <w:rPr>
                <w:sz w:val="24"/>
                <w:szCs w:val="24"/>
              </w:rPr>
              <w:t>ЛР</w:t>
            </w:r>
            <w:r w:rsidR="00E7447E">
              <w:rPr>
                <w:sz w:val="24"/>
                <w:szCs w:val="24"/>
              </w:rPr>
              <w:t xml:space="preserve"> </w:t>
            </w:r>
            <w:r>
              <w:rPr>
                <w:sz w:val="24"/>
                <w:szCs w:val="24"/>
              </w:rPr>
              <w:t>18</w:t>
            </w:r>
          </w:p>
        </w:tc>
      </w:tr>
      <w:tr w:rsidR="00A11CEE" w:rsidRPr="007720C0" w:rsidTr="002F64A4">
        <w:trPr>
          <w:trHeight w:val="96"/>
        </w:trPr>
        <w:tc>
          <w:tcPr>
            <w:tcW w:w="877" w:type="pct"/>
            <w:vMerge/>
          </w:tcPr>
          <w:p w:rsidR="00A11CEE" w:rsidRPr="007720C0" w:rsidRDefault="00A11CEE" w:rsidP="00486642">
            <w:pPr>
              <w:pStyle w:val="TableParagraph"/>
              <w:spacing w:before="61" w:line="237" w:lineRule="auto"/>
              <w:ind w:left="66" w:right="958"/>
              <w:rPr>
                <w:b/>
                <w:bCs/>
                <w:sz w:val="24"/>
                <w:szCs w:val="24"/>
              </w:rPr>
            </w:pPr>
          </w:p>
        </w:tc>
        <w:tc>
          <w:tcPr>
            <w:tcW w:w="337" w:type="pct"/>
          </w:tcPr>
          <w:p w:rsidR="00A11CEE" w:rsidRPr="00A17FCF" w:rsidRDefault="00A11CEE" w:rsidP="00A17FCF">
            <w:pPr>
              <w:jc w:val="center"/>
              <w:rPr>
                <w:bCs/>
                <w:sz w:val="24"/>
                <w:szCs w:val="24"/>
              </w:rPr>
            </w:pPr>
            <w:r>
              <w:rPr>
                <w:bCs/>
                <w:sz w:val="24"/>
                <w:szCs w:val="24"/>
              </w:rPr>
              <w:t>1</w:t>
            </w:r>
          </w:p>
        </w:tc>
        <w:tc>
          <w:tcPr>
            <w:tcW w:w="2677" w:type="pct"/>
          </w:tcPr>
          <w:p w:rsidR="00DD7F87" w:rsidRPr="00382A7A" w:rsidRDefault="00DD7F87" w:rsidP="00DD7F87">
            <w:pPr>
              <w:rPr>
                <w:sz w:val="24"/>
                <w:szCs w:val="24"/>
              </w:rPr>
            </w:pPr>
            <w:r w:rsidRPr="00382A7A">
              <w:rPr>
                <w:sz w:val="24"/>
                <w:szCs w:val="24"/>
              </w:rPr>
              <w:t>Основные понятия теории автоматического управления.</w:t>
            </w:r>
          </w:p>
          <w:p w:rsidR="00A11CEE" w:rsidRPr="000312A3" w:rsidRDefault="00DD7F87" w:rsidP="00DD7F87">
            <w:pPr>
              <w:rPr>
                <w:sz w:val="24"/>
                <w:szCs w:val="24"/>
              </w:rPr>
            </w:pPr>
            <w:r w:rsidRPr="00382A7A">
              <w:rPr>
                <w:sz w:val="24"/>
                <w:szCs w:val="24"/>
              </w:rPr>
              <w:t>Системы автоматического регулирования прямого и косвенного действия.</w:t>
            </w:r>
          </w:p>
        </w:tc>
        <w:tc>
          <w:tcPr>
            <w:tcW w:w="532" w:type="pct"/>
          </w:tcPr>
          <w:p w:rsidR="00A11CEE" w:rsidRPr="00A11CEE" w:rsidRDefault="00E7447E" w:rsidP="00107F69">
            <w:pPr>
              <w:jc w:val="center"/>
              <w:rPr>
                <w:bCs/>
                <w:iCs/>
                <w:sz w:val="24"/>
                <w:szCs w:val="24"/>
              </w:rPr>
            </w:pPr>
            <w:r>
              <w:rPr>
                <w:bCs/>
                <w:iCs/>
                <w:sz w:val="24"/>
                <w:szCs w:val="24"/>
              </w:rPr>
              <w:t>2</w:t>
            </w:r>
          </w:p>
        </w:tc>
        <w:tc>
          <w:tcPr>
            <w:tcW w:w="577" w:type="pct"/>
            <w:vMerge/>
          </w:tcPr>
          <w:p w:rsidR="00A11CEE" w:rsidRPr="007720C0" w:rsidRDefault="00A11CEE" w:rsidP="00107F69">
            <w:pPr>
              <w:jc w:val="center"/>
              <w:rPr>
                <w:sz w:val="24"/>
                <w:szCs w:val="24"/>
              </w:rPr>
            </w:pPr>
          </w:p>
        </w:tc>
      </w:tr>
      <w:tr w:rsidR="000312A3" w:rsidRPr="007720C0" w:rsidTr="002F64A4">
        <w:trPr>
          <w:trHeight w:val="96"/>
        </w:trPr>
        <w:tc>
          <w:tcPr>
            <w:tcW w:w="877" w:type="pct"/>
            <w:vMerge/>
          </w:tcPr>
          <w:p w:rsidR="000312A3" w:rsidRPr="007720C0" w:rsidRDefault="000312A3" w:rsidP="00486642">
            <w:pPr>
              <w:pStyle w:val="TableParagraph"/>
              <w:spacing w:before="61" w:line="237" w:lineRule="auto"/>
              <w:ind w:left="66" w:right="958"/>
              <w:rPr>
                <w:b/>
                <w:bCs/>
                <w:sz w:val="24"/>
                <w:szCs w:val="24"/>
              </w:rPr>
            </w:pPr>
          </w:p>
        </w:tc>
        <w:tc>
          <w:tcPr>
            <w:tcW w:w="337" w:type="pct"/>
          </w:tcPr>
          <w:p w:rsidR="000312A3" w:rsidRDefault="000312A3" w:rsidP="00A17FCF">
            <w:pPr>
              <w:jc w:val="center"/>
              <w:rPr>
                <w:bCs/>
                <w:sz w:val="24"/>
                <w:szCs w:val="24"/>
              </w:rPr>
            </w:pPr>
            <w:r>
              <w:rPr>
                <w:bCs/>
                <w:sz w:val="24"/>
                <w:szCs w:val="24"/>
              </w:rPr>
              <w:t>2</w:t>
            </w:r>
          </w:p>
        </w:tc>
        <w:tc>
          <w:tcPr>
            <w:tcW w:w="2677" w:type="pct"/>
          </w:tcPr>
          <w:p w:rsidR="000312A3" w:rsidRPr="00382A7A" w:rsidRDefault="000312A3" w:rsidP="000312A3">
            <w:pPr>
              <w:rPr>
                <w:sz w:val="24"/>
                <w:szCs w:val="24"/>
              </w:rPr>
            </w:pPr>
            <w:r w:rsidRPr="00382A7A">
              <w:rPr>
                <w:sz w:val="24"/>
                <w:szCs w:val="24"/>
              </w:rPr>
              <w:t>Автоматизация инженерных расчетов.</w:t>
            </w:r>
          </w:p>
          <w:p w:rsidR="000312A3" w:rsidRPr="00382A7A" w:rsidRDefault="000312A3" w:rsidP="000312A3">
            <w:pPr>
              <w:rPr>
                <w:sz w:val="24"/>
                <w:szCs w:val="24"/>
              </w:rPr>
            </w:pPr>
            <w:r w:rsidRPr="00382A7A">
              <w:rPr>
                <w:sz w:val="24"/>
                <w:szCs w:val="24"/>
              </w:rPr>
              <w:t>Классификация систем автоматического управления.</w:t>
            </w:r>
          </w:p>
        </w:tc>
        <w:tc>
          <w:tcPr>
            <w:tcW w:w="532" w:type="pct"/>
          </w:tcPr>
          <w:p w:rsidR="000312A3" w:rsidRDefault="00E7447E" w:rsidP="00107F69">
            <w:pPr>
              <w:jc w:val="center"/>
              <w:rPr>
                <w:bCs/>
                <w:iCs/>
                <w:sz w:val="24"/>
                <w:szCs w:val="24"/>
              </w:rPr>
            </w:pPr>
            <w:r>
              <w:rPr>
                <w:bCs/>
                <w:iCs/>
                <w:sz w:val="24"/>
                <w:szCs w:val="24"/>
              </w:rPr>
              <w:t>2</w:t>
            </w:r>
          </w:p>
        </w:tc>
        <w:tc>
          <w:tcPr>
            <w:tcW w:w="577" w:type="pct"/>
            <w:vMerge/>
          </w:tcPr>
          <w:p w:rsidR="000312A3" w:rsidRPr="007720C0" w:rsidRDefault="000312A3" w:rsidP="00107F69">
            <w:pPr>
              <w:jc w:val="center"/>
              <w:rPr>
                <w:sz w:val="24"/>
                <w:szCs w:val="24"/>
              </w:rPr>
            </w:pPr>
          </w:p>
        </w:tc>
      </w:tr>
      <w:tr w:rsidR="00975075" w:rsidRPr="007720C0" w:rsidTr="002F64A4">
        <w:trPr>
          <w:trHeight w:val="371"/>
        </w:trPr>
        <w:tc>
          <w:tcPr>
            <w:tcW w:w="877" w:type="pct"/>
            <w:vMerge/>
          </w:tcPr>
          <w:p w:rsidR="00975075" w:rsidRPr="007720C0" w:rsidRDefault="00975075" w:rsidP="00975075">
            <w:pPr>
              <w:pStyle w:val="TableParagraph"/>
              <w:spacing w:before="61" w:line="237" w:lineRule="auto"/>
              <w:ind w:left="66" w:right="958"/>
              <w:rPr>
                <w:b/>
                <w:bCs/>
                <w:sz w:val="24"/>
                <w:szCs w:val="24"/>
              </w:rPr>
            </w:pPr>
          </w:p>
        </w:tc>
        <w:tc>
          <w:tcPr>
            <w:tcW w:w="3014" w:type="pct"/>
            <w:gridSpan w:val="2"/>
          </w:tcPr>
          <w:p w:rsidR="00975075" w:rsidRPr="00522E48" w:rsidRDefault="00975075" w:rsidP="00975075">
            <w:pPr>
              <w:jc w:val="both"/>
              <w:rPr>
                <w:sz w:val="24"/>
                <w:szCs w:val="24"/>
              </w:rPr>
            </w:pPr>
            <w:r w:rsidRPr="007720C0">
              <w:rPr>
                <w:b/>
                <w:bCs/>
                <w:sz w:val="24"/>
                <w:szCs w:val="24"/>
              </w:rPr>
              <w:t xml:space="preserve">В том числе </w:t>
            </w:r>
            <w:r>
              <w:rPr>
                <w:b/>
                <w:bCs/>
                <w:sz w:val="24"/>
                <w:szCs w:val="24"/>
              </w:rPr>
              <w:t>практических</w:t>
            </w:r>
            <w:r w:rsidRPr="007720C0">
              <w:rPr>
                <w:b/>
                <w:bCs/>
                <w:sz w:val="24"/>
                <w:szCs w:val="24"/>
              </w:rPr>
              <w:t xml:space="preserve"> занятий</w:t>
            </w:r>
          </w:p>
        </w:tc>
        <w:tc>
          <w:tcPr>
            <w:tcW w:w="532" w:type="pct"/>
          </w:tcPr>
          <w:p w:rsidR="00975075" w:rsidRDefault="00E7447E" w:rsidP="00975075">
            <w:pPr>
              <w:jc w:val="center"/>
              <w:rPr>
                <w:b/>
                <w:bCs/>
                <w:iCs/>
                <w:sz w:val="24"/>
                <w:szCs w:val="24"/>
              </w:rPr>
            </w:pPr>
            <w:r>
              <w:rPr>
                <w:b/>
                <w:bCs/>
                <w:iCs/>
                <w:sz w:val="24"/>
                <w:szCs w:val="24"/>
              </w:rPr>
              <w:t>4</w:t>
            </w:r>
          </w:p>
        </w:tc>
        <w:tc>
          <w:tcPr>
            <w:tcW w:w="577" w:type="pct"/>
            <w:vMerge/>
          </w:tcPr>
          <w:p w:rsidR="00975075" w:rsidRPr="007720C0" w:rsidRDefault="00975075" w:rsidP="00975075">
            <w:pPr>
              <w:jc w:val="center"/>
              <w:rPr>
                <w:sz w:val="24"/>
                <w:szCs w:val="24"/>
              </w:rPr>
            </w:pPr>
          </w:p>
        </w:tc>
      </w:tr>
      <w:tr w:rsidR="00975075" w:rsidRPr="007720C0" w:rsidTr="002F64A4">
        <w:trPr>
          <w:trHeight w:val="371"/>
        </w:trPr>
        <w:tc>
          <w:tcPr>
            <w:tcW w:w="877" w:type="pct"/>
            <w:vMerge/>
          </w:tcPr>
          <w:p w:rsidR="00975075" w:rsidRPr="007720C0" w:rsidRDefault="00975075" w:rsidP="00975075">
            <w:pPr>
              <w:pStyle w:val="TableParagraph"/>
              <w:spacing w:before="61" w:line="237" w:lineRule="auto"/>
              <w:ind w:left="66" w:right="958"/>
              <w:rPr>
                <w:b/>
                <w:bCs/>
                <w:sz w:val="24"/>
                <w:szCs w:val="24"/>
              </w:rPr>
            </w:pPr>
          </w:p>
        </w:tc>
        <w:tc>
          <w:tcPr>
            <w:tcW w:w="3014" w:type="pct"/>
            <w:gridSpan w:val="2"/>
          </w:tcPr>
          <w:p w:rsidR="00975075" w:rsidRPr="007720C0" w:rsidRDefault="00975075" w:rsidP="00975075">
            <w:pPr>
              <w:jc w:val="both"/>
              <w:rPr>
                <w:b/>
                <w:bCs/>
                <w:sz w:val="24"/>
                <w:szCs w:val="24"/>
              </w:rPr>
            </w:pPr>
            <w:r>
              <w:rPr>
                <w:sz w:val="24"/>
                <w:szCs w:val="24"/>
              </w:rPr>
              <w:t>Практическое</w:t>
            </w:r>
            <w:r w:rsidRPr="007720C0">
              <w:rPr>
                <w:sz w:val="24"/>
                <w:szCs w:val="24"/>
              </w:rPr>
              <w:t xml:space="preserve"> занятие №</w:t>
            </w:r>
            <w:r w:rsidR="00E7447E">
              <w:rPr>
                <w:sz w:val="24"/>
                <w:szCs w:val="24"/>
              </w:rPr>
              <w:t>7</w:t>
            </w:r>
            <w:r>
              <w:rPr>
                <w:sz w:val="24"/>
                <w:szCs w:val="24"/>
              </w:rPr>
              <w:t xml:space="preserve"> </w:t>
            </w:r>
            <w:r w:rsidRPr="007720C0">
              <w:rPr>
                <w:sz w:val="24"/>
                <w:szCs w:val="24"/>
              </w:rPr>
              <w:t xml:space="preserve">– </w:t>
            </w:r>
            <w:r w:rsidR="00DD7F87" w:rsidRPr="00382A7A">
              <w:rPr>
                <w:color w:val="000000"/>
                <w:sz w:val="24"/>
                <w:szCs w:val="24"/>
              </w:rPr>
              <w:t>Расчет системы автоматического регулирования частоты вращения двигателя постоянного тока</w:t>
            </w:r>
          </w:p>
        </w:tc>
        <w:tc>
          <w:tcPr>
            <w:tcW w:w="532" w:type="pct"/>
          </w:tcPr>
          <w:p w:rsidR="00975075" w:rsidRPr="00975075" w:rsidRDefault="00975075" w:rsidP="00975075">
            <w:pPr>
              <w:jc w:val="center"/>
              <w:rPr>
                <w:bCs/>
                <w:iCs/>
                <w:sz w:val="24"/>
                <w:szCs w:val="24"/>
              </w:rPr>
            </w:pPr>
            <w:r w:rsidRPr="00975075">
              <w:rPr>
                <w:bCs/>
                <w:iCs/>
                <w:sz w:val="24"/>
                <w:szCs w:val="24"/>
              </w:rPr>
              <w:t>2</w:t>
            </w:r>
          </w:p>
        </w:tc>
        <w:tc>
          <w:tcPr>
            <w:tcW w:w="577" w:type="pct"/>
            <w:vMerge/>
          </w:tcPr>
          <w:p w:rsidR="00975075" w:rsidRPr="007720C0" w:rsidRDefault="00975075" w:rsidP="00975075">
            <w:pPr>
              <w:jc w:val="center"/>
              <w:rPr>
                <w:sz w:val="24"/>
                <w:szCs w:val="24"/>
              </w:rPr>
            </w:pPr>
          </w:p>
        </w:tc>
      </w:tr>
      <w:tr w:rsidR="00E7447E" w:rsidRPr="007720C0" w:rsidTr="002F64A4">
        <w:trPr>
          <w:trHeight w:val="371"/>
        </w:trPr>
        <w:tc>
          <w:tcPr>
            <w:tcW w:w="877" w:type="pct"/>
            <w:vMerge/>
          </w:tcPr>
          <w:p w:rsidR="00E7447E" w:rsidRPr="007720C0" w:rsidRDefault="00E7447E" w:rsidP="00975075">
            <w:pPr>
              <w:pStyle w:val="TableParagraph"/>
              <w:spacing w:before="61" w:line="237" w:lineRule="auto"/>
              <w:ind w:left="66" w:right="958"/>
              <w:rPr>
                <w:b/>
                <w:bCs/>
                <w:sz w:val="24"/>
                <w:szCs w:val="24"/>
              </w:rPr>
            </w:pPr>
          </w:p>
        </w:tc>
        <w:tc>
          <w:tcPr>
            <w:tcW w:w="3014" w:type="pct"/>
            <w:gridSpan w:val="2"/>
          </w:tcPr>
          <w:p w:rsidR="00E7447E" w:rsidRDefault="00E7447E" w:rsidP="00975075">
            <w:pPr>
              <w:jc w:val="both"/>
              <w:rPr>
                <w:sz w:val="24"/>
                <w:szCs w:val="24"/>
              </w:rPr>
            </w:pPr>
            <w:r>
              <w:rPr>
                <w:sz w:val="24"/>
                <w:szCs w:val="24"/>
              </w:rPr>
              <w:t>Практическое</w:t>
            </w:r>
            <w:r w:rsidRPr="007720C0">
              <w:rPr>
                <w:sz w:val="24"/>
                <w:szCs w:val="24"/>
              </w:rPr>
              <w:t xml:space="preserve"> занятие №</w:t>
            </w:r>
            <w:r>
              <w:rPr>
                <w:sz w:val="24"/>
                <w:szCs w:val="24"/>
              </w:rPr>
              <w:t xml:space="preserve">8 </w:t>
            </w:r>
            <w:r w:rsidRPr="007720C0">
              <w:rPr>
                <w:sz w:val="24"/>
                <w:szCs w:val="24"/>
              </w:rPr>
              <w:t>–</w:t>
            </w:r>
            <w:r w:rsidRPr="00382A7A">
              <w:rPr>
                <w:sz w:val="24"/>
                <w:szCs w:val="24"/>
              </w:rPr>
              <w:t xml:space="preserve"> Автоматизация инженерных расчетов.</w:t>
            </w:r>
          </w:p>
        </w:tc>
        <w:tc>
          <w:tcPr>
            <w:tcW w:w="532" w:type="pct"/>
          </w:tcPr>
          <w:p w:rsidR="00E7447E" w:rsidRPr="00975075" w:rsidRDefault="00E7447E" w:rsidP="00975075">
            <w:pPr>
              <w:jc w:val="center"/>
              <w:rPr>
                <w:bCs/>
                <w:iCs/>
                <w:sz w:val="24"/>
                <w:szCs w:val="24"/>
              </w:rPr>
            </w:pPr>
            <w:r>
              <w:rPr>
                <w:bCs/>
                <w:iCs/>
                <w:sz w:val="24"/>
                <w:szCs w:val="24"/>
              </w:rPr>
              <w:t>2</w:t>
            </w:r>
          </w:p>
        </w:tc>
        <w:tc>
          <w:tcPr>
            <w:tcW w:w="577" w:type="pct"/>
            <w:vMerge/>
          </w:tcPr>
          <w:p w:rsidR="00E7447E" w:rsidRPr="007720C0" w:rsidRDefault="00E7447E" w:rsidP="00975075">
            <w:pPr>
              <w:jc w:val="center"/>
              <w:rPr>
                <w:sz w:val="24"/>
                <w:szCs w:val="24"/>
              </w:rPr>
            </w:pPr>
          </w:p>
        </w:tc>
      </w:tr>
      <w:tr w:rsidR="00A11CEE" w:rsidRPr="007720C0" w:rsidTr="002F64A4">
        <w:trPr>
          <w:trHeight w:val="371"/>
        </w:trPr>
        <w:tc>
          <w:tcPr>
            <w:tcW w:w="877" w:type="pct"/>
            <w:vMerge/>
          </w:tcPr>
          <w:p w:rsidR="00A11CEE" w:rsidRPr="007720C0" w:rsidRDefault="00A11CEE" w:rsidP="00486642">
            <w:pPr>
              <w:pStyle w:val="TableParagraph"/>
              <w:spacing w:before="61" w:line="237" w:lineRule="auto"/>
              <w:ind w:left="66" w:right="958"/>
              <w:rPr>
                <w:b/>
                <w:bCs/>
                <w:sz w:val="24"/>
                <w:szCs w:val="24"/>
              </w:rPr>
            </w:pPr>
          </w:p>
        </w:tc>
        <w:tc>
          <w:tcPr>
            <w:tcW w:w="3014" w:type="pct"/>
            <w:gridSpan w:val="2"/>
          </w:tcPr>
          <w:p w:rsidR="00975075" w:rsidRPr="000312A3" w:rsidRDefault="00A11CEE" w:rsidP="00DE6C80">
            <w:pPr>
              <w:rPr>
                <w:sz w:val="24"/>
                <w:szCs w:val="24"/>
              </w:rPr>
            </w:pPr>
            <w:r w:rsidRPr="007720C0">
              <w:rPr>
                <w:b/>
                <w:bCs/>
                <w:sz w:val="24"/>
                <w:szCs w:val="24"/>
              </w:rPr>
              <w:t>Самостоятельная работа обучающихся</w:t>
            </w:r>
            <w:r w:rsidRPr="007720C0">
              <w:rPr>
                <w:sz w:val="24"/>
                <w:szCs w:val="24"/>
              </w:rPr>
              <w:t>*</w:t>
            </w:r>
            <w:r w:rsidR="00975075">
              <w:t>.</w:t>
            </w:r>
          </w:p>
        </w:tc>
        <w:tc>
          <w:tcPr>
            <w:tcW w:w="532" w:type="pct"/>
          </w:tcPr>
          <w:p w:rsidR="00A11CEE" w:rsidRPr="007720C0" w:rsidRDefault="000312A3" w:rsidP="00107F69">
            <w:pPr>
              <w:jc w:val="center"/>
              <w:rPr>
                <w:b/>
                <w:bCs/>
                <w:iCs/>
                <w:sz w:val="24"/>
                <w:szCs w:val="24"/>
              </w:rPr>
            </w:pPr>
            <w:r>
              <w:rPr>
                <w:b/>
                <w:bCs/>
                <w:iCs/>
                <w:sz w:val="24"/>
                <w:szCs w:val="24"/>
              </w:rPr>
              <w:t>-</w:t>
            </w:r>
          </w:p>
        </w:tc>
        <w:tc>
          <w:tcPr>
            <w:tcW w:w="577" w:type="pct"/>
            <w:vMerge/>
          </w:tcPr>
          <w:p w:rsidR="00A11CEE" w:rsidRPr="007720C0" w:rsidRDefault="00A11CEE" w:rsidP="00107F69">
            <w:pPr>
              <w:jc w:val="center"/>
              <w:rPr>
                <w:sz w:val="24"/>
                <w:szCs w:val="24"/>
              </w:rPr>
            </w:pPr>
          </w:p>
        </w:tc>
      </w:tr>
      <w:tr w:rsidR="00E7447E" w:rsidRPr="007720C0" w:rsidTr="002F64A4">
        <w:trPr>
          <w:trHeight w:val="371"/>
        </w:trPr>
        <w:tc>
          <w:tcPr>
            <w:tcW w:w="877" w:type="pct"/>
            <w:vMerge w:val="restart"/>
          </w:tcPr>
          <w:p w:rsidR="00E7447E" w:rsidRPr="000312A3" w:rsidRDefault="00E7447E" w:rsidP="000312A3">
            <w:pPr>
              <w:pStyle w:val="TableParagraph"/>
              <w:spacing w:before="61" w:line="237" w:lineRule="auto"/>
              <w:ind w:left="66" w:right="103"/>
              <w:rPr>
                <w:b/>
                <w:bCs/>
                <w:sz w:val="24"/>
                <w:szCs w:val="24"/>
              </w:rPr>
            </w:pPr>
            <w:r w:rsidRPr="000312A3">
              <w:rPr>
                <w:b/>
                <w:bCs/>
                <w:sz w:val="24"/>
                <w:szCs w:val="24"/>
              </w:rPr>
              <w:t>Тема 2.2 Основные элементы и звенья систем автоматического управления</w:t>
            </w:r>
          </w:p>
        </w:tc>
        <w:tc>
          <w:tcPr>
            <w:tcW w:w="3014" w:type="pct"/>
            <w:gridSpan w:val="2"/>
          </w:tcPr>
          <w:p w:rsidR="00E7447E" w:rsidRPr="00382A7A" w:rsidRDefault="00E7447E" w:rsidP="000312A3">
            <w:pPr>
              <w:rPr>
                <w:sz w:val="24"/>
                <w:szCs w:val="24"/>
              </w:rPr>
            </w:pPr>
            <w:r w:rsidRPr="007720C0">
              <w:rPr>
                <w:b/>
                <w:bCs/>
                <w:sz w:val="24"/>
                <w:szCs w:val="24"/>
              </w:rPr>
              <w:t>Содержание учебного материала</w:t>
            </w:r>
          </w:p>
        </w:tc>
        <w:tc>
          <w:tcPr>
            <w:tcW w:w="532" w:type="pct"/>
          </w:tcPr>
          <w:p w:rsidR="00E7447E" w:rsidRDefault="00FA773D" w:rsidP="00107F69">
            <w:pPr>
              <w:jc w:val="center"/>
              <w:rPr>
                <w:b/>
                <w:bCs/>
                <w:iCs/>
                <w:sz w:val="24"/>
                <w:szCs w:val="24"/>
              </w:rPr>
            </w:pPr>
            <w:r>
              <w:rPr>
                <w:b/>
                <w:bCs/>
                <w:iCs/>
                <w:sz w:val="24"/>
                <w:szCs w:val="24"/>
              </w:rPr>
              <w:t>8</w:t>
            </w:r>
          </w:p>
        </w:tc>
        <w:tc>
          <w:tcPr>
            <w:tcW w:w="577" w:type="pct"/>
            <w:vMerge w:val="restart"/>
          </w:tcPr>
          <w:p w:rsidR="00E7447E" w:rsidRPr="00382A7A" w:rsidRDefault="00E7447E" w:rsidP="00E7447E">
            <w:pPr>
              <w:jc w:val="center"/>
              <w:rPr>
                <w:sz w:val="24"/>
                <w:szCs w:val="24"/>
              </w:rPr>
            </w:pPr>
            <w:r w:rsidRPr="00382A7A">
              <w:rPr>
                <w:sz w:val="24"/>
                <w:szCs w:val="24"/>
              </w:rPr>
              <w:t>ОК 01</w:t>
            </w:r>
          </w:p>
          <w:p w:rsidR="00E7447E" w:rsidRPr="00382A7A" w:rsidRDefault="00E7447E" w:rsidP="00E7447E">
            <w:pPr>
              <w:jc w:val="center"/>
              <w:rPr>
                <w:sz w:val="24"/>
                <w:szCs w:val="24"/>
              </w:rPr>
            </w:pPr>
            <w:r w:rsidRPr="00382A7A">
              <w:rPr>
                <w:sz w:val="24"/>
                <w:szCs w:val="24"/>
              </w:rPr>
              <w:t>ОК 02</w:t>
            </w:r>
          </w:p>
          <w:p w:rsidR="00E7447E" w:rsidRPr="00382A7A" w:rsidRDefault="00E7447E" w:rsidP="00E7447E">
            <w:pPr>
              <w:jc w:val="center"/>
              <w:rPr>
                <w:sz w:val="24"/>
                <w:szCs w:val="24"/>
              </w:rPr>
            </w:pPr>
            <w:r w:rsidRPr="00382A7A">
              <w:rPr>
                <w:sz w:val="24"/>
                <w:szCs w:val="24"/>
              </w:rPr>
              <w:t>ОК04</w:t>
            </w:r>
          </w:p>
          <w:p w:rsidR="00E7447E" w:rsidRPr="00382A7A" w:rsidRDefault="00E7447E" w:rsidP="00E7447E">
            <w:pPr>
              <w:jc w:val="center"/>
              <w:rPr>
                <w:sz w:val="24"/>
                <w:szCs w:val="24"/>
              </w:rPr>
            </w:pPr>
            <w:r w:rsidRPr="00382A7A">
              <w:rPr>
                <w:sz w:val="24"/>
                <w:szCs w:val="24"/>
              </w:rPr>
              <w:t>ОК 05</w:t>
            </w:r>
          </w:p>
          <w:p w:rsidR="00E7447E" w:rsidRPr="00382A7A" w:rsidRDefault="00E7447E" w:rsidP="00E7447E">
            <w:pPr>
              <w:jc w:val="center"/>
              <w:rPr>
                <w:sz w:val="24"/>
                <w:szCs w:val="24"/>
              </w:rPr>
            </w:pPr>
            <w:r w:rsidRPr="00382A7A">
              <w:rPr>
                <w:sz w:val="24"/>
                <w:szCs w:val="24"/>
              </w:rPr>
              <w:t>ОК 06</w:t>
            </w:r>
          </w:p>
          <w:p w:rsidR="00E7447E" w:rsidRDefault="00E7447E" w:rsidP="00E7447E">
            <w:pPr>
              <w:jc w:val="center"/>
              <w:rPr>
                <w:sz w:val="24"/>
                <w:szCs w:val="24"/>
              </w:rPr>
            </w:pPr>
            <w:r w:rsidRPr="00382A7A">
              <w:rPr>
                <w:sz w:val="24"/>
                <w:szCs w:val="24"/>
              </w:rPr>
              <w:t>ПК 3.1</w:t>
            </w:r>
          </w:p>
          <w:p w:rsidR="00E7447E" w:rsidRDefault="00E7447E" w:rsidP="00E7447E">
            <w:pPr>
              <w:jc w:val="center"/>
              <w:rPr>
                <w:sz w:val="24"/>
                <w:szCs w:val="24"/>
              </w:rPr>
            </w:pPr>
            <w:r>
              <w:rPr>
                <w:sz w:val="24"/>
                <w:szCs w:val="24"/>
              </w:rPr>
              <w:t>ЛР 13</w:t>
            </w:r>
          </w:p>
          <w:p w:rsidR="00E7447E" w:rsidRDefault="00E7447E" w:rsidP="00E7447E">
            <w:pPr>
              <w:jc w:val="center"/>
              <w:rPr>
                <w:sz w:val="24"/>
                <w:szCs w:val="24"/>
              </w:rPr>
            </w:pPr>
            <w:r>
              <w:rPr>
                <w:sz w:val="24"/>
                <w:szCs w:val="24"/>
              </w:rPr>
              <w:t>ЛР 16</w:t>
            </w:r>
          </w:p>
          <w:p w:rsidR="00E7447E" w:rsidRPr="007720C0" w:rsidRDefault="00E7447E" w:rsidP="00E7447E">
            <w:pPr>
              <w:jc w:val="center"/>
              <w:rPr>
                <w:sz w:val="24"/>
                <w:szCs w:val="24"/>
              </w:rPr>
            </w:pPr>
            <w:r>
              <w:rPr>
                <w:sz w:val="24"/>
                <w:szCs w:val="24"/>
              </w:rPr>
              <w:t>ЛР 18</w:t>
            </w:r>
          </w:p>
        </w:tc>
      </w:tr>
      <w:tr w:rsidR="00E7447E" w:rsidRPr="007720C0" w:rsidTr="002F64A4">
        <w:trPr>
          <w:trHeight w:val="371"/>
        </w:trPr>
        <w:tc>
          <w:tcPr>
            <w:tcW w:w="877" w:type="pct"/>
            <w:vMerge/>
          </w:tcPr>
          <w:p w:rsidR="00E7447E" w:rsidRPr="007720C0" w:rsidRDefault="00E7447E" w:rsidP="000312A3">
            <w:pPr>
              <w:pStyle w:val="TableParagraph"/>
              <w:spacing w:before="61" w:line="237" w:lineRule="auto"/>
              <w:ind w:left="66" w:right="103"/>
              <w:rPr>
                <w:b/>
                <w:bCs/>
                <w:sz w:val="24"/>
                <w:szCs w:val="24"/>
              </w:rPr>
            </w:pPr>
          </w:p>
        </w:tc>
        <w:tc>
          <w:tcPr>
            <w:tcW w:w="337" w:type="pct"/>
          </w:tcPr>
          <w:p w:rsidR="00E7447E" w:rsidRPr="000312A3" w:rsidRDefault="00E7447E" w:rsidP="000312A3">
            <w:pPr>
              <w:jc w:val="center"/>
              <w:rPr>
                <w:bCs/>
                <w:sz w:val="24"/>
                <w:szCs w:val="24"/>
              </w:rPr>
            </w:pPr>
            <w:r>
              <w:rPr>
                <w:bCs/>
                <w:sz w:val="24"/>
                <w:szCs w:val="24"/>
              </w:rPr>
              <w:t>1</w:t>
            </w:r>
          </w:p>
        </w:tc>
        <w:tc>
          <w:tcPr>
            <w:tcW w:w="2677" w:type="pct"/>
          </w:tcPr>
          <w:p w:rsidR="00E7447E" w:rsidRPr="00382A7A" w:rsidRDefault="00E7447E" w:rsidP="000312A3">
            <w:pPr>
              <w:rPr>
                <w:sz w:val="24"/>
                <w:szCs w:val="24"/>
              </w:rPr>
            </w:pPr>
            <w:r w:rsidRPr="00382A7A">
              <w:rPr>
                <w:sz w:val="24"/>
                <w:szCs w:val="24"/>
              </w:rPr>
              <w:t>Основные элементы САУ.</w:t>
            </w:r>
          </w:p>
          <w:p w:rsidR="00E7447E" w:rsidRPr="007720C0" w:rsidRDefault="00E7447E" w:rsidP="000312A3">
            <w:pPr>
              <w:rPr>
                <w:b/>
                <w:bCs/>
                <w:sz w:val="24"/>
                <w:szCs w:val="24"/>
              </w:rPr>
            </w:pPr>
            <w:r w:rsidRPr="00382A7A">
              <w:rPr>
                <w:sz w:val="24"/>
                <w:szCs w:val="24"/>
              </w:rPr>
              <w:t>Звенья САУ.</w:t>
            </w:r>
          </w:p>
        </w:tc>
        <w:tc>
          <w:tcPr>
            <w:tcW w:w="532" w:type="pct"/>
          </w:tcPr>
          <w:p w:rsidR="00E7447E" w:rsidRPr="002F64A4" w:rsidRDefault="00FA773D" w:rsidP="00107F69">
            <w:pPr>
              <w:jc w:val="center"/>
              <w:rPr>
                <w:bCs/>
                <w:iCs/>
                <w:sz w:val="24"/>
                <w:szCs w:val="24"/>
              </w:rPr>
            </w:pPr>
            <w:r>
              <w:rPr>
                <w:bCs/>
                <w:iCs/>
                <w:sz w:val="24"/>
                <w:szCs w:val="24"/>
              </w:rPr>
              <w:t>2</w:t>
            </w:r>
          </w:p>
        </w:tc>
        <w:tc>
          <w:tcPr>
            <w:tcW w:w="577" w:type="pct"/>
            <w:vMerge/>
          </w:tcPr>
          <w:p w:rsidR="00E7447E" w:rsidRPr="007720C0" w:rsidRDefault="00E7447E" w:rsidP="00107F69">
            <w:pPr>
              <w:jc w:val="center"/>
              <w:rPr>
                <w:sz w:val="24"/>
                <w:szCs w:val="24"/>
              </w:rPr>
            </w:pPr>
          </w:p>
        </w:tc>
      </w:tr>
      <w:tr w:rsidR="00E7447E" w:rsidRPr="007720C0" w:rsidTr="002F64A4">
        <w:trPr>
          <w:trHeight w:val="371"/>
        </w:trPr>
        <w:tc>
          <w:tcPr>
            <w:tcW w:w="877" w:type="pct"/>
            <w:vMerge/>
          </w:tcPr>
          <w:p w:rsidR="00E7447E" w:rsidRPr="000312A3" w:rsidRDefault="00E7447E" w:rsidP="000312A3">
            <w:pPr>
              <w:pStyle w:val="TableParagraph"/>
              <w:spacing w:before="61" w:line="237" w:lineRule="auto"/>
              <w:ind w:left="66" w:right="103"/>
              <w:rPr>
                <w:b/>
                <w:bCs/>
                <w:sz w:val="24"/>
                <w:szCs w:val="24"/>
              </w:rPr>
            </w:pPr>
          </w:p>
        </w:tc>
        <w:tc>
          <w:tcPr>
            <w:tcW w:w="337" w:type="pct"/>
          </w:tcPr>
          <w:p w:rsidR="00E7447E" w:rsidRPr="000312A3" w:rsidRDefault="00E7447E" w:rsidP="000312A3">
            <w:pPr>
              <w:jc w:val="center"/>
              <w:rPr>
                <w:bCs/>
                <w:sz w:val="24"/>
                <w:szCs w:val="24"/>
              </w:rPr>
            </w:pPr>
            <w:r>
              <w:rPr>
                <w:bCs/>
                <w:sz w:val="24"/>
                <w:szCs w:val="24"/>
              </w:rPr>
              <w:t>2</w:t>
            </w:r>
          </w:p>
        </w:tc>
        <w:tc>
          <w:tcPr>
            <w:tcW w:w="2677" w:type="pct"/>
          </w:tcPr>
          <w:p w:rsidR="00E7447E" w:rsidRPr="00382A7A" w:rsidRDefault="00E7447E" w:rsidP="000312A3">
            <w:pPr>
              <w:rPr>
                <w:sz w:val="24"/>
                <w:szCs w:val="24"/>
              </w:rPr>
            </w:pPr>
            <w:r w:rsidRPr="00382A7A">
              <w:rPr>
                <w:sz w:val="24"/>
                <w:szCs w:val="24"/>
              </w:rPr>
              <w:t>Частотные характеристики.</w:t>
            </w:r>
          </w:p>
          <w:p w:rsidR="00E7447E" w:rsidRPr="007720C0" w:rsidRDefault="00E7447E" w:rsidP="000312A3">
            <w:pPr>
              <w:rPr>
                <w:b/>
                <w:bCs/>
                <w:sz w:val="24"/>
                <w:szCs w:val="24"/>
              </w:rPr>
            </w:pPr>
            <w:r w:rsidRPr="00382A7A">
              <w:rPr>
                <w:sz w:val="24"/>
                <w:szCs w:val="24"/>
              </w:rPr>
              <w:t>Структурные схемы и их передаточные функции.</w:t>
            </w:r>
          </w:p>
        </w:tc>
        <w:tc>
          <w:tcPr>
            <w:tcW w:w="532" w:type="pct"/>
          </w:tcPr>
          <w:p w:rsidR="00E7447E" w:rsidRPr="002F64A4" w:rsidRDefault="00E7447E" w:rsidP="00107F69">
            <w:pPr>
              <w:jc w:val="center"/>
              <w:rPr>
                <w:bCs/>
                <w:iCs/>
                <w:sz w:val="24"/>
                <w:szCs w:val="24"/>
              </w:rPr>
            </w:pPr>
            <w:r w:rsidRPr="002F64A4">
              <w:rPr>
                <w:bCs/>
                <w:iCs/>
                <w:sz w:val="24"/>
                <w:szCs w:val="24"/>
              </w:rPr>
              <w:t>2</w:t>
            </w:r>
          </w:p>
        </w:tc>
        <w:tc>
          <w:tcPr>
            <w:tcW w:w="577" w:type="pct"/>
            <w:vMerge/>
          </w:tcPr>
          <w:p w:rsidR="00E7447E" w:rsidRPr="007720C0" w:rsidRDefault="00E7447E" w:rsidP="00107F69">
            <w:pPr>
              <w:jc w:val="center"/>
              <w:rPr>
                <w:sz w:val="24"/>
                <w:szCs w:val="24"/>
              </w:rPr>
            </w:pPr>
          </w:p>
        </w:tc>
      </w:tr>
      <w:tr w:rsidR="00E7447E" w:rsidRPr="007720C0" w:rsidTr="002F64A4">
        <w:trPr>
          <w:trHeight w:val="371"/>
        </w:trPr>
        <w:tc>
          <w:tcPr>
            <w:tcW w:w="877" w:type="pct"/>
            <w:vMerge/>
          </w:tcPr>
          <w:p w:rsidR="00E7447E" w:rsidRPr="000312A3" w:rsidRDefault="00E7447E" w:rsidP="000312A3">
            <w:pPr>
              <w:pStyle w:val="TableParagraph"/>
              <w:spacing w:before="61" w:line="237" w:lineRule="auto"/>
              <w:ind w:left="66" w:right="103"/>
              <w:rPr>
                <w:b/>
                <w:bCs/>
                <w:sz w:val="24"/>
                <w:szCs w:val="24"/>
              </w:rPr>
            </w:pPr>
          </w:p>
        </w:tc>
        <w:tc>
          <w:tcPr>
            <w:tcW w:w="337" w:type="pct"/>
          </w:tcPr>
          <w:p w:rsidR="00E7447E" w:rsidRPr="000312A3" w:rsidRDefault="00E7447E" w:rsidP="000312A3">
            <w:pPr>
              <w:jc w:val="center"/>
              <w:rPr>
                <w:bCs/>
                <w:sz w:val="24"/>
                <w:szCs w:val="24"/>
              </w:rPr>
            </w:pPr>
            <w:r>
              <w:rPr>
                <w:bCs/>
                <w:sz w:val="24"/>
                <w:szCs w:val="24"/>
              </w:rPr>
              <w:t>3</w:t>
            </w:r>
          </w:p>
        </w:tc>
        <w:tc>
          <w:tcPr>
            <w:tcW w:w="2677" w:type="pct"/>
          </w:tcPr>
          <w:p w:rsidR="00E7447E" w:rsidRPr="007720C0" w:rsidRDefault="00E7447E" w:rsidP="00DE6C80">
            <w:pPr>
              <w:rPr>
                <w:b/>
                <w:bCs/>
                <w:sz w:val="24"/>
                <w:szCs w:val="24"/>
              </w:rPr>
            </w:pPr>
            <w:r w:rsidRPr="00382A7A">
              <w:rPr>
                <w:sz w:val="24"/>
                <w:szCs w:val="24"/>
              </w:rPr>
              <w:t>Автоматические регуляторы.</w:t>
            </w:r>
          </w:p>
        </w:tc>
        <w:tc>
          <w:tcPr>
            <w:tcW w:w="532" w:type="pct"/>
          </w:tcPr>
          <w:p w:rsidR="00E7447E" w:rsidRPr="002F64A4" w:rsidRDefault="00FA773D" w:rsidP="00107F69">
            <w:pPr>
              <w:jc w:val="center"/>
              <w:rPr>
                <w:bCs/>
                <w:iCs/>
                <w:sz w:val="24"/>
                <w:szCs w:val="24"/>
              </w:rPr>
            </w:pPr>
            <w:r>
              <w:rPr>
                <w:bCs/>
                <w:iCs/>
                <w:sz w:val="24"/>
                <w:szCs w:val="24"/>
              </w:rPr>
              <w:t>2</w:t>
            </w:r>
          </w:p>
        </w:tc>
        <w:tc>
          <w:tcPr>
            <w:tcW w:w="577" w:type="pct"/>
            <w:vMerge/>
          </w:tcPr>
          <w:p w:rsidR="00E7447E" w:rsidRPr="007720C0" w:rsidRDefault="00E7447E" w:rsidP="00107F69">
            <w:pPr>
              <w:jc w:val="center"/>
              <w:rPr>
                <w:sz w:val="24"/>
                <w:szCs w:val="24"/>
              </w:rPr>
            </w:pPr>
          </w:p>
        </w:tc>
      </w:tr>
      <w:tr w:rsidR="00E7447E" w:rsidRPr="007720C0" w:rsidTr="002F64A4">
        <w:trPr>
          <w:trHeight w:val="371"/>
        </w:trPr>
        <w:tc>
          <w:tcPr>
            <w:tcW w:w="877" w:type="pct"/>
            <w:vMerge/>
          </w:tcPr>
          <w:p w:rsidR="00E7447E" w:rsidRPr="000312A3" w:rsidRDefault="00E7447E" w:rsidP="000312A3">
            <w:pPr>
              <w:pStyle w:val="TableParagraph"/>
              <w:spacing w:before="61" w:line="237" w:lineRule="auto"/>
              <w:ind w:left="66" w:right="103"/>
              <w:rPr>
                <w:b/>
                <w:bCs/>
                <w:sz w:val="24"/>
                <w:szCs w:val="24"/>
              </w:rPr>
            </w:pPr>
          </w:p>
        </w:tc>
        <w:tc>
          <w:tcPr>
            <w:tcW w:w="3014" w:type="pct"/>
            <w:gridSpan w:val="2"/>
          </w:tcPr>
          <w:p w:rsidR="00E7447E" w:rsidRPr="007720C0" w:rsidRDefault="00E7447E" w:rsidP="00DE6C80">
            <w:pPr>
              <w:rPr>
                <w:b/>
                <w:bCs/>
                <w:sz w:val="24"/>
                <w:szCs w:val="24"/>
              </w:rPr>
            </w:pPr>
            <w:r w:rsidRPr="007720C0">
              <w:rPr>
                <w:b/>
                <w:bCs/>
                <w:sz w:val="24"/>
                <w:szCs w:val="24"/>
              </w:rPr>
              <w:t xml:space="preserve">В том числе </w:t>
            </w:r>
            <w:r>
              <w:rPr>
                <w:b/>
                <w:bCs/>
                <w:sz w:val="24"/>
                <w:szCs w:val="24"/>
              </w:rPr>
              <w:t>практических</w:t>
            </w:r>
            <w:r w:rsidRPr="007720C0">
              <w:rPr>
                <w:b/>
                <w:bCs/>
                <w:sz w:val="24"/>
                <w:szCs w:val="24"/>
              </w:rPr>
              <w:t xml:space="preserve"> занятий</w:t>
            </w:r>
          </w:p>
        </w:tc>
        <w:tc>
          <w:tcPr>
            <w:tcW w:w="532" w:type="pct"/>
          </w:tcPr>
          <w:p w:rsidR="00E7447E" w:rsidRDefault="00E7447E" w:rsidP="00107F69">
            <w:pPr>
              <w:jc w:val="center"/>
              <w:rPr>
                <w:b/>
                <w:bCs/>
                <w:iCs/>
                <w:sz w:val="24"/>
                <w:szCs w:val="24"/>
              </w:rPr>
            </w:pPr>
            <w:r>
              <w:rPr>
                <w:b/>
                <w:bCs/>
                <w:iCs/>
                <w:sz w:val="24"/>
                <w:szCs w:val="24"/>
              </w:rPr>
              <w:t>2</w:t>
            </w:r>
          </w:p>
        </w:tc>
        <w:tc>
          <w:tcPr>
            <w:tcW w:w="577" w:type="pct"/>
            <w:vMerge/>
          </w:tcPr>
          <w:p w:rsidR="00E7447E" w:rsidRPr="007720C0" w:rsidRDefault="00E7447E" w:rsidP="00107F69">
            <w:pPr>
              <w:jc w:val="center"/>
              <w:rPr>
                <w:sz w:val="24"/>
                <w:szCs w:val="24"/>
              </w:rPr>
            </w:pPr>
          </w:p>
        </w:tc>
      </w:tr>
      <w:tr w:rsidR="00E7447E" w:rsidRPr="007720C0" w:rsidTr="002F64A4">
        <w:trPr>
          <w:trHeight w:val="371"/>
        </w:trPr>
        <w:tc>
          <w:tcPr>
            <w:tcW w:w="877" w:type="pct"/>
            <w:vMerge/>
          </w:tcPr>
          <w:p w:rsidR="00E7447E" w:rsidRPr="000312A3" w:rsidRDefault="00E7447E" w:rsidP="000312A3">
            <w:pPr>
              <w:pStyle w:val="TableParagraph"/>
              <w:spacing w:before="61" w:line="237" w:lineRule="auto"/>
              <w:ind w:left="66" w:right="103"/>
              <w:rPr>
                <w:b/>
                <w:bCs/>
                <w:sz w:val="24"/>
                <w:szCs w:val="24"/>
              </w:rPr>
            </w:pPr>
          </w:p>
        </w:tc>
        <w:tc>
          <w:tcPr>
            <w:tcW w:w="3014" w:type="pct"/>
            <w:gridSpan w:val="2"/>
          </w:tcPr>
          <w:p w:rsidR="00E7447E" w:rsidRPr="007720C0" w:rsidRDefault="00E7447E" w:rsidP="00DE6C80">
            <w:pPr>
              <w:rPr>
                <w:b/>
                <w:bCs/>
                <w:sz w:val="24"/>
                <w:szCs w:val="24"/>
              </w:rPr>
            </w:pPr>
            <w:r w:rsidRPr="00382A7A">
              <w:rPr>
                <w:sz w:val="24"/>
                <w:szCs w:val="24"/>
              </w:rPr>
              <w:t>Практическое занятие №</w:t>
            </w:r>
            <w:r>
              <w:rPr>
                <w:sz w:val="24"/>
                <w:szCs w:val="24"/>
              </w:rPr>
              <w:t>9</w:t>
            </w:r>
            <w:r w:rsidRPr="00382A7A">
              <w:rPr>
                <w:sz w:val="24"/>
                <w:szCs w:val="24"/>
              </w:rPr>
              <w:t xml:space="preserve"> – </w:t>
            </w:r>
            <w:r w:rsidRPr="00382A7A">
              <w:rPr>
                <w:color w:val="000000"/>
                <w:sz w:val="24"/>
                <w:szCs w:val="24"/>
              </w:rPr>
              <w:t>Расчет задач по теме автоматические регуляторы.</w:t>
            </w:r>
          </w:p>
        </w:tc>
        <w:tc>
          <w:tcPr>
            <w:tcW w:w="532" w:type="pct"/>
          </w:tcPr>
          <w:p w:rsidR="00E7447E" w:rsidRPr="000312A3" w:rsidRDefault="00E7447E" w:rsidP="00107F69">
            <w:pPr>
              <w:jc w:val="center"/>
              <w:rPr>
                <w:bCs/>
                <w:iCs/>
                <w:sz w:val="24"/>
                <w:szCs w:val="24"/>
              </w:rPr>
            </w:pPr>
            <w:r w:rsidRPr="000312A3">
              <w:rPr>
                <w:bCs/>
                <w:iCs/>
                <w:sz w:val="24"/>
                <w:szCs w:val="24"/>
              </w:rPr>
              <w:t>2</w:t>
            </w:r>
          </w:p>
        </w:tc>
        <w:tc>
          <w:tcPr>
            <w:tcW w:w="577" w:type="pct"/>
            <w:vMerge/>
          </w:tcPr>
          <w:p w:rsidR="00E7447E" w:rsidRPr="007720C0" w:rsidRDefault="00E7447E" w:rsidP="00107F69">
            <w:pPr>
              <w:jc w:val="center"/>
              <w:rPr>
                <w:sz w:val="24"/>
                <w:szCs w:val="24"/>
              </w:rPr>
            </w:pPr>
          </w:p>
        </w:tc>
      </w:tr>
      <w:tr w:rsidR="00E7447E" w:rsidRPr="007720C0" w:rsidTr="002F64A4">
        <w:trPr>
          <w:trHeight w:val="371"/>
        </w:trPr>
        <w:tc>
          <w:tcPr>
            <w:tcW w:w="877" w:type="pct"/>
            <w:vMerge/>
          </w:tcPr>
          <w:p w:rsidR="00E7447E" w:rsidRPr="000312A3" w:rsidRDefault="00E7447E" w:rsidP="000312A3">
            <w:pPr>
              <w:pStyle w:val="TableParagraph"/>
              <w:spacing w:before="61" w:line="237" w:lineRule="auto"/>
              <w:ind w:left="66" w:right="103"/>
              <w:rPr>
                <w:b/>
                <w:bCs/>
                <w:sz w:val="24"/>
                <w:szCs w:val="24"/>
              </w:rPr>
            </w:pPr>
          </w:p>
        </w:tc>
        <w:tc>
          <w:tcPr>
            <w:tcW w:w="3014" w:type="pct"/>
            <w:gridSpan w:val="2"/>
          </w:tcPr>
          <w:p w:rsidR="00E7447E" w:rsidRDefault="00E7447E" w:rsidP="002F64A4">
            <w:pPr>
              <w:pStyle w:val="TableParagraph"/>
              <w:spacing w:before="1"/>
              <w:ind w:left="156" w:right="174" w:hanging="156"/>
              <w:rPr>
                <w:i/>
                <w:sz w:val="24"/>
              </w:rPr>
            </w:pPr>
            <w:r w:rsidRPr="007720C0">
              <w:rPr>
                <w:b/>
                <w:bCs/>
                <w:sz w:val="24"/>
                <w:szCs w:val="24"/>
              </w:rPr>
              <w:t>Самостоятельная работа обучающихся</w:t>
            </w:r>
            <w:r w:rsidRPr="007720C0">
              <w:rPr>
                <w:sz w:val="24"/>
                <w:szCs w:val="24"/>
              </w:rPr>
              <w:t>*</w:t>
            </w:r>
          </w:p>
          <w:p w:rsidR="00E7447E" w:rsidRPr="00486642" w:rsidRDefault="00E7447E" w:rsidP="002F64A4">
            <w:pPr>
              <w:pStyle w:val="TableParagraph"/>
              <w:spacing w:before="1"/>
              <w:ind w:left="156" w:right="174" w:hanging="156"/>
              <w:rPr>
                <w:i/>
                <w:spacing w:val="-57"/>
                <w:sz w:val="24"/>
              </w:rPr>
            </w:pPr>
            <w:r>
              <w:rPr>
                <w:i/>
                <w:sz w:val="24"/>
              </w:rPr>
              <w:t>Подготовка рефератов, докладов, проектов на темы:</w:t>
            </w:r>
            <w:r>
              <w:rPr>
                <w:i/>
                <w:spacing w:val="-57"/>
                <w:sz w:val="24"/>
              </w:rPr>
              <w:t xml:space="preserve"> </w:t>
            </w:r>
          </w:p>
          <w:p w:rsidR="00E7447E" w:rsidRDefault="00E7447E" w:rsidP="002F64A4">
            <w:pPr>
              <w:rPr>
                <w:sz w:val="24"/>
                <w:szCs w:val="24"/>
              </w:rPr>
            </w:pPr>
            <w:r w:rsidRPr="00382A7A">
              <w:rPr>
                <w:sz w:val="24"/>
                <w:szCs w:val="24"/>
              </w:rPr>
              <w:t>Структурные схемы и их передаточные функции</w:t>
            </w:r>
          </w:p>
          <w:p w:rsidR="00E7447E" w:rsidRPr="00382A7A" w:rsidRDefault="00E7447E" w:rsidP="002F64A4">
            <w:pPr>
              <w:rPr>
                <w:sz w:val="24"/>
                <w:szCs w:val="24"/>
              </w:rPr>
            </w:pPr>
            <w:r w:rsidRPr="00382A7A">
              <w:rPr>
                <w:sz w:val="24"/>
                <w:szCs w:val="24"/>
              </w:rPr>
              <w:t>Автоматические регуляторы.</w:t>
            </w:r>
          </w:p>
        </w:tc>
        <w:tc>
          <w:tcPr>
            <w:tcW w:w="532" w:type="pct"/>
          </w:tcPr>
          <w:p w:rsidR="00E7447E" w:rsidRPr="000312A3" w:rsidRDefault="00E7447E" w:rsidP="00107F69">
            <w:pPr>
              <w:jc w:val="center"/>
              <w:rPr>
                <w:bCs/>
                <w:iCs/>
                <w:sz w:val="24"/>
                <w:szCs w:val="24"/>
              </w:rPr>
            </w:pPr>
            <w:r>
              <w:rPr>
                <w:bCs/>
                <w:iCs/>
                <w:sz w:val="24"/>
                <w:szCs w:val="24"/>
              </w:rPr>
              <w:t>1</w:t>
            </w:r>
          </w:p>
        </w:tc>
        <w:tc>
          <w:tcPr>
            <w:tcW w:w="577" w:type="pct"/>
            <w:vMerge/>
          </w:tcPr>
          <w:p w:rsidR="00E7447E" w:rsidRPr="007720C0" w:rsidRDefault="00E7447E" w:rsidP="00107F69">
            <w:pPr>
              <w:jc w:val="center"/>
              <w:rPr>
                <w:sz w:val="24"/>
                <w:szCs w:val="24"/>
              </w:rPr>
            </w:pPr>
          </w:p>
        </w:tc>
      </w:tr>
      <w:tr w:rsidR="00E7447E" w:rsidRPr="007720C0" w:rsidTr="002F64A4">
        <w:trPr>
          <w:trHeight w:val="371"/>
        </w:trPr>
        <w:tc>
          <w:tcPr>
            <w:tcW w:w="877" w:type="pct"/>
            <w:vMerge w:val="restart"/>
          </w:tcPr>
          <w:p w:rsidR="00E7447E" w:rsidRPr="000312A3" w:rsidRDefault="00E7447E" w:rsidP="000312A3">
            <w:pPr>
              <w:pStyle w:val="TableParagraph"/>
              <w:spacing w:before="61" w:line="237" w:lineRule="auto"/>
              <w:ind w:left="66" w:right="103"/>
              <w:rPr>
                <w:b/>
                <w:bCs/>
                <w:sz w:val="24"/>
                <w:szCs w:val="24"/>
              </w:rPr>
            </w:pPr>
            <w:r w:rsidRPr="002F64A4">
              <w:rPr>
                <w:b/>
                <w:bCs/>
                <w:sz w:val="24"/>
                <w:szCs w:val="24"/>
                <w:lang w:eastAsia="ru-RU"/>
              </w:rPr>
              <w:t>Тема 2.3 Аппаратные средства систем автоматики и телемеханики</w:t>
            </w:r>
          </w:p>
        </w:tc>
        <w:tc>
          <w:tcPr>
            <w:tcW w:w="3014" w:type="pct"/>
            <w:gridSpan w:val="2"/>
          </w:tcPr>
          <w:p w:rsidR="00E7447E" w:rsidRPr="007720C0" w:rsidRDefault="00E7447E" w:rsidP="002F64A4">
            <w:pPr>
              <w:pStyle w:val="TableParagraph"/>
              <w:spacing w:before="1"/>
              <w:ind w:left="156" w:right="174" w:hanging="156"/>
              <w:rPr>
                <w:b/>
                <w:bCs/>
                <w:sz w:val="24"/>
                <w:szCs w:val="24"/>
              </w:rPr>
            </w:pPr>
            <w:r w:rsidRPr="007720C0">
              <w:rPr>
                <w:b/>
                <w:bCs/>
                <w:sz w:val="24"/>
                <w:szCs w:val="24"/>
              </w:rPr>
              <w:t>Содержание учебного материала</w:t>
            </w:r>
          </w:p>
        </w:tc>
        <w:tc>
          <w:tcPr>
            <w:tcW w:w="532" w:type="pct"/>
          </w:tcPr>
          <w:p w:rsidR="00E7447E" w:rsidRPr="00E7447E" w:rsidRDefault="00FA773D" w:rsidP="00107F69">
            <w:pPr>
              <w:jc w:val="center"/>
              <w:rPr>
                <w:b/>
                <w:bCs/>
                <w:iCs/>
                <w:sz w:val="24"/>
                <w:szCs w:val="24"/>
              </w:rPr>
            </w:pPr>
            <w:r>
              <w:rPr>
                <w:b/>
                <w:bCs/>
                <w:iCs/>
                <w:sz w:val="24"/>
                <w:szCs w:val="24"/>
              </w:rPr>
              <w:t>6</w:t>
            </w:r>
          </w:p>
        </w:tc>
        <w:tc>
          <w:tcPr>
            <w:tcW w:w="577" w:type="pct"/>
            <w:vMerge w:val="restart"/>
          </w:tcPr>
          <w:p w:rsidR="00E7447E" w:rsidRPr="00382A7A" w:rsidRDefault="00E7447E" w:rsidP="00E7447E">
            <w:pPr>
              <w:jc w:val="center"/>
              <w:rPr>
                <w:sz w:val="24"/>
                <w:szCs w:val="24"/>
              </w:rPr>
            </w:pPr>
            <w:r w:rsidRPr="00382A7A">
              <w:rPr>
                <w:sz w:val="24"/>
                <w:szCs w:val="24"/>
              </w:rPr>
              <w:t>ОК 01</w:t>
            </w:r>
          </w:p>
          <w:p w:rsidR="00E7447E" w:rsidRPr="00382A7A" w:rsidRDefault="00E7447E" w:rsidP="00E7447E">
            <w:pPr>
              <w:jc w:val="center"/>
              <w:rPr>
                <w:sz w:val="24"/>
                <w:szCs w:val="24"/>
              </w:rPr>
            </w:pPr>
            <w:r w:rsidRPr="00382A7A">
              <w:rPr>
                <w:sz w:val="24"/>
                <w:szCs w:val="24"/>
              </w:rPr>
              <w:t>ОК 02</w:t>
            </w:r>
          </w:p>
          <w:p w:rsidR="00E7447E" w:rsidRPr="00382A7A" w:rsidRDefault="00E7447E" w:rsidP="00E7447E">
            <w:pPr>
              <w:jc w:val="center"/>
              <w:rPr>
                <w:sz w:val="24"/>
                <w:szCs w:val="24"/>
              </w:rPr>
            </w:pPr>
            <w:r w:rsidRPr="00382A7A">
              <w:rPr>
                <w:sz w:val="24"/>
                <w:szCs w:val="24"/>
              </w:rPr>
              <w:t>ОК04</w:t>
            </w:r>
          </w:p>
          <w:p w:rsidR="00E7447E" w:rsidRPr="00382A7A" w:rsidRDefault="00E7447E" w:rsidP="00E7447E">
            <w:pPr>
              <w:jc w:val="center"/>
              <w:rPr>
                <w:sz w:val="24"/>
                <w:szCs w:val="24"/>
              </w:rPr>
            </w:pPr>
            <w:r w:rsidRPr="00382A7A">
              <w:rPr>
                <w:sz w:val="24"/>
                <w:szCs w:val="24"/>
              </w:rPr>
              <w:t>ОК 05</w:t>
            </w:r>
          </w:p>
          <w:p w:rsidR="00E7447E" w:rsidRPr="00382A7A" w:rsidRDefault="00E7447E" w:rsidP="00E7447E">
            <w:pPr>
              <w:jc w:val="center"/>
              <w:rPr>
                <w:sz w:val="24"/>
                <w:szCs w:val="24"/>
              </w:rPr>
            </w:pPr>
            <w:r w:rsidRPr="00382A7A">
              <w:rPr>
                <w:sz w:val="24"/>
                <w:szCs w:val="24"/>
              </w:rPr>
              <w:t>ОК 06</w:t>
            </w:r>
          </w:p>
          <w:p w:rsidR="00E7447E" w:rsidRDefault="00E7447E" w:rsidP="00E7447E">
            <w:pPr>
              <w:jc w:val="center"/>
              <w:rPr>
                <w:sz w:val="24"/>
                <w:szCs w:val="24"/>
              </w:rPr>
            </w:pPr>
            <w:r w:rsidRPr="00382A7A">
              <w:rPr>
                <w:sz w:val="24"/>
                <w:szCs w:val="24"/>
              </w:rPr>
              <w:lastRenderedPageBreak/>
              <w:t>ПК 3.1</w:t>
            </w:r>
          </w:p>
          <w:p w:rsidR="00E7447E" w:rsidRDefault="00E7447E" w:rsidP="00E7447E">
            <w:pPr>
              <w:jc w:val="center"/>
              <w:rPr>
                <w:sz w:val="24"/>
                <w:szCs w:val="24"/>
              </w:rPr>
            </w:pPr>
            <w:r>
              <w:rPr>
                <w:sz w:val="24"/>
                <w:szCs w:val="24"/>
              </w:rPr>
              <w:t>ЛР 13</w:t>
            </w:r>
          </w:p>
          <w:p w:rsidR="00E7447E" w:rsidRDefault="00E7447E" w:rsidP="00E7447E">
            <w:pPr>
              <w:jc w:val="center"/>
              <w:rPr>
                <w:sz w:val="24"/>
                <w:szCs w:val="24"/>
              </w:rPr>
            </w:pPr>
            <w:r>
              <w:rPr>
                <w:sz w:val="24"/>
                <w:szCs w:val="24"/>
              </w:rPr>
              <w:t>ЛР 16</w:t>
            </w:r>
          </w:p>
          <w:p w:rsidR="00E7447E" w:rsidRPr="007720C0" w:rsidRDefault="00E7447E" w:rsidP="00E7447E">
            <w:pPr>
              <w:jc w:val="center"/>
              <w:rPr>
                <w:sz w:val="24"/>
                <w:szCs w:val="24"/>
              </w:rPr>
            </w:pPr>
            <w:r>
              <w:rPr>
                <w:sz w:val="24"/>
                <w:szCs w:val="24"/>
              </w:rPr>
              <w:t>ЛР 18</w:t>
            </w:r>
          </w:p>
        </w:tc>
      </w:tr>
      <w:tr w:rsidR="00E7447E" w:rsidRPr="007720C0" w:rsidTr="002F64A4">
        <w:trPr>
          <w:trHeight w:val="371"/>
        </w:trPr>
        <w:tc>
          <w:tcPr>
            <w:tcW w:w="877" w:type="pct"/>
            <w:vMerge/>
          </w:tcPr>
          <w:p w:rsidR="00E7447E" w:rsidRPr="000312A3" w:rsidRDefault="00E7447E" w:rsidP="000312A3">
            <w:pPr>
              <w:pStyle w:val="TableParagraph"/>
              <w:spacing w:before="61" w:line="237" w:lineRule="auto"/>
              <w:ind w:left="66" w:right="103"/>
              <w:rPr>
                <w:b/>
                <w:bCs/>
                <w:sz w:val="24"/>
                <w:szCs w:val="24"/>
              </w:rPr>
            </w:pPr>
          </w:p>
        </w:tc>
        <w:tc>
          <w:tcPr>
            <w:tcW w:w="337" w:type="pct"/>
          </w:tcPr>
          <w:p w:rsidR="00E7447E" w:rsidRPr="002F64A4" w:rsidRDefault="00E7447E" w:rsidP="002F64A4">
            <w:pPr>
              <w:pStyle w:val="TableParagraph"/>
              <w:spacing w:before="1"/>
              <w:ind w:left="156" w:right="174" w:hanging="156"/>
              <w:jc w:val="center"/>
              <w:rPr>
                <w:bCs/>
                <w:sz w:val="24"/>
                <w:szCs w:val="24"/>
              </w:rPr>
            </w:pPr>
            <w:r>
              <w:rPr>
                <w:bCs/>
                <w:sz w:val="24"/>
                <w:szCs w:val="24"/>
              </w:rPr>
              <w:t>1</w:t>
            </w:r>
          </w:p>
        </w:tc>
        <w:tc>
          <w:tcPr>
            <w:tcW w:w="2677" w:type="pct"/>
          </w:tcPr>
          <w:p w:rsidR="00E7447E" w:rsidRPr="007720C0" w:rsidRDefault="00E7447E" w:rsidP="002F64A4">
            <w:pPr>
              <w:pStyle w:val="TableParagraph"/>
              <w:spacing w:before="1"/>
              <w:ind w:right="174"/>
              <w:rPr>
                <w:b/>
                <w:bCs/>
                <w:sz w:val="24"/>
                <w:szCs w:val="24"/>
              </w:rPr>
            </w:pPr>
            <w:r w:rsidRPr="00382A7A">
              <w:rPr>
                <w:sz w:val="24"/>
                <w:szCs w:val="24"/>
              </w:rPr>
              <w:t>Функции и общие характеристики элементов систем автоматики и</w:t>
            </w:r>
            <w:r>
              <w:rPr>
                <w:sz w:val="24"/>
                <w:szCs w:val="24"/>
              </w:rPr>
              <w:t xml:space="preserve"> </w:t>
            </w:r>
            <w:r w:rsidRPr="00382A7A">
              <w:rPr>
                <w:sz w:val="24"/>
                <w:szCs w:val="24"/>
              </w:rPr>
              <w:t>телемеханики.</w:t>
            </w:r>
          </w:p>
        </w:tc>
        <w:tc>
          <w:tcPr>
            <w:tcW w:w="532" w:type="pct"/>
          </w:tcPr>
          <w:p w:rsidR="00E7447E" w:rsidRPr="000312A3" w:rsidRDefault="009F4F32" w:rsidP="00E7447E">
            <w:pPr>
              <w:pStyle w:val="TableParagraph"/>
              <w:jc w:val="center"/>
              <w:rPr>
                <w:bCs/>
                <w:iCs/>
                <w:sz w:val="24"/>
                <w:szCs w:val="24"/>
              </w:rPr>
            </w:pPr>
            <w:r>
              <w:rPr>
                <w:bCs/>
                <w:iCs/>
                <w:sz w:val="24"/>
                <w:szCs w:val="24"/>
              </w:rPr>
              <w:t>2</w:t>
            </w:r>
          </w:p>
        </w:tc>
        <w:tc>
          <w:tcPr>
            <w:tcW w:w="577" w:type="pct"/>
            <w:vMerge/>
          </w:tcPr>
          <w:p w:rsidR="00E7447E" w:rsidRPr="007720C0" w:rsidRDefault="00E7447E" w:rsidP="00107F69">
            <w:pPr>
              <w:jc w:val="center"/>
              <w:rPr>
                <w:sz w:val="24"/>
                <w:szCs w:val="24"/>
              </w:rPr>
            </w:pPr>
          </w:p>
        </w:tc>
      </w:tr>
      <w:tr w:rsidR="00E7447E" w:rsidRPr="007720C0" w:rsidTr="002F64A4">
        <w:trPr>
          <w:trHeight w:val="371"/>
        </w:trPr>
        <w:tc>
          <w:tcPr>
            <w:tcW w:w="877" w:type="pct"/>
            <w:vMerge/>
          </w:tcPr>
          <w:p w:rsidR="00E7447E" w:rsidRPr="000312A3" w:rsidRDefault="00E7447E" w:rsidP="000312A3">
            <w:pPr>
              <w:pStyle w:val="TableParagraph"/>
              <w:spacing w:before="61" w:line="237" w:lineRule="auto"/>
              <w:ind w:left="66" w:right="103"/>
              <w:rPr>
                <w:b/>
                <w:bCs/>
                <w:sz w:val="24"/>
                <w:szCs w:val="24"/>
              </w:rPr>
            </w:pPr>
          </w:p>
        </w:tc>
        <w:tc>
          <w:tcPr>
            <w:tcW w:w="337" w:type="pct"/>
          </w:tcPr>
          <w:p w:rsidR="00E7447E" w:rsidRPr="002F64A4" w:rsidRDefault="00E7447E" w:rsidP="002F64A4">
            <w:pPr>
              <w:pStyle w:val="TableParagraph"/>
              <w:spacing w:before="1"/>
              <w:ind w:left="156" w:right="174" w:hanging="156"/>
              <w:jc w:val="center"/>
              <w:rPr>
                <w:bCs/>
                <w:sz w:val="24"/>
                <w:szCs w:val="24"/>
              </w:rPr>
            </w:pPr>
            <w:r>
              <w:rPr>
                <w:bCs/>
                <w:sz w:val="24"/>
                <w:szCs w:val="24"/>
              </w:rPr>
              <w:t>2</w:t>
            </w:r>
          </w:p>
        </w:tc>
        <w:tc>
          <w:tcPr>
            <w:tcW w:w="2677" w:type="pct"/>
          </w:tcPr>
          <w:p w:rsidR="00E7447E" w:rsidRPr="00382A7A" w:rsidRDefault="00E7447E" w:rsidP="002F64A4">
            <w:pPr>
              <w:rPr>
                <w:sz w:val="24"/>
                <w:szCs w:val="24"/>
              </w:rPr>
            </w:pPr>
            <w:r w:rsidRPr="00382A7A">
              <w:rPr>
                <w:sz w:val="24"/>
                <w:szCs w:val="24"/>
              </w:rPr>
              <w:t>Релейные и бесконтактные логические элементы автоматики.</w:t>
            </w:r>
          </w:p>
          <w:p w:rsidR="00E7447E" w:rsidRPr="007720C0" w:rsidRDefault="00E7447E" w:rsidP="002F64A4">
            <w:pPr>
              <w:pStyle w:val="TableParagraph"/>
              <w:spacing w:before="1"/>
              <w:ind w:left="156" w:right="174" w:hanging="156"/>
              <w:rPr>
                <w:b/>
                <w:bCs/>
                <w:sz w:val="24"/>
                <w:szCs w:val="24"/>
              </w:rPr>
            </w:pPr>
            <w:r w:rsidRPr="00382A7A">
              <w:rPr>
                <w:sz w:val="24"/>
                <w:szCs w:val="24"/>
              </w:rPr>
              <w:t>Усилители и исполнительные механизмы.</w:t>
            </w:r>
          </w:p>
        </w:tc>
        <w:tc>
          <w:tcPr>
            <w:tcW w:w="532" w:type="pct"/>
          </w:tcPr>
          <w:p w:rsidR="00E7447E" w:rsidRPr="000312A3" w:rsidRDefault="00FA773D" w:rsidP="00E7447E">
            <w:pPr>
              <w:pStyle w:val="TableParagraph"/>
              <w:jc w:val="center"/>
              <w:rPr>
                <w:bCs/>
                <w:iCs/>
                <w:sz w:val="24"/>
                <w:szCs w:val="24"/>
              </w:rPr>
            </w:pPr>
            <w:r>
              <w:rPr>
                <w:bCs/>
                <w:iCs/>
                <w:sz w:val="24"/>
                <w:szCs w:val="24"/>
              </w:rPr>
              <w:t>4</w:t>
            </w:r>
          </w:p>
        </w:tc>
        <w:tc>
          <w:tcPr>
            <w:tcW w:w="577" w:type="pct"/>
            <w:vMerge/>
          </w:tcPr>
          <w:p w:rsidR="00E7447E" w:rsidRPr="007720C0" w:rsidRDefault="00E7447E" w:rsidP="00107F69">
            <w:pPr>
              <w:jc w:val="center"/>
              <w:rPr>
                <w:sz w:val="24"/>
                <w:szCs w:val="24"/>
              </w:rPr>
            </w:pPr>
          </w:p>
        </w:tc>
      </w:tr>
      <w:tr w:rsidR="00E7447E" w:rsidRPr="007720C0" w:rsidTr="004717FD">
        <w:trPr>
          <w:trHeight w:val="829"/>
        </w:trPr>
        <w:tc>
          <w:tcPr>
            <w:tcW w:w="877" w:type="pct"/>
            <w:vMerge/>
            <w:tcBorders>
              <w:bottom w:val="single" w:sz="4" w:space="0" w:color="auto"/>
            </w:tcBorders>
          </w:tcPr>
          <w:p w:rsidR="00E7447E" w:rsidRPr="000312A3" w:rsidRDefault="00E7447E" w:rsidP="000312A3">
            <w:pPr>
              <w:pStyle w:val="TableParagraph"/>
              <w:spacing w:before="61" w:line="237" w:lineRule="auto"/>
              <w:ind w:left="66" w:right="103"/>
              <w:rPr>
                <w:b/>
                <w:bCs/>
                <w:sz w:val="24"/>
                <w:szCs w:val="24"/>
              </w:rPr>
            </w:pPr>
          </w:p>
        </w:tc>
        <w:tc>
          <w:tcPr>
            <w:tcW w:w="3014" w:type="pct"/>
            <w:gridSpan w:val="2"/>
            <w:tcBorders>
              <w:bottom w:val="single" w:sz="4" w:space="0" w:color="auto"/>
            </w:tcBorders>
          </w:tcPr>
          <w:p w:rsidR="00E7447E" w:rsidRDefault="00E7447E" w:rsidP="002F64A4">
            <w:pPr>
              <w:rPr>
                <w:sz w:val="24"/>
                <w:szCs w:val="24"/>
              </w:rPr>
            </w:pPr>
            <w:r w:rsidRPr="00382A7A">
              <w:rPr>
                <w:b/>
                <w:bCs/>
                <w:sz w:val="24"/>
                <w:szCs w:val="24"/>
              </w:rPr>
              <w:t>Самостоятельная работа обучающихся</w:t>
            </w:r>
            <w:r w:rsidRPr="00382A7A">
              <w:rPr>
                <w:sz w:val="24"/>
                <w:szCs w:val="24"/>
              </w:rPr>
              <w:t>*</w:t>
            </w:r>
          </w:p>
          <w:p w:rsidR="00E7447E" w:rsidRPr="00486642" w:rsidRDefault="00E7447E" w:rsidP="00E7447E">
            <w:pPr>
              <w:pStyle w:val="TableParagraph"/>
              <w:spacing w:before="1"/>
              <w:ind w:left="156" w:right="174" w:hanging="156"/>
              <w:rPr>
                <w:i/>
                <w:spacing w:val="-57"/>
                <w:sz w:val="24"/>
              </w:rPr>
            </w:pPr>
            <w:r>
              <w:rPr>
                <w:i/>
                <w:sz w:val="24"/>
              </w:rPr>
              <w:t>Подготовка рефератов, докладов, проектов на темы:</w:t>
            </w:r>
            <w:r>
              <w:rPr>
                <w:i/>
                <w:spacing w:val="-57"/>
                <w:sz w:val="24"/>
              </w:rPr>
              <w:t xml:space="preserve"> </w:t>
            </w:r>
          </w:p>
          <w:p w:rsidR="00E7447E" w:rsidRPr="00382A7A" w:rsidRDefault="00E7447E" w:rsidP="002F64A4">
            <w:pPr>
              <w:rPr>
                <w:sz w:val="24"/>
                <w:szCs w:val="24"/>
              </w:rPr>
            </w:pPr>
            <w:r w:rsidRPr="00382A7A">
              <w:rPr>
                <w:sz w:val="24"/>
                <w:szCs w:val="24"/>
              </w:rPr>
              <w:t>Функции и общие характеристики элементов систем автоматики и</w:t>
            </w:r>
            <w:r>
              <w:rPr>
                <w:sz w:val="24"/>
                <w:szCs w:val="24"/>
              </w:rPr>
              <w:t xml:space="preserve"> </w:t>
            </w:r>
            <w:r w:rsidRPr="00382A7A">
              <w:rPr>
                <w:sz w:val="24"/>
                <w:szCs w:val="24"/>
              </w:rPr>
              <w:t>телемеханики.</w:t>
            </w:r>
          </w:p>
        </w:tc>
        <w:tc>
          <w:tcPr>
            <w:tcW w:w="532" w:type="pct"/>
            <w:tcBorders>
              <w:bottom w:val="single" w:sz="4" w:space="0" w:color="auto"/>
            </w:tcBorders>
          </w:tcPr>
          <w:p w:rsidR="00E7447E" w:rsidRPr="000312A3" w:rsidRDefault="00E7447E" w:rsidP="00E7447E">
            <w:pPr>
              <w:pStyle w:val="TableParagraph"/>
              <w:jc w:val="center"/>
              <w:rPr>
                <w:bCs/>
                <w:iCs/>
                <w:sz w:val="24"/>
                <w:szCs w:val="24"/>
              </w:rPr>
            </w:pPr>
            <w:r>
              <w:rPr>
                <w:bCs/>
                <w:iCs/>
                <w:sz w:val="24"/>
                <w:szCs w:val="24"/>
              </w:rPr>
              <w:t>1</w:t>
            </w:r>
          </w:p>
        </w:tc>
        <w:tc>
          <w:tcPr>
            <w:tcW w:w="577" w:type="pct"/>
            <w:vMerge/>
            <w:tcBorders>
              <w:bottom w:val="single" w:sz="4" w:space="0" w:color="auto"/>
            </w:tcBorders>
          </w:tcPr>
          <w:p w:rsidR="00E7447E" w:rsidRPr="007720C0" w:rsidRDefault="00E7447E" w:rsidP="00107F69">
            <w:pPr>
              <w:jc w:val="center"/>
              <w:rPr>
                <w:sz w:val="24"/>
                <w:szCs w:val="24"/>
              </w:rPr>
            </w:pPr>
          </w:p>
        </w:tc>
      </w:tr>
      <w:tr w:rsidR="00C0290B" w:rsidRPr="007720C0" w:rsidTr="002F64A4">
        <w:trPr>
          <w:trHeight w:val="371"/>
        </w:trPr>
        <w:tc>
          <w:tcPr>
            <w:tcW w:w="3891" w:type="pct"/>
            <w:gridSpan w:val="3"/>
          </w:tcPr>
          <w:p w:rsidR="00C0290B" w:rsidRPr="007720C0" w:rsidRDefault="00C0290B" w:rsidP="00BA6F7B">
            <w:pPr>
              <w:rPr>
                <w:b/>
                <w:bCs/>
                <w:sz w:val="24"/>
                <w:szCs w:val="24"/>
              </w:rPr>
            </w:pPr>
            <w:r w:rsidRPr="007720C0">
              <w:rPr>
                <w:b/>
                <w:sz w:val="24"/>
                <w:szCs w:val="24"/>
              </w:rPr>
              <w:lastRenderedPageBreak/>
              <w:t>Промежуточная аттестация</w:t>
            </w:r>
            <w:r>
              <w:rPr>
                <w:b/>
                <w:sz w:val="24"/>
                <w:szCs w:val="24"/>
              </w:rPr>
              <w:t xml:space="preserve"> </w:t>
            </w:r>
            <w:r w:rsidR="00233675">
              <w:rPr>
                <w:b/>
                <w:sz w:val="24"/>
                <w:szCs w:val="24"/>
              </w:rPr>
              <w:t>–</w:t>
            </w:r>
            <w:r>
              <w:rPr>
                <w:b/>
                <w:sz w:val="24"/>
                <w:szCs w:val="24"/>
              </w:rPr>
              <w:t xml:space="preserve"> </w:t>
            </w:r>
            <w:r w:rsidR="00233675">
              <w:rPr>
                <w:b/>
                <w:bCs/>
                <w:iCs/>
                <w:sz w:val="24"/>
                <w:szCs w:val="24"/>
              </w:rPr>
              <w:t>дифференцированный зачет</w:t>
            </w:r>
          </w:p>
        </w:tc>
        <w:tc>
          <w:tcPr>
            <w:tcW w:w="532" w:type="pct"/>
          </w:tcPr>
          <w:p w:rsidR="00C0290B" w:rsidRPr="007720C0" w:rsidRDefault="00C0290B" w:rsidP="00BA6F7B">
            <w:pPr>
              <w:jc w:val="center"/>
              <w:rPr>
                <w:b/>
                <w:bCs/>
                <w:iCs/>
                <w:sz w:val="24"/>
                <w:szCs w:val="24"/>
              </w:rPr>
            </w:pPr>
          </w:p>
        </w:tc>
        <w:tc>
          <w:tcPr>
            <w:tcW w:w="577" w:type="pct"/>
          </w:tcPr>
          <w:p w:rsidR="00C0290B" w:rsidRPr="007720C0" w:rsidRDefault="00C0290B" w:rsidP="00BA6F7B">
            <w:pPr>
              <w:jc w:val="center"/>
              <w:rPr>
                <w:sz w:val="24"/>
                <w:szCs w:val="24"/>
              </w:rPr>
            </w:pPr>
          </w:p>
        </w:tc>
      </w:tr>
      <w:tr w:rsidR="00C0290B" w:rsidRPr="007720C0" w:rsidTr="002F64A4">
        <w:trPr>
          <w:trHeight w:val="371"/>
        </w:trPr>
        <w:tc>
          <w:tcPr>
            <w:tcW w:w="3891" w:type="pct"/>
            <w:gridSpan w:val="3"/>
          </w:tcPr>
          <w:p w:rsidR="00C0290B" w:rsidRPr="007720C0" w:rsidRDefault="00C0290B" w:rsidP="00BA6F7B">
            <w:pPr>
              <w:rPr>
                <w:b/>
                <w:bCs/>
                <w:sz w:val="24"/>
                <w:szCs w:val="24"/>
              </w:rPr>
            </w:pPr>
            <w:r>
              <w:rPr>
                <w:b/>
                <w:bCs/>
                <w:sz w:val="24"/>
                <w:szCs w:val="24"/>
              </w:rPr>
              <w:t>Всего:</w:t>
            </w:r>
          </w:p>
        </w:tc>
        <w:tc>
          <w:tcPr>
            <w:tcW w:w="532" w:type="pct"/>
          </w:tcPr>
          <w:p w:rsidR="00C0290B" w:rsidRPr="007720C0" w:rsidRDefault="00233675" w:rsidP="00BA6F7B">
            <w:pPr>
              <w:jc w:val="center"/>
              <w:rPr>
                <w:b/>
                <w:bCs/>
                <w:iCs/>
                <w:sz w:val="24"/>
                <w:szCs w:val="24"/>
              </w:rPr>
            </w:pPr>
            <w:r>
              <w:rPr>
                <w:b/>
                <w:bCs/>
                <w:iCs/>
                <w:sz w:val="24"/>
                <w:szCs w:val="24"/>
              </w:rPr>
              <w:t>64</w:t>
            </w:r>
            <w:r w:rsidR="00C0290B">
              <w:rPr>
                <w:b/>
                <w:bCs/>
                <w:iCs/>
                <w:sz w:val="24"/>
                <w:szCs w:val="24"/>
              </w:rPr>
              <w:t>/</w:t>
            </w:r>
            <w:r w:rsidR="0063546C">
              <w:rPr>
                <w:b/>
                <w:bCs/>
                <w:iCs/>
                <w:sz w:val="24"/>
                <w:szCs w:val="24"/>
              </w:rPr>
              <w:t>20</w:t>
            </w:r>
          </w:p>
        </w:tc>
        <w:tc>
          <w:tcPr>
            <w:tcW w:w="577" w:type="pct"/>
          </w:tcPr>
          <w:p w:rsidR="00C0290B" w:rsidRPr="007720C0" w:rsidRDefault="00C0290B" w:rsidP="00BA6F7B">
            <w:pPr>
              <w:jc w:val="center"/>
              <w:rPr>
                <w:sz w:val="24"/>
                <w:szCs w:val="24"/>
              </w:rPr>
            </w:pPr>
          </w:p>
        </w:tc>
      </w:tr>
    </w:tbl>
    <w:p w:rsidR="00DB3A59" w:rsidRDefault="00DB3A59">
      <w:pPr>
        <w:pStyle w:val="a3"/>
        <w:spacing w:before="4"/>
        <w:rPr>
          <w:b/>
          <w:sz w:val="14"/>
        </w:rPr>
      </w:pPr>
    </w:p>
    <w:p w:rsidR="00DB3A59" w:rsidRDefault="00DB3A59">
      <w:pPr>
        <w:rPr>
          <w:sz w:val="24"/>
        </w:rPr>
        <w:sectPr w:rsidR="00DB3A59">
          <w:headerReference w:type="default" r:id="rId11"/>
          <w:footerReference w:type="default" r:id="rId12"/>
          <w:pgSz w:w="16840" w:h="11910" w:orient="landscape"/>
          <w:pgMar w:top="1180" w:right="540" w:bottom="1240" w:left="1300" w:header="567" w:footer="998" w:gutter="0"/>
          <w:cols w:space="720"/>
        </w:sectPr>
      </w:pPr>
    </w:p>
    <w:p w:rsidR="00DB3A59" w:rsidRDefault="00FE1ABF" w:rsidP="009E0FEF">
      <w:pPr>
        <w:pStyle w:val="1"/>
        <w:numPr>
          <w:ilvl w:val="0"/>
          <w:numId w:val="1"/>
        </w:numPr>
        <w:tabs>
          <w:tab w:val="left" w:pos="466"/>
        </w:tabs>
        <w:spacing w:before="105"/>
      </w:pPr>
      <w:r>
        <w:rPr>
          <w:color w:val="333333"/>
        </w:rPr>
        <w:lastRenderedPageBreak/>
        <w:t>УСЛОВИЯ</w:t>
      </w:r>
      <w:r>
        <w:rPr>
          <w:color w:val="333333"/>
          <w:spacing w:val="-7"/>
        </w:rPr>
        <w:t xml:space="preserve"> </w:t>
      </w:r>
      <w:r>
        <w:rPr>
          <w:color w:val="333333"/>
        </w:rPr>
        <w:t>РЕАЛИЗАЦИИ</w:t>
      </w:r>
      <w:r>
        <w:rPr>
          <w:color w:val="333333"/>
          <w:spacing w:val="-7"/>
        </w:rPr>
        <w:t xml:space="preserve"> </w:t>
      </w:r>
      <w:r w:rsidR="00A452E9">
        <w:rPr>
          <w:color w:val="333333"/>
          <w:spacing w:val="-7"/>
        </w:rPr>
        <w:t xml:space="preserve">ПРОГРАММЫ </w:t>
      </w:r>
      <w:r>
        <w:rPr>
          <w:color w:val="333333"/>
        </w:rPr>
        <w:t>УЧЕБНОЙ</w:t>
      </w:r>
      <w:r>
        <w:rPr>
          <w:color w:val="333333"/>
          <w:spacing w:val="-8"/>
        </w:rPr>
        <w:t xml:space="preserve"> </w:t>
      </w:r>
      <w:r>
        <w:rPr>
          <w:color w:val="333333"/>
        </w:rPr>
        <w:t>ДИСЦИПЛИНЫ</w:t>
      </w:r>
    </w:p>
    <w:p w:rsidR="00DB3A59" w:rsidRDefault="00FE1ABF" w:rsidP="009E0FEF">
      <w:pPr>
        <w:pStyle w:val="a4"/>
        <w:numPr>
          <w:ilvl w:val="1"/>
          <w:numId w:val="1"/>
        </w:numPr>
        <w:tabs>
          <w:tab w:val="left" w:pos="748"/>
        </w:tabs>
        <w:spacing w:before="163" w:line="357" w:lineRule="auto"/>
        <w:ind w:right="140" w:firstLine="597"/>
        <w:rPr>
          <w:sz w:val="28"/>
        </w:rPr>
      </w:pPr>
      <w:r>
        <w:rPr>
          <w:b/>
          <w:color w:val="333333"/>
          <w:sz w:val="28"/>
        </w:rPr>
        <w:t>Требования к минимальному материально-техническому обеспечению</w:t>
      </w:r>
      <w:proofErr w:type="gramStart"/>
      <w:r>
        <w:rPr>
          <w:b/>
          <w:color w:val="333333"/>
          <w:spacing w:val="1"/>
          <w:sz w:val="28"/>
        </w:rPr>
        <w:t xml:space="preserve"> </w:t>
      </w:r>
      <w:r w:rsidR="00A452E9" w:rsidRPr="00A452E9">
        <w:rPr>
          <w:color w:val="333333"/>
          <w:spacing w:val="1"/>
          <w:sz w:val="28"/>
        </w:rPr>
        <w:t>Д</w:t>
      </w:r>
      <w:proofErr w:type="gramEnd"/>
      <w:r w:rsidR="00A452E9" w:rsidRPr="00A452E9">
        <w:rPr>
          <w:color w:val="333333"/>
          <w:spacing w:val="1"/>
          <w:sz w:val="28"/>
        </w:rPr>
        <w:t>ля</w:t>
      </w:r>
      <w:r w:rsidR="00A452E9">
        <w:rPr>
          <w:b/>
          <w:color w:val="333333"/>
          <w:spacing w:val="1"/>
          <w:sz w:val="28"/>
        </w:rPr>
        <w:t xml:space="preserve"> </w:t>
      </w:r>
      <w:r w:rsidR="00A452E9">
        <w:rPr>
          <w:sz w:val="28"/>
        </w:rPr>
        <w:t>р</w:t>
      </w:r>
      <w:r>
        <w:rPr>
          <w:sz w:val="28"/>
        </w:rPr>
        <w:t>еализация</w:t>
      </w:r>
      <w:r>
        <w:rPr>
          <w:spacing w:val="-6"/>
          <w:sz w:val="28"/>
        </w:rPr>
        <w:t xml:space="preserve"> </w:t>
      </w:r>
      <w:r>
        <w:rPr>
          <w:sz w:val="28"/>
        </w:rPr>
        <w:t>учебной</w:t>
      </w:r>
      <w:r>
        <w:rPr>
          <w:spacing w:val="-7"/>
          <w:sz w:val="28"/>
        </w:rPr>
        <w:t xml:space="preserve"> </w:t>
      </w:r>
      <w:r>
        <w:rPr>
          <w:sz w:val="28"/>
        </w:rPr>
        <w:t>дисциплины</w:t>
      </w:r>
      <w:r>
        <w:rPr>
          <w:spacing w:val="-2"/>
          <w:sz w:val="28"/>
        </w:rPr>
        <w:t xml:space="preserve"> </w:t>
      </w:r>
      <w:r w:rsidR="00233675" w:rsidRPr="00233675">
        <w:rPr>
          <w:color w:val="333333"/>
          <w:sz w:val="28"/>
          <w:szCs w:val="28"/>
        </w:rPr>
        <w:t>ОП.09</w:t>
      </w:r>
      <w:r w:rsidR="00233675" w:rsidRPr="00233675">
        <w:rPr>
          <w:color w:val="333333"/>
          <w:spacing w:val="64"/>
          <w:sz w:val="28"/>
          <w:szCs w:val="28"/>
        </w:rPr>
        <w:t xml:space="preserve"> </w:t>
      </w:r>
      <w:r w:rsidR="00233675" w:rsidRPr="00233675">
        <w:rPr>
          <w:color w:val="333333"/>
          <w:sz w:val="28"/>
          <w:szCs w:val="28"/>
        </w:rPr>
        <w:t>Контрольно-измерительные приборы и автоматика</w:t>
      </w:r>
      <w:r w:rsidR="00233675" w:rsidRPr="00233675">
        <w:rPr>
          <w:sz w:val="28"/>
          <w:szCs w:val="28"/>
        </w:rPr>
        <w:t xml:space="preserve"> </w:t>
      </w:r>
      <w:r w:rsidR="00A452E9">
        <w:rPr>
          <w:sz w:val="28"/>
        </w:rPr>
        <w:t>должен быть предусмотрен</w:t>
      </w:r>
      <w:r w:rsidR="00233675">
        <w:rPr>
          <w:sz w:val="28"/>
        </w:rPr>
        <w:t>а лаборатория</w:t>
      </w:r>
    </w:p>
    <w:p w:rsidR="00DB3A59" w:rsidRDefault="00FE1ABF">
      <w:pPr>
        <w:pStyle w:val="a3"/>
        <w:spacing w:before="6"/>
        <w:ind w:left="254"/>
      </w:pPr>
      <w:r>
        <w:t>Оборудование</w:t>
      </w:r>
      <w:r>
        <w:rPr>
          <w:spacing w:val="-3"/>
        </w:rPr>
        <w:t xml:space="preserve"> </w:t>
      </w:r>
      <w:r>
        <w:t>учебного</w:t>
      </w:r>
      <w:r>
        <w:rPr>
          <w:spacing w:val="-7"/>
        </w:rPr>
        <w:t xml:space="preserve"> </w:t>
      </w:r>
      <w:r>
        <w:t>кабинета:</w:t>
      </w:r>
    </w:p>
    <w:p w:rsidR="00DB3A59" w:rsidRPr="00D332A0" w:rsidRDefault="00FE1ABF" w:rsidP="009E0FEF">
      <w:pPr>
        <w:pStyle w:val="a4"/>
        <w:numPr>
          <w:ilvl w:val="0"/>
          <w:numId w:val="5"/>
        </w:numPr>
        <w:spacing w:before="158"/>
        <w:rPr>
          <w:sz w:val="28"/>
          <w:szCs w:val="28"/>
        </w:rPr>
      </w:pPr>
      <w:r w:rsidRPr="00D332A0">
        <w:rPr>
          <w:sz w:val="28"/>
          <w:szCs w:val="28"/>
        </w:rPr>
        <w:t>столы;</w:t>
      </w:r>
    </w:p>
    <w:p w:rsidR="00DB3A59" w:rsidRPr="00D332A0" w:rsidRDefault="00FE1ABF" w:rsidP="009E0FEF">
      <w:pPr>
        <w:pStyle w:val="a4"/>
        <w:numPr>
          <w:ilvl w:val="0"/>
          <w:numId w:val="5"/>
        </w:numPr>
        <w:spacing w:before="163"/>
        <w:rPr>
          <w:sz w:val="28"/>
          <w:szCs w:val="28"/>
        </w:rPr>
      </w:pPr>
      <w:r w:rsidRPr="00D332A0">
        <w:rPr>
          <w:sz w:val="28"/>
          <w:szCs w:val="28"/>
        </w:rPr>
        <w:t>стулья;</w:t>
      </w:r>
    </w:p>
    <w:p w:rsidR="00DB3A59" w:rsidRPr="00D332A0" w:rsidRDefault="00FE1ABF" w:rsidP="009E0FEF">
      <w:pPr>
        <w:pStyle w:val="a4"/>
        <w:numPr>
          <w:ilvl w:val="0"/>
          <w:numId w:val="5"/>
        </w:numPr>
        <w:spacing w:before="163"/>
        <w:rPr>
          <w:sz w:val="28"/>
          <w:szCs w:val="28"/>
        </w:rPr>
      </w:pPr>
      <w:r w:rsidRPr="00D332A0">
        <w:rPr>
          <w:sz w:val="28"/>
          <w:szCs w:val="28"/>
        </w:rPr>
        <w:t>учебная</w:t>
      </w:r>
      <w:r w:rsidRPr="00D332A0">
        <w:rPr>
          <w:spacing w:val="-3"/>
          <w:sz w:val="28"/>
          <w:szCs w:val="28"/>
        </w:rPr>
        <w:t xml:space="preserve"> </w:t>
      </w:r>
      <w:r w:rsidRPr="00D332A0">
        <w:rPr>
          <w:sz w:val="28"/>
          <w:szCs w:val="28"/>
        </w:rPr>
        <w:t>доска;</w:t>
      </w:r>
    </w:p>
    <w:p w:rsidR="00DB3A59" w:rsidRPr="00D332A0" w:rsidRDefault="00FE1ABF" w:rsidP="009E0FEF">
      <w:pPr>
        <w:pStyle w:val="a4"/>
        <w:numPr>
          <w:ilvl w:val="0"/>
          <w:numId w:val="5"/>
        </w:numPr>
        <w:spacing w:before="159"/>
        <w:rPr>
          <w:sz w:val="28"/>
          <w:szCs w:val="28"/>
        </w:rPr>
      </w:pPr>
      <w:r w:rsidRPr="00D332A0">
        <w:rPr>
          <w:sz w:val="28"/>
          <w:szCs w:val="28"/>
        </w:rPr>
        <w:t>комплект</w:t>
      </w:r>
      <w:r w:rsidRPr="00D332A0">
        <w:rPr>
          <w:spacing w:val="-7"/>
          <w:sz w:val="28"/>
          <w:szCs w:val="28"/>
        </w:rPr>
        <w:t xml:space="preserve"> </w:t>
      </w:r>
      <w:r w:rsidRPr="00D332A0">
        <w:rPr>
          <w:sz w:val="28"/>
          <w:szCs w:val="28"/>
        </w:rPr>
        <w:t>учебно-методической</w:t>
      </w:r>
      <w:r w:rsidRPr="00D332A0">
        <w:rPr>
          <w:spacing w:val="-8"/>
          <w:sz w:val="28"/>
          <w:szCs w:val="28"/>
        </w:rPr>
        <w:t xml:space="preserve"> </w:t>
      </w:r>
      <w:r w:rsidRPr="00D332A0">
        <w:rPr>
          <w:sz w:val="28"/>
          <w:szCs w:val="28"/>
        </w:rPr>
        <w:t>документации;</w:t>
      </w:r>
    </w:p>
    <w:p w:rsidR="00DB3A59" w:rsidRPr="00D332A0" w:rsidRDefault="00FE1ABF" w:rsidP="009E0FEF">
      <w:pPr>
        <w:pStyle w:val="a4"/>
        <w:numPr>
          <w:ilvl w:val="0"/>
          <w:numId w:val="5"/>
        </w:numPr>
        <w:spacing w:before="162"/>
        <w:rPr>
          <w:sz w:val="28"/>
          <w:szCs w:val="28"/>
        </w:rPr>
      </w:pPr>
      <w:r w:rsidRPr="00D332A0">
        <w:rPr>
          <w:sz w:val="28"/>
          <w:szCs w:val="28"/>
        </w:rPr>
        <w:t>наглядные</w:t>
      </w:r>
      <w:r w:rsidRPr="00D332A0">
        <w:rPr>
          <w:spacing w:val="-9"/>
          <w:sz w:val="28"/>
          <w:szCs w:val="28"/>
        </w:rPr>
        <w:t xml:space="preserve"> </w:t>
      </w:r>
      <w:r w:rsidRPr="00D332A0">
        <w:rPr>
          <w:sz w:val="28"/>
          <w:szCs w:val="28"/>
        </w:rPr>
        <w:t>пособия</w:t>
      </w:r>
      <w:r w:rsidRPr="00D332A0">
        <w:rPr>
          <w:spacing w:val="-9"/>
          <w:sz w:val="28"/>
          <w:szCs w:val="28"/>
        </w:rPr>
        <w:t xml:space="preserve"> </w:t>
      </w:r>
      <w:r w:rsidRPr="00D332A0">
        <w:rPr>
          <w:sz w:val="28"/>
          <w:szCs w:val="28"/>
        </w:rPr>
        <w:t>(карты,</w:t>
      </w:r>
      <w:r w:rsidRPr="00D332A0">
        <w:rPr>
          <w:spacing w:val="-7"/>
          <w:sz w:val="28"/>
          <w:szCs w:val="28"/>
        </w:rPr>
        <w:t xml:space="preserve"> </w:t>
      </w:r>
      <w:r w:rsidRPr="00D332A0">
        <w:rPr>
          <w:sz w:val="28"/>
          <w:szCs w:val="28"/>
        </w:rPr>
        <w:t>планшеты,</w:t>
      </w:r>
      <w:r w:rsidRPr="00D332A0">
        <w:rPr>
          <w:spacing w:val="-7"/>
          <w:sz w:val="28"/>
          <w:szCs w:val="28"/>
        </w:rPr>
        <w:t xml:space="preserve"> </w:t>
      </w:r>
      <w:r w:rsidRPr="00D332A0">
        <w:rPr>
          <w:sz w:val="28"/>
          <w:szCs w:val="28"/>
        </w:rPr>
        <w:t>плакаты);</w:t>
      </w:r>
    </w:p>
    <w:p w:rsidR="00DB3A59" w:rsidRPr="00D332A0" w:rsidRDefault="00FE1ABF" w:rsidP="009E0FEF">
      <w:pPr>
        <w:pStyle w:val="a4"/>
        <w:numPr>
          <w:ilvl w:val="0"/>
          <w:numId w:val="5"/>
        </w:numPr>
        <w:spacing w:before="158"/>
        <w:rPr>
          <w:sz w:val="28"/>
          <w:szCs w:val="28"/>
        </w:rPr>
      </w:pPr>
      <w:r w:rsidRPr="00D332A0">
        <w:rPr>
          <w:spacing w:val="-1"/>
          <w:sz w:val="28"/>
          <w:szCs w:val="28"/>
        </w:rPr>
        <w:t>мультимедийные</w:t>
      </w:r>
      <w:r w:rsidRPr="00D332A0">
        <w:rPr>
          <w:spacing w:val="-12"/>
          <w:sz w:val="28"/>
          <w:szCs w:val="28"/>
        </w:rPr>
        <w:t xml:space="preserve"> </w:t>
      </w:r>
      <w:r w:rsidRPr="00D332A0">
        <w:rPr>
          <w:sz w:val="28"/>
          <w:szCs w:val="28"/>
        </w:rPr>
        <w:t>презентации,</w:t>
      </w:r>
      <w:r w:rsidRPr="00D332A0">
        <w:rPr>
          <w:spacing w:val="-10"/>
          <w:sz w:val="28"/>
          <w:szCs w:val="28"/>
        </w:rPr>
        <w:t xml:space="preserve"> </w:t>
      </w:r>
      <w:r w:rsidRPr="00D332A0">
        <w:rPr>
          <w:sz w:val="28"/>
          <w:szCs w:val="28"/>
        </w:rPr>
        <w:t>видеоматериалы;</w:t>
      </w:r>
    </w:p>
    <w:p w:rsidR="00DB3A59" w:rsidRPr="00D332A0" w:rsidRDefault="00FE1ABF" w:rsidP="009E0FEF">
      <w:pPr>
        <w:pStyle w:val="a4"/>
        <w:numPr>
          <w:ilvl w:val="0"/>
          <w:numId w:val="5"/>
        </w:numPr>
        <w:spacing w:before="163"/>
        <w:rPr>
          <w:sz w:val="28"/>
          <w:szCs w:val="28"/>
        </w:rPr>
      </w:pPr>
      <w:r w:rsidRPr="00D332A0">
        <w:rPr>
          <w:sz w:val="28"/>
          <w:szCs w:val="28"/>
        </w:rPr>
        <w:t>раздаточный</w:t>
      </w:r>
      <w:r w:rsidRPr="00D332A0">
        <w:rPr>
          <w:spacing w:val="-6"/>
          <w:sz w:val="28"/>
          <w:szCs w:val="28"/>
        </w:rPr>
        <w:t xml:space="preserve"> </w:t>
      </w:r>
      <w:r w:rsidRPr="00D332A0">
        <w:rPr>
          <w:sz w:val="28"/>
          <w:szCs w:val="28"/>
        </w:rPr>
        <w:t>материал;</w:t>
      </w:r>
    </w:p>
    <w:p w:rsidR="00233675" w:rsidRPr="00D332A0" w:rsidRDefault="00233675" w:rsidP="009E0FEF">
      <w:pPr>
        <w:pStyle w:val="a4"/>
        <w:numPr>
          <w:ilvl w:val="0"/>
          <w:numId w:val="5"/>
        </w:numPr>
        <w:suppressAutoHyphens/>
        <w:ind w:right="282"/>
        <w:jc w:val="both"/>
        <w:rPr>
          <w:bCs/>
          <w:sz w:val="28"/>
          <w:szCs w:val="28"/>
        </w:rPr>
      </w:pPr>
      <w:r w:rsidRPr="00D332A0">
        <w:rPr>
          <w:bCs/>
          <w:sz w:val="28"/>
          <w:szCs w:val="28"/>
        </w:rPr>
        <w:t>набор термометров различного типа;</w:t>
      </w:r>
    </w:p>
    <w:p w:rsidR="00233675" w:rsidRPr="00D332A0" w:rsidRDefault="00233675" w:rsidP="009E0FEF">
      <w:pPr>
        <w:pStyle w:val="a4"/>
        <w:numPr>
          <w:ilvl w:val="0"/>
          <w:numId w:val="5"/>
        </w:numPr>
        <w:suppressAutoHyphens/>
        <w:ind w:right="282"/>
        <w:jc w:val="both"/>
        <w:rPr>
          <w:bCs/>
          <w:sz w:val="28"/>
          <w:szCs w:val="28"/>
        </w:rPr>
      </w:pPr>
      <w:r w:rsidRPr="00D332A0">
        <w:rPr>
          <w:bCs/>
          <w:sz w:val="28"/>
          <w:szCs w:val="28"/>
        </w:rPr>
        <w:t>набор манометров различного типа;</w:t>
      </w:r>
    </w:p>
    <w:p w:rsidR="00233675" w:rsidRPr="00D332A0" w:rsidRDefault="00233675" w:rsidP="009E0FEF">
      <w:pPr>
        <w:pStyle w:val="a4"/>
        <w:numPr>
          <w:ilvl w:val="0"/>
          <w:numId w:val="5"/>
        </w:numPr>
        <w:suppressAutoHyphens/>
        <w:ind w:right="282"/>
        <w:jc w:val="both"/>
        <w:rPr>
          <w:bCs/>
          <w:sz w:val="28"/>
          <w:szCs w:val="28"/>
        </w:rPr>
      </w:pPr>
      <w:r w:rsidRPr="00D332A0">
        <w:rPr>
          <w:bCs/>
          <w:sz w:val="28"/>
          <w:szCs w:val="28"/>
        </w:rPr>
        <w:t>набор счетчиков и расходомеров;</w:t>
      </w:r>
    </w:p>
    <w:p w:rsidR="00233675" w:rsidRPr="00D332A0" w:rsidRDefault="00233675" w:rsidP="009E0FEF">
      <w:pPr>
        <w:pStyle w:val="a4"/>
        <w:numPr>
          <w:ilvl w:val="0"/>
          <w:numId w:val="5"/>
        </w:numPr>
        <w:suppressAutoHyphens/>
        <w:ind w:right="282"/>
        <w:jc w:val="both"/>
        <w:rPr>
          <w:bCs/>
          <w:sz w:val="28"/>
          <w:szCs w:val="28"/>
        </w:rPr>
      </w:pPr>
      <w:r w:rsidRPr="00D332A0">
        <w:rPr>
          <w:bCs/>
          <w:sz w:val="28"/>
          <w:szCs w:val="28"/>
        </w:rPr>
        <w:t>переносные газоанализаторы;</w:t>
      </w:r>
    </w:p>
    <w:p w:rsidR="00233675" w:rsidRPr="00D332A0" w:rsidRDefault="00233675" w:rsidP="009E0FEF">
      <w:pPr>
        <w:pStyle w:val="a4"/>
        <w:numPr>
          <w:ilvl w:val="0"/>
          <w:numId w:val="5"/>
        </w:numPr>
        <w:suppressAutoHyphens/>
        <w:ind w:right="282"/>
        <w:jc w:val="both"/>
        <w:rPr>
          <w:bCs/>
          <w:sz w:val="28"/>
          <w:szCs w:val="28"/>
        </w:rPr>
      </w:pPr>
      <w:r w:rsidRPr="00D332A0">
        <w:rPr>
          <w:bCs/>
          <w:sz w:val="28"/>
          <w:szCs w:val="28"/>
        </w:rPr>
        <w:t>учебно-лабораторный комплекс автоматизация процессов транспорта и хранения нефти и газа;</w:t>
      </w:r>
    </w:p>
    <w:p w:rsidR="00DB3A59" w:rsidRPr="00D332A0" w:rsidRDefault="00FE1ABF" w:rsidP="009E0FEF">
      <w:pPr>
        <w:pStyle w:val="a4"/>
        <w:numPr>
          <w:ilvl w:val="0"/>
          <w:numId w:val="5"/>
        </w:numPr>
        <w:spacing w:before="162"/>
        <w:rPr>
          <w:sz w:val="28"/>
          <w:szCs w:val="28"/>
        </w:rPr>
      </w:pPr>
      <w:r w:rsidRPr="00D332A0">
        <w:rPr>
          <w:sz w:val="28"/>
          <w:szCs w:val="28"/>
        </w:rPr>
        <w:t>программное</w:t>
      </w:r>
      <w:r w:rsidRPr="00D332A0">
        <w:rPr>
          <w:spacing w:val="-8"/>
          <w:sz w:val="28"/>
          <w:szCs w:val="28"/>
        </w:rPr>
        <w:t xml:space="preserve"> </w:t>
      </w:r>
      <w:r w:rsidRPr="00D332A0">
        <w:rPr>
          <w:sz w:val="28"/>
          <w:szCs w:val="28"/>
        </w:rPr>
        <w:t>обеспечение</w:t>
      </w:r>
      <w:r w:rsidRPr="00D332A0">
        <w:rPr>
          <w:spacing w:val="-8"/>
          <w:sz w:val="28"/>
          <w:szCs w:val="28"/>
        </w:rPr>
        <w:t xml:space="preserve"> </w:t>
      </w:r>
      <w:r w:rsidRPr="00D332A0">
        <w:rPr>
          <w:sz w:val="28"/>
          <w:szCs w:val="28"/>
        </w:rPr>
        <w:t>общего</w:t>
      </w:r>
      <w:r w:rsidRPr="00D332A0">
        <w:rPr>
          <w:spacing w:val="-8"/>
          <w:sz w:val="28"/>
          <w:szCs w:val="28"/>
        </w:rPr>
        <w:t xml:space="preserve"> </w:t>
      </w:r>
      <w:r w:rsidRPr="00D332A0">
        <w:rPr>
          <w:sz w:val="28"/>
          <w:szCs w:val="28"/>
        </w:rPr>
        <w:t>и</w:t>
      </w:r>
      <w:r w:rsidRPr="00D332A0">
        <w:rPr>
          <w:spacing w:val="-9"/>
          <w:sz w:val="28"/>
          <w:szCs w:val="28"/>
        </w:rPr>
        <w:t xml:space="preserve"> </w:t>
      </w:r>
      <w:r w:rsidRPr="00D332A0">
        <w:rPr>
          <w:sz w:val="28"/>
          <w:szCs w:val="28"/>
        </w:rPr>
        <w:t>профессионального</w:t>
      </w:r>
      <w:r w:rsidRPr="00D332A0">
        <w:rPr>
          <w:spacing w:val="-8"/>
          <w:sz w:val="28"/>
          <w:szCs w:val="28"/>
        </w:rPr>
        <w:t xml:space="preserve"> </w:t>
      </w:r>
      <w:r w:rsidRPr="00D332A0">
        <w:rPr>
          <w:sz w:val="28"/>
          <w:szCs w:val="28"/>
        </w:rPr>
        <w:t>назначения.</w:t>
      </w:r>
    </w:p>
    <w:p w:rsidR="00DB3A59" w:rsidRPr="00D332A0" w:rsidRDefault="00DB3A59">
      <w:pPr>
        <w:pStyle w:val="a3"/>
        <w:spacing w:before="11"/>
      </w:pPr>
    </w:p>
    <w:p w:rsidR="00DB3A59" w:rsidRDefault="00FE1ABF">
      <w:pPr>
        <w:pStyle w:val="a3"/>
        <w:ind w:left="254"/>
      </w:pPr>
      <w:r>
        <w:t>Технические</w:t>
      </w:r>
      <w:r>
        <w:rPr>
          <w:spacing w:val="-6"/>
        </w:rPr>
        <w:t xml:space="preserve"> </w:t>
      </w:r>
      <w:r>
        <w:t>средства</w:t>
      </w:r>
      <w:r>
        <w:rPr>
          <w:spacing w:val="-5"/>
        </w:rPr>
        <w:t xml:space="preserve"> </w:t>
      </w:r>
      <w:r>
        <w:t>обучения:</w:t>
      </w:r>
    </w:p>
    <w:p w:rsidR="00DB3A59" w:rsidRPr="0063546C" w:rsidRDefault="00FE1ABF" w:rsidP="009E0FEF">
      <w:pPr>
        <w:pStyle w:val="a4"/>
        <w:numPr>
          <w:ilvl w:val="0"/>
          <w:numId w:val="6"/>
        </w:numPr>
        <w:tabs>
          <w:tab w:val="left" w:pos="418"/>
        </w:tabs>
        <w:spacing w:before="163"/>
        <w:ind w:left="709"/>
        <w:rPr>
          <w:sz w:val="28"/>
        </w:rPr>
      </w:pPr>
      <w:r w:rsidRPr="0063546C">
        <w:rPr>
          <w:sz w:val="28"/>
        </w:rPr>
        <w:t>компьютер;</w:t>
      </w:r>
    </w:p>
    <w:p w:rsidR="00DB3A59" w:rsidRPr="0063546C" w:rsidRDefault="00FE1ABF" w:rsidP="009E0FEF">
      <w:pPr>
        <w:pStyle w:val="a4"/>
        <w:numPr>
          <w:ilvl w:val="0"/>
          <w:numId w:val="6"/>
        </w:numPr>
        <w:tabs>
          <w:tab w:val="left" w:pos="418"/>
        </w:tabs>
        <w:spacing w:before="158"/>
        <w:ind w:left="709"/>
        <w:rPr>
          <w:sz w:val="28"/>
        </w:rPr>
      </w:pPr>
      <w:r w:rsidRPr="0063546C">
        <w:rPr>
          <w:sz w:val="28"/>
        </w:rPr>
        <w:t>мультимедийный</w:t>
      </w:r>
      <w:r w:rsidRPr="0063546C">
        <w:rPr>
          <w:spacing w:val="-10"/>
          <w:sz w:val="28"/>
        </w:rPr>
        <w:t xml:space="preserve"> </w:t>
      </w:r>
      <w:r w:rsidRPr="0063546C">
        <w:rPr>
          <w:sz w:val="28"/>
        </w:rPr>
        <w:t>проектор;</w:t>
      </w:r>
    </w:p>
    <w:p w:rsidR="00DB3A59" w:rsidRPr="0063546C" w:rsidRDefault="00FE1ABF" w:rsidP="009E0FEF">
      <w:pPr>
        <w:pStyle w:val="a4"/>
        <w:numPr>
          <w:ilvl w:val="0"/>
          <w:numId w:val="6"/>
        </w:numPr>
        <w:tabs>
          <w:tab w:val="left" w:pos="418"/>
        </w:tabs>
        <w:spacing w:before="163"/>
        <w:ind w:left="709"/>
        <w:rPr>
          <w:sz w:val="28"/>
        </w:rPr>
      </w:pPr>
      <w:r w:rsidRPr="0063546C">
        <w:rPr>
          <w:sz w:val="28"/>
        </w:rPr>
        <w:t>интерактивная</w:t>
      </w:r>
      <w:r w:rsidRPr="0063546C">
        <w:rPr>
          <w:spacing w:val="-4"/>
          <w:sz w:val="28"/>
        </w:rPr>
        <w:t xml:space="preserve"> </w:t>
      </w:r>
      <w:r w:rsidRPr="0063546C">
        <w:rPr>
          <w:sz w:val="28"/>
        </w:rPr>
        <w:t>доска</w:t>
      </w:r>
      <w:r w:rsidRPr="0063546C">
        <w:rPr>
          <w:spacing w:val="-5"/>
          <w:sz w:val="28"/>
        </w:rPr>
        <w:t xml:space="preserve"> </w:t>
      </w:r>
      <w:r w:rsidRPr="0063546C">
        <w:rPr>
          <w:sz w:val="28"/>
        </w:rPr>
        <w:t>или</w:t>
      </w:r>
      <w:r w:rsidRPr="0063546C">
        <w:rPr>
          <w:spacing w:val="-6"/>
          <w:sz w:val="28"/>
        </w:rPr>
        <w:t xml:space="preserve"> </w:t>
      </w:r>
      <w:r w:rsidRPr="0063546C">
        <w:rPr>
          <w:sz w:val="28"/>
        </w:rPr>
        <w:t>экран;</w:t>
      </w:r>
    </w:p>
    <w:p w:rsidR="00DB3A59" w:rsidRPr="0063546C" w:rsidRDefault="00FE1ABF" w:rsidP="009E0FEF">
      <w:pPr>
        <w:pStyle w:val="a4"/>
        <w:numPr>
          <w:ilvl w:val="0"/>
          <w:numId w:val="6"/>
        </w:numPr>
        <w:tabs>
          <w:tab w:val="left" w:pos="418"/>
        </w:tabs>
        <w:spacing w:before="163"/>
        <w:ind w:left="709"/>
        <w:rPr>
          <w:sz w:val="28"/>
        </w:rPr>
      </w:pPr>
      <w:r w:rsidRPr="0063546C">
        <w:rPr>
          <w:sz w:val="28"/>
        </w:rPr>
        <w:t>подключение</w:t>
      </w:r>
      <w:r w:rsidRPr="0063546C">
        <w:rPr>
          <w:spacing w:val="-5"/>
          <w:sz w:val="28"/>
        </w:rPr>
        <w:t xml:space="preserve"> </w:t>
      </w:r>
      <w:r w:rsidRPr="0063546C">
        <w:rPr>
          <w:sz w:val="28"/>
        </w:rPr>
        <w:t>к</w:t>
      </w:r>
      <w:r w:rsidRPr="0063546C">
        <w:rPr>
          <w:spacing w:val="-6"/>
          <w:sz w:val="28"/>
        </w:rPr>
        <w:t xml:space="preserve"> </w:t>
      </w:r>
      <w:r w:rsidRPr="0063546C">
        <w:rPr>
          <w:sz w:val="28"/>
        </w:rPr>
        <w:t>глобальной</w:t>
      </w:r>
      <w:r w:rsidRPr="0063546C">
        <w:rPr>
          <w:spacing w:val="-2"/>
          <w:sz w:val="28"/>
        </w:rPr>
        <w:t xml:space="preserve"> </w:t>
      </w:r>
      <w:r w:rsidRPr="0063546C">
        <w:rPr>
          <w:sz w:val="28"/>
        </w:rPr>
        <w:t>сети</w:t>
      </w:r>
      <w:r w:rsidRPr="0063546C">
        <w:rPr>
          <w:spacing w:val="-1"/>
          <w:sz w:val="28"/>
        </w:rPr>
        <w:t xml:space="preserve"> </w:t>
      </w:r>
      <w:r w:rsidRPr="0063546C">
        <w:rPr>
          <w:sz w:val="28"/>
        </w:rPr>
        <w:t>Интернет.</w:t>
      </w:r>
    </w:p>
    <w:p w:rsidR="00DB3A59" w:rsidRDefault="00DB3A59">
      <w:pPr>
        <w:pStyle w:val="a3"/>
        <w:rPr>
          <w:sz w:val="30"/>
        </w:rPr>
      </w:pPr>
    </w:p>
    <w:p w:rsidR="00DB3A59" w:rsidRDefault="00DB3A59" w:rsidP="00BC1E63">
      <w:pPr>
        <w:pStyle w:val="a3"/>
        <w:rPr>
          <w:sz w:val="26"/>
        </w:rPr>
      </w:pPr>
    </w:p>
    <w:p w:rsidR="00DB3A59" w:rsidRPr="00B3180A" w:rsidRDefault="00FE1ABF" w:rsidP="00BC1E63">
      <w:pPr>
        <w:pStyle w:val="1"/>
        <w:spacing w:before="0" w:line="360" w:lineRule="auto"/>
        <w:ind w:left="254"/>
      </w:pPr>
      <w:r>
        <w:rPr>
          <w:color w:val="333333"/>
        </w:rPr>
        <w:t>3.2</w:t>
      </w:r>
      <w:r>
        <w:rPr>
          <w:color w:val="333333"/>
          <w:spacing w:val="-7"/>
        </w:rPr>
        <w:t xml:space="preserve"> </w:t>
      </w:r>
      <w:r>
        <w:rPr>
          <w:color w:val="333333"/>
        </w:rPr>
        <w:t>Информационное</w:t>
      </w:r>
      <w:r>
        <w:rPr>
          <w:color w:val="333333"/>
          <w:spacing w:val="-2"/>
        </w:rPr>
        <w:t xml:space="preserve"> </w:t>
      </w:r>
      <w:r>
        <w:rPr>
          <w:color w:val="333333"/>
        </w:rPr>
        <w:t>обеспечение</w:t>
      </w:r>
      <w:r>
        <w:rPr>
          <w:color w:val="333333"/>
          <w:spacing w:val="-2"/>
        </w:rPr>
        <w:t xml:space="preserve"> </w:t>
      </w:r>
      <w:r w:rsidR="00A452E9" w:rsidRPr="00A452E9">
        <w:rPr>
          <w:bCs w:val="0"/>
        </w:rPr>
        <w:t>реализации программы</w:t>
      </w:r>
    </w:p>
    <w:p w:rsidR="0063546C" w:rsidRPr="00B3180A" w:rsidRDefault="0063546C" w:rsidP="00BC1E63">
      <w:pPr>
        <w:suppressAutoHyphens/>
        <w:spacing w:line="360" w:lineRule="auto"/>
        <w:ind w:firstLine="284"/>
        <w:jc w:val="both"/>
        <w:rPr>
          <w:b/>
          <w:sz w:val="28"/>
          <w:szCs w:val="28"/>
        </w:rPr>
      </w:pPr>
      <w:r w:rsidRPr="00B3180A">
        <w:rPr>
          <w:b/>
          <w:sz w:val="28"/>
          <w:szCs w:val="28"/>
        </w:rPr>
        <w:t>3.2.1. Основные печатные издания</w:t>
      </w:r>
    </w:p>
    <w:p w:rsidR="00233675" w:rsidRPr="00BC1E63" w:rsidRDefault="00233675" w:rsidP="009E0FEF">
      <w:pPr>
        <w:pStyle w:val="a4"/>
        <w:widowControl/>
        <w:numPr>
          <w:ilvl w:val="0"/>
          <w:numId w:val="10"/>
        </w:numPr>
        <w:autoSpaceDE/>
        <w:autoSpaceDN/>
        <w:spacing w:before="0" w:line="360" w:lineRule="auto"/>
        <w:ind w:left="851" w:right="78"/>
        <w:jc w:val="both"/>
        <w:rPr>
          <w:sz w:val="28"/>
          <w:szCs w:val="28"/>
          <w:lang/>
        </w:rPr>
      </w:pPr>
      <w:proofErr w:type="spellStart"/>
      <w:r w:rsidRPr="00BC1E63">
        <w:rPr>
          <w:sz w:val="28"/>
          <w:szCs w:val="28"/>
          <w:lang/>
        </w:rPr>
        <w:lastRenderedPageBreak/>
        <w:t>Гаштова</w:t>
      </w:r>
      <w:proofErr w:type="spellEnd"/>
      <w:r w:rsidRPr="00BC1E63">
        <w:rPr>
          <w:sz w:val="28"/>
          <w:szCs w:val="28"/>
          <w:lang/>
        </w:rPr>
        <w:t xml:space="preserve"> М.Е. Технология формирования систем автоматического управления типовыми технологическими процессами, средствами измерений, несложными </w:t>
      </w:r>
      <w:proofErr w:type="spellStart"/>
      <w:r w:rsidRPr="00BC1E63">
        <w:rPr>
          <w:sz w:val="28"/>
          <w:szCs w:val="28"/>
          <w:lang/>
        </w:rPr>
        <w:t>мехатронными</w:t>
      </w:r>
      <w:proofErr w:type="spellEnd"/>
      <w:r w:rsidRPr="00BC1E63">
        <w:rPr>
          <w:sz w:val="28"/>
          <w:szCs w:val="28"/>
          <w:lang/>
        </w:rPr>
        <w:t xml:space="preserve"> устройствами и системами : учебное пособие для </w:t>
      </w:r>
      <w:r w:rsidRPr="00BC1E63">
        <w:rPr>
          <w:sz w:val="28"/>
          <w:szCs w:val="28"/>
          <w:lang/>
        </w:rPr>
        <w:t>СПО</w:t>
      </w:r>
      <w:r w:rsidRPr="00BC1E63">
        <w:rPr>
          <w:sz w:val="28"/>
          <w:szCs w:val="28"/>
          <w:lang/>
        </w:rPr>
        <w:t xml:space="preserve"> / М.Е. </w:t>
      </w:r>
      <w:proofErr w:type="spellStart"/>
      <w:r w:rsidRPr="00BC1E63">
        <w:rPr>
          <w:sz w:val="28"/>
          <w:szCs w:val="28"/>
          <w:lang/>
        </w:rPr>
        <w:t>Гаштова</w:t>
      </w:r>
      <w:proofErr w:type="spellEnd"/>
      <w:r w:rsidRPr="00BC1E63">
        <w:rPr>
          <w:sz w:val="28"/>
          <w:szCs w:val="28"/>
          <w:lang/>
        </w:rPr>
        <w:t xml:space="preserve">, М.А. </w:t>
      </w:r>
      <w:proofErr w:type="spellStart"/>
      <w:r w:rsidRPr="00BC1E63">
        <w:rPr>
          <w:sz w:val="28"/>
          <w:szCs w:val="28"/>
          <w:lang/>
        </w:rPr>
        <w:t>Зулькайдарова</w:t>
      </w:r>
      <w:proofErr w:type="spellEnd"/>
      <w:r w:rsidRPr="00BC1E63">
        <w:rPr>
          <w:sz w:val="28"/>
          <w:szCs w:val="28"/>
          <w:lang/>
        </w:rPr>
        <w:t xml:space="preserve">, Е.И. </w:t>
      </w:r>
      <w:proofErr w:type="spellStart"/>
      <w:r w:rsidRPr="00BC1E63">
        <w:rPr>
          <w:sz w:val="28"/>
          <w:szCs w:val="28"/>
          <w:lang/>
        </w:rPr>
        <w:t>Мананкина</w:t>
      </w:r>
      <w:proofErr w:type="spellEnd"/>
      <w:r w:rsidRPr="00BC1E63">
        <w:rPr>
          <w:sz w:val="28"/>
          <w:szCs w:val="28"/>
          <w:lang/>
        </w:rPr>
        <w:t xml:space="preserve">. </w:t>
      </w:r>
      <w:r w:rsidR="00BC1E63" w:rsidRPr="00BC1E63">
        <w:rPr>
          <w:sz w:val="28"/>
          <w:szCs w:val="28"/>
          <w:lang/>
        </w:rPr>
        <w:t>‒</w:t>
      </w:r>
      <w:r w:rsidRPr="00BC1E63">
        <w:rPr>
          <w:sz w:val="28"/>
          <w:szCs w:val="28"/>
          <w:lang/>
        </w:rPr>
        <w:t xml:space="preserve"> 2-е изд., стер. </w:t>
      </w:r>
      <w:r w:rsidR="00BC1E63" w:rsidRPr="00BC1E63">
        <w:rPr>
          <w:sz w:val="28"/>
          <w:szCs w:val="28"/>
          <w:lang/>
        </w:rPr>
        <w:t>‒</w:t>
      </w:r>
      <w:r w:rsidRPr="00BC1E63">
        <w:rPr>
          <w:sz w:val="28"/>
          <w:szCs w:val="28"/>
          <w:lang/>
        </w:rPr>
        <w:t xml:space="preserve"> Санкт-Петербург : Лань, 2021. </w:t>
      </w:r>
      <w:r w:rsidR="00BC1E63" w:rsidRPr="00BC1E63">
        <w:rPr>
          <w:sz w:val="28"/>
          <w:szCs w:val="28"/>
          <w:lang/>
        </w:rPr>
        <w:t>‒</w:t>
      </w:r>
      <w:r w:rsidRPr="00BC1E63">
        <w:rPr>
          <w:sz w:val="28"/>
          <w:szCs w:val="28"/>
          <w:lang/>
        </w:rPr>
        <w:t xml:space="preserve"> 212 с. </w:t>
      </w:r>
      <w:r w:rsidR="00BC1E63" w:rsidRPr="00BC1E63">
        <w:rPr>
          <w:sz w:val="28"/>
          <w:szCs w:val="28"/>
          <w:lang/>
        </w:rPr>
        <w:t>‒</w:t>
      </w:r>
      <w:r w:rsidRPr="00BC1E63">
        <w:rPr>
          <w:sz w:val="28"/>
          <w:szCs w:val="28"/>
          <w:lang/>
        </w:rPr>
        <w:t xml:space="preserve"> ISBN 978-5-8114-7329-8. </w:t>
      </w:r>
    </w:p>
    <w:p w:rsidR="00233675" w:rsidRPr="00BC1E63" w:rsidRDefault="00233675" w:rsidP="009E0FEF">
      <w:pPr>
        <w:pStyle w:val="a4"/>
        <w:widowControl/>
        <w:numPr>
          <w:ilvl w:val="0"/>
          <w:numId w:val="10"/>
        </w:numPr>
        <w:autoSpaceDE/>
        <w:autoSpaceDN/>
        <w:spacing w:before="0" w:line="360" w:lineRule="auto"/>
        <w:ind w:left="851" w:right="78"/>
        <w:jc w:val="both"/>
        <w:rPr>
          <w:sz w:val="28"/>
          <w:szCs w:val="28"/>
          <w:lang/>
        </w:rPr>
      </w:pPr>
      <w:r w:rsidRPr="00BC1E63">
        <w:rPr>
          <w:sz w:val="28"/>
          <w:szCs w:val="28"/>
          <w:lang/>
        </w:rPr>
        <w:t xml:space="preserve">Смирнов Ю.А. Контроль и метрологическое обеспечение средств и систем автоматизации. Технические измерения и приборы : учебное пособие для </w:t>
      </w:r>
      <w:r w:rsidR="00BC1E63">
        <w:rPr>
          <w:sz w:val="28"/>
          <w:szCs w:val="28"/>
          <w:lang/>
        </w:rPr>
        <w:t>СПО</w:t>
      </w:r>
      <w:r w:rsidRPr="00BC1E63">
        <w:rPr>
          <w:sz w:val="28"/>
          <w:szCs w:val="28"/>
          <w:lang/>
        </w:rPr>
        <w:t xml:space="preserve"> / Ю.А. Смирнов. </w:t>
      </w:r>
      <w:r w:rsidR="00BC1E63" w:rsidRPr="00BC1E63">
        <w:rPr>
          <w:sz w:val="28"/>
          <w:szCs w:val="28"/>
          <w:lang/>
        </w:rPr>
        <w:t>‒</w:t>
      </w:r>
      <w:r w:rsidRPr="00BC1E63">
        <w:rPr>
          <w:sz w:val="28"/>
          <w:szCs w:val="28"/>
          <w:lang/>
        </w:rPr>
        <w:t xml:space="preserve"> 2-е изд., стер. </w:t>
      </w:r>
      <w:r w:rsidR="00BC1E63" w:rsidRPr="00BC1E63">
        <w:rPr>
          <w:sz w:val="28"/>
          <w:szCs w:val="28"/>
          <w:lang/>
        </w:rPr>
        <w:t>‒</w:t>
      </w:r>
      <w:r w:rsidRPr="00BC1E63">
        <w:rPr>
          <w:sz w:val="28"/>
          <w:szCs w:val="28"/>
          <w:lang/>
        </w:rPr>
        <w:t xml:space="preserve"> Санкт-Петербург : Лань, 2021. </w:t>
      </w:r>
      <w:r w:rsidR="00BC1E63" w:rsidRPr="00BC1E63">
        <w:rPr>
          <w:sz w:val="28"/>
          <w:szCs w:val="28"/>
          <w:lang/>
        </w:rPr>
        <w:t>‒</w:t>
      </w:r>
      <w:r w:rsidRPr="00BC1E63">
        <w:rPr>
          <w:sz w:val="28"/>
          <w:szCs w:val="28"/>
          <w:lang/>
        </w:rPr>
        <w:t xml:space="preserve"> 252 с. </w:t>
      </w:r>
      <w:r w:rsidR="00BC1E63" w:rsidRPr="00BC1E63">
        <w:rPr>
          <w:sz w:val="28"/>
          <w:szCs w:val="28"/>
          <w:lang/>
        </w:rPr>
        <w:t>‒</w:t>
      </w:r>
      <w:r w:rsidRPr="00BC1E63">
        <w:rPr>
          <w:sz w:val="28"/>
          <w:szCs w:val="28"/>
          <w:lang/>
        </w:rPr>
        <w:t xml:space="preserve"> ISBN 978-5-8114-8729-5. </w:t>
      </w:r>
    </w:p>
    <w:p w:rsidR="00233675" w:rsidRPr="00BC1E63" w:rsidRDefault="00233675" w:rsidP="009E0FEF">
      <w:pPr>
        <w:pStyle w:val="a4"/>
        <w:widowControl/>
        <w:numPr>
          <w:ilvl w:val="0"/>
          <w:numId w:val="10"/>
        </w:numPr>
        <w:autoSpaceDE/>
        <w:autoSpaceDN/>
        <w:spacing w:before="0" w:line="360" w:lineRule="auto"/>
        <w:ind w:left="851" w:right="78"/>
        <w:jc w:val="both"/>
        <w:rPr>
          <w:sz w:val="28"/>
          <w:szCs w:val="28"/>
          <w:lang/>
        </w:rPr>
      </w:pPr>
      <w:r w:rsidRPr="00BC1E63">
        <w:rPr>
          <w:sz w:val="28"/>
          <w:szCs w:val="28"/>
          <w:lang/>
        </w:rPr>
        <w:t xml:space="preserve">Серебряков А.С. Автоматика : учебник и практикум для среднего профессионального образования / А.С. Серебряков, Д.А. Семенов, Е.А. Чернов; под общей редакцией А.С. Серебрякова. ‒ Москва : Издательство </w:t>
      </w:r>
      <w:proofErr w:type="spellStart"/>
      <w:r w:rsidRPr="00BC1E63">
        <w:rPr>
          <w:sz w:val="28"/>
          <w:szCs w:val="28"/>
          <w:lang/>
        </w:rPr>
        <w:t>Юрайт</w:t>
      </w:r>
      <w:proofErr w:type="spellEnd"/>
      <w:r w:rsidRPr="00BC1E63">
        <w:rPr>
          <w:sz w:val="28"/>
          <w:szCs w:val="28"/>
          <w:lang/>
        </w:rPr>
        <w:t>, 2021. ‒ 431 с. ‒ (Профессиональное образование). ‒ ISBN 978-5-534-10345-8.</w:t>
      </w:r>
    </w:p>
    <w:p w:rsidR="00233675" w:rsidRPr="00BC1E63" w:rsidRDefault="00233675" w:rsidP="009E0FEF">
      <w:pPr>
        <w:pStyle w:val="a4"/>
        <w:widowControl/>
        <w:numPr>
          <w:ilvl w:val="0"/>
          <w:numId w:val="10"/>
        </w:numPr>
        <w:shd w:val="clear" w:color="auto" w:fill="FFFFFF"/>
        <w:autoSpaceDE/>
        <w:autoSpaceDN/>
        <w:spacing w:before="0" w:line="360" w:lineRule="auto"/>
        <w:ind w:left="851" w:right="78"/>
        <w:jc w:val="both"/>
        <w:rPr>
          <w:sz w:val="28"/>
          <w:szCs w:val="28"/>
          <w:lang/>
        </w:rPr>
      </w:pPr>
      <w:r w:rsidRPr="00BC1E63">
        <w:rPr>
          <w:sz w:val="28"/>
          <w:szCs w:val="28"/>
          <w:lang/>
        </w:rPr>
        <w:t xml:space="preserve">Шишмарёв В.Ю. Автоматика: учебник для среднего профессионального образования / В.Ю. Шишмарёв. ‒ 2-е изд., </w:t>
      </w:r>
      <w:proofErr w:type="spellStart"/>
      <w:r w:rsidRPr="00BC1E63">
        <w:rPr>
          <w:sz w:val="28"/>
          <w:szCs w:val="28"/>
          <w:lang/>
        </w:rPr>
        <w:t>испр</w:t>
      </w:r>
      <w:proofErr w:type="spellEnd"/>
      <w:r w:rsidRPr="00BC1E63">
        <w:rPr>
          <w:sz w:val="28"/>
          <w:szCs w:val="28"/>
          <w:lang/>
        </w:rPr>
        <w:t xml:space="preserve">. и доп. ‒ Москва : Издательство </w:t>
      </w:r>
      <w:proofErr w:type="spellStart"/>
      <w:r w:rsidRPr="00BC1E63">
        <w:rPr>
          <w:sz w:val="28"/>
          <w:szCs w:val="28"/>
          <w:lang/>
        </w:rPr>
        <w:t>Юрайт</w:t>
      </w:r>
      <w:proofErr w:type="spellEnd"/>
      <w:r w:rsidRPr="00BC1E63">
        <w:rPr>
          <w:sz w:val="28"/>
          <w:szCs w:val="28"/>
          <w:lang/>
        </w:rPr>
        <w:t>, 2021. ‒ 280 с. ‒ (Профессиональное образование). ‒ ISBN 978-5-534-09343-8.</w:t>
      </w:r>
    </w:p>
    <w:p w:rsidR="0063546C" w:rsidRPr="00B3180A" w:rsidRDefault="0063546C" w:rsidP="00BC1E63">
      <w:pPr>
        <w:spacing w:line="360" w:lineRule="auto"/>
        <w:ind w:firstLine="426"/>
        <w:contextualSpacing/>
        <w:rPr>
          <w:b/>
          <w:sz w:val="28"/>
          <w:szCs w:val="28"/>
        </w:rPr>
      </w:pPr>
      <w:r w:rsidRPr="00B3180A">
        <w:rPr>
          <w:b/>
          <w:sz w:val="28"/>
          <w:szCs w:val="28"/>
        </w:rPr>
        <w:t xml:space="preserve">3.2.2. Основные электронные издания </w:t>
      </w:r>
    </w:p>
    <w:p w:rsidR="00BC1E63" w:rsidRPr="00BC1E63" w:rsidRDefault="00BC1E63" w:rsidP="009E0FEF">
      <w:pPr>
        <w:pStyle w:val="a4"/>
        <w:widowControl/>
        <w:numPr>
          <w:ilvl w:val="0"/>
          <w:numId w:val="9"/>
        </w:numPr>
        <w:tabs>
          <w:tab w:val="left" w:pos="709"/>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0" w:line="360" w:lineRule="auto"/>
        <w:ind w:left="851" w:right="78" w:hanging="425"/>
        <w:contextualSpacing/>
        <w:jc w:val="both"/>
        <w:rPr>
          <w:bCs/>
          <w:iCs/>
          <w:sz w:val="28"/>
          <w:szCs w:val="28"/>
          <w:lang/>
        </w:rPr>
      </w:pPr>
      <w:r>
        <w:rPr>
          <w:bCs/>
          <w:iCs/>
          <w:sz w:val="28"/>
          <w:szCs w:val="28"/>
          <w:lang/>
        </w:rPr>
        <w:t xml:space="preserve"> </w:t>
      </w:r>
      <w:proofErr w:type="spellStart"/>
      <w:r w:rsidRPr="00BC1E63">
        <w:rPr>
          <w:bCs/>
          <w:iCs/>
          <w:sz w:val="28"/>
          <w:szCs w:val="28"/>
          <w:lang/>
        </w:rPr>
        <w:t>Гаштова</w:t>
      </w:r>
      <w:proofErr w:type="spellEnd"/>
      <w:r w:rsidRPr="00BC1E63">
        <w:rPr>
          <w:bCs/>
          <w:iCs/>
          <w:sz w:val="28"/>
          <w:szCs w:val="28"/>
          <w:lang/>
        </w:rPr>
        <w:t xml:space="preserve"> М.Е. Технология формирования систем автоматического управления типовыми технологическими процессами, средствами измерений, несложными </w:t>
      </w:r>
      <w:proofErr w:type="spellStart"/>
      <w:r w:rsidRPr="00BC1E63">
        <w:rPr>
          <w:bCs/>
          <w:iCs/>
          <w:sz w:val="28"/>
          <w:szCs w:val="28"/>
          <w:lang/>
        </w:rPr>
        <w:t>мехатронными</w:t>
      </w:r>
      <w:proofErr w:type="spellEnd"/>
      <w:r w:rsidRPr="00BC1E63">
        <w:rPr>
          <w:bCs/>
          <w:iCs/>
          <w:sz w:val="28"/>
          <w:szCs w:val="28"/>
          <w:lang/>
        </w:rPr>
        <w:t xml:space="preserve"> устройствами и системами : учебное пособие для</w:t>
      </w:r>
      <w:r w:rsidRPr="00BC1E63">
        <w:rPr>
          <w:bCs/>
          <w:iCs/>
          <w:sz w:val="28"/>
          <w:szCs w:val="28"/>
          <w:lang/>
        </w:rPr>
        <w:t xml:space="preserve"> СПО</w:t>
      </w:r>
      <w:r w:rsidRPr="00BC1E63">
        <w:rPr>
          <w:bCs/>
          <w:iCs/>
          <w:sz w:val="28"/>
          <w:szCs w:val="28"/>
          <w:lang/>
        </w:rPr>
        <w:t xml:space="preserve"> / М.Е. </w:t>
      </w:r>
      <w:proofErr w:type="spellStart"/>
      <w:r w:rsidRPr="00BC1E63">
        <w:rPr>
          <w:bCs/>
          <w:iCs/>
          <w:sz w:val="28"/>
          <w:szCs w:val="28"/>
          <w:lang/>
        </w:rPr>
        <w:t>Гаштова</w:t>
      </w:r>
      <w:proofErr w:type="spellEnd"/>
      <w:r w:rsidRPr="00BC1E63">
        <w:rPr>
          <w:bCs/>
          <w:iCs/>
          <w:sz w:val="28"/>
          <w:szCs w:val="28"/>
          <w:lang/>
        </w:rPr>
        <w:t xml:space="preserve">, М.А. </w:t>
      </w:r>
      <w:proofErr w:type="spellStart"/>
      <w:r w:rsidRPr="00BC1E63">
        <w:rPr>
          <w:bCs/>
          <w:iCs/>
          <w:sz w:val="28"/>
          <w:szCs w:val="28"/>
          <w:lang/>
        </w:rPr>
        <w:t>Зулькайдарова</w:t>
      </w:r>
      <w:proofErr w:type="spellEnd"/>
      <w:r w:rsidRPr="00BC1E63">
        <w:rPr>
          <w:bCs/>
          <w:iCs/>
          <w:sz w:val="28"/>
          <w:szCs w:val="28"/>
          <w:lang/>
        </w:rPr>
        <w:t xml:space="preserve">, Е.И. </w:t>
      </w:r>
      <w:proofErr w:type="spellStart"/>
      <w:r w:rsidRPr="00BC1E63">
        <w:rPr>
          <w:bCs/>
          <w:iCs/>
          <w:sz w:val="28"/>
          <w:szCs w:val="28"/>
          <w:lang/>
        </w:rPr>
        <w:t>Мананкина</w:t>
      </w:r>
      <w:proofErr w:type="spellEnd"/>
      <w:r w:rsidRPr="00BC1E63">
        <w:rPr>
          <w:bCs/>
          <w:iCs/>
          <w:sz w:val="28"/>
          <w:szCs w:val="28"/>
          <w:lang/>
        </w:rPr>
        <w:t xml:space="preserve">. ‒ 2-е изд., стер. ‒ Санкт-Петербург : Лань, 2021. ‒ 212 с. ‒ ISBN 978-5-8114-7329-8. ‒ Текст : электронный // Лань : электронно-библиотечная система. ‒ URL: https://e.lanbook.com/book/158944 (дата обращения: 02.09.2021). ‒ Режим доступа: для </w:t>
      </w:r>
      <w:proofErr w:type="spellStart"/>
      <w:r w:rsidRPr="00BC1E63">
        <w:rPr>
          <w:bCs/>
          <w:iCs/>
          <w:sz w:val="28"/>
          <w:szCs w:val="28"/>
          <w:lang/>
        </w:rPr>
        <w:t>авториз</w:t>
      </w:r>
      <w:proofErr w:type="spellEnd"/>
      <w:r w:rsidRPr="00BC1E63">
        <w:rPr>
          <w:bCs/>
          <w:iCs/>
          <w:sz w:val="28"/>
          <w:szCs w:val="28"/>
          <w:lang/>
        </w:rPr>
        <w:t>. пользователей.</w:t>
      </w:r>
    </w:p>
    <w:p w:rsidR="00BC1E63" w:rsidRPr="00BC1E63" w:rsidRDefault="00BC1E63" w:rsidP="009E0FEF">
      <w:pPr>
        <w:pStyle w:val="a4"/>
        <w:widowControl/>
        <w:numPr>
          <w:ilvl w:val="0"/>
          <w:numId w:val="9"/>
        </w:numPr>
        <w:tabs>
          <w:tab w:val="left" w:pos="916"/>
        </w:tabs>
        <w:autoSpaceDE/>
        <w:autoSpaceDN/>
        <w:spacing w:before="0" w:line="360" w:lineRule="auto"/>
        <w:ind w:left="851" w:right="78" w:hanging="425"/>
        <w:contextualSpacing/>
        <w:jc w:val="both"/>
        <w:rPr>
          <w:bCs/>
          <w:iCs/>
          <w:sz w:val="28"/>
          <w:szCs w:val="28"/>
          <w:lang/>
        </w:rPr>
      </w:pPr>
      <w:r w:rsidRPr="00BC1E63">
        <w:rPr>
          <w:bCs/>
          <w:iCs/>
          <w:sz w:val="28"/>
          <w:szCs w:val="28"/>
          <w:lang/>
        </w:rPr>
        <w:t>Смирнов</w:t>
      </w:r>
      <w:r w:rsidRPr="00BC1E63">
        <w:rPr>
          <w:bCs/>
          <w:iCs/>
          <w:sz w:val="28"/>
          <w:szCs w:val="28"/>
          <w:lang/>
        </w:rPr>
        <w:t xml:space="preserve"> </w:t>
      </w:r>
      <w:r w:rsidRPr="00BC1E63">
        <w:rPr>
          <w:bCs/>
          <w:iCs/>
          <w:sz w:val="28"/>
          <w:szCs w:val="28"/>
          <w:lang/>
        </w:rPr>
        <w:t xml:space="preserve">Ю.А. Контроль и метрологическое обеспечение средств и систем автоматизации. Технические измерения и приборы : учебное пособие для </w:t>
      </w:r>
      <w:r w:rsidRPr="00BC1E63">
        <w:rPr>
          <w:bCs/>
          <w:iCs/>
          <w:sz w:val="28"/>
          <w:szCs w:val="28"/>
          <w:lang/>
        </w:rPr>
        <w:t>СПО</w:t>
      </w:r>
      <w:r w:rsidRPr="00BC1E63">
        <w:rPr>
          <w:bCs/>
          <w:iCs/>
          <w:sz w:val="28"/>
          <w:szCs w:val="28"/>
          <w:lang/>
        </w:rPr>
        <w:t xml:space="preserve"> / Ю.А. Смирнов. ‒ 2-е изд., стер. ‒ Санкт-Петербург : Лань, 2021. ‒ 252 с. ‒ ISBN </w:t>
      </w:r>
      <w:r w:rsidRPr="00BC1E63">
        <w:rPr>
          <w:bCs/>
          <w:iCs/>
          <w:sz w:val="28"/>
          <w:szCs w:val="28"/>
          <w:lang/>
        </w:rPr>
        <w:lastRenderedPageBreak/>
        <w:t xml:space="preserve">978-5-8114-8729-5. ‒ Текст : электронный // Лань : электронно-библиотечная система. ‒ URL: https://e.lanbook.com/book/179619 (дата обращения: 02.09.2021). ‒ Режим доступа: для </w:t>
      </w:r>
      <w:proofErr w:type="spellStart"/>
      <w:r w:rsidRPr="00BC1E63">
        <w:rPr>
          <w:bCs/>
          <w:iCs/>
          <w:sz w:val="28"/>
          <w:szCs w:val="28"/>
          <w:lang/>
        </w:rPr>
        <w:t>авториз</w:t>
      </w:r>
      <w:proofErr w:type="spellEnd"/>
      <w:r w:rsidRPr="00BC1E63">
        <w:rPr>
          <w:bCs/>
          <w:iCs/>
          <w:sz w:val="28"/>
          <w:szCs w:val="28"/>
          <w:lang/>
        </w:rPr>
        <w:t>. пользователей.</w:t>
      </w:r>
    </w:p>
    <w:p w:rsidR="00BC1E63" w:rsidRPr="00BC1E63" w:rsidRDefault="00BC1E63" w:rsidP="009E0FEF">
      <w:pPr>
        <w:pStyle w:val="a4"/>
        <w:widowControl/>
        <w:numPr>
          <w:ilvl w:val="0"/>
          <w:numId w:val="9"/>
        </w:numPr>
        <w:tabs>
          <w:tab w:val="left" w:pos="916"/>
        </w:tabs>
        <w:autoSpaceDE/>
        <w:autoSpaceDN/>
        <w:spacing w:before="0" w:line="360" w:lineRule="auto"/>
        <w:ind w:left="851" w:right="78" w:hanging="425"/>
        <w:contextualSpacing/>
        <w:jc w:val="both"/>
        <w:rPr>
          <w:bCs/>
          <w:iCs/>
          <w:sz w:val="28"/>
          <w:szCs w:val="28"/>
          <w:lang/>
        </w:rPr>
      </w:pPr>
      <w:r w:rsidRPr="00BC1E63">
        <w:rPr>
          <w:bCs/>
          <w:iCs/>
          <w:sz w:val="28"/>
          <w:szCs w:val="28"/>
          <w:lang/>
        </w:rPr>
        <w:t>Серебряков А</w:t>
      </w:r>
      <w:r w:rsidRPr="00BC1E63">
        <w:rPr>
          <w:bCs/>
          <w:iCs/>
          <w:sz w:val="28"/>
          <w:szCs w:val="28"/>
          <w:lang/>
        </w:rPr>
        <w:t>.</w:t>
      </w:r>
      <w:r w:rsidRPr="00BC1E63">
        <w:rPr>
          <w:bCs/>
          <w:iCs/>
          <w:sz w:val="28"/>
          <w:szCs w:val="28"/>
          <w:lang/>
        </w:rPr>
        <w:t xml:space="preserve">С. Автоматика : учебник и практикум для среднего профессионального образования / А.С. Серебряков, Д.А. Семенов, Е.А. Чернов ; под общей редакцией А.С. Серебрякова. ‒ Москва : Издательство </w:t>
      </w:r>
      <w:proofErr w:type="spellStart"/>
      <w:r w:rsidRPr="00BC1E63">
        <w:rPr>
          <w:bCs/>
          <w:iCs/>
          <w:sz w:val="28"/>
          <w:szCs w:val="28"/>
          <w:lang/>
        </w:rPr>
        <w:t>Юрайт</w:t>
      </w:r>
      <w:proofErr w:type="spellEnd"/>
      <w:r w:rsidRPr="00BC1E63">
        <w:rPr>
          <w:bCs/>
          <w:iCs/>
          <w:sz w:val="28"/>
          <w:szCs w:val="28"/>
          <w:lang/>
        </w:rPr>
        <w:t xml:space="preserve">, 2021. ‒ 431 с. ‒ (Профессиональное образование). ‒ ISBN 978-5-534-10345-8. ‒ Текст : электронный // Образовательная платформа </w:t>
      </w:r>
      <w:proofErr w:type="spellStart"/>
      <w:r w:rsidRPr="00BC1E63">
        <w:rPr>
          <w:bCs/>
          <w:iCs/>
          <w:sz w:val="28"/>
          <w:szCs w:val="28"/>
          <w:lang/>
        </w:rPr>
        <w:t>Юрайт</w:t>
      </w:r>
      <w:proofErr w:type="spellEnd"/>
      <w:r w:rsidRPr="00BC1E63">
        <w:rPr>
          <w:bCs/>
          <w:iCs/>
          <w:sz w:val="28"/>
          <w:szCs w:val="28"/>
          <w:lang/>
        </w:rPr>
        <w:t xml:space="preserve"> [сайт]. ‒ URL: https://urait.ru/bcode/475644</w:t>
      </w:r>
    </w:p>
    <w:p w:rsidR="00BC1E63" w:rsidRPr="00BC1E63" w:rsidRDefault="00BC1E63" w:rsidP="009E0FEF">
      <w:pPr>
        <w:pStyle w:val="a4"/>
        <w:widowControl/>
        <w:numPr>
          <w:ilvl w:val="0"/>
          <w:numId w:val="9"/>
        </w:numPr>
        <w:tabs>
          <w:tab w:val="left" w:pos="709"/>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0" w:line="360" w:lineRule="auto"/>
        <w:ind w:left="851" w:right="78" w:hanging="425"/>
        <w:contextualSpacing/>
        <w:jc w:val="both"/>
        <w:rPr>
          <w:rFonts w:eastAsia="Calibri"/>
          <w:bCs/>
          <w:sz w:val="28"/>
          <w:szCs w:val="28"/>
          <w:lang/>
        </w:rPr>
      </w:pPr>
      <w:r w:rsidRPr="00BC1E63">
        <w:rPr>
          <w:bCs/>
          <w:iCs/>
          <w:sz w:val="28"/>
          <w:szCs w:val="28"/>
          <w:lang/>
        </w:rPr>
        <w:t xml:space="preserve">Шишмарёв В.Ю. Автоматика : учебник для среднего профессионального образования / В.Ю. Шишмарёв. ‒ 2-е изд., </w:t>
      </w:r>
      <w:proofErr w:type="spellStart"/>
      <w:r w:rsidRPr="00BC1E63">
        <w:rPr>
          <w:bCs/>
          <w:iCs/>
          <w:sz w:val="28"/>
          <w:szCs w:val="28"/>
          <w:lang/>
        </w:rPr>
        <w:t>испр</w:t>
      </w:r>
      <w:proofErr w:type="spellEnd"/>
      <w:r w:rsidRPr="00BC1E63">
        <w:rPr>
          <w:bCs/>
          <w:iCs/>
          <w:sz w:val="28"/>
          <w:szCs w:val="28"/>
          <w:lang/>
        </w:rPr>
        <w:t xml:space="preserve">. и доп. ‒ Москва : Издательство </w:t>
      </w:r>
      <w:proofErr w:type="spellStart"/>
      <w:r w:rsidRPr="00BC1E63">
        <w:rPr>
          <w:bCs/>
          <w:iCs/>
          <w:sz w:val="28"/>
          <w:szCs w:val="28"/>
          <w:lang/>
        </w:rPr>
        <w:t>Юрайт</w:t>
      </w:r>
      <w:proofErr w:type="spellEnd"/>
      <w:r w:rsidRPr="00BC1E63">
        <w:rPr>
          <w:bCs/>
          <w:iCs/>
          <w:sz w:val="28"/>
          <w:szCs w:val="28"/>
          <w:lang/>
        </w:rPr>
        <w:t xml:space="preserve">, 2021. ‒ 280 с. ‒ (Профессиональное образование). ‒ ISBN 978-5-534-09343-8. ‒ Текст : электронный // Образовательная платформа </w:t>
      </w:r>
      <w:proofErr w:type="spellStart"/>
      <w:r w:rsidRPr="00BC1E63">
        <w:rPr>
          <w:bCs/>
          <w:iCs/>
          <w:sz w:val="28"/>
          <w:szCs w:val="28"/>
          <w:lang/>
        </w:rPr>
        <w:t>Юрайт</w:t>
      </w:r>
      <w:proofErr w:type="spellEnd"/>
      <w:r w:rsidRPr="00BC1E63">
        <w:rPr>
          <w:bCs/>
          <w:iCs/>
          <w:sz w:val="28"/>
          <w:szCs w:val="28"/>
          <w:lang/>
        </w:rPr>
        <w:t xml:space="preserve"> [сайт]. ‒ URL: </w:t>
      </w:r>
      <w:hyperlink r:id="rId13" w:history="1">
        <w:r w:rsidRPr="00BC1E63">
          <w:rPr>
            <w:rStyle w:val="a7"/>
            <w:bCs/>
            <w:iCs/>
            <w:sz w:val="28"/>
            <w:szCs w:val="28"/>
            <w:lang/>
          </w:rPr>
          <w:t>https://urait.ru/bcode/473405</w:t>
        </w:r>
      </w:hyperlink>
    </w:p>
    <w:p w:rsidR="00DB3A59" w:rsidRPr="00B3180A" w:rsidRDefault="00260470" w:rsidP="00BC1E63">
      <w:pPr>
        <w:pStyle w:val="1"/>
        <w:spacing w:before="0" w:line="360" w:lineRule="auto"/>
        <w:ind w:firstLine="320"/>
      </w:pPr>
      <w:r w:rsidRPr="00B3180A">
        <w:t xml:space="preserve">3.2.3 </w:t>
      </w:r>
      <w:r w:rsidR="00FE1ABF" w:rsidRPr="00B3180A">
        <w:t>Интернет-ресурсы</w:t>
      </w:r>
      <w:r w:rsidRPr="00B3180A">
        <w:t xml:space="preserve"> </w:t>
      </w:r>
    </w:p>
    <w:p w:rsidR="00107F69" w:rsidRPr="00B3180A" w:rsidRDefault="00FE1ABF" w:rsidP="009E0FEF">
      <w:pPr>
        <w:pStyle w:val="a3"/>
        <w:numPr>
          <w:ilvl w:val="0"/>
          <w:numId w:val="4"/>
        </w:numPr>
        <w:spacing w:line="360" w:lineRule="auto"/>
        <w:ind w:left="851" w:hanging="284"/>
        <w:jc w:val="both"/>
      </w:pPr>
      <w:r w:rsidRPr="00B3180A">
        <w:t xml:space="preserve">Информационно-аналитический портал Нефть России </w:t>
      </w:r>
      <w:hyperlink r:id="rId14">
        <w:r w:rsidRPr="00B3180A">
          <w:t>http://www.oilru.com/;</w:t>
        </w:r>
      </w:hyperlink>
      <w:r w:rsidRPr="00B3180A">
        <w:rPr>
          <w:spacing w:val="-67"/>
        </w:rPr>
        <w:t xml:space="preserve"> </w:t>
      </w:r>
    </w:p>
    <w:p w:rsidR="00DB3A59" w:rsidRDefault="00FE1ABF" w:rsidP="009E0FEF">
      <w:pPr>
        <w:pStyle w:val="a3"/>
        <w:numPr>
          <w:ilvl w:val="0"/>
          <w:numId w:val="4"/>
        </w:numPr>
        <w:spacing w:line="360" w:lineRule="auto"/>
        <w:ind w:left="851" w:hanging="284"/>
        <w:jc w:val="both"/>
      </w:pPr>
      <w:r w:rsidRPr="00B3180A">
        <w:t>Стальные вертикаль</w:t>
      </w:r>
      <w:r>
        <w:t>ные резервуары</w:t>
      </w:r>
      <w:r>
        <w:rPr>
          <w:spacing w:val="-1"/>
        </w:rPr>
        <w:t xml:space="preserve"> </w:t>
      </w:r>
      <w:r>
        <w:t>низкого давления для</w:t>
      </w:r>
      <w:r>
        <w:rPr>
          <w:spacing w:val="1"/>
        </w:rPr>
        <w:t xml:space="preserve"> </w:t>
      </w:r>
      <w:r>
        <w:t>нефти и</w:t>
      </w:r>
      <w:r w:rsidR="00260470">
        <w:t xml:space="preserve"> </w:t>
      </w:r>
      <w:r>
        <w:t>нефтепродуктов</w:t>
      </w:r>
      <w:r w:rsidR="00260470">
        <w:t xml:space="preserve">, </w:t>
      </w:r>
      <w:r>
        <w:t>конструкция,</w:t>
      </w:r>
      <w:r w:rsidR="00260470">
        <w:t xml:space="preserve"> </w:t>
      </w:r>
      <w:r>
        <w:t>проектирование,</w:t>
      </w:r>
      <w:r w:rsidR="00260470">
        <w:t xml:space="preserve"> </w:t>
      </w:r>
      <w:r>
        <w:t>эксплуатация</w:t>
      </w:r>
      <w:r w:rsidR="00260470">
        <w:t xml:space="preserve"> </w:t>
      </w:r>
      <w:r>
        <w:t>и ремонт,</w:t>
      </w:r>
      <w:r w:rsidRPr="00260470">
        <w:rPr>
          <w:spacing w:val="-67"/>
        </w:rPr>
        <w:t xml:space="preserve"> </w:t>
      </w:r>
      <w:r>
        <w:t>http://www.svarchik.ru;</w:t>
      </w:r>
    </w:p>
    <w:p w:rsidR="00DB3A59" w:rsidRDefault="00FE1ABF" w:rsidP="009E0FEF">
      <w:pPr>
        <w:pStyle w:val="a4"/>
        <w:numPr>
          <w:ilvl w:val="0"/>
          <w:numId w:val="4"/>
        </w:numPr>
        <w:tabs>
          <w:tab w:val="left" w:pos="547"/>
          <w:tab w:val="left" w:pos="2627"/>
          <w:tab w:val="left" w:pos="4627"/>
          <w:tab w:val="left" w:pos="5797"/>
          <w:tab w:val="left" w:pos="6554"/>
        </w:tabs>
        <w:spacing w:before="0" w:line="360" w:lineRule="auto"/>
        <w:ind w:left="851" w:hanging="284"/>
        <w:jc w:val="both"/>
        <w:rPr>
          <w:sz w:val="28"/>
        </w:rPr>
      </w:pPr>
      <w:r>
        <w:rPr>
          <w:sz w:val="28"/>
        </w:rPr>
        <w:t>Оборудование</w:t>
      </w:r>
      <w:r w:rsidR="00260470">
        <w:rPr>
          <w:sz w:val="28"/>
        </w:rPr>
        <w:t xml:space="preserve"> </w:t>
      </w:r>
      <w:r>
        <w:rPr>
          <w:sz w:val="28"/>
        </w:rPr>
        <w:t>резервуарных</w:t>
      </w:r>
      <w:r w:rsidR="00107F69">
        <w:rPr>
          <w:sz w:val="28"/>
        </w:rPr>
        <w:t xml:space="preserve"> </w:t>
      </w:r>
      <w:r>
        <w:rPr>
          <w:sz w:val="28"/>
        </w:rPr>
        <w:t>парков</w:t>
      </w:r>
      <w:r w:rsidR="00107F69">
        <w:rPr>
          <w:sz w:val="28"/>
        </w:rPr>
        <w:t xml:space="preserve"> </w:t>
      </w:r>
      <w:r>
        <w:rPr>
          <w:sz w:val="28"/>
        </w:rPr>
        <w:t>для</w:t>
      </w:r>
      <w:r w:rsidR="00107F69">
        <w:rPr>
          <w:sz w:val="28"/>
        </w:rPr>
        <w:t xml:space="preserve"> </w:t>
      </w:r>
      <w:r>
        <w:rPr>
          <w:sz w:val="28"/>
        </w:rPr>
        <w:t>хранения</w:t>
      </w:r>
      <w:r>
        <w:rPr>
          <w:spacing w:val="1"/>
          <w:sz w:val="28"/>
        </w:rPr>
        <w:t xml:space="preserve"> </w:t>
      </w:r>
      <w:r>
        <w:rPr>
          <w:sz w:val="28"/>
        </w:rPr>
        <w:t>нефти,</w:t>
      </w:r>
      <w:r w:rsidR="00107F69">
        <w:rPr>
          <w:sz w:val="28"/>
        </w:rPr>
        <w:t xml:space="preserve"> </w:t>
      </w:r>
      <w:r>
        <w:rPr>
          <w:sz w:val="28"/>
        </w:rPr>
        <w:t>нефтепродуктов</w:t>
      </w:r>
      <w:r>
        <w:rPr>
          <w:spacing w:val="-10"/>
          <w:sz w:val="28"/>
        </w:rPr>
        <w:t xml:space="preserve"> </w:t>
      </w:r>
      <w:r>
        <w:rPr>
          <w:sz w:val="28"/>
        </w:rPr>
        <w:t>и</w:t>
      </w:r>
      <w:r>
        <w:rPr>
          <w:spacing w:val="-8"/>
          <w:sz w:val="28"/>
        </w:rPr>
        <w:t xml:space="preserve"> </w:t>
      </w:r>
      <w:r>
        <w:rPr>
          <w:sz w:val="28"/>
        </w:rPr>
        <w:t>других</w:t>
      </w:r>
      <w:r>
        <w:rPr>
          <w:spacing w:val="-12"/>
          <w:sz w:val="28"/>
        </w:rPr>
        <w:t xml:space="preserve"> </w:t>
      </w:r>
      <w:r>
        <w:rPr>
          <w:sz w:val="28"/>
        </w:rPr>
        <w:t>жидкостей,</w:t>
      </w:r>
      <w:r>
        <w:rPr>
          <w:spacing w:val="1"/>
          <w:sz w:val="28"/>
        </w:rPr>
        <w:t xml:space="preserve"> </w:t>
      </w:r>
      <w:r>
        <w:rPr>
          <w:sz w:val="28"/>
        </w:rPr>
        <w:t>http://www.gazovik-neft.ru;</w:t>
      </w:r>
    </w:p>
    <w:p w:rsidR="00DB3A59" w:rsidRDefault="00FE1ABF" w:rsidP="009E0FEF">
      <w:pPr>
        <w:pStyle w:val="a4"/>
        <w:numPr>
          <w:ilvl w:val="0"/>
          <w:numId w:val="4"/>
        </w:numPr>
        <w:tabs>
          <w:tab w:val="left" w:pos="547"/>
        </w:tabs>
        <w:spacing w:before="0" w:line="360" w:lineRule="auto"/>
        <w:ind w:left="851" w:hanging="284"/>
        <w:jc w:val="both"/>
        <w:rPr>
          <w:sz w:val="28"/>
        </w:rPr>
      </w:pPr>
      <w:r>
        <w:rPr>
          <w:sz w:val="28"/>
        </w:rPr>
        <w:t>Защита трубопроводов от коррозии с использованием современных изоляционных</w:t>
      </w:r>
      <w:r>
        <w:rPr>
          <w:spacing w:val="-67"/>
          <w:sz w:val="28"/>
        </w:rPr>
        <w:t xml:space="preserve"> </w:t>
      </w:r>
      <w:r>
        <w:rPr>
          <w:sz w:val="28"/>
        </w:rPr>
        <w:t>покрытий,</w:t>
      </w:r>
      <w:r>
        <w:rPr>
          <w:spacing w:val="4"/>
          <w:sz w:val="28"/>
        </w:rPr>
        <w:t xml:space="preserve"> </w:t>
      </w:r>
      <w:r>
        <w:rPr>
          <w:sz w:val="28"/>
        </w:rPr>
        <w:t>http://www.zgm.ru;</w:t>
      </w:r>
    </w:p>
    <w:p w:rsidR="00107F69" w:rsidRPr="00107F69" w:rsidRDefault="00FE1ABF" w:rsidP="009E0FEF">
      <w:pPr>
        <w:pStyle w:val="a4"/>
        <w:numPr>
          <w:ilvl w:val="0"/>
          <w:numId w:val="4"/>
        </w:numPr>
        <w:tabs>
          <w:tab w:val="left" w:pos="547"/>
        </w:tabs>
        <w:spacing w:before="0" w:line="360" w:lineRule="auto"/>
        <w:ind w:left="851" w:hanging="284"/>
        <w:jc w:val="both"/>
        <w:rPr>
          <w:sz w:val="28"/>
        </w:rPr>
      </w:pPr>
      <w:r>
        <w:rPr>
          <w:sz w:val="28"/>
        </w:rPr>
        <w:t>Резервуары</w:t>
      </w:r>
      <w:r w:rsidR="00107F69">
        <w:rPr>
          <w:sz w:val="28"/>
        </w:rPr>
        <w:t xml:space="preserve"> </w:t>
      </w:r>
      <w:r>
        <w:rPr>
          <w:sz w:val="28"/>
        </w:rPr>
        <w:t>вертикальные</w:t>
      </w:r>
      <w:r w:rsidR="00107F69">
        <w:rPr>
          <w:sz w:val="28"/>
        </w:rPr>
        <w:t xml:space="preserve"> </w:t>
      </w:r>
      <w:r>
        <w:rPr>
          <w:sz w:val="28"/>
        </w:rPr>
        <w:t>стальные,</w:t>
      </w:r>
      <w:r w:rsidR="00107F69">
        <w:rPr>
          <w:sz w:val="28"/>
        </w:rPr>
        <w:t xml:space="preserve"> </w:t>
      </w:r>
      <w:r w:rsidRPr="00107F69">
        <w:rPr>
          <w:sz w:val="28"/>
        </w:rPr>
        <w:t>http://www.kmkprom.ru;</w:t>
      </w:r>
      <w:r w:rsidRPr="00107F69">
        <w:rPr>
          <w:spacing w:val="-67"/>
          <w:sz w:val="28"/>
        </w:rPr>
        <w:t xml:space="preserve"> </w:t>
      </w:r>
    </w:p>
    <w:p w:rsidR="00107F69" w:rsidRPr="00B3180A" w:rsidRDefault="00FE1ABF" w:rsidP="009E0FEF">
      <w:pPr>
        <w:pStyle w:val="a4"/>
        <w:numPr>
          <w:ilvl w:val="0"/>
          <w:numId w:val="4"/>
        </w:numPr>
        <w:tabs>
          <w:tab w:val="left" w:pos="547"/>
        </w:tabs>
        <w:spacing w:before="0" w:line="360" w:lineRule="auto"/>
        <w:ind w:left="851" w:hanging="284"/>
        <w:jc w:val="both"/>
        <w:rPr>
          <w:sz w:val="28"/>
        </w:rPr>
      </w:pPr>
      <w:r>
        <w:rPr>
          <w:sz w:val="28"/>
        </w:rPr>
        <w:t>Подземные</w:t>
      </w:r>
      <w:r>
        <w:rPr>
          <w:spacing w:val="2"/>
          <w:sz w:val="28"/>
        </w:rPr>
        <w:t xml:space="preserve"> </w:t>
      </w:r>
      <w:r>
        <w:rPr>
          <w:sz w:val="28"/>
        </w:rPr>
        <w:t>хранилища</w:t>
      </w:r>
      <w:r>
        <w:rPr>
          <w:spacing w:val="-2"/>
          <w:sz w:val="28"/>
        </w:rPr>
        <w:t xml:space="preserve"> </w:t>
      </w:r>
      <w:r>
        <w:rPr>
          <w:sz w:val="28"/>
        </w:rPr>
        <w:t>газа. http://www.podzemgazprom.ru;</w:t>
      </w:r>
      <w:r>
        <w:rPr>
          <w:spacing w:val="1"/>
          <w:sz w:val="28"/>
        </w:rPr>
        <w:t xml:space="preserve"> </w:t>
      </w:r>
    </w:p>
    <w:p w:rsidR="00107F69" w:rsidRDefault="00FE1ABF" w:rsidP="009E0FEF">
      <w:pPr>
        <w:pStyle w:val="a4"/>
        <w:numPr>
          <w:ilvl w:val="0"/>
          <w:numId w:val="4"/>
        </w:numPr>
        <w:tabs>
          <w:tab w:val="left" w:pos="547"/>
        </w:tabs>
        <w:spacing w:before="0" w:line="360" w:lineRule="auto"/>
        <w:ind w:left="851" w:hanging="284"/>
        <w:jc w:val="both"/>
        <w:rPr>
          <w:sz w:val="28"/>
        </w:rPr>
      </w:pPr>
      <w:r>
        <w:rPr>
          <w:sz w:val="28"/>
        </w:rPr>
        <w:t>Учебно-методический</w:t>
      </w:r>
      <w:r>
        <w:rPr>
          <w:spacing w:val="-1"/>
          <w:sz w:val="28"/>
        </w:rPr>
        <w:t xml:space="preserve"> </w:t>
      </w:r>
      <w:r>
        <w:rPr>
          <w:sz w:val="28"/>
        </w:rPr>
        <w:t>кабинет</w:t>
      </w:r>
      <w:r>
        <w:rPr>
          <w:spacing w:val="3"/>
          <w:sz w:val="28"/>
        </w:rPr>
        <w:t xml:space="preserve"> </w:t>
      </w:r>
      <w:r>
        <w:rPr>
          <w:sz w:val="28"/>
        </w:rPr>
        <w:t>ИНИГ.</w:t>
      </w:r>
      <w:r>
        <w:rPr>
          <w:spacing w:val="7"/>
          <w:sz w:val="28"/>
        </w:rPr>
        <w:t xml:space="preserve"> </w:t>
      </w:r>
      <w:hyperlink r:id="rId15" w:history="1">
        <w:r w:rsidR="00107F69" w:rsidRPr="006A6671">
          <w:rPr>
            <w:rStyle w:val="a8"/>
            <w:sz w:val="28"/>
          </w:rPr>
          <w:t>http://inig.ru</w:t>
        </w:r>
      </w:hyperlink>
    </w:p>
    <w:p w:rsidR="00107F69" w:rsidRDefault="00FE1ABF" w:rsidP="009E0FEF">
      <w:pPr>
        <w:pStyle w:val="a4"/>
        <w:numPr>
          <w:ilvl w:val="0"/>
          <w:numId w:val="4"/>
        </w:numPr>
        <w:tabs>
          <w:tab w:val="left" w:pos="547"/>
        </w:tabs>
        <w:spacing w:before="0" w:line="360" w:lineRule="auto"/>
        <w:ind w:left="851" w:hanging="284"/>
        <w:jc w:val="both"/>
        <w:rPr>
          <w:sz w:val="28"/>
        </w:rPr>
      </w:pPr>
      <w:r>
        <w:rPr>
          <w:sz w:val="28"/>
        </w:rPr>
        <w:t>Литература</w:t>
      </w:r>
      <w:r>
        <w:rPr>
          <w:spacing w:val="-1"/>
          <w:sz w:val="28"/>
        </w:rPr>
        <w:t xml:space="preserve"> </w:t>
      </w:r>
      <w:r>
        <w:rPr>
          <w:sz w:val="28"/>
        </w:rPr>
        <w:t>по</w:t>
      </w:r>
      <w:r>
        <w:rPr>
          <w:spacing w:val="-2"/>
          <w:sz w:val="28"/>
        </w:rPr>
        <w:t xml:space="preserve"> </w:t>
      </w:r>
      <w:r>
        <w:rPr>
          <w:sz w:val="28"/>
        </w:rPr>
        <w:t>нефти</w:t>
      </w:r>
      <w:r>
        <w:rPr>
          <w:spacing w:val="-2"/>
          <w:sz w:val="28"/>
        </w:rPr>
        <w:t xml:space="preserve"> </w:t>
      </w:r>
      <w:r>
        <w:rPr>
          <w:sz w:val="28"/>
        </w:rPr>
        <w:t>и</w:t>
      </w:r>
      <w:r>
        <w:rPr>
          <w:spacing w:val="-2"/>
          <w:sz w:val="28"/>
        </w:rPr>
        <w:t xml:space="preserve"> </w:t>
      </w:r>
      <w:r>
        <w:rPr>
          <w:sz w:val="28"/>
        </w:rPr>
        <w:t>газу,</w:t>
      </w:r>
      <w:r>
        <w:rPr>
          <w:spacing w:val="11"/>
          <w:sz w:val="28"/>
        </w:rPr>
        <w:t xml:space="preserve"> </w:t>
      </w:r>
      <w:hyperlink r:id="rId16">
        <w:r>
          <w:rPr>
            <w:sz w:val="28"/>
          </w:rPr>
          <w:t>http://www.no-fire.ru/oil.htm;</w:t>
        </w:r>
      </w:hyperlink>
    </w:p>
    <w:p w:rsidR="00BC1E63" w:rsidRDefault="00FE1ABF" w:rsidP="009E0FEF">
      <w:pPr>
        <w:pStyle w:val="a4"/>
        <w:numPr>
          <w:ilvl w:val="0"/>
          <w:numId w:val="4"/>
        </w:numPr>
        <w:tabs>
          <w:tab w:val="left" w:pos="547"/>
        </w:tabs>
        <w:spacing w:before="0" w:line="360" w:lineRule="auto"/>
        <w:ind w:left="851" w:hanging="284"/>
        <w:jc w:val="both"/>
        <w:rPr>
          <w:sz w:val="28"/>
        </w:rPr>
      </w:pPr>
      <w:r>
        <w:rPr>
          <w:sz w:val="28"/>
        </w:rPr>
        <w:t>Книги по нефти, газу и геологии.</w:t>
      </w:r>
      <w:r>
        <w:rPr>
          <w:color w:val="006699"/>
          <w:sz w:val="28"/>
        </w:rPr>
        <w:t xml:space="preserve"> </w:t>
      </w:r>
      <w:hyperlink r:id="rId17">
        <w:r>
          <w:rPr>
            <w:color w:val="006699"/>
            <w:sz w:val="28"/>
            <w:u w:val="single" w:color="006699"/>
          </w:rPr>
          <w:t>http://www.boox.ru/geo.htm</w:t>
        </w:r>
      </w:hyperlink>
      <w:r>
        <w:rPr>
          <w:sz w:val="28"/>
        </w:rPr>
        <w:t>;</w:t>
      </w:r>
    </w:p>
    <w:p w:rsidR="00107F69" w:rsidRPr="00BC1E63" w:rsidRDefault="00FE1ABF" w:rsidP="009E0FEF">
      <w:pPr>
        <w:pStyle w:val="a4"/>
        <w:numPr>
          <w:ilvl w:val="0"/>
          <w:numId w:val="4"/>
        </w:numPr>
        <w:tabs>
          <w:tab w:val="left" w:pos="993"/>
        </w:tabs>
        <w:spacing w:before="0" w:line="360" w:lineRule="auto"/>
        <w:ind w:left="851" w:hanging="284"/>
        <w:jc w:val="both"/>
        <w:rPr>
          <w:sz w:val="28"/>
        </w:rPr>
      </w:pPr>
      <w:r w:rsidRPr="00BC1E63">
        <w:rPr>
          <w:sz w:val="28"/>
        </w:rPr>
        <w:t>Техническая</w:t>
      </w:r>
      <w:r w:rsidR="00107F69" w:rsidRPr="00BC1E63">
        <w:rPr>
          <w:sz w:val="28"/>
        </w:rPr>
        <w:t xml:space="preserve"> </w:t>
      </w:r>
      <w:r w:rsidRPr="00BC1E63">
        <w:rPr>
          <w:sz w:val="28"/>
        </w:rPr>
        <w:t>литература</w:t>
      </w:r>
      <w:r w:rsidR="00107F69" w:rsidRPr="00BC1E63">
        <w:rPr>
          <w:sz w:val="28"/>
        </w:rPr>
        <w:t xml:space="preserve"> </w:t>
      </w:r>
      <w:hyperlink r:id="rId18" w:history="1">
        <w:r w:rsidR="00107F69" w:rsidRPr="00BC1E63">
          <w:rPr>
            <w:rStyle w:val="a8"/>
            <w:sz w:val="28"/>
          </w:rPr>
          <w:t xml:space="preserve">http://fommJavteamxom/lofiversion/index.php/tl4031 </w:t>
        </w:r>
      </w:hyperlink>
      <w:r w:rsidR="00107F69" w:rsidRPr="00BC1E63">
        <w:rPr>
          <w:sz w:val="28"/>
        </w:rPr>
        <w:t>–</w:t>
      </w:r>
    </w:p>
    <w:p w:rsidR="00107F69" w:rsidRDefault="00FE1ABF" w:rsidP="009E0FEF">
      <w:pPr>
        <w:pStyle w:val="a4"/>
        <w:numPr>
          <w:ilvl w:val="0"/>
          <w:numId w:val="4"/>
        </w:numPr>
        <w:tabs>
          <w:tab w:val="left" w:pos="993"/>
        </w:tabs>
        <w:spacing w:before="0" w:line="360" w:lineRule="auto"/>
        <w:ind w:left="851" w:hanging="284"/>
        <w:jc w:val="both"/>
        <w:rPr>
          <w:sz w:val="28"/>
        </w:rPr>
      </w:pPr>
      <w:r w:rsidRPr="00107F69">
        <w:rPr>
          <w:sz w:val="28"/>
        </w:rPr>
        <w:lastRenderedPageBreak/>
        <w:t>Типовые</w:t>
      </w:r>
      <w:r w:rsidRPr="00107F69">
        <w:rPr>
          <w:spacing w:val="-4"/>
          <w:sz w:val="28"/>
        </w:rPr>
        <w:t xml:space="preserve"> </w:t>
      </w:r>
      <w:r w:rsidRPr="00107F69">
        <w:rPr>
          <w:sz w:val="28"/>
        </w:rPr>
        <w:t>инструкции</w:t>
      </w:r>
      <w:r w:rsidRPr="00107F69">
        <w:rPr>
          <w:spacing w:val="-5"/>
          <w:sz w:val="28"/>
        </w:rPr>
        <w:t xml:space="preserve"> </w:t>
      </w:r>
      <w:r w:rsidRPr="00107F69">
        <w:rPr>
          <w:sz w:val="28"/>
        </w:rPr>
        <w:t>по</w:t>
      </w:r>
      <w:r w:rsidRPr="00107F69">
        <w:rPr>
          <w:spacing w:val="-4"/>
          <w:sz w:val="28"/>
        </w:rPr>
        <w:t xml:space="preserve"> </w:t>
      </w:r>
      <w:r w:rsidRPr="00107F69">
        <w:rPr>
          <w:sz w:val="28"/>
        </w:rPr>
        <w:t>охране</w:t>
      </w:r>
      <w:r w:rsidRPr="00107F69">
        <w:rPr>
          <w:spacing w:val="-4"/>
          <w:sz w:val="28"/>
        </w:rPr>
        <w:t xml:space="preserve"> </w:t>
      </w:r>
      <w:r w:rsidRPr="00107F69">
        <w:rPr>
          <w:sz w:val="28"/>
        </w:rPr>
        <w:t>труда,</w:t>
      </w:r>
      <w:r w:rsidRPr="00107F69">
        <w:rPr>
          <w:spacing w:val="4"/>
          <w:sz w:val="28"/>
        </w:rPr>
        <w:t xml:space="preserve"> </w:t>
      </w:r>
      <w:hyperlink r:id="rId19" w:history="1">
        <w:r w:rsidR="00107F69" w:rsidRPr="00107F69">
          <w:rPr>
            <w:rStyle w:val="a8"/>
            <w:sz w:val="28"/>
          </w:rPr>
          <w:t>www.tehdoc.ru</w:t>
        </w:r>
      </w:hyperlink>
      <w:r w:rsidRPr="00107F69">
        <w:rPr>
          <w:sz w:val="28"/>
        </w:rPr>
        <w:t>;</w:t>
      </w:r>
      <w:r w:rsidR="00107F69" w:rsidRPr="00107F69">
        <w:rPr>
          <w:sz w:val="28"/>
        </w:rPr>
        <w:t xml:space="preserve"> </w:t>
      </w:r>
    </w:p>
    <w:p w:rsidR="00107F69" w:rsidRPr="00B3180A" w:rsidRDefault="00107F69" w:rsidP="009E0FEF">
      <w:pPr>
        <w:pStyle w:val="a4"/>
        <w:numPr>
          <w:ilvl w:val="0"/>
          <w:numId w:val="4"/>
        </w:numPr>
        <w:tabs>
          <w:tab w:val="left" w:pos="993"/>
        </w:tabs>
        <w:spacing w:before="0" w:line="360" w:lineRule="auto"/>
        <w:ind w:left="851" w:hanging="284"/>
        <w:jc w:val="both"/>
        <w:rPr>
          <w:sz w:val="28"/>
        </w:rPr>
      </w:pPr>
      <w:r w:rsidRPr="00107F69">
        <w:rPr>
          <w:sz w:val="28"/>
        </w:rPr>
        <w:t>Журнал</w:t>
      </w:r>
      <w:r w:rsidRPr="00107F69">
        <w:rPr>
          <w:sz w:val="28"/>
        </w:rPr>
        <w:tab/>
        <w:t>«Нефть</w:t>
      </w:r>
      <w:r w:rsidRPr="00107F69">
        <w:rPr>
          <w:spacing w:val="64"/>
          <w:sz w:val="28"/>
        </w:rPr>
        <w:t xml:space="preserve"> </w:t>
      </w:r>
      <w:r w:rsidRPr="00107F69">
        <w:rPr>
          <w:sz w:val="28"/>
        </w:rPr>
        <w:t>России».</w:t>
      </w:r>
      <w:r w:rsidRPr="00107F69">
        <w:rPr>
          <w:spacing w:val="68"/>
          <w:sz w:val="28"/>
        </w:rPr>
        <w:t xml:space="preserve"> </w:t>
      </w:r>
      <w:r w:rsidRPr="00107F69">
        <w:rPr>
          <w:sz w:val="28"/>
        </w:rPr>
        <w:t>Каталог</w:t>
      </w:r>
      <w:r>
        <w:rPr>
          <w:sz w:val="28"/>
        </w:rPr>
        <w:t xml:space="preserve"> </w:t>
      </w:r>
      <w:r w:rsidRPr="00107F69">
        <w:rPr>
          <w:sz w:val="28"/>
        </w:rPr>
        <w:t>нефтегазовых</w:t>
      </w:r>
      <w:r w:rsidRPr="00107F69">
        <w:rPr>
          <w:spacing w:val="1"/>
          <w:sz w:val="28"/>
        </w:rPr>
        <w:t xml:space="preserve"> </w:t>
      </w:r>
      <w:r w:rsidRPr="00107F69">
        <w:rPr>
          <w:sz w:val="28"/>
        </w:rPr>
        <w:t>сайтов.</w:t>
      </w:r>
      <w:r>
        <w:rPr>
          <w:sz w:val="28"/>
        </w:rPr>
        <w:t xml:space="preserve"> </w:t>
      </w:r>
      <w:hyperlink r:id="rId20" w:history="1">
        <w:r w:rsidRPr="006A6671">
          <w:rPr>
            <w:rStyle w:val="a8"/>
            <w:sz w:val="28"/>
          </w:rPr>
          <w:t>http://www.oilru.com</w:t>
        </w:r>
      </w:hyperlink>
      <w:r w:rsidRPr="00107F69">
        <w:rPr>
          <w:sz w:val="28"/>
        </w:rPr>
        <w:t>;</w:t>
      </w:r>
    </w:p>
    <w:p w:rsidR="00107F69" w:rsidRPr="00B3180A" w:rsidRDefault="00107F69" w:rsidP="009E0FEF">
      <w:pPr>
        <w:pStyle w:val="a4"/>
        <w:numPr>
          <w:ilvl w:val="0"/>
          <w:numId w:val="4"/>
        </w:numPr>
        <w:tabs>
          <w:tab w:val="left" w:pos="993"/>
        </w:tabs>
        <w:spacing w:before="0" w:line="360" w:lineRule="auto"/>
        <w:ind w:left="851" w:hanging="284"/>
        <w:jc w:val="both"/>
        <w:rPr>
          <w:sz w:val="28"/>
        </w:rPr>
      </w:pPr>
      <w:proofErr w:type="spellStart"/>
      <w:r w:rsidRPr="00107F69">
        <w:rPr>
          <w:sz w:val="28"/>
        </w:rPr>
        <w:t>Геонавигационное</w:t>
      </w:r>
      <w:proofErr w:type="spellEnd"/>
      <w:r w:rsidRPr="00107F69">
        <w:rPr>
          <w:sz w:val="28"/>
        </w:rPr>
        <w:t xml:space="preserve"> и буровое оборудование, разработка и внедрение отечественных</w:t>
      </w:r>
      <w:r w:rsidRPr="00107F69">
        <w:rPr>
          <w:spacing w:val="-67"/>
          <w:sz w:val="28"/>
        </w:rPr>
        <w:t xml:space="preserve"> </w:t>
      </w:r>
      <w:r w:rsidRPr="00107F69">
        <w:rPr>
          <w:sz w:val="28"/>
        </w:rPr>
        <w:t>технологий</w:t>
      </w:r>
      <w:r w:rsidRPr="00107F69">
        <w:rPr>
          <w:spacing w:val="-1"/>
          <w:sz w:val="28"/>
        </w:rPr>
        <w:t xml:space="preserve"> </w:t>
      </w:r>
      <w:r w:rsidRPr="00107F69">
        <w:rPr>
          <w:sz w:val="28"/>
        </w:rPr>
        <w:t>и технических</w:t>
      </w:r>
      <w:r w:rsidRPr="00107F69">
        <w:rPr>
          <w:spacing w:val="-5"/>
          <w:sz w:val="28"/>
        </w:rPr>
        <w:t xml:space="preserve"> </w:t>
      </w:r>
      <w:r w:rsidRPr="00107F69">
        <w:rPr>
          <w:sz w:val="28"/>
        </w:rPr>
        <w:t>средств</w:t>
      </w:r>
      <w:r w:rsidRPr="00107F69">
        <w:rPr>
          <w:spacing w:val="-1"/>
          <w:sz w:val="28"/>
        </w:rPr>
        <w:t xml:space="preserve"> </w:t>
      </w:r>
      <w:r w:rsidRPr="00107F69">
        <w:rPr>
          <w:sz w:val="28"/>
        </w:rPr>
        <w:t>в</w:t>
      </w:r>
      <w:r w:rsidRPr="00107F69">
        <w:rPr>
          <w:spacing w:val="-1"/>
          <w:sz w:val="28"/>
        </w:rPr>
        <w:t xml:space="preserve"> </w:t>
      </w:r>
      <w:r w:rsidRPr="00107F69">
        <w:rPr>
          <w:sz w:val="28"/>
        </w:rPr>
        <w:t>нефтегазовой</w:t>
      </w:r>
      <w:r w:rsidRPr="00107F69">
        <w:rPr>
          <w:spacing w:val="8"/>
          <w:sz w:val="28"/>
        </w:rPr>
        <w:t xml:space="preserve"> </w:t>
      </w:r>
      <w:r w:rsidRPr="00107F69">
        <w:rPr>
          <w:sz w:val="28"/>
        </w:rPr>
        <w:t>промышленности</w:t>
      </w:r>
      <w:r w:rsidRPr="00107F69">
        <w:rPr>
          <w:spacing w:val="1"/>
          <w:sz w:val="28"/>
        </w:rPr>
        <w:t xml:space="preserve"> </w:t>
      </w:r>
      <w:hyperlink r:id="rId21">
        <w:r w:rsidRPr="00107F69">
          <w:rPr>
            <w:sz w:val="28"/>
          </w:rPr>
          <w:t>http://www.sagor.ru/;</w:t>
        </w:r>
      </w:hyperlink>
    </w:p>
    <w:p w:rsidR="00107F69" w:rsidRPr="00107F69" w:rsidRDefault="00107F69" w:rsidP="009E0FEF">
      <w:pPr>
        <w:pStyle w:val="a4"/>
        <w:numPr>
          <w:ilvl w:val="0"/>
          <w:numId w:val="4"/>
        </w:numPr>
        <w:tabs>
          <w:tab w:val="left" w:pos="993"/>
        </w:tabs>
        <w:spacing w:before="0" w:line="360" w:lineRule="auto"/>
        <w:ind w:left="851" w:hanging="284"/>
        <w:jc w:val="both"/>
        <w:rPr>
          <w:sz w:val="28"/>
        </w:rPr>
      </w:pPr>
      <w:r w:rsidRPr="00107F69">
        <w:rPr>
          <w:sz w:val="28"/>
        </w:rPr>
        <w:t>Портал</w:t>
      </w:r>
      <w:r>
        <w:rPr>
          <w:sz w:val="28"/>
        </w:rPr>
        <w:t xml:space="preserve"> </w:t>
      </w:r>
      <w:r w:rsidRPr="00107F69">
        <w:rPr>
          <w:sz w:val="28"/>
        </w:rPr>
        <w:t>научно-технической</w:t>
      </w:r>
      <w:r>
        <w:rPr>
          <w:sz w:val="28"/>
        </w:rPr>
        <w:t xml:space="preserve"> </w:t>
      </w:r>
      <w:r w:rsidRPr="00107F69">
        <w:rPr>
          <w:sz w:val="28"/>
        </w:rPr>
        <w:t>информации</w:t>
      </w:r>
      <w:r>
        <w:rPr>
          <w:sz w:val="28"/>
        </w:rPr>
        <w:t xml:space="preserve"> </w:t>
      </w:r>
      <w:r w:rsidRPr="00107F69">
        <w:rPr>
          <w:sz w:val="28"/>
        </w:rPr>
        <w:t>по</w:t>
      </w:r>
      <w:r w:rsidRPr="00107F69">
        <w:rPr>
          <w:sz w:val="28"/>
        </w:rPr>
        <w:tab/>
        <w:t>нефти</w:t>
      </w:r>
      <w:r>
        <w:rPr>
          <w:sz w:val="28"/>
        </w:rPr>
        <w:t xml:space="preserve"> </w:t>
      </w:r>
      <w:r w:rsidRPr="00107F69">
        <w:rPr>
          <w:sz w:val="28"/>
        </w:rPr>
        <w:t>и</w:t>
      </w:r>
      <w:r>
        <w:rPr>
          <w:sz w:val="28"/>
        </w:rPr>
        <w:t xml:space="preserve"> </w:t>
      </w:r>
      <w:r w:rsidRPr="00107F69">
        <w:rPr>
          <w:sz w:val="28"/>
        </w:rPr>
        <w:t>газу</w:t>
      </w:r>
      <w:r w:rsidRPr="00107F69">
        <w:rPr>
          <w:spacing w:val="3"/>
          <w:sz w:val="28"/>
        </w:rPr>
        <w:t xml:space="preserve"> </w:t>
      </w:r>
      <w:hyperlink r:id="rId22">
        <w:r w:rsidRPr="00107F69">
          <w:rPr>
            <w:sz w:val="28"/>
          </w:rPr>
          <w:t>http://nglib.ru/;</w:t>
        </w:r>
      </w:hyperlink>
      <w:r w:rsidRPr="00107F69">
        <w:rPr>
          <w:spacing w:val="1"/>
          <w:sz w:val="28"/>
        </w:rPr>
        <w:t xml:space="preserve"> </w:t>
      </w:r>
    </w:p>
    <w:p w:rsidR="00107F69" w:rsidRDefault="00107F69" w:rsidP="009E0FEF">
      <w:pPr>
        <w:pStyle w:val="a4"/>
        <w:numPr>
          <w:ilvl w:val="0"/>
          <w:numId w:val="4"/>
        </w:numPr>
        <w:tabs>
          <w:tab w:val="left" w:pos="993"/>
        </w:tabs>
        <w:spacing w:before="0" w:line="360" w:lineRule="auto"/>
        <w:ind w:left="851" w:hanging="284"/>
        <w:jc w:val="both"/>
        <w:rPr>
          <w:sz w:val="28"/>
          <w:szCs w:val="28"/>
        </w:rPr>
      </w:pPr>
      <w:r w:rsidRPr="00107F69">
        <w:rPr>
          <w:sz w:val="28"/>
          <w:szCs w:val="28"/>
        </w:rPr>
        <w:t xml:space="preserve">Электронная библиотека Нефть-газ </w:t>
      </w:r>
      <w:hyperlink r:id="rId23">
        <w:r w:rsidRPr="00107F69">
          <w:rPr>
            <w:sz w:val="28"/>
            <w:szCs w:val="28"/>
          </w:rPr>
          <w:t>http://www.oglib.ru/;</w:t>
        </w:r>
      </w:hyperlink>
      <w:r w:rsidRPr="00107F69">
        <w:rPr>
          <w:spacing w:val="-67"/>
          <w:sz w:val="28"/>
          <w:szCs w:val="28"/>
        </w:rPr>
        <w:t xml:space="preserve"> </w:t>
      </w:r>
    </w:p>
    <w:p w:rsidR="00DB3A59" w:rsidRPr="00B3180A" w:rsidRDefault="00107F69" w:rsidP="009E0FEF">
      <w:pPr>
        <w:pStyle w:val="a4"/>
        <w:numPr>
          <w:ilvl w:val="0"/>
          <w:numId w:val="4"/>
        </w:numPr>
        <w:tabs>
          <w:tab w:val="left" w:pos="993"/>
        </w:tabs>
        <w:spacing w:before="0" w:line="360" w:lineRule="auto"/>
        <w:ind w:left="851" w:hanging="284"/>
        <w:jc w:val="both"/>
        <w:rPr>
          <w:sz w:val="28"/>
          <w:szCs w:val="28"/>
        </w:rPr>
      </w:pPr>
      <w:r w:rsidRPr="00107F69">
        <w:rPr>
          <w:sz w:val="28"/>
          <w:szCs w:val="28"/>
        </w:rPr>
        <w:t>Издательство</w:t>
      </w:r>
      <w:r w:rsidRPr="00107F69">
        <w:rPr>
          <w:spacing w:val="3"/>
          <w:sz w:val="28"/>
          <w:szCs w:val="28"/>
        </w:rPr>
        <w:t xml:space="preserve"> </w:t>
      </w:r>
      <w:r w:rsidR="00866209">
        <w:rPr>
          <w:spacing w:val="3"/>
          <w:sz w:val="28"/>
          <w:szCs w:val="28"/>
        </w:rPr>
        <w:t>«</w:t>
      </w:r>
      <w:proofErr w:type="spellStart"/>
      <w:r w:rsidRPr="00107F69">
        <w:rPr>
          <w:sz w:val="28"/>
          <w:szCs w:val="28"/>
        </w:rPr>
        <w:t>Центрлитнефтегаз</w:t>
      </w:r>
      <w:proofErr w:type="spellEnd"/>
      <w:r w:rsidR="00866209">
        <w:rPr>
          <w:sz w:val="28"/>
          <w:szCs w:val="28"/>
        </w:rPr>
        <w:t>»</w:t>
      </w:r>
      <w:r w:rsidRPr="00866209">
        <w:rPr>
          <w:spacing w:val="5"/>
          <w:sz w:val="28"/>
          <w:szCs w:val="28"/>
        </w:rPr>
        <w:t xml:space="preserve"> </w:t>
      </w:r>
      <w:hyperlink r:id="rId24">
        <w:r w:rsidRPr="00866209">
          <w:rPr>
            <w:sz w:val="28"/>
            <w:szCs w:val="28"/>
          </w:rPr>
          <w:t>http://centrlit.ru/</w:t>
        </w:r>
      </w:hyperlink>
      <w:r w:rsidR="00B3180A">
        <w:rPr>
          <w:sz w:val="28"/>
          <w:szCs w:val="28"/>
        </w:rPr>
        <w:t>.</w:t>
      </w:r>
    </w:p>
    <w:p w:rsidR="00107F69" w:rsidRDefault="00107F69" w:rsidP="00BC1E63">
      <w:pPr>
        <w:pStyle w:val="a4"/>
        <w:tabs>
          <w:tab w:val="left" w:pos="547"/>
        </w:tabs>
        <w:spacing w:before="0" w:line="360" w:lineRule="auto"/>
        <w:ind w:left="851" w:hanging="284"/>
        <w:rPr>
          <w:sz w:val="28"/>
        </w:rPr>
      </w:pPr>
    </w:p>
    <w:p w:rsidR="00DB3A59" w:rsidRDefault="00DB3A59">
      <w:pPr>
        <w:rPr>
          <w:sz w:val="28"/>
        </w:rPr>
        <w:sectPr w:rsidR="00DB3A59">
          <w:headerReference w:type="default" r:id="rId25"/>
          <w:footerReference w:type="default" r:id="rId26"/>
          <w:pgSz w:w="11910" w:h="16840"/>
          <w:pgMar w:top="1660" w:right="460" w:bottom="1240" w:left="740" w:header="509" w:footer="1056" w:gutter="0"/>
          <w:cols w:space="720"/>
        </w:sectPr>
      </w:pPr>
    </w:p>
    <w:p w:rsidR="00DB3A59" w:rsidRDefault="00DB3A59">
      <w:pPr>
        <w:pStyle w:val="a3"/>
        <w:rPr>
          <w:sz w:val="20"/>
        </w:rPr>
      </w:pPr>
    </w:p>
    <w:p w:rsidR="00DB3A59" w:rsidRDefault="00FE1ABF">
      <w:pPr>
        <w:pStyle w:val="1"/>
        <w:ind w:left="798"/>
        <w:rPr>
          <w:color w:val="333333"/>
        </w:rPr>
      </w:pPr>
      <w:bookmarkStart w:id="2" w:name="_TOC_250002"/>
      <w:r>
        <w:rPr>
          <w:color w:val="333333"/>
        </w:rPr>
        <w:t>4</w:t>
      </w:r>
      <w:r>
        <w:rPr>
          <w:color w:val="333333"/>
          <w:spacing w:val="-5"/>
        </w:rPr>
        <w:t xml:space="preserve"> </w:t>
      </w:r>
      <w:r>
        <w:rPr>
          <w:color w:val="333333"/>
        </w:rPr>
        <w:t>КОНТРОЛЬ</w:t>
      </w:r>
      <w:r>
        <w:rPr>
          <w:color w:val="333333"/>
          <w:spacing w:val="-6"/>
        </w:rPr>
        <w:t xml:space="preserve"> </w:t>
      </w:r>
      <w:r>
        <w:rPr>
          <w:color w:val="333333"/>
        </w:rPr>
        <w:t>И</w:t>
      </w:r>
      <w:r>
        <w:rPr>
          <w:color w:val="333333"/>
          <w:spacing w:val="-6"/>
        </w:rPr>
        <w:t xml:space="preserve"> </w:t>
      </w:r>
      <w:r>
        <w:rPr>
          <w:color w:val="333333"/>
        </w:rPr>
        <w:t>ОЦЕНКА</w:t>
      </w:r>
      <w:r>
        <w:rPr>
          <w:color w:val="333333"/>
          <w:spacing w:val="-4"/>
        </w:rPr>
        <w:t xml:space="preserve"> </w:t>
      </w:r>
      <w:r>
        <w:rPr>
          <w:color w:val="333333"/>
        </w:rPr>
        <w:t>РЕЗУЛЬТАТОВ</w:t>
      </w:r>
      <w:r>
        <w:rPr>
          <w:color w:val="333333"/>
          <w:spacing w:val="-5"/>
        </w:rPr>
        <w:t xml:space="preserve"> </w:t>
      </w:r>
      <w:r>
        <w:rPr>
          <w:color w:val="333333"/>
        </w:rPr>
        <w:t>ОСВОЕНИЯ</w:t>
      </w:r>
      <w:r>
        <w:rPr>
          <w:color w:val="333333"/>
          <w:spacing w:val="-1"/>
        </w:rPr>
        <w:t xml:space="preserve"> </w:t>
      </w:r>
      <w:r>
        <w:rPr>
          <w:color w:val="333333"/>
        </w:rPr>
        <w:t>ПРОГРАММЫ</w:t>
      </w:r>
      <w:r>
        <w:rPr>
          <w:color w:val="333333"/>
          <w:spacing w:val="-4"/>
        </w:rPr>
        <w:t xml:space="preserve"> </w:t>
      </w:r>
      <w:r>
        <w:rPr>
          <w:color w:val="333333"/>
        </w:rPr>
        <w:t>УЧЕБНОЙ</w:t>
      </w:r>
      <w:r>
        <w:rPr>
          <w:color w:val="333333"/>
          <w:spacing w:val="-5"/>
        </w:rPr>
        <w:t xml:space="preserve"> </w:t>
      </w:r>
      <w:bookmarkEnd w:id="2"/>
      <w:r>
        <w:rPr>
          <w:color w:val="333333"/>
        </w:rPr>
        <w:t>ДИСЦИПЛИНЫ</w:t>
      </w:r>
    </w:p>
    <w:p w:rsidR="00BC1E63" w:rsidRDefault="00BC1E63">
      <w:pPr>
        <w:pStyle w:val="1"/>
        <w:ind w:left="798"/>
        <w:rPr>
          <w:color w:val="333333"/>
        </w:rPr>
      </w:pPr>
    </w:p>
    <w:tbl>
      <w:tblPr>
        <w:tblW w:w="48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34"/>
        <w:gridCol w:w="5185"/>
        <w:gridCol w:w="4371"/>
      </w:tblGrid>
      <w:tr w:rsidR="00BC1E63" w:rsidRPr="00382A7A" w:rsidTr="00332338">
        <w:trPr>
          <w:trHeight w:val="20"/>
        </w:trPr>
        <w:tc>
          <w:tcPr>
            <w:tcW w:w="1935" w:type="pct"/>
            <w:vAlign w:val="center"/>
          </w:tcPr>
          <w:p w:rsidR="00BC1E63" w:rsidRPr="00382A7A" w:rsidRDefault="00BC1E63" w:rsidP="004717FD">
            <w:pPr>
              <w:jc w:val="center"/>
              <w:rPr>
                <w:b/>
                <w:bCs/>
                <w:sz w:val="24"/>
                <w:szCs w:val="24"/>
              </w:rPr>
            </w:pPr>
            <w:r w:rsidRPr="00382A7A">
              <w:rPr>
                <w:b/>
                <w:bCs/>
                <w:sz w:val="24"/>
                <w:szCs w:val="24"/>
              </w:rPr>
              <w:t>Результаты обучения (знания, умения)</w:t>
            </w:r>
          </w:p>
        </w:tc>
        <w:tc>
          <w:tcPr>
            <w:tcW w:w="1663" w:type="pct"/>
            <w:vAlign w:val="center"/>
          </w:tcPr>
          <w:p w:rsidR="00BC1E63" w:rsidRPr="00382A7A" w:rsidRDefault="00BC1E63" w:rsidP="004717FD">
            <w:pPr>
              <w:jc w:val="center"/>
              <w:rPr>
                <w:b/>
                <w:bCs/>
                <w:sz w:val="24"/>
                <w:szCs w:val="24"/>
              </w:rPr>
            </w:pPr>
            <w:r w:rsidRPr="00382A7A">
              <w:rPr>
                <w:b/>
                <w:bCs/>
                <w:sz w:val="24"/>
                <w:szCs w:val="24"/>
              </w:rPr>
              <w:t>Критерии оценки</w:t>
            </w:r>
          </w:p>
        </w:tc>
        <w:tc>
          <w:tcPr>
            <w:tcW w:w="1402" w:type="pct"/>
            <w:vAlign w:val="center"/>
          </w:tcPr>
          <w:p w:rsidR="00BC1E63" w:rsidRPr="00382A7A" w:rsidRDefault="00BC1E63" w:rsidP="004717FD">
            <w:pPr>
              <w:jc w:val="center"/>
              <w:rPr>
                <w:b/>
                <w:bCs/>
                <w:sz w:val="24"/>
                <w:szCs w:val="24"/>
              </w:rPr>
            </w:pPr>
            <w:r w:rsidRPr="00382A7A">
              <w:rPr>
                <w:b/>
                <w:bCs/>
                <w:sz w:val="24"/>
                <w:szCs w:val="24"/>
              </w:rPr>
              <w:t>Методы оценки</w:t>
            </w:r>
          </w:p>
        </w:tc>
      </w:tr>
      <w:tr w:rsidR="00BC1E63" w:rsidRPr="00382A7A" w:rsidTr="00332338">
        <w:trPr>
          <w:trHeight w:val="20"/>
        </w:trPr>
        <w:tc>
          <w:tcPr>
            <w:tcW w:w="1935" w:type="pct"/>
            <w:vAlign w:val="center"/>
          </w:tcPr>
          <w:p w:rsidR="00BC1E63" w:rsidRPr="00332338" w:rsidRDefault="00BC1E63" w:rsidP="004717FD">
            <w:pPr>
              <w:suppressAutoHyphens/>
              <w:rPr>
                <w:b/>
                <w:bCs/>
                <w:i/>
                <w:sz w:val="24"/>
                <w:szCs w:val="24"/>
              </w:rPr>
            </w:pPr>
            <w:r w:rsidRPr="00332338">
              <w:rPr>
                <w:b/>
                <w:bCs/>
                <w:i/>
                <w:sz w:val="24"/>
                <w:szCs w:val="24"/>
              </w:rPr>
              <w:t>Уметь:</w:t>
            </w:r>
          </w:p>
        </w:tc>
        <w:tc>
          <w:tcPr>
            <w:tcW w:w="1663" w:type="pct"/>
          </w:tcPr>
          <w:p w:rsidR="00BC1E63" w:rsidRPr="00382A7A" w:rsidRDefault="00BC1E63" w:rsidP="004717FD">
            <w:pPr>
              <w:suppressAutoHyphens/>
              <w:jc w:val="center"/>
              <w:rPr>
                <w:b/>
                <w:sz w:val="24"/>
                <w:szCs w:val="24"/>
              </w:rPr>
            </w:pPr>
          </w:p>
        </w:tc>
        <w:tc>
          <w:tcPr>
            <w:tcW w:w="1402" w:type="pct"/>
            <w:vAlign w:val="center"/>
          </w:tcPr>
          <w:p w:rsidR="00BC1E63" w:rsidRPr="00382A7A" w:rsidRDefault="00BC1E63" w:rsidP="004717FD">
            <w:pPr>
              <w:suppressAutoHyphens/>
              <w:jc w:val="center"/>
              <w:rPr>
                <w:b/>
                <w:sz w:val="24"/>
                <w:szCs w:val="24"/>
              </w:rPr>
            </w:pPr>
          </w:p>
        </w:tc>
      </w:tr>
      <w:tr w:rsidR="00BC1E63" w:rsidRPr="00382A7A" w:rsidTr="00332338">
        <w:trPr>
          <w:trHeight w:val="20"/>
        </w:trPr>
        <w:tc>
          <w:tcPr>
            <w:tcW w:w="1935" w:type="pct"/>
          </w:tcPr>
          <w:p w:rsidR="00BC1E63" w:rsidRPr="00382A7A" w:rsidRDefault="00BC1E63" w:rsidP="00332338">
            <w:pPr>
              <w:rPr>
                <w:sz w:val="24"/>
                <w:szCs w:val="24"/>
              </w:rPr>
            </w:pPr>
            <w:r w:rsidRPr="00382A7A">
              <w:rPr>
                <w:sz w:val="24"/>
                <w:szCs w:val="24"/>
              </w:rPr>
              <w:t xml:space="preserve">составлять схемы автоматизации </w:t>
            </w:r>
            <w:r>
              <w:rPr>
                <w:sz w:val="24"/>
                <w:szCs w:val="24"/>
              </w:rPr>
              <w:t>п</w:t>
            </w:r>
            <w:r w:rsidRPr="00382A7A">
              <w:rPr>
                <w:sz w:val="24"/>
                <w:szCs w:val="24"/>
              </w:rPr>
              <w:t xml:space="preserve">роизводственных процессов; </w:t>
            </w:r>
          </w:p>
        </w:tc>
        <w:tc>
          <w:tcPr>
            <w:tcW w:w="1663" w:type="pct"/>
          </w:tcPr>
          <w:p w:rsidR="00BC1E63" w:rsidRPr="00382A7A" w:rsidRDefault="00BC1E63" w:rsidP="004717FD">
            <w:pPr>
              <w:suppressAutoHyphens/>
              <w:rPr>
                <w:bCs/>
                <w:sz w:val="24"/>
                <w:szCs w:val="24"/>
              </w:rPr>
            </w:pPr>
            <w:r w:rsidRPr="00382A7A">
              <w:rPr>
                <w:bCs/>
                <w:sz w:val="24"/>
                <w:szCs w:val="24"/>
              </w:rPr>
              <w:t>Читает и составляет простые схемы автоматизации производственных процессов</w:t>
            </w:r>
          </w:p>
        </w:tc>
        <w:tc>
          <w:tcPr>
            <w:tcW w:w="1402" w:type="pct"/>
          </w:tcPr>
          <w:p w:rsidR="00BC1E63" w:rsidRPr="00382A7A" w:rsidRDefault="00BC1E63" w:rsidP="004717FD">
            <w:pPr>
              <w:suppressAutoHyphens/>
              <w:rPr>
                <w:bCs/>
                <w:sz w:val="24"/>
                <w:szCs w:val="24"/>
              </w:rPr>
            </w:pPr>
            <w:r w:rsidRPr="00382A7A">
              <w:rPr>
                <w:bCs/>
                <w:sz w:val="24"/>
                <w:szCs w:val="24"/>
              </w:rPr>
              <w:t>Экспертная оценка выполнения практической</w:t>
            </w:r>
            <w:r>
              <w:rPr>
                <w:bCs/>
                <w:sz w:val="24"/>
                <w:szCs w:val="24"/>
              </w:rPr>
              <w:t xml:space="preserve"> </w:t>
            </w:r>
            <w:r w:rsidRPr="00382A7A">
              <w:rPr>
                <w:bCs/>
                <w:sz w:val="24"/>
                <w:szCs w:val="24"/>
              </w:rPr>
              <w:t>работы</w:t>
            </w:r>
          </w:p>
        </w:tc>
      </w:tr>
      <w:tr w:rsidR="00BC1E63" w:rsidRPr="00382A7A" w:rsidTr="00332338">
        <w:trPr>
          <w:trHeight w:val="20"/>
        </w:trPr>
        <w:tc>
          <w:tcPr>
            <w:tcW w:w="1935" w:type="pct"/>
          </w:tcPr>
          <w:p w:rsidR="00BC1E63" w:rsidRPr="007720C0" w:rsidRDefault="00BC1E63" w:rsidP="00332338">
            <w:pPr>
              <w:jc w:val="both"/>
              <w:rPr>
                <w:sz w:val="24"/>
                <w:szCs w:val="24"/>
                <w:shd w:val="clear" w:color="auto" w:fill="FFFFFF"/>
              </w:rPr>
            </w:pPr>
            <w:r w:rsidRPr="007720C0">
              <w:rPr>
                <w:sz w:val="24"/>
                <w:szCs w:val="24"/>
                <w:shd w:val="clear" w:color="auto" w:fill="FFFFFF"/>
              </w:rPr>
              <w:t xml:space="preserve">пользоваться </w:t>
            </w:r>
            <w:proofErr w:type="spellStart"/>
            <w:r w:rsidRPr="007720C0">
              <w:rPr>
                <w:sz w:val="24"/>
                <w:szCs w:val="24"/>
                <w:shd w:val="clear" w:color="auto" w:fill="FFFFFF"/>
              </w:rPr>
              <w:t>градуировочными</w:t>
            </w:r>
            <w:proofErr w:type="spellEnd"/>
            <w:r w:rsidRPr="007720C0">
              <w:rPr>
                <w:sz w:val="24"/>
                <w:szCs w:val="24"/>
                <w:shd w:val="clear" w:color="auto" w:fill="FFFFFF"/>
              </w:rPr>
              <w:t xml:space="preserve"> таблицами при ведении учетных операций на МН и МНПП;</w:t>
            </w:r>
          </w:p>
          <w:p w:rsidR="00BC1E63" w:rsidRPr="007720C0" w:rsidRDefault="00BC1E63" w:rsidP="00332338">
            <w:pPr>
              <w:rPr>
                <w:sz w:val="24"/>
                <w:szCs w:val="24"/>
              </w:rPr>
            </w:pPr>
            <w:r w:rsidRPr="007720C0">
              <w:rPr>
                <w:sz w:val="24"/>
                <w:szCs w:val="24"/>
              </w:rPr>
              <w:t>принимать решения по корректировке технологических параметров работы эксплуатируемого оборудования НППС, закрепленного за участком;</w:t>
            </w:r>
          </w:p>
          <w:p w:rsidR="00BC1E63" w:rsidRPr="00382A7A" w:rsidRDefault="00BC1E63" w:rsidP="00332338">
            <w:pPr>
              <w:rPr>
                <w:sz w:val="24"/>
                <w:szCs w:val="24"/>
              </w:rPr>
            </w:pPr>
            <w:r w:rsidRPr="00382A7A">
              <w:rPr>
                <w:sz w:val="24"/>
                <w:szCs w:val="24"/>
              </w:rPr>
              <w:t>проверять работоспособность приборов и настраивать их на заданные параметры, осуществлять полный комплекс работ по неразрушающему контролю;</w:t>
            </w:r>
          </w:p>
        </w:tc>
        <w:tc>
          <w:tcPr>
            <w:tcW w:w="1663" w:type="pct"/>
          </w:tcPr>
          <w:p w:rsidR="00BC1E63" w:rsidRPr="00382A7A" w:rsidRDefault="00BC1E63" w:rsidP="004717FD">
            <w:pPr>
              <w:suppressAutoHyphens/>
              <w:rPr>
                <w:bCs/>
                <w:sz w:val="24"/>
                <w:szCs w:val="24"/>
              </w:rPr>
            </w:pPr>
            <w:r w:rsidRPr="00382A7A">
              <w:rPr>
                <w:bCs/>
                <w:sz w:val="24"/>
                <w:szCs w:val="24"/>
              </w:rPr>
              <w:t xml:space="preserve">Выполнять проверку контрольно-измерительных приборов </w:t>
            </w:r>
          </w:p>
        </w:tc>
        <w:tc>
          <w:tcPr>
            <w:tcW w:w="1402" w:type="pct"/>
          </w:tcPr>
          <w:p w:rsidR="00BC1E63" w:rsidRPr="00382A7A" w:rsidRDefault="00BC1E63" w:rsidP="004717FD">
            <w:pPr>
              <w:suppressAutoHyphens/>
              <w:rPr>
                <w:bCs/>
                <w:sz w:val="24"/>
                <w:szCs w:val="24"/>
              </w:rPr>
            </w:pPr>
            <w:r w:rsidRPr="00382A7A">
              <w:rPr>
                <w:bCs/>
                <w:sz w:val="24"/>
                <w:szCs w:val="24"/>
              </w:rPr>
              <w:t xml:space="preserve">Экспертная оценка выполнения </w:t>
            </w:r>
            <w:r w:rsidR="00332338">
              <w:rPr>
                <w:bCs/>
                <w:sz w:val="24"/>
                <w:szCs w:val="24"/>
              </w:rPr>
              <w:t>практически</w:t>
            </w:r>
            <w:r w:rsidRPr="00382A7A">
              <w:rPr>
                <w:bCs/>
                <w:sz w:val="24"/>
                <w:szCs w:val="24"/>
              </w:rPr>
              <w:t>х работ</w:t>
            </w:r>
            <w:r>
              <w:rPr>
                <w:bCs/>
                <w:sz w:val="24"/>
                <w:szCs w:val="24"/>
              </w:rPr>
              <w:t xml:space="preserve"> </w:t>
            </w:r>
          </w:p>
        </w:tc>
      </w:tr>
      <w:tr w:rsidR="00BC1E63" w:rsidRPr="00382A7A" w:rsidTr="00332338">
        <w:trPr>
          <w:trHeight w:val="20"/>
        </w:trPr>
        <w:tc>
          <w:tcPr>
            <w:tcW w:w="1935" w:type="pct"/>
          </w:tcPr>
          <w:p w:rsidR="00BC1E63" w:rsidRPr="00382A7A" w:rsidRDefault="00BC1E63" w:rsidP="00332338">
            <w:pPr>
              <w:rPr>
                <w:sz w:val="24"/>
                <w:szCs w:val="24"/>
              </w:rPr>
            </w:pPr>
            <w:r w:rsidRPr="00382A7A">
              <w:rPr>
                <w:sz w:val="24"/>
                <w:szCs w:val="24"/>
              </w:rPr>
              <w:t>пользоваться контрольно-измерительными приборами и инструментами;</w:t>
            </w:r>
          </w:p>
        </w:tc>
        <w:tc>
          <w:tcPr>
            <w:tcW w:w="1663" w:type="pct"/>
          </w:tcPr>
          <w:p w:rsidR="00BC1E63" w:rsidRPr="00382A7A" w:rsidRDefault="00BC1E63" w:rsidP="004717FD">
            <w:pPr>
              <w:suppressAutoHyphens/>
              <w:rPr>
                <w:bCs/>
                <w:sz w:val="24"/>
                <w:szCs w:val="24"/>
              </w:rPr>
            </w:pPr>
            <w:r w:rsidRPr="00382A7A">
              <w:rPr>
                <w:bCs/>
                <w:sz w:val="24"/>
                <w:szCs w:val="24"/>
              </w:rPr>
              <w:t>Использует приборы контроля для оценки параметров эксплуатации.</w:t>
            </w:r>
          </w:p>
        </w:tc>
        <w:tc>
          <w:tcPr>
            <w:tcW w:w="1402" w:type="pct"/>
          </w:tcPr>
          <w:p w:rsidR="00BC1E63" w:rsidRPr="00382A7A" w:rsidRDefault="00BC1E63" w:rsidP="004717FD">
            <w:pPr>
              <w:suppressAutoHyphens/>
              <w:rPr>
                <w:bCs/>
                <w:sz w:val="24"/>
                <w:szCs w:val="24"/>
              </w:rPr>
            </w:pPr>
            <w:r w:rsidRPr="00382A7A">
              <w:rPr>
                <w:bCs/>
                <w:sz w:val="24"/>
                <w:szCs w:val="24"/>
              </w:rPr>
              <w:t xml:space="preserve">Экспертная оценка выполнения </w:t>
            </w:r>
            <w:r w:rsidR="00332338" w:rsidRPr="00382A7A">
              <w:rPr>
                <w:bCs/>
                <w:sz w:val="24"/>
                <w:szCs w:val="24"/>
              </w:rPr>
              <w:t>практической</w:t>
            </w:r>
            <w:r w:rsidR="00332338">
              <w:rPr>
                <w:bCs/>
                <w:sz w:val="24"/>
                <w:szCs w:val="24"/>
              </w:rPr>
              <w:t xml:space="preserve"> </w:t>
            </w:r>
            <w:r w:rsidR="00332338" w:rsidRPr="00382A7A">
              <w:rPr>
                <w:bCs/>
                <w:sz w:val="24"/>
                <w:szCs w:val="24"/>
              </w:rPr>
              <w:t>работы</w:t>
            </w:r>
          </w:p>
        </w:tc>
      </w:tr>
      <w:tr w:rsidR="00BC1E63" w:rsidRPr="00382A7A" w:rsidTr="00332338">
        <w:trPr>
          <w:trHeight w:val="20"/>
        </w:trPr>
        <w:tc>
          <w:tcPr>
            <w:tcW w:w="1935" w:type="pct"/>
          </w:tcPr>
          <w:p w:rsidR="00BC1E63" w:rsidRPr="00332338" w:rsidRDefault="00BC1E63" w:rsidP="004717FD">
            <w:pPr>
              <w:shd w:val="clear" w:color="auto" w:fill="FFFFFF"/>
              <w:jc w:val="both"/>
              <w:rPr>
                <w:b/>
                <w:i/>
                <w:sz w:val="24"/>
                <w:szCs w:val="24"/>
              </w:rPr>
            </w:pPr>
            <w:r w:rsidRPr="00332338">
              <w:rPr>
                <w:b/>
                <w:i/>
                <w:sz w:val="24"/>
                <w:szCs w:val="24"/>
              </w:rPr>
              <w:t>Знать:</w:t>
            </w:r>
          </w:p>
        </w:tc>
        <w:tc>
          <w:tcPr>
            <w:tcW w:w="1663" w:type="pct"/>
          </w:tcPr>
          <w:p w:rsidR="00BC1E63" w:rsidRPr="00382A7A" w:rsidRDefault="00BC1E63" w:rsidP="004717FD">
            <w:pPr>
              <w:suppressAutoHyphens/>
              <w:rPr>
                <w:bCs/>
                <w:sz w:val="24"/>
                <w:szCs w:val="24"/>
              </w:rPr>
            </w:pPr>
          </w:p>
        </w:tc>
        <w:tc>
          <w:tcPr>
            <w:tcW w:w="1402" w:type="pct"/>
          </w:tcPr>
          <w:p w:rsidR="00BC1E63" w:rsidRPr="00382A7A" w:rsidRDefault="00BC1E63" w:rsidP="004717FD">
            <w:pPr>
              <w:suppressAutoHyphens/>
              <w:rPr>
                <w:bCs/>
                <w:sz w:val="24"/>
                <w:szCs w:val="24"/>
              </w:rPr>
            </w:pPr>
          </w:p>
        </w:tc>
      </w:tr>
      <w:tr w:rsidR="00BC1E63" w:rsidRPr="00382A7A" w:rsidTr="00332338">
        <w:trPr>
          <w:trHeight w:val="20"/>
        </w:trPr>
        <w:tc>
          <w:tcPr>
            <w:tcW w:w="1935" w:type="pct"/>
          </w:tcPr>
          <w:p w:rsidR="00BC1E63" w:rsidRPr="00382A7A" w:rsidRDefault="00BC1E63" w:rsidP="00332338">
            <w:pPr>
              <w:rPr>
                <w:sz w:val="24"/>
                <w:szCs w:val="24"/>
              </w:rPr>
            </w:pPr>
            <w:r w:rsidRPr="00382A7A">
              <w:rPr>
                <w:sz w:val="24"/>
                <w:szCs w:val="24"/>
              </w:rPr>
              <w:t xml:space="preserve">системы автоматизации и телемеханизации линейной части </w:t>
            </w:r>
            <w:proofErr w:type="spellStart"/>
            <w:r w:rsidRPr="00382A7A">
              <w:rPr>
                <w:sz w:val="24"/>
                <w:szCs w:val="24"/>
              </w:rPr>
              <w:t>газонефтепроводов</w:t>
            </w:r>
            <w:proofErr w:type="spellEnd"/>
            <w:r w:rsidRPr="00382A7A">
              <w:rPr>
                <w:sz w:val="24"/>
                <w:szCs w:val="24"/>
              </w:rPr>
              <w:t>, автоматизированные системы управления технологическими процессами;</w:t>
            </w:r>
          </w:p>
        </w:tc>
        <w:tc>
          <w:tcPr>
            <w:tcW w:w="1663" w:type="pct"/>
          </w:tcPr>
          <w:p w:rsidR="00BC1E63" w:rsidRPr="00382A7A" w:rsidRDefault="00BC1E63" w:rsidP="004717FD">
            <w:pPr>
              <w:suppressAutoHyphens/>
              <w:rPr>
                <w:bCs/>
                <w:sz w:val="24"/>
                <w:szCs w:val="24"/>
              </w:rPr>
            </w:pPr>
            <w:r w:rsidRPr="00382A7A">
              <w:rPr>
                <w:bCs/>
                <w:sz w:val="24"/>
                <w:szCs w:val="24"/>
              </w:rPr>
              <w:t>Знает обозначения систем автоматики и телемеханики</w:t>
            </w:r>
          </w:p>
        </w:tc>
        <w:tc>
          <w:tcPr>
            <w:tcW w:w="1402" w:type="pct"/>
          </w:tcPr>
          <w:p w:rsidR="00BC1E63" w:rsidRPr="00382A7A" w:rsidRDefault="00BC1E63" w:rsidP="004717FD">
            <w:pPr>
              <w:suppressAutoHyphens/>
              <w:jc w:val="both"/>
              <w:rPr>
                <w:bCs/>
                <w:sz w:val="24"/>
                <w:szCs w:val="24"/>
              </w:rPr>
            </w:pPr>
            <w:r w:rsidRPr="00382A7A">
              <w:rPr>
                <w:bCs/>
                <w:sz w:val="24"/>
                <w:szCs w:val="24"/>
              </w:rPr>
              <w:t>Экспертное наблюдение</w:t>
            </w:r>
          </w:p>
        </w:tc>
      </w:tr>
      <w:tr w:rsidR="00BC1E63" w:rsidRPr="00382A7A" w:rsidTr="00332338">
        <w:trPr>
          <w:trHeight w:val="20"/>
        </w:trPr>
        <w:tc>
          <w:tcPr>
            <w:tcW w:w="1935" w:type="pct"/>
          </w:tcPr>
          <w:p w:rsidR="00BC1E63" w:rsidRPr="00382A7A" w:rsidRDefault="00BC1E63" w:rsidP="00332338">
            <w:pPr>
              <w:rPr>
                <w:sz w:val="24"/>
                <w:szCs w:val="24"/>
              </w:rPr>
            </w:pPr>
            <w:r w:rsidRPr="00382A7A">
              <w:rPr>
                <w:sz w:val="24"/>
                <w:szCs w:val="24"/>
              </w:rPr>
              <w:t>устройства и функциональные схемы приборов для метода контроля, правила отбора и проверки качества применяемых расходных материалов;</w:t>
            </w:r>
          </w:p>
        </w:tc>
        <w:tc>
          <w:tcPr>
            <w:tcW w:w="1663" w:type="pct"/>
          </w:tcPr>
          <w:p w:rsidR="00BC1E63" w:rsidRPr="00382A7A" w:rsidRDefault="00BC1E63" w:rsidP="004717FD">
            <w:pPr>
              <w:suppressAutoHyphens/>
              <w:rPr>
                <w:bCs/>
                <w:sz w:val="24"/>
                <w:szCs w:val="24"/>
              </w:rPr>
            </w:pPr>
            <w:r w:rsidRPr="00382A7A">
              <w:rPr>
                <w:bCs/>
                <w:sz w:val="24"/>
                <w:szCs w:val="24"/>
              </w:rPr>
              <w:t>Знает алгоритмы использования контрольно-измерительных приборов и автоматики</w:t>
            </w:r>
          </w:p>
        </w:tc>
        <w:tc>
          <w:tcPr>
            <w:tcW w:w="1402" w:type="pct"/>
          </w:tcPr>
          <w:p w:rsidR="00BC1E63" w:rsidRPr="00382A7A" w:rsidRDefault="00BC1E63" w:rsidP="004717FD">
            <w:pPr>
              <w:suppressAutoHyphens/>
              <w:rPr>
                <w:bCs/>
                <w:sz w:val="24"/>
                <w:szCs w:val="24"/>
              </w:rPr>
            </w:pPr>
            <w:r w:rsidRPr="00382A7A">
              <w:rPr>
                <w:bCs/>
                <w:sz w:val="24"/>
                <w:szCs w:val="24"/>
              </w:rPr>
              <w:t>Экспертное наблюдение</w:t>
            </w:r>
          </w:p>
        </w:tc>
      </w:tr>
      <w:tr w:rsidR="00BC1E63" w:rsidRPr="00382A7A" w:rsidTr="00332338">
        <w:trPr>
          <w:trHeight w:val="20"/>
        </w:trPr>
        <w:tc>
          <w:tcPr>
            <w:tcW w:w="1935" w:type="pct"/>
          </w:tcPr>
          <w:p w:rsidR="00BC1E63" w:rsidRPr="00382A7A" w:rsidRDefault="00BC1E63" w:rsidP="00332338">
            <w:pPr>
              <w:rPr>
                <w:sz w:val="24"/>
                <w:szCs w:val="24"/>
              </w:rPr>
            </w:pPr>
            <w:r w:rsidRPr="001E115E">
              <w:rPr>
                <w:sz w:val="24"/>
                <w:szCs w:val="24"/>
              </w:rPr>
              <w:t>поддержание в актуальном состоянии технологических схем, чертежей</w:t>
            </w:r>
            <w:r w:rsidR="00332338">
              <w:rPr>
                <w:sz w:val="24"/>
                <w:szCs w:val="24"/>
              </w:rPr>
              <w:t>.</w:t>
            </w:r>
          </w:p>
        </w:tc>
        <w:tc>
          <w:tcPr>
            <w:tcW w:w="1663" w:type="pct"/>
          </w:tcPr>
          <w:p w:rsidR="00BC1E63" w:rsidRPr="00382A7A" w:rsidRDefault="00BC1E63" w:rsidP="004717FD">
            <w:pPr>
              <w:suppressAutoHyphens/>
              <w:rPr>
                <w:bCs/>
                <w:sz w:val="24"/>
                <w:szCs w:val="24"/>
              </w:rPr>
            </w:pPr>
            <w:r>
              <w:rPr>
                <w:bCs/>
                <w:sz w:val="24"/>
                <w:szCs w:val="24"/>
              </w:rPr>
              <w:t xml:space="preserve">Знает </w:t>
            </w:r>
            <w:r w:rsidRPr="001E115E">
              <w:rPr>
                <w:bCs/>
                <w:sz w:val="24"/>
                <w:szCs w:val="24"/>
              </w:rPr>
              <w:t>простые схемы автоматизации производственных процессов</w:t>
            </w:r>
          </w:p>
        </w:tc>
        <w:tc>
          <w:tcPr>
            <w:tcW w:w="1402" w:type="pct"/>
          </w:tcPr>
          <w:p w:rsidR="00BC1E63" w:rsidRPr="00382A7A" w:rsidRDefault="00BC1E63" w:rsidP="004717FD">
            <w:pPr>
              <w:suppressAutoHyphens/>
              <w:rPr>
                <w:bCs/>
                <w:sz w:val="24"/>
                <w:szCs w:val="24"/>
              </w:rPr>
            </w:pPr>
            <w:r w:rsidRPr="004B3186">
              <w:rPr>
                <w:bCs/>
                <w:sz w:val="24"/>
                <w:szCs w:val="24"/>
              </w:rPr>
              <w:t>Экспертное наблюдение</w:t>
            </w:r>
          </w:p>
        </w:tc>
      </w:tr>
      <w:tr w:rsidR="00332338" w:rsidRPr="00382A7A" w:rsidTr="00332338">
        <w:trPr>
          <w:trHeight w:val="20"/>
        </w:trPr>
        <w:tc>
          <w:tcPr>
            <w:tcW w:w="5000" w:type="pct"/>
            <w:gridSpan w:val="3"/>
          </w:tcPr>
          <w:p w:rsidR="00332338" w:rsidRPr="004B3186" w:rsidRDefault="00332338" w:rsidP="004717FD">
            <w:pPr>
              <w:suppressAutoHyphens/>
              <w:rPr>
                <w:bCs/>
                <w:sz w:val="24"/>
                <w:szCs w:val="24"/>
              </w:rPr>
            </w:pPr>
            <w:r>
              <w:rPr>
                <w:b/>
                <w:i/>
                <w:sz w:val="24"/>
              </w:rPr>
              <w:t>Вариативная</w:t>
            </w:r>
            <w:r>
              <w:rPr>
                <w:b/>
                <w:i/>
                <w:spacing w:val="-3"/>
                <w:sz w:val="24"/>
              </w:rPr>
              <w:t xml:space="preserve"> </w:t>
            </w:r>
            <w:r>
              <w:rPr>
                <w:b/>
                <w:i/>
                <w:sz w:val="24"/>
              </w:rPr>
              <w:t>часть</w:t>
            </w:r>
          </w:p>
        </w:tc>
      </w:tr>
      <w:tr w:rsidR="00332338" w:rsidRPr="00382A7A" w:rsidTr="00332338">
        <w:trPr>
          <w:trHeight w:val="20"/>
        </w:trPr>
        <w:tc>
          <w:tcPr>
            <w:tcW w:w="1935" w:type="pct"/>
          </w:tcPr>
          <w:p w:rsidR="00332338" w:rsidRPr="001E115E" w:rsidRDefault="00332338" w:rsidP="00332338">
            <w:pPr>
              <w:rPr>
                <w:sz w:val="24"/>
                <w:szCs w:val="24"/>
              </w:rPr>
            </w:pPr>
            <w:r>
              <w:rPr>
                <w:sz w:val="24"/>
              </w:rPr>
              <w:t>Вариативная</w:t>
            </w:r>
            <w:r>
              <w:rPr>
                <w:spacing w:val="-2"/>
                <w:sz w:val="24"/>
              </w:rPr>
              <w:t xml:space="preserve"> </w:t>
            </w:r>
            <w:r>
              <w:rPr>
                <w:sz w:val="24"/>
              </w:rPr>
              <w:t>часть</w:t>
            </w:r>
            <w:r>
              <w:rPr>
                <w:spacing w:val="-1"/>
                <w:sz w:val="24"/>
              </w:rPr>
              <w:t xml:space="preserve"> </w:t>
            </w:r>
            <w:r>
              <w:rPr>
                <w:sz w:val="24"/>
              </w:rPr>
              <w:t>использована</w:t>
            </w:r>
            <w:r>
              <w:rPr>
                <w:spacing w:val="-8"/>
                <w:sz w:val="24"/>
              </w:rPr>
              <w:t xml:space="preserve"> </w:t>
            </w:r>
            <w:r>
              <w:rPr>
                <w:sz w:val="24"/>
              </w:rPr>
              <w:t>на</w:t>
            </w:r>
            <w:r>
              <w:rPr>
                <w:spacing w:val="-3"/>
                <w:sz w:val="24"/>
              </w:rPr>
              <w:t xml:space="preserve"> </w:t>
            </w:r>
            <w:r>
              <w:rPr>
                <w:sz w:val="24"/>
              </w:rPr>
              <w:t>увеличение</w:t>
            </w:r>
            <w:r>
              <w:rPr>
                <w:spacing w:val="-7"/>
                <w:sz w:val="24"/>
              </w:rPr>
              <w:t xml:space="preserve"> </w:t>
            </w:r>
            <w:r>
              <w:rPr>
                <w:sz w:val="24"/>
              </w:rPr>
              <w:t>объёма</w:t>
            </w:r>
            <w:r>
              <w:rPr>
                <w:spacing w:val="-3"/>
                <w:sz w:val="24"/>
              </w:rPr>
              <w:t xml:space="preserve"> </w:t>
            </w:r>
            <w:r>
              <w:rPr>
                <w:sz w:val="24"/>
              </w:rPr>
              <w:t>времени,</w:t>
            </w:r>
            <w:r>
              <w:rPr>
                <w:spacing w:val="-8"/>
                <w:sz w:val="24"/>
              </w:rPr>
              <w:t xml:space="preserve"> </w:t>
            </w:r>
            <w:r>
              <w:rPr>
                <w:sz w:val="24"/>
              </w:rPr>
              <w:t>отведённого</w:t>
            </w:r>
            <w:r>
              <w:rPr>
                <w:spacing w:val="-2"/>
                <w:sz w:val="24"/>
              </w:rPr>
              <w:t xml:space="preserve"> </w:t>
            </w:r>
            <w:r>
              <w:rPr>
                <w:sz w:val="24"/>
              </w:rPr>
              <w:t>на</w:t>
            </w:r>
            <w:r>
              <w:rPr>
                <w:spacing w:val="-3"/>
                <w:sz w:val="24"/>
              </w:rPr>
              <w:t xml:space="preserve"> </w:t>
            </w:r>
            <w:r>
              <w:rPr>
                <w:sz w:val="24"/>
              </w:rPr>
              <w:t>дисциплину</w:t>
            </w:r>
            <w:r>
              <w:rPr>
                <w:spacing w:val="-57"/>
                <w:sz w:val="24"/>
              </w:rPr>
              <w:t xml:space="preserve"> </w:t>
            </w:r>
            <w:r>
              <w:rPr>
                <w:sz w:val="24"/>
              </w:rPr>
              <w:t>обязательной</w:t>
            </w:r>
            <w:r>
              <w:rPr>
                <w:spacing w:val="-6"/>
                <w:sz w:val="24"/>
              </w:rPr>
              <w:t xml:space="preserve"> </w:t>
            </w:r>
            <w:r>
              <w:rPr>
                <w:sz w:val="24"/>
              </w:rPr>
              <w:t>части с</w:t>
            </w:r>
            <w:r>
              <w:rPr>
                <w:spacing w:val="-7"/>
                <w:sz w:val="24"/>
              </w:rPr>
              <w:t xml:space="preserve"> </w:t>
            </w:r>
            <w:r>
              <w:rPr>
                <w:sz w:val="24"/>
              </w:rPr>
              <w:t>целью</w:t>
            </w:r>
            <w:r>
              <w:rPr>
                <w:spacing w:val="-3"/>
                <w:sz w:val="24"/>
              </w:rPr>
              <w:t xml:space="preserve"> </w:t>
            </w:r>
            <w:r>
              <w:rPr>
                <w:sz w:val="24"/>
              </w:rPr>
              <w:t>углубления</w:t>
            </w:r>
            <w:r>
              <w:rPr>
                <w:spacing w:val="-2"/>
                <w:sz w:val="24"/>
              </w:rPr>
              <w:t xml:space="preserve"> </w:t>
            </w:r>
            <w:r>
              <w:rPr>
                <w:sz w:val="24"/>
              </w:rPr>
              <w:t>знаний</w:t>
            </w:r>
            <w:r>
              <w:rPr>
                <w:spacing w:val="-5"/>
                <w:sz w:val="24"/>
              </w:rPr>
              <w:t xml:space="preserve"> </w:t>
            </w:r>
            <w:r>
              <w:rPr>
                <w:sz w:val="24"/>
              </w:rPr>
              <w:t>и умений</w:t>
            </w:r>
          </w:p>
        </w:tc>
        <w:tc>
          <w:tcPr>
            <w:tcW w:w="1663" w:type="pct"/>
          </w:tcPr>
          <w:p w:rsidR="00332338" w:rsidRDefault="00332338" w:rsidP="004717FD">
            <w:pPr>
              <w:suppressAutoHyphens/>
              <w:rPr>
                <w:bCs/>
                <w:sz w:val="24"/>
                <w:szCs w:val="24"/>
              </w:rPr>
            </w:pPr>
          </w:p>
        </w:tc>
        <w:tc>
          <w:tcPr>
            <w:tcW w:w="1402" w:type="pct"/>
          </w:tcPr>
          <w:p w:rsidR="00332338" w:rsidRPr="004B3186" w:rsidRDefault="00332338" w:rsidP="004717FD">
            <w:pPr>
              <w:suppressAutoHyphens/>
              <w:rPr>
                <w:bCs/>
                <w:sz w:val="24"/>
                <w:szCs w:val="24"/>
              </w:rPr>
            </w:pPr>
          </w:p>
        </w:tc>
      </w:tr>
    </w:tbl>
    <w:p w:rsidR="009477F2" w:rsidRDefault="009477F2" w:rsidP="00332338">
      <w:pPr>
        <w:pStyle w:val="1"/>
        <w:ind w:left="0"/>
      </w:pPr>
    </w:p>
    <w:p w:rsidR="00DB3A59" w:rsidRDefault="00DB3A59">
      <w:pPr>
        <w:pStyle w:val="a3"/>
        <w:rPr>
          <w:b/>
          <w:sz w:val="20"/>
        </w:rPr>
      </w:pPr>
    </w:p>
    <w:p w:rsidR="00DB3A59" w:rsidRDefault="00DB3A59">
      <w:pPr>
        <w:sectPr w:rsidR="00DB3A59">
          <w:headerReference w:type="default" r:id="rId27"/>
          <w:footerReference w:type="default" r:id="rId28"/>
          <w:pgSz w:w="16840" w:h="11910" w:orient="landscape"/>
          <w:pgMar w:top="1180" w:right="400" w:bottom="1240" w:left="460" w:header="510" w:footer="993" w:gutter="0"/>
          <w:cols w:space="720"/>
        </w:sectPr>
      </w:pPr>
    </w:p>
    <w:p w:rsidR="00DB3A59" w:rsidRDefault="00DB3A59">
      <w:pPr>
        <w:pStyle w:val="a3"/>
        <w:rPr>
          <w:b/>
          <w:sz w:val="20"/>
        </w:rPr>
      </w:pPr>
    </w:p>
    <w:p w:rsidR="00DB3A59" w:rsidRDefault="00FE1ABF">
      <w:pPr>
        <w:pStyle w:val="a3"/>
        <w:spacing w:before="87"/>
        <w:ind w:right="163"/>
        <w:jc w:val="right"/>
      </w:pPr>
      <w:r>
        <w:rPr>
          <w:color w:val="333333"/>
        </w:rPr>
        <w:t>П</w:t>
      </w:r>
      <w:r w:rsidR="00785B5D">
        <w:rPr>
          <w:color w:val="333333"/>
        </w:rPr>
        <w:t>риложение</w:t>
      </w:r>
      <w:r>
        <w:rPr>
          <w:color w:val="333333"/>
          <w:spacing w:val="-2"/>
        </w:rPr>
        <w:t xml:space="preserve"> </w:t>
      </w:r>
      <w:r>
        <w:rPr>
          <w:color w:val="333333"/>
        </w:rPr>
        <w:t>А</w:t>
      </w:r>
    </w:p>
    <w:p w:rsidR="00DB3A59" w:rsidRDefault="00DB3A59">
      <w:pPr>
        <w:pStyle w:val="a3"/>
        <w:spacing w:before="9"/>
        <w:rPr>
          <w:sz w:val="20"/>
        </w:rPr>
      </w:pPr>
    </w:p>
    <w:p w:rsidR="00DB3A59" w:rsidRDefault="00FE1ABF">
      <w:pPr>
        <w:pStyle w:val="1"/>
        <w:ind w:left="2792" w:right="2299"/>
        <w:jc w:val="center"/>
      </w:pPr>
      <w:bookmarkStart w:id="3" w:name="_TOC_250001"/>
      <w:r>
        <w:rPr>
          <w:color w:val="333333"/>
        </w:rPr>
        <w:t>КОНКРЕТИЗАЦИЯ</w:t>
      </w:r>
      <w:r>
        <w:rPr>
          <w:color w:val="333333"/>
          <w:spacing w:val="-6"/>
        </w:rPr>
        <w:t xml:space="preserve"> </w:t>
      </w:r>
      <w:r>
        <w:rPr>
          <w:color w:val="333333"/>
        </w:rPr>
        <w:t>РЕЗУЛЬТАТОВ</w:t>
      </w:r>
      <w:r>
        <w:rPr>
          <w:color w:val="333333"/>
          <w:spacing w:val="-4"/>
        </w:rPr>
        <w:t xml:space="preserve"> </w:t>
      </w:r>
      <w:r>
        <w:rPr>
          <w:color w:val="333333"/>
        </w:rPr>
        <w:t>ОСВОЕНИЯ</w:t>
      </w:r>
      <w:r>
        <w:rPr>
          <w:color w:val="333333"/>
          <w:spacing w:val="60"/>
        </w:rPr>
        <w:t xml:space="preserve"> </w:t>
      </w:r>
      <w:bookmarkEnd w:id="3"/>
      <w:r>
        <w:rPr>
          <w:color w:val="333333"/>
        </w:rPr>
        <w:t>ДИСЦИПЛИНЫ</w:t>
      </w:r>
    </w:p>
    <w:p w:rsidR="00DB3A59" w:rsidRDefault="00DB3A59">
      <w:pPr>
        <w:pStyle w:val="a3"/>
        <w:rPr>
          <w:b/>
          <w:sz w:val="20"/>
        </w:rPr>
      </w:pPr>
    </w:p>
    <w:p w:rsidR="00DB3A59" w:rsidRDefault="00DB3A59">
      <w:pPr>
        <w:pStyle w:val="a3"/>
        <w:spacing w:before="3"/>
        <w:rPr>
          <w:b/>
          <w:sz w:val="10"/>
        </w:rPr>
      </w:pPr>
    </w:p>
    <w:tbl>
      <w:tblPr>
        <w:tblStyle w:val="TableNormal"/>
        <w:tblW w:w="0" w:type="auto"/>
        <w:tblInd w:w="6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835"/>
        <w:gridCol w:w="9194"/>
      </w:tblGrid>
      <w:tr w:rsidR="00DB3A59">
        <w:trPr>
          <w:trHeight w:val="277"/>
        </w:trPr>
        <w:tc>
          <w:tcPr>
            <w:tcW w:w="15029" w:type="dxa"/>
            <w:gridSpan w:val="2"/>
          </w:tcPr>
          <w:p w:rsidR="00DB3A59" w:rsidRPr="00FD4D96" w:rsidRDefault="00332338" w:rsidP="00FD4D96">
            <w:pPr>
              <w:pStyle w:val="a3"/>
              <w:spacing w:before="4"/>
              <w:ind w:left="160" w:right="387"/>
              <w:rPr>
                <w:b/>
                <w:color w:val="000000"/>
                <w:sz w:val="24"/>
                <w:szCs w:val="24"/>
              </w:rPr>
            </w:pPr>
            <w:r w:rsidRPr="00FD4D96">
              <w:rPr>
                <w:b/>
                <w:color w:val="000000"/>
                <w:sz w:val="24"/>
                <w:szCs w:val="24"/>
              </w:rPr>
              <w:t>ПК 2.1. Обеспечивать проведение технологического процесса трубопроводного транспорта, хранения и распределения газа, нефти и нефтепродуктов.</w:t>
            </w:r>
          </w:p>
        </w:tc>
      </w:tr>
      <w:tr w:rsidR="00DE6C80" w:rsidTr="00FD4D96">
        <w:trPr>
          <w:trHeight w:val="619"/>
        </w:trPr>
        <w:tc>
          <w:tcPr>
            <w:tcW w:w="5835" w:type="dxa"/>
          </w:tcPr>
          <w:p w:rsidR="00DE6C80" w:rsidRPr="00FD4D96" w:rsidRDefault="00DE6C80" w:rsidP="00A87769">
            <w:pPr>
              <w:pStyle w:val="TableParagraph"/>
              <w:spacing w:line="269" w:lineRule="exact"/>
              <w:ind w:left="160"/>
              <w:rPr>
                <w:b/>
                <w:sz w:val="24"/>
              </w:rPr>
            </w:pPr>
            <w:r>
              <w:rPr>
                <w:b/>
                <w:sz w:val="24"/>
              </w:rPr>
              <w:t>Уметь:</w:t>
            </w:r>
          </w:p>
          <w:p w:rsidR="009F53AD" w:rsidRPr="007720C0" w:rsidRDefault="009F53AD" w:rsidP="009E0FEF">
            <w:pPr>
              <w:numPr>
                <w:ilvl w:val="0"/>
                <w:numId w:val="13"/>
              </w:numPr>
              <w:ind w:left="455"/>
              <w:jc w:val="both"/>
              <w:rPr>
                <w:sz w:val="24"/>
                <w:szCs w:val="24"/>
                <w:shd w:val="clear" w:color="auto" w:fill="FFFFFF"/>
              </w:rPr>
            </w:pPr>
            <w:r w:rsidRPr="007720C0">
              <w:rPr>
                <w:sz w:val="24"/>
                <w:szCs w:val="24"/>
                <w:shd w:val="clear" w:color="auto" w:fill="FFFFFF"/>
              </w:rPr>
              <w:t xml:space="preserve">пользоваться </w:t>
            </w:r>
            <w:proofErr w:type="spellStart"/>
            <w:r w:rsidRPr="007720C0">
              <w:rPr>
                <w:sz w:val="24"/>
                <w:szCs w:val="24"/>
                <w:shd w:val="clear" w:color="auto" w:fill="FFFFFF"/>
              </w:rPr>
              <w:t>градуировочными</w:t>
            </w:r>
            <w:proofErr w:type="spellEnd"/>
            <w:r w:rsidRPr="007720C0">
              <w:rPr>
                <w:sz w:val="24"/>
                <w:szCs w:val="24"/>
                <w:shd w:val="clear" w:color="auto" w:fill="FFFFFF"/>
              </w:rPr>
              <w:t xml:space="preserve"> таблицами при ведении учетных операций на МН и МНПП;</w:t>
            </w:r>
          </w:p>
          <w:p w:rsidR="00DE6C80" w:rsidRPr="00A87769" w:rsidRDefault="009F53AD" w:rsidP="009E0FEF">
            <w:pPr>
              <w:pStyle w:val="a4"/>
              <w:numPr>
                <w:ilvl w:val="0"/>
                <w:numId w:val="13"/>
              </w:numPr>
              <w:tabs>
                <w:tab w:val="left" w:pos="5692"/>
              </w:tabs>
              <w:spacing w:before="0"/>
              <w:ind w:left="455" w:right="115"/>
              <w:jc w:val="both"/>
              <w:rPr>
                <w:sz w:val="24"/>
                <w:szCs w:val="24"/>
              </w:rPr>
            </w:pPr>
            <w:r w:rsidRPr="00A87769">
              <w:rPr>
                <w:sz w:val="24"/>
                <w:szCs w:val="24"/>
              </w:rPr>
              <w:t>принимать решения по корректировке технологических параметров работы эксплуатируемого оборудования НППС, закрепленного за участком;</w:t>
            </w:r>
          </w:p>
        </w:tc>
        <w:tc>
          <w:tcPr>
            <w:tcW w:w="9194" w:type="dxa"/>
          </w:tcPr>
          <w:p w:rsidR="00390FAB" w:rsidRPr="00A87769" w:rsidRDefault="00A87769" w:rsidP="009E0FEF">
            <w:pPr>
              <w:pStyle w:val="a4"/>
              <w:numPr>
                <w:ilvl w:val="0"/>
                <w:numId w:val="14"/>
              </w:numPr>
              <w:spacing w:before="0"/>
              <w:ind w:left="567" w:right="110"/>
              <w:jc w:val="both"/>
              <w:rPr>
                <w:color w:val="000000"/>
                <w:sz w:val="24"/>
                <w:szCs w:val="24"/>
              </w:rPr>
            </w:pPr>
            <w:r w:rsidRPr="00A87769">
              <w:rPr>
                <w:color w:val="000000"/>
                <w:sz w:val="24"/>
                <w:szCs w:val="24"/>
              </w:rPr>
              <w:t>Измерение температуры приборами различного типа.</w:t>
            </w:r>
          </w:p>
          <w:p w:rsidR="00A87769" w:rsidRPr="00A87769" w:rsidRDefault="00A87769" w:rsidP="009E0FEF">
            <w:pPr>
              <w:pStyle w:val="a4"/>
              <w:numPr>
                <w:ilvl w:val="0"/>
                <w:numId w:val="14"/>
              </w:numPr>
              <w:spacing w:before="0"/>
              <w:ind w:left="567" w:right="110"/>
              <w:jc w:val="both"/>
              <w:rPr>
                <w:color w:val="000000"/>
                <w:sz w:val="24"/>
                <w:szCs w:val="24"/>
              </w:rPr>
            </w:pPr>
            <w:r w:rsidRPr="00A87769">
              <w:rPr>
                <w:color w:val="000000"/>
                <w:sz w:val="24"/>
                <w:szCs w:val="24"/>
              </w:rPr>
              <w:t>Измерение расхода в гидравлической системе.</w:t>
            </w:r>
          </w:p>
          <w:p w:rsidR="00A87769" w:rsidRPr="00A87769" w:rsidRDefault="00A87769" w:rsidP="009E0FEF">
            <w:pPr>
              <w:pStyle w:val="a4"/>
              <w:numPr>
                <w:ilvl w:val="0"/>
                <w:numId w:val="14"/>
              </w:numPr>
              <w:spacing w:before="0"/>
              <w:ind w:left="567" w:right="110"/>
              <w:jc w:val="both"/>
              <w:rPr>
                <w:b/>
                <w:bCs/>
                <w:sz w:val="24"/>
                <w:szCs w:val="24"/>
              </w:rPr>
            </w:pPr>
            <w:r w:rsidRPr="00A87769">
              <w:rPr>
                <w:color w:val="000000"/>
                <w:sz w:val="24"/>
                <w:szCs w:val="24"/>
              </w:rPr>
              <w:t>Измерение загазованности среды при помощи газоанализатора.</w:t>
            </w:r>
          </w:p>
        </w:tc>
      </w:tr>
      <w:tr w:rsidR="00DE6C80" w:rsidTr="00FD4D96">
        <w:trPr>
          <w:trHeight w:val="685"/>
        </w:trPr>
        <w:tc>
          <w:tcPr>
            <w:tcW w:w="5835" w:type="dxa"/>
          </w:tcPr>
          <w:p w:rsidR="00DE6C80" w:rsidRPr="00D344F7" w:rsidRDefault="00DE6C80" w:rsidP="00A87769">
            <w:pPr>
              <w:pStyle w:val="a3"/>
              <w:ind w:left="160"/>
              <w:rPr>
                <w:b/>
                <w:sz w:val="24"/>
                <w:szCs w:val="24"/>
              </w:rPr>
            </w:pPr>
            <w:r w:rsidRPr="00D344F7">
              <w:rPr>
                <w:b/>
                <w:sz w:val="24"/>
                <w:szCs w:val="24"/>
              </w:rPr>
              <w:t>Знать:</w:t>
            </w:r>
          </w:p>
          <w:p w:rsidR="00DE6C80" w:rsidRPr="00BB7BC1" w:rsidRDefault="009F53AD" w:rsidP="009E0FEF">
            <w:pPr>
              <w:pStyle w:val="a4"/>
              <w:numPr>
                <w:ilvl w:val="0"/>
                <w:numId w:val="15"/>
              </w:numPr>
              <w:spacing w:before="0"/>
              <w:ind w:left="455"/>
              <w:rPr>
                <w:sz w:val="24"/>
                <w:szCs w:val="24"/>
              </w:rPr>
            </w:pPr>
            <w:r w:rsidRPr="00382A7A">
              <w:rPr>
                <w:sz w:val="24"/>
                <w:szCs w:val="24"/>
              </w:rPr>
              <w:t xml:space="preserve">системы автоматизации и телемеханизации линейной части </w:t>
            </w:r>
            <w:proofErr w:type="spellStart"/>
            <w:r w:rsidRPr="00382A7A">
              <w:rPr>
                <w:sz w:val="24"/>
                <w:szCs w:val="24"/>
              </w:rPr>
              <w:t>газонефтепроводов</w:t>
            </w:r>
            <w:proofErr w:type="spellEnd"/>
            <w:r w:rsidRPr="00382A7A">
              <w:rPr>
                <w:sz w:val="24"/>
                <w:szCs w:val="24"/>
              </w:rPr>
              <w:t>, автоматизированные системы управления технологическими процессами;</w:t>
            </w:r>
          </w:p>
        </w:tc>
        <w:tc>
          <w:tcPr>
            <w:tcW w:w="9194" w:type="dxa"/>
          </w:tcPr>
          <w:p w:rsidR="00A87769" w:rsidRPr="00A87769" w:rsidRDefault="00A87769" w:rsidP="009E0FEF">
            <w:pPr>
              <w:pStyle w:val="a4"/>
              <w:numPr>
                <w:ilvl w:val="0"/>
                <w:numId w:val="16"/>
              </w:numPr>
              <w:spacing w:before="0"/>
              <w:ind w:left="567"/>
              <w:jc w:val="both"/>
              <w:rPr>
                <w:sz w:val="24"/>
                <w:szCs w:val="24"/>
              </w:rPr>
            </w:pPr>
            <w:r w:rsidRPr="00A87769">
              <w:rPr>
                <w:sz w:val="24"/>
                <w:szCs w:val="24"/>
              </w:rPr>
              <w:t>Температурные шкалы. Классификация средств измерения температуры.</w:t>
            </w:r>
          </w:p>
          <w:p w:rsidR="00A87769" w:rsidRPr="00A87769" w:rsidRDefault="00A87769" w:rsidP="009E0FEF">
            <w:pPr>
              <w:pStyle w:val="a4"/>
              <w:numPr>
                <w:ilvl w:val="0"/>
                <w:numId w:val="16"/>
              </w:numPr>
              <w:spacing w:before="0"/>
              <w:ind w:left="567"/>
              <w:jc w:val="both"/>
              <w:rPr>
                <w:sz w:val="24"/>
                <w:szCs w:val="24"/>
              </w:rPr>
            </w:pPr>
            <w:r w:rsidRPr="00A87769">
              <w:rPr>
                <w:sz w:val="24"/>
                <w:szCs w:val="24"/>
              </w:rPr>
              <w:t>Термометры расширения.</w:t>
            </w:r>
          </w:p>
          <w:p w:rsidR="00A87769" w:rsidRPr="00A87769" w:rsidRDefault="00A87769" w:rsidP="009E0FEF">
            <w:pPr>
              <w:pStyle w:val="a4"/>
              <w:numPr>
                <w:ilvl w:val="0"/>
                <w:numId w:val="16"/>
              </w:numPr>
              <w:spacing w:before="0"/>
              <w:ind w:left="567"/>
              <w:jc w:val="both"/>
              <w:rPr>
                <w:sz w:val="24"/>
                <w:szCs w:val="24"/>
              </w:rPr>
            </w:pPr>
            <w:r w:rsidRPr="00A87769">
              <w:rPr>
                <w:sz w:val="24"/>
                <w:szCs w:val="24"/>
              </w:rPr>
              <w:t>Манометрические термометры.</w:t>
            </w:r>
          </w:p>
          <w:p w:rsidR="00A87769" w:rsidRPr="00A87769" w:rsidRDefault="00A87769" w:rsidP="009E0FEF">
            <w:pPr>
              <w:pStyle w:val="a4"/>
              <w:numPr>
                <w:ilvl w:val="0"/>
                <w:numId w:val="16"/>
              </w:numPr>
              <w:spacing w:before="0"/>
              <w:ind w:left="567"/>
              <w:jc w:val="both"/>
              <w:rPr>
                <w:sz w:val="24"/>
                <w:szCs w:val="24"/>
              </w:rPr>
            </w:pPr>
            <w:r w:rsidRPr="00A87769">
              <w:rPr>
                <w:sz w:val="24"/>
                <w:szCs w:val="24"/>
              </w:rPr>
              <w:t>Термоэлектрические термометры.</w:t>
            </w:r>
          </w:p>
          <w:p w:rsidR="00A87769" w:rsidRPr="00A87769" w:rsidRDefault="00A87769" w:rsidP="009E0FEF">
            <w:pPr>
              <w:pStyle w:val="a4"/>
              <w:numPr>
                <w:ilvl w:val="0"/>
                <w:numId w:val="16"/>
              </w:numPr>
              <w:spacing w:before="0"/>
              <w:ind w:left="567"/>
              <w:jc w:val="both"/>
              <w:rPr>
                <w:sz w:val="24"/>
                <w:szCs w:val="24"/>
              </w:rPr>
            </w:pPr>
            <w:proofErr w:type="spellStart"/>
            <w:r w:rsidRPr="00A87769">
              <w:rPr>
                <w:sz w:val="24"/>
                <w:szCs w:val="24"/>
              </w:rPr>
              <w:t>Термопреобразователи</w:t>
            </w:r>
            <w:proofErr w:type="spellEnd"/>
            <w:r w:rsidRPr="00A87769">
              <w:rPr>
                <w:sz w:val="24"/>
                <w:szCs w:val="24"/>
              </w:rPr>
              <w:t xml:space="preserve"> сопротивления.</w:t>
            </w:r>
          </w:p>
          <w:p w:rsidR="00390FAB" w:rsidRDefault="00A87769" w:rsidP="009E0FEF">
            <w:pPr>
              <w:pStyle w:val="a4"/>
              <w:numPr>
                <w:ilvl w:val="0"/>
                <w:numId w:val="16"/>
              </w:numPr>
              <w:spacing w:before="0"/>
              <w:ind w:left="567" w:right="110"/>
              <w:jc w:val="both"/>
              <w:rPr>
                <w:sz w:val="24"/>
                <w:szCs w:val="24"/>
              </w:rPr>
            </w:pPr>
            <w:r w:rsidRPr="00382A7A">
              <w:rPr>
                <w:sz w:val="24"/>
                <w:szCs w:val="24"/>
              </w:rPr>
              <w:t>Бесконтактные методы измерения температуры.</w:t>
            </w:r>
          </w:p>
          <w:p w:rsidR="00A87769" w:rsidRPr="00A87769" w:rsidRDefault="00A87769" w:rsidP="009E0FEF">
            <w:pPr>
              <w:pStyle w:val="a4"/>
              <w:numPr>
                <w:ilvl w:val="0"/>
                <w:numId w:val="16"/>
              </w:numPr>
              <w:spacing w:before="0"/>
              <w:ind w:left="567"/>
              <w:jc w:val="both"/>
              <w:rPr>
                <w:sz w:val="24"/>
                <w:szCs w:val="24"/>
              </w:rPr>
            </w:pPr>
            <w:r w:rsidRPr="00A87769">
              <w:rPr>
                <w:sz w:val="24"/>
                <w:szCs w:val="24"/>
              </w:rPr>
              <w:t>Основные понятия, единицы измерения.</w:t>
            </w:r>
          </w:p>
          <w:p w:rsidR="00A87769" w:rsidRPr="00A87769" w:rsidRDefault="00A87769" w:rsidP="009E0FEF">
            <w:pPr>
              <w:pStyle w:val="a4"/>
              <w:numPr>
                <w:ilvl w:val="0"/>
                <w:numId w:val="16"/>
              </w:numPr>
              <w:spacing w:before="0"/>
              <w:ind w:left="567"/>
              <w:jc w:val="both"/>
              <w:rPr>
                <w:sz w:val="24"/>
                <w:szCs w:val="24"/>
              </w:rPr>
            </w:pPr>
            <w:r w:rsidRPr="00A87769">
              <w:rPr>
                <w:sz w:val="24"/>
                <w:szCs w:val="24"/>
              </w:rPr>
              <w:t>Измерение количества жидкости и газа.</w:t>
            </w:r>
          </w:p>
          <w:p w:rsidR="00A87769" w:rsidRPr="00A87769" w:rsidRDefault="00A87769" w:rsidP="009E0FEF">
            <w:pPr>
              <w:pStyle w:val="a4"/>
              <w:numPr>
                <w:ilvl w:val="0"/>
                <w:numId w:val="16"/>
              </w:numPr>
              <w:spacing w:before="0"/>
              <w:ind w:left="567"/>
              <w:jc w:val="both"/>
              <w:rPr>
                <w:sz w:val="24"/>
                <w:szCs w:val="24"/>
              </w:rPr>
            </w:pPr>
            <w:r w:rsidRPr="00A87769">
              <w:rPr>
                <w:sz w:val="24"/>
                <w:szCs w:val="24"/>
              </w:rPr>
              <w:t>Насосы дозаторы.</w:t>
            </w:r>
          </w:p>
          <w:p w:rsidR="00A87769" w:rsidRPr="00A87769" w:rsidRDefault="00A87769" w:rsidP="009E0FEF">
            <w:pPr>
              <w:pStyle w:val="a4"/>
              <w:numPr>
                <w:ilvl w:val="0"/>
                <w:numId w:val="16"/>
              </w:numPr>
              <w:spacing w:before="0"/>
              <w:ind w:left="567"/>
              <w:jc w:val="both"/>
              <w:rPr>
                <w:sz w:val="24"/>
                <w:szCs w:val="24"/>
              </w:rPr>
            </w:pPr>
            <w:r w:rsidRPr="00A87769">
              <w:rPr>
                <w:sz w:val="24"/>
                <w:szCs w:val="24"/>
              </w:rPr>
              <w:t>Расходомеры различных типов.</w:t>
            </w:r>
          </w:p>
          <w:p w:rsidR="00A87769" w:rsidRDefault="00A87769" w:rsidP="009E0FEF">
            <w:pPr>
              <w:pStyle w:val="a4"/>
              <w:numPr>
                <w:ilvl w:val="0"/>
                <w:numId w:val="16"/>
              </w:numPr>
              <w:spacing w:before="0"/>
              <w:ind w:left="567" w:right="110"/>
              <w:jc w:val="both"/>
              <w:rPr>
                <w:sz w:val="24"/>
                <w:szCs w:val="24"/>
              </w:rPr>
            </w:pPr>
            <w:r w:rsidRPr="00382A7A">
              <w:rPr>
                <w:sz w:val="24"/>
                <w:szCs w:val="24"/>
              </w:rPr>
              <w:t>Методы и средства поверки счетчиков количества жидкости и газа.</w:t>
            </w:r>
          </w:p>
          <w:p w:rsidR="00A87769" w:rsidRPr="00A87769" w:rsidRDefault="00A87769" w:rsidP="009E0FEF">
            <w:pPr>
              <w:pStyle w:val="a4"/>
              <w:numPr>
                <w:ilvl w:val="0"/>
                <w:numId w:val="16"/>
              </w:numPr>
              <w:spacing w:before="0"/>
              <w:ind w:left="567"/>
              <w:jc w:val="both"/>
              <w:rPr>
                <w:sz w:val="24"/>
                <w:szCs w:val="24"/>
              </w:rPr>
            </w:pPr>
            <w:r w:rsidRPr="00A87769">
              <w:rPr>
                <w:sz w:val="24"/>
                <w:szCs w:val="24"/>
              </w:rPr>
              <w:t>Термохимические газоанализаторы.</w:t>
            </w:r>
          </w:p>
          <w:p w:rsidR="00A87769" w:rsidRPr="00A87769" w:rsidRDefault="00A87769" w:rsidP="009E0FEF">
            <w:pPr>
              <w:pStyle w:val="a4"/>
              <w:numPr>
                <w:ilvl w:val="0"/>
                <w:numId w:val="16"/>
              </w:numPr>
              <w:spacing w:before="0"/>
              <w:ind w:left="567"/>
              <w:jc w:val="both"/>
              <w:rPr>
                <w:sz w:val="24"/>
                <w:szCs w:val="24"/>
              </w:rPr>
            </w:pPr>
            <w:r w:rsidRPr="00A87769">
              <w:rPr>
                <w:sz w:val="24"/>
                <w:szCs w:val="24"/>
              </w:rPr>
              <w:t>Термокондуктометрические газоанализаторы.</w:t>
            </w:r>
          </w:p>
          <w:p w:rsidR="00A87769" w:rsidRPr="00A87769" w:rsidRDefault="00A87769" w:rsidP="009E0FEF">
            <w:pPr>
              <w:pStyle w:val="a4"/>
              <w:numPr>
                <w:ilvl w:val="0"/>
                <w:numId w:val="16"/>
              </w:numPr>
              <w:spacing w:before="0"/>
              <w:ind w:left="567"/>
              <w:jc w:val="both"/>
              <w:rPr>
                <w:sz w:val="24"/>
                <w:szCs w:val="24"/>
              </w:rPr>
            </w:pPr>
            <w:r w:rsidRPr="00A87769">
              <w:rPr>
                <w:sz w:val="24"/>
                <w:szCs w:val="24"/>
              </w:rPr>
              <w:t>Кулонометрические газоанализаторы.</w:t>
            </w:r>
          </w:p>
          <w:p w:rsidR="00A87769" w:rsidRPr="00A87769" w:rsidRDefault="00A87769" w:rsidP="009E0FEF">
            <w:pPr>
              <w:pStyle w:val="a4"/>
              <w:numPr>
                <w:ilvl w:val="0"/>
                <w:numId w:val="16"/>
              </w:numPr>
              <w:spacing w:before="0"/>
              <w:ind w:left="567"/>
              <w:jc w:val="both"/>
              <w:rPr>
                <w:sz w:val="24"/>
                <w:szCs w:val="24"/>
              </w:rPr>
            </w:pPr>
            <w:proofErr w:type="spellStart"/>
            <w:r w:rsidRPr="00A87769">
              <w:rPr>
                <w:sz w:val="24"/>
                <w:szCs w:val="24"/>
              </w:rPr>
              <w:t>Фотоколометрические</w:t>
            </w:r>
            <w:proofErr w:type="spellEnd"/>
            <w:r w:rsidRPr="00A87769">
              <w:rPr>
                <w:sz w:val="24"/>
                <w:szCs w:val="24"/>
              </w:rPr>
              <w:t xml:space="preserve"> газоанализаторы.</w:t>
            </w:r>
          </w:p>
          <w:p w:rsidR="00A87769" w:rsidRPr="00A87769" w:rsidRDefault="00A87769" w:rsidP="009E0FEF">
            <w:pPr>
              <w:pStyle w:val="a4"/>
              <w:numPr>
                <w:ilvl w:val="0"/>
                <w:numId w:val="16"/>
              </w:numPr>
              <w:spacing w:before="0"/>
              <w:ind w:left="567"/>
              <w:jc w:val="both"/>
              <w:rPr>
                <w:sz w:val="24"/>
                <w:szCs w:val="24"/>
              </w:rPr>
            </w:pPr>
            <w:r w:rsidRPr="00A87769">
              <w:rPr>
                <w:sz w:val="24"/>
                <w:szCs w:val="24"/>
              </w:rPr>
              <w:t>Электрохимические газоанализаторы.</w:t>
            </w:r>
          </w:p>
          <w:p w:rsidR="00A87769" w:rsidRPr="00A87769" w:rsidRDefault="00A87769" w:rsidP="009E0FEF">
            <w:pPr>
              <w:pStyle w:val="a4"/>
              <w:numPr>
                <w:ilvl w:val="0"/>
                <w:numId w:val="16"/>
              </w:numPr>
              <w:spacing w:before="0"/>
              <w:ind w:left="567"/>
              <w:jc w:val="both"/>
              <w:rPr>
                <w:sz w:val="24"/>
                <w:szCs w:val="24"/>
              </w:rPr>
            </w:pPr>
            <w:r w:rsidRPr="00A87769">
              <w:rPr>
                <w:sz w:val="24"/>
                <w:szCs w:val="24"/>
              </w:rPr>
              <w:t>Искровые пневматические газоанализаторы.</w:t>
            </w:r>
          </w:p>
          <w:p w:rsidR="00A87769" w:rsidRPr="00093B4D" w:rsidRDefault="00A87769" w:rsidP="009E0FEF">
            <w:pPr>
              <w:pStyle w:val="a4"/>
              <w:numPr>
                <w:ilvl w:val="0"/>
                <w:numId w:val="16"/>
              </w:numPr>
              <w:spacing w:before="0"/>
              <w:ind w:left="567" w:right="110"/>
              <w:jc w:val="both"/>
              <w:rPr>
                <w:sz w:val="24"/>
                <w:szCs w:val="24"/>
              </w:rPr>
            </w:pPr>
            <w:r w:rsidRPr="00382A7A">
              <w:rPr>
                <w:sz w:val="24"/>
                <w:szCs w:val="24"/>
              </w:rPr>
              <w:t>Оптико-абсорбционные газоанализаторы.</w:t>
            </w:r>
          </w:p>
        </w:tc>
      </w:tr>
      <w:tr w:rsidR="00093B4D" w:rsidTr="00FD4D96">
        <w:trPr>
          <w:trHeight w:val="568"/>
        </w:trPr>
        <w:tc>
          <w:tcPr>
            <w:tcW w:w="5835" w:type="dxa"/>
          </w:tcPr>
          <w:p w:rsidR="00093B4D" w:rsidRPr="00D344F7" w:rsidRDefault="00093B4D" w:rsidP="00FD4D96">
            <w:pPr>
              <w:pStyle w:val="a3"/>
              <w:ind w:left="160"/>
              <w:rPr>
                <w:b/>
                <w:sz w:val="24"/>
                <w:szCs w:val="24"/>
              </w:rPr>
            </w:pPr>
            <w:r w:rsidRPr="003C56B4">
              <w:rPr>
                <w:b/>
                <w:sz w:val="24"/>
              </w:rPr>
              <w:lastRenderedPageBreak/>
              <w:t>Самостоятельная</w:t>
            </w:r>
            <w:r w:rsidRPr="003C56B4">
              <w:rPr>
                <w:b/>
                <w:spacing w:val="-5"/>
                <w:sz w:val="24"/>
              </w:rPr>
              <w:t xml:space="preserve"> </w:t>
            </w:r>
            <w:r w:rsidRPr="003C56B4">
              <w:rPr>
                <w:b/>
                <w:sz w:val="24"/>
              </w:rPr>
              <w:t>работа</w:t>
            </w:r>
            <w:r w:rsidRPr="003C56B4">
              <w:rPr>
                <w:b/>
                <w:spacing w:val="-2"/>
                <w:sz w:val="24"/>
              </w:rPr>
              <w:t xml:space="preserve"> </w:t>
            </w:r>
            <w:r w:rsidRPr="003C56B4">
              <w:rPr>
                <w:b/>
                <w:sz w:val="24"/>
              </w:rPr>
              <w:t>обучающегося</w:t>
            </w:r>
          </w:p>
        </w:tc>
        <w:tc>
          <w:tcPr>
            <w:tcW w:w="9194" w:type="dxa"/>
          </w:tcPr>
          <w:p w:rsidR="00093B4D" w:rsidRPr="00486642" w:rsidRDefault="00093B4D" w:rsidP="00FD4D96">
            <w:pPr>
              <w:pStyle w:val="TableParagraph"/>
              <w:ind w:left="156" w:right="110" w:hanging="14"/>
              <w:rPr>
                <w:i/>
                <w:spacing w:val="-57"/>
                <w:sz w:val="24"/>
              </w:rPr>
            </w:pPr>
            <w:r>
              <w:rPr>
                <w:i/>
                <w:sz w:val="24"/>
              </w:rPr>
              <w:t>Подготовка рефератов, докладов, проектов, презентаций на темы:</w:t>
            </w:r>
            <w:r>
              <w:rPr>
                <w:i/>
                <w:spacing w:val="-57"/>
                <w:sz w:val="24"/>
              </w:rPr>
              <w:t xml:space="preserve"> </w:t>
            </w:r>
          </w:p>
          <w:p w:rsidR="00093B4D" w:rsidRPr="00093B4D" w:rsidRDefault="00A87769" w:rsidP="00FD4D96">
            <w:pPr>
              <w:pStyle w:val="TableParagraph"/>
              <w:ind w:left="281" w:right="110"/>
              <w:rPr>
                <w:sz w:val="24"/>
                <w:szCs w:val="24"/>
              </w:rPr>
            </w:pPr>
            <w:r w:rsidRPr="00382A7A">
              <w:rPr>
                <w:color w:val="000000"/>
                <w:sz w:val="24"/>
                <w:szCs w:val="24"/>
              </w:rPr>
              <w:t>Приборы газового контроля</w:t>
            </w:r>
          </w:p>
        </w:tc>
      </w:tr>
      <w:tr w:rsidR="00FD4D96" w:rsidTr="004717FD">
        <w:trPr>
          <w:trHeight w:val="419"/>
        </w:trPr>
        <w:tc>
          <w:tcPr>
            <w:tcW w:w="15029" w:type="dxa"/>
            <w:gridSpan w:val="2"/>
          </w:tcPr>
          <w:p w:rsidR="00FD4D96" w:rsidRDefault="00FD4D96" w:rsidP="00FD4D96">
            <w:pPr>
              <w:pStyle w:val="TableParagraph"/>
              <w:ind w:left="156" w:right="110" w:firstLine="4"/>
              <w:rPr>
                <w:i/>
                <w:sz w:val="24"/>
              </w:rPr>
            </w:pPr>
            <w:r w:rsidRPr="00FD4D96">
              <w:rPr>
                <w:b/>
                <w:color w:val="000000"/>
                <w:sz w:val="24"/>
                <w:szCs w:val="24"/>
              </w:rPr>
              <w:t>ПК 2.3 Обеспечивать выполнение работ по техническому обслуживанию и техническому диагностированию объектов трубопроводного транспорта, хранения и распределения газа, нефти и нефтепродуктов.</w:t>
            </w:r>
          </w:p>
        </w:tc>
      </w:tr>
      <w:tr w:rsidR="00FD4D96" w:rsidTr="00FD4D96">
        <w:trPr>
          <w:trHeight w:val="844"/>
        </w:trPr>
        <w:tc>
          <w:tcPr>
            <w:tcW w:w="5835" w:type="dxa"/>
          </w:tcPr>
          <w:p w:rsidR="00FD4D96" w:rsidRDefault="00FD4D96" w:rsidP="00A87769">
            <w:pPr>
              <w:pStyle w:val="a3"/>
              <w:ind w:left="160" w:right="387"/>
              <w:rPr>
                <w:b/>
                <w:color w:val="000000"/>
                <w:sz w:val="24"/>
                <w:szCs w:val="24"/>
              </w:rPr>
            </w:pPr>
            <w:r w:rsidRPr="00FD4D96">
              <w:rPr>
                <w:b/>
                <w:color w:val="000000"/>
                <w:sz w:val="24"/>
                <w:szCs w:val="24"/>
              </w:rPr>
              <w:t>Уметь:</w:t>
            </w:r>
          </w:p>
          <w:p w:rsidR="009F53AD" w:rsidRPr="00A87769" w:rsidRDefault="009F53AD" w:rsidP="009E0FEF">
            <w:pPr>
              <w:pStyle w:val="a4"/>
              <w:numPr>
                <w:ilvl w:val="0"/>
                <w:numId w:val="11"/>
              </w:numPr>
              <w:spacing w:before="0"/>
              <w:ind w:left="455"/>
              <w:rPr>
                <w:sz w:val="24"/>
                <w:szCs w:val="24"/>
              </w:rPr>
            </w:pPr>
            <w:r w:rsidRPr="00A87769">
              <w:rPr>
                <w:sz w:val="24"/>
                <w:szCs w:val="24"/>
              </w:rPr>
              <w:t>проверять работоспособность приборов и настраивать их на заданные параметры, осуществлять полный комплекс работ по неразрушающему контролю;</w:t>
            </w:r>
          </w:p>
          <w:p w:rsidR="009F53AD" w:rsidRPr="00FD4D96" w:rsidRDefault="009F53AD" w:rsidP="009E0FEF">
            <w:pPr>
              <w:pStyle w:val="a3"/>
              <w:numPr>
                <w:ilvl w:val="0"/>
                <w:numId w:val="11"/>
              </w:numPr>
              <w:ind w:left="455" w:right="387"/>
              <w:rPr>
                <w:b/>
                <w:color w:val="000000"/>
                <w:sz w:val="24"/>
                <w:szCs w:val="24"/>
              </w:rPr>
            </w:pPr>
            <w:r w:rsidRPr="00382A7A">
              <w:rPr>
                <w:sz w:val="24"/>
                <w:szCs w:val="24"/>
              </w:rPr>
              <w:t>пользоваться контрольно-измерительными приборами и инструментам</w:t>
            </w:r>
          </w:p>
        </w:tc>
        <w:tc>
          <w:tcPr>
            <w:tcW w:w="9194" w:type="dxa"/>
          </w:tcPr>
          <w:p w:rsidR="00FD4D96" w:rsidRDefault="00A87769" w:rsidP="009E0FEF">
            <w:pPr>
              <w:pStyle w:val="TableParagraph"/>
              <w:numPr>
                <w:ilvl w:val="0"/>
                <w:numId w:val="12"/>
              </w:numPr>
              <w:ind w:left="567" w:right="110"/>
              <w:rPr>
                <w:color w:val="000000"/>
                <w:sz w:val="24"/>
                <w:szCs w:val="24"/>
              </w:rPr>
            </w:pPr>
            <w:r w:rsidRPr="00382A7A">
              <w:rPr>
                <w:color w:val="000000"/>
                <w:sz w:val="24"/>
                <w:szCs w:val="24"/>
              </w:rPr>
              <w:t>Измерение давления приборами различного типа.</w:t>
            </w:r>
          </w:p>
          <w:p w:rsidR="00A87769" w:rsidRDefault="00A87769" w:rsidP="009E0FEF">
            <w:pPr>
              <w:pStyle w:val="TableParagraph"/>
              <w:numPr>
                <w:ilvl w:val="0"/>
                <w:numId w:val="12"/>
              </w:numPr>
              <w:ind w:left="567" w:right="110"/>
              <w:rPr>
                <w:color w:val="000000"/>
                <w:sz w:val="24"/>
                <w:szCs w:val="24"/>
              </w:rPr>
            </w:pPr>
            <w:r w:rsidRPr="00382A7A">
              <w:rPr>
                <w:color w:val="000000"/>
                <w:sz w:val="24"/>
                <w:szCs w:val="24"/>
              </w:rPr>
              <w:t>Измерение уровня в емкостях различного типа.</w:t>
            </w:r>
          </w:p>
          <w:p w:rsidR="00A87769" w:rsidRDefault="00A87769" w:rsidP="009E0FEF">
            <w:pPr>
              <w:pStyle w:val="TableParagraph"/>
              <w:numPr>
                <w:ilvl w:val="0"/>
                <w:numId w:val="12"/>
              </w:numPr>
              <w:ind w:left="567" w:right="110"/>
              <w:rPr>
                <w:i/>
                <w:sz w:val="24"/>
              </w:rPr>
            </w:pPr>
            <w:r w:rsidRPr="00382A7A">
              <w:rPr>
                <w:color w:val="000000"/>
                <w:sz w:val="24"/>
                <w:szCs w:val="24"/>
              </w:rPr>
              <w:t>Расчет системы автоматического регулирования частоты вращения двигателя постоянного тока</w:t>
            </w:r>
          </w:p>
        </w:tc>
      </w:tr>
      <w:tr w:rsidR="00FD4D96" w:rsidTr="00FD4D96">
        <w:trPr>
          <w:trHeight w:val="844"/>
        </w:trPr>
        <w:tc>
          <w:tcPr>
            <w:tcW w:w="5835" w:type="dxa"/>
          </w:tcPr>
          <w:p w:rsidR="00FD4D96" w:rsidRDefault="00FD4D96" w:rsidP="00FD4D96">
            <w:pPr>
              <w:pStyle w:val="a3"/>
              <w:spacing w:before="4"/>
              <w:ind w:left="160" w:right="387"/>
              <w:rPr>
                <w:b/>
                <w:color w:val="000000"/>
                <w:sz w:val="24"/>
                <w:szCs w:val="24"/>
              </w:rPr>
            </w:pPr>
            <w:r w:rsidRPr="00FD4D96">
              <w:rPr>
                <w:b/>
                <w:color w:val="000000"/>
                <w:sz w:val="24"/>
                <w:szCs w:val="24"/>
              </w:rPr>
              <w:t>Знать:</w:t>
            </w:r>
          </w:p>
          <w:p w:rsidR="009F53AD" w:rsidRPr="00FD4D96" w:rsidRDefault="009F53AD" w:rsidP="009E0FEF">
            <w:pPr>
              <w:pStyle w:val="a3"/>
              <w:numPr>
                <w:ilvl w:val="0"/>
                <w:numId w:val="17"/>
              </w:numPr>
              <w:ind w:left="455" w:right="387"/>
              <w:rPr>
                <w:b/>
                <w:color w:val="000000"/>
                <w:sz w:val="24"/>
                <w:szCs w:val="24"/>
              </w:rPr>
            </w:pPr>
            <w:r w:rsidRPr="00382A7A">
              <w:rPr>
                <w:sz w:val="24"/>
                <w:szCs w:val="24"/>
              </w:rPr>
              <w:t>устройства и функциональные схемы приборов для метода контроля, правила отбора и проверки качества применяемых расходных материалов;</w:t>
            </w:r>
          </w:p>
        </w:tc>
        <w:tc>
          <w:tcPr>
            <w:tcW w:w="9194" w:type="dxa"/>
          </w:tcPr>
          <w:p w:rsidR="00A87769" w:rsidRPr="00A87769" w:rsidRDefault="00A87769" w:rsidP="009E0FEF">
            <w:pPr>
              <w:pStyle w:val="a4"/>
              <w:numPr>
                <w:ilvl w:val="0"/>
                <w:numId w:val="18"/>
              </w:numPr>
              <w:ind w:left="567"/>
              <w:rPr>
                <w:color w:val="000000"/>
                <w:sz w:val="24"/>
                <w:szCs w:val="24"/>
              </w:rPr>
            </w:pPr>
            <w:r w:rsidRPr="00A87769">
              <w:rPr>
                <w:color w:val="000000"/>
                <w:sz w:val="24"/>
                <w:szCs w:val="24"/>
              </w:rPr>
              <w:t>Основные понятия. Виды измеряемых давлений.</w:t>
            </w:r>
          </w:p>
          <w:p w:rsidR="00A87769" w:rsidRPr="00A87769" w:rsidRDefault="00A87769" w:rsidP="009E0FEF">
            <w:pPr>
              <w:pStyle w:val="a4"/>
              <w:numPr>
                <w:ilvl w:val="0"/>
                <w:numId w:val="18"/>
              </w:numPr>
              <w:ind w:left="567"/>
              <w:rPr>
                <w:color w:val="000000"/>
                <w:sz w:val="24"/>
                <w:szCs w:val="24"/>
              </w:rPr>
            </w:pPr>
            <w:r w:rsidRPr="00A87769">
              <w:rPr>
                <w:color w:val="000000"/>
                <w:sz w:val="24"/>
                <w:szCs w:val="24"/>
              </w:rPr>
              <w:t xml:space="preserve">Жидкостные манометры. </w:t>
            </w:r>
          </w:p>
          <w:p w:rsidR="00A87769" w:rsidRPr="00A87769" w:rsidRDefault="00A87769" w:rsidP="009E0FEF">
            <w:pPr>
              <w:pStyle w:val="a4"/>
              <w:numPr>
                <w:ilvl w:val="0"/>
                <w:numId w:val="18"/>
              </w:numPr>
              <w:ind w:left="567"/>
              <w:rPr>
                <w:color w:val="000000"/>
                <w:sz w:val="24"/>
                <w:szCs w:val="24"/>
              </w:rPr>
            </w:pPr>
            <w:r w:rsidRPr="00A87769">
              <w:rPr>
                <w:color w:val="000000"/>
                <w:sz w:val="24"/>
                <w:szCs w:val="24"/>
              </w:rPr>
              <w:t>Деформационные датчики давления.</w:t>
            </w:r>
          </w:p>
          <w:p w:rsidR="00A87769" w:rsidRPr="00A87769" w:rsidRDefault="00A87769" w:rsidP="009E0FEF">
            <w:pPr>
              <w:pStyle w:val="a4"/>
              <w:numPr>
                <w:ilvl w:val="0"/>
                <w:numId w:val="18"/>
              </w:numPr>
              <w:ind w:left="567"/>
              <w:rPr>
                <w:color w:val="000000"/>
                <w:sz w:val="24"/>
                <w:szCs w:val="24"/>
              </w:rPr>
            </w:pPr>
            <w:r w:rsidRPr="00A87769">
              <w:rPr>
                <w:color w:val="000000"/>
                <w:sz w:val="24"/>
                <w:szCs w:val="24"/>
              </w:rPr>
              <w:t>Электронные датчики давления.</w:t>
            </w:r>
          </w:p>
          <w:p w:rsidR="00FD4D96" w:rsidRDefault="00A87769" w:rsidP="009E0FEF">
            <w:pPr>
              <w:pStyle w:val="TableParagraph"/>
              <w:numPr>
                <w:ilvl w:val="0"/>
                <w:numId w:val="18"/>
              </w:numPr>
              <w:ind w:left="567" w:right="110"/>
              <w:rPr>
                <w:color w:val="000000"/>
                <w:sz w:val="24"/>
                <w:szCs w:val="24"/>
              </w:rPr>
            </w:pPr>
            <w:proofErr w:type="spellStart"/>
            <w:r w:rsidRPr="00382A7A">
              <w:rPr>
                <w:color w:val="000000"/>
                <w:sz w:val="24"/>
                <w:szCs w:val="24"/>
              </w:rPr>
              <w:t>Грузопоршневой</w:t>
            </w:r>
            <w:proofErr w:type="spellEnd"/>
            <w:r w:rsidRPr="00382A7A">
              <w:rPr>
                <w:color w:val="000000"/>
                <w:sz w:val="24"/>
                <w:szCs w:val="24"/>
              </w:rPr>
              <w:t xml:space="preserve"> манометр.</w:t>
            </w:r>
          </w:p>
          <w:p w:rsidR="00A87769" w:rsidRPr="00A87769" w:rsidRDefault="00A87769" w:rsidP="009E0FEF">
            <w:pPr>
              <w:pStyle w:val="a4"/>
              <w:numPr>
                <w:ilvl w:val="0"/>
                <w:numId w:val="18"/>
              </w:numPr>
              <w:ind w:left="567"/>
              <w:jc w:val="both"/>
              <w:rPr>
                <w:sz w:val="24"/>
                <w:szCs w:val="24"/>
              </w:rPr>
            </w:pPr>
            <w:r w:rsidRPr="00A87769">
              <w:rPr>
                <w:sz w:val="24"/>
                <w:szCs w:val="24"/>
              </w:rPr>
              <w:t>Основные понятия. Классификация приборов измерения уровня.</w:t>
            </w:r>
          </w:p>
          <w:p w:rsidR="00A87769" w:rsidRPr="00A87769" w:rsidRDefault="00A87769" w:rsidP="009E0FEF">
            <w:pPr>
              <w:pStyle w:val="a4"/>
              <w:numPr>
                <w:ilvl w:val="0"/>
                <w:numId w:val="18"/>
              </w:numPr>
              <w:ind w:left="567"/>
              <w:jc w:val="both"/>
              <w:rPr>
                <w:sz w:val="24"/>
                <w:szCs w:val="24"/>
              </w:rPr>
            </w:pPr>
            <w:r w:rsidRPr="00A87769">
              <w:rPr>
                <w:sz w:val="24"/>
                <w:szCs w:val="24"/>
              </w:rPr>
              <w:t>Уровнемеры непрерывного действия.</w:t>
            </w:r>
          </w:p>
          <w:p w:rsidR="00A87769" w:rsidRDefault="00A87769" w:rsidP="009E0FEF">
            <w:pPr>
              <w:pStyle w:val="TableParagraph"/>
              <w:numPr>
                <w:ilvl w:val="0"/>
                <w:numId w:val="18"/>
              </w:numPr>
              <w:ind w:left="567" w:right="110"/>
              <w:rPr>
                <w:i/>
                <w:sz w:val="24"/>
              </w:rPr>
            </w:pPr>
            <w:r w:rsidRPr="00382A7A">
              <w:rPr>
                <w:sz w:val="24"/>
                <w:szCs w:val="24"/>
              </w:rPr>
              <w:t>Сигнализаторы уровня различного типа.</w:t>
            </w:r>
          </w:p>
        </w:tc>
      </w:tr>
      <w:tr w:rsidR="00FD4D96" w:rsidTr="004717FD">
        <w:trPr>
          <w:trHeight w:val="636"/>
        </w:trPr>
        <w:tc>
          <w:tcPr>
            <w:tcW w:w="5835" w:type="dxa"/>
          </w:tcPr>
          <w:p w:rsidR="00FD4D96" w:rsidRPr="006128FA" w:rsidRDefault="00FD4D96" w:rsidP="00FD4D96">
            <w:pPr>
              <w:pStyle w:val="a3"/>
              <w:spacing w:before="4"/>
              <w:ind w:left="160" w:right="387"/>
              <w:rPr>
                <w:color w:val="000000"/>
                <w:sz w:val="24"/>
                <w:szCs w:val="24"/>
              </w:rPr>
            </w:pPr>
            <w:r w:rsidRPr="003C56B4">
              <w:rPr>
                <w:b/>
                <w:sz w:val="24"/>
              </w:rPr>
              <w:t>Самостоятельная</w:t>
            </w:r>
            <w:r w:rsidRPr="003C56B4">
              <w:rPr>
                <w:b/>
                <w:spacing w:val="-5"/>
                <w:sz w:val="24"/>
              </w:rPr>
              <w:t xml:space="preserve"> </w:t>
            </w:r>
            <w:r w:rsidRPr="003C56B4">
              <w:rPr>
                <w:b/>
                <w:sz w:val="24"/>
              </w:rPr>
              <w:t>работа</w:t>
            </w:r>
            <w:r w:rsidRPr="003C56B4">
              <w:rPr>
                <w:b/>
                <w:spacing w:val="-2"/>
                <w:sz w:val="24"/>
              </w:rPr>
              <w:t xml:space="preserve"> </w:t>
            </w:r>
            <w:r w:rsidRPr="003C56B4">
              <w:rPr>
                <w:b/>
                <w:sz w:val="24"/>
              </w:rPr>
              <w:t>обучающегося</w:t>
            </w:r>
          </w:p>
        </w:tc>
        <w:tc>
          <w:tcPr>
            <w:tcW w:w="9194" w:type="dxa"/>
          </w:tcPr>
          <w:p w:rsidR="00FD4D96" w:rsidRDefault="00FD4D96" w:rsidP="00FD4D96">
            <w:pPr>
              <w:pStyle w:val="TableParagraph"/>
              <w:ind w:left="156" w:right="110" w:hanging="14"/>
              <w:rPr>
                <w:i/>
                <w:sz w:val="24"/>
              </w:rPr>
            </w:pPr>
            <w:r>
              <w:rPr>
                <w:i/>
                <w:sz w:val="24"/>
              </w:rPr>
              <w:t>Подготовка рефератов, докладов, проектов, презентаций на темы:</w:t>
            </w:r>
          </w:p>
          <w:p w:rsidR="00A87769" w:rsidRDefault="00A87769" w:rsidP="00FD4D96">
            <w:pPr>
              <w:pStyle w:val="TableParagraph"/>
              <w:ind w:left="156" w:right="110" w:hanging="14"/>
              <w:rPr>
                <w:i/>
                <w:sz w:val="24"/>
              </w:rPr>
            </w:pPr>
            <w:r>
              <w:rPr>
                <w:sz w:val="24"/>
                <w:szCs w:val="24"/>
              </w:rPr>
              <w:t>Скважинные манометры для измерения давления</w:t>
            </w:r>
          </w:p>
        </w:tc>
      </w:tr>
      <w:tr w:rsidR="00FD4D96" w:rsidTr="004717FD">
        <w:trPr>
          <w:trHeight w:val="844"/>
        </w:trPr>
        <w:tc>
          <w:tcPr>
            <w:tcW w:w="15029" w:type="dxa"/>
            <w:gridSpan w:val="2"/>
          </w:tcPr>
          <w:p w:rsidR="00FD4D96" w:rsidRDefault="00FD4D96" w:rsidP="00FD4D96">
            <w:pPr>
              <w:pStyle w:val="TableParagraph"/>
              <w:ind w:left="156" w:right="110" w:firstLine="4"/>
              <w:rPr>
                <w:i/>
                <w:sz w:val="24"/>
              </w:rPr>
            </w:pPr>
            <w:r w:rsidRPr="00FD4D96">
              <w:rPr>
                <w:b/>
                <w:color w:val="000000"/>
                <w:sz w:val="24"/>
                <w:szCs w:val="24"/>
              </w:rPr>
              <w:t>ПК 3.1. Оформлять, вести и актуализировать документацию по сооружению, эксплуатации, обслуживанию и ремонту объектов трубопроводного транспорта, хранения, распределения газа, нефти, нефтепродуктов в соответствии с требованиями нормативно-технических документов</w:t>
            </w:r>
          </w:p>
        </w:tc>
      </w:tr>
      <w:tr w:rsidR="00FD4D96" w:rsidTr="00FD4D96">
        <w:trPr>
          <w:trHeight w:val="844"/>
        </w:trPr>
        <w:tc>
          <w:tcPr>
            <w:tcW w:w="5835" w:type="dxa"/>
          </w:tcPr>
          <w:p w:rsidR="00FD4D96" w:rsidRDefault="00FD4D96" w:rsidP="00FD4D96">
            <w:pPr>
              <w:pStyle w:val="a3"/>
              <w:spacing w:before="4"/>
              <w:ind w:left="160" w:right="387"/>
              <w:rPr>
                <w:b/>
                <w:color w:val="000000"/>
                <w:sz w:val="24"/>
                <w:szCs w:val="24"/>
              </w:rPr>
            </w:pPr>
            <w:r w:rsidRPr="00FD4D96">
              <w:rPr>
                <w:b/>
                <w:color w:val="000000"/>
                <w:sz w:val="24"/>
                <w:szCs w:val="24"/>
              </w:rPr>
              <w:t>Уметь:</w:t>
            </w:r>
          </w:p>
          <w:p w:rsidR="009F53AD" w:rsidRPr="00FD4D96" w:rsidRDefault="009F53AD" w:rsidP="009E0FEF">
            <w:pPr>
              <w:pStyle w:val="a3"/>
              <w:numPr>
                <w:ilvl w:val="0"/>
                <w:numId w:val="19"/>
              </w:numPr>
              <w:spacing w:before="4"/>
              <w:ind w:left="455" w:right="387"/>
              <w:rPr>
                <w:b/>
                <w:color w:val="000000"/>
                <w:sz w:val="24"/>
                <w:szCs w:val="24"/>
              </w:rPr>
            </w:pPr>
            <w:r w:rsidRPr="00382A7A">
              <w:rPr>
                <w:sz w:val="24"/>
                <w:szCs w:val="24"/>
              </w:rPr>
              <w:t>составлять схемы автоматизации производственных процессов</w:t>
            </w:r>
          </w:p>
        </w:tc>
        <w:tc>
          <w:tcPr>
            <w:tcW w:w="9194" w:type="dxa"/>
          </w:tcPr>
          <w:p w:rsidR="00FD4D96" w:rsidRDefault="00A87769" w:rsidP="009E0FEF">
            <w:pPr>
              <w:pStyle w:val="TableParagraph"/>
              <w:numPr>
                <w:ilvl w:val="0"/>
                <w:numId w:val="19"/>
              </w:numPr>
              <w:ind w:left="567" w:right="110"/>
              <w:rPr>
                <w:i/>
                <w:sz w:val="24"/>
              </w:rPr>
            </w:pPr>
            <w:r w:rsidRPr="00382A7A">
              <w:rPr>
                <w:color w:val="000000"/>
                <w:sz w:val="24"/>
                <w:szCs w:val="24"/>
              </w:rPr>
              <w:t>Расчет задач по теме автоматические регуляторы</w:t>
            </w:r>
          </w:p>
        </w:tc>
      </w:tr>
      <w:tr w:rsidR="00FD4D96" w:rsidTr="00FD4D96">
        <w:trPr>
          <w:trHeight w:val="844"/>
        </w:trPr>
        <w:tc>
          <w:tcPr>
            <w:tcW w:w="5835" w:type="dxa"/>
          </w:tcPr>
          <w:p w:rsidR="00FD4D96" w:rsidRDefault="00FD4D96" w:rsidP="00FD4D96">
            <w:pPr>
              <w:pStyle w:val="a3"/>
              <w:spacing w:before="4"/>
              <w:ind w:left="160" w:right="387"/>
              <w:rPr>
                <w:b/>
                <w:color w:val="000000"/>
                <w:sz w:val="24"/>
                <w:szCs w:val="24"/>
              </w:rPr>
            </w:pPr>
            <w:r w:rsidRPr="00FD4D96">
              <w:rPr>
                <w:b/>
                <w:color w:val="000000"/>
                <w:sz w:val="24"/>
                <w:szCs w:val="24"/>
              </w:rPr>
              <w:lastRenderedPageBreak/>
              <w:t>Знать:</w:t>
            </w:r>
          </w:p>
          <w:p w:rsidR="009F53AD" w:rsidRPr="00FD4D96" w:rsidRDefault="009F53AD" w:rsidP="009E0FEF">
            <w:pPr>
              <w:pStyle w:val="a3"/>
              <w:numPr>
                <w:ilvl w:val="0"/>
                <w:numId w:val="20"/>
              </w:numPr>
              <w:spacing w:before="4"/>
              <w:ind w:left="455" w:right="387"/>
              <w:rPr>
                <w:b/>
                <w:color w:val="000000"/>
                <w:sz w:val="24"/>
                <w:szCs w:val="24"/>
              </w:rPr>
            </w:pPr>
            <w:r w:rsidRPr="007720C0">
              <w:rPr>
                <w:sz w:val="24"/>
                <w:szCs w:val="24"/>
              </w:rPr>
              <w:t>поддержание в актуальном состоянии технологических схем, чертежей;</w:t>
            </w:r>
          </w:p>
        </w:tc>
        <w:tc>
          <w:tcPr>
            <w:tcW w:w="9194" w:type="dxa"/>
          </w:tcPr>
          <w:p w:rsidR="00A87769" w:rsidRPr="004717FD" w:rsidRDefault="00A87769" w:rsidP="009E0FEF">
            <w:pPr>
              <w:pStyle w:val="a4"/>
              <w:numPr>
                <w:ilvl w:val="0"/>
                <w:numId w:val="21"/>
              </w:numPr>
              <w:ind w:left="567"/>
              <w:rPr>
                <w:sz w:val="24"/>
                <w:szCs w:val="24"/>
              </w:rPr>
            </w:pPr>
            <w:r w:rsidRPr="004717FD">
              <w:rPr>
                <w:sz w:val="24"/>
                <w:szCs w:val="24"/>
              </w:rPr>
              <w:t>Основные элементы САУ.</w:t>
            </w:r>
          </w:p>
          <w:p w:rsidR="00A87769" w:rsidRPr="004717FD" w:rsidRDefault="00A87769" w:rsidP="009E0FEF">
            <w:pPr>
              <w:pStyle w:val="a4"/>
              <w:numPr>
                <w:ilvl w:val="0"/>
                <w:numId w:val="21"/>
              </w:numPr>
              <w:ind w:left="567"/>
              <w:rPr>
                <w:sz w:val="24"/>
                <w:szCs w:val="24"/>
              </w:rPr>
            </w:pPr>
            <w:r w:rsidRPr="004717FD">
              <w:rPr>
                <w:sz w:val="24"/>
                <w:szCs w:val="24"/>
              </w:rPr>
              <w:t>Звенья САУ.</w:t>
            </w:r>
          </w:p>
          <w:p w:rsidR="00A87769" w:rsidRPr="004717FD" w:rsidRDefault="00A87769" w:rsidP="009E0FEF">
            <w:pPr>
              <w:pStyle w:val="a4"/>
              <w:numPr>
                <w:ilvl w:val="0"/>
                <w:numId w:val="21"/>
              </w:numPr>
              <w:ind w:left="567"/>
              <w:rPr>
                <w:sz w:val="24"/>
                <w:szCs w:val="24"/>
              </w:rPr>
            </w:pPr>
            <w:r w:rsidRPr="004717FD">
              <w:rPr>
                <w:sz w:val="24"/>
                <w:szCs w:val="24"/>
              </w:rPr>
              <w:t>Частотные характеристики.</w:t>
            </w:r>
          </w:p>
          <w:p w:rsidR="00A87769" w:rsidRPr="004717FD" w:rsidRDefault="00A87769" w:rsidP="009E0FEF">
            <w:pPr>
              <w:pStyle w:val="a4"/>
              <w:numPr>
                <w:ilvl w:val="0"/>
                <w:numId w:val="21"/>
              </w:numPr>
              <w:ind w:left="567"/>
              <w:rPr>
                <w:sz w:val="24"/>
                <w:szCs w:val="24"/>
              </w:rPr>
            </w:pPr>
            <w:r w:rsidRPr="004717FD">
              <w:rPr>
                <w:sz w:val="24"/>
                <w:szCs w:val="24"/>
              </w:rPr>
              <w:t>Структурные схемы и их передаточные функции.</w:t>
            </w:r>
          </w:p>
          <w:p w:rsidR="00FD4D96" w:rsidRDefault="00A87769" w:rsidP="009E0FEF">
            <w:pPr>
              <w:pStyle w:val="TableParagraph"/>
              <w:numPr>
                <w:ilvl w:val="0"/>
                <w:numId w:val="21"/>
              </w:numPr>
              <w:ind w:left="567" w:right="110"/>
              <w:rPr>
                <w:sz w:val="24"/>
                <w:szCs w:val="24"/>
              </w:rPr>
            </w:pPr>
            <w:r w:rsidRPr="00382A7A">
              <w:rPr>
                <w:sz w:val="24"/>
                <w:szCs w:val="24"/>
              </w:rPr>
              <w:t>Автоматические регуляторы.</w:t>
            </w:r>
          </w:p>
          <w:p w:rsidR="00A87769" w:rsidRPr="004717FD" w:rsidRDefault="00A87769" w:rsidP="009E0FEF">
            <w:pPr>
              <w:pStyle w:val="a4"/>
              <w:numPr>
                <w:ilvl w:val="0"/>
                <w:numId w:val="21"/>
              </w:numPr>
              <w:ind w:left="567"/>
              <w:rPr>
                <w:sz w:val="24"/>
                <w:szCs w:val="24"/>
              </w:rPr>
            </w:pPr>
            <w:r w:rsidRPr="004717FD">
              <w:rPr>
                <w:sz w:val="24"/>
                <w:szCs w:val="24"/>
              </w:rPr>
              <w:t>Функции и общие характеристики элементов систем автоматики и телемеханики.</w:t>
            </w:r>
          </w:p>
          <w:p w:rsidR="00A87769" w:rsidRPr="004717FD" w:rsidRDefault="00A87769" w:rsidP="009E0FEF">
            <w:pPr>
              <w:pStyle w:val="a4"/>
              <w:numPr>
                <w:ilvl w:val="0"/>
                <w:numId w:val="21"/>
              </w:numPr>
              <w:ind w:left="567"/>
              <w:rPr>
                <w:sz w:val="24"/>
                <w:szCs w:val="24"/>
              </w:rPr>
            </w:pPr>
            <w:r w:rsidRPr="004717FD">
              <w:rPr>
                <w:sz w:val="24"/>
                <w:szCs w:val="24"/>
              </w:rPr>
              <w:t>Релейные и бесконтактные логические элементы автоматики.</w:t>
            </w:r>
          </w:p>
          <w:p w:rsidR="00A87769" w:rsidRDefault="00A87769" w:rsidP="009E0FEF">
            <w:pPr>
              <w:pStyle w:val="TableParagraph"/>
              <w:numPr>
                <w:ilvl w:val="0"/>
                <w:numId w:val="21"/>
              </w:numPr>
              <w:ind w:left="567" w:right="110"/>
              <w:rPr>
                <w:i/>
                <w:sz w:val="24"/>
              </w:rPr>
            </w:pPr>
            <w:r w:rsidRPr="00382A7A">
              <w:rPr>
                <w:sz w:val="24"/>
                <w:szCs w:val="24"/>
              </w:rPr>
              <w:t>Усилители и исполнительные механизмы.</w:t>
            </w:r>
          </w:p>
        </w:tc>
      </w:tr>
      <w:tr w:rsidR="00FD4D96" w:rsidTr="00FD4D96">
        <w:trPr>
          <w:trHeight w:val="844"/>
        </w:trPr>
        <w:tc>
          <w:tcPr>
            <w:tcW w:w="5835" w:type="dxa"/>
          </w:tcPr>
          <w:p w:rsidR="00FD4D96" w:rsidRDefault="00FD4D96" w:rsidP="00FD4D96">
            <w:pPr>
              <w:pStyle w:val="a3"/>
              <w:spacing w:before="4"/>
              <w:ind w:left="160" w:right="387"/>
              <w:rPr>
                <w:color w:val="000000"/>
                <w:sz w:val="24"/>
                <w:szCs w:val="24"/>
              </w:rPr>
            </w:pPr>
            <w:r w:rsidRPr="003C56B4">
              <w:rPr>
                <w:b/>
                <w:sz w:val="24"/>
              </w:rPr>
              <w:t>Самостоятельная</w:t>
            </w:r>
            <w:r w:rsidRPr="003C56B4">
              <w:rPr>
                <w:b/>
                <w:spacing w:val="-5"/>
                <w:sz w:val="24"/>
              </w:rPr>
              <w:t xml:space="preserve"> </w:t>
            </w:r>
            <w:r w:rsidRPr="003C56B4">
              <w:rPr>
                <w:b/>
                <w:sz w:val="24"/>
              </w:rPr>
              <w:t>работа</w:t>
            </w:r>
            <w:r w:rsidRPr="003C56B4">
              <w:rPr>
                <w:b/>
                <w:spacing w:val="-2"/>
                <w:sz w:val="24"/>
              </w:rPr>
              <w:t xml:space="preserve"> </w:t>
            </w:r>
            <w:r w:rsidRPr="003C56B4">
              <w:rPr>
                <w:b/>
                <w:sz w:val="24"/>
              </w:rPr>
              <w:t>обучающегося</w:t>
            </w:r>
          </w:p>
        </w:tc>
        <w:tc>
          <w:tcPr>
            <w:tcW w:w="9194" w:type="dxa"/>
          </w:tcPr>
          <w:p w:rsidR="00FD4D96" w:rsidRDefault="00FD4D96" w:rsidP="00FD4D96">
            <w:pPr>
              <w:pStyle w:val="TableParagraph"/>
              <w:ind w:left="156" w:right="110" w:hanging="14"/>
              <w:rPr>
                <w:i/>
                <w:sz w:val="24"/>
              </w:rPr>
            </w:pPr>
            <w:r>
              <w:rPr>
                <w:i/>
                <w:sz w:val="24"/>
              </w:rPr>
              <w:t>Подготовка рефератов, докладов, проектов, презентаций на темы:</w:t>
            </w:r>
          </w:p>
          <w:p w:rsidR="00A87769" w:rsidRDefault="00A87769" w:rsidP="00FD4D96">
            <w:pPr>
              <w:pStyle w:val="TableParagraph"/>
              <w:ind w:left="156" w:right="110" w:hanging="14"/>
              <w:rPr>
                <w:i/>
                <w:sz w:val="24"/>
              </w:rPr>
            </w:pPr>
            <w:r w:rsidRPr="00382A7A">
              <w:rPr>
                <w:sz w:val="24"/>
                <w:szCs w:val="24"/>
              </w:rPr>
              <w:t>Функции и общие характеристики элементов систем автоматики и</w:t>
            </w:r>
            <w:r>
              <w:rPr>
                <w:sz w:val="24"/>
                <w:szCs w:val="24"/>
              </w:rPr>
              <w:t xml:space="preserve"> </w:t>
            </w:r>
            <w:r w:rsidRPr="00382A7A">
              <w:rPr>
                <w:sz w:val="24"/>
                <w:szCs w:val="24"/>
              </w:rPr>
              <w:t>телемеханики.</w:t>
            </w:r>
          </w:p>
        </w:tc>
      </w:tr>
    </w:tbl>
    <w:p w:rsidR="00DB3A59" w:rsidRDefault="00DB3A59">
      <w:pPr>
        <w:spacing w:line="274" w:lineRule="exact"/>
        <w:rPr>
          <w:sz w:val="24"/>
        </w:rPr>
        <w:sectPr w:rsidR="00DB3A59">
          <w:pgSz w:w="16840" w:h="11910" w:orient="landscape"/>
          <w:pgMar w:top="1180" w:right="400" w:bottom="1240" w:left="460" w:header="510" w:footer="993" w:gutter="0"/>
          <w:cols w:space="720"/>
        </w:sectPr>
      </w:pPr>
    </w:p>
    <w:p w:rsidR="00DB3A59" w:rsidRDefault="00DB3A59">
      <w:pPr>
        <w:pStyle w:val="a3"/>
        <w:rPr>
          <w:b/>
          <w:sz w:val="20"/>
        </w:rPr>
      </w:pPr>
    </w:p>
    <w:p w:rsidR="00DB3A59" w:rsidRDefault="00FE1ABF">
      <w:pPr>
        <w:pStyle w:val="a3"/>
        <w:spacing w:before="87"/>
        <w:ind w:right="162"/>
        <w:jc w:val="right"/>
      </w:pPr>
      <w:r>
        <w:rPr>
          <w:color w:val="333333"/>
        </w:rPr>
        <w:t>П</w:t>
      </w:r>
      <w:r w:rsidR="00785B5D">
        <w:rPr>
          <w:color w:val="333333"/>
        </w:rPr>
        <w:t>риложение</w:t>
      </w:r>
      <w:r>
        <w:rPr>
          <w:color w:val="333333"/>
          <w:spacing w:val="-4"/>
        </w:rPr>
        <w:t xml:space="preserve"> </w:t>
      </w:r>
      <w:r>
        <w:rPr>
          <w:color w:val="333333"/>
        </w:rPr>
        <w:t>Б</w:t>
      </w:r>
    </w:p>
    <w:p w:rsidR="00DB3A59" w:rsidRDefault="00FE1ABF">
      <w:pPr>
        <w:pStyle w:val="1"/>
        <w:spacing w:before="234"/>
        <w:ind w:left="6574"/>
      </w:pPr>
      <w:bookmarkStart w:id="4" w:name="_TOC_250000"/>
      <w:r>
        <w:t>ТЕХНОЛОГИИ</w:t>
      </w:r>
      <w:r>
        <w:rPr>
          <w:spacing w:val="-4"/>
        </w:rPr>
        <w:t xml:space="preserve"> </w:t>
      </w:r>
      <w:r>
        <w:t>ФОРМИРОВАНИЯ</w:t>
      </w:r>
      <w:r>
        <w:rPr>
          <w:spacing w:val="-3"/>
        </w:rPr>
        <w:t xml:space="preserve"> </w:t>
      </w:r>
      <w:bookmarkEnd w:id="4"/>
      <w:r>
        <w:t>ОК</w:t>
      </w:r>
    </w:p>
    <w:p w:rsidR="00782EF3" w:rsidRPr="00977BE0" w:rsidRDefault="00782EF3" w:rsidP="00782EF3">
      <w:pPr>
        <w:pStyle w:val="a9"/>
        <w:ind w:firstLine="709"/>
        <w:jc w:val="left"/>
        <w:rPr>
          <w:rFonts w:ascii="Times New Roman" w:hAnsi="Times New Roman"/>
        </w:rPr>
      </w:pPr>
    </w:p>
    <w:tbl>
      <w:tblPr>
        <w:tblpPr w:leftFromText="180" w:rightFromText="180" w:vertAnchor="text" w:tblpX="113" w:tblpY="1"/>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3260"/>
        <w:gridCol w:w="11482"/>
      </w:tblGrid>
      <w:tr w:rsidR="00782EF3" w:rsidRPr="006128FA" w:rsidTr="00093B4D">
        <w:trPr>
          <w:cantSplit/>
          <w:trHeight w:val="1833"/>
        </w:trPr>
        <w:tc>
          <w:tcPr>
            <w:tcW w:w="846" w:type="dxa"/>
            <w:shd w:val="clear" w:color="auto" w:fill="auto"/>
            <w:textDirection w:val="btLr"/>
            <w:hideMark/>
          </w:tcPr>
          <w:p w:rsidR="00782EF3" w:rsidRPr="006128FA" w:rsidRDefault="00782EF3" w:rsidP="0043198F">
            <w:pPr>
              <w:ind w:left="113" w:right="113"/>
              <w:jc w:val="center"/>
              <w:rPr>
                <w:b/>
                <w:bCs/>
                <w:color w:val="000000"/>
                <w:sz w:val="24"/>
                <w:szCs w:val="24"/>
              </w:rPr>
            </w:pPr>
            <w:r w:rsidRPr="006128FA">
              <w:rPr>
                <w:b/>
                <w:bCs/>
                <w:color w:val="000000"/>
                <w:sz w:val="24"/>
                <w:szCs w:val="24"/>
              </w:rPr>
              <w:t>Код компетенции</w:t>
            </w:r>
          </w:p>
        </w:tc>
        <w:tc>
          <w:tcPr>
            <w:tcW w:w="3260" w:type="dxa"/>
            <w:shd w:val="clear" w:color="auto" w:fill="auto"/>
            <w:vAlign w:val="center"/>
            <w:hideMark/>
          </w:tcPr>
          <w:p w:rsidR="00782EF3" w:rsidRPr="006128FA" w:rsidRDefault="00782EF3" w:rsidP="0043198F">
            <w:pPr>
              <w:jc w:val="center"/>
              <w:rPr>
                <w:b/>
                <w:bCs/>
                <w:sz w:val="24"/>
                <w:szCs w:val="24"/>
              </w:rPr>
            </w:pPr>
            <w:r w:rsidRPr="006128FA">
              <w:rPr>
                <w:b/>
                <w:bCs/>
                <w:iCs/>
                <w:sz w:val="24"/>
                <w:szCs w:val="24"/>
              </w:rPr>
              <w:footnoteReference w:customMarkFollows="1" w:id="1"/>
              <w:t>Формулировка компетенции</w:t>
            </w:r>
          </w:p>
        </w:tc>
        <w:tc>
          <w:tcPr>
            <w:tcW w:w="11482" w:type="dxa"/>
            <w:shd w:val="clear" w:color="auto" w:fill="auto"/>
            <w:vAlign w:val="center"/>
            <w:hideMark/>
          </w:tcPr>
          <w:p w:rsidR="00782EF3" w:rsidRPr="006128FA" w:rsidRDefault="00782EF3" w:rsidP="0043198F">
            <w:pPr>
              <w:jc w:val="center"/>
              <w:rPr>
                <w:b/>
                <w:bCs/>
                <w:color w:val="000000"/>
                <w:sz w:val="24"/>
                <w:szCs w:val="24"/>
              </w:rPr>
            </w:pPr>
            <w:r w:rsidRPr="006128FA">
              <w:rPr>
                <w:b/>
                <w:bCs/>
                <w:iCs/>
                <w:color w:val="000000"/>
                <w:sz w:val="24"/>
                <w:szCs w:val="24"/>
              </w:rPr>
              <w:t>Знания, умения</w:t>
            </w:r>
          </w:p>
        </w:tc>
      </w:tr>
      <w:tr w:rsidR="00782EF3" w:rsidRPr="006128FA" w:rsidTr="00093B4D">
        <w:trPr>
          <w:trHeight w:val="20"/>
        </w:trPr>
        <w:tc>
          <w:tcPr>
            <w:tcW w:w="846" w:type="dxa"/>
            <w:vMerge w:val="restart"/>
            <w:shd w:val="clear" w:color="auto" w:fill="auto"/>
            <w:hideMark/>
          </w:tcPr>
          <w:p w:rsidR="00782EF3" w:rsidRPr="006128FA" w:rsidRDefault="00782EF3" w:rsidP="00782EF3">
            <w:pPr>
              <w:ind w:left="-118"/>
              <w:jc w:val="center"/>
              <w:rPr>
                <w:color w:val="000000"/>
                <w:sz w:val="24"/>
                <w:szCs w:val="24"/>
              </w:rPr>
            </w:pPr>
            <w:r w:rsidRPr="006128FA">
              <w:rPr>
                <w:iCs/>
                <w:color w:val="000000"/>
                <w:sz w:val="24"/>
                <w:szCs w:val="24"/>
              </w:rPr>
              <w:t>ОК 01</w:t>
            </w:r>
          </w:p>
        </w:tc>
        <w:tc>
          <w:tcPr>
            <w:tcW w:w="3260" w:type="dxa"/>
            <w:vMerge w:val="restart"/>
            <w:shd w:val="clear" w:color="auto" w:fill="auto"/>
            <w:hideMark/>
          </w:tcPr>
          <w:p w:rsidR="00782EF3" w:rsidRPr="006128FA" w:rsidRDefault="00782EF3" w:rsidP="0043198F">
            <w:pPr>
              <w:rPr>
                <w:color w:val="000000"/>
                <w:sz w:val="24"/>
                <w:szCs w:val="24"/>
              </w:rPr>
            </w:pPr>
            <w:bookmarkStart w:id="5" w:name="_Hlk151310937"/>
            <w:r w:rsidRPr="006128FA">
              <w:rPr>
                <w:iCs/>
                <w:color w:val="000000"/>
                <w:sz w:val="24"/>
                <w:szCs w:val="24"/>
              </w:rPr>
              <w:t>Выбирать способы решения задач профессиональной деятельности применительно к различным контекстам</w:t>
            </w:r>
            <w:bookmarkEnd w:id="5"/>
          </w:p>
        </w:tc>
        <w:tc>
          <w:tcPr>
            <w:tcW w:w="11482" w:type="dxa"/>
            <w:shd w:val="clear" w:color="auto" w:fill="auto"/>
            <w:hideMark/>
          </w:tcPr>
          <w:p w:rsidR="00782EF3" w:rsidRPr="006128FA" w:rsidRDefault="00782EF3" w:rsidP="0043198F">
            <w:pPr>
              <w:rPr>
                <w:b/>
                <w:bCs/>
                <w:color w:val="000000"/>
                <w:sz w:val="24"/>
                <w:szCs w:val="24"/>
              </w:rPr>
            </w:pPr>
            <w:r w:rsidRPr="006128FA">
              <w:rPr>
                <w:b/>
                <w:bCs/>
                <w:iCs/>
                <w:color w:val="000000"/>
                <w:sz w:val="24"/>
                <w:szCs w:val="24"/>
              </w:rPr>
              <w:t xml:space="preserve">Умения: </w:t>
            </w:r>
          </w:p>
        </w:tc>
      </w:tr>
      <w:tr w:rsidR="00782EF3" w:rsidRPr="006128FA" w:rsidTr="00093B4D">
        <w:trPr>
          <w:trHeight w:val="20"/>
        </w:trPr>
        <w:tc>
          <w:tcPr>
            <w:tcW w:w="846" w:type="dxa"/>
            <w:vMerge/>
            <w:vAlign w:val="center"/>
            <w:hideMark/>
          </w:tcPr>
          <w:p w:rsidR="00782EF3" w:rsidRPr="006128FA" w:rsidRDefault="00782EF3" w:rsidP="0043198F">
            <w:pPr>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распознавать задачу и/или проблему в профессиональном и/или социальном контексте;</w:t>
            </w:r>
          </w:p>
        </w:tc>
      </w:tr>
      <w:tr w:rsidR="00782EF3" w:rsidRPr="006128FA" w:rsidTr="00093B4D">
        <w:trPr>
          <w:trHeight w:val="20"/>
        </w:trPr>
        <w:tc>
          <w:tcPr>
            <w:tcW w:w="846" w:type="dxa"/>
            <w:vMerge/>
            <w:vAlign w:val="center"/>
            <w:hideMark/>
          </w:tcPr>
          <w:p w:rsidR="00782EF3" w:rsidRPr="006128FA" w:rsidRDefault="00782EF3" w:rsidP="0043198F">
            <w:pPr>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 xml:space="preserve">анализировать задачу и/или проблему и выделять её составные части; </w:t>
            </w:r>
          </w:p>
        </w:tc>
      </w:tr>
      <w:tr w:rsidR="00782EF3" w:rsidRPr="006128FA" w:rsidTr="00093B4D">
        <w:trPr>
          <w:trHeight w:val="20"/>
        </w:trPr>
        <w:tc>
          <w:tcPr>
            <w:tcW w:w="846" w:type="dxa"/>
            <w:vMerge/>
            <w:vAlign w:val="center"/>
            <w:hideMark/>
          </w:tcPr>
          <w:p w:rsidR="00782EF3" w:rsidRPr="006128FA" w:rsidRDefault="00782EF3" w:rsidP="0043198F">
            <w:pPr>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 xml:space="preserve">определять этапы решения задачи; </w:t>
            </w:r>
          </w:p>
        </w:tc>
      </w:tr>
      <w:tr w:rsidR="00782EF3" w:rsidRPr="006128FA" w:rsidTr="00093B4D">
        <w:trPr>
          <w:trHeight w:val="20"/>
        </w:trPr>
        <w:tc>
          <w:tcPr>
            <w:tcW w:w="846" w:type="dxa"/>
            <w:vMerge/>
            <w:vAlign w:val="center"/>
            <w:hideMark/>
          </w:tcPr>
          <w:p w:rsidR="00782EF3" w:rsidRPr="006128FA" w:rsidRDefault="00782EF3" w:rsidP="0043198F">
            <w:pPr>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 xml:space="preserve">выявлять и эффективно искать информацию, необходимую для решения задачи и/или проблемы; </w:t>
            </w:r>
          </w:p>
        </w:tc>
      </w:tr>
      <w:tr w:rsidR="00782EF3" w:rsidRPr="006128FA" w:rsidTr="00093B4D">
        <w:trPr>
          <w:trHeight w:val="20"/>
        </w:trPr>
        <w:tc>
          <w:tcPr>
            <w:tcW w:w="846" w:type="dxa"/>
            <w:vMerge/>
            <w:vAlign w:val="center"/>
            <w:hideMark/>
          </w:tcPr>
          <w:p w:rsidR="00782EF3" w:rsidRPr="006128FA" w:rsidRDefault="00782EF3" w:rsidP="0043198F">
            <w:pPr>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 xml:space="preserve">составлять план действия; </w:t>
            </w:r>
          </w:p>
        </w:tc>
      </w:tr>
      <w:tr w:rsidR="00782EF3" w:rsidRPr="006128FA" w:rsidTr="00093B4D">
        <w:trPr>
          <w:trHeight w:val="20"/>
        </w:trPr>
        <w:tc>
          <w:tcPr>
            <w:tcW w:w="846" w:type="dxa"/>
            <w:vMerge/>
            <w:vAlign w:val="center"/>
            <w:hideMark/>
          </w:tcPr>
          <w:p w:rsidR="00782EF3" w:rsidRPr="006128FA" w:rsidRDefault="00782EF3" w:rsidP="0043198F">
            <w:pPr>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определять необходимые ресурсы;</w:t>
            </w:r>
          </w:p>
        </w:tc>
      </w:tr>
      <w:tr w:rsidR="00782EF3" w:rsidRPr="006128FA" w:rsidTr="00093B4D">
        <w:trPr>
          <w:trHeight w:val="20"/>
        </w:trPr>
        <w:tc>
          <w:tcPr>
            <w:tcW w:w="846" w:type="dxa"/>
            <w:vMerge/>
            <w:vAlign w:val="center"/>
            <w:hideMark/>
          </w:tcPr>
          <w:p w:rsidR="00782EF3" w:rsidRPr="006128FA" w:rsidRDefault="00782EF3" w:rsidP="0043198F">
            <w:pPr>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владеть актуальными методами работы в профессиональной и смежных сферах;</w:t>
            </w:r>
          </w:p>
        </w:tc>
      </w:tr>
      <w:tr w:rsidR="00782EF3" w:rsidRPr="006128FA" w:rsidTr="00093B4D">
        <w:trPr>
          <w:trHeight w:val="20"/>
        </w:trPr>
        <w:tc>
          <w:tcPr>
            <w:tcW w:w="846" w:type="dxa"/>
            <w:vMerge/>
            <w:vAlign w:val="center"/>
            <w:hideMark/>
          </w:tcPr>
          <w:p w:rsidR="00782EF3" w:rsidRPr="006128FA" w:rsidRDefault="00782EF3" w:rsidP="0043198F">
            <w:pPr>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 xml:space="preserve">реализовывать составленный план; </w:t>
            </w:r>
          </w:p>
        </w:tc>
      </w:tr>
      <w:tr w:rsidR="00782EF3" w:rsidRPr="006128FA" w:rsidTr="00093B4D">
        <w:trPr>
          <w:trHeight w:val="20"/>
        </w:trPr>
        <w:tc>
          <w:tcPr>
            <w:tcW w:w="846" w:type="dxa"/>
            <w:vMerge/>
            <w:vAlign w:val="center"/>
            <w:hideMark/>
          </w:tcPr>
          <w:p w:rsidR="00782EF3" w:rsidRPr="006128FA" w:rsidRDefault="00782EF3" w:rsidP="0043198F">
            <w:pPr>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оценивать результат и последствия своих действий (самостоятельно или с помощью наставника)</w:t>
            </w:r>
          </w:p>
        </w:tc>
      </w:tr>
      <w:tr w:rsidR="00782EF3" w:rsidRPr="006128FA" w:rsidTr="00093B4D">
        <w:trPr>
          <w:trHeight w:val="20"/>
        </w:trPr>
        <w:tc>
          <w:tcPr>
            <w:tcW w:w="846" w:type="dxa"/>
            <w:vMerge/>
            <w:vAlign w:val="center"/>
            <w:hideMark/>
          </w:tcPr>
          <w:p w:rsidR="00782EF3" w:rsidRPr="006128FA" w:rsidRDefault="00782EF3" w:rsidP="0043198F">
            <w:pPr>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b/>
                <w:bCs/>
                <w:color w:val="000000"/>
                <w:sz w:val="24"/>
                <w:szCs w:val="24"/>
              </w:rPr>
            </w:pPr>
            <w:r w:rsidRPr="006128FA">
              <w:rPr>
                <w:b/>
                <w:bCs/>
                <w:iCs/>
                <w:color w:val="000000"/>
                <w:sz w:val="24"/>
                <w:szCs w:val="24"/>
              </w:rPr>
              <w:t xml:space="preserve">Знания: </w:t>
            </w:r>
          </w:p>
        </w:tc>
      </w:tr>
      <w:tr w:rsidR="00782EF3" w:rsidRPr="006128FA" w:rsidTr="00093B4D">
        <w:trPr>
          <w:trHeight w:val="20"/>
        </w:trPr>
        <w:tc>
          <w:tcPr>
            <w:tcW w:w="846" w:type="dxa"/>
            <w:vMerge/>
            <w:vAlign w:val="center"/>
            <w:hideMark/>
          </w:tcPr>
          <w:p w:rsidR="00782EF3" w:rsidRPr="006128FA" w:rsidRDefault="00782EF3" w:rsidP="0043198F">
            <w:pPr>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актуальный профессиональный и социальный контекст, в котором приходится работать и жить;</w:t>
            </w:r>
          </w:p>
        </w:tc>
      </w:tr>
      <w:tr w:rsidR="00782EF3" w:rsidRPr="006128FA" w:rsidTr="00093B4D">
        <w:trPr>
          <w:trHeight w:val="20"/>
        </w:trPr>
        <w:tc>
          <w:tcPr>
            <w:tcW w:w="846" w:type="dxa"/>
            <w:vMerge/>
            <w:vAlign w:val="center"/>
            <w:hideMark/>
          </w:tcPr>
          <w:p w:rsidR="00782EF3" w:rsidRPr="006128FA" w:rsidRDefault="00782EF3" w:rsidP="0043198F">
            <w:pPr>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bCs/>
                <w:color w:val="000000"/>
                <w:sz w:val="24"/>
                <w:szCs w:val="24"/>
              </w:rPr>
              <w:t>основные источники информации и ресурсы для решения задач и проблем в профессиональном и/или социальном контексте;</w:t>
            </w:r>
          </w:p>
        </w:tc>
      </w:tr>
      <w:tr w:rsidR="00782EF3" w:rsidRPr="006128FA" w:rsidTr="00093B4D">
        <w:trPr>
          <w:trHeight w:val="20"/>
        </w:trPr>
        <w:tc>
          <w:tcPr>
            <w:tcW w:w="846" w:type="dxa"/>
            <w:vMerge/>
            <w:vAlign w:val="center"/>
            <w:hideMark/>
          </w:tcPr>
          <w:p w:rsidR="00782EF3" w:rsidRPr="006128FA" w:rsidRDefault="00782EF3" w:rsidP="0043198F">
            <w:pPr>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782EF3" w:rsidRDefault="00782EF3" w:rsidP="0043198F">
            <w:pPr>
              <w:rPr>
                <w:bCs/>
                <w:color w:val="000000"/>
                <w:sz w:val="24"/>
                <w:szCs w:val="24"/>
              </w:rPr>
            </w:pPr>
            <w:r w:rsidRPr="006128FA">
              <w:rPr>
                <w:bCs/>
                <w:color w:val="000000"/>
                <w:sz w:val="24"/>
                <w:szCs w:val="24"/>
              </w:rPr>
              <w:t xml:space="preserve">алгоритмы выполнения работ в профессиональной и смежных областях; </w:t>
            </w:r>
          </w:p>
        </w:tc>
      </w:tr>
      <w:tr w:rsidR="00782EF3" w:rsidRPr="006128FA" w:rsidTr="00093B4D">
        <w:trPr>
          <w:trHeight w:val="20"/>
        </w:trPr>
        <w:tc>
          <w:tcPr>
            <w:tcW w:w="846" w:type="dxa"/>
            <w:vMerge/>
            <w:vAlign w:val="center"/>
            <w:hideMark/>
          </w:tcPr>
          <w:p w:rsidR="00782EF3" w:rsidRPr="006128FA" w:rsidRDefault="00782EF3" w:rsidP="0043198F">
            <w:pPr>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bCs/>
                <w:color w:val="000000"/>
                <w:sz w:val="24"/>
                <w:szCs w:val="24"/>
              </w:rPr>
              <w:t xml:space="preserve">методы работы в профессиональной и смежных сферах; </w:t>
            </w:r>
          </w:p>
        </w:tc>
      </w:tr>
      <w:tr w:rsidR="00782EF3" w:rsidRPr="006128FA" w:rsidTr="00093B4D">
        <w:trPr>
          <w:trHeight w:val="20"/>
        </w:trPr>
        <w:tc>
          <w:tcPr>
            <w:tcW w:w="846" w:type="dxa"/>
            <w:vMerge/>
            <w:vAlign w:val="center"/>
            <w:hideMark/>
          </w:tcPr>
          <w:p w:rsidR="00782EF3" w:rsidRPr="006128FA" w:rsidRDefault="00782EF3" w:rsidP="0043198F">
            <w:pPr>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bCs/>
                <w:color w:val="000000"/>
                <w:sz w:val="24"/>
                <w:szCs w:val="24"/>
              </w:rPr>
              <w:t xml:space="preserve">структуру плана для решения задач; </w:t>
            </w:r>
          </w:p>
        </w:tc>
      </w:tr>
      <w:tr w:rsidR="00782EF3" w:rsidRPr="006128FA" w:rsidTr="00093B4D">
        <w:trPr>
          <w:trHeight w:val="20"/>
        </w:trPr>
        <w:tc>
          <w:tcPr>
            <w:tcW w:w="846" w:type="dxa"/>
            <w:vMerge/>
            <w:vAlign w:val="center"/>
            <w:hideMark/>
          </w:tcPr>
          <w:p w:rsidR="00782EF3" w:rsidRPr="006128FA" w:rsidRDefault="00782EF3" w:rsidP="0043198F">
            <w:pPr>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Default="00782EF3" w:rsidP="0043198F">
            <w:pPr>
              <w:rPr>
                <w:bCs/>
                <w:color w:val="000000"/>
                <w:sz w:val="24"/>
                <w:szCs w:val="24"/>
              </w:rPr>
            </w:pPr>
            <w:r w:rsidRPr="006128FA">
              <w:rPr>
                <w:bCs/>
                <w:color w:val="000000"/>
                <w:sz w:val="24"/>
                <w:szCs w:val="24"/>
              </w:rPr>
              <w:t>порядок оценки результатов решения задач профессиональной деятельности</w:t>
            </w:r>
          </w:p>
          <w:p w:rsidR="00782EF3" w:rsidRDefault="00782EF3" w:rsidP="0043198F">
            <w:pPr>
              <w:rPr>
                <w:bCs/>
                <w:color w:val="000000"/>
                <w:sz w:val="24"/>
                <w:szCs w:val="24"/>
              </w:rPr>
            </w:pPr>
          </w:p>
          <w:p w:rsidR="00782EF3" w:rsidRPr="006128FA" w:rsidRDefault="00782EF3" w:rsidP="0043198F">
            <w:pPr>
              <w:rPr>
                <w:color w:val="000000"/>
                <w:sz w:val="24"/>
                <w:szCs w:val="24"/>
              </w:rPr>
            </w:pPr>
          </w:p>
        </w:tc>
      </w:tr>
      <w:tr w:rsidR="00782EF3" w:rsidRPr="006128FA" w:rsidTr="00093B4D">
        <w:trPr>
          <w:trHeight w:val="20"/>
        </w:trPr>
        <w:tc>
          <w:tcPr>
            <w:tcW w:w="846" w:type="dxa"/>
            <w:vMerge w:val="restart"/>
            <w:shd w:val="clear" w:color="auto" w:fill="auto"/>
            <w:hideMark/>
          </w:tcPr>
          <w:p w:rsidR="00782EF3" w:rsidRPr="006128FA" w:rsidRDefault="00782EF3" w:rsidP="00782EF3">
            <w:pPr>
              <w:ind w:hanging="118"/>
              <w:jc w:val="center"/>
              <w:rPr>
                <w:color w:val="000000"/>
                <w:sz w:val="24"/>
                <w:szCs w:val="24"/>
              </w:rPr>
            </w:pPr>
            <w:r w:rsidRPr="006128FA">
              <w:rPr>
                <w:iCs/>
                <w:color w:val="000000"/>
                <w:sz w:val="24"/>
                <w:szCs w:val="24"/>
              </w:rPr>
              <w:lastRenderedPageBreak/>
              <w:t>ОК 02</w:t>
            </w:r>
          </w:p>
        </w:tc>
        <w:tc>
          <w:tcPr>
            <w:tcW w:w="3260" w:type="dxa"/>
            <w:vMerge w:val="restart"/>
            <w:shd w:val="clear" w:color="auto" w:fill="auto"/>
            <w:hideMark/>
          </w:tcPr>
          <w:p w:rsidR="00782EF3" w:rsidRPr="006128FA" w:rsidRDefault="00782EF3" w:rsidP="0043198F">
            <w:pPr>
              <w:rPr>
                <w:color w:val="000000"/>
                <w:sz w:val="24"/>
                <w:szCs w:val="24"/>
              </w:rPr>
            </w:pPr>
            <w:bookmarkStart w:id="6" w:name="_Hlk151310957"/>
            <w:r w:rsidRPr="006128FA">
              <w:rPr>
                <w:color w:val="000000"/>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6"/>
          </w:p>
        </w:tc>
        <w:tc>
          <w:tcPr>
            <w:tcW w:w="11482" w:type="dxa"/>
            <w:shd w:val="clear" w:color="auto" w:fill="auto"/>
            <w:hideMark/>
          </w:tcPr>
          <w:p w:rsidR="00782EF3" w:rsidRPr="006128FA" w:rsidRDefault="00782EF3" w:rsidP="0043198F">
            <w:pPr>
              <w:rPr>
                <w:b/>
                <w:bCs/>
                <w:color w:val="000000"/>
                <w:sz w:val="24"/>
                <w:szCs w:val="24"/>
              </w:rPr>
            </w:pPr>
            <w:r w:rsidRPr="006128FA">
              <w:rPr>
                <w:b/>
                <w:bCs/>
                <w:iCs/>
                <w:color w:val="000000"/>
                <w:sz w:val="24"/>
                <w:szCs w:val="24"/>
              </w:rPr>
              <w:t xml:space="preserve">Умения: </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определять задачи для поиска информации;</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определять необходимые источники информации;</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 xml:space="preserve">планировать процесс поиска; </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структурировать получаемую информацию;</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 xml:space="preserve">выделять наиболее значимое в перечне информации; </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 xml:space="preserve">оценивать практическую значимость результатов поиска; </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 xml:space="preserve">оформлять результаты поиска, применять средства информационных технологий для решения профессиональных задач; </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 xml:space="preserve">использовать современное программное обеспечение; </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использовать различные цифровые средства для решения профессиональных задач</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b/>
                <w:bCs/>
                <w:color w:val="000000"/>
                <w:sz w:val="24"/>
                <w:szCs w:val="24"/>
              </w:rPr>
            </w:pPr>
            <w:r w:rsidRPr="006128FA">
              <w:rPr>
                <w:b/>
                <w:bCs/>
                <w:iCs/>
                <w:color w:val="000000"/>
                <w:sz w:val="24"/>
                <w:szCs w:val="24"/>
              </w:rPr>
              <w:t xml:space="preserve">Знания: </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номенклатура информационных источников, применяемых в профессиональной деятельности;</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 xml:space="preserve">приемы структурирования информации; </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 xml:space="preserve">формат оформления результатов поиска информации, современные средства и устройства информатизации; </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color w:val="000000"/>
                <w:sz w:val="24"/>
                <w:szCs w:val="24"/>
              </w:rPr>
              <w:t>порядок их применения и программное обеспечение в профессиональной деятельности в том числе с использованием цифровых средств</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bCs/>
                <w:color w:val="000000"/>
                <w:sz w:val="24"/>
                <w:szCs w:val="24"/>
              </w:rPr>
              <w:t>основы предпринимательской деятельности;</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bCs/>
                <w:color w:val="000000"/>
                <w:sz w:val="24"/>
                <w:szCs w:val="24"/>
              </w:rPr>
              <w:t xml:space="preserve">основы финансовой грамотности; </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bCs/>
                <w:color w:val="000000"/>
                <w:sz w:val="24"/>
                <w:szCs w:val="24"/>
              </w:rPr>
              <w:t xml:space="preserve">правила разработки бизнес-планов; </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bCs/>
                <w:color w:val="000000"/>
                <w:sz w:val="24"/>
                <w:szCs w:val="24"/>
              </w:rPr>
              <w:t xml:space="preserve">порядок выстраивания презентации; </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bCs/>
                <w:color w:val="000000"/>
                <w:sz w:val="24"/>
                <w:szCs w:val="24"/>
              </w:rPr>
              <w:t>кредитные банковские продукты</w:t>
            </w:r>
          </w:p>
        </w:tc>
      </w:tr>
      <w:tr w:rsidR="00782EF3" w:rsidRPr="006128FA" w:rsidTr="00093B4D">
        <w:trPr>
          <w:trHeight w:val="20"/>
        </w:trPr>
        <w:tc>
          <w:tcPr>
            <w:tcW w:w="846" w:type="dxa"/>
            <w:vMerge w:val="restart"/>
            <w:shd w:val="clear" w:color="auto" w:fill="auto"/>
            <w:hideMark/>
          </w:tcPr>
          <w:p w:rsidR="00782EF3" w:rsidRPr="006128FA" w:rsidRDefault="00782EF3" w:rsidP="00782EF3">
            <w:pPr>
              <w:ind w:hanging="118"/>
              <w:jc w:val="center"/>
              <w:rPr>
                <w:color w:val="000000"/>
                <w:sz w:val="24"/>
                <w:szCs w:val="24"/>
              </w:rPr>
            </w:pPr>
            <w:r w:rsidRPr="006128FA">
              <w:rPr>
                <w:iCs/>
                <w:color w:val="000000"/>
                <w:sz w:val="24"/>
                <w:szCs w:val="24"/>
              </w:rPr>
              <w:t>ОК 04</w:t>
            </w:r>
          </w:p>
        </w:tc>
        <w:tc>
          <w:tcPr>
            <w:tcW w:w="3260" w:type="dxa"/>
            <w:vMerge w:val="restart"/>
            <w:shd w:val="clear" w:color="auto" w:fill="auto"/>
            <w:hideMark/>
          </w:tcPr>
          <w:p w:rsidR="00782EF3" w:rsidRPr="006128FA" w:rsidRDefault="00782EF3" w:rsidP="0043198F">
            <w:pPr>
              <w:rPr>
                <w:color w:val="000000"/>
                <w:sz w:val="24"/>
                <w:szCs w:val="24"/>
              </w:rPr>
            </w:pPr>
            <w:bookmarkStart w:id="7" w:name="_Hlk151310979"/>
            <w:r w:rsidRPr="006128FA">
              <w:rPr>
                <w:color w:val="000000"/>
                <w:sz w:val="24"/>
                <w:szCs w:val="24"/>
              </w:rPr>
              <w:t>Эффективно взаимодействовать и работать в коллективе и команде</w:t>
            </w:r>
            <w:bookmarkEnd w:id="7"/>
          </w:p>
        </w:tc>
        <w:tc>
          <w:tcPr>
            <w:tcW w:w="11482" w:type="dxa"/>
            <w:shd w:val="clear" w:color="auto" w:fill="auto"/>
            <w:hideMark/>
          </w:tcPr>
          <w:p w:rsidR="00782EF3" w:rsidRPr="006128FA" w:rsidRDefault="00782EF3" w:rsidP="0043198F">
            <w:pPr>
              <w:rPr>
                <w:b/>
                <w:bCs/>
                <w:color w:val="000000"/>
                <w:sz w:val="24"/>
                <w:szCs w:val="24"/>
              </w:rPr>
            </w:pPr>
            <w:r w:rsidRPr="006128FA">
              <w:rPr>
                <w:b/>
                <w:bCs/>
                <w:color w:val="000000"/>
                <w:sz w:val="24"/>
                <w:szCs w:val="24"/>
              </w:rPr>
              <w:t xml:space="preserve">Умения: </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color w:val="000000"/>
                <w:sz w:val="24"/>
                <w:szCs w:val="24"/>
              </w:rPr>
              <w:t>организовывать работу коллектива и команды;</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color w:val="000000"/>
                <w:sz w:val="24"/>
                <w:szCs w:val="24"/>
              </w:rPr>
              <w:t>взаимодействовать с коллегами, руководством, клиентами в ходе профессиональной деятельности</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b/>
                <w:bCs/>
                <w:color w:val="000000"/>
                <w:sz w:val="24"/>
                <w:szCs w:val="24"/>
              </w:rPr>
            </w:pPr>
            <w:r w:rsidRPr="006128FA">
              <w:rPr>
                <w:b/>
                <w:bCs/>
                <w:iCs/>
                <w:color w:val="000000"/>
                <w:sz w:val="24"/>
                <w:szCs w:val="24"/>
              </w:rPr>
              <w:t xml:space="preserve">Знания: </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bCs/>
                <w:color w:val="000000"/>
                <w:sz w:val="24"/>
                <w:szCs w:val="24"/>
              </w:rPr>
              <w:t xml:space="preserve">психологические основы деятельности коллектива, психологические особенности личности; </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bCs/>
                <w:color w:val="000000"/>
                <w:sz w:val="24"/>
                <w:szCs w:val="24"/>
              </w:rPr>
              <w:t>основы проектной деятельности</w:t>
            </w:r>
          </w:p>
        </w:tc>
      </w:tr>
      <w:tr w:rsidR="00782EF3" w:rsidRPr="006128FA" w:rsidTr="00093B4D">
        <w:trPr>
          <w:trHeight w:val="20"/>
        </w:trPr>
        <w:tc>
          <w:tcPr>
            <w:tcW w:w="846" w:type="dxa"/>
            <w:vMerge w:val="restart"/>
            <w:shd w:val="clear" w:color="auto" w:fill="auto"/>
            <w:hideMark/>
          </w:tcPr>
          <w:p w:rsidR="00782EF3" w:rsidRPr="006128FA" w:rsidRDefault="00782EF3" w:rsidP="00782EF3">
            <w:pPr>
              <w:ind w:hanging="118"/>
              <w:jc w:val="center"/>
              <w:rPr>
                <w:color w:val="000000"/>
                <w:sz w:val="24"/>
                <w:szCs w:val="24"/>
              </w:rPr>
            </w:pPr>
            <w:r w:rsidRPr="006128FA">
              <w:rPr>
                <w:color w:val="000000"/>
                <w:sz w:val="24"/>
                <w:szCs w:val="24"/>
              </w:rPr>
              <w:t>ОК 05</w:t>
            </w:r>
          </w:p>
        </w:tc>
        <w:tc>
          <w:tcPr>
            <w:tcW w:w="3260" w:type="dxa"/>
            <w:vMerge w:val="restart"/>
            <w:shd w:val="clear" w:color="auto" w:fill="auto"/>
            <w:hideMark/>
          </w:tcPr>
          <w:p w:rsidR="00782EF3" w:rsidRPr="006128FA" w:rsidRDefault="00782EF3" w:rsidP="0043198F">
            <w:pPr>
              <w:rPr>
                <w:color w:val="000000"/>
                <w:sz w:val="24"/>
                <w:szCs w:val="24"/>
              </w:rPr>
            </w:pPr>
            <w:bookmarkStart w:id="8" w:name="_Hlk151311007"/>
            <w:r w:rsidRPr="006128FA">
              <w:rPr>
                <w:color w:val="000000"/>
                <w:sz w:val="24"/>
                <w:szCs w:val="24"/>
              </w:rPr>
              <w:t xml:space="preserve">Осуществлять устную и письменную коммуникацию на государственном языке Российской Федерации с </w:t>
            </w:r>
            <w:r w:rsidRPr="006128FA">
              <w:rPr>
                <w:color w:val="000000"/>
                <w:sz w:val="24"/>
                <w:szCs w:val="24"/>
              </w:rPr>
              <w:lastRenderedPageBreak/>
              <w:t>учетом особенностей социального и культурного контекста</w:t>
            </w:r>
            <w:bookmarkEnd w:id="8"/>
          </w:p>
        </w:tc>
        <w:tc>
          <w:tcPr>
            <w:tcW w:w="11482" w:type="dxa"/>
            <w:shd w:val="clear" w:color="auto" w:fill="auto"/>
            <w:hideMark/>
          </w:tcPr>
          <w:p w:rsidR="00782EF3" w:rsidRPr="006128FA" w:rsidRDefault="00782EF3" w:rsidP="0043198F">
            <w:pPr>
              <w:rPr>
                <w:b/>
                <w:bCs/>
                <w:color w:val="000000"/>
                <w:sz w:val="24"/>
                <w:szCs w:val="24"/>
              </w:rPr>
            </w:pPr>
            <w:r w:rsidRPr="006128FA">
              <w:rPr>
                <w:b/>
                <w:bCs/>
                <w:iCs/>
                <w:color w:val="000000"/>
                <w:sz w:val="24"/>
                <w:szCs w:val="24"/>
              </w:rPr>
              <w:lastRenderedPageBreak/>
              <w:t>Умения:</w:t>
            </w:r>
            <w:r w:rsidRPr="006128FA">
              <w:rPr>
                <w:color w:val="000000"/>
                <w:sz w:val="24"/>
                <w:szCs w:val="24"/>
              </w:rPr>
              <w:t xml:space="preserve"> </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iCs/>
                <w:color w:val="000000"/>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b/>
                <w:bCs/>
                <w:color w:val="000000"/>
                <w:sz w:val="24"/>
                <w:szCs w:val="24"/>
              </w:rPr>
            </w:pPr>
            <w:r w:rsidRPr="006128FA">
              <w:rPr>
                <w:b/>
                <w:bCs/>
                <w:iCs/>
                <w:color w:val="000000"/>
                <w:sz w:val="24"/>
                <w:szCs w:val="24"/>
              </w:rPr>
              <w:t xml:space="preserve">Знания: </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bCs/>
                <w:color w:val="000000"/>
                <w:sz w:val="24"/>
                <w:szCs w:val="24"/>
              </w:rPr>
              <w:t xml:space="preserve">особенности социального и культурного контекста; </w:t>
            </w:r>
          </w:p>
        </w:tc>
      </w:tr>
      <w:tr w:rsidR="00782EF3" w:rsidRPr="006128FA" w:rsidTr="00093B4D">
        <w:trPr>
          <w:trHeight w:val="20"/>
        </w:trPr>
        <w:tc>
          <w:tcPr>
            <w:tcW w:w="846" w:type="dxa"/>
            <w:vMerge/>
            <w:vAlign w:val="center"/>
            <w:hideMark/>
          </w:tcPr>
          <w:p w:rsidR="00782EF3" w:rsidRPr="006128FA" w:rsidRDefault="00782EF3" w:rsidP="00782EF3">
            <w:pPr>
              <w:ind w:hanging="118"/>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bCs/>
                <w:color w:val="000000"/>
                <w:sz w:val="24"/>
                <w:szCs w:val="24"/>
              </w:rPr>
              <w:t>правила оформления документов и построения устных сообщений</w:t>
            </w:r>
          </w:p>
        </w:tc>
      </w:tr>
      <w:tr w:rsidR="00782EF3" w:rsidRPr="006128FA" w:rsidTr="00093B4D">
        <w:trPr>
          <w:trHeight w:val="20"/>
        </w:trPr>
        <w:tc>
          <w:tcPr>
            <w:tcW w:w="846" w:type="dxa"/>
            <w:vMerge w:val="restart"/>
            <w:shd w:val="clear" w:color="auto" w:fill="auto"/>
            <w:hideMark/>
          </w:tcPr>
          <w:p w:rsidR="00782EF3" w:rsidRPr="006128FA" w:rsidRDefault="00782EF3" w:rsidP="00782EF3">
            <w:pPr>
              <w:ind w:hanging="118"/>
              <w:jc w:val="center"/>
              <w:rPr>
                <w:color w:val="000000"/>
                <w:sz w:val="24"/>
                <w:szCs w:val="24"/>
              </w:rPr>
            </w:pPr>
            <w:r w:rsidRPr="006128FA">
              <w:rPr>
                <w:color w:val="000000"/>
                <w:sz w:val="24"/>
                <w:szCs w:val="24"/>
              </w:rPr>
              <w:t>ОК 06</w:t>
            </w:r>
          </w:p>
        </w:tc>
        <w:tc>
          <w:tcPr>
            <w:tcW w:w="3260" w:type="dxa"/>
            <w:vMerge w:val="restart"/>
            <w:shd w:val="clear" w:color="auto" w:fill="auto"/>
            <w:hideMark/>
          </w:tcPr>
          <w:p w:rsidR="00782EF3" w:rsidRPr="006128FA" w:rsidRDefault="00782EF3" w:rsidP="0043198F">
            <w:pPr>
              <w:rPr>
                <w:color w:val="000000"/>
                <w:sz w:val="24"/>
                <w:szCs w:val="24"/>
              </w:rPr>
            </w:pPr>
            <w:bookmarkStart w:id="9" w:name="_Hlk151311023"/>
            <w:r w:rsidRPr="006128FA">
              <w:rPr>
                <w:color w:val="000000"/>
                <w:sz w:val="24"/>
                <w:szCs w:val="24"/>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9"/>
          </w:p>
        </w:tc>
        <w:tc>
          <w:tcPr>
            <w:tcW w:w="11482" w:type="dxa"/>
            <w:shd w:val="clear" w:color="auto" w:fill="auto"/>
            <w:hideMark/>
          </w:tcPr>
          <w:p w:rsidR="00782EF3" w:rsidRPr="006128FA" w:rsidRDefault="00782EF3" w:rsidP="0043198F">
            <w:pPr>
              <w:rPr>
                <w:b/>
                <w:bCs/>
                <w:color w:val="000000"/>
                <w:sz w:val="24"/>
                <w:szCs w:val="24"/>
              </w:rPr>
            </w:pPr>
            <w:r w:rsidRPr="006128FA">
              <w:rPr>
                <w:b/>
                <w:bCs/>
                <w:iCs/>
                <w:color w:val="000000"/>
                <w:sz w:val="24"/>
                <w:szCs w:val="24"/>
              </w:rPr>
              <w:t>Умения:</w:t>
            </w:r>
            <w:r w:rsidRPr="006128FA">
              <w:rPr>
                <w:color w:val="000000"/>
                <w:sz w:val="24"/>
                <w:szCs w:val="24"/>
              </w:rPr>
              <w:t xml:space="preserve"> </w:t>
            </w:r>
          </w:p>
        </w:tc>
      </w:tr>
      <w:tr w:rsidR="00782EF3" w:rsidRPr="006128FA" w:rsidTr="00093B4D">
        <w:trPr>
          <w:trHeight w:val="20"/>
        </w:trPr>
        <w:tc>
          <w:tcPr>
            <w:tcW w:w="846" w:type="dxa"/>
            <w:vMerge/>
            <w:vAlign w:val="center"/>
            <w:hideMark/>
          </w:tcPr>
          <w:p w:rsidR="00782EF3" w:rsidRPr="006128FA" w:rsidRDefault="00782EF3" w:rsidP="0043198F">
            <w:pPr>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color w:val="000000"/>
                <w:sz w:val="24"/>
                <w:szCs w:val="24"/>
              </w:rPr>
              <w:t>описывать значимость своей специальности</w:t>
            </w:r>
            <w:r w:rsidRPr="006128FA">
              <w:rPr>
                <w:i/>
                <w:iCs/>
                <w:color w:val="000000"/>
                <w:sz w:val="24"/>
                <w:szCs w:val="24"/>
              </w:rPr>
              <w:t xml:space="preserve"> </w:t>
            </w:r>
            <w:r w:rsidRPr="006128FA">
              <w:rPr>
                <w:color w:val="000000"/>
                <w:sz w:val="24"/>
                <w:szCs w:val="24"/>
              </w:rPr>
              <w:t>применять стандарты антикоррупционного поведения</w:t>
            </w:r>
          </w:p>
        </w:tc>
      </w:tr>
      <w:tr w:rsidR="00782EF3" w:rsidRPr="006128FA" w:rsidTr="00093B4D">
        <w:trPr>
          <w:trHeight w:val="20"/>
        </w:trPr>
        <w:tc>
          <w:tcPr>
            <w:tcW w:w="846" w:type="dxa"/>
            <w:vMerge/>
            <w:vAlign w:val="center"/>
            <w:hideMark/>
          </w:tcPr>
          <w:p w:rsidR="00782EF3" w:rsidRPr="006128FA" w:rsidRDefault="00782EF3" w:rsidP="0043198F">
            <w:pPr>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b/>
                <w:bCs/>
                <w:color w:val="000000"/>
                <w:sz w:val="24"/>
                <w:szCs w:val="24"/>
              </w:rPr>
            </w:pPr>
            <w:r w:rsidRPr="006128FA">
              <w:rPr>
                <w:b/>
                <w:bCs/>
                <w:iCs/>
                <w:color w:val="000000"/>
                <w:sz w:val="24"/>
                <w:szCs w:val="24"/>
              </w:rPr>
              <w:t xml:space="preserve">Знания: </w:t>
            </w:r>
          </w:p>
        </w:tc>
      </w:tr>
      <w:tr w:rsidR="00782EF3" w:rsidRPr="006128FA" w:rsidTr="00093B4D">
        <w:trPr>
          <w:trHeight w:val="20"/>
        </w:trPr>
        <w:tc>
          <w:tcPr>
            <w:tcW w:w="846" w:type="dxa"/>
            <w:vMerge/>
            <w:vAlign w:val="center"/>
            <w:hideMark/>
          </w:tcPr>
          <w:p w:rsidR="00782EF3" w:rsidRPr="006128FA" w:rsidRDefault="00782EF3" w:rsidP="0043198F">
            <w:pPr>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color w:val="000000"/>
                <w:sz w:val="24"/>
                <w:szCs w:val="24"/>
              </w:rPr>
              <w:t xml:space="preserve">сущность гражданско-патриотической позиции, традиционных российских духовно-нравственных ценностей; </w:t>
            </w:r>
          </w:p>
        </w:tc>
      </w:tr>
      <w:tr w:rsidR="00782EF3" w:rsidRPr="006128FA" w:rsidTr="00093B4D">
        <w:trPr>
          <w:trHeight w:val="20"/>
        </w:trPr>
        <w:tc>
          <w:tcPr>
            <w:tcW w:w="846" w:type="dxa"/>
            <w:vMerge/>
            <w:vAlign w:val="center"/>
            <w:hideMark/>
          </w:tcPr>
          <w:p w:rsidR="00782EF3" w:rsidRPr="006128FA" w:rsidRDefault="00782EF3" w:rsidP="0043198F">
            <w:pPr>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color w:val="000000"/>
                <w:sz w:val="24"/>
                <w:szCs w:val="24"/>
              </w:rPr>
              <w:t xml:space="preserve">значимость профессиональной деятельности специальности; </w:t>
            </w:r>
          </w:p>
        </w:tc>
      </w:tr>
      <w:tr w:rsidR="00782EF3" w:rsidRPr="006128FA" w:rsidTr="00093B4D">
        <w:trPr>
          <w:trHeight w:val="20"/>
        </w:trPr>
        <w:tc>
          <w:tcPr>
            <w:tcW w:w="846" w:type="dxa"/>
            <w:vMerge/>
            <w:vAlign w:val="center"/>
            <w:hideMark/>
          </w:tcPr>
          <w:p w:rsidR="00782EF3" w:rsidRPr="006128FA" w:rsidRDefault="00782EF3" w:rsidP="0043198F">
            <w:pPr>
              <w:rPr>
                <w:color w:val="000000"/>
                <w:sz w:val="24"/>
                <w:szCs w:val="24"/>
              </w:rPr>
            </w:pPr>
          </w:p>
        </w:tc>
        <w:tc>
          <w:tcPr>
            <w:tcW w:w="3260" w:type="dxa"/>
            <w:vMerge/>
            <w:vAlign w:val="center"/>
            <w:hideMark/>
          </w:tcPr>
          <w:p w:rsidR="00782EF3" w:rsidRPr="006128FA" w:rsidRDefault="00782EF3" w:rsidP="0043198F">
            <w:pPr>
              <w:rPr>
                <w:color w:val="000000"/>
                <w:sz w:val="24"/>
                <w:szCs w:val="24"/>
              </w:rPr>
            </w:pPr>
          </w:p>
        </w:tc>
        <w:tc>
          <w:tcPr>
            <w:tcW w:w="11482" w:type="dxa"/>
            <w:shd w:val="clear" w:color="auto" w:fill="auto"/>
            <w:hideMark/>
          </w:tcPr>
          <w:p w:rsidR="00782EF3" w:rsidRPr="006128FA" w:rsidRDefault="00782EF3" w:rsidP="0043198F">
            <w:pPr>
              <w:rPr>
                <w:color w:val="000000"/>
                <w:sz w:val="24"/>
                <w:szCs w:val="24"/>
              </w:rPr>
            </w:pPr>
            <w:r w:rsidRPr="006128FA">
              <w:rPr>
                <w:color w:val="000000"/>
                <w:sz w:val="24"/>
                <w:szCs w:val="24"/>
              </w:rPr>
              <w:t>стандарты антикоррупционного поведения и последствия его нарушения</w:t>
            </w:r>
          </w:p>
        </w:tc>
      </w:tr>
    </w:tbl>
    <w:p w:rsidR="00DB3A59" w:rsidRDefault="00DB3A59">
      <w:pPr>
        <w:spacing w:line="265" w:lineRule="exact"/>
        <w:rPr>
          <w:sz w:val="24"/>
        </w:rPr>
        <w:sectPr w:rsidR="00DB3A59">
          <w:pgSz w:w="16840" w:h="11910" w:orient="landscape"/>
          <w:pgMar w:top="1180" w:right="400" w:bottom="1240" w:left="460" w:header="510" w:footer="993" w:gutter="0"/>
          <w:cols w:space="720"/>
        </w:sectPr>
      </w:pPr>
    </w:p>
    <w:p w:rsidR="00DB3A59" w:rsidRDefault="00FE1ABF">
      <w:pPr>
        <w:pStyle w:val="a3"/>
        <w:spacing w:before="87"/>
        <w:ind w:right="165"/>
        <w:jc w:val="right"/>
      </w:pPr>
      <w:r>
        <w:lastRenderedPageBreak/>
        <w:t>П</w:t>
      </w:r>
      <w:r w:rsidR="00785B5D">
        <w:t>риложение</w:t>
      </w:r>
      <w:r>
        <w:rPr>
          <w:spacing w:val="-2"/>
        </w:rPr>
        <w:t xml:space="preserve"> </w:t>
      </w:r>
      <w:r>
        <w:t>В</w:t>
      </w:r>
    </w:p>
    <w:p w:rsidR="00DB3A59" w:rsidRDefault="00DB3A59">
      <w:pPr>
        <w:pStyle w:val="a3"/>
        <w:spacing w:before="9"/>
        <w:rPr>
          <w:sz w:val="20"/>
        </w:rPr>
      </w:pPr>
    </w:p>
    <w:p w:rsidR="00DB3A59" w:rsidRDefault="00FE1ABF">
      <w:pPr>
        <w:pStyle w:val="1"/>
        <w:ind w:left="3640" w:right="1744" w:firstLine="216"/>
      </w:pPr>
      <w:r>
        <w:t>ПЛАНИРОВАНИЕ</w:t>
      </w:r>
      <w:r>
        <w:rPr>
          <w:spacing w:val="1"/>
        </w:rPr>
        <w:t xml:space="preserve"> </w:t>
      </w:r>
      <w:r>
        <w:t>УЧЕБНЫХ ЗАНЯТИЙ С ИСПОЛЬЗОВАНИЕМ</w:t>
      </w:r>
      <w:r>
        <w:rPr>
          <w:spacing w:val="1"/>
        </w:rPr>
        <w:t xml:space="preserve"> </w:t>
      </w:r>
      <w:r>
        <w:t>АКТИВНЫХ</w:t>
      </w:r>
      <w:r>
        <w:rPr>
          <w:spacing w:val="-4"/>
        </w:rPr>
        <w:t xml:space="preserve"> </w:t>
      </w:r>
      <w:r>
        <w:t>И</w:t>
      </w:r>
      <w:r>
        <w:rPr>
          <w:spacing w:val="-6"/>
        </w:rPr>
        <w:t xml:space="preserve"> </w:t>
      </w:r>
      <w:r>
        <w:t>ИНТЕРАКТИВНЫХ</w:t>
      </w:r>
      <w:r>
        <w:rPr>
          <w:spacing w:val="-1"/>
        </w:rPr>
        <w:t xml:space="preserve"> </w:t>
      </w:r>
      <w:r>
        <w:t>ФОРМ И</w:t>
      </w:r>
      <w:r>
        <w:rPr>
          <w:spacing w:val="-6"/>
        </w:rPr>
        <w:t xml:space="preserve"> </w:t>
      </w:r>
      <w:r>
        <w:t>МЕТОДОВ ОБУЧЕНИЯ</w:t>
      </w:r>
    </w:p>
    <w:p w:rsidR="00DB3A59" w:rsidRDefault="00DB3A59">
      <w:pPr>
        <w:pStyle w:val="a3"/>
        <w:spacing w:before="4"/>
        <w:rPr>
          <w:b/>
          <w:sz w:val="24"/>
        </w:rPr>
      </w:pPr>
    </w:p>
    <w:tbl>
      <w:tblPr>
        <w:tblStyle w:val="TableNormal"/>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1"/>
        <w:gridCol w:w="6686"/>
        <w:gridCol w:w="685"/>
        <w:gridCol w:w="1277"/>
        <w:gridCol w:w="3548"/>
        <w:gridCol w:w="2257"/>
        <w:gridCol w:w="9"/>
      </w:tblGrid>
      <w:tr w:rsidR="00DB3A59" w:rsidTr="00301EE9">
        <w:trPr>
          <w:trHeight w:val="551"/>
          <w:tblHeader/>
        </w:trPr>
        <w:tc>
          <w:tcPr>
            <w:tcW w:w="821" w:type="dxa"/>
          </w:tcPr>
          <w:p w:rsidR="00DB3A59" w:rsidRDefault="00FE1ABF">
            <w:pPr>
              <w:pStyle w:val="TableParagraph"/>
              <w:spacing w:line="273" w:lineRule="exact"/>
              <w:ind w:left="5"/>
              <w:jc w:val="center"/>
              <w:rPr>
                <w:b/>
                <w:sz w:val="24"/>
              </w:rPr>
            </w:pPr>
            <w:r>
              <w:rPr>
                <w:b/>
                <w:sz w:val="24"/>
              </w:rPr>
              <w:t>№</w:t>
            </w:r>
          </w:p>
          <w:p w:rsidR="00DB3A59" w:rsidRDefault="00FE1ABF">
            <w:pPr>
              <w:pStyle w:val="TableParagraph"/>
              <w:spacing w:before="2" w:line="257" w:lineRule="exact"/>
              <w:ind w:left="219" w:right="207"/>
              <w:jc w:val="center"/>
              <w:rPr>
                <w:b/>
                <w:sz w:val="24"/>
              </w:rPr>
            </w:pPr>
            <w:r>
              <w:rPr>
                <w:b/>
                <w:sz w:val="24"/>
              </w:rPr>
              <w:t>п/п</w:t>
            </w:r>
          </w:p>
        </w:tc>
        <w:tc>
          <w:tcPr>
            <w:tcW w:w="7371" w:type="dxa"/>
            <w:gridSpan w:val="2"/>
          </w:tcPr>
          <w:p w:rsidR="00DB3A59" w:rsidRDefault="00FE1ABF">
            <w:pPr>
              <w:pStyle w:val="TableParagraph"/>
              <w:spacing w:line="273" w:lineRule="exact"/>
              <w:ind w:left="2410" w:right="2399"/>
              <w:jc w:val="center"/>
              <w:rPr>
                <w:b/>
                <w:sz w:val="24"/>
              </w:rPr>
            </w:pPr>
            <w:r>
              <w:rPr>
                <w:b/>
                <w:sz w:val="24"/>
              </w:rPr>
              <w:t>Тема учебного</w:t>
            </w:r>
            <w:r>
              <w:rPr>
                <w:b/>
                <w:spacing w:val="1"/>
                <w:sz w:val="24"/>
              </w:rPr>
              <w:t xml:space="preserve"> </w:t>
            </w:r>
            <w:r>
              <w:rPr>
                <w:b/>
                <w:sz w:val="24"/>
              </w:rPr>
              <w:t>занятия</w:t>
            </w:r>
          </w:p>
        </w:tc>
        <w:tc>
          <w:tcPr>
            <w:tcW w:w="1277" w:type="dxa"/>
          </w:tcPr>
          <w:p w:rsidR="00DB3A59" w:rsidRDefault="00FE1ABF">
            <w:pPr>
              <w:pStyle w:val="TableParagraph"/>
              <w:spacing w:line="273" w:lineRule="exact"/>
              <w:ind w:left="258"/>
              <w:rPr>
                <w:b/>
                <w:sz w:val="24"/>
              </w:rPr>
            </w:pPr>
            <w:r>
              <w:rPr>
                <w:b/>
                <w:sz w:val="24"/>
              </w:rPr>
              <w:t>Кол-во</w:t>
            </w:r>
          </w:p>
          <w:p w:rsidR="00DB3A59" w:rsidRDefault="00FE1ABF">
            <w:pPr>
              <w:pStyle w:val="TableParagraph"/>
              <w:spacing w:before="2" w:line="257" w:lineRule="exact"/>
              <w:ind w:left="334"/>
              <w:rPr>
                <w:b/>
                <w:sz w:val="24"/>
              </w:rPr>
            </w:pPr>
            <w:r>
              <w:rPr>
                <w:b/>
                <w:sz w:val="24"/>
              </w:rPr>
              <w:t>часов</w:t>
            </w:r>
          </w:p>
        </w:tc>
        <w:tc>
          <w:tcPr>
            <w:tcW w:w="3548" w:type="dxa"/>
          </w:tcPr>
          <w:p w:rsidR="00DB3A59" w:rsidRDefault="00FE1ABF">
            <w:pPr>
              <w:pStyle w:val="TableParagraph"/>
              <w:spacing w:line="273" w:lineRule="exact"/>
              <w:ind w:left="272"/>
              <w:rPr>
                <w:b/>
                <w:sz w:val="24"/>
              </w:rPr>
            </w:pPr>
            <w:r>
              <w:rPr>
                <w:b/>
                <w:sz w:val="24"/>
              </w:rPr>
              <w:t>Активные</w:t>
            </w:r>
            <w:r>
              <w:rPr>
                <w:b/>
                <w:spacing w:val="-2"/>
                <w:sz w:val="24"/>
              </w:rPr>
              <w:t xml:space="preserve"> </w:t>
            </w:r>
            <w:r>
              <w:rPr>
                <w:b/>
                <w:sz w:val="24"/>
              </w:rPr>
              <w:t>и</w:t>
            </w:r>
            <w:r>
              <w:rPr>
                <w:b/>
                <w:spacing w:val="-4"/>
                <w:sz w:val="24"/>
              </w:rPr>
              <w:t xml:space="preserve"> </w:t>
            </w:r>
            <w:r>
              <w:rPr>
                <w:b/>
                <w:sz w:val="24"/>
              </w:rPr>
              <w:t>интерактивные</w:t>
            </w:r>
          </w:p>
          <w:p w:rsidR="00DB3A59" w:rsidRDefault="00FE1ABF">
            <w:pPr>
              <w:pStyle w:val="TableParagraph"/>
              <w:spacing w:before="2" w:line="257" w:lineRule="exact"/>
              <w:ind w:left="368"/>
              <w:rPr>
                <w:b/>
                <w:sz w:val="24"/>
              </w:rPr>
            </w:pPr>
            <w:r>
              <w:rPr>
                <w:b/>
                <w:sz w:val="24"/>
              </w:rPr>
              <w:t>формы</w:t>
            </w:r>
            <w:r>
              <w:rPr>
                <w:b/>
                <w:spacing w:val="1"/>
                <w:sz w:val="24"/>
              </w:rPr>
              <w:t xml:space="preserve"> </w:t>
            </w:r>
            <w:r>
              <w:rPr>
                <w:b/>
                <w:sz w:val="24"/>
              </w:rPr>
              <w:t>и</w:t>
            </w:r>
            <w:r>
              <w:rPr>
                <w:b/>
                <w:spacing w:val="-3"/>
                <w:sz w:val="24"/>
              </w:rPr>
              <w:t xml:space="preserve"> </w:t>
            </w:r>
            <w:r>
              <w:rPr>
                <w:b/>
                <w:sz w:val="24"/>
              </w:rPr>
              <w:t>методы обучения</w:t>
            </w:r>
          </w:p>
        </w:tc>
        <w:tc>
          <w:tcPr>
            <w:tcW w:w="2266" w:type="dxa"/>
            <w:gridSpan w:val="2"/>
          </w:tcPr>
          <w:p w:rsidR="00DB3A59" w:rsidRDefault="00FE1ABF">
            <w:pPr>
              <w:pStyle w:val="TableParagraph"/>
              <w:spacing w:line="273" w:lineRule="exact"/>
              <w:ind w:left="101" w:right="90"/>
              <w:jc w:val="center"/>
              <w:rPr>
                <w:b/>
                <w:sz w:val="24"/>
              </w:rPr>
            </w:pPr>
            <w:r>
              <w:rPr>
                <w:b/>
                <w:sz w:val="24"/>
              </w:rPr>
              <w:t>Код</w:t>
            </w:r>
            <w:r>
              <w:rPr>
                <w:b/>
                <w:spacing w:val="-3"/>
                <w:sz w:val="24"/>
              </w:rPr>
              <w:t xml:space="preserve"> </w:t>
            </w:r>
            <w:r>
              <w:rPr>
                <w:b/>
                <w:sz w:val="24"/>
              </w:rPr>
              <w:t>формируемых</w:t>
            </w:r>
          </w:p>
          <w:p w:rsidR="00DB3A59" w:rsidRDefault="00FE1ABF">
            <w:pPr>
              <w:pStyle w:val="TableParagraph"/>
              <w:spacing w:before="2" w:line="257" w:lineRule="exact"/>
              <w:ind w:left="96" w:right="90"/>
              <w:jc w:val="center"/>
              <w:rPr>
                <w:b/>
                <w:sz w:val="24"/>
              </w:rPr>
            </w:pPr>
            <w:r>
              <w:rPr>
                <w:b/>
                <w:sz w:val="24"/>
              </w:rPr>
              <w:t>компетенций</w:t>
            </w:r>
          </w:p>
        </w:tc>
      </w:tr>
      <w:tr w:rsidR="004717FD">
        <w:trPr>
          <w:trHeight w:val="278"/>
        </w:trPr>
        <w:tc>
          <w:tcPr>
            <w:tcW w:w="15283" w:type="dxa"/>
            <w:gridSpan w:val="7"/>
          </w:tcPr>
          <w:p w:rsidR="004717FD" w:rsidRPr="00382A7A" w:rsidRDefault="004717FD" w:rsidP="004717FD">
            <w:pPr>
              <w:jc w:val="center"/>
              <w:rPr>
                <w:b/>
                <w:bCs/>
                <w:i/>
                <w:iCs/>
                <w:sz w:val="24"/>
                <w:szCs w:val="24"/>
              </w:rPr>
            </w:pPr>
            <w:r w:rsidRPr="00382A7A">
              <w:rPr>
                <w:b/>
                <w:bCs/>
                <w:sz w:val="24"/>
                <w:szCs w:val="24"/>
              </w:rPr>
              <w:t>Раздел 1. Основные контрольно-измерительные приборы в нефтегазовой отрасли</w:t>
            </w:r>
          </w:p>
        </w:tc>
      </w:tr>
      <w:tr w:rsidR="004717FD">
        <w:trPr>
          <w:trHeight w:val="825"/>
        </w:trPr>
        <w:tc>
          <w:tcPr>
            <w:tcW w:w="821" w:type="dxa"/>
          </w:tcPr>
          <w:p w:rsidR="004717FD" w:rsidRDefault="004717FD" w:rsidP="004717FD">
            <w:pPr>
              <w:pStyle w:val="TableParagraph"/>
              <w:spacing w:line="268" w:lineRule="exact"/>
              <w:ind w:left="254"/>
              <w:rPr>
                <w:sz w:val="24"/>
              </w:rPr>
            </w:pPr>
            <w:r>
              <w:rPr>
                <w:sz w:val="24"/>
              </w:rPr>
              <w:t>1</w:t>
            </w:r>
          </w:p>
        </w:tc>
        <w:tc>
          <w:tcPr>
            <w:tcW w:w="7371" w:type="dxa"/>
            <w:gridSpan w:val="2"/>
          </w:tcPr>
          <w:p w:rsidR="004717FD" w:rsidRPr="00A73FD1" w:rsidRDefault="004717FD" w:rsidP="004717FD">
            <w:pPr>
              <w:rPr>
                <w:bCs/>
                <w:sz w:val="24"/>
                <w:szCs w:val="24"/>
              </w:rPr>
            </w:pPr>
            <w:r>
              <w:rPr>
                <w:bCs/>
                <w:sz w:val="24"/>
                <w:szCs w:val="24"/>
              </w:rPr>
              <w:t xml:space="preserve"> </w:t>
            </w:r>
            <w:r w:rsidRPr="00A73FD1">
              <w:rPr>
                <w:bCs/>
                <w:sz w:val="24"/>
                <w:szCs w:val="24"/>
              </w:rPr>
              <w:t xml:space="preserve">Тема 1.1 </w:t>
            </w:r>
            <w:r w:rsidRPr="00382A7A">
              <w:rPr>
                <w:color w:val="000000"/>
                <w:sz w:val="24"/>
                <w:szCs w:val="24"/>
              </w:rPr>
              <w:t>Измерение температуры</w:t>
            </w:r>
          </w:p>
        </w:tc>
        <w:tc>
          <w:tcPr>
            <w:tcW w:w="1277" w:type="dxa"/>
          </w:tcPr>
          <w:p w:rsidR="004717FD" w:rsidRDefault="004717FD" w:rsidP="004717FD">
            <w:pPr>
              <w:pStyle w:val="TableParagraph"/>
              <w:spacing w:line="268" w:lineRule="exact"/>
              <w:ind w:left="12"/>
              <w:jc w:val="center"/>
              <w:rPr>
                <w:sz w:val="24"/>
              </w:rPr>
            </w:pPr>
            <w:r>
              <w:rPr>
                <w:sz w:val="24"/>
              </w:rPr>
              <w:t>4</w:t>
            </w:r>
          </w:p>
        </w:tc>
        <w:tc>
          <w:tcPr>
            <w:tcW w:w="3548" w:type="dxa"/>
          </w:tcPr>
          <w:p w:rsidR="004717FD" w:rsidRDefault="004717FD" w:rsidP="004717FD">
            <w:pPr>
              <w:pStyle w:val="TableParagraph"/>
              <w:spacing w:line="237" w:lineRule="auto"/>
              <w:ind w:left="109" w:right="456"/>
              <w:rPr>
                <w:sz w:val="24"/>
              </w:rPr>
            </w:pPr>
            <w:r>
              <w:rPr>
                <w:sz w:val="24"/>
              </w:rPr>
              <w:t>Дискуссия,</w:t>
            </w:r>
            <w:r>
              <w:rPr>
                <w:spacing w:val="-5"/>
                <w:sz w:val="24"/>
              </w:rPr>
              <w:t xml:space="preserve"> </w:t>
            </w:r>
            <w:r>
              <w:rPr>
                <w:sz w:val="24"/>
              </w:rPr>
              <w:t>анализ</w:t>
            </w:r>
            <w:r>
              <w:rPr>
                <w:spacing w:val="-6"/>
                <w:sz w:val="24"/>
              </w:rPr>
              <w:t xml:space="preserve"> </w:t>
            </w:r>
            <w:r>
              <w:rPr>
                <w:sz w:val="24"/>
              </w:rPr>
              <w:t>ситуаций,</w:t>
            </w:r>
            <w:r>
              <w:rPr>
                <w:spacing w:val="-57"/>
                <w:sz w:val="24"/>
              </w:rPr>
              <w:t xml:space="preserve"> </w:t>
            </w:r>
            <w:r>
              <w:rPr>
                <w:sz w:val="24"/>
              </w:rPr>
              <w:t>групповая</w:t>
            </w:r>
            <w:r>
              <w:rPr>
                <w:spacing w:val="1"/>
                <w:sz w:val="24"/>
              </w:rPr>
              <w:t xml:space="preserve"> </w:t>
            </w:r>
            <w:r>
              <w:rPr>
                <w:sz w:val="24"/>
              </w:rPr>
              <w:t>работа</w:t>
            </w:r>
            <w:r>
              <w:rPr>
                <w:spacing w:val="-3"/>
                <w:sz w:val="24"/>
              </w:rPr>
              <w:t xml:space="preserve"> </w:t>
            </w:r>
            <w:r>
              <w:rPr>
                <w:sz w:val="24"/>
              </w:rPr>
              <w:t>с</w:t>
            </w:r>
          </w:p>
          <w:p w:rsidR="004717FD" w:rsidRDefault="004717FD" w:rsidP="004717FD">
            <w:pPr>
              <w:pStyle w:val="TableParagraph"/>
              <w:spacing w:line="261" w:lineRule="exact"/>
              <w:ind w:left="109"/>
              <w:rPr>
                <w:sz w:val="24"/>
              </w:rPr>
            </w:pPr>
            <w:r>
              <w:rPr>
                <w:sz w:val="24"/>
              </w:rPr>
              <w:t>иллюстративным</w:t>
            </w:r>
            <w:r>
              <w:rPr>
                <w:spacing w:val="-2"/>
                <w:sz w:val="24"/>
              </w:rPr>
              <w:t xml:space="preserve"> </w:t>
            </w:r>
            <w:r>
              <w:rPr>
                <w:sz w:val="24"/>
              </w:rPr>
              <w:t>материалом</w:t>
            </w:r>
          </w:p>
          <w:p w:rsidR="004717FD" w:rsidRDefault="004717FD" w:rsidP="004717FD">
            <w:pPr>
              <w:pStyle w:val="TableParagraph"/>
              <w:spacing w:line="261" w:lineRule="exact"/>
              <w:ind w:left="109"/>
              <w:rPr>
                <w:sz w:val="24"/>
              </w:rPr>
            </w:pPr>
            <w:r>
              <w:rPr>
                <w:sz w:val="24"/>
              </w:rPr>
              <w:t>Обсуждение</w:t>
            </w:r>
            <w:r>
              <w:rPr>
                <w:spacing w:val="-6"/>
                <w:sz w:val="24"/>
              </w:rPr>
              <w:t xml:space="preserve"> </w:t>
            </w:r>
            <w:r>
              <w:rPr>
                <w:sz w:val="24"/>
              </w:rPr>
              <w:t>видеофильма</w:t>
            </w:r>
          </w:p>
        </w:tc>
        <w:tc>
          <w:tcPr>
            <w:tcW w:w="2266" w:type="dxa"/>
            <w:gridSpan w:val="2"/>
            <w:vMerge w:val="restart"/>
          </w:tcPr>
          <w:p w:rsidR="004717FD" w:rsidRPr="006A4C44" w:rsidRDefault="004717FD" w:rsidP="004717FD">
            <w:pPr>
              <w:jc w:val="center"/>
              <w:rPr>
                <w:sz w:val="24"/>
                <w:szCs w:val="24"/>
              </w:rPr>
            </w:pPr>
            <w:r w:rsidRPr="006A4C44">
              <w:rPr>
                <w:sz w:val="24"/>
                <w:szCs w:val="24"/>
              </w:rPr>
              <w:t>ОК 01</w:t>
            </w:r>
          </w:p>
          <w:p w:rsidR="004717FD" w:rsidRPr="006A4C44" w:rsidRDefault="004717FD" w:rsidP="004717FD">
            <w:pPr>
              <w:jc w:val="center"/>
              <w:rPr>
                <w:sz w:val="24"/>
                <w:szCs w:val="24"/>
              </w:rPr>
            </w:pPr>
            <w:r w:rsidRPr="006A4C44">
              <w:rPr>
                <w:sz w:val="24"/>
                <w:szCs w:val="24"/>
              </w:rPr>
              <w:t>ОК 02</w:t>
            </w:r>
          </w:p>
          <w:p w:rsidR="004717FD" w:rsidRPr="006A4C44" w:rsidRDefault="004717FD" w:rsidP="004717FD">
            <w:pPr>
              <w:jc w:val="center"/>
              <w:rPr>
                <w:sz w:val="24"/>
                <w:szCs w:val="24"/>
              </w:rPr>
            </w:pPr>
            <w:r w:rsidRPr="006A4C44">
              <w:rPr>
                <w:sz w:val="24"/>
                <w:szCs w:val="24"/>
              </w:rPr>
              <w:t>ОК 05</w:t>
            </w:r>
          </w:p>
          <w:p w:rsidR="004717FD" w:rsidRPr="006A4C44" w:rsidRDefault="004717FD" w:rsidP="004717FD">
            <w:pPr>
              <w:jc w:val="center"/>
              <w:rPr>
                <w:sz w:val="24"/>
                <w:szCs w:val="24"/>
              </w:rPr>
            </w:pPr>
            <w:r w:rsidRPr="006A4C44">
              <w:rPr>
                <w:sz w:val="24"/>
                <w:szCs w:val="24"/>
              </w:rPr>
              <w:t>ОК 06</w:t>
            </w:r>
          </w:p>
          <w:p w:rsidR="004717FD" w:rsidRDefault="004717FD" w:rsidP="004717FD">
            <w:pPr>
              <w:jc w:val="center"/>
              <w:rPr>
                <w:sz w:val="24"/>
                <w:szCs w:val="24"/>
              </w:rPr>
            </w:pPr>
            <w:r w:rsidRPr="006A4C44">
              <w:rPr>
                <w:sz w:val="24"/>
                <w:szCs w:val="24"/>
              </w:rPr>
              <w:t>ПК 2.1</w:t>
            </w:r>
          </w:p>
          <w:p w:rsidR="004717FD" w:rsidRPr="006A4C44" w:rsidRDefault="004717FD" w:rsidP="004717FD">
            <w:pPr>
              <w:jc w:val="center"/>
              <w:rPr>
                <w:sz w:val="24"/>
                <w:szCs w:val="24"/>
              </w:rPr>
            </w:pPr>
            <w:r w:rsidRPr="006A4C44">
              <w:rPr>
                <w:sz w:val="24"/>
                <w:szCs w:val="24"/>
              </w:rPr>
              <w:t>ПК 2.3</w:t>
            </w:r>
          </w:p>
        </w:tc>
      </w:tr>
      <w:tr w:rsidR="004717FD" w:rsidTr="004717FD">
        <w:trPr>
          <w:trHeight w:val="551"/>
        </w:trPr>
        <w:tc>
          <w:tcPr>
            <w:tcW w:w="821" w:type="dxa"/>
          </w:tcPr>
          <w:p w:rsidR="004717FD" w:rsidRDefault="004717FD" w:rsidP="004717FD">
            <w:pPr>
              <w:pStyle w:val="TableParagraph"/>
              <w:spacing w:line="268" w:lineRule="exact"/>
              <w:ind w:left="254"/>
              <w:rPr>
                <w:sz w:val="24"/>
              </w:rPr>
            </w:pPr>
            <w:r>
              <w:rPr>
                <w:sz w:val="24"/>
              </w:rPr>
              <w:t>2</w:t>
            </w:r>
          </w:p>
        </w:tc>
        <w:tc>
          <w:tcPr>
            <w:tcW w:w="7371" w:type="dxa"/>
            <w:gridSpan w:val="2"/>
          </w:tcPr>
          <w:p w:rsidR="004717FD" w:rsidRPr="00632CC6" w:rsidRDefault="004717FD" w:rsidP="004717FD">
            <w:pPr>
              <w:rPr>
                <w:bCs/>
                <w:sz w:val="24"/>
                <w:szCs w:val="24"/>
              </w:rPr>
            </w:pPr>
            <w:r>
              <w:rPr>
                <w:bCs/>
                <w:sz w:val="24"/>
                <w:szCs w:val="24"/>
              </w:rPr>
              <w:t xml:space="preserve"> </w:t>
            </w:r>
            <w:r w:rsidRPr="00632CC6">
              <w:rPr>
                <w:bCs/>
                <w:sz w:val="24"/>
                <w:szCs w:val="24"/>
              </w:rPr>
              <w:t xml:space="preserve">Тема 1.2 </w:t>
            </w:r>
            <w:r w:rsidRPr="00382A7A">
              <w:rPr>
                <w:color w:val="000000"/>
                <w:sz w:val="24"/>
                <w:szCs w:val="24"/>
              </w:rPr>
              <w:t>Измерение давления</w:t>
            </w:r>
          </w:p>
        </w:tc>
        <w:tc>
          <w:tcPr>
            <w:tcW w:w="1277" w:type="dxa"/>
          </w:tcPr>
          <w:p w:rsidR="004717FD" w:rsidRDefault="004717FD" w:rsidP="004717FD">
            <w:pPr>
              <w:pStyle w:val="TableParagraph"/>
              <w:spacing w:line="268" w:lineRule="exact"/>
              <w:ind w:left="12"/>
              <w:jc w:val="center"/>
              <w:rPr>
                <w:sz w:val="24"/>
              </w:rPr>
            </w:pPr>
            <w:r>
              <w:rPr>
                <w:sz w:val="24"/>
              </w:rPr>
              <w:t>4</w:t>
            </w:r>
          </w:p>
        </w:tc>
        <w:tc>
          <w:tcPr>
            <w:tcW w:w="3548" w:type="dxa"/>
          </w:tcPr>
          <w:p w:rsidR="004717FD" w:rsidRDefault="004717FD" w:rsidP="004717FD">
            <w:pPr>
              <w:pStyle w:val="TableParagraph"/>
              <w:spacing w:line="268" w:lineRule="exact"/>
              <w:ind w:left="109"/>
              <w:rPr>
                <w:sz w:val="24"/>
              </w:rPr>
            </w:pPr>
            <w:r>
              <w:rPr>
                <w:sz w:val="24"/>
              </w:rPr>
              <w:t>Эвристическая</w:t>
            </w:r>
            <w:r>
              <w:rPr>
                <w:spacing w:val="-5"/>
                <w:sz w:val="24"/>
              </w:rPr>
              <w:t xml:space="preserve"> </w:t>
            </w:r>
            <w:r>
              <w:rPr>
                <w:sz w:val="24"/>
              </w:rPr>
              <w:t>беседа</w:t>
            </w:r>
          </w:p>
          <w:p w:rsidR="004717FD" w:rsidRDefault="004717FD" w:rsidP="004717FD">
            <w:pPr>
              <w:pStyle w:val="TableParagraph"/>
              <w:spacing w:line="237" w:lineRule="auto"/>
              <w:ind w:left="111" w:right="1240"/>
              <w:rPr>
                <w:sz w:val="24"/>
              </w:rPr>
            </w:pPr>
            <w:r>
              <w:rPr>
                <w:sz w:val="24"/>
              </w:rPr>
              <w:t>Групповая работа с</w:t>
            </w:r>
            <w:r>
              <w:rPr>
                <w:spacing w:val="1"/>
                <w:sz w:val="24"/>
              </w:rPr>
              <w:t xml:space="preserve"> </w:t>
            </w:r>
            <w:r>
              <w:rPr>
                <w:sz w:val="24"/>
              </w:rPr>
              <w:t>иллюстрированными</w:t>
            </w:r>
          </w:p>
          <w:p w:rsidR="004717FD" w:rsidRDefault="004717FD" w:rsidP="004717FD">
            <w:pPr>
              <w:pStyle w:val="TableParagraph"/>
              <w:spacing w:line="268" w:lineRule="exact"/>
              <w:ind w:left="109"/>
              <w:rPr>
                <w:sz w:val="24"/>
              </w:rPr>
            </w:pPr>
            <w:r>
              <w:rPr>
                <w:sz w:val="24"/>
              </w:rPr>
              <w:t>материалом</w:t>
            </w:r>
          </w:p>
        </w:tc>
        <w:tc>
          <w:tcPr>
            <w:tcW w:w="2266" w:type="dxa"/>
            <w:gridSpan w:val="2"/>
            <w:vMerge/>
          </w:tcPr>
          <w:p w:rsidR="004717FD" w:rsidRDefault="004717FD" w:rsidP="004717FD">
            <w:pPr>
              <w:rPr>
                <w:sz w:val="2"/>
                <w:szCs w:val="2"/>
              </w:rPr>
            </w:pPr>
          </w:p>
        </w:tc>
      </w:tr>
      <w:tr w:rsidR="004717FD" w:rsidTr="004717FD">
        <w:trPr>
          <w:trHeight w:val="551"/>
        </w:trPr>
        <w:tc>
          <w:tcPr>
            <w:tcW w:w="821" w:type="dxa"/>
          </w:tcPr>
          <w:p w:rsidR="004717FD" w:rsidRDefault="004717FD" w:rsidP="004717FD">
            <w:pPr>
              <w:pStyle w:val="TableParagraph"/>
              <w:spacing w:line="268" w:lineRule="exact"/>
              <w:ind w:left="254"/>
              <w:rPr>
                <w:sz w:val="24"/>
              </w:rPr>
            </w:pPr>
            <w:r>
              <w:rPr>
                <w:sz w:val="24"/>
              </w:rPr>
              <w:t>3</w:t>
            </w:r>
          </w:p>
        </w:tc>
        <w:tc>
          <w:tcPr>
            <w:tcW w:w="7371" w:type="dxa"/>
            <w:gridSpan w:val="2"/>
          </w:tcPr>
          <w:p w:rsidR="004717FD" w:rsidRDefault="004717FD" w:rsidP="004717FD">
            <w:pPr>
              <w:rPr>
                <w:bCs/>
                <w:sz w:val="24"/>
                <w:szCs w:val="24"/>
              </w:rPr>
            </w:pPr>
            <w:r>
              <w:rPr>
                <w:bCs/>
                <w:sz w:val="24"/>
                <w:szCs w:val="24"/>
              </w:rPr>
              <w:t xml:space="preserve"> </w:t>
            </w:r>
            <w:r w:rsidRPr="004717FD">
              <w:rPr>
                <w:bCs/>
                <w:sz w:val="24"/>
                <w:szCs w:val="24"/>
              </w:rPr>
              <w:t>Тема 1.3</w:t>
            </w:r>
            <w:r>
              <w:rPr>
                <w:bCs/>
                <w:sz w:val="24"/>
                <w:szCs w:val="24"/>
              </w:rPr>
              <w:t xml:space="preserve"> </w:t>
            </w:r>
            <w:r w:rsidRPr="004717FD">
              <w:rPr>
                <w:color w:val="000000"/>
                <w:sz w:val="24"/>
                <w:szCs w:val="24"/>
              </w:rPr>
              <w:t>Измерение</w:t>
            </w:r>
            <w:r w:rsidRPr="00382A7A">
              <w:rPr>
                <w:color w:val="000000"/>
                <w:sz w:val="24"/>
                <w:szCs w:val="24"/>
              </w:rPr>
              <w:t xml:space="preserve"> количества и расхода</w:t>
            </w:r>
          </w:p>
        </w:tc>
        <w:tc>
          <w:tcPr>
            <w:tcW w:w="1277" w:type="dxa"/>
          </w:tcPr>
          <w:p w:rsidR="004717FD" w:rsidRDefault="004717FD" w:rsidP="004717FD">
            <w:pPr>
              <w:pStyle w:val="TableParagraph"/>
              <w:spacing w:line="268" w:lineRule="exact"/>
              <w:ind w:left="12"/>
              <w:jc w:val="center"/>
              <w:rPr>
                <w:sz w:val="24"/>
              </w:rPr>
            </w:pPr>
            <w:r>
              <w:rPr>
                <w:sz w:val="24"/>
              </w:rPr>
              <w:t>4</w:t>
            </w:r>
          </w:p>
        </w:tc>
        <w:tc>
          <w:tcPr>
            <w:tcW w:w="3548" w:type="dxa"/>
          </w:tcPr>
          <w:p w:rsidR="004717FD" w:rsidRDefault="004717FD" w:rsidP="004717FD">
            <w:pPr>
              <w:pStyle w:val="TableParagraph"/>
              <w:spacing w:line="268" w:lineRule="exact"/>
              <w:ind w:left="109"/>
              <w:rPr>
                <w:sz w:val="24"/>
              </w:rPr>
            </w:pPr>
            <w:r>
              <w:rPr>
                <w:sz w:val="24"/>
              </w:rPr>
              <w:t>Игровые ситуации, метод</w:t>
            </w:r>
            <w:r>
              <w:rPr>
                <w:spacing w:val="1"/>
                <w:sz w:val="24"/>
              </w:rPr>
              <w:t xml:space="preserve"> </w:t>
            </w:r>
            <w:r>
              <w:rPr>
                <w:sz w:val="24"/>
              </w:rPr>
              <w:t>проектов,</w:t>
            </w:r>
            <w:r>
              <w:rPr>
                <w:spacing w:val="-7"/>
                <w:sz w:val="24"/>
              </w:rPr>
              <w:t xml:space="preserve"> </w:t>
            </w:r>
            <w:r>
              <w:rPr>
                <w:sz w:val="24"/>
              </w:rPr>
              <w:t>мозговой</w:t>
            </w:r>
            <w:r>
              <w:rPr>
                <w:spacing w:val="-6"/>
                <w:sz w:val="24"/>
              </w:rPr>
              <w:t xml:space="preserve"> </w:t>
            </w:r>
            <w:r>
              <w:rPr>
                <w:sz w:val="24"/>
              </w:rPr>
              <w:t>штурм.</w:t>
            </w:r>
          </w:p>
        </w:tc>
        <w:tc>
          <w:tcPr>
            <w:tcW w:w="2266" w:type="dxa"/>
            <w:gridSpan w:val="2"/>
            <w:vMerge/>
          </w:tcPr>
          <w:p w:rsidR="004717FD" w:rsidRPr="006A4C44" w:rsidRDefault="004717FD" w:rsidP="004717FD">
            <w:pPr>
              <w:rPr>
                <w:sz w:val="24"/>
                <w:szCs w:val="24"/>
              </w:rPr>
            </w:pPr>
          </w:p>
        </w:tc>
      </w:tr>
      <w:tr w:rsidR="004717FD" w:rsidTr="004717FD">
        <w:trPr>
          <w:trHeight w:val="551"/>
        </w:trPr>
        <w:tc>
          <w:tcPr>
            <w:tcW w:w="821" w:type="dxa"/>
          </w:tcPr>
          <w:p w:rsidR="004717FD" w:rsidRDefault="004717FD" w:rsidP="004717FD">
            <w:pPr>
              <w:pStyle w:val="TableParagraph"/>
              <w:spacing w:line="268" w:lineRule="exact"/>
              <w:ind w:left="254"/>
              <w:rPr>
                <w:sz w:val="24"/>
              </w:rPr>
            </w:pPr>
            <w:r>
              <w:rPr>
                <w:sz w:val="24"/>
              </w:rPr>
              <w:t>4</w:t>
            </w:r>
          </w:p>
        </w:tc>
        <w:tc>
          <w:tcPr>
            <w:tcW w:w="7371" w:type="dxa"/>
            <w:gridSpan w:val="2"/>
          </w:tcPr>
          <w:p w:rsidR="004717FD" w:rsidRPr="004717FD" w:rsidRDefault="004717FD" w:rsidP="004717FD">
            <w:pPr>
              <w:rPr>
                <w:b/>
                <w:bCs/>
                <w:sz w:val="24"/>
                <w:szCs w:val="24"/>
              </w:rPr>
            </w:pPr>
            <w:r>
              <w:rPr>
                <w:b/>
                <w:bCs/>
                <w:sz w:val="24"/>
                <w:szCs w:val="24"/>
              </w:rPr>
              <w:t xml:space="preserve"> </w:t>
            </w:r>
            <w:r w:rsidRPr="004717FD">
              <w:rPr>
                <w:bCs/>
                <w:sz w:val="24"/>
                <w:szCs w:val="24"/>
              </w:rPr>
              <w:t>Тема 1.4</w:t>
            </w:r>
            <w:r>
              <w:rPr>
                <w:b/>
                <w:bCs/>
                <w:sz w:val="24"/>
                <w:szCs w:val="24"/>
              </w:rPr>
              <w:t xml:space="preserve">  </w:t>
            </w:r>
            <w:r w:rsidRPr="00382A7A">
              <w:rPr>
                <w:color w:val="000000"/>
                <w:sz w:val="24"/>
                <w:szCs w:val="24"/>
              </w:rPr>
              <w:t>Измерение уровня</w:t>
            </w:r>
          </w:p>
        </w:tc>
        <w:tc>
          <w:tcPr>
            <w:tcW w:w="1277" w:type="dxa"/>
          </w:tcPr>
          <w:p w:rsidR="004717FD" w:rsidRDefault="004717FD" w:rsidP="004717FD">
            <w:pPr>
              <w:pStyle w:val="TableParagraph"/>
              <w:spacing w:line="268" w:lineRule="exact"/>
              <w:ind w:left="12"/>
              <w:jc w:val="center"/>
              <w:rPr>
                <w:sz w:val="24"/>
              </w:rPr>
            </w:pPr>
            <w:r>
              <w:rPr>
                <w:sz w:val="24"/>
              </w:rPr>
              <w:t>5</w:t>
            </w:r>
          </w:p>
        </w:tc>
        <w:tc>
          <w:tcPr>
            <w:tcW w:w="3548" w:type="dxa"/>
          </w:tcPr>
          <w:p w:rsidR="004717FD" w:rsidRDefault="004717FD" w:rsidP="004717FD">
            <w:pPr>
              <w:pStyle w:val="TableParagraph"/>
              <w:spacing w:line="268" w:lineRule="exact"/>
              <w:ind w:left="109"/>
              <w:rPr>
                <w:sz w:val="24"/>
              </w:rPr>
            </w:pPr>
            <w:r>
              <w:rPr>
                <w:sz w:val="24"/>
              </w:rPr>
              <w:t>Лекция</w:t>
            </w:r>
            <w:r>
              <w:rPr>
                <w:spacing w:val="-2"/>
                <w:sz w:val="24"/>
              </w:rPr>
              <w:t xml:space="preserve"> </w:t>
            </w:r>
            <w:r>
              <w:rPr>
                <w:sz w:val="24"/>
              </w:rPr>
              <w:t>–</w:t>
            </w:r>
            <w:r>
              <w:rPr>
                <w:spacing w:val="-5"/>
                <w:sz w:val="24"/>
              </w:rPr>
              <w:t xml:space="preserve"> </w:t>
            </w:r>
            <w:r>
              <w:rPr>
                <w:sz w:val="24"/>
              </w:rPr>
              <w:t>визуализация</w:t>
            </w:r>
          </w:p>
        </w:tc>
        <w:tc>
          <w:tcPr>
            <w:tcW w:w="2266" w:type="dxa"/>
            <w:gridSpan w:val="2"/>
            <w:vMerge/>
          </w:tcPr>
          <w:p w:rsidR="004717FD" w:rsidRPr="006A4C44" w:rsidRDefault="004717FD" w:rsidP="004717FD">
            <w:pPr>
              <w:rPr>
                <w:sz w:val="24"/>
                <w:szCs w:val="24"/>
              </w:rPr>
            </w:pPr>
          </w:p>
        </w:tc>
      </w:tr>
      <w:tr w:rsidR="004717FD" w:rsidTr="004717FD">
        <w:trPr>
          <w:trHeight w:val="551"/>
        </w:trPr>
        <w:tc>
          <w:tcPr>
            <w:tcW w:w="821" w:type="dxa"/>
          </w:tcPr>
          <w:p w:rsidR="004717FD" w:rsidRDefault="004717FD" w:rsidP="004717FD">
            <w:pPr>
              <w:pStyle w:val="TableParagraph"/>
              <w:spacing w:line="268" w:lineRule="exact"/>
              <w:ind w:left="254"/>
              <w:rPr>
                <w:sz w:val="24"/>
              </w:rPr>
            </w:pPr>
            <w:r>
              <w:rPr>
                <w:sz w:val="24"/>
              </w:rPr>
              <w:t>5</w:t>
            </w:r>
          </w:p>
        </w:tc>
        <w:tc>
          <w:tcPr>
            <w:tcW w:w="7371" w:type="dxa"/>
            <w:gridSpan w:val="2"/>
          </w:tcPr>
          <w:p w:rsidR="004717FD" w:rsidRDefault="004717FD" w:rsidP="004717FD">
            <w:pPr>
              <w:rPr>
                <w:bCs/>
                <w:sz w:val="24"/>
                <w:szCs w:val="24"/>
              </w:rPr>
            </w:pPr>
            <w:r>
              <w:rPr>
                <w:b/>
                <w:bCs/>
                <w:sz w:val="24"/>
                <w:szCs w:val="24"/>
              </w:rPr>
              <w:t xml:space="preserve"> </w:t>
            </w:r>
            <w:r w:rsidRPr="004717FD">
              <w:rPr>
                <w:bCs/>
                <w:sz w:val="24"/>
                <w:szCs w:val="24"/>
              </w:rPr>
              <w:t>Тема 1.5</w:t>
            </w:r>
            <w:r>
              <w:rPr>
                <w:bCs/>
                <w:sz w:val="24"/>
                <w:szCs w:val="24"/>
              </w:rPr>
              <w:t xml:space="preserve"> </w:t>
            </w:r>
            <w:r w:rsidRPr="00382A7A">
              <w:rPr>
                <w:color w:val="000000"/>
                <w:sz w:val="24"/>
                <w:szCs w:val="24"/>
              </w:rPr>
              <w:t>Приборы газового контроля</w:t>
            </w:r>
          </w:p>
        </w:tc>
        <w:tc>
          <w:tcPr>
            <w:tcW w:w="1277" w:type="dxa"/>
          </w:tcPr>
          <w:p w:rsidR="004717FD" w:rsidRDefault="004717FD" w:rsidP="004717FD">
            <w:pPr>
              <w:pStyle w:val="TableParagraph"/>
              <w:spacing w:line="268" w:lineRule="exact"/>
              <w:ind w:left="12"/>
              <w:jc w:val="center"/>
              <w:rPr>
                <w:sz w:val="24"/>
              </w:rPr>
            </w:pPr>
            <w:r>
              <w:rPr>
                <w:sz w:val="24"/>
              </w:rPr>
              <w:t>7</w:t>
            </w:r>
          </w:p>
        </w:tc>
        <w:tc>
          <w:tcPr>
            <w:tcW w:w="3548" w:type="dxa"/>
          </w:tcPr>
          <w:p w:rsidR="004717FD" w:rsidRDefault="004717FD" w:rsidP="004717FD">
            <w:pPr>
              <w:pStyle w:val="TableParagraph"/>
              <w:spacing w:line="237" w:lineRule="auto"/>
              <w:ind w:left="109" w:right="456"/>
              <w:rPr>
                <w:sz w:val="24"/>
              </w:rPr>
            </w:pPr>
            <w:r>
              <w:rPr>
                <w:sz w:val="24"/>
              </w:rPr>
              <w:t>Дискуссия,</w:t>
            </w:r>
            <w:r>
              <w:rPr>
                <w:spacing w:val="-5"/>
                <w:sz w:val="24"/>
              </w:rPr>
              <w:t xml:space="preserve"> </w:t>
            </w:r>
            <w:r>
              <w:rPr>
                <w:sz w:val="24"/>
              </w:rPr>
              <w:t>анализ</w:t>
            </w:r>
            <w:r>
              <w:rPr>
                <w:spacing w:val="-6"/>
                <w:sz w:val="24"/>
              </w:rPr>
              <w:t xml:space="preserve"> </w:t>
            </w:r>
            <w:r>
              <w:rPr>
                <w:sz w:val="24"/>
              </w:rPr>
              <w:t>ситуаций,</w:t>
            </w:r>
            <w:r>
              <w:rPr>
                <w:spacing w:val="-57"/>
                <w:sz w:val="24"/>
              </w:rPr>
              <w:t xml:space="preserve"> </w:t>
            </w:r>
            <w:r>
              <w:rPr>
                <w:sz w:val="24"/>
              </w:rPr>
              <w:t>групповая</w:t>
            </w:r>
            <w:r>
              <w:rPr>
                <w:spacing w:val="1"/>
                <w:sz w:val="24"/>
              </w:rPr>
              <w:t xml:space="preserve"> </w:t>
            </w:r>
            <w:r>
              <w:rPr>
                <w:sz w:val="24"/>
              </w:rPr>
              <w:t>работа</w:t>
            </w:r>
            <w:r>
              <w:rPr>
                <w:spacing w:val="-3"/>
                <w:sz w:val="24"/>
              </w:rPr>
              <w:t xml:space="preserve"> </w:t>
            </w:r>
            <w:r>
              <w:rPr>
                <w:sz w:val="24"/>
              </w:rPr>
              <w:t>с</w:t>
            </w:r>
          </w:p>
          <w:p w:rsidR="004717FD" w:rsidRDefault="004717FD" w:rsidP="004717FD">
            <w:pPr>
              <w:pStyle w:val="TableParagraph"/>
              <w:spacing w:line="268" w:lineRule="exact"/>
              <w:ind w:left="109"/>
              <w:rPr>
                <w:sz w:val="24"/>
              </w:rPr>
            </w:pPr>
            <w:r>
              <w:rPr>
                <w:sz w:val="24"/>
              </w:rPr>
              <w:t>иллюстративным</w:t>
            </w:r>
            <w:r>
              <w:rPr>
                <w:spacing w:val="-2"/>
                <w:sz w:val="24"/>
              </w:rPr>
              <w:t xml:space="preserve"> </w:t>
            </w:r>
            <w:r>
              <w:rPr>
                <w:sz w:val="24"/>
              </w:rPr>
              <w:t>материалом</w:t>
            </w:r>
          </w:p>
        </w:tc>
        <w:tc>
          <w:tcPr>
            <w:tcW w:w="2266" w:type="dxa"/>
            <w:gridSpan w:val="2"/>
            <w:vMerge/>
          </w:tcPr>
          <w:p w:rsidR="004717FD" w:rsidRDefault="004717FD" w:rsidP="004717FD"/>
        </w:tc>
      </w:tr>
      <w:tr w:rsidR="004717FD">
        <w:trPr>
          <w:trHeight w:val="278"/>
        </w:trPr>
        <w:tc>
          <w:tcPr>
            <w:tcW w:w="15283" w:type="dxa"/>
            <w:gridSpan w:val="7"/>
          </w:tcPr>
          <w:p w:rsidR="004717FD" w:rsidRDefault="004717FD" w:rsidP="004717FD">
            <w:pPr>
              <w:pStyle w:val="TableParagraph"/>
              <w:spacing w:before="1" w:line="257" w:lineRule="exact"/>
              <w:ind w:left="4590" w:right="4579"/>
              <w:jc w:val="center"/>
              <w:rPr>
                <w:b/>
                <w:bCs/>
                <w:sz w:val="24"/>
                <w:szCs w:val="24"/>
              </w:rPr>
            </w:pPr>
          </w:p>
          <w:p w:rsidR="004717FD" w:rsidRDefault="004717FD" w:rsidP="004717FD">
            <w:pPr>
              <w:pStyle w:val="TableParagraph"/>
              <w:spacing w:before="1" w:line="257" w:lineRule="exact"/>
              <w:ind w:left="4590" w:right="4579"/>
              <w:jc w:val="center"/>
              <w:rPr>
                <w:b/>
                <w:sz w:val="24"/>
              </w:rPr>
            </w:pPr>
            <w:r>
              <w:rPr>
                <w:b/>
                <w:bCs/>
                <w:sz w:val="24"/>
                <w:szCs w:val="24"/>
              </w:rPr>
              <w:t xml:space="preserve">Раздел 2. </w:t>
            </w:r>
            <w:r w:rsidRPr="00382A7A">
              <w:rPr>
                <w:b/>
                <w:bCs/>
                <w:sz w:val="24"/>
                <w:szCs w:val="24"/>
              </w:rPr>
              <w:t>Основы автоматизации</w:t>
            </w:r>
          </w:p>
        </w:tc>
      </w:tr>
      <w:tr w:rsidR="004717FD">
        <w:trPr>
          <w:trHeight w:val="277"/>
        </w:trPr>
        <w:tc>
          <w:tcPr>
            <w:tcW w:w="821" w:type="dxa"/>
          </w:tcPr>
          <w:p w:rsidR="004717FD" w:rsidRDefault="004717FD" w:rsidP="004717FD">
            <w:pPr>
              <w:pStyle w:val="TableParagraph"/>
              <w:spacing w:line="258" w:lineRule="exact"/>
              <w:ind w:left="254"/>
              <w:rPr>
                <w:sz w:val="24"/>
              </w:rPr>
            </w:pPr>
            <w:r>
              <w:rPr>
                <w:sz w:val="24"/>
              </w:rPr>
              <w:t>3</w:t>
            </w:r>
          </w:p>
        </w:tc>
        <w:tc>
          <w:tcPr>
            <w:tcW w:w="7371" w:type="dxa"/>
            <w:gridSpan w:val="2"/>
          </w:tcPr>
          <w:p w:rsidR="004717FD" w:rsidRDefault="004717FD" w:rsidP="004717FD">
            <w:pPr>
              <w:pStyle w:val="TableParagraph"/>
              <w:spacing w:line="258" w:lineRule="exact"/>
              <w:rPr>
                <w:color w:val="000000"/>
                <w:sz w:val="24"/>
                <w:szCs w:val="24"/>
              </w:rPr>
            </w:pPr>
            <w:r>
              <w:rPr>
                <w:bCs/>
                <w:sz w:val="24"/>
                <w:szCs w:val="24"/>
              </w:rPr>
              <w:t xml:space="preserve"> </w:t>
            </w:r>
            <w:r w:rsidRPr="00632CC6">
              <w:rPr>
                <w:bCs/>
                <w:sz w:val="24"/>
                <w:szCs w:val="24"/>
              </w:rPr>
              <w:t>Тема 2.1</w:t>
            </w:r>
            <w:r w:rsidRPr="00632CC6">
              <w:rPr>
                <w:sz w:val="24"/>
              </w:rPr>
              <w:t xml:space="preserve"> </w:t>
            </w:r>
            <w:r w:rsidRPr="00382A7A">
              <w:rPr>
                <w:color w:val="000000"/>
                <w:sz w:val="24"/>
                <w:szCs w:val="24"/>
              </w:rPr>
              <w:t>Принцип действия систем автоматического регулирования и управления</w:t>
            </w:r>
          </w:p>
          <w:p w:rsidR="004717FD" w:rsidRPr="00632CC6" w:rsidRDefault="004717FD" w:rsidP="004717FD">
            <w:pPr>
              <w:pStyle w:val="TableParagraph"/>
              <w:spacing w:line="258" w:lineRule="exact"/>
              <w:rPr>
                <w:sz w:val="24"/>
              </w:rPr>
            </w:pPr>
          </w:p>
        </w:tc>
        <w:tc>
          <w:tcPr>
            <w:tcW w:w="1277" w:type="dxa"/>
          </w:tcPr>
          <w:p w:rsidR="004717FD" w:rsidRDefault="004717FD" w:rsidP="004717FD">
            <w:pPr>
              <w:pStyle w:val="TableParagraph"/>
              <w:spacing w:line="258" w:lineRule="exact"/>
              <w:ind w:left="12"/>
              <w:jc w:val="center"/>
              <w:rPr>
                <w:sz w:val="24"/>
              </w:rPr>
            </w:pPr>
            <w:r>
              <w:rPr>
                <w:sz w:val="24"/>
              </w:rPr>
              <w:t>4</w:t>
            </w:r>
          </w:p>
        </w:tc>
        <w:tc>
          <w:tcPr>
            <w:tcW w:w="3548" w:type="dxa"/>
          </w:tcPr>
          <w:p w:rsidR="004717FD" w:rsidRDefault="004717FD" w:rsidP="004717FD">
            <w:pPr>
              <w:pStyle w:val="TableParagraph"/>
              <w:spacing w:line="258" w:lineRule="exact"/>
              <w:ind w:left="109"/>
              <w:rPr>
                <w:sz w:val="24"/>
              </w:rPr>
            </w:pPr>
            <w:r>
              <w:rPr>
                <w:sz w:val="24"/>
              </w:rPr>
              <w:t>Обсуждение</w:t>
            </w:r>
            <w:r>
              <w:rPr>
                <w:spacing w:val="-6"/>
                <w:sz w:val="24"/>
              </w:rPr>
              <w:t xml:space="preserve"> </w:t>
            </w:r>
            <w:r>
              <w:rPr>
                <w:sz w:val="24"/>
              </w:rPr>
              <w:t>видеофильма.</w:t>
            </w:r>
          </w:p>
        </w:tc>
        <w:tc>
          <w:tcPr>
            <w:tcW w:w="2266" w:type="dxa"/>
            <w:gridSpan w:val="2"/>
            <w:vMerge w:val="restart"/>
          </w:tcPr>
          <w:p w:rsidR="004717FD" w:rsidRPr="00382A7A" w:rsidRDefault="004717FD" w:rsidP="004717FD">
            <w:pPr>
              <w:jc w:val="center"/>
              <w:rPr>
                <w:sz w:val="24"/>
                <w:szCs w:val="24"/>
              </w:rPr>
            </w:pPr>
            <w:r w:rsidRPr="00382A7A">
              <w:rPr>
                <w:sz w:val="24"/>
                <w:szCs w:val="24"/>
              </w:rPr>
              <w:t>ОК 01</w:t>
            </w:r>
          </w:p>
          <w:p w:rsidR="004717FD" w:rsidRPr="00382A7A" w:rsidRDefault="004717FD" w:rsidP="004717FD">
            <w:pPr>
              <w:jc w:val="center"/>
              <w:rPr>
                <w:sz w:val="24"/>
                <w:szCs w:val="24"/>
              </w:rPr>
            </w:pPr>
            <w:r w:rsidRPr="00382A7A">
              <w:rPr>
                <w:sz w:val="24"/>
                <w:szCs w:val="24"/>
              </w:rPr>
              <w:t>ОК 02</w:t>
            </w:r>
          </w:p>
          <w:p w:rsidR="004717FD" w:rsidRPr="00382A7A" w:rsidRDefault="004717FD" w:rsidP="004717FD">
            <w:pPr>
              <w:jc w:val="center"/>
              <w:rPr>
                <w:sz w:val="24"/>
                <w:szCs w:val="24"/>
              </w:rPr>
            </w:pPr>
            <w:r w:rsidRPr="00382A7A">
              <w:rPr>
                <w:sz w:val="24"/>
                <w:szCs w:val="24"/>
              </w:rPr>
              <w:t>ОК</w:t>
            </w:r>
            <w:r>
              <w:rPr>
                <w:sz w:val="24"/>
                <w:szCs w:val="24"/>
              </w:rPr>
              <w:t xml:space="preserve"> </w:t>
            </w:r>
            <w:r w:rsidRPr="00382A7A">
              <w:rPr>
                <w:sz w:val="24"/>
                <w:szCs w:val="24"/>
              </w:rPr>
              <w:t>04</w:t>
            </w:r>
          </w:p>
          <w:p w:rsidR="004717FD" w:rsidRPr="00382A7A" w:rsidRDefault="004717FD" w:rsidP="004717FD">
            <w:pPr>
              <w:jc w:val="center"/>
              <w:rPr>
                <w:sz w:val="24"/>
                <w:szCs w:val="24"/>
              </w:rPr>
            </w:pPr>
            <w:r w:rsidRPr="00382A7A">
              <w:rPr>
                <w:sz w:val="24"/>
                <w:szCs w:val="24"/>
              </w:rPr>
              <w:t>ОК 05</w:t>
            </w:r>
          </w:p>
          <w:p w:rsidR="004717FD" w:rsidRPr="00382A7A" w:rsidRDefault="004717FD" w:rsidP="004717FD">
            <w:pPr>
              <w:jc w:val="center"/>
              <w:rPr>
                <w:sz w:val="24"/>
                <w:szCs w:val="24"/>
              </w:rPr>
            </w:pPr>
            <w:r w:rsidRPr="00382A7A">
              <w:rPr>
                <w:sz w:val="24"/>
                <w:szCs w:val="24"/>
              </w:rPr>
              <w:t>ОК 06</w:t>
            </w:r>
          </w:p>
          <w:p w:rsidR="004717FD" w:rsidRDefault="004717FD" w:rsidP="004717FD">
            <w:pPr>
              <w:pStyle w:val="TableParagraph"/>
              <w:spacing w:before="3"/>
              <w:ind w:left="104"/>
              <w:jc w:val="center"/>
              <w:rPr>
                <w:sz w:val="24"/>
              </w:rPr>
            </w:pPr>
            <w:r w:rsidRPr="00382A7A">
              <w:rPr>
                <w:sz w:val="24"/>
                <w:szCs w:val="24"/>
              </w:rPr>
              <w:lastRenderedPageBreak/>
              <w:t>ПК 3.1</w:t>
            </w:r>
          </w:p>
        </w:tc>
      </w:tr>
      <w:tr w:rsidR="004717FD" w:rsidTr="000E6135">
        <w:trPr>
          <w:trHeight w:val="617"/>
        </w:trPr>
        <w:tc>
          <w:tcPr>
            <w:tcW w:w="821" w:type="dxa"/>
          </w:tcPr>
          <w:p w:rsidR="004717FD" w:rsidRDefault="004717FD" w:rsidP="004717FD">
            <w:pPr>
              <w:pStyle w:val="TableParagraph"/>
              <w:spacing w:line="268" w:lineRule="exact"/>
              <w:ind w:left="254"/>
              <w:rPr>
                <w:sz w:val="24"/>
              </w:rPr>
            </w:pPr>
            <w:r>
              <w:rPr>
                <w:sz w:val="24"/>
              </w:rPr>
              <w:t>4</w:t>
            </w:r>
          </w:p>
        </w:tc>
        <w:tc>
          <w:tcPr>
            <w:tcW w:w="7371" w:type="dxa"/>
            <w:gridSpan w:val="2"/>
          </w:tcPr>
          <w:p w:rsidR="004717FD" w:rsidRPr="00632CC6" w:rsidRDefault="004717FD" w:rsidP="004717FD">
            <w:pPr>
              <w:pStyle w:val="TableParagraph"/>
              <w:spacing w:before="61" w:line="237" w:lineRule="auto"/>
              <w:ind w:left="66"/>
              <w:rPr>
                <w:spacing w:val="1"/>
                <w:sz w:val="24"/>
              </w:rPr>
            </w:pPr>
            <w:r w:rsidRPr="00632CC6">
              <w:rPr>
                <w:sz w:val="24"/>
              </w:rPr>
              <w:t xml:space="preserve">Тема </w:t>
            </w:r>
            <w:r w:rsidRPr="00632CC6">
              <w:rPr>
                <w:bCs/>
                <w:sz w:val="24"/>
                <w:szCs w:val="24"/>
              </w:rPr>
              <w:t xml:space="preserve">2.2 </w:t>
            </w:r>
            <w:r w:rsidRPr="00382A7A">
              <w:rPr>
                <w:bCs/>
                <w:sz w:val="24"/>
                <w:szCs w:val="24"/>
              </w:rPr>
              <w:t>Основные элементы и звенья систем автоматического управления</w:t>
            </w:r>
          </w:p>
        </w:tc>
        <w:tc>
          <w:tcPr>
            <w:tcW w:w="1277" w:type="dxa"/>
          </w:tcPr>
          <w:p w:rsidR="004717FD" w:rsidRDefault="004717FD" w:rsidP="004717FD">
            <w:pPr>
              <w:pStyle w:val="TableParagraph"/>
              <w:spacing w:line="268" w:lineRule="exact"/>
              <w:ind w:left="12"/>
              <w:jc w:val="center"/>
              <w:rPr>
                <w:sz w:val="24"/>
              </w:rPr>
            </w:pPr>
            <w:r>
              <w:rPr>
                <w:sz w:val="24"/>
              </w:rPr>
              <w:t>2</w:t>
            </w:r>
          </w:p>
        </w:tc>
        <w:tc>
          <w:tcPr>
            <w:tcW w:w="3548" w:type="dxa"/>
          </w:tcPr>
          <w:p w:rsidR="004717FD" w:rsidRDefault="004717FD" w:rsidP="004717FD">
            <w:pPr>
              <w:pStyle w:val="TableParagraph"/>
              <w:spacing w:line="237" w:lineRule="auto"/>
              <w:ind w:left="109" w:right="623"/>
              <w:rPr>
                <w:sz w:val="24"/>
              </w:rPr>
            </w:pPr>
            <w:r>
              <w:rPr>
                <w:sz w:val="24"/>
              </w:rPr>
              <w:t>Игровые ситуации, метод</w:t>
            </w:r>
            <w:r>
              <w:rPr>
                <w:spacing w:val="1"/>
                <w:sz w:val="24"/>
              </w:rPr>
              <w:t xml:space="preserve"> </w:t>
            </w:r>
            <w:r>
              <w:rPr>
                <w:sz w:val="24"/>
              </w:rPr>
              <w:t>проектов,</w:t>
            </w:r>
            <w:r>
              <w:rPr>
                <w:spacing w:val="-7"/>
                <w:sz w:val="24"/>
              </w:rPr>
              <w:t xml:space="preserve"> </w:t>
            </w:r>
            <w:r>
              <w:rPr>
                <w:sz w:val="24"/>
              </w:rPr>
              <w:t>мозговой</w:t>
            </w:r>
            <w:r>
              <w:rPr>
                <w:spacing w:val="-6"/>
                <w:sz w:val="24"/>
              </w:rPr>
              <w:t xml:space="preserve"> </w:t>
            </w:r>
            <w:r>
              <w:rPr>
                <w:sz w:val="24"/>
              </w:rPr>
              <w:t>штурм.</w:t>
            </w:r>
          </w:p>
        </w:tc>
        <w:tc>
          <w:tcPr>
            <w:tcW w:w="2266" w:type="dxa"/>
            <w:gridSpan w:val="2"/>
            <w:vMerge/>
          </w:tcPr>
          <w:p w:rsidR="004717FD" w:rsidRDefault="004717FD" w:rsidP="004717FD">
            <w:pPr>
              <w:rPr>
                <w:sz w:val="2"/>
                <w:szCs w:val="2"/>
              </w:rPr>
            </w:pPr>
          </w:p>
        </w:tc>
      </w:tr>
      <w:tr w:rsidR="004717FD" w:rsidTr="0043198F">
        <w:trPr>
          <w:trHeight w:val="1094"/>
        </w:trPr>
        <w:tc>
          <w:tcPr>
            <w:tcW w:w="821" w:type="dxa"/>
          </w:tcPr>
          <w:p w:rsidR="004717FD" w:rsidRDefault="004717FD" w:rsidP="004717FD">
            <w:pPr>
              <w:pStyle w:val="TableParagraph"/>
              <w:spacing w:line="268" w:lineRule="exact"/>
              <w:ind w:left="254"/>
              <w:rPr>
                <w:sz w:val="24"/>
              </w:rPr>
            </w:pPr>
            <w:r>
              <w:rPr>
                <w:sz w:val="24"/>
              </w:rPr>
              <w:lastRenderedPageBreak/>
              <w:t>5</w:t>
            </w:r>
          </w:p>
        </w:tc>
        <w:tc>
          <w:tcPr>
            <w:tcW w:w="7371" w:type="dxa"/>
            <w:gridSpan w:val="2"/>
          </w:tcPr>
          <w:p w:rsidR="004717FD" w:rsidRPr="00632CC6" w:rsidRDefault="004717FD" w:rsidP="004717FD">
            <w:pPr>
              <w:pStyle w:val="TableParagraph"/>
              <w:spacing w:before="59"/>
              <w:ind w:left="66"/>
              <w:rPr>
                <w:sz w:val="24"/>
              </w:rPr>
            </w:pPr>
            <w:r w:rsidRPr="00632CC6">
              <w:rPr>
                <w:bCs/>
                <w:sz w:val="24"/>
                <w:szCs w:val="24"/>
              </w:rPr>
              <w:t xml:space="preserve">Тема 2.3 </w:t>
            </w:r>
            <w:r w:rsidRPr="00382A7A">
              <w:rPr>
                <w:bCs/>
                <w:sz w:val="24"/>
                <w:szCs w:val="24"/>
              </w:rPr>
              <w:t>Аппаратные средства систем автоматики и телемеханики</w:t>
            </w:r>
          </w:p>
        </w:tc>
        <w:tc>
          <w:tcPr>
            <w:tcW w:w="1277" w:type="dxa"/>
          </w:tcPr>
          <w:p w:rsidR="004717FD" w:rsidRDefault="004717FD" w:rsidP="004717FD">
            <w:pPr>
              <w:pStyle w:val="TableParagraph"/>
              <w:spacing w:line="268" w:lineRule="exact"/>
              <w:ind w:left="12"/>
              <w:jc w:val="center"/>
              <w:rPr>
                <w:sz w:val="24"/>
              </w:rPr>
            </w:pPr>
            <w:r>
              <w:rPr>
                <w:sz w:val="24"/>
              </w:rPr>
              <w:t>2</w:t>
            </w:r>
          </w:p>
        </w:tc>
        <w:tc>
          <w:tcPr>
            <w:tcW w:w="3548" w:type="dxa"/>
          </w:tcPr>
          <w:p w:rsidR="004717FD" w:rsidRDefault="004717FD" w:rsidP="004717FD">
            <w:pPr>
              <w:pStyle w:val="TableParagraph"/>
              <w:spacing w:line="237" w:lineRule="auto"/>
              <w:ind w:left="109" w:right="456"/>
              <w:rPr>
                <w:sz w:val="24"/>
              </w:rPr>
            </w:pPr>
            <w:r>
              <w:rPr>
                <w:sz w:val="24"/>
              </w:rPr>
              <w:t>Дискуссия,</w:t>
            </w:r>
            <w:r>
              <w:rPr>
                <w:spacing w:val="-5"/>
                <w:sz w:val="24"/>
              </w:rPr>
              <w:t xml:space="preserve"> </w:t>
            </w:r>
            <w:r>
              <w:rPr>
                <w:sz w:val="24"/>
              </w:rPr>
              <w:t>анализ</w:t>
            </w:r>
            <w:r>
              <w:rPr>
                <w:spacing w:val="-6"/>
                <w:sz w:val="24"/>
              </w:rPr>
              <w:t xml:space="preserve"> </w:t>
            </w:r>
            <w:r>
              <w:rPr>
                <w:sz w:val="24"/>
              </w:rPr>
              <w:t>ситуаций,</w:t>
            </w:r>
            <w:r>
              <w:rPr>
                <w:spacing w:val="-57"/>
                <w:sz w:val="24"/>
              </w:rPr>
              <w:t xml:space="preserve"> </w:t>
            </w:r>
            <w:r>
              <w:rPr>
                <w:sz w:val="24"/>
              </w:rPr>
              <w:t>групповая</w:t>
            </w:r>
            <w:r>
              <w:rPr>
                <w:spacing w:val="1"/>
                <w:sz w:val="24"/>
              </w:rPr>
              <w:t xml:space="preserve"> </w:t>
            </w:r>
            <w:r>
              <w:rPr>
                <w:sz w:val="24"/>
              </w:rPr>
              <w:t>работа</w:t>
            </w:r>
            <w:r>
              <w:rPr>
                <w:spacing w:val="-3"/>
                <w:sz w:val="24"/>
              </w:rPr>
              <w:t xml:space="preserve"> </w:t>
            </w:r>
            <w:r>
              <w:rPr>
                <w:sz w:val="24"/>
              </w:rPr>
              <w:t>с</w:t>
            </w:r>
          </w:p>
          <w:p w:rsidR="004717FD" w:rsidRDefault="004717FD" w:rsidP="004717FD">
            <w:pPr>
              <w:pStyle w:val="TableParagraph"/>
              <w:spacing w:line="237" w:lineRule="auto"/>
              <w:ind w:left="109" w:right="623"/>
              <w:rPr>
                <w:sz w:val="24"/>
              </w:rPr>
            </w:pPr>
            <w:r>
              <w:rPr>
                <w:sz w:val="24"/>
              </w:rPr>
              <w:t>иллюстративным</w:t>
            </w:r>
            <w:r>
              <w:rPr>
                <w:spacing w:val="-2"/>
                <w:sz w:val="24"/>
              </w:rPr>
              <w:t xml:space="preserve"> </w:t>
            </w:r>
            <w:r>
              <w:rPr>
                <w:sz w:val="24"/>
              </w:rPr>
              <w:t>материалом</w:t>
            </w:r>
          </w:p>
        </w:tc>
        <w:tc>
          <w:tcPr>
            <w:tcW w:w="2266" w:type="dxa"/>
            <w:gridSpan w:val="2"/>
            <w:vMerge/>
          </w:tcPr>
          <w:p w:rsidR="004717FD" w:rsidRDefault="004717FD" w:rsidP="004717FD">
            <w:pPr>
              <w:rPr>
                <w:sz w:val="2"/>
                <w:szCs w:val="2"/>
              </w:rPr>
            </w:pPr>
          </w:p>
        </w:tc>
      </w:tr>
      <w:tr w:rsidR="004717FD" w:rsidTr="000E6135">
        <w:trPr>
          <w:gridAfter w:val="1"/>
          <w:wAfter w:w="9" w:type="dxa"/>
          <w:trHeight w:val="310"/>
        </w:trPr>
        <w:tc>
          <w:tcPr>
            <w:tcW w:w="7507" w:type="dxa"/>
            <w:gridSpan w:val="2"/>
            <w:tcBorders>
              <w:top w:val="single" w:sz="4" w:space="0" w:color="auto"/>
            </w:tcBorders>
          </w:tcPr>
          <w:p w:rsidR="004717FD" w:rsidRDefault="004717FD" w:rsidP="004717FD">
            <w:pPr>
              <w:pStyle w:val="TableParagraph"/>
              <w:spacing w:line="254" w:lineRule="exact"/>
              <w:ind w:left="110"/>
              <w:rPr>
                <w:sz w:val="24"/>
              </w:rPr>
            </w:pPr>
            <w:r>
              <w:rPr>
                <w:sz w:val="24"/>
              </w:rPr>
              <w:lastRenderedPageBreak/>
              <w:t>Максимальная</w:t>
            </w:r>
            <w:r>
              <w:rPr>
                <w:spacing w:val="-3"/>
                <w:sz w:val="24"/>
              </w:rPr>
              <w:t xml:space="preserve"> </w:t>
            </w:r>
            <w:r>
              <w:rPr>
                <w:sz w:val="24"/>
              </w:rPr>
              <w:t>учебная</w:t>
            </w:r>
            <w:r>
              <w:rPr>
                <w:spacing w:val="-6"/>
                <w:sz w:val="24"/>
              </w:rPr>
              <w:t xml:space="preserve"> </w:t>
            </w:r>
            <w:r>
              <w:rPr>
                <w:sz w:val="24"/>
              </w:rPr>
              <w:t>нагрузка</w:t>
            </w:r>
          </w:p>
        </w:tc>
        <w:tc>
          <w:tcPr>
            <w:tcW w:w="1962" w:type="dxa"/>
            <w:gridSpan w:val="2"/>
            <w:tcBorders>
              <w:top w:val="single" w:sz="4" w:space="0" w:color="auto"/>
            </w:tcBorders>
          </w:tcPr>
          <w:p w:rsidR="004717FD" w:rsidRDefault="004717FD" w:rsidP="004717FD">
            <w:pPr>
              <w:pStyle w:val="TableParagraph"/>
              <w:spacing w:line="268" w:lineRule="exact"/>
              <w:ind w:left="12"/>
              <w:jc w:val="center"/>
              <w:rPr>
                <w:sz w:val="24"/>
              </w:rPr>
            </w:pPr>
            <w:r>
              <w:rPr>
                <w:sz w:val="24"/>
              </w:rPr>
              <w:t>64</w:t>
            </w:r>
          </w:p>
        </w:tc>
        <w:tc>
          <w:tcPr>
            <w:tcW w:w="3548" w:type="dxa"/>
            <w:vMerge w:val="restart"/>
            <w:tcBorders>
              <w:top w:val="single" w:sz="4" w:space="0" w:color="auto"/>
              <w:right w:val="nil"/>
            </w:tcBorders>
          </w:tcPr>
          <w:p w:rsidR="004717FD" w:rsidRDefault="004717FD" w:rsidP="004717FD">
            <w:pPr>
              <w:pStyle w:val="TableParagraph"/>
              <w:spacing w:line="237" w:lineRule="auto"/>
              <w:ind w:left="109" w:right="1243"/>
              <w:rPr>
                <w:sz w:val="24"/>
              </w:rPr>
            </w:pPr>
          </w:p>
        </w:tc>
        <w:tc>
          <w:tcPr>
            <w:tcW w:w="2257" w:type="dxa"/>
            <w:tcBorders>
              <w:top w:val="single" w:sz="4" w:space="0" w:color="auto"/>
              <w:left w:val="nil"/>
              <w:bottom w:val="nil"/>
              <w:right w:val="nil"/>
            </w:tcBorders>
            <w:shd w:val="clear" w:color="auto" w:fill="auto"/>
          </w:tcPr>
          <w:p w:rsidR="004717FD" w:rsidRDefault="004717FD" w:rsidP="004717FD"/>
        </w:tc>
      </w:tr>
      <w:tr w:rsidR="004717FD" w:rsidTr="000E6135">
        <w:trPr>
          <w:gridAfter w:val="2"/>
          <w:wAfter w:w="2266" w:type="dxa"/>
          <w:trHeight w:val="271"/>
        </w:trPr>
        <w:tc>
          <w:tcPr>
            <w:tcW w:w="7507" w:type="dxa"/>
            <w:gridSpan w:val="2"/>
          </w:tcPr>
          <w:p w:rsidR="004717FD" w:rsidRDefault="004717FD" w:rsidP="004717FD">
            <w:pPr>
              <w:pStyle w:val="TableParagraph"/>
              <w:spacing w:line="258" w:lineRule="exact"/>
              <w:ind w:left="110"/>
              <w:rPr>
                <w:sz w:val="24"/>
              </w:rPr>
            </w:pPr>
            <w:r>
              <w:rPr>
                <w:sz w:val="24"/>
              </w:rPr>
              <w:t>Обязательные</w:t>
            </w:r>
            <w:r>
              <w:rPr>
                <w:spacing w:val="-4"/>
                <w:sz w:val="24"/>
              </w:rPr>
              <w:t xml:space="preserve"> </w:t>
            </w:r>
            <w:r>
              <w:rPr>
                <w:sz w:val="24"/>
              </w:rPr>
              <w:t>учебные</w:t>
            </w:r>
            <w:r>
              <w:rPr>
                <w:spacing w:val="-3"/>
                <w:sz w:val="24"/>
              </w:rPr>
              <w:t xml:space="preserve"> </w:t>
            </w:r>
            <w:r>
              <w:rPr>
                <w:sz w:val="24"/>
              </w:rPr>
              <w:t>занятия</w:t>
            </w:r>
          </w:p>
        </w:tc>
        <w:tc>
          <w:tcPr>
            <w:tcW w:w="1962" w:type="dxa"/>
            <w:gridSpan w:val="2"/>
          </w:tcPr>
          <w:p w:rsidR="004717FD" w:rsidRDefault="004717FD" w:rsidP="004717FD">
            <w:pPr>
              <w:pStyle w:val="TableParagraph"/>
              <w:spacing w:line="268" w:lineRule="exact"/>
              <w:ind w:left="12"/>
              <w:jc w:val="center"/>
              <w:rPr>
                <w:sz w:val="24"/>
              </w:rPr>
            </w:pPr>
            <w:r>
              <w:rPr>
                <w:sz w:val="24"/>
              </w:rPr>
              <w:t>60</w:t>
            </w:r>
          </w:p>
        </w:tc>
        <w:tc>
          <w:tcPr>
            <w:tcW w:w="3548" w:type="dxa"/>
            <w:vMerge/>
            <w:tcBorders>
              <w:top w:val="nil"/>
              <w:right w:val="nil"/>
            </w:tcBorders>
          </w:tcPr>
          <w:p w:rsidR="004717FD" w:rsidRDefault="004717FD" w:rsidP="004717FD">
            <w:pPr>
              <w:pStyle w:val="TableParagraph"/>
              <w:spacing w:line="237" w:lineRule="auto"/>
              <w:ind w:left="109" w:right="1243"/>
              <w:rPr>
                <w:sz w:val="24"/>
              </w:rPr>
            </w:pPr>
          </w:p>
        </w:tc>
      </w:tr>
      <w:tr w:rsidR="004717FD" w:rsidTr="000E6135">
        <w:trPr>
          <w:gridAfter w:val="2"/>
          <w:wAfter w:w="2266" w:type="dxa"/>
          <w:trHeight w:val="276"/>
        </w:trPr>
        <w:tc>
          <w:tcPr>
            <w:tcW w:w="7507" w:type="dxa"/>
            <w:gridSpan w:val="2"/>
          </w:tcPr>
          <w:p w:rsidR="004717FD" w:rsidRDefault="004717FD" w:rsidP="004717FD">
            <w:pPr>
              <w:pStyle w:val="TableParagraph"/>
              <w:spacing w:line="268" w:lineRule="exact"/>
              <w:ind w:left="110"/>
              <w:rPr>
                <w:sz w:val="24"/>
              </w:rPr>
            </w:pPr>
            <w:r>
              <w:rPr>
                <w:sz w:val="24"/>
              </w:rPr>
              <w:t>Количество</w:t>
            </w:r>
            <w:r>
              <w:rPr>
                <w:spacing w:val="2"/>
                <w:sz w:val="24"/>
              </w:rPr>
              <w:t xml:space="preserve"> </w:t>
            </w:r>
            <w:r>
              <w:rPr>
                <w:sz w:val="24"/>
              </w:rPr>
              <w:t>часов</w:t>
            </w:r>
            <w:r>
              <w:rPr>
                <w:spacing w:val="-4"/>
                <w:sz w:val="24"/>
              </w:rPr>
              <w:t xml:space="preserve"> </w:t>
            </w:r>
            <w:r>
              <w:rPr>
                <w:sz w:val="24"/>
              </w:rPr>
              <w:t>использования</w:t>
            </w:r>
            <w:r>
              <w:rPr>
                <w:spacing w:val="-6"/>
                <w:sz w:val="24"/>
              </w:rPr>
              <w:t xml:space="preserve"> </w:t>
            </w:r>
            <w:r>
              <w:rPr>
                <w:sz w:val="24"/>
              </w:rPr>
              <w:t>активных</w:t>
            </w:r>
            <w:r>
              <w:rPr>
                <w:spacing w:val="-5"/>
                <w:sz w:val="24"/>
              </w:rPr>
              <w:t xml:space="preserve"> </w:t>
            </w:r>
            <w:r>
              <w:rPr>
                <w:sz w:val="24"/>
              </w:rPr>
              <w:t>и</w:t>
            </w:r>
          </w:p>
          <w:p w:rsidR="004717FD" w:rsidRDefault="004717FD" w:rsidP="004717FD">
            <w:pPr>
              <w:pStyle w:val="TableParagraph"/>
              <w:spacing w:before="2" w:line="261" w:lineRule="exact"/>
              <w:ind w:left="110"/>
              <w:rPr>
                <w:sz w:val="24"/>
              </w:rPr>
            </w:pPr>
            <w:r>
              <w:rPr>
                <w:sz w:val="24"/>
              </w:rPr>
              <w:t>интерактивных</w:t>
            </w:r>
            <w:r>
              <w:rPr>
                <w:spacing w:val="-5"/>
                <w:sz w:val="24"/>
              </w:rPr>
              <w:t xml:space="preserve"> </w:t>
            </w:r>
            <w:r>
              <w:rPr>
                <w:sz w:val="24"/>
              </w:rPr>
              <w:t>форм</w:t>
            </w:r>
            <w:r>
              <w:rPr>
                <w:spacing w:val="-3"/>
                <w:sz w:val="24"/>
              </w:rPr>
              <w:t xml:space="preserve"> </w:t>
            </w:r>
            <w:r>
              <w:rPr>
                <w:sz w:val="24"/>
              </w:rPr>
              <w:t>и</w:t>
            </w:r>
            <w:r>
              <w:rPr>
                <w:spacing w:val="-4"/>
                <w:sz w:val="24"/>
              </w:rPr>
              <w:t xml:space="preserve"> </w:t>
            </w:r>
            <w:r>
              <w:rPr>
                <w:sz w:val="24"/>
              </w:rPr>
              <w:t>методов</w:t>
            </w:r>
            <w:r>
              <w:rPr>
                <w:spacing w:val="-8"/>
                <w:sz w:val="24"/>
              </w:rPr>
              <w:t xml:space="preserve"> </w:t>
            </w:r>
            <w:r>
              <w:rPr>
                <w:sz w:val="24"/>
              </w:rPr>
              <w:t>обучения</w:t>
            </w:r>
          </w:p>
        </w:tc>
        <w:tc>
          <w:tcPr>
            <w:tcW w:w="1962" w:type="dxa"/>
            <w:gridSpan w:val="2"/>
          </w:tcPr>
          <w:p w:rsidR="004717FD" w:rsidRDefault="004717FD" w:rsidP="004717FD">
            <w:pPr>
              <w:pStyle w:val="TableParagraph"/>
              <w:spacing w:line="268" w:lineRule="exact"/>
              <w:ind w:left="12"/>
              <w:jc w:val="center"/>
              <w:rPr>
                <w:sz w:val="24"/>
              </w:rPr>
            </w:pPr>
            <w:r>
              <w:rPr>
                <w:sz w:val="24"/>
              </w:rPr>
              <w:t>32</w:t>
            </w:r>
          </w:p>
        </w:tc>
        <w:tc>
          <w:tcPr>
            <w:tcW w:w="3548" w:type="dxa"/>
            <w:vMerge/>
            <w:tcBorders>
              <w:top w:val="nil"/>
              <w:right w:val="nil"/>
            </w:tcBorders>
          </w:tcPr>
          <w:p w:rsidR="004717FD" w:rsidRDefault="004717FD" w:rsidP="004717FD">
            <w:pPr>
              <w:pStyle w:val="TableParagraph"/>
              <w:spacing w:line="237" w:lineRule="auto"/>
              <w:ind w:left="109" w:right="1243"/>
              <w:rPr>
                <w:sz w:val="24"/>
              </w:rPr>
            </w:pPr>
          </w:p>
        </w:tc>
      </w:tr>
      <w:tr w:rsidR="004717FD" w:rsidTr="000E6135">
        <w:trPr>
          <w:gridAfter w:val="2"/>
          <w:wAfter w:w="2266" w:type="dxa"/>
          <w:trHeight w:val="265"/>
        </w:trPr>
        <w:tc>
          <w:tcPr>
            <w:tcW w:w="7507" w:type="dxa"/>
            <w:gridSpan w:val="2"/>
          </w:tcPr>
          <w:p w:rsidR="004717FD" w:rsidRDefault="004717FD" w:rsidP="004717FD">
            <w:pPr>
              <w:pStyle w:val="TableParagraph"/>
              <w:spacing w:line="268" w:lineRule="exact"/>
              <w:ind w:left="110"/>
              <w:rPr>
                <w:sz w:val="24"/>
              </w:rPr>
            </w:pPr>
            <w:r>
              <w:rPr>
                <w:sz w:val="24"/>
              </w:rPr>
              <w:t>% использования</w:t>
            </w:r>
            <w:r>
              <w:rPr>
                <w:spacing w:val="-6"/>
                <w:sz w:val="24"/>
              </w:rPr>
              <w:t xml:space="preserve"> </w:t>
            </w:r>
            <w:r>
              <w:rPr>
                <w:sz w:val="24"/>
              </w:rPr>
              <w:t>активных</w:t>
            </w:r>
            <w:r>
              <w:rPr>
                <w:spacing w:val="-5"/>
                <w:sz w:val="24"/>
              </w:rPr>
              <w:t xml:space="preserve"> </w:t>
            </w:r>
            <w:r>
              <w:rPr>
                <w:sz w:val="24"/>
              </w:rPr>
              <w:t>и интерактивных</w:t>
            </w:r>
            <w:r>
              <w:rPr>
                <w:spacing w:val="-5"/>
                <w:sz w:val="24"/>
              </w:rPr>
              <w:t xml:space="preserve"> </w:t>
            </w:r>
            <w:r>
              <w:rPr>
                <w:sz w:val="24"/>
              </w:rPr>
              <w:t>форм</w:t>
            </w:r>
          </w:p>
          <w:p w:rsidR="004717FD" w:rsidRDefault="004717FD" w:rsidP="004717FD">
            <w:pPr>
              <w:pStyle w:val="TableParagraph"/>
              <w:spacing w:before="2" w:line="261" w:lineRule="exact"/>
              <w:ind w:left="110"/>
              <w:rPr>
                <w:sz w:val="24"/>
              </w:rPr>
            </w:pPr>
            <w:r>
              <w:rPr>
                <w:sz w:val="24"/>
              </w:rPr>
              <w:t>и</w:t>
            </w:r>
            <w:r>
              <w:rPr>
                <w:spacing w:val="-1"/>
                <w:sz w:val="24"/>
              </w:rPr>
              <w:t xml:space="preserve"> </w:t>
            </w:r>
            <w:r>
              <w:rPr>
                <w:sz w:val="24"/>
              </w:rPr>
              <w:t>методов</w:t>
            </w:r>
            <w:r>
              <w:rPr>
                <w:spacing w:val="-8"/>
                <w:sz w:val="24"/>
              </w:rPr>
              <w:t xml:space="preserve"> </w:t>
            </w:r>
            <w:r>
              <w:rPr>
                <w:sz w:val="24"/>
              </w:rPr>
              <w:t>обучения</w:t>
            </w:r>
          </w:p>
        </w:tc>
        <w:tc>
          <w:tcPr>
            <w:tcW w:w="1962" w:type="dxa"/>
            <w:gridSpan w:val="2"/>
          </w:tcPr>
          <w:p w:rsidR="004717FD" w:rsidRDefault="004717FD" w:rsidP="004717FD">
            <w:pPr>
              <w:pStyle w:val="TableParagraph"/>
              <w:spacing w:line="268" w:lineRule="exact"/>
              <w:ind w:left="12"/>
              <w:jc w:val="center"/>
              <w:rPr>
                <w:sz w:val="24"/>
              </w:rPr>
            </w:pPr>
            <w:r>
              <w:rPr>
                <w:sz w:val="24"/>
              </w:rPr>
              <w:t>53%</w:t>
            </w:r>
          </w:p>
        </w:tc>
        <w:tc>
          <w:tcPr>
            <w:tcW w:w="3548" w:type="dxa"/>
            <w:vMerge/>
            <w:tcBorders>
              <w:top w:val="nil"/>
              <w:bottom w:val="nil"/>
              <w:right w:val="nil"/>
            </w:tcBorders>
          </w:tcPr>
          <w:p w:rsidR="004717FD" w:rsidRDefault="004717FD" w:rsidP="004717FD">
            <w:pPr>
              <w:pStyle w:val="TableParagraph"/>
              <w:spacing w:line="237" w:lineRule="auto"/>
              <w:ind w:left="109" w:right="1243"/>
              <w:rPr>
                <w:sz w:val="24"/>
              </w:rPr>
            </w:pPr>
          </w:p>
        </w:tc>
      </w:tr>
    </w:tbl>
    <w:p w:rsidR="00DB3A59" w:rsidRDefault="00DB3A59">
      <w:pPr>
        <w:rPr>
          <w:sz w:val="2"/>
          <w:szCs w:val="2"/>
        </w:rPr>
        <w:sectPr w:rsidR="00DB3A59">
          <w:pgSz w:w="16840" w:h="11910" w:orient="landscape"/>
          <w:pgMar w:top="1180" w:right="400" w:bottom="1180" w:left="460" w:header="510" w:footer="993" w:gutter="0"/>
          <w:cols w:space="720"/>
        </w:sectPr>
      </w:pPr>
    </w:p>
    <w:p w:rsidR="00DB3A59" w:rsidRDefault="00FE1ABF">
      <w:pPr>
        <w:pStyle w:val="a3"/>
        <w:spacing w:before="87"/>
        <w:ind w:right="164"/>
        <w:jc w:val="right"/>
      </w:pPr>
      <w:r>
        <w:lastRenderedPageBreak/>
        <w:t>П</w:t>
      </w:r>
      <w:r w:rsidR="00785B5D">
        <w:t>риложение</w:t>
      </w:r>
      <w:r>
        <w:rPr>
          <w:spacing w:val="-7"/>
        </w:rPr>
        <w:t xml:space="preserve"> </w:t>
      </w:r>
      <w:r>
        <w:t>Г</w:t>
      </w:r>
    </w:p>
    <w:p w:rsidR="00DB3A59" w:rsidRDefault="00DB3A59">
      <w:pPr>
        <w:pStyle w:val="a3"/>
        <w:spacing w:before="4"/>
      </w:pPr>
    </w:p>
    <w:p w:rsidR="00DB3A59" w:rsidRDefault="00FE1ABF">
      <w:pPr>
        <w:pStyle w:val="1"/>
        <w:spacing w:before="0"/>
        <w:ind w:left="2894" w:right="2299"/>
        <w:jc w:val="center"/>
      </w:pPr>
      <w:r>
        <w:t>ТЕМАТИЧЕСКИЙ</w:t>
      </w:r>
      <w:r>
        <w:rPr>
          <w:spacing w:val="-6"/>
        </w:rPr>
        <w:t xml:space="preserve"> </w:t>
      </w:r>
      <w:r>
        <w:t>ПЛАН</w:t>
      </w:r>
      <w:r>
        <w:rPr>
          <w:spacing w:val="-5"/>
        </w:rPr>
        <w:t xml:space="preserve"> </w:t>
      </w:r>
      <w:r>
        <w:t>ДИСЦИПЛИНЫ</w:t>
      </w:r>
      <w:r>
        <w:rPr>
          <w:spacing w:val="-5"/>
        </w:rPr>
        <w:t xml:space="preserve"> </w:t>
      </w:r>
      <w:r>
        <w:t>ДЛЯ</w:t>
      </w:r>
      <w:r>
        <w:rPr>
          <w:spacing w:val="-4"/>
        </w:rPr>
        <w:t xml:space="preserve"> </w:t>
      </w:r>
      <w:r>
        <w:t>ЗАОЧНОЙ</w:t>
      </w:r>
      <w:r>
        <w:rPr>
          <w:spacing w:val="-4"/>
        </w:rPr>
        <w:t xml:space="preserve"> </w:t>
      </w:r>
      <w:r>
        <w:t>ФОРМЫ</w:t>
      </w:r>
      <w:r>
        <w:rPr>
          <w:spacing w:val="4"/>
        </w:rPr>
        <w:t xml:space="preserve"> </w:t>
      </w:r>
      <w:r>
        <w:t>ОБУЧЕНИЯ</w:t>
      </w:r>
    </w:p>
    <w:p w:rsidR="00DB3A59" w:rsidRDefault="00DB3A59">
      <w:pPr>
        <w:pStyle w:val="a3"/>
        <w:spacing w:before="4"/>
        <w:rPr>
          <w:b/>
          <w:sz w:val="2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81"/>
        <w:gridCol w:w="1988"/>
        <w:gridCol w:w="1844"/>
        <w:gridCol w:w="1700"/>
        <w:gridCol w:w="1984"/>
      </w:tblGrid>
      <w:tr w:rsidR="00DB3A59">
        <w:trPr>
          <w:trHeight w:val="412"/>
        </w:trPr>
        <w:tc>
          <w:tcPr>
            <w:tcW w:w="8081" w:type="dxa"/>
            <w:vMerge w:val="restart"/>
          </w:tcPr>
          <w:p w:rsidR="00DB3A59" w:rsidRDefault="00DB3A59">
            <w:pPr>
              <w:pStyle w:val="TableParagraph"/>
              <w:spacing w:before="2"/>
              <w:rPr>
                <w:b/>
                <w:sz w:val="35"/>
              </w:rPr>
            </w:pPr>
          </w:p>
          <w:p w:rsidR="00DB3A59" w:rsidRDefault="00FE1ABF">
            <w:pPr>
              <w:pStyle w:val="TableParagraph"/>
              <w:ind w:left="2490" w:right="2476"/>
              <w:jc w:val="center"/>
              <w:rPr>
                <w:sz w:val="24"/>
              </w:rPr>
            </w:pPr>
            <w:r>
              <w:rPr>
                <w:sz w:val="24"/>
              </w:rPr>
              <w:t>Наименование</w:t>
            </w:r>
            <w:r>
              <w:rPr>
                <w:spacing w:val="-2"/>
                <w:sz w:val="24"/>
              </w:rPr>
              <w:t xml:space="preserve"> </w:t>
            </w:r>
            <w:r>
              <w:rPr>
                <w:sz w:val="24"/>
              </w:rPr>
              <w:t>разделов</w:t>
            </w:r>
            <w:r>
              <w:rPr>
                <w:spacing w:val="-3"/>
                <w:sz w:val="24"/>
              </w:rPr>
              <w:t xml:space="preserve"> </w:t>
            </w:r>
            <w:r>
              <w:rPr>
                <w:sz w:val="24"/>
              </w:rPr>
              <w:t>и</w:t>
            </w:r>
            <w:r>
              <w:rPr>
                <w:spacing w:val="-4"/>
                <w:sz w:val="24"/>
              </w:rPr>
              <w:t xml:space="preserve"> </w:t>
            </w:r>
            <w:r>
              <w:rPr>
                <w:sz w:val="24"/>
              </w:rPr>
              <w:t>тем</w:t>
            </w:r>
          </w:p>
        </w:tc>
        <w:tc>
          <w:tcPr>
            <w:tcW w:w="7516" w:type="dxa"/>
            <w:gridSpan w:val="4"/>
          </w:tcPr>
          <w:p w:rsidR="00DB3A59" w:rsidRDefault="00FE1ABF">
            <w:pPr>
              <w:pStyle w:val="TableParagraph"/>
              <w:spacing w:line="268" w:lineRule="exact"/>
              <w:ind w:left="2822" w:right="2814"/>
              <w:jc w:val="center"/>
              <w:rPr>
                <w:sz w:val="24"/>
              </w:rPr>
            </w:pPr>
            <w:r>
              <w:rPr>
                <w:sz w:val="24"/>
              </w:rPr>
              <w:t>Количество</w:t>
            </w:r>
            <w:r>
              <w:rPr>
                <w:spacing w:val="2"/>
                <w:sz w:val="24"/>
              </w:rPr>
              <w:t xml:space="preserve"> </w:t>
            </w:r>
            <w:r>
              <w:rPr>
                <w:sz w:val="24"/>
              </w:rPr>
              <w:t>часов</w:t>
            </w:r>
          </w:p>
        </w:tc>
      </w:tr>
      <w:tr w:rsidR="00DB3A59">
        <w:trPr>
          <w:trHeight w:val="830"/>
        </w:trPr>
        <w:tc>
          <w:tcPr>
            <w:tcW w:w="8081" w:type="dxa"/>
            <w:vMerge/>
            <w:tcBorders>
              <w:top w:val="nil"/>
            </w:tcBorders>
          </w:tcPr>
          <w:p w:rsidR="00DB3A59" w:rsidRDefault="00DB3A59">
            <w:pPr>
              <w:rPr>
                <w:sz w:val="2"/>
                <w:szCs w:val="2"/>
              </w:rPr>
            </w:pPr>
          </w:p>
        </w:tc>
        <w:tc>
          <w:tcPr>
            <w:tcW w:w="1988" w:type="dxa"/>
            <w:vMerge w:val="restart"/>
          </w:tcPr>
          <w:p w:rsidR="00DB3A59" w:rsidRDefault="00FE1ABF">
            <w:pPr>
              <w:pStyle w:val="TableParagraph"/>
              <w:spacing w:line="362" w:lineRule="auto"/>
              <w:ind w:left="110" w:right="100" w:firstLine="134"/>
              <w:rPr>
                <w:sz w:val="24"/>
              </w:rPr>
            </w:pPr>
            <w:r>
              <w:rPr>
                <w:sz w:val="24"/>
              </w:rPr>
              <w:t>Максимальная</w:t>
            </w:r>
            <w:r>
              <w:rPr>
                <w:spacing w:val="1"/>
                <w:sz w:val="24"/>
              </w:rPr>
              <w:t xml:space="preserve"> </w:t>
            </w:r>
            <w:r>
              <w:rPr>
                <w:spacing w:val="-1"/>
                <w:sz w:val="24"/>
              </w:rPr>
              <w:t>учебная</w:t>
            </w:r>
            <w:r>
              <w:rPr>
                <w:spacing w:val="-12"/>
                <w:sz w:val="24"/>
              </w:rPr>
              <w:t xml:space="preserve"> </w:t>
            </w:r>
            <w:r>
              <w:rPr>
                <w:sz w:val="24"/>
              </w:rPr>
              <w:t>нагрузка</w:t>
            </w:r>
          </w:p>
        </w:tc>
        <w:tc>
          <w:tcPr>
            <w:tcW w:w="3544" w:type="dxa"/>
            <w:gridSpan w:val="2"/>
          </w:tcPr>
          <w:p w:rsidR="00DB3A59" w:rsidRDefault="00FE1ABF">
            <w:pPr>
              <w:pStyle w:val="TableParagraph"/>
              <w:spacing w:line="268" w:lineRule="exact"/>
              <w:ind w:left="705"/>
              <w:rPr>
                <w:sz w:val="24"/>
              </w:rPr>
            </w:pPr>
            <w:r>
              <w:rPr>
                <w:sz w:val="24"/>
              </w:rPr>
              <w:t>Аудиторные</w:t>
            </w:r>
            <w:r>
              <w:rPr>
                <w:spacing w:val="-4"/>
                <w:sz w:val="24"/>
              </w:rPr>
              <w:t xml:space="preserve"> </w:t>
            </w:r>
            <w:r>
              <w:rPr>
                <w:sz w:val="24"/>
              </w:rPr>
              <w:t>занятия</w:t>
            </w:r>
          </w:p>
        </w:tc>
        <w:tc>
          <w:tcPr>
            <w:tcW w:w="1984" w:type="dxa"/>
          </w:tcPr>
          <w:p w:rsidR="00DB3A59" w:rsidRDefault="00FE1ABF" w:rsidP="00CE221D">
            <w:pPr>
              <w:pStyle w:val="TableParagraph"/>
              <w:spacing w:line="268" w:lineRule="exact"/>
              <w:ind w:left="91" w:right="76"/>
              <w:jc w:val="center"/>
              <w:rPr>
                <w:sz w:val="24"/>
              </w:rPr>
            </w:pPr>
            <w:r>
              <w:rPr>
                <w:sz w:val="24"/>
              </w:rPr>
              <w:t>Самостоятельная</w:t>
            </w:r>
          </w:p>
          <w:p w:rsidR="00DB3A59" w:rsidRDefault="00FE1ABF" w:rsidP="00CE221D">
            <w:pPr>
              <w:pStyle w:val="TableParagraph"/>
              <w:spacing w:before="141"/>
              <w:ind w:left="91" w:right="76"/>
              <w:jc w:val="center"/>
              <w:rPr>
                <w:sz w:val="24"/>
              </w:rPr>
            </w:pPr>
            <w:r>
              <w:rPr>
                <w:sz w:val="24"/>
              </w:rPr>
              <w:t>работа</w:t>
            </w:r>
          </w:p>
        </w:tc>
      </w:tr>
      <w:tr w:rsidR="00DB3A59">
        <w:trPr>
          <w:trHeight w:val="551"/>
        </w:trPr>
        <w:tc>
          <w:tcPr>
            <w:tcW w:w="8081" w:type="dxa"/>
            <w:vMerge/>
            <w:tcBorders>
              <w:top w:val="nil"/>
            </w:tcBorders>
          </w:tcPr>
          <w:p w:rsidR="00DB3A59" w:rsidRDefault="00DB3A59">
            <w:pPr>
              <w:rPr>
                <w:sz w:val="2"/>
                <w:szCs w:val="2"/>
              </w:rPr>
            </w:pPr>
          </w:p>
        </w:tc>
        <w:tc>
          <w:tcPr>
            <w:tcW w:w="1988" w:type="dxa"/>
            <w:vMerge/>
            <w:tcBorders>
              <w:top w:val="nil"/>
            </w:tcBorders>
          </w:tcPr>
          <w:p w:rsidR="00DB3A59" w:rsidRDefault="00DB3A59">
            <w:pPr>
              <w:rPr>
                <w:sz w:val="2"/>
                <w:szCs w:val="2"/>
              </w:rPr>
            </w:pPr>
          </w:p>
        </w:tc>
        <w:tc>
          <w:tcPr>
            <w:tcW w:w="1844" w:type="dxa"/>
          </w:tcPr>
          <w:p w:rsidR="00DB3A59" w:rsidRDefault="00FE1ABF">
            <w:pPr>
              <w:pStyle w:val="TableParagraph"/>
              <w:spacing w:line="268" w:lineRule="exact"/>
              <w:ind w:left="143" w:right="141"/>
              <w:jc w:val="center"/>
              <w:rPr>
                <w:sz w:val="24"/>
              </w:rPr>
            </w:pPr>
            <w:r>
              <w:rPr>
                <w:sz w:val="24"/>
              </w:rPr>
              <w:t>Теоретическое</w:t>
            </w:r>
          </w:p>
          <w:p w:rsidR="00DB3A59" w:rsidRDefault="00FE1ABF">
            <w:pPr>
              <w:pStyle w:val="TableParagraph"/>
              <w:spacing w:before="2" w:line="261" w:lineRule="exact"/>
              <w:ind w:left="141" w:right="141"/>
              <w:jc w:val="center"/>
              <w:rPr>
                <w:sz w:val="24"/>
              </w:rPr>
            </w:pPr>
            <w:r>
              <w:rPr>
                <w:sz w:val="24"/>
              </w:rPr>
              <w:t>обучение</w:t>
            </w:r>
          </w:p>
        </w:tc>
        <w:tc>
          <w:tcPr>
            <w:tcW w:w="1700" w:type="dxa"/>
          </w:tcPr>
          <w:p w:rsidR="00DB3A59" w:rsidRDefault="00FE1ABF">
            <w:pPr>
              <w:pStyle w:val="TableParagraph"/>
              <w:spacing w:line="268" w:lineRule="exact"/>
              <w:ind w:left="113" w:right="110"/>
              <w:jc w:val="center"/>
              <w:rPr>
                <w:sz w:val="24"/>
              </w:rPr>
            </w:pPr>
            <w:r>
              <w:rPr>
                <w:sz w:val="24"/>
              </w:rPr>
              <w:t>Практическое</w:t>
            </w:r>
          </w:p>
          <w:p w:rsidR="00DB3A59" w:rsidRDefault="00FE1ABF">
            <w:pPr>
              <w:pStyle w:val="TableParagraph"/>
              <w:spacing w:before="2" w:line="261" w:lineRule="exact"/>
              <w:ind w:left="109" w:right="110"/>
              <w:jc w:val="center"/>
              <w:rPr>
                <w:sz w:val="24"/>
              </w:rPr>
            </w:pPr>
            <w:r>
              <w:rPr>
                <w:sz w:val="24"/>
              </w:rPr>
              <w:t>обучение</w:t>
            </w:r>
          </w:p>
        </w:tc>
        <w:tc>
          <w:tcPr>
            <w:tcW w:w="1984" w:type="dxa"/>
          </w:tcPr>
          <w:p w:rsidR="00DB3A59" w:rsidRDefault="00DB3A59" w:rsidP="00CE221D">
            <w:pPr>
              <w:pStyle w:val="TableParagraph"/>
              <w:ind w:left="91" w:right="76"/>
              <w:jc w:val="center"/>
            </w:pPr>
          </w:p>
        </w:tc>
      </w:tr>
      <w:tr w:rsidR="004717FD" w:rsidTr="00CE221D">
        <w:trPr>
          <w:trHeight w:val="255"/>
        </w:trPr>
        <w:tc>
          <w:tcPr>
            <w:tcW w:w="8081" w:type="dxa"/>
          </w:tcPr>
          <w:p w:rsidR="004717FD" w:rsidRPr="00382A7A" w:rsidRDefault="004717FD" w:rsidP="00D332A0">
            <w:pPr>
              <w:ind w:left="162"/>
              <w:rPr>
                <w:b/>
                <w:bCs/>
                <w:i/>
                <w:iCs/>
                <w:sz w:val="24"/>
                <w:szCs w:val="24"/>
              </w:rPr>
            </w:pPr>
            <w:r w:rsidRPr="00382A7A">
              <w:rPr>
                <w:b/>
                <w:bCs/>
                <w:sz w:val="24"/>
                <w:szCs w:val="24"/>
              </w:rPr>
              <w:t>Раздел 1. Основные контрольно-измерительные приборы в нефтегазовой отрасли</w:t>
            </w:r>
          </w:p>
        </w:tc>
        <w:tc>
          <w:tcPr>
            <w:tcW w:w="1988" w:type="dxa"/>
          </w:tcPr>
          <w:p w:rsidR="004717FD" w:rsidRDefault="004717FD" w:rsidP="004717FD">
            <w:pPr>
              <w:pStyle w:val="TableParagraph"/>
              <w:spacing w:line="273" w:lineRule="exact"/>
              <w:ind w:right="112"/>
              <w:jc w:val="center"/>
              <w:rPr>
                <w:b/>
                <w:sz w:val="24"/>
              </w:rPr>
            </w:pPr>
            <w:r>
              <w:rPr>
                <w:b/>
                <w:sz w:val="24"/>
              </w:rPr>
              <w:t>2</w:t>
            </w:r>
            <w:r w:rsidR="00457076">
              <w:rPr>
                <w:b/>
                <w:sz w:val="24"/>
              </w:rPr>
              <w:t>9</w:t>
            </w:r>
          </w:p>
        </w:tc>
        <w:tc>
          <w:tcPr>
            <w:tcW w:w="3544" w:type="dxa"/>
            <w:gridSpan w:val="2"/>
          </w:tcPr>
          <w:p w:rsidR="004717FD" w:rsidRDefault="00457076" w:rsidP="004717FD">
            <w:pPr>
              <w:pStyle w:val="TableParagraph"/>
              <w:spacing w:line="273" w:lineRule="exact"/>
              <w:ind w:left="1626" w:right="1627"/>
              <w:jc w:val="center"/>
              <w:rPr>
                <w:b/>
                <w:sz w:val="24"/>
              </w:rPr>
            </w:pPr>
            <w:r>
              <w:rPr>
                <w:b/>
                <w:sz w:val="24"/>
              </w:rPr>
              <w:t>9</w:t>
            </w:r>
          </w:p>
        </w:tc>
        <w:tc>
          <w:tcPr>
            <w:tcW w:w="1984" w:type="dxa"/>
          </w:tcPr>
          <w:p w:rsidR="004717FD" w:rsidRDefault="004717FD" w:rsidP="004717FD">
            <w:pPr>
              <w:pStyle w:val="TableParagraph"/>
              <w:spacing w:line="273" w:lineRule="exact"/>
              <w:ind w:left="91" w:right="115"/>
              <w:jc w:val="center"/>
              <w:rPr>
                <w:b/>
                <w:sz w:val="24"/>
              </w:rPr>
            </w:pPr>
            <w:r>
              <w:rPr>
                <w:b/>
                <w:sz w:val="24"/>
              </w:rPr>
              <w:t>2</w:t>
            </w:r>
            <w:r w:rsidR="00457076">
              <w:rPr>
                <w:b/>
                <w:sz w:val="24"/>
              </w:rPr>
              <w:t>0</w:t>
            </w:r>
          </w:p>
        </w:tc>
      </w:tr>
      <w:tr w:rsidR="00A463F3" w:rsidTr="00CE221D">
        <w:trPr>
          <w:trHeight w:val="259"/>
        </w:trPr>
        <w:tc>
          <w:tcPr>
            <w:tcW w:w="8081" w:type="dxa"/>
          </w:tcPr>
          <w:p w:rsidR="00A463F3" w:rsidRDefault="00632CC6" w:rsidP="00D332A0">
            <w:pPr>
              <w:ind w:left="162"/>
              <w:rPr>
                <w:bCs/>
                <w:sz w:val="24"/>
                <w:szCs w:val="24"/>
              </w:rPr>
            </w:pPr>
            <w:r w:rsidRPr="00A73FD1">
              <w:rPr>
                <w:bCs/>
                <w:sz w:val="24"/>
                <w:szCs w:val="24"/>
              </w:rPr>
              <w:t xml:space="preserve">Тема 1.1 </w:t>
            </w:r>
            <w:r w:rsidR="004717FD" w:rsidRPr="00382A7A">
              <w:rPr>
                <w:color w:val="000000"/>
                <w:sz w:val="24"/>
                <w:szCs w:val="24"/>
              </w:rPr>
              <w:t>Измерение температуры</w:t>
            </w:r>
          </w:p>
          <w:p w:rsidR="00061063" w:rsidRPr="005168CF" w:rsidRDefault="00061063" w:rsidP="00D332A0">
            <w:pPr>
              <w:ind w:left="162"/>
              <w:rPr>
                <w:bCs/>
                <w:sz w:val="24"/>
                <w:szCs w:val="24"/>
              </w:rPr>
            </w:pPr>
          </w:p>
        </w:tc>
        <w:tc>
          <w:tcPr>
            <w:tcW w:w="1988" w:type="dxa"/>
          </w:tcPr>
          <w:p w:rsidR="00A463F3" w:rsidRDefault="00457076" w:rsidP="00CE221D">
            <w:pPr>
              <w:pStyle w:val="TableParagraph"/>
              <w:spacing w:line="268" w:lineRule="exact"/>
              <w:ind w:right="112"/>
              <w:jc w:val="center"/>
              <w:rPr>
                <w:sz w:val="24"/>
              </w:rPr>
            </w:pPr>
            <w:r>
              <w:rPr>
                <w:sz w:val="24"/>
              </w:rPr>
              <w:t>5</w:t>
            </w:r>
          </w:p>
        </w:tc>
        <w:tc>
          <w:tcPr>
            <w:tcW w:w="1844" w:type="dxa"/>
          </w:tcPr>
          <w:p w:rsidR="00A463F3" w:rsidRDefault="00457076" w:rsidP="00A463F3">
            <w:pPr>
              <w:pStyle w:val="TableParagraph"/>
              <w:spacing w:line="268" w:lineRule="exact"/>
              <w:ind w:right="854"/>
              <w:jc w:val="right"/>
              <w:rPr>
                <w:sz w:val="24"/>
              </w:rPr>
            </w:pPr>
            <w:r>
              <w:rPr>
                <w:sz w:val="24"/>
              </w:rPr>
              <w:t>-</w:t>
            </w:r>
          </w:p>
        </w:tc>
        <w:tc>
          <w:tcPr>
            <w:tcW w:w="1700" w:type="dxa"/>
          </w:tcPr>
          <w:p w:rsidR="00A463F3" w:rsidRDefault="00457076" w:rsidP="00CE221D">
            <w:pPr>
              <w:pStyle w:val="TableParagraph"/>
              <w:jc w:val="center"/>
            </w:pPr>
            <w:r>
              <w:t>1</w:t>
            </w:r>
          </w:p>
        </w:tc>
        <w:tc>
          <w:tcPr>
            <w:tcW w:w="1984" w:type="dxa"/>
          </w:tcPr>
          <w:p w:rsidR="00A463F3" w:rsidRDefault="00457076" w:rsidP="00CE221D">
            <w:pPr>
              <w:pStyle w:val="TableParagraph"/>
              <w:spacing w:line="268" w:lineRule="exact"/>
              <w:ind w:left="91" w:right="115"/>
              <w:jc w:val="center"/>
              <w:rPr>
                <w:sz w:val="24"/>
              </w:rPr>
            </w:pPr>
            <w:r>
              <w:rPr>
                <w:sz w:val="24"/>
              </w:rPr>
              <w:t>4</w:t>
            </w:r>
          </w:p>
        </w:tc>
      </w:tr>
      <w:tr w:rsidR="00A463F3" w:rsidTr="00CE221D">
        <w:trPr>
          <w:trHeight w:val="249"/>
        </w:trPr>
        <w:tc>
          <w:tcPr>
            <w:tcW w:w="8081" w:type="dxa"/>
          </w:tcPr>
          <w:p w:rsidR="00061063" w:rsidRDefault="00632CC6" w:rsidP="00D332A0">
            <w:pPr>
              <w:pStyle w:val="TableParagraph"/>
              <w:spacing w:line="268" w:lineRule="exact"/>
              <w:ind w:left="162"/>
              <w:rPr>
                <w:sz w:val="24"/>
              </w:rPr>
            </w:pPr>
            <w:r w:rsidRPr="00632CC6">
              <w:rPr>
                <w:bCs/>
                <w:sz w:val="24"/>
                <w:szCs w:val="24"/>
              </w:rPr>
              <w:t xml:space="preserve">Тема 1.2 </w:t>
            </w:r>
            <w:r w:rsidR="004717FD" w:rsidRPr="00382A7A">
              <w:rPr>
                <w:color w:val="000000"/>
                <w:sz w:val="24"/>
                <w:szCs w:val="24"/>
              </w:rPr>
              <w:t>Измерение давления</w:t>
            </w:r>
            <w:r w:rsidR="004717FD">
              <w:rPr>
                <w:sz w:val="24"/>
              </w:rPr>
              <w:t xml:space="preserve"> </w:t>
            </w:r>
          </w:p>
        </w:tc>
        <w:tc>
          <w:tcPr>
            <w:tcW w:w="1988" w:type="dxa"/>
          </w:tcPr>
          <w:p w:rsidR="00A463F3" w:rsidRDefault="00457076" w:rsidP="00CE221D">
            <w:pPr>
              <w:pStyle w:val="TableParagraph"/>
              <w:spacing w:line="268" w:lineRule="exact"/>
              <w:ind w:right="112"/>
              <w:jc w:val="center"/>
              <w:rPr>
                <w:sz w:val="24"/>
              </w:rPr>
            </w:pPr>
            <w:r>
              <w:rPr>
                <w:sz w:val="24"/>
              </w:rPr>
              <w:t>6</w:t>
            </w:r>
          </w:p>
        </w:tc>
        <w:tc>
          <w:tcPr>
            <w:tcW w:w="1844" w:type="dxa"/>
          </w:tcPr>
          <w:p w:rsidR="00A463F3" w:rsidRDefault="00CE221D" w:rsidP="00A463F3">
            <w:pPr>
              <w:pStyle w:val="TableParagraph"/>
              <w:spacing w:line="268" w:lineRule="exact"/>
              <w:ind w:right="854"/>
              <w:jc w:val="right"/>
              <w:rPr>
                <w:sz w:val="24"/>
              </w:rPr>
            </w:pPr>
            <w:r>
              <w:rPr>
                <w:sz w:val="24"/>
              </w:rPr>
              <w:t>1</w:t>
            </w:r>
          </w:p>
        </w:tc>
        <w:tc>
          <w:tcPr>
            <w:tcW w:w="1700" w:type="dxa"/>
          </w:tcPr>
          <w:p w:rsidR="00A463F3" w:rsidRDefault="00457076" w:rsidP="00CE221D">
            <w:pPr>
              <w:pStyle w:val="TableParagraph"/>
              <w:jc w:val="center"/>
            </w:pPr>
            <w:r>
              <w:t>1</w:t>
            </w:r>
          </w:p>
        </w:tc>
        <w:tc>
          <w:tcPr>
            <w:tcW w:w="1984" w:type="dxa"/>
          </w:tcPr>
          <w:p w:rsidR="00A463F3" w:rsidRDefault="00457076" w:rsidP="00CE221D">
            <w:pPr>
              <w:pStyle w:val="TableParagraph"/>
              <w:spacing w:line="268" w:lineRule="exact"/>
              <w:ind w:left="91" w:right="115"/>
              <w:jc w:val="center"/>
              <w:rPr>
                <w:sz w:val="24"/>
              </w:rPr>
            </w:pPr>
            <w:r>
              <w:rPr>
                <w:sz w:val="24"/>
              </w:rPr>
              <w:t>4</w:t>
            </w:r>
          </w:p>
        </w:tc>
      </w:tr>
      <w:tr w:rsidR="004717FD" w:rsidTr="00CE221D">
        <w:trPr>
          <w:trHeight w:val="249"/>
        </w:trPr>
        <w:tc>
          <w:tcPr>
            <w:tcW w:w="8081" w:type="dxa"/>
          </w:tcPr>
          <w:p w:rsidR="004717FD" w:rsidRPr="00632CC6" w:rsidRDefault="004717FD" w:rsidP="00D332A0">
            <w:pPr>
              <w:ind w:left="162"/>
              <w:rPr>
                <w:bCs/>
                <w:sz w:val="24"/>
                <w:szCs w:val="24"/>
              </w:rPr>
            </w:pPr>
            <w:r w:rsidRPr="00D332A0">
              <w:rPr>
                <w:bCs/>
                <w:sz w:val="24"/>
                <w:szCs w:val="24"/>
              </w:rPr>
              <w:t>Тема 1.3</w:t>
            </w:r>
            <w:r w:rsidR="00D332A0">
              <w:rPr>
                <w:bCs/>
                <w:sz w:val="24"/>
                <w:szCs w:val="24"/>
              </w:rPr>
              <w:t xml:space="preserve"> </w:t>
            </w:r>
            <w:r w:rsidRPr="00382A7A">
              <w:rPr>
                <w:color w:val="000000"/>
                <w:sz w:val="24"/>
                <w:szCs w:val="24"/>
              </w:rPr>
              <w:t>Измерение количества и расхода</w:t>
            </w:r>
          </w:p>
        </w:tc>
        <w:tc>
          <w:tcPr>
            <w:tcW w:w="1988" w:type="dxa"/>
          </w:tcPr>
          <w:p w:rsidR="004717FD" w:rsidRDefault="00457076" w:rsidP="00CE221D">
            <w:pPr>
              <w:pStyle w:val="TableParagraph"/>
              <w:spacing w:line="268" w:lineRule="exact"/>
              <w:ind w:right="112"/>
              <w:jc w:val="center"/>
              <w:rPr>
                <w:sz w:val="24"/>
              </w:rPr>
            </w:pPr>
            <w:r>
              <w:rPr>
                <w:sz w:val="24"/>
              </w:rPr>
              <w:t>6</w:t>
            </w:r>
          </w:p>
        </w:tc>
        <w:tc>
          <w:tcPr>
            <w:tcW w:w="1844" w:type="dxa"/>
          </w:tcPr>
          <w:p w:rsidR="004717FD" w:rsidRDefault="00457076" w:rsidP="00A463F3">
            <w:pPr>
              <w:pStyle w:val="TableParagraph"/>
              <w:spacing w:line="268" w:lineRule="exact"/>
              <w:ind w:right="854"/>
              <w:jc w:val="right"/>
              <w:rPr>
                <w:sz w:val="24"/>
              </w:rPr>
            </w:pPr>
            <w:r>
              <w:rPr>
                <w:sz w:val="24"/>
              </w:rPr>
              <w:t>1</w:t>
            </w:r>
          </w:p>
        </w:tc>
        <w:tc>
          <w:tcPr>
            <w:tcW w:w="1700" w:type="dxa"/>
          </w:tcPr>
          <w:p w:rsidR="004717FD" w:rsidRDefault="00457076" w:rsidP="00CE221D">
            <w:pPr>
              <w:pStyle w:val="TableParagraph"/>
              <w:jc w:val="center"/>
            </w:pPr>
            <w:r>
              <w:t>1</w:t>
            </w:r>
          </w:p>
        </w:tc>
        <w:tc>
          <w:tcPr>
            <w:tcW w:w="1984" w:type="dxa"/>
          </w:tcPr>
          <w:p w:rsidR="004717FD" w:rsidRDefault="00457076" w:rsidP="00CE221D">
            <w:pPr>
              <w:pStyle w:val="TableParagraph"/>
              <w:spacing w:line="268" w:lineRule="exact"/>
              <w:ind w:left="91" w:right="115"/>
              <w:jc w:val="center"/>
              <w:rPr>
                <w:sz w:val="24"/>
              </w:rPr>
            </w:pPr>
            <w:r>
              <w:rPr>
                <w:sz w:val="24"/>
              </w:rPr>
              <w:t>4</w:t>
            </w:r>
          </w:p>
        </w:tc>
      </w:tr>
      <w:tr w:rsidR="004717FD" w:rsidTr="00CE221D">
        <w:trPr>
          <w:trHeight w:val="249"/>
        </w:trPr>
        <w:tc>
          <w:tcPr>
            <w:tcW w:w="8081" w:type="dxa"/>
          </w:tcPr>
          <w:p w:rsidR="004717FD" w:rsidRPr="00D332A0" w:rsidRDefault="004717FD" w:rsidP="00D332A0">
            <w:pPr>
              <w:ind w:left="162"/>
              <w:rPr>
                <w:bCs/>
                <w:sz w:val="24"/>
                <w:szCs w:val="24"/>
              </w:rPr>
            </w:pPr>
            <w:r w:rsidRPr="00D332A0">
              <w:rPr>
                <w:bCs/>
                <w:sz w:val="24"/>
                <w:szCs w:val="24"/>
              </w:rPr>
              <w:t>Тема 1.4</w:t>
            </w:r>
            <w:r w:rsidR="00D332A0">
              <w:rPr>
                <w:bCs/>
                <w:sz w:val="24"/>
                <w:szCs w:val="24"/>
              </w:rPr>
              <w:t xml:space="preserve"> </w:t>
            </w:r>
            <w:r w:rsidRPr="00382A7A">
              <w:rPr>
                <w:color w:val="000000"/>
                <w:sz w:val="24"/>
                <w:szCs w:val="24"/>
              </w:rPr>
              <w:t>Измерение уровня</w:t>
            </w:r>
          </w:p>
        </w:tc>
        <w:tc>
          <w:tcPr>
            <w:tcW w:w="1988" w:type="dxa"/>
          </w:tcPr>
          <w:p w:rsidR="004717FD" w:rsidRDefault="00457076" w:rsidP="00CE221D">
            <w:pPr>
              <w:pStyle w:val="TableParagraph"/>
              <w:spacing w:line="268" w:lineRule="exact"/>
              <w:ind w:right="112"/>
              <w:jc w:val="center"/>
              <w:rPr>
                <w:sz w:val="24"/>
              </w:rPr>
            </w:pPr>
            <w:r>
              <w:rPr>
                <w:sz w:val="24"/>
              </w:rPr>
              <w:t>6</w:t>
            </w:r>
          </w:p>
        </w:tc>
        <w:tc>
          <w:tcPr>
            <w:tcW w:w="1844" w:type="dxa"/>
          </w:tcPr>
          <w:p w:rsidR="004717FD" w:rsidRDefault="00457076" w:rsidP="00A463F3">
            <w:pPr>
              <w:pStyle w:val="TableParagraph"/>
              <w:spacing w:line="268" w:lineRule="exact"/>
              <w:ind w:right="854"/>
              <w:jc w:val="right"/>
              <w:rPr>
                <w:sz w:val="24"/>
              </w:rPr>
            </w:pPr>
            <w:r>
              <w:rPr>
                <w:sz w:val="24"/>
              </w:rPr>
              <w:t>1</w:t>
            </w:r>
          </w:p>
        </w:tc>
        <w:tc>
          <w:tcPr>
            <w:tcW w:w="1700" w:type="dxa"/>
          </w:tcPr>
          <w:p w:rsidR="004717FD" w:rsidRDefault="00457076" w:rsidP="00CE221D">
            <w:pPr>
              <w:pStyle w:val="TableParagraph"/>
              <w:jc w:val="center"/>
            </w:pPr>
            <w:r>
              <w:t>1</w:t>
            </w:r>
          </w:p>
        </w:tc>
        <w:tc>
          <w:tcPr>
            <w:tcW w:w="1984" w:type="dxa"/>
          </w:tcPr>
          <w:p w:rsidR="004717FD" w:rsidRDefault="00457076" w:rsidP="00CE221D">
            <w:pPr>
              <w:pStyle w:val="TableParagraph"/>
              <w:spacing w:line="268" w:lineRule="exact"/>
              <w:ind w:left="91" w:right="115"/>
              <w:jc w:val="center"/>
              <w:rPr>
                <w:sz w:val="24"/>
              </w:rPr>
            </w:pPr>
            <w:r>
              <w:rPr>
                <w:sz w:val="24"/>
              </w:rPr>
              <w:t>4</w:t>
            </w:r>
          </w:p>
        </w:tc>
      </w:tr>
      <w:tr w:rsidR="004717FD" w:rsidTr="00CE221D">
        <w:trPr>
          <w:trHeight w:val="249"/>
        </w:trPr>
        <w:tc>
          <w:tcPr>
            <w:tcW w:w="8081" w:type="dxa"/>
          </w:tcPr>
          <w:p w:rsidR="004717FD" w:rsidRPr="00D332A0" w:rsidRDefault="004717FD" w:rsidP="00D332A0">
            <w:pPr>
              <w:ind w:left="162"/>
              <w:rPr>
                <w:bCs/>
                <w:sz w:val="24"/>
                <w:szCs w:val="24"/>
              </w:rPr>
            </w:pPr>
            <w:r w:rsidRPr="00D332A0">
              <w:rPr>
                <w:bCs/>
                <w:sz w:val="24"/>
                <w:szCs w:val="24"/>
              </w:rPr>
              <w:t>Тема 1.5</w:t>
            </w:r>
            <w:r w:rsidR="00D332A0">
              <w:rPr>
                <w:bCs/>
                <w:sz w:val="24"/>
                <w:szCs w:val="24"/>
              </w:rPr>
              <w:t xml:space="preserve"> </w:t>
            </w:r>
            <w:r w:rsidRPr="00382A7A">
              <w:rPr>
                <w:color w:val="000000"/>
                <w:sz w:val="24"/>
                <w:szCs w:val="24"/>
              </w:rPr>
              <w:t>Приборы газового контроля</w:t>
            </w:r>
          </w:p>
        </w:tc>
        <w:tc>
          <w:tcPr>
            <w:tcW w:w="1988" w:type="dxa"/>
          </w:tcPr>
          <w:p w:rsidR="004717FD" w:rsidRDefault="00457076" w:rsidP="00CE221D">
            <w:pPr>
              <w:pStyle w:val="TableParagraph"/>
              <w:spacing w:line="268" w:lineRule="exact"/>
              <w:ind w:right="112"/>
              <w:jc w:val="center"/>
              <w:rPr>
                <w:sz w:val="24"/>
              </w:rPr>
            </w:pPr>
            <w:r>
              <w:rPr>
                <w:sz w:val="24"/>
              </w:rPr>
              <w:t>6</w:t>
            </w:r>
          </w:p>
        </w:tc>
        <w:tc>
          <w:tcPr>
            <w:tcW w:w="1844" w:type="dxa"/>
          </w:tcPr>
          <w:p w:rsidR="004717FD" w:rsidRDefault="00457076" w:rsidP="00A463F3">
            <w:pPr>
              <w:pStyle w:val="TableParagraph"/>
              <w:spacing w:line="268" w:lineRule="exact"/>
              <w:ind w:right="854"/>
              <w:jc w:val="right"/>
              <w:rPr>
                <w:sz w:val="24"/>
              </w:rPr>
            </w:pPr>
            <w:r>
              <w:rPr>
                <w:sz w:val="24"/>
              </w:rPr>
              <w:t>1</w:t>
            </w:r>
          </w:p>
        </w:tc>
        <w:tc>
          <w:tcPr>
            <w:tcW w:w="1700" w:type="dxa"/>
          </w:tcPr>
          <w:p w:rsidR="004717FD" w:rsidRDefault="00457076" w:rsidP="00CE221D">
            <w:pPr>
              <w:pStyle w:val="TableParagraph"/>
              <w:jc w:val="center"/>
            </w:pPr>
            <w:r>
              <w:t>1</w:t>
            </w:r>
          </w:p>
        </w:tc>
        <w:tc>
          <w:tcPr>
            <w:tcW w:w="1984" w:type="dxa"/>
          </w:tcPr>
          <w:p w:rsidR="004717FD" w:rsidRDefault="00457076" w:rsidP="00CE221D">
            <w:pPr>
              <w:pStyle w:val="TableParagraph"/>
              <w:spacing w:line="268" w:lineRule="exact"/>
              <w:ind w:left="91" w:right="115"/>
              <w:jc w:val="center"/>
              <w:rPr>
                <w:sz w:val="24"/>
              </w:rPr>
            </w:pPr>
            <w:r>
              <w:rPr>
                <w:sz w:val="24"/>
              </w:rPr>
              <w:t>4</w:t>
            </w:r>
          </w:p>
        </w:tc>
      </w:tr>
      <w:tr w:rsidR="00DB3A59" w:rsidTr="00CE221D">
        <w:trPr>
          <w:trHeight w:val="278"/>
        </w:trPr>
        <w:tc>
          <w:tcPr>
            <w:tcW w:w="8081" w:type="dxa"/>
          </w:tcPr>
          <w:p w:rsidR="00DB3A59" w:rsidRDefault="00FE1ABF" w:rsidP="00D332A0">
            <w:pPr>
              <w:pStyle w:val="TableParagraph"/>
              <w:spacing w:line="273" w:lineRule="exact"/>
              <w:ind w:left="162"/>
              <w:rPr>
                <w:b/>
                <w:bCs/>
                <w:sz w:val="24"/>
                <w:szCs w:val="24"/>
              </w:rPr>
            </w:pPr>
            <w:r>
              <w:rPr>
                <w:b/>
                <w:sz w:val="24"/>
              </w:rPr>
              <w:t>Раздел</w:t>
            </w:r>
            <w:r>
              <w:rPr>
                <w:b/>
                <w:spacing w:val="-3"/>
                <w:sz w:val="24"/>
              </w:rPr>
              <w:t xml:space="preserve"> </w:t>
            </w:r>
            <w:r>
              <w:rPr>
                <w:b/>
                <w:sz w:val="24"/>
              </w:rPr>
              <w:t>2</w:t>
            </w:r>
            <w:r w:rsidR="00632CC6">
              <w:rPr>
                <w:b/>
                <w:spacing w:val="-1"/>
                <w:sz w:val="24"/>
              </w:rPr>
              <w:t xml:space="preserve">. </w:t>
            </w:r>
            <w:r w:rsidR="00D332A0" w:rsidRPr="00382A7A">
              <w:rPr>
                <w:b/>
                <w:bCs/>
                <w:sz w:val="24"/>
                <w:szCs w:val="24"/>
              </w:rPr>
              <w:t>Основы автоматизации</w:t>
            </w:r>
          </w:p>
          <w:p w:rsidR="00061063" w:rsidRDefault="00061063" w:rsidP="00D332A0">
            <w:pPr>
              <w:pStyle w:val="TableParagraph"/>
              <w:spacing w:line="273" w:lineRule="exact"/>
              <w:ind w:left="162"/>
              <w:rPr>
                <w:b/>
                <w:sz w:val="24"/>
              </w:rPr>
            </w:pPr>
          </w:p>
        </w:tc>
        <w:tc>
          <w:tcPr>
            <w:tcW w:w="1988" w:type="dxa"/>
          </w:tcPr>
          <w:p w:rsidR="00DB3A59" w:rsidRDefault="00457076" w:rsidP="00CE221D">
            <w:pPr>
              <w:pStyle w:val="TableParagraph"/>
              <w:spacing w:line="273" w:lineRule="exact"/>
              <w:ind w:right="112"/>
              <w:jc w:val="center"/>
              <w:rPr>
                <w:b/>
                <w:sz w:val="24"/>
              </w:rPr>
            </w:pPr>
            <w:r>
              <w:rPr>
                <w:b/>
                <w:sz w:val="24"/>
              </w:rPr>
              <w:t>35</w:t>
            </w:r>
          </w:p>
        </w:tc>
        <w:tc>
          <w:tcPr>
            <w:tcW w:w="3544" w:type="dxa"/>
            <w:gridSpan w:val="2"/>
          </w:tcPr>
          <w:p w:rsidR="00DB3A59" w:rsidRDefault="00457076">
            <w:pPr>
              <w:pStyle w:val="TableParagraph"/>
              <w:spacing w:line="273" w:lineRule="exact"/>
              <w:ind w:left="3"/>
              <w:jc w:val="center"/>
              <w:rPr>
                <w:b/>
                <w:sz w:val="24"/>
              </w:rPr>
            </w:pPr>
            <w:r>
              <w:rPr>
                <w:b/>
                <w:sz w:val="24"/>
              </w:rPr>
              <w:t>5</w:t>
            </w:r>
          </w:p>
        </w:tc>
        <w:tc>
          <w:tcPr>
            <w:tcW w:w="1984" w:type="dxa"/>
          </w:tcPr>
          <w:p w:rsidR="00DB3A59" w:rsidRDefault="00F60DBD" w:rsidP="00CE221D">
            <w:pPr>
              <w:pStyle w:val="TableParagraph"/>
              <w:spacing w:line="273" w:lineRule="exact"/>
              <w:ind w:left="91" w:right="115"/>
              <w:jc w:val="center"/>
              <w:rPr>
                <w:b/>
                <w:sz w:val="24"/>
              </w:rPr>
            </w:pPr>
            <w:r>
              <w:rPr>
                <w:b/>
                <w:sz w:val="24"/>
              </w:rPr>
              <w:t>3</w:t>
            </w:r>
            <w:r w:rsidR="00457076">
              <w:rPr>
                <w:b/>
                <w:sz w:val="24"/>
              </w:rPr>
              <w:t>0</w:t>
            </w:r>
          </w:p>
        </w:tc>
      </w:tr>
      <w:tr w:rsidR="00A463F3" w:rsidTr="00CE221D">
        <w:trPr>
          <w:trHeight w:val="267"/>
        </w:trPr>
        <w:tc>
          <w:tcPr>
            <w:tcW w:w="8081" w:type="dxa"/>
          </w:tcPr>
          <w:p w:rsidR="00061063" w:rsidRPr="00D332A0" w:rsidRDefault="00632CC6" w:rsidP="00D332A0">
            <w:pPr>
              <w:ind w:left="162"/>
              <w:rPr>
                <w:b/>
                <w:bCs/>
                <w:sz w:val="24"/>
                <w:szCs w:val="24"/>
              </w:rPr>
            </w:pPr>
            <w:r w:rsidRPr="00632CC6">
              <w:rPr>
                <w:bCs/>
                <w:sz w:val="24"/>
                <w:szCs w:val="24"/>
              </w:rPr>
              <w:t>Тема 2.1</w:t>
            </w:r>
            <w:r w:rsidRPr="00632CC6">
              <w:rPr>
                <w:sz w:val="24"/>
              </w:rPr>
              <w:t xml:space="preserve"> </w:t>
            </w:r>
            <w:r w:rsidR="00D332A0" w:rsidRPr="00382A7A">
              <w:rPr>
                <w:color w:val="000000"/>
                <w:sz w:val="24"/>
                <w:szCs w:val="24"/>
              </w:rPr>
              <w:t>Принцип действия систем автоматического регулирования и управления</w:t>
            </w:r>
          </w:p>
        </w:tc>
        <w:tc>
          <w:tcPr>
            <w:tcW w:w="1988" w:type="dxa"/>
          </w:tcPr>
          <w:p w:rsidR="00A463F3" w:rsidRDefault="00457076" w:rsidP="00CE221D">
            <w:pPr>
              <w:pStyle w:val="TableParagraph"/>
              <w:spacing w:line="268" w:lineRule="exact"/>
              <w:ind w:right="112"/>
              <w:jc w:val="center"/>
              <w:rPr>
                <w:sz w:val="24"/>
              </w:rPr>
            </w:pPr>
            <w:r>
              <w:rPr>
                <w:sz w:val="24"/>
              </w:rPr>
              <w:t>8</w:t>
            </w:r>
          </w:p>
        </w:tc>
        <w:tc>
          <w:tcPr>
            <w:tcW w:w="1844" w:type="dxa"/>
          </w:tcPr>
          <w:p w:rsidR="00A463F3" w:rsidRDefault="00457076" w:rsidP="00F60DBD">
            <w:pPr>
              <w:pStyle w:val="TableParagraph"/>
              <w:spacing w:line="268" w:lineRule="exact"/>
              <w:ind w:right="114"/>
              <w:jc w:val="center"/>
              <w:rPr>
                <w:sz w:val="24"/>
              </w:rPr>
            </w:pPr>
            <w:r>
              <w:rPr>
                <w:sz w:val="24"/>
              </w:rPr>
              <w:t>1</w:t>
            </w:r>
          </w:p>
        </w:tc>
        <w:tc>
          <w:tcPr>
            <w:tcW w:w="1700" w:type="dxa"/>
          </w:tcPr>
          <w:p w:rsidR="00A463F3" w:rsidRDefault="00457076" w:rsidP="00CE221D">
            <w:pPr>
              <w:pStyle w:val="TableParagraph"/>
              <w:jc w:val="center"/>
            </w:pPr>
            <w:r>
              <w:t>1</w:t>
            </w:r>
          </w:p>
        </w:tc>
        <w:tc>
          <w:tcPr>
            <w:tcW w:w="1984" w:type="dxa"/>
          </w:tcPr>
          <w:p w:rsidR="00A463F3" w:rsidRDefault="00457076" w:rsidP="00CE221D">
            <w:pPr>
              <w:pStyle w:val="TableParagraph"/>
              <w:spacing w:line="268" w:lineRule="exact"/>
              <w:ind w:left="91" w:right="115"/>
              <w:jc w:val="center"/>
              <w:rPr>
                <w:sz w:val="24"/>
              </w:rPr>
            </w:pPr>
            <w:r>
              <w:rPr>
                <w:sz w:val="24"/>
              </w:rPr>
              <w:t>6</w:t>
            </w:r>
          </w:p>
        </w:tc>
      </w:tr>
      <w:tr w:rsidR="00632CC6" w:rsidTr="00CE221D">
        <w:trPr>
          <w:trHeight w:val="272"/>
        </w:trPr>
        <w:tc>
          <w:tcPr>
            <w:tcW w:w="8081" w:type="dxa"/>
          </w:tcPr>
          <w:p w:rsidR="00061063" w:rsidRPr="00061063" w:rsidRDefault="00632CC6" w:rsidP="00D332A0">
            <w:pPr>
              <w:pStyle w:val="TableParagraph"/>
              <w:spacing w:line="237" w:lineRule="auto"/>
              <w:ind w:left="162"/>
              <w:rPr>
                <w:bCs/>
                <w:sz w:val="24"/>
                <w:szCs w:val="24"/>
              </w:rPr>
            </w:pPr>
            <w:r w:rsidRPr="00632CC6">
              <w:rPr>
                <w:sz w:val="24"/>
              </w:rPr>
              <w:t xml:space="preserve">Тема </w:t>
            </w:r>
            <w:r w:rsidRPr="00632CC6">
              <w:rPr>
                <w:bCs/>
                <w:sz w:val="24"/>
                <w:szCs w:val="24"/>
              </w:rPr>
              <w:t xml:space="preserve">2.2 </w:t>
            </w:r>
            <w:r w:rsidR="00D332A0">
              <w:rPr>
                <w:bCs/>
                <w:sz w:val="24"/>
                <w:szCs w:val="24"/>
              </w:rPr>
              <w:t xml:space="preserve"> </w:t>
            </w:r>
            <w:r w:rsidR="00D332A0" w:rsidRPr="00382A7A">
              <w:rPr>
                <w:bCs/>
                <w:sz w:val="24"/>
                <w:szCs w:val="24"/>
              </w:rPr>
              <w:t>Основные элементы и звенья систем автоматического управления</w:t>
            </w:r>
            <w:r w:rsidR="00D332A0" w:rsidRPr="00061063">
              <w:rPr>
                <w:bCs/>
                <w:sz w:val="24"/>
                <w:szCs w:val="24"/>
              </w:rPr>
              <w:t xml:space="preserve"> </w:t>
            </w:r>
          </w:p>
        </w:tc>
        <w:tc>
          <w:tcPr>
            <w:tcW w:w="1988" w:type="dxa"/>
          </w:tcPr>
          <w:p w:rsidR="00632CC6" w:rsidRDefault="00F60DBD" w:rsidP="00632CC6">
            <w:pPr>
              <w:pStyle w:val="TableParagraph"/>
              <w:spacing w:line="268" w:lineRule="exact"/>
              <w:ind w:right="112"/>
              <w:jc w:val="center"/>
              <w:rPr>
                <w:sz w:val="24"/>
              </w:rPr>
            </w:pPr>
            <w:r>
              <w:rPr>
                <w:sz w:val="24"/>
              </w:rPr>
              <w:t>1</w:t>
            </w:r>
            <w:r w:rsidR="00457076">
              <w:rPr>
                <w:sz w:val="24"/>
              </w:rPr>
              <w:t>8</w:t>
            </w:r>
          </w:p>
        </w:tc>
        <w:tc>
          <w:tcPr>
            <w:tcW w:w="1844" w:type="dxa"/>
          </w:tcPr>
          <w:p w:rsidR="00632CC6" w:rsidRDefault="00457076" w:rsidP="00F60DBD">
            <w:pPr>
              <w:pStyle w:val="TableParagraph"/>
              <w:spacing w:line="268" w:lineRule="exact"/>
              <w:ind w:right="114"/>
              <w:jc w:val="center"/>
              <w:rPr>
                <w:sz w:val="24"/>
              </w:rPr>
            </w:pPr>
            <w:r>
              <w:rPr>
                <w:sz w:val="24"/>
              </w:rPr>
              <w:t>-</w:t>
            </w:r>
          </w:p>
        </w:tc>
        <w:tc>
          <w:tcPr>
            <w:tcW w:w="1700" w:type="dxa"/>
          </w:tcPr>
          <w:p w:rsidR="00632CC6" w:rsidRDefault="00457076" w:rsidP="00632CC6">
            <w:pPr>
              <w:pStyle w:val="TableParagraph"/>
              <w:jc w:val="center"/>
            </w:pPr>
            <w:r>
              <w:t>2</w:t>
            </w:r>
          </w:p>
        </w:tc>
        <w:tc>
          <w:tcPr>
            <w:tcW w:w="1984" w:type="dxa"/>
          </w:tcPr>
          <w:p w:rsidR="00632CC6" w:rsidRDefault="00F60DBD" w:rsidP="00632CC6">
            <w:pPr>
              <w:pStyle w:val="TableParagraph"/>
              <w:spacing w:line="268" w:lineRule="exact"/>
              <w:ind w:left="91" w:right="115"/>
              <w:jc w:val="center"/>
              <w:rPr>
                <w:sz w:val="24"/>
              </w:rPr>
            </w:pPr>
            <w:r>
              <w:rPr>
                <w:sz w:val="24"/>
              </w:rPr>
              <w:t>1</w:t>
            </w:r>
            <w:r w:rsidR="00457076">
              <w:rPr>
                <w:sz w:val="24"/>
              </w:rPr>
              <w:t>6</w:t>
            </w:r>
          </w:p>
        </w:tc>
      </w:tr>
      <w:tr w:rsidR="00632CC6" w:rsidTr="00F60DBD">
        <w:trPr>
          <w:trHeight w:val="195"/>
        </w:trPr>
        <w:tc>
          <w:tcPr>
            <w:tcW w:w="8081" w:type="dxa"/>
          </w:tcPr>
          <w:p w:rsidR="00632CC6" w:rsidRDefault="00632CC6" w:rsidP="00D332A0">
            <w:pPr>
              <w:pStyle w:val="TableParagraph"/>
              <w:ind w:left="162"/>
              <w:rPr>
                <w:sz w:val="24"/>
                <w:szCs w:val="24"/>
              </w:rPr>
            </w:pPr>
            <w:r w:rsidRPr="00632CC6">
              <w:rPr>
                <w:bCs/>
                <w:sz w:val="24"/>
                <w:szCs w:val="24"/>
              </w:rPr>
              <w:t xml:space="preserve">Тема 2.3 </w:t>
            </w:r>
            <w:r w:rsidR="00D332A0" w:rsidRPr="00382A7A">
              <w:rPr>
                <w:bCs/>
                <w:sz w:val="24"/>
                <w:szCs w:val="24"/>
              </w:rPr>
              <w:t>Аппаратные средства систем автоматики и телемеханики</w:t>
            </w:r>
          </w:p>
          <w:p w:rsidR="00061063" w:rsidRPr="00632CC6" w:rsidRDefault="00061063" w:rsidP="00D332A0">
            <w:pPr>
              <w:pStyle w:val="TableParagraph"/>
              <w:ind w:left="162"/>
              <w:rPr>
                <w:sz w:val="24"/>
              </w:rPr>
            </w:pPr>
          </w:p>
        </w:tc>
        <w:tc>
          <w:tcPr>
            <w:tcW w:w="1988" w:type="dxa"/>
          </w:tcPr>
          <w:p w:rsidR="00632CC6" w:rsidRDefault="00457076" w:rsidP="00632CC6">
            <w:pPr>
              <w:pStyle w:val="TableParagraph"/>
              <w:spacing w:line="268" w:lineRule="exact"/>
              <w:ind w:right="112"/>
              <w:jc w:val="center"/>
              <w:rPr>
                <w:sz w:val="24"/>
              </w:rPr>
            </w:pPr>
            <w:r>
              <w:rPr>
                <w:sz w:val="24"/>
              </w:rPr>
              <w:t>9</w:t>
            </w:r>
          </w:p>
        </w:tc>
        <w:tc>
          <w:tcPr>
            <w:tcW w:w="1844" w:type="dxa"/>
          </w:tcPr>
          <w:p w:rsidR="00632CC6" w:rsidRDefault="00457076" w:rsidP="00F60DBD">
            <w:pPr>
              <w:pStyle w:val="TableParagraph"/>
              <w:ind w:right="114"/>
              <w:jc w:val="center"/>
            </w:pPr>
            <w:r>
              <w:t>1</w:t>
            </w:r>
          </w:p>
        </w:tc>
        <w:tc>
          <w:tcPr>
            <w:tcW w:w="1700" w:type="dxa"/>
          </w:tcPr>
          <w:p w:rsidR="00632CC6" w:rsidRDefault="00632CC6" w:rsidP="00632CC6">
            <w:pPr>
              <w:pStyle w:val="TableParagraph"/>
              <w:spacing w:line="268" w:lineRule="exact"/>
              <w:ind w:left="3"/>
              <w:jc w:val="center"/>
              <w:rPr>
                <w:sz w:val="24"/>
              </w:rPr>
            </w:pPr>
            <w:r>
              <w:rPr>
                <w:sz w:val="24"/>
              </w:rPr>
              <w:t>-</w:t>
            </w:r>
          </w:p>
        </w:tc>
        <w:tc>
          <w:tcPr>
            <w:tcW w:w="1984" w:type="dxa"/>
          </w:tcPr>
          <w:p w:rsidR="00632CC6" w:rsidRDefault="00F60DBD" w:rsidP="00632CC6">
            <w:pPr>
              <w:pStyle w:val="TableParagraph"/>
              <w:spacing w:line="268" w:lineRule="exact"/>
              <w:ind w:left="91" w:right="115"/>
              <w:jc w:val="center"/>
              <w:rPr>
                <w:sz w:val="24"/>
              </w:rPr>
            </w:pPr>
            <w:r>
              <w:rPr>
                <w:sz w:val="24"/>
              </w:rPr>
              <w:t>8</w:t>
            </w:r>
          </w:p>
        </w:tc>
      </w:tr>
      <w:tr w:rsidR="00DB3A59" w:rsidTr="00F60DBD">
        <w:trPr>
          <w:trHeight w:val="291"/>
        </w:trPr>
        <w:tc>
          <w:tcPr>
            <w:tcW w:w="8081" w:type="dxa"/>
          </w:tcPr>
          <w:p w:rsidR="00DB3A59" w:rsidRDefault="0043198F">
            <w:pPr>
              <w:pStyle w:val="TableParagraph"/>
              <w:spacing w:line="273" w:lineRule="exact"/>
              <w:ind w:left="110"/>
              <w:rPr>
                <w:b/>
                <w:sz w:val="24"/>
              </w:rPr>
            </w:pPr>
            <w:r>
              <w:rPr>
                <w:b/>
                <w:sz w:val="24"/>
              </w:rPr>
              <w:t xml:space="preserve">Промежуточная аттестация </w:t>
            </w:r>
            <w:r w:rsidR="00D332A0">
              <w:rPr>
                <w:b/>
                <w:sz w:val="24"/>
              </w:rPr>
              <w:t>–</w:t>
            </w:r>
            <w:r>
              <w:rPr>
                <w:b/>
                <w:sz w:val="24"/>
              </w:rPr>
              <w:t xml:space="preserve"> </w:t>
            </w:r>
            <w:r w:rsidR="00D332A0">
              <w:rPr>
                <w:b/>
                <w:sz w:val="24"/>
              </w:rPr>
              <w:t>дифференцированный зачет</w:t>
            </w:r>
          </w:p>
        </w:tc>
        <w:tc>
          <w:tcPr>
            <w:tcW w:w="1988" w:type="dxa"/>
          </w:tcPr>
          <w:p w:rsidR="00DB3A59" w:rsidRDefault="00DB3A59" w:rsidP="00CE221D">
            <w:pPr>
              <w:pStyle w:val="TableParagraph"/>
              <w:spacing w:line="273" w:lineRule="exact"/>
              <w:ind w:right="112"/>
              <w:jc w:val="center"/>
              <w:rPr>
                <w:b/>
                <w:sz w:val="24"/>
              </w:rPr>
            </w:pPr>
          </w:p>
        </w:tc>
        <w:tc>
          <w:tcPr>
            <w:tcW w:w="1844" w:type="dxa"/>
          </w:tcPr>
          <w:p w:rsidR="00DB3A59" w:rsidRDefault="00DB3A59">
            <w:pPr>
              <w:pStyle w:val="TableParagraph"/>
              <w:spacing w:line="273" w:lineRule="exact"/>
              <w:ind w:right="795"/>
              <w:jc w:val="right"/>
              <w:rPr>
                <w:b/>
                <w:sz w:val="24"/>
              </w:rPr>
            </w:pPr>
          </w:p>
        </w:tc>
        <w:tc>
          <w:tcPr>
            <w:tcW w:w="1700" w:type="dxa"/>
          </w:tcPr>
          <w:p w:rsidR="00DB3A59" w:rsidRDefault="00DB3A59">
            <w:pPr>
              <w:pStyle w:val="TableParagraph"/>
              <w:spacing w:line="273" w:lineRule="exact"/>
              <w:ind w:left="3"/>
              <w:jc w:val="center"/>
              <w:rPr>
                <w:b/>
                <w:sz w:val="24"/>
              </w:rPr>
            </w:pPr>
          </w:p>
        </w:tc>
        <w:tc>
          <w:tcPr>
            <w:tcW w:w="1984" w:type="dxa"/>
          </w:tcPr>
          <w:p w:rsidR="00DB3A59" w:rsidRDefault="00DB3A59" w:rsidP="00CE221D">
            <w:pPr>
              <w:pStyle w:val="TableParagraph"/>
              <w:spacing w:line="273" w:lineRule="exact"/>
              <w:ind w:left="91" w:right="115"/>
              <w:jc w:val="center"/>
              <w:rPr>
                <w:b/>
                <w:sz w:val="24"/>
              </w:rPr>
            </w:pPr>
          </w:p>
        </w:tc>
      </w:tr>
      <w:tr w:rsidR="009F1C06" w:rsidTr="00F60DBD">
        <w:trPr>
          <w:trHeight w:val="283"/>
        </w:trPr>
        <w:tc>
          <w:tcPr>
            <w:tcW w:w="8081" w:type="dxa"/>
          </w:tcPr>
          <w:p w:rsidR="009F1C06" w:rsidRDefault="009F1C06" w:rsidP="0043198F">
            <w:pPr>
              <w:pStyle w:val="TableParagraph"/>
              <w:spacing w:line="273" w:lineRule="exact"/>
              <w:ind w:left="110"/>
              <w:rPr>
                <w:b/>
                <w:sz w:val="24"/>
              </w:rPr>
            </w:pPr>
            <w:r>
              <w:rPr>
                <w:b/>
                <w:sz w:val="24"/>
              </w:rPr>
              <w:t>Итого:</w:t>
            </w:r>
          </w:p>
        </w:tc>
        <w:tc>
          <w:tcPr>
            <w:tcW w:w="1988" w:type="dxa"/>
          </w:tcPr>
          <w:p w:rsidR="009F1C06" w:rsidRDefault="00D332A0" w:rsidP="0043198F">
            <w:pPr>
              <w:pStyle w:val="TableParagraph"/>
              <w:spacing w:line="273" w:lineRule="exact"/>
              <w:ind w:right="112"/>
              <w:jc w:val="center"/>
              <w:rPr>
                <w:b/>
                <w:sz w:val="24"/>
              </w:rPr>
            </w:pPr>
            <w:r>
              <w:rPr>
                <w:b/>
                <w:sz w:val="24"/>
              </w:rPr>
              <w:t>64</w:t>
            </w:r>
          </w:p>
        </w:tc>
        <w:tc>
          <w:tcPr>
            <w:tcW w:w="3544" w:type="dxa"/>
            <w:gridSpan w:val="2"/>
          </w:tcPr>
          <w:p w:rsidR="009F1C06" w:rsidRDefault="00F60DBD" w:rsidP="0043198F">
            <w:pPr>
              <w:pStyle w:val="TableParagraph"/>
              <w:spacing w:line="273" w:lineRule="exact"/>
              <w:ind w:left="3"/>
              <w:jc w:val="center"/>
              <w:rPr>
                <w:b/>
                <w:sz w:val="24"/>
              </w:rPr>
            </w:pPr>
            <w:r>
              <w:rPr>
                <w:b/>
                <w:sz w:val="24"/>
              </w:rPr>
              <w:t>1</w:t>
            </w:r>
            <w:r w:rsidR="00457076">
              <w:rPr>
                <w:b/>
                <w:sz w:val="24"/>
              </w:rPr>
              <w:t>4</w:t>
            </w:r>
          </w:p>
        </w:tc>
        <w:tc>
          <w:tcPr>
            <w:tcW w:w="1984" w:type="dxa"/>
          </w:tcPr>
          <w:p w:rsidR="009F1C06" w:rsidRDefault="00F60DBD" w:rsidP="0043198F">
            <w:pPr>
              <w:pStyle w:val="TableParagraph"/>
              <w:spacing w:line="273" w:lineRule="exact"/>
              <w:ind w:left="91" w:right="115"/>
              <w:jc w:val="center"/>
              <w:rPr>
                <w:b/>
                <w:sz w:val="24"/>
              </w:rPr>
            </w:pPr>
            <w:r>
              <w:rPr>
                <w:b/>
                <w:sz w:val="24"/>
              </w:rPr>
              <w:t>5</w:t>
            </w:r>
            <w:r w:rsidR="00457076">
              <w:rPr>
                <w:b/>
                <w:sz w:val="24"/>
              </w:rPr>
              <w:t>0</w:t>
            </w:r>
          </w:p>
        </w:tc>
      </w:tr>
    </w:tbl>
    <w:p w:rsidR="00DB3A59" w:rsidRDefault="00DB3A59">
      <w:pPr>
        <w:spacing w:line="273" w:lineRule="exact"/>
        <w:jc w:val="right"/>
        <w:rPr>
          <w:sz w:val="24"/>
        </w:rPr>
      </w:pPr>
    </w:p>
    <w:p w:rsidR="00895F2D" w:rsidRDefault="00895F2D" w:rsidP="00895F2D">
      <w:pPr>
        <w:jc w:val="right"/>
        <w:rPr>
          <w:sz w:val="28"/>
          <w:szCs w:val="28"/>
        </w:rPr>
      </w:pPr>
    </w:p>
    <w:p w:rsidR="00895F2D" w:rsidRDefault="00895F2D" w:rsidP="00895F2D">
      <w:pPr>
        <w:jc w:val="right"/>
        <w:rPr>
          <w:sz w:val="28"/>
          <w:szCs w:val="28"/>
        </w:rPr>
      </w:pPr>
    </w:p>
    <w:p w:rsidR="00895F2D" w:rsidRDefault="00895F2D" w:rsidP="00895F2D">
      <w:pPr>
        <w:jc w:val="right"/>
        <w:rPr>
          <w:sz w:val="28"/>
          <w:szCs w:val="28"/>
        </w:rPr>
      </w:pPr>
    </w:p>
    <w:p w:rsidR="00895F2D" w:rsidRDefault="00895F2D" w:rsidP="00895F2D">
      <w:pPr>
        <w:jc w:val="right"/>
        <w:rPr>
          <w:sz w:val="28"/>
          <w:szCs w:val="28"/>
        </w:rPr>
      </w:pPr>
    </w:p>
    <w:p w:rsidR="00895F2D" w:rsidRPr="00D33F57" w:rsidRDefault="00895F2D" w:rsidP="00895F2D">
      <w:pPr>
        <w:spacing w:line="360" w:lineRule="auto"/>
        <w:jc w:val="right"/>
        <w:rPr>
          <w:sz w:val="28"/>
          <w:szCs w:val="28"/>
        </w:rPr>
      </w:pPr>
      <w:r w:rsidRPr="00D33F57">
        <w:rPr>
          <w:sz w:val="28"/>
          <w:szCs w:val="28"/>
        </w:rPr>
        <w:t>П</w:t>
      </w:r>
      <w:r w:rsidR="00785B5D" w:rsidRPr="00D33F57">
        <w:rPr>
          <w:sz w:val="28"/>
          <w:szCs w:val="28"/>
        </w:rPr>
        <w:t>риложение</w:t>
      </w:r>
      <w:r w:rsidRPr="00D33F57">
        <w:rPr>
          <w:sz w:val="28"/>
          <w:szCs w:val="28"/>
        </w:rPr>
        <w:t xml:space="preserve"> Д</w:t>
      </w:r>
    </w:p>
    <w:p w:rsidR="00895F2D" w:rsidRPr="00D33F57" w:rsidRDefault="00895F2D" w:rsidP="00895F2D">
      <w:pPr>
        <w:spacing w:line="360" w:lineRule="auto"/>
        <w:ind w:left="360"/>
        <w:jc w:val="center"/>
        <w:rPr>
          <w:b/>
          <w:spacing w:val="6"/>
          <w:sz w:val="28"/>
          <w:szCs w:val="28"/>
        </w:rPr>
      </w:pPr>
      <w:r w:rsidRPr="00D33F57">
        <w:rPr>
          <w:b/>
          <w:spacing w:val="6"/>
          <w:sz w:val="28"/>
          <w:szCs w:val="28"/>
        </w:rPr>
        <w:t>ФОРМИРОВАНИЕ ЛИЧНОСТНЫХ РЕЗУЛЬТАТОВ РЕАЛИЗАЦИИ ПРОГРАММЫ ВОСПИТАНИЯ НА УЧЕБНЫХ ЗАНЯТИЯХ</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6"/>
        <w:gridCol w:w="1701"/>
        <w:gridCol w:w="5529"/>
      </w:tblGrid>
      <w:tr w:rsidR="00895F2D" w:rsidRPr="00D33F57" w:rsidTr="0043198F">
        <w:trPr>
          <w:tblHeader/>
        </w:trPr>
        <w:tc>
          <w:tcPr>
            <w:tcW w:w="8046" w:type="dxa"/>
            <w:tcBorders>
              <w:top w:val="single" w:sz="4" w:space="0" w:color="auto"/>
              <w:left w:val="single" w:sz="4" w:space="0" w:color="auto"/>
              <w:bottom w:val="single" w:sz="4" w:space="0" w:color="auto"/>
              <w:right w:val="single" w:sz="4" w:space="0" w:color="auto"/>
            </w:tcBorders>
            <w:hideMark/>
          </w:tcPr>
          <w:p w:rsidR="00895F2D" w:rsidRPr="00D33F57" w:rsidRDefault="00895F2D" w:rsidP="0043198F">
            <w:pPr>
              <w:suppressAutoHyphens/>
              <w:ind w:firstLine="33"/>
              <w:jc w:val="center"/>
              <w:rPr>
                <w:b/>
                <w:bCs/>
              </w:rPr>
            </w:pPr>
            <w:bookmarkStart w:id="10" w:name="_Hlk73632186"/>
          </w:p>
          <w:p w:rsidR="00895F2D" w:rsidRPr="00D33F57" w:rsidRDefault="00895F2D" w:rsidP="0043198F">
            <w:pPr>
              <w:suppressAutoHyphens/>
              <w:ind w:firstLine="33"/>
              <w:jc w:val="center"/>
              <w:rPr>
                <w:b/>
                <w:bCs/>
              </w:rPr>
            </w:pPr>
          </w:p>
          <w:p w:rsidR="00895F2D" w:rsidRPr="00D33F57" w:rsidRDefault="00895F2D" w:rsidP="0043198F">
            <w:pPr>
              <w:suppressAutoHyphens/>
              <w:ind w:firstLine="33"/>
              <w:jc w:val="center"/>
              <w:rPr>
                <w:b/>
                <w:bCs/>
              </w:rPr>
            </w:pPr>
            <w:r w:rsidRPr="00D33F57">
              <w:rPr>
                <w:b/>
                <w:bCs/>
              </w:rPr>
              <w:t xml:space="preserve">Личностные результаты </w:t>
            </w:r>
          </w:p>
          <w:p w:rsidR="00895F2D" w:rsidRPr="00D33F57" w:rsidRDefault="00895F2D" w:rsidP="0043198F">
            <w:pPr>
              <w:suppressAutoHyphens/>
              <w:ind w:firstLine="33"/>
              <w:jc w:val="center"/>
              <w:rPr>
                <w:b/>
                <w:bCs/>
              </w:rPr>
            </w:pPr>
            <w:r w:rsidRPr="00D33F57">
              <w:rPr>
                <w:b/>
                <w:bCs/>
              </w:rPr>
              <w:t xml:space="preserve">реализации программы воспитания </w:t>
            </w:r>
          </w:p>
          <w:p w:rsidR="00895F2D" w:rsidRPr="00D33F57" w:rsidRDefault="00895F2D" w:rsidP="0043198F">
            <w:pPr>
              <w:suppressAutoHyphens/>
              <w:ind w:firstLine="33"/>
              <w:jc w:val="center"/>
              <w:rPr>
                <w:b/>
                <w:bCs/>
              </w:rPr>
            </w:pPr>
            <w:r w:rsidRPr="00D33F57">
              <w:rPr>
                <w:iCs/>
              </w:rPr>
              <w:t>(дескрипторы)</w:t>
            </w:r>
          </w:p>
        </w:tc>
        <w:tc>
          <w:tcPr>
            <w:tcW w:w="1701" w:type="dxa"/>
            <w:tcBorders>
              <w:top w:val="single" w:sz="4" w:space="0" w:color="auto"/>
              <w:left w:val="single" w:sz="4" w:space="0" w:color="auto"/>
              <w:bottom w:val="single" w:sz="4" w:space="0" w:color="auto"/>
              <w:right w:val="single" w:sz="4" w:space="0" w:color="auto"/>
            </w:tcBorders>
            <w:vAlign w:val="center"/>
          </w:tcPr>
          <w:p w:rsidR="00895F2D" w:rsidRPr="00D33F57" w:rsidRDefault="00895F2D" w:rsidP="0043198F">
            <w:pPr>
              <w:suppressAutoHyphens/>
              <w:ind w:firstLine="33"/>
              <w:jc w:val="center"/>
              <w:rPr>
                <w:b/>
                <w:bCs/>
              </w:rPr>
            </w:pPr>
            <w:r w:rsidRPr="00D33F57">
              <w:rPr>
                <w:b/>
                <w:bCs/>
              </w:rPr>
              <w:t xml:space="preserve">Код личностных результатов </w:t>
            </w:r>
            <w:r w:rsidRPr="00D33F57">
              <w:rPr>
                <w:b/>
                <w:bCs/>
              </w:rPr>
              <w:br/>
              <w:t xml:space="preserve">реализации </w:t>
            </w:r>
            <w:r w:rsidRPr="00D33F57">
              <w:rPr>
                <w:b/>
                <w:bCs/>
              </w:rPr>
              <w:br/>
              <w:t xml:space="preserve">программы </w:t>
            </w:r>
            <w:r w:rsidRPr="00D33F57">
              <w:rPr>
                <w:b/>
                <w:bCs/>
              </w:rPr>
              <w:br/>
              <w:t>воспитания</w:t>
            </w:r>
          </w:p>
        </w:tc>
        <w:tc>
          <w:tcPr>
            <w:tcW w:w="5529" w:type="dxa"/>
            <w:tcBorders>
              <w:top w:val="single" w:sz="4" w:space="0" w:color="auto"/>
              <w:left w:val="single" w:sz="4" w:space="0" w:color="auto"/>
              <w:bottom w:val="single" w:sz="4" w:space="0" w:color="auto"/>
              <w:right w:val="single" w:sz="4" w:space="0" w:color="auto"/>
            </w:tcBorders>
            <w:vAlign w:val="center"/>
          </w:tcPr>
          <w:p w:rsidR="00895F2D" w:rsidRPr="00D33F57" w:rsidRDefault="00895F2D" w:rsidP="0043198F">
            <w:pPr>
              <w:suppressAutoHyphens/>
              <w:ind w:firstLine="33"/>
              <w:jc w:val="center"/>
              <w:rPr>
                <w:b/>
                <w:bCs/>
              </w:rPr>
            </w:pPr>
            <w:r w:rsidRPr="00D33F57">
              <w:rPr>
                <w:b/>
                <w:bCs/>
              </w:rPr>
              <w:t>Наименование разделов и тем занятий</w:t>
            </w:r>
          </w:p>
        </w:tc>
      </w:tr>
      <w:tr w:rsidR="00895F2D" w:rsidRPr="00D33F57" w:rsidTr="0043198F">
        <w:tc>
          <w:tcPr>
            <w:tcW w:w="8046" w:type="dxa"/>
            <w:tcBorders>
              <w:top w:val="single" w:sz="8" w:space="0" w:color="000000"/>
              <w:left w:val="single" w:sz="8" w:space="0" w:color="000000"/>
              <w:bottom w:val="single" w:sz="8" w:space="0" w:color="000000"/>
              <w:right w:val="single" w:sz="8" w:space="0" w:color="000000"/>
            </w:tcBorders>
            <w:hideMark/>
          </w:tcPr>
          <w:p w:rsidR="00895F2D" w:rsidRPr="00D33F57" w:rsidRDefault="00895F2D" w:rsidP="0043198F">
            <w:pPr>
              <w:suppressAutoHyphens/>
              <w:ind w:firstLine="33"/>
              <w:jc w:val="both"/>
            </w:pPr>
            <w:r w:rsidRPr="00D33F57">
              <w:t>Проявляющий активную гражданскую позицию, демонстрирующий приверженность принципам честности, порядочности, открытости</w:t>
            </w:r>
          </w:p>
        </w:tc>
        <w:tc>
          <w:tcPr>
            <w:tcW w:w="1701" w:type="dxa"/>
            <w:tcBorders>
              <w:top w:val="single" w:sz="4" w:space="0" w:color="auto"/>
              <w:left w:val="single" w:sz="4" w:space="0" w:color="auto"/>
              <w:bottom w:val="single" w:sz="4" w:space="0" w:color="auto"/>
              <w:right w:val="single" w:sz="4" w:space="0" w:color="auto"/>
            </w:tcBorders>
            <w:vAlign w:val="center"/>
          </w:tcPr>
          <w:p w:rsidR="00895F2D" w:rsidRPr="00D33F57" w:rsidRDefault="00895F2D" w:rsidP="0043198F">
            <w:pPr>
              <w:suppressAutoHyphens/>
              <w:ind w:firstLine="33"/>
              <w:jc w:val="center"/>
              <w:rPr>
                <w:b/>
                <w:bCs/>
              </w:rPr>
            </w:pPr>
            <w:r w:rsidRPr="00D33F57">
              <w:rPr>
                <w:b/>
                <w:bCs/>
              </w:rPr>
              <w:t>ЛР 2.1</w:t>
            </w:r>
          </w:p>
        </w:tc>
        <w:tc>
          <w:tcPr>
            <w:tcW w:w="5529" w:type="dxa"/>
            <w:tcBorders>
              <w:top w:val="single" w:sz="4" w:space="0" w:color="auto"/>
              <w:left w:val="single" w:sz="4" w:space="0" w:color="auto"/>
              <w:bottom w:val="single" w:sz="4" w:space="0" w:color="auto"/>
              <w:right w:val="single" w:sz="4" w:space="0" w:color="auto"/>
            </w:tcBorders>
            <w:vAlign w:val="center"/>
          </w:tcPr>
          <w:p w:rsidR="00061063" w:rsidRDefault="00457076" w:rsidP="0043198F">
            <w:pPr>
              <w:suppressAutoHyphens/>
              <w:rPr>
                <w:color w:val="000000"/>
                <w:sz w:val="24"/>
                <w:szCs w:val="24"/>
              </w:rPr>
            </w:pPr>
            <w:r w:rsidRPr="00382A7A">
              <w:rPr>
                <w:color w:val="000000"/>
                <w:sz w:val="24"/>
                <w:szCs w:val="24"/>
              </w:rPr>
              <w:t>Измерение температуры</w:t>
            </w:r>
          </w:p>
          <w:p w:rsidR="00457076" w:rsidRPr="00061063" w:rsidRDefault="00457076" w:rsidP="0043198F">
            <w:pPr>
              <w:suppressAutoHyphens/>
              <w:rPr>
                <w:bCs/>
              </w:rPr>
            </w:pPr>
            <w:r w:rsidRPr="00382A7A">
              <w:rPr>
                <w:color w:val="000000"/>
                <w:sz w:val="24"/>
                <w:szCs w:val="24"/>
              </w:rPr>
              <w:t>Измерение давления</w:t>
            </w:r>
          </w:p>
        </w:tc>
      </w:tr>
      <w:tr w:rsidR="00895F2D" w:rsidRPr="00D33F57" w:rsidTr="0043198F">
        <w:tc>
          <w:tcPr>
            <w:tcW w:w="8046" w:type="dxa"/>
            <w:tcBorders>
              <w:top w:val="single" w:sz="8" w:space="0" w:color="000000"/>
              <w:left w:val="single" w:sz="8" w:space="0" w:color="000000"/>
              <w:bottom w:val="single" w:sz="8" w:space="0" w:color="000000"/>
              <w:right w:val="single" w:sz="8" w:space="0" w:color="000000"/>
            </w:tcBorders>
          </w:tcPr>
          <w:p w:rsidR="00895F2D" w:rsidRPr="00D33F57" w:rsidRDefault="00895F2D" w:rsidP="0043198F">
            <w:pPr>
              <w:suppressAutoHyphens/>
              <w:jc w:val="both"/>
            </w:pPr>
            <w:r w:rsidRPr="00D33F57">
              <w:t>Заботящийся о защите окружающей среды</w:t>
            </w:r>
          </w:p>
          <w:p w:rsidR="00895F2D" w:rsidRPr="00D33F57" w:rsidRDefault="00895F2D" w:rsidP="0043198F">
            <w:pPr>
              <w:suppressAutoHyphens/>
              <w:jc w:val="both"/>
              <w:rPr>
                <w:b/>
                <w:bCs/>
              </w:rPr>
            </w:pPr>
          </w:p>
        </w:tc>
        <w:tc>
          <w:tcPr>
            <w:tcW w:w="1701" w:type="dxa"/>
            <w:tcBorders>
              <w:top w:val="single" w:sz="4" w:space="0" w:color="auto"/>
              <w:left w:val="single" w:sz="4" w:space="0" w:color="auto"/>
              <w:bottom w:val="single" w:sz="4" w:space="0" w:color="auto"/>
              <w:right w:val="single" w:sz="4" w:space="0" w:color="auto"/>
            </w:tcBorders>
            <w:vAlign w:val="center"/>
          </w:tcPr>
          <w:p w:rsidR="00895F2D" w:rsidRPr="00D33F57" w:rsidRDefault="00895F2D" w:rsidP="0043198F">
            <w:pPr>
              <w:suppressAutoHyphens/>
              <w:ind w:firstLine="33"/>
              <w:jc w:val="center"/>
              <w:rPr>
                <w:b/>
                <w:bCs/>
              </w:rPr>
            </w:pPr>
            <w:r w:rsidRPr="00D33F57">
              <w:rPr>
                <w:b/>
                <w:bCs/>
              </w:rPr>
              <w:t>ЛР 10.1</w:t>
            </w:r>
          </w:p>
          <w:p w:rsidR="00895F2D" w:rsidRPr="00D33F57" w:rsidRDefault="00895F2D" w:rsidP="0043198F">
            <w:pPr>
              <w:suppressAutoHyphens/>
              <w:ind w:firstLine="33"/>
              <w:jc w:val="center"/>
              <w:rPr>
                <w:b/>
                <w:bCs/>
              </w:rPr>
            </w:pPr>
          </w:p>
        </w:tc>
        <w:tc>
          <w:tcPr>
            <w:tcW w:w="5529" w:type="dxa"/>
            <w:tcBorders>
              <w:top w:val="single" w:sz="4" w:space="0" w:color="auto"/>
              <w:left w:val="single" w:sz="4" w:space="0" w:color="auto"/>
              <w:bottom w:val="single" w:sz="4" w:space="0" w:color="auto"/>
              <w:right w:val="single" w:sz="4" w:space="0" w:color="auto"/>
            </w:tcBorders>
            <w:vAlign w:val="center"/>
          </w:tcPr>
          <w:p w:rsidR="00061063" w:rsidRDefault="00457076" w:rsidP="0043198F">
            <w:pPr>
              <w:suppressAutoHyphens/>
              <w:ind w:firstLine="33"/>
              <w:rPr>
                <w:color w:val="000000"/>
                <w:sz w:val="24"/>
                <w:szCs w:val="24"/>
              </w:rPr>
            </w:pPr>
            <w:r w:rsidRPr="00382A7A">
              <w:rPr>
                <w:color w:val="000000"/>
                <w:sz w:val="24"/>
                <w:szCs w:val="24"/>
              </w:rPr>
              <w:t>Измерение давления</w:t>
            </w:r>
          </w:p>
          <w:p w:rsidR="00457076" w:rsidRDefault="00457076" w:rsidP="0043198F">
            <w:pPr>
              <w:suppressAutoHyphens/>
              <w:ind w:firstLine="33"/>
              <w:rPr>
                <w:color w:val="000000"/>
                <w:sz w:val="24"/>
                <w:szCs w:val="24"/>
              </w:rPr>
            </w:pPr>
            <w:r w:rsidRPr="00382A7A">
              <w:rPr>
                <w:color w:val="000000"/>
                <w:sz w:val="24"/>
                <w:szCs w:val="24"/>
              </w:rPr>
              <w:t>Измерение количества и расхода</w:t>
            </w:r>
          </w:p>
          <w:p w:rsidR="00457076" w:rsidRDefault="00457076" w:rsidP="0043198F">
            <w:pPr>
              <w:suppressAutoHyphens/>
              <w:ind w:firstLine="33"/>
              <w:rPr>
                <w:color w:val="000000"/>
                <w:sz w:val="24"/>
                <w:szCs w:val="24"/>
              </w:rPr>
            </w:pPr>
            <w:r w:rsidRPr="00382A7A">
              <w:rPr>
                <w:color w:val="000000"/>
                <w:sz w:val="24"/>
                <w:szCs w:val="24"/>
              </w:rPr>
              <w:t>Приборы газового контроля</w:t>
            </w:r>
          </w:p>
          <w:p w:rsidR="00457076" w:rsidRPr="00382A7A" w:rsidRDefault="00457076" w:rsidP="00457076">
            <w:pPr>
              <w:rPr>
                <w:color w:val="000000"/>
                <w:sz w:val="24"/>
                <w:szCs w:val="24"/>
              </w:rPr>
            </w:pPr>
            <w:r w:rsidRPr="00382A7A">
              <w:rPr>
                <w:color w:val="000000"/>
                <w:sz w:val="24"/>
                <w:szCs w:val="24"/>
              </w:rPr>
              <w:t>Основные понятия. Виды измеряемых давлений.</w:t>
            </w:r>
          </w:p>
          <w:p w:rsidR="00457076" w:rsidRPr="00382A7A" w:rsidRDefault="00457076" w:rsidP="00457076">
            <w:pPr>
              <w:rPr>
                <w:color w:val="000000"/>
                <w:sz w:val="24"/>
                <w:szCs w:val="24"/>
              </w:rPr>
            </w:pPr>
            <w:r w:rsidRPr="00382A7A">
              <w:rPr>
                <w:color w:val="000000"/>
                <w:sz w:val="24"/>
                <w:szCs w:val="24"/>
              </w:rPr>
              <w:t xml:space="preserve">Жидкостные манометры. </w:t>
            </w:r>
          </w:p>
          <w:p w:rsidR="00457076" w:rsidRPr="00382A7A" w:rsidRDefault="00457076" w:rsidP="00457076">
            <w:pPr>
              <w:rPr>
                <w:color w:val="000000"/>
                <w:sz w:val="24"/>
                <w:szCs w:val="24"/>
              </w:rPr>
            </w:pPr>
            <w:r w:rsidRPr="00382A7A">
              <w:rPr>
                <w:color w:val="000000"/>
                <w:sz w:val="24"/>
                <w:szCs w:val="24"/>
              </w:rPr>
              <w:t>Деформационные датчики давления.</w:t>
            </w:r>
          </w:p>
          <w:p w:rsidR="00457076" w:rsidRPr="00382A7A" w:rsidRDefault="00457076" w:rsidP="00457076">
            <w:pPr>
              <w:rPr>
                <w:color w:val="000000"/>
                <w:sz w:val="24"/>
                <w:szCs w:val="24"/>
              </w:rPr>
            </w:pPr>
            <w:r w:rsidRPr="00382A7A">
              <w:rPr>
                <w:color w:val="000000"/>
                <w:sz w:val="24"/>
                <w:szCs w:val="24"/>
              </w:rPr>
              <w:t>Электронные датчики давления.</w:t>
            </w:r>
          </w:p>
          <w:p w:rsidR="00457076" w:rsidRPr="00061063" w:rsidRDefault="00457076" w:rsidP="00457076">
            <w:pPr>
              <w:suppressAutoHyphens/>
              <w:ind w:firstLine="33"/>
              <w:rPr>
                <w:bCs/>
                <w:highlight w:val="yellow"/>
              </w:rPr>
            </w:pPr>
            <w:proofErr w:type="spellStart"/>
            <w:r w:rsidRPr="00382A7A">
              <w:rPr>
                <w:color w:val="000000"/>
                <w:sz w:val="24"/>
                <w:szCs w:val="24"/>
              </w:rPr>
              <w:t>Грузопоршневой</w:t>
            </w:r>
            <w:proofErr w:type="spellEnd"/>
            <w:r w:rsidRPr="00382A7A">
              <w:rPr>
                <w:color w:val="000000"/>
                <w:sz w:val="24"/>
                <w:szCs w:val="24"/>
              </w:rPr>
              <w:t xml:space="preserve"> манометр.</w:t>
            </w:r>
          </w:p>
        </w:tc>
      </w:tr>
      <w:tr w:rsidR="00895F2D" w:rsidRPr="00D33F57" w:rsidTr="0043198F">
        <w:tc>
          <w:tcPr>
            <w:tcW w:w="15276" w:type="dxa"/>
            <w:gridSpan w:val="3"/>
            <w:tcBorders>
              <w:top w:val="single" w:sz="8" w:space="0" w:color="000000"/>
              <w:left w:val="single" w:sz="8" w:space="0" w:color="000000"/>
              <w:bottom w:val="single" w:sz="8" w:space="0" w:color="000000"/>
              <w:right w:val="single" w:sz="4" w:space="0" w:color="auto"/>
            </w:tcBorders>
          </w:tcPr>
          <w:p w:rsidR="00895F2D" w:rsidRPr="00061063" w:rsidRDefault="00895F2D" w:rsidP="0043198F">
            <w:pPr>
              <w:suppressAutoHyphens/>
              <w:ind w:firstLine="33"/>
              <w:jc w:val="center"/>
              <w:rPr>
                <w:b/>
                <w:bCs/>
              </w:rPr>
            </w:pPr>
            <w:r w:rsidRPr="00061063">
              <w:rPr>
                <w:b/>
                <w:bCs/>
              </w:rPr>
              <w:t>Личностные результаты</w:t>
            </w:r>
          </w:p>
          <w:p w:rsidR="00895F2D" w:rsidRPr="00061063" w:rsidRDefault="00895F2D" w:rsidP="0043198F">
            <w:pPr>
              <w:suppressAutoHyphens/>
              <w:ind w:firstLine="33"/>
              <w:jc w:val="center"/>
              <w:rPr>
                <w:b/>
                <w:bCs/>
              </w:rPr>
            </w:pPr>
            <w:r w:rsidRPr="00061063">
              <w:rPr>
                <w:b/>
                <w:bCs/>
              </w:rPr>
              <w:t>реализации программы воспитания, определенные Самарской областью</w:t>
            </w:r>
          </w:p>
        </w:tc>
      </w:tr>
      <w:tr w:rsidR="00895F2D" w:rsidRPr="00D33F57" w:rsidTr="0043198F">
        <w:tc>
          <w:tcPr>
            <w:tcW w:w="8046" w:type="dxa"/>
            <w:tcBorders>
              <w:top w:val="single" w:sz="8" w:space="0" w:color="000000"/>
              <w:left w:val="single" w:sz="8" w:space="0" w:color="000000"/>
              <w:bottom w:val="single" w:sz="8" w:space="0" w:color="000000"/>
              <w:right w:val="single" w:sz="8" w:space="0" w:color="000000"/>
            </w:tcBorders>
            <w:hideMark/>
          </w:tcPr>
          <w:p w:rsidR="00895F2D" w:rsidRPr="00D33F57" w:rsidRDefault="00895F2D" w:rsidP="0043198F">
            <w:pPr>
              <w:suppressAutoHyphens/>
              <w:adjustRightInd w:val="0"/>
              <w:contextualSpacing/>
              <w:jc w:val="both"/>
            </w:pPr>
            <w:r w:rsidRPr="00D33F57">
              <w:t xml:space="preserve">Принимающий и понимающий цели и задачи социально-экономического развития Самарской области, готовый работать на их достижение, стремящийся к повышению </w:t>
            </w:r>
            <w:proofErr w:type="spellStart"/>
            <w:r w:rsidRPr="00D33F57">
              <w:t>конкурентноспособности</w:t>
            </w:r>
            <w:proofErr w:type="spellEnd"/>
            <w:r w:rsidRPr="00D33F57">
              <w:t xml:space="preserve"> Самарской области в национальном и мировом масштабах.</w:t>
            </w:r>
          </w:p>
        </w:tc>
        <w:tc>
          <w:tcPr>
            <w:tcW w:w="1701" w:type="dxa"/>
            <w:tcBorders>
              <w:top w:val="single" w:sz="4" w:space="0" w:color="auto"/>
              <w:left w:val="single" w:sz="4" w:space="0" w:color="auto"/>
              <w:bottom w:val="single" w:sz="4" w:space="0" w:color="auto"/>
              <w:right w:val="single" w:sz="4" w:space="0" w:color="auto"/>
            </w:tcBorders>
          </w:tcPr>
          <w:p w:rsidR="00895F2D" w:rsidRPr="00D33F57" w:rsidRDefault="00895F2D" w:rsidP="0043198F">
            <w:pPr>
              <w:suppressAutoHyphens/>
              <w:jc w:val="center"/>
              <w:rPr>
                <w:rFonts w:ascii="Calibri" w:hAnsi="Calibri"/>
              </w:rPr>
            </w:pPr>
            <w:r w:rsidRPr="00D33F57">
              <w:rPr>
                <w:b/>
                <w:bCs/>
              </w:rPr>
              <w:t>ЛР 13</w:t>
            </w:r>
          </w:p>
        </w:tc>
        <w:tc>
          <w:tcPr>
            <w:tcW w:w="5529" w:type="dxa"/>
            <w:tcBorders>
              <w:top w:val="single" w:sz="4" w:space="0" w:color="auto"/>
              <w:left w:val="single" w:sz="4" w:space="0" w:color="auto"/>
              <w:bottom w:val="single" w:sz="4" w:space="0" w:color="auto"/>
              <w:right w:val="single" w:sz="4" w:space="0" w:color="auto"/>
            </w:tcBorders>
          </w:tcPr>
          <w:p w:rsidR="00895F2D" w:rsidRDefault="00457076" w:rsidP="00061063">
            <w:pPr>
              <w:suppressAutoHyphens/>
              <w:rPr>
                <w:color w:val="000000"/>
                <w:sz w:val="24"/>
                <w:szCs w:val="24"/>
              </w:rPr>
            </w:pPr>
            <w:r w:rsidRPr="00382A7A">
              <w:rPr>
                <w:color w:val="000000"/>
                <w:sz w:val="24"/>
                <w:szCs w:val="24"/>
              </w:rPr>
              <w:t>Измерение давления</w:t>
            </w:r>
          </w:p>
          <w:p w:rsidR="00457076" w:rsidRDefault="00457076" w:rsidP="00061063">
            <w:pPr>
              <w:suppressAutoHyphens/>
              <w:rPr>
                <w:color w:val="000000"/>
                <w:sz w:val="24"/>
                <w:szCs w:val="24"/>
              </w:rPr>
            </w:pPr>
            <w:r w:rsidRPr="00382A7A">
              <w:rPr>
                <w:color w:val="000000"/>
                <w:sz w:val="24"/>
                <w:szCs w:val="24"/>
              </w:rPr>
              <w:t>Измерение количества и расхода</w:t>
            </w:r>
          </w:p>
          <w:p w:rsidR="00457076" w:rsidRDefault="00457076" w:rsidP="00061063">
            <w:pPr>
              <w:suppressAutoHyphens/>
              <w:rPr>
                <w:color w:val="000000"/>
                <w:sz w:val="24"/>
                <w:szCs w:val="24"/>
              </w:rPr>
            </w:pPr>
            <w:r w:rsidRPr="00382A7A">
              <w:rPr>
                <w:color w:val="000000"/>
                <w:sz w:val="24"/>
                <w:szCs w:val="24"/>
              </w:rPr>
              <w:t>Измерение уровня</w:t>
            </w:r>
          </w:p>
          <w:p w:rsidR="00457076" w:rsidRPr="00061063" w:rsidRDefault="00457076" w:rsidP="00061063">
            <w:pPr>
              <w:suppressAutoHyphens/>
              <w:rPr>
                <w:rFonts w:ascii="Calibri" w:hAnsi="Calibri"/>
              </w:rPr>
            </w:pPr>
            <w:r w:rsidRPr="00382A7A">
              <w:rPr>
                <w:color w:val="000000"/>
                <w:sz w:val="24"/>
                <w:szCs w:val="24"/>
              </w:rPr>
              <w:t>Приборы газового контроля</w:t>
            </w:r>
          </w:p>
        </w:tc>
      </w:tr>
      <w:tr w:rsidR="00895F2D" w:rsidRPr="00D33F57" w:rsidTr="0043198F">
        <w:tc>
          <w:tcPr>
            <w:tcW w:w="8046" w:type="dxa"/>
            <w:tcBorders>
              <w:top w:val="single" w:sz="8" w:space="0" w:color="000000"/>
              <w:left w:val="single" w:sz="8" w:space="0" w:color="000000"/>
              <w:bottom w:val="single" w:sz="8" w:space="0" w:color="000000"/>
              <w:right w:val="single" w:sz="8" w:space="0" w:color="000000"/>
            </w:tcBorders>
            <w:hideMark/>
          </w:tcPr>
          <w:p w:rsidR="00895F2D" w:rsidRPr="00D33F57" w:rsidRDefault="00895F2D" w:rsidP="0043198F">
            <w:pPr>
              <w:suppressAutoHyphens/>
              <w:adjustRightInd w:val="0"/>
              <w:contextualSpacing/>
              <w:jc w:val="both"/>
            </w:pPr>
            <w:r w:rsidRPr="00D33F57">
              <w:t xml:space="preserve">Стремящийся к результативности на олимпиадах, конкурсах профессионального мастерства различного уровня (в том числе </w:t>
            </w:r>
            <w:proofErr w:type="spellStart"/>
            <w:r w:rsidRPr="00D33F57">
              <w:t>Абилимпикс</w:t>
            </w:r>
            <w:proofErr w:type="spellEnd"/>
            <w:r w:rsidRPr="00D33F57">
              <w:t>, Дельфийские игры и т.д.).</w:t>
            </w:r>
          </w:p>
        </w:tc>
        <w:tc>
          <w:tcPr>
            <w:tcW w:w="1701" w:type="dxa"/>
            <w:tcBorders>
              <w:top w:val="single" w:sz="4" w:space="0" w:color="auto"/>
              <w:left w:val="single" w:sz="4" w:space="0" w:color="auto"/>
              <w:bottom w:val="single" w:sz="4" w:space="0" w:color="auto"/>
              <w:right w:val="single" w:sz="4" w:space="0" w:color="auto"/>
            </w:tcBorders>
          </w:tcPr>
          <w:p w:rsidR="00895F2D" w:rsidRPr="00D33F57" w:rsidRDefault="00895F2D" w:rsidP="0043198F">
            <w:pPr>
              <w:suppressAutoHyphens/>
              <w:jc w:val="center"/>
              <w:rPr>
                <w:rFonts w:ascii="Calibri" w:hAnsi="Calibri"/>
              </w:rPr>
            </w:pPr>
            <w:r w:rsidRPr="00D33F57">
              <w:rPr>
                <w:b/>
                <w:bCs/>
              </w:rPr>
              <w:t>ЛР 16</w:t>
            </w:r>
          </w:p>
        </w:tc>
        <w:tc>
          <w:tcPr>
            <w:tcW w:w="5529" w:type="dxa"/>
            <w:tcBorders>
              <w:top w:val="single" w:sz="4" w:space="0" w:color="auto"/>
              <w:left w:val="single" w:sz="4" w:space="0" w:color="auto"/>
              <w:bottom w:val="single" w:sz="4" w:space="0" w:color="auto"/>
              <w:right w:val="single" w:sz="4" w:space="0" w:color="auto"/>
            </w:tcBorders>
          </w:tcPr>
          <w:p w:rsidR="00457076" w:rsidRDefault="00457076" w:rsidP="00457076">
            <w:pPr>
              <w:suppressAutoHyphens/>
              <w:rPr>
                <w:color w:val="000000"/>
                <w:sz w:val="24"/>
                <w:szCs w:val="24"/>
              </w:rPr>
            </w:pPr>
            <w:r w:rsidRPr="00382A7A">
              <w:rPr>
                <w:color w:val="000000"/>
                <w:sz w:val="24"/>
                <w:szCs w:val="24"/>
              </w:rPr>
              <w:t>Измерение давления</w:t>
            </w:r>
          </w:p>
          <w:p w:rsidR="00457076" w:rsidRDefault="00457076" w:rsidP="00457076">
            <w:pPr>
              <w:suppressAutoHyphens/>
              <w:rPr>
                <w:color w:val="000000"/>
                <w:sz w:val="24"/>
                <w:szCs w:val="24"/>
              </w:rPr>
            </w:pPr>
            <w:r w:rsidRPr="00382A7A">
              <w:rPr>
                <w:color w:val="000000"/>
                <w:sz w:val="24"/>
                <w:szCs w:val="24"/>
              </w:rPr>
              <w:t>Измерение количества и расхода</w:t>
            </w:r>
          </w:p>
          <w:p w:rsidR="00457076" w:rsidRDefault="00457076" w:rsidP="00457076">
            <w:pPr>
              <w:suppressAutoHyphens/>
              <w:rPr>
                <w:color w:val="000000"/>
                <w:sz w:val="24"/>
                <w:szCs w:val="24"/>
              </w:rPr>
            </w:pPr>
            <w:r w:rsidRPr="00382A7A">
              <w:rPr>
                <w:color w:val="000000"/>
                <w:sz w:val="24"/>
                <w:szCs w:val="24"/>
              </w:rPr>
              <w:t>Измерение уровня</w:t>
            </w:r>
          </w:p>
          <w:p w:rsidR="00061063" w:rsidRDefault="00457076" w:rsidP="00457076">
            <w:pPr>
              <w:suppressAutoHyphens/>
              <w:rPr>
                <w:bCs/>
              </w:rPr>
            </w:pPr>
            <w:r w:rsidRPr="00382A7A">
              <w:rPr>
                <w:color w:val="000000"/>
                <w:sz w:val="24"/>
                <w:szCs w:val="24"/>
              </w:rPr>
              <w:t>Приборы газового контроля</w:t>
            </w:r>
          </w:p>
          <w:p w:rsidR="00457076" w:rsidRPr="00382A7A" w:rsidRDefault="00457076" w:rsidP="00457076">
            <w:pPr>
              <w:jc w:val="both"/>
              <w:rPr>
                <w:sz w:val="24"/>
                <w:szCs w:val="24"/>
              </w:rPr>
            </w:pPr>
            <w:r w:rsidRPr="00382A7A">
              <w:rPr>
                <w:sz w:val="24"/>
                <w:szCs w:val="24"/>
              </w:rPr>
              <w:t>Насосы дозаторы.</w:t>
            </w:r>
          </w:p>
          <w:p w:rsidR="00457076" w:rsidRPr="00382A7A" w:rsidRDefault="00457076" w:rsidP="00457076">
            <w:pPr>
              <w:jc w:val="both"/>
              <w:rPr>
                <w:sz w:val="24"/>
                <w:szCs w:val="24"/>
              </w:rPr>
            </w:pPr>
            <w:r w:rsidRPr="00382A7A">
              <w:rPr>
                <w:sz w:val="24"/>
                <w:szCs w:val="24"/>
              </w:rPr>
              <w:t>Расходомеры различных типов.</w:t>
            </w:r>
          </w:p>
          <w:p w:rsidR="00457076" w:rsidRPr="00D33F57" w:rsidRDefault="00457076" w:rsidP="00061063">
            <w:pPr>
              <w:suppressAutoHyphens/>
              <w:rPr>
                <w:bCs/>
              </w:rPr>
            </w:pPr>
            <w:r w:rsidRPr="00382A7A">
              <w:rPr>
                <w:sz w:val="24"/>
                <w:szCs w:val="24"/>
              </w:rPr>
              <w:lastRenderedPageBreak/>
              <w:t>Методы и средства поверки счетчиков количества жидкости и газа.</w:t>
            </w:r>
          </w:p>
        </w:tc>
      </w:tr>
      <w:tr w:rsidR="00895F2D" w:rsidRPr="00D33F57" w:rsidTr="0043198F">
        <w:tc>
          <w:tcPr>
            <w:tcW w:w="8046" w:type="dxa"/>
            <w:tcBorders>
              <w:top w:val="single" w:sz="8" w:space="0" w:color="000000"/>
              <w:left w:val="single" w:sz="8" w:space="0" w:color="000000"/>
              <w:bottom w:val="single" w:sz="8" w:space="0" w:color="000000"/>
              <w:right w:val="single" w:sz="8" w:space="0" w:color="000000"/>
            </w:tcBorders>
            <w:hideMark/>
          </w:tcPr>
          <w:p w:rsidR="00895F2D" w:rsidRPr="00D33F57" w:rsidRDefault="00895F2D" w:rsidP="0043198F">
            <w:pPr>
              <w:suppressAutoHyphens/>
              <w:adjustRightInd w:val="0"/>
              <w:contextualSpacing/>
              <w:jc w:val="both"/>
            </w:pPr>
            <w:r w:rsidRPr="00D33F57">
              <w:lastRenderedPageBreak/>
              <w:t>Осознающий ценности использования в собственной деятельности инструментов и принципов бережливого производства.</w:t>
            </w:r>
          </w:p>
        </w:tc>
        <w:tc>
          <w:tcPr>
            <w:tcW w:w="1701" w:type="dxa"/>
            <w:tcBorders>
              <w:top w:val="single" w:sz="4" w:space="0" w:color="auto"/>
              <w:left w:val="single" w:sz="4" w:space="0" w:color="auto"/>
              <w:bottom w:val="single" w:sz="4" w:space="0" w:color="auto"/>
              <w:right w:val="single" w:sz="4" w:space="0" w:color="auto"/>
            </w:tcBorders>
          </w:tcPr>
          <w:p w:rsidR="00895F2D" w:rsidRPr="00D33F57" w:rsidRDefault="00895F2D" w:rsidP="0043198F">
            <w:pPr>
              <w:suppressAutoHyphens/>
              <w:jc w:val="center"/>
              <w:rPr>
                <w:b/>
                <w:bCs/>
              </w:rPr>
            </w:pPr>
            <w:r w:rsidRPr="00D33F57">
              <w:rPr>
                <w:b/>
                <w:bCs/>
              </w:rPr>
              <w:t>ЛР 17</w:t>
            </w:r>
          </w:p>
        </w:tc>
        <w:tc>
          <w:tcPr>
            <w:tcW w:w="5529" w:type="dxa"/>
            <w:tcBorders>
              <w:top w:val="single" w:sz="4" w:space="0" w:color="auto"/>
              <w:left w:val="single" w:sz="4" w:space="0" w:color="auto"/>
              <w:bottom w:val="single" w:sz="4" w:space="0" w:color="auto"/>
              <w:right w:val="single" w:sz="4" w:space="0" w:color="auto"/>
            </w:tcBorders>
          </w:tcPr>
          <w:p w:rsidR="00457076" w:rsidRDefault="00457076" w:rsidP="00457076">
            <w:pPr>
              <w:suppressAutoHyphens/>
              <w:rPr>
                <w:color w:val="000000"/>
                <w:sz w:val="24"/>
                <w:szCs w:val="24"/>
              </w:rPr>
            </w:pPr>
            <w:r w:rsidRPr="00382A7A">
              <w:rPr>
                <w:color w:val="000000"/>
                <w:sz w:val="24"/>
                <w:szCs w:val="24"/>
              </w:rPr>
              <w:t>Измерение давления</w:t>
            </w:r>
          </w:p>
          <w:p w:rsidR="00457076" w:rsidRDefault="00457076" w:rsidP="00457076">
            <w:pPr>
              <w:suppressAutoHyphens/>
              <w:rPr>
                <w:color w:val="000000"/>
                <w:sz w:val="24"/>
                <w:szCs w:val="24"/>
              </w:rPr>
            </w:pPr>
            <w:r w:rsidRPr="00382A7A">
              <w:rPr>
                <w:color w:val="000000"/>
                <w:sz w:val="24"/>
                <w:szCs w:val="24"/>
              </w:rPr>
              <w:t>Измерение количества и расхода</w:t>
            </w:r>
          </w:p>
          <w:p w:rsidR="00457076" w:rsidRDefault="00457076" w:rsidP="00457076">
            <w:pPr>
              <w:suppressAutoHyphens/>
              <w:rPr>
                <w:color w:val="000000"/>
                <w:sz w:val="24"/>
                <w:szCs w:val="24"/>
              </w:rPr>
            </w:pPr>
            <w:r w:rsidRPr="00382A7A">
              <w:rPr>
                <w:color w:val="000000"/>
                <w:sz w:val="24"/>
                <w:szCs w:val="24"/>
              </w:rPr>
              <w:t>Измерение уровня</w:t>
            </w:r>
          </w:p>
          <w:p w:rsidR="00457076" w:rsidRDefault="00457076" w:rsidP="00457076">
            <w:pPr>
              <w:suppressAutoHyphens/>
              <w:rPr>
                <w:bCs/>
              </w:rPr>
            </w:pPr>
            <w:r w:rsidRPr="00382A7A">
              <w:rPr>
                <w:color w:val="000000"/>
                <w:sz w:val="24"/>
                <w:szCs w:val="24"/>
              </w:rPr>
              <w:t>Приборы газового контроля</w:t>
            </w:r>
          </w:p>
          <w:p w:rsidR="00457076" w:rsidRPr="00382A7A" w:rsidRDefault="00457076" w:rsidP="00457076">
            <w:pPr>
              <w:jc w:val="both"/>
              <w:rPr>
                <w:sz w:val="24"/>
                <w:szCs w:val="24"/>
              </w:rPr>
            </w:pPr>
            <w:r w:rsidRPr="00382A7A">
              <w:rPr>
                <w:sz w:val="24"/>
                <w:szCs w:val="24"/>
              </w:rPr>
              <w:t>Насосы дозаторы.</w:t>
            </w:r>
          </w:p>
          <w:p w:rsidR="00457076" w:rsidRPr="00457076" w:rsidRDefault="00457076" w:rsidP="00061063">
            <w:pPr>
              <w:suppressAutoHyphens/>
              <w:rPr>
                <w:bCs/>
              </w:rPr>
            </w:pPr>
            <w:r w:rsidRPr="00382A7A">
              <w:rPr>
                <w:sz w:val="24"/>
                <w:szCs w:val="24"/>
              </w:rPr>
              <w:t>Расходомеры различных типов</w:t>
            </w:r>
          </w:p>
        </w:tc>
      </w:tr>
      <w:tr w:rsidR="00895F2D" w:rsidRPr="00D33F57" w:rsidTr="0043198F">
        <w:tc>
          <w:tcPr>
            <w:tcW w:w="15276" w:type="dxa"/>
            <w:gridSpan w:val="3"/>
            <w:tcBorders>
              <w:top w:val="single" w:sz="4" w:space="0" w:color="auto"/>
              <w:left w:val="single" w:sz="4" w:space="0" w:color="auto"/>
              <w:bottom w:val="single" w:sz="4" w:space="0" w:color="auto"/>
              <w:right w:val="single" w:sz="4" w:space="0" w:color="auto"/>
            </w:tcBorders>
          </w:tcPr>
          <w:p w:rsidR="00895F2D" w:rsidRPr="00D33F57" w:rsidRDefault="00895F2D" w:rsidP="0043198F">
            <w:pPr>
              <w:suppressAutoHyphens/>
              <w:ind w:firstLine="33"/>
              <w:jc w:val="center"/>
              <w:rPr>
                <w:b/>
                <w:bCs/>
              </w:rPr>
            </w:pPr>
            <w:r w:rsidRPr="00D33F57">
              <w:rPr>
                <w:b/>
                <w:bCs/>
              </w:rPr>
              <w:t>Личностные результаты</w:t>
            </w:r>
          </w:p>
          <w:p w:rsidR="00895F2D" w:rsidRPr="00D33F57" w:rsidRDefault="00895F2D" w:rsidP="0043198F">
            <w:pPr>
              <w:suppressAutoHyphens/>
              <w:ind w:firstLine="33"/>
              <w:jc w:val="center"/>
              <w:rPr>
                <w:b/>
                <w:bCs/>
              </w:rPr>
            </w:pPr>
            <w:r w:rsidRPr="00D33F57">
              <w:rPr>
                <w:b/>
                <w:bCs/>
              </w:rPr>
              <w:t xml:space="preserve">реализации программы воспитания, определенные отраслевыми требованиями </w:t>
            </w:r>
          </w:p>
          <w:p w:rsidR="00895F2D" w:rsidRPr="00D33F57" w:rsidRDefault="00895F2D" w:rsidP="0043198F">
            <w:pPr>
              <w:suppressAutoHyphens/>
              <w:ind w:firstLine="33"/>
              <w:jc w:val="center"/>
              <w:rPr>
                <w:b/>
                <w:bCs/>
              </w:rPr>
            </w:pPr>
            <w:r w:rsidRPr="00D33F57">
              <w:rPr>
                <w:b/>
                <w:bCs/>
              </w:rPr>
              <w:t xml:space="preserve">к деловым качествам личности </w:t>
            </w:r>
          </w:p>
        </w:tc>
      </w:tr>
      <w:tr w:rsidR="00895F2D" w:rsidRPr="00D33F57" w:rsidTr="0043198F">
        <w:tc>
          <w:tcPr>
            <w:tcW w:w="8046" w:type="dxa"/>
            <w:tcBorders>
              <w:top w:val="single" w:sz="4" w:space="0" w:color="auto"/>
              <w:left w:val="single" w:sz="4" w:space="0" w:color="auto"/>
              <w:bottom w:val="single" w:sz="4" w:space="0" w:color="auto"/>
              <w:right w:val="single" w:sz="4" w:space="0" w:color="auto"/>
            </w:tcBorders>
          </w:tcPr>
          <w:p w:rsidR="00895F2D" w:rsidRPr="00D33F57" w:rsidRDefault="00895F2D" w:rsidP="0043198F">
            <w:pPr>
              <w:rPr>
                <w:b/>
                <w:bCs/>
              </w:rPr>
            </w:pPr>
            <w:r w:rsidRPr="00D33F57">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1701" w:type="dxa"/>
            <w:tcBorders>
              <w:top w:val="single" w:sz="4" w:space="0" w:color="auto"/>
              <w:left w:val="single" w:sz="4" w:space="0" w:color="auto"/>
              <w:bottom w:val="single" w:sz="4" w:space="0" w:color="auto"/>
              <w:right w:val="single" w:sz="4" w:space="0" w:color="auto"/>
            </w:tcBorders>
            <w:vAlign w:val="center"/>
          </w:tcPr>
          <w:p w:rsidR="00895F2D" w:rsidRPr="00D33F57" w:rsidRDefault="00895F2D" w:rsidP="0043198F">
            <w:pPr>
              <w:ind w:firstLine="33"/>
              <w:jc w:val="center"/>
              <w:rPr>
                <w:b/>
                <w:bCs/>
              </w:rPr>
            </w:pPr>
            <w:r w:rsidRPr="00D33F57">
              <w:rPr>
                <w:b/>
                <w:bCs/>
              </w:rPr>
              <w:t>ЛР 18</w:t>
            </w:r>
          </w:p>
          <w:p w:rsidR="00895F2D" w:rsidRPr="00D33F57" w:rsidRDefault="00895F2D" w:rsidP="0043198F">
            <w:pPr>
              <w:ind w:firstLine="33"/>
              <w:jc w:val="center"/>
              <w:rPr>
                <w:b/>
                <w:bCs/>
              </w:rPr>
            </w:pPr>
          </w:p>
          <w:p w:rsidR="00895F2D" w:rsidRPr="00D33F57" w:rsidRDefault="00895F2D" w:rsidP="0043198F">
            <w:pPr>
              <w:ind w:firstLine="33"/>
              <w:jc w:val="center"/>
              <w:rPr>
                <w:b/>
                <w:bCs/>
              </w:rPr>
            </w:pPr>
          </w:p>
        </w:tc>
        <w:tc>
          <w:tcPr>
            <w:tcW w:w="5529" w:type="dxa"/>
            <w:tcBorders>
              <w:top w:val="single" w:sz="4" w:space="0" w:color="auto"/>
              <w:left w:val="single" w:sz="4" w:space="0" w:color="auto"/>
              <w:bottom w:val="single" w:sz="4" w:space="0" w:color="auto"/>
              <w:right w:val="single" w:sz="4" w:space="0" w:color="auto"/>
            </w:tcBorders>
            <w:vAlign w:val="center"/>
          </w:tcPr>
          <w:p w:rsidR="00457076" w:rsidRDefault="00457076" w:rsidP="00457076">
            <w:pPr>
              <w:suppressAutoHyphens/>
              <w:ind w:firstLine="33"/>
              <w:rPr>
                <w:color w:val="000000"/>
                <w:sz w:val="24"/>
                <w:szCs w:val="24"/>
              </w:rPr>
            </w:pPr>
            <w:r w:rsidRPr="00382A7A">
              <w:rPr>
                <w:color w:val="000000"/>
                <w:sz w:val="24"/>
                <w:szCs w:val="24"/>
              </w:rPr>
              <w:t>Измерение давления</w:t>
            </w:r>
          </w:p>
          <w:p w:rsidR="00457076" w:rsidRDefault="00457076" w:rsidP="00457076">
            <w:pPr>
              <w:suppressAutoHyphens/>
              <w:ind w:firstLine="33"/>
              <w:rPr>
                <w:color w:val="000000"/>
                <w:sz w:val="24"/>
                <w:szCs w:val="24"/>
              </w:rPr>
            </w:pPr>
            <w:r w:rsidRPr="00382A7A">
              <w:rPr>
                <w:color w:val="000000"/>
                <w:sz w:val="24"/>
                <w:szCs w:val="24"/>
              </w:rPr>
              <w:t>Измерение количества и расхода</w:t>
            </w:r>
          </w:p>
          <w:p w:rsidR="00457076" w:rsidRDefault="00457076" w:rsidP="00457076">
            <w:pPr>
              <w:suppressAutoHyphens/>
              <w:ind w:firstLine="33"/>
              <w:rPr>
                <w:color w:val="000000"/>
                <w:sz w:val="24"/>
                <w:szCs w:val="24"/>
              </w:rPr>
            </w:pPr>
            <w:r w:rsidRPr="00382A7A">
              <w:rPr>
                <w:color w:val="000000"/>
                <w:sz w:val="24"/>
                <w:szCs w:val="24"/>
              </w:rPr>
              <w:t>Приборы газового контроля</w:t>
            </w:r>
          </w:p>
          <w:p w:rsidR="00457076" w:rsidRPr="00382A7A" w:rsidRDefault="00457076" w:rsidP="00457076">
            <w:pPr>
              <w:rPr>
                <w:color w:val="000000"/>
                <w:sz w:val="24"/>
                <w:szCs w:val="24"/>
              </w:rPr>
            </w:pPr>
            <w:r w:rsidRPr="00382A7A">
              <w:rPr>
                <w:color w:val="000000"/>
                <w:sz w:val="24"/>
                <w:szCs w:val="24"/>
              </w:rPr>
              <w:t>Основные понятия. Виды измеряемых давлений.</w:t>
            </w:r>
          </w:p>
          <w:p w:rsidR="00457076" w:rsidRPr="00382A7A" w:rsidRDefault="00457076" w:rsidP="00457076">
            <w:pPr>
              <w:rPr>
                <w:color w:val="000000"/>
                <w:sz w:val="24"/>
                <w:szCs w:val="24"/>
              </w:rPr>
            </w:pPr>
            <w:r w:rsidRPr="00382A7A">
              <w:rPr>
                <w:color w:val="000000"/>
                <w:sz w:val="24"/>
                <w:szCs w:val="24"/>
              </w:rPr>
              <w:t xml:space="preserve">Жидкостные манометры. </w:t>
            </w:r>
          </w:p>
          <w:p w:rsidR="00457076" w:rsidRPr="00382A7A" w:rsidRDefault="00457076" w:rsidP="00457076">
            <w:pPr>
              <w:rPr>
                <w:color w:val="000000"/>
                <w:sz w:val="24"/>
                <w:szCs w:val="24"/>
              </w:rPr>
            </w:pPr>
            <w:r w:rsidRPr="00382A7A">
              <w:rPr>
                <w:color w:val="000000"/>
                <w:sz w:val="24"/>
                <w:szCs w:val="24"/>
              </w:rPr>
              <w:t>Деформационные датчики давления.</w:t>
            </w:r>
          </w:p>
          <w:p w:rsidR="00457076" w:rsidRPr="00382A7A" w:rsidRDefault="00457076" w:rsidP="00457076">
            <w:pPr>
              <w:rPr>
                <w:color w:val="000000"/>
                <w:sz w:val="24"/>
                <w:szCs w:val="24"/>
              </w:rPr>
            </w:pPr>
            <w:r w:rsidRPr="00382A7A">
              <w:rPr>
                <w:color w:val="000000"/>
                <w:sz w:val="24"/>
                <w:szCs w:val="24"/>
              </w:rPr>
              <w:t>Электронные датчики давления.</w:t>
            </w:r>
          </w:p>
          <w:p w:rsidR="00061063" w:rsidRDefault="00457076" w:rsidP="00457076">
            <w:pPr>
              <w:suppressAutoHyphens/>
              <w:ind w:firstLine="33"/>
              <w:rPr>
                <w:bCs/>
              </w:rPr>
            </w:pPr>
            <w:proofErr w:type="spellStart"/>
            <w:r w:rsidRPr="00382A7A">
              <w:rPr>
                <w:color w:val="000000"/>
                <w:sz w:val="24"/>
                <w:szCs w:val="24"/>
              </w:rPr>
              <w:t>Грузопоршневой</w:t>
            </w:r>
            <w:proofErr w:type="spellEnd"/>
            <w:r w:rsidRPr="00382A7A">
              <w:rPr>
                <w:color w:val="000000"/>
                <w:sz w:val="24"/>
                <w:szCs w:val="24"/>
              </w:rPr>
              <w:t xml:space="preserve"> манометр.</w:t>
            </w:r>
          </w:p>
          <w:p w:rsidR="00895F2D" w:rsidRPr="00457076" w:rsidRDefault="00457076" w:rsidP="00457076">
            <w:pPr>
              <w:suppressAutoHyphens/>
              <w:ind w:firstLine="33"/>
              <w:rPr>
                <w:color w:val="000000"/>
              </w:rPr>
            </w:pPr>
            <w:r w:rsidRPr="00382A7A">
              <w:rPr>
                <w:color w:val="000000"/>
                <w:sz w:val="24"/>
                <w:szCs w:val="24"/>
              </w:rPr>
              <w:t>Принцип действия систем автоматического регулирования и управления</w:t>
            </w:r>
          </w:p>
          <w:p w:rsidR="00457076" w:rsidRPr="00D33F57" w:rsidRDefault="00457076" w:rsidP="00061063">
            <w:pPr>
              <w:ind w:firstLine="33"/>
              <w:rPr>
                <w:bCs/>
              </w:rPr>
            </w:pPr>
            <w:r w:rsidRPr="00382A7A">
              <w:rPr>
                <w:bCs/>
                <w:sz w:val="24"/>
                <w:szCs w:val="24"/>
              </w:rPr>
              <w:t>Основные элементы и звенья систем автоматического управления</w:t>
            </w:r>
          </w:p>
        </w:tc>
      </w:tr>
      <w:tr w:rsidR="00895F2D" w:rsidRPr="00D33F57" w:rsidTr="0043198F">
        <w:tc>
          <w:tcPr>
            <w:tcW w:w="15276" w:type="dxa"/>
            <w:gridSpan w:val="3"/>
            <w:tcBorders>
              <w:top w:val="single" w:sz="4" w:space="0" w:color="auto"/>
              <w:left w:val="single" w:sz="4" w:space="0" w:color="auto"/>
              <w:bottom w:val="single" w:sz="4" w:space="0" w:color="auto"/>
              <w:right w:val="single" w:sz="4" w:space="0" w:color="auto"/>
            </w:tcBorders>
          </w:tcPr>
          <w:p w:rsidR="00895F2D" w:rsidRPr="00D33F57" w:rsidRDefault="00895F2D" w:rsidP="0043198F">
            <w:pPr>
              <w:suppressAutoHyphens/>
              <w:ind w:firstLine="33"/>
              <w:jc w:val="center"/>
              <w:rPr>
                <w:b/>
                <w:bCs/>
              </w:rPr>
            </w:pPr>
            <w:r w:rsidRPr="00D33F57">
              <w:rPr>
                <w:b/>
                <w:bCs/>
              </w:rPr>
              <w:t>Личностные результаты</w:t>
            </w:r>
          </w:p>
          <w:p w:rsidR="00895F2D" w:rsidRPr="00D33F57" w:rsidRDefault="00895F2D" w:rsidP="0043198F">
            <w:pPr>
              <w:suppressAutoHyphens/>
              <w:ind w:firstLine="33"/>
              <w:jc w:val="center"/>
              <w:rPr>
                <w:b/>
                <w:bCs/>
              </w:rPr>
            </w:pPr>
            <w:r w:rsidRPr="00D33F57">
              <w:rPr>
                <w:b/>
                <w:bCs/>
              </w:rPr>
              <w:t>реализации программы воспитания, определенные ключевыми работодателями</w:t>
            </w:r>
          </w:p>
          <w:p w:rsidR="00895F2D" w:rsidRPr="00D33F57" w:rsidRDefault="00895F2D" w:rsidP="0043198F">
            <w:pPr>
              <w:suppressAutoHyphens/>
              <w:ind w:firstLine="33"/>
              <w:jc w:val="center"/>
              <w:rPr>
                <w:b/>
                <w:bCs/>
              </w:rPr>
            </w:pPr>
          </w:p>
        </w:tc>
      </w:tr>
      <w:tr w:rsidR="00895F2D" w:rsidRPr="00D33F57" w:rsidTr="0043198F">
        <w:tc>
          <w:tcPr>
            <w:tcW w:w="8046" w:type="dxa"/>
            <w:tcBorders>
              <w:top w:val="single" w:sz="4" w:space="0" w:color="auto"/>
              <w:left w:val="single" w:sz="4" w:space="0" w:color="auto"/>
              <w:bottom w:val="single" w:sz="4" w:space="0" w:color="auto"/>
              <w:right w:val="single" w:sz="4" w:space="0" w:color="auto"/>
            </w:tcBorders>
            <w:hideMark/>
          </w:tcPr>
          <w:p w:rsidR="00895F2D" w:rsidRPr="00D33F57" w:rsidRDefault="00895F2D" w:rsidP="0043198F">
            <w:pPr>
              <w:suppressAutoHyphens/>
              <w:jc w:val="both"/>
            </w:pPr>
            <w:r w:rsidRPr="00D33F57">
              <w:t>Способный осознавать выбор будущей профессии как путь и способ реализации собственных жизненных планов.</w:t>
            </w:r>
          </w:p>
        </w:tc>
        <w:tc>
          <w:tcPr>
            <w:tcW w:w="1701" w:type="dxa"/>
            <w:tcBorders>
              <w:top w:val="single" w:sz="4" w:space="0" w:color="auto"/>
              <w:left w:val="single" w:sz="4" w:space="0" w:color="auto"/>
              <w:bottom w:val="single" w:sz="4" w:space="0" w:color="auto"/>
              <w:right w:val="single" w:sz="4" w:space="0" w:color="auto"/>
            </w:tcBorders>
            <w:vAlign w:val="center"/>
          </w:tcPr>
          <w:p w:rsidR="00895F2D" w:rsidRPr="00D33F57" w:rsidRDefault="00895F2D" w:rsidP="0043198F">
            <w:pPr>
              <w:suppressAutoHyphens/>
              <w:ind w:firstLine="33"/>
              <w:jc w:val="center"/>
              <w:rPr>
                <w:b/>
                <w:bCs/>
              </w:rPr>
            </w:pPr>
            <w:r w:rsidRPr="00D33F57">
              <w:rPr>
                <w:b/>
                <w:bCs/>
              </w:rPr>
              <w:t>ЛР 23</w:t>
            </w:r>
          </w:p>
        </w:tc>
        <w:tc>
          <w:tcPr>
            <w:tcW w:w="5529" w:type="dxa"/>
            <w:tcBorders>
              <w:top w:val="single" w:sz="4" w:space="0" w:color="auto"/>
              <w:left w:val="single" w:sz="4" w:space="0" w:color="auto"/>
              <w:bottom w:val="single" w:sz="4" w:space="0" w:color="auto"/>
              <w:right w:val="single" w:sz="4" w:space="0" w:color="auto"/>
            </w:tcBorders>
            <w:vAlign w:val="center"/>
          </w:tcPr>
          <w:p w:rsidR="00A2471E" w:rsidRPr="00382A7A" w:rsidRDefault="00A2471E" w:rsidP="00A2471E">
            <w:pPr>
              <w:rPr>
                <w:color w:val="000000"/>
                <w:sz w:val="24"/>
                <w:szCs w:val="24"/>
              </w:rPr>
            </w:pPr>
            <w:r w:rsidRPr="00382A7A">
              <w:rPr>
                <w:color w:val="000000"/>
                <w:sz w:val="24"/>
                <w:szCs w:val="24"/>
              </w:rPr>
              <w:t xml:space="preserve">Жидкостные манометры. </w:t>
            </w:r>
          </w:p>
          <w:p w:rsidR="00A2471E" w:rsidRPr="00382A7A" w:rsidRDefault="00A2471E" w:rsidP="00A2471E">
            <w:pPr>
              <w:rPr>
                <w:color w:val="000000"/>
                <w:sz w:val="24"/>
                <w:szCs w:val="24"/>
              </w:rPr>
            </w:pPr>
            <w:r w:rsidRPr="00382A7A">
              <w:rPr>
                <w:color w:val="000000"/>
                <w:sz w:val="24"/>
                <w:szCs w:val="24"/>
              </w:rPr>
              <w:t>Деформационные датчики давления.</w:t>
            </w:r>
          </w:p>
          <w:p w:rsidR="00A2471E" w:rsidRPr="00382A7A" w:rsidRDefault="00A2471E" w:rsidP="00A2471E">
            <w:pPr>
              <w:rPr>
                <w:color w:val="000000"/>
                <w:sz w:val="24"/>
                <w:szCs w:val="24"/>
              </w:rPr>
            </w:pPr>
            <w:r w:rsidRPr="00382A7A">
              <w:rPr>
                <w:color w:val="000000"/>
                <w:sz w:val="24"/>
                <w:szCs w:val="24"/>
              </w:rPr>
              <w:lastRenderedPageBreak/>
              <w:t>Электронные датчики давления.</w:t>
            </w:r>
          </w:p>
          <w:p w:rsidR="00A2471E" w:rsidRDefault="00A2471E" w:rsidP="00A2471E">
            <w:pPr>
              <w:suppressAutoHyphens/>
              <w:ind w:firstLine="33"/>
              <w:rPr>
                <w:bCs/>
              </w:rPr>
            </w:pPr>
            <w:proofErr w:type="spellStart"/>
            <w:r w:rsidRPr="00382A7A">
              <w:rPr>
                <w:color w:val="000000"/>
                <w:sz w:val="24"/>
                <w:szCs w:val="24"/>
              </w:rPr>
              <w:t>Грузопоршневой</w:t>
            </w:r>
            <w:proofErr w:type="spellEnd"/>
            <w:r w:rsidRPr="00382A7A">
              <w:rPr>
                <w:color w:val="000000"/>
                <w:sz w:val="24"/>
                <w:szCs w:val="24"/>
              </w:rPr>
              <w:t xml:space="preserve"> манометр.</w:t>
            </w:r>
          </w:p>
          <w:p w:rsidR="00A2471E" w:rsidRPr="00457076" w:rsidRDefault="00A2471E" w:rsidP="00A2471E">
            <w:pPr>
              <w:suppressAutoHyphens/>
              <w:ind w:firstLine="33"/>
              <w:rPr>
                <w:color w:val="000000"/>
              </w:rPr>
            </w:pPr>
            <w:r w:rsidRPr="00382A7A">
              <w:rPr>
                <w:color w:val="000000"/>
                <w:sz w:val="24"/>
                <w:szCs w:val="24"/>
              </w:rPr>
              <w:t>Принцип действия систем автоматического регулирования и управления</w:t>
            </w:r>
          </w:p>
          <w:p w:rsidR="00895F2D" w:rsidRDefault="00A2471E" w:rsidP="00A2471E">
            <w:pPr>
              <w:suppressAutoHyphens/>
              <w:ind w:firstLine="33"/>
              <w:jc w:val="both"/>
              <w:rPr>
                <w:bCs/>
              </w:rPr>
            </w:pPr>
            <w:r w:rsidRPr="00382A7A">
              <w:rPr>
                <w:bCs/>
                <w:sz w:val="24"/>
                <w:szCs w:val="24"/>
              </w:rPr>
              <w:t>Основные элементы и звенья систем автоматического управления</w:t>
            </w:r>
          </w:p>
          <w:p w:rsidR="00457076" w:rsidRPr="00D33F57" w:rsidRDefault="00457076" w:rsidP="00061063">
            <w:pPr>
              <w:suppressAutoHyphens/>
              <w:ind w:firstLine="33"/>
              <w:jc w:val="both"/>
              <w:rPr>
                <w:b/>
                <w:bCs/>
                <w:highlight w:val="yellow"/>
              </w:rPr>
            </w:pPr>
          </w:p>
        </w:tc>
      </w:tr>
      <w:bookmarkEnd w:id="10"/>
    </w:tbl>
    <w:p w:rsidR="00895F2D" w:rsidRPr="00D33F57" w:rsidRDefault="00895F2D" w:rsidP="00895F2D">
      <w:pPr>
        <w:ind w:left="360"/>
        <w:rPr>
          <w:b/>
          <w:spacing w:val="6"/>
          <w:sz w:val="28"/>
          <w:szCs w:val="28"/>
        </w:rPr>
      </w:pPr>
    </w:p>
    <w:p w:rsidR="00895F2D" w:rsidRPr="00D33F57" w:rsidRDefault="00895F2D" w:rsidP="00895F2D">
      <w:pPr>
        <w:ind w:left="360"/>
        <w:rPr>
          <w:b/>
          <w:spacing w:val="6"/>
          <w:sz w:val="28"/>
          <w:szCs w:val="28"/>
        </w:rPr>
      </w:pPr>
    </w:p>
    <w:p w:rsidR="00895F2D" w:rsidRPr="00895F2D" w:rsidRDefault="00895F2D" w:rsidP="00895F2D">
      <w:pPr>
        <w:rPr>
          <w:sz w:val="24"/>
        </w:rPr>
      </w:pPr>
    </w:p>
    <w:p w:rsidR="00895F2D" w:rsidRDefault="00895F2D" w:rsidP="00895F2D">
      <w:pPr>
        <w:rPr>
          <w:sz w:val="24"/>
        </w:rPr>
      </w:pPr>
    </w:p>
    <w:p w:rsidR="00895F2D" w:rsidRDefault="00895F2D" w:rsidP="00895F2D">
      <w:pPr>
        <w:tabs>
          <w:tab w:val="left" w:pos="6287"/>
        </w:tabs>
        <w:rPr>
          <w:sz w:val="24"/>
        </w:rPr>
      </w:pPr>
      <w:r>
        <w:rPr>
          <w:sz w:val="24"/>
        </w:rPr>
        <w:tab/>
      </w:r>
    </w:p>
    <w:p w:rsidR="00895F2D" w:rsidRPr="00895F2D" w:rsidRDefault="00895F2D" w:rsidP="00895F2D">
      <w:pPr>
        <w:tabs>
          <w:tab w:val="left" w:pos="6287"/>
        </w:tabs>
        <w:rPr>
          <w:sz w:val="24"/>
        </w:rPr>
        <w:sectPr w:rsidR="00895F2D" w:rsidRPr="00895F2D">
          <w:pgSz w:w="16840" w:h="11910" w:orient="landscape"/>
          <w:pgMar w:top="1180" w:right="400" w:bottom="1240" w:left="460" w:header="510" w:footer="993" w:gutter="0"/>
          <w:cols w:space="720"/>
        </w:sectPr>
      </w:pPr>
      <w:r>
        <w:rPr>
          <w:sz w:val="24"/>
        </w:rPr>
        <w:tab/>
      </w:r>
    </w:p>
    <w:p w:rsidR="00DB3A59" w:rsidRDefault="00C23C8C">
      <w:pPr>
        <w:spacing w:before="67"/>
        <w:ind w:left="2820" w:right="1265" w:hanging="788"/>
        <w:rPr>
          <w:sz w:val="18"/>
        </w:rPr>
      </w:pPr>
      <w:r w:rsidRPr="00C23C8C">
        <w:rPr>
          <w:noProof/>
        </w:rPr>
        <w:lastRenderedPageBreak/>
        <w:pict>
          <v:rect id="Rectangle 2" o:spid="_x0000_s1030" style="position:absolute;left:0;text-align:left;margin-left:26.9pt;margin-top:57.15pt;width:541.65pt;height:.5pt;z-index:157312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" fillcolor="black" stroked="f">
            <w10:wrap anchorx="page" anchory="page"/>
          </v:rect>
        </w:pict>
      </w:r>
      <w:r w:rsidR="00FE1ABF">
        <w:rPr>
          <w:sz w:val="18"/>
        </w:rPr>
        <w:t>государственное бюджетное профессиональное</w:t>
      </w:r>
      <w:r w:rsidR="00FE1ABF">
        <w:rPr>
          <w:spacing w:val="1"/>
          <w:sz w:val="18"/>
        </w:rPr>
        <w:t xml:space="preserve"> </w:t>
      </w:r>
      <w:r w:rsidR="00FE1ABF">
        <w:rPr>
          <w:sz w:val="18"/>
        </w:rPr>
        <w:t>образовательное учреждение</w:t>
      </w:r>
      <w:r w:rsidR="00FE1ABF">
        <w:rPr>
          <w:spacing w:val="-42"/>
          <w:sz w:val="18"/>
        </w:rPr>
        <w:t xml:space="preserve"> </w:t>
      </w:r>
      <w:r w:rsidR="00FE1ABF">
        <w:rPr>
          <w:sz w:val="18"/>
        </w:rPr>
        <w:t>Самарской</w:t>
      </w:r>
      <w:r w:rsidR="00FE1ABF">
        <w:rPr>
          <w:spacing w:val="-1"/>
          <w:sz w:val="18"/>
        </w:rPr>
        <w:t xml:space="preserve"> </w:t>
      </w:r>
      <w:r w:rsidR="00FE1ABF">
        <w:rPr>
          <w:sz w:val="18"/>
        </w:rPr>
        <w:t>области</w:t>
      </w:r>
      <w:r w:rsidR="00FE1ABF">
        <w:rPr>
          <w:spacing w:val="1"/>
          <w:sz w:val="18"/>
        </w:rPr>
        <w:t xml:space="preserve"> </w:t>
      </w:r>
      <w:r w:rsidR="00FE1ABF">
        <w:rPr>
          <w:sz w:val="18"/>
        </w:rPr>
        <w:t>«</w:t>
      </w:r>
      <w:proofErr w:type="spellStart"/>
      <w:r w:rsidR="00FE1ABF">
        <w:rPr>
          <w:sz w:val="18"/>
        </w:rPr>
        <w:t>Отрадненский</w:t>
      </w:r>
      <w:proofErr w:type="spellEnd"/>
      <w:r w:rsidR="00FE1ABF">
        <w:rPr>
          <w:sz w:val="18"/>
        </w:rPr>
        <w:t xml:space="preserve"> нефтяной техникум»</w:t>
      </w:r>
    </w:p>
    <w:p w:rsidR="00DB3A59" w:rsidRDefault="00DB3A59">
      <w:pPr>
        <w:pStyle w:val="a3"/>
        <w:rPr>
          <w:sz w:val="20"/>
        </w:rPr>
      </w:pPr>
    </w:p>
    <w:p w:rsidR="00DB3A59" w:rsidRDefault="00DB3A59">
      <w:pPr>
        <w:pStyle w:val="a3"/>
        <w:rPr>
          <w:sz w:val="20"/>
        </w:rPr>
      </w:pPr>
    </w:p>
    <w:p w:rsidR="00DB3A59" w:rsidRDefault="00DB3A59">
      <w:pPr>
        <w:pStyle w:val="a3"/>
        <w:spacing w:before="11"/>
        <w:rPr>
          <w:sz w:val="26"/>
        </w:rPr>
      </w:pPr>
    </w:p>
    <w:p w:rsidR="00DB3A59" w:rsidRPr="00785B5D" w:rsidRDefault="00A2471E">
      <w:pPr>
        <w:spacing w:before="90"/>
        <w:ind w:left="294"/>
        <w:rPr>
          <w:b/>
          <w:sz w:val="28"/>
          <w:szCs w:val="28"/>
        </w:rPr>
      </w:pPr>
      <w:bookmarkStart w:id="11" w:name="_GoBack"/>
      <w:r w:rsidRPr="00785B5D">
        <w:rPr>
          <w:b/>
          <w:color w:val="333333"/>
          <w:sz w:val="28"/>
          <w:szCs w:val="28"/>
        </w:rPr>
        <w:t xml:space="preserve">5 </w:t>
      </w:r>
      <w:r w:rsidR="00FE1ABF" w:rsidRPr="00785B5D">
        <w:rPr>
          <w:b/>
          <w:color w:val="333333"/>
          <w:sz w:val="28"/>
          <w:szCs w:val="28"/>
        </w:rPr>
        <w:t>ЛИСТ</w:t>
      </w:r>
      <w:r w:rsidR="00FE1ABF" w:rsidRPr="00785B5D">
        <w:rPr>
          <w:b/>
          <w:color w:val="333333"/>
          <w:spacing w:val="-4"/>
          <w:sz w:val="28"/>
          <w:szCs w:val="28"/>
        </w:rPr>
        <w:t xml:space="preserve"> </w:t>
      </w:r>
      <w:r w:rsidR="00FE1ABF" w:rsidRPr="00785B5D">
        <w:rPr>
          <w:b/>
          <w:color w:val="333333"/>
          <w:sz w:val="28"/>
          <w:szCs w:val="28"/>
        </w:rPr>
        <w:t>ИЗМЕНЕНИЙ</w:t>
      </w:r>
      <w:r w:rsidR="00FE1ABF" w:rsidRPr="00785B5D">
        <w:rPr>
          <w:b/>
          <w:color w:val="333333"/>
          <w:spacing w:val="-1"/>
          <w:sz w:val="28"/>
          <w:szCs w:val="28"/>
        </w:rPr>
        <w:t xml:space="preserve"> </w:t>
      </w:r>
      <w:r w:rsidR="00FE1ABF" w:rsidRPr="00785B5D">
        <w:rPr>
          <w:b/>
          <w:color w:val="333333"/>
          <w:sz w:val="28"/>
          <w:szCs w:val="28"/>
        </w:rPr>
        <w:t>И</w:t>
      </w:r>
      <w:r w:rsidR="00FE1ABF" w:rsidRPr="00785B5D">
        <w:rPr>
          <w:b/>
          <w:color w:val="333333"/>
          <w:spacing w:val="-2"/>
          <w:sz w:val="28"/>
          <w:szCs w:val="28"/>
        </w:rPr>
        <w:t xml:space="preserve"> </w:t>
      </w:r>
      <w:r w:rsidR="00FE1ABF" w:rsidRPr="00785B5D">
        <w:rPr>
          <w:b/>
          <w:color w:val="333333"/>
          <w:sz w:val="28"/>
          <w:szCs w:val="28"/>
        </w:rPr>
        <w:t>ДОПОЛНЕНИЙ,</w:t>
      </w:r>
      <w:r w:rsidR="00FE1ABF" w:rsidRPr="00785B5D">
        <w:rPr>
          <w:b/>
          <w:color w:val="333333"/>
          <w:spacing w:val="-4"/>
          <w:sz w:val="28"/>
          <w:szCs w:val="28"/>
        </w:rPr>
        <w:t xml:space="preserve"> </w:t>
      </w:r>
      <w:r w:rsidR="00FE1ABF" w:rsidRPr="00785B5D">
        <w:rPr>
          <w:b/>
          <w:color w:val="333333"/>
          <w:sz w:val="28"/>
          <w:szCs w:val="28"/>
        </w:rPr>
        <w:t>ВНЕСЕННЫХ</w:t>
      </w:r>
      <w:r w:rsidR="00FE1ABF" w:rsidRPr="00785B5D">
        <w:rPr>
          <w:b/>
          <w:color w:val="333333"/>
          <w:spacing w:val="-3"/>
          <w:sz w:val="28"/>
          <w:szCs w:val="28"/>
        </w:rPr>
        <w:t xml:space="preserve"> </w:t>
      </w:r>
      <w:r w:rsidR="00FE1ABF" w:rsidRPr="00785B5D">
        <w:rPr>
          <w:b/>
          <w:color w:val="333333"/>
          <w:sz w:val="28"/>
          <w:szCs w:val="28"/>
        </w:rPr>
        <w:t>В</w:t>
      </w:r>
      <w:r w:rsidR="00FE1ABF" w:rsidRPr="00785B5D">
        <w:rPr>
          <w:b/>
          <w:color w:val="333333"/>
          <w:spacing w:val="1"/>
          <w:sz w:val="28"/>
          <w:szCs w:val="28"/>
        </w:rPr>
        <w:t xml:space="preserve"> </w:t>
      </w:r>
      <w:r w:rsidR="00FE1ABF" w:rsidRPr="00785B5D">
        <w:rPr>
          <w:b/>
          <w:color w:val="333333"/>
          <w:sz w:val="28"/>
          <w:szCs w:val="28"/>
        </w:rPr>
        <w:t>РАБОЧУЮ</w:t>
      </w:r>
      <w:r w:rsidR="00FE1ABF" w:rsidRPr="00785B5D">
        <w:rPr>
          <w:b/>
          <w:color w:val="333333"/>
          <w:spacing w:val="-3"/>
          <w:sz w:val="28"/>
          <w:szCs w:val="28"/>
        </w:rPr>
        <w:t xml:space="preserve"> </w:t>
      </w:r>
      <w:r w:rsidR="00FE1ABF" w:rsidRPr="00785B5D">
        <w:rPr>
          <w:b/>
          <w:color w:val="333333"/>
          <w:sz w:val="28"/>
          <w:szCs w:val="28"/>
        </w:rPr>
        <w:t>ПРОГРАММУ</w:t>
      </w:r>
      <w:bookmarkEnd w:id="11"/>
    </w:p>
    <w:p w:rsidR="00DB3A59" w:rsidRDefault="00DB3A59">
      <w:pPr>
        <w:pStyle w:val="a3"/>
        <w:spacing w:before="2"/>
        <w:rPr>
          <w:b/>
          <w:sz w:val="12"/>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1"/>
        <w:gridCol w:w="1297"/>
        <w:gridCol w:w="4629"/>
        <w:gridCol w:w="1738"/>
        <w:gridCol w:w="1710"/>
      </w:tblGrid>
      <w:tr w:rsidR="00DB3A59">
        <w:trPr>
          <w:trHeight w:val="1037"/>
        </w:trPr>
        <w:tc>
          <w:tcPr>
            <w:tcW w:w="461" w:type="dxa"/>
          </w:tcPr>
          <w:p w:rsidR="00DB3A59" w:rsidRDefault="00DB3A59">
            <w:pPr>
              <w:pStyle w:val="TableParagraph"/>
              <w:rPr>
                <w:b/>
                <w:sz w:val="26"/>
              </w:rPr>
            </w:pPr>
          </w:p>
          <w:p w:rsidR="00DB3A59" w:rsidRDefault="00FE1ABF">
            <w:pPr>
              <w:pStyle w:val="TableParagraph"/>
              <w:spacing w:before="163"/>
              <w:ind w:left="110"/>
              <w:rPr>
                <w:b/>
                <w:sz w:val="24"/>
              </w:rPr>
            </w:pPr>
            <w:r>
              <w:rPr>
                <w:b/>
                <w:sz w:val="24"/>
              </w:rPr>
              <w:t>№</w:t>
            </w:r>
          </w:p>
        </w:tc>
        <w:tc>
          <w:tcPr>
            <w:tcW w:w="1297" w:type="dxa"/>
          </w:tcPr>
          <w:p w:rsidR="00DB3A59" w:rsidRDefault="00DB3A59">
            <w:pPr>
              <w:pStyle w:val="TableParagraph"/>
              <w:spacing w:before="7"/>
              <w:rPr>
                <w:b/>
                <w:sz w:val="20"/>
              </w:rPr>
            </w:pPr>
          </w:p>
          <w:p w:rsidR="00DB3A59" w:rsidRDefault="00FE1ABF">
            <w:pPr>
              <w:pStyle w:val="TableParagraph"/>
              <w:spacing w:line="242" w:lineRule="auto"/>
              <w:ind w:left="105" w:right="81" w:firstLine="418"/>
              <w:rPr>
                <w:b/>
                <w:sz w:val="24"/>
              </w:rPr>
            </w:pPr>
            <w:r>
              <w:rPr>
                <w:b/>
                <w:sz w:val="24"/>
              </w:rPr>
              <w:t>№</w:t>
            </w:r>
            <w:r>
              <w:rPr>
                <w:b/>
                <w:spacing w:val="1"/>
                <w:sz w:val="24"/>
              </w:rPr>
              <w:t xml:space="preserve"> </w:t>
            </w:r>
            <w:r>
              <w:rPr>
                <w:b/>
                <w:sz w:val="24"/>
              </w:rPr>
              <w:t>страницы</w:t>
            </w:r>
          </w:p>
        </w:tc>
        <w:tc>
          <w:tcPr>
            <w:tcW w:w="4629" w:type="dxa"/>
          </w:tcPr>
          <w:p w:rsidR="00DB3A59" w:rsidRDefault="00DB3A59">
            <w:pPr>
              <w:pStyle w:val="TableParagraph"/>
              <w:spacing w:before="3"/>
              <w:rPr>
                <w:b/>
              </w:rPr>
            </w:pPr>
          </w:p>
          <w:p w:rsidR="00DB3A59" w:rsidRDefault="00FE1ABF">
            <w:pPr>
              <w:pStyle w:val="TableParagraph"/>
              <w:ind w:left="887"/>
              <w:rPr>
                <w:b/>
                <w:sz w:val="24"/>
              </w:rPr>
            </w:pPr>
            <w:r>
              <w:rPr>
                <w:b/>
                <w:sz w:val="24"/>
              </w:rPr>
              <w:t>Результаты актуализации</w:t>
            </w:r>
          </w:p>
        </w:tc>
        <w:tc>
          <w:tcPr>
            <w:tcW w:w="1738" w:type="dxa"/>
          </w:tcPr>
          <w:p w:rsidR="00DB3A59" w:rsidRDefault="00FE1ABF">
            <w:pPr>
              <w:pStyle w:val="TableParagraph"/>
              <w:spacing w:before="98" w:line="276" w:lineRule="auto"/>
              <w:ind w:left="104" w:right="83" w:firstLine="499"/>
              <w:rPr>
                <w:b/>
                <w:sz w:val="24"/>
              </w:rPr>
            </w:pPr>
            <w:r>
              <w:rPr>
                <w:b/>
                <w:sz w:val="24"/>
              </w:rPr>
              <w:t>Дата</w:t>
            </w:r>
            <w:r>
              <w:rPr>
                <w:b/>
                <w:spacing w:val="1"/>
                <w:sz w:val="24"/>
              </w:rPr>
              <w:t xml:space="preserve"> </w:t>
            </w:r>
            <w:r>
              <w:rPr>
                <w:b/>
                <w:sz w:val="24"/>
              </w:rPr>
              <w:t>актуализации</w:t>
            </w:r>
          </w:p>
        </w:tc>
        <w:tc>
          <w:tcPr>
            <w:tcW w:w="1710" w:type="dxa"/>
          </w:tcPr>
          <w:p w:rsidR="00DB3A59" w:rsidRDefault="00FE1ABF">
            <w:pPr>
              <w:pStyle w:val="TableParagraph"/>
              <w:spacing w:line="273" w:lineRule="exact"/>
              <w:ind w:left="85" w:right="80"/>
              <w:jc w:val="center"/>
              <w:rPr>
                <w:b/>
                <w:sz w:val="24"/>
              </w:rPr>
            </w:pPr>
            <w:r>
              <w:rPr>
                <w:b/>
                <w:sz w:val="24"/>
              </w:rPr>
              <w:t>Подпись</w:t>
            </w:r>
          </w:p>
          <w:p w:rsidR="00DB3A59" w:rsidRDefault="00DB3A59">
            <w:pPr>
              <w:pStyle w:val="TableParagraph"/>
              <w:rPr>
                <w:b/>
                <w:sz w:val="21"/>
              </w:rPr>
            </w:pPr>
          </w:p>
          <w:p w:rsidR="00DB3A59" w:rsidRDefault="00FE1ABF">
            <w:pPr>
              <w:pStyle w:val="TableParagraph"/>
              <w:spacing w:before="1"/>
              <w:ind w:left="86" w:right="80"/>
              <w:jc w:val="center"/>
              <w:rPr>
                <w:b/>
                <w:sz w:val="24"/>
              </w:rPr>
            </w:pPr>
            <w:r>
              <w:rPr>
                <w:b/>
                <w:sz w:val="24"/>
              </w:rPr>
              <w:t>разработчика</w:t>
            </w:r>
          </w:p>
        </w:tc>
      </w:tr>
      <w:tr w:rsidR="00DB3A59">
        <w:trPr>
          <w:trHeight w:val="1708"/>
        </w:trPr>
        <w:tc>
          <w:tcPr>
            <w:tcW w:w="461" w:type="dxa"/>
          </w:tcPr>
          <w:p w:rsidR="00DB3A59" w:rsidRDefault="00DB3A59">
            <w:pPr>
              <w:pStyle w:val="TableParagraph"/>
              <w:rPr>
                <w:sz w:val="20"/>
              </w:rPr>
            </w:pPr>
          </w:p>
        </w:tc>
        <w:tc>
          <w:tcPr>
            <w:tcW w:w="1297" w:type="dxa"/>
          </w:tcPr>
          <w:p w:rsidR="00DB3A59" w:rsidRDefault="00DB3A59">
            <w:pPr>
              <w:pStyle w:val="TableParagraph"/>
              <w:rPr>
                <w:sz w:val="20"/>
              </w:rPr>
            </w:pPr>
          </w:p>
        </w:tc>
        <w:tc>
          <w:tcPr>
            <w:tcW w:w="4629" w:type="dxa"/>
          </w:tcPr>
          <w:p w:rsidR="00DB3A59" w:rsidRDefault="00DB3A59">
            <w:pPr>
              <w:pStyle w:val="TableParagraph"/>
              <w:rPr>
                <w:sz w:val="20"/>
              </w:rPr>
            </w:pPr>
          </w:p>
        </w:tc>
        <w:tc>
          <w:tcPr>
            <w:tcW w:w="1738" w:type="dxa"/>
          </w:tcPr>
          <w:p w:rsidR="00DB3A59" w:rsidRDefault="00DB3A59">
            <w:pPr>
              <w:pStyle w:val="TableParagraph"/>
              <w:rPr>
                <w:sz w:val="20"/>
              </w:rPr>
            </w:pPr>
          </w:p>
        </w:tc>
        <w:tc>
          <w:tcPr>
            <w:tcW w:w="1710" w:type="dxa"/>
          </w:tcPr>
          <w:p w:rsidR="00DB3A59" w:rsidRDefault="00DB3A59">
            <w:pPr>
              <w:pStyle w:val="TableParagraph"/>
              <w:rPr>
                <w:sz w:val="20"/>
              </w:rPr>
            </w:pPr>
          </w:p>
        </w:tc>
      </w:tr>
      <w:tr w:rsidR="00DB3A59">
        <w:trPr>
          <w:trHeight w:val="1781"/>
        </w:trPr>
        <w:tc>
          <w:tcPr>
            <w:tcW w:w="461" w:type="dxa"/>
          </w:tcPr>
          <w:p w:rsidR="00DB3A59" w:rsidRDefault="00DB3A59">
            <w:pPr>
              <w:pStyle w:val="TableParagraph"/>
              <w:rPr>
                <w:sz w:val="20"/>
              </w:rPr>
            </w:pPr>
          </w:p>
        </w:tc>
        <w:tc>
          <w:tcPr>
            <w:tcW w:w="1297" w:type="dxa"/>
          </w:tcPr>
          <w:p w:rsidR="00DB3A59" w:rsidRDefault="00DB3A59">
            <w:pPr>
              <w:pStyle w:val="TableParagraph"/>
              <w:rPr>
                <w:sz w:val="20"/>
              </w:rPr>
            </w:pPr>
          </w:p>
        </w:tc>
        <w:tc>
          <w:tcPr>
            <w:tcW w:w="4629" w:type="dxa"/>
          </w:tcPr>
          <w:p w:rsidR="00DB3A59" w:rsidRDefault="00DB3A59">
            <w:pPr>
              <w:pStyle w:val="TableParagraph"/>
              <w:rPr>
                <w:sz w:val="20"/>
              </w:rPr>
            </w:pPr>
          </w:p>
        </w:tc>
        <w:tc>
          <w:tcPr>
            <w:tcW w:w="1738" w:type="dxa"/>
          </w:tcPr>
          <w:p w:rsidR="00DB3A59" w:rsidRDefault="00DB3A59">
            <w:pPr>
              <w:pStyle w:val="TableParagraph"/>
              <w:rPr>
                <w:sz w:val="20"/>
              </w:rPr>
            </w:pPr>
          </w:p>
        </w:tc>
        <w:tc>
          <w:tcPr>
            <w:tcW w:w="1710" w:type="dxa"/>
          </w:tcPr>
          <w:p w:rsidR="00DB3A59" w:rsidRDefault="00DB3A59">
            <w:pPr>
              <w:pStyle w:val="TableParagraph"/>
              <w:rPr>
                <w:sz w:val="20"/>
              </w:rPr>
            </w:pPr>
          </w:p>
        </w:tc>
      </w:tr>
      <w:tr w:rsidR="00DB3A59">
        <w:trPr>
          <w:trHeight w:val="1780"/>
        </w:trPr>
        <w:tc>
          <w:tcPr>
            <w:tcW w:w="461" w:type="dxa"/>
          </w:tcPr>
          <w:p w:rsidR="00DB3A59" w:rsidRDefault="00DB3A59">
            <w:pPr>
              <w:pStyle w:val="TableParagraph"/>
              <w:rPr>
                <w:sz w:val="20"/>
              </w:rPr>
            </w:pPr>
          </w:p>
        </w:tc>
        <w:tc>
          <w:tcPr>
            <w:tcW w:w="1297" w:type="dxa"/>
          </w:tcPr>
          <w:p w:rsidR="00DB3A59" w:rsidRDefault="00DB3A59">
            <w:pPr>
              <w:pStyle w:val="TableParagraph"/>
              <w:rPr>
                <w:sz w:val="20"/>
              </w:rPr>
            </w:pPr>
          </w:p>
        </w:tc>
        <w:tc>
          <w:tcPr>
            <w:tcW w:w="4629" w:type="dxa"/>
          </w:tcPr>
          <w:p w:rsidR="00DB3A59" w:rsidRDefault="00DB3A59">
            <w:pPr>
              <w:pStyle w:val="TableParagraph"/>
              <w:rPr>
                <w:sz w:val="20"/>
              </w:rPr>
            </w:pPr>
          </w:p>
        </w:tc>
        <w:tc>
          <w:tcPr>
            <w:tcW w:w="1738" w:type="dxa"/>
          </w:tcPr>
          <w:p w:rsidR="00DB3A59" w:rsidRDefault="00DB3A59">
            <w:pPr>
              <w:pStyle w:val="TableParagraph"/>
              <w:rPr>
                <w:sz w:val="20"/>
              </w:rPr>
            </w:pPr>
          </w:p>
        </w:tc>
        <w:tc>
          <w:tcPr>
            <w:tcW w:w="1710" w:type="dxa"/>
          </w:tcPr>
          <w:p w:rsidR="00DB3A59" w:rsidRDefault="00DB3A59">
            <w:pPr>
              <w:pStyle w:val="TableParagraph"/>
              <w:rPr>
                <w:sz w:val="20"/>
              </w:rPr>
            </w:pPr>
          </w:p>
        </w:tc>
      </w:tr>
      <w:tr w:rsidR="00DB3A59">
        <w:trPr>
          <w:trHeight w:val="1598"/>
        </w:trPr>
        <w:tc>
          <w:tcPr>
            <w:tcW w:w="461" w:type="dxa"/>
          </w:tcPr>
          <w:p w:rsidR="00DB3A59" w:rsidRDefault="00DB3A59">
            <w:pPr>
              <w:pStyle w:val="TableParagraph"/>
              <w:rPr>
                <w:sz w:val="20"/>
              </w:rPr>
            </w:pPr>
          </w:p>
        </w:tc>
        <w:tc>
          <w:tcPr>
            <w:tcW w:w="1297" w:type="dxa"/>
          </w:tcPr>
          <w:p w:rsidR="00DB3A59" w:rsidRDefault="00DB3A59">
            <w:pPr>
              <w:pStyle w:val="TableParagraph"/>
              <w:rPr>
                <w:sz w:val="20"/>
              </w:rPr>
            </w:pPr>
          </w:p>
        </w:tc>
        <w:tc>
          <w:tcPr>
            <w:tcW w:w="4629" w:type="dxa"/>
          </w:tcPr>
          <w:p w:rsidR="00DB3A59" w:rsidRDefault="00DB3A59">
            <w:pPr>
              <w:pStyle w:val="TableParagraph"/>
              <w:rPr>
                <w:sz w:val="20"/>
              </w:rPr>
            </w:pPr>
          </w:p>
        </w:tc>
        <w:tc>
          <w:tcPr>
            <w:tcW w:w="1738" w:type="dxa"/>
          </w:tcPr>
          <w:p w:rsidR="00DB3A59" w:rsidRDefault="00DB3A59">
            <w:pPr>
              <w:pStyle w:val="TableParagraph"/>
              <w:rPr>
                <w:sz w:val="20"/>
              </w:rPr>
            </w:pPr>
          </w:p>
        </w:tc>
        <w:tc>
          <w:tcPr>
            <w:tcW w:w="1710" w:type="dxa"/>
          </w:tcPr>
          <w:p w:rsidR="00DB3A59" w:rsidRDefault="00DB3A59">
            <w:pPr>
              <w:pStyle w:val="TableParagraph"/>
              <w:rPr>
                <w:sz w:val="20"/>
              </w:rPr>
            </w:pPr>
          </w:p>
        </w:tc>
      </w:tr>
      <w:tr w:rsidR="00DB3A59">
        <w:trPr>
          <w:trHeight w:val="1555"/>
        </w:trPr>
        <w:tc>
          <w:tcPr>
            <w:tcW w:w="461" w:type="dxa"/>
          </w:tcPr>
          <w:p w:rsidR="00DB3A59" w:rsidRDefault="00DB3A59">
            <w:pPr>
              <w:pStyle w:val="TableParagraph"/>
              <w:rPr>
                <w:sz w:val="20"/>
              </w:rPr>
            </w:pPr>
          </w:p>
        </w:tc>
        <w:tc>
          <w:tcPr>
            <w:tcW w:w="1297" w:type="dxa"/>
          </w:tcPr>
          <w:p w:rsidR="00DB3A59" w:rsidRDefault="00DB3A59">
            <w:pPr>
              <w:pStyle w:val="TableParagraph"/>
              <w:rPr>
                <w:sz w:val="20"/>
              </w:rPr>
            </w:pPr>
          </w:p>
        </w:tc>
        <w:tc>
          <w:tcPr>
            <w:tcW w:w="4629" w:type="dxa"/>
          </w:tcPr>
          <w:p w:rsidR="00DB3A59" w:rsidRDefault="00DB3A59">
            <w:pPr>
              <w:pStyle w:val="TableParagraph"/>
              <w:rPr>
                <w:sz w:val="20"/>
              </w:rPr>
            </w:pPr>
          </w:p>
        </w:tc>
        <w:tc>
          <w:tcPr>
            <w:tcW w:w="1738" w:type="dxa"/>
          </w:tcPr>
          <w:p w:rsidR="00DB3A59" w:rsidRDefault="00DB3A59">
            <w:pPr>
              <w:pStyle w:val="TableParagraph"/>
              <w:rPr>
                <w:sz w:val="20"/>
              </w:rPr>
            </w:pPr>
          </w:p>
        </w:tc>
        <w:tc>
          <w:tcPr>
            <w:tcW w:w="1710" w:type="dxa"/>
          </w:tcPr>
          <w:p w:rsidR="00DB3A59" w:rsidRDefault="00DB3A59">
            <w:pPr>
              <w:pStyle w:val="TableParagraph"/>
              <w:rPr>
                <w:sz w:val="20"/>
              </w:rPr>
            </w:pPr>
          </w:p>
        </w:tc>
      </w:tr>
      <w:tr w:rsidR="00DB3A59">
        <w:trPr>
          <w:trHeight w:val="1550"/>
        </w:trPr>
        <w:tc>
          <w:tcPr>
            <w:tcW w:w="461" w:type="dxa"/>
          </w:tcPr>
          <w:p w:rsidR="00DB3A59" w:rsidRDefault="00DB3A59">
            <w:pPr>
              <w:pStyle w:val="TableParagraph"/>
              <w:rPr>
                <w:sz w:val="20"/>
              </w:rPr>
            </w:pPr>
          </w:p>
        </w:tc>
        <w:tc>
          <w:tcPr>
            <w:tcW w:w="1297" w:type="dxa"/>
          </w:tcPr>
          <w:p w:rsidR="00DB3A59" w:rsidRDefault="00DB3A59">
            <w:pPr>
              <w:pStyle w:val="TableParagraph"/>
              <w:rPr>
                <w:sz w:val="20"/>
              </w:rPr>
            </w:pPr>
          </w:p>
        </w:tc>
        <w:tc>
          <w:tcPr>
            <w:tcW w:w="4629" w:type="dxa"/>
          </w:tcPr>
          <w:p w:rsidR="00DB3A59" w:rsidRDefault="00DB3A59">
            <w:pPr>
              <w:pStyle w:val="TableParagraph"/>
              <w:rPr>
                <w:sz w:val="20"/>
              </w:rPr>
            </w:pPr>
          </w:p>
        </w:tc>
        <w:tc>
          <w:tcPr>
            <w:tcW w:w="1738" w:type="dxa"/>
          </w:tcPr>
          <w:p w:rsidR="00DB3A59" w:rsidRDefault="00DB3A59">
            <w:pPr>
              <w:pStyle w:val="TableParagraph"/>
              <w:rPr>
                <w:sz w:val="20"/>
              </w:rPr>
            </w:pPr>
          </w:p>
        </w:tc>
        <w:tc>
          <w:tcPr>
            <w:tcW w:w="1710" w:type="dxa"/>
          </w:tcPr>
          <w:p w:rsidR="00DB3A59" w:rsidRDefault="00DB3A59">
            <w:pPr>
              <w:pStyle w:val="TableParagraph"/>
              <w:rPr>
                <w:sz w:val="20"/>
              </w:rPr>
            </w:pPr>
          </w:p>
        </w:tc>
      </w:tr>
      <w:tr w:rsidR="00DB3A59">
        <w:trPr>
          <w:trHeight w:val="1545"/>
        </w:trPr>
        <w:tc>
          <w:tcPr>
            <w:tcW w:w="461" w:type="dxa"/>
          </w:tcPr>
          <w:p w:rsidR="00DB3A59" w:rsidRDefault="00DB3A59">
            <w:pPr>
              <w:pStyle w:val="TableParagraph"/>
              <w:rPr>
                <w:sz w:val="20"/>
              </w:rPr>
            </w:pPr>
          </w:p>
        </w:tc>
        <w:tc>
          <w:tcPr>
            <w:tcW w:w="1297" w:type="dxa"/>
          </w:tcPr>
          <w:p w:rsidR="00DB3A59" w:rsidRDefault="00DB3A59">
            <w:pPr>
              <w:pStyle w:val="TableParagraph"/>
              <w:rPr>
                <w:sz w:val="20"/>
              </w:rPr>
            </w:pPr>
          </w:p>
        </w:tc>
        <w:tc>
          <w:tcPr>
            <w:tcW w:w="4629" w:type="dxa"/>
          </w:tcPr>
          <w:p w:rsidR="00DB3A59" w:rsidRDefault="00DB3A59">
            <w:pPr>
              <w:pStyle w:val="TableParagraph"/>
              <w:rPr>
                <w:sz w:val="20"/>
              </w:rPr>
            </w:pPr>
          </w:p>
        </w:tc>
        <w:tc>
          <w:tcPr>
            <w:tcW w:w="1738" w:type="dxa"/>
          </w:tcPr>
          <w:p w:rsidR="00DB3A59" w:rsidRDefault="00DB3A59">
            <w:pPr>
              <w:pStyle w:val="TableParagraph"/>
              <w:rPr>
                <w:sz w:val="20"/>
              </w:rPr>
            </w:pPr>
          </w:p>
        </w:tc>
        <w:tc>
          <w:tcPr>
            <w:tcW w:w="1710" w:type="dxa"/>
          </w:tcPr>
          <w:p w:rsidR="00DB3A59" w:rsidRDefault="00DB3A59">
            <w:pPr>
              <w:pStyle w:val="TableParagraph"/>
              <w:rPr>
                <w:sz w:val="20"/>
              </w:rPr>
            </w:pPr>
          </w:p>
        </w:tc>
      </w:tr>
    </w:tbl>
    <w:p w:rsidR="00FE1ABF" w:rsidRDefault="00FE1ABF"/>
    <w:sectPr w:rsidR="00FE1ABF" w:rsidSect="00C23C8C">
      <w:headerReference w:type="default" r:id="rId29"/>
      <w:footerReference w:type="default" r:id="rId30"/>
      <w:pgSz w:w="11910" w:h="16840"/>
      <w:pgMar w:top="620" w:right="920" w:bottom="1240" w:left="920" w:header="0" w:footer="105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D9C" w:rsidRDefault="00EF4D9C">
      <w:r>
        <w:separator/>
      </w:r>
    </w:p>
  </w:endnote>
  <w:endnote w:type="continuationSeparator" w:id="0">
    <w:p w:rsidR="00EF4D9C" w:rsidRDefault="00EF4D9C">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7FD" w:rsidRDefault="00C23C8C">
    <w:pPr>
      <w:pStyle w:val="a3"/>
      <w:spacing w:line="14" w:lineRule="auto"/>
      <w:rPr>
        <w:sz w:val="20"/>
      </w:rPr>
    </w:pPr>
    <w:r w:rsidRPr="00C23C8C">
      <w:rPr>
        <w:noProof/>
      </w:rPr>
      <w:pict>
        <v:shapetype id="_x0000_t202" coordsize="21600,21600" o:spt="202" path="m,l,21600r21600,l21600,xe">
          <v:stroke joinstyle="miter"/>
          <v:path gradientshapeok="t" o:connecttype="rect"/>
        </v:shapetype>
        <v:shape id="Text Box 11" o:spid="_x0000_s4107" type="#_x0000_t202" style="position:absolute;margin-left:302.9pt;margin-top:778.1pt;width:18pt;height:15.3pt;z-index:-173946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" filled="f" stroked="f">
          <v:textbox inset="0,0,0,0">
            <w:txbxContent>
              <w:p w:rsidR="004717FD" w:rsidRDefault="00C23C8C">
                <w:pPr>
                  <w:spacing w:before="10"/>
                  <w:ind w:left="60"/>
                  <w:rPr>
                    <w:sz w:val="24"/>
                  </w:rPr>
                </w:pPr>
                <w:r>
                  <w:fldChar w:fldCharType="begin"/>
                </w:r>
                <w:r w:rsidR="004717FD">
                  <w:rPr>
                    <w:sz w:val="24"/>
                  </w:rPr>
                  <w:instrText xml:space="preserve"> PAGE </w:instrText>
                </w:r>
                <w:r>
                  <w:fldChar w:fldCharType="separate"/>
                </w:r>
                <w:r w:rsidR="00440363">
                  <w:rPr>
                    <w:noProof/>
                    <w:sz w:val="24"/>
                  </w:rPr>
                  <w:t>8</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7FD" w:rsidRDefault="00C23C8C">
    <w:pPr>
      <w:pStyle w:val="a3"/>
      <w:spacing w:line="14" w:lineRule="auto"/>
      <w:rPr>
        <w:sz w:val="20"/>
      </w:rPr>
    </w:pPr>
    <w:r w:rsidRPr="00C23C8C">
      <w:rPr>
        <w:noProof/>
      </w:rPr>
      <w:pict>
        <v:shapetype id="_x0000_t202" coordsize="21600,21600" o:spt="202" path="m,l,21600r21600,l21600,xe">
          <v:stroke joinstyle="miter"/>
          <v:path gradientshapeok="t" o:connecttype="rect"/>
        </v:shapetype>
        <v:shape id="Text Box 8" o:spid="_x0000_s4104" type="#_x0000_t202" style="position:absolute;margin-left:426.25pt;margin-top:531.65pt;width:18pt;height:15.3pt;z-index:-173931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4hxsAIAAK8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" filled="f" stroked="f">
          <v:textbox inset="0,0,0,0">
            <w:txbxContent>
              <w:p w:rsidR="004717FD" w:rsidRDefault="00C23C8C">
                <w:pPr>
                  <w:spacing w:before="10"/>
                  <w:ind w:left="60"/>
                  <w:rPr>
                    <w:sz w:val="24"/>
                  </w:rPr>
                </w:pPr>
                <w:r>
                  <w:fldChar w:fldCharType="begin"/>
                </w:r>
                <w:r w:rsidR="004717FD">
                  <w:rPr>
                    <w:sz w:val="24"/>
                  </w:rPr>
                  <w:instrText xml:space="preserve"> PAGE </w:instrText>
                </w:r>
                <w:r>
                  <w:fldChar w:fldCharType="separate"/>
                </w:r>
                <w:r w:rsidR="00440363">
                  <w:rPr>
                    <w:noProof/>
                    <w:sz w:val="24"/>
                  </w:rPr>
                  <w:t>13</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7FD" w:rsidRDefault="00C23C8C">
    <w:pPr>
      <w:pStyle w:val="a3"/>
      <w:spacing w:line="14" w:lineRule="auto"/>
      <w:rPr>
        <w:sz w:val="20"/>
      </w:rPr>
    </w:pPr>
    <w:r w:rsidRPr="00C23C8C">
      <w:rPr>
        <w:noProof/>
      </w:rPr>
      <w:pict>
        <v:shapetype id="_x0000_t202" coordsize="21600,21600" o:spt="202" path="m,l,21600r21600,l21600,xe">
          <v:stroke joinstyle="miter"/>
          <v:path gradientshapeok="t" o:connecttype="rect"/>
        </v:shapetype>
        <v:shape id="Text Box 5" o:spid="_x0000_s4101" type="#_x0000_t202" style="position:absolute;margin-left:288.7pt;margin-top:778.1pt;width:18pt;height:15.3pt;z-index:-173916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vVUsQIAAK8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" filled="f" stroked="f">
          <v:textbox inset="0,0,0,0">
            <w:txbxContent>
              <w:p w:rsidR="004717FD" w:rsidRDefault="00C23C8C">
                <w:pPr>
                  <w:spacing w:before="10"/>
                  <w:ind w:left="60"/>
                  <w:rPr>
                    <w:sz w:val="24"/>
                  </w:rPr>
                </w:pPr>
                <w:r>
                  <w:fldChar w:fldCharType="begin"/>
                </w:r>
                <w:r w:rsidR="004717FD">
                  <w:rPr>
                    <w:sz w:val="24"/>
                  </w:rPr>
                  <w:instrText xml:space="preserve"> PAGE </w:instrText>
                </w:r>
                <w:r>
                  <w:fldChar w:fldCharType="separate"/>
                </w:r>
                <w:r w:rsidR="00440363">
                  <w:rPr>
                    <w:noProof/>
                    <w:sz w:val="24"/>
                  </w:rPr>
                  <w:t>17</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7FD" w:rsidRDefault="00C23C8C">
    <w:pPr>
      <w:pStyle w:val="a3"/>
      <w:spacing w:line="14" w:lineRule="auto"/>
      <w:rPr>
        <w:sz w:val="20"/>
      </w:rPr>
    </w:pPr>
    <w:r w:rsidRPr="00C23C8C">
      <w:rPr>
        <w:noProof/>
      </w:rPr>
      <w:pict>
        <v:shapetype id="_x0000_t202" coordsize="21600,21600" o:spt="202" path="m,l,21600r21600,l21600,xe">
          <v:stroke joinstyle="miter"/>
          <v:path gradientshapeok="t" o:connecttype="rect"/>
        </v:shapetype>
        <v:shape id="Text Box 2" o:spid="_x0000_s4098" type="#_x0000_t202" style="position:absolute;margin-left:426.25pt;margin-top:531.65pt;width:18pt;height:15.3pt;z-index:-173900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" filled="f" stroked="f">
          <v:textbox inset="0,0,0,0">
            <w:txbxContent>
              <w:p w:rsidR="004717FD" w:rsidRDefault="00C23C8C">
                <w:pPr>
                  <w:spacing w:before="10"/>
                  <w:ind w:left="60"/>
                  <w:rPr>
                    <w:sz w:val="24"/>
                  </w:rPr>
                </w:pPr>
                <w:r>
                  <w:fldChar w:fldCharType="begin"/>
                </w:r>
                <w:r w:rsidR="004717FD">
                  <w:rPr>
                    <w:sz w:val="24"/>
                  </w:rPr>
                  <w:instrText xml:space="preserve"> PAGE </w:instrText>
                </w:r>
                <w:r>
                  <w:fldChar w:fldCharType="separate"/>
                </w:r>
                <w:r w:rsidR="00440363">
                  <w:rPr>
                    <w:noProof/>
                    <w:sz w:val="24"/>
                  </w:rPr>
                  <w:t>30</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7FD" w:rsidRDefault="00C23C8C">
    <w:pPr>
      <w:pStyle w:val="a3"/>
      <w:spacing w:line="14" w:lineRule="auto"/>
      <w:rPr>
        <w:sz w:val="20"/>
      </w:rPr>
    </w:pPr>
    <w:r w:rsidRPr="00C23C8C">
      <w:rPr>
        <w:noProof/>
      </w:rPr>
      <w:pict>
        <v:shapetype id="_x0000_t202" coordsize="21600,21600" o:spt="202" path="m,l,21600r21600,l21600,xe">
          <v:stroke joinstyle="miter"/>
          <v:path gradientshapeok="t" o:connecttype="rect"/>
        </v:shapetype>
        <v:shape id="Text Box 1" o:spid="_x0000_s4097" type="#_x0000_t202" style="position:absolute;margin-left:290.7pt;margin-top:778.1pt;width:14pt;height:15.3pt;z-index:-173895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" filled="f" stroked="f">
          <v:textbox inset="0,0,0,0">
            <w:txbxContent>
              <w:p w:rsidR="004717FD" w:rsidRDefault="004717FD">
                <w:pPr>
                  <w:spacing w:before="10"/>
                  <w:ind w:left="20"/>
                  <w:rPr>
                    <w:sz w:val="24"/>
                  </w:rPr>
                </w:pPr>
                <w:r>
                  <w:rPr>
                    <w:sz w:val="24"/>
                  </w:rPr>
                  <w:t>34</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D9C" w:rsidRDefault="00EF4D9C">
      <w:r>
        <w:separator/>
      </w:r>
    </w:p>
  </w:footnote>
  <w:footnote w:type="continuationSeparator" w:id="0">
    <w:p w:rsidR="00EF4D9C" w:rsidRDefault="00EF4D9C">
      <w:r>
        <w:continuationSeparator/>
      </w:r>
    </w:p>
  </w:footnote>
  <w:footnote w:id="1">
    <w:p w:rsidR="004717FD" w:rsidRDefault="004717FD" w:rsidP="00782EF3">
      <w:pPr>
        <w:jc w:val="cen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7FD" w:rsidRDefault="00C23C8C">
    <w:pPr>
      <w:pStyle w:val="a3"/>
      <w:spacing w:line="14" w:lineRule="auto"/>
      <w:rPr>
        <w:sz w:val="20"/>
      </w:rPr>
    </w:pPr>
    <w:r w:rsidRPr="00C23C8C">
      <w:rPr>
        <w:noProof/>
      </w:rPr>
      <w:pict>
        <v:rect id="Rectangle 15" o:spid="_x0000_s4111" style="position:absolute;margin-left:55.2pt;margin-top:57.15pt;width:513.3pt;height:.5pt;z-index:-173967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" fillcolor="black" stroked="f">
          <w10:wrap anchorx="page" anchory="page"/>
        </v:rect>
      </w:pict>
    </w:r>
    <w:r w:rsidRPr="00C23C8C">
      <w:rPr>
        <w:noProof/>
      </w:rPr>
      <w:pict>
        <v:shapetype id="_x0000_t202" coordsize="21600,21600" o:spt="202" path="m,l,21600r21600,l21600,xe">
          <v:stroke joinstyle="miter"/>
          <v:path gradientshapeok="t" o:connecttype="rect"/>
        </v:shapetype>
        <v:shape id="Text Box 14" o:spid="_x0000_s4110" type="#_x0000_t202" style="position:absolute;margin-left:160.85pt;margin-top:34.55pt;width:301.7pt;height:22.45pt;z-index:-173962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h1XrQIAAKs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" filled="f" stroked="f">
          <v:textbox inset="0,0,0,0">
            <w:txbxContent>
              <w:p w:rsidR="004717FD" w:rsidRDefault="004717FD">
                <w:pPr>
                  <w:spacing w:before="14"/>
                  <w:ind w:left="807" w:hanging="788"/>
                  <w:rPr>
                    <w:sz w:val="18"/>
                  </w:rPr>
                </w:pPr>
                <w:r>
                  <w:rPr>
                    <w:sz w:val="18"/>
                  </w:rPr>
                  <w:t>государственное</w:t>
                </w:r>
                <w:r>
                  <w:rPr>
                    <w:spacing w:val="-6"/>
                    <w:sz w:val="18"/>
                  </w:rPr>
                  <w:t xml:space="preserve"> </w:t>
                </w:r>
                <w:r>
                  <w:rPr>
                    <w:sz w:val="18"/>
                  </w:rPr>
                  <w:t>бюджетное</w:t>
                </w:r>
                <w:r>
                  <w:rPr>
                    <w:spacing w:val="-6"/>
                    <w:sz w:val="18"/>
                  </w:rPr>
                  <w:t xml:space="preserve"> </w:t>
                </w:r>
                <w:r>
                  <w:rPr>
                    <w:sz w:val="18"/>
                  </w:rPr>
                  <w:t>профессиональное</w:t>
                </w:r>
                <w:r>
                  <w:rPr>
                    <w:spacing w:val="32"/>
                    <w:sz w:val="18"/>
                  </w:rPr>
                  <w:t xml:space="preserve"> </w:t>
                </w:r>
                <w:r>
                  <w:rPr>
                    <w:sz w:val="18"/>
                  </w:rPr>
                  <w:t>образовательное</w:t>
                </w:r>
                <w:r>
                  <w:rPr>
                    <w:spacing w:val="-3"/>
                    <w:sz w:val="18"/>
                  </w:rPr>
                  <w:t xml:space="preserve"> </w:t>
                </w:r>
                <w:r>
                  <w:rPr>
                    <w:sz w:val="18"/>
                  </w:rPr>
                  <w:t>учреждение</w:t>
                </w:r>
                <w:r>
                  <w:rPr>
                    <w:spacing w:val="-42"/>
                    <w:sz w:val="18"/>
                  </w:rPr>
                  <w:t xml:space="preserve"> </w:t>
                </w:r>
                <w:r>
                  <w:rPr>
                    <w:sz w:val="18"/>
                  </w:rPr>
                  <w:t>Самарской</w:t>
                </w:r>
                <w:r>
                  <w:rPr>
                    <w:spacing w:val="-1"/>
                    <w:sz w:val="18"/>
                  </w:rPr>
                  <w:t xml:space="preserve"> </w:t>
                </w:r>
                <w:r>
                  <w:rPr>
                    <w:sz w:val="18"/>
                  </w:rPr>
                  <w:t>области</w:t>
                </w:r>
                <w:r>
                  <w:rPr>
                    <w:spacing w:val="1"/>
                    <w:sz w:val="18"/>
                  </w:rPr>
                  <w:t xml:space="preserve"> </w:t>
                </w:r>
                <w:r>
                  <w:rPr>
                    <w:sz w:val="18"/>
                  </w:rPr>
                  <w:t>«</w:t>
                </w:r>
                <w:proofErr w:type="spellStart"/>
                <w:r>
                  <w:rPr>
                    <w:sz w:val="18"/>
                  </w:rPr>
                  <w:t>Отрадненский</w:t>
                </w:r>
                <w:proofErr w:type="spellEnd"/>
                <w:r>
                  <w:rPr>
                    <w:sz w:val="18"/>
                  </w:rPr>
                  <w:t xml:space="preserve"> нефтяной техникум»</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7FD" w:rsidRDefault="00C23C8C">
    <w:pPr>
      <w:pStyle w:val="a3"/>
      <w:spacing w:line="14" w:lineRule="auto"/>
      <w:rPr>
        <w:sz w:val="20"/>
      </w:rPr>
    </w:pPr>
    <w:r w:rsidRPr="00C23C8C">
      <w:rPr>
        <w:noProof/>
      </w:rPr>
      <w:pict>
        <v:rect id="Rectangle 13" o:spid="_x0000_s4109" style="position:absolute;margin-left:55.2pt;margin-top:57.15pt;width:513.3pt;height:.5pt;z-index:-173957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" fillcolor="black" stroked="f">
          <w10:wrap anchorx="page" anchory="page"/>
        </v:rect>
      </w:pict>
    </w:r>
    <w:r w:rsidRPr="00C23C8C">
      <w:rPr>
        <w:noProof/>
      </w:rPr>
      <w:pict>
        <v:shapetype id="_x0000_t202" coordsize="21600,21600" o:spt="202" path="m,l,21600r21600,l21600,xe">
          <v:stroke joinstyle="miter"/>
          <v:path gradientshapeok="t" o:connecttype="rect"/>
        </v:shapetype>
        <v:shape id="Text Box 12" o:spid="_x0000_s4108" type="#_x0000_t202" style="position:absolute;margin-left:160.85pt;margin-top:34.55pt;width:301.7pt;height:22.45pt;z-index:-173952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mgTsAIAALI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" filled="f" stroked="f">
          <v:textbox inset="0,0,0,0">
            <w:txbxContent>
              <w:p w:rsidR="004717FD" w:rsidRDefault="004717FD">
                <w:pPr>
                  <w:spacing w:before="14"/>
                  <w:ind w:left="807" w:hanging="788"/>
                  <w:rPr>
                    <w:sz w:val="18"/>
                  </w:rPr>
                </w:pPr>
                <w:r>
                  <w:rPr>
                    <w:sz w:val="18"/>
                  </w:rPr>
                  <w:t>государственное</w:t>
                </w:r>
                <w:r>
                  <w:rPr>
                    <w:spacing w:val="-6"/>
                    <w:sz w:val="18"/>
                  </w:rPr>
                  <w:t xml:space="preserve"> </w:t>
                </w:r>
                <w:r>
                  <w:rPr>
                    <w:sz w:val="18"/>
                  </w:rPr>
                  <w:t>бюджетное</w:t>
                </w:r>
                <w:r>
                  <w:rPr>
                    <w:spacing w:val="-6"/>
                    <w:sz w:val="18"/>
                  </w:rPr>
                  <w:t xml:space="preserve"> </w:t>
                </w:r>
                <w:r>
                  <w:rPr>
                    <w:sz w:val="18"/>
                  </w:rPr>
                  <w:t>профессиональное</w:t>
                </w:r>
                <w:r>
                  <w:rPr>
                    <w:spacing w:val="32"/>
                    <w:sz w:val="18"/>
                  </w:rPr>
                  <w:t xml:space="preserve"> </w:t>
                </w:r>
                <w:r>
                  <w:rPr>
                    <w:sz w:val="18"/>
                  </w:rPr>
                  <w:t>образовательное</w:t>
                </w:r>
                <w:r>
                  <w:rPr>
                    <w:spacing w:val="-3"/>
                    <w:sz w:val="18"/>
                  </w:rPr>
                  <w:t xml:space="preserve"> </w:t>
                </w:r>
                <w:r>
                  <w:rPr>
                    <w:sz w:val="18"/>
                  </w:rPr>
                  <w:t>учреждение</w:t>
                </w:r>
                <w:r>
                  <w:rPr>
                    <w:spacing w:val="-42"/>
                    <w:sz w:val="18"/>
                  </w:rPr>
                  <w:t xml:space="preserve"> </w:t>
                </w:r>
                <w:r>
                  <w:rPr>
                    <w:sz w:val="18"/>
                  </w:rPr>
                  <w:t>Самарской</w:t>
                </w:r>
                <w:r>
                  <w:rPr>
                    <w:spacing w:val="-1"/>
                    <w:sz w:val="18"/>
                  </w:rPr>
                  <w:t xml:space="preserve"> </w:t>
                </w:r>
                <w:r>
                  <w:rPr>
                    <w:sz w:val="18"/>
                  </w:rPr>
                  <w:t>области</w:t>
                </w:r>
                <w:r>
                  <w:rPr>
                    <w:spacing w:val="1"/>
                    <w:sz w:val="18"/>
                  </w:rPr>
                  <w:t xml:space="preserve"> </w:t>
                </w:r>
                <w:r>
                  <w:rPr>
                    <w:sz w:val="18"/>
                  </w:rPr>
                  <w:t>«</w:t>
                </w:r>
                <w:proofErr w:type="spellStart"/>
                <w:r>
                  <w:rPr>
                    <w:sz w:val="18"/>
                  </w:rPr>
                  <w:t>Отрадненский</w:t>
                </w:r>
                <w:proofErr w:type="spellEnd"/>
                <w:r>
                  <w:rPr>
                    <w:sz w:val="18"/>
                  </w:rPr>
                  <w:t xml:space="preserve"> нефтяной техникум»</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7FD" w:rsidRDefault="00C23C8C">
    <w:pPr>
      <w:pStyle w:val="a3"/>
      <w:spacing w:line="14" w:lineRule="auto"/>
      <w:rPr>
        <w:sz w:val="20"/>
      </w:rPr>
    </w:pPr>
    <w:r w:rsidRPr="00C23C8C">
      <w:rPr>
        <w:noProof/>
      </w:rPr>
      <w:pict>
        <v:rect id="Rectangle 10" o:spid="_x0000_s4106" style="position:absolute;margin-left:55.2pt;margin-top:50.2pt;width:760.05pt;height:.5pt;z-index:-1739417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" fillcolor="black" stroked="f">
          <w10:wrap anchorx="page" anchory="page"/>
        </v:rect>
      </w:pict>
    </w:r>
    <w:r w:rsidRPr="00C23C8C">
      <w:rPr>
        <w:noProof/>
      </w:rPr>
      <w:pict>
        <v:shapetype id="_x0000_t202" coordsize="21600,21600" o:spt="202" path="m,l,21600r21600,l21600,xe">
          <v:stroke joinstyle="miter"/>
          <v:path gradientshapeok="t" o:connecttype="rect"/>
        </v:shapetype>
        <v:shape id="Text Box 9" o:spid="_x0000_s4105" type="#_x0000_t202" style="position:absolute;margin-left:284.2pt;margin-top:27.35pt;width:301.7pt;height:22.45pt;z-index:-173936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s8rw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" filled="f" stroked="f">
          <v:textbox inset="0,0,0,0">
            <w:txbxContent>
              <w:p w:rsidR="004717FD" w:rsidRDefault="004717FD">
                <w:pPr>
                  <w:spacing w:before="14"/>
                  <w:ind w:left="807" w:hanging="788"/>
                  <w:rPr>
                    <w:sz w:val="18"/>
                  </w:rPr>
                </w:pPr>
                <w:r>
                  <w:rPr>
                    <w:sz w:val="18"/>
                  </w:rPr>
                  <w:t>государственное</w:t>
                </w:r>
                <w:r>
                  <w:rPr>
                    <w:spacing w:val="-6"/>
                    <w:sz w:val="18"/>
                  </w:rPr>
                  <w:t xml:space="preserve"> </w:t>
                </w:r>
                <w:r>
                  <w:rPr>
                    <w:sz w:val="18"/>
                  </w:rPr>
                  <w:t>бюджетное</w:t>
                </w:r>
                <w:r>
                  <w:rPr>
                    <w:spacing w:val="-6"/>
                    <w:sz w:val="18"/>
                  </w:rPr>
                  <w:t xml:space="preserve"> </w:t>
                </w:r>
                <w:r>
                  <w:rPr>
                    <w:sz w:val="18"/>
                  </w:rPr>
                  <w:t>профессиональное</w:t>
                </w:r>
                <w:r>
                  <w:rPr>
                    <w:spacing w:val="32"/>
                    <w:sz w:val="18"/>
                  </w:rPr>
                  <w:t xml:space="preserve"> </w:t>
                </w:r>
                <w:r>
                  <w:rPr>
                    <w:sz w:val="18"/>
                  </w:rPr>
                  <w:t>образовательное</w:t>
                </w:r>
                <w:r>
                  <w:rPr>
                    <w:spacing w:val="-3"/>
                    <w:sz w:val="18"/>
                  </w:rPr>
                  <w:t xml:space="preserve"> </w:t>
                </w:r>
                <w:r>
                  <w:rPr>
                    <w:sz w:val="18"/>
                  </w:rPr>
                  <w:t>учреждение</w:t>
                </w:r>
                <w:r>
                  <w:rPr>
                    <w:spacing w:val="-42"/>
                    <w:sz w:val="18"/>
                  </w:rPr>
                  <w:t xml:space="preserve"> </w:t>
                </w:r>
                <w:r>
                  <w:rPr>
                    <w:sz w:val="18"/>
                  </w:rPr>
                  <w:t>Самарской</w:t>
                </w:r>
                <w:r>
                  <w:rPr>
                    <w:spacing w:val="-1"/>
                    <w:sz w:val="18"/>
                  </w:rPr>
                  <w:t xml:space="preserve"> </w:t>
                </w:r>
                <w:r>
                  <w:rPr>
                    <w:sz w:val="18"/>
                  </w:rPr>
                  <w:t>области</w:t>
                </w:r>
                <w:r>
                  <w:rPr>
                    <w:spacing w:val="1"/>
                    <w:sz w:val="18"/>
                  </w:rPr>
                  <w:t xml:space="preserve"> </w:t>
                </w:r>
                <w:r>
                  <w:rPr>
                    <w:sz w:val="18"/>
                  </w:rPr>
                  <w:t>«</w:t>
                </w:r>
                <w:proofErr w:type="spellStart"/>
                <w:r>
                  <w:rPr>
                    <w:sz w:val="18"/>
                  </w:rPr>
                  <w:t>Отрадненский</w:t>
                </w:r>
                <w:proofErr w:type="spellEnd"/>
                <w:r>
                  <w:rPr>
                    <w:sz w:val="18"/>
                  </w:rPr>
                  <w:t xml:space="preserve"> нефтяной техникум»</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7FD" w:rsidRDefault="00C23C8C">
    <w:pPr>
      <w:pStyle w:val="a3"/>
      <w:spacing w:line="14" w:lineRule="auto"/>
      <w:rPr>
        <w:sz w:val="20"/>
      </w:rPr>
    </w:pPr>
    <w:r w:rsidRPr="00C23C8C">
      <w:rPr>
        <w:noProof/>
      </w:rPr>
      <w:pict>
        <v:rect id="Rectangle 7" o:spid="_x0000_s4103" style="position:absolute;margin-left:26.9pt;margin-top:47.3pt;width:541.65pt;height:.5pt;z-index:-173926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" fillcolor="black" stroked="f">
          <w10:wrap anchorx="page" anchory="page"/>
        </v:rect>
      </w:pict>
    </w:r>
    <w:r w:rsidRPr="00C23C8C">
      <w:rPr>
        <w:noProof/>
      </w:rPr>
      <w:pict>
        <v:shapetype id="_x0000_t202" coordsize="21600,21600" o:spt="202" path="m,l,21600r21600,l21600,xe">
          <v:stroke joinstyle="miter"/>
          <v:path gradientshapeok="t" o:connecttype="rect"/>
        </v:shapetype>
        <v:shape id="Text Box 6" o:spid="_x0000_s4102" type="#_x0000_t202" style="position:absolute;margin-left:146.65pt;margin-top:24.45pt;width:301.7pt;height:22.45pt;z-index:-173921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u/drwIAALA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" filled="f" stroked="f">
          <v:textbox inset="0,0,0,0">
            <w:txbxContent>
              <w:p w:rsidR="004717FD" w:rsidRDefault="004717FD">
                <w:pPr>
                  <w:spacing w:before="14"/>
                  <w:ind w:left="807" w:hanging="788"/>
                  <w:rPr>
                    <w:sz w:val="18"/>
                  </w:rPr>
                </w:pPr>
                <w:r>
                  <w:rPr>
                    <w:sz w:val="18"/>
                  </w:rPr>
                  <w:t>государственное</w:t>
                </w:r>
                <w:r>
                  <w:rPr>
                    <w:spacing w:val="-6"/>
                    <w:sz w:val="18"/>
                  </w:rPr>
                  <w:t xml:space="preserve"> </w:t>
                </w:r>
                <w:r>
                  <w:rPr>
                    <w:sz w:val="18"/>
                  </w:rPr>
                  <w:t>бюджетное</w:t>
                </w:r>
                <w:r>
                  <w:rPr>
                    <w:spacing w:val="-6"/>
                    <w:sz w:val="18"/>
                  </w:rPr>
                  <w:t xml:space="preserve"> </w:t>
                </w:r>
                <w:r>
                  <w:rPr>
                    <w:sz w:val="18"/>
                  </w:rPr>
                  <w:t>профессиональное</w:t>
                </w:r>
                <w:r>
                  <w:rPr>
                    <w:spacing w:val="32"/>
                    <w:sz w:val="18"/>
                  </w:rPr>
                  <w:t xml:space="preserve"> </w:t>
                </w:r>
                <w:r>
                  <w:rPr>
                    <w:sz w:val="18"/>
                  </w:rPr>
                  <w:t>образовательное</w:t>
                </w:r>
                <w:r>
                  <w:rPr>
                    <w:spacing w:val="-3"/>
                    <w:sz w:val="18"/>
                  </w:rPr>
                  <w:t xml:space="preserve"> </w:t>
                </w:r>
                <w:r>
                  <w:rPr>
                    <w:sz w:val="18"/>
                  </w:rPr>
                  <w:t>учреждение</w:t>
                </w:r>
                <w:r>
                  <w:rPr>
                    <w:spacing w:val="-42"/>
                    <w:sz w:val="18"/>
                  </w:rPr>
                  <w:t xml:space="preserve"> </w:t>
                </w:r>
                <w:r>
                  <w:rPr>
                    <w:sz w:val="18"/>
                  </w:rPr>
                  <w:t>Самарской</w:t>
                </w:r>
                <w:r>
                  <w:rPr>
                    <w:spacing w:val="-1"/>
                    <w:sz w:val="18"/>
                  </w:rPr>
                  <w:t xml:space="preserve"> </w:t>
                </w:r>
                <w:r>
                  <w:rPr>
                    <w:sz w:val="18"/>
                  </w:rPr>
                  <w:t>области</w:t>
                </w:r>
                <w:r>
                  <w:rPr>
                    <w:spacing w:val="1"/>
                    <w:sz w:val="18"/>
                  </w:rPr>
                  <w:t xml:space="preserve"> </w:t>
                </w:r>
                <w:r>
                  <w:rPr>
                    <w:sz w:val="18"/>
                  </w:rPr>
                  <w:t>«</w:t>
                </w:r>
                <w:proofErr w:type="spellStart"/>
                <w:r>
                  <w:rPr>
                    <w:sz w:val="18"/>
                  </w:rPr>
                  <w:t>Отрадненский</w:t>
                </w:r>
                <w:proofErr w:type="spellEnd"/>
                <w:r>
                  <w:rPr>
                    <w:sz w:val="18"/>
                  </w:rPr>
                  <w:t xml:space="preserve"> нефтяной техникум»</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7FD" w:rsidRDefault="00C23C8C">
    <w:pPr>
      <w:pStyle w:val="a3"/>
      <w:spacing w:line="14" w:lineRule="auto"/>
      <w:rPr>
        <w:sz w:val="20"/>
      </w:rPr>
    </w:pPr>
    <w:r w:rsidRPr="00C23C8C">
      <w:rPr>
        <w:noProof/>
      </w:rPr>
      <w:pict>
        <v:rect id="Rectangle 4" o:spid="_x0000_s4100" style="position:absolute;margin-left:55.2pt;margin-top:47.3pt;width:760.05pt;height:.5pt;z-index:-1739110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" fillcolor="black" stroked="f">
          <w10:wrap anchorx="page" anchory="page"/>
        </v:rect>
      </w:pict>
    </w:r>
    <w:r w:rsidRPr="00C23C8C">
      <w:rPr>
        <w:noProof/>
      </w:rPr>
      <w:pict>
        <v:shapetype id="_x0000_t202" coordsize="21600,21600" o:spt="202" path="m,l,21600r21600,l21600,xe">
          <v:stroke joinstyle="miter"/>
          <v:path gradientshapeok="t" o:connecttype="rect"/>
        </v:shapetype>
        <v:shape id="Text Box 3" o:spid="_x0000_s4099" type="#_x0000_t202" style="position:absolute;margin-left:284.2pt;margin-top:24.5pt;width:301.7pt;height:22.45pt;z-index:-173905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6CqsAIAALA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" filled="f" stroked="f">
          <v:textbox inset="0,0,0,0">
            <w:txbxContent>
              <w:p w:rsidR="004717FD" w:rsidRDefault="004717FD">
                <w:pPr>
                  <w:spacing w:before="14"/>
                  <w:ind w:left="807" w:hanging="788"/>
                  <w:rPr>
                    <w:sz w:val="18"/>
                  </w:rPr>
                </w:pPr>
                <w:r>
                  <w:rPr>
                    <w:sz w:val="18"/>
                  </w:rPr>
                  <w:t>государственное</w:t>
                </w:r>
                <w:r>
                  <w:rPr>
                    <w:spacing w:val="-6"/>
                    <w:sz w:val="18"/>
                  </w:rPr>
                  <w:t xml:space="preserve"> </w:t>
                </w:r>
                <w:r>
                  <w:rPr>
                    <w:sz w:val="18"/>
                  </w:rPr>
                  <w:t>бюджетное</w:t>
                </w:r>
                <w:r>
                  <w:rPr>
                    <w:spacing w:val="-6"/>
                    <w:sz w:val="18"/>
                  </w:rPr>
                  <w:t xml:space="preserve"> </w:t>
                </w:r>
                <w:r>
                  <w:rPr>
                    <w:sz w:val="18"/>
                  </w:rPr>
                  <w:t>профессиональное</w:t>
                </w:r>
                <w:r>
                  <w:rPr>
                    <w:spacing w:val="32"/>
                    <w:sz w:val="18"/>
                  </w:rPr>
                  <w:t xml:space="preserve"> </w:t>
                </w:r>
                <w:r>
                  <w:rPr>
                    <w:sz w:val="18"/>
                  </w:rPr>
                  <w:t>образовательное</w:t>
                </w:r>
                <w:r>
                  <w:rPr>
                    <w:spacing w:val="-3"/>
                    <w:sz w:val="18"/>
                  </w:rPr>
                  <w:t xml:space="preserve"> </w:t>
                </w:r>
                <w:r>
                  <w:rPr>
                    <w:sz w:val="18"/>
                  </w:rPr>
                  <w:t>учреждение</w:t>
                </w:r>
                <w:r>
                  <w:rPr>
                    <w:spacing w:val="-42"/>
                    <w:sz w:val="18"/>
                  </w:rPr>
                  <w:t xml:space="preserve"> </w:t>
                </w:r>
                <w:r>
                  <w:rPr>
                    <w:sz w:val="18"/>
                  </w:rPr>
                  <w:t>Самарской</w:t>
                </w:r>
                <w:r>
                  <w:rPr>
                    <w:spacing w:val="-1"/>
                    <w:sz w:val="18"/>
                  </w:rPr>
                  <w:t xml:space="preserve"> </w:t>
                </w:r>
                <w:r>
                  <w:rPr>
                    <w:sz w:val="18"/>
                  </w:rPr>
                  <w:t>области</w:t>
                </w:r>
                <w:r>
                  <w:rPr>
                    <w:spacing w:val="1"/>
                    <w:sz w:val="18"/>
                  </w:rPr>
                  <w:t xml:space="preserve"> </w:t>
                </w:r>
                <w:r>
                  <w:rPr>
                    <w:sz w:val="18"/>
                  </w:rPr>
                  <w:t>«</w:t>
                </w:r>
                <w:proofErr w:type="spellStart"/>
                <w:r>
                  <w:rPr>
                    <w:sz w:val="18"/>
                  </w:rPr>
                  <w:t>Отрадненский</w:t>
                </w:r>
                <w:proofErr w:type="spellEnd"/>
                <w:r>
                  <w:rPr>
                    <w:sz w:val="18"/>
                  </w:rPr>
                  <w:t xml:space="preserve"> нефтяной техникум»</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7FD" w:rsidRDefault="004717FD">
    <w:pPr>
      <w:pStyle w:val="a3"/>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5C6D"/>
    <w:multiLevelType w:val="hybridMultilevel"/>
    <w:tmpl w:val="11BCD1E6"/>
    <w:lvl w:ilvl="0" w:tplc="8ED0471A">
      <w:start w:val="1"/>
      <w:numFmt w:val="bullet"/>
      <w:lvlText w:val="-"/>
      <w:lvlJc w:val="left"/>
      <w:pPr>
        <w:ind w:left="880" w:hanging="360"/>
      </w:pPr>
      <w:rPr>
        <w:rFonts w:ascii="Courier New" w:hAnsi="Courier New" w:hint="default"/>
      </w:rPr>
    </w:lvl>
    <w:lvl w:ilvl="1" w:tplc="04190003" w:tentative="1">
      <w:start w:val="1"/>
      <w:numFmt w:val="bullet"/>
      <w:lvlText w:val="o"/>
      <w:lvlJc w:val="left"/>
      <w:pPr>
        <w:ind w:left="1600" w:hanging="360"/>
      </w:pPr>
      <w:rPr>
        <w:rFonts w:ascii="Courier New" w:hAnsi="Courier New" w:cs="Courier New" w:hint="default"/>
      </w:rPr>
    </w:lvl>
    <w:lvl w:ilvl="2" w:tplc="04190005" w:tentative="1">
      <w:start w:val="1"/>
      <w:numFmt w:val="bullet"/>
      <w:lvlText w:val=""/>
      <w:lvlJc w:val="left"/>
      <w:pPr>
        <w:ind w:left="2320" w:hanging="360"/>
      </w:pPr>
      <w:rPr>
        <w:rFonts w:ascii="Wingdings" w:hAnsi="Wingdings" w:hint="default"/>
      </w:rPr>
    </w:lvl>
    <w:lvl w:ilvl="3" w:tplc="04190001" w:tentative="1">
      <w:start w:val="1"/>
      <w:numFmt w:val="bullet"/>
      <w:lvlText w:val=""/>
      <w:lvlJc w:val="left"/>
      <w:pPr>
        <w:ind w:left="3040" w:hanging="360"/>
      </w:pPr>
      <w:rPr>
        <w:rFonts w:ascii="Symbol" w:hAnsi="Symbol" w:hint="default"/>
      </w:rPr>
    </w:lvl>
    <w:lvl w:ilvl="4" w:tplc="04190003" w:tentative="1">
      <w:start w:val="1"/>
      <w:numFmt w:val="bullet"/>
      <w:lvlText w:val="o"/>
      <w:lvlJc w:val="left"/>
      <w:pPr>
        <w:ind w:left="3760" w:hanging="360"/>
      </w:pPr>
      <w:rPr>
        <w:rFonts w:ascii="Courier New" w:hAnsi="Courier New" w:cs="Courier New" w:hint="default"/>
      </w:rPr>
    </w:lvl>
    <w:lvl w:ilvl="5" w:tplc="04190005" w:tentative="1">
      <w:start w:val="1"/>
      <w:numFmt w:val="bullet"/>
      <w:lvlText w:val=""/>
      <w:lvlJc w:val="left"/>
      <w:pPr>
        <w:ind w:left="4480" w:hanging="360"/>
      </w:pPr>
      <w:rPr>
        <w:rFonts w:ascii="Wingdings" w:hAnsi="Wingdings" w:hint="default"/>
      </w:rPr>
    </w:lvl>
    <w:lvl w:ilvl="6" w:tplc="04190001" w:tentative="1">
      <w:start w:val="1"/>
      <w:numFmt w:val="bullet"/>
      <w:lvlText w:val=""/>
      <w:lvlJc w:val="left"/>
      <w:pPr>
        <w:ind w:left="5200" w:hanging="360"/>
      </w:pPr>
      <w:rPr>
        <w:rFonts w:ascii="Symbol" w:hAnsi="Symbol" w:hint="default"/>
      </w:rPr>
    </w:lvl>
    <w:lvl w:ilvl="7" w:tplc="04190003" w:tentative="1">
      <w:start w:val="1"/>
      <w:numFmt w:val="bullet"/>
      <w:lvlText w:val="o"/>
      <w:lvlJc w:val="left"/>
      <w:pPr>
        <w:ind w:left="5920" w:hanging="360"/>
      </w:pPr>
      <w:rPr>
        <w:rFonts w:ascii="Courier New" w:hAnsi="Courier New" w:cs="Courier New" w:hint="default"/>
      </w:rPr>
    </w:lvl>
    <w:lvl w:ilvl="8" w:tplc="04190005" w:tentative="1">
      <w:start w:val="1"/>
      <w:numFmt w:val="bullet"/>
      <w:lvlText w:val=""/>
      <w:lvlJc w:val="left"/>
      <w:pPr>
        <w:ind w:left="6640" w:hanging="360"/>
      </w:pPr>
      <w:rPr>
        <w:rFonts w:ascii="Wingdings" w:hAnsi="Wingdings" w:hint="default"/>
      </w:rPr>
    </w:lvl>
  </w:abstractNum>
  <w:abstractNum w:abstractNumId="1">
    <w:nsid w:val="078E7E1E"/>
    <w:multiLevelType w:val="hybridMultilevel"/>
    <w:tmpl w:val="12FA8524"/>
    <w:lvl w:ilvl="0" w:tplc="32DEC2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8DF0D31"/>
    <w:multiLevelType w:val="hybridMultilevel"/>
    <w:tmpl w:val="A5FE7C08"/>
    <w:lvl w:ilvl="0" w:tplc="8ED0471A">
      <w:start w:val="1"/>
      <w:numFmt w:val="bullet"/>
      <w:lvlText w:val="-"/>
      <w:lvlJc w:val="left"/>
      <w:pPr>
        <w:ind w:left="1253" w:hanging="360"/>
      </w:pPr>
      <w:rPr>
        <w:rFonts w:ascii="Courier New" w:hAnsi="Courier New" w:hint="default"/>
      </w:rPr>
    </w:lvl>
    <w:lvl w:ilvl="1" w:tplc="04190003" w:tentative="1">
      <w:start w:val="1"/>
      <w:numFmt w:val="bullet"/>
      <w:lvlText w:val="o"/>
      <w:lvlJc w:val="left"/>
      <w:pPr>
        <w:ind w:left="1973" w:hanging="360"/>
      </w:pPr>
      <w:rPr>
        <w:rFonts w:ascii="Courier New" w:hAnsi="Courier New" w:cs="Courier New" w:hint="default"/>
      </w:rPr>
    </w:lvl>
    <w:lvl w:ilvl="2" w:tplc="04190005" w:tentative="1">
      <w:start w:val="1"/>
      <w:numFmt w:val="bullet"/>
      <w:lvlText w:val=""/>
      <w:lvlJc w:val="left"/>
      <w:pPr>
        <w:ind w:left="2693" w:hanging="360"/>
      </w:pPr>
      <w:rPr>
        <w:rFonts w:ascii="Wingdings" w:hAnsi="Wingdings" w:hint="default"/>
      </w:rPr>
    </w:lvl>
    <w:lvl w:ilvl="3" w:tplc="04190001" w:tentative="1">
      <w:start w:val="1"/>
      <w:numFmt w:val="bullet"/>
      <w:lvlText w:val=""/>
      <w:lvlJc w:val="left"/>
      <w:pPr>
        <w:ind w:left="3413" w:hanging="360"/>
      </w:pPr>
      <w:rPr>
        <w:rFonts w:ascii="Symbol" w:hAnsi="Symbol" w:hint="default"/>
      </w:rPr>
    </w:lvl>
    <w:lvl w:ilvl="4" w:tplc="04190003" w:tentative="1">
      <w:start w:val="1"/>
      <w:numFmt w:val="bullet"/>
      <w:lvlText w:val="o"/>
      <w:lvlJc w:val="left"/>
      <w:pPr>
        <w:ind w:left="4133" w:hanging="360"/>
      </w:pPr>
      <w:rPr>
        <w:rFonts w:ascii="Courier New" w:hAnsi="Courier New" w:cs="Courier New" w:hint="default"/>
      </w:rPr>
    </w:lvl>
    <w:lvl w:ilvl="5" w:tplc="04190005" w:tentative="1">
      <w:start w:val="1"/>
      <w:numFmt w:val="bullet"/>
      <w:lvlText w:val=""/>
      <w:lvlJc w:val="left"/>
      <w:pPr>
        <w:ind w:left="4853" w:hanging="360"/>
      </w:pPr>
      <w:rPr>
        <w:rFonts w:ascii="Wingdings" w:hAnsi="Wingdings" w:hint="default"/>
      </w:rPr>
    </w:lvl>
    <w:lvl w:ilvl="6" w:tplc="04190001" w:tentative="1">
      <w:start w:val="1"/>
      <w:numFmt w:val="bullet"/>
      <w:lvlText w:val=""/>
      <w:lvlJc w:val="left"/>
      <w:pPr>
        <w:ind w:left="5573" w:hanging="360"/>
      </w:pPr>
      <w:rPr>
        <w:rFonts w:ascii="Symbol" w:hAnsi="Symbol" w:hint="default"/>
      </w:rPr>
    </w:lvl>
    <w:lvl w:ilvl="7" w:tplc="04190003" w:tentative="1">
      <w:start w:val="1"/>
      <w:numFmt w:val="bullet"/>
      <w:lvlText w:val="o"/>
      <w:lvlJc w:val="left"/>
      <w:pPr>
        <w:ind w:left="6293" w:hanging="360"/>
      </w:pPr>
      <w:rPr>
        <w:rFonts w:ascii="Courier New" w:hAnsi="Courier New" w:cs="Courier New" w:hint="default"/>
      </w:rPr>
    </w:lvl>
    <w:lvl w:ilvl="8" w:tplc="04190005" w:tentative="1">
      <w:start w:val="1"/>
      <w:numFmt w:val="bullet"/>
      <w:lvlText w:val=""/>
      <w:lvlJc w:val="left"/>
      <w:pPr>
        <w:ind w:left="7013" w:hanging="360"/>
      </w:pPr>
      <w:rPr>
        <w:rFonts w:ascii="Wingdings" w:hAnsi="Wingdings" w:hint="default"/>
      </w:rPr>
    </w:lvl>
  </w:abstractNum>
  <w:abstractNum w:abstractNumId="3">
    <w:nsid w:val="0DEA0E1B"/>
    <w:multiLevelType w:val="hybridMultilevel"/>
    <w:tmpl w:val="C6ECD78C"/>
    <w:lvl w:ilvl="0" w:tplc="8ED0471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D06023"/>
    <w:multiLevelType w:val="hybridMultilevel"/>
    <w:tmpl w:val="B4C8FC8E"/>
    <w:lvl w:ilvl="0" w:tplc="8ED0471A">
      <w:start w:val="1"/>
      <w:numFmt w:val="bullet"/>
      <w:lvlText w:val="-"/>
      <w:lvlJc w:val="left"/>
      <w:pPr>
        <w:ind w:left="892" w:hanging="360"/>
      </w:pPr>
      <w:rPr>
        <w:rFonts w:ascii="Courier New" w:hAnsi="Courier New" w:hint="default"/>
      </w:rPr>
    </w:lvl>
    <w:lvl w:ilvl="1" w:tplc="04190003" w:tentative="1">
      <w:start w:val="1"/>
      <w:numFmt w:val="bullet"/>
      <w:lvlText w:val="o"/>
      <w:lvlJc w:val="left"/>
      <w:pPr>
        <w:ind w:left="1612" w:hanging="360"/>
      </w:pPr>
      <w:rPr>
        <w:rFonts w:ascii="Courier New" w:hAnsi="Courier New" w:cs="Courier New" w:hint="default"/>
      </w:rPr>
    </w:lvl>
    <w:lvl w:ilvl="2" w:tplc="04190005" w:tentative="1">
      <w:start w:val="1"/>
      <w:numFmt w:val="bullet"/>
      <w:lvlText w:val=""/>
      <w:lvlJc w:val="left"/>
      <w:pPr>
        <w:ind w:left="2332" w:hanging="360"/>
      </w:pPr>
      <w:rPr>
        <w:rFonts w:ascii="Wingdings" w:hAnsi="Wingdings" w:hint="default"/>
      </w:rPr>
    </w:lvl>
    <w:lvl w:ilvl="3" w:tplc="04190001" w:tentative="1">
      <w:start w:val="1"/>
      <w:numFmt w:val="bullet"/>
      <w:lvlText w:val=""/>
      <w:lvlJc w:val="left"/>
      <w:pPr>
        <w:ind w:left="3052" w:hanging="360"/>
      </w:pPr>
      <w:rPr>
        <w:rFonts w:ascii="Symbol" w:hAnsi="Symbol" w:hint="default"/>
      </w:rPr>
    </w:lvl>
    <w:lvl w:ilvl="4" w:tplc="04190003" w:tentative="1">
      <w:start w:val="1"/>
      <w:numFmt w:val="bullet"/>
      <w:lvlText w:val="o"/>
      <w:lvlJc w:val="left"/>
      <w:pPr>
        <w:ind w:left="3772" w:hanging="360"/>
      </w:pPr>
      <w:rPr>
        <w:rFonts w:ascii="Courier New" w:hAnsi="Courier New" w:cs="Courier New" w:hint="default"/>
      </w:rPr>
    </w:lvl>
    <w:lvl w:ilvl="5" w:tplc="04190005" w:tentative="1">
      <w:start w:val="1"/>
      <w:numFmt w:val="bullet"/>
      <w:lvlText w:val=""/>
      <w:lvlJc w:val="left"/>
      <w:pPr>
        <w:ind w:left="4492" w:hanging="360"/>
      </w:pPr>
      <w:rPr>
        <w:rFonts w:ascii="Wingdings" w:hAnsi="Wingdings" w:hint="default"/>
      </w:rPr>
    </w:lvl>
    <w:lvl w:ilvl="6" w:tplc="04190001" w:tentative="1">
      <w:start w:val="1"/>
      <w:numFmt w:val="bullet"/>
      <w:lvlText w:val=""/>
      <w:lvlJc w:val="left"/>
      <w:pPr>
        <w:ind w:left="5212" w:hanging="360"/>
      </w:pPr>
      <w:rPr>
        <w:rFonts w:ascii="Symbol" w:hAnsi="Symbol" w:hint="default"/>
      </w:rPr>
    </w:lvl>
    <w:lvl w:ilvl="7" w:tplc="04190003" w:tentative="1">
      <w:start w:val="1"/>
      <w:numFmt w:val="bullet"/>
      <w:lvlText w:val="o"/>
      <w:lvlJc w:val="left"/>
      <w:pPr>
        <w:ind w:left="5932" w:hanging="360"/>
      </w:pPr>
      <w:rPr>
        <w:rFonts w:ascii="Courier New" w:hAnsi="Courier New" w:cs="Courier New" w:hint="default"/>
      </w:rPr>
    </w:lvl>
    <w:lvl w:ilvl="8" w:tplc="04190005" w:tentative="1">
      <w:start w:val="1"/>
      <w:numFmt w:val="bullet"/>
      <w:lvlText w:val=""/>
      <w:lvlJc w:val="left"/>
      <w:pPr>
        <w:ind w:left="6652" w:hanging="360"/>
      </w:pPr>
      <w:rPr>
        <w:rFonts w:ascii="Wingdings" w:hAnsi="Wingdings" w:hint="default"/>
      </w:rPr>
    </w:lvl>
  </w:abstractNum>
  <w:abstractNum w:abstractNumId="5">
    <w:nsid w:val="1C517947"/>
    <w:multiLevelType w:val="hybridMultilevel"/>
    <w:tmpl w:val="DCAE7D06"/>
    <w:lvl w:ilvl="0" w:tplc="8ED0471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EC80497"/>
    <w:multiLevelType w:val="hybridMultilevel"/>
    <w:tmpl w:val="8D8EE3A0"/>
    <w:lvl w:ilvl="0" w:tplc="8ED0471A">
      <w:start w:val="1"/>
      <w:numFmt w:val="bullet"/>
      <w:lvlText w:val="-"/>
      <w:lvlJc w:val="left"/>
      <w:pPr>
        <w:ind w:left="862" w:hanging="360"/>
      </w:pPr>
      <w:rPr>
        <w:rFonts w:ascii="Courier New" w:hAnsi="Courier New"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nsid w:val="1F786B23"/>
    <w:multiLevelType w:val="hybridMultilevel"/>
    <w:tmpl w:val="EB220CFC"/>
    <w:lvl w:ilvl="0" w:tplc="32DEC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3B431E2"/>
    <w:multiLevelType w:val="hybridMultilevel"/>
    <w:tmpl w:val="C7CC8104"/>
    <w:lvl w:ilvl="0" w:tplc="8ED0471A">
      <w:start w:val="1"/>
      <w:numFmt w:val="bullet"/>
      <w:lvlText w:val="-"/>
      <w:lvlJc w:val="left"/>
      <w:pPr>
        <w:ind w:left="862" w:hanging="360"/>
      </w:pPr>
      <w:rPr>
        <w:rFonts w:ascii="Courier New" w:hAnsi="Courier New"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nsid w:val="3F013BF8"/>
    <w:multiLevelType w:val="hybridMultilevel"/>
    <w:tmpl w:val="970088CC"/>
    <w:lvl w:ilvl="0" w:tplc="8ED0471A">
      <w:start w:val="1"/>
      <w:numFmt w:val="bullet"/>
      <w:lvlText w:val="-"/>
      <w:lvlJc w:val="left"/>
      <w:pPr>
        <w:ind w:left="862" w:hanging="360"/>
      </w:pPr>
      <w:rPr>
        <w:rFonts w:ascii="Courier New" w:hAnsi="Courier New"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nsid w:val="40BD53E2"/>
    <w:multiLevelType w:val="hybridMultilevel"/>
    <w:tmpl w:val="B02874D4"/>
    <w:lvl w:ilvl="0" w:tplc="13006DB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65661B"/>
    <w:multiLevelType w:val="hybridMultilevel"/>
    <w:tmpl w:val="D56AC740"/>
    <w:lvl w:ilvl="0" w:tplc="8ED0471A">
      <w:start w:val="1"/>
      <w:numFmt w:val="bullet"/>
      <w:lvlText w:val="-"/>
      <w:lvlJc w:val="left"/>
      <w:pPr>
        <w:ind w:left="1034" w:hanging="360"/>
      </w:pPr>
      <w:rPr>
        <w:rFonts w:ascii="Courier New" w:hAnsi="Courier New" w:hint="default"/>
      </w:rPr>
    </w:lvl>
    <w:lvl w:ilvl="1" w:tplc="04190003" w:tentative="1">
      <w:start w:val="1"/>
      <w:numFmt w:val="bullet"/>
      <w:lvlText w:val="o"/>
      <w:lvlJc w:val="left"/>
      <w:pPr>
        <w:ind w:left="1754" w:hanging="360"/>
      </w:pPr>
      <w:rPr>
        <w:rFonts w:ascii="Courier New" w:hAnsi="Courier New" w:cs="Courier New" w:hint="default"/>
      </w:rPr>
    </w:lvl>
    <w:lvl w:ilvl="2" w:tplc="04190005" w:tentative="1">
      <w:start w:val="1"/>
      <w:numFmt w:val="bullet"/>
      <w:lvlText w:val=""/>
      <w:lvlJc w:val="left"/>
      <w:pPr>
        <w:ind w:left="2474" w:hanging="360"/>
      </w:pPr>
      <w:rPr>
        <w:rFonts w:ascii="Wingdings" w:hAnsi="Wingdings" w:hint="default"/>
      </w:rPr>
    </w:lvl>
    <w:lvl w:ilvl="3" w:tplc="04190001" w:tentative="1">
      <w:start w:val="1"/>
      <w:numFmt w:val="bullet"/>
      <w:lvlText w:val=""/>
      <w:lvlJc w:val="left"/>
      <w:pPr>
        <w:ind w:left="3194" w:hanging="360"/>
      </w:pPr>
      <w:rPr>
        <w:rFonts w:ascii="Symbol" w:hAnsi="Symbol" w:hint="default"/>
      </w:rPr>
    </w:lvl>
    <w:lvl w:ilvl="4" w:tplc="04190003" w:tentative="1">
      <w:start w:val="1"/>
      <w:numFmt w:val="bullet"/>
      <w:lvlText w:val="o"/>
      <w:lvlJc w:val="left"/>
      <w:pPr>
        <w:ind w:left="3914" w:hanging="360"/>
      </w:pPr>
      <w:rPr>
        <w:rFonts w:ascii="Courier New" w:hAnsi="Courier New" w:cs="Courier New" w:hint="default"/>
      </w:rPr>
    </w:lvl>
    <w:lvl w:ilvl="5" w:tplc="04190005" w:tentative="1">
      <w:start w:val="1"/>
      <w:numFmt w:val="bullet"/>
      <w:lvlText w:val=""/>
      <w:lvlJc w:val="left"/>
      <w:pPr>
        <w:ind w:left="4634" w:hanging="360"/>
      </w:pPr>
      <w:rPr>
        <w:rFonts w:ascii="Wingdings" w:hAnsi="Wingdings" w:hint="default"/>
      </w:rPr>
    </w:lvl>
    <w:lvl w:ilvl="6" w:tplc="04190001" w:tentative="1">
      <w:start w:val="1"/>
      <w:numFmt w:val="bullet"/>
      <w:lvlText w:val=""/>
      <w:lvlJc w:val="left"/>
      <w:pPr>
        <w:ind w:left="5354" w:hanging="360"/>
      </w:pPr>
      <w:rPr>
        <w:rFonts w:ascii="Symbol" w:hAnsi="Symbol" w:hint="default"/>
      </w:rPr>
    </w:lvl>
    <w:lvl w:ilvl="7" w:tplc="04190003" w:tentative="1">
      <w:start w:val="1"/>
      <w:numFmt w:val="bullet"/>
      <w:lvlText w:val="o"/>
      <w:lvlJc w:val="left"/>
      <w:pPr>
        <w:ind w:left="6074" w:hanging="360"/>
      </w:pPr>
      <w:rPr>
        <w:rFonts w:ascii="Courier New" w:hAnsi="Courier New" w:cs="Courier New" w:hint="default"/>
      </w:rPr>
    </w:lvl>
    <w:lvl w:ilvl="8" w:tplc="04190005" w:tentative="1">
      <w:start w:val="1"/>
      <w:numFmt w:val="bullet"/>
      <w:lvlText w:val=""/>
      <w:lvlJc w:val="left"/>
      <w:pPr>
        <w:ind w:left="6794" w:hanging="360"/>
      </w:pPr>
      <w:rPr>
        <w:rFonts w:ascii="Wingdings" w:hAnsi="Wingdings" w:hint="default"/>
      </w:rPr>
    </w:lvl>
  </w:abstractNum>
  <w:abstractNum w:abstractNumId="12">
    <w:nsid w:val="4BC63FE7"/>
    <w:multiLevelType w:val="hybridMultilevel"/>
    <w:tmpl w:val="94AC0146"/>
    <w:lvl w:ilvl="0" w:tplc="8ED0471A">
      <w:start w:val="1"/>
      <w:numFmt w:val="bullet"/>
      <w:lvlText w:val="-"/>
      <w:lvlJc w:val="left"/>
      <w:pPr>
        <w:ind w:left="892" w:hanging="360"/>
      </w:pPr>
      <w:rPr>
        <w:rFonts w:ascii="Courier New" w:hAnsi="Courier New" w:hint="default"/>
      </w:rPr>
    </w:lvl>
    <w:lvl w:ilvl="1" w:tplc="04190003" w:tentative="1">
      <w:start w:val="1"/>
      <w:numFmt w:val="bullet"/>
      <w:lvlText w:val="o"/>
      <w:lvlJc w:val="left"/>
      <w:pPr>
        <w:ind w:left="1612" w:hanging="360"/>
      </w:pPr>
      <w:rPr>
        <w:rFonts w:ascii="Courier New" w:hAnsi="Courier New" w:cs="Courier New" w:hint="default"/>
      </w:rPr>
    </w:lvl>
    <w:lvl w:ilvl="2" w:tplc="04190005" w:tentative="1">
      <w:start w:val="1"/>
      <w:numFmt w:val="bullet"/>
      <w:lvlText w:val=""/>
      <w:lvlJc w:val="left"/>
      <w:pPr>
        <w:ind w:left="2332" w:hanging="360"/>
      </w:pPr>
      <w:rPr>
        <w:rFonts w:ascii="Wingdings" w:hAnsi="Wingdings" w:hint="default"/>
      </w:rPr>
    </w:lvl>
    <w:lvl w:ilvl="3" w:tplc="04190001" w:tentative="1">
      <w:start w:val="1"/>
      <w:numFmt w:val="bullet"/>
      <w:lvlText w:val=""/>
      <w:lvlJc w:val="left"/>
      <w:pPr>
        <w:ind w:left="3052" w:hanging="360"/>
      </w:pPr>
      <w:rPr>
        <w:rFonts w:ascii="Symbol" w:hAnsi="Symbol" w:hint="default"/>
      </w:rPr>
    </w:lvl>
    <w:lvl w:ilvl="4" w:tplc="04190003" w:tentative="1">
      <w:start w:val="1"/>
      <w:numFmt w:val="bullet"/>
      <w:lvlText w:val="o"/>
      <w:lvlJc w:val="left"/>
      <w:pPr>
        <w:ind w:left="3772" w:hanging="360"/>
      </w:pPr>
      <w:rPr>
        <w:rFonts w:ascii="Courier New" w:hAnsi="Courier New" w:cs="Courier New" w:hint="default"/>
      </w:rPr>
    </w:lvl>
    <w:lvl w:ilvl="5" w:tplc="04190005" w:tentative="1">
      <w:start w:val="1"/>
      <w:numFmt w:val="bullet"/>
      <w:lvlText w:val=""/>
      <w:lvlJc w:val="left"/>
      <w:pPr>
        <w:ind w:left="4492" w:hanging="360"/>
      </w:pPr>
      <w:rPr>
        <w:rFonts w:ascii="Wingdings" w:hAnsi="Wingdings" w:hint="default"/>
      </w:rPr>
    </w:lvl>
    <w:lvl w:ilvl="6" w:tplc="04190001" w:tentative="1">
      <w:start w:val="1"/>
      <w:numFmt w:val="bullet"/>
      <w:lvlText w:val=""/>
      <w:lvlJc w:val="left"/>
      <w:pPr>
        <w:ind w:left="5212" w:hanging="360"/>
      </w:pPr>
      <w:rPr>
        <w:rFonts w:ascii="Symbol" w:hAnsi="Symbol" w:hint="default"/>
      </w:rPr>
    </w:lvl>
    <w:lvl w:ilvl="7" w:tplc="04190003" w:tentative="1">
      <w:start w:val="1"/>
      <w:numFmt w:val="bullet"/>
      <w:lvlText w:val="o"/>
      <w:lvlJc w:val="left"/>
      <w:pPr>
        <w:ind w:left="5932" w:hanging="360"/>
      </w:pPr>
      <w:rPr>
        <w:rFonts w:ascii="Courier New" w:hAnsi="Courier New" w:cs="Courier New" w:hint="default"/>
      </w:rPr>
    </w:lvl>
    <w:lvl w:ilvl="8" w:tplc="04190005" w:tentative="1">
      <w:start w:val="1"/>
      <w:numFmt w:val="bullet"/>
      <w:lvlText w:val=""/>
      <w:lvlJc w:val="left"/>
      <w:pPr>
        <w:ind w:left="6652" w:hanging="360"/>
      </w:pPr>
      <w:rPr>
        <w:rFonts w:ascii="Wingdings" w:hAnsi="Wingdings" w:hint="default"/>
      </w:rPr>
    </w:lvl>
  </w:abstractNum>
  <w:abstractNum w:abstractNumId="13">
    <w:nsid w:val="4D0E5995"/>
    <w:multiLevelType w:val="hybridMultilevel"/>
    <w:tmpl w:val="D46E2B32"/>
    <w:lvl w:ilvl="0" w:tplc="8ED0471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A4666C9"/>
    <w:multiLevelType w:val="hybridMultilevel"/>
    <w:tmpl w:val="06809D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D6232D1"/>
    <w:multiLevelType w:val="multilevel"/>
    <w:tmpl w:val="5418956C"/>
    <w:lvl w:ilvl="0">
      <w:start w:val="1"/>
      <w:numFmt w:val="decimal"/>
      <w:lvlText w:val="%1"/>
      <w:lvlJc w:val="left"/>
      <w:pPr>
        <w:ind w:left="1589" w:hanging="635"/>
      </w:pPr>
      <w:rPr>
        <w:rFonts w:hint="default"/>
        <w:lang w:val="ru-RU" w:eastAsia="en-US" w:bidi="ar-SA"/>
      </w:rPr>
    </w:lvl>
    <w:lvl w:ilvl="1">
      <w:start w:val="4"/>
      <w:numFmt w:val="decimal"/>
      <w:lvlText w:val="%1.%2"/>
      <w:lvlJc w:val="left"/>
      <w:pPr>
        <w:ind w:left="1589" w:hanging="635"/>
      </w:pPr>
      <w:rPr>
        <w:rFonts w:hint="default"/>
        <w:lang w:val="ru-RU" w:eastAsia="en-US" w:bidi="ar-SA"/>
      </w:rPr>
    </w:lvl>
    <w:lvl w:ilvl="2">
      <w:start w:val="1"/>
      <w:numFmt w:val="decimal"/>
      <w:lvlText w:val="%1.%2.%3"/>
      <w:lvlJc w:val="left"/>
      <w:pPr>
        <w:ind w:left="1589" w:hanging="635"/>
        <w:jc w:val="right"/>
      </w:pPr>
      <w:rPr>
        <w:rFonts w:ascii="Times New Roman" w:eastAsia="Times New Roman" w:hAnsi="Times New Roman" w:cs="Times New Roman" w:hint="default"/>
        <w:color w:val="333333"/>
        <w:w w:val="99"/>
        <w:sz w:val="28"/>
        <w:szCs w:val="28"/>
        <w:lang w:val="ru-RU" w:eastAsia="en-US" w:bidi="ar-SA"/>
      </w:rPr>
    </w:lvl>
    <w:lvl w:ilvl="3">
      <w:numFmt w:val="bullet"/>
      <w:lvlText w:val="•"/>
      <w:lvlJc w:val="left"/>
      <w:pPr>
        <w:ind w:left="4443" w:hanging="635"/>
      </w:pPr>
      <w:rPr>
        <w:rFonts w:hint="default"/>
        <w:lang w:val="ru-RU" w:eastAsia="en-US" w:bidi="ar-SA"/>
      </w:rPr>
    </w:lvl>
    <w:lvl w:ilvl="4">
      <w:numFmt w:val="bullet"/>
      <w:lvlText w:val="•"/>
      <w:lvlJc w:val="left"/>
      <w:pPr>
        <w:ind w:left="5397" w:hanging="635"/>
      </w:pPr>
      <w:rPr>
        <w:rFonts w:hint="default"/>
        <w:lang w:val="ru-RU" w:eastAsia="en-US" w:bidi="ar-SA"/>
      </w:rPr>
    </w:lvl>
    <w:lvl w:ilvl="5">
      <w:numFmt w:val="bullet"/>
      <w:lvlText w:val="•"/>
      <w:lvlJc w:val="left"/>
      <w:pPr>
        <w:ind w:left="6352" w:hanging="635"/>
      </w:pPr>
      <w:rPr>
        <w:rFonts w:hint="default"/>
        <w:lang w:val="ru-RU" w:eastAsia="en-US" w:bidi="ar-SA"/>
      </w:rPr>
    </w:lvl>
    <w:lvl w:ilvl="6">
      <w:numFmt w:val="bullet"/>
      <w:lvlText w:val="•"/>
      <w:lvlJc w:val="left"/>
      <w:pPr>
        <w:ind w:left="7306" w:hanging="635"/>
      </w:pPr>
      <w:rPr>
        <w:rFonts w:hint="default"/>
        <w:lang w:val="ru-RU" w:eastAsia="en-US" w:bidi="ar-SA"/>
      </w:rPr>
    </w:lvl>
    <w:lvl w:ilvl="7">
      <w:numFmt w:val="bullet"/>
      <w:lvlText w:val="•"/>
      <w:lvlJc w:val="left"/>
      <w:pPr>
        <w:ind w:left="8260" w:hanging="635"/>
      </w:pPr>
      <w:rPr>
        <w:rFonts w:hint="default"/>
        <w:lang w:val="ru-RU" w:eastAsia="en-US" w:bidi="ar-SA"/>
      </w:rPr>
    </w:lvl>
    <w:lvl w:ilvl="8">
      <w:numFmt w:val="bullet"/>
      <w:lvlText w:val="•"/>
      <w:lvlJc w:val="left"/>
      <w:pPr>
        <w:ind w:left="9215" w:hanging="635"/>
      </w:pPr>
      <w:rPr>
        <w:rFonts w:hint="default"/>
        <w:lang w:val="ru-RU" w:eastAsia="en-US" w:bidi="ar-SA"/>
      </w:rPr>
    </w:lvl>
  </w:abstractNum>
  <w:abstractNum w:abstractNumId="16">
    <w:nsid w:val="63F31F4C"/>
    <w:multiLevelType w:val="hybridMultilevel"/>
    <w:tmpl w:val="C3760A22"/>
    <w:lvl w:ilvl="0" w:tplc="8ED0471A">
      <w:start w:val="1"/>
      <w:numFmt w:val="bullet"/>
      <w:lvlText w:val="-"/>
      <w:lvlJc w:val="left"/>
      <w:pPr>
        <w:ind w:left="880" w:hanging="360"/>
      </w:pPr>
      <w:rPr>
        <w:rFonts w:ascii="Courier New" w:hAnsi="Courier New" w:hint="default"/>
      </w:rPr>
    </w:lvl>
    <w:lvl w:ilvl="1" w:tplc="04190003" w:tentative="1">
      <w:start w:val="1"/>
      <w:numFmt w:val="bullet"/>
      <w:lvlText w:val="o"/>
      <w:lvlJc w:val="left"/>
      <w:pPr>
        <w:ind w:left="1600" w:hanging="360"/>
      </w:pPr>
      <w:rPr>
        <w:rFonts w:ascii="Courier New" w:hAnsi="Courier New" w:cs="Courier New" w:hint="default"/>
      </w:rPr>
    </w:lvl>
    <w:lvl w:ilvl="2" w:tplc="04190005" w:tentative="1">
      <w:start w:val="1"/>
      <w:numFmt w:val="bullet"/>
      <w:lvlText w:val=""/>
      <w:lvlJc w:val="left"/>
      <w:pPr>
        <w:ind w:left="2320" w:hanging="360"/>
      </w:pPr>
      <w:rPr>
        <w:rFonts w:ascii="Wingdings" w:hAnsi="Wingdings" w:hint="default"/>
      </w:rPr>
    </w:lvl>
    <w:lvl w:ilvl="3" w:tplc="04190001" w:tentative="1">
      <w:start w:val="1"/>
      <w:numFmt w:val="bullet"/>
      <w:lvlText w:val=""/>
      <w:lvlJc w:val="left"/>
      <w:pPr>
        <w:ind w:left="3040" w:hanging="360"/>
      </w:pPr>
      <w:rPr>
        <w:rFonts w:ascii="Symbol" w:hAnsi="Symbol" w:hint="default"/>
      </w:rPr>
    </w:lvl>
    <w:lvl w:ilvl="4" w:tplc="04190003" w:tentative="1">
      <w:start w:val="1"/>
      <w:numFmt w:val="bullet"/>
      <w:lvlText w:val="o"/>
      <w:lvlJc w:val="left"/>
      <w:pPr>
        <w:ind w:left="3760" w:hanging="360"/>
      </w:pPr>
      <w:rPr>
        <w:rFonts w:ascii="Courier New" w:hAnsi="Courier New" w:cs="Courier New" w:hint="default"/>
      </w:rPr>
    </w:lvl>
    <w:lvl w:ilvl="5" w:tplc="04190005" w:tentative="1">
      <w:start w:val="1"/>
      <w:numFmt w:val="bullet"/>
      <w:lvlText w:val=""/>
      <w:lvlJc w:val="left"/>
      <w:pPr>
        <w:ind w:left="4480" w:hanging="360"/>
      </w:pPr>
      <w:rPr>
        <w:rFonts w:ascii="Wingdings" w:hAnsi="Wingdings" w:hint="default"/>
      </w:rPr>
    </w:lvl>
    <w:lvl w:ilvl="6" w:tplc="04190001" w:tentative="1">
      <w:start w:val="1"/>
      <w:numFmt w:val="bullet"/>
      <w:lvlText w:val=""/>
      <w:lvlJc w:val="left"/>
      <w:pPr>
        <w:ind w:left="5200" w:hanging="360"/>
      </w:pPr>
      <w:rPr>
        <w:rFonts w:ascii="Symbol" w:hAnsi="Symbol" w:hint="default"/>
      </w:rPr>
    </w:lvl>
    <w:lvl w:ilvl="7" w:tplc="04190003" w:tentative="1">
      <w:start w:val="1"/>
      <w:numFmt w:val="bullet"/>
      <w:lvlText w:val="o"/>
      <w:lvlJc w:val="left"/>
      <w:pPr>
        <w:ind w:left="5920" w:hanging="360"/>
      </w:pPr>
      <w:rPr>
        <w:rFonts w:ascii="Courier New" w:hAnsi="Courier New" w:cs="Courier New" w:hint="default"/>
      </w:rPr>
    </w:lvl>
    <w:lvl w:ilvl="8" w:tplc="04190005" w:tentative="1">
      <w:start w:val="1"/>
      <w:numFmt w:val="bullet"/>
      <w:lvlText w:val=""/>
      <w:lvlJc w:val="left"/>
      <w:pPr>
        <w:ind w:left="6640" w:hanging="360"/>
      </w:pPr>
      <w:rPr>
        <w:rFonts w:ascii="Wingdings" w:hAnsi="Wingdings" w:hint="default"/>
      </w:rPr>
    </w:lvl>
  </w:abstractNum>
  <w:abstractNum w:abstractNumId="17">
    <w:nsid w:val="67D513C3"/>
    <w:multiLevelType w:val="multilevel"/>
    <w:tmpl w:val="C7FC9CF0"/>
    <w:lvl w:ilvl="0">
      <w:start w:val="1"/>
      <w:numFmt w:val="decimal"/>
      <w:lvlText w:val="%1"/>
      <w:lvlJc w:val="left"/>
      <w:pPr>
        <w:ind w:left="744" w:hanging="212"/>
      </w:pPr>
      <w:rPr>
        <w:rFonts w:ascii="Times New Roman" w:eastAsia="Times New Roman" w:hAnsi="Times New Roman" w:cs="Times New Roman" w:hint="default"/>
        <w:b/>
        <w:bCs/>
        <w:color w:val="333333"/>
        <w:w w:val="99"/>
        <w:sz w:val="28"/>
        <w:szCs w:val="28"/>
        <w:lang w:val="ru-RU" w:eastAsia="en-US" w:bidi="ar-SA"/>
      </w:rPr>
    </w:lvl>
    <w:lvl w:ilvl="1">
      <w:start w:val="1"/>
      <w:numFmt w:val="decimal"/>
      <w:lvlText w:val="%1.%2"/>
      <w:lvlJc w:val="left"/>
      <w:pPr>
        <w:ind w:left="955" w:hanging="423"/>
      </w:pPr>
      <w:rPr>
        <w:rFonts w:ascii="Times New Roman" w:eastAsia="Times New Roman" w:hAnsi="Times New Roman" w:cs="Times New Roman" w:hint="default"/>
        <w:b/>
        <w:bCs/>
        <w:color w:val="333333"/>
        <w:w w:val="99"/>
        <w:sz w:val="28"/>
        <w:szCs w:val="28"/>
        <w:lang w:val="ru-RU" w:eastAsia="en-US" w:bidi="ar-SA"/>
      </w:rPr>
    </w:lvl>
    <w:lvl w:ilvl="2">
      <w:numFmt w:val="bullet"/>
      <w:lvlText w:val=""/>
      <w:lvlJc w:val="left"/>
      <w:pPr>
        <w:ind w:left="1253" w:hanging="361"/>
      </w:pPr>
      <w:rPr>
        <w:rFonts w:ascii="Symbol" w:eastAsia="Symbol" w:hAnsi="Symbol" w:cs="Symbol" w:hint="default"/>
        <w:w w:val="99"/>
        <w:sz w:val="28"/>
        <w:szCs w:val="28"/>
        <w:lang w:val="ru-RU" w:eastAsia="en-US" w:bidi="ar-SA"/>
      </w:rPr>
    </w:lvl>
    <w:lvl w:ilvl="3">
      <w:numFmt w:val="bullet"/>
      <w:lvlText w:val="•"/>
      <w:lvlJc w:val="left"/>
      <w:pPr>
        <w:ind w:left="2493" w:hanging="361"/>
      </w:pPr>
      <w:rPr>
        <w:rFonts w:hint="default"/>
        <w:lang w:val="ru-RU" w:eastAsia="en-US" w:bidi="ar-SA"/>
      </w:rPr>
    </w:lvl>
    <w:lvl w:ilvl="4">
      <w:numFmt w:val="bullet"/>
      <w:lvlText w:val="•"/>
      <w:lvlJc w:val="left"/>
      <w:pPr>
        <w:ind w:left="3726" w:hanging="361"/>
      </w:pPr>
      <w:rPr>
        <w:rFonts w:hint="default"/>
        <w:lang w:val="ru-RU" w:eastAsia="en-US" w:bidi="ar-SA"/>
      </w:rPr>
    </w:lvl>
    <w:lvl w:ilvl="5">
      <w:numFmt w:val="bullet"/>
      <w:lvlText w:val="•"/>
      <w:lvlJc w:val="left"/>
      <w:pPr>
        <w:ind w:left="4959" w:hanging="361"/>
      </w:pPr>
      <w:rPr>
        <w:rFonts w:hint="default"/>
        <w:lang w:val="ru-RU" w:eastAsia="en-US" w:bidi="ar-SA"/>
      </w:rPr>
    </w:lvl>
    <w:lvl w:ilvl="6">
      <w:numFmt w:val="bullet"/>
      <w:lvlText w:val="•"/>
      <w:lvlJc w:val="left"/>
      <w:pPr>
        <w:ind w:left="6192" w:hanging="361"/>
      </w:pPr>
      <w:rPr>
        <w:rFonts w:hint="default"/>
        <w:lang w:val="ru-RU" w:eastAsia="en-US" w:bidi="ar-SA"/>
      </w:rPr>
    </w:lvl>
    <w:lvl w:ilvl="7">
      <w:numFmt w:val="bullet"/>
      <w:lvlText w:val="•"/>
      <w:lvlJc w:val="left"/>
      <w:pPr>
        <w:ind w:left="7425" w:hanging="361"/>
      </w:pPr>
      <w:rPr>
        <w:rFonts w:hint="default"/>
        <w:lang w:val="ru-RU" w:eastAsia="en-US" w:bidi="ar-SA"/>
      </w:rPr>
    </w:lvl>
    <w:lvl w:ilvl="8">
      <w:numFmt w:val="bullet"/>
      <w:lvlText w:val="•"/>
      <w:lvlJc w:val="left"/>
      <w:pPr>
        <w:ind w:left="8658" w:hanging="361"/>
      </w:pPr>
      <w:rPr>
        <w:rFonts w:hint="default"/>
        <w:lang w:val="ru-RU" w:eastAsia="en-US" w:bidi="ar-SA"/>
      </w:rPr>
    </w:lvl>
  </w:abstractNum>
  <w:abstractNum w:abstractNumId="18">
    <w:nsid w:val="6D645A39"/>
    <w:multiLevelType w:val="hybridMultilevel"/>
    <w:tmpl w:val="191A3A38"/>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EC553CA"/>
    <w:multiLevelType w:val="multilevel"/>
    <w:tmpl w:val="3FF0466C"/>
    <w:lvl w:ilvl="0">
      <w:start w:val="3"/>
      <w:numFmt w:val="decimal"/>
      <w:lvlText w:val="%1"/>
      <w:lvlJc w:val="left"/>
      <w:pPr>
        <w:ind w:left="465" w:hanging="212"/>
      </w:pPr>
      <w:rPr>
        <w:rFonts w:ascii="Times New Roman" w:eastAsia="Times New Roman" w:hAnsi="Times New Roman" w:cs="Times New Roman" w:hint="default"/>
        <w:b/>
        <w:bCs/>
        <w:color w:val="333333"/>
        <w:w w:val="99"/>
        <w:sz w:val="28"/>
        <w:szCs w:val="28"/>
        <w:lang w:val="ru-RU" w:eastAsia="en-US" w:bidi="ar-SA"/>
      </w:rPr>
    </w:lvl>
    <w:lvl w:ilvl="1">
      <w:start w:val="1"/>
      <w:numFmt w:val="decimal"/>
      <w:lvlText w:val="%1.%2."/>
      <w:lvlJc w:val="left"/>
      <w:pPr>
        <w:ind w:left="254" w:hanging="494"/>
      </w:pPr>
      <w:rPr>
        <w:rFonts w:ascii="Times New Roman" w:eastAsia="Times New Roman" w:hAnsi="Times New Roman" w:cs="Times New Roman" w:hint="default"/>
        <w:b/>
        <w:bCs/>
        <w:color w:val="333333"/>
        <w:w w:val="99"/>
        <w:sz w:val="28"/>
        <w:szCs w:val="28"/>
        <w:lang w:val="ru-RU" w:eastAsia="en-US" w:bidi="ar-SA"/>
      </w:rPr>
    </w:lvl>
    <w:lvl w:ilvl="2">
      <w:numFmt w:val="bullet"/>
      <w:lvlText w:val="•"/>
      <w:lvlJc w:val="left"/>
      <w:pPr>
        <w:ind w:left="1598" w:hanging="494"/>
      </w:pPr>
      <w:rPr>
        <w:rFonts w:hint="default"/>
        <w:lang w:val="ru-RU" w:eastAsia="en-US" w:bidi="ar-SA"/>
      </w:rPr>
    </w:lvl>
    <w:lvl w:ilvl="3">
      <w:numFmt w:val="bullet"/>
      <w:lvlText w:val="•"/>
      <w:lvlJc w:val="left"/>
      <w:pPr>
        <w:ind w:left="2736" w:hanging="494"/>
      </w:pPr>
      <w:rPr>
        <w:rFonts w:hint="default"/>
        <w:lang w:val="ru-RU" w:eastAsia="en-US" w:bidi="ar-SA"/>
      </w:rPr>
    </w:lvl>
    <w:lvl w:ilvl="4">
      <w:numFmt w:val="bullet"/>
      <w:lvlText w:val="•"/>
      <w:lvlJc w:val="left"/>
      <w:pPr>
        <w:ind w:left="3874" w:hanging="494"/>
      </w:pPr>
      <w:rPr>
        <w:rFonts w:hint="default"/>
        <w:lang w:val="ru-RU" w:eastAsia="en-US" w:bidi="ar-SA"/>
      </w:rPr>
    </w:lvl>
    <w:lvl w:ilvl="5">
      <w:numFmt w:val="bullet"/>
      <w:lvlText w:val="•"/>
      <w:lvlJc w:val="left"/>
      <w:pPr>
        <w:ind w:left="5012" w:hanging="494"/>
      </w:pPr>
      <w:rPr>
        <w:rFonts w:hint="default"/>
        <w:lang w:val="ru-RU" w:eastAsia="en-US" w:bidi="ar-SA"/>
      </w:rPr>
    </w:lvl>
    <w:lvl w:ilvl="6">
      <w:numFmt w:val="bullet"/>
      <w:lvlText w:val="•"/>
      <w:lvlJc w:val="left"/>
      <w:pPr>
        <w:ind w:left="6151" w:hanging="494"/>
      </w:pPr>
      <w:rPr>
        <w:rFonts w:hint="default"/>
        <w:lang w:val="ru-RU" w:eastAsia="en-US" w:bidi="ar-SA"/>
      </w:rPr>
    </w:lvl>
    <w:lvl w:ilvl="7">
      <w:numFmt w:val="bullet"/>
      <w:lvlText w:val="•"/>
      <w:lvlJc w:val="left"/>
      <w:pPr>
        <w:ind w:left="7289" w:hanging="494"/>
      </w:pPr>
      <w:rPr>
        <w:rFonts w:hint="default"/>
        <w:lang w:val="ru-RU" w:eastAsia="en-US" w:bidi="ar-SA"/>
      </w:rPr>
    </w:lvl>
    <w:lvl w:ilvl="8">
      <w:numFmt w:val="bullet"/>
      <w:lvlText w:val="•"/>
      <w:lvlJc w:val="left"/>
      <w:pPr>
        <w:ind w:left="8427" w:hanging="494"/>
      </w:pPr>
      <w:rPr>
        <w:rFonts w:hint="default"/>
        <w:lang w:val="ru-RU" w:eastAsia="en-US" w:bidi="ar-SA"/>
      </w:rPr>
    </w:lvl>
  </w:abstractNum>
  <w:abstractNum w:abstractNumId="20">
    <w:nsid w:val="7B750697"/>
    <w:multiLevelType w:val="hybridMultilevel"/>
    <w:tmpl w:val="05CE296A"/>
    <w:lvl w:ilvl="0" w:tplc="8ED0471A">
      <w:start w:val="1"/>
      <w:numFmt w:val="bullet"/>
      <w:lvlText w:val="-"/>
      <w:lvlJc w:val="left"/>
      <w:pPr>
        <w:ind w:left="880" w:hanging="360"/>
      </w:pPr>
      <w:rPr>
        <w:rFonts w:ascii="Courier New" w:hAnsi="Courier New" w:hint="default"/>
      </w:rPr>
    </w:lvl>
    <w:lvl w:ilvl="1" w:tplc="04190003" w:tentative="1">
      <w:start w:val="1"/>
      <w:numFmt w:val="bullet"/>
      <w:lvlText w:val="o"/>
      <w:lvlJc w:val="left"/>
      <w:pPr>
        <w:ind w:left="1600" w:hanging="360"/>
      </w:pPr>
      <w:rPr>
        <w:rFonts w:ascii="Courier New" w:hAnsi="Courier New" w:cs="Courier New" w:hint="default"/>
      </w:rPr>
    </w:lvl>
    <w:lvl w:ilvl="2" w:tplc="04190005" w:tentative="1">
      <w:start w:val="1"/>
      <w:numFmt w:val="bullet"/>
      <w:lvlText w:val=""/>
      <w:lvlJc w:val="left"/>
      <w:pPr>
        <w:ind w:left="2320" w:hanging="360"/>
      </w:pPr>
      <w:rPr>
        <w:rFonts w:ascii="Wingdings" w:hAnsi="Wingdings" w:hint="default"/>
      </w:rPr>
    </w:lvl>
    <w:lvl w:ilvl="3" w:tplc="04190001" w:tentative="1">
      <w:start w:val="1"/>
      <w:numFmt w:val="bullet"/>
      <w:lvlText w:val=""/>
      <w:lvlJc w:val="left"/>
      <w:pPr>
        <w:ind w:left="3040" w:hanging="360"/>
      </w:pPr>
      <w:rPr>
        <w:rFonts w:ascii="Symbol" w:hAnsi="Symbol" w:hint="default"/>
      </w:rPr>
    </w:lvl>
    <w:lvl w:ilvl="4" w:tplc="04190003" w:tentative="1">
      <w:start w:val="1"/>
      <w:numFmt w:val="bullet"/>
      <w:lvlText w:val="o"/>
      <w:lvlJc w:val="left"/>
      <w:pPr>
        <w:ind w:left="3760" w:hanging="360"/>
      </w:pPr>
      <w:rPr>
        <w:rFonts w:ascii="Courier New" w:hAnsi="Courier New" w:cs="Courier New" w:hint="default"/>
      </w:rPr>
    </w:lvl>
    <w:lvl w:ilvl="5" w:tplc="04190005" w:tentative="1">
      <w:start w:val="1"/>
      <w:numFmt w:val="bullet"/>
      <w:lvlText w:val=""/>
      <w:lvlJc w:val="left"/>
      <w:pPr>
        <w:ind w:left="4480" w:hanging="360"/>
      </w:pPr>
      <w:rPr>
        <w:rFonts w:ascii="Wingdings" w:hAnsi="Wingdings" w:hint="default"/>
      </w:rPr>
    </w:lvl>
    <w:lvl w:ilvl="6" w:tplc="04190001" w:tentative="1">
      <w:start w:val="1"/>
      <w:numFmt w:val="bullet"/>
      <w:lvlText w:val=""/>
      <w:lvlJc w:val="left"/>
      <w:pPr>
        <w:ind w:left="5200" w:hanging="360"/>
      </w:pPr>
      <w:rPr>
        <w:rFonts w:ascii="Symbol" w:hAnsi="Symbol" w:hint="default"/>
      </w:rPr>
    </w:lvl>
    <w:lvl w:ilvl="7" w:tplc="04190003" w:tentative="1">
      <w:start w:val="1"/>
      <w:numFmt w:val="bullet"/>
      <w:lvlText w:val="o"/>
      <w:lvlJc w:val="left"/>
      <w:pPr>
        <w:ind w:left="5920" w:hanging="360"/>
      </w:pPr>
      <w:rPr>
        <w:rFonts w:ascii="Courier New" w:hAnsi="Courier New" w:cs="Courier New" w:hint="default"/>
      </w:rPr>
    </w:lvl>
    <w:lvl w:ilvl="8" w:tplc="04190005" w:tentative="1">
      <w:start w:val="1"/>
      <w:numFmt w:val="bullet"/>
      <w:lvlText w:val=""/>
      <w:lvlJc w:val="left"/>
      <w:pPr>
        <w:ind w:left="6640" w:hanging="360"/>
      </w:pPr>
      <w:rPr>
        <w:rFonts w:ascii="Wingdings" w:hAnsi="Wingdings" w:hint="default"/>
      </w:rPr>
    </w:lvl>
  </w:abstractNum>
  <w:num w:numId="1">
    <w:abstractNumId w:val="19"/>
  </w:num>
  <w:num w:numId="2">
    <w:abstractNumId w:val="15"/>
  </w:num>
  <w:num w:numId="3">
    <w:abstractNumId w:val="17"/>
  </w:num>
  <w:num w:numId="4">
    <w:abstractNumId w:val="10"/>
  </w:num>
  <w:num w:numId="5">
    <w:abstractNumId w:val="7"/>
  </w:num>
  <w:num w:numId="6">
    <w:abstractNumId w:val="1"/>
  </w:num>
  <w:num w:numId="7">
    <w:abstractNumId w:val="5"/>
  </w:num>
  <w:num w:numId="8">
    <w:abstractNumId w:val="2"/>
  </w:num>
  <w:num w:numId="9">
    <w:abstractNumId w:val="14"/>
  </w:num>
  <w:num w:numId="10">
    <w:abstractNumId w:val="18"/>
  </w:num>
  <w:num w:numId="11">
    <w:abstractNumId w:val="4"/>
  </w:num>
  <w:num w:numId="12">
    <w:abstractNumId w:val="9"/>
  </w:num>
  <w:num w:numId="13">
    <w:abstractNumId w:val="12"/>
  </w:num>
  <w:num w:numId="14">
    <w:abstractNumId w:val="6"/>
  </w:num>
  <w:num w:numId="15">
    <w:abstractNumId w:val="11"/>
  </w:num>
  <w:num w:numId="16">
    <w:abstractNumId w:val="8"/>
  </w:num>
  <w:num w:numId="17">
    <w:abstractNumId w:val="0"/>
  </w:num>
  <w:num w:numId="18">
    <w:abstractNumId w:val="13"/>
  </w:num>
  <w:num w:numId="19">
    <w:abstractNumId w:val="16"/>
  </w:num>
  <w:num w:numId="20">
    <w:abstractNumId w:val="20"/>
  </w:num>
  <w:num w:numId="21">
    <w:abstractNumId w:val="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lTrailSpace/>
  </w:compat>
  <w:rsids>
    <w:rsidRoot w:val="00DB3A59"/>
    <w:rsid w:val="000312A3"/>
    <w:rsid w:val="00061063"/>
    <w:rsid w:val="00065589"/>
    <w:rsid w:val="00086971"/>
    <w:rsid w:val="00093B4D"/>
    <w:rsid w:val="000C0526"/>
    <w:rsid w:val="000D6D73"/>
    <w:rsid w:val="000E6135"/>
    <w:rsid w:val="001048F1"/>
    <w:rsid w:val="00107F69"/>
    <w:rsid w:val="00113948"/>
    <w:rsid w:val="001A2B06"/>
    <w:rsid w:val="001E41A6"/>
    <w:rsid w:val="00233675"/>
    <w:rsid w:val="00260470"/>
    <w:rsid w:val="002B619D"/>
    <w:rsid w:val="002D0CEE"/>
    <w:rsid w:val="002F64A4"/>
    <w:rsid w:val="00301EE9"/>
    <w:rsid w:val="00332338"/>
    <w:rsid w:val="00340D93"/>
    <w:rsid w:val="003525E7"/>
    <w:rsid w:val="00390FAB"/>
    <w:rsid w:val="003B3A92"/>
    <w:rsid w:val="003C56B4"/>
    <w:rsid w:val="0043198F"/>
    <w:rsid w:val="00440363"/>
    <w:rsid w:val="00445A48"/>
    <w:rsid w:val="00457076"/>
    <w:rsid w:val="00460980"/>
    <w:rsid w:val="004717FD"/>
    <w:rsid w:val="00486642"/>
    <w:rsid w:val="004A7D02"/>
    <w:rsid w:val="004B4943"/>
    <w:rsid w:val="005168CF"/>
    <w:rsid w:val="005345FB"/>
    <w:rsid w:val="005438B9"/>
    <w:rsid w:val="0055150B"/>
    <w:rsid w:val="00580912"/>
    <w:rsid w:val="005D4F4F"/>
    <w:rsid w:val="005E4E5B"/>
    <w:rsid w:val="005F6F00"/>
    <w:rsid w:val="005F726C"/>
    <w:rsid w:val="00616CA2"/>
    <w:rsid w:val="00632AB4"/>
    <w:rsid w:val="00632CC6"/>
    <w:rsid w:val="0063546C"/>
    <w:rsid w:val="006553FE"/>
    <w:rsid w:val="00670EB0"/>
    <w:rsid w:val="00681C94"/>
    <w:rsid w:val="00682A6E"/>
    <w:rsid w:val="006A4236"/>
    <w:rsid w:val="006E6E49"/>
    <w:rsid w:val="007614E1"/>
    <w:rsid w:val="00782EF3"/>
    <w:rsid w:val="0078372E"/>
    <w:rsid w:val="00785B5D"/>
    <w:rsid w:val="007A079A"/>
    <w:rsid w:val="007A0A40"/>
    <w:rsid w:val="007A0FBC"/>
    <w:rsid w:val="007A717B"/>
    <w:rsid w:val="007B50D5"/>
    <w:rsid w:val="007E1D4D"/>
    <w:rsid w:val="00831F70"/>
    <w:rsid w:val="00866209"/>
    <w:rsid w:val="00890957"/>
    <w:rsid w:val="00895F2D"/>
    <w:rsid w:val="008B723B"/>
    <w:rsid w:val="00900C97"/>
    <w:rsid w:val="009075D8"/>
    <w:rsid w:val="009477F2"/>
    <w:rsid w:val="00952ABC"/>
    <w:rsid w:val="00975075"/>
    <w:rsid w:val="009C7204"/>
    <w:rsid w:val="009E0FEF"/>
    <w:rsid w:val="009F1C06"/>
    <w:rsid w:val="009F4F32"/>
    <w:rsid w:val="009F53AD"/>
    <w:rsid w:val="00A11CEE"/>
    <w:rsid w:val="00A17FCF"/>
    <w:rsid w:val="00A2344B"/>
    <w:rsid w:val="00A2471E"/>
    <w:rsid w:val="00A35C9E"/>
    <w:rsid w:val="00A452E9"/>
    <w:rsid w:val="00A45F7C"/>
    <w:rsid w:val="00A463F3"/>
    <w:rsid w:val="00A55150"/>
    <w:rsid w:val="00A73FD1"/>
    <w:rsid w:val="00A87769"/>
    <w:rsid w:val="00AB798F"/>
    <w:rsid w:val="00AF1243"/>
    <w:rsid w:val="00B3180A"/>
    <w:rsid w:val="00B6391B"/>
    <w:rsid w:val="00B661BE"/>
    <w:rsid w:val="00B7625E"/>
    <w:rsid w:val="00B81C7D"/>
    <w:rsid w:val="00B8250F"/>
    <w:rsid w:val="00B856A9"/>
    <w:rsid w:val="00BA6F7B"/>
    <w:rsid w:val="00BB7BC1"/>
    <w:rsid w:val="00BC1E63"/>
    <w:rsid w:val="00BF160C"/>
    <w:rsid w:val="00C0290B"/>
    <w:rsid w:val="00C23C8C"/>
    <w:rsid w:val="00C32542"/>
    <w:rsid w:val="00C55DF9"/>
    <w:rsid w:val="00CC3009"/>
    <w:rsid w:val="00CC64AA"/>
    <w:rsid w:val="00CE221D"/>
    <w:rsid w:val="00CF1AAE"/>
    <w:rsid w:val="00CF49BC"/>
    <w:rsid w:val="00D018FF"/>
    <w:rsid w:val="00D0547A"/>
    <w:rsid w:val="00D140E0"/>
    <w:rsid w:val="00D332A0"/>
    <w:rsid w:val="00D344F7"/>
    <w:rsid w:val="00D47E2B"/>
    <w:rsid w:val="00DB3A59"/>
    <w:rsid w:val="00DD1941"/>
    <w:rsid w:val="00DD7F87"/>
    <w:rsid w:val="00DE6C80"/>
    <w:rsid w:val="00E11EF9"/>
    <w:rsid w:val="00E61800"/>
    <w:rsid w:val="00E65D92"/>
    <w:rsid w:val="00E7447E"/>
    <w:rsid w:val="00E94388"/>
    <w:rsid w:val="00EB6DFB"/>
    <w:rsid w:val="00ED676F"/>
    <w:rsid w:val="00EF4D9C"/>
    <w:rsid w:val="00F60DBD"/>
    <w:rsid w:val="00F75660"/>
    <w:rsid w:val="00F94825"/>
    <w:rsid w:val="00FA773D"/>
    <w:rsid w:val="00FD4D96"/>
    <w:rsid w:val="00FE1ABF"/>
    <w:rsid w:val="00FF3F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C8C"/>
    <w:rPr>
      <w:rFonts w:ascii="Times New Roman" w:eastAsia="Times New Roman" w:hAnsi="Times New Roman" w:cs="Times New Roman"/>
      <w:lang w:val="ru-RU"/>
    </w:rPr>
  </w:style>
  <w:style w:type="paragraph" w:styleId="1">
    <w:name w:val="heading 1"/>
    <w:basedOn w:val="a"/>
    <w:uiPriority w:val="9"/>
    <w:qFormat/>
    <w:rsid w:val="00C23C8C"/>
    <w:pPr>
      <w:spacing w:before="87"/>
      <w:ind w:left="106"/>
      <w:outlineLvl w:val="0"/>
    </w:pPr>
    <w:rPr>
      <w:b/>
      <w:bCs/>
      <w:sz w:val="28"/>
      <w:szCs w:val="28"/>
    </w:rPr>
  </w:style>
  <w:style w:type="paragraph" w:styleId="2">
    <w:name w:val="heading 2"/>
    <w:basedOn w:val="a"/>
    <w:uiPriority w:val="9"/>
    <w:unhideWhenUsed/>
    <w:qFormat/>
    <w:rsid w:val="00C23C8C"/>
    <w:pPr>
      <w:spacing w:before="163"/>
      <w:ind w:left="106"/>
      <w:outlineLvl w:val="1"/>
    </w:pPr>
    <w:rPr>
      <w:b/>
      <w:bCs/>
      <w:i/>
      <w:iCs/>
      <w:sz w:val="28"/>
      <w:szCs w:val="28"/>
    </w:rPr>
  </w:style>
  <w:style w:type="paragraph" w:styleId="3">
    <w:name w:val="heading 3"/>
    <w:basedOn w:val="a"/>
    <w:next w:val="a"/>
    <w:link w:val="30"/>
    <w:uiPriority w:val="9"/>
    <w:semiHidden/>
    <w:unhideWhenUsed/>
    <w:qFormat/>
    <w:rsid w:val="0089095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63546C"/>
    <w:pPr>
      <w:keepNext/>
      <w:keepLines/>
      <w:spacing w:before="40"/>
      <w:outlineLvl w:val="3"/>
    </w:pPr>
    <w:rPr>
      <w:rFonts w:asciiTheme="majorHAnsi" w:eastAsiaTheme="majorEastAsia" w:hAnsiTheme="majorHAnsi" w:cstheme="majorBidi"/>
      <w:i/>
      <w:iCs/>
      <w:color w:val="365F91" w:themeColor="accent1" w:themeShade="BF"/>
    </w:rPr>
  </w:style>
  <w:style w:type="paragraph" w:styleId="6">
    <w:name w:val="heading 6"/>
    <w:basedOn w:val="a"/>
    <w:next w:val="a"/>
    <w:link w:val="60"/>
    <w:uiPriority w:val="9"/>
    <w:semiHidden/>
    <w:unhideWhenUsed/>
    <w:qFormat/>
    <w:rsid w:val="00445A48"/>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23C8C"/>
    <w:tblPr>
      <w:tblInd w:w="0" w:type="dxa"/>
      <w:tblCellMar>
        <w:top w:w="0" w:type="dxa"/>
        <w:left w:w="0" w:type="dxa"/>
        <w:bottom w:w="0" w:type="dxa"/>
        <w:right w:w="0" w:type="dxa"/>
      </w:tblCellMar>
    </w:tblPr>
  </w:style>
  <w:style w:type="paragraph" w:styleId="10">
    <w:name w:val="toc 1"/>
    <w:basedOn w:val="a"/>
    <w:uiPriority w:val="1"/>
    <w:qFormat/>
    <w:rsid w:val="00C23C8C"/>
    <w:pPr>
      <w:spacing w:before="162"/>
      <w:ind w:left="533"/>
    </w:pPr>
    <w:rPr>
      <w:sz w:val="28"/>
      <w:szCs w:val="28"/>
    </w:rPr>
  </w:style>
  <w:style w:type="paragraph" w:styleId="a3">
    <w:name w:val="Body Text"/>
    <w:basedOn w:val="a"/>
    <w:uiPriority w:val="1"/>
    <w:qFormat/>
    <w:rsid w:val="00C23C8C"/>
    <w:rPr>
      <w:sz w:val="28"/>
      <w:szCs w:val="28"/>
    </w:rPr>
  </w:style>
  <w:style w:type="paragraph" w:styleId="a4">
    <w:name w:val="List Paragraph"/>
    <w:aliases w:val="Содержание. 2 уровень,List Paragraph"/>
    <w:basedOn w:val="a"/>
    <w:link w:val="a5"/>
    <w:qFormat/>
    <w:rsid w:val="00C23C8C"/>
    <w:pPr>
      <w:spacing w:before="161"/>
      <w:ind w:left="1253" w:hanging="361"/>
    </w:pPr>
  </w:style>
  <w:style w:type="paragraph" w:customStyle="1" w:styleId="TableParagraph">
    <w:name w:val="Table Paragraph"/>
    <w:basedOn w:val="a"/>
    <w:uiPriority w:val="1"/>
    <w:qFormat/>
    <w:rsid w:val="00C23C8C"/>
  </w:style>
  <w:style w:type="character" w:customStyle="1" w:styleId="30">
    <w:name w:val="Заголовок 3 Знак"/>
    <w:basedOn w:val="a0"/>
    <w:link w:val="3"/>
    <w:uiPriority w:val="9"/>
    <w:rsid w:val="00890957"/>
    <w:rPr>
      <w:rFonts w:asciiTheme="majorHAnsi" w:eastAsiaTheme="majorEastAsia" w:hAnsiTheme="majorHAnsi" w:cstheme="majorBidi"/>
      <w:color w:val="243F60" w:themeColor="accent1" w:themeShade="7F"/>
      <w:sz w:val="24"/>
      <w:szCs w:val="24"/>
      <w:lang w:val="ru-RU"/>
    </w:rPr>
  </w:style>
  <w:style w:type="character" w:customStyle="1" w:styleId="60">
    <w:name w:val="Заголовок 6 Знак"/>
    <w:basedOn w:val="a0"/>
    <w:link w:val="6"/>
    <w:rsid w:val="00445A48"/>
    <w:rPr>
      <w:rFonts w:asciiTheme="majorHAnsi" w:eastAsiaTheme="majorEastAsia" w:hAnsiTheme="majorHAnsi" w:cstheme="majorBidi"/>
      <w:color w:val="243F60" w:themeColor="accent1" w:themeShade="7F"/>
      <w:lang w:val="ru-RU"/>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iPriority w:val="99"/>
    <w:qFormat/>
    <w:rsid w:val="00260470"/>
    <w:pPr>
      <w:widowControl/>
      <w:autoSpaceDE/>
      <w:autoSpaceDN/>
    </w:pPr>
    <w:rPr>
      <w:sz w:val="20"/>
      <w:szCs w:val="20"/>
      <w:lang w:val="en-US"/>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260470"/>
    <w:rPr>
      <w:rFonts w:ascii="Times New Roman" w:eastAsia="Times New Roman" w:hAnsi="Times New Roman" w:cs="Times New Roman"/>
      <w:sz w:val="20"/>
      <w:szCs w:val="20"/>
      <w:lang/>
    </w:rPr>
  </w:style>
  <w:style w:type="character" w:styleId="a8">
    <w:name w:val="Hyperlink"/>
    <w:basedOn w:val="a0"/>
    <w:uiPriority w:val="99"/>
    <w:unhideWhenUsed/>
    <w:rsid w:val="00107F69"/>
    <w:rPr>
      <w:color w:val="0000FF" w:themeColor="hyperlink"/>
      <w:u w:val="single"/>
    </w:rPr>
  </w:style>
  <w:style w:type="character" w:customStyle="1" w:styleId="UnresolvedMention">
    <w:name w:val="Unresolved Mention"/>
    <w:basedOn w:val="a0"/>
    <w:uiPriority w:val="99"/>
    <w:semiHidden/>
    <w:unhideWhenUsed/>
    <w:rsid w:val="00107F69"/>
    <w:rPr>
      <w:color w:val="605E5C"/>
      <w:shd w:val="clear" w:color="auto" w:fill="E1DFDD"/>
    </w:rPr>
  </w:style>
  <w:style w:type="paragraph" w:styleId="a9">
    <w:name w:val="Subtitle"/>
    <w:basedOn w:val="a"/>
    <w:next w:val="a"/>
    <w:link w:val="aa"/>
    <w:uiPriority w:val="11"/>
    <w:qFormat/>
    <w:rsid w:val="00782EF3"/>
    <w:pPr>
      <w:widowControl/>
      <w:autoSpaceDE/>
      <w:autoSpaceDN/>
      <w:spacing w:after="60" w:line="276" w:lineRule="auto"/>
      <w:jc w:val="center"/>
      <w:outlineLvl w:val="1"/>
    </w:pPr>
    <w:rPr>
      <w:rFonts w:ascii="Calibri Light" w:hAnsi="Calibri Light"/>
      <w:sz w:val="24"/>
      <w:szCs w:val="24"/>
      <w:lang/>
    </w:rPr>
  </w:style>
  <w:style w:type="character" w:customStyle="1" w:styleId="aa">
    <w:name w:val="Подзаголовок Знак"/>
    <w:basedOn w:val="a0"/>
    <w:link w:val="a9"/>
    <w:uiPriority w:val="11"/>
    <w:rsid w:val="00782EF3"/>
    <w:rPr>
      <w:rFonts w:ascii="Calibri Light" w:eastAsia="Times New Roman" w:hAnsi="Calibri Light" w:cs="Times New Roman"/>
      <w:sz w:val="24"/>
      <w:szCs w:val="24"/>
      <w:lang/>
    </w:rPr>
  </w:style>
  <w:style w:type="paragraph" w:styleId="ab">
    <w:name w:val="Balloon Text"/>
    <w:basedOn w:val="a"/>
    <w:link w:val="ac"/>
    <w:uiPriority w:val="99"/>
    <w:semiHidden/>
    <w:unhideWhenUsed/>
    <w:rsid w:val="009F1C06"/>
    <w:rPr>
      <w:rFonts w:ascii="Segoe UI" w:hAnsi="Segoe UI" w:cs="Segoe UI"/>
      <w:sz w:val="18"/>
      <w:szCs w:val="18"/>
    </w:rPr>
  </w:style>
  <w:style w:type="character" w:customStyle="1" w:styleId="ac">
    <w:name w:val="Текст выноски Знак"/>
    <w:basedOn w:val="a0"/>
    <w:link w:val="ab"/>
    <w:uiPriority w:val="99"/>
    <w:semiHidden/>
    <w:rsid w:val="009F1C06"/>
    <w:rPr>
      <w:rFonts w:ascii="Segoe UI" w:eastAsia="Times New Roman" w:hAnsi="Segoe UI" w:cs="Segoe UI"/>
      <w:sz w:val="18"/>
      <w:szCs w:val="18"/>
      <w:lang w:val="ru-RU"/>
    </w:rPr>
  </w:style>
  <w:style w:type="table" w:styleId="ad">
    <w:name w:val="Table Grid"/>
    <w:basedOn w:val="a1"/>
    <w:uiPriority w:val="39"/>
    <w:rsid w:val="005E4E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9"/>
    <w:rsid w:val="0063546C"/>
    <w:rPr>
      <w:rFonts w:asciiTheme="majorHAnsi" w:eastAsiaTheme="majorEastAsia" w:hAnsiTheme="majorHAnsi" w:cstheme="majorBidi"/>
      <w:i/>
      <w:iCs/>
      <w:color w:val="365F91" w:themeColor="accent1" w:themeShade="BF"/>
      <w:lang w:val="ru-RU"/>
    </w:rPr>
  </w:style>
  <w:style w:type="paragraph" w:styleId="ae">
    <w:name w:val="header"/>
    <w:basedOn w:val="a"/>
    <w:link w:val="af"/>
    <w:uiPriority w:val="99"/>
    <w:unhideWhenUsed/>
    <w:rsid w:val="00BB7BC1"/>
    <w:pPr>
      <w:tabs>
        <w:tab w:val="center" w:pos="4677"/>
        <w:tab w:val="right" w:pos="9355"/>
      </w:tabs>
    </w:pPr>
  </w:style>
  <w:style w:type="character" w:customStyle="1" w:styleId="af">
    <w:name w:val="Верхний колонтитул Знак"/>
    <w:basedOn w:val="a0"/>
    <w:link w:val="ae"/>
    <w:uiPriority w:val="99"/>
    <w:rsid w:val="00BB7BC1"/>
    <w:rPr>
      <w:rFonts w:ascii="Times New Roman" w:eastAsia="Times New Roman" w:hAnsi="Times New Roman" w:cs="Times New Roman"/>
      <w:lang w:val="ru-RU"/>
    </w:rPr>
  </w:style>
  <w:style w:type="paragraph" w:styleId="af0">
    <w:name w:val="footer"/>
    <w:basedOn w:val="a"/>
    <w:link w:val="af1"/>
    <w:uiPriority w:val="99"/>
    <w:unhideWhenUsed/>
    <w:rsid w:val="00BB7BC1"/>
    <w:pPr>
      <w:tabs>
        <w:tab w:val="center" w:pos="4677"/>
        <w:tab w:val="right" w:pos="9355"/>
      </w:tabs>
    </w:pPr>
  </w:style>
  <w:style w:type="character" w:customStyle="1" w:styleId="af1">
    <w:name w:val="Нижний колонтитул Знак"/>
    <w:basedOn w:val="a0"/>
    <w:link w:val="af0"/>
    <w:uiPriority w:val="99"/>
    <w:rsid w:val="00BB7BC1"/>
    <w:rPr>
      <w:rFonts w:ascii="Times New Roman" w:eastAsia="Times New Roman" w:hAnsi="Times New Roman" w:cs="Times New Roman"/>
      <w:lang w:val="ru-RU"/>
    </w:rPr>
  </w:style>
  <w:style w:type="character" w:customStyle="1" w:styleId="a5">
    <w:name w:val="Абзац списка Знак"/>
    <w:aliases w:val="Содержание. 2 уровень Знак,List Paragraph Знак"/>
    <w:link w:val="a4"/>
    <w:qFormat/>
    <w:locked/>
    <w:rsid w:val="007614E1"/>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urait.ru/bcode/473405" TargetMode="External"/><Relationship Id="rId18" Type="http://schemas.openxmlformats.org/officeDocument/2006/relationships/hyperlink" Target="http://fommJavteamxom/lofiversion/index.php/tl4031%20"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www.sagor.ru/%3B" TargetMode="Externa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http://www.boox.ru/geo.htm"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no-fire.ru/oil.htm%3B" TargetMode="External"/><Relationship Id="rId20" Type="http://schemas.openxmlformats.org/officeDocument/2006/relationships/hyperlink" Target="http://www.oilru.com" TargetMode="Externa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centrlit.ru/%3B"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inig.ru" TargetMode="External"/><Relationship Id="rId23" Type="http://schemas.openxmlformats.org/officeDocument/2006/relationships/hyperlink" Target="http://www.oglib.ru/%3B"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tehdoc.ru"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oilru.com/%3B" TargetMode="External"/><Relationship Id="rId22" Type="http://schemas.openxmlformats.org/officeDocument/2006/relationships/hyperlink" Target="http://nglib.ru/%3B" TargetMode="External"/><Relationship Id="rId27" Type="http://schemas.openxmlformats.org/officeDocument/2006/relationships/header" Target="header5.xm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2299</TotalTime>
  <Pages>32</Pages>
  <Words>4946</Words>
  <Characters>28193</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konst</dc:creator>
  <cp:lastModifiedBy>Мария</cp:lastModifiedBy>
  <cp:revision>16</cp:revision>
  <cp:lastPrinted>2023-12-17T14:56:00Z</cp:lastPrinted>
  <dcterms:created xsi:type="dcterms:W3CDTF">2023-11-26T07:37:00Z</dcterms:created>
  <dcterms:modified xsi:type="dcterms:W3CDTF">2025-02-18T05:46:00Z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2023-11-19T00:00:00Z</vt:filetime>
  </property>
</Properties>
</file>