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F8F8E" w14:textId="77777777" w:rsidR="00F00F2A" w:rsidRDefault="00FF16E2" w:rsidP="00F00F2A">
      <w:pPr>
        <w:pStyle w:val="1"/>
      </w:pPr>
      <w:r w:rsidRPr="00F00F2A">
        <w:t>33.02.01 Фармация</w:t>
      </w:r>
      <w:r w:rsidRPr="00F00F2A">
        <w:tab/>
      </w:r>
    </w:p>
    <w:p w14:paraId="22591635" w14:textId="77777777" w:rsidR="00F00F2A" w:rsidRDefault="00FF16E2" w:rsidP="00F00F2A">
      <w:pPr>
        <w:pStyle w:val="2"/>
      </w:pPr>
      <w:r w:rsidRPr="00F00F2A">
        <w:t>Биология</w:t>
      </w:r>
      <w:r w:rsidRPr="00F00F2A">
        <w:tab/>
      </w:r>
    </w:p>
    <w:p w14:paraId="4806ED7E" w14:textId="77777777" w:rsid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"Раздел 8.</w:t>
      </w:r>
      <w:r w:rsidRPr="00F00F2A">
        <w:rPr>
          <w:rFonts w:ascii="Times New Roman" w:hAnsi="Times New Roman" w:cs="Times New Roman"/>
          <w:sz w:val="24"/>
          <w:szCs w:val="24"/>
        </w:rPr>
        <w:tab/>
        <w:t>Наследственность и изменчивость организмов.</w:t>
      </w:r>
      <w:r w:rsidR="00F00F2A">
        <w:rPr>
          <w:rFonts w:ascii="Times New Roman" w:hAnsi="Times New Roman" w:cs="Times New Roman"/>
          <w:sz w:val="24"/>
          <w:szCs w:val="24"/>
        </w:rPr>
        <w:t xml:space="preserve"> </w:t>
      </w:r>
      <w:proofErr w:type="gramStart"/>
      <w:r w:rsidRPr="00F00F2A">
        <w:rPr>
          <w:rFonts w:ascii="Times New Roman" w:hAnsi="Times New Roman" w:cs="Times New Roman"/>
          <w:sz w:val="24"/>
          <w:szCs w:val="24"/>
        </w:rPr>
        <w:t>Тема</w:t>
      </w:r>
      <w:proofErr w:type="gramEnd"/>
      <w:r w:rsidRPr="00F00F2A">
        <w:rPr>
          <w:rFonts w:ascii="Times New Roman" w:hAnsi="Times New Roman" w:cs="Times New Roman"/>
          <w:sz w:val="24"/>
          <w:szCs w:val="24"/>
        </w:rPr>
        <w:t xml:space="preserve"> 8.5 Решение генетических задач."</w:t>
      </w:r>
      <w:r w:rsidRPr="00F00F2A">
        <w:rPr>
          <w:rFonts w:ascii="Times New Roman" w:hAnsi="Times New Roman" w:cs="Times New Roman"/>
          <w:sz w:val="24"/>
          <w:szCs w:val="24"/>
        </w:rPr>
        <w:tab/>
        <w:t>ПК 1.3. 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r w:rsidRPr="00F00F2A">
        <w:rPr>
          <w:rFonts w:ascii="Times New Roman" w:hAnsi="Times New Roman" w:cs="Times New Roman"/>
          <w:sz w:val="24"/>
          <w:szCs w:val="24"/>
        </w:rPr>
        <w:tab/>
        <w:t xml:space="preserve">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 2) умение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 биологические теории: клеточная теория Т. Шванна, М. </w:t>
      </w:r>
      <w:proofErr w:type="spellStart"/>
      <w:r w:rsidRPr="00F00F2A">
        <w:rPr>
          <w:rFonts w:ascii="Times New Roman" w:hAnsi="Times New Roman" w:cs="Times New Roman"/>
          <w:sz w:val="24"/>
          <w:szCs w:val="24"/>
        </w:rPr>
        <w:t>Шлейдена</w:t>
      </w:r>
      <w:proofErr w:type="spellEnd"/>
      <w:r w:rsidRPr="00F00F2A">
        <w:rPr>
          <w:rFonts w:ascii="Times New Roman" w:hAnsi="Times New Roman" w:cs="Times New Roman"/>
          <w:sz w:val="24"/>
          <w:szCs w:val="24"/>
        </w:rPr>
        <w:t>,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 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 принципы (чистоты гамет, комплементарности); правила (минимума Ю. Либиха, экологической пирамиды чисел, биомассы и энергии); гипотезы (</w:t>
      </w:r>
      <w:proofErr w:type="spellStart"/>
      <w:r w:rsidRPr="00F00F2A">
        <w:rPr>
          <w:rFonts w:ascii="Times New Roman" w:hAnsi="Times New Roman" w:cs="Times New Roman"/>
          <w:sz w:val="24"/>
          <w:szCs w:val="24"/>
        </w:rPr>
        <w:t>коацерватной</w:t>
      </w:r>
      <w:proofErr w:type="spellEnd"/>
      <w:r w:rsidRPr="00F00F2A">
        <w:rPr>
          <w:rFonts w:ascii="Times New Roman" w:hAnsi="Times New Roman" w:cs="Times New Roman"/>
          <w:sz w:val="24"/>
          <w:szCs w:val="24"/>
        </w:rPr>
        <w:t xml:space="preserve"> А.И. Опарина, первичного бульона Дж. </w:t>
      </w:r>
      <w:proofErr w:type="spellStart"/>
      <w:r w:rsidRPr="00F00F2A">
        <w:rPr>
          <w:rFonts w:ascii="Times New Roman" w:hAnsi="Times New Roman" w:cs="Times New Roman"/>
          <w:sz w:val="24"/>
          <w:szCs w:val="24"/>
        </w:rPr>
        <w:t>Холдейна</w:t>
      </w:r>
      <w:proofErr w:type="spellEnd"/>
      <w:r w:rsidRPr="00F00F2A">
        <w:rPr>
          <w:rFonts w:ascii="Times New Roman" w:hAnsi="Times New Roman" w:cs="Times New Roman"/>
          <w:sz w:val="24"/>
          <w:szCs w:val="24"/>
        </w:rPr>
        <w:t xml:space="preserve">, микросфер С. Фокса, </w:t>
      </w:r>
      <w:proofErr w:type="spellStart"/>
      <w:r w:rsidRPr="00F00F2A">
        <w:rPr>
          <w:rFonts w:ascii="Times New Roman" w:hAnsi="Times New Roman" w:cs="Times New Roman"/>
          <w:sz w:val="24"/>
          <w:szCs w:val="24"/>
        </w:rPr>
        <w:t>рибозима</w:t>
      </w:r>
      <w:proofErr w:type="spellEnd"/>
      <w:r w:rsidRPr="00F00F2A">
        <w:rPr>
          <w:rFonts w:ascii="Times New Roman" w:hAnsi="Times New Roman" w:cs="Times New Roman"/>
          <w:sz w:val="24"/>
          <w:szCs w:val="24"/>
        </w:rPr>
        <w:t xml:space="preserve"> Т. Чек);</w:t>
      </w:r>
      <w:r w:rsidRPr="00F00F2A">
        <w:rPr>
          <w:rFonts w:ascii="Times New Roman" w:hAnsi="Times New Roman" w:cs="Times New Roman"/>
          <w:sz w:val="24"/>
          <w:szCs w:val="24"/>
        </w:rPr>
        <w:tab/>
      </w:r>
    </w:p>
    <w:p w14:paraId="044CB3AD" w14:textId="721C7023"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https://docs.google.com/document/d/12dneVnDGhzWlsffbmP4nMm6owvAGavw9ogXC3N8aF6Q/edit?usp=drive_link</w:t>
      </w:r>
    </w:p>
    <w:p w14:paraId="59FE8A56" w14:textId="77777777" w:rsidR="00F00F2A" w:rsidRDefault="00FF16E2" w:rsidP="00F00F2A">
      <w:pPr>
        <w:pStyle w:val="2"/>
      </w:pPr>
      <w:r w:rsidRPr="00F00F2A">
        <w:t>Физика</w:t>
      </w:r>
      <w:r w:rsidRPr="00F00F2A">
        <w:tab/>
      </w:r>
    </w:p>
    <w:p w14:paraId="49CB400F" w14:textId="77777777" w:rsid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Раздел 4 Электродинамика</w:t>
      </w:r>
      <w:r w:rsidR="00F00F2A">
        <w:rPr>
          <w:rFonts w:ascii="Times New Roman" w:hAnsi="Times New Roman" w:cs="Times New Roman"/>
          <w:sz w:val="24"/>
          <w:szCs w:val="24"/>
        </w:rPr>
        <w:t xml:space="preserve"> </w:t>
      </w:r>
      <w:r w:rsidRPr="00F00F2A">
        <w:rPr>
          <w:rFonts w:ascii="Times New Roman" w:hAnsi="Times New Roman" w:cs="Times New Roman"/>
          <w:sz w:val="24"/>
          <w:szCs w:val="24"/>
        </w:rPr>
        <w:t>Тема 4.12. Геометрическая оптика</w:t>
      </w:r>
      <w:r w:rsidRPr="00F00F2A">
        <w:rPr>
          <w:rFonts w:ascii="Times New Roman" w:hAnsi="Times New Roman" w:cs="Times New Roman"/>
          <w:sz w:val="24"/>
          <w:szCs w:val="24"/>
        </w:rPr>
        <w:tab/>
        <w:t>ПК 1.1. Организовывать подготовку помещений фармацевтической организации для осуществления фармацевтической деятельности;</w:t>
      </w:r>
      <w:r w:rsidRPr="00F00F2A">
        <w:rPr>
          <w:rFonts w:ascii="Times New Roman" w:hAnsi="Times New Roman" w:cs="Times New Roman"/>
          <w:sz w:val="24"/>
          <w:szCs w:val="24"/>
        </w:rPr>
        <w:tab/>
        <w:t xml:space="preserve">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w:t>
      </w:r>
      <w:r w:rsidRPr="00F00F2A">
        <w:rPr>
          <w:rFonts w:ascii="Times New Roman" w:hAnsi="Times New Roman" w:cs="Times New Roman"/>
          <w:sz w:val="24"/>
          <w:szCs w:val="24"/>
        </w:rPr>
        <w:lastRenderedPageBreak/>
        <w:t>процессов; 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r w:rsidRPr="00F00F2A">
        <w:rPr>
          <w:rFonts w:ascii="Times New Roman" w:hAnsi="Times New Roman" w:cs="Times New Roman"/>
          <w:sz w:val="24"/>
          <w:szCs w:val="24"/>
        </w:rPr>
        <w:tab/>
      </w:r>
    </w:p>
    <w:p w14:paraId="0D95A5D4" w14:textId="6C927624"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https://docs.google.com/document/d/17DGObw1VeQz3_L6bhy7v0cls55sH9maDe31k6U7XtfY/edit?usp=drive_link</w:t>
      </w:r>
    </w:p>
    <w:p w14:paraId="5A3C5349" w14:textId="77777777" w:rsidR="00F00F2A" w:rsidRDefault="00FF16E2" w:rsidP="00F00F2A">
      <w:pPr>
        <w:pStyle w:val="2"/>
      </w:pPr>
      <w:r w:rsidRPr="00F00F2A">
        <w:t>Основы безопасности жизнедеятельности</w:t>
      </w:r>
      <w:r w:rsidRPr="00F00F2A">
        <w:tab/>
      </w:r>
    </w:p>
    <w:p w14:paraId="350A2ED3" w14:textId="77777777" w:rsid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Раздел 2. Государственная система обеспечения безопасности населения. Тема 2.5 Правила поведения в условиях чрезвычайной ситуации природного и техногенного характера. Единая государственная система предупреждения и ликвидации чрезвычайных ситуаций.</w:t>
      </w:r>
      <w:r w:rsidR="00F00F2A">
        <w:rPr>
          <w:rFonts w:ascii="Times New Roman" w:hAnsi="Times New Roman" w:cs="Times New Roman"/>
          <w:sz w:val="24"/>
          <w:szCs w:val="24"/>
        </w:rPr>
        <w:t xml:space="preserve"> </w:t>
      </w:r>
      <w:r w:rsidRPr="00F00F2A">
        <w:rPr>
          <w:rFonts w:ascii="Times New Roman" w:hAnsi="Times New Roman" w:cs="Times New Roman"/>
          <w:sz w:val="24"/>
          <w:szCs w:val="24"/>
        </w:rPr>
        <w:t>ПК 1.11.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r w:rsidRPr="00F00F2A">
        <w:rPr>
          <w:rFonts w:ascii="Times New Roman" w:hAnsi="Times New Roman" w:cs="Times New Roman"/>
          <w:sz w:val="24"/>
          <w:szCs w:val="24"/>
        </w:rPr>
        <w:tab/>
        <w:t>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r w:rsidRPr="00F00F2A">
        <w:rPr>
          <w:rFonts w:ascii="Times New Roman" w:hAnsi="Times New Roman" w:cs="Times New Roman"/>
          <w:sz w:val="24"/>
          <w:szCs w:val="24"/>
        </w:rPr>
        <w:tab/>
      </w:r>
    </w:p>
    <w:p w14:paraId="41076F69" w14:textId="1D893D87"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https://docs.google.com/document/d/1LUp0hmHCpkHNsRReQpv2Ag5f_A6bE04EAkzzCxydoEA/edit?usp=drive_link</w:t>
      </w:r>
    </w:p>
    <w:p w14:paraId="62140842" w14:textId="77777777" w:rsidR="00F00F2A" w:rsidRDefault="00FF16E2" w:rsidP="00F00F2A">
      <w:pPr>
        <w:pStyle w:val="2"/>
      </w:pPr>
      <w:r w:rsidRPr="00F00F2A">
        <w:t>Иностранный язык</w:t>
      </w:r>
      <w:r w:rsidRPr="00F00F2A">
        <w:tab/>
      </w:r>
    </w:p>
    <w:p w14:paraId="169AAF0A" w14:textId="77777777" w:rsid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Раздел 6. Профессиональная деятельность. Тема 6.5. Основная медицинская терминология. Согласование времен. Тема 6.6. Части тела человека. Согласование времен. Тема 6.7. Предметы по уходу за больным. Согласование времен.</w:t>
      </w:r>
      <w:r w:rsidRPr="00F00F2A">
        <w:rPr>
          <w:rFonts w:ascii="Times New Roman" w:hAnsi="Times New Roman" w:cs="Times New Roman"/>
          <w:sz w:val="24"/>
          <w:szCs w:val="24"/>
        </w:rPr>
        <w:tab/>
        <w:t>ПК 1.3. 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r w:rsidRPr="00F00F2A">
        <w:rPr>
          <w:rFonts w:ascii="Times New Roman" w:hAnsi="Times New Roman" w:cs="Times New Roman"/>
          <w:sz w:val="24"/>
          <w:szCs w:val="24"/>
        </w:rPr>
        <w:tab/>
        <w:t xml:space="preserve">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w:t>
      </w:r>
      <w:r w:rsidRPr="00F00F2A">
        <w:rPr>
          <w:rFonts w:ascii="Times New Roman" w:hAnsi="Times New Roman" w:cs="Times New Roman"/>
          <w:sz w:val="24"/>
          <w:szCs w:val="24"/>
        </w:rPr>
        <w:lastRenderedPageBreak/>
        <w:t>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 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F00F2A">
        <w:rPr>
          <w:rFonts w:ascii="Times New Roman" w:hAnsi="Times New Roman" w:cs="Times New Roman"/>
          <w:sz w:val="24"/>
          <w:szCs w:val="24"/>
        </w:rPr>
        <w:tab/>
      </w:r>
    </w:p>
    <w:p w14:paraId="5549EE3A" w14:textId="358DA90A"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lastRenderedPageBreak/>
        <w:t>https://docs.google.com/document/d/1E2CucD9dSjKppkHlPUDxn18koc3-hy8wGQQAqGT4P5s/edit?usp=drive_link</w:t>
      </w:r>
    </w:p>
    <w:p w14:paraId="2E53F232" w14:textId="77777777" w:rsidR="00F00F2A" w:rsidRDefault="00FF16E2" w:rsidP="00F00F2A">
      <w:pPr>
        <w:pStyle w:val="2"/>
      </w:pPr>
      <w:r w:rsidRPr="00F00F2A">
        <w:t>Обществознание</w:t>
      </w:r>
      <w:r w:rsidRPr="00F00F2A">
        <w:tab/>
      </w:r>
    </w:p>
    <w:p w14:paraId="2C4BFE2D" w14:textId="77777777" w:rsid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"Раздел 2.</w:t>
      </w:r>
      <w:r w:rsidRPr="00F00F2A">
        <w:rPr>
          <w:rFonts w:ascii="Times New Roman" w:hAnsi="Times New Roman" w:cs="Times New Roman"/>
          <w:sz w:val="24"/>
          <w:szCs w:val="24"/>
        </w:rPr>
        <w:tab/>
        <w:t>Духовная культура. Тема 2.1 Духовная культура личности и общества"</w:t>
      </w:r>
      <w:r w:rsidR="00F00F2A">
        <w:rPr>
          <w:rFonts w:ascii="Times New Roman" w:hAnsi="Times New Roman" w:cs="Times New Roman"/>
          <w:sz w:val="24"/>
          <w:szCs w:val="24"/>
        </w:rPr>
        <w:t xml:space="preserve"> </w:t>
      </w:r>
      <w:r w:rsidRPr="00F00F2A">
        <w:rPr>
          <w:rFonts w:ascii="Times New Roman" w:hAnsi="Times New Roman" w:cs="Times New Roman"/>
          <w:sz w:val="24"/>
          <w:szCs w:val="24"/>
        </w:rPr>
        <w:t>ПК 1.3. 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r w:rsidRPr="00F00F2A">
        <w:rPr>
          <w:rFonts w:ascii="Times New Roman" w:hAnsi="Times New Roman" w:cs="Times New Roman"/>
          <w:sz w:val="24"/>
          <w:szCs w:val="24"/>
        </w:rPr>
        <w:tab/>
        <w:t xml:space="preserve">1) сформированность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 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w:t>
      </w:r>
      <w:r w:rsidRPr="00F00F2A">
        <w:rPr>
          <w:rFonts w:ascii="Times New Roman" w:hAnsi="Times New Roman" w:cs="Times New Roman"/>
          <w:sz w:val="24"/>
          <w:szCs w:val="24"/>
        </w:rPr>
        <w:lastRenderedPageBreak/>
        <w:t>а также специальные методы социального познания, в том числе социологические опросы, биографический метод, социальное прогнозирование;</w:t>
      </w:r>
      <w:r w:rsidRPr="00F00F2A">
        <w:rPr>
          <w:rFonts w:ascii="Times New Roman" w:hAnsi="Times New Roman" w:cs="Times New Roman"/>
          <w:sz w:val="24"/>
          <w:szCs w:val="24"/>
        </w:rPr>
        <w:tab/>
      </w:r>
    </w:p>
    <w:p w14:paraId="1045142B" w14:textId="71DC523E"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https://docs.google.com/document/d/1DfoMR2Kc6j4axPw50ofTNJE_3hpw9r302VFC_7S_6Mg/edit?usp=drive_link</w:t>
      </w:r>
    </w:p>
    <w:p w14:paraId="6CFB7A21" w14:textId="77777777" w:rsidR="00F00F2A" w:rsidRDefault="00FF16E2" w:rsidP="00F00F2A">
      <w:pPr>
        <w:pStyle w:val="2"/>
      </w:pPr>
      <w:r w:rsidRPr="00F00F2A">
        <w:t>Русский язык</w:t>
      </w:r>
      <w:r w:rsidRPr="00F00F2A">
        <w:tab/>
      </w:r>
    </w:p>
    <w:p w14:paraId="59019507" w14:textId="77777777" w:rsid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"Раздел 1.</w:t>
      </w:r>
      <w:r w:rsidRPr="00F00F2A">
        <w:rPr>
          <w:rFonts w:ascii="Times New Roman" w:hAnsi="Times New Roman" w:cs="Times New Roman"/>
          <w:sz w:val="24"/>
          <w:szCs w:val="24"/>
        </w:rPr>
        <w:tab/>
        <w:t>Язык и речь. Тема 1.1. Раздел 2.</w:t>
      </w:r>
      <w:r w:rsidRPr="00F00F2A">
        <w:rPr>
          <w:rFonts w:ascii="Times New Roman" w:hAnsi="Times New Roman" w:cs="Times New Roman"/>
          <w:sz w:val="24"/>
          <w:szCs w:val="24"/>
        </w:rPr>
        <w:tab/>
        <w:t>Фонетика, орфоэпия, графика, орфография. Тема 2.3"</w:t>
      </w:r>
      <w:r w:rsidRPr="00F00F2A">
        <w:rPr>
          <w:rFonts w:ascii="Times New Roman" w:hAnsi="Times New Roman" w:cs="Times New Roman"/>
          <w:sz w:val="24"/>
          <w:szCs w:val="24"/>
        </w:rPr>
        <w:tab/>
        <w:t>ПК 1.3. 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r w:rsidRPr="00F00F2A">
        <w:rPr>
          <w:rFonts w:ascii="Times New Roman" w:hAnsi="Times New Roman" w:cs="Times New Roman"/>
          <w:sz w:val="24"/>
          <w:szCs w:val="24"/>
        </w:rPr>
        <w:tab/>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 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r w:rsidRPr="00F00F2A">
        <w:rPr>
          <w:rFonts w:ascii="Times New Roman" w:hAnsi="Times New Roman" w:cs="Times New Roman"/>
          <w:sz w:val="24"/>
          <w:szCs w:val="24"/>
        </w:rPr>
        <w:tab/>
      </w:r>
    </w:p>
    <w:p w14:paraId="45237B14" w14:textId="068936A2"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https://docs.google.com/document/d/1gH92JeXXob5xJXi7kpBp9nzx8f8NfUKIuRTcKZhbD6M/edit?usp=drive_link</w:t>
      </w:r>
    </w:p>
    <w:p w14:paraId="3E550C52" w14:textId="77777777" w:rsidR="00F00F2A" w:rsidRDefault="00FF16E2" w:rsidP="00F00F2A">
      <w:pPr>
        <w:pStyle w:val="2"/>
      </w:pPr>
      <w:r w:rsidRPr="00F00F2A">
        <w:t>Литература</w:t>
      </w:r>
      <w:r w:rsidRPr="00F00F2A">
        <w:tab/>
      </w:r>
    </w:p>
    <w:p w14:paraId="5B382AE3" w14:textId="77777777" w:rsid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Раздел 1. Человек и его время: классики первой половины XIX века и знаковые образы русской культуры. Тема 1.1 Романтизм в творчестве А.С. Пушкина. Основные темы лирики. Раздел 4 «Человек перед лицом эпохальных потрясений»: Русская литература 20-40-х годов ХХ века. Тема 4.2 «Избранник, изгнанник»  М. А. Булгаков</w:t>
      </w:r>
      <w:r w:rsidRPr="00F00F2A">
        <w:rPr>
          <w:rFonts w:ascii="Times New Roman" w:hAnsi="Times New Roman" w:cs="Times New Roman"/>
          <w:sz w:val="24"/>
          <w:szCs w:val="24"/>
        </w:rPr>
        <w:tab/>
        <w:t>ПК 1.3. 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r w:rsidRPr="00F00F2A">
        <w:rPr>
          <w:rFonts w:ascii="Times New Roman" w:hAnsi="Times New Roman" w:cs="Times New Roman"/>
          <w:sz w:val="24"/>
          <w:szCs w:val="24"/>
        </w:rPr>
        <w:tab/>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sidRPr="00F00F2A">
        <w:rPr>
          <w:rFonts w:ascii="Times New Roman" w:hAnsi="Times New Roman" w:cs="Times New Roman"/>
          <w:sz w:val="24"/>
          <w:szCs w:val="24"/>
        </w:rPr>
        <w:tab/>
      </w:r>
    </w:p>
    <w:p w14:paraId="7D3596B6" w14:textId="5FC6730A"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lastRenderedPageBreak/>
        <w:t>https://docs.google.com/document/d/1zmq85Gxc4pRN3KcEvgthVR_hiDNHjxrpj1K_i8PF0GM/edit?usp=drive_link</w:t>
      </w:r>
    </w:p>
    <w:p w14:paraId="31CEF226" w14:textId="77777777" w:rsidR="00F00F2A" w:rsidRDefault="00FF16E2" w:rsidP="00F00F2A">
      <w:pPr>
        <w:pStyle w:val="2"/>
      </w:pPr>
      <w:r w:rsidRPr="00F00F2A">
        <w:t>Химия</w:t>
      </w:r>
      <w:r w:rsidRPr="00F00F2A">
        <w:tab/>
      </w:r>
    </w:p>
    <w:p w14:paraId="0695F284" w14:textId="77777777" w:rsid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Раздел 2. Общая и неорганическая химия. Тема 2.7. Растворы. Тема 2.8. Химия элементов.</w:t>
      </w:r>
      <w:r w:rsidR="00F00F2A">
        <w:rPr>
          <w:rFonts w:ascii="Times New Roman" w:hAnsi="Times New Roman" w:cs="Times New Roman"/>
          <w:sz w:val="24"/>
          <w:szCs w:val="24"/>
        </w:rPr>
        <w:t xml:space="preserve"> </w:t>
      </w:r>
      <w:r w:rsidRPr="00F00F2A">
        <w:rPr>
          <w:rFonts w:ascii="Times New Roman" w:hAnsi="Times New Roman" w:cs="Times New Roman"/>
          <w:sz w:val="24"/>
          <w:szCs w:val="24"/>
        </w:rPr>
        <w:t>ПК 1.9. Организовывать и осуществлять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r w:rsidRPr="00F00F2A">
        <w:rPr>
          <w:rFonts w:ascii="Times New Roman" w:hAnsi="Times New Roman" w:cs="Times New Roman"/>
          <w:sz w:val="24"/>
          <w:szCs w:val="24"/>
        </w:rPr>
        <w:tab/>
        <w:t xml:space="preserve">2) владение системой химических знаний, которая включает: основополагающие понятия (химический элемент, атом, электронная оболочка атома, s-, p-, d-электронные </w:t>
      </w:r>
      <w:proofErr w:type="spellStart"/>
      <w:r w:rsidRPr="00F00F2A">
        <w:rPr>
          <w:rFonts w:ascii="Times New Roman" w:hAnsi="Times New Roman" w:cs="Times New Roman"/>
          <w:sz w:val="24"/>
          <w:szCs w:val="24"/>
        </w:rPr>
        <w:t>орбитали</w:t>
      </w:r>
      <w:proofErr w:type="spellEnd"/>
      <w:r w:rsidRPr="00F00F2A">
        <w:rPr>
          <w:rFonts w:ascii="Times New Roman" w:hAnsi="Times New Roman" w:cs="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F00F2A">
        <w:rPr>
          <w:rFonts w:ascii="Times New Roman" w:hAnsi="Times New Roman" w:cs="Times New Roman"/>
          <w:sz w:val="24"/>
          <w:szCs w:val="24"/>
        </w:rPr>
        <w:t>неэлектролиты</w:t>
      </w:r>
      <w:proofErr w:type="spellEnd"/>
      <w:r w:rsidRPr="00F00F2A">
        <w:rPr>
          <w:rFonts w:ascii="Times New Roman" w:hAnsi="Times New Roman" w:cs="Times New Roman"/>
          <w:sz w:val="24"/>
          <w:szCs w:val="24"/>
        </w:rPr>
        <w:t>,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6) владение основными методами научного познания веществ и химических явлений (наблюдение, измерение, эксперимент, моделирование);</w:t>
      </w:r>
      <w:r w:rsidRPr="00F00F2A">
        <w:rPr>
          <w:rFonts w:ascii="Times New Roman" w:hAnsi="Times New Roman" w:cs="Times New Roman"/>
          <w:sz w:val="24"/>
          <w:szCs w:val="24"/>
        </w:rPr>
        <w:tab/>
      </w:r>
    </w:p>
    <w:p w14:paraId="0BE3CC44" w14:textId="4DD1D99B"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https://docs.google.com/document/d/10eFa7-zCetMWs3GpI5fGVd4mA3D77GybIHx8lp6Espo/edit?usp=drive_link</w:t>
      </w:r>
    </w:p>
    <w:p w14:paraId="23D5A2B1" w14:textId="77777777" w:rsidR="00F00F2A" w:rsidRDefault="00FF16E2" w:rsidP="00F00F2A">
      <w:pPr>
        <w:pStyle w:val="2"/>
      </w:pPr>
      <w:r w:rsidRPr="00F00F2A">
        <w:t>Физическая культура</w:t>
      </w:r>
      <w:r w:rsidRPr="00F00F2A">
        <w:tab/>
      </w:r>
    </w:p>
    <w:p w14:paraId="051F607E" w14:textId="77777777" w:rsid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 xml:space="preserve">Раздел 2. Лёгкая </w:t>
      </w:r>
      <w:proofErr w:type="gramStart"/>
      <w:r w:rsidRPr="00F00F2A">
        <w:rPr>
          <w:rFonts w:ascii="Times New Roman" w:hAnsi="Times New Roman" w:cs="Times New Roman"/>
          <w:sz w:val="24"/>
          <w:szCs w:val="24"/>
        </w:rPr>
        <w:t>атлетика  Тема</w:t>
      </w:r>
      <w:proofErr w:type="gramEnd"/>
      <w:r w:rsidRPr="00F00F2A">
        <w:rPr>
          <w:rFonts w:ascii="Times New Roman" w:hAnsi="Times New Roman" w:cs="Times New Roman"/>
          <w:sz w:val="24"/>
          <w:szCs w:val="24"/>
        </w:rPr>
        <w:t xml:space="preserve"> 2.1  Общая физическая подготовка.</w:t>
      </w:r>
      <w:r w:rsidRPr="00F00F2A">
        <w:rPr>
          <w:rFonts w:ascii="Times New Roman" w:hAnsi="Times New Roman" w:cs="Times New Roman"/>
          <w:sz w:val="24"/>
          <w:szCs w:val="24"/>
        </w:rPr>
        <w:tab/>
        <w:t>ПК 1.11.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r w:rsidRPr="00F00F2A">
        <w:rPr>
          <w:rFonts w:ascii="Times New Roman" w:hAnsi="Times New Roman" w:cs="Times New Roman"/>
          <w:sz w:val="24"/>
          <w:szCs w:val="24"/>
        </w:rPr>
        <w:tab/>
        <w:t xml:space="preserve">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w:t>
      </w:r>
      <w:r w:rsidRPr="00F00F2A">
        <w:rPr>
          <w:rFonts w:ascii="Times New Roman" w:hAnsi="Times New Roman" w:cs="Times New Roman"/>
          <w:sz w:val="24"/>
          <w:szCs w:val="24"/>
        </w:rPr>
        <w:lastRenderedPageBreak/>
        <w:t>и сохранения высокой работоспособности;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6) положительную динамику в развитии основных физических качеств (силы, быстроты, выносливости, гибкости и ловкости).</w:t>
      </w:r>
      <w:r w:rsidRPr="00F00F2A">
        <w:rPr>
          <w:rFonts w:ascii="Times New Roman" w:hAnsi="Times New Roman" w:cs="Times New Roman"/>
          <w:sz w:val="24"/>
          <w:szCs w:val="24"/>
        </w:rPr>
        <w:tab/>
      </w:r>
    </w:p>
    <w:p w14:paraId="3D2001D4" w14:textId="55CF19D8"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https://docs.google.com/document/d/18W9nD31kxZaDUAaiDPn7yjVnXGrssN1aCWx4OqRMVng/edit?usp=drive_link</w:t>
      </w:r>
    </w:p>
    <w:p w14:paraId="1C9CAA0E" w14:textId="77777777" w:rsidR="00F00F2A" w:rsidRDefault="00FF16E2" w:rsidP="00F00F2A">
      <w:pPr>
        <w:pStyle w:val="2"/>
      </w:pPr>
      <w:r w:rsidRPr="00F00F2A">
        <w:t>Информатика</w:t>
      </w:r>
      <w:r w:rsidRPr="00F00F2A">
        <w:tab/>
      </w:r>
    </w:p>
    <w:p w14:paraId="19117331" w14:textId="77777777" w:rsid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"Раздел 1.</w:t>
      </w:r>
      <w:r w:rsidRPr="00F00F2A">
        <w:rPr>
          <w:rFonts w:ascii="Times New Roman" w:hAnsi="Times New Roman" w:cs="Times New Roman"/>
          <w:sz w:val="24"/>
          <w:szCs w:val="24"/>
        </w:rPr>
        <w:tab/>
        <w:t>Цифровая грамотность. Тема 1.4 Программное обеспечение компьютеров и мобильных устройств. Раздел 2.</w:t>
      </w:r>
      <w:r w:rsidRPr="00F00F2A">
        <w:rPr>
          <w:rFonts w:ascii="Times New Roman" w:hAnsi="Times New Roman" w:cs="Times New Roman"/>
          <w:sz w:val="24"/>
          <w:szCs w:val="24"/>
        </w:rPr>
        <w:tab/>
        <w:t>Теоретические основы информатики. Тема 2.3 Принципы обработки цифровой информации"</w:t>
      </w:r>
      <w:r w:rsidRPr="00F00F2A">
        <w:rPr>
          <w:rFonts w:ascii="Times New Roman" w:hAnsi="Times New Roman" w:cs="Times New Roman"/>
          <w:sz w:val="24"/>
          <w:szCs w:val="24"/>
        </w:rPr>
        <w:tab/>
        <w:t>ПК 1.7. Оформлять первичную учетно-отчетную документацию;</w:t>
      </w:r>
      <w:r w:rsidRPr="00F00F2A">
        <w:rPr>
          <w:rFonts w:ascii="Times New Roman" w:hAnsi="Times New Roman" w:cs="Times New Roman"/>
          <w:sz w:val="24"/>
          <w:szCs w:val="24"/>
        </w:rPr>
        <w:tab/>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r w:rsidRPr="00F00F2A">
        <w:rPr>
          <w:rFonts w:ascii="Times New Roman" w:hAnsi="Times New Roman" w:cs="Times New Roman"/>
          <w:sz w:val="24"/>
          <w:szCs w:val="24"/>
        </w:rPr>
        <w:tab/>
      </w:r>
    </w:p>
    <w:p w14:paraId="0FF2F38A" w14:textId="413493A8"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https://docs.google.com/document/d/1z6YkeKcyoOhyu6z2qp16SWrRCAGvwHG1S6BPyAXPGp8/edit?usp=drive_link</w:t>
      </w:r>
    </w:p>
    <w:p w14:paraId="5E51D75A" w14:textId="77777777" w:rsidR="00F00F2A" w:rsidRDefault="00FF16E2" w:rsidP="00F00F2A">
      <w:pPr>
        <w:pStyle w:val="2"/>
      </w:pPr>
      <w:r w:rsidRPr="00F00F2A">
        <w:t>География</w:t>
      </w:r>
      <w:r w:rsidRPr="00F00F2A">
        <w:tab/>
      </w:r>
    </w:p>
    <w:p w14:paraId="401CFED0" w14:textId="77777777" w:rsid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 xml:space="preserve">Раздел 1. География как наука. Тема 1.1 Традиционные и новые методы в географии. Географические прогнозы. Раздел 2. Тема 2.2 Природные ресурсы и их виды </w:t>
      </w:r>
      <w:r w:rsidRPr="00F00F2A">
        <w:rPr>
          <w:rFonts w:ascii="Times New Roman" w:hAnsi="Times New Roman" w:cs="Times New Roman"/>
          <w:sz w:val="24"/>
          <w:szCs w:val="24"/>
        </w:rPr>
        <w:tab/>
        <w:t>ПК 1.11.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r w:rsidRPr="00F00F2A">
        <w:rPr>
          <w:rFonts w:ascii="Times New Roman" w:hAnsi="Times New Roman" w:cs="Times New Roman"/>
          <w:sz w:val="24"/>
          <w:szCs w:val="24"/>
        </w:rPr>
        <w:tab/>
        <w:t xml:space="preserve">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 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w:t>
      </w:r>
      <w:r w:rsidRPr="00F00F2A">
        <w:rPr>
          <w:rFonts w:ascii="Times New Roman" w:hAnsi="Times New Roman" w:cs="Times New Roman"/>
          <w:sz w:val="24"/>
          <w:szCs w:val="24"/>
        </w:rPr>
        <w:lastRenderedPageBreak/>
        <w:t xml:space="preserve">классификацию географических объектов, процессов и явлений; устанавливать взаимосвязи между социально-экономическими и </w:t>
      </w:r>
      <w:proofErr w:type="spellStart"/>
      <w:r w:rsidRPr="00F00F2A">
        <w:rPr>
          <w:rFonts w:ascii="Times New Roman" w:hAnsi="Times New Roman" w:cs="Times New Roman"/>
          <w:sz w:val="24"/>
          <w:szCs w:val="24"/>
        </w:rPr>
        <w:t>геоэкологическими</w:t>
      </w:r>
      <w:proofErr w:type="spellEnd"/>
      <w:r w:rsidRPr="00F00F2A">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F00F2A">
        <w:rPr>
          <w:rFonts w:ascii="Times New Roman" w:hAnsi="Times New Roman" w:cs="Times New Roman"/>
          <w:sz w:val="24"/>
          <w:szCs w:val="24"/>
        </w:rPr>
        <w:t>геоэкологические</w:t>
      </w:r>
      <w:proofErr w:type="spellEnd"/>
      <w:r w:rsidRPr="00F00F2A">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F00F2A">
        <w:rPr>
          <w:rFonts w:ascii="Times New Roman" w:hAnsi="Times New Roman" w:cs="Times New Roman"/>
          <w:sz w:val="24"/>
          <w:szCs w:val="24"/>
        </w:rPr>
        <w:t>геоэкологических</w:t>
      </w:r>
      <w:proofErr w:type="spellEnd"/>
      <w:r w:rsidRPr="00F00F2A">
        <w:rPr>
          <w:rFonts w:ascii="Times New Roman" w:hAnsi="Times New Roman" w:cs="Times New Roman"/>
          <w:sz w:val="24"/>
          <w:szCs w:val="24"/>
        </w:rPr>
        <w:t xml:space="preserve"> процессов; оценивать изученные социально-экономические и </w:t>
      </w:r>
      <w:proofErr w:type="spellStart"/>
      <w:r w:rsidRPr="00F00F2A">
        <w:rPr>
          <w:rFonts w:ascii="Times New Roman" w:hAnsi="Times New Roman" w:cs="Times New Roman"/>
          <w:sz w:val="24"/>
          <w:szCs w:val="24"/>
        </w:rPr>
        <w:t>геоэкологические</w:t>
      </w:r>
      <w:proofErr w:type="spellEnd"/>
      <w:r w:rsidRPr="00F00F2A">
        <w:rPr>
          <w:rFonts w:ascii="Times New Roman" w:hAnsi="Times New Roman" w:cs="Times New Roman"/>
          <w:sz w:val="24"/>
          <w:szCs w:val="24"/>
        </w:rPr>
        <w:t xml:space="preserve"> процессы и явления; 10) сформированность знаний об основных проблемах взаимодействия природы и общества, о природных и социально-экономических </w:t>
      </w:r>
      <w:r w:rsidRPr="00F00F2A">
        <w:rPr>
          <w:rFonts w:ascii="Times New Roman" w:hAnsi="Times New Roman" w:cs="Times New Roman"/>
          <w:sz w:val="24"/>
          <w:szCs w:val="24"/>
        </w:rPr>
        <w:lastRenderedPageBreak/>
        <w:t>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r w:rsidRPr="00F00F2A">
        <w:rPr>
          <w:rFonts w:ascii="Times New Roman" w:hAnsi="Times New Roman" w:cs="Times New Roman"/>
          <w:sz w:val="24"/>
          <w:szCs w:val="24"/>
        </w:rPr>
        <w:tab/>
      </w:r>
    </w:p>
    <w:p w14:paraId="7675C095" w14:textId="04BF75F6"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https://docs.google.com/document/d/1LOHaN61nNlPLKkzofc5jDajBsnLXyU7gYc0w7vRbURw/edit?usp=drive_link</w:t>
      </w:r>
    </w:p>
    <w:p w14:paraId="5BFFC151" w14:textId="77777777" w:rsidR="00F00F2A" w:rsidRDefault="00FF16E2" w:rsidP="00F00F2A">
      <w:pPr>
        <w:pStyle w:val="2"/>
      </w:pPr>
      <w:r w:rsidRPr="00F00F2A">
        <w:t>История</w:t>
      </w:r>
      <w:r w:rsidRPr="00F00F2A">
        <w:tab/>
      </w:r>
    </w:p>
    <w:p w14:paraId="34B9B7BD" w14:textId="77777777" w:rsid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Раздел 2. Россия в годы Первой мировой войны и Первая мировая война и послевоенный кризис Великой Российской революции (1914–1922). Тема 2.2 Основные этапы и хронология революционных событий 1917 г. Первые революционные преобразования большевиков. Раздел 3. Межвоенный период (1918–1939). СССР в 1920–1930-е годы. Тема 3.1 СССР в 20-е годы. Новая экономическая политика.</w:t>
      </w:r>
      <w:r w:rsidRPr="00F00F2A">
        <w:rPr>
          <w:rFonts w:ascii="Times New Roman" w:hAnsi="Times New Roman" w:cs="Times New Roman"/>
          <w:sz w:val="24"/>
          <w:szCs w:val="24"/>
        </w:rPr>
        <w:tab/>
        <w:t>ПК 1.10. Осуществлять мероприятия по формированию ценовой политики;</w:t>
      </w:r>
      <w:r w:rsidRPr="00F00F2A">
        <w:rPr>
          <w:rFonts w:ascii="Times New Roman" w:hAnsi="Times New Roman" w:cs="Times New Roman"/>
          <w:sz w:val="24"/>
          <w:szCs w:val="24"/>
        </w:rPr>
        <w:tab/>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r w:rsidRPr="00F00F2A">
        <w:rPr>
          <w:rFonts w:ascii="Times New Roman" w:hAnsi="Times New Roman" w:cs="Times New Roman"/>
          <w:sz w:val="24"/>
          <w:szCs w:val="24"/>
        </w:rPr>
        <w:tab/>
      </w:r>
    </w:p>
    <w:p w14:paraId="1E6A10F6" w14:textId="7DA81850"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https://docs.google.com/document/d/1yeTiMH7SC6KFnfJQ49qLTIQQTBy0Wk-vsx8zJnmqzEI/edit?usp=drive_link</w:t>
      </w:r>
    </w:p>
    <w:p w14:paraId="30B07270" w14:textId="77777777" w:rsidR="00F00F2A" w:rsidRDefault="00FF16E2" w:rsidP="00F00F2A">
      <w:pPr>
        <w:pStyle w:val="2"/>
      </w:pPr>
      <w:r w:rsidRPr="00F00F2A">
        <w:t>Математика</w:t>
      </w:r>
      <w:r w:rsidRPr="00F00F2A">
        <w:tab/>
      </w:r>
    </w:p>
    <w:p w14:paraId="60FB0302" w14:textId="77777777" w:rsid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Раздел 2. Алгебра. Тема 2.1. Развитие понятия о числе</w:t>
      </w:r>
      <w:r w:rsidRPr="00F00F2A">
        <w:rPr>
          <w:rFonts w:ascii="Times New Roman" w:hAnsi="Times New Roman" w:cs="Times New Roman"/>
          <w:sz w:val="24"/>
          <w:szCs w:val="24"/>
        </w:rPr>
        <w:tab/>
        <w:t>ПК 1.5. Осуществлять розничную торговлю медицинскими изделиями и другими товарами аптечного ассортимента; ПК 1.6. Осуществлять оптовую торговлю лекарственными средствами и другими товарами аптечного ассортимента; ПК 1.7. Оформлять первичную учетно-отчетную документацию;</w:t>
      </w:r>
      <w:r w:rsidR="00F00F2A">
        <w:rPr>
          <w:rFonts w:ascii="Times New Roman" w:hAnsi="Times New Roman" w:cs="Times New Roman"/>
          <w:sz w:val="24"/>
          <w:szCs w:val="24"/>
        </w:rPr>
        <w:t xml:space="preserve"> </w:t>
      </w:r>
      <w:r w:rsidRPr="00F00F2A">
        <w:rPr>
          <w:rFonts w:ascii="Times New Roman" w:hAnsi="Times New Roman" w:cs="Times New Roman"/>
          <w:sz w:val="24"/>
          <w:szCs w:val="24"/>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F00F2A">
        <w:rPr>
          <w:rFonts w:ascii="Times New Roman" w:hAnsi="Times New Roman" w:cs="Times New Roman"/>
          <w:sz w:val="24"/>
          <w:szCs w:val="24"/>
        </w:rPr>
        <w:tab/>
      </w:r>
    </w:p>
    <w:p w14:paraId="66197885" w14:textId="586CCCD6"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https://docs.google.com/document/d/1OAuHXvAVwQXrAiRIE8yuoLMjvfESvf8M8gV8otNKaN8/edit?usp=drive_link</w:t>
      </w:r>
    </w:p>
    <w:p w14:paraId="4BA0AD24" w14:textId="77777777" w:rsidR="00F00F2A" w:rsidRDefault="00FF16E2" w:rsidP="00F00F2A">
      <w:pPr>
        <w:pStyle w:val="2"/>
      </w:pPr>
      <w:r w:rsidRPr="00F00F2A">
        <w:lastRenderedPageBreak/>
        <w:t>Русский язык</w:t>
      </w:r>
      <w:r w:rsidRPr="00F00F2A">
        <w:tab/>
      </w:r>
    </w:p>
    <w:p w14:paraId="4F7928CE" w14:textId="77777777" w:rsidR="00033E0C"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Прикладной модуль. Раздел 4. Особенности профессиональной коммуникации</w:t>
      </w:r>
      <w:r w:rsidRPr="00F00F2A">
        <w:rPr>
          <w:rFonts w:ascii="Times New Roman" w:hAnsi="Times New Roman" w:cs="Times New Roman"/>
          <w:sz w:val="24"/>
          <w:szCs w:val="24"/>
        </w:rPr>
        <w:tab/>
        <w:t xml:space="preserve">ПК 1.7 Оформлять первичную учетно-отчетную документацию; </w:t>
      </w:r>
      <w:r w:rsidRPr="00F00F2A">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1.2 принятие традиционных национальных, общечеловеческих гуманистических и демократических ценностей;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9 Коды результатов Планируемые результаты освоения учебного предмета включают: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духовно-нравственного воспитания: ЛР 4.1 осознание духовных ценностей российского народа; ЛР 4.2 сформированность нравственного сознания, этического поведения; ЛР 4.3 способность оценивать ситуацию и принимать осознанные решения, ориентируясь на морально-нравственные нормы и ценности;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10 Коды результатов Планируемые результаты освоения учебного предмета включают: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w:t>
      </w:r>
      <w:proofErr w:type="spellStart"/>
      <w:r w:rsidRPr="00F00F2A">
        <w:rPr>
          <w:rFonts w:ascii="Times New Roman" w:hAnsi="Times New Roman" w:cs="Times New Roman"/>
          <w:sz w:val="24"/>
          <w:szCs w:val="24"/>
        </w:rPr>
        <w:t>деятельности,навыками</w:t>
      </w:r>
      <w:proofErr w:type="spellEnd"/>
      <w:r w:rsidRPr="00F00F2A">
        <w:rPr>
          <w:rFonts w:ascii="Times New Roman" w:hAnsi="Times New Roman" w:cs="Times New Roman"/>
          <w:sz w:val="24"/>
          <w:szCs w:val="24"/>
        </w:rPr>
        <w:t xml:space="preserve"> разрешения проблем; МР 1.2.2 способность и готовность к самостоятельному поиску методов решения практических </w:t>
      </w:r>
      <w:r w:rsidRPr="00F00F2A">
        <w:rPr>
          <w:rFonts w:ascii="Times New Roman" w:hAnsi="Times New Roman" w:cs="Times New Roman"/>
          <w:sz w:val="24"/>
          <w:szCs w:val="24"/>
        </w:rPr>
        <w:lastRenderedPageBreak/>
        <w:t xml:space="preserve">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w:t>
      </w:r>
      <w:proofErr w:type="spellStart"/>
      <w:r w:rsidRPr="00F00F2A">
        <w:rPr>
          <w:rFonts w:ascii="Times New Roman" w:hAnsi="Times New Roman" w:cs="Times New Roman"/>
          <w:sz w:val="24"/>
          <w:szCs w:val="24"/>
        </w:rPr>
        <w:t>ситуациях,в</w:t>
      </w:r>
      <w:proofErr w:type="spellEnd"/>
      <w:r w:rsidRPr="00F00F2A">
        <w:rPr>
          <w:rFonts w:ascii="Times New Roman" w:hAnsi="Times New Roman" w:cs="Times New Roman"/>
          <w:sz w:val="24"/>
          <w:szCs w:val="24"/>
        </w:rPr>
        <w:t xml:space="preserve">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11 Коды результатов Планируемые результаты освоения учебного предмета включают: МР 1.3.1 владеть навыками получения информации из источников разных </w:t>
      </w:r>
      <w:proofErr w:type="spellStart"/>
      <w:r w:rsidRPr="00F00F2A">
        <w:rPr>
          <w:rFonts w:ascii="Times New Roman" w:hAnsi="Times New Roman" w:cs="Times New Roman"/>
          <w:sz w:val="24"/>
          <w:szCs w:val="24"/>
        </w:rPr>
        <w:t>типов,самостоятельно</w:t>
      </w:r>
      <w:proofErr w:type="spellEnd"/>
      <w:r w:rsidRPr="00F00F2A">
        <w:rPr>
          <w:rFonts w:ascii="Times New Roman" w:hAnsi="Times New Roman" w:cs="Times New Roman"/>
          <w:sz w:val="24"/>
          <w:szCs w:val="24"/>
        </w:rPr>
        <w:t xml:space="preserve">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F00F2A">
        <w:rPr>
          <w:rFonts w:ascii="Times New Roman" w:hAnsi="Times New Roman" w:cs="Times New Roman"/>
          <w:sz w:val="24"/>
          <w:szCs w:val="24"/>
        </w:rPr>
        <w:t>виртуальногои</w:t>
      </w:r>
      <w:proofErr w:type="spellEnd"/>
      <w:r w:rsidRPr="00F00F2A">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12 Коды результатов Планируемые результаты освоения учебного предмета включают: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w:t>
      </w:r>
      <w:r w:rsidRPr="00F00F2A">
        <w:rPr>
          <w:rFonts w:ascii="Times New Roman" w:hAnsi="Times New Roman" w:cs="Times New Roman"/>
          <w:sz w:val="24"/>
          <w:szCs w:val="24"/>
        </w:rPr>
        <w:lastRenderedPageBreak/>
        <w:t xml:space="preserve">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w:t>
      </w:r>
      <w:proofErr w:type="spellStart"/>
      <w:r w:rsidRPr="00F00F2A">
        <w:rPr>
          <w:rFonts w:ascii="Times New Roman" w:hAnsi="Times New Roman" w:cs="Times New Roman"/>
          <w:sz w:val="24"/>
          <w:szCs w:val="24"/>
        </w:rPr>
        <w:t>духовнонравственных</w:t>
      </w:r>
      <w:proofErr w:type="spellEnd"/>
      <w:r w:rsidRPr="00F00F2A">
        <w:rPr>
          <w:rFonts w:ascii="Times New Roman" w:hAnsi="Times New Roman" w:cs="Times New Roman"/>
          <w:sz w:val="24"/>
          <w:szCs w:val="24"/>
        </w:rPr>
        <w:t xml:space="preserve"> ценностей; сформированность ценностного отношения к русскому языку;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w:t>
      </w:r>
      <w:proofErr w:type="spellStart"/>
      <w:r w:rsidRPr="00F00F2A">
        <w:rPr>
          <w:rFonts w:ascii="Times New Roman" w:hAnsi="Times New Roman" w:cs="Times New Roman"/>
          <w:sz w:val="24"/>
          <w:szCs w:val="24"/>
        </w:rPr>
        <w:t>информационнокоммуникационные</w:t>
      </w:r>
      <w:proofErr w:type="spellEnd"/>
      <w:r w:rsidRPr="00F00F2A">
        <w:rPr>
          <w:rFonts w:ascii="Times New Roman" w:hAnsi="Times New Roman" w:cs="Times New Roman"/>
          <w:sz w:val="24"/>
          <w:szCs w:val="24"/>
        </w:rPr>
        <w:t xml:space="preserve"> инструменты и ресурсы для решения учебных задач;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03 сформированность знаний о признаках текста, его структуре, видах 13 Коды результатов Планируемые результаты освоения учебного предмета включают: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w:t>
      </w:r>
      <w:r w:rsidRPr="00F00F2A">
        <w:rPr>
          <w:rFonts w:ascii="Times New Roman" w:hAnsi="Times New Roman" w:cs="Times New Roman"/>
          <w:sz w:val="24"/>
          <w:szCs w:val="24"/>
        </w:rPr>
        <w:lastRenderedPageBreak/>
        <w:t xml:space="preserve">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07 обобщение знаний о функциональных разновидностях языка: разговорной речи, функциональных стилях (научный, публицистический, </w:t>
      </w:r>
      <w:proofErr w:type="spellStart"/>
      <w:r w:rsidRPr="00F00F2A">
        <w:rPr>
          <w:rFonts w:ascii="Times New Roman" w:hAnsi="Times New Roman" w:cs="Times New Roman"/>
          <w:sz w:val="24"/>
          <w:szCs w:val="24"/>
        </w:rPr>
        <w:t>официальноделовой</w:t>
      </w:r>
      <w:proofErr w:type="spellEnd"/>
      <w:r w:rsidRPr="00F00F2A">
        <w:rPr>
          <w:rFonts w:ascii="Times New Roman" w:hAnsi="Times New Roman" w:cs="Times New Roman"/>
          <w:sz w:val="24"/>
          <w:szCs w:val="24"/>
        </w:rPr>
        <w:t xml:space="preserve">),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08 обобщение знаний об изобразительно-выразительных средствах русского языка; совершенствование умений определять </w:t>
      </w:r>
      <w:proofErr w:type="spellStart"/>
      <w:r w:rsidRPr="00F00F2A">
        <w:rPr>
          <w:rFonts w:ascii="Times New Roman" w:hAnsi="Times New Roman" w:cs="Times New Roman"/>
          <w:sz w:val="24"/>
          <w:szCs w:val="24"/>
        </w:rPr>
        <w:t>изобразительновыразительные</w:t>
      </w:r>
      <w:proofErr w:type="spellEnd"/>
      <w:r w:rsidRPr="00F00F2A">
        <w:rPr>
          <w:rFonts w:ascii="Times New Roman" w:hAnsi="Times New Roman" w:cs="Times New Roman"/>
          <w:sz w:val="24"/>
          <w:szCs w:val="24"/>
        </w:rPr>
        <w:t xml:space="preserve"> средства языка в тексте; 14 Коды результатов Планируемые результаты освоения учебного предмета включают: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r w:rsidRPr="00F00F2A">
        <w:rPr>
          <w:rFonts w:ascii="Times New Roman" w:hAnsi="Times New Roman" w:cs="Times New Roman"/>
          <w:sz w:val="24"/>
          <w:szCs w:val="24"/>
        </w:rPr>
        <w:tab/>
      </w:r>
    </w:p>
    <w:p w14:paraId="7A316745" w14:textId="2364074F"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https://disk.yandex.ru/i/OG0uwZ4jsvb6Bw</w:t>
      </w:r>
    </w:p>
    <w:p w14:paraId="6C46E2AD" w14:textId="77777777" w:rsidR="00033E0C" w:rsidRDefault="00FF16E2" w:rsidP="00033E0C">
      <w:pPr>
        <w:pStyle w:val="2"/>
      </w:pPr>
      <w:r w:rsidRPr="00F00F2A">
        <w:t>Литература</w:t>
      </w:r>
      <w:r w:rsidRPr="00F00F2A">
        <w:tab/>
      </w:r>
    </w:p>
    <w:p w14:paraId="34867F32" w14:textId="77777777" w:rsidR="00033E0C"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 xml:space="preserve">Темы: 1. «Луч света в темном царстве». Катерина в оценке Н. А. Добролюбова и Д. И. Писарева 2. «Что такое обломовщина?» Разбор критической статьи Н.А. Добролюбова 3. Базаров в системе образов романа «Отцы и дети». Нигилизм Базарова 8 4. Нравственная проблематика поэмы «Кому на Руси жить хорошо». Проблема счастья. 5. Раскольников и Сонечка. Нравственное возрождение героя (анализ эпилога). Библейские мотивы в произведении. Споры вокруг романа и его главного героя. 6. Духовные искания Андрея Болконского, Пьера Безухова, Наташи </w:t>
      </w:r>
      <w:proofErr w:type="spellStart"/>
      <w:r w:rsidRPr="00F00F2A">
        <w:rPr>
          <w:rFonts w:ascii="Times New Roman" w:hAnsi="Times New Roman" w:cs="Times New Roman"/>
          <w:sz w:val="24"/>
          <w:szCs w:val="24"/>
        </w:rPr>
        <w:t>Ростовой</w:t>
      </w:r>
      <w:proofErr w:type="spellEnd"/>
      <w:r w:rsidRPr="00F00F2A">
        <w:rPr>
          <w:rFonts w:ascii="Times New Roman" w:hAnsi="Times New Roman" w:cs="Times New Roman"/>
          <w:sz w:val="24"/>
          <w:szCs w:val="24"/>
        </w:rPr>
        <w:t>. 7. Праведники Н. С. Лескова. Традиции житийной литературы и национальный характер в произведениях Н.С. Лескова (на примере мастера Левши и Ивана Флягина) 8. «Маленький человек» в прозе А. П. Чехова. Чехов - мастер малого жанра. Рассказы «Дом с мезонином», «</w:t>
      </w:r>
      <w:proofErr w:type="spellStart"/>
      <w:r w:rsidRPr="00F00F2A">
        <w:rPr>
          <w:rFonts w:ascii="Times New Roman" w:hAnsi="Times New Roman" w:cs="Times New Roman"/>
          <w:sz w:val="24"/>
          <w:szCs w:val="24"/>
        </w:rPr>
        <w:t>Ионыч</w:t>
      </w:r>
      <w:proofErr w:type="spellEnd"/>
      <w:r w:rsidRPr="00F00F2A">
        <w:rPr>
          <w:rFonts w:ascii="Times New Roman" w:hAnsi="Times New Roman" w:cs="Times New Roman"/>
          <w:sz w:val="24"/>
          <w:szCs w:val="24"/>
        </w:rPr>
        <w:t xml:space="preserve">», «Человек в футляре», «Крыжовник», «Душечка», «Попрыгунья» «О любви» и др. 9. Двойственность образа Иуды в повести «Иуда Искариот». Тема предательства. Повесть в оценке писателей-современников Л.Н. Андреева 10. Спор о назначении человека в пьесе М. Горького «На дне»: «три правды» и их трагическое столкновение. Песни и цитаты как составляющие языка пьесы. 11. Тема любви и бездуховности общества в творчестве И. А. Бунина («Чистый понедельник», «Господин из Сан-Франциско») и А. И. Куприна («Гранатовый браслет», «Олеся»): общее и различное 12. «Четыре крика» в поэме В.В. Маяковского «Облако в штанах». Смысл названия и смысл финала. 13. Поэма С.А. Есенина «Анна Снегина» — поэма о судьбе человека и Родины. Лирическое и эпическое в поэме. 14. Участие в 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 15. Финал романа М. А. Булгакова «Мастер и Маргарита». Практическая работа с критическими статьями о романе. Актуальность проблем, поднятых в романе. Экранизации романа. 16. А.П. Платонов «Усомнившийся Макар». Образ Макара </w:t>
      </w:r>
      <w:proofErr w:type="spellStart"/>
      <w:r w:rsidRPr="00F00F2A">
        <w:rPr>
          <w:rFonts w:ascii="Times New Roman" w:hAnsi="Times New Roman" w:cs="Times New Roman"/>
          <w:sz w:val="24"/>
          <w:szCs w:val="24"/>
        </w:rPr>
        <w:t>Ганушкина</w:t>
      </w:r>
      <w:proofErr w:type="spellEnd"/>
      <w:r w:rsidRPr="00F00F2A">
        <w:rPr>
          <w:rFonts w:ascii="Times New Roman" w:hAnsi="Times New Roman" w:cs="Times New Roman"/>
          <w:sz w:val="24"/>
          <w:szCs w:val="24"/>
        </w:rPr>
        <w:t xml:space="preserve">. Путь от деревенского изобретателя до бюрократа-чиновника. Необычность языка и стиля писателя (произвол в сочетании слов, «неправильности», избыточность языка, речь героев в соответствии со стандартами эпохи </w:t>
      </w:r>
      <w:r w:rsidRPr="00F00F2A">
        <w:rPr>
          <w:rFonts w:ascii="Times New Roman" w:hAnsi="Times New Roman" w:cs="Times New Roman"/>
          <w:sz w:val="24"/>
          <w:szCs w:val="24"/>
        </w:rPr>
        <w:lastRenderedPageBreak/>
        <w:t xml:space="preserve">и др.) 17. «Я или Родина?» (на примере произведений В. Быкова «Сотников», А. Фадеева «Молодая гвардия», поэтов-фронтовиков). Война как проверка нравственности человека. Понятия «подвиг» и «предательство» (сочинение на 9 материале произведений о войне или дискуссия «Что важнее: воинский долг или человеческая жизнь?») 18. Выявление нравственных проблем по повести В.Г. Распутина «Прощание с Матёрой» (верность заветам предков, преданность родной земле, проблема отцов и детей, проблема экологии и др.). Тема смысла жизни и назначения человека </w:t>
      </w:r>
      <w:proofErr w:type="gramStart"/>
      <w:r w:rsidRPr="00F00F2A">
        <w:rPr>
          <w:rFonts w:ascii="Times New Roman" w:hAnsi="Times New Roman" w:cs="Times New Roman"/>
          <w:sz w:val="24"/>
          <w:szCs w:val="24"/>
        </w:rPr>
        <w:t>в провести</w:t>
      </w:r>
      <w:proofErr w:type="gramEnd"/>
      <w:r w:rsidRPr="00F00F2A">
        <w:rPr>
          <w:rFonts w:ascii="Times New Roman" w:hAnsi="Times New Roman" w:cs="Times New Roman"/>
          <w:sz w:val="24"/>
          <w:szCs w:val="24"/>
        </w:rPr>
        <w:t xml:space="preserve"> «Прощание с Матерой». 19. Проблемно-тематическое многообразие лирики И.А. Бродского.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Интертекстуальность поэзии И.А. Бродского. Бродский в современной культуре 20. 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r w:rsidRPr="00F00F2A">
        <w:rPr>
          <w:rFonts w:ascii="Times New Roman" w:hAnsi="Times New Roman" w:cs="Times New Roman"/>
          <w:sz w:val="24"/>
          <w:szCs w:val="24"/>
        </w:rPr>
        <w:tab/>
        <w:t>ПК 1.3 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r w:rsidRPr="00F00F2A">
        <w:rPr>
          <w:rFonts w:ascii="Times New Roman" w:hAnsi="Times New Roman" w:cs="Times New Roman"/>
          <w:sz w:val="24"/>
          <w:szCs w:val="24"/>
        </w:rPr>
        <w:tab/>
        <w:t xml:space="preserve">Личностные результаты (ЛР) ЛР 01 гражданское воспитание: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10 Коды </w:t>
      </w:r>
      <w:proofErr w:type="spellStart"/>
      <w:r w:rsidRPr="00F00F2A">
        <w:rPr>
          <w:rFonts w:ascii="Times New Roman" w:hAnsi="Times New Roman" w:cs="Times New Roman"/>
          <w:sz w:val="24"/>
          <w:szCs w:val="24"/>
        </w:rPr>
        <w:t>результато</w:t>
      </w:r>
      <w:proofErr w:type="spellEnd"/>
      <w:r w:rsidRPr="00F00F2A">
        <w:rPr>
          <w:rFonts w:ascii="Times New Roman" w:hAnsi="Times New Roman" w:cs="Times New Roman"/>
          <w:sz w:val="24"/>
          <w:szCs w:val="24"/>
        </w:rPr>
        <w:t xml:space="preserve"> в Планируемые результаты освоения учебного предмета включают: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ЛР 02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идейная убежденность, готовность к служению и защите Отечества, ответственность за его судьбу; ЛР 03 духовно-нравственное воспитание: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ЛР 04 эстетическое воспитание: эстетическое отношение к миру, включая эстетику быта, научного и технического творчества, спорта, труда и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w:t>
      </w:r>
      <w:r w:rsidRPr="00F00F2A">
        <w:rPr>
          <w:rFonts w:ascii="Times New Roman" w:hAnsi="Times New Roman" w:cs="Times New Roman"/>
          <w:sz w:val="24"/>
          <w:szCs w:val="24"/>
        </w:rPr>
        <w:lastRenderedPageBreak/>
        <w:t xml:space="preserve">личности; ЛР 05 физическое воспитание: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w:t>
      </w:r>
      <w:proofErr w:type="spellStart"/>
      <w:r w:rsidRPr="00F00F2A">
        <w:rPr>
          <w:rFonts w:ascii="Times New Roman" w:hAnsi="Times New Roman" w:cs="Times New Roman"/>
          <w:sz w:val="24"/>
          <w:szCs w:val="24"/>
        </w:rPr>
        <w:t>спортивнооздоровительной</w:t>
      </w:r>
      <w:proofErr w:type="spellEnd"/>
      <w:r w:rsidRPr="00F00F2A">
        <w:rPr>
          <w:rFonts w:ascii="Times New Roman" w:hAnsi="Times New Roman" w:cs="Times New Roman"/>
          <w:sz w:val="24"/>
          <w:szCs w:val="24"/>
        </w:rPr>
        <w:t xml:space="preserve"> деятельностью; активное неприятие вредных привычек и иных форм причинения вреда физическому и психическому здоровью; ЛР 06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11 Коды </w:t>
      </w:r>
      <w:proofErr w:type="spellStart"/>
      <w:r w:rsidRPr="00F00F2A">
        <w:rPr>
          <w:rFonts w:ascii="Times New Roman" w:hAnsi="Times New Roman" w:cs="Times New Roman"/>
          <w:sz w:val="24"/>
          <w:szCs w:val="24"/>
        </w:rPr>
        <w:t>результато</w:t>
      </w:r>
      <w:proofErr w:type="spellEnd"/>
      <w:r w:rsidRPr="00F00F2A">
        <w:rPr>
          <w:rFonts w:ascii="Times New Roman" w:hAnsi="Times New Roman" w:cs="Times New Roman"/>
          <w:sz w:val="24"/>
          <w:szCs w:val="24"/>
        </w:rPr>
        <w:t xml:space="preserve"> в Планируемые результаты освоения учебного предмета включают: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ЛР 07 экологическое воспитания: сформированность экологической культуры, понимание влияния </w:t>
      </w:r>
      <w:proofErr w:type="spellStart"/>
      <w:r w:rsidRPr="00F00F2A">
        <w:rPr>
          <w:rFonts w:ascii="Times New Roman" w:hAnsi="Times New Roman" w:cs="Times New Roman"/>
          <w:sz w:val="24"/>
          <w:szCs w:val="24"/>
        </w:rPr>
        <w:t>социальноэкономических</w:t>
      </w:r>
      <w:proofErr w:type="spellEnd"/>
      <w:r w:rsidRPr="00F00F2A">
        <w:rPr>
          <w:rFonts w:ascii="Times New Roman" w:hAnsi="Times New Roman" w:cs="Times New Roman"/>
          <w:sz w:val="24"/>
          <w:szCs w:val="24"/>
        </w:rPr>
        <w:t xml:space="preserve">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ЛР 08 ценность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ЛРВР 1 Осознающий себя гражданином и защитником великой страны ЛРВР 2.1 Проявляющий активную гражданскую позицию, демонстрирующий приверженность принципам честности, порядочности, открытости ЛРВР 4.1 Проявляющий и демонстрирующий уважение к людям труда, осознающий ценность собственного труда. ЛРВР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ЛРВР 6 Проявляющий уважение к людям старшего поколения и готовность к участию в социальной поддержке и волонтерских движениях ЛРВР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ЛРВР 8.1 Проявляющий и демонстрирующий уважение к представителям различных этнокультурных, социальных, конфессиональных и иных групп. ЛРВР 8.2 Сопричастный к сохранению, преумножению и трансляции культурных традиций и ценностей многонационального российского государства ЛРВР 9.1 Соблюдающий и пропагандирующий правила здорового и безопасного образа 12 Коды </w:t>
      </w:r>
      <w:proofErr w:type="spellStart"/>
      <w:r w:rsidRPr="00F00F2A">
        <w:rPr>
          <w:rFonts w:ascii="Times New Roman" w:hAnsi="Times New Roman" w:cs="Times New Roman"/>
          <w:sz w:val="24"/>
          <w:szCs w:val="24"/>
        </w:rPr>
        <w:t>результато</w:t>
      </w:r>
      <w:proofErr w:type="spellEnd"/>
      <w:r w:rsidRPr="00F00F2A">
        <w:rPr>
          <w:rFonts w:ascii="Times New Roman" w:hAnsi="Times New Roman" w:cs="Times New Roman"/>
          <w:sz w:val="24"/>
          <w:szCs w:val="24"/>
        </w:rPr>
        <w:t xml:space="preserve"> в Планируемые результаты освоения учебного предмета включают: жизни, спорта; предупреждающий либо преодолевающий зависимости от алкоголя, табака, психоактивных веществ, азартных игр и т.д. ЛРВР 10.1 Заботящийся о защите окружающей среды ЛРВР 11 Проявляющий уважение к эстетическим ценностям, обладающий основами эстетической культуры ЛРВР 12 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 Метапредметные результаты (МР) МР 1 Овладение универсальными учебными </w:t>
      </w:r>
      <w:r w:rsidRPr="00F00F2A">
        <w:rPr>
          <w:rFonts w:ascii="Times New Roman" w:hAnsi="Times New Roman" w:cs="Times New Roman"/>
          <w:sz w:val="24"/>
          <w:szCs w:val="24"/>
        </w:rPr>
        <w:lastRenderedPageBreak/>
        <w:t xml:space="preserve">познавательными действиями: МР 1.1 МР 1.1 базовые логические действия: 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 МР 1.2 МР 1.2 базовые исследовательские действия: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разрабатывать план решения проблемы с учетом анализа имеющихся материальных и нематериальных ресурсов; осуществлять целенаправленный поиск переноса средств и способов действия в 13 Коды </w:t>
      </w:r>
      <w:proofErr w:type="spellStart"/>
      <w:r w:rsidRPr="00F00F2A">
        <w:rPr>
          <w:rFonts w:ascii="Times New Roman" w:hAnsi="Times New Roman" w:cs="Times New Roman"/>
          <w:sz w:val="24"/>
          <w:szCs w:val="24"/>
        </w:rPr>
        <w:t>результато</w:t>
      </w:r>
      <w:proofErr w:type="spellEnd"/>
      <w:r w:rsidRPr="00F00F2A">
        <w:rPr>
          <w:rFonts w:ascii="Times New Roman" w:hAnsi="Times New Roman" w:cs="Times New Roman"/>
          <w:sz w:val="24"/>
          <w:szCs w:val="24"/>
        </w:rPr>
        <w:t xml:space="preserve"> в Планируемые результаты освоения учебного предмета включают: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МР 2 МР 2 Овладение универсальными коммуникативными действиями: МР 2.1 МР 2.1 общение: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 МР 2.2 МР 2.2 совместная деятельность: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w:t>
      </w:r>
      <w:r w:rsidRPr="00F00F2A">
        <w:rPr>
          <w:rFonts w:ascii="Times New Roman" w:hAnsi="Times New Roman" w:cs="Times New Roman"/>
          <w:sz w:val="24"/>
          <w:szCs w:val="24"/>
        </w:rPr>
        <w:lastRenderedPageBreak/>
        <w:t xml:space="preserve">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14 Коды </w:t>
      </w:r>
      <w:proofErr w:type="spellStart"/>
      <w:r w:rsidRPr="00F00F2A">
        <w:rPr>
          <w:rFonts w:ascii="Times New Roman" w:hAnsi="Times New Roman" w:cs="Times New Roman"/>
          <w:sz w:val="24"/>
          <w:szCs w:val="24"/>
        </w:rPr>
        <w:t>результато</w:t>
      </w:r>
      <w:proofErr w:type="spellEnd"/>
      <w:r w:rsidRPr="00F00F2A">
        <w:rPr>
          <w:rFonts w:ascii="Times New Roman" w:hAnsi="Times New Roman" w:cs="Times New Roman"/>
          <w:sz w:val="24"/>
          <w:szCs w:val="24"/>
        </w:rPr>
        <w:t xml:space="preserve"> в Планируемые результаты освоения учебного предмета включают: практической значимости; координировать и выполнять работу в условиях реального, виртуального и комбинированного взаимодействия;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МР 3.3 МР 3.3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МР 3.4 МР 3.4 принятие себя и других людей: 15 Коды </w:t>
      </w:r>
      <w:proofErr w:type="spellStart"/>
      <w:r w:rsidRPr="00F00F2A">
        <w:rPr>
          <w:rFonts w:ascii="Times New Roman" w:hAnsi="Times New Roman" w:cs="Times New Roman"/>
          <w:sz w:val="24"/>
          <w:szCs w:val="24"/>
        </w:rPr>
        <w:t>результато</w:t>
      </w:r>
      <w:proofErr w:type="spellEnd"/>
      <w:r w:rsidRPr="00F00F2A">
        <w:rPr>
          <w:rFonts w:ascii="Times New Roman" w:hAnsi="Times New Roman" w:cs="Times New Roman"/>
          <w:sz w:val="24"/>
          <w:szCs w:val="24"/>
        </w:rPr>
        <w:t xml:space="preserve"> в Планируемые результаты освоения учебного предмета включают: принимать себя, понимая свои недостатки и достоинства; принимать мотивы и аргументы других людей при анализе результатов деятельности; признавать свое право и право других людей на ошибки; развивать способность понимать мир с позиции другого человека. Предметные результаты базовый уровень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02 осознание взаимосвязи между языковым, литературным, интеллектуальным, духовно-нравственным развитием личности;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04 знание содержания, понимание ключевых проблем и осознание </w:t>
      </w:r>
      <w:proofErr w:type="spellStart"/>
      <w:r w:rsidRPr="00F00F2A">
        <w:rPr>
          <w:rFonts w:ascii="Times New Roman" w:hAnsi="Times New Roman" w:cs="Times New Roman"/>
          <w:sz w:val="24"/>
          <w:szCs w:val="24"/>
        </w:rPr>
        <w:t>историкокультурного</w:t>
      </w:r>
      <w:proofErr w:type="spellEnd"/>
      <w:r w:rsidRPr="00F00F2A">
        <w:rPr>
          <w:rFonts w:ascii="Times New Roman" w:hAnsi="Times New Roman" w:cs="Times New Roman"/>
          <w:sz w:val="24"/>
          <w:szCs w:val="24"/>
        </w:rPr>
        <w:t xml:space="preserve">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05 сформированность умений определять и учитывать историко-культурный </w:t>
      </w:r>
      <w:r w:rsidRPr="00F00F2A">
        <w:rPr>
          <w:rFonts w:ascii="Times New Roman" w:hAnsi="Times New Roman" w:cs="Times New Roman"/>
          <w:sz w:val="24"/>
          <w:szCs w:val="24"/>
        </w:rPr>
        <w:lastRenderedPageBreak/>
        <w:t xml:space="preserve">контекст и контекст творчества писателя в процессе анализа художественных произведений, выявлять их связь с современностью;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16 Коды </w:t>
      </w:r>
      <w:proofErr w:type="spellStart"/>
      <w:r w:rsidRPr="00F00F2A">
        <w:rPr>
          <w:rFonts w:ascii="Times New Roman" w:hAnsi="Times New Roman" w:cs="Times New Roman"/>
          <w:sz w:val="24"/>
          <w:szCs w:val="24"/>
        </w:rPr>
        <w:t>результато</w:t>
      </w:r>
      <w:proofErr w:type="spellEnd"/>
      <w:r w:rsidRPr="00F00F2A">
        <w:rPr>
          <w:rFonts w:ascii="Times New Roman" w:hAnsi="Times New Roman" w:cs="Times New Roman"/>
          <w:sz w:val="24"/>
          <w:szCs w:val="24"/>
        </w:rPr>
        <w:t xml:space="preserve"> в Планируемые результаты освоения учебного предмета включают: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F00F2A">
        <w:rPr>
          <w:rFonts w:ascii="Times New Roman" w:hAnsi="Times New Roman" w:cs="Times New Roman"/>
          <w:sz w:val="24"/>
          <w:szCs w:val="24"/>
        </w:rPr>
        <w:t>силлаботоническая</w:t>
      </w:r>
      <w:proofErr w:type="spellEnd"/>
      <w:r w:rsidRPr="00F00F2A">
        <w:rPr>
          <w:rFonts w:ascii="Times New Roman" w:hAnsi="Times New Roman" w:cs="Times New Roman"/>
          <w:sz w:val="24"/>
          <w:szCs w:val="24"/>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r w:rsidRPr="00F00F2A">
        <w:rPr>
          <w:rFonts w:ascii="Times New Roman" w:hAnsi="Times New Roman" w:cs="Times New Roman"/>
          <w:sz w:val="24"/>
          <w:szCs w:val="24"/>
        </w:rPr>
        <w:tab/>
      </w:r>
    </w:p>
    <w:p w14:paraId="5453C3EB" w14:textId="7672FDFB"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https://disk.yandex.ru/i/XIAs0sdGegDIag</w:t>
      </w:r>
    </w:p>
    <w:p w14:paraId="0F0C89F6" w14:textId="77777777" w:rsidR="00033E0C" w:rsidRDefault="00FF16E2" w:rsidP="00033E0C">
      <w:pPr>
        <w:pStyle w:val="2"/>
      </w:pPr>
      <w:r w:rsidRPr="00F00F2A">
        <w:t>Математика</w:t>
      </w:r>
      <w:r w:rsidRPr="00F00F2A">
        <w:tab/>
      </w:r>
    </w:p>
    <w:p w14:paraId="2328D302" w14:textId="77777777" w:rsidR="00033E0C"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Тема 1.1. Развитие понятия о числе; Тема 1.4 Функции, их свойства и графики; Тема 2.1 Производная; Тема 2.2 Первообразная и интеграл; Тема 3.5 Измерения в геометрии; Тема 4.1 Элементы комбинаторики; Тема 4.2 Элементы теории вероятностей; Тема 4.3. Элементы математической статистики.</w:t>
      </w:r>
      <w:r w:rsidRPr="00F00F2A">
        <w:rPr>
          <w:rFonts w:ascii="Times New Roman" w:hAnsi="Times New Roman" w:cs="Times New Roman"/>
          <w:sz w:val="24"/>
          <w:szCs w:val="24"/>
        </w:rPr>
        <w:tab/>
        <w:t xml:space="preserve">ПК 1.3 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  ПК 1.4 Осуществлять розничную торговлю и отпуск лекарственных препаратов населению, в том числе по льготным рецептам и </w:t>
      </w:r>
      <w:r w:rsidRPr="00F00F2A">
        <w:rPr>
          <w:rFonts w:ascii="Times New Roman" w:hAnsi="Times New Roman" w:cs="Times New Roman"/>
          <w:sz w:val="24"/>
          <w:szCs w:val="24"/>
        </w:rPr>
        <w:lastRenderedPageBreak/>
        <w:t>требованиям медицинских организаций  ПК 1.6 Осуществлять оптовую торговлю лекарственными средствами и другими товарами аптечного ассортимента  ПК 1.11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  ПК 2.1 Изготавливать лекарственные формы по рецептам и требованиям медицинских организаций  ПК 2.2 Изготавливать внутриаптечную заготовку и фасовать лекарственные средства для последующей реализации</w:t>
      </w:r>
      <w:r w:rsidRPr="00F00F2A">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11 Коды результатов Планируемые результаты освоения учебного предмета включают: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4.2 Стремящийся к формированию в сетевой среде личностно и профессионального конструктивного «цифрового следа»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w:t>
      </w:r>
      <w:r w:rsidRPr="00F00F2A">
        <w:rPr>
          <w:rFonts w:ascii="Times New Roman" w:hAnsi="Times New Roman" w:cs="Times New Roman"/>
          <w:sz w:val="24"/>
          <w:szCs w:val="24"/>
        </w:rPr>
        <w:lastRenderedPageBreak/>
        <w:t xml:space="preserve">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12 МР 1.2.1 владеть навыками учебно-исследовательской и проектной </w:t>
      </w:r>
      <w:proofErr w:type="spellStart"/>
      <w:r w:rsidRPr="00F00F2A">
        <w:rPr>
          <w:rFonts w:ascii="Times New Roman" w:hAnsi="Times New Roman" w:cs="Times New Roman"/>
          <w:sz w:val="24"/>
          <w:szCs w:val="24"/>
        </w:rPr>
        <w:t>деятельности,навыками</w:t>
      </w:r>
      <w:proofErr w:type="spellEnd"/>
      <w:r w:rsidRPr="00F00F2A">
        <w:rPr>
          <w:rFonts w:ascii="Times New Roman" w:hAnsi="Times New Roman" w:cs="Times New Roman"/>
          <w:sz w:val="24"/>
          <w:szCs w:val="24"/>
        </w:rPr>
        <w:t xml:space="preserve">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w:t>
      </w:r>
      <w:proofErr w:type="spellStart"/>
      <w:r w:rsidRPr="00F00F2A">
        <w:rPr>
          <w:rFonts w:ascii="Times New Roman" w:hAnsi="Times New Roman" w:cs="Times New Roman"/>
          <w:sz w:val="24"/>
          <w:szCs w:val="24"/>
        </w:rPr>
        <w:t>ситуациях,в</w:t>
      </w:r>
      <w:proofErr w:type="spellEnd"/>
      <w:r w:rsidRPr="00F00F2A">
        <w:rPr>
          <w:rFonts w:ascii="Times New Roman" w:hAnsi="Times New Roman" w:cs="Times New Roman"/>
          <w:sz w:val="24"/>
          <w:szCs w:val="24"/>
        </w:rPr>
        <w:t xml:space="preserve">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w:t>
      </w:r>
      <w:proofErr w:type="spellStart"/>
      <w:r w:rsidRPr="00F00F2A">
        <w:rPr>
          <w:rFonts w:ascii="Times New Roman" w:hAnsi="Times New Roman" w:cs="Times New Roman"/>
          <w:sz w:val="24"/>
          <w:szCs w:val="24"/>
        </w:rPr>
        <w:t>типов,самостоятельно</w:t>
      </w:r>
      <w:proofErr w:type="spellEnd"/>
      <w:r w:rsidRPr="00F00F2A">
        <w:rPr>
          <w:rFonts w:ascii="Times New Roman" w:hAnsi="Times New Roman" w:cs="Times New Roman"/>
          <w:sz w:val="24"/>
          <w:szCs w:val="24"/>
        </w:rPr>
        <w:t xml:space="preserve">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13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F00F2A">
        <w:rPr>
          <w:rFonts w:ascii="Times New Roman" w:hAnsi="Times New Roman" w:cs="Times New Roman"/>
          <w:sz w:val="24"/>
          <w:szCs w:val="24"/>
        </w:rPr>
        <w:t>виртуальногои</w:t>
      </w:r>
      <w:proofErr w:type="spellEnd"/>
      <w:r w:rsidRPr="00F00F2A">
        <w:rPr>
          <w:rFonts w:ascii="Times New Roman" w:hAnsi="Times New Roman" w:cs="Times New Roman"/>
          <w:sz w:val="24"/>
          <w:szCs w:val="24"/>
        </w:rPr>
        <w:t xml:space="preserve"> комбинированного взаимодействия; МР 2.2.7 осуществлять позитивное </w:t>
      </w:r>
      <w:r w:rsidRPr="00F00F2A">
        <w:rPr>
          <w:rFonts w:ascii="Times New Roman" w:hAnsi="Times New Roman" w:cs="Times New Roman"/>
          <w:sz w:val="24"/>
          <w:szCs w:val="24"/>
        </w:rPr>
        <w:lastRenderedPageBreak/>
        <w:t xml:space="preserve">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14 верного решения; МР 3.2.4 уметь оценивать риски и своевременно принимать решения по их снижению; Предметные результаты базовый уровень (ПР б )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03 владение методами доказательств и алгоритмов решения; умение их применять, проводить доказательные рассуждения в ходе решения задач;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05 сформированность представлений об основных понятиях, идеях и методах математического анализа;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08 владение навыками использования готовых компьютерных программ при решении задач</w:t>
      </w:r>
      <w:r w:rsidRPr="00F00F2A">
        <w:rPr>
          <w:rFonts w:ascii="Times New Roman" w:hAnsi="Times New Roman" w:cs="Times New Roman"/>
          <w:sz w:val="24"/>
          <w:szCs w:val="24"/>
        </w:rPr>
        <w:tab/>
      </w:r>
    </w:p>
    <w:p w14:paraId="2C8FDFF8" w14:textId="6F15674C"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https://disk.yandex.ru/i/9wslOB3q91d0pw</w:t>
      </w:r>
    </w:p>
    <w:p w14:paraId="43F3BB0F" w14:textId="77777777" w:rsidR="00033E0C" w:rsidRDefault="00FF16E2" w:rsidP="00033E0C">
      <w:pPr>
        <w:pStyle w:val="2"/>
      </w:pPr>
      <w:r w:rsidRPr="00F00F2A">
        <w:t>Иностранный язык</w:t>
      </w:r>
      <w:r w:rsidRPr="00F00F2A">
        <w:tab/>
      </w:r>
    </w:p>
    <w:p w14:paraId="7CF0797A" w14:textId="77777777" w:rsidR="00033E0C"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Тема 1.1Повседневная жизнь семьи. Внешность и характер членов семьи. Тема 1.5 Здоровый образ жизни и забота о здоровье: сбалансированное питание. Спорт. Тема 2.1 Современный мир профессий. Проблемы выбора профессии. Роль иностранного языка в медицине. Тема 2.2 Проблемы современной цивилизации. 10 Тема 2.3 Технический прогресс: перспективы и последствия. Современные средства связи. Тема 2.4 Выдающиеся люди родной страны/ стран изучаемого языка, их вклад в науку и мировую культуру</w:t>
      </w:r>
      <w:r w:rsidRPr="00F00F2A">
        <w:rPr>
          <w:rFonts w:ascii="Times New Roman" w:hAnsi="Times New Roman" w:cs="Times New Roman"/>
          <w:sz w:val="24"/>
          <w:szCs w:val="24"/>
        </w:rPr>
        <w:lastRenderedPageBreak/>
        <w:tab/>
        <w:t>ПК 1.3 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 ПК 1.7 Оформлять первичную учетно-отчетную документацию</w:t>
      </w:r>
      <w:r w:rsidRPr="00F00F2A">
        <w:rPr>
          <w:rFonts w:ascii="Times New Roman" w:hAnsi="Times New Roman" w:cs="Times New Roman"/>
          <w:sz w:val="24"/>
          <w:szCs w:val="24"/>
        </w:rPr>
        <w:tab/>
        <w:t xml:space="preserve">Личностные результаты (ЛР) ЛР 01 гражданское воспитание: сформированность гражданской позиции обучающегося как активного и ответственного члена российского общества; ЛР 02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ЛР 04 эстетического воспитания: эстетическое отношение к миру, включая эстетику быта, научного и технического творчества, спорта, труда и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11 Коды результатов Планируемые результаты освоения учебного предмета включают: 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 </w:t>
      </w:r>
      <w:proofErr w:type="spellStart"/>
      <w:r w:rsidRPr="00F00F2A">
        <w:rPr>
          <w:rFonts w:ascii="Times New Roman" w:hAnsi="Times New Roman" w:cs="Times New Roman"/>
          <w:sz w:val="24"/>
          <w:szCs w:val="24"/>
        </w:rPr>
        <w:t>спортивнооздоровительной</w:t>
      </w:r>
      <w:proofErr w:type="spellEnd"/>
      <w:r w:rsidRPr="00F00F2A">
        <w:rPr>
          <w:rFonts w:ascii="Times New Roman" w:hAnsi="Times New Roman" w:cs="Times New Roman"/>
          <w:sz w:val="24"/>
          <w:szCs w:val="24"/>
        </w:rPr>
        <w:t xml:space="preserve"> деятельностью; активное неприятие вредных привычек и иных форм причинения вреда физическому и психическому здоровью; ЛР 05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ЛР 06 экологическое воспитание: сформированность экологической культуры, понимание влияния </w:t>
      </w:r>
      <w:proofErr w:type="spellStart"/>
      <w:r w:rsidRPr="00F00F2A">
        <w:rPr>
          <w:rFonts w:ascii="Times New Roman" w:hAnsi="Times New Roman" w:cs="Times New Roman"/>
          <w:sz w:val="24"/>
          <w:szCs w:val="24"/>
        </w:rPr>
        <w:t>социальноэкономических</w:t>
      </w:r>
      <w:proofErr w:type="spellEnd"/>
      <w:r w:rsidRPr="00F00F2A">
        <w:rPr>
          <w:rFonts w:ascii="Times New Roman" w:hAnsi="Times New Roman" w:cs="Times New Roman"/>
          <w:sz w:val="24"/>
          <w:szCs w:val="24"/>
        </w:rPr>
        <w:t xml:space="preserve">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12 Коды результатов Планируемые результаты освоения учебного предмета включают: ЛР 07 ценности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w:t>
      </w:r>
      <w:r w:rsidRPr="00F00F2A">
        <w:rPr>
          <w:rFonts w:ascii="Times New Roman" w:hAnsi="Times New Roman" w:cs="Times New Roman"/>
          <w:sz w:val="24"/>
          <w:szCs w:val="24"/>
        </w:rPr>
        <w:lastRenderedPageBreak/>
        <w:t xml:space="preserve">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 ВР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ЛР ВР 8.1 Проявляющий и демонстрирующий уважение к представителям различных этнокультурных, социальных, конфессиональных и иных групп. ЛР ВР 8.2 Сопричастный к сохранению, преумножению и трансляции культурных традиций и ценностей многонационального российского государства ЛР ВР 14 Демонстрирующий гордость за Самарскую область, уважительное отношение к малой Родине, культуре и искусству, традициям, праздникам, ключевым историческим событиям, выдающимся личностям Самарской области (в том числе ветеранам).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13 Коды результатов Планируемые результаты освоения учебного предмета включают: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w:t>
      </w:r>
      <w:proofErr w:type="spellStart"/>
      <w:r w:rsidRPr="00F00F2A">
        <w:rPr>
          <w:rFonts w:ascii="Times New Roman" w:hAnsi="Times New Roman" w:cs="Times New Roman"/>
          <w:sz w:val="24"/>
          <w:szCs w:val="24"/>
        </w:rPr>
        <w:t>деятельности,навыками</w:t>
      </w:r>
      <w:proofErr w:type="spellEnd"/>
      <w:r w:rsidRPr="00F00F2A">
        <w:rPr>
          <w:rFonts w:ascii="Times New Roman" w:hAnsi="Times New Roman" w:cs="Times New Roman"/>
          <w:sz w:val="24"/>
          <w:szCs w:val="24"/>
        </w:rPr>
        <w:t xml:space="preserve">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w:t>
      </w:r>
      <w:proofErr w:type="spellStart"/>
      <w:r w:rsidRPr="00F00F2A">
        <w:rPr>
          <w:rFonts w:ascii="Times New Roman" w:hAnsi="Times New Roman" w:cs="Times New Roman"/>
          <w:sz w:val="24"/>
          <w:szCs w:val="24"/>
        </w:rPr>
        <w:t>ситуациях,в</w:t>
      </w:r>
      <w:proofErr w:type="spellEnd"/>
      <w:r w:rsidRPr="00F00F2A">
        <w:rPr>
          <w:rFonts w:ascii="Times New Roman" w:hAnsi="Times New Roman" w:cs="Times New Roman"/>
          <w:sz w:val="24"/>
          <w:szCs w:val="24"/>
        </w:rPr>
        <w:t xml:space="preserve">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14 Коды результатов </w:t>
      </w:r>
      <w:r w:rsidRPr="00F00F2A">
        <w:rPr>
          <w:rFonts w:ascii="Times New Roman" w:hAnsi="Times New Roman" w:cs="Times New Roman"/>
          <w:sz w:val="24"/>
          <w:szCs w:val="24"/>
        </w:rPr>
        <w:lastRenderedPageBreak/>
        <w:t xml:space="preserve">Планируемые результаты освоения учебного предмета включают: МР 1.3.1 владеть навыками получения информации из источников разных </w:t>
      </w:r>
      <w:proofErr w:type="spellStart"/>
      <w:r w:rsidRPr="00F00F2A">
        <w:rPr>
          <w:rFonts w:ascii="Times New Roman" w:hAnsi="Times New Roman" w:cs="Times New Roman"/>
          <w:sz w:val="24"/>
          <w:szCs w:val="24"/>
        </w:rPr>
        <w:t>типов,самостоятельно</w:t>
      </w:r>
      <w:proofErr w:type="spellEnd"/>
      <w:r w:rsidRPr="00F00F2A">
        <w:rPr>
          <w:rFonts w:ascii="Times New Roman" w:hAnsi="Times New Roman" w:cs="Times New Roman"/>
          <w:sz w:val="24"/>
          <w:szCs w:val="24"/>
        </w:rPr>
        <w:t xml:space="preserve">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F00F2A">
        <w:rPr>
          <w:rFonts w:ascii="Times New Roman" w:hAnsi="Times New Roman" w:cs="Times New Roman"/>
          <w:sz w:val="24"/>
          <w:szCs w:val="24"/>
        </w:rPr>
        <w:t>виртуальногои</w:t>
      </w:r>
      <w:proofErr w:type="spellEnd"/>
      <w:r w:rsidRPr="00F00F2A">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15 Коды результатов Планируемые результаты освоения учебного предмета включают: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w:t>
      </w:r>
      <w:r w:rsidRPr="00F00F2A">
        <w:rPr>
          <w:rFonts w:ascii="Times New Roman" w:hAnsi="Times New Roman" w:cs="Times New Roman"/>
          <w:sz w:val="24"/>
          <w:szCs w:val="24"/>
        </w:rPr>
        <w:lastRenderedPageBreak/>
        <w:t xml:space="preserve">общее и различное в культуре родной страны и страны/стран изучаемого языка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F00F2A">
        <w:rPr>
          <w:rFonts w:ascii="Times New Roman" w:hAnsi="Times New Roman" w:cs="Times New Roman"/>
          <w:sz w:val="24"/>
          <w:szCs w:val="24"/>
        </w:rPr>
        <w:tab/>
      </w:r>
    </w:p>
    <w:p w14:paraId="268FFF84" w14:textId="785C031D"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https://disk.yandex.ru/i/njj7UoPQakRwJQ</w:t>
      </w:r>
    </w:p>
    <w:p w14:paraId="2DFC166A" w14:textId="77777777" w:rsidR="00033E0C" w:rsidRDefault="00FF16E2" w:rsidP="00033E0C">
      <w:pPr>
        <w:pStyle w:val="2"/>
      </w:pPr>
      <w:r w:rsidRPr="00F00F2A">
        <w:t>Информатика</w:t>
      </w:r>
      <w:r w:rsidRPr="00F00F2A">
        <w:tab/>
      </w:r>
    </w:p>
    <w:p w14:paraId="51157DF9" w14:textId="77777777" w:rsidR="00033E0C"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Тема 1.1 Информация и информационные процессы Тема 1.2 Информационная культура. Правовая охрана программ и данных Тема 2.1 Архитектура компьютеров Тема 2.2 Программное обеспечение компьютера Тема 2.3. Безопасность, гигиена, эргономика, ресурсосбережение. Защита информации, антивирусная защита. Тема 3.2 Настольные издательские системы. Текстовые редакторы Тема 3.3 Электронные таблицы. Графические редакторы Тема 3.4 Мультимедийные технологии Тема 4.1 Глобальные и локальные сети Тема 5.1 Управление процессами. Представление об автоматических и автоматизированных системах управления. Представление о робототехнических системах.</w:t>
      </w:r>
      <w:r w:rsidRPr="00F00F2A">
        <w:rPr>
          <w:rFonts w:ascii="Times New Roman" w:hAnsi="Times New Roman" w:cs="Times New Roman"/>
          <w:sz w:val="24"/>
          <w:szCs w:val="24"/>
        </w:rPr>
        <w:tab/>
        <w:t>ПК 1.7 Оформлять первичную учетно-отчетную документацию по виду деятельности</w:t>
      </w:r>
      <w:r w:rsidRPr="00F00F2A">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10 Коды результатов Планируемые результаты освоения учебного предмета включают: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w:t>
      </w:r>
      <w:r w:rsidRPr="00F00F2A">
        <w:rPr>
          <w:rFonts w:ascii="Times New Roman" w:hAnsi="Times New Roman" w:cs="Times New Roman"/>
          <w:sz w:val="24"/>
          <w:szCs w:val="24"/>
        </w:rPr>
        <w:lastRenderedPageBreak/>
        <w:t xml:space="preserve">приверженность принципам честности, порядочности, открытости ЛР ВР 4.2 Стремящийся к формированию в сетевой среде личностно и профессионального конструктивного «цифрового следа»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11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w:t>
      </w:r>
      <w:proofErr w:type="spellStart"/>
      <w:r w:rsidRPr="00F00F2A">
        <w:rPr>
          <w:rFonts w:ascii="Times New Roman" w:hAnsi="Times New Roman" w:cs="Times New Roman"/>
          <w:sz w:val="24"/>
          <w:szCs w:val="24"/>
        </w:rPr>
        <w:t>деятельности,навыками</w:t>
      </w:r>
      <w:proofErr w:type="spellEnd"/>
      <w:r w:rsidRPr="00F00F2A">
        <w:rPr>
          <w:rFonts w:ascii="Times New Roman" w:hAnsi="Times New Roman" w:cs="Times New Roman"/>
          <w:sz w:val="24"/>
          <w:szCs w:val="24"/>
        </w:rPr>
        <w:t xml:space="preserve">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033E0C">
        <w:rPr>
          <w:rFonts w:ascii="Times New Roman" w:hAnsi="Times New Roman" w:cs="Times New Roman"/>
          <w:sz w:val="24"/>
          <w:szCs w:val="24"/>
        </w:rPr>
        <w:t xml:space="preserve"> </w:t>
      </w:r>
      <w:r w:rsidRPr="00F00F2A">
        <w:rPr>
          <w:rFonts w:ascii="Times New Roman" w:hAnsi="Times New Roman" w:cs="Times New Roman"/>
          <w:sz w:val="24"/>
          <w:szCs w:val="24"/>
        </w:rPr>
        <w:t>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12 МР 1.3.1 владеть навыками получения информации из источников разных типов,</w:t>
      </w:r>
      <w:r w:rsidR="00033E0C">
        <w:rPr>
          <w:rFonts w:ascii="Times New Roman" w:hAnsi="Times New Roman" w:cs="Times New Roman"/>
          <w:sz w:val="24"/>
          <w:szCs w:val="24"/>
        </w:rPr>
        <w:t xml:space="preserve"> </w:t>
      </w:r>
      <w:r w:rsidRPr="00F00F2A">
        <w:rPr>
          <w:rFonts w:ascii="Times New Roman" w:hAnsi="Times New Roman" w:cs="Times New Roman"/>
          <w:sz w:val="24"/>
          <w:szCs w:val="24"/>
        </w:rPr>
        <w:t xml:space="preserve">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w:t>
      </w:r>
      <w:r w:rsidRPr="00F00F2A">
        <w:rPr>
          <w:rFonts w:ascii="Times New Roman" w:hAnsi="Times New Roman" w:cs="Times New Roman"/>
          <w:sz w:val="24"/>
          <w:szCs w:val="24"/>
        </w:rPr>
        <w:lastRenderedPageBreak/>
        <w:t xml:space="preserve">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F00F2A">
        <w:rPr>
          <w:rFonts w:ascii="Times New Roman" w:hAnsi="Times New Roman" w:cs="Times New Roman"/>
          <w:sz w:val="24"/>
          <w:szCs w:val="24"/>
        </w:rPr>
        <w:t>виртуальногои</w:t>
      </w:r>
      <w:proofErr w:type="spellEnd"/>
      <w:r w:rsidRPr="00F00F2A">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13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3 наличие представлений о компьютерных сетях и их роли в современном мире; об общих принципах разработки и функционирования </w:t>
      </w:r>
      <w:proofErr w:type="spellStart"/>
      <w:r w:rsidRPr="00F00F2A">
        <w:rPr>
          <w:rFonts w:ascii="Times New Roman" w:hAnsi="Times New Roman" w:cs="Times New Roman"/>
          <w:sz w:val="24"/>
          <w:szCs w:val="24"/>
        </w:rPr>
        <w:t>интернетприложений</w:t>
      </w:r>
      <w:proofErr w:type="spellEnd"/>
      <w:r w:rsidRPr="00F00F2A">
        <w:rPr>
          <w:rFonts w:ascii="Times New Roman" w:hAnsi="Times New Roman" w:cs="Times New Roman"/>
          <w:sz w:val="24"/>
          <w:szCs w:val="24"/>
        </w:rPr>
        <w:t xml:space="preserve">;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14 работы в сети Интернет;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5 понимание основных принципов дискретизации различных видов информации; </w:t>
      </w:r>
      <w:r w:rsidRPr="00F00F2A">
        <w:rPr>
          <w:rFonts w:ascii="Times New Roman" w:hAnsi="Times New Roman" w:cs="Times New Roman"/>
          <w:sz w:val="24"/>
          <w:szCs w:val="24"/>
        </w:rPr>
        <w:lastRenderedPageBreak/>
        <w:t xml:space="preserve">умение определять информационный объем текстовых, графических и звуковых данных при заданных параметрах дискретизации;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8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9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10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F00F2A">
        <w:rPr>
          <w:rFonts w:ascii="Times New Roman" w:hAnsi="Times New Roman" w:cs="Times New Roman"/>
          <w:sz w:val="24"/>
          <w:szCs w:val="24"/>
        </w:rPr>
        <w:tab/>
      </w:r>
    </w:p>
    <w:p w14:paraId="7D4A3D4C" w14:textId="32D9300F"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https://disk.yandex.ru/i/zA9cJNmVqLGm_A</w:t>
      </w:r>
    </w:p>
    <w:p w14:paraId="6CD56B6D" w14:textId="77777777" w:rsidR="00033E0C" w:rsidRDefault="00FF16E2" w:rsidP="00033E0C">
      <w:pPr>
        <w:pStyle w:val="2"/>
      </w:pPr>
      <w:r w:rsidRPr="00F00F2A">
        <w:t>Физика</w:t>
      </w:r>
      <w:r w:rsidRPr="00F00F2A">
        <w:tab/>
      </w:r>
    </w:p>
    <w:p w14:paraId="2518EFA4" w14:textId="77777777" w:rsidR="00033E0C"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Раздел 1.Механика Раздел 2 Молекулярная физика и термодинамика Раздел 3 Электродинамика Раздел 4 Колебания и волны Раздел 5 Оптика Раздел 6 Квантовая физика Раздел 7 Строение Вселенной</w:t>
      </w:r>
      <w:r w:rsidRPr="00F00F2A">
        <w:rPr>
          <w:rFonts w:ascii="Times New Roman" w:hAnsi="Times New Roman" w:cs="Times New Roman"/>
          <w:sz w:val="24"/>
          <w:szCs w:val="24"/>
        </w:rPr>
        <w:tab/>
        <w:t>ПК 1.11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r w:rsidRPr="00F00F2A">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w:t>
      </w:r>
      <w:r w:rsidRPr="00F00F2A">
        <w:rPr>
          <w:rFonts w:ascii="Times New Roman" w:hAnsi="Times New Roman" w:cs="Times New Roman"/>
          <w:sz w:val="24"/>
          <w:szCs w:val="24"/>
        </w:rPr>
        <w:lastRenderedPageBreak/>
        <w:t xml:space="preserve">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w:t>
      </w:r>
      <w:proofErr w:type="spellStart"/>
      <w:r w:rsidRPr="00F00F2A">
        <w:rPr>
          <w:rFonts w:ascii="Times New Roman" w:hAnsi="Times New Roman" w:cs="Times New Roman"/>
          <w:sz w:val="24"/>
          <w:szCs w:val="24"/>
        </w:rPr>
        <w:t>деятельности,навыками</w:t>
      </w:r>
      <w:proofErr w:type="spellEnd"/>
      <w:r w:rsidRPr="00F00F2A">
        <w:rPr>
          <w:rFonts w:ascii="Times New Roman" w:hAnsi="Times New Roman" w:cs="Times New Roman"/>
          <w:sz w:val="24"/>
          <w:szCs w:val="24"/>
        </w:rPr>
        <w:t xml:space="preserve">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w:t>
      </w:r>
      <w:proofErr w:type="spellStart"/>
      <w:r w:rsidRPr="00F00F2A">
        <w:rPr>
          <w:rFonts w:ascii="Times New Roman" w:hAnsi="Times New Roman" w:cs="Times New Roman"/>
          <w:sz w:val="24"/>
          <w:szCs w:val="24"/>
        </w:rPr>
        <w:t>ситуациях,в</w:t>
      </w:r>
      <w:proofErr w:type="spellEnd"/>
      <w:r w:rsidRPr="00F00F2A">
        <w:rPr>
          <w:rFonts w:ascii="Times New Roman" w:hAnsi="Times New Roman" w:cs="Times New Roman"/>
          <w:sz w:val="24"/>
          <w:szCs w:val="24"/>
        </w:rPr>
        <w:t xml:space="preserve">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w:t>
      </w:r>
      <w:r w:rsidRPr="00F00F2A">
        <w:rPr>
          <w:rFonts w:ascii="Times New Roman" w:hAnsi="Times New Roman" w:cs="Times New Roman"/>
          <w:sz w:val="24"/>
          <w:szCs w:val="24"/>
        </w:rPr>
        <w:lastRenderedPageBreak/>
        <w:t xml:space="preserve">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w:t>
      </w:r>
      <w:proofErr w:type="spellStart"/>
      <w:r w:rsidRPr="00F00F2A">
        <w:rPr>
          <w:rFonts w:ascii="Times New Roman" w:hAnsi="Times New Roman" w:cs="Times New Roman"/>
          <w:sz w:val="24"/>
          <w:szCs w:val="24"/>
        </w:rPr>
        <w:t>типов,самостоятельно</w:t>
      </w:r>
      <w:proofErr w:type="spellEnd"/>
      <w:r w:rsidRPr="00F00F2A">
        <w:rPr>
          <w:rFonts w:ascii="Times New Roman" w:hAnsi="Times New Roman" w:cs="Times New Roman"/>
          <w:sz w:val="24"/>
          <w:szCs w:val="24"/>
        </w:rPr>
        <w:t xml:space="preserve">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F00F2A">
        <w:rPr>
          <w:rFonts w:ascii="Times New Roman" w:hAnsi="Times New Roman" w:cs="Times New Roman"/>
          <w:sz w:val="24"/>
          <w:szCs w:val="24"/>
        </w:rPr>
        <w:t>виртуальногои</w:t>
      </w:r>
      <w:proofErr w:type="spellEnd"/>
      <w:r w:rsidRPr="00F00F2A">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F00F2A">
        <w:rPr>
          <w:rFonts w:ascii="Times New Roman" w:hAnsi="Times New Roman" w:cs="Times New Roman"/>
          <w:sz w:val="24"/>
          <w:szCs w:val="24"/>
        </w:rPr>
        <w:t>мегамира</w:t>
      </w:r>
      <w:proofErr w:type="spellEnd"/>
      <w:r w:rsidRPr="00F00F2A">
        <w:rPr>
          <w:rFonts w:ascii="Times New Roman" w:hAnsi="Times New Roman" w:cs="Times New Roman"/>
          <w:sz w:val="24"/>
          <w:szCs w:val="24"/>
        </w:rPr>
        <w:t xml:space="preserve">; понимание роли </w:t>
      </w:r>
      <w:r w:rsidRPr="00F00F2A">
        <w:rPr>
          <w:rFonts w:ascii="Times New Roman" w:hAnsi="Times New Roman" w:cs="Times New Roman"/>
          <w:sz w:val="24"/>
          <w:szCs w:val="24"/>
        </w:rPr>
        <w:lastRenderedPageBreak/>
        <w:t xml:space="preserve">астрономии в практической деятельности человека и дальнейшем научно-техническом развитии, роли физики в формировании — кругозора и функциональной грамотности человека для решения практических задач;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F00F2A">
        <w:rPr>
          <w:rFonts w:ascii="Times New Roman" w:hAnsi="Times New Roman" w:cs="Times New Roman"/>
          <w:sz w:val="24"/>
          <w:szCs w:val="24"/>
        </w:rPr>
        <w:t>изопроцессах</w:t>
      </w:r>
      <w:proofErr w:type="spellEnd"/>
      <w:r w:rsidRPr="00F00F2A">
        <w:rPr>
          <w:rFonts w:ascii="Times New Roman" w:hAnsi="Times New Roman" w:cs="Times New Roman"/>
          <w:sz w:val="24"/>
          <w:szCs w:val="24"/>
        </w:rP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03 владение основополагающими физическими понятиями и величинами, характеризующими — физические — процессы (связанными с —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 понятиями, — позволяющими — характеризовать процессы, происходящие на звездах, в звездных системах, в межгалактической среде; движение небесных тел, эволюцию звезд и Вселенной;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04 владение закономерностями, законами и теориями (закон всемирного тяготения, 1, П и Ш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w:t>
      </w:r>
      <w:proofErr w:type="spellStart"/>
      <w:r w:rsidRPr="00F00F2A">
        <w:rPr>
          <w:rFonts w:ascii="Times New Roman" w:hAnsi="Times New Roman" w:cs="Times New Roman"/>
          <w:sz w:val="24"/>
          <w:szCs w:val="24"/>
        </w:rPr>
        <w:t>молекулярнокинетическую</w:t>
      </w:r>
      <w:proofErr w:type="spellEnd"/>
      <w:r w:rsidRPr="00F00F2A">
        <w:rPr>
          <w:rFonts w:ascii="Times New Roman" w:hAnsi="Times New Roman" w:cs="Times New Roman"/>
          <w:sz w:val="24"/>
          <w:szCs w:val="24"/>
        </w:rPr>
        <w:t xml:space="preserve">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w:t>
      </w:r>
      <w:proofErr w:type="spellStart"/>
      <w:r w:rsidRPr="00F00F2A">
        <w:rPr>
          <w:rFonts w:ascii="Times New Roman" w:hAnsi="Times New Roman" w:cs="Times New Roman"/>
          <w:sz w:val="24"/>
          <w:szCs w:val="24"/>
        </w:rPr>
        <w:t>учебноисследовательской</w:t>
      </w:r>
      <w:proofErr w:type="spellEnd"/>
      <w:r w:rsidRPr="00F00F2A">
        <w:rPr>
          <w:rFonts w:ascii="Times New Roman" w:hAnsi="Times New Roman" w:cs="Times New Roman"/>
          <w:sz w:val="24"/>
          <w:szCs w:val="24"/>
        </w:rPr>
        <w:t xml:space="preserve"> деятельности с использованием цифровых — </w:t>
      </w:r>
      <w:r w:rsidRPr="00F00F2A">
        <w:rPr>
          <w:rFonts w:ascii="Times New Roman" w:hAnsi="Times New Roman" w:cs="Times New Roman"/>
          <w:sz w:val="24"/>
          <w:szCs w:val="24"/>
        </w:rPr>
        <w:lastRenderedPageBreak/>
        <w:t xml:space="preserve">измерительных — устройств и лабораторного — оборудования; сформированность представлений о методах получения научных астрономических знаний;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r w:rsidRPr="00F00F2A">
        <w:rPr>
          <w:rFonts w:ascii="Times New Roman" w:hAnsi="Times New Roman" w:cs="Times New Roman"/>
          <w:sz w:val="24"/>
          <w:szCs w:val="24"/>
        </w:rPr>
        <w:tab/>
      </w:r>
    </w:p>
    <w:p w14:paraId="241E7E5A" w14:textId="52872165"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https://disk.yandex.ru/i/mFaV4O8TdtfQ-A</w:t>
      </w:r>
    </w:p>
    <w:p w14:paraId="6A5B007D" w14:textId="77777777" w:rsidR="00033E0C" w:rsidRDefault="00FF16E2" w:rsidP="00033E0C">
      <w:pPr>
        <w:pStyle w:val="2"/>
      </w:pPr>
      <w:r w:rsidRPr="00F00F2A">
        <w:t>Химия</w:t>
      </w:r>
      <w:r w:rsidRPr="00F00F2A">
        <w:tab/>
      </w:r>
    </w:p>
    <w:p w14:paraId="3E03B281" w14:textId="77777777" w:rsidR="00033E0C"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 xml:space="preserve">Тема 4.1. Дисперсные системы и факторы их устойчивости. Тема 5.3. </w:t>
      </w:r>
      <w:proofErr w:type="spellStart"/>
      <w:r w:rsidRPr="00F00F2A">
        <w:rPr>
          <w:rFonts w:ascii="Times New Roman" w:hAnsi="Times New Roman" w:cs="Times New Roman"/>
          <w:sz w:val="24"/>
          <w:szCs w:val="24"/>
        </w:rPr>
        <w:t>Производсто</w:t>
      </w:r>
      <w:proofErr w:type="spellEnd"/>
      <w:r w:rsidRPr="00F00F2A">
        <w:rPr>
          <w:rFonts w:ascii="Times New Roman" w:hAnsi="Times New Roman" w:cs="Times New Roman"/>
          <w:sz w:val="24"/>
          <w:szCs w:val="24"/>
        </w:rPr>
        <w:t xml:space="preserve"> неорганических веществ. Значение и применение в быту и на производстве. 12 Тема 6.2. Свойства органических соединений. Тема 6.3.</w:t>
      </w:r>
      <w:r w:rsidR="00033E0C">
        <w:rPr>
          <w:rFonts w:ascii="Times New Roman" w:hAnsi="Times New Roman" w:cs="Times New Roman"/>
          <w:sz w:val="24"/>
          <w:szCs w:val="24"/>
        </w:rPr>
        <w:t xml:space="preserve"> </w:t>
      </w:r>
      <w:r w:rsidRPr="00F00F2A">
        <w:rPr>
          <w:rFonts w:ascii="Times New Roman" w:hAnsi="Times New Roman" w:cs="Times New Roman"/>
          <w:sz w:val="24"/>
          <w:szCs w:val="24"/>
        </w:rPr>
        <w:t>Органические вещества в жизнедеятельности человека. Производство и применение органических веществ в промышленности. Тема 7.1.</w:t>
      </w:r>
      <w:r w:rsidR="00033E0C">
        <w:rPr>
          <w:rFonts w:ascii="Times New Roman" w:hAnsi="Times New Roman" w:cs="Times New Roman"/>
          <w:sz w:val="24"/>
          <w:szCs w:val="24"/>
        </w:rPr>
        <w:t xml:space="preserve"> </w:t>
      </w:r>
      <w:r w:rsidRPr="00F00F2A">
        <w:rPr>
          <w:rFonts w:ascii="Times New Roman" w:hAnsi="Times New Roman" w:cs="Times New Roman"/>
          <w:sz w:val="24"/>
          <w:szCs w:val="24"/>
        </w:rPr>
        <w:t>Обнаружение неорганических катионов и анионов Тема 7.2.</w:t>
      </w:r>
      <w:r w:rsidR="00033E0C">
        <w:rPr>
          <w:rFonts w:ascii="Times New Roman" w:hAnsi="Times New Roman" w:cs="Times New Roman"/>
          <w:sz w:val="24"/>
          <w:szCs w:val="24"/>
        </w:rPr>
        <w:t xml:space="preserve"> </w:t>
      </w:r>
      <w:r w:rsidRPr="00F00F2A">
        <w:rPr>
          <w:rFonts w:ascii="Times New Roman" w:hAnsi="Times New Roman" w:cs="Times New Roman"/>
          <w:sz w:val="24"/>
          <w:szCs w:val="24"/>
        </w:rPr>
        <w:t>Обнаружение органических веществ отдельных классов с использованием качественных реакций.  Тема 8.1.</w:t>
      </w:r>
      <w:r w:rsidR="00033E0C">
        <w:rPr>
          <w:rFonts w:ascii="Times New Roman" w:hAnsi="Times New Roman" w:cs="Times New Roman"/>
          <w:sz w:val="24"/>
          <w:szCs w:val="24"/>
        </w:rPr>
        <w:t xml:space="preserve"> </w:t>
      </w:r>
      <w:r w:rsidRPr="00F00F2A">
        <w:rPr>
          <w:rFonts w:ascii="Times New Roman" w:hAnsi="Times New Roman" w:cs="Times New Roman"/>
          <w:sz w:val="24"/>
          <w:szCs w:val="24"/>
        </w:rPr>
        <w:t>Химия в быту и производственной деятельности человека. Тема 9.1.</w:t>
      </w:r>
      <w:r w:rsidR="00033E0C">
        <w:rPr>
          <w:rFonts w:ascii="Times New Roman" w:hAnsi="Times New Roman" w:cs="Times New Roman"/>
          <w:sz w:val="24"/>
          <w:szCs w:val="24"/>
        </w:rPr>
        <w:t xml:space="preserve"> </w:t>
      </w:r>
      <w:r w:rsidRPr="00F00F2A">
        <w:rPr>
          <w:rFonts w:ascii="Times New Roman" w:hAnsi="Times New Roman" w:cs="Times New Roman"/>
          <w:sz w:val="24"/>
          <w:szCs w:val="24"/>
        </w:rPr>
        <w:t>Исследование и химический состав объектов биосферы.</w:t>
      </w:r>
      <w:r w:rsidRPr="00F00F2A">
        <w:rPr>
          <w:rFonts w:ascii="Times New Roman" w:hAnsi="Times New Roman" w:cs="Times New Roman"/>
          <w:sz w:val="24"/>
          <w:szCs w:val="24"/>
        </w:rPr>
        <w:tab/>
        <w:t>ПК 1.11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r w:rsidRPr="00F00F2A">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13 Коды результатов Планируемые результаты освоения </w:t>
      </w:r>
      <w:r w:rsidRPr="00F00F2A">
        <w:rPr>
          <w:rFonts w:ascii="Times New Roman" w:hAnsi="Times New Roman" w:cs="Times New Roman"/>
          <w:sz w:val="24"/>
          <w:szCs w:val="24"/>
        </w:rPr>
        <w:lastRenderedPageBreak/>
        <w:t>учебного предмета включают: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14 Коды результатов Планируемые результаты освоения учебного предмета включают: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w:t>
      </w:r>
      <w:r w:rsidR="00033E0C">
        <w:rPr>
          <w:rFonts w:ascii="Times New Roman" w:hAnsi="Times New Roman" w:cs="Times New Roman"/>
          <w:sz w:val="24"/>
          <w:szCs w:val="24"/>
        </w:rPr>
        <w:t xml:space="preserve"> </w:t>
      </w:r>
      <w:r w:rsidRPr="00F00F2A">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033E0C">
        <w:rPr>
          <w:rFonts w:ascii="Times New Roman" w:hAnsi="Times New Roman" w:cs="Times New Roman"/>
          <w:sz w:val="24"/>
          <w:szCs w:val="24"/>
        </w:rPr>
        <w:t xml:space="preserve"> </w:t>
      </w:r>
      <w:r w:rsidRPr="00F00F2A">
        <w:rPr>
          <w:rFonts w:ascii="Times New Roman" w:hAnsi="Times New Roman" w:cs="Times New Roman"/>
          <w:sz w:val="24"/>
          <w:szCs w:val="24"/>
        </w:rPr>
        <w:t xml:space="preserve">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w:t>
      </w:r>
      <w:r w:rsidRPr="00F00F2A">
        <w:rPr>
          <w:rFonts w:ascii="Times New Roman" w:hAnsi="Times New Roman" w:cs="Times New Roman"/>
          <w:sz w:val="24"/>
          <w:szCs w:val="24"/>
        </w:rPr>
        <w:lastRenderedPageBreak/>
        <w:t>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15 Коды результатов Планируемые результаты освоения учебного предмета включают: МР 1.3.1 владеть навыками получения информации из источников разных типов,</w:t>
      </w:r>
      <w:r w:rsidR="00033E0C">
        <w:rPr>
          <w:rFonts w:ascii="Times New Roman" w:hAnsi="Times New Roman" w:cs="Times New Roman"/>
          <w:sz w:val="24"/>
          <w:szCs w:val="24"/>
        </w:rPr>
        <w:t xml:space="preserve"> </w:t>
      </w:r>
      <w:r w:rsidRPr="00F00F2A">
        <w:rPr>
          <w:rFonts w:ascii="Times New Roman" w:hAnsi="Times New Roman" w:cs="Times New Roman"/>
          <w:sz w:val="24"/>
          <w:szCs w:val="24"/>
        </w:rPr>
        <w:t xml:space="preserve">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F00F2A">
        <w:rPr>
          <w:rFonts w:ascii="Times New Roman" w:hAnsi="Times New Roman" w:cs="Times New Roman"/>
          <w:sz w:val="24"/>
          <w:szCs w:val="24"/>
        </w:rPr>
        <w:t>виртуальногои</w:t>
      </w:r>
      <w:proofErr w:type="spellEnd"/>
      <w:r w:rsidRPr="00F00F2A">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16 Коды результатов Планируемые результаты освоения учебного предмета включают: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 ПР у)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01 наличие представлений: о </w:t>
      </w:r>
      <w:r w:rsidRPr="00F00F2A">
        <w:rPr>
          <w:rFonts w:ascii="Times New Roman" w:hAnsi="Times New Roman" w:cs="Times New Roman"/>
          <w:sz w:val="24"/>
          <w:szCs w:val="24"/>
        </w:rPr>
        <w:lastRenderedPageBreak/>
        <w:t xml:space="preserve">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02 владение системой химических знаний, которая включает: основополагающие химические понятия </w:t>
      </w:r>
      <w:proofErr w:type="spellStart"/>
      <w:r w:rsidRPr="00F00F2A">
        <w:rPr>
          <w:rFonts w:ascii="Times New Roman" w:hAnsi="Times New Roman" w:cs="Times New Roman"/>
          <w:sz w:val="24"/>
          <w:szCs w:val="24"/>
        </w:rPr>
        <w:t>понятия</w:t>
      </w:r>
      <w:proofErr w:type="spellEnd"/>
      <w:r w:rsidRPr="00F00F2A">
        <w:rPr>
          <w:rFonts w:ascii="Times New Roman" w:hAnsi="Times New Roman" w:cs="Times New Roman"/>
          <w:sz w:val="24"/>
          <w:szCs w:val="24"/>
        </w:rPr>
        <w:t xml:space="preserve">, теории и законы,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03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04 использовать наименования химических соединений международного союза теоретической и прикладной химии и тривиальные названия важнейших веществ, составлять формулы неорганических и органических 17 Коды результатов Планируемые результаты освоения учебного предмета включают: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05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06 владение основными методами научного познания веществ и химических явлений (наблюдение, измерение, эксперимент, моделирование);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07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08 планировать и выполнять химический эксперимент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09 анализировать химическую информацию, получаемую из разных источников (средств массовой информации, сеть Интернет и другие);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10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11 для обучающихся с ограниченными возможностями здоровья: применять знания об основных доступных методах познания веществ и химических явлений; </w:t>
      </w:r>
      <w:proofErr w:type="spellStart"/>
      <w:r w:rsidRPr="00F00F2A">
        <w:rPr>
          <w:rFonts w:ascii="Times New Roman" w:hAnsi="Times New Roman" w:cs="Times New Roman"/>
          <w:sz w:val="24"/>
          <w:szCs w:val="24"/>
        </w:rPr>
        <w:t>ПРу</w:t>
      </w:r>
      <w:proofErr w:type="spellEnd"/>
      <w:r w:rsidRPr="00F00F2A">
        <w:rPr>
          <w:rFonts w:ascii="Times New Roman" w:hAnsi="Times New Roman" w:cs="Times New Roman"/>
          <w:sz w:val="24"/>
          <w:szCs w:val="24"/>
        </w:rPr>
        <w:t xml:space="preserve"> 01 наличие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 </w:t>
      </w:r>
      <w:proofErr w:type="spellStart"/>
      <w:r w:rsidRPr="00F00F2A">
        <w:rPr>
          <w:rFonts w:ascii="Times New Roman" w:hAnsi="Times New Roman" w:cs="Times New Roman"/>
          <w:sz w:val="24"/>
          <w:szCs w:val="24"/>
        </w:rPr>
        <w:t>ПРу</w:t>
      </w:r>
      <w:proofErr w:type="spellEnd"/>
      <w:r w:rsidRPr="00F00F2A">
        <w:rPr>
          <w:rFonts w:ascii="Times New Roman" w:hAnsi="Times New Roman" w:cs="Times New Roman"/>
          <w:sz w:val="24"/>
          <w:szCs w:val="24"/>
        </w:rPr>
        <w:t xml:space="preserve"> 02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w:t>
      </w:r>
      <w:r w:rsidRPr="00F00F2A">
        <w:rPr>
          <w:rFonts w:ascii="Times New Roman" w:hAnsi="Times New Roman" w:cs="Times New Roman"/>
          <w:sz w:val="24"/>
          <w:szCs w:val="24"/>
        </w:rPr>
        <w:lastRenderedPageBreak/>
        <w:t xml:space="preserve">атомных </w:t>
      </w:r>
      <w:proofErr w:type="spellStart"/>
      <w:r w:rsidRPr="00F00F2A">
        <w:rPr>
          <w:rFonts w:ascii="Times New Roman" w:hAnsi="Times New Roman" w:cs="Times New Roman"/>
          <w:sz w:val="24"/>
          <w:szCs w:val="24"/>
        </w:rPr>
        <w:t>орбиталей</w:t>
      </w:r>
      <w:proofErr w:type="spellEnd"/>
      <w:r w:rsidRPr="00F00F2A">
        <w:rPr>
          <w:rFonts w:ascii="Times New Roman" w:hAnsi="Times New Roman" w:cs="Times New Roman"/>
          <w:sz w:val="24"/>
          <w:szCs w:val="24"/>
        </w:rPr>
        <w:t>, химическая связь , молярная концентрация, структурная формула, изомерия (структурная, геометрическая (</w:t>
      </w:r>
      <w:proofErr w:type="spellStart"/>
      <w:r w:rsidRPr="00F00F2A">
        <w:rPr>
          <w:rFonts w:ascii="Times New Roman" w:hAnsi="Times New Roman" w:cs="Times New Roman"/>
          <w:sz w:val="24"/>
          <w:szCs w:val="24"/>
        </w:rPr>
        <w:t>цис</w:t>
      </w:r>
      <w:proofErr w:type="spellEnd"/>
      <w:r w:rsidRPr="00F00F2A">
        <w:rPr>
          <w:rFonts w:ascii="Times New Roman" w:hAnsi="Times New Roman" w:cs="Times New Roman"/>
          <w:sz w:val="24"/>
          <w:szCs w:val="24"/>
        </w:rPr>
        <w:t xml:space="preserve">-транс-изомерия), типы химических реакций (гомо- и гетерогенные, обратимые и необратимые), растворы (истинные, дисперсные системы), 18 Коды результатов Планируемые результаты освоения учебного предмета включают: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 ПР у 03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 </w:t>
      </w:r>
      <w:proofErr w:type="spellStart"/>
      <w:r w:rsidRPr="00F00F2A">
        <w:rPr>
          <w:rFonts w:ascii="Times New Roman" w:hAnsi="Times New Roman" w:cs="Times New Roman"/>
          <w:sz w:val="24"/>
          <w:szCs w:val="24"/>
        </w:rPr>
        <w:t>ПРу</w:t>
      </w:r>
      <w:proofErr w:type="spellEnd"/>
      <w:r w:rsidRPr="00F00F2A">
        <w:rPr>
          <w:rFonts w:ascii="Times New Roman" w:hAnsi="Times New Roman" w:cs="Times New Roman"/>
          <w:sz w:val="24"/>
          <w:szCs w:val="24"/>
        </w:rPr>
        <w:t xml:space="preserve"> 04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w:t>
      </w:r>
      <w:proofErr w:type="spellStart"/>
      <w:r w:rsidRPr="00F00F2A">
        <w:rPr>
          <w:rFonts w:ascii="Times New Roman" w:hAnsi="Times New Roman" w:cs="Times New Roman"/>
          <w:sz w:val="24"/>
          <w:szCs w:val="24"/>
        </w:rPr>
        <w:t>окислительновосстановительных</w:t>
      </w:r>
      <w:proofErr w:type="spellEnd"/>
      <w:r w:rsidRPr="00F00F2A">
        <w:rPr>
          <w:rFonts w:ascii="Times New Roman" w:hAnsi="Times New Roman" w:cs="Times New Roman"/>
          <w:sz w:val="24"/>
          <w:szCs w:val="24"/>
        </w:rPr>
        <w:t xml:space="preserve">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w:t>
      </w:r>
      <w:proofErr w:type="spellStart"/>
      <w:r w:rsidRPr="00F00F2A">
        <w:rPr>
          <w:rFonts w:ascii="Times New Roman" w:hAnsi="Times New Roman" w:cs="Times New Roman"/>
          <w:sz w:val="24"/>
          <w:szCs w:val="24"/>
        </w:rPr>
        <w:t>комплексообразования</w:t>
      </w:r>
      <w:proofErr w:type="spellEnd"/>
      <w:r w:rsidRPr="00F00F2A">
        <w:rPr>
          <w:rFonts w:ascii="Times New Roman" w:hAnsi="Times New Roman" w:cs="Times New Roman"/>
          <w:sz w:val="24"/>
          <w:szCs w:val="24"/>
        </w:rPr>
        <w:t xml:space="preserve"> (на примере </w:t>
      </w:r>
      <w:proofErr w:type="spellStart"/>
      <w:r w:rsidRPr="00F00F2A">
        <w:rPr>
          <w:rFonts w:ascii="Times New Roman" w:hAnsi="Times New Roman" w:cs="Times New Roman"/>
          <w:sz w:val="24"/>
          <w:szCs w:val="24"/>
        </w:rPr>
        <w:t>гидроксокомплексов</w:t>
      </w:r>
      <w:proofErr w:type="spellEnd"/>
      <w:r w:rsidRPr="00F00F2A">
        <w:rPr>
          <w:rFonts w:ascii="Times New Roman" w:hAnsi="Times New Roman" w:cs="Times New Roman"/>
          <w:sz w:val="24"/>
          <w:szCs w:val="24"/>
        </w:rPr>
        <w:t xml:space="preserve"> цинка и алюминия);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F00F2A">
        <w:rPr>
          <w:rFonts w:ascii="Times New Roman" w:hAnsi="Times New Roman" w:cs="Times New Roman"/>
          <w:sz w:val="24"/>
          <w:szCs w:val="24"/>
        </w:rPr>
        <w:t>ПРу</w:t>
      </w:r>
      <w:proofErr w:type="spellEnd"/>
      <w:r w:rsidRPr="00F00F2A">
        <w:rPr>
          <w:rFonts w:ascii="Times New Roman" w:hAnsi="Times New Roman" w:cs="Times New Roman"/>
          <w:sz w:val="24"/>
          <w:szCs w:val="24"/>
        </w:rPr>
        <w:t xml:space="preserve"> 05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 </w:t>
      </w:r>
      <w:proofErr w:type="spellStart"/>
      <w:r w:rsidRPr="00F00F2A">
        <w:rPr>
          <w:rFonts w:ascii="Times New Roman" w:hAnsi="Times New Roman" w:cs="Times New Roman"/>
          <w:sz w:val="24"/>
          <w:szCs w:val="24"/>
        </w:rPr>
        <w:t>ПРу</w:t>
      </w:r>
      <w:proofErr w:type="spellEnd"/>
      <w:r w:rsidRPr="00F00F2A">
        <w:rPr>
          <w:rFonts w:ascii="Times New Roman" w:hAnsi="Times New Roman" w:cs="Times New Roman"/>
          <w:sz w:val="24"/>
          <w:szCs w:val="24"/>
        </w:rPr>
        <w:t xml:space="preserve"> 06 подтверждать на конкретных примерах характер зависимости реакционной способности органических соединений от кратности и типа ковалентной связи, взаимного влияния атомов и групп атомов в молекулах; а также от особенностей реализации различных механизмов протекания реакций; </w:t>
      </w:r>
      <w:proofErr w:type="spellStart"/>
      <w:r w:rsidRPr="00F00F2A">
        <w:rPr>
          <w:rFonts w:ascii="Times New Roman" w:hAnsi="Times New Roman" w:cs="Times New Roman"/>
          <w:sz w:val="24"/>
          <w:szCs w:val="24"/>
        </w:rPr>
        <w:t>ПРу</w:t>
      </w:r>
      <w:proofErr w:type="spellEnd"/>
      <w:r w:rsidRPr="00F00F2A">
        <w:rPr>
          <w:rFonts w:ascii="Times New Roman" w:hAnsi="Times New Roman" w:cs="Times New Roman"/>
          <w:sz w:val="24"/>
          <w:szCs w:val="24"/>
        </w:rPr>
        <w:t xml:space="preserve"> 07 характеризовать электронное строение атомов (в основном и возбужденном состоянии) и ионов химических элементов 1-4 периодов Периодической 19 Коды результатов Планируемые результаты освоения учебного предмета включают: системы Д. И. Менделеева и их валентные возможности, используя понятия "s", "р", "d-электронные" </w:t>
      </w:r>
      <w:proofErr w:type="spellStart"/>
      <w:r w:rsidRPr="00F00F2A">
        <w:rPr>
          <w:rFonts w:ascii="Times New Roman" w:hAnsi="Times New Roman" w:cs="Times New Roman"/>
          <w:sz w:val="24"/>
          <w:szCs w:val="24"/>
        </w:rPr>
        <w:t>орбитали</w:t>
      </w:r>
      <w:proofErr w:type="spellEnd"/>
      <w:r w:rsidRPr="00F00F2A">
        <w:rPr>
          <w:rFonts w:ascii="Times New Roman" w:hAnsi="Times New Roman" w:cs="Times New Roman"/>
          <w:sz w:val="24"/>
          <w:szCs w:val="24"/>
        </w:rPr>
        <w:t xml:space="preserve">, энергетические уровни; объяснять закономерности изменения свойств химических элементов и образуемых ими соединений по периодам и группам; </w:t>
      </w:r>
      <w:proofErr w:type="spellStart"/>
      <w:r w:rsidRPr="00F00F2A">
        <w:rPr>
          <w:rFonts w:ascii="Times New Roman" w:hAnsi="Times New Roman" w:cs="Times New Roman"/>
          <w:sz w:val="24"/>
          <w:szCs w:val="24"/>
        </w:rPr>
        <w:t>ПРу</w:t>
      </w:r>
      <w:proofErr w:type="spellEnd"/>
      <w:r w:rsidRPr="00F00F2A">
        <w:rPr>
          <w:rFonts w:ascii="Times New Roman" w:hAnsi="Times New Roman" w:cs="Times New Roman"/>
          <w:sz w:val="24"/>
          <w:szCs w:val="24"/>
        </w:rPr>
        <w:t xml:space="preserve"> 08 </w:t>
      </w:r>
      <w:r w:rsidRPr="00F00F2A">
        <w:rPr>
          <w:rFonts w:ascii="Times New Roman" w:hAnsi="Times New Roman" w:cs="Times New Roman"/>
          <w:sz w:val="24"/>
          <w:szCs w:val="24"/>
        </w:rPr>
        <w:lastRenderedPageBreak/>
        <w:t xml:space="preserve">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 </w:t>
      </w:r>
      <w:proofErr w:type="spellStart"/>
      <w:r w:rsidRPr="00F00F2A">
        <w:rPr>
          <w:rFonts w:ascii="Times New Roman" w:hAnsi="Times New Roman" w:cs="Times New Roman"/>
          <w:sz w:val="24"/>
          <w:szCs w:val="24"/>
        </w:rPr>
        <w:t>ПРу</w:t>
      </w:r>
      <w:proofErr w:type="spellEnd"/>
      <w:r w:rsidRPr="00F00F2A">
        <w:rPr>
          <w:rFonts w:ascii="Times New Roman" w:hAnsi="Times New Roman" w:cs="Times New Roman"/>
          <w:sz w:val="24"/>
          <w:szCs w:val="24"/>
        </w:rPr>
        <w:t xml:space="preserve"> 09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 </w:t>
      </w:r>
      <w:proofErr w:type="spellStart"/>
      <w:r w:rsidRPr="00F00F2A">
        <w:rPr>
          <w:rFonts w:ascii="Times New Roman" w:hAnsi="Times New Roman" w:cs="Times New Roman"/>
          <w:sz w:val="24"/>
          <w:szCs w:val="24"/>
        </w:rPr>
        <w:t>ПРу</w:t>
      </w:r>
      <w:proofErr w:type="spellEnd"/>
      <w:r w:rsidRPr="00F00F2A">
        <w:rPr>
          <w:rFonts w:ascii="Times New Roman" w:hAnsi="Times New Roman" w:cs="Times New Roman"/>
          <w:sz w:val="24"/>
          <w:szCs w:val="24"/>
        </w:rPr>
        <w:t xml:space="preserve"> 10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 </w:t>
      </w:r>
      <w:proofErr w:type="spellStart"/>
      <w:r w:rsidRPr="00F00F2A">
        <w:rPr>
          <w:rFonts w:ascii="Times New Roman" w:hAnsi="Times New Roman" w:cs="Times New Roman"/>
          <w:sz w:val="24"/>
          <w:szCs w:val="24"/>
        </w:rPr>
        <w:t>ПРу</w:t>
      </w:r>
      <w:proofErr w:type="spellEnd"/>
      <w:r w:rsidRPr="00F00F2A">
        <w:rPr>
          <w:rFonts w:ascii="Times New Roman" w:hAnsi="Times New Roman" w:cs="Times New Roman"/>
          <w:sz w:val="24"/>
          <w:szCs w:val="24"/>
        </w:rPr>
        <w:t xml:space="preserve"> 11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 </w:t>
      </w:r>
      <w:proofErr w:type="spellStart"/>
      <w:r w:rsidRPr="00F00F2A">
        <w:rPr>
          <w:rFonts w:ascii="Times New Roman" w:hAnsi="Times New Roman" w:cs="Times New Roman"/>
          <w:sz w:val="24"/>
          <w:szCs w:val="24"/>
        </w:rPr>
        <w:t>ПРу</w:t>
      </w:r>
      <w:proofErr w:type="spellEnd"/>
      <w:r w:rsidRPr="00F00F2A">
        <w:rPr>
          <w:rFonts w:ascii="Times New Roman" w:hAnsi="Times New Roman" w:cs="Times New Roman"/>
          <w:sz w:val="24"/>
          <w:szCs w:val="24"/>
        </w:rPr>
        <w:t xml:space="preserve"> 12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 </w:t>
      </w:r>
      <w:proofErr w:type="spellStart"/>
      <w:r w:rsidRPr="00F00F2A">
        <w:rPr>
          <w:rFonts w:ascii="Times New Roman" w:hAnsi="Times New Roman" w:cs="Times New Roman"/>
          <w:sz w:val="24"/>
          <w:szCs w:val="24"/>
        </w:rPr>
        <w:t>ПРу</w:t>
      </w:r>
      <w:proofErr w:type="spellEnd"/>
      <w:r w:rsidRPr="00F00F2A">
        <w:rPr>
          <w:rFonts w:ascii="Times New Roman" w:hAnsi="Times New Roman" w:cs="Times New Roman"/>
          <w:sz w:val="24"/>
          <w:szCs w:val="24"/>
        </w:rPr>
        <w:t xml:space="preserve"> 13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r w:rsidRPr="00F00F2A">
        <w:rPr>
          <w:rFonts w:ascii="Times New Roman" w:hAnsi="Times New Roman" w:cs="Times New Roman"/>
          <w:sz w:val="24"/>
          <w:szCs w:val="24"/>
        </w:rPr>
        <w:tab/>
      </w:r>
    </w:p>
    <w:p w14:paraId="40E21258" w14:textId="1AE0D2CD"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https://disk.yandex.ru/i/HhVCzbJndTRtZA</w:t>
      </w:r>
    </w:p>
    <w:p w14:paraId="35F83805" w14:textId="77777777" w:rsidR="00033E0C" w:rsidRDefault="00FF16E2" w:rsidP="00033E0C">
      <w:pPr>
        <w:pStyle w:val="2"/>
      </w:pPr>
      <w:r w:rsidRPr="00F00F2A">
        <w:t>Биология</w:t>
      </w:r>
      <w:r w:rsidRPr="00F00F2A">
        <w:tab/>
      </w:r>
    </w:p>
    <w:p w14:paraId="03ABA549" w14:textId="77777777" w:rsidR="00033E0C"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1.1. Биология как наука. 1.7. Неклеточные формы жизни 2.1. Строение организма 2.3. Онтогенез животных и человека 2.7. Взаимодействие генов 2.8. Сцепленное наследование генов 2.9. Генетика пола 2.10. Генетика человека 2.11. Закономерности изменчивости 4.3. Биосфера –глобальная экологическая система 4.4. Влияние антропогенных факторов на биосферу 4.5. Влияние социально-экологических факторов на здоровье человека Раздел 5 Биология в жизни Раздел 6 Биологические исследования</w:t>
      </w:r>
      <w:r w:rsidRPr="00F00F2A">
        <w:rPr>
          <w:rFonts w:ascii="Times New Roman" w:hAnsi="Times New Roman" w:cs="Times New Roman"/>
          <w:sz w:val="24"/>
          <w:szCs w:val="24"/>
        </w:rPr>
        <w:tab/>
        <w:t>ПК 1.11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r w:rsidRPr="00F00F2A">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12 Коды результатов Планируемые </w:t>
      </w:r>
      <w:r w:rsidRPr="00F00F2A">
        <w:rPr>
          <w:rFonts w:ascii="Times New Roman" w:hAnsi="Times New Roman" w:cs="Times New Roman"/>
          <w:sz w:val="24"/>
          <w:szCs w:val="24"/>
        </w:rPr>
        <w:lastRenderedPageBreak/>
        <w:t>результаты освоения учебного предмета включают: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13 Коды результатов Планируемые результаты освоения учебного предмета включают: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w:t>
      </w:r>
      <w:r w:rsidR="00033E0C">
        <w:rPr>
          <w:rFonts w:ascii="Times New Roman" w:hAnsi="Times New Roman" w:cs="Times New Roman"/>
          <w:sz w:val="24"/>
          <w:szCs w:val="24"/>
        </w:rPr>
        <w:t xml:space="preserve"> </w:t>
      </w:r>
      <w:r w:rsidRPr="00F00F2A">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033E0C">
        <w:rPr>
          <w:rFonts w:ascii="Times New Roman" w:hAnsi="Times New Roman" w:cs="Times New Roman"/>
          <w:sz w:val="24"/>
          <w:szCs w:val="24"/>
        </w:rPr>
        <w:t xml:space="preserve"> </w:t>
      </w:r>
      <w:r w:rsidRPr="00F00F2A">
        <w:rPr>
          <w:rFonts w:ascii="Times New Roman" w:hAnsi="Times New Roman" w:cs="Times New Roman"/>
          <w:sz w:val="24"/>
          <w:szCs w:val="24"/>
        </w:rPr>
        <w:t xml:space="preserve">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w:t>
      </w:r>
      <w:r w:rsidRPr="00F00F2A">
        <w:rPr>
          <w:rFonts w:ascii="Times New Roman" w:hAnsi="Times New Roman" w:cs="Times New Roman"/>
          <w:sz w:val="24"/>
          <w:szCs w:val="24"/>
        </w:rPr>
        <w:lastRenderedPageBreak/>
        <w:t xml:space="preserve">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14 Коды результатов Планируемые результаты освоения учебного предмета включают: МР 1.3.1 владеть навыками получения информации из источников разных </w:t>
      </w:r>
      <w:proofErr w:type="spellStart"/>
      <w:r w:rsidRPr="00F00F2A">
        <w:rPr>
          <w:rFonts w:ascii="Times New Roman" w:hAnsi="Times New Roman" w:cs="Times New Roman"/>
          <w:sz w:val="24"/>
          <w:szCs w:val="24"/>
        </w:rPr>
        <w:t>типов,самостоятельно</w:t>
      </w:r>
      <w:proofErr w:type="spellEnd"/>
      <w:r w:rsidRPr="00F00F2A">
        <w:rPr>
          <w:rFonts w:ascii="Times New Roman" w:hAnsi="Times New Roman" w:cs="Times New Roman"/>
          <w:sz w:val="24"/>
          <w:szCs w:val="24"/>
        </w:rPr>
        <w:t xml:space="preserve">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F00F2A">
        <w:rPr>
          <w:rFonts w:ascii="Times New Roman" w:hAnsi="Times New Roman" w:cs="Times New Roman"/>
          <w:sz w:val="24"/>
          <w:szCs w:val="24"/>
        </w:rPr>
        <w:t>виртуальногои</w:t>
      </w:r>
      <w:proofErr w:type="spellEnd"/>
      <w:r w:rsidRPr="00F00F2A">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15 Коды результатов Планируемые результаты освоения учебного предмета включают: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w:t>
      </w:r>
      <w:r w:rsidRPr="00F00F2A">
        <w:rPr>
          <w:rFonts w:ascii="Times New Roman" w:hAnsi="Times New Roman" w:cs="Times New Roman"/>
          <w:sz w:val="24"/>
          <w:szCs w:val="24"/>
        </w:rPr>
        <w:lastRenderedPageBreak/>
        <w:t xml:space="preserve">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 ПР у)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01 знания о месте и роли биологии в системе научного знания; функциональной грамотности человека для решения жизненных проблем;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02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03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04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16 Коды результатов Планируемые результаты освоения учебного предмета включают: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06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07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08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09 умение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10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w:t>
      </w:r>
      <w:proofErr w:type="spellStart"/>
      <w:r w:rsidRPr="00F00F2A">
        <w:rPr>
          <w:rFonts w:ascii="Times New Roman" w:hAnsi="Times New Roman" w:cs="Times New Roman"/>
          <w:sz w:val="24"/>
          <w:szCs w:val="24"/>
        </w:rPr>
        <w:t>ПРу</w:t>
      </w:r>
      <w:proofErr w:type="spellEnd"/>
      <w:r w:rsidRPr="00F00F2A">
        <w:rPr>
          <w:rFonts w:ascii="Times New Roman" w:hAnsi="Times New Roman" w:cs="Times New Roman"/>
          <w:sz w:val="24"/>
          <w:szCs w:val="24"/>
        </w:rPr>
        <w:t xml:space="preserve"> 01 знание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w:t>
      </w:r>
      <w:r w:rsidRPr="00F00F2A">
        <w:rPr>
          <w:rFonts w:ascii="Times New Roman" w:hAnsi="Times New Roman" w:cs="Times New Roman"/>
          <w:sz w:val="24"/>
          <w:szCs w:val="24"/>
        </w:rPr>
        <w:lastRenderedPageBreak/>
        <w:t xml:space="preserve">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 </w:t>
      </w:r>
      <w:proofErr w:type="spellStart"/>
      <w:r w:rsidRPr="00F00F2A">
        <w:rPr>
          <w:rFonts w:ascii="Times New Roman" w:hAnsi="Times New Roman" w:cs="Times New Roman"/>
          <w:sz w:val="24"/>
          <w:szCs w:val="24"/>
        </w:rPr>
        <w:t>ПРу</w:t>
      </w:r>
      <w:proofErr w:type="spellEnd"/>
      <w:r w:rsidRPr="00F00F2A">
        <w:rPr>
          <w:rFonts w:ascii="Times New Roman" w:hAnsi="Times New Roman" w:cs="Times New Roman"/>
          <w:sz w:val="24"/>
          <w:szCs w:val="24"/>
        </w:rPr>
        <w:t xml:space="preserve"> 02 владеть системой биологических знаний, которая включает: 17 Коды результатов Планируемые результаты освоения учебного предмета включают: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 биологические теории: клеточная теория Т. Шванна, М. </w:t>
      </w:r>
      <w:proofErr w:type="spellStart"/>
      <w:r w:rsidRPr="00F00F2A">
        <w:rPr>
          <w:rFonts w:ascii="Times New Roman" w:hAnsi="Times New Roman" w:cs="Times New Roman"/>
          <w:sz w:val="24"/>
          <w:szCs w:val="24"/>
        </w:rPr>
        <w:t>Шлейдена</w:t>
      </w:r>
      <w:proofErr w:type="spellEnd"/>
      <w:r w:rsidRPr="00F00F2A">
        <w:rPr>
          <w:rFonts w:ascii="Times New Roman" w:hAnsi="Times New Roman" w:cs="Times New Roman"/>
          <w:sz w:val="24"/>
          <w:szCs w:val="24"/>
        </w:rPr>
        <w:t>,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Сукачёва;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 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 принципы (чистоты гамет, комплементарности); правила (минимума Ю. Либиха, экологической пирамиды чисел, биомассы и энергии); гипотезы (</w:t>
      </w:r>
      <w:proofErr w:type="spellStart"/>
      <w:r w:rsidRPr="00F00F2A">
        <w:rPr>
          <w:rFonts w:ascii="Times New Roman" w:hAnsi="Times New Roman" w:cs="Times New Roman"/>
          <w:sz w:val="24"/>
          <w:szCs w:val="24"/>
        </w:rPr>
        <w:t>коацерватной</w:t>
      </w:r>
      <w:proofErr w:type="spellEnd"/>
      <w:r w:rsidRPr="00F00F2A">
        <w:rPr>
          <w:rFonts w:ascii="Times New Roman" w:hAnsi="Times New Roman" w:cs="Times New Roman"/>
          <w:sz w:val="24"/>
          <w:szCs w:val="24"/>
        </w:rPr>
        <w:t xml:space="preserve"> А.И. Опарина, первичного бульона Дж. </w:t>
      </w:r>
      <w:proofErr w:type="spellStart"/>
      <w:r w:rsidRPr="00F00F2A">
        <w:rPr>
          <w:rFonts w:ascii="Times New Roman" w:hAnsi="Times New Roman" w:cs="Times New Roman"/>
          <w:sz w:val="24"/>
          <w:szCs w:val="24"/>
        </w:rPr>
        <w:t>Холдейна</w:t>
      </w:r>
      <w:proofErr w:type="spellEnd"/>
      <w:r w:rsidRPr="00F00F2A">
        <w:rPr>
          <w:rFonts w:ascii="Times New Roman" w:hAnsi="Times New Roman" w:cs="Times New Roman"/>
          <w:sz w:val="24"/>
          <w:szCs w:val="24"/>
        </w:rPr>
        <w:t xml:space="preserve">, микросфер С. Фокса, </w:t>
      </w:r>
      <w:proofErr w:type="spellStart"/>
      <w:r w:rsidRPr="00F00F2A">
        <w:rPr>
          <w:rFonts w:ascii="Times New Roman" w:hAnsi="Times New Roman" w:cs="Times New Roman"/>
          <w:sz w:val="24"/>
          <w:szCs w:val="24"/>
        </w:rPr>
        <w:t>рибозима</w:t>
      </w:r>
      <w:proofErr w:type="spellEnd"/>
      <w:r w:rsidRPr="00F00F2A">
        <w:rPr>
          <w:rFonts w:ascii="Times New Roman" w:hAnsi="Times New Roman" w:cs="Times New Roman"/>
          <w:sz w:val="24"/>
          <w:szCs w:val="24"/>
        </w:rPr>
        <w:t xml:space="preserve"> Т. Чек); ПР у 03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 </w:t>
      </w:r>
      <w:proofErr w:type="spellStart"/>
      <w:r w:rsidRPr="00F00F2A">
        <w:rPr>
          <w:rFonts w:ascii="Times New Roman" w:hAnsi="Times New Roman" w:cs="Times New Roman"/>
          <w:sz w:val="24"/>
          <w:szCs w:val="24"/>
        </w:rPr>
        <w:t>ПРу</w:t>
      </w:r>
      <w:proofErr w:type="spellEnd"/>
      <w:r w:rsidRPr="00F00F2A">
        <w:rPr>
          <w:rFonts w:ascii="Times New Roman" w:hAnsi="Times New Roman" w:cs="Times New Roman"/>
          <w:sz w:val="24"/>
          <w:szCs w:val="24"/>
        </w:rPr>
        <w:t xml:space="preserve"> 04 умение выделять существенные признаки: 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F00F2A">
        <w:rPr>
          <w:rFonts w:ascii="Times New Roman" w:hAnsi="Times New Roman" w:cs="Times New Roman"/>
          <w:sz w:val="24"/>
          <w:szCs w:val="24"/>
        </w:rPr>
        <w:t>симпатрического</w:t>
      </w:r>
      <w:proofErr w:type="spellEnd"/>
      <w:r w:rsidRPr="00F00F2A">
        <w:rPr>
          <w:rFonts w:ascii="Times New Roman" w:hAnsi="Times New Roman" w:cs="Times New Roman"/>
          <w:sz w:val="24"/>
          <w:szCs w:val="24"/>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 </w:t>
      </w:r>
      <w:proofErr w:type="spellStart"/>
      <w:r w:rsidRPr="00F00F2A">
        <w:rPr>
          <w:rFonts w:ascii="Times New Roman" w:hAnsi="Times New Roman" w:cs="Times New Roman"/>
          <w:sz w:val="24"/>
          <w:szCs w:val="24"/>
        </w:rPr>
        <w:t>ПРу</w:t>
      </w:r>
      <w:proofErr w:type="spellEnd"/>
      <w:r w:rsidRPr="00F00F2A">
        <w:rPr>
          <w:rFonts w:ascii="Times New Roman" w:hAnsi="Times New Roman" w:cs="Times New Roman"/>
          <w:sz w:val="24"/>
          <w:szCs w:val="24"/>
        </w:rPr>
        <w:t xml:space="preserve"> 05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18 Коды результатов Планируемые результаты освоения учебного предмета включают: процессами эволюции; движущими силами антропогенеза; компонентами различных экосистем и приспособлениями к ним организмов; </w:t>
      </w:r>
      <w:proofErr w:type="spellStart"/>
      <w:r w:rsidRPr="00F00F2A">
        <w:rPr>
          <w:rFonts w:ascii="Times New Roman" w:hAnsi="Times New Roman" w:cs="Times New Roman"/>
          <w:sz w:val="24"/>
          <w:szCs w:val="24"/>
        </w:rPr>
        <w:t>ПРу</w:t>
      </w:r>
      <w:proofErr w:type="spellEnd"/>
      <w:r w:rsidRPr="00F00F2A">
        <w:rPr>
          <w:rFonts w:ascii="Times New Roman" w:hAnsi="Times New Roman" w:cs="Times New Roman"/>
          <w:sz w:val="24"/>
          <w:szCs w:val="24"/>
        </w:rPr>
        <w:t xml:space="preserve"> 06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w:t>
      </w:r>
      <w:r w:rsidRPr="00F00F2A">
        <w:rPr>
          <w:rFonts w:ascii="Times New Roman" w:hAnsi="Times New Roman" w:cs="Times New Roman"/>
          <w:sz w:val="24"/>
          <w:szCs w:val="24"/>
        </w:rPr>
        <w:lastRenderedPageBreak/>
        <w:t xml:space="preserve">компонентов экосистем, взаимосвязей организмов в сообществах, антропогенных изменений в экосистемах своей местности; </w:t>
      </w:r>
      <w:proofErr w:type="spellStart"/>
      <w:r w:rsidRPr="00F00F2A">
        <w:rPr>
          <w:rFonts w:ascii="Times New Roman" w:hAnsi="Times New Roman" w:cs="Times New Roman"/>
          <w:sz w:val="24"/>
          <w:szCs w:val="24"/>
        </w:rPr>
        <w:t>ПРу</w:t>
      </w:r>
      <w:proofErr w:type="spellEnd"/>
      <w:r w:rsidRPr="00F00F2A">
        <w:rPr>
          <w:rFonts w:ascii="Times New Roman" w:hAnsi="Times New Roman" w:cs="Times New Roman"/>
          <w:sz w:val="24"/>
          <w:szCs w:val="24"/>
        </w:rPr>
        <w:t xml:space="preserve"> 07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 </w:t>
      </w:r>
      <w:proofErr w:type="spellStart"/>
      <w:r w:rsidRPr="00F00F2A">
        <w:rPr>
          <w:rFonts w:ascii="Times New Roman" w:hAnsi="Times New Roman" w:cs="Times New Roman"/>
          <w:sz w:val="24"/>
          <w:szCs w:val="24"/>
        </w:rPr>
        <w:t>ПРу</w:t>
      </w:r>
      <w:proofErr w:type="spellEnd"/>
      <w:r w:rsidRPr="00F00F2A">
        <w:rPr>
          <w:rFonts w:ascii="Times New Roman" w:hAnsi="Times New Roman" w:cs="Times New Roman"/>
          <w:sz w:val="24"/>
          <w:szCs w:val="24"/>
        </w:rPr>
        <w:t xml:space="preserve"> 08 умение решать поисковые биологические задачи; выявлять </w:t>
      </w:r>
      <w:proofErr w:type="spellStart"/>
      <w:r w:rsidRPr="00F00F2A">
        <w:rPr>
          <w:rFonts w:ascii="Times New Roman" w:hAnsi="Times New Roman" w:cs="Times New Roman"/>
          <w:sz w:val="24"/>
          <w:szCs w:val="24"/>
        </w:rPr>
        <w:t>причинноследственные</w:t>
      </w:r>
      <w:proofErr w:type="spellEnd"/>
      <w:r w:rsidRPr="00F00F2A">
        <w:rPr>
          <w:rFonts w:ascii="Times New Roman" w:hAnsi="Times New Roman" w:cs="Times New Roman"/>
          <w:sz w:val="24"/>
          <w:szCs w:val="24"/>
        </w:rPr>
        <w:t xml:space="preserve"> связи между исследуемыми биологическими объектами, процессами и явлениями; делать выводы и прогнозы на основании полученных результатов; </w:t>
      </w:r>
      <w:proofErr w:type="spellStart"/>
      <w:r w:rsidRPr="00F00F2A">
        <w:rPr>
          <w:rFonts w:ascii="Times New Roman" w:hAnsi="Times New Roman" w:cs="Times New Roman"/>
          <w:sz w:val="24"/>
          <w:szCs w:val="24"/>
        </w:rPr>
        <w:t>ПРу</w:t>
      </w:r>
      <w:proofErr w:type="spellEnd"/>
      <w:r w:rsidRPr="00F00F2A">
        <w:rPr>
          <w:rFonts w:ascii="Times New Roman" w:hAnsi="Times New Roman" w:cs="Times New Roman"/>
          <w:sz w:val="24"/>
          <w:szCs w:val="24"/>
        </w:rPr>
        <w:t xml:space="preserve"> 09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w:t>
      </w:r>
      <w:proofErr w:type="spellStart"/>
      <w:r w:rsidRPr="00F00F2A">
        <w:rPr>
          <w:rFonts w:ascii="Times New Roman" w:hAnsi="Times New Roman" w:cs="Times New Roman"/>
          <w:sz w:val="24"/>
          <w:szCs w:val="24"/>
        </w:rPr>
        <w:t>ПРу</w:t>
      </w:r>
      <w:proofErr w:type="spellEnd"/>
      <w:r w:rsidRPr="00F00F2A">
        <w:rPr>
          <w:rFonts w:ascii="Times New Roman" w:hAnsi="Times New Roman" w:cs="Times New Roman"/>
          <w:sz w:val="24"/>
          <w:szCs w:val="24"/>
        </w:rPr>
        <w:t xml:space="preserve"> 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 </w:t>
      </w:r>
      <w:proofErr w:type="spellStart"/>
      <w:r w:rsidRPr="00F00F2A">
        <w:rPr>
          <w:rFonts w:ascii="Times New Roman" w:hAnsi="Times New Roman" w:cs="Times New Roman"/>
          <w:sz w:val="24"/>
          <w:szCs w:val="24"/>
        </w:rPr>
        <w:t>ПРу</w:t>
      </w:r>
      <w:proofErr w:type="spellEnd"/>
      <w:r w:rsidRPr="00F00F2A">
        <w:rPr>
          <w:rFonts w:ascii="Times New Roman" w:hAnsi="Times New Roman" w:cs="Times New Roman"/>
          <w:sz w:val="24"/>
          <w:szCs w:val="24"/>
        </w:rPr>
        <w:t xml:space="preserve"> 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 </w:t>
      </w:r>
      <w:proofErr w:type="spellStart"/>
      <w:r w:rsidRPr="00F00F2A">
        <w:rPr>
          <w:rFonts w:ascii="Times New Roman" w:hAnsi="Times New Roman" w:cs="Times New Roman"/>
          <w:sz w:val="24"/>
          <w:szCs w:val="24"/>
        </w:rPr>
        <w:t>ПРу</w:t>
      </w:r>
      <w:proofErr w:type="spellEnd"/>
      <w:r w:rsidRPr="00F00F2A">
        <w:rPr>
          <w:rFonts w:ascii="Times New Roman" w:hAnsi="Times New Roman" w:cs="Times New Roman"/>
          <w:sz w:val="24"/>
          <w:szCs w:val="24"/>
        </w:rPr>
        <w:t xml:space="preserve"> 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r w:rsidRPr="00F00F2A">
        <w:rPr>
          <w:rFonts w:ascii="Times New Roman" w:hAnsi="Times New Roman" w:cs="Times New Roman"/>
          <w:sz w:val="24"/>
          <w:szCs w:val="24"/>
        </w:rPr>
        <w:tab/>
      </w:r>
    </w:p>
    <w:p w14:paraId="3BE69708" w14:textId="281689A7"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https://disk.yandex.ru/i/WamGOK1sAMEYqA</w:t>
      </w:r>
    </w:p>
    <w:p w14:paraId="46CA4AFB" w14:textId="77777777" w:rsidR="00033E0C" w:rsidRDefault="00FF16E2" w:rsidP="00033E0C">
      <w:pPr>
        <w:pStyle w:val="2"/>
      </w:pPr>
      <w:r w:rsidRPr="00F00F2A">
        <w:t>История</w:t>
      </w:r>
      <w:r w:rsidRPr="00F00F2A">
        <w:tab/>
      </w:r>
    </w:p>
    <w:p w14:paraId="66F4BC48" w14:textId="77777777" w:rsidR="00033E0C"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 xml:space="preserve">Тема 1.1 Россия в первой мировой </w:t>
      </w:r>
      <w:proofErr w:type="gramStart"/>
      <w:r w:rsidRPr="00F00F2A">
        <w:rPr>
          <w:rFonts w:ascii="Times New Roman" w:hAnsi="Times New Roman" w:cs="Times New Roman"/>
          <w:sz w:val="24"/>
          <w:szCs w:val="24"/>
        </w:rPr>
        <w:t>войне .</w:t>
      </w:r>
      <w:proofErr w:type="gramEnd"/>
      <w:r w:rsidRPr="00F00F2A">
        <w:rPr>
          <w:rFonts w:ascii="Times New Roman" w:hAnsi="Times New Roman" w:cs="Times New Roman"/>
          <w:sz w:val="24"/>
          <w:szCs w:val="24"/>
        </w:rPr>
        <w:t xml:space="preserve"> Тема 2.2 Гражданская война. Идеология и культура. Повседневная жизнь. Быт. Антирелигиозная пропаганда. Тема 5.3 Человек и культура в годы Великой Отечественной войны. Тема 6.4 Политика «перестройки». Распад СССР (1985-1991) Тема 7.2 Россия в XXI веке: вызовы времени и задачи модернизации</w:t>
      </w:r>
      <w:r w:rsidR="00033E0C">
        <w:rPr>
          <w:rFonts w:ascii="Times New Roman" w:hAnsi="Times New Roman" w:cs="Times New Roman"/>
          <w:sz w:val="24"/>
          <w:szCs w:val="24"/>
        </w:rPr>
        <w:t xml:space="preserve"> </w:t>
      </w:r>
      <w:r w:rsidRPr="00F00F2A">
        <w:rPr>
          <w:rFonts w:ascii="Times New Roman" w:hAnsi="Times New Roman" w:cs="Times New Roman"/>
          <w:sz w:val="24"/>
          <w:szCs w:val="24"/>
        </w:rPr>
        <w:t>ПК 1.3 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r w:rsidRPr="00F00F2A">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8 Коды результатов Планируемые результаты освоения учебного предмета включают: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w:t>
      </w:r>
      <w:r w:rsidRPr="00F00F2A">
        <w:rPr>
          <w:rFonts w:ascii="Times New Roman" w:hAnsi="Times New Roman" w:cs="Times New Roman"/>
          <w:sz w:val="24"/>
          <w:szCs w:val="24"/>
        </w:rPr>
        <w:lastRenderedPageBreak/>
        <w:t xml:space="preserve">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Метапредметные результаты (МР) МР 1 Овладение универсальными учебными познавательными действиями: МР 1.1 МР 1.1 - базовые логические действия: 9 Коды результатов Планируемые результаты освоения учебного предмета включают: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w:t>
      </w:r>
      <w:proofErr w:type="spellStart"/>
      <w:r w:rsidRPr="00F00F2A">
        <w:rPr>
          <w:rFonts w:ascii="Times New Roman" w:hAnsi="Times New Roman" w:cs="Times New Roman"/>
          <w:sz w:val="24"/>
          <w:szCs w:val="24"/>
        </w:rPr>
        <w:t>деятельности,навыками</w:t>
      </w:r>
      <w:proofErr w:type="spellEnd"/>
      <w:r w:rsidRPr="00F00F2A">
        <w:rPr>
          <w:rFonts w:ascii="Times New Roman" w:hAnsi="Times New Roman" w:cs="Times New Roman"/>
          <w:sz w:val="24"/>
          <w:szCs w:val="24"/>
        </w:rPr>
        <w:t xml:space="preserve">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w:t>
      </w:r>
      <w:proofErr w:type="spellStart"/>
      <w:r w:rsidRPr="00F00F2A">
        <w:rPr>
          <w:rFonts w:ascii="Times New Roman" w:hAnsi="Times New Roman" w:cs="Times New Roman"/>
          <w:sz w:val="24"/>
          <w:szCs w:val="24"/>
        </w:rPr>
        <w:t>ситуациях,в</w:t>
      </w:r>
      <w:proofErr w:type="spellEnd"/>
      <w:r w:rsidRPr="00F00F2A">
        <w:rPr>
          <w:rFonts w:ascii="Times New Roman" w:hAnsi="Times New Roman" w:cs="Times New Roman"/>
          <w:sz w:val="24"/>
          <w:szCs w:val="24"/>
        </w:rPr>
        <w:t xml:space="preserve">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10 Коды результатов Планируемые результаты освоения учебного предмета включают: МР 1.3.1 владеть навыками получения информации из источников разных </w:t>
      </w:r>
      <w:proofErr w:type="spellStart"/>
      <w:r w:rsidRPr="00F00F2A">
        <w:rPr>
          <w:rFonts w:ascii="Times New Roman" w:hAnsi="Times New Roman" w:cs="Times New Roman"/>
          <w:sz w:val="24"/>
          <w:szCs w:val="24"/>
        </w:rPr>
        <w:t>типов,самостоятельно</w:t>
      </w:r>
      <w:proofErr w:type="spellEnd"/>
      <w:r w:rsidRPr="00F00F2A">
        <w:rPr>
          <w:rFonts w:ascii="Times New Roman" w:hAnsi="Times New Roman" w:cs="Times New Roman"/>
          <w:sz w:val="24"/>
          <w:szCs w:val="24"/>
        </w:rPr>
        <w:t xml:space="preserve">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w:t>
      </w:r>
      <w:r w:rsidRPr="00F00F2A">
        <w:rPr>
          <w:rFonts w:ascii="Times New Roman" w:hAnsi="Times New Roman" w:cs="Times New Roman"/>
          <w:sz w:val="24"/>
          <w:szCs w:val="24"/>
        </w:rPr>
        <w:lastRenderedPageBreak/>
        <w:t>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w:t>
      </w:r>
      <w:r w:rsidR="00033E0C">
        <w:rPr>
          <w:rFonts w:ascii="Times New Roman" w:hAnsi="Times New Roman" w:cs="Times New Roman"/>
          <w:sz w:val="24"/>
          <w:szCs w:val="24"/>
        </w:rPr>
        <w:t xml:space="preserve"> </w:t>
      </w:r>
      <w:r w:rsidRPr="00F00F2A">
        <w:rPr>
          <w:rFonts w:ascii="Times New Roman" w:hAnsi="Times New Roman" w:cs="Times New Roman"/>
          <w:sz w:val="24"/>
          <w:szCs w:val="24"/>
        </w:rPr>
        <w:t xml:space="preserve">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11 Коды результатов Планируемые результаты освоения учебного предмета включают: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01 понимание значимости России в мировых политических и социально</w:t>
      </w:r>
      <w:r w:rsidR="00033E0C">
        <w:rPr>
          <w:rFonts w:ascii="Times New Roman" w:hAnsi="Times New Roman" w:cs="Times New Roman"/>
          <w:sz w:val="24"/>
          <w:szCs w:val="24"/>
        </w:rPr>
        <w:t>-</w:t>
      </w:r>
      <w:r w:rsidRPr="00F00F2A">
        <w:rPr>
          <w:rFonts w:ascii="Times New Roman" w:hAnsi="Times New Roman" w:cs="Times New Roman"/>
          <w:sz w:val="24"/>
          <w:szCs w:val="24"/>
        </w:rPr>
        <w:t>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w:t>
      </w:r>
      <w:r w:rsidR="00033E0C">
        <w:rPr>
          <w:rFonts w:ascii="Times New Roman" w:hAnsi="Times New Roman" w:cs="Times New Roman"/>
          <w:sz w:val="24"/>
          <w:szCs w:val="24"/>
        </w:rPr>
        <w:t>-</w:t>
      </w:r>
      <w:r w:rsidRPr="00F00F2A">
        <w:rPr>
          <w:rFonts w:ascii="Times New Roman" w:hAnsi="Times New Roman" w:cs="Times New Roman"/>
          <w:sz w:val="24"/>
          <w:szCs w:val="24"/>
        </w:rPr>
        <w:t xml:space="preserve">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w:t>
      </w:r>
      <w:r w:rsidRPr="00F00F2A">
        <w:rPr>
          <w:rFonts w:ascii="Times New Roman" w:hAnsi="Times New Roman" w:cs="Times New Roman"/>
          <w:sz w:val="24"/>
          <w:szCs w:val="24"/>
        </w:rPr>
        <w:lastRenderedPageBreak/>
        <w:t xml:space="preserve">культурное развитие России в XX - начале XXI века;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03 умение составлять описание (реконструкцию) в устной и письменной форме исторических событий, явлений, процессов истории родного края, 12 Коды результатов Планируемые результаты освоения учебного предмета включают: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 Личностные результаты воспитания (ЛР ВР) 13 ЛР ВР 1 Осознающий себя гражданином и защитником великой страны ЛР ВР 2 Проявляющий активную гражданскую позицию, демонстрирующий приверженность принципам честности, порядочности, открытости ЛР ВР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 ВР 8.1 Проявляющий и демонстрирующий уважение к представителям различных этнокультурных, социальных, конфессиональных и иных групп. ЛР ВР 8.2 Сопричастный к сохранению, преумножению и трансляции культурных традиций и ценностей многонационального российского государства ЛР ВР 14 Демонстрирующий гордость за </w:t>
      </w:r>
      <w:r w:rsidRPr="00F00F2A">
        <w:rPr>
          <w:rFonts w:ascii="Times New Roman" w:hAnsi="Times New Roman" w:cs="Times New Roman"/>
          <w:sz w:val="24"/>
          <w:szCs w:val="24"/>
        </w:rPr>
        <w:lastRenderedPageBreak/>
        <w:t>Самарскую область, уважительное отношение к малой Родине, культуре и искусству, традициям, праздникам, ключевым историческим событиям, выдающимся личностям Самарской области (в том числе ветеранам).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w:t>
      </w:r>
      <w:r w:rsidRPr="00F00F2A">
        <w:rPr>
          <w:rFonts w:ascii="Times New Roman" w:hAnsi="Times New Roman" w:cs="Times New Roman"/>
          <w:sz w:val="24"/>
          <w:szCs w:val="24"/>
        </w:rPr>
        <w:tab/>
      </w:r>
    </w:p>
    <w:p w14:paraId="183CD850" w14:textId="06A79B12"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https://disk.yandex.ru/i/Rqiv2mB_hyqcWg</w:t>
      </w:r>
    </w:p>
    <w:p w14:paraId="40EB45E8" w14:textId="77777777" w:rsidR="00033E0C" w:rsidRDefault="00FF16E2" w:rsidP="00033E0C">
      <w:pPr>
        <w:pStyle w:val="2"/>
      </w:pPr>
      <w:r w:rsidRPr="00F00F2A">
        <w:t>Обществознание</w:t>
      </w:r>
      <w:r w:rsidRPr="00F00F2A">
        <w:tab/>
      </w:r>
    </w:p>
    <w:p w14:paraId="17EEBF58" w14:textId="77777777" w:rsidR="00033E0C"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 xml:space="preserve">Тема 1.1Общество и общественные отношения. Развитие общества Тема 1.2 Биосоциальная природа человека и его деятельность Тема 1.3 Познавательная деятельность человека. Научное познание. Тема 2.1 Духовная культура личности и общества. Тема 2.2 Наука и образование в современном мире. Тема 2.4. Искусство. Тема 3.1. Экономика- основа жизнедеятельности общества.  Тема 3.3. Рынок труда и безработица. Рациональное поведение </w:t>
      </w:r>
      <w:proofErr w:type="gramStart"/>
      <w:r w:rsidRPr="00F00F2A">
        <w:rPr>
          <w:rFonts w:ascii="Times New Roman" w:hAnsi="Times New Roman" w:cs="Times New Roman"/>
          <w:sz w:val="24"/>
          <w:szCs w:val="24"/>
        </w:rPr>
        <w:t>7  потребителя</w:t>
      </w:r>
      <w:proofErr w:type="gramEnd"/>
      <w:r w:rsidRPr="00F00F2A">
        <w:rPr>
          <w:rFonts w:ascii="Times New Roman" w:hAnsi="Times New Roman" w:cs="Times New Roman"/>
          <w:sz w:val="24"/>
          <w:szCs w:val="24"/>
        </w:rPr>
        <w:t xml:space="preserve"> Тема 3.4. Предприятие в экономике Тема 3.6. Основные тенденции развития экономики России и международная экономика. Тема 4.1. Социальная структура общества. Положение личности в обществе. Тема 4.4. Социальные нормы и социальный контроль. Социальный конфликт и способы его разрешения. Тема 5.2. Политическая культура общества и личности. Политический процесс и его участники. Тема 6.1. Право в системе социальных норм Тема 6.2. Основы конституционного права Российской Федерации Тема 6.3. Правовое регулирование гражданских, семейных, трудовых, образовательных правоотношений.</w:t>
      </w:r>
      <w:r w:rsidRPr="00F00F2A">
        <w:rPr>
          <w:rFonts w:ascii="Times New Roman" w:hAnsi="Times New Roman" w:cs="Times New Roman"/>
          <w:sz w:val="24"/>
          <w:szCs w:val="24"/>
        </w:rPr>
        <w:tab/>
        <w:t xml:space="preserve">ПК 1.3 Оказывать информационно-консультативную помощь потребителям, медицинским работникам по выбору лекарственных препаратов и других товаров аптечного </w:t>
      </w:r>
      <w:proofErr w:type="gramStart"/>
      <w:r w:rsidRPr="00F00F2A">
        <w:rPr>
          <w:rFonts w:ascii="Times New Roman" w:hAnsi="Times New Roman" w:cs="Times New Roman"/>
          <w:sz w:val="24"/>
          <w:szCs w:val="24"/>
        </w:rPr>
        <w:t>ассортимента  ПК</w:t>
      </w:r>
      <w:proofErr w:type="gramEnd"/>
      <w:r w:rsidRPr="00F00F2A">
        <w:rPr>
          <w:rFonts w:ascii="Times New Roman" w:hAnsi="Times New Roman" w:cs="Times New Roman"/>
          <w:sz w:val="24"/>
          <w:szCs w:val="24"/>
        </w:rPr>
        <w:t xml:space="preserve"> 1.7 Оформлять первичную учетно-отчетную документацию  ПК 1.11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 ПК 2.5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r w:rsidRPr="00F00F2A">
        <w:rPr>
          <w:rFonts w:ascii="Times New Roman" w:hAnsi="Times New Roman" w:cs="Times New Roman"/>
          <w:sz w:val="24"/>
          <w:szCs w:val="24"/>
        </w:rPr>
        <w:tab/>
        <w:t xml:space="preserve">Личностные результаты (ЛР) 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ЛР 07 навыки сотрудничества со сверстниками, детьми младшего возраста, взрослыми в образовательной, общественно полезной, </w:t>
      </w:r>
      <w:proofErr w:type="spellStart"/>
      <w:r w:rsidRPr="00F00F2A">
        <w:rPr>
          <w:rFonts w:ascii="Times New Roman" w:hAnsi="Times New Roman" w:cs="Times New Roman"/>
          <w:sz w:val="24"/>
          <w:szCs w:val="24"/>
        </w:rPr>
        <w:t>учебноисследовательской</w:t>
      </w:r>
      <w:proofErr w:type="spellEnd"/>
      <w:r w:rsidRPr="00F00F2A">
        <w:rPr>
          <w:rFonts w:ascii="Times New Roman" w:hAnsi="Times New Roman" w:cs="Times New Roman"/>
          <w:sz w:val="24"/>
          <w:szCs w:val="24"/>
        </w:rPr>
        <w:t xml:space="preserve">, проектной и других видах деятельности 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ЛР 11 принятие и реализацию ценностей здорового и безопасного образа жизни, потребности в физическом самосовершенствовании, занятиях спортивно- 8 Коды результатов Планируемые результаты освоения учебного предмета включают: оздоровительной деятельностью, неприятие вредных привычек: курения, употребления алкоголя, наркотиков 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ЛР 13 осознанный выбор будущей </w:t>
      </w:r>
      <w:r w:rsidRPr="00F00F2A">
        <w:rPr>
          <w:rFonts w:ascii="Times New Roman" w:hAnsi="Times New Roman" w:cs="Times New Roman"/>
          <w:sz w:val="24"/>
          <w:szCs w:val="24"/>
        </w:rPr>
        <w:lastRenderedPageBreak/>
        <w:t>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ЛР14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Метапредметные результаты (МР)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МР 04 готовность и способность к самостоятельной информационно</w:t>
      </w:r>
      <w:r w:rsidR="00033E0C">
        <w:rPr>
          <w:rFonts w:ascii="Times New Roman" w:hAnsi="Times New Roman" w:cs="Times New Roman"/>
          <w:sz w:val="24"/>
          <w:szCs w:val="24"/>
        </w:rPr>
        <w:t>-</w:t>
      </w:r>
      <w:r w:rsidRPr="00F00F2A">
        <w:rPr>
          <w:rFonts w:ascii="Times New Roman" w:hAnsi="Times New Roman" w:cs="Times New Roman"/>
          <w:sz w:val="24"/>
          <w:szCs w:val="24"/>
        </w:rPr>
        <w:t xml:space="preserve">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08 владение языковыми средствами - умение ясно, логично и точно излагать свою точку зрения, использовать адекватные языковые средства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9 Коды результатов Планируемые результаты освоения учебного предмета включают: Предметные результаты базовый уровень (ПР б) ПР(б) 01 сформированность знаний об обществе как целостной развивающейся системе в единстве и взаимодействии основных сфер и институтов ПР(б) 02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ПР(б) 03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ПР(б) 04 владение умениями устанавливать, выявлять, объяснять </w:t>
      </w:r>
      <w:proofErr w:type="spellStart"/>
      <w:r w:rsidRPr="00F00F2A">
        <w:rPr>
          <w:rFonts w:ascii="Times New Roman" w:hAnsi="Times New Roman" w:cs="Times New Roman"/>
          <w:sz w:val="24"/>
          <w:szCs w:val="24"/>
        </w:rPr>
        <w:t>причинноследственные</w:t>
      </w:r>
      <w:proofErr w:type="spellEnd"/>
      <w:r w:rsidRPr="00F00F2A">
        <w:rPr>
          <w:rFonts w:ascii="Times New Roman" w:hAnsi="Times New Roman" w:cs="Times New Roman"/>
          <w:sz w:val="24"/>
          <w:szCs w:val="24"/>
        </w:rPr>
        <w:t xml:space="preserve">,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ПР(б) 05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w:t>
      </w:r>
      <w:r w:rsidRPr="00F00F2A">
        <w:rPr>
          <w:rFonts w:ascii="Times New Roman" w:hAnsi="Times New Roman" w:cs="Times New Roman"/>
          <w:sz w:val="24"/>
          <w:szCs w:val="24"/>
        </w:rPr>
        <w:lastRenderedPageBreak/>
        <w:t>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ПР(б) 06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ПР(б) 07 владение умениями проводить с опорой на полученные знания учебно</w:t>
      </w:r>
      <w:r w:rsidR="00033E0C">
        <w:rPr>
          <w:rFonts w:ascii="Times New Roman" w:hAnsi="Times New Roman" w:cs="Times New Roman"/>
          <w:sz w:val="24"/>
          <w:szCs w:val="24"/>
        </w:rPr>
        <w:t>-</w:t>
      </w:r>
      <w:r w:rsidRPr="00F00F2A">
        <w:rPr>
          <w:rFonts w:ascii="Times New Roman" w:hAnsi="Times New Roman" w:cs="Times New Roman"/>
          <w:sz w:val="24"/>
          <w:szCs w:val="24"/>
        </w:rPr>
        <w:t>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10 Коды результатов Планируемые результаты освоения учебного предмета включают: ПР(б) 08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ПР(б) 09 владение умениями формулировать на основе приобретенных социально</w:t>
      </w:r>
      <w:r w:rsidR="00033E0C">
        <w:rPr>
          <w:rFonts w:ascii="Times New Roman" w:hAnsi="Times New Roman" w:cs="Times New Roman"/>
          <w:sz w:val="24"/>
          <w:szCs w:val="24"/>
        </w:rPr>
        <w:t>-</w:t>
      </w:r>
      <w:r w:rsidRPr="00F00F2A">
        <w:rPr>
          <w:rFonts w:ascii="Times New Roman" w:hAnsi="Times New Roman" w:cs="Times New Roman"/>
          <w:sz w:val="24"/>
          <w:szCs w:val="24"/>
        </w:rPr>
        <w:t xml:space="preserve">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ПР(б) 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 ПР(б) 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ПР(б) 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w:t>
      </w:r>
      <w:r w:rsidRPr="00F00F2A">
        <w:rPr>
          <w:rFonts w:ascii="Times New Roman" w:hAnsi="Times New Roman" w:cs="Times New Roman"/>
          <w:sz w:val="24"/>
          <w:szCs w:val="24"/>
        </w:rPr>
        <w:lastRenderedPageBreak/>
        <w:t>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r w:rsidRPr="00F00F2A">
        <w:rPr>
          <w:rFonts w:ascii="Times New Roman" w:hAnsi="Times New Roman" w:cs="Times New Roman"/>
          <w:sz w:val="24"/>
          <w:szCs w:val="24"/>
        </w:rPr>
        <w:tab/>
      </w:r>
    </w:p>
    <w:p w14:paraId="714336B2" w14:textId="32AFA8E2"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https://disk.yandex.ru/i/Bw6Md-k7iZnThw</w:t>
      </w:r>
    </w:p>
    <w:p w14:paraId="5DE5C18C" w14:textId="77777777" w:rsidR="00033E0C" w:rsidRDefault="00FF16E2" w:rsidP="00033E0C">
      <w:pPr>
        <w:pStyle w:val="2"/>
      </w:pPr>
      <w:r w:rsidRPr="00F00F2A">
        <w:t>География</w:t>
      </w:r>
      <w:r w:rsidRPr="00F00F2A">
        <w:tab/>
      </w:r>
    </w:p>
    <w:p w14:paraId="3A964F5D" w14:textId="41B32178"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 xml:space="preserve">Тема 1.3 География населения мира Тема 1.4 Мировое хозяйство Тема 2.1 Зарубежная Европа Тема 2.2 Зарубежная Азия Тема 2.3 Африка Тема 2.4 Америка </w:t>
      </w:r>
      <w:proofErr w:type="spellStart"/>
      <w:r w:rsidRPr="00F00F2A">
        <w:rPr>
          <w:rFonts w:ascii="Times New Roman" w:hAnsi="Times New Roman" w:cs="Times New Roman"/>
          <w:sz w:val="24"/>
          <w:szCs w:val="24"/>
        </w:rPr>
        <w:t>Теа</w:t>
      </w:r>
      <w:proofErr w:type="spellEnd"/>
      <w:r w:rsidRPr="00F00F2A">
        <w:rPr>
          <w:rFonts w:ascii="Times New Roman" w:hAnsi="Times New Roman" w:cs="Times New Roman"/>
          <w:sz w:val="24"/>
          <w:szCs w:val="24"/>
        </w:rPr>
        <w:t xml:space="preserve"> 2.5 Австралия Тема 2.6 Россия в современном мире</w:t>
      </w:r>
      <w:r w:rsidRPr="00F00F2A">
        <w:rPr>
          <w:rFonts w:ascii="Times New Roman" w:hAnsi="Times New Roman" w:cs="Times New Roman"/>
          <w:sz w:val="24"/>
          <w:szCs w:val="24"/>
        </w:rPr>
        <w:tab/>
        <w:t>ПК 1.3. 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r w:rsidRPr="00F00F2A">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11 Коды результатов Планируемые результаты освоения учебного предмета включают: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12 Коды результатов Планируемые результаты освоения учебного предмета включают: Самарской области. Метапредметные результаты (МР) МР 1 </w:t>
      </w:r>
      <w:r w:rsidRPr="00F00F2A">
        <w:rPr>
          <w:rFonts w:ascii="Times New Roman" w:hAnsi="Times New Roman" w:cs="Times New Roman"/>
          <w:sz w:val="24"/>
          <w:szCs w:val="24"/>
        </w:rPr>
        <w:lastRenderedPageBreak/>
        <w:t>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w:t>
      </w:r>
      <w:r w:rsidR="00033E0C">
        <w:rPr>
          <w:rFonts w:ascii="Times New Roman" w:hAnsi="Times New Roman" w:cs="Times New Roman"/>
          <w:sz w:val="24"/>
          <w:szCs w:val="24"/>
        </w:rPr>
        <w:t xml:space="preserve"> </w:t>
      </w:r>
      <w:r w:rsidRPr="00F00F2A">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033E0C">
        <w:rPr>
          <w:rFonts w:ascii="Times New Roman" w:hAnsi="Times New Roman" w:cs="Times New Roman"/>
          <w:sz w:val="24"/>
          <w:szCs w:val="24"/>
        </w:rPr>
        <w:t xml:space="preserve"> </w:t>
      </w:r>
      <w:r w:rsidRPr="00F00F2A">
        <w:rPr>
          <w:rFonts w:ascii="Times New Roman" w:hAnsi="Times New Roman" w:cs="Times New Roman"/>
          <w:sz w:val="24"/>
          <w:szCs w:val="24"/>
        </w:rPr>
        <w:t>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13 Коды результатов Планируемые результаты освоения учебного предмета включают: МР 1.3 МР 1.3 работа с информацией: МР 1.3.1 владеть навыками получения информации из источников разных типов,</w:t>
      </w:r>
      <w:r w:rsidR="00033E0C">
        <w:rPr>
          <w:rFonts w:ascii="Times New Roman" w:hAnsi="Times New Roman" w:cs="Times New Roman"/>
          <w:sz w:val="24"/>
          <w:szCs w:val="24"/>
        </w:rPr>
        <w:t xml:space="preserve"> </w:t>
      </w:r>
      <w:r w:rsidRPr="00F00F2A">
        <w:rPr>
          <w:rFonts w:ascii="Times New Roman" w:hAnsi="Times New Roman" w:cs="Times New Roman"/>
          <w:sz w:val="24"/>
          <w:szCs w:val="24"/>
        </w:rPr>
        <w:t xml:space="preserve">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w:t>
      </w:r>
      <w:r w:rsidRPr="00F00F2A">
        <w:rPr>
          <w:rFonts w:ascii="Times New Roman" w:hAnsi="Times New Roman" w:cs="Times New Roman"/>
          <w:sz w:val="24"/>
          <w:szCs w:val="24"/>
        </w:rPr>
        <w:lastRenderedPageBreak/>
        <w:t>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w:t>
      </w:r>
      <w:r w:rsidR="00033E0C">
        <w:rPr>
          <w:rFonts w:ascii="Times New Roman" w:hAnsi="Times New Roman" w:cs="Times New Roman"/>
          <w:sz w:val="24"/>
          <w:szCs w:val="24"/>
        </w:rPr>
        <w:t xml:space="preserve"> </w:t>
      </w:r>
      <w:r w:rsidRPr="00F00F2A">
        <w:rPr>
          <w:rFonts w:ascii="Times New Roman" w:hAnsi="Times New Roman" w:cs="Times New Roman"/>
          <w:sz w:val="24"/>
          <w:szCs w:val="24"/>
        </w:rPr>
        <w:t xml:space="preserve">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14 Коды результатов Планируемые результаты освоения учебного предмета включают: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15 Коды результатов Планируемые результаты освоения учебного предмета включают: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F00F2A">
        <w:rPr>
          <w:rFonts w:ascii="Times New Roman" w:hAnsi="Times New Roman" w:cs="Times New Roman"/>
          <w:sz w:val="24"/>
          <w:szCs w:val="24"/>
        </w:rPr>
        <w:t>геоэкологическими</w:t>
      </w:r>
      <w:proofErr w:type="spellEnd"/>
      <w:r w:rsidRPr="00F00F2A">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w:t>
      </w:r>
      <w:proofErr w:type="spellStart"/>
      <w:r w:rsidRPr="00F00F2A">
        <w:rPr>
          <w:rFonts w:ascii="Times New Roman" w:hAnsi="Times New Roman" w:cs="Times New Roman"/>
          <w:sz w:val="24"/>
          <w:szCs w:val="24"/>
        </w:rPr>
        <w:t>природноресурсным</w:t>
      </w:r>
      <w:proofErr w:type="spellEnd"/>
      <w:r w:rsidRPr="00F00F2A">
        <w:rPr>
          <w:rFonts w:ascii="Times New Roman" w:hAnsi="Times New Roman" w:cs="Times New Roman"/>
          <w:sz w:val="24"/>
          <w:szCs w:val="24"/>
        </w:rPr>
        <w:t xml:space="preserve"> капиталом и отраслевой структурой хозяйства стран; формулировать и/или обосновывать выводы на основе использования географических знаний;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04 владение географической терминологией и системой базовых географических понятий, умение применять социально-экономические понятия для </w:t>
      </w:r>
      <w:r w:rsidRPr="00F00F2A">
        <w:rPr>
          <w:rFonts w:ascii="Times New Roman" w:hAnsi="Times New Roman" w:cs="Times New Roman"/>
          <w:sz w:val="24"/>
          <w:szCs w:val="24"/>
        </w:rPr>
        <w:lastRenderedPageBreak/>
        <w:t xml:space="preserve">решения учебных и (или) практико-ориентированных задач;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w:t>
      </w:r>
      <w:proofErr w:type="spellStart"/>
      <w:r w:rsidRPr="00F00F2A">
        <w:rPr>
          <w:rFonts w:ascii="Times New Roman" w:hAnsi="Times New Roman" w:cs="Times New Roman"/>
          <w:sz w:val="24"/>
          <w:szCs w:val="24"/>
        </w:rPr>
        <w:t>социальноэкономических</w:t>
      </w:r>
      <w:proofErr w:type="spellEnd"/>
      <w:r w:rsidRPr="00F00F2A">
        <w:rPr>
          <w:rFonts w:ascii="Times New Roman" w:hAnsi="Times New Roman" w:cs="Times New Roman"/>
          <w:sz w:val="24"/>
          <w:szCs w:val="24"/>
        </w:rPr>
        <w:t xml:space="preserve">,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08 сформированность умений применять географические знания для объяснения разнообразных явлений и процессов: объяснять изученные 16 Коды результатов Планируемые результаты освоения учебного предмета включают: социально-экономические и </w:t>
      </w:r>
      <w:proofErr w:type="spellStart"/>
      <w:r w:rsidRPr="00F00F2A">
        <w:rPr>
          <w:rFonts w:ascii="Times New Roman" w:hAnsi="Times New Roman" w:cs="Times New Roman"/>
          <w:sz w:val="24"/>
          <w:szCs w:val="24"/>
        </w:rPr>
        <w:t>геоэкологические</w:t>
      </w:r>
      <w:proofErr w:type="spellEnd"/>
      <w:r w:rsidRPr="00F00F2A">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w:t>
      </w:r>
      <w:r w:rsidR="00033E0C">
        <w:rPr>
          <w:rFonts w:ascii="Times New Roman" w:hAnsi="Times New Roman" w:cs="Times New Roman"/>
          <w:sz w:val="24"/>
          <w:szCs w:val="24"/>
        </w:rPr>
        <w:t>-</w:t>
      </w:r>
      <w:r w:rsidRPr="00F00F2A">
        <w:rPr>
          <w:rFonts w:ascii="Times New Roman" w:hAnsi="Times New Roman" w:cs="Times New Roman"/>
          <w:sz w:val="24"/>
          <w:szCs w:val="24"/>
        </w:rPr>
        <w:t xml:space="preserve">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w:t>
      </w:r>
      <w:proofErr w:type="spellStart"/>
      <w:r w:rsidRPr="00F00F2A">
        <w:rPr>
          <w:rFonts w:ascii="Times New Roman" w:hAnsi="Times New Roman" w:cs="Times New Roman"/>
          <w:sz w:val="24"/>
          <w:szCs w:val="24"/>
        </w:rPr>
        <w:t>практикоориентированных</w:t>
      </w:r>
      <w:proofErr w:type="spellEnd"/>
      <w:r w:rsidRPr="00F00F2A">
        <w:rPr>
          <w:rFonts w:ascii="Times New Roman" w:hAnsi="Times New Roman" w:cs="Times New Roman"/>
          <w:sz w:val="24"/>
          <w:szCs w:val="24"/>
        </w:rPr>
        <w:t xml:space="preserve"> задач;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F00F2A">
        <w:rPr>
          <w:rFonts w:ascii="Times New Roman" w:hAnsi="Times New Roman" w:cs="Times New Roman"/>
          <w:sz w:val="24"/>
          <w:szCs w:val="24"/>
        </w:rPr>
        <w:t>геоэкологических</w:t>
      </w:r>
      <w:proofErr w:type="spellEnd"/>
      <w:r w:rsidRPr="00F00F2A">
        <w:rPr>
          <w:rFonts w:ascii="Times New Roman" w:hAnsi="Times New Roman" w:cs="Times New Roman"/>
          <w:sz w:val="24"/>
          <w:szCs w:val="24"/>
        </w:rPr>
        <w:t xml:space="preserve"> процессов; оценивать изученные </w:t>
      </w:r>
      <w:proofErr w:type="spellStart"/>
      <w:r w:rsidRPr="00F00F2A">
        <w:rPr>
          <w:rFonts w:ascii="Times New Roman" w:hAnsi="Times New Roman" w:cs="Times New Roman"/>
          <w:sz w:val="24"/>
          <w:szCs w:val="24"/>
        </w:rPr>
        <w:t>социальноэкономические</w:t>
      </w:r>
      <w:proofErr w:type="spellEnd"/>
      <w:r w:rsidRPr="00F00F2A">
        <w:rPr>
          <w:rFonts w:ascii="Times New Roman" w:hAnsi="Times New Roman" w:cs="Times New Roman"/>
          <w:sz w:val="24"/>
          <w:szCs w:val="24"/>
        </w:rPr>
        <w:t xml:space="preserve"> и </w:t>
      </w:r>
      <w:proofErr w:type="spellStart"/>
      <w:r w:rsidRPr="00F00F2A">
        <w:rPr>
          <w:rFonts w:ascii="Times New Roman" w:hAnsi="Times New Roman" w:cs="Times New Roman"/>
          <w:sz w:val="24"/>
          <w:szCs w:val="24"/>
        </w:rPr>
        <w:t>геоэкологические</w:t>
      </w:r>
      <w:proofErr w:type="spellEnd"/>
      <w:r w:rsidRPr="00F00F2A">
        <w:rPr>
          <w:rFonts w:ascii="Times New Roman" w:hAnsi="Times New Roman" w:cs="Times New Roman"/>
          <w:sz w:val="24"/>
          <w:szCs w:val="24"/>
        </w:rPr>
        <w:t xml:space="preserve"> процессы и явления;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r w:rsidRPr="00F00F2A">
        <w:rPr>
          <w:rFonts w:ascii="Times New Roman" w:hAnsi="Times New Roman" w:cs="Times New Roman"/>
          <w:sz w:val="24"/>
          <w:szCs w:val="24"/>
        </w:rPr>
        <w:tab/>
        <w:t>https://disk.yandex.ru/i/ORH80uGO6yL9Hw</w:t>
      </w:r>
    </w:p>
    <w:p w14:paraId="7B6CAF74" w14:textId="77777777" w:rsidR="00033E0C"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lastRenderedPageBreak/>
        <w:t>33.02.01 Фармация</w:t>
      </w:r>
      <w:r w:rsidRPr="00F00F2A">
        <w:rPr>
          <w:rFonts w:ascii="Times New Roman" w:hAnsi="Times New Roman" w:cs="Times New Roman"/>
          <w:sz w:val="24"/>
          <w:szCs w:val="24"/>
        </w:rPr>
        <w:tab/>
        <w:t>Физическая культура</w:t>
      </w:r>
      <w:r w:rsidRPr="00F00F2A">
        <w:rPr>
          <w:rFonts w:ascii="Times New Roman" w:hAnsi="Times New Roman" w:cs="Times New Roman"/>
          <w:sz w:val="24"/>
          <w:szCs w:val="24"/>
        </w:rPr>
        <w:tab/>
        <w:t xml:space="preserve">1.2. Здоровье и здоровый образ жизни 1.3. Физическая культура в режиме трудовой деятельности 1.4. Профессионально прикладная </w:t>
      </w:r>
      <w:proofErr w:type="spellStart"/>
      <w:r w:rsidRPr="00F00F2A">
        <w:rPr>
          <w:rFonts w:ascii="Times New Roman" w:hAnsi="Times New Roman" w:cs="Times New Roman"/>
          <w:sz w:val="24"/>
          <w:szCs w:val="24"/>
        </w:rPr>
        <w:t>физческая</w:t>
      </w:r>
      <w:proofErr w:type="spellEnd"/>
      <w:r w:rsidRPr="00F00F2A">
        <w:rPr>
          <w:rFonts w:ascii="Times New Roman" w:hAnsi="Times New Roman" w:cs="Times New Roman"/>
          <w:sz w:val="24"/>
          <w:szCs w:val="24"/>
        </w:rPr>
        <w:t xml:space="preserve"> подготовка Раздел 2 Методические основы обучения различным видам физическо-спортивной деятельности</w:t>
      </w:r>
      <w:r w:rsidRPr="00F00F2A">
        <w:rPr>
          <w:rFonts w:ascii="Times New Roman" w:hAnsi="Times New Roman" w:cs="Times New Roman"/>
          <w:sz w:val="24"/>
          <w:szCs w:val="24"/>
        </w:rPr>
        <w:tab/>
        <w:t>ПК 1.11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r w:rsidRPr="00F00F2A">
        <w:rPr>
          <w:rFonts w:ascii="Times New Roman" w:hAnsi="Times New Roman" w:cs="Times New Roman"/>
          <w:sz w:val="24"/>
          <w:szCs w:val="24"/>
        </w:rPr>
        <w:tab/>
        <w:t xml:space="preserve">Личностные результаты (ЛР) ЛР 01 гражданское воспитание: ЛР 1.1 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ЛР 1.2 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ЛР 1.3 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ЛР 1.4 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 ЛР 1.5 готовность к взаимодействию с обществом и государством в обеспечении безопасности жизни и здоровья населения; ЛР 1.6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 ЛР 02 патриотическое воспитание: 10 Коды результатов Планируемые результаты освоения учебного предмета включают: ЛР 2.1 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 ЛР 2.2 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 ЛР 2.3 сформированность чувства ответственности перед Родиной, идейная убежденность и готовность к служению и защите Отечества, ответственность за его судьбу; ЛР 03 духовно-нравственное воспитание: ЛР 3.1 осознание духовных ценностей российского народа и российского воинства; ЛР 3.2 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ЛР 3.3 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ЛР 3.4 ответственное отношение к своим родителям, старшему поколению, семье, культуре и традициям народов России, принятие идей волонтерства и добровольчества; ЛР 04 физическое воспитание: ЛР 4.1 осознание ценности жизни, сформированность ответственного отношения к своему здоровью и здоровью окружающих; ЛР 4.2 знание приемов оказания первой помощи и готовность применять их в случае необходимости; ЛР 4.3 потребность в регулярном ведении здорового образа жизни; ЛР 4.4 осознание последствий и активное неприятие вредных привычек и иных форм причинения вреда физическому и психическому здоровью; 11 Коды результатов Планируемые результаты освоения учебного предмета включают: ЛР 05 трудовое воспитание: ЛР 5.1 готовность к труду, осознание значимости трудовой деятельности для развития личности, общества и государства, обеспечения национальной безопасности; ДР </w:t>
      </w:r>
      <w:r w:rsidRPr="00F00F2A">
        <w:rPr>
          <w:rFonts w:ascii="Times New Roman" w:hAnsi="Times New Roman" w:cs="Times New Roman"/>
          <w:sz w:val="24"/>
          <w:szCs w:val="24"/>
        </w:rPr>
        <w:lastRenderedPageBreak/>
        <w:t xml:space="preserve">5.2 готовность к осознанному и ответственному соблюдению требований безопасности в процессе трудовой деятельности; ЛР 5.3 интерес к различным сферам профессиональной деятельности, включая военно-профессиональную деятельность; ЛР 5.4 готовность и способность к образованию и самообразованию на протяжении всей жизни;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12 Коды результатов Планируемые результаты освоения учебного предмета включают: МР 1.2 МР 1.2 - базовые исследовательские действия: МР 1.2.1 владеть навыками учебно-исследовательской и проектной </w:t>
      </w:r>
      <w:proofErr w:type="spellStart"/>
      <w:r w:rsidRPr="00F00F2A">
        <w:rPr>
          <w:rFonts w:ascii="Times New Roman" w:hAnsi="Times New Roman" w:cs="Times New Roman"/>
          <w:sz w:val="24"/>
          <w:szCs w:val="24"/>
        </w:rPr>
        <w:t>деятельности,навыками</w:t>
      </w:r>
      <w:proofErr w:type="spellEnd"/>
      <w:r w:rsidRPr="00F00F2A">
        <w:rPr>
          <w:rFonts w:ascii="Times New Roman" w:hAnsi="Times New Roman" w:cs="Times New Roman"/>
          <w:sz w:val="24"/>
          <w:szCs w:val="24"/>
        </w:rPr>
        <w:t xml:space="preserve">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w:t>
      </w:r>
      <w:proofErr w:type="spellStart"/>
      <w:r w:rsidRPr="00F00F2A">
        <w:rPr>
          <w:rFonts w:ascii="Times New Roman" w:hAnsi="Times New Roman" w:cs="Times New Roman"/>
          <w:sz w:val="24"/>
          <w:szCs w:val="24"/>
        </w:rPr>
        <w:t>ситуациях,в</w:t>
      </w:r>
      <w:proofErr w:type="spellEnd"/>
      <w:r w:rsidRPr="00F00F2A">
        <w:rPr>
          <w:rFonts w:ascii="Times New Roman" w:hAnsi="Times New Roman" w:cs="Times New Roman"/>
          <w:sz w:val="24"/>
          <w:szCs w:val="24"/>
        </w:rPr>
        <w:t xml:space="preserve">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w:t>
      </w:r>
      <w:proofErr w:type="spellStart"/>
      <w:r w:rsidRPr="00F00F2A">
        <w:rPr>
          <w:rFonts w:ascii="Times New Roman" w:hAnsi="Times New Roman" w:cs="Times New Roman"/>
          <w:sz w:val="24"/>
          <w:szCs w:val="24"/>
        </w:rPr>
        <w:t>типов,самостоятельно</w:t>
      </w:r>
      <w:proofErr w:type="spellEnd"/>
      <w:r w:rsidRPr="00F00F2A">
        <w:rPr>
          <w:rFonts w:ascii="Times New Roman" w:hAnsi="Times New Roman" w:cs="Times New Roman"/>
          <w:sz w:val="24"/>
          <w:szCs w:val="24"/>
        </w:rPr>
        <w:t xml:space="preserve">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w:t>
      </w:r>
      <w:r w:rsidRPr="00F00F2A">
        <w:rPr>
          <w:rFonts w:ascii="Times New Roman" w:hAnsi="Times New Roman" w:cs="Times New Roman"/>
          <w:sz w:val="24"/>
          <w:szCs w:val="24"/>
        </w:rPr>
        <w:lastRenderedPageBreak/>
        <w:t xml:space="preserve">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13 Коды результатов Планируемые результаты освоения учебного предмета включают: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F00F2A">
        <w:rPr>
          <w:rFonts w:ascii="Times New Roman" w:hAnsi="Times New Roman" w:cs="Times New Roman"/>
          <w:sz w:val="24"/>
          <w:szCs w:val="24"/>
        </w:rPr>
        <w:t>виртуальногои</w:t>
      </w:r>
      <w:proofErr w:type="spellEnd"/>
      <w:r w:rsidRPr="00F00F2A">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14 Коды результатов Планируемые результаты освоения учебного предмета включают: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roofErr w:type="spellStart"/>
      <w:r w:rsidRPr="00F00F2A">
        <w:rPr>
          <w:rFonts w:ascii="Times New Roman" w:hAnsi="Times New Roman" w:cs="Times New Roman"/>
          <w:sz w:val="24"/>
          <w:szCs w:val="24"/>
        </w:rPr>
        <w:lastRenderedPageBreak/>
        <w:t>ПРб</w:t>
      </w:r>
      <w:proofErr w:type="spellEnd"/>
      <w:r w:rsidRPr="00F00F2A">
        <w:rPr>
          <w:rFonts w:ascii="Times New Roman" w:hAnsi="Times New Roman" w:cs="Times New Roman"/>
          <w:sz w:val="24"/>
          <w:szCs w:val="24"/>
        </w:rPr>
        <w:t xml:space="preserve">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w:t>
      </w:r>
      <w:proofErr w:type="spellStart"/>
      <w:r w:rsidRPr="00F00F2A">
        <w:rPr>
          <w:rFonts w:ascii="Times New Roman" w:hAnsi="Times New Roman" w:cs="Times New Roman"/>
          <w:sz w:val="24"/>
          <w:szCs w:val="24"/>
        </w:rPr>
        <w:t>профессиональноприкладной</w:t>
      </w:r>
      <w:proofErr w:type="spellEnd"/>
      <w:r w:rsidRPr="00F00F2A">
        <w:rPr>
          <w:rFonts w:ascii="Times New Roman" w:hAnsi="Times New Roman" w:cs="Times New Roman"/>
          <w:sz w:val="24"/>
          <w:szCs w:val="24"/>
        </w:rPr>
        <w:t xml:space="preserve"> сфере;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06 положительную динамику в развитии основных физических качеств (силы, быстроты, выносливости, гибкости и ловкости).</w:t>
      </w:r>
      <w:r w:rsidRPr="00F00F2A">
        <w:rPr>
          <w:rFonts w:ascii="Times New Roman" w:hAnsi="Times New Roman" w:cs="Times New Roman"/>
          <w:sz w:val="24"/>
          <w:szCs w:val="24"/>
        </w:rPr>
        <w:tab/>
      </w:r>
    </w:p>
    <w:p w14:paraId="336F70A3" w14:textId="1017C852" w:rsidR="00FF16E2"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https://disk.yandex.ru/i/nMHn-1GDap5n0w</w:t>
      </w:r>
    </w:p>
    <w:p w14:paraId="4805F13F" w14:textId="77777777" w:rsidR="00033E0C" w:rsidRDefault="00FF16E2" w:rsidP="00033E0C">
      <w:pPr>
        <w:pStyle w:val="2"/>
      </w:pPr>
      <w:r w:rsidRPr="00F00F2A">
        <w:t>Основы безопасности жизнедеятельности</w:t>
      </w:r>
      <w:r w:rsidRPr="00F00F2A">
        <w:tab/>
      </w:r>
    </w:p>
    <w:p w14:paraId="3664AB38" w14:textId="77777777" w:rsidR="00033E0C"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Раздел 1. Мир опасностей современной молодежи Раздел 2. Методы оценки риска Раздел 3. Защита населения и территорий от чрезвычайных ситуаций Раздел 4. Основы военной службы Раздел 5 Основы медицинских знаний</w:t>
      </w:r>
      <w:r w:rsidRPr="00F00F2A">
        <w:rPr>
          <w:rFonts w:ascii="Times New Roman" w:hAnsi="Times New Roman" w:cs="Times New Roman"/>
          <w:sz w:val="24"/>
          <w:szCs w:val="24"/>
        </w:rPr>
        <w:tab/>
        <w:t>ПК 1.11 Соблюдать правила санитарно-гигиенического режима, охраны труда, техники безопасности и противопожарной безопасности, порядок действия при чрезвычайных ситуациях</w:t>
      </w:r>
      <w:r w:rsidRPr="00F00F2A">
        <w:rPr>
          <w:rFonts w:ascii="Times New Roman" w:hAnsi="Times New Roman" w:cs="Times New Roman"/>
          <w:sz w:val="24"/>
          <w:szCs w:val="24"/>
        </w:rPr>
        <w:tab/>
        <w:t xml:space="preserve">Личностные результаты (ЛР) ЛР 01 гражданское воспитание: ЛР 1.1 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ЛР 1.2 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ЛР 1.3 сформированность базового уровня культуры безопасности жизнедеятельности как основы для благополучия и устойчивого развития 10 Коды результатов Планируемые результаты освоения учебного предмета включают: личности, общества и государства; ЛР 1.4 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 ЛР 1.5 готовность к взаимодействию с обществом и государством в обеспечении безопасности жизни и здоровья населения; ЛР 1.6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 ЛР 02 патриотическое воспитание: ЛР 2.1 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 ЛР 2.2 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 ЛР 2.3 сформированность чувства ответственности перед Родиной, идейная убежденность и готовность к служению и защите Отечества, ответственность за его судьбу; ЛР 03 духовно-нравственное воспитание: ЛР 3.1 осознание духовных ценностей российского народа и российского воинства; ЛР 3.2 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ЛР 3.3 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ЛР 3.4 ответственное отношение к своим родителям, старшему поколению, семье, культуре и традициям народов России, принятие идей </w:t>
      </w:r>
      <w:r w:rsidRPr="00F00F2A">
        <w:rPr>
          <w:rFonts w:ascii="Times New Roman" w:hAnsi="Times New Roman" w:cs="Times New Roman"/>
          <w:sz w:val="24"/>
          <w:szCs w:val="24"/>
        </w:rPr>
        <w:lastRenderedPageBreak/>
        <w:t xml:space="preserve">волонтерства и добровольчества; ЛР 04 эстетическое воспитание: 11 Коды результатов Планируемые результаты освоения учебного предмета включают: ЛР 4.1 эстетическое отношение к миру в сочетании с культурой безопасности жизнедеятельности; ЛР 4.2 понимание взаимозависимости успешности и полноценного развития и безопасного поведения в повседневной жизни; ЛР 05 ценности научного познания: ЛР 5.1 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ЛР 5.2 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 ЛР 5.3 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 ЛР 06 физическое воспитание: ЛР 6.1 осознание ценности жизни, сформированность ответственного отношения к своему здоровью и здоровью окружающих; ЛР 6.2 знание приемов оказания первой помощи и готовность применять их в случае необходимости; ЛР 6.3 потребность в регулярном ведении здорового образа жизни; ЛР 6.4 осознание последствий и активное неприятие вредных привычек и иных форм причинения вреда физическому и психическому здоровью; ЛР 07 трудовое воспитание: ЛР 7.1 готовность к труду, осознание значимости трудовой деятельности для развития личности, общества и государства, обеспечения национальной безопасности; ДР 7.2 готовность к осознанному и ответственному соблюдению требований безопасности в процессе трудовой деятельности; ЛР 7.3 интерес к различным сферам профессиональной деятельности, 12 Коды результатов Планируемые результаты освоения учебного предмета включают: включая военно-профессиональную деятельность; ЛР 7.4 готовность и способность к образованию и самообразованию на протяжении всей жизни; ЛР 08 экологическое воспитание: ЛР 8.1 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ЛР 8.2 планирование и осуществление действий в окружающей среде на основе соблюдения экологической грамотности и разумного природопользования; ЛР 8.3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ЛР 8.4 расширение представлений о деятельности экологической направленности.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 базовые логические действия: МР 1.1.1 самостоятельно формулировать и актуализировать проблему, рассматривать ее всесторонне; </w:t>
      </w:r>
      <w:r w:rsidRPr="00F00F2A">
        <w:rPr>
          <w:rFonts w:ascii="Times New Roman" w:hAnsi="Times New Roman" w:cs="Times New Roman"/>
          <w:sz w:val="24"/>
          <w:szCs w:val="24"/>
        </w:rPr>
        <w:lastRenderedPageBreak/>
        <w:t>МР 1.1.2 устанавливать существенный признак или основания для сравнения, классификации и обобщения; 13 Коды результатов Планируемые результаты освоения учебного предмета включают: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w:t>
      </w:r>
      <w:r w:rsidR="00033E0C">
        <w:rPr>
          <w:rFonts w:ascii="Times New Roman" w:hAnsi="Times New Roman" w:cs="Times New Roman"/>
          <w:sz w:val="24"/>
          <w:szCs w:val="24"/>
        </w:rPr>
        <w:t xml:space="preserve"> </w:t>
      </w:r>
      <w:r w:rsidRPr="00F00F2A">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033E0C">
        <w:rPr>
          <w:rFonts w:ascii="Times New Roman" w:hAnsi="Times New Roman" w:cs="Times New Roman"/>
          <w:sz w:val="24"/>
          <w:szCs w:val="24"/>
        </w:rPr>
        <w:t xml:space="preserve"> </w:t>
      </w:r>
      <w:r w:rsidRPr="00F00F2A">
        <w:rPr>
          <w:rFonts w:ascii="Times New Roman" w:hAnsi="Times New Roman" w:cs="Times New Roman"/>
          <w:sz w:val="24"/>
          <w:szCs w:val="24"/>
        </w:rPr>
        <w:t>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w:t>
      </w:r>
      <w:r w:rsidR="00033E0C">
        <w:rPr>
          <w:rFonts w:ascii="Times New Roman" w:hAnsi="Times New Roman" w:cs="Times New Roman"/>
          <w:sz w:val="24"/>
          <w:szCs w:val="24"/>
        </w:rPr>
        <w:t xml:space="preserve"> </w:t>
      </w:r>
      <w:r w:rsidRPr="00F00F2A">
        <w:rPr>
          <w:rFonts w:ascii="Times New Roman" w:hAnsi="Times New Roman" w:cs="Times New Roman"/>
          <w:sz w:val="24"/>
          <w:szCs w:val="24"/>
        </w:rPr>
        <w:t xml:space="preserve">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14 Коды результатов Планируемые результаты освоения учебного предмета включают: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w:t>
      </w:r>
      <w:r w:rsidRPr="00F00F2A">
        <w:rPr>
          <w:rFonts w:ascii="Times New Roman" w:hAnsi="Times New Roman" w:cs="Times New Roman"/>
          <w:sz w:val="24"/>
          <w:szCs w:val="24"/>
        </w:rPr>
        <w:lastRenderedPageBreak/>
        <w:t>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w:t>
      </w:r>
      <w:r w:rsidR="00033E0C">
        <w:rPr>
          <w:rFonts w:ascii="Times New Roman" w:hAnsi="Times New Roman" w:cs="Times New Roman"/>
          <w:sz w:val="24"/>
          <w:szCs w:val="24"/>
        </w:rPr>
        <w:t xml:space="preserve"> </w:t>
      </w:r>
      <w:r w:rsidRPr="00F00F2A">
        <w:rPr>
          <w:rFonts w:ascii="Times New Roman" w:hAnsi="Times New Roman" w:cs="Times New Roman"/>
          <w:sz w:val="24"/>
          <w:szCs w:val="24"/>
        </w:rPr>
        <w:t xml:space="preserve">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15 Коды результатов Планируемые результаты освоения учебного предмета включают: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16 Коды результатов Планируемые результаты освоения учебного предмета включают: им;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07 сформированность нетерпимости к проявлениям </w:t>
      </w:r>
      <w:r w:rsidRPr="00F00F2A">
        <w:rPr>
          <w:rFonts w:ascii="Times New Roman" w:hAnsi="Times New Roman" w:cs="Times New Roman"/>
          <w:sz w:val="24"/>
          <w:szCs w:val="24"/>
        </w:rPr>
        <w:lastRenderedPageBreak/>
        <w:t xml:space="preserve">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09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roofErr w:type="spellStart"/>
      <w:r w:rsidRPr="00F00F2A">
        <w:rPr>
          <w:rFonts w:ascii="Times New Roman" w:hAnsi="Times New Roman" w:cs="Times New Roman"/>
          <w:sz w:val="24"/>
          <w:szCs w:val="24"/>
        </w:rPr>
        <w:t>ПРб</w:t>
      </w:r>
      <w:proofErr w:type="spellEnd"/>
      <w:r w:rsidRPr="00F00F2A">
        <w:rPr>
          <w:rFonts w:ascii="Times New Roman" w:hAnsi="Times New Roman" w:cs="Times New Roman"/>
          <w:sz w:val="24"/>
          <w:szCs w:val="24"/>
        </w:rPr>
        <w:t xml:space="preserve"> 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sidRPr="00F00F2A">
        <w:rPr>
          <w:rFonts w:ascii="Times New Roman" w:hAnsi="Times New Roman" w:cs="Times New Roman"/>
          <w:sz w:val="24"/>
          <w:szCs w:val="24"/>
        </w:rPr>
        <w:tab/>
      </w:r>
    </w:p>
    <w:p w14:paraId="7F5052C1" w14:textId="50FA88F3" w:rsidR="007A6B40" w:rsidRPr="00F00F2A" w:rsidRDefault="00FF16E2" w:rsidP="00F00F2A">
      <w:pPr>
        <w:jc w:val="both"/>
        <w:rPr>
          <w:rFonts w:ascii="Times New Roman" w:hAnsi="Times New Roman" w:cs="Times New Roman"/>
          <w:sz w:val="24"/>
          <w:szCs w:val="24"/>
        </w:rPr>
      </w:pPr>
      <w:r w:rsidRPr="00F00F2A">
        <w:rPr>
          <w:rFonts w:ascii="Times New Roman" w:hAnsi="Times New Roman" w:cs="Times New Roman"/>
          <w:sz w:val="24"/>
          <w:szCs w:val="24"/>
        </w:rPr>
        <w:t>https://disk.yandex.ru/d/MxdiqR_CUUYAOw</w:t>
      </w:r>
    </w:p>
    <w:sectPr w:rsidR="007A6B40" w:rsidRPr="00F00F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53DF4" w14:textId="77777777" w:rsidR="008D561C" w:rsidRDefault="008D561C" w:rsidP="00F1366A">
      <w:pPr>
        <w:spacing w:after="0" w:line="240" w:lineRule="auto"/>
      </w:pPr>
      <w:r>
        <w:separator/>
      </w:r>
    </w:p>
  </w:endnote>
  <w:endnote w:type="continuationSeparator" w:id="0">
    <w:p w14:paraId="6D37F30D" w14:textId="77777777" w:rsidR="008D561C" w:rsidRDefault="008D561C" w:rsidP="00F1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372CA" w14:textId="77777777" w:rsidR="008D561C" w:rsidRDefault="008D561C" w:rsidP="00F1366A">
      <w:pPr>
        <w:spacing w:after="0" w:line="240" w:lineRule="auto"/>
      </w:pPr>
      <w:r>
        <w:separator/>
      </w:r>
    </w:p>
  </w:footnote>
  <w:footnote w:type="continuationSeparator" w:id="0">
    <w:p w14:paraId="7EF4999E" w14:textId="77777777" w:rsidR="008D561C" w:rsidRDefault="008D561C" w:rsidP="00F136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2"/>
    <w:rsid w:val="00002B5C"/>
    <w:rsid w:val="000161C1"/>
    <w:rsid w:val="00033E0C"/>
    <w:rsid w:val="000400EC"/>
    <w:rsid w:val="000436B1"/>
    <w:rsid w:val="00045735"/>
    <w:rsid w:val="00050905"/>
    <w:rsid w:val="000546A4"/>
    <w:rsid w:val="00061FD2"/>
    <w:rsid w:val="0006228E"/>
    <w:rsid w:val="000754C6"/>
    <w:rsid w:val="00080832"/>
    <w:rsid w:val="000847C0"/>
    <w:rsid w:val="00087231"/>
    <w:rsid w:val="000901EB"/>
    <w:rsid w:val="000977E3"/>
    <w:rsid w:val="000A6594"/>
    <w:rsid w:val="000C302C"/>
    <w:rsid w:val="000D1890"/>
    <w:rsid w:val="000D3B13"/>
    <w:rsid w:val="000E3816"/>
    <w:rsid w:val="000F4935"/>
    <w:rsid w:val="000F6B04"/>
    <w:rsid w:val="00105ABA"/>
    <w:rsid w:val="0013288C"/>
    <w:rsid w:val="001332A0"/>
    <w:rsid w:val="001553C0"/>
    <w:rsid w:val="00163AA7"/>
    <w:rsid w:val="00177A8D"/>
    <w:rsid w:val="00182E97"/>
    <w:rsid w:val="001830FC"/>
    <w:rsid w:val="0018347A"/>
    <w:rsid w:val="001857DF"/>
    <w:rsid w:val="00186930"/>
    <w:rsid w:val="00195BFA"/>
    <w:rsid w:val="00196847"/>
    <w:rsid w:val="0019790D"/>
    <w:rsid w:val="001A2C59"/>
    <w:rsid w:val="001B093F"/>
    <w:rsid w:val="001C540C"/>
    <w:rsid w:val="001C5CA9"/>
    <w:rsid w:val="001C6E20"/>
    <w:rsid w:val="001D0E7A"/>
    <w:rsid w:val="001F2BEF"/>
    <w:rsid w:val="00215448"/>
    <w:rsid w:val="0023214B"/>
    <w:rsid w:val="00233101"/>
    <w:rsid w:val="00244D17"/>
    <w:rsid w:val="0026067E"/>
    <w:rsid w:val="00261586"/>
    <w:rsid w:val="00271101"/>
    <w:rsid w:val="002723E4"/>
    <w:rsid w:val="0027275A"/>
    <w:rsid w:val="002915B9"/>
    <w:rsid w:val="002A0C0D"/>
    <w:rsid w:val="002B432E"/>
    <w:rsid w:val="002B6706"/>
    <w:rsid w:val="002C5EF2"/>
    <w:rsid w:val="002F7E39"/>
    <w:rsid w:val="00316359"/>
    <w:rsid w:val="00344805"/>
    <w:rsid w:val="003475F1"/>
    <w:rsid w:val="00354706"/>
    <w:rsid w:val="00362BBF"/>
    <w:rsid w:val="0036467E"/>
    <w:rsid w:val="00376F08"/>
    <w:rsid w:val="003827BB"/>
    <w:rsid w:val="00392A30"/>
    <w:rsid w:val="00392C9F"/>
    <w:rsid w:val="00396502"/>
    <w:rsid w:val="003B1AC3"/>
    <w:rsid w:val="003C35E6"/>
    <w:rsid w:val="003D4D78"/>
    <w:rsid w:val="003E6033"/>
    <w:rsid w:val="003F08B2"/>
    <w:rsid w:val="003F7EBA"/>
    <w:rsid w:val="0040704C"/>
    <w:rsid w:val="0041299B"/>
    <w:rsid w:val="004235C9"/>
    <w:rsid w:val="00424D50"/>
    <w:rsid w:val="00442435"/>
    <w:rsid w:val="00451DD4"/>
    <w:rsid w:val="004714FF"/>
    <w:rsid w:val="004717AE"/>
    <w:rsid w:val="00471C3B"/>
    <w:rsid w:val="00475A92"/>
    <w:rsid w:val="00482237"/>
    <w:rsid w:val="00493328"/>
    <w:rsid w:val="004A49CA"/>
    <w:rsid w:val="004A7BD3"/>
    <w:rsid w:val="004C0E3D"/>
    <w:rsid w:val="004D4551"/>
    <w:rsid w:val="004F4E3A"/>
    <w:rsid w:val="00517348"/>
    <w:rsid w:val="00522E91"/>
    <w:rsid w:val="00530C4E"/>
    <w:rsid w:val="005539EE"/>
    <w:rsid w:val="00553F30"/>
    <w:rsid w:val="0056354F"/>
    <w:rsid w:val="00582110"/>
    <w:rsid w:val="005847B1"/>
    <w:rsid w:val="005A7539"/>
    <w:rsid w:val="005A77F4"/>
    <w:rsid w:val="005B7994"/>
    <w:rsid w:val="005C3C68"/>
    <w:rsid w:val="005C674E"/>
    <w:rsid w:val="005E4251"/>
    <w:rsid w:val="005F0F28"/>
    <w:rsid w:val="00602686"/>
    <w:rsid w:val="00611F69"/>
    <w:rsid w:val="0061254C"/>
    <w:rsid w:val="00617EFC"/>
    <w:rsid w:val="006347B1"/>
    <w:rsid w:val="00635752"/>
    <w:rsid w:val="00655037"/>
    <w:rsid w:val="00663AB2"/>
    <w:rsid w:val="00676B68"/>
    <w:rsid w:val="00682427"/>
    <w:rsid w:val="006A7FD0"/>
    <w:rsid w:val="006C200B"/>
    <w:rsid w:val="006D2607"/>
    <w:rsid w:val="006D6A57"/>
    <w:rsid w:val="006E0A2B"/>
    <w:rsid w:val="006E5A06"/>
    <w:rsid w:val="006F18FC"/>
    <w:rsid w:val="00705CF0"/>
    <w:rsid w:val="00706B1F"/>
    <w:rsid w:val="0071169F"/>
    <w:rsid w:val="00712F5B"/>
    <w:rsid w:val="00726A6E"/>
    <w:rsid w:val="00726B2E"/>
    <w:rsid w:val="0073476B"/>
    <w:rsid w:val="00741279"/>
    <w:rsid w:val="007503BD"/>
    <w:rsid w:val="007659A3"/>
    <w:rsid w:val="00772AAD"/>
    <w:rsid w:val="007808AE"/>
    <w:rsid w:val="00780AA7"/>
    <w:rsid w:val="007814E8"/>
    <w:rsid w:val="00784412"/>
    <w:rsid w:val="00785648"/>
    <w:rsid w:val="007900C3"/>
    <w:rsid w:val="007A075C"/>
    <w:rsid w:val="007A1F70"/>
    <w:rsid w:val="007A6B40"/>
    <w:rsid w:val="007A7565"/>
    <w:rsid w:val="007B7255"/>
    <w:rsid w:val="007C4061"/>
    <w:rsid w:val="007C51A4"/>
    <w:rsid w:val="007D17EA"/>
    <w:rsid w:val="007D2DC9"/>
    <w:rsid w:val="007E16C1"/>
    <w:rsid w:val="007E4C56"/>
    <w:rsid w:val="00804EB6"/>
    <w:rsid w:val="0080775A"/>
    <w:rsid w:val="00812357"/>
    <w:rsid w:val="00817F5C"/>
    <w:rsid w:val="00825FB5"/>
    <w:rsid w:val="00827BAD"/>
    <w:rsid w:val="00830961"/>
    <w:rsid w:val="00832872"/>
    <w:rsid w:val="00835F72"/>
    <w:rsid w:val="00836C1F"/>
    <w:rsid w:val="008401EA"/>
    <w:rsid w:val="008442D7"/>
    <w:rsid w:val="00850E8D"/>
    <w:rsid w:val="00860435"/>
    <w:rsid w:val="00861C59"/>
    <w:rsid w:val="00864AB1"/>
    <w:rsid w:val="00867D1B"/>
    <w:rsid w:val="00871B25"/>
    <w:rsid w:val="00875E00"/>
    <w:rsid w:val="00892D50"/>
    <w:rsid w:val="008A475D"/>
    <w:rsid w:val="008B0054"/>
    <w:rsid w:val="008B13E4"/>
    <w:rsid w:val="008B7D11"/>
    <w:rsid w:val="008C5FFD"/>
    <w:rsid w:val="008D4003"/>
    <w:rsid w:val="008D4724"/>
    <w:rsid w:val="008D561C"/>
    <w:rsid w:val="008E32DC"/>
    <w:rsid w:val="008F063D"/>
    <w:rsid w:val="008F07EE"/>
    <w:rsid w:val="008F6AEB"/>
    <w:rsid w:val="009059E6"/>
    <w:rsid w:val="00915D6B"/>
    <w:rsid w:val="009166C7"/>
    <w:rsid w:val="00932829"/>
    <w:rsid w:val="00963DBD"/>
    <w:rsid w:val="00965156"/>
    <w:rsid w:val="009662F9"/>
    <w:rsid w:val="009678F8"/>
    <w:rsid w:val="00971D99"/>
    <w:rsid w:val="009A2F2B"/>
    <w:rsid w:val="009B011B"/>
    <w:rsid w:val="009B0A37"/>
    <w:rsid w:val="009C5D49"/>
    <w:rsid w:val="009D38E9"/>
    <w:rsid w:val="009E1ECD"/>
    <w:rsid w:val="009E1F17"/>
    <w:rsid w:val="009E26E6"/>
    <w:rsid w:val="00A0100B"/>
    <w:rsid w:val="00A13C66"/>
    <w:rsid w:val="00A23966"/>
    <w:rsid w:val="00A27255"/>
    <w:rsid w:val="00A41BCA"/>
    <w:rsid w:val="00A42910"/>
    <w:rsid w:val="00A449D3"/>
    <w:rsid w:val="00A5189B"/>
    <w:rsid w:val="00A51A20"/>
    <w:rsid w:val="00A55B9D"/>
    <w:rsid w:val="00A72623"/>
    <w:rsid w:val="00A739F6"/>
    <w:rsid w:val="00A77A95"/>
    <w:rsid w:val="00A933D1"/>
    <w:rsid w:val="00AB2A08"/>
    <w:rsid w:val="00AC4D58"/>
    <w:rsid w:val="00AC5C28"/>
    <w:rsid w:val="00AC6B34"/>
    <w:rsid w:val="00AF0849"/>
    <w:rsid w:val="00AF0CD1"/>
    <w:rsid w:val="00B07792"/>
    <w:rsid w:val="00B201CB"/>
    <w:rsid w:val="00B30807"/>
    <w:rsid w:val="00B31AF9"/>
    <w:rsid w:val="00B42C66"/>
    <w:rsid w:val="00B54715"/>
    <w:rsid w:val="00B606DE"/>
    <w:rsid w:val="00B63FA9"/>
    <w:rsid w:val="00B707E4"/>
    <w:rsid w:val="00B867CD"/>
    <w:rsid w:val="00BA01EB"/>
    <w:rsid w:val="00BA7C7F"/>
    <w:rsid w:val="00BB2B75"/>
    <w:rsid w:val="00BC1C67"/>
    <w:rsid w:val="00BC2D10"/>
    <w:rsid w:val="00BC4996"/>
    <w:rsid w:val="00BC7661"/>
    <w:rsid w:val="00C0350F"/>
    <w:rsid w:val="00C05D2C"/>
    <w:rsid w:val="00C07F6F"/>
    <w:rsid w:val="00C12593"/>
    <w:rsid w:val="00C205A4"/>
    <w:rsid w:val="00C22C76"/>
    <w:rsid w:val="00C23F56"/>
    <w:rsid w:val="00C31A74"/>
    <w:rsid w:val="00C332C9"/>
    <w:rsid w:val="00C506F8"/>
    <w:rsid w:val="00C52C62"/>
    <w:rsid w:val="00C5737A"/>
    <w:rsid w:val="00C62615"/>
    <w:rsid w:val="00C64826"/>
    <w:rsid w:val="00C67F76"/>
    <w:rsid w:val="00C71552"/>
    <w:rsid w:val="00C726B1"/>
    <w:rsid w:val="00C80555"/>
    <w:rsid w:val="00C86746"/>
    <w:rsid w:val="00C8759E"/>
    <w:rsid w:val="00C93DEB"/>
    <w:rsid w:val="00C9407C"/>
    <w:rsid w:val="00CB41E8"/>
    <w:rsid w:val="00CD0035"/>
    <w:rsid w:val="00CD1EF7"/>
    <w:rsid w:val="00CD549F"/>
    <w:rsid w:val="00CD7DA7"/>
    <w:rsid w:val="00CF5A91"/>
    <w:rsid w:val="00D00330"/>
    <w:rsid w:val="00D12643"/>
    <w:rsid w:val="00D264F6"/>
    <w:rsid w:val="00D415B4"/>
    <w:rsid w:val="00D420EC"/>
    <w:rsid w:val="00D44C2C"/>
    <w:rsid w:val="00D45FA3"/>
    <w:rsid w:val="00D52DAE"/>
    <w:rsid w:val="00D70742"/>
    <w:rsid w:val="00D71A5C"/>
    <w:rsid w:val="00D72727"/>
    <w:rsid w:val="00D80313"/>
    <w:rsid w:val="00D840A1"/>
    <w:rsid w:val="00D86668"/>
    <w:rsid w:val="00D86D87"/>
    <w:rsid w:val="00D938B1"/>
    <w:rsid w:val="00DA108D"/>
    <w:rsid w:val="00DA465F"/>
    <w:rsid w:val="00DB0B0C"/>
    <w:rsid w:val="00DC10F8"/>
    <w:rsid w:val="00DC467C"/>
    <w:rsid w:val="00DC575D"/>
    <w:rsid w:val="00DD1AAD"/>
    <w:rsid w:val="00DD4B97"/>
    <w:rsid w:val="00DD517C"/>
    <w:rsid w:val="00DD56C0"/>
    <w:rsid w:val="00DE439E"/>
    <w:rsid w:val="00DE4E17"/>
    <w:rsid w:val="00DF14FA"/>
    <w:rsid w:val="00DF4C89"/>
    <w:rsid w:val="00DF75C6"/>
    <w:rsid w:val="00E06416"/>
    <w:rsid w:val="00E07236"/>
    <w:rsid w:val="00E210F1"/>
    <w:rsid w:val="00E2306F"/>
    <w:rsid w:val="00E25D50"/>
    <w:rsid w:val="00E453E1"/>
    <w:rsid w:val="00E72573"/>
    <w:rsid w:val="00E73FEF"/>
    <w:rsid w:val="00E7412A"/>
    <w:rsid w:val="00E749BA"/>
    <w:rsid w:val="00E76EED"/>
    <w:rsid w:val="00EA66F6"/>
    <w:rsid w:val="00EB35E9"/>
    <w:rsid w:val="00EC0FC0"/>
    <w:rsid w:val="00ED09EB"/>
    <w:rsid w:val="00EF7A22"/>
    <w:rsid w:val="00F00F2A"/>
    <w:rsid w:val="00F068B7"/>
    <w:rsid w:val="00F07A2F"/>
    <w:rsid w:val="00F1366A"/>
    <w:rsid w:val="00F268EF"/>
    <w:rsid w:val="00F32ECA"/>
    <w:rsid w:val="00F907A5"/>
    <w:rsid w:val="00FE56D6"/>
    <w:rsid w:val="00FF16E2"/>
    <w:rsid w:val="00FF315E"/>
    <w:rsid w:val="00FF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C9FA"/>
  <w15:chartTrackingRefBased/>
  <w15:docId w15:val="{71CFC43F-D354-40AD-83A7-FAB59A1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F72"/>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835F72"/>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3">
    <w:name w:val="heading 3"/>
    <w:basedOn w:val="a"/>
    <w:next w:val="a"/>
    <w:link w:val="30"/>
    <w:uiPriority w:val="9"/>
    <w:unhideWhenUsed/>
    <w:qFormat/>
    <w:rsid w:val="004717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F72"/>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835F72"/>
    <w:rPr>
      <w:rFonts w:ascii="Times New Roman" w:eastAsiaTheme="majorEastAsia" w:hAnsi="Times New Roman" w:cstheme="majorBidi"/>
      <w:b/>
      <w:color w:val="000000" w:themeColor="text1"/>
      <w:sz w:val="24"/>
      <w:szCs w:val="26"/>
    </w:rPr>
  </w:style>
  <w:style w:type="character" w:styleId="a3">
    <w:name w:val="Hyperlink"/>
    <w:basedOn w:val="a0"/>
    <w:uiPriority w:val="99"/>
    <w:unhideWhenUsed/>
    <w:rsid w:val="000F6B04"/>
    <w:rPr>
      <w:color w:val="0563C1" w:themeColor="hyperlink"/>
      <w:u w:val="single"/>
    </w:rPr>
  </w:style>
  <w:style w:type="character" w:styleId="a4">
    <w:name w:val="Unresolved Mention"/>
    <w:basedOn w:val="a0"/>
    <w:uiPriority w:val="99"/>
    <w:semiHidden/>
    <w:unhideWhenUsed/>
    <w:rsid w:val="000F6B04"/>
    <w:rPr>
      <w:color w:val="605E5C"/>
      <w:shd w:val="clear" w:color="auto" w:fill="E1DFDD"/>
    </w:rPr>
  </w:style>
  <w:style w:type="paragraph" w:styleId="a5">
    <w:name w:val="List Paragraph"/>
    <w:basedOn w:val="a"/>
    <w:uiPriority w:val="34"/>
    <w:qFormat/>
    <w:rsid w:val="007E4C56"/>
    <w:pPr>
      <w:ind w:left="720"/>
      <w:contextualSpacing/>
    </w:pPr>
  </w:style>
  <w:style w:type="character" w:customStyle="1" w:styleId="30">
    <w:name w:val="Заголовок 3 Знак"/>
    <w:basedOn w:val="a0"/>
    <w:link w:val="3"/>
    <w:uiPriority w:val="9"/>
    <w:rsid w:val="004717AE"/>
    <w:rPr>
      <w:rFonts w:asciiTheme="majorHAnsi" w:eastAsiaTheme="majorEastAsia" w:hAnsiTheme="majorHAnsi" w:cstheme="majorBidi"/>
      <w:color w:val="1F3763" w:themeColor="accent1" w:themeShade="7F"/>
      <w:sz w:val="24"/>
      <w:szCs w:val="24"/>
    </w:rPr>
  </w:style>
  <w:style w:type="paragraph" w:styleId="a6">
    <w:name w:val="header"/>
    <w:basedOn w:val="a"/>
    <w:link w:val="a7"/>
    <w:uiPriority w:val="99"/>
    <w:unhideWhenUsed/>
    <w:rsid w:val="00F136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366A"/>
  </w:style>
  <w:style w:type="paragraph" w:styleId="a8">
    <w:name w:val="footer"/>
    <w:basedOn w:val="a"/>
    <w:link w:val="a9"/>
    <w:uiPriority w:val="99"/>
    <w:unhideWhenUsed/>
    <w:rsid w:val="00F136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3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69453">
      <w:bodyDiv w:val="1"/>
      <w:marLeft w:val="0"/>
      <w:marRight w:val="0"/>
      <w:marTop w:val="0"/>
      <w:marBottom w:val="0"/>
      <w:divBdr>
        <w:top w:val="none" w:sz="0" w:space="0" w:color="auto"/>
        <w:left w:val="none" w:sz="0" w:space="0" w:color="auto"/>
        <w:bottom w:val="none" w:sz="0" w:space="0" w:color="auto"/>
        <w:right w:val="none" w:sz="0" w:space="0" w:color="auto"/>
      </w:divBdr>
    </w:div>
    <w:div w:id="76682803">
      <w:bodyDiv w:val="1"/>
      <w:marLeft w:val="0"/>
      <w:marRight w:val="0"/>
      <w:marTop w:val="0"/>
      <w:marBottom w:val="0"/>
      <w:divBdr>
        <w:top w:val="none" w:sz="0" w:space="0" w:color="auto"/>
        <w:left w:val="none" w:sz="0" w:space="0" w:color="auto"/>
        <w:bottom w:val="none" w:sz="0" w:space="0" w:color="auto"/>
        <w:right w:val="none" w:sz="0" w:space="0" w:color="auto"/>
      </w:divBdr>
    </w:div>
    <w:div w:id="97604950">
      <w:bodyDiv w:val="1"/>
      <w:marLeft w:val="0"/>
      <w:marRight w:val="0"/>
      <w:marTop w:val="0"/>
      <w:marBottom w:val="0"/>
      <w:divBdr>
        <w:top w:val="none" w:sz="0" w:space="0" w:color="auto"/>
        <w:left w:val="none" w:sz="0" w:space="0" w:color="auto"/>
        <w:bottom w:val="none" w:sz="0" w:space="0" w:color="auto"/>
        <w:right w:val="none" w:sz="0" w:space="0" w:color="auto"/>
      </w:divBdr>
    </w:div>
    <w:div w:id="132674545">
      <w:bodyDiv w:val="1"/>
      <w:marLeft w:val="0"/>
      <w:marRight w:val="0"/>
      <w:marTop w:val="0"/>
      <w:marBottom w:val="0"/>
      <w:divBdr>
        <w:top w:val="none" w:sz="0" w:space="0" w:color="auto"/>
        <w:left w:val="none" w:sz="0" w:space="0" w:color="auto"/>
        <w:bottom w:val="none" w:sz="0" w:space="0" w:color="auto"/>
        <w:right w:val="none" w:sz="0" w:space="0" w:color="auto"/>
      </w:divBdr>
    </w:div>
    <w:div w:id="162088764">
      <w:bodyDiv w:val="1"/>
      <w:marLeft w:val="0"/>
      <w:marRight w:val="0"/>
      <w:marTop w:val="0"/>
      <w:marBottom w:val="0"/>
      <w:divBdr>
        <w:top w:val="none" w:sz="0" w:space="0" w:color="auto"/>
        <w:left w:val="none" w:sz="0" w:space="0" w:color="auto"/>
        <w:bottom w:val="none" w:sz="0" w:space="0" w:color="auto"/>
        <w:right w:val="none" w:sz="0" w:space="0" w:color="auto"/>
      </w:divBdr>
    </w:div>
    <w:div w:id="169874863">
      <w:bodyDiv w:val="1"/>
      <w:marLeft w:val="0"/>
      <w:marRight w:val="0"/>
      <w:marTop w:val="0"/>
      <w:marBottom w:val="0"/>
      <w:divBdr>
        <w:top w:val="none" w:sz="0" w:space="0" w:color="auto"/>
        <w:left w:val="none" w:sz="0" w:space="0" w:color="auto"/>
        <w:bottom w:val="none" w:sz="0" w:space="0" w:color="auto"/>
        <w:right w:val="none" w:sz="0" w:space="0" w:color="auto"/>
      </w:divBdr>
    </w:div>
    <w:div w:id="277833414">
      <w:bodyDiv w:val="1"/>
      <w:marLeft w:val="0"/>
      <w:marRight w:val="0"/>
      <w:marTop w:val="0"/>
      <w:marBottom w:val="0"/>
      <w:divBdr>
        <w:top w:val="none" w:sz="0" w:space="0" w:color="auto"/>
        <w:left w:val="none" w:sz="0" w:space="0" w:color="auto"/>
        <w:bottom w:val="none" w:sz="0" w:space="0" w:color="auto"/>
        <w:right w:val="none" w:sz="0" w:space="0" w:color="auto"/>
      </w:divBdr>
    </w:div>
    <w:div w:id="403920397">
      <w:bodyDiv w:val="1"/>
      <w:marLeft w:val="0"/>
      <w:marRight w:val="0"/>
      <w:marTop w:val="0"/>
      <w:marBottom w:val="0"/>
      <w:divBdr>
        <w:top w:val="none" w:sz="0" w:space="0" w:color="auto"/>
        <w:left w:val="none" w:sz="0" w:space="0" w:color="auto"/>
        <w:bottom w:val="none" w:sz="0" w:space="0" w:color="auto"/>
        <w:right w:val="none" w:sz="0" w:space="0" w:color="auto"/>
      </w:divBdr>
    </w:div>
    <w:div w:id="407120138">
      <w:bodyDiv w:val="1"/>
      <w:marLeft w:val="0"/>
      <w:marRight w:val="0"/>
      <w:marTop w:val="0"/>
      <w:marBottom w:val="0"/>
      <w:divBdr>
        <w:top w:val="none" w:sz="0" w:space="0" w:color="auto"/>
        <w:left w:val="none" w:sz="0" w:space="0" w:color="auto"/>
        <w:bottom w:val="none" w:sz="0" w:space="0" w:color="auto"/>
        <w:right w:val="none" w:sz="0" w:space="0" w:color="auto"/>
      </w:divBdr>
    </w:div>
    <w:div w:id="466438938">
      <w:bodyDiv w:val="1"/>
      <w:marLeft w:val="0"/>
      <w:marRight w:val="0"/>
      <w:marTop w:val="0"/>
      <w:marBottom w:val="0"/>
      <w:divBdr>
        <w:top w:val="none" w:sz="0" w:space="0" w:color="auto"/>
        <w:left w:val="none" w:sz="0" w:space="0" w:color="auto"/>
        <w:bottom w:val="none" w:sz="0" w:space="0" w:color="auto"/>
        <w:right w:val="none" w:sz="0" w:space="0" w:color="auto"/>
      </w:divBdr>
    </w:div>
    <w:div w:id="498740461">
      <w:bodyDiv w:val="1"/>
      <w:marLeft w:val="0"/>
      <w:marRight w:val="0"/>
      <w:marTop w:val="0"/>
      <w:marBottom w:val="0"/>
      <w:divBdr>
        <w:top w:val="none" w:sz="0" w:space="0" w:color="auto"/>
        <w:left w:val="none" w:sz="0" w:space="0" w:color="auto"/>
        <w:bottom w:val="none" w:sz="0" w:space="0" w:color="auto"/>
        <w:right w:val="none" w:sz="0" w:space="0" w:color="auto"/>
      </w:divBdr>
    </w:div>
    <w:div w:id="556479196">
      <w:bodyDiv w:val="1"/>
      <w:marLeft w:val="0"/>
      <w:marRight w:val="0"/>
      <w:marTop w:val="0"/>
      <w:marBottom w:val="0"/>
      <w:divBdr>
        <w:top w:val="none" w:sz="0" w:space="0" w:color="auto"/>
        <w:left w:val="none" w:sz="0" w:space="0" w:color="auto"/>
        <w:bottom w:val="none" w:sz="0" w:space="0" w:color="auto"/>
        <w:right w:val="none" w:sz="0" w:space="0" w:color="auto"/>
      </w:divBdr>
    </w:div>
    <w:div w:id="612439489">
      <w:bodyDiv w:val="1"/>
      <w:marLeft w:val="0"/>
      <w:marRight w:val="0"/>
      <w:marTop w:val="0"/>
      <w:marBottom w:val="0"/>
      <w:divBdr>
        <w:top w:val="none" w:sz="0" w:space="0" w:color="auto"/>
        <w:left w:val="none" w:sz="0" w:space="0" w:color="auto"/>
        <w:bottom w:val="none" w:sz="0" w:space="0" w:color="auto"/>
        <w:right w:val="none" w:sz="0" w:space="0" w:color="auto"/>
      </w:divBdr>
    </w:div>
    <w:div w:id="879513253">
      <w:bodyDiv w:val="1"/>
      <w:marLeft w:val="0"/>
      <w:marRight w:val="0"/>
      <w:marTop w:val="0"/>
      <w:marBottom w:val="0"/>
      <w:divBdr>
        <w:top w:val="none" w:sz="0" w:space="0" w:color="auto"/>
        <w:left w:val="none" w:sz="0" w:space="0" w:color="auto"/>
        <w:bottom w:val="none" w:sz="0" w:space="0" w:color="auto"/>
        <w:right w:val="none" w:sz="0" w:space="0" w:color="auto"/>
      </w:divBdr>
    </w:div>
    <w:div w:id="945844189">
      <w:bodyDiv w:val="1"/>
      <w:marLeft w:val="0"/>
      <w:marRight w:val="0"/>
      <w:marTop w:val="0"/>
      <w:marBottom w:val="0"/>
      <w:divBdr>
        <w:top w:val="none" w:sz="0" w:space="0" w:color="auto"/>
        <w:left w:val="none" w:sz="0" w:space="0" w:color="auto"/>
        <w:bottom w:val="none" w:sz="0" w:space="0" w:color="auto"/>
        <w:right w:val="none" w:sz="0" w:space="0" w:color="auto"/>
      </w:divBdr>
    </w:div>
    <w:div w:id="1301496788">
      <w:bodyDiv w:val="1"/>
      <w:marLeft w:val="0"/>
      <w:marRight w:val="0"/>
      <w:marTop w:val="0"/>
      <w:marBottom w:val="0"/>
      <w:divBdr>
        <w:top w:val="none" w:sz="0" w:space="0" w:color="auto"/>
        <w:left w:val="none" w:sz="0" w:space="0" w:color="auto"/>
        <w:bottom w:val="none" w:sz="0" w:space="0" w:color="auto"/>
        <w:right w:val="none" w:sz="0" w:space="0" w:color="auto"/>
      </w:divBdr>
    </w:div>
    <w:div w:id="1399546906">
      <w:bodyDiv w:val="1"/>
      <w:marLeft w:val="0"/>
      <w:marRight w:val="0"/>
      <w:marTop w:val="0"/>
      <w:marBottom w:val="0"/>
      <w:divBdr>
        <w:top w:val="none" w:sz="0" w:space="0" w:color="auto"/>
        <w:left w:val="none" w:sz="0" w:space="0" w:color="auto"/>
        <w:bottom w:val="none" w:sz="0" w:space="0" w:color="auto"/>
        <w:right w:val="none" w:sz="0" w:space="0" w:color="auto"/>
      </w:divBdr>
    </w:div>
    <w:div w:id="1432966174">
      <w:bodyDiv w:val="1"/>
      <w:marLeft w:val="0"/>
      <w:marRight w:val="0"/>
      <w:marTop w:val="0"/>
      <w:marBottom w:val="0"/>
      <w:divBdr>
        <w:top w:val="none" w:sz="0" w:space="0" w:color="auto"/>
        <w:left w:val="none" w:sz="0" w:space="0" w:color="auto"/>
        <w:bottom w:val="none" w:sz="0" w:space="0" w:color="auto"/>
        <w:right w:val="none" w:sz="0" w:space="0" w:color="auto"/>
      </w:divBdr>
    </w:div>
    <w:div w:id="1582258607">
      <w:bodyDiv w:val="1"/>
      <w:marLeft w:val="0"/>
      <w:marRight w:val="0"/>
      <w:marTop w:val="0"/>
      <w:marBottom w:val="0"/>
      <w:divBdr>
        <w:top w:val="none" w:sz="0" w:space="0" w:color="auto"/>
        <w:left w:val="none" w:sz="0" w:space="0" w:color="auto"/>
        <w:bottom w:val="none" w:sz="0" w:space="0" w:color="auto"/>
        <w:right w:val="none" w:sz="0" w:space="0" w:color="auto"/>
      </w:divBdr>
    </w:div>
    <w:div w:id="1733696366">
      <w:bodyDiv w:val="1"/>
      <w:marLeft w:val="0"/>
      <w:marRight w:val="0"/>
      <w:marTop w:val="0"/>
      <w:marBottom w:val="0"/>
      <w:divBdr>
        <w:top w:val="none" w:sz="0" w:space="0" w:color="auto"/>
        <w:left w:val="none" w:sz="0" w:space="0" w:color="auto"/>
        <w:bottom w:val="none" w:sz="0" w:space="0" w:color="auto"/>
        <w:right w:val="none" w:sz="0" w:space="0" w:color="auto"/>
      </w:divBdr>
    </w:div>
    <w:div w:id="1769235663">
      <w:bodyDiv w:val="1"/>
      <w:marLeft w:val="0"/>
      <w:marRight w:val="0"/>
      <w:marTop w:val="0"/>
      <w:marBottom w:val="0"/>
      <w:divBdr>
        <w:top w:val="none" w:sz="0" w:space="0" w:color="auto"/>
        <w:left w:val="none" w:sz="0" w:space="0" w:color="auto"/>
        <w:bottom w:val="none" w:sz="0" w:space="0" w:color="auto"/>
        <w:right w:val="none" w:sz="0" w:space="0" w:color="auto"/>
      </w:divBdr>
    </w:div>
    <w:div w:id="1781103431">
      <w:bodyDiv w:val="1"/>
      <w:marLeft w:val="0"/>
      <w:marRight w:val="0"/>
      <w:marTop w:val="0"/>
      <w:marBottom w:val="0"/>
      <w:divBdr>
        <w:top w:val="none" w:sz="0" w:space="0" w:color="auto"/>
        <w:left w:val="none" w:sz="0" w:space="0" w:color="auto"/>
        <w:bottom w:val="none" w:sz="0" w:space="0" w:color="auto"/>
        <w:right w:val="none" w:sz="0" w:space="0" w:color="auto"/>
      </w:divBdr>
    </w:div>
    <w:div w:id="1819685379">
      <w:bodyDiv w:val="1"/>
      <w:marLeft w:val="0"/>
      <w:marRight w:val="0"/>
      <w:marTop w:val="0"/>
      <w:marBottom w:val="0"/>
      <w:divBdr>
        <w:top w:val="none" w:sz="0" w:space="0" w:color="auto"/>
        <w:left w:val="none" w:sz="0" w:space="0" w:color="auto"/>
        <w:bottom w:val="none" w:sz="0" w:space="0" w:color="auto"/>
        <w:right w:val="none" w:sz="0" w:space="0" w:color="auto"/>
      </w:divBdr>
    </w:div>
    <w:div w:id="1897159009">
      <w:bodyDiv w:val="1"/>
      <w:marLeft w:val="0"/>
      <w:marRight w:val="0"/>
      <w:marTop w:val="0"/>
      <w:marBottom w:val="0"/>
      <w:divBdr>
        <w:top w:val="none" w:sz="0" w:space="0" w:color="auto"/>
        <w:left w:val="none" w:sz="0" w:space="0" w:color="auto"/>
        <w:bottom w:val="none" w:sz="0" w:space="0" w:color="auto"/>
        <w:right w:val="none" w:sz="0" w:space="0" w:color="auto"/>
      </w:divBdr>
    </w:div>
    <w:div w:id="1933468829">
      <w:bodyDiv w:val="1"/>
      <w:marLeft w:val="0"/>
      <w:marRight w:val="0"/>
      <w:marTop w:val="0"/>
      <w:marBottom w:val="0"/>
      <w:divBdr>
        <w:top w:val="none" w:sz="0" w:space="0" w:color="auto"/>
        <w:left w:val="none" w:sz="0" w:space="0" w:color="auto"/>
        <w:bottom w:val="none" w:sz="0" w:space="0" w:color="auto"/>
        <w:right w:val="none" w:sz="0" w:space="0" w:color="auto"/>
      </w:divBdr>
    </w:div>
    <w:div w:id="1976714067">
      <w:bodyDiv w:val="1"/>
      <w:marLeft w:val="0"/>
      <w:marRight w:val="0"/>
      <w:marTop w:val="0"/>
      <w:marBottom w:val="0"/>
      <w:divBdr>
        <w:top w:val="none" w:sz="0" w:space="0" w:color="auto"/>
        <w:left w:val="none" w:sz="0" w:space="0" w:color="auto"/>
        <w:bottom w:val="none" w:sz="0" w:space="0" w:color="auto"/>
        <w:right w:val="none" w:sz="0" w:space="0" w:color="auto"/>
      </w:divBdr>
    </w:div>
    <w:div w:id="1988196799">
      <w:bodyDiv w:val="1"/>
      <w:marLeft w:val="0"/>
      <w:marRight w:val="0"/>
      <w:marTop w:val="0"/>
      <w:marBottom w:val="0"/>
      <w:divBdr>
        <w:top w:val="none" w:sz="0" w:space="0" w:color="auto"/>
        <w:left w:val="none" w:sz="0" w:space="0" w:color="auto"/>
        <w:bottom w:val="none" w:sz="0" w:space="0" w:color="auto"/>
        <w:right w:val="none" w:sz="0" w:space="0" w:color="auto"/>
      </w:divBdr>
    </w:div>
    <w:div w:id="2015572268">
      <w:bodyDiv w:val="1"/>
      <w:marLeft w:val="0"/>
      <w:marRight w:val="0"/>
      <w:marTop w:val="0"/>
      <w:marBottom w:val="0"/>
      <w:divBdr>
        <w:top w:val="none" w:sz="0" w:space="0" w:color="auto"/>
        <w:left w:val="none" w:sz="0" w:space="0" w:color="auto"/>
        <w:bottom w:val="none" w:sz="0" w:space="0" w:color="auto"/>
        <w:right w:val="none" w:sz="0" w:space="0" w:color="auto"/>
      </w:divBdr>
    </w:div>
    <w:div w:id="20698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235F-F147-4012-9035-1B4761B5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60</Pages>
  <Words>33331</Words>
  <Characters>189988</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Романовна Корнилова</dc:creator>
  <cp:keywords/>
  <dc:description/>
  <cp:lastModifiedBy>Ирина Романовна Корнилова</cp:lastModifiedBy>
  <cp:revision>3</cp:revision>
  <dcterms:created xsi:type="dcterms:W3CDTF">2024-08-12T09:07:00Z</dcterms:created>
  <dcterms:modified xsi:type="dcterms:W3CDTF">2024-08-12T09:18:00Z</dcterms:modified>
</cp:coreProperties>
</file>