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A3" w:rsidRPr="004376A3" w:rsidRDefault="00117E89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76A3"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Государственное автономное профессиональное </w:t>
      </w: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образовательное учреждение Самарской области                                     </w:t>
      </w: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>«Новокуйбышевский нефтехимический техникум»</w:t>
      </w: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Дисциплины 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ОП.02</w:t>
      </w:r>
      <w:r w:rsidRPr="004376A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Органическая химия</w:t>
      </w: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Профиль профессионального образования </w:t>
      </w:r>
      <w:r w:rsidRPr="004376A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Естественно- научный</w:t>
      </w:r>
    </w:p>
    <w:p w:rsidR="004376A3" w:rsidRPr="004376A3" w:rsidRDefault="004376A3" w:rsidP="004376A3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376A3">
        <w:rPr>
          <w:rFonts w:ascii="Times New Roman" w:hAnsi="Times New Roman" w:cs="Times New Roman"/>
          <w:b/>
          <w:sz w:val="28"/>
          <w:szCs w:val="28"/>
          <w:lang w:eastAsia="ar-SA"/>
        </w:rPr>
        <w:t>Программы подготовки специалистов среднего звена</w:t>
      </w:r>
    </w:p>
    <w:p w:rsidR="004376A3" w:rsidRPr="004376A3" w:rsidRDefault="004376A3" w:rsidP="004376A3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376A3" w:rsidRPr="004376A3" w:rsidRDefault="004376A3" w:rsidP="004376A3">
      <w:pPr>
        <w:suppressAutoHyphens w:val="0"/>
        <w:spacing w:after="0"/>
        <w:rPr>
          <w:rFonts w:ascii="Times New Roman" w:hAnsi="Times New Roman" w:cs="Times New Roman"/>
          <w:b/>
          <w:bCs/>
          <w:color w:val="231F20"/>
          <w:sz w:val="28"/>
          <w:szCs w:val="28"/>
          <w:u w:val="single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376A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376A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18.02.012 Технология аналитического контроля химических соединений</w:t>
      </w:r>
    </w:p>
    <w:p w:rsidR="004376A3" w:rsidRPr="004376A3" w:rsidRDefault="004376A3" w:rsidP="004376A3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376A3" w:rsidRPr="004376A3" w:rsidRDefault="004376A3" w:rsidP="004376A3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76A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Базовая подготовка</w:t>
      </w: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76A3" w:rsidRPr="004376A3" w:rsidRDefault="006A1FED" w:rsidP="004376A3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Новокуйбышевск,  2019</w:t>
      </w: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7"/>
        <w:gridCol w:w="4996"/>
      </w:tblGrid>
      <w:tr w:rsidR="004376A3" w:rsidRPr="004376A3" w:rsidTr="004376A3">
        <w:trPr>
          <w:trHeight w:val="3594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76A3" w:rsidRPr="004376A3" w:rsidRDefault="004376A3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4376A3" w:rsidRPr="004376A3" w:rsidRDefault="004376A3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>предметной (цикловой)</w:t>
            </w:r>
          </w:p>
          <w:p w:rsidR="004376A3" w:rsidRPr="004376A3" w:rsidRDefault="004376A3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>комиссией</w:t>
            </w:r>
          </w:p>
          <w:p w:rsidR="004376A3" w:rsidRPr="004376A3" w:rsidRDefault="004376A3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 xml:space="preserve">Протокол № </w:t>
            </w:r>
            <w:r w:rsidR="006A1FED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 xml:space="preserve"> 10</w:t>
            </w:r>
          </w:p>
          <w:p w:rsidR="004376A3" w:rsidRPr="004376A3" w:rsidRDefault="006A1FED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>от  15.05. 2019</w:t>
            </w:r>
            <w:r w:rsidR="004376A3"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 xml:space="preserve">  г.</w:t>
            </w:r>
          </w:p>
          <w:p w:rsidR="004376A3" w:rsidRPr="004376A3" w:rsidRDefault="004376A3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>Председатель ПЦК</w:t>
            </w:r>
          </w:p>
          <w:p w:rsidR="004376A3" w:rsidRPr="004376A3" w:rsidRDefault="006A1FED" w:rsidP="006A1FED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>____________Афонина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 xml:space="preserve"> В.А.</w:t>
            </w: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:rsidR="004376A3" w:rsidRPr="004376A3" w:rsidRDefault="004376A3" w:rsidP="004376A3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 xml:space="preserve">                        УТВЕРЖДАЮ</w:t>
            </w:r>
          </w:p>
          <w:p w:rsidR="004376A3" w:rsidRPr="004376A3" w:rsidRDefault="004376A3" w:rsidP="004376A3">
            <w:pPr>
              <w:suppressAutoHyphens w:val="0"/>
              <w:spacing w:line="240" w:lineRule="auto"/>
              <w:jc w:val="right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>Заместитель директора по НМР</w:t>
            </w:r>
          </w:p>
          <w:p w:rsidR="004376A3" w:rsidRPr="004376A3" w:rsidRDefault="004376A3" w:rsidP="004376A3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</w:pPr>
            <w:r w:rsidRPr="004376A3">
              <w:rPr>
                <w:rFonts w:ascii="Times New Roman" w:hAnsi="Times New Roman" w:cs="Times New Roman"/>
                <w:color w:val="231F20"/>
                <w:sz w:val="28"/>
                <w:szCs w:val="28"/>
                <w:lang w:eastAsia="en-US"/>
              </w:rPr>
              <w:t xml:space="preserve">                  ________  Щелкова О.Д</w:t>
            </w:r>
          </w:p>
          <w:p w:rsidR="004376A3" w:rsidRPr="004376A3" w:rsidRDefault="004376A3" w:rsidP="004376A3">
            <w:pPr>
              <w:suppressAutoHyphens w:val="0"/>
              <w:spacing w:after="160" w:line="240" w:lineRule="auto"/>
              <w:jc w:val="right"/>
              <w:rPr>
                <w:rFonts w:ascii="Times New Roman" w:hAnsi="Times New Roman" w:cs="Times New Roman"/>
                <w:b/>
                <w:color w:val="231F20"/>
                <w:sz w:val="28"/>
                <w:szCs w:val="28"/>
                <w:lang w:eastAsia="en-US"/>
              </w:rPr>
            </w:pPr>
          </w:p>
        </w:tc>
      </w:tr>
    </w:tbl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376A3" w:rsidRPr="004376A3" w:rsidRDefault="004376A3" w:rsidP="004376A3">
      <w:pPr>
        <w:suppressAutoHyphens w:val="0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sz w:val="28"/>
          <w:szCs w:val="28"/>
          <w:lang w:eastAsia="ru-RU"/>
        </w:rPr>
        <w:t xml:space="preserve">      Рабочая программа учебной дисциплины (профессионального модуля)</w:t>
      </w:r>
      <w:r w:rsidRPr="004376A3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4376A3">
        <w:rPr>
          <w:rFonts w:ascii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18.02.12 Технология аналитического контроля химических соединений</w:t>
      </w: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376A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9 декабря </w:t>
      </w:r>
      <w:smartTag w:uri="urn:schemas-microsoft-com:office:smarttags" w:element="metricconverter">
        <w:smartTagPr>
          <w:attr w:name="ProductID" w:val="2016 г"/>
        </w:smartTagPr>
        <w:r w:rsidRPr="004376A3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2016 г</w:t>
        </w:r>
      </w:smartTag>
      <w:r w:rsidRPr="004376A3">
        <w:rPr>
          <w:rFonts w:ascii="Times New Roman" w:hAnsi="Times New Roman" w:cs="Times New Roman"/>
          <w:bCs/>
          <w:sz w:val="28"/>
          <w:szCs w:val="28"/>
          <w:lang w:eastAsia="ru-RU"/>
        </w:rPr>
        <w:t>. № 1554.</w:t>
      </w:r>
    </w:p>
    <w:p w:rsidR="004376A3" w:rsidRPr="004376A3" w:rsidRDefault="004376A3" w:rsidP="004376A3">
      <w:pPr>
        <w:suppressAutoHyphens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4376A3">
        <w:rPr>
          <w:rFonts w:ascii="Times New Roman" w:hAnsi="Times New Roman" w:cs="Times New Roman"/>
          <w:sz w:val="28"/>
          <w:szCs w:val="28"/>
          <w:lang w:eastAsia="ru-RU"/>
        </w:rPr>
        <w:t>Организация-разработчик: Государственное автономное профессиональное образовательное учреждение Самарской области «Новокуйбышевский нефтехимический техникум»</w:t>
      </w: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376A3" w:rsidRPr="004376A3" w:rsidRDefault="004376A3" w:rsidP="004376A3">
      <w:pPr>
        <w:suppressAutoHyphens w:val="0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4376A3" w:rsidRPr="004376A3" w:rsidRDefault="004376A3" w:rsidP="004376A3">
      <w:pPr>
        <w:suppressAutoHyphens w:val="0"/>
        <w:spacing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4376A3">
        <w:rPr>
          <w:rFonts w:ascii="Times New Roman" w:hAnsi="Times New Roman" w:cs="Times New Roman"/>
          <w:sz w:val="28"/>
          <w:szCs w:val="28"/>
          <w:u w:val="single"/>
          <w:lang w:eastAsia="ru-RU"/>
        </w:rPr>
        <w:t>ГАПОУ  СО «ННХТ</w:t>
      </w:r>
      <w:r w:rsidRPr="004376A3">
        <w:rPr>
          <w:rFonts w:ascii="Times New Roman" w:hAnsi="Times New Roman" w:cs="Times New Roman"/>
          <w:sz w:val="28"/>
          <w:szCs w:val="28"/>
          <w:lang w:eastAsia="ru-RU"/>
        </w:rPr>
        <w:t xml:space="preserve">»         </w:t>
      </w:r>
      <w:r w:rsidRPr="004376A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преподаватель                   </w:t>
      </w:r>
      <w:r w:rsidR="00B816A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В.А. </w:t>
      </w:r>
      <w:r w:rsidRPr="004376A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="00B816A3">
        <w:rPr>
          <w:rFonts w:ascii="Times New Roman" w:hAnsi="Times New Roman" w:cs="Times New Roman"/>
          <w:sz w:val="28"/>
          <w:szCs w:val="28"/>
          <w:u w:val="single"/>
          <w:lang w:eastAsia="ru-RU"/>
        </w:rPr>
        <w:t>Афонина</w:t>
      </w:r>
      <w:proofErr w:type="spellEnd"/>
      <w:r w:rsidR="00B816A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4376A3" w:rsidRPr="004376A3" w:rsidRDefault="004376A3" w:rsidP="004376A3">
      <w:pPr>
        <w:suppressAutoHyphens w:val="0"/>
        <w:spacing w:line="240" w:lineRule="auto"/>
        <w:rPr>
          <w:rFonts w:ascii="Times New Roman" w:hAnsi="Times New Roman" w:cs="Times New Roman"/>
          <w:lang w:eastAsia="ru-RU"/>
        </w:rPr>
      </w:pPr>
      <w:r w:rsidRPr="004376A3">
        <w:rPr>
          <w:rFonts w:ascii="Times New Roman" w:hAnsi="Times New Roman" w:cs="Times New Roman"/>
          <w:lang w:eastAsia="ru-RU"/>
        </w:rPr>
        <w:t xml:space="preserve">             (место работы)           (занимаемая должность)                         (И.О.Фамилия)</w:t>
      </w:r>
    </w:p>
    <w:p w:rsidR="004376A3" w:rsidRPr="004376A3" w:rsidRDefault="004376A3" w:rsidP="004376A3">
      <w:pPr>
        <w:suppressAutoHyphens w:val="0"/>
        <w:spacing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76A3" w:rsidRPr="004376A3" w:rsidRDefault="004376A3" w:rsidP="004376A3">
      <w:pPr>
        <w:suppressAutoHyphens w:val="0"/>
        <w:spacing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76A3" w:rsidRPr="004376A3" w:rsidRDefault="004376A3" w:rsidP="004376A3">
      <w:pPr>
        <w:suppressAutoHyphens w:val="0"/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76A3">
        <w:rPr>
          <w:rFonts w:ascii="Times New Roman" w:hAnsi="Times New Roman" w:cs="Times New Roman"/>
          <w:b/>
          <w:sz w:val="28"/>
          <w:szCs w:val="28"/>
          <w:lang w:eastAsia="ar-SA"/>
        </w:rPr>
        <w:t>Внутренняя экспертиза</w:t>
      </w:r>
    </w:p>
    <w:p w:rsidR="004376A3" w:rsidRPr="004376A3" w:rsidRDefault="004376A3" w:rsidP="004376A3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376A3">
        <w:rPr>
          <w:rFonts w:ascii="Times New Roman" w:hAnsi="Times New Roman" w:cs="Times New Roman"/>
          <w:sz w:val="28"/>
          <w:szCs w:val="28"/>
          <w:lang w:eastAsia="ru-RU"/>
        </w:rPr>
        <w:t xml:space="preserve">Зам. </w:t>
      </w:r>
      <w:proofErr w:type="spellStart"/>
      <w:r w:rsidRPr="004376A3">
        <w:rPr>
          <w:rFonts w:ascii="Times New Roman" w:hAnsi="Times New Roman" w:cs="Times New Roman"/>
          <w:sz w:val="28"/>
          <w:szCs w:val="28"/>
          <w:lang w:eastAsia="ru-RU"/>
        </w:rPr>
        <w:t>дир</w:t>
      </w:r>
      <w:proofErr w:type="spellEnd"/>
      <w:r w:rsidRPr="004376A3">
        <w:rPr>
          <w:rFonts w:ascii="Times New Roman" w:hAnsi="Times New Roman" w:cs="Times New Roman"/>
          <w:sz w:val="28"/>
          <w:szCs w:val="28"/>
          <w:lang w:eastAsia="ru-RU"/>
        </w:rPr>
        <w:t xml:space="preserve">. по УР ГАПОУ СО «ННХТ»              </w:t>
      </w:r>
      <w:proofErr w:type="spellStart"/>
      <w:r w:rsidRPr="004376A3">
        <w:rPr>
          <w:rFonts w:ascii="Times New Roman" w:hAnsi="Times New Roman" w:cs="Times New Roman"/>
          <w:sz w:val="28"/>
          <w:szCs w:val="28"/>
          <w:lang w:eastAsia="ru-RU"/>
        </w:rPr>
        <w:t>Семисаженова</w:t>
      </w:r>
      <w:proofErr w:type="spellEnd"/>
      <w:r w:rsidRPr="004376A3">
        <w:rPr>
          <w:rFonts w:ascii="Times New Roman" w:hAnsi="Times New Roman" w:cs="Times New Roman"/>
          <w:sz w:val="28"/>
          <w:szCs w:val="28"/>
          <w:lang w:eastAsia="ru-RU"/>
        </w:rPr>
        <w:t xml:space="preserve"> В.Б</w:t>
      </w:r>
    </w:p>
    <w:p w:rsidR="004376A3" w:rsidRPr="004376A3" w:rsidRDefault="004376A3" w:rsidP="004376A3">
      <w:pPr>
        <w:suppressAutoHyphens w:val="0"/>
        <w:rPr>
          <w:rFonts w:cs="Times New Roman"/>
          <w:lang w:eastAsia="ru-RU"/>
        </w:rPr>
      </w:pPr>
    </w:p>
    <w:p w:rsidR="00093B45" w:rsidRDefault="00093B45">
      <w:pPr>
        <w:sectPr w:rsidR="00093B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7E71" w:rsidRPr="00093B45" w:rsidRDefault="00DB7E71"/>
    <w:p w:rsidR="00DB7E71" w:rsidRDefault="00DB7E71" w:rsidP="00DB7E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B7E71" w:rsidRDefault="00DB7E71" w:rsidP="00DB7E7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стр.</w:t>
      </w:r>
    </w:p>
    <w:p w:rsidR="00DB7E71" w:rsidRDefault="00DB7E71" w:rsidP="00DB7E71">
      <w:pPr>
        <w:numPr>
          <w:ilvl w:val="0"/>
          <w:numId w:val="2"/>
        </w:numPr>
        <w:tabs>
          <w:tab w:val="left" w:pos="7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 РАБОЧЕЙ  ПРОГРАММЫ  УЧЕБНОЙ       ДИСЦИПЛИНЫ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4</w:t>
      </w:r>
    </w:p>
    <w:p w:rsidR="00DB7E71" w:rsidRDefault="00DB7E71" w:rsidP="00DB7E71">
      <w:pPr>
        <w:numPr>
          <w:ilvl w:val="0"/>
          <w:numId w:val="2"/>
        </w:numPr>
        <w:tabs>
          <w:tab w:val="left" w:pos="7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И  СОДЕРЖАНИЕ  УЧЕБНОЙ                   ДИСЦИПЛИНЫ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6</w:t>
      </w:r>
    </w:p>
    <w:p w:rsidR="00DB7E71" w:rsidRDefault="00DB7E71" w:rsidP="00DB7E71">
      <w:pPr>
        <w:numPr>
          <w:ilvl w:val="0"/>
          <w:numId w:val="2"/>
        </w:numPr>
        <w:tabs>
          <w:tab w:val="left" w:pos="7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УСЛОВИЯ РЕАЛИЗАЦИИ  </w:t>
      </w:r>
      <w:r w:rsidR="00061931">
        <w:rPr>
          <w:rFonts w:ascii="Times New Roman" w:hAnsi="Times New Roman" w:cs="Times New Roman"/>
          <w:b/>
          <w:sz w:val="28"/>
          <w:szCs w:val="28"/>
        </w:rPr>
        <w:t>РАБОЧЕЙ</w:t>
      </w:r>
      <w:r>
        <w:rPr>
          <w:rFonts w:ascii="Times New Roman" w:hAnsi="Times New Roman" w:cs="Times New Roman"/>
          <w:b/>
          <w:sz w:val="28"/>
          <w:szCs w:val="28"/>
        </w:rPr>
        <w:t xml:space="preserve">  ПРОГРАММЫ           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B7E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17</w:t>
      </w:r>
    </w:p>
    <w:p w:rsidR="00DB7E71" w:rsidRDefault="00DB7E71" w:rsidP="00DB7E71">
      <w:pPr>
        <w:numPr>
          <w:ilvl w:val="0"/>
          <w:numId w:val="2"/>
        </w:num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          УЧЕБНОЙ ДИСЦИПЛИНЫ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B7E7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18</w:t>
      </w: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E71" w:rsidRDefault="00DB7E71" w:rsidP="00DB7E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DB7E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7E71" w:rsidRDefault="00DB7E71" w:rsidP="00DB7E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E71" w:rsidRPr="00565A78" w:rsidRDefault="00DB7E71" w:rsidP="00DB7E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E71">
        <w:rPr>
          <w:rFonts w:ascii="Times New Roman" w:hAnsi="Times New Roman" w:cs="Times New Roman"/>
          <w:b/>
          <w:sz w:val="24"/>
          <w:szCs w:val="24"/>
          <w:lang w:eastAsia="en-US"/>
        </w:rPr>
        <w:t>1. ОБЩАЯ ХАРАКТЕРИСТИКА   РАБОЧЕЙ ПРОГРАММЫ 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DB7E71" w:rsidRPr="00C944FE" w:rsidRDefault="00DB7E71" w:rsidP="00C944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Органическая химия</w:t>
      </w:r>
    </w:p>
    <w:p w:rsidR="00DB7E71" w:rsidRPr="00565A78" w:rsidRDefault="00DB7E71" w:rsidP="00DB7E7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B7E71">
        <w:rPr>
          <w:rFonts w:ascii="Times New Roman" w:hAnsi="Times New Roman" w:cs="Times New Roman"/>
          <w:b/>
          <w:sz w:val="28"/>
          <w:szCs w:val="28"/>
          <w:lang w:eastAsia="en-US"/>
        </w:rPr>
        <w:t>1.1. Место дисциплины в структуре основной профессиональной образовательной программы</w:t>
      </w:r>
      <w:r w:rsidRPr="00DB7E71">
        <w:rPr>
          <w:rFonts w:ascii="Times New Roman" w:hAnsi="Times New Roman" w:cs="Times New Roman"/>
          <w:b/>
          <w:sz w:val="24"/>
          <w:szCs w:val="24"/>
          <w:lang w:eastAsia="en-US"/>
        </w:rPr>
        <w:t>:</w:t>
      </w:r>
    </w:p>
    <w:p w:rsidR="00DB7E71" w:rsidRPr="00DB7E71" w:rsidRDefault="00DB7E71" w:rsidP="00DB7E7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DB7E71">
        <w:rPr>
          <w:rFonts w:ascii="Times New Roman" w:hAnsi="Times New Roman" w:cs="Times New Roman"/>
          <w:sz w:val="28"/>
          <w:szCs w:val="28"/>
          <w:lang w:eastAsia="en-US"/>
        </w:rPr>
        <w:t>учебная дисциплина «Органическая химия» входит в общепрофессиональный  цикл.</w:t>
      </w:r>
    </w:p>
    <w:p w:rsidR="00DB7E71" w:rsidRPr="00DB7E71" w:rsidRDefault="00DB7E71" w:rsidP="00DB7E71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sz w:val="28"/>
          <w:szCs w:val="28"/>
          <w:lang w:eastAsia="en-US"/>
        </w:rPr>
        <w:t xml:space="preserve">Учебная дисциплина имеет практическую направленность, имеет </w:t>
      </w:r>
      <w:proofErr w:type="spellStart"/>
      <w:r w:rsidRPr="00DB7E71">
        <w:rPr>
          <w:rFonts w:ascii="Times New Roman" w:hAnsi="Times New Roman" w:cs="Times New Roman"/>
          <w:sz w:val="28"/>
          <w:szCs w:val="28"/>
          <w:lang w:eastAsia="en-US"/>
        </w:rPr>
        <w:t>межпредметные</w:t>
      </w:r>
      <w:proofErr w:type="spellEnd"/>
      <w:r w:rsidRPr="00DB7E71">
        <w:rPr>
          <w:rFonts w:ascii="Times New Roman" w:hAnsi="Times New Roman" w:cs="Times New Roman"/>
          <w:sz w:val="28"/>
          <w:szCs w:val="28"/>
          <w:lang w:eastAsia="en-US"/>
        </w:rPr>
        <w:t xml:space="preserve"> связи с профессиональными модулями ПМ.01 Определение оптимальных средств и методов анализа природных и промышленных материалов; ПМ.02 Проведение качественных и количественных анализов природных и промышленных материалов с применением химических и </w:t>
      </w:r>
      <w:proofErr w:type="spellStart"/>
      <w:r w:rsidRPr="00DB7E71">
        <w:rPr>
          <w:rFonts w:ascii="Times New Roman" w:hAnsi="Times New Roman" w:cs="Times New Roman"/>
          <w:sz w:val="28"/>
          <w:szCs w:val="28"/>
          <w:lang w:eastAsia="en-US"/>
        </w:rPr>
        <w:t>физико</w:t>
      </w:r>
      <w:proofErr w:type="spellEnd"/>
      <w:r w:rsidRPr="00DB7E71">
        <w:rPr>
          <w:rFonts w:ascii="Times New Roman" w:hAnsi="Times New Roman" w:cs="Times New Roman"/>
          <w:sz w:val="28"/>
          <w:szCs w:val="28"/>
          <w:lang w:eastAsia="en-US"/>
        </w:rPr>
        <w:t xml:space="preserve"> – химических методов анализа.</w:t>
      </w:r>
    </w:p>
    <w:p w:rsidR="00DB7E71" w:rsidRPr="00DB7E71" w:rsidRDefault="00DB7E71" w:rsidP="00DB7E71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b/>
          <w:sz w:val="28"/>
          <w:szCs w:val="28"/>
          <w:lang w:eastAsia="en-US"/>
        </w:rPr>
        <w:t>1.2. Цель и планируемые результаты освоения дисциплины:</w:t>
      </w:r>
    </w:p>
    <w:p w:rsidR="00DB7E71" w:rsidRPr="00DB7E71" w:rsidRDefault="00DB7E71" w:rsidP="00DB7E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sz w:val="28"/>
          <w:szCs w:val="28"/>
          <w:lang w:eastAsia="en-US"/>
        </w:rPr>
        <w:t>Основные задачи органической химии:</w:t>
      </w:r>
    </w:p>
    <w:p w:rsidR="00DB7E71" w:rsidRPr="00DB7E71" w:rsidRDefault="00DB7E71" w:rsidP="00DB7E7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sz w:val="28"/>
          <w:szCs w:val="28"/>
          <w:lang w:eastAsia="en-US"/>
        </w:rPr>
        <w:t>Получение веществ с заранее заданными свойствами.</w:t>
      </w:r>
    </w:p>
    <w:p w:rsidR="00DB7E71" w:rsidRPr="00DB7E71" w:rsidRDefault="00DB7E71" w:rsidP="00DB7E7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sz w:val="28"/>
          <w:szCs w:val="28"/>
          <w:lang w:eastAsia="en-US"/>
        </w:rPr>
        <w:t>Изучение реакционной способности веществ в зависимости от их строения.</w:t>
      </w:r>
    </w:p>
    <w:p w:rsidR="00DB7E71" w:rsidRPr="00DB7E71" w:rsidRDefault="00DB7E71" w:rsidP="00DB7E7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sz w:val="28"/>
          <w:szCs w:val="28"/>
          <w:lang w:eastAsia="en-US"/>
        </w:rPr>
        <w:t>Изучение закономерностей химических реакций.</w:t>
      </w:r>
    </w:p>
    <w:p w:rsidR="00DB7E71" w:rsidRPr="00DB7E71" w:rsidRDefault="00DB7E71" w:rsidP="00DB7E71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0"/>
        <w:gridCol w:w="4513"/>
        <w:gridCol w:w="3806"/>
      </w:tblGrid>
      <w:tr w:rsidR="00DB7E71" w:rsidRPr="00DB7E71" w:rsidTr="00DB7E71">
        <w:trPr>
          <w:trHeight w:val="649"/>
        </w:trPr>
        <w:tc>
          <w:tcPr>
            <w:tcW w:w="1570" w:type="dxa"/>
            <w:hideMark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4513" w:type="dxa"/>
            <w:hideMark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806" w:type="dxa"/>
            <w:hideMark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DB7E71" w:rsidRPr="00DB7E71" w:rsidTr="00DB7E71">
        <w:trPr>
          <w:trHeight w:val="220"/>
        </w:trPr>
        <w:tc>
          <w:tcPr>
            <w:tcW w:w="1570" w:type="dxa"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513" w:type="dxa"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06" w:type="dxa"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DB7E71" w:rsidRPr="00DB7E71" w:rsidTr="00DB7E71">
        <w:trPr>
          <w:trHeight w:val="212"/>
        </w:trPr>
        <w:tc>
          <w:tcPr>
            <w:tcW w:w="1570" w:type="dxa"/>
          </w:tcPr>
          <w:p w:rsidR="00DB7E71" w:rsidRPr="00DB7E71" w:rsidRDefault="00DB7E71" w:rsidP="00DB7E7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01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A06908" w:rsidRDefault="00DB7E71" w:rsidP="00DB7E7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r w:rsidR="00A06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1.3,1.4,</w:t>
            </w:r>
          </w:p>
          <w:p w:rsidR="00DB7E71" w:rsidRPr="00DB7E71" w:rsidRDefault="00DB7E71" w:rsidP="00DB7E7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</w:t>
            </w:r>
          </w:p>
          <w:p w:rsidR="00DB7E71" w:rsidRPr="00DB7E71" w:rsidRDefault="00DB7E71" w:rsidP="00DB7E7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</w:tcPr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-составлять и изображать структурные полные и сокращенные формулы органических веществ и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-определять свойства органических соединений для выбора методов синтеза углеводородов при разработке технологических процессов;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-описывать механизм химических реакций получения органических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-составлять качественные химические реакции, характерные для определения различных углеводородных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-прогнозировать свойства органических соединений в зависимости от строения молекул;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-определять по качественным реакциям органические вещества и проводить качественный и количественный расчёты состава веществ;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-решать задачи и упражнения по генетической связи между классами органических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-применять безопасные приемы при работе с органическими реактивами и химическими приборами;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-проводить реакции с органическими веществами в лабораторных условиях;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-проводить химический анализ органических веществ и оценивать его результаты.</w:t>
            </w:r>
          </w:p>
        </w:tc>
        <w:tc>
          <w:tcPr>
            <w:tcW w:w="3806" w:type="dxa"/>
          </w:tcPr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-влияние строения молекул на химические свойства органических веществ;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-влияние функциональных групп на свойства органических веществ;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-изомерию как источник многообразия органических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-методы получения высокомолекулярных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-особенности строения органических веществ, их молекулярное строение, валентное состояние атома углерода;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-особенности строения органических веществ, содержащих в составе молекул атомы серы, азота, галогенов, металлов;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-особенности строения органических соединений с большой молекулярной массой;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-природные источники, способы получения и области применения органических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-теоретические основы строения органических веществ, номенклатуру и классификацию органических соединений;</w:t>
            </w:r>
          </w:p>
          <w:p w:rsidR="00DB7E71" w:rsidRPr="00DB7E71" w:rsidRDefault="00DB7E71" w:rsidP="00DB7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7E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-типы связей в молекулах органических веществ.</w:t>
            </w:r>
          </w:p>
        </w:tc>
      </w:tr>
    </w:tbl>
    <w:p w:rsidR="00DB7E71" w:rsidRPr="00565A78" w:rsidRDefault="00DB7E71" w:rsidP="00DB7E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E71" w:rsidRPr="00DB7E71" w:rsidRDefault="00DB7E71" w:rsidP="00DB7E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DB7E71">
        <w:rPr>
          <w:rFonts w:ascii="Times New Roman" w:hAnsi="Times New Roman" w:cs="Times New Roman"/>
          <w:b/>
          <w:sz w:val="28"/>
          <w:szCs w:val="28"/>
        </w:rPr>
        <w:t>3 Рекомендуемое количество часов на освоение программы дисциплины:</w:t>
      </w:r>
    </w:p>
    <w:p w:rsidR="00DB7E71" w:rsidRPr="00DB7E71" w:rsidRDefault="00C944FE" w:rsidP="00DB7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образовательно</w:t>
      </w:r>
      <w:r w:rsidR="00375EF3">
        <w:rPr>
          <w:rFonts w:ascii="Times New Roman" w:hAnsi="Times New Roman" w:cs="Times New Roman"/>
          <w:sz w:val="28"/>
          <w:szCs w:val="28"/>
        </w:rPr>
        <w:t>й нагрузки обучающегося - 1</w:t>
      </w:r>
      <w:r>
        <w:rPr>
          <w:rFonts w:ascii="Times New Roman" w:hAnsi="Times New Roman" w:cs="Times New Roman"/>
          <w:sz w:val="28"/>
          <w:szCs w:val="28"/>
        </w:rPr>
        <w:t>46</w:t>
      </w:r>
      <w:r w:rsidR="00DB7E71" w:rsidRPr="00DB7E71">
        <w:rPr>
          <w:rFonts w:ascii="Times New Roman" w:hAnsi="Times New Roman" w:cs="Times New Roman"/>
          <w:sz w:val="28"/>
          <w:szCs w:val="28"/>
        </w:rPr>
        <w:t xml:space="preserve"> часов,  в том числе:</w:t>
      </w:r>
    </w:p>
    <w:p w:rsidR="00DB7E71" w:rsidRPr="00DB7E71" w:rsidRDefault="00DB7E71" w:rsidP="00DB7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E71">
        <w:rPr>
          <w:rFonts w:ascii="Times New Roman" w:hAnsi="Times New Roman" w:cs="Times New Roman"/>
          <w:sz w:val="28"/>
          <w:szCs w:val="28"/>
        </w:rPr>
        <w:t xml:space="preserve">           обязательной аудиторной учебной нагрузки  обучающегося - </w:t>
      </w:r>
      <w:r w:rsidR="00C944FE">
        <w:rPr>
          <w:rFonts w:ascii="Times New Roman" w:hAnsi="Times New Roman" w:cs="Times New Roman"/>
          <w:sz w:val="28"/>
          <w:szCs w:val="28"/>
        </w:rPr>
        <w:t>130</w:t>
      </w:r>
      <w:r w:rsidR="00375EF3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DB7E71">
        <w:rPr>
          <w:rFonts w:ascii="Times New Roman" w:hAnsi="Times New Roman" w:cs="Times New Roman"/>
          <w:sz w:val="28"/>
          <w:szCs w:val="28"/>
        </w:rPr>
        <w:t>;</w:t>
      </w:r>
    </w:p>
    <w:p w:rsidR="00DB7E71" w:rsidRPr="00DB7E71" w:rsidRDefault="00DB7E71" w:rsidP="00DB7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7E71">
        <w:rPr>
          <w:rFonts w:ascii="Times New Roman" w:hAnsi="Times New Roman" w:cs="Times New Roman"/>
          <w:sz w:val="28"/>
          <w:szCs w:val="28"/>
        </w:rPr>
        <w:t xml:space="preserve">           самостоятельной работы обучающегося - </w:t>
      </w:r>
      <w:r w:rsidR="00C944FE">
        <w:rPr>
          <w:rFonts w:ascii="Times New Roman" w:hAnsi="Times New Roman" w:cs="Times New Roman"/>
          <w:sz w:val="28"/>
          <w:szCs w:val="28"/>
        </w:rPr>
        <w:t>6</w:t>
      </w:r>
      <w:r w:rsidRPr="00DB7E71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DB7E71" w:rsidRPr="00DB7E71" w:rsidRDefault="00DB7E71" w:rsidP="00DB7E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7E71" w:rsidRDefault="00DB7E71">
      <w:pPr>
        <w:sectPr w:rsidR="00DB7E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7E71" w:rsidRPr="00DB7E71" w:rsidRDefault="00375EF3" w:rsidP="00375EF3">
      <w:pPr>
        <w:suppressAutoHyphens w:val="0"/>
        <w:ind w:left="360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 xml:space="preserve">2. </w:t>
      </w:r>
      <w:r w:rsidR="00DB7E71" w:rsidRPr="00DB7E71">
        <w:rPr>
          <w:rFonts w:ascii="Times New Roman" w:hAnsi="Times New Roman" w:cs="Times New Roman"/>
          <w:b/>
          <w:sz w:val="24"/>
          <w:szCs w:val="24"/>
          <w:lang w:eastAsia="en-US"/>
        </w:rPr>
        <w:t>СТРУКТУРА И СОДЕРЖАНИЕ УЧЕБНОЙ ДИСЦИПЛИНЫ</w:t>
      </w:r>
    </w:p>
    <w:p w:rsidR="00DB7E71" w:rsidRPr="00375EF3" w:rsidRDefault="00DB7E71" w:rsidP="00375EF3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B7E71">
        <w:rPr>
          <w:rFonts w:ascii="Times New Roman" w:hAnsi="Times New Roman" w:cs="Times New Roman"/>
          <w:b/>
          <w:sz w:val="24"/>
          <w:szCs w:val="24"/>
          <w:lang w:eastAsia="en-US"/>
        </w:rPr>
        <w:t>2</w:t>
      </w:r>
      <w:r w:rsidRPr="00DB7E71">
        <w:rPr>
          <w:rFonts w:ascii="Times New Roman" w:hAnsi="Times New Roman" w:cs="Times New Roman"/>
          <w:b/>
          <w:sz w:val="28"/>
          <w:szCs w:val="28"/>
          <w:lang w:eastAsia="en-US"/>
        </w:rPr>
        <w:t>.1. Объем учебной дисциплины и виды учебной работы</w:t>
      </w:r>
    </w:p>
    <w:tbl>
      <w:tblPr>
        <w:tblW w:w="9777" w:type="dxa"/>
        <w:tblInd w:w="-30" w:type="dxa"/>
        <w:tblLayout w:type="fixed"/>
        <w:tblLook w:val="0000"/>
      </w:tblPr>
      <w:tblGrid>
        <w:gridCol w:w="8046"/>
        <w:gridCol w:w="1731"/>
      </w:tblGrid>
      <w:tr w:rsidR="00375EF3" w:rsidRPr="00375EF3" w:rsidTr="00375EF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Вид учебной работы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jc w:val="center"/>
            </w:pPr>
            <w:r w:rsidRPr="00375EF3">
              <w:rPr>
                <w:rFonts w:ascii="Times New Roman" w:hAnsi="Times New Roman" w:cs="Times New Roman"/>
                <w:b/>
                <w:sz w:val="28"/>
                <w:szCs w:val="28"/>
              </w:rPr>
              <w:t>Объём часов</w:t>
            </w:r>
          </w:p>
        </w:tc>
      </w:tr>
      <w:tr w:rsidR="00375EF3" w:rsidRPr="00375EF3" w:rsidTr="00375EF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учебной дисциплины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375EF3" w:rsidRDefault="00C944FE" w:rsidP="00375EF3">
            <w:pPr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146</w:t>
            </w:r>
          </w:p>
        </w:tc>
      </w:tr>
      <w:tr w:rsidR="00375EF3" w:rsidRPr="00375EF3" w:rsidTr="00375EF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</w:t>
            </w:r>
            <w:r w:rsidRPr="00DB7E7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во </w:t>
            </w:r>
            <w:proofErr w:type="spellStart"/>
            <w:r w:rsidRPr="00DB7E7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взаимодейст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DB7E7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вии</w:t>
            </w:r>
            <w:proofErr w:type="spellEnd"/>
            <w:r w:rsidRPr="00DB7E7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с преподавателем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C944FE" w:rsidRDefault="00C944FE" w:rsidP="00375EF3">
            <w:pPr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</w:t>
            </w:r>
          </w:p>
        </w:tc>
      </w:tr>
      <w:tr w:rsidR="00375EF3" w:rsidRPr="00375EF3" w:rsidTr="00375EF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EF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5EF3" w:rsidRPr="00375EF3" w:rsidTr="00375EF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EF3">
              <w:rPr>
                <w:rFonts w:ascii="Times New Roman" w:hAnsi="Times New Roman" w:cs="Times New Roman"/>
                <w:sz w:val="28"/>
                <w:szCs w:val="28"/>
              </w:rPr>
              <w:t xml:space="preserve">      Лабораторные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практические </w:t>
            </w:r>
            <w:r w:rsidRPr="00375EF3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375EF3" w:rsidRDefault="00C944FE" w:rsidP="00375EF3">
            <w:pPr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375EF3" w:rsidRPr="00375EF3" w:rsidTr="00375EF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EF3" w:rsidRPr="00375EF3" w:rsidRDefault="00C944FE" w:rsidP="00375EF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</w:t>
            </w:r>
            <w:r w:rsidR="00375EF3" w:rsidRPr="00375EF3">
              <w:rPr>
                <w:rFonts w:ascii="Times New Roman" w:hAnsi="Times New Roman" w:cs="Times New Roman"/>
                <w:b/>
                <w:sz w:val="28"/>
                <w:szCs w:val="28"/>
              </w:rPr>
              <w:t>амостоятельная работа обучающегося (всего)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375EF3" w:rsidRDefault="00C944FE" w:rsidP="00375EF3">
            <w:pPr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75EF3" w:rsidRPr="00375EF3" w:rsidTr="00375EF3">
        <w:tc>
          <w:tcPr>
            <w:tcW w:w="9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EF3" w:rsidRPr="00375EF3" w:rsidRDefault="00375EF3" w:rsidP="00375EF3">
            <w:pPr>
              <w:snapToGrid w:val="0"/>
              <w:spacing w:after="0"/>
            </w:pPr>
            <w:r w:rsidRPr="00375E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Итоговая </w:t>
            </w:r>
            <w:r w:rsidRPr="00C944FE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аттестация в форме экзамена</w:t>
            </w:r>
          </w:p>
        </w:tc>
      </w:tr>
    </w:tbl>
    <w:p w:rsidR="00375EF3" w:rsidRDefault="00375EF3">
      <w:pPr>
        <w:sectPr w:rsidR="00375E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5EF3" w:rsidRDefault="00375EF3" w:rsidP="00A80F65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75EF3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2.2. Тематический план и содержание учебной дисциплины</w:t>
      </w:r>
    </w:p>
    <w:tbl>
      <w:tblPr>
        <w:tblStyle w:val="a6"/>
        <w:tblW w:w="15417" w:type="dxa"/>
        <w:tblLayout w:type="fixed"/>
        <w:tblLook w:val="04A0"/>
      </w:tblPr>
      <w:tblGrid>
        <w:gridCol w:w="2093"/>
        <w:gridCol w:w="10631"/>
        <w:gridCol w:w="992"/>
        <w:gridCol w:w="1701"/>
      </w:tblGrid>
      <w:tr w:rsidR="00715338" w:rsidTr="002F5091">
        <w:tc>
          <w:tcPr>
            <w:tcW w:w="2093" w:type="dxa"/>
            <w:vAlign w:val="center"/>
          </w:tcPr>
          <w:p w:rsidR="00715338" w:rsidRPr="00375EF3" w:rsidRDefault="00715338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0631" w:type="dxa"/>
            <w:vAlign w:val="center"/>
          </w:tcPr>
          <w:p w:rsidR="00715338" w:rsidRPr="00375EF3" w:rsidRDefault="00715338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 лабораторные  и  практические работы, 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715338" w:rsidRPr="00375EF3" w:rsidRDefault="00715338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701" w:type="dxa"/>
            <w:vAlign w:val="center"/>
          </w:tcPr>
          <w:p w:rsidR="00715338" w:rsidRPr="00375EF3" w:rsidRDefault="00715338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Осваивае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мые</w:t>
            </w:r>
            <w:proofErr w:type="spellEnd"/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элементы компетенций</w:t>
            </w:r>
          </w:p>
        </w:tc>
      </w:tr>
      <w:tr w:rsidR="00715338" w:rsidTr="002F5091">
        <w:tc>
          <w:tcPr>
            <w:tcW w:w="2093" w:type="dxa"/>
            <w:vAlign w:val="center"/>
          </w:tcPr>
          <w:p w:rsidR="00715338" w:rsidRPr="00375EF3" w:rsidRDefault="00715338" w:rsidP="001849B7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31" w:type="dxa"/>
            <w:vAlign w:val="center"/>
          </w:tcPr>
          <w:p w:rsidR="00715338" w:rsidRPr="00375EF3" w:rsidRDefault="00715338" w:rsidP="001849B7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15338" w:rsidRPr="00375EF3" w:rsidRDefault="00715338" w:rsidP="001849B7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Align w:val="center"/>
          </w:tcPr>
          <w:p w:rsidR="00715338" w:rsidRPr="00375EF3" w:rsidRDefault="00715338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F12E8B" w:rsidTr="002F5091">
        <w:tc>
          <w:tcPr>
            <w:tcW w:w="2093" w:type="dxa"/>
            <w:vAlign w:val="center"/>
          </w:tcPr>
          <w:p w:rsidR="00F12E8B" w:rsidRPr="00F12E8B" w:rsidRDefault="00F12E8B" w:rsidP="00F12E8B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1</w:t>
            </w:r>
          </w:p>
          <w:p w:rsidR="00F12E8B" w:rsidRPr="00375EF3" w:rsidRDefault="00F12E8B" w:rsidP="00F12E8B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органической химии</w:t>
            </w:r>
          </w:p>
        </w:tc>
        <w:tc>
          <w:tcPr>
            <w:tcW w:w="10631" w:type="dxa"/>
            <w:vAlign w:val="center"/>
          </w:tcPr>
          <w:p w:rsidR="00F12E8B" w:rsidRPr="00375EF3" w:rsidRDefault="00F12E8B" w:rsidP="001849B7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12E8B" w:rsidRPr="00375EF3" w:rsidRDefault="00F12E8B" w:rsidP="001849B7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12E8B" w:rsidRDefault="00F12E8B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035A1" w:rsidTr="002F5091">
        <w:tc>
          <w:tcPr>
            <w:tcW w:w="2093" w:type="dxa"/>
            <w:vMerge w:val="restart"/>
          </w:tcPr>
          <w:p w:rsidR="00A035A1" w:rsidRDefault="00A035A1" w:rsidP="00A035A1">
            <w:pPr>
              <w:suppressAutoHyphens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</w:t>
            </w:r>
            <w:r w:rsidR="00F12E8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Элементный анализ органических веществ</w:t>
            </w:r>
          </w:p>
        </w:tc>
        <w:tc>
          <w:tcPr>
            <w:tcW w:w="10631" w:type="dxa"/>
            <w:vAlign w:val="center"/>
          </w:tcPr>
          <w:p w:rsidR="00A035A1" w:rsidRPr="00375EF3" w:rsidRDefault="00A035A1" w:rsidP="00B542EF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035A1" w:rsidRDefault="001849B7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035A1" w:rsidTr="002F5091">
        <w:tc>
          <w:tcPr>
            <w:tcW w:w="2093" w:type="dxa"/>
            <w:vMerge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31" w:type="dxa"/>
            <w:vAlign w:val="center"/>
          </w:tcPr>
          <w:p w:rsidR="00A035A1" w:rsidRPr="00375EF3" w:rsidRDefault="00A035A1" w:rsidP="00B542EF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296" w:right="57" w:hanging="296"/>
              <w:jc w:val="both"/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безопасной работы с органическими веществами и лабораторным оборудованием.</w:t>
            </w:r>
          </w:p>
          <w:p w:rsidR="00A035A1" w:rsidRPr="00375EF3" w:rsidRDefault="00A035A1" w:rsidP="00B542EF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296" w:right="-1663" w:hanging="29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Способы анализа органических веществ. Признаки и особенности органических веществ  и</w:t>
            </w:r>
          </w:p>
          <w:p w:rsidR="00A035A1" w:rsidRPr="00375EF3" w:rsidRDefault="00A035A1" w:rsidP="00B542EF">
            <w:pPr>
              <w:suppressAutoHyphens w:val="0"/>
              <w:autoSpaceDE w:val="0"/>
              <w:autoSpaceDN w:val="0"/>
              <w:adjustRightInd w:val="0"/>
              <w:ind w:left="296" w:right="-166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состав.</w:t>
            </w:r>
          </w:p>
        </w:tc>
        <w:tc>
          <w:tcPr>
            <w:tcW w:w="992" w:type="dxa"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A035A1" w:rsidRPr="00375EF3" w:rsidRDefault="00A035A1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A035A1" w:rsidRPr="00375EF3" w:rsidRDefault="00A035A1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035A1" w:rsidTr="002F5091">
        <w:tc>
          <w:tcPr>
            <w:tcW w:w="2093" w:type="dxa"/>
            <w:vMerge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31" w:type="dxa"/>
          </w:tcPr>
          <w:p w:rsidR="00A035A1" w:rsidRDefault="00A06908" w:rsidP="00B542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992" w:type="dxa"/>
          </w:tcPr>
          <w:p w:rsidR="00A035A1" w:rsidRDefault="005B44F5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A035A1" w:rsidRPr="00375EF3" w:rsidRDefault="00A035A1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35A1" w:rsidTr="002B3C14">
        <w:trPr>
          <w:trHeight w:val="540"/>
        </w:trPr>
        <w:tc>
          <w:tcPr>
            <w:tcW w:w="2093" w:type="dxa"/>
            <w:vMerge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31" w:type="dxa"/>
          </w:tcPr>
          <w:p w:rsidR="00A035A1" w:rsidRDefault="00A035A1" w:rsidP="00B542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Практическое занятие  № 1: Обобщить знания об элементном составе органических веществ</w:t>
            </w:r>
          </w:p>
          <w:p w:rsidR="00A035A1" w:rsidRDefault="00A035A1" w:rsidP="00B542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углерода, водорода и галогена;</w:t>
            </w:r>
          </w:p>
        </w:tc>
        <w:tc>
          <w:tcPr>
            <w:tcW w:w="992" w:type="dxa"/>
          </w:tcPr>
          <w:p w:rsidR="00A035A1" w:rsidRPr="002B3C14" w:rsidRDefault="00A035A1" w:rsidP="00375E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A035A1" w:rsidRPr="00375EF3" w:rsidRDefault="00A035A1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C14" w:rsidTr="002F5091">
        <w:trPr>
          <w:trHeight w:val="285"/>
        </w:trPr>
        <w:tc>
          <w:tcPr>
            <w:tcW w:w="2093" w:type="dxa"/>
            <w:vMerge/>
          </w:tcPr>
          <w:p w:rsidR="002B3C14" w:rsidRDefault="002B3C14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31" w:type="dxa"/>
          </w:tcPr>
          <w:p w:rsidR="002B3C14" w:rsidRDefault="002B3C14" w:rsidP="00B542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2.Практическое занятие № 2: Установить формулы органических веществ по продуктам реакции</w:t>
            </w:r>
          </w:p>
        </w:tc>
        <w:tc>
          <w:tcPr>
            <w:tcW w:w="992" w:type="dxa"/>
          </w:tcPr>
          <w:p w:rsidR="002B3C14" w:rsidRPr="002B3C14" w:rsidRDefault="002B3C14" w:rsidP="00375E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2B3C14" w:rsidRPr="00375EF3" w:rsidRDefault="002B3C14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35A1" w:rsidTr="002F5091">
        <w:tc>
          <w:tcPr>
            <w:tcW w:w="2093" w:type="dxa"/>
            <w:vMerge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31" w:type="dxa"/>
          </w:tcPr>
          <w:p w:rsidR="00A035A1" w:rsidRPr="002B3C14" w:rsidRDefault="00C944FE" w:rsidP="00B542EF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</w:t>
            </w:r>
            <w:r w:rsidR="00A035A1" w:rsidRPr="002B3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 работа обучающихся  </w:t>
            </w:r>
          </w:p>
        </w:tc>
        <w:tc>
          <w:tcPr>
            <w:tcW w:w="992" w:type="dxa"/>
          </w:tcPr>
          <w:p w:rsidR="00A035A1" w:rsidRDefault="00C944FE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vMerge/>
          </w:tcPr>
          <w:p w:rsidR="00A035A1" w:rsidRPr="00375EF3" w:rsidRDefault="00A035A1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35A1" w:rsidTr="00F12E8B">
        <w:trPr>
          <w:trHeight w:val="134"/>
        </w:trPr>
        <w:tc>
          <w:tcPr>
            <w:tcW w:w="2093" w:type="dxa"/>
            <w:vMerge/>
          </w:tcPr>
          <w:p w:rsidR="00A035A1" w:rsidRDefault="00A035A1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631" w:type="dxa"/>
          </w:tcPr>
          <w:p w:rsidR="00A035A1" w:rsidRDefault="00A035A1" w:rsidP="00F12E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Предмет органической</w:t>
            </w:r>
            <w:r w:rsidR="001849B7">
              <w:rPr>
                <w:rFonts w:ascii="Times New Roman" w:hAnsi="Times New Roman" w:cs="Times New Roman"/>
                <w:sz w:val="24"/>
                <w:szCs w:val="24"/>
              </w:rPr>
              <w:t xml:space="preserve"> химии. Составить конспект.</w:t>
            </w:r>
          </w:p>
        </w:tc>
        <w:tc>
          <w:tcPr>
            <w:tcW w:w="992" w:type="dxa"/>
          </w:tcPr>
          <w:p w:rsidR="00A035A1" w:rsidRDefault="00A035A1" w:rsidP="00375E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A035A1" w:rsidRPr="00375EF3" w:rsidRDefault="00A035A1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6D12" w:rsidTr="00961AA2">
        <w:trPr>
          <w:trHeight w:val="223"/>
        </w:trPr>
        <w:tc>
          <w:tcPr>
            <w:tcW w:w="2093" w:type="dxa"/>
            <w:vMerge w:val="restart"/>
          </w:tcPr>
          <w:p w:rsidR="00186D12" w:rsidRPr="00375EF3" w:rsidRDefault="00186D12" w:rsidP="00A035A1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</w:t>
            </w:r>
            <w:r w:rsidR="00F12E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</w:t>
            </w:r>
            <w:r w:rsidRPr="00375E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2.</w:t>
            </w:r>
          </w:p>
          <w:p w:rsidR="00186D12" w:rsidRDefault="00186D12" w:rsidP="00A035A1">
            <w:pPr>
              <w:suppressAutoHyphens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вопросы теории химического строения органических соединений</w:t>
            </w:r>
          </w:p>
        </w:tc>
        <w:tc>
          <w:tcPr>
            <w:tcW w:w="10631" w:type="dxa"/>
          </w:tcPr>
          <w:p w:rsidR="00186D12" w:rsidRDefault="00186D12" w:rsidP="00B542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86D12" w:rsidRDefault="00C7331C" w:rsidP="00375EF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</w:tcPr>
          <w:p w:rsidR="00186D12" w:rsidRPr="00186D12" w:rsidRDefault="00186D12" w:rsidP="00186D12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6D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186D12" w:rsidRPr="00186D12" w:rsidRDefault="00186D12" w:rsidP="00186D12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6D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186D12" w:rsidRPr="00375EF3" w:rsidRDefault="00186D12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6D12" w:rsidTr="002F5091">
        <w:trPr>
          <w:trHeight w:val="1530"/>
        </w:trPr>
        <w:tc>
          <w:tcPr>
            <w:tcW w:w="2093" w:type="dxa"/>
            <w:vMerge/>
          </w:tcPr>
          <w:p w:rsidR="00186D12" w:rsidRPr="00375EF3" w:rsidRDefault="00186D12" w:rsidP="00A035A1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631" w:type="dxa"/>
          </w:tcPr>
          <w:p w:rsidR="00186D12" w:rsidRDefault="00186D12" w:rsidP="00961A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Теория химического строения А.М.Бутлерова, её основные положения и значение для развития органической химии.</w:t>
            </w:r>
          </w:p>
          <w:p w:rsidR="00D817EC" w:rsidRDefault="00186D12" w:rsidP="00961A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Структурные формулы органических веществ. Изомерия. Валентные состояния атома углерода, гибридизация. </w:t>
            </w:r>
          </w:p>
          <w:p w:rsidR="00186D12" w:rsidRDefault="00D817EC" w:rsidP="00961A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86D12">
              <w:rPr>
                <w:rFonts w:ascii="Times New Roman" w:hAnsi="Times New Roman" w:cs="Times New Roman"/>
                <w:sz w:val="24"/>
                <w:szCs w:val="24"/>
              </w:rPr>
              <w:t>Природа химической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D12">
              <w:rPr>
                <w:rFonts w:ascii="Times New Roman" w:hAnsi="Times New Roman" w:cs="Times New Roman"/>
                <w:sz w:val="24"/>
                <w:szCs w:val="24"/>
              </w:rPr>
              <w:t>Ковалентная связь,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 характеристики.</w:t>
            </w:r>
          </w:p>
          <w:p w:rsidR="00D817EC" w:rsidRDefault="00186D12" w:rsidP="00961A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Типы органических реакций. Типы углеродного скелета. </w:t>
            </w:r>
          </w:p>
          <w:p w:rsidR="00186D12" w:rsidRPr="005B72D4" w:rsidRDefault="00D817EC" w:rsidP="00961AA2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86D12">
              <w:rPr>
                <w:rFonts w:ascii="Times New Roman" w:hAnsi="Times New Roman" w:cs="Times New Roman"/>
                <w:sz w:val="24"/>
                <w:szCs w:val="24"/>
              </w:rPr>
              <w:t>Важнейшие классы органических соединений. Принципы классификации</w:t>
            </w:r>
          </w:p>
        </w:tc>
        <w:tc>
          <w:tcPr>
            <w:tcW w:w="992" w:type="dxa"/>
          </w:tcPr>
          <w:p w:rsidR="00186D12" w:rsidRDefault="00186D12" w:rsidP="00375E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186D12" w:rsidRPr="00375EF3" w:rsidRDefault="00186D12" w:rsidP="00715338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99"/>
        <w:tblW w:w="15417" w:type="dxa"/>
        <w:tblLayout w:type="fixed"/>
        <w:tblLook w:val="04A0"/>
      </w:tblPr>
      <w:tblGrid>
        <w:gridCol w:w="2093"/>
        <w:gridCol w:w="142"/>
        <w:gridCol w:w="10773"/>
        <w:gridCol w:w="708"/>
        <w:gridCol w:w="1701"/>
      </w:tblGrid>
      <w:tr w:rsidR="00961AA2" w:rsidRPr="00375EF3" w:rsidTr="00E55190">
        <w:tc>
          <w:tcPr>
            <w:tcW w:w="2093" w:type="dxa"/>
            <w:vMerge w:val="restart"/>
            <w:vAlign w:val="center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8D537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D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 работа обучающихся  </w:t>
            </w:r>
          </w:p>
        </w:tc>
        <w:tc>
          <w:tcPr>
            <w:tcW w:w="708" w:type="dxa"/>
            <w:vAlign w:val="center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c>
          <w:tcPr>
            <w:tcW w:w="2093" w:type="dxa"/>
            <w:vMerge/>
            <w:vAlign w:val="center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формулы органических веществ. Составить структурные формулы </w:t>
            </w:r>
          </w:p>
        </w:tc>
        <w:tc>
          <w:tcPr>
            <w:tcW w:w="708" w:type="dxa"/>
            <w:vAlign w:val="center"/>
          </w:tcPr>
          <w:p w:rsidR="00961AA2" w:rsidRPr="00375EF3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c>
          <w:tcPr>
            <w:tcW w:w="2093" w:type="dxa"/>
            <w:vAlign w:val="center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Углеводороды</w:t>
            </w: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61AA2" w:rsidRPr="00375EF3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55"/>
        </w:trPr>
        <w:tc>
          <w:tcPr>
            <w:tcW w:w="2093" w:type="dxa"/>
            <w:vMerge w:val="restart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2.1. </w:t>
            </w:r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Предельные углеводороды (</w:t>
            </w:r>
            <w:proofErr w:type="spellStart"/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алканы</w:t>
            </w:r>
            <w:proofErr w:type="spellEnd"/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циклоалканы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autoSpaceDE w:val="0"/>
              <w:autoSpaceDN w:val="0"/>
              <w:adjustRightInd w:val="0"/>
              <w:ind w:left="296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  <w:vAlign w:val="center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961AA2" w:rsidRPr="00900DC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0D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961AA2" w:rsidRPr="00900DC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0D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034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186D1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Понятие об углеводородах. Особенности строения предельных углеводородов.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Алканы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как представители предельных углеводородов.  Строение углеродной цепи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алканов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Номенклатура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алканов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и алкильных заместителей. Физические свойства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алканов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AA2" w:rsidRPr="00186D1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186D1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Химические свойства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алканов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>:</w:t>
            </w:r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Области </w:t>
            </w:r>
            <w:r w:rsidRPr="00186D1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применения и способы получения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алканов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>.</w:t>
            </w:r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61AA2" w:rsidRPr="00186D12" w:rsidRDefault="00961AA2" w:rsidP="00E55190">
            <w:pP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3.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Циклоалканы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Изомерия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циклоалканов</w:t>
            </w:r>
            <w:proofErr w:type="spellEnd"/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Получение, </w:t>
            </w:r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физические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и химические</w:t>
            </w:r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свойства </w:t>
            </w:r>
            <w:proofErr w:type="spellStart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циклоалканов</w:t>
            </w:r>
            <w:proofErr w:type="spellEnd"/>
            <w:r w:rsidRPr="00186D1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:rsidR="00961AA2" w:rsidRPr="00375EF3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09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186D12" w:rsidRDefault="00961AA2" w:rsidP="00E55190">
            <w:pPr>
              <w:suppressAutoHyphens w:val="0"/>
              <w:autoSpaceDE w:val="0"/>
              <w:autoSpaceDN w:val="0"/>
              <w:adjustRightInd w:val="0"/>
              <w:ind w:left="296"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vAlign w:val="center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67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0307E9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№3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Состав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ить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формул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изомеров углеводородов и их названий.</w:t>
            </w:r>
          </w:p>
        </w:tc>
        <w:tc>
          <w:tcPr>
            <w:tcW w:w="708" w:type="dxa"/>
            <w:vAlign w:val="center"/>
          </w:tcPr>
          <w:p w:rsidR="00961AA2" w:rsidRPr="00CD04D8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416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0307E9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4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Описать  характерные химические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свойств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уравнениями реакций.</w:t>
            </w:r>
          </w:p>
        </w:tc>
        <w:tc>
          <w:tcPr>
            <w:tcW w:w="708" w:type="dxa"/>
            <w:vAlign w:val="center"/>
          </w:tcPr>
          <w:p w:rsidR="00961AA2" w:rsidRPr="00CD04D8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79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0307E9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5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Расчитать</w:t>
            </w:r>
            <w:proofErr w:type="spellEnd"/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выход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продукта реакции и количества затраченного вещества.</w:t>
            </w:r>
          </w:p>
        </w:tc>
        <w:tc>
          <w:tcPr>
            <w:tcW w:w="708" w:type="dxa"/>
            <w:vAlign w:val="center"/>
          </w:tcPr>
          <w:p w:rsidR="00961AA2" w:rsidRPr="00CD04D8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79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A06908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  <w:vAlign w:val="center"/>
          </w:tcPr>
          <w:p w:rsidR="00961AA2" w:rsidRPr="00A0690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79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Лабораторная работа № 1: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Получение метана и исследование его химических свойств.</w:t>
            </w:r>
          </w:p>
        </w:tc>
        <w:tc>
          <w:tcPr>
            <w:tcW w:w="708" w:type="dxa"/>
            <w:vAlign w:val="center"/>
          </w:tcPr>
          <w:p w:rsidR="00961AA2" w:rsidRPr="00CD04D8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79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2B3C1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2B3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 работа обучающихся  </w:t>
            </w:r>
          </w:p>
        </w:tc>
        <w:tc>
          <w:tcPr>
            <w:tcW w:w="708" w:type="dxa"/>
            <w:vAlign w:val="center"/>
          </w:tcPr>
          <w:p w:rsidR="00961AA2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68"/>
        </w:trPr>
        <w:tc>
          <w:tcPr>
            <w:tcW w:w="2093" w:type="dxa"/>
            <w:vMerge/>
            <w:vAlign w:val="center"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D03238" w:rsidRDefault="00961AA2" w:rsidP="00E55190">
            <w:pPr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Метан. Составить конспект</w:t>
            </w:r>
          </w:p>
        </w:tc>
        <w:tc>
          <w:tcPr>
            <w:tcW w:w="708" w:type="dxa"/>
            <w:vAlign w:val="center"/>
          </w:tcPr>
          <w:p w:rsidR="00961AA2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00"/>
        </w:trPr>
        <w:tc>
          <w:tcPr>
            <w:tcW w:w="2093" w:type="dxa"/>
            <w:vMerge w:val="restart"/>
          </w:tcPr>
          <w:p w:rsidR="00961AA2" w:rsidRPr="00D032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032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2.2.</w:t>
            </w:r>
          </w:p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Непредельные углеводороды (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алкены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алкины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алкадиены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snapToGrid w:val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74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74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065"/>
        </w:trPr>
        <w:tc>
          <w:tcPr>
            <w:tcW w:w="2093" w:type="dxa"/>
            <w:vMerge/>
            <w:vAlign w:val="center"/>
          </w:tcPr>
          <w:p w:rsidR="00961AA2" w:rsidRPr="00D032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-108" w:right="57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Гомологический ряд и общая формула 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алкенов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Pr="00D0323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Из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омерия. </w:t>
            </w:r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Применение и способы получения 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алкенов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>.</w:t>
            </w:r>
            <w:r w:rsidRPr="00D0323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Физические 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и х</w:t>
            </w:r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имические свойства 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алкенов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>.</w:t>
            </w:r>
            <w:r w:rsidRPr="00D0323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Default="00961AA2" w:rsidP="00E55190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-108" w:right="57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D0323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Алкадиены</w:t>
            </w:r>
            <w:proofErr w:type="spellEnd"/>
            <w:r w:rsidRPr="00D03238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Pr="00D0323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Понятие и класс</w:t>
            </w:r>
            <w:r w:rsidRPr="00A80F65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ификация диеновых углеводородов. </w:t>
            </w:r>
            <w:r w:rsidRPr="00D0323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Особенности химических свойств сопряженных диенов. Способы получения диеновых углеводородов. </w:t>
            </w:r>
          </w:p>
          <w:p w:rsidR="00961AA2" w:rsidRDefault="00961AA2" w:rsidP="00E55190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-108" w:right="57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Pr="00A0690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 Гомологический ряд, номенклатура и общая формула </w:t>
            </w:r>
            <w:proofErr w:type="spellStart"/>
            <w:r w:rsidRPr="00A0690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алкинов</w:t>
            </w:r>
            <w:proofErr w:type="spellEnd"/>
            <w:r w:rsidRPr="00A0690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Изомерия.</w:t>
            </w:r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Физические и химические свойства </w:t>
            </w:r>
            <w:proofErr w:type="spellStart"/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алкинов</w:t>
            </w:r>
            <w:proofErr w:type="spellEnd"/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A06908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Применение и способы получения </w:t>
            </w:r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ацетиленовых углеводородов.</w:t>
            </w:r>
          </w:p>
          <w:p w:rsidR="00961AA2" w:rsidRPr="00A06908" w:rsidRDefault="00961AA2" w:rsidP="00E55190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-108" w:right="57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Особенности реакций присоединения по тройной   связи. Реакция </w:t>
            </w:r>
            <w:proofErr w:type="spellStart"/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Кучерова</w:t>
            </w:r>
            <w:proofErr w:type="spellEnd"/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Правило Марковникова. Окисление </w:t>
            </w:r>
            <w:proofErr w:type="spellStart"/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алкинов</w:t>
            </w:r>
            <w:proofErr w:type="spellEnd"/>
            <w:r w:rsidRPr="00A06908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 Реакция Зелинского.</w:t>
            </w:r>
          </w:p>
        </w:tc>
        <w:tc>
          <w:tcPr>
            <w:tcW w:w="708" w:type="dxa"/>
            <w:vAlign w:val="center"/>
          </w:tcPr>
          <w:p w:rsidR="00961AA2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c>
          <w:tcPr>
            <w:tcW w:w="2093" w:type="dxa"/>
            <w:vMerge w:val="restart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c>
          <w:tcPr>
            <w:tcW w:w="2093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Лабораторная работа № 2: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Получение этилена и изучение его свойств.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c>
          <w:tcPr>
            <w:tcW w:w="2093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Лабораторная работа № 3: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Получение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ацителена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изучение его свойств.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c>
          <w:tcPr>
            <w:tcW w:w="2093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A06908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</w:tcPr>
          <w:p w:rsidR="00961AA2" w:rsidRPr="00A0690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495"/>
        </w:trPr>
        <w:tc>
          <w:tcPr>
            <w:tcW w:w="2093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FE38C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6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Составить структурные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формул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ы и закрепить знания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номенклатуры и химических свойств. 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600"/>
        </w:trPr>
        <w:tc>
          <w:tcPr>
            <w:tcW w:w="2093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FE38C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Практическое занятие № 7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Со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ставить цепочки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, х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имических превращений и описать уравнения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реакций взаимного перехода </w:t>
            </w:r>
            <w:proofErr w:type="spellStart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алканов</w:t>
            </w:r>
            <w:proofErr w:type="spellEnd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алкадиенов</w:t>
            </w:r>
            <w:proofErr w:type="spellEnd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алкенов</w:t>
            </w:r>
            <w:proofErr w:type="spellEnd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алкинов</w:t>
            </w:r>
            <w:proofErr w:type="spellEnd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427"/>
        </w:trPr>
        <w:tc>
          <w:tcPr>
            <w:tcW w:w="2093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A06908" w:rsidRDefault="00FE38C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Практическое занятие № 8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: Решить расчётные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задач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58"/>
        </w:trPr>
        <w:tc>
          <w:tcPr>
            <w:tcW w:w="2093" w:type="dxa"/>
            <w:vMerge w:val="restart"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2.3.</w:t>
            </w:r>
          </w:p>
          <w:p w:rsidR="00961AA2" w:rsidRPr="00057438" w:rsidRDefault="00961AA2" w:rsidP="00E55190">
            <w:pPr>
              <w:suppressAutoHyphens w:val="0"/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</w:pPr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Ароматические</w:t>
            </w:r>
          </w:p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углеводороды</w:t>
            </w: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snapToGrid w:val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</w:tcPr>
          <w:p w:rsidR="00961AA2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74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74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555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numPr>
                <w:ilvl w:val="0"/>
                <w:numId w:val="14"/>
              </w:numPr>
              <w:suppressAutoHyphens w:val="0"/>
              <w:ind w:left="295" w:hanging="295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72D4"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 xml:space="preserve">Гомологический ряд </w:t>
            </w:r>
            <w:proofErr w:type="spellStart"/>
            <w:r w:rsidRPr="005B72D4"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>аренов</w:t>
            </w:r>
            <w:proofErr w:type="spellEnd"/>
            <w:r w:rsidRPr="005B72D4">
              <w:rPr>
                <w:rFonts w:ascii="Times New Roman" w:eastAsia="SchoolBookCSanPin-Regular" w:hAnsi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ензол как представитель </w:t>
            </w:r>
            <w:proofErr w:type="spellStart"/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аренов</w:t>
            </w:r>
            <w:proofErr w:type="spellEnd"/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,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электронное и пространственное строение бензола.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Химические свойства бензола.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Номенклатура для </w:t>
            </w:r>
            <w:proofErr w:type="spellStart"/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ди</w:t>
            </w:r>
            <w:proofErr w:type="spellEnd"/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- и </w:t>
            </w:r>
            <w:proofErr w:type="spellStart"/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три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замещенных</w:t>
            </w:r>
            <w:proofErr w:type="spellEnd"/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производных.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Default="00961AA2" w:rsidP="00E55190">
            <w:pPr>
              <w:numPr>
                <w:ilvl w:val="0"/>
                <w:numId w:val="14"/>
              </w:numPr>
              <w:suppressAutoHyphens w:val="0"/>
              <w:ind w:left="295" w:hanging="295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Сырьевые источники и способы получения ароматических углеводородов. </w:t>
            </w:r>
          </w:p>
          <w:p w:rsidR="00961AA2" w:rsidRDefault="00961AA2" w:rsidP="00E55190">
            <w:pPr>
              <w:numPr>
                <w:ilvl w:val="0"/>
                <w:numId w:val="14"/>
              </w:numPr>
              <w:suppressAutoHyphens w:val="0"/>
              <w:ind w:left="295" w:hanging="295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Многоядерные ароматические углеводороды, классификация, строение, номенклатура, свойства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61AA2" w:rsidRPr="005B72D4" w:rsidRDefault="00961AA2" w:rsidP="00E55190">
            <w:pPr>
              <w:suppressAutoHyphens w:val="0"/>
              <w:ind w:left="295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961AA2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suppressAutoHyphens w:val="0"/>
              <w:ind w:left="295"/>
              <w:contextualSpacing/>
              <w:jc w:val="both"/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Лабораторная работа № 4: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Исследование физических свойств бензола, толуола, нафталина и их способности к окислению.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vAlign w:val="center"/>
          </w:tcPr>
          <w:p w:rsidR="00961AA2" w:rsidRPr="00A06908" w:rsidRDefault="005B44F5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BA2C83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9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: Описать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уравнениями реакций примеров ориентации при </w:t>
            </w:r>
            <w:proofErr w:type="spellStart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электрофильном</w:t>
            </w:r>
            <w:proofErr w:type="spellEnd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замещении в </w:t>
            </w:r>
            <w:proofErr w:type="spellStart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бензольном</w:t>
            </w:r>
            <w:proofErr w:type="spellEnd"/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ядре. 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BA2C83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Практическое занятие № 10</w:t>
            </w:r>
            <w:r w:rsidR="00961AA2">
              <w:rPr>
                <w:rFonts w:ascii="Times New Roman" w:hAnsi="Times New Roman"/>
                <w:sz w:val="24"/>
                <w:szCs w:val="24"/>
                <w:lang w:eastAsia="en-US"/>
              </w:rPr>
              <w:t>: Составить и решить цепочку</w:t>
            </w:r>
            <w:r w:rsidR="00961AA2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превращений.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B3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 работа обучающихся  </w:t>
            </w:r>
          </w:p>
        </w:tc>
        <w:tc>
          <w:tcPr>
            <w:tcW w:w="708" w:type="dxa"/>
            <w:vAlign w:val="center"/>
          </w:tcPr>
          <w:p w:rsidR="00961AA2" w:rsidRPr="002B3C1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057438" w:rsidRDefault="00961AA2" w:rsidP="00E55190">
            <w:pPr>
              <w:numPr>
                <w:ilvl w:val="0"/>
                <w:numId w:val="15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Взаимные превращения углеводородов. Составить уравнений реакций.</w:t>
            </w:r>
          </w:p>
        </w:tc>
        <w:tc>
          <w:tcPr>
            <w:tcW w:w="708" w:type="dxa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98"/>
        </w:trPr>
        <w:tc>
          <w:tcPr>
            <w:tcW w:w="2093" w:type="dxa"/>
          </w:tcPr>
          <w:p w:rsidR="00961AA2" w:rsidRPr="00E33F29" w:rsidRDefault="00961AA2" w:rsidP="00E55190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  <w:p w:rsidR="00961AA2" w:rsidRPr="00E33F29" w:rsidRDefault="00961AA2" w:rsidP="00E55190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Соединения с однородными </w:t>
            </w:r>
          </w:p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>функциями</w:t>
            </w: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snapToGrid w:val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60"/>
        </w:trPr>
        <w:tc>
          <w:tcPr>
            <w:tcW w:w="2093" w:type="dxa"/>
            <w:vMerge w:val="restart"/>
          </w:tcPr>
          <w:p w:rsidR="00961AA2" w:rsidRPr="00057438" w:rsidRDefault="00961AA2" w:rsidP="00E55190">
            <w:pPr>
              <w:suppressAutoHyphens w:val="0"/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3.1.</w:t>
            </w:r>
            <w:r w:rsidRPr="0005743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Галогенпроизвод</w:t>
            </w:r>
            <w:proofErr w:type="spellEnd"/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  <w:p w:rsidR="00961AA2" w:rsidRPr="00057438" w:rsidRDefault="00961AA2" w:rsidP="00E55190">
            <w:pPr>
              <w:suppressAutoHyphens w:val="0"/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ные</w:t>
            </w:r>
            <w:proofErr w:type="spellEnd"/>
          </w:p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57438">
              <w:rPr>
                <w:rFonts w:ascii="Times New Roman" w:eastAsia="SchoolBookCSanPin-Regular" w:hAnsi="Times New Roman" w:cs="Times New Roman"/>
                <w:iCs/>
                <w:sz w:val="24"/>
                <w:szCs w:val="24"/>
                <w:lang w:eastAsia="en-US"/>
              </w:rPr>
              <w:t>углеводородов</w:t>
            </w: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3B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3B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750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Галогенопроизводные углеводородов. Классификация. Изомерия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Получение насыщенных, ненасыщенных, ароматических галогенпроизводных. Физические и химические свойства галогенпроизводных. </w:t>
            </w:r>
          </w:p>
        </w:tc>
        <w:tc>
          <w:tcPr>
            <w:tcW w:w="708" w:type="dxa"/>
            <w:vMerge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42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41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Лабораторная работа № 5: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Получение галогенопроизводных и изучение их свойств.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6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</w:tcPr>
          <w:p w:rsidR="00961AA2" w:rsidRPr="00C7645C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68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12: Составить  реакции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нуклеофильного замещения.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555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Практическое занятие № 13: Описать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уравнениями реакций цепочек превращения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галогенопроизводных. Закрепить знания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номенклатуры галогенопроизводных.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65"/>
        </w:trPr>
        <w:tc>
          <w:tcPr>
            <w:tcW w:w="2093" w:type="dxa"/>
            <w:vMerge/>
          </w:tcPr>
          <w:p w:rsidR="00961AA2" w:rsidRPr="00057438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Практическое занятие № 14: Составить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 синтезов и решить расчетные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задач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и.</w:t>
            </w:r>
          </w:p>
        </w:tc>
        <w:tc>
          <w:tcPr>
            <w:tcW w:w="708" w:type="dxa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273B8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rPr>
          <w:trHeight w:val="405"/>
        </w:trPr>
        <w:tc>
          <w:tcPr>
            <w:tcW w:w="2093" w:type="dxa"/>
            <w:vMerge w:val="restart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3.2.</w:t>
            </w:r>
            <w:r w:rsidRPr="005B72D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B72D4">
              <w:rPr>
                <w:rFonts w:ascii="Times New Roman" w:eastAsia="SchoolBookCSanPin-Regular" w:hAnsi="Times New Roman"/>
                <w:iCs/>
                <w:sz w:val="24"/>
                <w:szCs w:val="24"/>
                <w:lang w:eastAsia="en-US"/>
              </w:rPr>
              <w:t>Гидроксильные соединения.</w:t>
            </w: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  <w:p w:rsidR="007428B6" w:rsidRPr="005B72D4" w:rsidRDefault="007428B6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rPr>
          <w:trHeight w:val="540"/>
        </w:trPr>
        <w:tc>
          <w:tcPr>
            <w:tcW w:w="2093" w:type="dxa"/>
            <w:vMerge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Default="007428B6" w:rsidP="00E55190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5B72D4"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>Строение и классификация спиртов</w:t>
            </w:r>
            <w:r>
              <w:rPr>
                <w:rFonts w:ascii="Times New Roman" w:eastAsia="SchoolBookCSanPin-Regular" w:hAnsi="Times New Roman"/>
                <w:iCs/>
                <w:sz w:val="24"/>
                <w:szCs w:val="24"/>
                <w:lang w:eastAsia="en-US"/>
              </w:rPr>
              <w:t xml:space="preserve">.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Межмолекулярная водородная связь. Гомологический ряд предельных одноатомных спиртов. Изомерия и номенклатура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спиртов, их общая формула. </w:t>
            </w:r>
          </w:p>
          <w:p w:rsidR="007428B6" w:rsidRPr="005B72D4" w:rsidRDefault="007428B6" w:rsidP="00E55190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2.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Общие способы получения. Физические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х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имические свойства спиртов.</w:t>
            </w:r>
          </w:p>
          <w:p w:rsidR="007428B6" w:rsidRDefault="007428B6" w:rsidP="00E55190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5B72D4"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>Многоатомные спирты</w:t>
            </w:r>
            <w:r w:rsidRPr="005B72D4">
              <w:rPr>
                <w:rFonts w:ascii="Times New Roman" w:eastAsia="SchoolBookCSanPin-Regular" w:hAnsi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Изомерия и номенклатура.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Особенности химических свойств многоатомных спиртов, их качественное обнаружение. Отдельные представители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.</w:t>
            </w:r>
          </w:p>
          <w:p w:rsidR="007428B6" w:rsidRDefault="007428B6" w:rsidP="00E55190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Фенолы.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пособы получения фенолов. 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Химические свойства фенола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. Взаимное влияние ароматического кольца и гидроксильной группы. </w:t>
            </w:r>
            <w:proofErr w:type="spellStart"/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Бромирование</w:t>
            </w:r>
            <w:proofErr w:type="spellEnd"/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фенола (качественная реакция), нитрование (пикриновая кислота, ее свойства и применение). </w:t>
            </w:r>
          </w:p>
          <w:p w:rsidR="007428B6" w:rsidRPr="005B72D4" w:rsidRDefault="007428B6" w:rsidP="00E55190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Простые эфиры: определение, изомерия, номенклатура, общие способы получения, физические и химические свойства, отдельные представители.</w:t>
            </w:r>
          </w:p>
        </w:tc>
        <w:tc>
          <w:tcPr>
            <w:tcW w:w="708" w:type="dxa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7428B6" w:rsidRPr="00E36500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7428B6" w:rsidRPr="005B72D4" w:rsidRDefault="007428B6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ОК 01 – 07, 10</w:t>
            </w:r>
          </w:p>
          <w:p w:rsidR="007428B6" w:rsidRPr="005B72D4" w:rsidRDefault="007428B6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ПК 1.3,1.4,2.2</w:t>
            </w:r>
          </w:p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</w:tcPr>
          <w:p w:rsidR="007428B6" w:rsidRPr="002F5091" w:rsidRDefault="007428B6" w:rsidP="00E5519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vMerge w:val="restart"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Лабораторная работа № 6: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Исследование физических и химических свойств одноатомных и многоатомных спиртов. </w:t>
            </w:r>
          </w:p>
        </w:tc>
        <w:tc>
          <w:tcPr>
            <w:tcW w:w="708" w:type="dxa"/>
            <w:vAlign w:val="center"/>
          </w:tcPr>
          <w:p w:rsidR="007428B6" w:rsidRPr="002F5091" w:rsidRDefault="007428B6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Лабораторная работа № 7: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Исследование свойств фенолов.</w:t>
            </w:r>
          </w:p>
        </w:tc>
        <w:tc>
          <w:tcPr>
            <w:tcW w:w="708" w:type="dxa"/>
            <w:vAlign w:val="center"/>
          </w:tcPr>
          <w:p w:rsidR="007428B6" w:rsidRPr="002F5091" w:rsidRDefault="007428B6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Default="007428B6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vAlign w:val="center"/>
          </w:tcPr>
          <w:p w:rsidR="007428B6" w:rsidRPr="00C7645C" w:rsidRDefault="007428B6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15:Описать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уравнениями реакций цепочки превращений спиртов, закрепление знаний номенклатуры, способов получения спиртов. </w:t>
            </w:r>
          </w:p>
        </w:tc>
        <w:tc>
          <w:tcPr>
            <w:tcW w:w="708" w:type="dxa"/>
            <w:vAlign w:val="center"/>
          </w:tcPr>
          <w:p w:rsidR="007428B6" w:rsidRPr="002F5091" w:rsidRDefault="007428B6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Практическое занятие № 16: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Состав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ить схему синтеза и решить расчётные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задач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  <w:vAlign w:val="center"/>
          </w:tcPr>
          <w:p w:rsidR="007428B6" w:rsidRPr="002F5091" w:rsidRDefault="007428B6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5B72D4" w:rsidRDefault="007428B6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2B3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 работа обучающихся  </w:t>
            </w:r>
          </w:p>
        </w:tc>
        <w:tc>
          <w:tcPr>
            <w:tcW w:w="708" w:type="dxa"/>
            <w:vAlign w:val="center"/>
          </w:tcPr>
          <w:p w:rsidR="007428B6" w:rsidRPr="002B3C14" w:rsidRDefault="007428B6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428B6" w:rsidRPr="00375EF3" w:rsidTr="00E55190">
        <w:trPr>
          <w:trHeight w:val="555"/>
        </w:trPr>
        <w:tc>
          <w:tcPr>
            <w:tcW w:w="2093" w:type="dxa"/>
            <w:vMerge/>
          </w:tcPr>
          <w:p w:rsidR="007428B6" w:rsidRPr="00375EF3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7428B6" w:rsidRPr="00D817EC" w:rsidRDefault="007428B6" w:rsidP="00E55190">
            <w:pPr>
              <w:pStyle w:val="a7"/>
              <w:numPr>
                <w:ilvl w:val="0"/>
                <w:numId w:val="23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E7E">
              <w:rPr>
                <w:rFonts w:ascii="Times New Roman" w:hAnsi="Times New Roman" w:cs="Times New Roman"/>
                <w:sz w:val="24"/>
                <w:szCs w:val="24"/>
              </w:rPr>
              <w:t>Значение спир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в химической промышленности. Составить  презентацию.</w:t>
            </w:r>
          </w:p>
        </w:tc>
        <w:tc>
          <w:tcPr>
            <w:tcW w:w="708" w:type="dxa"/>
            <w:vAlign w:val="center"/>
          </w:tcPr>
          <w:p w:rsidR="007428B6" w:rsidRPr="002F5091" w:rsidRDefault="007428B6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7428B6" w:rsidRDefault="007428B6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80"/>
        </w:trPr>
        <w:tc>
          <w:tcPr>
            <w:tcW w:w="2093" w:type="dxa"/>
            <w:vMerge w:val="restart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3.3.</w:t>
            </w:r>
            <w:r w:rsidRPr="005B72D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Карбонильные соединения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оксосоединения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). Альдегиды и кетоны</w:t>
            </w: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Align w:val="center"/>
          </w:tcPr>
          <w:p w:rsidR="00961AA2" w:rsidRPr="002F5091" w:rsidRDefault="00C7331C" w:rsidP="00E5519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0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555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autoSpaceDE w:val="0"/>
              <w:autoSpaceDN w:val="0"/>
              <w:adjustRightInd w:val="0"/>
              <w:ind w:right="57"/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5B72D4"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>Гомологические ряды альдегидов и кетонов</w:t>
            </w:r>
            <w:r w:rsidRPr="005B72D4">
              <w:rPr>
                <w:rFonts w:ascii="Times New Roman" w:eastAsia="SchoolBookCSanPin-Regular" w:hAnsi="Times New Roman"/>
                <w:iCs/>
                <w:sz w:val="24"/>
                <w:szCs w:val="24"/>
                <w:lang w:eastAsia="en-US"/>
              </w:rPr>
              <w:t>. Функциональная группа, общая ф</w:t>
            </w:r>
            <w:r>
              <w:rPr>
                <w:rFonts w:ascii="Times New Roman" w:eastAsia="SchoolBookCSanPin-Regular" w:hAnsi="Times New Roman"/>
                <w:iCs/>
                <w:sz w:val="24"/>
                <w:szCs w:val="24"/>
                <w:lang w:eastAsia="en-US"/>
              </w:rPr>
              <w:t xml:space="preserve">ормула карбонильных </w:t>
            </w:r>
            <w:proofErr w:type="spellStart"/>
            <w:r>
              <w:rPr>
                <w:rFonts w:ascii="Times New Roman" w:eastAsia="SchoolBookCSanPin-Regular" w:hAnsi="Times New Roman"/>
                <w:iCs/>
                <w:sz w:val="24"/>
                <w:szCs w:val="24"/>
                <w:lang w:eastAsia="en-US"/>
              </w:rPr>
              <w:t>соединени</w:t>
            </w:r>
            <w:proofErr w:type="spellEnd"/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. Изомерия и номенклатура альдегидов и кетонов. Физические свойства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lastRenderedPageBreak/>
              <w:t xml:space="preserve">карбонильных соединений. </w:t>
            </w:r>
          </w:p>
          <w:p w:rsidR="00961AA2" w:rsidRDefault="00961AA2" w:rsidP="00E55190">
            <w:pPr>
              <w:jc w:val="both"/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Химические свойства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качественные реакции.</w:t>
            </w:r>
          </w:p>
          <w:p w:rsidR="00961AA2" w:rsidRPr="005B72D4" w:rsidRDefault="00961AA2" w:rsidP="00E5519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5B72D4">
              <w:rPr>
                <w:rFonts w:ascii="Times New Roman" w:eastAsia="SchoolBookCSanPin-Regular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Применение альдегидов и кетонов в быту и промышленности. Альдегиды и кетоны в природе (эфирные масла, </w:t>
            </w:r>
            <w:proofErr w:type="spellStart"/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феромоны</w:t>
            </w:r>
            <w:proofErr w:type="spellEnd"/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). Получение карбонильных соединений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>.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961AA2" w:rsidRPr="002B3C1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19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  <w:vAlign w:val="center"/>
          </w:tcPr>
          <w:p w:rsidR="00961AA2" w:rsidRPr="002B3C14" w:rsidRDefault="005B44F5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81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Лабораторная работа № 8: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Исследование альдегидов и кетонов.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81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vAlign w:val="center"/>
          </w:tcPr>
          <w:p w:rsidR="00961AA2" w:rsidRPr="00C7645C" w:rsidRDefault="00961AA2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71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17: Составить структурные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ьдегидов и кетонов, закрепить знания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номенклатуры.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555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Практическое занятие № 18: Составить уравнения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реакций присоединения и замещения для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оксосоединений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альдольной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конденсации для альдегидов и кетонов.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70"/>
        </w:trPr>
        <w:tc>
          <w:tcPr>
            <w:tcW w:w="2093" w:type="dxa"/>
            <w:vMerge/>
          </w:tcPr>
          <w:p w:rsidR="00961AA2" w:rsidRPr="005B72D4" w:rsidRDefault="00961AA2" w:rsidP="00E55190">
            <w:pPr>
              <w:suppressAutoHyphens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Практическое занятие № 19: Установить структурные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ы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альдегидов и кетонов по продуктам реакции.</w:t>
            </w:r>
          </w:p>
        </w:tc>
        <w:tc>
          <w:tcPr>
            <w:tcW w:w="708" w:type="dxa"/>
            <w:vAlign w:val="center"/>
          </w:tcPr>
          <w:p w:rsidR="00961AA2" w:rsidRPr="002F5091" w:rsidRDefault="00961AA2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A7021D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85"/>
        </w:trPr>
        <w:tc>
          <w:tcPr>
            <w:tcW w:w="2235" w:type="dxa"/>
            <w:gridSpan w:val="2"/>
            <w:vMerge w:val="restart"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3.4. </w:t>
            </w:r>
            <w:r w:rsidRPr="004B469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Карбоновые кислоты и их производные.</w:t>
            </w:r>
          </w:p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</w:tcPr>
          <w:p w:rsidR="00961AA2" w:rsidRPr="00375EF3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</w:tcPr>
          <w:p w:rsidR="00961AA2" w:rsidRPr="00375EF3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 w:val="restart"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961AA2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111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</w:tcPr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4B469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Предельные одноосновные 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карбоновые кислоты.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Гомологический ряд, к</w:t>
            </w:r>
            <w:r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лассификация карбоновых кислот, изомерия, номенклатура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Способы получения карбоновых кислот:. 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Химические свойства карбоновых кислот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Ангидриды карбоновых кислот: строение, номенклатура, получение, свойства, применение.</w:t>
            </w:r>
            <w:r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Непредельные карбоновые кислоты.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Pr="004B469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Сложные эфиры карбоновых кислот</w:t>
            </w:r>
            <w:r w:rsidRPr="004B469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. </w:t>
            </w:r>
          </w:p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Способы получения сложных эфиров. 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реакции этерификации.</w:t>
            </w:r>
            <w:r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Химические свойства и применение сложных эфиров. </w:t>
            </w:r>
          </w:p>
          <w:p w:rsidR="005B44F5" w:rsidRPr="004B469F" w:rsidRDefault="005B44F5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5. 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Двухосновные карбоновые кислоты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61AA2" w:rsidRPr="004B469F" w:rsidRDefault="005B44F5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6</w:t>
            </w:r>
            <w:r w:rsidR="00961AA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. </w:t>
            </w:r>
            <w:r w:rsidR="00961AA2" w:rsidRPr="004B469F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Жиры</w:t>
            </w:r>
            <w:r w:rsidR="00961AA2" w:rsidRPr="004B469F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="00961AA2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961AA2"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Химические свойства жиров: гидролиз, омыление, гидрирование. Биологическая роль жиров, их использование в быту и промышленности.</w:t>
            </w:r>
          </w:p>
          <w:p w:rsidR="00961AA2" w:rsidRPr="00375EF3" w:rsidRDefault="005B44F5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7</w:t>
            </w:r>
            <w:r w:rsidR="00961AA2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 xml:space="preserve">. </w:t>
            </w:r>
            <w:r w:rsidR="00961AA2" w:rsidRPr="004B469F">
              <w:rPr>
                <w:rFonts w:ascii="Times New Roman" w:eastAsia="SchoolBookCSanPin-Regular" w:hAnsi="Times New Roman" w:cs="Times New Roman"/>
                <w:bCs/>
                <w:sz w:val="24"/>
                <w:szCs w:val="24"/>
                <w:lang w:eastAsia="en-US"/>
              </w:rPr>
              <w:t>Соли карбоновых кислот</w:t>
            </w:r>
            <w:r w:rsidR="00961AA2" w:rsidRPr="004B469F">
              <w:rPr>
                <w:rFonts w:ascii="Times New Roman" w:eastAsia="SchoolBookCSanPin-Regular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="00961AA2"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Мыла. Способы получения солей</w:t>
            </w:r>
            <w:r w:rsidR="00961AA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</w:t>
            </w:r>
            <w:r w:rsidR="00961AA2"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>. Химические свойства солей карбоновых кислот</w:t>
            </w:r>
            <w:r w:rsidR="00961AA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61AA2"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961AA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61AA2"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Синт</w:t>
            </w:r>
            <w:r w:rsidR="00961AA2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етические моющие средства – СМС, </w:t>
            </w:r>
            <w:r w:rsidR="00961AA2" w:rsidRPr="004B469F">
              <w:rPr>
                <w:rFonts w:ascii="Times New Roman" w:eastAsia="SchoolBookCSanPin-Regular" w:hAnsi="Times New Roman" w:cs="Times New Roman"/>
                <w:sz w:val="24"/>
                <w:szCs w:val="24"/>
                <w:lang w:eastAsia="en-US"/>
              </w:rPr>
              <w:t xml:space="preserve"> их преимущества и недостатки.</w:t>
            </w:r>
          </w:p>
        </w:tc>
        <w:tc>
          <w:tcPr>
            <w:tcW w:w="708" w:type="dxa"/>
          </w:tcPr>
          <w:p w:rsidR="00961AA2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85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Лабораторные работы</w:t>
            </w:r>
          </w:p>
        </w:tc>
        <w:tc>
          <w:tcPr>
            <w:tcW w:w="708" w:type="dxa"/>
          </w:tcPr>
          <w:p w:rsidR="00961AA2" w:rsidRDefault="005B44F5" w:rsidP="00E551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0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Лабораторная работа №  9: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Исследование свойств карбоновых кислот, сложных эфиров.</w:t>
            </w:r>
          </w:p>
        </w:tc>
        <w:tc>
          <w:tcPr>
            <w:tcW w:w="708" w:type="dxa"/>
            <w:vAlign w:val="center"/>
          </w:tcPr>
          <w:p w:rsidR="00961AA2" w:rsidRPr="002B3C14" w:rsidRDefault="00961AA2" w:rsidP="00E551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30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Default="00961AA2" w:rsidP="00E5519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69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vAlign w:val="center"/>
          </w:tcPr>
          <w:p w:rsidR="00961AA2" w:rsidRPr="00E335ED" w:rsidRDefault="00961AA2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4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20: Составить структурные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формул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одноосновных карбоновых кислот и их производных.  </w:t>
            </w:r>
            <w:r w:rsidR="005B44F5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B44F5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Состав</w:t>
            </w:r>
            <w:r w:rsidR="005B44F5">
              <w:rPr>
                <w:rFonts w:ascii="Times New Roman" w:hAnsi="Times New Roman"/>
                <w:sz w:val="24"/>
                <w:szCs w:val="24"/>
                <w:lang w:eastAsia="en-US"/>
              </w:rPr>
              <w:t>ить</w:t>
            </w:r>
            <w:r w:rsidR="005B44F5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proofErr w:type="spellEnd"/>
            <w:r w:rsidR="005B44F5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5B44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цепочки</w:t>
            </w:r>
            <w:r w:rsidR="005B44F5"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превращений.</w:t>
            </w:r>
          </w:p>
        </w:tc>
        <w:tc>
          <w:tcPr>
            <w:tcW w:w="708" w:type="dxa"/>
            <w:vAlign w:val="center"/>
          </w:tcPr>
          <w:p w:rsidR="00961AA2" w:rsidRPr="002B3C14" w:rsidRDefault="00961AA2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61AA2" w:rsidRPr="002B3C14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4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Практическое занятие № 21: Закрепить знания номенклатуры и описать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уравнениями реакций свойств одноосновных карбоновых кислот и их производных.</w:t>
            </w:r>
          </w:p>
        </w:tc>
        <w:tc>
          <w:tcPr>
            <w:tcW w:w="708" w:type="dxa"/>
            <w:vAlign w:val="center"/>
          </w:tcPr>
          <w:p w:rsidR="00961AA2" w:rsidRPr="002B3C14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4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Pr="005B72D4" w:rsidRDefault="00961AA2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B3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 работа обучающихся  </w:t>
            </w:r>
          </w:p>
        </w:tc>
        <w:tc>
          <w:tcPr>
            <w:tcW w:w="708" w:type="dxa"/>
            <w:vAlign w:val="center"/>
          </w:tcPr>
          <w:p w:rsidR="00961AA2" w:rsidRDefault="00961AA2" w:rsidP="00E551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1AA2" w:rsidRPr="00375EF3" w:rsidTr="00E55190">
        <w:trPr>
          <w:trHeight w:val="240"/>
        </w:trPr>
        <w:tc>
          <w:tcPr>
            <w:tcW w:w="2235" w:type="dxa"/>
            <w:gridSpan w:val="2"/>
            <w:vMerge/>
          </w:tcPr>
          <w:p w:rsidR="00961AA2" w:rsidRPr="004B469F" w:rsidRDefault="00961AA2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961AA2" w:rsidRPr="00D817EC" w:rsidRDefault="00961AA2" w:rsidP="00E55190">
            <w:pPr>
              <w:numPr>
                <w:ilvl w:val="0"/>
                <w:numId w:val="19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Карбоновые кислоты. Составить схемы синтеза карбоновых кислот </w:t>
            </w:r>
          </w:p>
        </w:tc>
        <w:tc>
          <w:tcPr>
            <w:tcW w:w="708" w:type="dxa"/>
            <w:vAlign w:val="center"/>
          </w:tcPr>
          <w:p w:rsidR="00961AA2" w:rsidRDefault="00961AA2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961AA2" w:rsidRPr="004B469F" w:rsidRDefault="00961AA2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315"/>
        </w:trPr>
        <w:tc>
          <w:tcPr>
            <w:tcW w:w="2235" w:type="dxa"/>
            <w:gridSpan w:val="2"/>
            <w:vMerge w:val="restart"/>
          </w:tcPr>
          <w:p w:rsidR="00C7331C" w:rsidRPr="004B469F" w:rsidRDefault="00C7331C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3.5.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Азотсодержащие органические соединения  (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нитросоединения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амины,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диазосое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динения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, белки).</w:t>
            </w:r>
          </w:p>
        </w:tc>
        <w:tc>
          <w:tcPr>
            <w:tcW w:w="10773" w:type="dxa"/>
            <w:vAlign w:val="center"/>
          </w:tcPr>
          <w:p w:rsidR="00C7331C" w:rsidRPr="00E335ED" w:rsidRDefault="00C7331C" w:rsidP="00E55190">
            <w:pPr>
              <w:snapToGrid w:val="0"/>
              <w:ind w:left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708" w:type="dxa"/>
            <w:vAlign w:val="center"/>
          </w:tcPr>
          <w:p w:rsidR="00C7331C" w:rsidRDefault="00C7331C" w:rsidP="00E55190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</w:tcPr>
          <w:p w:rsidR="00C7331C" w:rsidRPr="00AC2A6A" w:rsidRDefault="00C7331C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2A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C7331C" w:rsidRPr="00AC2A6A" w:rsidRDefault="00C7331C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2A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C7331C" w:rsidRPr="00AC2A6A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C7331C" w:rsidRPr="004B469F" w:rsidRDefault="00C7331C" w:rsidP="00E551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2991"/>
        </w:trPr>
        <w:tc>
          <w:tcPr>
            <w:tcW w:w="2235" w:type="dxa"/>
            <w:gridSpan w:val="2"/>
            <w:vMerge/>
          </w:tcPr>
          <w:p w:rsidR="00C7331C" w:rsidRPr="005B72D4" w:rsidRDefault="00C7331C" w:rsidP="00E55190">
            <w:pPr>
              <w:suppressAutoHyphens w:val="0"/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C7331C" w:rsidRPr="005B72D4" w:rsidRDefault="00C7331C" w:rsidP="00E551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Нитросоединения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Строение нитрогруппы.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Получение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нитросоединений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Физические и химические свойства. Влияние нитрогруппы на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бензольное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ядро.</w:t>
            </w:r>
          </w:p>
          <w:p w:rsidR="00C7331C" w:rsidRDefault="00C7331C" w:rsidP="00E551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Амины: классификация, изомерия, номенклатура. Получение аминов. Физические свойства. Химические свойства алифатических аминов.</w:t>
            </w:r>
          </w:p>
          <w:p w:rsidR="00C7331C" w:rsidRPr="005B72D4" w:rsidRDefault="00C7331C" w:rsidP="00E55190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Анилин. Способы получения. Реакция Н.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Н. Зинина. Физические свойства.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Химические реакции по функциональной группе и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бензольному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кольцу</w:t>
            </w:r>
          </w:p>
          <w:p w:rsidR="00C7331C" w:rsidRPr="005B72D4" w:rsidRDefault="00C7331C" w:rsidP="00E551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 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Ароматические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диазосоединения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: определение, номенклатура, строение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Химические свойства. Реакции, протекающие с выделением азота и без выделения азота. Реакция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азосочетания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7331C" w:rsidRPr="005B72D4" w:rsidRDefault="00C7331C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5. </w:t>
            </w:r>
            <w:r w:rsidRPr="005B72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Белки</w:t>
            </w:r>
            <w:r w:rsidRPr="005B72D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 Химические свойства белков</w:t>
            </w:r>
            <w:r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. </w:t>
            </w:r>
            <w:r w:rsidRPr="005B72D4">
              <w:rPr>
                <w:rFonts w:ascii="Times New Roman" w:eastAsia="SchoolBookCSanPin-Regular" w:hAnsi="Times New Roman"/>
                <w:sz w:val="24"/>
                <w:szCs w:val="24"/>
                <w:lang w:eastAsia="en-US"/>
              </w:rPr>
              <w:t xml:space="preserve">Биологические функции белков, их значение. Белки как компонент пищи. </w:t>
            </w:r>
          </w:p>
        </w:tc>
        <w:tc>
          <w:tcPr>
            <w:tcW w:w="708" w:type="dxa"/>
            <w:vAlign w:val="center"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7331C" w:rsidRPr="00AC2A6A" w:rsidRDefault="00C7331C" w:rsidP="00E551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313"/>
        </w:trPr>
        <w:tc>
          <w:tcPr>
            <w:tcW w:w="2235" w:type="dxa"/>
            <w:gridSpan w:val="2"/>
            <w:vMerge/>
          </w:tcPr>
          <w:p w:rsidR="00C7331C" w:rsidRPr="005B72D4" w:rsidRDefault="00C7331C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C7331C" w:rsidRPr="005B72D4" w:rsidRDefault="00C7331C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Лабораторные работы</w:t>
            </w:r>
          </w:p>
        </w:tc>
        <w:tc>
          <w:tcPr>
            <w:tcW w:w="708" w:type="dxa"/>
            <w:vAlign w:val="center"/>
          </w:tcPr>
          <w:p w:rsidR="00C7331C" w:rsidRPr="00375EF3" w:rsidRDefault="005B44F5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277"/>
        </w:trPr>
        <w:tc>
          <w:tcPr>
            <w:tcW w:w="2235" w:type="dxa"/>
            <w:gridSpan w:val="2"/>
            <w:vMerge/>
          </w:tcPr>
          <w:p w:rsidR="00C7331C" w:rsidRPr="005B72D4" w:rsidRDefault="00C7331C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C7331C" w:rsidRPr="005B72D4" w:rsidRDefault="00C7331C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Лабораторная работа № 10: Изучение свойств аминов.</w:t>
            </w:r>
          </w:p>
        </w:tc>
        <w:tc>
          <w:tcPr>
            <w:tcW w:w="708" w:type="dxa"/>
            <w:vAlign w:val="center"/>
          </w:tcPr>
          <w:p w:rsidR="00C7331C" w:rsidRPr="002B3C14" w:rsidRDefault="00C7331C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277"/>
        </w:trPr>
        <w:tc>
          <w:tcPr>
            <w:tcW w:w="2235" w:type="dxa"/>
            <w:gridSpan w:val="2"/>
            <w:vMerge/>
          </w:tcPr>
          <w:p w:rsidR="00C7331C" w:rsidRPr="005B72D4" w:rsidRDefault="00C7331C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C7331C" w:rsidRPr="00E335ED" w:rsidRDefault="00C7331C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vAlign w:val="center"/>
          </w:tcPr>
          <w:p w:rsidR="00C7331C" w:rsidRPr="00E335ED" w:rsidRDefault="00C7331C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396"/>
        </w:trPr>
        <w:tc>
          <w:tcPr>
            <w:tcW w:w="2235" w:type="dxa"/>
            <w:gridSpan w:val="2"/>
            <w:vMerge/>
          </w:tcPr>
          <w:p w:rsidR="00C7331C" w:rsidRPr="005B72D4" w:rsidRDefault="00C7331C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C7331C" w:rsidRPr="005B72D4" w:rsidRDefault="00C7331C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Практическое занятие № 22:Закрепить знания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номенклатуры, способов получения и свойств азотсодержащих орга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нических соедин</w:t>
            </w:r>
            <w:r w:rsidR="005B44F5">
              <w:rPr>
                <w:rFonts w:ascii="Times New Roman" w:hAnsi="Times New Roman"/>
                <w:sz w:val="24"/>
                <w:szCs w:val="24"/>
                <w:lang w:eastAsia="en-US"/>
              </w:rPr>
              <w:t>ений. Составить и решить цепочки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превращений.</w:t>
            </w:r>
          </w:p>
        </w:tc>
        <w:tc>
          <w:tcPr>
            <w:tcW w:w="708" w:type="dxa"/>
            <w:vAlign w:val="center"/>
          </w:tcPr>
          <w:p w:rsidR="00C7331C" w:rsidRPr="002B3C14" w:rsidRDefault="00C7331C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418"/>
        </w:trPr>
        <w:tc>
          <w:tcPr>
            <w:tcW w:w="2235" w:type="dxa"/>
            <w:gridSpan w:val="2"/>
            <w:vMerge/>
          </w:tcPr>
          <w:p w:rsidR="00C7331C" w:rsidRPr="005B72D4" w:rsidRDefault="00C7331C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  <w:vAlign w:val="center"/>
          </w:tcPr>
          <w:p w:rsidR="00C7331C" w:rsidRPr="005B72D4" w:rsidRDefault="00C7331C" w:rsidP="00E5519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Практическое занятие № 23: Закрепить знания</w:t>
            </w:r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получение солей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диазония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реакций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диазотирования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азосочетания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  <w:lang w:eastAsia="en-US"/>
              </w:rPr>
              <w:t>, получение красителей.</w:t>
            </w:r>
          </w:p>
        </w:tc>
        <w:tc>
          <w:tcPr>
            <w:tcW w:w="708" w:type="dxa"/>
            <w:vAlign w:val="center"/>
          </w:tcPr>
          <w:p w:rsidR="00C7331C" w:rsidRPr="002B3C14" w:rsidRDefault="00C7331C" w:rsidP="00E5519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284"/>
        </w:trPr>
        <w:tc>
          <w:tcPr>
            <w:tcW w:w="2235" w:type="dxa"/>
            <w:gridSpan w:val="2"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3.6. </w:t>
            </w: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Органические соединения серы</w:t>
            </w:r>
          </w:p>
        </w:tc>
        <w:tc>
          <w:tcPr>
            <w:tcW w:w="10773" w:type="dxa"/>
            <w:vAlign w:val="center"/>
          </w:tcPr>
          <w:p w:rsidR="00C7331C" w:rsidRPr="00961AA2" w:rsidRDefault="00C7331C" w:rsidP="00E55190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1AA2">
              <w:rPr>
                <w:rFonts w:ascii="Times New Roman" w:hAnsi="Times New Roman" w:cs="Times New Roman"/>
                <w:sz w:val="24"/>
                <w:szCs w:val="24"/>
              </w:rPr>
              <w:t>Тиолы</w:t>
            </w:r>
            <w:proofErr w:type="spellEnd"/>
            <w:r w:rsidRPr="00961AA2">
              <w:rPr>
                <w:rFonts w:ascii="Times New Roman" w:hAnsi="Times New Roman" w:cs="Times New Roman"/>
                <w:sz w:val="24"/>
                <w:szCs w:val="24"/>
              </w:rPr>
              <w:t xml:space="preserve"> и дисульфиды.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Сульфоновые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708" w:type="dxa"/>
            <w:vAlign w:val="center"/>
          </w:tcPr>
          <w:p w:rsidR="00C7331C" w:rsidRDefault="00C7331C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E55190" w:rsidRPr="004B469F" w:rsidRDefault="00E55190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E55190" w:rsidRPr="004B469F" w:rsidRDefault="00E55190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C7331C" w:rsidRDefault="00C7331C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55190" w:rsidRPr="00375EF3" w:rsidTr="00E55190">
        <w:trPr>
          <w:trHeight w:val="284"/>
        </w:trPr>
        <w:tc>
          <w:tcPr>
            <w:tcW w:w="2235" w:type="dxa"/>
            <w:gridSpan w:val="2"/>
          </w:tcPr>
          <w:p w:rsidR="00E55190" w:rsidRDefault="00E55190" w:rsidP="00E55190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E33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Углеводы</w:t>
            </w:r>
          </w:p>
        </w:tc>
        <w:tc>
          <w:tcPr>
            <w:tcW w:w="10773" w:type="dxa"/>
            <w:vAlign w:val="center"/>
          </w:tcPr>
          <w:p w:rsidR="00E55190" w:rsidRPr="00961AA2" w:rsidRDefault="00E55190" w:rsidP="00E5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55190" w:rsidRDefault="00E55190" w:rsidP="00E551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</w:tcPr>
          <w:p w:rsidR="00E55190" w:rsidRPr="004B469F" w:rsidRDefault="00E55190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 – 07, 10</w:t>
            </w:r>
          </w:p>
          <w:p w:rsidR="00E55190" w:rsidRPr="004B469F" w:rsidRDefault="00E55190" w:rsidP="00E55190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46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1.3,1.4,2.2</w:t>
            </w:r>
          </w:p>
          <w:p w:rsidR="00E55190" w:rsidRDefault="00E55190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55190" w:rsidRPr="00375EF3" w:rsidTr="00117E89">
        <w:trPr>
          <w:trHeight w:val="552"/>
        </w:trPr>
        <w:tc>
          <w:tcPr>
            <w:tcW w:w="2235" w:type="dxa"/>
            <w:gridSpan w:val="2"/>
            <w:tcBorders>
              <w:bottom w:val="single" w:sz="4" w:space="0" w:color="auto"/>
            </w:tcBorders>
          </w:tcPr>
          <w:p w:rsidR="00E55190" w:rsidRDefault="00E55190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4.1</w:t>
            </w:r>
          </w:p>
          <w:p w:rsidR="00E55190" w:rsidRPr="005B72D4" w:rsidRDefault="00E55190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10773" w:type="dxa"/>
            <w:tcBorders>
              <w:bottom w:val="single" w:sz="4" w:space="0" w:color="auto"/>
            </w:tcBorders>
            <w:vAlign w:val="center"/>
          </w:tcPr>
          <w:p w:rsidR="00E55190" w:rsidRDefault="00E55190" w:rsidP="00E55190">
            <w:pPr>
              <w:pStyle w:val="a7"/>
              <w:numPr>
                <w:ilvl w:val="0"/>
                <w:numId w:val="27"/>
              </w:numPr>
              <w:snapToGrid w:val="0"/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F29">
              <w:rPr>
                <w:rFonts w:ascii="Times New Roman" w:hAnsi="Times New Roman" w:cs="Times New Roman"/>
                <w:sz w:val="24"/>
                <w:szCs w:val="24"/>
              </w:rPr>
              <w:t>Классификация и номенклатура. Физические и химические свойства. Способы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190" w:rsidRPr="00961AA2" w:rsidRDefault="00E55190" w:rsidP="00E55190">
            <w:pPr>
              <w:pStyle w:val="a7"/>
              <w:numPr>
                <w:ilvl w:val="0"/>
                <w:numId w:val="27"/>
              </w:numPr>
              <w:snapToGrid w:val="0"/>
              <w:ind w:left="3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F29">
              <w:rPr>
                <w:rFonts w:ascii="Times New Roman" w:hAnsi="Times New Roman" w:cs="Times New Roman"/>
                <w:sz w:val="24"/>
                <w:szCs w:val="24"/>
              </w:rPr>
              <w:t>Отдельные представители моно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proofErr w:type="spellStart"/>
            <w:r w:rsidRPr="00E33F29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E33F29">
              <w:rPr>
                <w:rFonts w:ascii="Times New Roman" w:hAnsi="Times New Roman" w:cs="Times New Roman"/>
                <w:sz w:val="24"/>
                <w:szCs w:val="24"/>
              </w:rPr>
              <w:t>- и полисахаридов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55190" w:rsidRPr="005B72D4" w:rsidRDefault="00E55190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55190" w:rsidRDefault="00E55190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55190" w:rsidRPr="00375EF3" w:rsidTr="00117E89">
        <w:trPr>
          <w:trHeight w:val="255"/>
        </w:trPr>
        <w:tc>
          <w:tcPr>
            <w:tcW w:w="2235" w:type="dxa"/>
            <w:gridSpan w:val="2"/>
          </w:tcPr>
          <w:p w:rsidR="00E55190" w:rsidRPr="005B72D4" w:rsidRDefault="00E55190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</w:tcPr>
          <w:p w:rsidR="00E55190" w:rsidRPr="00C53490" w:rsidRDefault="00E55190" w:rsidP="00E55190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49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708" w:type="dxa"/>
            <w:vAlign w:val="center"/>
          </w:tcPr>
          <w:p w:rsidR="00E55190" w:rsidRPr="005B72D4" w:rsidRDefault="00E55190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E55190" w:rsidRDefault="00E55190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55190" w:rsidRPr="00375EF3" w:rsidTr="00117E89">
        <w:trPr>
          <w:trHeight w:val="255"/>
        </w:trPr>
        <w:tc>
          <w:tcPr>
            <w:tcW w:w="2235" w:type="dxa"/>
            <w:gridSpan w:val="2"/>
          </w:tcPr>
          <w:p w:rsidR="00E55190" w:rsidRPr="005B72D4" w:rsidRDefault="00E55190" w:rsidP="00E55190">
            <w:pPr>
              <w:suppressAutoHyphens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3" w:type="dxa"/>
          </w:tcPr>
          <w:p w:rsidR="00E55190" w:rsidRPr="00E33F29" w:rsidRDefault="00E55190" w:rsidP="00E55190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Лабораторная работа № 11. </w:t>
            </w:r>
            <w:r w:rsidRPr="00C53490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углеводов</w:t>
            </w:r>
          </w:p>
        </w:tc>
        <w:tc>
          <w:tcPr>
            <w:tcW w:w="708" w:type="dxa"/>
            <w:vAlign w:val="center"/>
          </w:tcPr>
          <w:p w:rsidR="00E55190" w:rsidRPr="005B72D4" w:rsidRDefault="00E55190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/>
          </w:tcPr>
          <w:p w:rsidR="00E55190" w:rsidRDefault="00E55190" w:rsidP="00E5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7331C" w:rsidRPr="00375EF3" w:rsidTr="00E55190">
        <w:trPr>
          <w:trHeight w:val="262"/>
        </w:trPr>
        <w:tc>
          <w:tcPr>
            <w:tcW w:w="13008" w:type="dxa"/>
            <w:gridSpan w:val="3"/>
          </w:tcPr>
          <w:p w:rsidR="00C7331C" w:rsidRDefault="00C7331C" w:rsidP="00E55190">
            <w:pPr>
              <w:snapToGrid w:val="0"/>
              <w:ind w:left="10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4E7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" w:type="dxa"/>
            <w:vAlign w:val="center"/>
          </w:tcPr>
          <w:p w:rsidR="00C7331C" w:rsidRPr="005B72D4" w:rsidRDefault="005B44F5" w:rsidP="00E5519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701" w:type="dxa"/>
          </w:tcPr>
          <w:p w:rsidR="00C7331C" w:rsidRDefault="00C7331C" w:rsidP="00E55190">
            <w:pPr>
              <w:suppressAutoHyphens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55190" w:rsidRDefault="00E55190" w:rsidP="0048102D">
      <w:pPr>
        <w:suppressAutoHyphens w:val="0"/>
        <w:ind w:firstLine="708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55190" w:rsidSect="00E5519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102D" w:rsidRPr="0048102D" w:rsidRDefault="0048102D" w:rsidP="0048102D">
      <w:pPr>
        <w:suppressAutoHyphens w:val="0"/>
        <w:ind w:firstLine="70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810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48102D" w:rsidRPr="0048102D" w:rsidRDefault="0048102D" w:rsidP="0048102D">
      <w:pPr>
        <w:suppressAutoHyphens w:val="0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810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дисциплины должны быть предусмотрены следующие специальные помещения</w:t>
      </w:r>
      <w:r w:rsidRPr="004810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  «Химических дисциплин» и лаборатории  «Неорганической и органической химии».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 «Химических дисциплин»:  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Наличие учебного плана и программного обеспечения.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пожаротушения, приточно-вытяжной вентиляции.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Комплект ученической мебели.  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Рабочее место преподавателя.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48102D" w:rsidRDefault="0048102D" w:rsidP="004810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Компьютер с лицензированным программным обеспечением и   проектор.</w:t>
      </w:r>
    </w:p>
    <w:p w:rsidR="0048102D" w:rsidRPr="006C3E9F" w:rsidRDefault="006C3E9F" w:rsidP="006C3E9F">
      <w:pPr>
        <w:suppressAutoHyphens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Лаборатория органической химии оснащена: в</w:t>
      </w:r>
      <w:r w:rsidRPr="006C3E9F">
        <w:rPr>
          <w:rFonts w:ascii="Times New Roman" w:hAnsi="Times New Roman"/>
          <w:sz w:val="28"/>
          <w:szCs w:val="28"/>
        </w:rPr>
        <w:t xml:space="preserve">ытяжной шкаф; лабораторные столы;  химическая посуда ГОСТ 25336 «Посуда и оборудование лабораторные стеклянные. Типы, основные параметры и размеры»;  </w:t>
      </w:r>
      <w:r w:rsidRPr="006C3E9F">
        <w:rPr>
          <w:rFonts w:ascii="Times New Roman" w:hAnsi="Times New Roman"/>
          <w:color w:val="000000"/>
          <w:sz w:val="28"/>
          <w:szCs w:val="28"/>
        </w:rPr>
        <w:t xml:space="preserve">термостат; вакуумный насос;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3E9F">
        <w:rPr>
          <w:rFonts w:ascii="Times New Roman" w:hAnsi="Times New Roman"/>
          <w:color w:val="000000"/>
          <w:sz w:val="28"/>
          <w:szCs w:val="28"/>
        </w:rPr>
        <w:t xml:space="preserve">ротационный испаритель; мешалки  магнитные;  дистиллятор; весы электронные технохимические; электрические плитки; сушильный шкаф; бани песочные; бани водяные; ареометры;  термометр; </w:t>
      </w:r>
      <w:proofErr w:type="spellStart"/>
      <w:r w:rsidRPr="006C3E9F">
        <w:rPr>
          <w:rFonts w:ascii="Times New Roman" w:hAnsi="Times New Roman"/>
          <w:color w:val="000000"/>
          <w:sz w:val="28"/>
          <w:szCs w:val="28"/>
        </w:rPr>
        <w:t>колбонагреватели</w:t>
      </w:r>
      <w:proofErr w:type="spellEnd"/>
    </w:p>
    <w:p w:rsidR="0048102D" w:rsidRPr="006C3E9F" w:rsidRDefault="0048102D" w:rsidP="0048102D">
      <w:pPr>
        <w:suppressAutoHyphens w:val="0"/>
        <w:ind w:firstLine="708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C3E9F">
        <w:rPr>
          <w:rFonts w:ascii="Times New Roman" w:hAnsi="Times New Roman" w:cs="Times New Roman"/>
          <w:b/>
          <w:sz w:val="28"/>
          <w:szCs w:val="28"/>
          <w:lang w:eastAsia="en-US"/>
        </w:rPr>
        <w:t>3.2 Информационное обеспечение обучения</w:t>
      </w:r>
    </w:p>
    <w:p w:rsidR="0048102D" w:rsidRDefault="0048102D" w:rsidP="004810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Основные источники: </w:t>
      </w:r>
    </w:p>
    <w:p w:rsidR="0048102D" w:rsidRDefault="0048102D" w:rsidP="004810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1.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, И. И. Органическая химия : учебник для СПО / 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,  Н.Л. Нам.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— 8-е изд.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2017. – 608 с.</w:t>
      </w:r>
    </w:p>
    <w:p w:rsidR="0048102D" w:rsidRDefault="0048102D" w:rsidP="004810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2.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, И. И. 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Органическая химия :  практические работы и семинарские занятия /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И. И.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Грандберг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, Н .Л. Нам.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— 6-е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. и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доп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 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-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2016. – 349 с.</w:t>
      </w:r>
    </w:p>
    <w:p w:rsidR="0048102D" w:rsidRDefault="0048102D" w:rsidP="004810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Зурабян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, С.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Э. Органическая химия /  С.Э.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Зурабян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, А. П. Лузин.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– Москва : ГЭОТАР-Медиа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, 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2016. – 384 с.</w:t>
      </w:r>
    </w:p>
    <w:p w:rsidR="0048102D" w:rsidRPr="0048102D" w:rsidRDefault="0048102D" w:rsidP="004810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4.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Иванов, В. Г. Органическая химия : краткий курс: учебное пособие / В.Г.  Иванов, О.Н. 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Гева</w:t>
      </w:r>
      <w:proofErr w:type="spellEnd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. 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- Москва :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КУРС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2016. – 222 с.</w:t>
      </w:r>
    </w:p>
    <w:p w:rsidR="0048102D" w:rsidRPr="0048102D" w:rsidRDefault="0048102D" w:rsidP="0048102D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lastRenderedPageBreak/>
        <w:t xml:space="preserve">5. 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Каминский, В.А. Органическая химия.  В  2 ч. Ч. 2. Учебник для СПО.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 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2017. – 314 с.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</w:p>
    <w:p w:rsidR="0048102D" w:rsidRPr="0048102D" w:rsidRDefault="0048102D" w:rsidP="0048102D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6.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Каминский, В.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А. Органическая химия: тестовые задания, задачи, вопросы : учебное пособие для СПО.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 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. и доп.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2017. – 289 с.</w:t>
      </w:r>
    </w:p>
    <w:p w:rsidR="0048102D" w:rsidRPr="0048102D" w:rsidRDefault="0048102D" w:rsidP="0048102D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7.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Никольский,  А. Б. Химия : учебник и практикум для СПО / А. Б. Никольский,  . А. В.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Суворов</w:t>
      </w:r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— 2-е изд. </w:t>
      </w:r>
      <w:proofErr w:type="spellStart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. и доп. </w:t>
      </w:r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– Москва : </w:t>
      </w:r>
      <w:proofErr w:type="spellStart"/>
      <w:r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2016. – 507 с.</w:t>
      </w:r>
    </w:p>
    <w:p w:rsidR="0048102D" w:rsidRPr="0048102D" w:rsidRDefault="0048102D" w:rsidP="0048102D">
      <w:pPr>
        <w:widowControl w:val="0"/>
        <w:tabs>
          <w:tab w:val="left" w:pos="317"/>
        </w:tabs>
        <w:suppressAutoHyphens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48102D">
        <w:rPr>
          <w:rFonts w:ascii="Times New Roman" w:hAnsi="Times New Roman" w:cs="Times New Roman"/>
          <w:sz w:val="28"/>
          <w:szCs w:val="28"/>
          <w:lang w:eastAsia="ru-RU"/>
        </w:rPr>
        <w:t>Новокшанова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ru-RU"/>
        </w:rPr>
        <w:t xml:space="preserve">, А. Л. Органическая, биологическая и </w:t>
      </w:r>
      <w:proofErr w:type="spellStart"/>
      <w:r w:rsidRPr="0048102D">
        <w:rPr>
          <w:rFonts w:ascii="Times New Roman" w:hAnsi="Times New Roman" w:cs="Times New Roman"/>
          <w:sz w:val="28"/>
          <w:szCs w:val="28"/>
          <w:lang w:eastAsia="ru-RU"/>
        </w:rPr>
        <w:t>физколлоидная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ru-RU"/>
        </w:rPr>
        <w:t xml:space="preserve"> химия : практикум : учебное пособие для СПО / А. Л. </w:t>
      </w:r>
      <w:proofErr w:type="spellStart"/>
      <w:r w:rsidRPr="0048102D">
        <w:rPr>
          <w:rFonts w:ascii="Times New Roman" w:hAnsi="Times New Roman" w:cs="Times New Roman"/>
          <w:sz w:val="28"/>
          <w:szCs w:val="28"/>
          <w:lang w:eastAsia="ru-RU"/>
        </w:rPr>
        <w:t>Новокшанова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ru-RU"/>
        </w:rPr>
        <w:t xml:space="preserve">. – 2 изд., </w:t>
      </w:r>
      <w:proofErr w:type="spellStart"/>
      <w:r w:rsidRPr="0048102D">
        <w:rPr>
          <w:rFonts w:ascii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ru-RU"/>
        </w:rPr>
        <w:t xml:space="preserve">. и доп.  – Москва : </w:t>
      </w:r>
      <w:proofErr w:type="spellStart"/>
      <w:r w:rsidRPr="0048102D">
        <w:rPr>
          <w:rFonts w:ascii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ru-RU"/>
        </w:rPr>
        <w:t>, 2017. – 222 с. – ISBN 978-5-534-03708-1</w:t>
      </w:r>
    </w:p>
    <w:p w:rsidR="0048102D" w:rsidRPr="0048102D" w:rsidRDefault="00087A4A" w:rsidP="0048102D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9. 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Оганесян, Э. Т. Органическая химия : учебное пособие для медико-фармацевтических колледжей. </w:t>
      </w:r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- </w:t>
      </w:r>
      <w:r w:rsidR="0048102D"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Ростов н/Д: с</w:t>
      </w:r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Феникс, 2016. – 428 с.</w:t>
      </w:r>
    </w:p>
    <w:p w:rsidR="0048102D" w:rsidRPr="0048102D" w:rsidRDefault="00087A4A" w:rsidP="00087A4A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10. 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Органическая химия. Задачи и упражнения : учебное пособие для СПО / отв. ред. Сосновских, В. Я. – Москва :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, 2017. – 344 с.  – ISBN 978-5-534-01619-2</w:t>
      </w:r>
    </w:p>
    <w:p w:rsidR="0048102D" w:rsidRPr="0048102D" w:rsidRDefault="00087A4A" w:rsidP="00087A4A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11. </w:t>
      </w:r>
      <w:r w:rsidR="0048102D"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Саенко, О.</w:t>
      </w:r>
      <w:r w:rsidR="0048102D"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="0048102D"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>Е. Химия для колледжей: учебник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для студентов учреждений среднего профессионального образования</w:t>
      </w:r>
      <w:r w:rsidR="0048102D"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 — 5-е изд. – Ростов н/Д : Феникс, 2014. –282 с.</w:t>
      </w:r>
    </w:p>
    <w:p w:rsidR="0048102D" w:rsidRPr="0048102D" w:rsidRDefault="00087A4A" w:rsidP="00087A4A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12.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Тупикин</w:t>
      </w:r>
      <w:proofErr w:type="spellEnd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, Е.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И. Химия. В 2 ч. Ч. 2. Органическая химия : учебник для СПО.</w:t>
      </w:r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r w:rsidR="0048102D" w:rsidRPr="0048102D">
        <w:rPr>
          <w:rFonts w:ascii="Times New Roman" w:hAnsi="Times New Roman" w:cs="Times New Roman"/>
          <w:bCs/>
          <w:color w:val="000000"/>
          <w:kern w:val="32"/>
          <w:sz w:val="28"/>
          <w:szCs w:val="28"/>
          <w:shd w:val="clear" w:color="auto" w:fill="FFFFFF"/>
          <w:lang w:eastAsia="ru-RU"/>
        </w:rPr>
        <w:t xml:space="preserve">— 2-е изд. </w:t>
      </w:r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– Москва :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2017. – 197 с.</w:t>
      </w:r>
    </w:p>
    <w:p w:rsidR="0048102D" w:rsidRPr="0048102D" w:rsidRDefault="00087A4A" w:rsidP="00087A4A">
      <w:pPr>
        <w:keepNext/>
        <w:suppressAutoHyphens w:val="0"/>
        <w:spacing w:after="0"/>
        <w:contextualSpacing/>
        <w:jc w:val="both"/>
        <w:outlineLvl w:val="0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13.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Хаханина</w:t>
      </w:r>
      <w:proofErr w:type="spellEnd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, Т. И.</w:t>
      </w:r>
      <w:r w:rsidR="0048102D" w:rsidRPr="0048102D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Органическая химия : учебное пособие для СПО и прикладного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бакалавриата</w:t>
      </w:r>
      <w:proofErr w:type="spellEnd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/ Т. И.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Хаханина</w:t>
      </w:r>
      <w:proofErr w:type="spellEnd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, Н. Г.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Осипенкова</w:t>
      </w:r>
      <w:proofErr w:type="spellEnd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. </w:t>
      </w:r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– Москва : </w:t>
      </w:r>
      <w:proofErr w:type="spellStart"/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>Юрайт</w:t>
      </w:r>
      <w:proofErr w:type="spellEnd"/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, 2016. – 396 с.</w:t>
      </w:r>
      <w:r w:rsidR="0048102D" w:rsidRPr="0048102D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48102D" w:rsidRPr="0048102D">
        <w:rPr>
          <w:rFonts w:ascii="Times New Roman" w:hAnsi="Times New Roman" w:cs="Times New Roman"/>
          <w:bCs/>
          <w:kern w:val="32"/>
          <w:sz w:val="28"/>
          <w:szCs w:val="28"/>
        </w:rPr>
        <w:t>-</w:t>
      </w:r>
      <w:r w:rsidR="0048102D" w:rsidRPr="0048102D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48102D" w:rsidRPr="0048102D">
        <w:rPr>
          <w:rFonts w:ascii="Times New Roman" w:hAnsi="Times New Roman" w:cs="Times New Roman"/>
          <w:kern w:val="32"/>
          <w:sz w:val="28"/>
          <w:szCs w:val="28"/>
          <w:lang w:eastAsia="ru-RU"/>
        </w:rPr>
        <w:t>ISBN 978-5-9916-6119-5</w:t>
      </w:r>
    </w:p>
    <w:p w:rsidR="0048102D" w:rsidRPr="0048102D" w:rsidRDefault="0048102D" w:rsidP="004810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Дополнительные источники: </w:t>
      </w:r>
    </w:p>
    <w:p w:rsidR="0048102D" w:rsidRPr="0048102D" w:rsidRDefault="0048102D" w:rsidP="004810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sz w:val="28"/>
          <w:szCs w:val="28"/>
          <w:lang w:eastAsia="en-US"/>
        </w:rPr>
        <w:t>Артеменко, А. И. Органическая химия: учебник. – Москва : Высшая школа, 2000. – 536 с.: ил.</w:t>
      </w: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spellStart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Боровлев</w:t>
      </w:r>
      <w:proofErr w:type="spellEnd"/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 И. В. Органическая химия : термины и основные реакции.</w:t>
      </w: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– Москва : БИНОМ. Лаборатория знаний, 2013. – 359 с.</w:t>
      </w: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sz w:val="28"/>
          <w:szCs w:val="28"/>
          <w:lang w:eastAsia="en-US"/>
        </w:rPr>
        <w:t>Габриелян, О.С. Практикум по общей, неорганической и органической химии / О. С. Габриелян, И. Г. Остроумов, Н. М Дорофеева. – Москва : Академия, 2011. – 256 с.</w:t>
      </w: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>Захарова, Т.Н. Органическая химия : учебник для студентов учреждений среднего профессионального образования / Т. Н. Захарова, Н. А. Головлева.– М.: Академия, 2012. – 397 с.</w:t>
      </w: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Ким, А. А. Органическая химия : учебное пособие. – Новосибирск: Сибирское университетское издательство, 2002. – 976 с.</w:t>
      </w: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48102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Курц</w:t>
      </w:r>
      <w:proofErr w:type="spellEnd"/>
      <w:r w:rsidRPr="0048102D">
        <w:rPr>
          <w:rFonts w:ascii="Times New Roman" w:hAnsi="Times New Roman" w:cs="Times New Roman"/>
          <w:sz w:val="28"/>
          <w:szCs w:val="28"/>
          <w:lang w:eastAsia="en-US"/>
        </w:rPr>
        <w:t>, А. Л.  Задачи по органической химии с решениями. – Москва: БИНОМ. Лаборатория знаний, 2013. – 352 с.</w:t>
      </w:r>
    </w:p>
    <w:p w:rsidR="0048102D" w:rsidRPr="0048102D" w:rsidRDefault="0048102D" w:rsidP="0048102D">
      <w:pPr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8102D">
        <w:rPr>
          <w:rFonts w:ascii="Times New Roman" w:hAnsi="Times New Roman" w:cs="Times New Roman"/>
          <w:bCs/>
          <w:sz w:val="28"/>
          <w:szCs w:val="28"/>
          <w:lang w:eastAsia="en-US"/>
        </w:rPr>
        <w:t>Реутов, О. А. Органическая химия. В 4 ч. – Москва : БИНОМ. Лаборатория знаний, 2012. - 345 с.</w:t>
      </w:r>
    </w:p>
    <w:p w:rsidR="00087A4A" w:rsidRDefault="00087A4A" w:rsidP="0048102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  <w:sectPr w:rsidR="00087A4A" w:rsidSect="004810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02D" w:rsidRPr="0048102D" w:rsidRDefault="0048102D" w:rsidP="0048102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8102D" w:rsidRPr="0048102D" w:rsidRDefault="0048102D" w:rsidP="0048102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8102D" w:rsidRPr="0048102D" w:rsidRDefault="0048102D" w:rsidP="00087A4A">
      <w:pPr>
        <w:suppressAutoHyphens w:val="0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8102D">
        <w:rPr>
          <w:rFonts w:ascii="Times New Roman" w:hAnsi="Times New Roman" w:cs="Times New Roman"/>
          <w:b/>
          <w:sz w:val="24"/>
          <w:szCs w:val="24"/>
          <w:lang w:eastAsia="en-US"/>
        </w:rPr>
        <w:t>4. КОНТРОЛЬ И ОЦЕНКА РЕЗУЛЬТАТОВ ОСВОЕНИЯ УЧЕБНОЙ ДИСЦИПЛИНЫ</w:t>
      </w:r>
    </w:p>
    <w:p w:rsidR="0048102D" w:rsidRPr="0048102D" w:rsidRDefault="0048102D" w:rsidP="00087A4A">
      <w:pPr>
        <w:suppressAutoHyphens w:val="0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2977"/>
        <w:gridCol w:w="3402"/>
      </w:tblGrid>
      <w:tr w:rsidR="0048102D" w:rsidRPr="0048102D" w:rsidTr="00A06908">
        <w:trPr>
          <w:trHeight w:val="555"/>
        </w:trPr>
        <w:tc>
          <w:tcPr>
            <w:tcW w:w="365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8102D" w:rsidRPr="0048102D" w:rsidTr="00A06908">
        <w:trPr>
          <w:trHeight w:val="555"/>
        </w:trPr>
        <w:tc>
          <w:tcPr>
            <w:tcW w:w="365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и изображать структурные полные и сокращенные формулы органических веществ и соединений.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составлять и изображать структурные полные и сокращенные формулы органических веществ и соединений.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стол»,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работа, контрольная работа, практическая работа, компьютерное тестирование.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группах (парах), комбинированная.</w:t>
            </w:r>
          </w:p>
        </w:tc>
      </w:tr>
      <w:tr w:rsidR="0048102D" w:rsidRPr="0048102D" w:rsidTr="00A06908">
        <w:tc>
          <w:tcPr>
            <w:tcW w:w="3652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Определять свойства органических соединений для выбора методов синтеза углеводородов при разработке технологических процессов.</w:t>
            </w:r>
          </w:p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Описывать механизм химических реакций получения органических соединений.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о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пределять свойства органических соединений для выбора методов синтеза углеводородов при разработке технологических процессов.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о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писывать механизм химических реакций получения органических соединений.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стол», урок на основе проблемно- исследовательских технологий.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работа, контрольная работа, практическая работа, компьютерное тестирование.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группах (парах), комбинированная.</w:t>
            </w:r>
          </w:p>
        </w:tc>
      </w:tr>
      <w:tr w:rsidR="0048102D" w:rsidRPr="0048102D" w:rsidTr="00A06908">
        <w:tc>
          <w:tcPr>
            <w:tcW w:w="365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Составлять качественные химические реакции, характерные для определения различных углеводородных соединений 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составлять качественные химические реакции, характерные для определения различных углеводородных соединений.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Опрос-беседа, дискуссия «Круглый стол»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Методы письменного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72" w:hanging="7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Химические тесты, химические диктанты,   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Формы данного метода:</w:t>
            </w:r>
          </w:p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группах (парах).</w:t>
            </w:r>
          </w:p>
        </w:tc>
      </w:tr>
      <w:tr w:rsidR="0048102D" w:rsidRPr="0048102D" w:rsidTr="00A06908">
        <w:tc>
          <w:tcPr>
            <w:tcW w:w="365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 xml:space="preserve">Прогнозировать свойства органических соединений в зависимости от строения 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lastRenderedPageBreak/>
              <w:t>молекул.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keepNext/>
              <w:keepLines/>
              <w:suppressLineNumber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Демонстрировать умения  п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 xml:space="preserve">рогнозировать свойства органических соединений 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lastRenderedPageBreak/>
              <w:t>в зависимости от строения молекул.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keepNext/>
              <w:keepLines/>
              <w:suppressLineNumbers/>
              <w:spacing w:after="0" w:line="240" w:lineRule="auto"/>
              <w:ind w:left="423" w:hanging="42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Методы устного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Методы письменного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    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Формы данного метода:</w:t>
            </w:r>
          </w:p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   группах (парах).</w:t>
            </w:r>
          </w:p>
        </w:tc>
      </w:tr>
      <w:tr w:rsidR="0048102D" w:rsidRPr="0048102D" w:rsidTr="00A06908">
        <w:tc>
          <w:tcPr>
            <w:tcW w:w="365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lastRenderedPageBreak/>
              <w:t>Решать задачи и упражнения по генетической связи между различными классами органических соединений.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keepNext/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умения  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решать задачи и упражнения по генетической связи между различными классами органических соединений.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keepNext/>
              <w:keepLines/>
              <w:suppressLineNumber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химические тесты, химические диктанты, индивидуальные задания, самостоятельная работа, контрольная работа.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группах (парах).</w:t>
            </w:r>
          </w:p>
        </w:tc>
      </w:tr>
      <w:tr w:rsidR="0048102D" w:rsidRPr="0048102D" w:rsidTr="00A06908">
        <w:tc>
          <w:tcPr>
            <w:tcW w:w="3652" w:type="dxa"/>
          </w:tcPr>
          <w:p w:rsidR="0048102D" w:rsidRPr="0048102D" w:rsidRDefault="0048102D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Определять с помощью качественных реакций органические вещества, проводить количественные расчеты состава веществ.</w:t>
            </w:r>
          </w:p>
        </w:tc>
        <w:tc>
          <w:tcPr>
            <w:tcW w:w="2977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  о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пределять с помощью качественных реакций органические вещества, проводить количественные расчеты состава веществ.</w:t>
            </w:r>
          </w:p>
        </w:tc>
        <w:tc>
          <w:tcPr>
            <w:tcW w:w="3402" w:type="dxa"/>
          </w:tcPr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  <w:p w:rsidR="0048102D" w:rsidRPr="0048102D" w:rsidRDefault="0048102D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48102D" w:rsidRPr="0048102D" w:rsidRDefault="0048102D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группах (парах).</w:t>
            </w:r>
          </w:p>
        </w:tc>
      </w:tr>
      <w:tr w:rsidR="00087A4A" w:rsidRPr="0048102D" w:rsidTr="00A06908">
        <w:tc>
          <w:tcPr>
            <w:tcW w:w="3652" w:type="dxa"/>
          </w:tcPr>
          <w:p w:rsidR="00087A4A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Применять безопасные приемы работы с органическими реактивами и химическими приборами.</w:t>
            </w: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Проводить реакции с органическими веществами в лабораторных условиях.</w:t>
            </w:r>
          </w:p>
          <w:p w:rsidR="00087A4A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087A4A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  п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рименять безопасные приемы работы с органическими реактивами и химическими приборами.</w:t>
            </w: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  п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роводить реакции с органическими веществами в лабораторных условиях</w:t>
            </w:r>
          </w:p>
        </w:tc>
        <w:tc>
          <w:tcPr>
            <w:tcW w:w="3402" w:type="dxa"/>
          </w:tcPr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Форма данного метода:</w:t>
            </w: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Компьютерное тестирование, практическая и лабораторная работы</w:t>
            </w:r>
          </w:p>
        </w:tc>
      </w:tr>
      <w:tr w:rsidR="00087A4A" w:rsidRPr="0048102D" w:rsidTr="00A06908">
        <w:trPr>
          <w:trHeight w:val="2320"/>
        </w:trPr>
        <w:tc>
          <w:tcPr>
            <w:tcW w:w="3652" w:type="dxa"/>
          </w:tcPr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lastRenderedPageBreak/>
              <w:t>Проводить химический анализ органических веществ и оценивать его результаты</w:t>
            </w:r>
          </w:p>
          <w:p w:rsidR="00087A4A" w:rsidRDefault="00087A4A" w:rsidP="00087A4A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087A4A" w:rsidRPr="0048102D" w:rsidRDefault="00087A4A" w:rsidP="00087A4A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умения   п</w:t>
            </w:r>
            <w:r w:rsidRPr="0048102D">
              <w:rPr>
                <w:rFonts w:ascii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/>
              </w:rPr>
              <w:t>роводить химический анализ органических веществ и оценивать его результаты.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left="423" w:hanging="42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(преподаватель-студент)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  Компьютерное тестирование, практическая и лабораторная работы, индивидуальные задания.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ind w:hanging="42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4A" w:rsidRPr="0048102D" w:rsidTr="00A06908"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строения молекул на химические свойства органических веществ.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функциональных групп на свойства органических веществ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знания влияния строения молекул на химические свойства органических веществ, 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влияния функциональных групп на свойства органических веществ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тестирование, лабораторная работа.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индивидуальная, фронтальная, работа в                  группах (парах), комбинированная.</w:t>
            </w:r>
          </w:p>
        </w:tc>
      </w:tr>
      <w:tr w:rsidR="00087A4A" w:rsidRPr="0048102D" w:rsidTr="00A06908"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Изомерия как источник многообразных органических веществ.</w:t>
            </w:r>
          </w:p>
        </w:tc>
        <w:tc>
          <w:tcPr>
            <w:tcW w:w="2977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знания </w:t>
            </w:r>
            <w:r w:rsidRPr="0048102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изомерии как источника многообразных органических веществ.</w:t>
            </w: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группах (парах), комбинированная.</w:t>
            </w:r>
          </w:p>
        </w:tc>
      </w:tr>
      <w:tr w:rsidR="00087A4A" w:rsidRPr="0048102D" w:rsidTr="00A06908"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получения высокомолекулярных соединений.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и свойства органических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соединений с большой молекулярной массой.</w:t>
            </w:r>
          </w:p>
        </w:tc>
        <w:tc>
          <w:tcPr>
            <w:tcW w:w="2977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Демонстрировать знания методов получения высокомолекулярных соединений; особенностей строения и свойств органических соединений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 большой молекулярной массой.</w:t>
            </w: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Методы письменного 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(преподаватель-студент),</w:t>
            </w:r>
          </w:p>
          <w:p w:rsidR="00087A4A" w:rsidRPr="0048102D" w:rsidRDefault="00087A4A" w:rsidP="0048102D">
            <w:pPr>
              <w:tabs>
                <w:tab w:val="left" w:pos="675"/>
                <w:tab w:val="right" w:pos="11232"/>
              </w:tabs>
              <w:suppressAutoHyphens w:val="0"/>
              <w:spacing w:after="0" w:line="240" w:lineRule="auto"/>
              <w:ind w:left="180" w:hanging="1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</w:tc>
      </w:tr>
      <w:tr w:rsidR="00087A4A" w:rsidRPr="0048102D" w:rsidTr="00A06908">
        <w:trPr>
          <w:trHeight w:val="69"/>
        </w:trPr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строения органических веществ, их молекулярное строение, валентное состояние атома углерода.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Типы связей в молекулах органических веществ. </w:t>
            </w:r>
          </w:p>
        </w:tc>
        <w:tc>
          <w:tcPr>
            <w:tcW w:w="2977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знания особенностей строения органических веществ, их молекулярное строение, валентное состояние атома углерода; типов связей в молекулах органических веществ.</w:t>
            </w: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фронтальная, работа в                  группах (парах), комбинированная.</w:t>
            </w:r>
          </w:p>
        </w:tc>
      </w:tr>
      <w:tr w:rsidR="00087A4A" w:rsidRPr="0048102D" w:rsidTr="00A06908">
        <w:trPr>
          <w:trHeight w:val="67"/>
        </w:trPr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строения и свойства органических веществ, содержащих в составе молекул атомы серы, азота, галогенов, металлов.</w:t>
            </w:r>
          </w:p>
        </w:tc>
        <w:tc>
          <w:tcPr>
            <w:tcW w:w="2977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знания особенностей строения и свойств органических веществ, содержащих в составе молекул атомы серы, азота, галогенов, металлов.</w:t>
            </w: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(преподаватель-студент)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тестирование, лабораторная работа.</w:t>
            </w:r>
          </w:p>
        </w:tc>
      </w:tr>
      <w:tr w:rsidR="00087A4A" w:rsidRPr="0048102D" w:rsidTr="00A06908">
        <w:trPr>
          <w:trHeight w:val="67"/>
        </w:trPr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Природные источники, способы получения и области применения органических соединений.</w:t>
            </w:r>
          </w:p>
        </w:tc>
        <w:tc>
          <w:tcPr>
            <w:tcW w:w="2977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знания природных источников, способы получения и области применения органических соединений. </w:t>
            </w: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тестирование, лабораторная работа.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Формы данного метода:</w:t>
            </w:r>
          </w:p>
          <w:p w:rsidR="00087A4A" w:rsidRPr="0048102D" w:rsidRDefault="00087A4A" w:rsidP="0048102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индивидуальная, фронтальная, работа в                  группах (парах), комбинированная.</w:t>
            </w:r>
          </w:p>
        </w:tc>
      </w:tr>
      <w:tr w:rsidR="00087A4A" w:rsidRPr="0048102D" w:rsidTr="00A06908">
        <w:trPr>
          <w:trHeight w:val="67"/>
        </w:trPr>
        <w:tc>
          <w:tcPr>
            <w:tcW w:w="3652" w:type="dxa"/>
          </w:tcPr>
          <w:p w:rsidR="00087A4A" w:rsidRPr="0048102D" w:rsidRDefault="00087A4A" w:rsidP="0048102D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Теоретические основы строения органических веществ, номенклатуру и классификацию органических соединений.</w:t>
            </w:r>
          </w:p>
        </w:tc>
        <w:tc>
          <w:tcPr>
            <w:tcW w:w="2977" w:type="dxa"/>
          </w:tcPr>
          <w:p w:rsidR="00087A4A" w:rsidRPr="0048102D" w:rsidRDefault="00087A4A" w:rsidP="0048102D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Демонстрировать знания теоретических основ строения органических веществ, номенклатуру и классификацию органических соединений.</w:t>
            </w:r>
          </w:p>
        </w:tc>
        <w:tc>
          <w:tcPr>
            <w:tcW w:w="3402" w:type="dxa"/>
          </w:tcPr>
          <w:p w:rsidR="00087A4A" w:rsidRPr="0048102D" w:rsidRDefault="00087A4A" w:rsidP="0048102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устного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Опрос-беседа, дискуссия «Круглый стол»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Методы письменного контроля: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Химические тесты, химические диктанты, индивидуальные задания, самостоятельная</w:t>
            </w: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работа, компьютерное тестирование, лабораторная работа.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данного метода: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(преподаватель-студент)</w:t>
            </w:r>
          </w:p>
          <w:p w:rsidR="00087A4A" w:rsidRPr="0048102D" w:rsidRDefault="00087A4A" w:rsidP="0048102D">
            <w:pPr>
              <w:keepNext/>
              <w:keepLines/>
              <w:suppressLineNumbers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1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индивидуальная, работа в парах</w:t>
            </w:r>
          </w:p>
        </w:tc>
      </w:tr>
    </w:tbl>
    <w:p w:rsidR="0048102D" w:rsidRPr="0048102D" w:rsidRDefault="0048102D" w:rsidP="0048102D">
      <w:pPr>
        <w:suppressAutoHyphens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8102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48102D" w:rsidRPr="0048102D" w:rsidRDefault="0048102D" w:rsidP="0048102D">
      <w:pPr>
        <w:suppressAutoHyphens w:val="0"/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1056C" w:rsidRDefault="0011056C">
      <w:pPr>
        <w:sectPr w:rsidR="0011056C" w:rsidSect="00087A4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56C" w:rsidRPr="0011056C" w:rsidRDefault="0011056C" w:rsidP="0011056C">
      <w:pPr>
        <w:widowControl w:val="0"/>
        <w:autoSpaceDE w:val="0"/>
        <w:autoSpaceDN w:val="0"/>
        <w:adjustRightInd w:val="0"/>
        <w:spacing w:line="25" w:lineRule="atLeast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11056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1056C" w:rsidRPr="0011056C" w:rsidRDefault="0011056C" w:rsidP="0011056C">
      <w:pPr>
        <w:widowControl w:val="0"/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1056C" w:rsidRPr="0011056C" w:rsidRDefault="0011056C" w:rsidP="0011056C">
      <w:pPr>
        <w:widowControl w:val="0"/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1056C">
        <w:rPr>
          <w:rFonts w:ascii="Times New Roman" w:hAnsi="Times New Roman" w:cs="Times New Roman"/>
          <w:b/>
          <w:caps/>
          <w:sz w:val="24"/>
          <w:szCs w:val="24"/>
        </w:rPr>
        <w:t>Планирование учебных занятий с использованием активных и интерактивных форм и методов обучения</w:t>
      </w:r>
    </w:p>
    <w:p w:rsidR="0011056C" w:rsidRPr="0011056C" w:rsidRDefault="0011056C" w:rsidP="0011056C">
      <w:pPr>
        <w:widowControl w:val="0"/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2776"/>
        <w:gridCol w:w="926"/>
        <w:gridCol w:w="3305"/>
        <w:gridCol w:w="2100"/>
      </w:tblGrid>
      <w:tr w:rsidR="0011056C" w:rsidRPr="0011056C" w:rsidTr="00C944FE">
        <w:tc>
          <w:tcPr>
            <w:tcW w:w="660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76" w:type="dxa"/>
            <w:vAlign w:val="center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926" w:type="dxa"/>
            <w:vAlign w:val="center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Align w:val="center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b/>
                <w:sz w:val="24"/>
                <w:szCs w:val="24"/>
              </w:rPr>
              <w:t>Активные и интерактивные формы и методы обучения</w:t>
            </w:r>
          </w:p>
        </w:tc>
        <w:tc>
          <w:tcPr>
            <w:tcW w:w="2100" w:type="dxa"/>
            <w:vAlign w:val="center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формируемые универсальные учебные действия</w:t>
            </w:r>
          </w:p>
        </w:tc>
      </w:tr>
      <w:tr w:rsidR="0011056C" w:rsidRPr="0011056C" w:rsidTr="00C944FE">
        <w:tc>
          <w:tcPr>
            <w:tcW w:w="660" w:type="dxa"/>
          </w:tcPr>
          <w:p w:rsidR="0011056C" w:rsidRPr="0011056C" w:rsidRDefault="0011056C" w:rsidP="0011056C">
            <w:pPr>
              <w:widowControl w:val="0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11056C" w:rsidRPr="0011056C" w:rsidRDefault="00117376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Элементный анализ органических веществ</w:t>
            </w:r>
          </w:p>
        </w:tc>
        <w:tc>
          <w:tcPr>
            <w:tcW w:w="926" w:type="dxa"/>
          </w:tcPr>
          <w:p w:rsidR="0011056C" w:rsidRPr="0011056C" w:rsidRDefault="00C64608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5" w:type="dxa"/>
          </w:tcPr>
          <w:p w:rsidR="0011056C" w:rsidRPr="0011056C" w:rsidRDefault="0011056C" w:rsidP="00110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Творческое задание, работа в малых группах, тренинг, публичная презентация проекта</w:t>
            </w:r>
          </w:p>
        </w:tc>
        <w:tc>
          <w:tcPr>
            <w:tcW w:w="2100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117376" w:rsidRPr="0011056C" w:rsidTr="00C944FE">
        <w:tc>
          <w:tcPr>
            <w:tcW w:w="660" w:type="dxa"/>
          </w:tcPr>
          <w:p w:rsidR="00117376" w:rsidRPr="0011056C" w:rsidRDefault="00117376" w:rsidP="0011056C">
            <w:pPr>
              <w:widowControl w:val="0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117376" w:rsidRPr="00375EF3" w:rsidRDefault="00117376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5E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вопросы теории химического строения органических соединений</w:t>
            </w:r>
          </w:p>
        </w:tc>
        <w:tc>
          <w:tcPr>
            <w:tcW w:w="926" w:type="dxa"/>
          </w:tcPr>
          <w:p w:rsidR="00117376" w:rsidRDefault="00C64608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5" w:type="dxa"/>
          </w:tcPr>
          <w:p w:rsidR="00117376" w:rsidRPr="0011056C" w:rsidRDefault="00117376" w:rsidP="00110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Творческое задание, работа в малых группах, тренинг, публичная презентация проекта</w:t>
            </w:r>
          </w:p>
        </w:tc>
        <w:tc>
          <w:tcPr>
            <w:tcW w:w="2100" w:type="dxa"/>
          </w:tcPr>
          <w:p w:rsidR="00117376" w:rsidRPr="0011056C" w:rsidRDefault="00117376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11056C" w:rsidRPr="0011056C" w:rsidTr="00C944FE">
        <w:tc>
          <w:tcPr>
            <w:tcW w:w="660" w:type="dxa"/>
          </w:tcPr>
          <w:p w:rsidR="0011056C" w:rsidRPr="0011056C" w:rsidRDefault="0011056C" w:rsidP="0011056C">
            <w:pPr>
              <w:widowControl w:val="0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926" w:type="dxa"/>
          </w:tcPr>
          <w:p w:rsidR="0011056C" w:rsidRPr="0011056C" w:rsidRDefault="00C64608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05" w:type="dxa"/>
          </w:tcPr>
          <w:p w:rsidR="0011056C" w:rsidRPr="0011056C" w:rsidRDefault="0011056C" w:rsidP="001105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Творческое задание, тренинг, публичная презентация проекта</w:t>
            </w:r>
          </w:p>
        </w:tc>
        <w:tc>
          <w:tcPr>
            <w:tcW w:w="2100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Регулятивные, личностные, познавательные, коммуникативные</w:t>
            </w:r>
          </w:p>
        </w:tc>
      </w:tr>
      <w:tr w:rsidR="0011056C" w:rsidRPr="0011056C" w:rsidTr="00C944FE">
        <w:tc>
          <w:tcPr>
            <w:tcW w:w="660" w:type="dxa"/>
          </w:tcPr>
          <w:p w:rsidR="0011056C" w:rsidRPr="0011056C" w:rsidRDefault="0011056C" w:rsidP="0011056C">
            <w:pPr>
              <w:widowControl w:val="0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11056C" w:rsidRPr="0011056C" w:rsidRDefault="0011056C" w:rsidP="00110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</w:p>
          <w:p w:rsidR="0011056C" w:rsidRPr="0011056C" w:rsidRDefault="0011056C" w:rsidP="001105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с однородными</w:t>
            </w:r>
          </w:p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56C">
              <w:rPr>
                <w:rFonts w:ascii="Times New Roman" w:hAnsi="Times New Roman" w:cs="Times New Roman"/>
                <w:sz w:val="24"/>
                <w:szCs w:val="24"/>
              </w:rPr>
              <w:t>функциями</w:t>
            </w:r>
          </w:p>
        </w:tc>
        <w:tc>
          <w:tcPr>
            <w:tcW w:w="926" w:type="dxa"/>
          </w:tcPr>
          <w:p w:rsidR="0011056C" w:rsidRPr="0011056C" w:rsidRDefault="00C64608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305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56C">
              <w:rPr>
                <w:rFonts w:ascii="Times New Roman" w:hAnsi="Times New Roman"/>
                <w:spacing w:val="-4"/>
                <w:sz w:val="24"/>
                <w:szCs w:val="24"/>
              </w:rPr>
              <w:t>Творческое задание, тренинг, мини-лекция,</w:t>
            </w:r>
          </w:p>
        </w:tc>
        <w:tc>
          <w:tcPr>
            <w:tcW w:w="2100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56C">
              <w:rPr>
                <w:rFonts w:ascii="Times New Roman" w:hAnsi="Times New Roman"/>
                <w:sz w:val="24"/>
                <w:szCs w:val="24"/>
              </w:rPr>
              <w:t>Регулятивные, познавательные, коммуникативные</w:t>
            </w:r>
          </w:p>
        </w:tc>
      </w:tr>
      <w:tr w:rsidR="0011056C" w:rsidRPr="0011056C" w:rsidTr="00C944FE">
        <w:tc>
          <w:tcPr>
            <w:tcW w:w="660" w:type="dxa"/>
          </w:tcPr>
          <w:p w:rsidR="0011056C" w:rsidRPr="0011056C" w:rsidRDefault="0011056C" w:rsidP="0011056C">
            <w:pPr>
              <w:widowControl w:val="0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</w:tcPr>
          <w:p w:rsidR="0011056C" w:rsidRPr="0011056C" w:rsidRDefault="00C64608" w:rsidP="00110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Углеводы </w:t>
            </w:r>
          </w:p>
        </w:tc>
        <w:tc>
          <w:tcPr>
            <w:tcW w:w="926" w:type="dxa"/>
          </w:tcPr>
          <w:p w:rsidR="0011056C" w:rsidRPr="0011056C" w:rsidRDefault="00C64608" w:rsidP="0011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5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56C">
              <w:rPr>
                <w:rFonts w:ascii="Times New Roman" w:hAnsi="Times New Roman"/>
                <w:spacing w:val="-4"/>
                <w:sz w:val="24"/>
                <w:szCs w:val="24"/>
              </w:rPr>
              <w:t>Кейс-метод, творческое задание, работа в малых группах, тренинг</w:t>
            </w:r>
          </w:p>
        </w:tc>
        <w:tc>
          <w:tcPr>
            <w:tcW w:w="2100" w:type="dxa"/>
          </w:tcPr>
          <w:p w:rsidR="0011056C" w:rsidRPr="0011056C" w:rsidRDefault="0011056C" w:rsidP="00110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56C">
              <w:rPr>
                <w:rFonts w:ascii="Times New Roman" w:hAnsi="Times New Roman"/>
                <w:sz w:val="24"/>
                <w:szCs w:val="24"/>
              </w:rPr>
              <w:t>Регулятивные, познавательные, коммуникативные</w:t>
            </w:r>
          </w:p>
        </w:tc>
      </w:tr>
    </w:tbl>
    <w:p w:rsidR="0011056C" w:rsidRPr="0011056C" w:rsidRDefault="0011056C" w:rsidP="0011056C">
      <w:pPr>
        <w:spacing w:after="0"/>
        <w:rPr>
          <w:rFonts w:ascii="Times New Roman" w:hAnsi="Times New Roman" w:cs="Times New Roman"/>
        </w:rPr>
      </w:pPr>
    </w:p>
    <w:p w:rsidR="00AC2A6A" w:rsidRPr="00DB7E71" w:rsidRDefault="00AC2A6A">
      <w:bookmarkStart w:id="0" w:name="_GoBack"/>
      <w:bookmarkEnd w:id="0"/>
    </w:p>
    <w:sectPr w:rsidR="00AC2A6A" w:rsidRPr="00DB7E71" w:rsidSect="00087A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D6" w:rsidRDefault="005403D6" w:rsidP="00DB7E71">
      <w:pPr>
        <w:spacing w:after="0" w:line="240" w:lineRule="auto"/>
      </w:pPr>
      <w:r>
        <w:separator/>
      </w:r>
    </w:p>
  </w:endnote>
  <w:endnote w:type="continuationSeparator" w:id="0">
    <w:p w:rsidR="005403D6" w:rsidRDefault="005403D6" w:rsidP="00D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D6" w:rsidRDefault="005403D6" w:rsidP="00DB7E71">
      <w:pPr>
        <w:spacing w:after="0" w:line="240" w:lineRule="auto"/>
      </w:pPr>
      <w:r>
        <w:separator/>
      </w:r>
    </w:p>
  </w:footnote>
  <w:footnote w:type="continuationSeparator" w:id="0">
    <w:p w:rsidR="005403D6" w:rsidRDefault="005403D6" w:rsidP="00DB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9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>
    <w:nsid w:val="09BD3FA1"/>
    <w:multiLevelType w:val="hybridMultilevel"/>
    <w:tmpl w:val="AB8A77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4">
    <w:nsid w:val="0D9F4784"/>
    <w:multiLevelType w:val="hybridMultilevel"/>
    <w:tmpl w:val="BB5E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481E63"/>
    <w:multiLevelType w:val="hybridMultilevel"/>
    <w:tmpl w:val="0CE2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ED3080"/>
    <w:multiLevelType w:val="hybridMultilevel"/>
    <w:tmpl w:val="02E0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CD2345"/>
    <w:multiLevelType w:val="hybridMultilevel"/>
    <w:tmpl w:val="E4E4B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E41AD"/>
    <w:multiLevelType w:val="hybridMultilevel"/>
    <w:tmpl w:val="81C0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D748C4"/>
    <w:multiLevelType w:val="hybridMultilevel"/>
    <w:tmpl w:val="3BC2D53A"/>
    <w:lvl w:ilvl="0" w:tplc="438CAC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6002B63"/>
    <w:multiLevelType w:val="hybridMultilevel"/>
    <w:tmpl w:val="727459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5A286F"/>
    <w:multiLevelType w:val="hybridMultilevel"/>
    <w:tmpl w:val="057A59AC"/>
    <w:lvl w:ilvl="0" w:tplc="B4C0997A">
      <w:start w:val="1"/>
      <w:numFmt w:val="decimal"/>
      <w:lvlText w:val="%1."/>
      <w:lvlJc w:val="left"/>
      <w:pPr>
        <w:ind w:left="360" w:hanging="360"/>
      </w:pPr>
      <w:rPr>
        <w:rFonts w:ascii="Times New Roman" w:eastAsia="SchoolBookCSanPin-Regular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52A6F54"/>
    <w:multiLevelType w:val="multilevel"/>
    <w:tmpl w:val="5D8E8EFC"/>
    <w:lvl w:ilvl="0">
      <w:start w:val="1"/>
      <w:numFmt w:val="decimal"/>
      <w:lvlText w:val="%1."/>
      <w:lvlJc w:val="left"/>
      <w:pPr>
        <w:ind w:left="720" w:hanging="360"/>
      </w:pPr>
      <w:rPr>
        <w:rFonts w:eastAsia="ArialMT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7939577B"/>
    <w:multiLevelType w:val="hybridMultilevel"/>
    <w:tmpl w:val="5A32BF10"/>
    <w:lvl w:ilvl="0" w:tplc="1610EBD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91739F"/>
    <w:multiLevelType w:val="hybridMultilevel"/>
    <w:tmpl w:val="C4569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BC5C46"/>
    <w:multiLevelType w:val="hybridMultilevel"/>
    <w:tmpl w:val="CDD63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D6290"/>
    <w:multiLevelType w:val="hybridMultilevel"/>
    <w:tmpl w:val="05C0F780"/>
    <w:lvl w:ilvl="0" w:tplc="0419000F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3"/>
  </w:num>
  <w:num w:numId="8">
    <w:abstractNumId w:val="21"/>
  </w:num>
  <w:num w:numId="9">
    <w:abstractNumId w:val="9"/>
  </w:num>
  <w:num w:numId="10">
    <w:abstractNumId w:val="24"/>
  </w:num>
  <w:num w:numId="11">
    <w:abstractNumId w:val="6"/>
  </w:num>
  <w:num w:numId="12">
    <w:abstractNumId w:val="26"/>
  </w:num>
  <w:num w:numId="13">
    <w:abstractNumId w:val="12"/>
  </w:num>
  <w:num w:numId="14">
    <w:abstractNumId w:val="15"/>
  </w:num>
  <w:num w:numId="15">
    <w:abstractNumId w:val="11"/>
  </w:num>
  <w:num w:numId="16">
    <w:abstractNumId w:val="10"/>
  </w:num>
  <w:num w:numId="17">
    <w:abstractNumId w:val="7"/>
  </w:num>
  <w:num w:numId="18">
    <w:abstractNumId w:val="5"/>
  </w:num>
  <w:num w:numId="19">
    <w:abstractNumId w:val="4"/>
  </w:num>
  <w:num w:numId="20">
    <w:abstractNumId w:val="8"/>
  </w:num>
  <w:num w:numId="21">
    <w:abstractNumId w:val="18"/>
  </w:num>
  <w:num w:numId="22">
    <w:abstractNumId w:val="20"/>
  </w:num>
  <w:num w:numId="23">
    <w:abstractNumId w:val="17"/>
  </w:num>
  <w:num w:numId="24">
    <w:abstractNumId w:val="13"/>
  </w:num>
  <w:num w:numId="25">
    <w:abstractNumId w:val="16"/>
  </w:num>
  <w:num w:numId="26">
    <w:abstractNumId w:val="2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816"/>
    <w:rsid w:val="00001209"/>
    <w:rsid w:val="000307E9"/>
    <w:rsid w:val="00057438"/>
    <w:rsid w:val="00061931"/>
    <w:rsid w:val="00087A4A"/>
    <w:rsid w:val="00093B45"/>
    <w:rsid w:val="0011056C"/>
    <w:rsid w:val="00117376"/>
    <w:rsid w:val="00117E89"/>
    <w:rsid w:val="001849B7"/>
    <w:rsid w:val="00186D12"/>
    <w:rsid w:val="00200113"/>
    <w:rsid w:val="00261BB6"/>
    <w:rsid w:val="00273B8F"/>
    <w:rsid w:val="002B3C14"/>
    <w:rsid w:val="002F5091"/>
    <w:rsid w:val="00375EF3"/>
    <w:rsid w:val="003913BD"/>
    <w:rsid w:val="003D16CE"/>
    <w:rsid w:val="004376A3"/>
    <w:rsid w:val="0048102D"/>
    <w:rsid w:val="00484816"/>
    <w:rsid w:val="004B469F"/>
    <w:rsid w:val="004F4055"/>
    <w:rsid w:val="00535CCC"/>
    <w:rsid w:val="005403D6"/>
    <w:rsid w:val="00564ABB"/>
    <w:rsid w:val="00565A78"/>
    <w:rsid w:val="005B44F5"/>
    <w:rsid w:val="006A1FED"/>
    <w:rsid w:val="006A4DB3"/>
    <w:rsid w:val="006C3E9F"/>
    <w:rsid w:val="006D3C59"/>
    <w:rsid w:val="00715338"/>
    <w:rsid w:val="007428B6"/>
    <w:rsid w:val="00866A15"/>
    <w:rsid w:val="008D5372"/>
    <w:rsid w:val="00900DCD"/>
    <w:rsid w:val="009119B2"/>
    <w:rsid w:val="0092615E"/>
    <w:rsid w:val="00961AA2"/>
    <w:rsid w:val="009E1B5C"/>
    <w:rsid w:val="00A035A1"/>
    <w:rsid w:val="00A06908"/>
    <w:rsid w:val="00A17257"/>
    <w:rsid w:val="00A7021D"/>
    <w:rsid w:val="00A80F65"/>
    <w:rsid w:val="00AC2A6A"/>
    <w:rsid w:val="00AD4E7E"/>
    <w:rsid w:val="00B3270F"/>
    <w:rsid w:val="00B542EF"/>
    <w:rsid w:val="00B63575"/>
    <w:rsid w:val="00B66E2A"/>
    <w:rsid w:val="00B70450"/>
    <w:rsid w:val="00B816A3"/>
    <w:rsid w:val="00BA2C83"/>
    <w:rsid w:val="00BF15C0"/>
    <w:rsid w:val="00C64608"/>
    <w:rsid w:val="00C7331C"/>
    <w:rsid w:val="00C7645C"/>
    <w:rsid w:val="00C944FE"/>
    <w:rsid w:val="00CA435A"/>
    <w:rsid w:val="00CD04D8"/>
    <w:rsid w:val="00D03238"/>
    <w:rsid w:val="00D75C5E"/>
    <w:rsid w:val="00D817EC"/>
    <w:rsid w:val="00D962BC"/>
    <w:rsid w:val="00DB7E71"/>
    <w:rsid w:val="00DE550D"/>
    <w:rsid w:val="00E22762"/>
    <w:rsid w:val="00E335ED"/>
    <w:rsid w:val="00E36500"/>
    <w:rsid w:val="00E55190"/>
    <w:rsid w:val="00EC65D6"/>
    <w:rsid w:val="00F12E8B"/>
    <w:rsid w:val="00FE1A2E"/>
    <w:rsid w:val="00FE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72"/>
    <w:pPr>
      <w:suppressAutoHyphens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81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A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AC2A6A"/>
    <w:pPr>
      <w:suppressAutoHyphens w:val="0"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B7E7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B7E71"/>
    <w:rPr>
      <w:rFonts w:ascii="Calibri" w:eastAsia="Times New Roman" w:hAnsi="Calibri" w:cs="Calibri"/>
      <w:sz w:val="20"/>
      <w:szCs w:val="20"/>
      <w:lang w:eastAsia="zh-CN"/>
    </w:rPr>
  </w:style>
  <w:style w:type="character" w:styleId="a5">
    <w:name w:val="footnote reference"/>
    <w:basedOn w:val="a0"/>
    <w:uiPriority w:val="99"/>
    <w:rsid w:val="00DB7E71"/>
    <w:rPr>
      <w:vertAlign w:val="superscript"/>
    </w:rPr>
  </w:style>
  <w:style w:type="table" w:styleId="a6">
    <w:name w:val="Table Grid"/>
    <w:basedOn w:val="a1"/>
    <w:uiPriority w:val="59"/>
    <w:rsid w:val="00715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AC2A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A6A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81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7">
    <w:name w:val="List Paragraph"/>
    <w:basedOn w:val="a"/>
    <w:uiPriority w:val="34"/>
    <w:qFormat/>
    <w:rsid w:val="00AD4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72"/>
    <w:pPr>
      <w:suppressAutoHyphens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81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A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AC2A6A"/>
    <w:pPr>
      <w:suppressAutoHyphens w:val="0"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B7E7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B7E71"/>
    <w:rPr>
      <w:rFonts w:ascii="Calibri" w:eastAsia="Times New Roman" w:hAnsi="Calibri" w:cs="Calibri"/>
      <w:sz w:val="20"/>
      <w:szCs w:val="20"/>
      <w:lang w:eastAsia="zh-CN"/>
    </w:rPr>
  </w:style>
  <w:style w:type="character" w:styleId="a5">
    <w:name w:val="footnote reference"/>
    <w:basedOn w:val="a0"/>
    <w:uiPriority w:val="99"/>
    <w:rsid w:val="00DB7E71"/>
    <w:rPr>
      <w:vertAlign w:val="superscript"/>
    </w:rPr>
  </w:style>
  <w:style w:type="table" w:styleId="a6">
    <w:name w:val="Table Grid"/>
    <w:basedOn w:val="a1"/>
    <w:uiPriority w:val="59"/>
    <w:rsid w:val="0071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9"/>
    <w:rsid w:val="00AC2A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A6A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81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7">
    <w:name w:val="List Paragraph"/>
    <w:basedOn w:val="a"/>
    <w:uiPriority w:val="34"/>
    <w:qFormat/>
    <w:rsid w:val="00AD4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C7564-CBF3-4ECF-95AD-472E39AC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21</Pages>
  <Words>4524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25</cp:revision>
  <dcterms:created xsi:type="dcterms:W3CDTF">2018-05-20T15:13:00Z</dcterms:created>
  <dcterms:modified xsi:type="dcterms:W3CDTF">2019-08-22T19:47:00Z</dcterms:modified>
</cp:coreProperties>
</file>