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65" w:rsidRPr="00475035" w:rsidRDefault="00147465" w:rsidP="00147465">
      <w:pPr>
        <w:shd w:val="clear" w:color="auto" w:fill="FFFFFF"/>
        <w:autoSpaceDN w:val="0"/>
        <w:jc w:val="center"/>
        <w:rPr>
          <w:b/>
          <w:spacing w:val="-12"/>
          <w:lang w:eastAsia="ar-SA"/>
        </w:rPr>
      </w:pPr>
      <w:r w:rsidRPr="00475035">
        <w:rPr>
          <w:b/>
          <w:spacing w:val="-12"/>
          <w:lang w:eastAsia="ar-SA"/>
        </w:rPr>
        <w:t>МИНИСТЕРСТВО ОБРАЗОВАНИЯ И НАУКИ САМАРСКОЙ ОБЛАСТИ</w:t>
      </w:r>
    </w:p>
    <w:p w:rsidR="00147465" w:rsidRPr="00475035" w:rsidRDefault="00147465" w:rsidP="00147465">
      <w:pPr>
        <w:jc w:val="center"/>
        <w:rPr>
          <w:caps/>
        </w:rPr>
      </w:pPr>
    </w:p>
    <w:p w:rsidR="00147465" w:rsidRPr="00475035" w:rsidRDefault="00147465" w:rsidP="00147465">
      <w:pPr>
        <w:jc w:val="center"/>
        <w:rPr>
          <w:caps/>
        </w:rPr>
      </w:pPr>
    </w:p>
    <w:p w:rsidR="00147465" w:rsidRPr="00475035" w:rsidRDefault="00147465" w:rsidP="00147465">
      <w:pPr>
        <w:jc w:val="center"/>
        <w:rPr>
          <w:caps/>
        </w:rPr>
      </w:pPr>
      <w:r w:rsidRPr="00475035">
        <w:rPr>
          <w:caps/>
        </w:rPr>
        <w:t xml:space="preserve">ГОСУДАРСТВЕННОЕ БЮДЖЕТНОЕ ПРОФЕССИОНАЛЬНОЕ </w:t>
      </w:r>
    </w:p>
    <w:p w:rsidR="00147465" w:rsidRPr="00475035" w:rsidRDefault="00147465" w:rsidP="00147465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  <w:r w:rsidRPr="00475035">
        <w:rPr>
          <w:caps/>
        </w:rPr>
        <w:t>ОБРАЗОВАТЕЛЬНОЕ УЧРЕЖДЕНИЕ САМАРСКОЙ ОБЛАСТИ</w:t>
      </w:r>
    </w:p>
    <w:p w:rsidR="00147465" w:rsidRPr="00475035" w:rsidRDefault="00147465" w:rsidP="00147465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75035">
        <w:rPr>
          <w:b/>
          <w:caps/>
        </w:rPr>
        <w:t xml:space="preserve"> «ГУБЕРНСКИЙ КОЛЛЕДЖ Г. СЫЗРАНи»</w:t>
      </w:r>
    </w:p>
    <w:p w:rsidR="00147465" w:rsidRPr="00475035" w:rsidRDefault="00147465" w:rsidP="00147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47465" w:rsidRPr="00475035" w:rsidRDefault="00147465" w:rsidP="00147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47465" w:rsidRPr="00475035" w:rsidRDefault="00147465" w:rsidP="00147465">
      <w:pPr>
        <w:ind w:left="5760"/>
        <w:rPr>
          <w:b/>
          <w:lang w:eastAsia="ar-SA"/>
        </w:rPr>
      </w:pP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2446"/>
        <w:gridCol w:w="5032"/>
      </w:tblGrid>
      <w:tr w:rsidR="00147465" w:rsidRPr="00475035" w:rsidTr="00B83765">
        <w:tc>
          <w:tcPr>
            <w:tcW w:w="2694" w:type="dxa"/>
            <w:shd w:val="clear" w:color="auto" w:fill="auto"/>
          </w:tcPr>
          <w:p w:rsidR="00147465" w:rsidRPr="00475035" w:rsidRDefault="00147465" w:rsidP="00B83765">
            <w:pPr>
              <w:rPr>
                <w:b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147465" w:rsidRPr="00475035" w:rsidRDefault="00147465" w:rsidP="00B83765">
            <w:pPr>
              <w:autoSpaceDN w:val="0"/>
              <w:ind w:left="215"/>
              <w:jc w:val="right"/>
              <w:rPr>
                <w:b/>
                <w:lang w:eastAsia="ar-SA"/>
              </w:rPr>
            </w:pPr>
            <w:r w:rsidRPr="00475035">
              <w:rPr>
                <w:b/>
                <w:lang w:eastAsia="ar-SA"/>
              </w:rPr>
              <w:t>УТВЕРЖДЕНО</w:t>
            </w:r>
          </w:p>
          <w:p w:rsidR="00147465" w:rsidRPr="00475035" w:rsidRDefault="00147465" w:rsidP="00B83765">
            <w:pPr>
              <w:autoSpaceDN w:val="0"/>
              <w:ind w:left="215"/>
              <w:jc w:val="right"/>
              <w:rPr>
                <w:lang w:eastAsia="ar-SA"/>
              </w:rPr>
            </w:pPr>
          </w:p>
          <w:p w:rsidR="00147465" w:rsidRPr="00475035" w:rsidRDefault="00147465" w:rsidP="00B83765">
            <w:pPr>
              <w:autoSpaceDN w:val="0"/>
              <w:ind w:left="215"/>
              <w:jc w:val="right"/>
              <w:rPr>
                <w:lang w:eastAsia="ar-SA"/>
              </w:rPr>
            </w:pPr>
            <w:r w:rsidRPr="00475035">
              <w:rPr>
                <w:lang w:eastAsia="ar-SA"/>
              </w:rPr>
              <w:t>Приказ ГБПОУ «ГК г. Сызрани»</w:t>
            </w:r>
          </w:p>
          <w:p w:rsidR="00147465" w:rsidRPr="00475035" w:rsidRDefault="00147465" w:rsidP="00B83765">
            <w:pPr>
              <w:ind w:left="215"/>
              <w:jc w:val="right"/>
              <w:rPr>
                <w:lang w:eastAsia="ar-SA"/>
              </w:rPr>
            </w:pPr>
            <w:r w:rsidRPr="00475035">
              <w:rPr>
                <w:lang w:eastAsia="ar-SA"/>
              </w:rPr>
              <w:t>от « 16 » мая   2022 г. № 250-о</w:t>
            </w:r>
          </w:p>
          <w:p w:rsidR="00147465" w:rsidRPr="00475035" w:rsidRDefault="00147465" w:rsidP="00B83765">
            <w:pPr>
              <w:ind w:left="215"/>
              <w:rPr>
                <w:lang w:eastAsia="ar-SA"/>
              </w:rPr>
            </w:pPr>
          </w:p>
          <w:p w:rsidR="00147465" w:rsidRPr="00475035" w:rsidRDefault="00147465" w:rsidP="00B83765">
            <w:pPr>
              <w:rPr>
                <w:b/>
                <w:lang w:eastAsia="ar-SA"/>
              </w:rPr>
            </w:pPr>
          </w:p>
        </w:tc>
      </w:tr>
    </w:tbl>
    <w:p w:rsidR="009F7BB7" w:rsidRPr="00272610" w:rsidRDefault="009F7BB7" w:rsidP="009F7BB7">
      <w:pPr>
        <w:jc w:val="right"/>
      </w:pPr>
    </w:p>
    <w:p w:rsidR="00FC7502" w:rsidRPr="00272610" w:rsidRDefault="00FC7502">
      <w:pPr>
        <w:jc w:val="right"/>
      </w:pPr>
    </w:p>
    <w:p w:rsidR="00FC7502" w:rsidRDefault="00FC7502"/>
    <w:p w:rsidR="00272610" w:rsidRPr="00272610" w:rsidRDefault="00272610"/>
    <w:p w:rsidR="00FC7502" w:rsidRPr="00272610" w:rsidRDefault="00FC7502">
      <w:pPr>
        <w:jc w:val="center"/>
        <w:rPr>
          <w:b/>
        </w:rPr>
      </w:pPr>
    </w:p>
    <w:p w:rsidR="00FC7502" w:rsidRPr="00272610" w:rsidRDefault="00FC7502">
      <w:pPr>
        <w:jc w:val="center"/>
        <w:rPr>
          <w:b/>
        </w:rPr>
      </w:pPr>
    </w:p>
    <w:p w:rsidR="00FC7502" w:rsidRPr="00272610" w:rsidRDefault="00842FC7">
      <w:pPr>
        <w:jc w:val="center"/>
        <w:rPr>
          <w:b/>
        </w:rPr>
      </w:pPr>
      <w:r w:rsidRPr="00272610">
        <w:rPr>
          <w:b/>
        </w:rPr>
        <w:t>РАБОЧАЯ ПРОГРАММА УЧЕБНОГО ПРЕДМЕТА</w:t>
      </w:r>
    </w:p>
    <w:p w:rsidR="00FC7502" w:rsidRPr="00272610" w:rsidRDefault="00FC7502">
      <w:pPr>
        <w:jc w:val="center"/>
        <w:rPr>
          <w:b/>
          <w:color w:val="FF0000"/>
        </w:rPr>
      </w:pPr>
    </w:p>
    <w:p w:rsidR="00FC7502" w:rsidRPr="00782851" w:rsidRDefault="00782851">
      <w:pPr>
        <w:jc w:val="center"/>
        <w:rPr>
          <w:b/>
        </w:rPr>
      </w:pPr>
      <w:r w:rsidRPr="00782851">
        <w:rPr>
          <w:b/>
        </w:rPr>
        <w:t>ОУП</w:t>
      </w:r>
      <w:r w:rsidR="00264FD8">
        <w:rPr>
          <w:b/>
        </w:rPr>
        <w:t>.</w:t>
      </w:r>
      <w:r w:rsidRPr="00782851">
        <w:rPr>
          <w:b/>
        </w:rPr>
        <w:t>01 Русский язык</w:t>
      </w:r>
    </w:p>
    <w:p w:rsidR="00FC7502" w:rsidRPr="00272610" w:rsidRDefault="00FC7502">
      <w:pPr>
        <w:jc w:val="center"/>
        <w:rPr>
          <w:b/>
          <w:i/>
          <w:color w:val="FF0000"/>
        </w:rPr>
      </w:pPr>
    </w:p>
    <w:p w:rsidR="00FC7502" w:rsidRPr="00272610" w:rsidRDefault="00842FC7" w:rsidP="002B21F4">
      <w:pPr>
        <w:spacing w:line="360" w:lineRule="auto"/>
        <w:jc w:val="center"/>
        <w:rPr>
          <w:b/>
        </w:rPr>
      </w:pPr>
      <w:r w:rsidRPr="00272610">
        <w:rPr>
          <w:b/>
        </w:rPr>
        <w:t>общеобразовательного цикла</w:t>
      </w:r>
      <w:r w:rsidRPr="00272610">
        <w:rPr>
          <w:b/>
        </w:rPr>
        <w:br/>
        <w:t xml:space="preserve">основной образовательной программы </w:t>
      </w:r>
      <w:r w:rsidRPr="00272610">
        <w:rPr>
          <w:b/>
        </w:rPr>
        <w:br/>
      </w:r>
    </w:p>
    <w:p w:rsidR="00FC7502" w:rsidRPr="00782851" w:rsidRDefault="00782851">
      <w:pPr>
        <w:jc w:val="center"/>
        <w:rPr>
          <w:b/>
        </w:rPr>
      </w:pPr>
      <w:r w:rsidRPr="00782851">
        <w:rPr>
          <w:b/>
        </w:rPr>
        <w:t>18.02.09 Переработка нефти и газа</w:t>
      </w:r>
    </w:p>
    <w:p w:rsidR="00FC7502" w:rsidRPr="00272610" w:rsidRDefault="00FC7502">
      <w:pPr>
        <w:jc w:val="center"/>
        <w:rPr>
          <w:b/>
          <w:color w:val="FF0000"/>
        </w:rPr>
      </w:pPr>
    </w:p>
    <w:p w:rsidR="00FC7502" w:rsidRPr="00272610" w:rsidRDefault="00FC7502">
      <w:pPr>
        <w:jc w:val="center"/>
      </w:pPr>
    </w:p>
    <w:p w:rsidR="00450740" w:rsidRPr="00272610" w:rsidRDefault="00450740" w:rsidP="00450740">
      <w:pPr>
        <w:spacing w:after="160" w:line="259" w:lineRule="auto"/>
        <w:ind w:firstLine="567"/>
        <w:jc w:val="center"/>
        <w:rPr>
          <w:rFonts w:eastAsia="Calibri"/>
          <w:lang w:eastAsia="en-US"/>
        </w:rPr>
      </w:pPr>
      <w:r w:rsidRPr="00272610">
        <w:rPr>
          <w:rFonts w:eastAsia="Calibri"/>
          <w:b/>
          <w:bCs/>
          <w:i/>
          <w:iCs/>
          <w:lang w:eastAsia="en-US"/>
        </w:rPr>
        <w:t>профиль обучения:</w:t>
      </w:r>
      <w:r w:rsidR="005C0A0A">
        <w:rPr>
          <w:rFonts w:eastAsia="Calibri"/>
          <w:b/>
          <w:bCs/>
          <w:i/>
          <w:iCs/>
          <w:lang w:eastAsia="en-US"/>
        </w:rPr>
        <w:t xml:space="preserve"> </w:t>
      </w:r>
      <w:proofErr w:type="gramStart"/>
      <w:r w:rsidR="00782851">
        <w:rPr>
          <w:rFonts w:eastAsia="Calibri"/>
          <w:lang w:eastAsia="en-US"/>
        </w:rPr>
        <w:t>естественно</w:t>
      </w:r>
      <w:r w:rsidR="00330990">
        <w:rPr>
          <w:rFonts w:eastAsia="Calibri"/>
          <w:lang w:eastAsia="en-US"/>
        </w:rPr>
        <w:t>-</w:t>
      </w:r>
      <w:r w:rsidR="00782851">
        <w:rPr>
          <w:rFonts w:eastAsia="Calibri"/>
          <w:lang w:eastAsia="en-US"/>
        </w:rPr>
        <w:t>научный</w:t>
      </w:r>
      <w:proofErr w:type="gramEnd"/>
    </w:p>
    <w:p w:rsidR="00FC7502" w:rsidRPr="00272610" w:rsidRDefault="00FC7502">
      <w:pPr>
        <w:jc w:val="center"/>
      </w:pPr>
    </w:p>
    <w:p w:rsidR="00272610" w:rsidRDefault="00272610">
      <w:pPr>
        <w:jc w:val="center"/>
      </w:pPr>
      <w:bookmarkStart w:id="0" w:name="_GoBack"/>
      <w:bookmarkEnd w:id="0"/>
    </w:p>
    <w:p w:rsidR="00272610" w:rsidRDefault="00272610">
      <w:pPr>
        <w:jc w:val="center"/>
      </w:pPr>
    </w:p>
    <w:p w:rsidR="00272610" w:rsidRDefault="00272610">
      <w:pPr>
        <w:jc w:val="center"/>
      </w:pPr>
    </w:p>
    <w:p w:rsidR="00272610" w:rsidRPr="00272610" w:rsidRDefault="00272610">
      <w:pPr>
        <w:jc w:val="center"/>
      </w:pPr>
    </w:p>
    <w:p w:rsidR="00FC7502" w:rsidRPr="00272610" w:rsidRDefault="00FC7502">
      <w:pPr>
        <w:jc w:val="center"/>
      </w:pPr>
    </w:p>
    <w:p w:rsidR="00FC7502" w:rsidRPr="00272610" w:rsidRDefault="00FC7502">
      <w:pPr>
        <w:jc w:val="center"/>
      </w:pPr>
    </w:p>
    <w:p w:rsidR="00FC7502" w:rsidRPr="00272610" w:rsidRDefault="00FC7502">
      <w:pPr>
        <w:jc w:val="center"/>
      </w:pPr>
    </w:p>
    <w:p w:rsidR="00FC7502" w:rsidRPr="00272610" w:rsidRDefault="00FC7502">
      <w:pPr>
        <w:jc w:val="center"/>
      </w:pPr>
    </w:p>
    <w:p w:rsidR="00FC7502" w:rsidRPr="00272610" w:rsidRDefault="00FC7502">
      <w:pPr>
        <w:jc w:val="center"/>
      </w:pPr>
    </w:p>
    <w:p w:rsidR="00C0391C" w:rsidRPr="00272610" w:rsidRDefault="00C0391C">
      <w:pPr>
        <w:jc w:val="center"/>
      </w:pPr>
    </w:p>
    <w:p w:rsidR="00FC7502" w:rsidRPr="00272610" w:rsidRDefault="00FC7502">
      <w:pPr>
        <w:jc w:val="center"/>
      </w:pPr>
    </w:p>
    <w:p w:rsidR="00FC7502" w:rsidRPr="00272610" w:rsidRDefault="00FC7502">
      <w:pPr>
        <w:jc w:val="center"/>
        <w:rPr>
          <w:color w:val="FF0000"/>
        </w:rPr>
      </w:pPr>
    </w:p>
    <w:p w:rsidR="00FC7502" w:rsidRPr="00782851" w:rsidRDefault="00D11AC1">
      <w:pPr>
        <w:jc w:val="center"/>
        <w:rPr>
          <w:b/>
        </w:rPr>
      </w:pPr>
      <w:r w:rsidRPr="00782851">
        <w:rPr>
          <w:b/>
        </w:rPr>
        <w:t>г. Сызрань, 2022</w:t>
      </w:r>
    </w:p>
    <w:p w:rsidR="00C0391C" w:rsidRPr="00272610" w:rsidRDefault="00C0391C">
      <w:pPr>
        <w:rPr>
          <w:b/>
        </w:rPr>
      </w:pPr>
      <w:r w:rsidRPr="00272610">
        <w:rPr>
          <w:b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pPr>
              <w:rPr>
                <w:b/>
              </w:rPr>
            </w:pPr>
            <w:r w:rsidRPr="00272610">
              <w:rPr>
                <w:b/>
              </w:rPr>
              <w:lastRenderedPageBreak/>
              <w:t>РАССМОТРЕНО НА ЗАСЕДАНИИ*</w:t>
            </w:r>
          </w:p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>
            <w:r w:rsidRPr="00272610">
              <w:rPr>
                <w:b/>
              </w:rPr>
              <w:t>СОГЛАСОВАНО</w:t>
            </w:r>
            <w:r w:rsidRPr="00272610">
              <w:t>**</w:t>
            </w:r>
          </w:p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r w:rsidRPr="00272610"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>
            <w:r w:rsidRPr="00272610">
              <w:t>Предметно-цикловой  комиссии</w:t>
            </w:r>
          </w:p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pPr>
              <w:rPr>
                <w:i/>
                <w:color w:val="FF0000"/>
              </w:rPr>
            </w:pPr>
            <w:r w:rsidRPr="00587774">
              <w:rPr>
                <w:b/>
              </w:rPr>
              <w:t>Общеобразовательный, общий гуманитарный и социально-экономический, математический и общий естественнонаучный циклы</w:t>
            </w:r>
          </w:p>
        </w:tc>
        <w:tc>
          <w:tcPr>
            <w:tcW w:w="4932" w:type="dxa"/>
            <w:shd w:val="clear" w:color="auto" w:fill="auto"/>
          </w:tcPr>
          <w:p w:rsidR="00982019" w:rsidRPr="00D128EB" w:rsidRDefault="00982019" w:rsidP="00330990">
            <w:pPr>
              <w:pStyle w:val="a5"/>
              <w:rPr>
                <w:b/>
                <w:lang w:val="ru-RU"/>
              </w:rPr>
            </w:pPr>
            <w:r w:rsidRPr="00D128EB">
              <w:rPr>
                <w:b/>
                <w:lang w:val="ru-RU"/>
              </w:rPr>
              <w:t xml:space="preserve">Общепрофессиональный и </w:t>
            </w:r>
            <w:proofErr w:type="gramStart"/>
            <w:r w:rsidRPr="00D128EB">
              <w:rPr>
                <w:b/>
                <w:lang w:val="ru-RU"/>
              </w:rPr>
              <w:t>профессиональный</w:t>
            </w:r>
            <w:proofErr w:type="gramEnd"/>
            <w:r w:rsidRPr="00D128EB">
              <w:rPr>
                <w:b/>
                <w:lang w:val="ru-RU"/>
              </w:rPr>
              <w:t xml:space="preserve"> циклы</w:t>
            </w:r>
          </w:p>
          <w:p w:rsidR="00982019" w:rsidRPr="00272610" w:rsidRDefault="00982019" w:rsidP="00330990">
            <w:pPr>
              <w:rPr>
                <w:i/>
                <w:color w:val="FF0000"/>
              </w:rPr>
            </w:pPr>
            <w:r w:rsidRPr="00587774">
              <w:rPr>
                <w:b/>
              </w:rPr>
              <w:t>«Переработка нефти и газа», «Оператор нефтепереработки», «Лаборант-эколог»</w:t>
            </w:r>
          </w:p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r w:rsidRPr="00272610">
              <w:t xml:space="preserve">Председатель____________ </w:t>
            </w:r>
            <w:r>
              <w:t>Л.Н.Барабанова</w:t>
            </w:r>
          </w:p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>
            <w:r w:rsidRPr="00272610">
              <w:t xml:space="preserve">Председатель____________ </w:t>
            </w:r>
            <w:r>
              <w:t>Н.А.Емельянова</w:t>
            </w:r>
          </w:p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r w:rsidRPr="00272610">
              <w:t>____ ______________ 20</w:t>
            </w:r>
            <w:r>
              <w:t>22</w:t>
            </w:r>
          </w:p>
          <w:p w:rsidR="00982019" w:rsidRPr="00272610" w:rsidRDefault="00982019" w:rsidP="00330990">
            <w:pPr>
              <w:rPr>
                <w:color w:val="FF0000"/>
              </w:rPr>
            </w:pPr>
          </w:p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>
            <w:pPr>
              <w:rPr>
                <w:color w:val="FF0000"/>
              </w:rPr>
            </w:pPr>
            <w:r>
              <w:t>____ ______________ 2022</w:t>
            </w:r>
          </w:p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>
            <w:pPr>
              <w:rPr>
                <w:b/>
              </w:rPr>
            </w:pPr>
          </w:p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/>
        </w:tc>
      </w:tr>
      <w:tr w:rsidR="00982019" w:rsidRPr="00272610" w:rsidTr="00C0391C">
        <w:tc>
          <w:tcPr>
            <w:tcW w:w="5382" w:type="dxa"/>
            <w:shd w:val="clear" w:color="auto" w:fill="auto"/>
          </w:tcPr>
          <w:p w:rsidR="00982019" w:rsidRPr="00272610" w:rsidRDefault="00982019" w:rsidP="00330990"/>
        </w:tc>
        <w:tc>
          <w:tcPr>
            <w:tcW w:w="4932" w:type="dxa"/>
            <w:shd w:val="clear" w:color="auto" w:fill="auto"/>
          </w:tcPr>
          <w:p w:rsidR="00982019" w:rsidRPr="00272610" w:rsidRDefault="00982019" w:rsidP="00330990"/>
        </w:tc>
      </w:tr>
    </w:tbl>
    <w:p w:rsidR="00D128EB" w:rsidRPr="00D1385D" w:rsidRDefault="00D128EB" w:rsidP="00D1385D">
      <w:pPr>
        <w:jc w:val="both"/>
        <w:rPr>
          <w:color w:val="FF0000"/>
        </w:rPr>
      </w:pPr>
    </w:p>
    <w:p w:rsidR="009F7BB7" w:rsidRDefault="00E5741E" w:rsidP="00AF5BCC">
      <w:pPr>
        <w:spacing w:line="360" w:lineRule="auto"/>
        <w:ind w:firstLine="708"/>
        <w:jc w:val="both"/>
        <w:rPr>
          <w:lang w:eastAsia="ar-SA"/>
        </w:rPr>
      </w:pPr>
      <w:r w:rsidRPr="00272610">
        <w:rPr>
          <w:lang w:eastAsia="ar-SA"/>
        </w:rPr>
        <w:t xml:space="preserve">Составитель: </w:t>
      </w:r>
      <w:r w:rsidR="00782851">
        <w:rPr>
          <w:lang w:eastAsia="ar-SA"/>
        </w:rPr>
        <w:t>Барзанова Марина Юрьевна, преподаватель русского языка.</w:t>
      </w:r>
    </w:p>
    <w:p w:rsidR="00272610" w:rsidRPr="00272610" w:rsidRDefault="00272610" w:rsidP="00AF5BCC">
      <w:pPr>
        <w:spacing w:line="360" w:lineRule="auto"/>
        <w:jc w:val="both"/>
        <w:rPr>
          <w:lang w:eastAsia="ar-SA"/>
        </w:rPr>
      </w:pPr>
      <w:r w:rsidRPr="00272610">
        <w:rPr>
          <w:lang w:eastAsia="ar-SA"/>
        </w:rPr>
        <w:t xml:space="preserve">Внутренняя экспертиза (техническая и содержательная): </w:t>
      </w:r>
      <w:r w:rsidR="00EE0635">
        <w:rPr>
          <w:lang w:eastAsia="ar-SA"/>
        </w:rPr>
        <w:t>Людмила Николаевна Барабанова</w:t>
      </w:r>
      <w:r w:rsidRPr="00272610">
        <w:rPr>
          <w:lang w:eastAsia="ar-SA"/>
        </w:rPr>
        <w:t xml:space="preserve">, методист </w:t>
      </w:r>
      <w:r w:rsidRPr="00EE0635">
        <w:rPr>
          <w:lang w:eastAsia="ar-SA"/>
        </w:rPr>
        <w:t>техн</w:t>
      </w:r>
      <w:r w:rsidR="00EE0635" w:rsidRPr="00EE0635">
        <w:rPr>
          <w:lang w:eastAsia="ar-SA"/>
        </w:rPr>
        <w:t>ическо</w:t>
      </w:r>
      <w:r w:rsidRPr="00EE0635">
        <w:rPr>
          <w:lang w:eastAsia="ar-SA"/>
        </w:rPr>
        <w:t xml:space="preserve">го </w:t>
      </w:r>
      <w:r w:rsidRPr="00272610">
        <w:rPr>
          <w:lang w:eastAsia="ar-SA"/>
        </w:rPr>
        <w:t>профиля ГБПОУ «ГК г. Сызрани»</w:t>
      </w:r>
    </w:p>
    <w:p w:rsidR="00FC7502" w:rsidRPr="00782851" w:rsidRDefault="00842FC7" w:rsidP="00AF5BCC">
      <w:pPr>
        <w:spacing w:line="360" w:lineRule="auto"/>
        <w:ind w:firstLine="709"/>
        <w:jc w:val="both"/>
      </w:pPr>
      <w:r w:rsidRPr="00272610"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 w:rsidRPr="00272610">
        <w:rPr>
          <w:highlight w:val="white"/>
        </w:rPr>
        <w:t xml:space="preserve"> ФГОС СОО</w:t>
      </w:r>
      <w:r w:rsidR="00C0391C" w:rsidRPr="00272610">
        <w:rPr>
          <w:highlight w:val="white"/>
        </w:rPr>
        <w:t>, а также с уч</w:t>
      </w:r>
      <w:r w:rsidR="00AF0198" w:rsidRPr="00272610">
        <w:rPr>
          <w:highlight w:val="white"/>
        </w:rPr>
        <w:t>ё</w:t>
      </w:r>
      <w:r w:rsidR="00C0391C" w:rsidRPr="00272610">
        <w:rPr>
          <w:highlight w:val="white"/>
        </w:rPr>
        <w:t xml:space="preserve">том </w:t>
      </w:r>
      <w:r w:rsidR="00723231" w:rsidRPr="00272610">
        <w:rPr>
          <w:highlight w:val="white"/>
        </w:rPr>
        <w:t>требований ФГОС</w:t>
      </w:r>
      <w:r w:rsidR="00AF0198" w:rsidRPr="00272610">
        <w:rPr>
          <w:highlight w:val="white"/>
        </w:rPr>
        <w:t xml:space="preserve"> СПО </w:t>
      </w:r>
      <w:r w:rsidR="00782851">
        <w:rPr>
          <w:highlight w:val="white"/>
        </w:rPr>
        <w:t>18.02.09</w:t>
      </w:r>
      <w:r w:rsidR="00782851" w:rsidRPr="00782851">
        <w:rPr>
          <w:highlight w:val="white"/>
        </w:rPr>
        <w:t>Переработка нефти и газа</w:t>
      </w:r>
    </w:p>
    <w:p w:rsidR="00FC7502" w:rsidRPr="00782851" w:rsidRDefault="00FC7502" w:rsidP="00252B0B">
      <w:pPr>
        <w:spacing w:line="360" w:lineRule="auto"/>
        <w:ind w:firstLine="709"/>
        <w:jc w:val="both"/>
        <w:rPr>
          <w:i/>
          <w:u w:val="single"/>
          <w:lang w:eastAsia="ru-RU"/>
        </w:rPr>
      </w:pPr>
    </w:p>
    <w:p w:rsidR="00B37DA4" w:rsidRPr="00272610" w:rsidRDefault="00B37DA4">
      <w:pPr>
        <w:rPr>
          <w:i/>
          <w:color w:val="FF0000"/>
          <w:u w:val="single"/>
          <w:lang w:eastAsia="ru-RU"/>
        </w:rPr>
      </w:pPr>
      <w:r w:rsidRPr="00272610">
        <w:rPr>
          <w:i/>
          <w:color w:val="FF0000"/>
          <w:u w:val="single"/>
          <w:lang w:eastAsia="ru-RU"/>
        </w:rPr>
        <w:br w:type="page"/>
      </w:r>
    </w:p>
    <w:p w:rsidR="00FC7502" w:rsidRPr="00272610" w:rsidRDefault="00842FC7" w:rsidP="00C0391C">
      <w:pPr>
        <w:jc w:val="center"/>
        <w:rPr>
          <w:b/>
        </w:rPr>
      </w:pPr>
      <w:r w:rsidRPr="00272610">
        <w:rPr>
          <w:b/>
        </w:rPr>
        <w:lastRenderedPageBreak/>
        <w:t>СОДЕРЖАНИЕ</w:t>
      </w:r>
    </w:p>
    <w:p w:rsidR="00FC7502" w:rsidRPr="00272610" w:rsidRDefault="00FC7502">
      <w:pPr>
        <w:jc w:val="center"/>
        <w:rPr>
          <w:b/>
        </w:rPr>
      </w:pPr>
    </w:p>
    <w:sdt>
      <w:sdtPr>
        <w:id w:val="-2093154666"/>
      </w:sdtPr>
      <w:sdtEndPr/>
      <w:sdtContent>
        <w:p w:rsidR="002576B9" w:rsidRDefault="0075029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272610">
            <w:fldChar w:fldCharType="begin"/>
          </w:r>
          <w:r w:rsidR="00842FC7" w:rsidRPr="00272610">
            <w:rPr>
              <w:rStyle w:val="IndexLink"/>
            </w:rPr>
            <w:instrText xml:space="preserve"> TOC \o "1-3" \h \z \u </w:instrText>
          </w:r>
          <w:r w:rsidRPr="00272610">
            <w:rPr>
              <w:rStyle w:val="IndexLink"/>
            </w:rPr>
            <w:fldChar w:fldCharType="separate"/>
          </w:r>
          <w:hyperlink w:anchor="_Toc103782255" w:history="1">
            <w:r w:rsidR="002576B9" w:rsidRPr="00DE0AEA">
              <w:rPr>
                <w:rStyle w:val="af1"/>
                <w:noProof/>
              </w:rPr>
              <w:t>1. ОБЩАЯ ХАРАКТЕРИСТИКА РАБОЧЕЙ ПРОГРАММЫ</w:t>
            </w:r>
            <w:r w:rsidR="002576B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56" w:history="1">
            <w:r w:rsidR="002576B9" w:rsidRPr="00DE0AEA">
              <w:rPr>
                <w:rStyle w:val="af1"/>
                <w:noProof/>
              </w:rPr>
              <w:t>УЧЕБНОГО ПРЕДМЕТА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_Toc103782256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4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57" w:history="1">
            <w:r w:rsidR="002576B9" w:rsidRPr="00DE0AEA">
              <w:rPr>
                <w:rStyle w:val="af1"/>
                <w:noProof/>
              </w:rPr>
              <w:t>2. ОБЪЕМ УЧЕБНОГО ПРЕДМЕТА И ВИДЫ УЧЕБНОЙ РАБОТЫ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_Toc103782257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11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58" w:history="1">
            <w:r w:rsidR="002576B9" w:rsidRPr="00DE0AEA">
              <w:rPr>
                <w:rStyle w:val="af1"/>
                <w:noProof/>
              </w:rPr>
              <w:t xml:space="preserve">3. СОДЕРЖАНИЕ И ТЕМАТИЧЕСКОЕ ПЛАНИРОВАНИЕ </w:t>
            </w:r>
            <w:r w:rsidR="002576B9" w:rsidRPr="00DE0AEA">
              <w:rPr>
                <w:rStyle w:val="af1"/>
                <w:bCs/>
                <w:noProof/>
              </w:rPr>
              <w:t>УЧЕБНОГО ПРЕДМЕТА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_Toc103782258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12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C0A0A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t xml:space="preserve">4. </w:t>
          </w:r>
          <w:hyperlink w:anchor="_Toc103782259" w:history="1">
            <w:r w:rsidR="002576B9" w:rsidRPr="00DE0AEA">
              <w:rPr>
                <w:rStyle w:val="af1"/>
                <w:noProof/>
              </w:rPr>
              <w:t xml:space="preserve">УСЛОВИЯ РЕАЛИЗАЦИИ ПРОГРАММЫ </w:t>
            </w:r>
            <w:r w:rsidR="002576B9" w:rsidRPr="00DE0AEA">
              <w:rPr>
                <w:rStyle w:val="af1"/>
                <w:bCs/>
                <w:noProof/>
              </w:rPr>
              <w:t>УЧЕБНОГО ПРЕДМЕТА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_Toc103782259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23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0" w:history="1">
            <w:r w:rsidR="002576B9" w:rsidRPr="00DE0AEA">
              <w:rPr>
                <w:rStyle w:val="af1"/>
                <w:noProof/>
              </w:rPr>
              <w:t>5. КОНТРОЛЬ И ОЦЕНКА РЕЗУЛЬТАТОВ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_Toc103782260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27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1" w:history="1">
            <w:r w:rsidR="002576B9" w:rsidRPr="00DE0AEA">
              <w:rPr>
                <w:rStyle w:val="af1"/>
                <w:noProof/>
              </w:rPr>
              <w:t>ОСВОЕНИЯ УЧЕБНОГО ПРЕДМЕТА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_Toc103782261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27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2" w:history="1">
            <w:r w:rsidR="002576B9" w:rsidRPr="00DE0AEA">
              <w:rPr>
                <w:rStyle w:val="af1"/>
                <w:noProof/>
              </w:rPr>
              <w:t>6.</w:t>
            </w:r>
            <w:r w:rsidR="002576B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576B9" w:rsidRPr="00DE0AEA">
              <w:rPr>
                <w:rStyle w:val="af1"/>
                <w:noProof/>
              </w:rPr>
              <w:t>ЛИСТ АКТУАЛИЗАЦИИ ПРОГРАММЫ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_Toc103782262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29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3" w:history="1">
            <w:r w:rsidR="002576B9" w:rsidRPr="00DE0AEA">
              <w:rPr>
                <w:rStyle w:val="af1"/>
                <w:noProof/>
              </w:rPr>
              <w:t>ПРИЛОЖЕНИЕ1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_Toc103782263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30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4" w:history="1">
            <w:r w:rsidR="002576B9" w:rsidRPr="00DE0AEA">
              <w:rPr>
                <w:rStyle w:val="af1"/>
                <w:noProof/>
              </w:rPr>
              <w:t>Синхронизация образовательных результатов ФГОС СОО и ФГОС СПО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_Toc103782264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30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5" w:history="1">
            <w:r w:rsidR="002576B9" w:rsidRPr="00DE0AEA">
              <w:rPr>
                <w:rStyle w:val="af1"/>
                <w:noProof/>
              </w:rPr>
              <w:t>ПРИЛОЖЕНИЕ2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_Toc103782265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34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6" w:history="1">
            <w:r w:rsidR="002576B9" w:rsidRPr="00DE0AEA">
              <w:rPr>
                <w:rStyle w:val="af1"/>
                <w:noProof/>
              </w:rPr>
              <w:t>Преемственность образовательных результатов ФГОС СОО (предметных) собразовательными результатамиФГОС СПО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_Toc103782266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34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7" w:history="1">
            <w:r w:rsidR="002576B9" w:rsidRPr="00DE0AEA">
              <w:rPr>
                <w:rStyle w:val="af1"/>
                <w:noProof/>
              </w:rPr>
              <w:t>Планирование учебных занятий с использованием активных и интерактивных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_Toc103782267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37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2576B9" w:rsidRDefault="005E686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3782268" w:history="1">
            <w:r w:rsidR="002576B9" w:rsidRPr="00DE0AEA">
              <w:rPr>
                <w:rStyle w:val="af1"/>
                <w:noProof/>
              </w:rPr>
              <w:t>форм и методов обучения</w:t>
            </w:r>
            <w:r w:rsidR="002576B9">
              <w:rPr>
                <w:noProof/>
                <w:webHidden/>
              </w:rPr>
              <w:tab/>
            </w:r>
            <w:r w:rsidR="00750297">
              <w:rPr>
                <w:noProof/>
                <w:webHidden/>
              </w:rPr>
              <w:fldChar w:fldCharType="begin"/>
            </w:r>
            <w:r w:rsidR="002576B9">
              <w:rPr>
                <w:noProof/>
                <w:webHidden/>
              </w:rPr>
              <w:instrText xml:space="preserve"> PAGEREF _Toc103782268 \h </w:instrText>
            </w:r>
            <w:r w:rsidR="00750297">
              <w:rPr>
                <w:noProof/>
                <w:webHidden/>
              </w:rPr>
            </w:r>
            <w:r w:rsidR="00750297">
              <w:rPr>
                <w:noProof/>
                <w:webHidden/>
              </w:rPr>
              <w:fldChar w:fldCharType="separate"/>
            </w:r>
            <w:r w:rsidR="002576B9">
              <w:rPr>
                <w:noProof/>
                <w:webHidden/>
              </w:rPr>
              <w:t>37</w:t>
            </w:r>
            <w:r w:rsidR="00750297">
              <w:rPr>
                <w:noProof/>
                <w:webHidden/>
              </w:rPr>
              <w:fldChar w:fldCharType="end"/>
            </w:r>
          </w:hyperlink>
        </w:p>
        <w:p w:rsidR="00FC7502" w:rsidRPr="00272610" w:rsidRDefault="00750297">
          <w:pPr>
            <w:pStyle w:val="1a"/>
            <w:rPr>
              <w:rFonts w:ascii="Calibri" w:hAnsi="Calibri" w:cs="Calibri"/>
              <w:lang w:val="en-US" w:eastAsia="en-US"/>
            </w:rPr>
          </w:pPr>
          <w:r w:rsidRPr="00272610">
            <w:rPr>
              <w:rStyle w:val="IndexLink"/>
            </w:rPr>
            <w:fldChar w:fldCharType="end"/>
          </w:r>
        </w:p>
      </w:sdtContent>
    </w:sdt>
    <w:p w:rsidR="00015354" w:rsidRPr="00953573" w:rsidRDefault="00842FC7" w:rsidP="007976C7">
      <w:pPr>
        <w:pStyle w:val="1"/>
        <w:pageBreakBefore/>
        <w:spacing w:line="360" w:lineRule="auto"/>
        <w:ind w:firstLine="567"/>
        <w:rPr>
          <w:sz w:val="24"/>
        </w:rPr>
      </w:pPr>
      <w:bookmarkStart w:id="1" w:name="_Toc103782255"/>
      <w:r w:rsidRPr="00953573">
        <w:rPr>
          <w:sz w:val="24"/>
        </w:rPr>
        <w:lastRenderedPageBreak/>
        <w:t xml:space="preserve">1. </w:t>
      </w:r>
      <w:r w:rsidR="00015354" w:rsidRPr="00953573">
        <w:rPr>
          <w:sz w:val="24"/>
        </w:rPr>
        <w:t>ОБЩАЯ ХАРАКТЕРИСТИКА РАБОЧЕЙ ПРОГРАММЫ</w:t>
      </w:r>
      <w:bookmarkEnd w:id="1"/>
    </w:p>
    <w:p w:rsidR="00FC7502" w:rsidRDefault="00015354" w:rsidP="007976C7">
      <w:pPr>
        <w:pStyle w:val="1"/>
        <w:spacing w:line="360" w:lineRule="auto"/>
        <w:ind w:firstLine="567"/>
        <w:rPr>
          <w:sz w:val="24"/>
        </w:rPr>
      </w:pPr>
      <w:bookmarkStart w:id="2" w:name="_Toc103782256"/>
      <w:r w:rsidRPr="00953573">
        <w:rPr>
          <w:sz w:val="24"/>
        </w:rPr>
        <w:t>УЧЕБНОГО ПРЕДМЕТА</w:t>
      </w:r>
      <w:bookmarkEnd w:id="2"/>
    </w:p>
    <w:p w:rsidR="007976C7" w:rsidRPr="00252B0B" w:rsidRDefault="00252B0B" w:rsidP="007976C7">
      <w:pPr>
        <w:jc w:val="center"/>
        <w:rPr>
          <w:b/>
        </w:rPr>
      </w:pPr>
      <w:r w:rsidRPr="00252B0B">
        <w:rPr>
          <w:b/>
        </w:rPr>
        <w:t>ОУП</w:t>
      </w:r>
      <w:r w:rsidR="0069380F">
        <w:rPr>
          <w:b/>
        </w:rPr>
        <w:t>.</w:t>
      </w:r>
      <w:r w:rsidRPr="00252B0B">
        <w:rPr>
          <w:b/>
        </w:rPr>
        <w:t>01</w:t>
      </w:r>
      <w:r w:rsidR="0069380F">
        <w:rPr>
          <w:b/>
        </w:rPr>
        <w:t xml:space="preserve"> </w:t>
      </w:r>
      <w:r w:rsidR="00182768">
        <w:rPr>
          <w:b/>
        </w:rPr>
        <w:t>Русский язык</w:t>
      </w:r>
    </w:p>
    <w:p w:rsidR="007976C7" w:rsidRPr="007976C7" w:rsidRDefault="007976C7" w:rsidP="007976C7"/>
    <w:p w:rsidR="00AF0198" w:rsidRPr="00953573" w:rsidRDefault="00842FC7" w:rsidP="00953573">
      <w:pPr>
        <w:pStyle w:val="211"/>
        <w:spacing w:line="360" w:lineRule="auto"/>
        <w:ind w:firstLine="567"/>
      </w:pPr>
      <w:r w:rsidRPr="00953573">
        <w:t xml:space="preserve">Программа учебного предмета </w:t>
      </w:r>
      <w:r w:rsidR="00C61F58" w:rsidRPr="00252B0B">
        <w:rPr>
          <w:bCs/>
        </w:rPr>
        <w:t>Русский язык</w:t>
      </w:r>
      <w:r w:rsidR="00A36E53" w:rsidRPr="00953573">
        <w:t>разработана на основе</w:t>
      </w:r>
      <w:r w:rsidR="00AF0198" w:rsidRPr="00953573">
        <w:t>:</w:t>
      </w:r>
    </w:p>
    <w:p w:rsidR="00AF0198" w:rsidRPr="00953573" w:rsidRDefault="00A36E53" w:rsidP="00953573">
      <w:pPr>
        <w:pStyle w:val="211"/>
        <w:spacing w:line="360" w:lineRule="auto"/>
        <w:ind w:firstLine="567"/>
      </w:pPr>
      <w:r w:rsidRPr="00953573">
        <w:t>федерального государственного образовательного стандарта среднего общего образования (далее – ФГОС СОО)</w:t>
      </w:r>
      <w:r w:rsidR="00450740" w:rsidRPr="00953573">
        <w:t>;</w:t>
      </w:r>
    </w:p>
    <w:p w:rsidR="00A36E53" w:rsidRPr="00252B0B" w:rsidRDefault="00AF0198" w:rsidP="00252B0B">
      <w:pPr>
        <w:pStyle w:val="211"/>
        <w:spacing w:line="360" w:lineRule="auto"/>
        <w:ind w:firstLine="567"/>
      </w:pPr>
      <w:r w:rsidRPr="00953573">
        <w:t>примерной основной образовательной программы среднего общего образования (далее –</w:t>
      </w:r>
      <w:r w:rsidR="00450740" w:rsidRPr="00953573">
        <w:t xml:space="preserve"> ПООП СОО);</w:t>
      </w:r>
      <w:r w:rsidRPr="00953573">
        <w:t>федерального государственного образовательного стандарта</w:t>
      </w:r>
      <w:r w:rsidR="00A36E53" w:rsidRPr="00953573">
        <w:t xml:space="preserve"> среднего профессионального образования (далее – ФГОС </w:t>
      </w:r>
      <w:r w:rsidR="00123567" w:rsidRPr="00953573">
        <w:t>СП</w:t>
      </w:r>
      <w:r w:rsidR="00A36E53" w:rsidRPr="00953573">
        <w:t>О)</w:t>
      </w:r>
      <w:r w:rsidR="00C61F58" w:rsidRPr="00252B0B">
        <w:t>18.02.09 Переработка нефти и газа</w:t>
      </w:r>
      <w:r w:rsidR="00252B0B">
        <w:t>;</w:t>
      </w:r>
    </w:p>
    <w:p w:rsidR="00252B0B" w:rsidRDefault="00450740" w:rsidP="00252B0B">
      <w:pPr>
        <w:pStyle w:val="211"/>
        <w:spacing w:line="360" w:lineRule="auto"/>
        <w:ind w:firstLine="0"/>
      </w:pPr>
      <w:r w:rsidRPr="00953573">
        <w:t>примерной рабочей программы общеобразовательной учебной дисциплины</w:t>
      </w:r>
      <w:r w:rsidR="00C61F58" w:rsidRPr="00252B0B">
        <w:rPr>
          <w:bCs/>
        </w:rPr>
        <w:t>Русский языкестественно</w:t>
      </w:r>
      <w:r w:rsidR="00252B0B">
        <w:rPr>
          <w:bCs/>
        </w:rPr>
        <w:t>-</w:t>
      </w:r>
      <w:r w:rsidR="00C61F58" w:rsidRPr="00252B0B">
        <w:rPr>
          <w:bCs/>
        </w:rPr>
        <w:t>научного профил</w:t>
      </w:r>
      <w:proofErr w:type="gramStart"/>
      <w:r w:rsidR="00C61F58" w:rsidRPr="00252B0B">
        <w:rPr>
          <w:bCs/>
        </w:rPr>
        <w:t>я</w:t>
      </w:r>
      <w:r w:rsidRPr="00953573">
        <w:t>(</w:t>
      </w:r>
      <w:proofErr w:type="gramEnd"/>
      <w:r w:rsidRPr="00953573">
        <w:t>для профессиональных образовательных организаций);</w:t>
      </w:r>
      <w:r w:rsidR="00252B0B">
        <w:t> </w:t>
      </w:r>
      <w:r w:rsidRPr="00953573">
        <w:t>учебного плана по специальности</w:t>
      </w:r>
      <w:r w:rsidR="00C61F58" w:rsidRPr="00252B0B">
        <w:t>18.02.09 Переработка нефти и газа;</w:t>
      </w:r>
      <w:r w:rsidR="00252B0B">
        <w:t> </w:t>
      </w:r>
      <w:r w:rsidRPr="00953573">
        <w:t>рабочей программы воспитания по специальности</w:t>
      </w:r>
      <w:r w:rsidR="00C61F58" w:rsidRPr="00252B0B">
        <w:t>18.02.09 Переработка нефти и газа</w:t>
      </w:r>
      <w:r w:rsidR="00252B0B">
        <w:t>.</w:t>
      </w:r>
    </w:p>
    <w:p w:rsidR="003F6923" w:rsidRPr="00953573" w:rsidRDefault="00B2158D" w:rsidP="00252B0B">
      <w:pPr>
        <w:pStyle w:val="211"/>
        <w:spacing w:line="360" w:lineRule="auto"/>
        <w:ind w:firstLine="567"/>
      </w:pPr>
      <w:r w:rsidRPr="00953573">
        <w:t xml:space="preserve">Программа учебного предмета </w:t>
      </w:r>
      <w:r w:rsidR="00C61F58" w:rsidRPr="00252B0B">
        <w:rPr>
          <w:bCs/>
        </w:rPr>
        <w:t>Русский язык</w:t>
      </w:r>
      <w:r w:rsidRPr="00953573">
        <w:t>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 w:rsidRPr="00953573">
        <w:t>.</w:t>
      </w:r>
    </w:p>
    <w:p w:rsidR="00B2158D" w:rsidRPr="00953573" w:rsidRDefault="003F6923" w:rsidP="00953573">
      <w:pPr>
        <w:pStyle w:val="211"/>
        <w:spacing w:line="360" w:lineRule="auto"/>
        <w:ind w:firstLine="567"/>
      </w:pPr>
      <w:r w:rsidRPr="00953573">
        <w:t>С</w:t>
      </w:r>
      <w:r w:rsidR="00B2158D" w:rsidRPr="00953573">
        <w:t xml:space="preserve">одержание рабочей программы по предмету </w:t>
      </w:r>
      <w:r w:rsidR="00C61F58" w:rsidRPr="00252B0B">
        <w:rPr>
          <w:bCs/>
        </w:rPr>
        <w:t>Русский язык</w:t>
      </w:r>
      <w:r w:rsidR="00B2158D" w:rsidRPr="00953573">
        <w:t>разработано на основе:</w:t>
      </w:r>
    </w:p>
    <w:p w:rsidR="00B2158D" w:rsidRPr="00953573" w:rsidRDefault="00015354" w:rsidP="00953573">
      <w:pPr>
        <w:pStyle w:val="211"/>
        <w:spacing w:line="360" w:lineRule="auto"/>
        <w:ind w:firstLine="567"/>
      </w:pPr>
      <w:r w:rsidRPr="00953573">
        <w:t xml:space="preserve">- </w:t>
      </w:r>
      <w:r w:rsidR="00B2158D" w:rsidRPr="00953573">
        <w:t xml:space="preserve">синхронизации образовательных результатов ФГОС СОО (личностных, предметных, </w:t>
      </w:r>
      <w:proofErr w:type="spellStart"/>
      <w:r w:rsidR="00B2158D" w:rsidRPr="00953573">
        <w:t>метапредметных</w:t>
      </w:r>
      <w:proofErr w:type="spellEnd"/>
      <w:r w:rsidR="00B2158D" w:rsidRPr="00953573">
        <w:t>) и ФГОС СПО (ОК, ПК) с учетом профильной направленности профессии/ специальности;</w:t>
      </w:r>
    </w:p>
    <w:p w:rsidR="00B155F4" w:rsidRDefault="00015354" w:rsidP="00252B0B">
      <w:pPr>
        <w:pStyle w:val="211"/>
        <w:spacing w:line="360" w:lineRule="auto"/>
        <w:ind w:firstLine="567"/>
      </w:pPr>
      <w:r w:rsidRPr="00953573">
        <w:t xml:space="preserve">- </w:t>
      </w:r>
      <w:r w:rsidR="00B2158D" w:rsidRPr="00953573">
        <w:t xml:space="preserve">интеграции и преемственности содержания по предмету </w:t>
      </w:r>
      <w:r w:rsidR="00C61F58" w:rsidRPr="00252B0B">
        <w:rPr>
          <w:bCs/>
        </w:rPr>
        <w:t>Русский язык</w:t>
      </w:r>
      <w:r w:rsidR="00B2158D" w:rsidRPr="00953573">
        <w:t>и содержания учебных дисциплин, профессиональных модулей ФГОС СПО</w:t>
      </w:r>
      <w:r w:rsidR="00B155F4" w:rsidRPr="00953573">
        <w:t>.</w:t>
      </w:r>
    </w:p>
    <w:p w:rsidR="00F87D50" w:rsidRPr="00953573" w:rsidRDefault="00F87D50" w:rsidP="00252B0B">
      <w:pPr>
        <w:pStyle w:val="211"/>
        <w:spacing w:line="360" w:lineRule="auto"/>
        <w:ind w:firstLine="567"/>
      </w:pPr>
    </w:p>
    <w:p w:rsidR="00330126" w:rsidRDefault="00B155F4" w:rsidP="00252B0B">
      <w:pPr>
        <w:pStyle w:val="211"/>
        <w:numPr>
          <w:ilvl w:val="1"/>
          <w:numId w:val="13"/>
        </w:numPr>
        <w:spacing w:line="360" w:lineRule="auto"/>
        <w:ind w:left="0" w:firstLine="567"/>
        <w:rPr>
          <w:b/>
        </w:rPr>
      </w:pPr>
      <w:r w:rsidRPr="00953573">
        <w:rPr>
          <w:b/>
        </w:rPr>
        <w:t xml:space="preserve">Место учебного предмета в структуре основной </w:t>
      </w:r>
      <w:r w:rsidR="00330126" w:rsidRPr="00953573">
        <w:rPr>
          <w:b/>
        </w:rPr>
        <w:t>о</w:t>
      </w:r>
      <w:r w:rsidRPr="00953573">
        <w:rPr>
          <w:b/>
        </w:rPr>
        <w:t xml:space="preserve">бразовательной программы: </w:t>
      </w:r>
      <w:r w:rsidRPr="00953573">
        <w:rPr>
          <w:b/>
        </w:rPr>
        <w:tab/>
      </w:r>
    </w:p>
    <w:p w:rsidR="00F87D50" w:rsidRPr="00252B0B" w:rsidRDefault="00F87D50" w:rsidP="00F87D50">
      <w:pPr>
        <w:pStyle w:val="211"/>
        <w:spacing w:line="360" w:lineRule="auto"/>
        <w:ind w:left="567" w:firstLine="0"/>
        <w:rPr>
          <w:b/>
        </w:rPr>
      </w:pPr>
    </w:p>
    <w:p w:rsidR="00B155F4" w:rsidRPr="00953573" w:rsidRDefault="00B155F4" w:rsidP="00953573">
      <w:pPr>
        <w:pStyle w:val="211"/>
        <w:spacing w:line="360" w:lineRule="auto"/>
        <w:ind w:firstLine="567"/>
      </w:pPr>
      <w:r w:rsidRPr="00953573">
        <w:t xml:space="preserve">Учебный предмет </w:t>
      </w:r>
      <w:r w:rsidR="00C61F58" w:rsidRPr="00252B0B">
        <w:rPr>
          <w:bCs/>
        </w:rPr>
        <w:t>Русский язык</w:t>
      </w:r>
      <w:r w:rsidRPr="00953573">
        <w:t>изучается в общеобразовательном цикле основной образовательной программы среднего профессионального образования (далее – ООП СПО) по специальности</w:t>
      </w:r>
      <w:r w:rsidR="00C61F58" w:rsidRPr="00252B0B">
        <w:t>18.02.09 Переработка нефти и газа</w:t>
      </w:r>
      <w:r w:rsidRPr="00953573">
        <w:t>на базе основного общего образования с получением среднего общего образования.</w:t>
      </w:r>
    </w:p>
    <w:p w:rsidR="00B155F4" w:rsidRPr="00953573" w:rsidRDefault="00B155F4" w:rsidP="00953573">
      <w:pPr>
        <w:spacing w:line="360" w:lineRule="auto"/>
        <w:ind w:firstLine="567"/>
        <w:jc w:val="both"/>
        <w:rPr>
          <w:color w:val="FF0000"/>
        </w:rPr>
      </w:pPr>
      <w:r w:rsidRPr="00953573">
        <w:lastRenderedPageBreak/>
        <w:t xml:space="preserve">На изучение предмета </w:t>
      </w:r>
      <w:r w:rsidR="00C61F58" w:rsidRPr="00252B0B">
        <w:rPr>
          <w:bCs/>
        </w:rPr>
        <w:t>Русский язык</w:t>
      </w:r>
      <w:r w:rsidRPr="00953573">
        <w:t>по</w:t>
      </w:r>
      <w:r w:rsidR="00252B0B" w:rsidRPr="00953573">
        <w:t>специальности</w:t>
      </w:r>
      <w:r w:rsidR="00C61F58" w:rsidRPr="00252B0B">
        <w:t>18.02.09 Переработка нефти и газа</w:t>
      </w:r>
      <w:r w:rsidRPr="00953573">
        <w:t xml:space="preserve">отводится </w:t>
      </w:r>
      <w:r w:rsidR="00D1385D" w:rsidRPr="00182768">
        <w:t>51</w:t>
      </w:r>
      <w:r w:rsidRPr="00182768">
        <w:t xml:space="preserve"> час</w:t>
      </w:r>
      <w:r w:rsidRPr="00953573">
        <w:t xml:space="preserve"> в соответствии с учебным планом по специальности</w:t>
      </w:r>
      <w:r w:rsidR="00C61F58" w:rsidRPr="00252B0B">
        <w:t>18.02.09 Переработка нефти и газа</w:t>
      </w:r>
      <w:r w:rsidR="00252B0B">
        <w:t xml:space="preserve">. </w:t>
      </w:r>
      <w:r w:rsidRPr="00953573">
        <w:t>В программе теоретические сведения до</w:t>
      </w:r>
      <w:r w:rsidR="0095714B" w:rsidRPr="00953573">
        <w:t xml:space="preserve">полняются </w:t>
      </w:r>
      <w:r w:rsidRPr="00953573">
        <w:t xml:space="preserve"> практическими занятиями в соответствии с учебным планом по </w:t>
      </w:r>
      <w:r w:rsidRPr="00252B0B">
        <w:t>специальности</w:t>
      </w:r>
      <w:r w:rsidR="004C24CB" w:rsidRPr="00252B0B">
        <w:t>18.02.09 Переработка нефти и газа.</w:t>
      </w:r>
    </w:p>
    <w:p w:rsidR="00B155F4" w:rsidRPr="00953573" w:rsidRDefault="00B155F4" w:rsidP="00953573">
      <w:pPr>
        <w:spacing w:line="360" w:lineRule="auto"/>
        <w:ind w:firstLine="567"/>
        <w:jc w:val="both"/>
      </w:pPr>
      <w:r w:rsidRPr="00953573"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4C24CB" w:rsidRPr="00252B0B">
        <w:rPr>
          <w:bCs/>
        </w:rPr>
        <w:t>Русский язык</w:t>
      </w:r>
      <w:r w:rsidR="004C24CB" w:rsidRPr="00252B0B">
        <w:t>.</w:t>
      </w:r>
    </w:p>
    <w:p w:rsidR="00B155F4" w:rsidRPr="00953573" w:rsidRDefault="00B155F4" w:rsidP="00953573">
      <w:pPr>
        <w:spacing w:line="360" w:lineRule="auto"/>
        <w:ind w:firstLine="567"/>
        <w:jc w:val="both"/>
      </w:pPr>
      <w:r w:rsidRPr="00953573">
        <w:t xml:space="preserve">Контроль качества освоения предмета </w:t>
      </w:r>
      <w:r w:rsidR="004C24CB" w:rsidRPr="00252B0B">
        <w:rPr>
          <w:bCs/>
        </w:rPr>
        <w:t>Русский язык</w:t>
      </w:r>
      <w:r w:rsidRPr="00953573">
        <w:t>проводится в процессе текущего контроля и промежуточной аттестации.</w:t>
      </w:r>
    </w:p>
    <w:p w:rsidR="00B155F4" w:rsidRPr="00953573" w:rsidRDefault="00B155F4" w:rsidP="00953573">
      <w:pPr>
        <w:spacing w:line="360" w:lineRule="auto"/>
        <w:ind w:firstLine="567"/>
        <w:jc w:val="both"/>
      </w:pPr>
      <w:r w:rsidRPr="00953573"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B155F4" w:rsidRPr="00953573" w:rsidRDefault="00B155F4" w:rsidP="00953573">
      <w:pPr>
        <w:tabs>
          <w:tab w:val="left" w:pos="8826"/>
        </w:tabs>
        <w:spacing w:line="360" w:lineRule="auto"/>
        <w:ind w:firstLine="567"/>
        <w:jc w:val="both"/>
      </w:pPr>
      <w:r w:rsidRPr="00953573">
        <w:t xml:space="preserve">Промежуточная аттестация проводится в форме </w:t>
      </w:r>
      <w:r w:rsidR="004C24CB" w:rsidRPr="00252B0B">
        <w:t xml:space="preserve">комплексного </w:t>
      </w:r>
      <w:r w:rsidRPr="00252B0B">
        <w:t>экзамена</w:t>
      </w:r>
      <w:r w:rsidRPr="00953573">
        <w:t xml:space="preserve"> по итогам изучения предмета. </w:t>
      </w:r>
    </w:p>
    <w:p w:rsidR="00B155F4" w:rsidRPr="00953573" w:rsidRDefault="00B155F4" w:rsidP="00953573">
      <w:pPr>
        <w:pStyle w:val="211"/>
        <w:spacing w:line="360" w:lineRule="auto"/>
        <w:ind w:firstLine="567"/>
      </w:pPr>
    </w:p>
    <w:p w:rsidR="00B155F4" w:rsidRPr="00953573" w:rsidRDefault="00B155F4" w:rsidP="00F87D50">
      <w:pPr>
        <w:pStyle w:val="211"/>
        <w:numPr>
          <w:ilvl w:val="1"/>
          <w:numId w:val="13"/>
        </w:numPr>
        <w:spacing w:line="360" w:lineRule="auto"/>
        <w:ind w:left="0" w:firstLine="567"/>
        <w:jc w:val="center"/>
        <w:rPr>
          <w:b/>
        </w:rPr>
      </w:pPr>
      <w:r w:rsidRPr="00953573">
        <w:rPr>
          <w:b/>
        </w:rPr>
        <w:t>Цели и задачи учебного предмета</w:t>
      </w:r>
    </w:p>
    <w:p w:rsidR="00330126" w:rsidRPr="00953573" w:rsidRDefault="00330126" w:rsidP="00953573">
      <w:pPr>
        <w:spacing w:line="360" w:lineRule="auto"/>
        <w:ind w:firstLine="567"/>
        <w:jc w:val="both"/>
      </w:pPr>
    </w:p>
    <w:p w:rsidR="00AD5D5E" w:rsidRPr="00953573" w:rsidRDefault="001C654C" w:rsidP="00953573">
      <w:pPr>
        <w:pStyle w:val="Default"/>
        <w:spacing w:line="360" w:lineRule="auto"/>
        <w:ind w:firstLine="567"/>
        <w:jc w:val="both"/>
        <w:rPr>
          <w:highlight w:val="yellow"/>
        </w:rPr>
      </w:pPr>
      <w:r w:rsidRPr="00953573">
        <w:t>Реализация программ</w:t>
      </w:r>
      <w:r w:rsidR="00B155F4" w:rsidRPr="00953573">
        <w:t>ы</w:t>
      </w:r>
      <w:r w:rsidRPr="00953573">
        <w:t xml:space="preserve"> учебного предмета </w:t>
      </w:r>
      <w:r w:rsidR="004C24CB" w:rsidRPr="00252B0B">
        <w:rPr>
          <w:bCs/>
        </w:rPr>
        <w:t>Русский язык</w:t>
      </w:r>
      <w:r w:rsidRPr="00953573">
        <w:t>в структуре ООП СПО направлен</w:t>
      </w:r>
      <w:r w:rsidR="00B155F4" w:rsidRPr="00953573">
        <w:t>а</w:t>
      </w:r>
      <w:r w:rsidRPr="00953573">
        <w:t xml:space="preserve"> на</w:t>
      </w:r>
      <w:r w:rsidR="00AD5D5E" w:rsidRPr="00953573">
        <w:t xml:space="preserve"> достижение цели</w:t>
      </w:r>
      <w:r w:rsidR="00B155F4" w:rsidRPr="00953573">
        <w:t>:</w:t>
      </w:r>
    </w:p>
    <w:p w:rsidR="00AD5D5E" w:rsidRPr="00953573" w:rsidRDefault="00AD5D5E" w:rsidP="00953573">
      <w:pPr>
        <w:pStyle w:val="Default"/>
        <w:spacing w:line="360" w:lineRule="auto"/>
        <w:ind w:firstLine="567"/>
        <w:jc w:val="both"/>
      </w:pPr>
      <w:r w:rsidRPr="00953573">
        <w:t xml:space="preserve">- способствовать достижению личностных, </w:t>
      </w:r>
      <w:proofErr w:type="spellStart"/>
      <w:r w:rsidRPr="00953573">
        <w:t>метапредметных</w:t>
      </w:r>
      <w:proofErr w:type="spellEnd"/>
      <w:r w:rsidRPr="00953573">
        <w:t xml:space="preserve"> и предметных результатов обучения; </w:t>
      </w:r>
    </w:p>
    <w:p w:rsidR="00AD5D5E" w:rsidRPr="00953573" w:rsidRDefault="00AD5D5E" w:rsidP="00953573">
      <w:pPr>
        <w:pStyle w:val="Default"/>
        <w:spacing w:line="360" w:lineRule="auto"/>
        <w:ind w:firstLine="567"/>
        <w:jc w:val="both"/>
      </w:pPr>
      <w:r w:rsidRPr="00953573">
        <w:t xml:space="preserve">- формировать коммуникативную, языковую, лингвистическую и </w:t>
      </w:r>
      <w:proofErr w:type="spellStart"/>
      <w:r w:rsidRPr="00953573">
        <w:t>культуроведческую</w:t>
      </w:r>
      <w:proofErr w:type="spellEnd"/>
      <w:r w:rsidRPr="00953573">
        <w:t xml:space="preserve"> компетенции; </w:t>
      </w:r>
    </w:p>
    <w:p w:rsidR="00AD5D5E" w:rsidRPr="00953573" w:rsidRDefault="00AD5D5E" w:rsidP="00953573">
      <w:pPr>
        <w:pStyle w:val="Default"/>
        <w:spacing w:line="360" w:lineRule="auto"/>
        <w:ind w:firstLine="567"/>
        <w:jc w:val="both"/>
      </w:pPr>
      <w:r w:rsidRPr="00953573">
        <w:t xml:space="preserve">- способствовать формированию ОК и ПК. </w:t>
      </w:r>
    </w:p>
    <w:p w:rsidR="00AD5D5E" w:rsidRPr="00953573" w:rsidRDefault="00B155F4" w:rsidP="00953573">
      <w:pPr>
        <w:pStyle w:val="211"/>
        <w:spacing w:line="360" w:lineRule="auto"/>
        <w:ind w:firstLine="567"/>
      </w:pPr>
      <w:r w:rsidRPr="00953573">
        <w:t xml:space="preserve">В соответствии с </w:t>
      </w:r>
      <w:r w:rsidR="00CC06B3" w:rsidRPr="00953573">
        <w:t xml:space="preserve">ПООП </w:t>
      </w:r>
      <w:r w:rsidRPr="00953573">
        <w:t>СОО содержание программы направлено на достижение сле</w:t>
      </w:r>
      <w:r w:rsidR="00AD5D5E" w:rsidRPr="00953573">
        <w:t>дующих задач:</w:t>
      </w:r>
    </w:p>
    <w:p w:rsidR="00AD5D5E" w:rsidRPr="00953573" w:rsidRDefault="00AD5D5E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 xml:space="preserve">- формировать представления о роли языка в жизни человека, общества, государства; </w:t>
      </w:r>
    </w:p>
    <w:p w:rsidR="00AD5D5E" w:rsidRPr="00953573" w:rsidRDefault="00AD5D5E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 xml:space="preserve">- обеспечить освоение знаний о русском языке как системе, о его уровнях и единицах, закономерностях его функционирования, базовых понятиях лингвистики; </w:t>
      </w:r>
    </w:p>
    <w:p w:rsidR="00AD5D5E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>-</w:t>
      </w:r>
      <w:r w:rsidR="00AD5D5E" w:rsidRPr="00953573">
        <w:rPr>
          <w:rFonts w:eastAsia="DejaVu Sans"/>
          <w:color w:val="000000"/>
        </w:rPr>
        <w:t xml:space="preserve"> воспитать ценностное отношение к русскому языку как государственному языку Российской Федерации, языку межнационального общения народов России; </w:t>
      </w:r>
    </w:p>
    <w:p w:rsidR="00AD5D5E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>-</w:t>
      </w:r>
      <w:r w:rsidR="00AD5D5E" w:rsidRPr="00953573">
        <w:rPr>
          <w:rFonts w:eastAsia="DejaVu Sans"/>
          <w:color w:val="000000"/>
        </w:rPr>
        <w:t xml:space="preserve"> формировать представление о русском языке как духовной, нравственной и культурной ценности народа; </w:t>
      </w:r>
    </w:p>
    <w:p w:rsidR="00AD5D5E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>-</w:t>
      </w:r>
      <w:r w:rsidR="00AD5D5E" w:rsidRPr="00953573">
        <w:rPr>
          <w:rFonts w:eastAsia="DejaVu Sans"/>
          <w:color w:val="000000"/>
        </w:rPr>
        <w:t xml:space="preserve"> развивать способность свободно общаться в различных формах и на разные темы; </w:t>
      </w:r>
    </w:p>
    <w:p w:rsidR="00AD5D5E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lastRenderedPageBreak/>
        <w:t>-</w:t>
      </w:r>
      <w:r w:rsidR="00AD5D5E" w:rsidRPr="00953573">
        <w:rPr>
          <w:rFonts w:eastAsia="DejaVu Sans"/>
          <w:color w:val="000000"/>
        </w:rPr>
        <w:t xml:space="preserve"> совершенствовать умение использовать русский литературный язык во всей полноте его функциональных возможностей в соответствии с нормами устной и письменной речи, правилами русского речевого этикета; </w:t>
      </w:r>
    </w:p>
    <w:p w:rsidR="00AD5D5E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>-</w:t>
      </w:r>
      <w:r w:rsidR="00AD5D5E" w:rsidRPr="00953573">
        <w:rPr>
          <w:rFonts w:eastAsia="DejaVu Sans"/>
          <w:color w:val="000000"/>
        </w:rPr>
        <w:t xml:space="preserve"> формировать умения устной и письменной коммуникации на русском языке в различных формах на различные темы, в том числе в речевых ситуациях профессиональной направленности; </w:t>
      </w:r>
    </w:p>
    <w:p w:rsidR="00CD597C" w:rsidRPr="00953573" w:rsidRDefault="00470114" w:rsidP="0095357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DejaVu Sans"/>
          <w:color w:val="000000"/>
        </w:rPr>
      </w:pPr>
      <w:r w:rsidRPr="00953573">
        <w:rPr>
          <w:rFonts w:eastAsia="DejaVu Sans"/>
          <w:color w:val="000000"/>
        </w:rPr>
        <w:t>-</w:t>
      </w:r>
      <w:r w:rsidR="00AD5D5E" w:rsidRPr="00953573">
        <w:rPr>
          <w:rFonts w:eastAsia="DejaVu Sans"/>
          <w:color w:val="000000"/>
        </w:rPr>
        <w:t xml:space="preserve"> способствовать свободному использованию словарного запаса, в том числе и профессиональной лексики, в различных речевых ситуациях. </w:t>
      </w:r>
    </w:p>
    <w:p w:rsidR="001C654C" w:rsidRPr="00953573" w:rsidRDefault="001C654C" w:rsidP="00953573">
      <w:pPr>
        <w:spacing w:line="360" w:lineRule="auto"/>
        <w:ind w:firstLine="567"/>
        <w:jc w:val="both"/>
      </w:pPr>
      <w:r w:rsidRPr="00953573">
        <w:t xml:space="preserve">В процессе освоения предмета </w:t>
      </w:r>
      <w:r w:rsidR="004C24CB" w:rsidRPr="00252B0B">
        <w:rPr>
          <w:bCs/>
        </w:rPr>
        <w:t>Русский язык</w:t>
      </w:r>
      <w:r w:rsidR="004C24CB" w:rsidRPr="00953573">
        <w:t> </w:t>
      </w:r>
      <w:r w:rsidRPr="00953573">
        <w:t xml:space="preserve">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  </w:t>
      </w:r>
    </w:p>
    <w:p w:rsidR="001C654C" w:rsidRPr="00953573" w:rsidRDefault="001C654C" w:rsidP="00953573">
      <w:pPr>
        <w:spacing w:line="360" w:lineRule="auto"/>
        <w:ind w:firstLine="567"/>
        <w:jc w:val="both"/>
      </w:pPr>
      <w:r w:rsidRPr="00953573"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FC7502" w:rsidRPr="00953573" w:rsidRDefault="00FC7502" w:rsidP="00953573">
      <w:pPr>
        <w:spacing w:line="360" w:lineRule="auto"/>
        <w:ind w:firstLine="567"/>
        <w:jc w:val="both"/>
        <w:rPr>
          <w:strike/>
        </w:rPr>
      </w:pPr>
    </w:p>
    <w:p w:rsidR="00FC7502" w:rsidRPr="00953573" w:rsidRDefault="00063D6E" w:rsidP="00953573">
      <w:pPr>
        <w:pStyle w:val="a3"/>
        <w:numPr>
          <w:ilvl w:val="1"/>
          <w:numId w:val="13"/>
        </w:numPr>
        <w:spacing w:line="360" w:lineRule="auto"/>
        <w:ind w:left="0" w:firstLine="567"/>
        <w:jc w:val="center"/>
        <w:rPr>
          <w:b/>
          <w:bCs/>
        </w:rPr>
      </w:pPr>
      <w:r w:rsidRPr="00953573">
        <w:rPr>
          <w:b/>
          <w:bCs/>
        </w:rPr>
        <w:t>Общая характеристика учебного предмета</w:t>
      </w:r>
    </w:p>
    <w:p w:rsidR="00330126" w:rsidRPr="00953573" w:rsidRDefault="00330126" w:rsidP="00953573">
      <w:pPr>
        <w:spacing w:line="360" w:lineRule="auto"/>
        <w:ind w:firstLine="567"/>
        <w:jc w:val="both"/>
        <w:rPr>
          <w:i/>
          <w:iCs/>
          <w:color w:val="FF0000"/>
          <w:lang w:eastAsia="ja-JP" w:bidi="ne-IN"/>
        </w:rPr>
      </w:pPr>
    </w:p>
    <w:p w:rsidR="000A5D97" w:rsidRPr="00953573" w:rsidRDefault="00CB5B17" w:rsidP="00953573">
      <w:pPr>
        <w:spacing w:line="360" w:lineRule="auto"/>
        <w:ind w:firstLine="567"/>
        <w:jc w:val="both"/>
        <w:rPr>
          <w:bCs/>
          <w:iCs/>
          <w:lang w:eastAsia="ja-JP" w:bidi="ne-IN"/>
        </w:rPr>
      </w:pPr>
      <w:r w:rsidRPr="00953573">
        <w:rPr>
          <w:bCs/>
          <w:iCs/>
          <w:lang w:eastAsia="ja-JP" w:bidi="ne-IN"/>
        </w:rPr>
        <w:t xml:space="preserve">Предмет </w:t>
      </w:r>
      <w:r w:rsidR="004C24CB" w:rsidRPr="00252B0B">
        <w:rPr>
          <w:bCs/>
        </w:rPr>
        <w:t>Русский язык</w:t>
      </w:r>
      <w:r w:rsidR="004C24CB" w:rsidRPr="00953573">
        <w:t> </w:t>
      </w:r>
      <w:r w:rsidRPr="00953573">
        <w:rPr>
          <w:bCs/>
          <w:iCs/>
          <w:lang w:eastAsia="ja-JP" w:bidi="ne-IN"/>
        </w:rPr>
        <w:t>изучается на базовом</w:t>
      </w:r>
      <w:r w:rsidR="004C24CB" w:rsidRPr="00953573">
        <w:rPr>
          <w:bCs/>
          <w:iCs/>
          <w:lang w:eastAsia="ja-JP" w:bidi="ne-IN"/>
        </w:rPr>
        <w:t> </w:t>
      </w:r>
      <w:r w:rsidRPr="00953573">
        <w:rPr>
          <w:bCs/>
          <w:iCs/>
          <w:lang w:eastAsia="ja-JP" w:bidi="ne-IN"/>
        </w:rPr>
        <w:t>уровне</w:t>
      </w:r>
    </w:p>
    <w:p w:rsidR="003D580C" w:rsidRPr="00953573" w:rsidRDefault="00394C86" w:rsidP="00953573">
      <w:pPr>
        <w:spacing w:line="360" w:lineRule="auto"/>
        <w:ind w:firstLine="567"/>
        <w:jc w:val="both"/>
      </w:pPr>
      <w:r w:rsidRPr="00953573">
        <w:rPr>
          <w:bCs/>
          <w:iCs/>
          <w:lang w:eastAsia="ja-JP" w:bidi="ne-IN"/>
        </w:rPr>
        <w:t xml:space="preserve">Предмет </w:t>
      </w:r>
      <w:r w:rsidR="004C24CB" w:rsidRPr="00252B0B">
        <w:rPr>
          <w:bCs/>
        </w:rPr>
        <w:t>Русский язык</w:t>
      </w:r>
      <w:r w:rsidR="004C24CB" w:rsidRPr="00252B0B">
        <w:t> </w:t>
      </w:r>
      <w:r w:rsidR="004C24CB" w:rsidRPr="00953573">
        <w:t> </w:t>
      </w:r>
      <w:r w:rsidRPr="00953573">
        <w:rPr>
          <w:bCs/>
          <w:iCs/>
          <w:lang w:eastAsia="ja-JP" w:bidi="ne-IN"/>
        </w:rPr>
        <w:t xml:space="preserve">имеет междисциплинарную связь с предметами общеобразовательного цикла </w:t>
      </w:r>
      <w:r w:rsidR="004C24CB" w:rsidRPr="00252B0B">
        <w:rPr>
          <w:bCs/>
          <w:iCs/>
          <w:lang w:eastAsia="ja-JP" w:bidi="ne-IN"/>
        </w:rPr>
        <w:t>Литература, Родная литература</w:t>
      </w:r>
      <w:r w:rsidR="001062B3" w:rsidRPr="00953573">
        <w:rPr>
          <w:bCs/>
          <w:iCs/>
          <w:lang w:eastAsia="ja-JP" w:bidi="ne-IN"/>
        </w:rPr>
        <w:t>и дисциплинами общепрофессионального</w:t>
      </w:r>
      <w:r w:rsidR="001062B3" w:rsidRPr="00252B0B">
        <w:rPr>
          <w:bCs/>
          <w:iCs/>
          <w:lang w:eastAsia="ja-JP" w:bidi="ne-IN"/>
        </w:rPr>
        <w:t xml:space="preserve"> цикла ОП 09. Основы экономики, ОП 02. Метрология, стандартизация, сертификация</w:t>
      </w:r>
      <w:r w:rsidRPr="00252B0B">
        <w:rPr>
          <w:bCs/>
          <w:iCs/>
          <w:lang w:eastAsia="ja-JP" w:bidi="ne-IN"/>
        </w:rPr>
        <w:t>,</w:t>
      </w:r>
      <w:r w:rsidRPr="00953573">
        <w:rPr>
          <w:bCs/>
          <w:iCs/>
          <w:lang w:eastAsia="ja-JP" w:bidi="ne-IN"/>
        </w:rPr>
        <w:t xml:space="preserve"> а также междисциплинарными курсами (</w:t>
      </w:r>
      <w:r w:rsidR="00D914F5" w:rsidRPr="00953573">
        <w:rPr>
          <w:bCs/>
          <w:iCs/>
          <w:lang w:eastAsia="ja-JP" w:bidi="ne-IN"/>
        </w:rPr>
        <w:t xml:space="preserve">далее - </w:t>
      </w:r>
      <w:r w:rsidRPr="00953573">
        <w:rPr>
          <w:bCs/>
          <w:iCs/>
          <w:lang w:eastAsia="ja-JP" w:bidi="ne-IN"/>
        </w:rPr>
        <w:t xml:space="preserve">МДК) </w:t>
      </w:r>
      <w:r w:rsidR="00593230" w:rsidRPr="00252B0B">
        <w:rPr>
          <w:bCs/>
          <w:iCs/>
          <w:lang w:eastAsia="ja-JP" w:bidi="ne-IN"/>
        </w:rPr>
        <w:t>профессиональными модулями (далее – ПМ)</w:t>
      </w:r>
      <w:r w:rsidRPr="00953573">
        <w:rPr>
          <w:bCs/>
          <w:iCs/>
          <w:lang w:eastAsia="ja-JP" w:bidi="ne-IN"/>
        </w:rPr>
        <w:t xml:space="preserve">профессионального цикла </w:t>
      </w:r>
      <w:r w:rsidR="00593230" w:rsidRPr="00252B0B">
        <w:t>ПМ 05. Планирование и организация работы коллектива подразделения (</w:t>
      </w:r>
      <w:r w:rsidR="00593230" w:rsidRPr="00252B0B">
        <w:rPr>
          <w:bCs/>
          <w:iCs/>
          <w:lang w:eastAsia="ja-JP" w:bidi="ne-IN"/>
        </w:rPr>
        <w:t>МДК</w:t>
      </w:r>
      <w:r w:rsidR="00593230" w:rsidRPr="00252B0B">
        <w:t xml:space="preserve"> 05.01.Основы управления персоналом)</w:t>
      </w:r>
      <w:r w:rsidR="00593230" w:rsidRPr="00252B0B">
        <w:rPr>
          <w:bCs/>
          <w:iCs/>
          <w:lang w:eastAsia="ja-JP" w:bidi="ne-IN"/>
        </w:rPr>
        <w:t>.</w:t>
      </w:r>
    </w:p>
    <w:p w:rsidR="00561BA6" w:rsidRPr="00953573" w:rsidRDefault="00561BA6" w:rsidP="00953573">
      <w:pPr>
        <w:spacing w:line="360" w:lineRule="auto"/>
        <w:ind w:firstLine="567"/>
        <w:jc w:val="both"/>
        <w:rPr>
          <w:bCs/>
          <w:i/>
          <w:iCs/>
          <w:color w:val="FF0000"/>
          <w:lang w:eastAsia="ja-JP" w:bidi="ne-IN"/>
        </w:rPr>
      </w:pPr>
      <w:r w:rsidRPr="00953573">
        <w:rPr>
          <w:spacing w:val="-6"/>
        </w:rPr>
        <w:t xml:space="preserve">Предмет </w:t>
      </w:r>
      <w:r w:rsidR="00A703F5" w:rsidRPr="00252B0B">
        <w:rPr>
          <w:bCs/>
        </w:rPr>
        <w:t>Русский язык</w:t>
      </w:r>
      <w:r w:rsidR="00A703F5" w:rsidRPr="00953573">
        <w:t> </w:t>
      </w:r>
      <w:r w:rsidRPr="00953573">
        <w:rPr>
          <w:spacing w:val="-6"/>
        </w:rPr>
        <w:t xml:space="preserve">имеет междисциплинарную связь сучебной дисциплиной </w:t>
      </w:r>
      <w:r w:rsidR="00816ADE" w:rsidRPr="00953573">
        <w:rPr>
          <w:spacing w:val="-6"/>
        </w:rPr>
        <w:t xml:space="preserve">общепрофессионального цикла </w:t>
      </w:r>
      <w:r w:rsidR="00593230" w:rsidRPr="00953573">
        <w:rPr>
          <w:spacing w:val="-6"/>
        </w:rPr>
        <w:t xml:space="preserve">«Общие компетенции профессионала» </w:t>
      </w:r>
      <w:r w:rsidRPr="00953573">
        <w:rPr>
          <w:spacing w:val="-6"/>
        </w:rPr>
        <w:t xml:space="preserve"> в части развития</w:t>
      </w:r>
      <w:r w:rsidR="004373E1" w:rsidRPr="00953573">
        <w:rPr>
          <w:spacing w:val="-6"/>
        </w:rPr>
        <w:t>, читательской</w:t>
      </w:r>
      <w:r w:rsidRPr="00953573">
        <w:rPr>
          <w:spacing w:val="-6"/>
        </w:rPr>
        <w:t>грамотности</w:t>
      </w:r>
      <w:r w:rsidR="000040CA" w:rsidRPr="00953573">
        <w:rPr>
          <w:spacing w:val="-6"/>
        </w:rPr>
        <w:t xml:space="preserve">, </w:t>
      </w:r>
      <w:r w:rsidR="00816ADE" w:rsidRPr="00953573">
        <w:rPr>
          <w:spacing w:val="-6"/>
        </w:rPr>
        <w:t xml:space="preserve">а также формирования </w:t>
      </w:r>
      <w:r w:rsidR="000040CA" w:rsidRPr="00953573">
        <w:rPr>
          <w:spacing w:val="-6"/>
        </w:rPr>
        <w:t>общих компетенций в сфере ра</w:t>
      </w:r>
      <w:r w:rsidR="00816ADE" w:rsidRPr="00953573">
        <w:rPr>
          <w:spacing w:val="-6"/>
        </w:rPr>
        <w:t xml:space="preserve">боты с информацией, </w:t>
      </w:r>
      <w:r w:rsidR="000040CA" w:rsidRPr="00953573">
        <w:rPr>
          <w:spacing w:val="-6"/>
        </w:rPr>
        <w:t xml:space="preserve"> самоорганизации и самоуправления, коммуникации.</w:t>
      </w:r>
    </w:p>
    <w:p w:rsidR="00394C86" w:rsidRPr="00953573" w:rsidRDefault="00394C86" w:rsidP="00953573">
      <w:pPr>
        <w:spacing w:line="360" w:lineRule="auto"/>
        <w:ind w:firstLine="567"/>
        <w:jc w:val="both"/>
        <w:rPr>
          <w:spacing w:val="-6"/>
        </w:rPr>
      </w:pPr>
      <w:r w:rsidRPr="00953573">
        <w:rPr>
          <w:spacing w:val="-6"/>
        </w:rPr>
        <w:t xml:space="preserve">Содержание предмета направлено на достижение личностных, </w:t>
      </w:r>
      <w:proofErr w:type="spellStart"/>
      <w:r w:rsidRPr="00953573">
        <w:rPr>
          <w:spacing w:val="-6"/>
        </w:rPr>
        <w:t>метапредметных</w:t>
      </w:r>
      <w:proofErr w:type="spellEnd"/>
      <w:r w:rsidRPr="00953573">
        <w:rPr>
          <w:spacing w:val="-6"/>
        </w:rPr>
        <w:t xml:space="preserve"> и предметных результатов обучени</w:t>
      </w:r>
      <w:r w:rsidR="00CB5B17" w:rsidRPr="00953573">
        <w:rPr>
          <w:spacing w:val="-6"/>
        </w:rPr>
        <w:t>я, регламентированных Ф</w:t>
      </w:r>
      <w:r w:rsidRPr="00953573">
        <w:rPr>
          <w:spacing w:val="-6"/>
        </w:rPr>
        <w:t xml:space="preserve">ГОС СОО. </w:t>
      </w:r>
    </w:p>
    <w:p w:rsidR="00394C86" w:rsidRPr="00953573" w:rsidRDefault="00394C86" w:rsidP="00953573">
      <w:pPr>
        <w:spacing w:line="360" w:lineRule="auto"/>
        <w:ind w:firstLine="567"/>
        <w:jc w:val="both"/>
        <w:rPr>
          <w:spacing w:val="-6"/>
        </w:rPr>
      </w:pPr>
      <w:r w:rsidRPr="00953573">
        <w:rPr>
          <w:spacing w:val="-6"/>
        </w:rPr>
        <w:lastRenderedPageBreak/>
        <w:t>В профильную составляющую</w:t>
      </w:r>
      <w:r w:rsidR="00CB5B17" w:rsidRPr="00953573">
        <w:rPr>
          <w:spacing w:val="-6"/>
        </w:rPr>
        <w:t xml:space="preserve"> по предмету</w:t>
      </w:r>
      <w:r w:rsidRPr="00953573">
        <w:rPr>
          <w:spacing w:val="-6"/>
        </w:rPr>
        <w:t xml:space="preserve"> входит профессионально </w:t>
      </w:r>
      <w:r w:rsidR="003A7D4C" w:rsidRPr="00953573">
        <w:rPr>
          <w:spacing w:val="-6"/>
        </w:rPr>
        <w:t xml:space="preserve">ориентированное </w:t>
      </w:r>
      <w:r w:rsidRPr="00953573">
        <w:rPr>
          <w:spacing w:val="-6"/>
        </w:rPr>
        <w:t xml:space="preserve">содержание, необходимое для формирования у обучающихся </w:t>
      </w:r>
      <w:r w:rsidR="00373FF1" w:rsidRPr="00953573">
        <w:rPr>
          <w:spacing w:val="-6"/>
        </w:rPr>
        <w:t xml:space="preserve">общих и </w:t>
      </w:r>
      <w:r w:rsidRPr="00953573">
        <w:rPr>
          <w:spacing w:val="-6"/>
        </w:rPr>
        <w:t>профессиональных компетенций.</w:t>
      </w:r>
    </w:p>
    <w:p w:rsidR="00394C86" w:rsidRPr="00953573" w:rsidRDefault="00394C86" w:rsidP="00953573">
      <w:pPr>
        <w:spacing w:line="360" w:lineRule="auto"/>
        <w:ind w:firstLine="567"/>
        <w:jc w:val="both"/>
      </w:pPr>
      <w:r w:rsidRPr="00953573">
        <w:t xml:space="preserve">В целях подготовки обучающихся к будущей профессиональной  деятельности при изучении учебного предмета </w:t>
      </w:r>
      <w:r w:rsidR="00A703F5" w:rsidRPr="00252B0B">
        <w:rPr>
          <w:bCs/>
        </w:rPr>
        <w:t>Русский язык</w:t>
      </w:r>
      <w:r w:rsidR="00A703F5" w:rsidRPr="00953573">
        <w:t> </w:t>
      </w:r>
      <w:r w:rsidRPr="00953573">
        <w:t>ос</w:t>
      </w:r>
      <w:r w:rsidR="00A703F5" w:rsidRPr="00953573">
        <w:t>обое внимание уделяется</w:t>
      </w:r>
      <w:r w:rsidRPr="00953573">
        <w:t>способности выпускника соблюдать культуру научного и делового общения, причем не только в письменной, но и в устной форме.</w:t>
      </w:r>
    </w:p>
    <w:p w:rsidR="006F6B07" w:rsidRDefault="00394C86" w:rsidP="00953573">
      <w:pPr>
        <w:spacing w:line="360" w:lineRule="auto"/>
        <w:ind w:firstLine="567"/>
        <w:jc w:val="both"/>
        <w:rPr>
          <w:color w:val="000000"/>
          <w:lang w:eastAsia="ru-RU"/>
        </w:rPr>
      </w:pPr>
      <w:r w:rsidRPr="00953573">
        <w:t xml:space="preserve">В программе </w:t>
      </w:r>
      <w:r w:rsidRPr="00953573">
        <w:rPr>
          <w:spacing w:val="-6"/>
        </w:rPr>
        <w:t xml:space="preserve">по </w:t>
      </w:r>
      <w:r w:rsidRPr="00953573">
        <w:t>предмету</w:t>
      </w:r>
      <w:r w:rsidR="00A703F5" w:rsidRPr="00252B0B">
        <w:rPr>
          <w:bCs/>
        </w:rPr>
        <w:t>Русский язык</w:t>
      </w:r>
      <w:proofErr w:type="gramStart"/>
      <w:r w:rsidRPr="00252B0B">
        <w:rPr>
          <w:spacing w:val="-6"/>
        </w:rPr>
        <w:t>,</w:t>
      </w:r>
      <w:r w:rsidRPr="00953573">
        <w:rPr>
          <w:spacing w:val="-6"/>
        </w:rPr>
        <w:t>р</w:t>
      </w:r>
      <w:proofErr w:type="gramEnd"/>
      <w:r w:rsidRPr="00953573">
        <w:rPr>
          <w:spacing w:val="-6"/>
        </w:rPr>
        <w:t>еализуемой при подготовке обучающихся</w:t>
      </w:r>
      <w:r w:rsidR="00A703F5" w:rsidRPr="00953573">
        <w:t xml:space="preserve"> по специальностям</w:t>
      </w:r>
      <w:r w:rsidRPr="00953573">
        <w:t>, профильно-ориентированное содер</w:t>
      </w:r>
      <w:r w:rsidR="006F6B07" w:rsidRPr="00953573">
        <w:t>жание находит отражение в темах:</w:t>
      </w:r>
      <w:r w:rsidR="00182768" w:rsidRPr="008510B1">
        <w:rPr>
          <w:bCs/>
          <w:lang w:eastAsia="ru-RU"/>
        </w:rPr>
        <w:t>Язык как средство общения</w:t>
      </w:r>
      <w:r w:rsidR="006F6B07" w:rsidRPr="00252B0B">
        <w:t>;</w:t>
      </w:r>
      <w:r w:rsidR="006F6B07" w:rsidRPr="00252B0B">
        <w:rPr>
          <w:b/>
          <w:iCs/>
          <w:color w:val="000000"/>
          <w:lang w:eastAsia="ru-RU"/>
        </w:rPr>
        <w:t> </w:t>
      </w:r>
      <w:r w:rsidR="006F6B07" w:rsidRPr="00252B0B">
        <w:rPr>
          <w:iCs/>
          <w:color w:val="000000"/>
          <w:lang w:eastAsia="ru-RU"/>
        </w:rPr>
        <w:t>Текст как произведение речи. Признаки, структура текста. Сложное синтаксическое целое;Орфография;</w:t>
      </w:r>
      <w:r w:rsidR="006F6B07" w:rsidRPr="00252B0B">
        <w:rPr>
          <w:color w:val="000000"/>
          <w:lang w:eastAsia="ru-RU"/>
        </w:rPr>
        <w:t>Фразеологические единицы и их употребление</w:t>
      </w:r>
      <w:r w:rsidR="00623564" w:rsidRPr="00252B0B">
        <w:rPr>
          <w:color w:val="000000"/>
          <w:lang w:eastAsia="ru-RU"/>
        </w:rPr>
        <w:t xml:space="preserve">; </w:t>
      </w:r>
      <w:r w:rsidR="008217CF" w:rsidRPr="00252B0B">
        <w:rPr>
          <w:color w:val="000000"/>
          <w:lang w:eastAsia="ru-RU"/>
        </w:rPr>
        <w:t>Словообразование. Морфологические и неморфологические способы;</w:t>
      </w:r>
      <w:r w:rsidR="000667FF" w:rsidRPr="00252B0B">
        <w:rPr>
          <w:color w:val="000000"/>
          <w:lang w:eastAsia="ru-RU"/>
        </w:rPr>
        <w:t xml:space="preserve"> Служебные части речи; </w:t>
      </w:r>
      <w:r w:rsidR="00623564" w:rsidRPr="00252B0B">
        <w:rPr>
          <w:color w:val="000000"/>
          <w:lang w:eastAsia="ru-RU"/>
        </w:rPr>
        <w:t>Словосочетание. Виды. Синтаксис. Связи. Разбор словосочетания.</w:t>
      </w:r>
    </w:p>
    <w:p w:rsidR="00252B0B" w:rsidRPr="00953573" w:rsidRDefault="00252B0B" w:rsidP="00953573">
      <w:pPr>
        <w:spacing w:line="360" w:lineRule="auto"/>
        <w:ind w:firstLine="567"/>
        <w:jc w:val="both"/>
      </w:pPr>
    </w:p>
    <w:p w:rsidR="00252B0B" w:rsidRDefault="002C1DBF" w:rsidP="00252B0B">
      <w:pPr>
        <w:pStyle w:val="a3"/>
        <w:numPr>
          <w:ilvl w:val="1"/>
          <w:numId w:val="13"/>
        </w:numPr>
        <w:spacing w:line="360" w:lineRule="auto"/>
        <w:jc w:val="center"/>
        <w:rPr>
          <w:b/>
          <w:bCs/>
        </w:rPr>
      </w:pPr>
      <w:r w:rsidRPr="00252B0B">
        <w:rPr>
          <w:b/>
          <w:bCs/>
        </w:rPr>
        <w:t xml:space="preserve">Планируемые результаты освоения </w:t>
      </w:r>
      <w:r w:rsidR="003D580C" w:rsidRPr="00252B0B">
        <w:rPr>
          <w:b/>
          <w:bCs/>
        </w:rPr>
        <w:t>учебного предмета</w:t>
      </w:r>
    </w:p>
    <w:p w:rsidR="00252B0B" w:rsidRPr="00252B0B" w:rsidRDefault="00252B0B" w:rsidP="00252B0B">
      <w:pPr>
        <w:pStyle w:val="a3"/>
        <w:spacing w:line="360" w:lineRule="auto"/>
        <w:ind w:left="1504"/>
        <w:rPr>
          <w:b/>
          <w:bCs/>
        </w:rPr>
      </w:pPr>
    </w:p>
    <w:p w:rsidR="002C1DBF" w:rsidRPr="00953573" w:rsidRDefault="002C1DBF" w:rsidP="00953573">
      <w:pPr>
        <w:widowControl w:val="0"/>
        <w:spacing w:line="360" w:lineRule="auto"/>
        <w:ind w:firstLine="567"/>
        <w:jc w:val="both"/>
      </w:pPr>
      <w:r w:rsidRPr="00953573">
        <w:t xml:space="preserve">В рамках программы учебного предмета </w:t>
      </w:r>
      <w:r w:rsidR="002237C8" w:rsidRPr="00252B0B">
        <w:rPr>
          <w:bCs/>
        </w:rPr>
        <w:t>Русский язык </w:t>
      </w:r>
      <w:r w:rsidR="002237C8" w:rsidRPr="00953573">
        <w:t> </w:t>
      </w:r>
      <w:r w:rsidRPr="00953573">
        <w:t xml:space="preserve">обучающимися осваиваются личностные, </w:t>
      </w:r>
      <w:proofErr w:type="spellStart"/>
      <w:r w:rsidRPr="00953573">
        <w:t>метапредметные</w:t>
      </w:r>
      <w:proofErr w:type="spellEnd"/>
      <w:r w:rsidRPr="00953573"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953573">
        <w:t>метапредметные</w:t>
      </w:r>
      <w:proofErr w:type="spellEnd"/>
      <w:r w:rsidRPr="00953573">
        <w:t xml:space="preserve"> (МР), предметные для базового уровня изучени</w:t>
      </w:r>
      <w:proofErr w:type="gramStart"/>
      <w:r w:rsidRPr="00953573">
        <w:t>я(</w:t>
      </w:r>
      <w:proofErr w:type="spellStart"/>
      <w:proofErr w:type="gramEnd"/>
      <w:r w:rsidRPr="00953573">
        <w:t>ПРб</w:t>
      </w:r>
      <w:proofErr w:type="spellEnd"/>
      <w:r w:rsidRPr="00953573">
        <w:t xml:space="preserve">): </w:t>
      </w:r>
    </w:p>
    <w:p w:rsidR="002C1DBF" w:rsidRPr="00272610" w:rsidRDefault="002C1DBF" w:rsidP="002C1DBF">
      <w:pPr>
        <w:widowControl w:val="0"/>
        <w:ind w:firstLine="709"/>
        <w:jc w:val="both"/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1540"/>
        <w:gridCol w:w="8206"/>
      </w:tblGrid>
      <w:tr w:rsidR="002C1DBF" w:rsidRPr="00272610" w:rsidTr="002237C8">
        <w:trPr>
          <w:tblHeader/>
        </w:trPr>
        <w:tc>
          <w:tcPr>
            <w:tcW w:w="1540" w:type="dxa"/>
          </w:tcPr>
          <w:p w:rsidR="005C2A24" w:rsidRPr="00272610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5C2A24" w:rsidRPr="00272610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272610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8206" w:type="dxa"/>
          </w:tcPr>
          <w:p w:rsidR="005C2A24" w:rsidRPr="00272610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2C1DBF" w:rsidRPr="00272610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272610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 w:rsidRPr="00272610">
              <w:rPr>
                <w:b/>
                <w:bCs/>
                <w:lang w:eastAsia="ru-RU"/>
              </w:rPr>
              <w:t>учебного предмета</w:t>
            </w:r>
            <w:r w:rsidRPr="00272610">
              <w:rPr>
                <w:b/>
                <w:bCs/>
                <w:lang w:eastAsia="ru-RU"/>
              </w:rPr>
              <w:t xml:space="preserve"> включают:</w:t>
            </w:r>
          </w:p>
          <w:p w:rsidR="002C1DBF" w:rsidRPr="00272610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C1DBF" w:rsidRPr="00272610" w:rsidTr="002237C8">
        <w:tc>
          <w:tcPr>
            <w:tcW w:w="9746" w:type="dxa"/>
            <w:gridSpan w:val="2"/>
          </w:tcPr>
          <w:p w:rsidR="005C2A24" w:rsidRPr="00272610" w:rsidRDefault="002C1DBF" w:rsidP="005C2A24">
            <w:pPr>
              <w:spacing w:line="220" w:lineRule="auto"/>
              <w:ind w:firstLine="709"/>
              <w:jc w:val="center"/>
              <w:rPr>
                <w:b/>
              </w:rPr>
            </w:pPr>
            <w:r w:rsidRPr="00272610">
              <w:rPr>
                <w:b/>
              </w:rPr>
              <w:t>Личностные результаты (ЛР)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ЛР 01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lang w:eastAsia="ru-RU"/>
              </w:rPr>
              <w:t>ЛР 04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ЛР 06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ЛР 07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>
              <w:rPr>
                <w:bCs/>
              </w:rPr>
              <w:lastRenderedPageBreak/>
              <w:t>ЛР 09</w:t>
            </w:r>
          </w:p>
        </w:tc>
        <w:tc>
          <w:tcPr>
            <w:tcW w:w="8206" w:type="dxa"/>
          </w:tcPr>
          <w:p w:rsidR="002237C8" w:rsidRPr="008830C6" w:rsidRDefault="002237C8" w:rsidP="002C1DBF">
            <w:pPr>
              <w:widowControl w:val="0"/>
              <w:jc w:val="both"/>
            </w:pPr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8830C6">
              <w:rPr>
                <w:color w:val="000000"/>
              </w:rPr>
              <w:br/>
            </w:r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8830C6">
              <w:rPr>
                <w:color w:val="000000"/>
              </w:rPr>
              <w:br/>
            </w:r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>
              <w:rPr>
                <w:bCs/>
              </w:rPr>
              <w:t>ЛР 13</w:t>
            </w:r>
          </w:p>
        </w:tc>
        <w:tc>
          <w:tcPr>
            <w:tcW w:w="8206" w:type="dxa"/>
          </w:tcPr>
          <w:p w:rsidR="002237C8" w:rsidRPr="008830C6" w:rsidRDefault="002237C8" w:rsidP="002C1DBF">
            <w:pPr>
              <w:widowControl w:val="0"/>
              <w:jc w:val="both"/>
            </w:pPr>
            <w:proofErr w:type="gramStart"/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8830C6">
              <w:rPr>
                <w:color w:val="000000"/>
              </w:rPr>
              <w:br/>
            </w:r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8830C6">
              <w:rPr>
                <w:color w:val="000000"/>
              </w:rPr>
              <w:br/>
            </w:r>
            <w:r w:rsidRPr="008830C6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2237C8" w:rsidRPr="00272610" w:rsidTr="002237C8">
        <w:tc>
          <w:tcPr>
            <w:tcW w:w="9746" w:type="dxa"/>
            <w:gridSpan w:val="2"/>
          </w:tcPr>
          <w:p w:rsidR="002237C8" w:rsidRPr="00272610" w:rsidRDefault="002237C8" w:rsidP="005C2A24">
            <w:pPr>
              <w:widowControl w:val="0"/>
              <w:jc w:val="center"/>
              <w:rPr>
                <w:b/>
              </w:rPr>
            </w:pPr>
            <w:r w:rsidRPr="00272610">
              <w:rPr>
                <w:b/>
              </w:rPr>
              <w:t>Метапредметные результаты (МР)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iCs/>
                <w:lang w:eastAsia="ru-RU"/>
              </w:rPr>
              <w:t>МР 02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МР 04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МР 08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r>
              <w:rPr>
                <w:bCs/>
              </w:rPr>
              <w:t>МР 09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B20590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2237C8" w:rsidRPr="00272610" w:rsidTr="002237C8">
        <w:tc>
          <w:tcPr>
            <w:tcW w:w="9746" w:type="dxa"/>
            <w:gridSpan w:val="2"/>
          </w:tcPr>
          <w:p w:rsidR="002237C8" w:rsidRPr="00272610" w:rsidRDefault="002237C8" w:rsidP="007B013B">
            <w:pPr>
              <w:widowControl w:val="0"/>
              <w:jc w:val="center"/>
              <w:rPr>
                <w:b/>
              </w:rPr>
            </w:pPr>
            <w:r w:rsidRPr="00272610">
              <w:rPr>
                <w:b/>
              </w:rPr>
              <w:t>Предметные результаты базовый уровень  (</w:t>
            </w:r>
            <w:proofErr w:type="spellStart"/>
            <w:r w:rsidR="00D24617">
              <w:rPr>
                <w:b/>
              </w:rPr>
              <w:t>ПР</w:t>
            </w:r>
            <w:r w:rsidRPr="002237C8">
              <w:rPr>
                <w:b/>
              </w:rPr>
              <w:t>б</w:t>
            </w:r>
            <w:proofErr w:type="spellEnd"/>
            <w:r w:rsidRPr="002237C8">
              <w:rPr>
                <w:b/>
              </w:rPr>
              <w:t xml:space="preserve">) 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bookmarkStart w:id="3" w:name="_Hlk86243808"/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</w:t>
            </w:r>
            <w:bookmarkEnd w:id="3"/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04.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05.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07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Сформированность умений учитывать исторический, историко-культурный контекст и конте</w:t>
            </w:r>
            <w:proofErr w:type="gramStart"/>
            <w:r w:rsidRPr="00E55D37">
              <w:rPr>
                <w:bCs/>
              </w:rPr>
              <w:t>кст тв</w:t>
            </w:r>
            <w:proofErr w:type="gramEnd"/>
            <w:r w:rsidRPr="00E55D37">
              <w:rPr>
                <w:bCs/>
              </w:rPr>
              <w:t>орчества писателя в процессе анализа художественного произведения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2237C8" w:rsidRPr="00272610" w:rsidTr="002237C8">
        <w:tc>
          <w:tcPr>
            <w:tcW w:w="1540" w:type="dxa"/>
          </w:tcPr>
          <w:p w:rsidR="002237C8" w:rsidRPr="00272610" w:rsidRDefault="002237C8" w:rsidP="002C1DBF">
            <w:pPr>
              <w:widowControl w:val="0"/>
              <w:jc w:val="both"/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10</w:t>
            </w:r>
          </w:p>
        </w:tc>
        <w:tc>
          <w:tcPr>
            <w:tcW w:w="8206" w:type="dxa"/>
          </w:tcPr>
          <w:p w:rsidR="002237C8" w:rsidRPr="00272610" w:rsidRDefault="002237C8" w:rsidP="002C1DBF">
            <w:pPr>
              <w:widowControl w:val="0"/>
              <w:jc w:val="both"/>
            </w:pPr>
            <w:r w:rsidRPr="00E55D37">
              <w:rPr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:rsidR="002C1DBF" w:rsidRPr="00272610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4"/>
          <w:szCs w:val="24"/>
        </w:rPr>
      </w:pPr>
    </w:p>
    <w:p w:rsidR="002C1DBF" w:rsidRPr="00272610" w:rsidRDefault="002C1DBF" w:rsidP="00953573">
      <w:pPr>
        <w:pStyle w:val="Style9"/>
        <w:widowControl/>
        <w:spacing w:line="360" w:lineRule="auto"/>
        <w:ind w:firstLine="709"/>
        <w:rPr>
          <w:rStyle w:val="FontStyle72"/>
          <w:b w:val="0"/>
          <w:sz w:val="24"/>
          <w:szCs w:val="24"/>
        </w:rPr>
      </w:pPr>
      <w:r w:rsidRPr="00272610">
        <w:rPr>
          <w:rStyle w:val="FontStyle72"/>
          <w:b w:val="0"/>
          <w:sz w:val="24"/>
          <w:szCs w:val="24"/>
        </w:rPr>
        <w:t xml:space="preserve">В процессе освоения </w:t>
      </w:r>
      <w:r w:rsidRPr="00272610">
        <w:t>предмета</w:t>
      </w:r>
      <w:r w:rsidR="00DF62EA" w:rsidRPr="00252B0B">
        <w:rPr>
          <w:bCs/>
        </w:rPr>
        <w:t>Русский язык</w:t>
      </w:r>
      <w:r w:rsidR="00DF62EA" w:rsidRPr="00252B0B">
        <w:t> </w:t>
      </w:r>
      <w:r w:rsidR="00DF62EA">
        <w:rPr>
          <w:sz w:val="28"/>
          <w:szCs w:val="28"/>
        </w:rPr>
        <w:t> </w:t>
      </w:r>
      <w:r w:rsidRPr="00272610">
        <w:rPr>
          <w:rStyle w:val="FontStyle72"/>
          <w:b w:val="0"/>
          <w:sz w:val="24"/>
          <w:szCs w:val="24"/>
        </w:rPr>
        <w:t xml:space="preserve">у </w:t>
      </w:r>
      <w:r w:rsidR="00FD3114" w:rsidRPr="00272610">
        <w:rPr>
          <w:rStyle w:val="FontStyle72"/>
          <w:b w:val="0"/>
          <w:sz w:val="24"/>
          <w:szCs w:val="24"/>
        </w:rPr>
        <w:t>обучающихся</w:t>
      </w:r>
      <w:r w:rsidRPr="00272610">
        <w:rPr>
          <w:rStyle w:val="FontStyle72"/>
          <w:b w:val="0"/>
          <w:sz w:val="24"/>
          <w:szCs w:val="24"/>
        </w:rPr>
        <w:t xml:space="preserve"> целенаправленно формируются универсальные учебные действия, </w:t>
      </w:r>
      <w:r w:rsidRPr="00272610">
        <w:t>включая формирование компетенций обучающихся в области учебно-исследовательской и проектной деятельности</w:t>
      </w:r>
      <w:r w:rsidRPr="00272610">
        <w:rPr>
          <w:rStyle w:val="FontStyle72"/>
          <w:b w:val="0"/>
          <w:sz w:val="24"/>
          <w:szCs w:val="24"/>
        </w:rPr>
        <w:t xml:space="preserve">, которые в свою очередь обеспечивают </w:t>
      </w:r>
      <w:r w:rsidRPr="00272610">
        <w:t xml:space="preserve">преемственность формирования общих компетенций ФГОС СПО. </w:t>
      </w:r>
    </w:p>
    <w:p w:rsidR="002C1DBF" w:rsidRPr="00272610" w:rsidRDefault="002C1DBF" w:rsidP="002C1DBF">
      <w:pPr>
        <w:pStyle w:val="Style9"/>
        <w:widowControl/>
        <w:ind w:firstLine="708"/>
        <w:rPr>
          <w:rStyle w:val="FontStyle72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3969"/>
      </w:tblGrid>
      <w:tr w:rsidR="009D5A7E" w:rsidRPr="00272610" w:rsidTr="008830C6">
        <w:trPr>
          <w:trHeight w:val="1408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272610" w:rsidRDefault="009D5A7E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>Виды универсальных учебных действий</w:t>
            </w:r>
          </w:p>
          <w:p w:rsidR="009D5A7E" w:rsidRPr="00272610" w:rsidRDefault="009D5A7E" w:rsidP="00FD3114">
            <w:pPr>
              <w:jc w:val="center"/>
              <w:rPr>
                <w:b/>
                <w:lang w:eastAsia="ru-RU"/>
              </w:rPr>
            </w:pPr>
            <w:r w:rsidRPr="00272610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A7E" w:rsidRPr="00272610" w:rsidRDefault="009D5A7E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>Коды</w:t>
            </w:r>
          </w:p>
          <w:p w:rsidR="009D5A7E" w:rsidRPr="00272610" w:rsidRDefault="009D5A7E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>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A7E" w:rsidRPr="008830C6" w:rsidRDefault="009D5A7E" w:rsidP="009D5A7E">
            <w:pPr>
              <w:jc w:val="center"/>
              <w:rPr>
                <w:b/>
              </w:rPr>
            </w:pPr>
            <w:r w:rsidRPr="00272610">
              <w:rPr>
                <w:b/>
              </w:rPr>
              <w:t xml:space="preserve">Наименование </w:t>
            </w:r>
            <w:proofErr w:type="gramStart"/>
            <w:r w:rsidRPr="00272610">
              <w:rPr>
                <w:b/>
              </w:rPr>
              <w:t>ОК</w:t>
            </w:r>
            <w:proofErr w:type="gramEnd"/>
            <w:r w:rsidRPr="00272610">
              <w:rPr>
                <w:b/>
              </w:rPr>
              <w:t xml:space="preserve"> (в соответствии с ФГОС СПО по </w:t>
            </w:r>
            <w:r w:rsidR="008830C6" w:rsidRPr="008830C6">
              <w:rPr>
                <w:b/>
              </w:rPr>
              <w:t>специальность</w:t>
            </w:r>
          </w:p>
          <w:p w:rsidR="00D128EB" w:rsidRPr="008830C6" w:rsidRDefault="008830C6" w:rsidP="008830C6">
            <w:pPr>
              <w:jc w:val="center"/>
              <w:rPr>
                <w:b/>
              </w:rPr>
            </w:pPr>
            <w:proofErr w:type="gramStart"/>
            <w:r w:rsidRPr="008830C6">
              <w:rPr>
                <w:b/>
              </w:rPr>
              <w:t>18.02.09 Переработка нефти и газа</w:t>
            </w:r>
            <w:r>
              <w:rPr>
                <w:b/>
              </w:rPr>
              <w:t>)</w:t>
            </w:r>
            <w:proofErr w:type="gramEnd"/>
          </w:p>
        </w:tc>
      </w:tr>
      <w:tr w:rsidR="009D5A7E" w:rsidRPr="00272610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272610" w:rsidRDefault="009D5A7E" w:rsidP="00FD3114">
            <w:pPr>
              <w:rPr>
                <w:rFonts w:eastAsia="Calibri"/>
              </w:rPr>
            </w:pPr>
            <w:r w:rsidRPr="00272610">
              <w:rPr>
                <w:rFonts w:eastAsia="Calibri"/>
              </w:rPr>
              <w:t>Познавательные  универсальные учебные действия (формирование собственной образовательно</w:t>
            </w:r>
            <w:r w:rsidRPr="00272610">
              <w:t>й стратегии, сознательное формирование образовательного запроса)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A7E" w:rsidRPr="00272610" w:rsidRDefault="009D5A7E" w:rsidP="00FD3114">
            <w:r w:rsidRPr="00272610">
              <w:t>ОК 0</w:t>
            </w:r>
            <w:r w:rsidR="00561FA9">
              <w:t>3</w:t>
            </w:r>
          </w:p>
          <w:p w:rsidR="009D5A7E" w:rsidRPr="00272610" w:rsidRDefault="009D5A7E" w:rsidP="00FD3114">
            <w:r w:rsidRPr="00272610">
              <w:t xml:space="preserve">ОК </w:t>
            </w:r>
            <w:r w:rsidR="00561FA9">
              <w:t>06</w:t>
            </w:r>
          </w:p>
          <w:p w:rsidR="009D5A7E" w:rsidRPr="00272610" w:rsidRDefault="000A5D97" w:rsidP="00FD3114">
            <w:r w:rsidRPr="00272610">
              <w:t xml:space="preserve">ОК </w:t>
            </w:r>
            <w:r w:rsidR="00561FA9">
              <w:t>11</w:t>
            </w:r>
            <w:r w:rsidRPr="00272610"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FA9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 xml:space="preserve">ОК 03. Планировать и реализовывать собственное профессиональное и личностное развитие. </w:t>
            </w:r>
          </w:p>
          <w:p w:rsidR="00561FA9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9D5A7E" w:rsidRPr="00272610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9D5A7E" w:rsidRPr="00272610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272610" w:rsidRDefault="009D5A7E" w:rsidP="00FD3114">
            <w:pPr>
              <w:rPr>
                <w:rFonts w:eastAsia="Calibri"/>
              </w:rPr>
            </w:pPr>
            <w:r w:rsidRPr="00272610">
              <w:rPr>
                <w:rFonts w:eastAsia="Calibri"/>
              </w:rPr>
              <w:t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A7E" w:rsidRPr="00272610" w:rsidRDefault="009D5A7E" w:rsidP="009D5A7E">
            <w:r w:rsidRPr="00272610">
              <w:t>ОК 0</w:t>
            </w:r>
            <w:r w:rsidR="00E866F1">
              <w:t>1</w:t>
            </w:r>
          </w:p>
          <w:p w:rsidR="009D5A7E" w:rsidRPr="00272610" w:rsidRDefault="009D5A7E" w:rsidP="009D5A7E">
            <w:r w:rsidRPr="00272610">
              <w:t>ОК 0</w:t>
            </w:r>
            <w:r w:rsidR="00E866F1">
              <w:t>4</w:t>
            </w:r>
          </w:p>
          <w:p w:rsidR="009D5A7E" w:rsidRPr="00272610" w:rsidRDefault="009D5A7E" w:rsidP="00E866F1">
            <w:r w:rsidRPr="00272610">
              <w:t>О</w:t>
            </w:r>
            <w:r w:rsidR="000A5D97" w:rsidRPr="00272610">
              <w:t>К</w:t>
            </w:r>
            <w:r w:rsidR="00E866F1">
              <w:t>05</w:t>
            </w:r>
            <w:r w:rsidR="00E866F1" w:rsidRPr="00272610">
              <w:t xml:space="preserve"> ОК</w:t>
            </w:r>
            <w:r w:rsidR="00E866F1">
              <w:t>07</w:t>
            </w:r>
            <w:r w:rsidR="000A5D97" w:rsidRPr="00272610"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6F1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866F1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561FA9" w:rsidRPr="00F57687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  <w:p w:rsidR="00561FA9" w:rsidRPr="00F57687" w:rsidRDefault="00561FA9" w:rsidP="00561FA9">
            <w:pPr>
              <w:widowControl w:val="0"/>
              <w:autoSpaceDE w:val="0"/>
              <w:autoSpaceDN w:val="0"/>
              <w:adjustRightInd w:val="0"/>
              <w:jc w:val="both"/>
            </w:pPr>
            <w:r w:rsidRPr="00F57687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9D5A7E" w:rsidRPr="00272610" w:rsidRDefault="009D5A7E" w:rsidP="00561F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D5A7E" w:rsidRPr="00272610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272610" w:rsidRDefault="009D5A7E" w:rsidP="00FD3114">
            <w:pPr>
              <w:rPr>
                <w:rFonts w:eastAsia="Calibri"/>
              </w:rPr>
            </w:pPr>
            <w:r w:rsidRPr="00272610">
              <w:rPr>
                <w:rFonts w:eastAsia="Calibri"/>
              </w:rPr>
              <w:t xml:space="preserve">Регулятивные  универсальные учебные действия (целеполагание, планирование, руководство, контроль, коррекция, </w:t>
            </w:r>
            <w:r w:rsidRPr="00272610">
              <w:rPr>
                <w:rFonts w:eastAsia="Calibri"/>
              </w:rPr>
              <w:lastRenderedPageBreak/>
              <w:t>построение индивидуальной образовательной траектории)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A7E" w:rsidRPr="00272610" w:rsidRDefault="009D5A7E" w:rsidP="009D5A7E">
            <w:r w:rsidRPr="00272610">
              <w:lastRenderedPageBreak/>
              <w:t>ОК 0</w:t>
            </w:r>
            <w:r w:rsidR="00E866F1">
              <w:t>2</w:t>
            </w:r>
          </w:p>
          <w:p w:rsidR="009D5A7E" w:rsidRPr="00272610" w:rsidRDefault="009D5A7E" w:rsidP="009D5A7E">
            <w:r w:rsidRPr="00272610">
              <w:t>ОК 0</w:t>
            </w:r>
            <w:r w:rsidR="00E866F1">
              <w:t>8</w:t>
            </w:r>
          </w:p>
          <w:p w:rsidR="00E866F1" w:rsidRDefault="009D5A7E" w:rsidP="009D5A7E">
            <w:r w:rsidRPr="00272610">
              <w:t>ОК</w:t>
            </w:r>
            <w:r w:rsidR="00E866F1">
              <w:t xml:space="preserve"> 09</w:t>
            </w:r>
          </w:p>
          <w:p w:rsidR="009D5A7E" w:rsidRPr="00272610" w:rsidRDefault="00E866F1" w:rsidP="00E866F1">
            <w:r>
              <w:lastRenderedPageBreak/>
              <w:t>ОК10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6F1" w:rsidRDefault="00E866F1" w:rsidP="00E866F1">
            <w:r w:rsidRPr="00F57687">
              <w:lastRenderedPageBreak/>
              <w:t xml:space="preserve">ОК 02. Осуществлять поиск, анализ и интерпретацию информации, необходимой для выполнения задач </w:t>
            </w:r>
            <w:r w:rsidRPr="00F57687">
              <w:lastRenderedPageBreak/>
              <w:t>профессиональной деятельности. 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9D5A7E" w:rsidRPr="00272610" w:rsidRDefault="00E866F1" w:rsidP="00E866F1">
            <w:r w:rsidRPr="00F57687">
              <w:t>ОК 09. Использовать информационные технологии в профессиональной деятельности.</w:t>
            </w:r>
            <w:r w:rsidR="00561FA9" w:rsidRPr="00F57687">
              <w:t>ОК 10. Пользоваться профессиональной документацией на государственном и иностранном языках.</w:t>
            </w:r>
          </w:p>
        </w:tc>
      </w:tr>
    </w:tbl>
    <w:p w:rsidR="00252B0B" w:rsidRDefault="00252B0B" w:rsidP="00330126">
      <w:pPr>
        <w:ind w:firstLine="708"/>
        <w:jc w:val="both"/>
        <w:rPr>
          <w:rStyle w:val="FontStyle72"/>
          <w:b w:val="0"/>
          <w:sz w:val="24"/>
          <w:szCs w:val="24"/>
        </w:rPr>
      </w:pPr>
    </w:p>
    <w:p w:rsidR="009D5A7E" w:rsidRPr="00272610" w:rsidRDefault="009D5A7E" w:rsidP="00D24617">
      <w:pPr>
        <w:spacing w:line="360" w:lineRule="auto"/>
        <w:ind w:firstLine="708"/>
        <w:jc w:val="both"/>
        <w:rPr>
          <w:rStyle w:val="FontStyle72"/>
          <w:b w:val="0"/>
          <w:sz w:val="24"/>
          <w:szCs w:val="24"/>
        </w:rPr>
      </w:pPr>
      <w:r w:rsidRPr="00272610">
        <w:rPr>
          <w:rStyle w:val="FontStyle72"/>
          <w:b w:val="0"/>
          <w:sz w:val="24"/>
          <w:szCs w:val="24"/>
        </w:rPr>
        <w:t xml:space="preserve">В целях подготовки обучающихся к будущей профессиональной  деятельности при изучении учебного предмета </w:t>
      </w:r>
      <w:r w:rsidR="00DF62EA" w:rsidRPr="00252B0B">
        <w:rPr>
          <w:bCs/>
        </w:rPr>
        <w:t>Русский язык</w:t>
      </w:r>
      <w:r w:rsidR="00DF62EA" w:rsidRPr="00252B0B">
        <w:t> </w:t>
      </w:r>
      <w:r w:rsidR="00DF62EA">
        <w:rPr>
          <w:sz w:val="28"/>
          <w:szCs w:val="28"/>
        </w:rPr>
        <w:t> </w:t>
      </w:r>
      <w:r w:rsidR="00D309FD" w:rsidRPr="00272610">
        <w:rPr>
          <w:rStyle w:val="FontStyle72"/>
          <w:b w:val="0"/>
          <w:sz w:val="24"/>
          <w:szCs w:val="24"/>
        </w:rPr>
        <w:t xml:space="preserve">закладывается основа для </w:t>
      </w:r>
      <w:r w:rsidR="00330126" w:rsidRPr="00272610">
        <w:rPr>
          <w:rStyle w:val="FontStyle72"/>
          <w:b w:val="0"/>
          <w:sz w:val="24"/>
          <w:szCs w:val="24"/>
        </w:rPr>
        <w:t xml:space="preserve">формирования ПК в рамках  реализации ООП СПО по </w:t>
      </w:r>
      <w:r w:rsidR="00330126" w:rsidRPr="00252B0B">
        <w:rPr>
          <w:rStyle w:val="FontStyle72"/>
          <w:b w:val="0"/>
          <w:sz w:val="24"/>
          <w:szCs w:val="24"/>
        </w:rPr>
        <w:t>специальности</w:t>
      </w:r>
      <w:r w:rsidR="00DF62EA" w:rsidRPr="00252B0B">
        <w:t>18.02.09 Переработка нефти и газа</w:t>
      </w:r>
    </w:p>
    <w:p w:rsidR="009D5A7E" w:rsidRPr="00272610" w:rsidRDefault="009D5A7E" w:rsidP="002C1DBF">
      <w:pPr>
        <w:rPr>
          <w:rStyle w:val="FontStyle72"/>
          <w:b w:val="0"/>
          <w:sz w:val="24"/>
          <w:szCs w:val="24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1405"/>
        <w:gridCol w:w="8341"/>
      </w:tblGrid>
      <w:tr w:rsidR="009D5A7E" w:rsidRPr="00272610" w:rsidTr="00DF62EA">
        <w:trPr>
          <w:tblHeader/>
        </w:trPr>
        <w:tc>
          <w:tcPr>
            <w:tcW w:w="1405" w:type="dxa"/>
          </w:tcPr>
          <w:p w:rsidR="009D5A7E" w:rsidRPr="00272610" w:rsidRDefault="009D5A7E" w:rsidP="009D5A7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272610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341" w:type="dxa"/>
          </w:tcPr>
          <w:p w:rsidR="009D5A7E" w:rsidRPr="00272610" w:rsidRDefault="009D5A7E" w:rsidP="00DF62EA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  <w:r w:rsidRPr="00272610">
              <w:rPr>
                <w:b/>
                <w:bCs/>
                <w:lang w:eastAsia="ru-RU"/>
              </w:rPr>
              <w:t xml:space="preserve">Наименование ПК (в соответствии с ФГОС СПО по </w:t>
            </w:r>
            <w:r w:rsidR="00DF62EA" w:rsidRPr="00DF62EA">
              <w:rPr>
                <w:b/>
                <w:bCs/>
                <w:lang w:eastAsia="ru-RU"/>
              </w:rPr>
              <w:t>специальност</w:t>
            </w:r>
            <w:r w:rsidR="00DF62EA" w:rsidRPr="00272610">
              <w:rPr>
                <w:b/>
                <w:bCs/>
                <w:lang w:eastAsia="ru-RU"/>
              </w:rPr>
              <w:t>и</w:t>
            </w:r>
            <w:r w:rsidR="00DF62EA" w:rsidRPr="00252B0B">
              <w:rPr>
                <w:b/>
              </w:rPr>
              <w:t>18.02.09 Переработка нефти и газа</w:t>
            </w:r>
            <w:r w:rsidRPr="00252B0B">
              <w:rPr>
                <w:b/>
                <w:bCs/>
                <w:lang w:eastAsia="ru-RU"/>
              </w:rPr>
              <w:t>)</w:t>
            </w:r>
          </w:p>
        </w:tc>
      </w:tr>
      <w:tr w:rsidR="00DF62EA" w:rsidRPr="00272610" w:rsidTr="00215305">
        <w:tc>
          <w:tcPr>
            <w:tcW w:w="9746" w:type="dxa"/>
            <w:gridSpan w:val="2"/>
          </w:tcPr>
          <w:p w:rsidR="00DF62EA" w:rsidRDefault="00DF62EA" w:rsidP="00DF62EA">
            <w:pPr>
              <w:spacing w:line="220" w:lineRule="auto"/>
              <w:ind w:firstLine="709"/>
              <w:jc w:val="center"/>
              <w:rPr>
                <w:b/>
              </w:rPr>
            </w:pPr>
            <w:r w:rsidRPr="00272610">
              <w:rPr>
                <w:b/>
              </w:rPr>
              <w:t>Наименование ВПД</w:t>
            </w:r>
          </w:p>
          <w:p w:rsidR="00DF62EA" w:rsidRDefault="00DF62EA" w:rsidP="00DF62EA">
            <w:pPr>
              <w:widowControl w:val="0"/>
              <w:jc w:val="center"/>
            </w:pPr>
            <w:r>
              <w:t>Планирование и организация работы коллектива подразделения</w:t>
            </w:r>
          </w:p>
        </w:tc>
      </w:tr>
      <w:tr w:rsidR="009D5A7E" w:rsidRPr="00272610" w:rsidTr="00DF62EA">
        <w:tc>
          <w:tcPr>
            <w:tcW w:w="1405" w:type="dxa"/>
          </w:tcPr>
          <w:p w:rsidR="009D5A7E" w:rsidRPr="00272610" w:rsidRDefault="00DF62EA" w:rsidP="00FD3114">
            <w:pPr>
              <w:widowControl w:val="0"/>
              <w:jc w:val="both"/>
            </w:pPr>
            <w:r w:rsidRPr="00281485">
              <w:rPr>
                <w:b/>
              </w:rPr>
              <w:t>ПК 5.4</w:t>
            </w:r>
          </w:p>
        </w:tc>
        <w:tc>
          <w:tcPr>
            <w:tcW w:w="8341" w:type="dxa"/>
          </w:tcPr>
          <w:p w:rsidR="00DF62EA" w:rsidRPr="009C7C5C" w:rsidRDefault="00DF62EA" w:rsidP="00DF62EA">
            <w:pPr>
              <w:rPr>
                <w:color w:val="FF0000"/>
              </w:rPr>
            </w:pPr>
            <w:r>
              <w:t>Составлять и оформлять технологическую документацию.</w:t>
            </w:r>
          </w:p>
          <w:p w:rsidR="009D5A7E" w:rsidRPr="00272610" w:rsidRDefault="009D5A7E" w:rsidP="00FD3114">
            <w:pPr>
              <w:widowControl w:val="0"/>
              <w:jc w:val="both"/>
            </w:pPr>
          </w:p>
        </w:tc>
      </w:tr>
    </w:tbl>
    <w:p w:rsidR="009D5A7E" w:rsidRPr="00272610" w:rsidRDefault="009D5A7E" w:rsidP="002C1DBF">
      <w:pPr>
        <w:rPr>
          <w:rStyle w:val="FontStyle72"/>
          <w:b w:val="0"/>
          <w:sz w:val="24"/>
          <w:szCs w:val="24"/>
        </w:rPr>
      </w:pPr>
    </w:p>
    <w:p w:rsidR="00A96E88" w:rsidRPr="00272610" w:rsidRDefault="00A96E88" w:rsidP="003D580C">
      <w:pPr>
        <w:ind w:firstLine="709"/>
        <w:jc w:val="both"/>
        <w:rPr>
          <w:b/>
          <w:lang w:eastAsia="ru-RU"/>
        </w:rPr>
      </w:pPr>
      <w:r w:rsidRPr="00272610">
        <w:rPr>
          <w:b/>
          <w:lang w:eastAsia="ru-RU"/>
        </w:rPr>
        <w:br w:type="page"/>
      </w:r>
    </w:p>
    <w:p w:rsidR="00CB5B17" w:rsidRPr="00272610" w:rsidRDefault="00CB5B17" w:rsidP="003D580C">
      <w:pPr>
        <w:pStyle w:val="1"/>
        <w:rPr>
          <w:sz w:val="24"/>
          <w:lang w:eastAsia="ru-RU"/>
        </w:rPr>
      </w:pPr>
      <w:bookmarkStart w:id="4" w:name="_Toc103782257"/>
      <w:r w:rsidRPr="00272610">
        <w:rPr>
          <w:sz w:val="24"/>
        </w:rPr>
        <w:lastRenderedPageBreak/>
        <w:t xml:space="preserve">2. </w:t>
      </w:r>
      <w:r w:rsidR="003D580C" w:rsidRPr="00272610">
        <w:rPr>
          <w:sz w:val="24"/>
        </w:rPr>
        <w:t>ОБЪЕМ УЧЕБНОГО ПРЕДМЕТА И ВИДЫ УЧЕБНОЙ РАБОТЫ</w:t>
      </w:r>
      <w:bookmarkEnd w:id="4"/>
    </w:p>
    <w:p w:rsidR="00CB5B17" w:rsidRPr="00272610" w:rsidRDefault="00CB5B17" w:rsidP="00CB5B17">
      <w:pPr>
        <w:suppressAutoHyphens/>
        <w:ind w:firstLine="709"/>
        <w:jc w:val="center"/>
        <w:rPr>
          <w:b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145"/>
      </w:tblGrid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CB5B17" w:rsidP="0036450B">
            <w:pPr>
              <w:suppressAutoHyphens/>
              <w:jc w:val="center"/>
              <w:rPr>
                <w:b/>
                <w:lang w:eastAsia="ru-RU"/>
              </w:rPr>
            </w:pPr>
            <w:r w:rsidRPr="00272610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1127" w:type="pct"/>
            <w:vAlign w:val="center"/>
          </w:tcPr>
          <w:p w:rsidR="00CB5B17" w:rsidRPr="00272610" w:rsidRDefault="00CB5B17" w:rsidP="0036450B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272610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CB5B17" w:rsidP="003D580C">
            <w:pPr>
              <w:suppressAutoHyphens/>
              <w:rPr>
                <w:b/>
                <w:lang w:eastAsia="ru-RU"/>
              </w:rPr>
            </w:pPr>
            <w:r w:rsidRPr="00272610">
              <w:rPr>
                <w:b/>
                <w:lang w:eastAsia="ru-RU"/>
              </w:rPr>
              <w:t>Объем обра</w:t>
            </w:r>
            <w:r w:rsidR="003D580C" w:rsidRPr="00272610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1127" w:type="pct"/>
            <w:vAlign w:val="center"/>
          </w:tcPr>
          <w:p w:rsidR="00CB5B17" w:rsidRPr="00272610" w:rsidRDefault="00B8024E" w:rsidP="00B8024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51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shd w:val="clear" w:color="auto" w:fill="auto"/>
          </w:tcPr>
          <w:p w:rsidR="00CB5B17" w:rsidRPr="00272610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272610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1127" w:type="pct"/>
            <w:shd w:val="clear" w:color="auto" w:fill="auto"/>
            <w:vAlign w:val="center"/>
          </w:tcPr>
          <w:p w:rsidR="00CB5B17" w:rsidRPr="00272610" w:rsidRDefault="00B8024E" w:rsidP="002B21F4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182768">
              <w:rPr>
                <w:b/>
                <w:iCs/>
                <w:lang w:eastAsia="ru-RU"/>
              </w:rPr>
              <w:t>3</w:t>
            </w:r>
            <w:r w:rsidR="002B21F4">
              <w:rPr>
                <w:b/>
                <w:iCs/>
                <w:lang w:eastAsia="ru-RU"/>
              </w:rPr>
              <w:t>0</w:t>
            </w:r>
          </w:p>
        </w:tc>
      </w:tr>
      <w:tr w:rsidR="00CB5B17" w:rsidRPr="00272610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:rsidR="00CB5B17" w:rsidRPr="00272610" w:rsidRDefault="00CB5B17" w:rsidP="003D580C">
            <w:pPr>
              <w:suppressAutoHyphens/>
              <w:rPr>
                <w:iCs/>
                <w:lang w:eastAsia="ru-RU"/>
              </w:rPr>
            </w:pPr>
            <w:r w:rsidRPr="00272610">
              <w:rPr>
                <w:lang w:eastAsia="ru-RU"/>
              </w:rPr>
              <w:t>в т. ч.: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CB5B17" w:rsidP="003D580C">
            <w:pPr>
              <w:suppressAutoHyphens/>
              <w:rPr>
                <w:lang w:eastAsia="ru-RU"/>
              </w:rPr>
            </w:pPr>
            <w:r w:rsidRPr="00272610">
              <w:rPr>
                <w:lang w:eastAsia="ru-RU"/>
              </w:rPr>
              <w:t>теоретическое обучение</w:t>
            </w:r>
          </w:p>
        </w:tc>
        <w:tc>
          <w:tcPr>
            <w:tcW w:w="1127" w:type="pct"/>
            <w:vAlign w:val="center"/>
          </w:tcPr>
          <w:p w:rsidR="00CB5B17" w:rsidRPr="00182768" w:rsidRDefault="00182768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182768">
              <w:rPr>
                <w:iCs/>
                <w:lang w:eastAsia="ru-RU"/>
              </w:rPr>
              <w:t>8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3D580C" w:rsidP="003D580C">
            <w:pPr>
              <w:suppressAutoHyphens/>
              <w:rPr>
                <w:lang w:eastAsia="ru-RU"/>
              </w:rPr>
            </w:pPr>
            <w:r w:rsidRPr="00272610">
              <w:rPr>
                <w:lang w:eastAsia="ru-RU"/>
              </w:rPr>
              <w:t>лабораторные/практические занятия</w:t>
            </w:r>
          </w:p>
        </w:tc>
        <w:tc>
          <w:tcPr>
            <w:tcW w:w="1127" w:type="pct"/>
            <w:vAlign w:val="center"/>
          </w:tcPr>
          <w:p w:rsidR="00CB5B17" w:rsidRPr="00182768" w:rsidRDefault="00182768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182768">
              <w:rPr>
                <w:iCs/>
                <w:lang w:eastAsia="ru-RU"/>
              </w:rPr>
              <w:t>31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272610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127" w:type="pct"/>
            <w:vAlign w:val="center"/>
          </w:tcPr>
          <w:p w:rsidR="00CB5B17" w:rsidRPr="00272610" w:rsidRDefault="00F308A1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9</w:t>
            </w:r>
          </w:p>
        </w:tc>
      </w:tr>
      <w:tr w:rsidR="00CB5B17" w:rsidRPr="00272610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:rsidR="00CB5B17" w:rsidRPr="00272610" w:rsidRDefault="00CB5B17" w:rsidP="003D580C">
            <w:pPr>
              <w:suppressAutoHyphens/>
              <w:rPr>
                <w:iCs/>
                <w:lang w:eastAsia="ru-RU"/>
              </w:rPr>
            </w:pPr>
            <w:r w:rsidRPr="00272610">
              <w:rPr>
                <w:lang w:eastAsia="ru-RU"/>
              </w:rPr>
              <w:t>в т. ч.: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CB5B17" w:rsidP="003D580C">
            <w:pPr>
              <w:suppressAutoHyphens/>
              <w:rPr>
                <w:lang w:eastAsia="ru-RU"/>
              </w:rPr>
            </w:pPr>
            <w:r w:rsidRPr="00272610">
              <w:rPr>
                <w:lang w:eastAsia="ru-RU"/>
              </w:rPr>
              <w:t>теоретическое обучение</w:t>
            </w:r>
          </w:p>
        </w:tc>
        <w:tc>
          <w:tcPr>
            <w:tcW w:w="1127" w:type="pct"/>
            <w:vAlign w:val="center"/>
          </w:tcPr>
          <w:p w:rsidR="00CB5B17" w:rsidRPr="00272610" w:rsidRDefault="00B9442A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CB5B17" w:rsidRPr="00272610" w:rsidTr="002B21F4">
        <w:trPr>
          <w:trHeight w:val="490"/>
        </w:trPr>
        <w:tc>
          <w:tcPr>
            <w:tcW w:w="3873" w:type="pct"/>
            <w:vAlign w:val="center"/>
          </w:tcPr>
          <w:p w:rsidR="00CB5B17" w:rsidRPr="00272610" w:rsidRDefault="00FE5278" w:rsidP="003D580C">
            <w:pPr>
              <w:suppressAutoHyphens/>
              <w:rPr>
                <w:lang w:eastAsia="ru-RU"/>
              </w:rPr>
            </w:pPr>
            <w:r w:rsidRPr="00272610">
              <w:rPr>
                <w:lang w:eastAsia="ru-RU"/>
              </w:rPr>
              <w:t>лабораторные/</w:t>
            </w:r>
            <w:r w:rsidR="00CB5B17" w:rsidRPr="00272610">
              <w:rPr>
                <w:lang w:eastAsia="ru-RU"/>
              </w:rPr>
              <w:t>практические занятия</w:t>
            </w:r>
          </w:p>
        </w:tc>
        <w:tc>
          <w:tcPr>
            <w:tcW w:w="1127" w:type="pct"/>
            <w:vAlign w:val="center"/>
          </w:tcPr>
          <w:p w:rsidR="00CB5B17" w:rsidRPr="00272610" w:rsidRDefault="00B9442A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7</w:t>
            </w:r>
          </w:p>
        </w:tc>
      </w:tr>
      <w:tr w:rsidR="0036450B" w:rsidRPr="00272610" w:rsidTr="002B21F4">
        <w:trPr>
          <w:trHeight w:val="490"/>
        </w:trPr>
        <w:tc>
          <w:tcPr>
            <w:tcW w:w="3873" w:type="pct"/>
            <w:vAlign w:val="center"/>
          </w:tcPr>
          <w:p w:rsidR="0036450B" w:rsidRPr="00272610" w:rsidRDefault="0036450B" w:rsidP="003D580C">
            <w:pPr>
              <w:suppressAutoHyphens/>
              <w:rPr>
                <w:b/>
                <w:lang w:eastAsia="ru-RU"/>
              </w:rPr>
            </w:pPr>
            <w:r w:rsidRPr="00272610">
              <w:rPr>
                <w:b/>
                <w:lang w:eastAsia="ru-RU"/>
              </w:rPr>
              <w:t>Самостоятельная работа</w:t>
            </w:r>
          </w:p>
        </w:tc>
        <w:tc>
          <w:tcPr>
            <w:tcW w:w="1127" w:type="pct"/>
            <w:vAlign w:val="center"/>
          </w:tcPr>
          <w:p w:rsidR="0036450B" w:rsidRPr="00272610" w:rsidRDefault="00B9442A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t>не предусмотрено</w:t>
            </w:r>
          </w:p>
        </w:tc>
      </w:tr>
      <w:tr w:rsidR="0036450B" w:rsidRPr="00272610" w:rsidTr="002B21F4">
        <w:trPr>
          <w:trHeight w:val="490"/>
        </w:trPr>
        <w:tc>
          <w:tcPr>
            <w:tcW w:w="3873" w:type="pct"/>
            <w:vAlign w:val="center"/>
          </w:tcPr>
          <w:p w:rsidR="0036450B" w:rsidRPr="00272610" w:rsidRDefault="0036450B" w:rsidP="003D580C">
            <w:pPr>
              <w:suppressAutoHyphens/>
              <w:rPr>
                <w:b/>
                <w:lang w:eastAsia="ru-RU"/>
              </w:rPr>
            </w:pPr>
            <w:r w:rsidRPr="00272610">
              <w:rPr>
                <w:b/>
                <w:lang w:eastAsia="ru-RU"/>
              </w:rPr>
              <w:t xml:space="preserve">Консультации </w:t>
            </w:r>
          </w:p>
        </w:tc>
        <w:tc>
          <w:tcPr>
            <w:tcW w:w="1127" w:type="pct"/>
            <w:vAlign w:val="center"/>
          </w:tcPr>
          <w:p w:rsidR="0036450B" w:rsidRPr="00272610" w:rsidRDefault="00B9442A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t>не предусмотрено</w:t>
            </w:r>
          </w:p>
        </w:tc>
      </w:tr>
      <w:tr w:rsidR="0036450B" w:rsidRPr="00272610" w:rsidTr="002B21F4">
        <w:trPr>
          <w:trHeight w:val="490"/>
        </w:trPr>
        <w:tc>
          <w:tcPr>
            <w:tcW w:w="3873" w:type="pct"/>
            <w:vAlign w:val="center"/>
          </w:tcPr>
          <w:p w:rsidR="0036450B" w:rsidRPr="00272610" w:rsidRDefault="0036450B" w:rsidP="003D580C">
            <w:pPr>
              <w:suppressAutoHyphens/>
              <w:rPr>
                <w:b/>
                <w:lang w:eastAsia="ru-RU"/>
              </w:rPr>
            </w:pPr>
            <w:r w:rsidRPr="00272610">
              <w:rPr>
                <w:b/>
                <w:lang w:eastAsia="ru-RU"/>
              </w:rPr>
              <w:t xml:space="preserve">Промежуточная аттестация </w:t>
            </w:r>
          </w:p>
        </w:tc>
        <w:tc>
          <w:tcPr>
            <w:tcW w:w="1127" w:type="pct"/>
            <w:vAlign w:val="center"/>
          </w:tcPr>
          <w:p w:rsidR="00B66EB1" w:rsidRDefault="00B9442A" w:rsidP="00B66EB1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12</w:t>
            </w:r>
          </w:p>
          <w:p w:rsidR="0036450B" w:rsidRPr="00B66EB1" w:rsidRDefault="0036450B" w:rsidP="00B66EB1">
            <w:pPr>
              <w:suppressAutoHyphens/>
              <w:jc w:val="center"/>
              <w:rPr>
                <w:b/>
                <w:iCs/>
                <w:color w:val="4F81BD" w:themeColor="accent1"/>
                <w:lang w:eastAsia="ru-RU"/>
              </w:rPr>
            </w:pPr>
          </w:p>
        </w:tc>
      </w:tr>
      <w:tr w:rsidR="0036450B" w:rsidRPr="00272610" w:rsidTr="002B21F4">
        <w:trPr>
          <w:trHeight w:val="331"/>
        </w:trPr>
        <w:tc>
          <w:tcPr>
            <w:tcW w:w="3873" w:type="pct"/>
            <w:vAlign w:val="center"/>
          </w:tcPr>
          <w:p w:rsidR="0036450B" w:rsidRPr="00272610" w:rsidRDefault="0036450B" w:rsidP="00E866F1">
            <w:pPr>
              <w:suppressAutoHyphens/>
              <w:rPr>
                <w:i/>
                <w:lang w:eastAsia="ru-RU"/>
              </w:rPr>
            </w:pPr>
            <w:r w:rsidRPr="00272610">
              <w:rPr>
                <w:b/>
                <w:iCs/>
                <w:lang w:eastAsia="ru-RU"/>
              </w:rPr>
              <w:t xml:space="preserve">Промежуточная аттестация </w:t>
            </w:r>
            <w:r w:rsidR="00E866F1" w:rsidRPr="00272610">
              <w:rPr>
                <w:b/>
                <w:iCs/>
                <w:lang w:eastAsia="ru-RU"/>
              </w:rPr>
              <w:t>(</w:t>
            </w:r>
            <w:r w:rsidR="00E866F1">
              <w:rPr>
                <w:b/>
                <w:iCs/>
                <w:lang w:eastAsia="ru-RU"/>
              </w:rPr>
              <w:t xml:space="preserve">комплексный </w:t>
            </w:r>
            <w:r w:rsidR="00E866F1" w:rsidRPr="00272610">
              <w:rPr>
                <w:b/>
                <w:iCs/>
                <w:lang w:eastAsia="ru-RU"/>
              </w:rPr>
              <w:t>экзамен)</w:t>
            </w:r>
          </w:p>
        </w:tc>
        <w:tc>
          <w:tcPr>
            <w:tcW w:w="1127" w:type="pct"/>
            <w:vAlign w:val="center"/>
          </w:tcPr>
          <w:p w:rsidR="0036450B" w:rsidRPr="00272610" w:rsidRDefault="0036450B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</w:p>
        </w:tc>
      </w:tr>
    </w:tbl>
    <w:p w:rsidR="00343EBD" w:rsidRPr="00272610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36450B" w:rsidRPr="00272610" w:rsidRDefault="0036450B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B8024E" w:rsidRDefault="00B8024E" w:rsidP="00406F29">
      <w:pPr>
        <w:jc w:val="both"/>
        <w:rPr>
          <w:b/>
          <w:color w:val="FF0000"/>
          <w:lang w:eastAsia="ja-JP" w:bidi="ne-IN"/>
        </w:rPr>
        <w:sectPr w:rsidR="00B8024E" w:rsidSect="00330126">
          <w:headerReference w:type="default" r:id="rId10"/>
          <w:footerReference w:type="default" r:id="rId11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244FDD" w:rsidRDefault="00244FDD" w:rsidP="00406F29">
      <w:pPr>
        <w:pStyle w:val="1"/>
        <w:numPr>
          <w:ilvl w:val="0"/>
          <w:numId w:val="0"/>
        </w:numPr>
        <w:rPr>
          <w:bCs/>
          <w:sz w:val="24"/>
        </w:rPr>
      </w:pPr>
      <w:bookmarkStart w:id="5" w:name="_Toc103282806"/>
      <w:bookmarkStart w:id="6" w:name="_Toc103782258"/>
      <w:r w:rsidRPr="00AB6155">
        <w:rPr>
          <w:sz w:val="24"/>
        </w:rPr>
        <w:lastRenderedPageBreak/>
        <w:t xml:space="preserve">3. СОДЕРЖАНИЕ И ТЕМАТИЧЕСКОЕ ПЛАНИРОВАНИЕ </w:t>
      </w:r>
      <w:r w:rsidRPr="00AB6155">
        <w:rPr>
          <w:bCs/>
          <w:sz w:val="24"/>
        </w:rPr>
        <w:t>УЧЕБНОГО ПРЕДМЕТА</w:t>
      </w:r>
      <w:bookmarkEnd w:id="5"/>
      <w:bookmarkEnd w:id="6"/>
    </w:p>
    <w:p w:rsidR="00244FDD" w:rsidRDefault="00244FDD" w:rsidP="00244FDD">
      <w:pPr>
        <w:ind w:firstLine="600"/>
        <w:jc w:val="center"/>
        <w:rPr>
          <w:b/>
        </w:rPr>
      </w:pPr>
      <w:r w:rsidRPr="00AB6155">
        <w:rPr>
          <w:b/>
        </w:rPr>
        <w:t>Русский язык</w:t>
      </w:r>
    </w:p>
    <w:tbl>
      <w:tblPr>
        <w:tblStyle w:val="af0"/>
        <w:tblW w:w="15276" w:type="dxa"/>
        <w:tblLayout w:type="fixed"/>
        <w:tblLook w:val="04A0" w:firstRow="1" w:lastRow="0" w:firstColumn="1" w:lastColumn="0" w:noHBand="0" w:noVBand="1"/>
      </w:tblPr>
      <w:tblGrid>
        <w:gridCol w:w="2353"/>
        <w:gridCol w:w="4843"/>
        <w:gridCol w:w="2268"/>
        <w:gridCol w:w="2126"/>
        <w:gridCol w:w="1559"/>
        <w:gridCol w:w="2127"/>
      </w:tblGrid>
      <w:tr w:rsidR="00244FDD" w:rsidTr="00244FDD">
        <w:tc>
          <w:tcPr>
            <w:tcW w:w="2353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843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68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1559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2127" w:type="dxa"/>
            <w:vAlign w:val="center"/>
          </w:tcPr>
          <w:p w:rsidR="00244FDD" w:rsidRPr="008E173F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244FDD" w:rsidTr="00244FDD">
        <w:tc>
          <w:tcPr>
            <w:tcW w:w="2353" w:type="dxa"/>
          </w:tcPr>
          <w:p w:rsidR="00244FDD" w:rsidRDefault="00244FDD" w:rsidP="00244FDD">
            <w:pPr>
              <w:jc w:val="center"/>
              <w:rPr>
                <w:b/>
              </w:rPr>
            </w:pPr>
            <w:r>
              <w:rPr>
                <w:b/>
              </w:rPr>
              <w:t>Раздел 1</w:t>
            </w:r>
          </w:p>
        </w:tc>
        <w:tc>
          <w:tcPr>
            <w:tcW w:w="4843" w:type="dxa"/>
          </w:tcPr>
          <w:p w:rsidR="00244FDD" w:rsidRDefault="00244FDD" w:rsidP="00244FDD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2268" w:type="dxa"/>
          </w:tcPr>
          <w:p w:rsidR="00244FDD" w:rsidRDefault="00244FDD" w:rsidP="00244F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 w:val="restart"/>
          </w:tcPr>
          <w:p w:rsidR="00244FDD" w:rsidRDefault="00244FDD" w:rsidP="00244FDD">
            <w:pPr>
              <w:jc w:val="center"/>
              <w:rPr>
                <w:b/>
              </w:rPr>
            </w:pPr>
            <w:r>
              <w:rPr>
                <w:b/>
              </w:rPr>
              <w:t>Тема 1.1</w:t>
            </w:r>
          </w:p>
          <w:p w:rsidR="00244FDD" w:rsidRDefault="00244FDD" w:rsidP="00244FDD">
            <w:pPr>
              <w:jc w:val="center"/>
              <w:rPr>
                <w:b/>
              </w:rPr>
            </w:pPr>
            <w:r w:rsidRPr="008510B1">
              <w:rPr>
                <w:bCs/>
                <w:lang w:eastAsia="ru-RU"/>
              </w:rPr>
              <w:t>Язык как средство общения</w:t>
            </w:r>
          </w:p>
        </w:tc>
        <w:tc>
          <w:tcPr>
            <w:tcW w:w="4843" w:type="dxa"/>
          </w:tcPr>
          <w:p w:rsidR="00244FDD" w:rsidRDefault="00244FDD" w:rsidP="00244FDD">
            <w:pPr>
              <w:rPr>
                <w:b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</w:tcPr>
          <w:p w:rsidR="00244FDD" w:rsidRPr="00C02248" w:rsidRDefault="00244FDD" w:rsidP="00244FDD">
            <w:pPr>
              <w:jc w:val="center"/>
            </w:pPr>
            <w:r w:rsidRPr="00C02248">
              <w:t>2</w:t>
            </w:r>
          </w:p>
        </w:tc>
        <w:tc>
          <w:tcPr>
            <w:tcW w:w="2126" w:type="dxa"/>
            <w:vMerge w:val="restart"/>
          </w:tcPr>
          <w:p w:rsidR="00244FDD" w:rsidRDefault="00244FDD" w:rsidP="00244FDD">
            <w:pPr>
              <w:rPr>
                <w:bCs/>
                <w:lang w:eastAsia="ru-RU"/>
              </w:rPr>
            </w:pPr>
            <w:proofErr w:type="spellStart"/>
            <w:r w:rsidRPr="0077685E">
              <w:rPr>
                <w:bCs/>
                <w:lang w:eastAsia="ru-RU"/>
              </w:rPr>
              <w:t>ПРб</w:t>
            </w:r>
            <w:proofErr w:type="spellEnd"/>
            <w:r w:rsidRPr="0077685E">
              <w:rPr>
                <w:bCs/>
                <w:lang w:eastAsia="ru-RU"/>
              </w:rPr>
              <w:t xml:space="preserve"> 02,</w:t>
            </w:r>
            <w:r w:rsidRPr="00E55D37">
              <w:rPr>
                <w:bCs/>
              </w:rPr>
              <w:t xml:space="preserve">ПРб 05.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07</w:t>
            </w:r>
            <w:r w:rsidR="001A71A7">
              <w:rPr>
                <w:bCs/>
              </w:rPr>
              <w:t>,</w:t>
            </w:r>
            <w:r w:rsidR="001A71A7" w:rsidRPr="00E55D37">
              <w:rPr>
                <w:bCs/>
              </w:rPr>
              <w:t>ПРб</w:t>
            </w:r>
            <w:r w:rsidR="001A71A7">
              <w:rPr>
                <w:bCs/>
              </w:rPr>
              <w:t>10</w:t>
            </w:r>
          </w:p>
          <w:p w:rsidR="00244FDD" w:rsidRDefault="00244FDD" w:rsidP="00244FDD">
            <w:pPr>
              <w:rPr>
                <w:iCs/>
                <w:lang w:eastAsia="ru-RU"/>
              </w:rPr>
            </w:pPr>
            <w:r w:rsidRPr="0077685E">
              <w:rPr>
                <w:bCs/>
                <w:lang w:eastAsia="ru-RU"/>
              </w:rPr>
              <w:t xml:space="preserve">ЛР 01, </w:t>
            </w:r>
            <w:r>
              <w:rPr>
                <w:iCs/>
                <w:lang w:eastAsia="ru-RU"/>
              </w:rPr>
              <w:t>ЛР 04,</w:t>
            </w:r>
          </w:p>
          <w:p w:rsidR="00244FDD" w:rsidRDefault="00244FDD" w:rsidP="00244FDD">
            <w:pPr>
              <w:rPr>
                <w:bCs/>
                <w:lang w:eastAsia="ru-RU"/>
              </w:rPr>
            </w:pPr>
            <w:r w:rsidRPr="0077685E">
              <w:rPr>
                <w:b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</w:t>
            </w: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jc w:val="center"/>
              <w:rPr>
                <w:b/>
              </w:rPr>
            </w:pPr>
          </w:p>
          <w:p w:rsidR="00244FDD" w:rsidRDefault="00244FDD" w:rsidP="00244FDD">
            <w:pPr>
              <w:rPr>
                <w:bCs/>
                <w:lang w:eastAsia="ru-RU"/>
              </w:rPr>
            </w:pPr>
          </w:p>
          <w:p w:rsidR="00244FDD" w:rsidRDefault="00244FDD" w:rsidP="00244FDD">
            <w:pPr>
              <w:rPr>
                <w:bCs/>
                <w:lang w:eastAsia="ru-RU"/>
              </w:rPr>
            </w:pPr>
            <w:proofErr w:type="spellStart"/>
            <w:r w:rsidRPr="00E25725">
              <w:rPr>
                <w:bCs/>
                <w:lang w:eastAsia="ru-RU"/>
              </w:rPr>
              <w:t>ПРб</w:t>
            </w:r>
            <w:proofErr w:type="spellEnd"/>
            <w:r w:rsidRPr="00E25725">
              <w:rPr>
                <w:bCs/>
                <w:lang w:eastAsia="ru-RU"/>
              </w:rPr>
              <w:t xml:space="preserve"> 02,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  <w:p w:rsidR="00244FDD" w:rsidRDefault="00244FDD" w:rsidP="00244FDD">
            <w:pPr>
              <w:rPr>
                <w:bCs/>
                <w:lang w:eastAsia="ru-RU"/>
              </w:rPr>
            </w:pPr>
            <w:r w:rsidRPr="0077685E">
              <w:rPr>
                <w:bCs/>
                <w:lang w:eastAsia="ru-RU"/>
              </w:rPr>
              <w:t xml:space="preserve">ЛР 01, </w:t>
            </w:r>
            <w:r>
              <w:rPr>
                <w:bCs/>
                <w:lang w:eastAsia="ru-RU"/>
              </w:rPr>
              <w:t>ЛР 13,</w:t>
            </w:r>
          </w:p>
          <w:p w:rsidR="00244FDD" w:rsidRPr="00C02248" w:rsidRDefault="00244FDD" w:rsidP="00244FDD">
            <w:pPr>
              <w:rPr>
                <w:bCs/>
                <w:lang w:eastAsia="ru-RU"/>
              </w:rPr>
            </w:pPr>
            <w:r w:rsidRPr="0077685E">
              <w:rPr>
                <w:b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</w:t>
            </w:r>
          </w:p>
        </w:tc>
        <w:tc>
          <w:tcPr>
            <w:tcW w:w="1559" w:type="dxa"/>
            <w:vMerge w:val="restart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rPr>
                <w:bCs/>
                <w:iCs/>
                <w:lang w:eastAsia="ru-RU"/>
              </w:rPr>
            </w:pPr>
          </w:p>
          <w:p w:rsidR="00244FDD" w:rsidRDefault="00244FDD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244FDD" w:rsidRPr="0077685E" w:rsidRDefault="00244FDD" w:rsidP="00D3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iCs/>
                <w:lang w:eastAsia="ru-RU"/>
              </w:rPr>
              <w:t xml:space="preserve">ПК </w:t>
            </w:r>
            <w:r w:rsidR="00D37EFA">
              <w:rPr>
                <w:bCs/>
                <w:iCs/>
                <w:lang w:eastAsia="ru-RU"/>
              </w:rPr>
              <w:t>5</w:t>
            </w:r>
            <w:r>
              <w:rPr>
                <w:bCs/>
                <w:iCs/>
                <w:lang w:eastAsia="ru-RU"/>
              </w:rPr>
              <w:t>.4</w:t>
            </w:r>
          </w:p>
        </w:tc>
        <w:tc>
          <w:tcPr>
            <w:tcW w:w="2127" w:type="dxa"/>
            <w:vMerge w:val="restart"/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Pr="00FB2985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Эстетическое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Default="00244FDD" w:rsidP="00244FDD">
            <w:pPr>
              <w:jc w:val="both"/>
              <w:rPr>
                <w:bCs/>
                <w:lang w:eastAsia="ru-RU"/>
              </w:rPr>
            </w:pPr>
            <w:r w:rsidRPr="008510B1">
              <w:rPr>
                <w:bCs/>
                <w:lang w:eastAsia="ru-RU"/>
              </w:rPr>
              <w:t>Язык как средство общения и форма существования национальной культуры. Язык и общество. Язык как развивающееся явление. Язык как система. Основные уровни языка. 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</w:t>
            </w:r>
          </w:p>
          <w:p w:rsidR="00244FDD" w:rsidRDefault="00244FDD" w:rsidP="00406F29">
            <w:pPr>
              <w:jc w:val="both"/>
              <w:rPr>
                <w:b/>
              </w:rPr>
            </w:pPr>
            <w:r w:rsidRPr="008510B1">
              <w:rPr>
                <w:bCs/>
                <w:lang w:eastAsia="ru-RU"/>
              </w:rPr>
              <w:t xml:space="preserve">Значение русского языка при освоении специальности СПО </w:t>
            </w:r>
            <w:proofErr w:type="gramStart"/>
            <w:r w:rsidR="00406F29">
              <w:rPr>
                <w:bCs/>
                <w:lang w:eastAsia="ru-RU"/>
              </w:rPr>
              <w:t>естественно-научного</w:t>
            </w:r>
            <w:proofErr w:type="gramEnd"/>
            <w:r>
              <w:rPr>
                <w:bCs/>
                <w:lang w:eastAsia="ru-RU"/>
              </w:rPr>
              <w:t xml:space="preserve"> профиля</w:t>
            </w:r>
          </w:p>
        </w:tc>
        <w:tc>
          <w:tcPr>
            <w:tcW w:w="2268" w:type="dxa"/>
            <w:vMerge/>
          </w:tcPr>
          <w:p w:rsidR="00244FDD" w:rsidRPr="00C02248" w:rsidRDefault="00244FDD" w:rsidP="00244FDD">
            <w:pPr>
              <w:jc w:val="center"/>
            </w:pPr>
          </w:p>
        </w:tc>
        <w:tc>
          <w:tcPr>
            <w:tcW w:w="2126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27" w:type="dxa"/>
            <w:vMerge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</w:tcPr>
          <w:p w:rsidR="00244FDD" w:rsidRDefault="00244FDD" w:rsidP="00244FDD">
            <w:pPr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B7A8C">
              <w:rPr>
                <w:b/>
                <w:bCs/>
                <w:iCs/>
                <w:lang w:eastAsia="ru-RU"/>
              </w:rPr>
              <w:t>Язык и речь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248">
              <w:rPr>
                <w:b/>
                <w:bCs/>
              </w:rPr>
              <w:t>5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 w:val="restart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:rsidR="00244FDD" w:rsidRDefault="00244FDD" w:rsidP="00244FDD">
            <w:pPr>
              <w:jc w:val="center"/>
              <w:rPr>
                <w:b/>
              </w:rPr>
            </w:pPr>
            <w:r w:rsidRPr="00E55D37">
              <w:rPr>
                <w:b/>
                <w:bCs/>
                <w:lang w:eastAsia="ru-RU"/>
              </w:rPr>
              <w:t>Язык и речь. Виды речевой деятельности.</w:t>
            </w: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</w:tcPr>
          <w:p w:rsidR="00244FDD" w:rsidRDefault="00244FDD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02, </w:t>
            </w: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 w:rsidRPr="000B7A8C">
              <w:rPr>
                <w:iCs/>
                <w:lang w:eastAsia="ru-RU"/>
              </w:rPr>
              <w:t xml:space="preserve"> 03,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07</w:t>
            </w:r>
            <w:r w:rsidRPr="00E55D37">
              <w:rPr>
                <w:lang w:eastAsia="ru-RU"/>
              </w:rPr>
              <w:t>ПРб 08</w:t>
            </w:r>
          </w:p>
          <w:p w:rsidR="00244FDD" w:rsidRDefault="00244FDD" w:rsidP="00244FDD">
            <w:pPr>
              <w:suppressAutoHyphens/>
              <w:rPr>
                <w:iCs/>
                <w:lang w:eastAsia="ru-RU"/>
              </w:rPr>
            </w:pPr>
            <w:r w:rsidRPr="000B7A8C">
              <w:rPr>
                <w:iCs/>
                <w:lang w:eastAsia="ru-RU"/>
              </w:rPr>
              <w:t>ЛР 06, ЛР</w:t>
            </w:r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07, </w:t>
            </w:r>
          </w:p>
          <w:p w:rsidR="00244FDD" w:rsidRDefault="00244FDD" w:rsidP="00244FDD">
            <w:pPr>
              <w:suppressAutoHyphens/>
              <w:rPr>
                <w:b/>
              </w:rPr>
            </w:pPr>
            <w:r w:rsidRPr="000B7A8C">
              <w:rPr>
                <w:iCs/>
                <w:lang w:eastAsia="ru-RU"/>
              </w:rPr>
              <w:t>МР 02</w:t>
            </w:r>
          </w:p>
        </w:tc>
        <w:tc>
          <w:tcPr>
            <w:tcW w:w="1559" w:type="dxa"/>
            <w:vMerge w:val="restart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27" w:type="dxa"/>
            <w:vMerge w:val="restart"/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10B1">
              <w:t>Язык и речь. Виды речевой деятельности. Речевая ситуация и ее компоненты. Основные требования к речи: правильность, точность, выразительность, уместность употребления языковых средств.</w:t>
            </w:r>
          </w:p>
          <w:p w:rsidR="00C67F4B" w:rsidRPr="00595977" w:rsidRDefault="00C67F4B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244FDD" w:rsidRPr="00C02248" w:rsidRDefault="00244FDD" w:rsidP="00244FDD">
            <w:pPr>
              <w:suppressAutoHyphens/>
              <w:rPr>
                <w:iCs/>
                <w:lang w:eastAsia="ru-RU"/>
              </w:rPr>
            </w:pPr>
          </w:p>
        </w:tc>
        <w:tc>
          <w:tcPr>
            <w:tcW w:w="1559" w:type="dxa"/>
            <w:vMerge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27" w:type="dxa"/>
            <w:vMerge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c>
          <w:tcPr>
            <w:tcW w:w="2353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Наименование разделов и тем</w:t>
            </w:r>
          </w:p>
        </w:tc>
        <w:tc>
          <w:tcPr>
            <w:tcW w:w="4843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68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1559" w:type="dxa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2127" w:type="dxa"/>
            <w:vAlign w:val="center"/>
          </w:tcPr>
          <w:p w:rsidR="00244FDD" w:rsidRPr="008E173F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244FDD" w:rsidTr="00244FDD">
        <w:tc>
          <w:tcPr>
            <w:tcW w:w="2353" w:type="dxa"/>
            <w:vMerge w:val="restart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cyan"/>
                <w:lang w:eastAsia="ru-RU"/>
              </w:rPr>
            </w:pPr>
            <w:r w:rsidRPr="0059597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 w:val="restart"/>
          </w:tcPr>
          <w:p w:rsidR="00244FDD" w:rsidRDefault="00244FDD" w:rsidP="00244F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FF133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  <w:p w:rsidR="00244FDD" w:rsidRDefault="00244FDD" w:rsidP="00244FDD">
            <w:pPr>
              <w:jc w:val="center"/>
              <w:rPr>
                <w:b/>
              </w:rPr>
            </w:pPr>
            <w:r w:rsidRPr="000B7A8C">
              <w:rPr>
                <w:b/>
                <w:iCs/>
                <w:lang w:eastAsia="ru-RU"/>
              </w:rPr>
              <w:t>Функциональные стили речи</w:t>
            </w: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</w:tcPr>
          <w:p w:rsidR="00244FDD" w:rsidRPr="0070043E" w:rsidRDefault="00244FDD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02, </w:t>
            </w: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 w:rsidRPr="000B7A8C">
              <w:rPr>
                <w:iCs/>
                <w:lang w:eastAsia="ru-RU"/>
              </w:rPr>
              <w:t xml:space="preserve"> 03,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  <w:r w:rsidRPr="00E55D37">
              <w:rPr>
                <w:lang w:eastAsia="ru-RU"/>
              </w:rPr>
              <w:t>ПРб 08</w:t>
            </w:r>
            <w:r w:rsidRPr="00E55D37">
              <w:rPr>
                <w:bCs/>
              </w:rPr>
              <w:t>ПРб 09</w:t>
            </w:r>
            <w:r>
              <w:rPr>
                <w:bCs/>
              </w:rPr>
              <w:t>,</w:t>
            </w:r>
            <w:r w:rsidRPr="000B7A8C">
              <w:rPr>
                <w:iCs/>
                <w:lang w:eastAsia="ru-RU"/>
              </w:rPr>
              <w:t>ЛР 06, ЛР</w:t>
            </w:r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07, </w:t>
            </w:r>
            <w:r w:rsidRPr="004D18B3">
              <w:rPr>
                <w:iCs/>
                <w:lang w:eastAsia="ru-RU"/>
              </w:rPr>
              <w:t>ЛР 09, ЛР13</w:t>
            </w:r>
            <w:r>
              <w:rPr>
                <w:iCs/>
                <w:lang w:eastAsia="ru-RU"/>
              </w:rPr>
              <w:t xml:space="preserve">, </w:t>
            </w: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559" w:type="dxa"/>
            <w:vMerge w:val="restart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27" w:type="dxa"/>
            <w:vMerge w:val="restart"/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510B1">
              <w:t>Функциональные стили речи. Основные признаки и сфера использования функциональных стилей речи.</w:t>
            </w:r>
          </w:p>
        </w:tc>
        <w:tc>
          <w:tcPr>
            <w:tcW w:w="2268" w:type="dxa"/>
            <w:vMerge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244FDD" w:rsidRDefault="00244FDD" w:rsidP="00244FDD">
            <w:pPr>
              <w:rPr>
                <w:bCs/>
                <w:i/>
              </w:rPr>
            </w:pPr>
          </w:p>
        </w:tc>
        <w:tc>
          <w:tcPr>
            <w:tcW w:w="1559" w:type="dxa"/>
            <w:vMerge/>
          </w:tcPr>
          <w:p w:rsidR="00244FDD" w:rsidRDefault="00244FDD" w:rsidP="00244FDD">
            <w:pPr>
              <w:rPr>
                <w:bCs/>
                <w:i/>
              </w:rPr>
            </w:pPr>
          </w:p>
        </w:tc>
        <w:tc>
          <w:tcPr>
            <w:tcW w:w="2127" w:type="dxa"/>
            <w:vMerge/>
          </w:tcPr>
          <w:p w:rsidR="00244FDD" w:rsidRDefault="00244FDD" w:rsidP="00244FDD">
            <w:pPr>
              <w:rPr>
                <w:bCs/>
                <w:i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59597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244FDD" w:rsidTr="00244FDD">
        <w:tc>
          <w:tcPr>
            <w:tcW w:w="2353" w:type="dxa"/>
            <w:vMerge w:val="restart"/>
          </w:tcPr>
          <w:p w:rsidR="00244FDD" w:rsidRDefault="00244FDD" w:rsidP="00244FDD">
            <w:pPr>
              <w:jc w:val="center"/>
              <w:rPr>
                <w:b/>
                <w:bCs/>
              </w:rPr>
            </w:pPr>
            <w:r w:rsidRPr="00FF1338">
              <w:rPr>
                <w:b/>
                <w:bCs/>
              </w:rPr>
              <w:t xml:space="preserve">Тема </w:t>
            </w:r>
            <w:r w:rsidR="003C6B28">
              <w:rPr>
                <w:b/>
                <w:bCs/>
              </w:rPr>
              <w:t>2</w:t>
            </w:r>
            <w:r w:rsidRPr="00FF1338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  <w:p w:rsidR="00244FDD" w:rsidRDefault="00244FDD" w:rsidP="00244FDD">
            <w:pPr>
              <w:jc w:val="center"/>
              <w:rPr>
                <w:b/>
              </w:rPr>
            </w:pPr>
            <w:r w:rsidRPr="000B7A8C">
              <w:rPr>
                <w:b/>
                <w:iCs/>
                <w:color w:val="000000"/>
                <w:lang w:eastAsia="ru-RU"/>
              </w:rPr>
              <w:t>Текст как произведение речи. Признаки, структура текста. Сложное синтаксическое целое</w:t>
            </w:r>
          </w:p>
        </w:tc>
        <w:tc>
          <w:tcPr>
            <w:tcW w:w="4843" w:type="dxa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lang w:eastAsia="ru-RU"/>
              </w:rPr>
              <w:t> </w:t>
            </w:r>
            <w:r w:rsidRPr="008510B1">
              <w:rPr>
                <w:bCs/>
                <w:lang w:eastAsia="ru-RU"/>
              </w:rPr>
              <w:t>Лингвостилистический анализ текстов профессиональной направленности</w:t>
            </w:r>
          </w:p>
        </w:tc>
        <w:tc>
          <w:tcPr>
            <w:tcW w:w="2268" w:type="dxa"/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D37EFA" w:rsidRDefault="00D37EFA" w:rsidP="00D37EFA">
            <w:pPr>
              <w:rPr>
                <w:bCs/>
                <w:lang w:eastAsia="ru-RU"/>
              </w:rPr>
            </w:pPr>
            <w:proofErr w:type="spellStart"/>
            <w:r w:rsidRPr="00E25725">
              <w:rPr>
                <w:bCs/>
                <w:lang w:eastAsia="ru-RU"/>
              </w:rPr>
              <w:t>ПРб</w:t>
            </w:r>
            <w:proofErr w:type="spellEnd"/>
            <w:r w:rsidRPr="00E25725">
              <w:rPr>
                <w:bCs/>
                <w:lang w:eastAsia="ru-RU"/>
              </w:rPr>
              <w:t xml:space="preserve"> 02,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  <w:p w:rsidR="00D37EFA" w:rsidRDefault="00D37EFA" w:rsidP="00D37EFA">
            <w:pPr>
              <w:rPr>
                <w:bCs/>
                <w:lang w:eastAsia="ru-RU"/>
              </w:rPr>
            </w:pPr>
            <w:r w:rsidRPr="0077685E">
              <w:rPr>
                <w:bCs/>
                <w:lang w:eastAsia="ru-RU"/>
              </w:rPr>
              <w:t xml:space="preserve">ЛР 01, </w:t>
            </w:r>
            <w:r>
              <w:rPr>
                <w:bCs/>
                <w:lang w:eastAsia="ru-RU"/>
              </w:rPr>
              <w:t>ЛР 13,</w:t>
            </w:r>
          </w:p>
          <w:p w:rsidR="00244FDD" w:rsidRDefault="00D37EFA" w:rsidP="00D37EFA">
            <w:pPr>
              <w:rPr>
                <w:b/>
              </w:rPr>
            </w:pPr>
            <w:r w:rsidRPr="0077685E">
              <w:rPr>
                <w:b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</w:t>
            </w:r>
          </w:p>
        </w:tc>
        <w:tc>
          <w:tcPr>
            <w:tcW w:w="1559" w:type="dxa"/>
          </w:tcPr>
          <w:p w:rsidR="00244FDD" w:rsidRDefault="00244FDD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244FDD" w:rsidRDefault="00D37EFA" w:rsidP="00244FDD">
            <w:pPr>
              <w:rPr>
                <w:b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27" w:type="dxa"/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Pr="0070043E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c>
          <w:tcPr>
            <w:tcW w:w="2353" w:type="dxa"/>
            <w:vMerge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4FDD" w:rsidRPr="00C0224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248">
              <w:rPr>
                <w:bCs/>
              </w:rPr>
              <w:t>не предусмотрено</w:t>
            </w:r>
          </w:p>
        </w:tc>
        <w:tc>
          <w:tcPr>
            <w:tcW w:w="2126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244FDD" w:rsidRDefault="00244FDD" w:rsidP="00244FDD">
            <w:pPr>
              <w:jc w:val="center"/>
              <w:rPr>
                <w:b/>
              </w:rPr>
            </w:pPr>
          </w:p>
        </w:tc>
      </w:tr>
      <w:tr w:rsidR="001112F1" w:rsidTr="00244FDD">
        <w:tc>
          <w:tcPr>
            <w:tcW w:w="2353" w:type="dxa"/>
            <w:vMerge/>
          </w:tcPr>
          <w:p w:rsidR="001112F1" w:rsidRDefault="001112F1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</w:tcPr>
          <w:p w:rsidR="001112F1" w:rsidRPr="00C0224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248">
              <w:rPr>
                <w:b/>
                <w:color w:val="000000"/>
                <w:lang w:eastAsia="ru-RU"/>
              </w:rPr>
              <w:t>Практическое заняти</w:t>
            </w:r>
            <w:r>
              <w:rPr>
                <w:b/>
                <w:color w:val="000000"/>
                <w:lang w:eastAsia="ru-RU"/>
              </w:rPr>
              <w:t>е</w:t>
            </w:r>
            <w:r w:rsidRPr="00C02248">
              <w:rPr>
                <w:b/>
                <w:color w:val="000000"/>
                <w:lang w:eastAsia="ru-RU"/>
              </w:rPr>
              <w:t xml:space="preserve"> 1</w:t>
            </w:r>
            <w:r>
              <w:rPr>
                <w:b/>
                <w:color w:val="000000"/>
                <w:lang w:eastAsia="ru-RU"/>
              </w:rPr>
              <w:t>,2</w:t>
            </w:r>
          </w:p>
        </w:tc>
        <w:tc>
          <w:tcPr>
            <w:tcW w:w="2268" w:type="dxa"/>
            <w:vMerge w:val="restart"/>
          </w:tcPr>
          <w:p w:rsidR="001112F1" w:rsidRPr="00C0224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1112F1" w:rsidRPr="0070043E" w:rsidRDefault="001112F1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02, </w:t>
            </w: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 w:rsidRPr="000B7A8C">
              <w:rPr>
                <w:iCs/>
                <w:lang w:eastAsia="ru-RU"/>
              </w:rPr>
              <w:t xml:space="preserve"> 03,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  <w:r w:rsidRPr="00E55D37">
              <w:rPr>
                <w:lang w:eastAsia="ru-RU"/>
              </w:rPr>
              <w:t>ПРб 08</w:t>
            </w:r>
            <w:r w:rsidRPr="00E55D37">
              <w:rPr>
                <w:bCs/>
              </w:rPr>
              <w:t>ПРб 09</w:t>
            </w:r>
            <w:r>
              <w:rPr>
                <w:bCs/>
              </w:rPr>
              <w:t>,</w:t>
            </w:r>
            <w:r w:rsidRPr="000B7A8C">
              <w:rPr>
                <w:iCs/>
                <w:lang w:eastAsia="ru-RU"/>
              </w:rPr>
              <w:t>ЛР 06, ЛР</w:t>
            </w:r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07, </w:t>
            </w: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559" w:type="dxa"/>
            <w:vMerge w:val="restart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ОК 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27" w:type="dxa"/>
            <w:vMerge w:val="restart"/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Pr="0070043E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Эстетическое</w:t>
            </w:r>
          </w:p>
        </w:tc>
      </w:tr>
      <w:tr w:rsidR="001112F1" w:rsidTr="004F4CB6">
        <w:trPr>
          <w:trHeight w:val="1194"/>
        </w:trPr>
        <w:tc>
          <w:tcPr>
            <w:tcW w:w="2353" w:type="dxa"/>
            <w:vMerge/>
          </w:tcPr>
          <w:p w:rsidR="001112F1" w:rsidRDefault="001112F1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8510B1">
              <w:rPr>
                <w:lang w:eastAsia="ru-RU"/>
              </w:rPr>
              <w:t>Информационная переработка текста (план, тезисы, конспект, реферат, аннотация, отзыв).</w:t>
            </w:r>
          </w:p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1112F1" w:rsidRPr="00C0224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112F1" w:rsidRPr="000B7A8C" w:rsidRDefault="001112F1" w:rsidP="00244FDD">
            <w:pPr>
              <w:suppressAutoHyphens/>
              <w:rPr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</w:tc>
        <w:tc>
          <w:tcPr>
            <w:tcW w:w="2127" w:type="dxa"/>
            <w:vMerge/>
          </w:tcPr>
          <w:p w:rsidR="001112F1" w:rsidRPr="00FB2985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4F4CB6">
        <w:trPr>
          <w:trHeight w:val="83"/>
        </w:trPr>
        <w:tc>
          <w:tcPr>
            <w:tcW w:w="2353" w:type="dxa"/>
            <w:vMerge/>
          </w:tcPr>
          <w:p w:rsidR="001112F1" w:rsidRDefault="001112F1" w:rsidP="00244FDD">
            <w:pPr>
              <w:jc w:val="center"/>
              <w:rPr>
                <w:b/>
              </w:rPr>
            </w:pPr>
          </w:p>
        </w:tc>
        <w:tc>
          <w:tcPr>
            <w:tcW w:w="4843" w:type="dxa"/>
            <w:tcBorders>
              <w:top w:val="single" w:sz="4" w:space="0" w:color="auto"/>
            </w:tcBorders>
          </w:tcPr>
          <w:p w:rsidR="001112F1" w:rsidRDefault="001112F1" w:rsidP="008F6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9773AE">
              <w:rPr>
                <w:bCs/>
                <w:lang w:eastAsia="ru-RU"/>
              </w:rPr>
              <w:t>Информационная переработка текстов профессиональной направленности</w:t>
            </w:r>
            <w:r>
              <w:rPr>
                <w:bCs/>
                <w:lang w:eastAsia="ru-RU"/>
              </w:rPr>
              <w:t xml:space="preserve"> по специальностям </w:t>
            </w:r>
            <w:proofErr w:type="spellStart"/>
            <w:r>
              <w:rPr>
                <w:bCs/>
                <w:lang w:eastAsia="ru-RU"/>
              </w:rPr>
              <w:t>естесвенно</w:t>
            </w:r>
            <w:proofErr w:type="spellEnd"/>
            <w:r>
              <w:rPr>
                <w:bCs/>
                <w:lang w:eastAsia="ru-RU"/>
              </w:rPr>
              <w:t>-научного профиля</w:t>
            </w:r>
          </w:p>
        </w:tc>
        <w:tc>
          <w:tcPr>
            <w:tcW w:w="2268" w:type="dxa"/>
            <w:vMerge/>
          </w:tcPr>
          <w:p w:rsidR="001112F1" w:rsidRPr="00C0224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112F1" w:rsidRPr="000B7A8C" w:rsidRDefault="001112F1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02, </w:t>
            </w:r>
            <w:proofErr w:type="spellStart"/>
            <w:r w:rsidRPr="000B7A8C">
              <w:rPr>
                <w:iCs/>
                <w:lang w:eastAsia="ru-RU"/>
              </w:rPr>
              <w:t>ПРб</w:t>
            </w:r>
            <w:proofErr w:type="spellEnd"/>
            <w:r w:rsidRPr="000B7A8C">
              <w:rPr>
                <w:iCs/>
                <w:lang w:eastAsia="ru-RU"/>
              </w:rPr>
              <w:t xml:space="preserve"> 03,</w:t>
            </w:r>
            <w:r w:rsidRPr="00E55D37">
              <w:rPr>
                <w:bCs/>
              </w:rPr>
              <w:t>ПРб 09</w:t>
            </w:r>
            <w:r w:rsidRPr="000B7A8C">
              <w:rPr>
                <w:iCs/>
                <w:lang w:eastAsia="ru-RU"/>
              </w:rPr>
              <w:t xml:space="preserve"> ЛР 06, ЛР</w:t>
            </w:r>
            <w:r>
              <w:rPr>
                <w:iCs/>
                <w:lang w:eastAsia="ru-RU"/>
              </w:rPr>
              <w:t> </w:t>
            </w:r>
            <w:r w:rsidRPr="000B7A8C">
              <w:rPr>
                <w:iCs/>
                <w:lang w:eastAsia="ru-RU"/>
              </w:rPr>
              <w:t xml:space="preserve">07, </w:t>
            </w:r>
            <w:r>
              <w:rPr>
                <w:iCs/>
                <w:lang w:eastAsia="ru-RU"/>
              </w:rPr>
              <w:t xml:space="preserve">ЛР 09, </w:t>
            </w:r>
            <w:r w:rsidRPr="004D18B3">
              <w:rPr>
                <w:iCs/>
                <w:lang w:eastAsia="ru-RU"/>
              </w:rPr>
              <w:t>ЛР13</w:t>
            </w:r>
            <w:r>
              <w:rPr>
                <w:iCs/>
                <w:lang w:eastAsia="ru-RU"/>
              </w:rPr>
              <w:t>,</w:t>
            </w: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27" w:type="dxa"/>
            <w:vMerge/>
          </w:tcPr>
          <w:p w:rsidR="001112F1" w:rsidRPr="00FB2985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244FDD" w:rsidRPr="00AB6155" w:rsidRDefault="00244FDD" w:rsidP="00244FDD"/>
    <w:tbl>
      <w:tblPr>
        <w:tblW w:w="154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8"/>
        <w:gridCol w:w="4841"/>
        <w:gridCol w:w="2268"/>
        <w:gridCol w:w="2126"/>
        <w:gridCol w:w="1616"/>
        <w:gridCol w:w="2146"/>
      </w:tblGrid>
      <w:tr w:rsidR="00244FDD" w:rsidTr="00244FDD">
        <w:trPr>
          <w:trHeight w:val="23"/>
          <w:tblHeader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Наименование разделов и тем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FDD" w:rsidRPr="008E173F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244FDD" w:rsidTr="00244FDD">
        <w:trPr>
          <w:trHeight w:val="23"/>
        </w:trPr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FF133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34660">
              <w:rPr>
                <w:b/>
                <w:iCs/>
                <w:lang w:eastAsia="ru-RU"/>
              </w:rPr>
              <w:t>Фонетика, орфоэпия, графика, орфография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FF75F6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75F6">
              <w:rPr>
                <w:b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34660">
              <w:rPr>
                <w:b/>
                <w:iCs/>
                <w:color w:val="000000"/>
                <w:lang w:eastAsia="ru-RU"/>
              </w:rPr>
              <w:t>Фонетика. Звуки и буквы. Исторические и позиционные чередования. Орфоэпия. Фонетический анализ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225BD9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25BD9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Pr="00A910BD" w:rsidRDefault="00244FDD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4D18B3">
              <w:rPr>
                <w:iCs/>
                <w:lang w:eastAsia="ru-RU"/>
              </w:rPr>
              <w:t>ПРб</w:t>
            </w:r>
            <w:proofErr w:type="spellEnd"/>
            <w:r w:rsidRPr="004D18B3">
              <w:rPr>
                <w:iCs/>
                <w:lang w:eastAsia="ru-RU"/>
              </w:rPr>
              <w:t xml:space="preserve"> 01, </w:t>
            </w:r>
            <w:proofErr w:type="spellStart"/>
            <w:r w:rsidRPr="004D18B3">
              <w:rPr>
                <w:iCs/>
                <w:lang w:eastAsia="ru-RU"/>
              </w:rPr>
              <w:t>ПРб</w:t>
            </w:r>
            <w:proofErr w:type="spellEnd"/>
            <w:r w:rsidRPr="004D18B3">
              <w:rPr>
                <w:iCs/>
                <w:lang w:eastAsia="ru-RU"/>
              </w:rPr>
              <w:t xml:space="preserve"> 03,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</w:t>
            </w:r>
            <w:r>
              <w:rPr>
                <w:bCs/>
              </w:rPr>
              <w:t>,</w:t>
            </w:r>
            <w:r w:rsidRPr="004D18B3">
              <w:rPr>
                <w:iCs/>
                <w:lang w:eastAsia="ru-RU"/>
              </w:rPr>
              <w:t>ЛР 06, ЛР 07, ЛР 09, ЛР13,</w:t>
            </w: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suppressAutoHyphens/>
              <w:rPr>
                <w:iCs/>
                <w:lang w:eastAsia="ru-RU"/>
              </w:rPr>
            </w:pP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147B5">
              <w:rPr>
                <w:color w:val="000000"/>
                <w:lang w:eastAsia="ru-RU"/>
              </w:rPr>
              <w:t xml:space="preserve">Звук и фонема. Открытый и закрытый слог. Соотношение буквы и звука. Фонетическая фраза. Исторические и позиционные чередования.  </w:t>
            </w:r>
            <w:r w:rsidRPr="00A065BA">
              <w:rPr>
                <w:color w:val="000000"/>
                <w:lang w:eastAsia="ru-RU"/>
              </w:rPr>
              <w:t>Фонетический разбор слова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225BD9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Pr="004D18B3" w:rsidRDefault="00244FDD" w:rsidP="00244FDD">
            <w:pPr>
              <w:suppressAutoHyphens/>
              <w:rPr>
                <w:iCs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suppressAutoHyphens/>
              <w:rPr>
                <w:iCs/>
                <w:lang w:eastAsia="ru-RU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Pr="00FB2985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406B9B" w:rsidRDefault="00244FDD" w:rsidP="00244FDD">
            <w:pPr>
              <w:jc w:val="center"/>
            </w:pPr>
            <w:r w:rsidRPr="00406B9B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ru-RU"/>
              </w:rPr>
            </w:pPr>
            <w:r w:rsidRPr="00595977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</w:t>
            </w:r>
            <w:r w:rsidRPr="00595977">
              <w:rPr>
                <w:b/>
                <w:bCs/>
              </w:rPr>
              <w:t xml:space="preserve">е </w:t>
            </w:r>
            <w:r w:rsidRPr="00406B9B">
              <w:rPr>
                <w:b/>
                <w:bCs/>
              </w:rPr>
              <w:t>заняти</w:t>
            </w:r>
            <w:r>
              <w:rPr>
                <w:b/>
                <w:bCs/>
              </w:rPr>
              <w:t xml:space="preserve">е  </w:t>
            </w:r>
            <w:r w:rsidRPr="00406B9B">
              <w:rPr>
                <w:b/>
                <w:bCs/>
                <w:lang w:eastAsia="ru-RU"/>
              </w:rPr>
              <w:t>3.</w:t>
            </w:r>
          </w:p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5320D">
              <w:rPr>
                <w:color w:val="000000"/>
                <w:lang w:eastAsia="ru-RU"/>
              </w:rPr>
              <w:t>Ударение разноместное и подвижное, словесное и логическое. Орфоэпические нормы. Произношение заимствованных слов.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4D18B3">
              <w:rPr>
                <w:iCs/>
                <w:lang w:eastAsia="ru-RU"/>
              </w:rPr>
              <w:t>ПРб</w:t>
            </w:r>
            <w:proofErr w:type="spellEnd"/>
            <w:r w:rsidRPr="004D18B3">
              <w:rPr>
                <w:iCs/>
                <w:lang w:eastAsia="ru-RU"/>
              </w:rPr>
              <w:t xml:space="preserve"> 01, </w:t>
            </w:r>
            <w:proofErr w:type="spellStart"/>
            <w:r w:rsidRPr="004D18B3">
              <w:rPr>
                <w:iCs/>
                <w:lang w:eastAsia="ru-RU"/>
              </w:rPr>
              <w:t>ПРб</w:t>
            </w:r>
            <w:proofErr w:type="spellEnd"/>
            <w:r w:rsidRPr="004D18B3">
              <w:rPr>
                <w:iCs/>
                <w:lang w:eastAsia="ru-RU"/>
              </w:rPr>
              <w:t xml:space="preserve"> 03, </w:t>
            </w:r>
          </w:p>
          <w:p w:rsidR="00244FDD" w:rsidRPr="004D18B3" w:rsidRDefault="00244FDD" w:rsidP="00244FDD">
            <w:pPr>
              <w:suppressAutoHyphens/>
              <w:rPr>
                <w:iCs/>
                <w:lang w:eastAsia="ru-RU"/>
              </w:rPr>
            </w:pPr>
            <w:r w:rsidRPr="004D18B3">
              <w:rPr>
                <w:iCs/>
                <w:lang w:eastAsia="ru-RU"/>
              </w:rPr>
              <w:t>ЛР 06, ЛР 07, ЛР 09, ЛР13,</w:t>
            </w:r>
          </w:p>
          <w:p w:rsidR="00244FDD" w:rsidRPr="005D7597" w:rsidRDefault="00244FDD" w:rsidP="00244FDD">
            <w:pPr>
              <w:suppressAutoHyphens/>
              <w:rPr>
                <w:i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406B9B" w:rsidRDefault="00244FDD" w:rsidP="00244FDD">
            <w:pPr>
              <w:jc w:val="center"/>
            </w:pPr>
            <w:r w:rsidRPr="00406B9B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4D18B3" w:rsidRDefault="00244FDD" w:rsidP="00244FDD">
            <w:pPr>
              <w:suppressAutoHyphens/>
              <w:rPr>
                <w:i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FB2985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406B9B" w:rsidRDefault="00244FDD" w:rsidP="00244FDD">
            <w:pPr>
              <w:jc w:val="center"/>
            </w:pPr>
            <w:r w:rsidRPr="00406B9B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4FDD" w:rsidRPr="00225BD9" w:rsidRDefault="00244FDD" w:rsidP="00244FDD">
            <w:pPr>
              <w:jc w:val="center"/>
              <w:rPr>
                <w:b/>
                <w:bCs/>
                <w:iCs/>
                <w:color w:val="000000"/>
                <w:lang w:eastAsia="ru-RU"/>
              </w:rPr>
            </w:pPr>
            <w:r w:rsidRPr="00225BD9">
              <w:rPr>
                <w:b/>
                <w:bCs/>
                <w:i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iCs/>
                <w:color w:val="000000"/>
                <w:lang w:eastAsia="ru-RU"/>
              </w:rPr>
              <w:t>3</w:t>
            </w:r>
            <w:r w:rsidRPr="00225BD9">
              <w:rPr>
                <w:b/>
                <w:bCs/>
                <w:iCs/>
                <w:color w:val="000000"/>
                <w:lang w:eastAsia="ru-RU"/>
              </w:rPr>
              <w:t>.2</w:t>
            </w:r>
          </w:p>
          <w:p w:rsidR="00244FDD" w:rsidRPr="00225BD9" w:rsidRDefault="00244FDD" w:rsidP="00244FDD">
            <w:pPr>
              <w:jc w:val="center"/>
              <w:rPr>
                <w:b/>
                <w:bCs/>
                <w:iCs/>
                <w:color w:val="000000"/>
                <w:lang w:eastAsia="ru-RU"/>
              </w:rPr>
            </w:pPr>
            <w:r w:rsidRPr="00436754">
              <w:rPr>
                <w:b/>
                <w:iCs/>
                <w:color w:val="000000"/>
                <w:lang w:eastAsia="ru-RU"/>
              </w:rPr>
              <w:t>Орфография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000000"/>
                <w:lang w:eastAsia="ru-RU"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Pr="00225BD9" w:rsidRDefault="00244FDD" w:rsidP="00244FDD">
            <w:pPr>
              <w:jc w:val="center"/>
              <w:rPr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31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color w:val="000000"/>
                <w:lang w:eastAsia="ru-RU"/>
              </w:rPr>
              <w:t>Практическое занятие 4</w:t>
            </w:r>
            <w:r>
              <w:rPr>
                <w:b/>
                <w:color w:val="000000"/>
                <w:lang w:eastAsia="ru-RU"/>
              </w:rPr>
              <w:t>-7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2F1" w:rsidRPr="005A4AB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proofErr w:type="spellStart"/>
            <w:r w:rsidRPr="00E25725">
              <w:rPr>
                <w:bCs/>
                <w:iCs/>
                <w:lang w:eastAsia="ru-RU"/>
              </w:rPr>
              <w:t>ПРб</w:t>
            </w:r>
            <w:proofErr w:type="spellEnd"/>
            <w:r w:rsidRPr="00E25725">
              <w:rPr>
                <w:bCs/>
                <w:iCs/>
                <w:lang w:eastAsia="ru-RU"/>
              </w:rPr>
              <w:t xml:space="preserve"> 01, </w:t>
            </w:r>
            <w:proofErr w:type="spellStart"/>
            <w:r w:rsidRPr="00E25725">
              <w:rPr>
                <w:bCs/>
                <w:iCs/>
                <w:lang w:eastAsia="ru-RU"/>
              </w:rPr>
              <w:t>ПРб</w:t>
            </w:r>
            <w:proofErr w:type="spellEnd"/>
            <w:r w:rsidRPr="00E25725">
              <w:rPr>
                <w:bCs/>
                <w:iCs/>
                <w:lang w:eastAsia="ru-RU"/>
              </w:rPr>
              <w:t xml:space="preserve"> 03, </w:t>
            </w:r>
          </w:p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E34660">
              <w:rPr>
                <w:bCs/>
                <w:iCs/>
                <w:lang w:eastAsia="ru-RU"/>
              </w:rPr>
              <w:t>ЛР 06, ЛР</w:t>
            </w:r>
            <w:r>
              <w:rPr>
                <w:bCs/>
                <w:iCs/>
                <w:lang w:eastAsia="ru-RU"/>
              </w:rPr>
              <w:t> </w:t>
            </w:r>
            <w:r w:rsidRPr="00E34660">
              <w:rPr>
                <w:bCs/>
                <w:iCs/>
                <w:lang w:eastAsia="ru-RU"/>
              </w:rPr>
              <w:t xml:space="preserve">07, 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34660">
              <w:rPr>
                <w:bCs/>
                <w:iCs/>
                <w:lang w:eastAsia="ru-RU"/>
              </w:rPr>
              <w:t>МР 08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Pr="005A4AB0" w:rsidRDefault="001112F1" w:rsidP="00244FDD">
            <w:pPr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ОК 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682730">
        <w:trPr>
          <w:trHeight w:val="1404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 w:rsidRPr="005001BE">
              <w:rPr>
                <w:color w:val="000000"/>
                <w:lang w:eastAsia="ru-RU"/>
              </w:rPr>
              <w:t>Правописание безударных гласных, звонких и глухих согласных. Употребление буквы Ь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 w:rsidRPr="008510B1">
              <w:rPr>
                <w:color w:val="000000"/>
                <w:lang w:eastAsia="ru-RU"/>
              </w:rPr>
              <w:t>Правописание</w:t>
            </w:r>
            <w:proofErr w:type="gramStart"/>
            <w:r w:rsidRPr="001C7537">
              <w:rPr>
                <w:color w:val="000000"/>
                <w:lang w:eastAsia="ru-RU"/>
              </w:rPr>
              <w:t xml:space="preserve"> О</w:t>
            </w:r>
            <w:proofErr w:type="gramEnd"/>
            <w:r w:rsidRPr="001C7537">
              <w:rPr>
                <w:color w:val="000000"/>
                <w:lang w:eastAsia="ru-RU"/>
              </w:rPr>
              <w:t>/Е после шипящих и Ц.</w:t>
            </w:r>
          </w:p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eastAsia="ru-RU"/>
              </w:rPr>
            </w:pPr>
            <w:r w:rsidRPr="001C7537">
              <w:rPr>
                <w:color w:val="000000"/>
                <w:lang w:eastAsia="ru-RU"/>
              </w:rPr>
              <w:t xml:space="preserve">Правописание приставок на </w:t>
            </w:r>
            <w:proofErr w:type="gramStart"/>
            <w:r w:rsidRPr="001C7537">
              <w:rPr>
                <w:color w:val="000000"/>
                <w:lang w:eastAsia="ru-RU"/>
              </w:rPr>
              <w:t>З-</w:t>
            </w:r>
            <w:proofErr w:type="gramEnd"/>
            <w:r w:rsidRPr="001C7537">
              <w:rPr>
                <w:color w:val="000000"/>
                <w:lang w:eastAsia="ru-RU"/>
              </w:rPr>
              <w:t>/С- Правописание И – Ы после приставок.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2F1" w:rsidRPr="005A4AB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12F1" w:rsidRPr="00E25725" w:rsidRDefault="001112F1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2F1" w:rsidRPr="00FB2985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682730">
        <w:trPr>
          <w:trHeight w:val="510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 w:rsidRPr="009773AE">
              <w:rPr>
                <w:lang w:eastAsia="ru-RU"/>
              </w:rPr>
              <w:t>Наблюдение над функционированием правил орфографии в образцах письменных текстов профессиональной направленности</w:t>
            </w:r>
          </w:p>
          <w:p w:rsidR="001112F1" w:rsidRPr="005001BE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2F1" w:rsidRPr="005A4AB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595977" w:rsidRDefault="001112F1" w:rsidP="00244FDD">
            <w:pPr>
              <w:suppressAutoHyphens/>
              <w:rPr>
                <w:bCs/>
                <w:iCs/>
                <w:lang w:eastAsia="ru-RU"/>
              </w:rPr>
            </w:pPr>
            <w:proofErr w:type="spellStart"/>
            <w:r w:rsidRPr="00E25725">
              <w:rPr>
                <w:bCs/>
                <w:iCs/>
                <w:lang w:eastAsia="ru-RU"/>
              </w:rPr>
              <w:t>ПРб</w:t>
            </w:r>
            <w:proofErr w:type="spellEnd"/>
            <w:r w:rsidRPr="00E25725">
              <w:rPr>
                <w:bCs/>
                <w:iCs/>
                <w:lang w:eastAsia="ru-RU"/>
              </w:rPr>
              <w:t xml:space="preserve"> 01, </w:t>
            </w:r>
            <w:proofErr w:type="spellStart"/>
            <w:r w:rsidRPr="00E25725">
              <w:rPr>
                <w:bCs/>
                <w:iCs/>
                <w:lang w:eastAsia="ru-RU"/>
              </w:rPr>
              <w:t>ПРб</w:t>
            </w:r>
            <w:proofErr w:type="spellEnd"/>
            <w:r w:rsidRPr="00E25725">
              <w:rPr>
                <w:bCs/>
                <w:iCs/>
                <w:lang w:eastAsia="ru-RU"/>
              </w:rPr>
              <w:t xml:space="preserve"> 03, </w:t>
            </w: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  <w:r>
              <w:rPr>
                <w:bCs/>
                <w:iCs/>
                <w:lang w:eastAsia="ru-RU"/>
              </w:rPr>
              <w:t>,</w:t>
            </w:r>
            <w:r w:rsidRPr="00E34660">
              <w:rPr>
                <w:bCs/>
                <w:iCs/>
                <w:lang w:eastAsia="ru-RU"/>
              </w:rPr>
              <w:t>ЛР 06, ЛР</w:t>
            </w:r>
            <w:r>
              <w:rPr>
                <w:bCs/>
                <w:iCs/>
                <w:lang w:eastAsia="ru-RU"/>
              </w:rPr>
              <w:t> </w:t>
            </w:r>
            <w:r w:rsidRPr="00E34660">
              <w:rPr>
                <w:bCs/>
                <w:iCs/>
                <w:lang w:eastAsia="ru-RU"/>
              </w:rPr>
              <w:t xml:space="preserve">07, </w:t>
            </w: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1112F1" w:rsidRDefault="001112F1" w:rsidP="00D3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000000"/>
                <w:lang w:eastAsia="ru-RU"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E25725" w:rsidRDefault="00244FDD" w:rsidP="00244FDD">
            <w:pPr>
              <w:suppressAutoHyphens/>
              <w:rPr>
                <w:bCs/>
                <w:i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77685E" w:rsidRDefault="00244FDD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FB2985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000000"/>
                <w:lang w:eastAsia="ru-RU"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FDD" w:rsidRDefault="00244FDD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E34660">
              <w:rPr>
                <w:b/>
                <w:bCs/>
                <w:lang w:eastAsia="ru-RU"/>
              </w:rPr>
              <w:lastRenderedPageBreak/>
              <w:t xml:space="preserve">Раздел </w:t>
            </w:r>
            <w:r>
              <w:rPr>
                <w:b/>
                <w:bCs/>
                <w:lang w:eastAsia="ru-RU"/>
              </w:rPr>
              <w:t>4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4FDD" w:rsidRPr="00FF133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34660">
              <w:rPr>
                <w:b/>
                <w:bCs/>
                <w:lang w:eastAsia="ru-RU"/>
              </w:rPr>
              <w:t>Лексика и фразеология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6A785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7857">
              <w:rPr>
                <w:b/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Pr="005D7597" w:rsidRDefault="00244FDD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4FDD" w:rsidRPr="005605AC" w:rsidRDefault="00244FDD" w:rsidP="00244FDD">
            <w:pPr>
              <w:jc w:val="center"/>
              <w:rPr>
                <w:b/>
                <w:color w:val="000000"/>
                <w:lang w:eastAsia="ru-RU"/>
              </w:rPr>
            </w:pPr>
            <w:r w:rsidRPr="005605AC">
              <w:rPr>
                <w:b/>
                <w:lang w:eastAsia="ru-RU"/>
              </w:rPr>
              <w:t xml:space="preserve">Тема </w:t>
            </w:r>
            <w:r>
              <w:rPr>
                <w:b/>
                <w:lang w:eastAsia="ru-RU"/>
              </w:rPr>
              <w:t>4</w:t>
            </w:r>
            <w:r w:rsidRPr="005605AC">
              <w:rPr>
                <w:b/>
                <w:lang w:eastAsia="ru-RU"/>
              </w:rPr>
              <w:t>.1.</w:t>
            </w:r>
          </w:p>
          <w:p w:rsidR="00244FDD" w:rsidRDefault="00244FDD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5605AC">
              <w:rPr>
                <w:b/>
                <w:lang w:eastAsia="ru-RU"/>
              </w:rPr>
              <w:t>Слово в лексической системе языка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25BD9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rPr>
                <w:lang w:eastAsia="ru-RU"/>
              </w:rPr>
            </w:pP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 01, </w:t>
            </w: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 02, </w:t>
            </w: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 03,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> </w:t>
            </w:r>
            <w:r w:rsidRPr="00E55D37">
              <w:rPr>
                <w:bCs/>
              </w:rPr>
              <w:t>06</w:t>
            </w:r>
            <w:r>
              <w:rPr>
                <w:bCs/>
              </w:rPr>
              <w:t xml:space="preserve">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  <w:r>
              <w:rPr>
                <w:bCs/>
              </w:rPr>
              <w:t xml:space="preserve">, </w:t>
            </w:r>
            <w:r w:rsidRPr="00E34660">
              <w:rPr>
                <w:lang w:eastAsia="ru-RU"/>
              </w:rPr>
              <w:t>ЛР</w:t>
            </w:r>
            <w:r>
              <w:rPr>
                <w:lang w:eastAsia="ru-RU"/>
              </w:rPr>
              <w:t> </w:t>
            </w:r>
            <w:r w:rsidRPr="00E34660">
              <w:rPr>
                <w:lang w:eastAsia="ru-RU"/>
              </w:rPr>
              <w:t xml:space="preserve">07, </w:t>
            </w:r>
          </w:p>
          <w:p w:rsidR="00244FDD" w:rsidRDefault="00244FDD" w:rsidP="00244FDD">
            <w:pPr>
              <w:rPr>
                <w:lang w:eastAsia="ru-RU"/>
              </w:rPr>
            </w:pPr>
            <w:r w:rsidRPr="00E34660">
              <w:rPr>
                <w:lang w:eastAsia="ru-RU"/>
              </w:rPr>
              <w:t xml:space="preserve">МР 08, МР 09 </w:t>
            </w:r>
          </w:p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244FDD" w:rsidRPr="00FB2985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FF1338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163B8">
              <w:rPr>
                <w:lang w:eastAsia="ru-RU"/>
              </w:rPr>
              <w:t>Лексическое и грамматическое значение слова</w:t>
            </w:r>
            <w:r>
              <w:rPr>
                <w:lang w:eastAsia="ru-RU"/>
              </w:rPr>
              <w:t xml:space="preserve">. Многозначность слова. Прямое и переносное значение слова. </w:t>
            </w:r>
            <w:r w:rsidRPr="00BB6F0D">
              <w:rPr>
                <w:lang w:eastAsia="ru-RU"/>
              </w:rPr>
              <w:t>Однозначность и многозначность слов.  Изобразительно-выразительные средства. Омонимы. Паронимы. Синонимы. Антонимы. Их употребление.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4FDD" w:rsidRDefault="00244FDD" w:rsidP="00244FDD">
            <w:pPr>
              <w:jc w:val="center"/>
              <w:rPr>
                <w:b/>
                <w:lang w:eastAsia="ru-RU"/>
              </w:rPr>
            </w:pPr>
            <w:r w:rsidRPr="005605AC">
              <w:rPr>
                <w:b/>
                <w:lang w:eastAsia="ru-RU"/>
              </w:rPr>
              <w:t xml:space="preserve">Тема </w:t>
            </w:r>
            <w:r w:rsidR="00F82406">
              <w:rPr>
                <w:b/>
                <w:lang w:eastAsia="ru-RU"/>
              </w:rPr>
              <w:t>4</w:t>
            </w:r>
            <w:r w:rsidRPr="005605AC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2</w:t>
            </w:r>
            <w:r w:rsidRPr="005605AC">
              <w:rPr>
                <w:b/>
                <w:lang w:eastAsia="ru-RU"/>
              </w:rPr>
              <w:t>.</w:t>
            </w:r>
          </w:p>
          <w:p w:rsidR="00244FDD" w:rsidRPr="005605AC" w:rsidRDefault="00244FDD" w:rsidP="00244FDD">
            <w:pPr>
              <w:jc w:val="center"/>
              <w:rPr>
                <w:b/>
                <w:color w:val="000000"/>
                <w:lang w:eastAsia="ru-RU"/>
              </w:rPr>
            </w:pPr>
            <w:r w:rsidRPr="003D2555">
              <w:rPr>
                <w:b/>
                <w:color w:val="000000"/>
                <w:lang w:eastAsia="ru-RU"/>
              </w:rPr>
              <w:t>Фразеологические единицы и их употребление</w:t>
            </w:r>
          </w:p>
          <w:p w:rsidR="00244FDD" w:rsidRDefault="00244FDD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44FDD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4FDD" w:rsidRPr="005605AC" w:rsidRDefault="00244FDD" w:rsidP="00244FDD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FDD" w:rsidRPr="00595977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FDD" w:rsidRPr="00A910BD" w:rsidRDefault="00244FDD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DD" w:rsidRDefault="00244FDD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300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color w:val="000000"/>
                <w:lang w:eastAsia="ru-RU"/>
              </w:rPr>
              <w:t>Практическ</w:t>
            </w:r>
            <w:r>
              <w:rPr>
                <w:b/>
                <w:color w:val="000000"/>
                <w:lang w:eastAsia="ru-RU"/>
              </w:rPr>
              <w:t>ие</w:t>
            </w:r>
            <w:r w:rsidRPr="00595977">
              <w:rPr>
                <w:b/>
                <w:color w:val="000000"/>
                <w:lang w:eastAsia="ru-RU"/>
              </w:rPr>
              <w:t xml:space="preserve"> заняти</w:t>
            </w:r>
            <w:r>
              <w:rPr>
                <w:b/>
                <w:color w:val="000000"/>
                <w:lang w:eastAsia="ru-RU"/>
              </w:rPr>
              <w:t>я</w:t>
            </w:r>
            <w:r w:rsidRPr="00595977">
              <w:rPr>
                <w:b/>
                <w:color w:val="000000"/>
                <w:lang w:eastAsia="ru-RU"/>
              </w:rPr>
              <w:t xml:space="preserve"> 8</w:t>
            </w:r>
            <w:r>
              <w:rPr>
                <w:b/>
                <w:color w:val="000000"/>
                <w:lang w:eastAsia="ru-RU"/>
              </w:rPr>
              <w:t>-10</w:t>
            </w:r>
            <w:r w:rsidRPr="00595977">
              <w:rPr>
                <w:b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4D2B2A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 01, </w:t>
            </w: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 02, </w:t>
            </w:r>
            <w:proofErr w:type="spellStart"/>
            <w:r w:rsidRPr="00E34660">
              <w:rPr>
                <w:lang w:eastAsia="ru-RU"/>
              </w:rPr>
              <w:t>ПРб</w:t>
            </w:r>
            <w:proofErr w:type="spellEnd"/>
            <w:r w:rsidRPr="00E34660">
              <w:rPr>
                <w:lang w:eastAsia="ru-RU"/>
              </w:rPr>
              <w:t xml:space="preserve"> 03, ЛР</w:t>
            </w:r>
            <w:r>
              <w:rPr>
                <w:lang w:eastAsia="ru-RU"/>
              </w:rPr>
              <w:t> </w:t>
            </w:r>
            <w:r w:rsidRPr="00E34660">
              <w:rPr>
                <w:lang w:eastAsia="ru-RU"/>
              </w:rPr>
              <w:t xml:space="preserve">07, </w:t>
            </w:r>
            <w:r w:rsidRPr="004D18B3">
              <w:rPr>
                <w:iCs/>
                <w:lang w:eastAsia="ru-RU"/>
              </w:rPr>
              <w:t>ЛР 09, ЛР13</w:t>
            </w:r>
            <w:r>
              <w:rPr>
                <w:iCs/>
                <w:lang w:eastAsia="ru-RU"/>
              </w:rPr>
              <w:t>,</w:t>
            </w:r>
          </w:p>
          <w:p w:rsidR="001112F1" w:rsidRDefault="001112F1" w:rsidP="00244FDD">
            <w:pPr>
              <w:rPr>
                <w:lang w:eastAsia="ru-RU"/>
              </w:rPr>
            </w:pPr>
            <w:r w:rsidRPr="00E34660">
              <w:rPr>
                <w:lang w:eastAsia="ru-RU"/>
              </w:rPr>
              <w:t xml:space="preserve">МР 08, МР 09 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1D79DD">
        <w:trPr>
          <w:trHeight w:val="106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 w:rsidRPr="00643620">
              <w:rPr>
                <w:color w:val="000000"/>
                <w:lang w:eastAsia="ru-RU"/>
              </w:rPr>
              <w:t xml:space="preserve">Фразеология. </w:t>
            </w:r>
            <w:r>
              <w:rPr>
                <w:color w:val="000000"/>
                <w:lang w:eastAsia="ru-RU"/>
              </w:rPr>
              <w:t xml:space="preserve">Отличие фразеологизма от слова. Использование фразеологизмов в речи. Афоризмы. </w:t>
            </w:r>
            <w:r w:rsidRPr="00643620">
              <w:rPr>
                <w:color w:val="000000"/>
                <w:lang w:eastAsia="ru-RU"/>
              </w:rPr>
              <w:t>Фразеологические единицы и их употребление.</w:t>
            </w:r>
          </w:p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eastAsia="ru-RU"/>
              </w:rPr>
            </w:pPr>
            <w:r w:rsidRPr="0062385B">
              <w:rPr>
                <w:color w:val="000000"/>
                <w:lang w:eastAsia="ru-RU"/>
              </w:rPr>
              <w:t>Лексикография.</w:t>
            </w:r>
            <w:r>
              <w:rPr>
                <w:color w:val="000000"/>
                <w:lang w:eastAsia="ru-RU"/>
              </w:rPr>
              <w:t xml:space="preserve"> Лексические и фразеологические словари. Лексико-фразеологический разбор</w:t>
            </w:r>
            <w:r w:rsidRPr="0062385B">
              <w:rPr>
                <w:color w:val="000000"/>
                <w:lang w:eastAsia="ru-RU"/>
              </w:rPr>
              <w:t xml:space="preserve"> Работа с энциклопедическими и лингвистическими словарями.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4D2B2A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E34660" w:rsidRDefault="001112F1" w:rsidP="00244FDD">
            <w:pPr>
              <w:suppressAutoHyphens/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2F1" w:rsidRPr="00FB2985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1D79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924E0">
              <w:rPr>
                <w:lang w:eastAsia="ru-RU"/>
              </w:rPr>
              <w:t>Лексический и фразеологический анализ терминов</w:t>
            </w:r>
            <w:r>
              <w:rPr>
                <w:lang w:eastAsia="ru-RU"/>
              </w:rPr>
              <w:t xml:space="preserve">, профессионализмов </w:t>
            </w:r>
            <w:r w:rsidRPr="006924E0">
              <w:rPr>
                <w:lang w:eastAsia="ru-RU"/>
              </w:rPr>
              <w:t>и фразеологизмов специальностей</w:t>
            </w:r>
            <w:r>
              <w:rPr>
                <w:lang w:eastAsia="ru-RU"/>
              </w:rPr>
              <w:t xml:space="preserve"> </w:t>
            </w:r>
            <w:proofErr w:type="gramStart"/>
            <w:r>
              <w:rPr>
                <w:lang w:eastAsia="ru-RU"/>
              </w:rPr>
              <w:t>естественно-научного</w:t>
            </w:r>
            <w:proofErr w:type="gramEnd"/>
            <w:r w:rsidRPr="00DA3496">
              <w:rPr>
                <w:lang w:eastAsia="ru-RU"/>
              </w:rPr>
              <w:t xml:space="preserve"> профиля</w:t>
            </w:r>
            <w:r>
              <w:rPr>
                <w:lang w:eastAsia="ru-RU"/>
              </w:rPr>
              <w:t xml:space="preserve"> </w:t>
            </w:r>
            <w:r w:rsidRPr="006924E0">
              <w:rPr>
                <w:lang w:eastAsia="ru-RU"/>
              </w:rPr>
              <w:t>СПО</w:t>
            </w:r>
            <w:r>
              <w:rPr>
                <w:lang w:eastAsia="ru-RU"/>
              </w:rPr>
              <w:t>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A910BD" w:rsidRDefault="001112F1" w:rsidP="00244FDD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proofErr w:type="spellStart"/>
            <w:r w:rsidRPr="00E25725">
              <w:rPr>
                <w:lang w:eastAsia="ru-RU"/>
              </w:rPr>
              <w:t>ПРб</w:t>
            </w:r>
            <w:proofErr w:type="spellEnd"/>
            <w:r w:rsidRPr="00E25725">
              <w:rPr>
                <w:lang w:eastAsia="ru-RU"/>
              </w:rPr>
              <w:t xml:space="preserve"> 01, </w:t>
            </w:r>
            <w:proofErr w:type="spellStart"/>
            <w:r w:rsidRPr="00E25725">
              <w:rPr>
                <w:lang w:eastAsia="ru-RU"/>
              </w:rPr>
              <w:t>ПРб</w:t>
            </w:r>
            <w:proofErr w:type="spellEnd"/>
            <w:r w:rsidRPr="00E25725">
              <w:rPr>
                <w:lang w:eastAsia="ru-RU"/>
              </w:rPr>
              <w:t xml:space="preserve"> 02, </w:t>
            </w:r>
            <w:proofErr w:type="spellStart"/>
            <w:r w:rsidRPr="00E25725">
              <w:rPr>
                <w:lang w:eastAsia="ru-RU"/>
              </w:rPr>
              <w:t>ПРб</w:t>
            </w:r>
            <w:proofErr w:type="spellEnd"/>
            <w:r w:rsidRPr="00E25725">
              <w:rPr>
                <w:lang w:eastAsia="ru-RU"/>
              </w:rPr>
              <w:t xml:space="preserve"> 03,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  <w:r>
              <w:rPr>
                <w:bCs/>
              </w:rPr>
              <w:t xml:space="preserve">, </w:t>
            </w:r>
            <w:r w:rsidRPr="00E34660">
              <w:rPr>
                <w:lang w:eastAsia="ru-RU"/>
              </w:rPr>
              <w:t>ЛР</w:t>
            </w:r>
            <w:r>
              <w:rPr>
                <w:lang w:eastAsia="ru-RU"/>
              </w:rPr>
              <w:t> </w:t>
            </w:r>
            <w:r w:rsidRPr="00E34660">
              <w:rPr>
                <w:lang w:eastAsia="ru-RU"/>
              </w:rPr>
              <w:t xml:space="preserve">07, </w:t>
            </w:r>
            <w:r w:rsidRPr="004D18B3">
              <w:rPr>
                <w:iCs/>
                <w:lang w:eastAsia="ru-RU"/>
              </w:rPr>
              <w:t>ЛР 09, ЛР13</w:t>
            </w:r>
            <w:r>
              <w:rPr>
                <w:iCs/>
                <w:lang w:eastAsia="ru-RU"/>
              </w:rPr>
              <w:t>,</w:t>
            </w:r>
          </w:p>
          <w:p w:rsidR="001112F1" w:rsidRPr="000745D7" w:rsidRDefault="001112F1" w:rsidP="00244FDD">
            <w:pPr>
              <w:rPr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lastRenderedPageBreak/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lastRenderedPageBreak/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1112F1" w:rsidRDefault="001112F1" w:rsidP="00D3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000000"/>
                <w:lang w:eastAsia="ru-RU"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A910BD" w:rsidRDefault="001112F1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E25725" w:rsidRDefault="001112F1" w:rsidP="00244FDD">
            <w:pPr>
              <w:suppressAutoHyphens/>
              <w:rPr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77685E" w:rsidRDefault="001112F1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000000"/>
                <w:lang w:eastAsia="ru-RU"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A910BD" w:rsidRDefault="001112F1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Cs/>
                <w:lang w:eastAsia="ru-RU"/>
              </w:rPr>
            </w:pPr>
            <w:r w:rsidRPr="00E25725">
              <w:rPr>
                <w:b/>
                <w:bCs/>
                <w:iCs/>
                <w:lang w:eastAsia="ru-RU"/>
              </w:rPr>
              <w:t xml:space="preserve">Раздел </w:t>
            </w:r>
            <w:r>
              <w:rPr>
                <w:b/>
                <w:bCs/>
                <w:iCs/>
                <w:lang w:eastAsia="ru-RU"/>
              </w:rPr>
              <w:t>5</w:t>
            </w:r>
          </w:p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E25725">
              <w:rPr>
                <w:b/>
                <w:bCs/>
                <w:iCs/>
                <w:lang w:eastAsia="ru-RU"/>
              </w:rPr>
              <w:t>Морфемика</w:t>
            </w:r>
            <w:proofErr w:type="spellEnd"/>
            <w:r w:rsidRPr="00E25725">
              <w:rPr>
                <w:b/>
                <w:bCs/>
                <w:iCs/>
                <w:lang w:eastAsia="ru-RU"/>
              </w:rPr>
              <w:t>, словообразование, орфография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6A785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7857"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D052B7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D052B7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5</w:t>
            </w:r>
            <w:r w:rsidRPr="00D052B7">
              <w:rPr>
                <w:b/>
                <w:bCs/>
                <w:color w:val="000000"/>
                <w:lang w:eastAsia="ru-RU"/>
              </w:rPr>
              <w:t>.1.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3D2555">
              <w:rPr>
                <w:b/>
                <w:color w:val="000000"/>
                <w:lang w:eastAsia="ru-RU"/>
              </w:rPr>
              <w:t>Словообразование. Морфологические и неморфологические способы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A910BD" w:rsidRDefault="001112F1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A910BD" w:rsidRDefault="001112F1" w:rsidP="00244FDD">
            <w:pPr>
              <w:jc w:val="center"/>
            </w:pPr>
            <w:r w:rsidRPr="00A910BD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46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</w:t>
            </w:r>
            <w:r>
              <w:rPr>
                <w:b/>
                <w:iCs/>
                <w:color w:val="000000"/>
                <w:lang w:eastAsia="ru-RU"/>
              </w:rPr>
              <w:t>ие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заняти</w:t>
            </w:r>
            <w:r>
              <w:rPr>
                <w:b/>
                <w:iCs/>
                <w:color w:val="000000"/>
                <w:lang w:eastAsia="ru-RU"/>
              </w:rPr>
              <w:t>я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11</w:t>
            </w:r>
            <w:r>
              <w:rPr>
                <w:b/>
                <w:iCs/>
                <w:color w:val="000000"/>
                <w:lang w:eastAsia="ru-RU"/>
              </w:rPr>
              <w:t>,12</w:t>
            </w:r>
            <w:r w:rsidRPr="00595977">
              <w:rPr>
                <w:b/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D052B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iCs/>
                <w:lang w:eastAsia="ru-RU"/>
              </w:rPr>
            </w:pPr>
            <w:proofErr w:type="spellStart"/>
            <w:r w:rsidRPr="00E25725">
              <w:rPr>
                <w:iCs/>
                <w:lang w:eastAsia="ru-RU"/>
              </w:rPr>
              <w:t>ПРб</w:t>
            </w:r>
            <w:proofErr w:type="spellEnd"/>
            <w:r w:rsidRPr="00E25725">
              <w:rPr>
                <w:iCs/>
                <w:lang w:eastAsia="ru-RU"/>
              </w:rPr>
              <w:t xml:space="preserve"> 01, ПРб03</w:t>
            </w:r>
            <w:r>
              <w:rPr>
                <w:iCs/>
                <w:lang w:eastAsia="ru-RU"/>
              </w:rPr>
              <w:t>,</w:t>
            </w:r>
            <w:r w:rsidRPr="00E55D37">
              <w:rPr>
                <w:bCs/>
              </w:rPr>
              <w:t>ПРб 07</w:t>
            </w:r>
            <w:r>
              <w:rPr>
                <w:bCs/>
              </w:rPr>
              <w:t>,</w:t>
            </w:r>
          </w:p>
          <w:p w:rsidR="001112F1" w:rsidRDefault="001112F1" w:rsidP="00244FDD">
            <w:pPr>
              <w:rPr>
                <w:iCs/>
                <w:lang w:eastAsia="ru-RU"/>
              </w:rPr>
            </w:pPr>
            <w:r w:rsidRPr="00E25725">
              <w:rPr>
                <w:iCs/>
                <w:lang w:eastAsia="ru-RU"/>
              </w:rPr>
              <w:t>ЛР 01, ЛР</w:t>
            </w:r>
            <w:r>
              <w:rPr>
                <w:iCs/>
                <w:lang w:eastAsia="ru-RU"/>
              </w:rPr>
              <w:t> </w:t>
            </w:r>
            <w:r w:rsidRPr="00E25725">
              <w:rPr>
                <w:iCs/>
                <w:lang w:eastAsia="ru-RU"/>
              </w:rPr>
              <w:t xml:space="preserve">04, </w:t>
            </w:r>
          </w:p>
          <w:p w:rsidR="001112F1" w:rsidRDefault="001112F1" w:rsidP="00244FDD">
            <w:pPr>
              <w:rPr>
                <w:iCs/>
                <w:lang w:eastAsia="ru-RU"/>
              </w:rPr>
            </w:pPr>
            <w:r w:rsidRPr="00E25725">
              <w:rPr>
                <w:iCs/>
                <w:lang w:eastAsia="ru-RU"/>
              </w:rPr>
              <w:t>МР 04, МР09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8B7FB5">
        <w:trPr>
          <w:trHeight w:val="139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8510B1">
              <w:rPr>
                <w:color w:val="000000"/>
                <w:lang w:eastAsia="ru-RU"/>
              </w:rPr>
              <w:t>Словообразование</w:t>
            </w:r>
            <w:r w:rsidRPr="00651D49">
              <w:rPr>
                <w:color w:val="000000"/>
                <w:lang w:eastAsia="ru-RU"/>
              </w:rPr>
              <w:t>. Морфологические способы словообразования. Неморфологиче</w:t>
            </w:r>
            <w:r>
              <w:rPr>
                <w:color w:val="000000"/>
                <w:lang w:eastAsia="ru-RU"/>
              </w:rPr>
              <w:t>ские способы словообразования. Словообразовательный разбор. Формообразование. Понятие об этимологии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D052B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E25725" w:rsidRDefault="001112F1" w:rsidP="00244FDD">
            <w:pPr>
              <w:rPr>
                <w:iCs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8B7FB5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E6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A14FC">
              <w:rPr>
                <w:lang w:eastAsia="ru-RU"/>
              </w:rPr>
              <w:t>Морфемный, словообразовательный, этимологический анализ профессиональной лекси</w:t>
            </w:r>
            <w:r>
              <w:rPr>
                <w:lang w:eastAsia="ru-RU"/>
              </w:rPr>
              <w:t xml:space="preserve">ки и терминов специальностей </w:t>
            </w:r>
            <w:r w:rsidRPr="001A14FC">
              <w:rPr>
                <w:lang w:eastAsia="ru-RU"/>
              </w:rPr>
              <w:t>СПО</w:t>
            </w:r>
            <w:r>
              <w:rPr>
                <w:lang w:eastAsia="ru-RU"/>
              </w:rPr>
              <w:t>естественно-научного профиля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CF7D41" w:rsidRDefault="001112F1" w:rsidP="00244F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iCs/>
                <w:lang w:eastAsia="ru-RU"/>
              </w:rPr>
            </w:pPr>
            <w:proofErr w:type="spellStart"/>
            <w:r w:rsidRPr="00E25725">
              <w:rPr>
                <w:iCs/>
                <w:lang w:eastAsia="ru-RU"/>
              </w:rPr>
              <w:t>ПРб</w:t>
            </w:r>
            <w:proofErr w:type="spellEnd"/>
            <w:r w:rsidRPr="00E25725">
              <w:rPr>
                <w:iCs/>
                <w:lang w:eastAsia="ru-RU"/>
              </w:rPr>
              <w:t xml:space="preserve"> 01, ПРб03</w:t>
            </w:r>
            <w:r>
              <w:rPr>
                <w:iCs/>
                <w:lang w:eastAsia="ru-RU"/>
              </w:rPr>
              <w:t xml:space="preserve">, 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E25725">
              <w:rPr>
                <w:iCs/>
                <w:lang w:eastAsia="ru-RU"/>
              </w:rPr>
              <w:t>ЛР 01, ЛР</w:t>
            </w:r>
            <w:r>
              <w:rPr>
                <w:iCs/>
                <w:lang w:eastAsia="ru-RU"/>
              </w:rPr>
              <w:t> </w:t>
            </w:r>
            <w:r w:rsidRPr="00E25725">
              <w:rPr>
                <w:iCs/>
                <w:lang w:eastAsia="ru-RU"/>
              </w:rPr>
              <w:t xml:space="preserve">04, </w:t>
            </w:r>
            <w:r w:rsidRPr="004D18B3">
              <w:rPr>
                <w:iCs/>
                <w:lang w:eastAsia="ru-RU"/>
              </w:rPr>
              <w:t>ЛР 09, ЛР13</w:t>
            </w:r>
            <w:r>
              <w:rPr>
                <w:iCs/>
                <w:lang w:eastAsia="ru-RU"/>
              </w:rPr>
              <w:t>,</w:t>
            </w:r>
          </w:p>
          <w:p w:rsidR="001112F1" w:rsidRPr="000745D7" w:rsidRDefault="001112F1" w:rsidP="00244FDD">
            <w:pPr>
              <w:rPr>
                <w:i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04, 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C52D58" w:rsidRDefault="001112F1" w:rsidP="00244FDD">
            <w:pPr>
              <w:jc w:val="center"/>
            </w:pPr>
            <w:r w:rsidRPr="00C52D58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E25725" w:rsidRDefault="001112F1" w:rsidP="00244FDD">
            <w:pPr>
              <w:rPr>
                <w:i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77685E" w:rsidRDefault="001112F1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C52D58" w:rsidRDefault="001112F1" w:rsidP="00244FDD">
            <w:pPr>
              <w:jc w:val="center"/>
            </w:pPr>
            <w:r w:rsidRPr="00C52D58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Pr="00D052B7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D052B7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5</w:t>
            </w:r>
            <w:r w:rsidRPr="00D052B7">
              <w:rPr>
                <w:b/>
                <w:bCs/>
                <w:color w:val="000000"/>
                <w:lang w:eastAsia="ru-RU"/>
              </w:rPr>
              <w:t>.2.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D052B7">
              <w:rPr>
                <w:b/>
                <w:bCs/>
                <w:lang w:eastAsia="ru-RU"/>
              </w:rPr>
              <w:t>Орфография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C52D58" w:rsidRDefault="001112F1" w:rsidP="00244FDD">
            <w:pPr>
              <w:jc w:val="center"/>
            </w:pPr>
            <w:r w:rsidRPr="00C52D58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C52D58" w:rsidRDefault="001112F1" w:rsidP="00244FDD">
            <w:pPr>
              <w:jc w:val="center"/>
            </w:pPr>
            <w:r w:rsidRPr="00C52D58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4"/>
        </w:trPr>
        <w:tc>
          <w:tcPr>
            <w:tcW w:w="24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E66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Практическое заняти</w:t>
            </w:r>
            <w:r>
              <w:rPr>
                <w:b/>
                <w:iCs/>
                <w:color w:val="000000"/>
                <w:lang w:eastAsia="ru-RU"/>
              </w:rPr>
              <w:t>е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13</w:t>
            </w:r>
            <w:r w:rsidRPr="00595977">
              <w:rPr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052B7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iCs/>
                <w:lang w:eastAsia="ru-RU"/>
              </w:rPr>
            </w:pPr>
            <w:proofErr w:type="spellStart"/>
            <w:r w:rsidRPr="00E25725">
              <w:rPr>
                <w:iCs/>
                <w:lang w:eastAsia="ru-RU"/>
              </w:rPr>
              <w:t>ПРб</w:t>
            </w:r>
            <w:proofErr w:type="spellEnd"/>
            <w:r w:rsidRPr="00E25725">
              <w:rPr>
                <w:iCs/>
                <w:lang w:eastAsia="ru-RU"/>
              </w:rPr>
              <w:t xml:space="preserve"> 01, ПРб03</w:t>
            </w:r>
            <w:r>
              <w:rPr>
                <w:iCs/>
                <w:lang w:eastAsia="ru-RU"/>
              </w:rPr>
              <w:t xml:space="preserve">, </w:t>
            </w:r>
          </w:p>
          <w:p w:rsidR="001112F1" w:rsidRDefault="001112F1" w:rsidP="00244FDD">
            <w:pPr>
              <w:rPr>
                <w:iCs/>
                <w:lang w:eastAsia="ru-RU"/>
              </w:rPr>
            </w:pPr>
            <w:r w:rsidRPr="00E25725">
              <w:rPr>
                <w:iCs/>
                <w:lang w:eastAsia="ru-RU"/>
              </w:rPr>
              <w:t>ЛР 01, ЛР</w:t>
            </w:r>
            <w:r>
              <w:rPr>
                <w:iCs/>
                <w:lang w:eastAsia="ru-RU"/>
              </w:rPr>
              <w:t> </w:t>
            </w:r>
            <w:r w:rsidRPr="00E25725">
              <w:rPr>
                <w:iCs/>
                <w:lang w:eastAsia="ru-RU"/>
              </w:rPr>
              <w:t xml:space="preserve">04, </w:t>
            </w:r>
          </w:p>
          <w:p w:rsidR="001112F1" w:rsidRDefault="001112F1" w:rsidP="00244FDD">
            <w:pPr>
              <w:rPr>
                <w:iCs/>
                <w:lang w:eastAsia="ru-RU"/>
              </w:rPr>
            </w:pPr>
            <w:r w:rsidRPr="00E25725">
              <w:rPr>
                <w:iCs/>
                <w:lang w:eastAsia="ru-RU"/>
              </w:rPr>
              <w:t>МР 04, МР09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Cs/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855"/>
        </w:trPr>
        <w:tc>
          <w:tcPr>
            <w:tcW w:w="24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8510B1">
              <w:rPr>
                <w:color w:val="000000"/>
                <w:lang w:eastAsia="ru-RU"/>
              </w:rPr>
              <w:t>Орфография</w:t>
            </w:r>
            <w:r>
              <w:rPr>
                <w:color w:val="000000"/>
                <w:lang w:eastAsia="ru-RU"/>
              </w:rPr>
              <w:t xml:space="preserve">. </w:t>
            </w:r>
            <w:r w:rsidRPr="00EB543E">
              <w:rPr>
                <w:color w:val="000000"/>
                <w:lang w:eastAsia="ru-RU"/>
              </w:rPr>
              <w:t xml:space="preserve">Правописание чередующихся гласных в корнях слов. </w:t>
            </w:r>
            <w:r>
              <w:rPr>
                <w:color w:val="000000"/>
                <w:lang w:eastAsia="ru-RU"/>
              </w:rPr>
              <w:t>Правописание приставок ПРИ-/ПРЕ</w:t>
            </w:r>
            <w:proofErr w:type="gramStart"/>
            <w:r w:rsidRPr="006F575F">
              <w:rPr>
                <w:color w:val="000000"/>
                <w:lang w:eastAsia="ru-RU"/>
              </w:rPr>
              <w:t>.П</w:t>
            </w:r>
            <w:proofErr w:type="gramEnd"/>
            <w:r w:rsidRPr="006F575F">
              <w:rPr>
                <w:color w:val="000000"/>
                <w:lang w:eastAsia="ru-RU"/>
              </w:rPr>
              <w:t>равописание сложных слов.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D052B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E25725" w:rsidRDefault="001112F1" w:rsidP="00244FDD">
            <w:pPr>
              <w:rPr>
                <w:iCs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b/>
                <w:bCs/>
                <w:lang w:eastAsia="ru-RU"/>
              </w:rPr>
              <w:t>Раздел 6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lang w:eastAsia="ru-RU"/>
              </w:rPr>
              <w:t>Морфология и орфография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98513B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8513B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45D7" w:rsidRDefault="001112F1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25960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E25960">
              <w:rPr>
                <w:b/>
                <w:bCs/>
                <w:color w:val="000000"/>
                <w:lang w:eastAsia="ru-RU"/>
              </w:rPr>
              <w:t>.1.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962409">
              <w:rPr>
                <w:b/>
                <w:color w:val="000000"/>
                <w:lang w:eastAsia="ru-RU"/>
              </w:rPr>
              <w:t xml:space="preserve">Имя </w:t>
            </w:r>
            <w:r>
              <w:rPr>
                <w:b/>
                <w:color w:val="000000"/>
                <w:lang w:eastAsia="ru-RU"/>
              </w:rPr>
              <w:t>существительное как часть речи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01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Практическое заняти</w:t>
            </w:r>
            <w:r>
              <w:rPr>
                <w:b/>
                <w:iCs/>
                <w:color w:val="000000"/>
                <w:lang w:eastAsia="ru-RU"/>
              </w:rPr>
              <w:t>е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14</w:t>
            </w:r>
            <w:r w:rsidRPr="00595977">
              <w:rPr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5960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440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8510B1">
              <w:rPr>
                <w:color w:val="000000"/>
                <w:lang w:eastAsia="ru-RU"/>
              </w:rPr>
              <w:t>Морфологический</w:t>
            </w:r>
            <w:r w:rsidRPr="00DF5594">
              <w:rPr>
                <w:color w:val="000000"/>
                <w:lang w:eastAsia="ru-RU"/>
              </w:rPr>
              <w:t xml:space="preserve"> разбор существительных</w:t>
            </w:r>
            <w:r>
              <w:rPr>
                <w:color w:val="000000"/>
                <w:lang w:eastAsia="ru-RU"/>
              </w:rPr>
              <w:t xml:space="preserve">. </w:t>
            </w:r>
            <w:r w:rsidRPr="00B97E60">
              <w:rPr>
                <w:color w:val="000000"/>
                <w:lang w:eastAsia="ru-RU"/>
              </w:rPr>
              <w:t>Правописание падежных окончаний имен существительных. Гласные в суффиксах имен существительных. Правописание сложных имен существительных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F075E7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F075E7">
              <w:rPr>
                <w:b/>
                <w:bCs/>
                <w:color w:val="000000"/>
                <w:lang w:eastAsia="ru-RU"/>
              </w:rPr>
              <w:t>Тема</w:t>
            </w:r>
            <w:r>
              <w:rPr>
                <w:b/>
                <w:bCs/>
                <w:color w:val="000000"/>
                <w:lang w:eastAsia="ru-RU"/>
              </w:rPr>
              <w:t xml:space="preserve"> 6</w:t>
            </w:r>
            <w:r w:rsidRPr="00F075E7">
              <w:rPr>
                <w:b/>
                <w:bCs/>
                <w:color w:val="000000"/>
                <w:lang w:eastAsia="ru-RU"/>
              </w:rPr>
              <w:t>.2.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962409">
              <w:rPr>
                <w:b/>
                <w:color w:val="000000"/>
                <w:lang w:eastAsia="ru-RU"/>
              </w:rPr>
              <w:t>Имя прилагательное как часть речи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4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Практическое заняти</w:t>
            </w:r>
            <w:r>
              <w:rPr>
                <w:b/>
                <w:iCs/>
                <w:color w:val="000000"/>
                <w:lang w:eastAsia="ru-RU"/>
              </w:rPr>
              <w:t>е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15</w:t>
            </w:r>
            <w:r w:rsidRPr="00595977">
              <w:rPr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25960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Default="001112F1" w:rsidP="00244FDD">
            <w:pPr>
              <w:rPr>
                <w:lang w:eastAsia="ru-RU"/>
              </w:rPr>
            </w:pPr>
            <w:r w:rsidRPr="00A8491A">
              <w:rPr>
                <w:lang w:eastAsia="ru-RU"/>
              </w:rPr>
              <w:t>МР</w:t>
            </w:r>
            <w:r>
              <w:rPr>
                <w:lang w:eastAsia="ru-RU"/>
              </w:rPr>
              <w:t> </w:t>
            </w:r>
            <w:r w:rsidRPr="00A8491A">
              <w:rPr>
                <w:lang w:eastAsia="ru-RU"/>
              </w:rPr>
              <w:t>08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677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8510B1">
              <w:t>Лексико-грамматические разряды имен прилагательных.</w:t>
            </w:r>
            <w:r w:rsidRPr="004D1AE9">
              <w:t xml:space="preserve"> Правописание суффиксов и окончаний имен прилагательных. Правописание сложных прилагательных. Морфологический разбор имени прилагательного.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F075E7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F075E7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F075E7">
              <w:rPr>
                <w:b/>
                <w:bCs/>
                <w:color w:val="000000"/>
                <w:lang w:eastAsia="ru-RU"/>
              </w:rPr>
              <w:t>.3.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962409">
              <w:rPr>
                <w:b/>
                <w:color w:val="000000"/>
                <w:lang w:eastAsia="ru-RU"/>
              </w:rPr>
              <w:t>Имя числительное как часть речи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2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075E7" w:rsidRDefault="001112F1" w:rsidP="00244FDD">
            <w:pPr>
              <w:pStyle w:val="213"/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 xml:space="preserve">  Прак</w:t>
            </w:r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>тическое занятия 16</w:t>
            </w:r>
            <w:r w:rsidRPr="00595977">
              <w:rPr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25960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lastRenderedPageBreak/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lastRenderedPageBreak/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69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pStyle w:val="213"/>
              <w:ind w:left="0"/>
              <w:jc w:val="both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Л  Ле</w:t>
            </w:r>
            <w:r w:rsidRPr="004D1AE9">
              <w:rPr>
                <w:sz w:val="24"/>
                <w:szCs w:val="24"/>
              </w:rPr>
              <w:t>ксико-грамматические разряды имен числительных.</w:t>
            </w:r>
            <w:r>
              <w:rPr>
                <w:sz w:val="24"/>
                <w:szCs w:val="24"/>
              </w:rPr>
              <w:t xml:space="preserve"> Правописание числительных. </w:t>
            </w:r>
            <w:r w:rsidRPr="004D1AE9">
              <w:rPr>
                <w:sz w:val="24"/>
                <w:szCs w:val="24"/>
              </w:rPr>
              <w:t>Морфологический разбор имени числительного.</w:t>
            </w:r>
            <w:r>
              <w:rPr>
                <w:sz w:val="24"/>
                <w:szCs w:val="24"/>
              </w:rPr>
              <w:t> </w:t>
            </w:r>
            <w:r w:rsidRPr="004D1AE9">
              <w:rPr>
                <w:sz w:val="24"/>
                <w:szCs w:val="24"/>
              </w:rPr>
              <w:t xml:space="preserve">Употребление числительных в речи. Сочетание числительных </w:t>
            </w:r>
            <w:r w:rsidRPr="004D1AE9">
              <w:rPr>
                <w:i/>
                <w:sz w:val="24"/>
                <w:szCs w:val="24"/>
              </w:rPr>
              <w:t>оба</w:t>
            </w:r>
            <w:r w:rsidRPr="004D1AE9">
              <w:rPr>
                <w:sz w:val="24"/>
                <w:szCs w:val="24"/>
              </w:rPr>
              <w:t>,</w:t>
            </w:r>
            <w:r w:rsidRPr="004D1AE9">
              <w:rPr>
                <w:i/>
                <w:sz w:val="24"/>
                <w:szCs w:val="24"/>
              </w:rPr>
              <w:t xml:space="preserve"> обе</w:t>
            </w:r>
            <w:r w:rsidRPr="004D1AE9">
              <w:rPr>
                <w:sz w:val="24"/>
                <w:szCs w:val="24"/>
              </w:rPr>
              <w:t>,</w:t>
            </w:r>
            <w:r w:rsidRPr="004D1AE9">
              <w:rPr>
                <w:i/>
                <w:sz w:val="24"/>
                <w:szCs w:val="24"/>
              </w:rPr>
              <w:t xml:space="preserve"> двое</w:t>
            </w:r>
            <w:r w:rsidRPr="004D1AE9">
              <w:rPr>
                <w:sz w:val="24"/>
                <w:szCs w:val="24"/>
              </w:rPr>
              <w:t>,</w:t>
            </w:r>
            <w:r w:rsidRPr="004D1AE9">
              <w:rPr>
                <w:i/>
                <w:sz w:val="24"/>
                <w:szCs w:val="24"/>
              </w:rPr>
              <w:t xml:space="preserve"> трое </w:t>
            </w:r>
            <w:r w:rsidRPr="004D1AE9">
              <w:rPr>
                <w:sz w:val="24"/>
                <w:szCs w:val="24"/>
              </w:rPr>
              <w:t>и др. с существительными разного рода.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CF1E6C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F1E6C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CF1E6C">
              <w:rPr>
                <w:b/>
                <w:bCs/>
                <w:color w:val="000000"/>
                <w:lang w:eastAsia="ru-RU"/>
              </w:rPr>
              <w:t>.4.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962409">
              <w:rPr>
                <w:b/>
                <w:color w:val="000000"/>
                <w:lang w:eastAsia="ru-RU"/>
              </w:rPr>
              <w:t>Местоимение как часть речи. Правописание местоимений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15DDC" w:rsidRDefault="001112F1" w:rsidP="00244FDD">
            <w:pPr>
              <w:jc w:val="center"/>
            </w:pPr>
            <w:r w:rsidRPr="00715DD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8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Практическое заняти</w:t>
            </w:r>
            <w:r>
              <w:rPr>
                <w:b/>
                <w:iCs/>
                <w:color w:val="000000"/>
                <w:lang w:eastAsia="ru-RU"/>
              </w:rPr>
              <w:t>е</w:t>
            </w:r>
            <w:r w:rsidRPr="00595977">
              <w:rPr>
                <w:b/>
                <w:iCs/>
                <w:color w:val="000000"/>
                <w:lang w:eastAsia="ru-RU"/>
              </w:rPr>
              <w:t xml:space="preserve"> 17</w:t>
            </w:r>
            <w:r w:rsidRPr="00595977">
              <w:rPr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25960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356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8510B1">
              <w:rPr>
                <w:color w:val="000000"/>
                <w:lang w:eastAsia="ru-RU"/>
              </w:rPr>
              <w:t>Трудные</w:t>
            </w:r>
            <w:r w:rsidRPr="00651D49">
              <w:rPr>
                <w:color w:val="000000"/>
                <w:lang w:eastAsia="ru-RU"/>
              </w:rPr>
              <w:t xml:space="preserve"> случаи правописания местоимений.  Морфологический разбор местоимения. </w:t>
            </w:r>
            <w:r w:rsidRPr="0008578B">
              <w:rPr>
                <w:color w:val="000000"/>
                <w:lang w:eastAsia="ru-RU"/>
              </w:rPr>
              <w:t>Употребление местоимений в речи. Местоимение как средство связи предложений в тексте. Синонимия местоименных форм.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004956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004956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004956">
              <w:rPr>
                <w:b/>
                <w:bCs/>
                <w:color w:val="000000"/>
                <w:lang w:eastAsia="ru-RU"/>
              </w:rPr>
              <w:t>.5.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962409">
              <w:rPr>
                <w:b/>
                <w:color w:val="000000"/>
                <w:lang w:eastAsia="ru-RU"/>
              </w:rPr>
              <w:t>Глагол как часть речи.</w:t>
            </w:r>
            <w:r>
              <w:rPr>
                <w:b/>
                <w:color w:val="000000"/>
                <w:lang w:eastAsia="ru-RU"/>
              </w:rPr>
              <w:t xml:space="preserve"> Правописание глагола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004956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04956">
              <w:rPr>
                <w:bCs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10B1">
              <w:rPr>
                <w:color w:val="000000"/>
                <w:lang w:eastAsia="ru-RU"/>
              </w:rPr>
              <w:t>Грамматические</w:t>
            </w:r>
            <w:r w:rsidRPr="00A468A8">
              <w:rPr>
                <w:color w:val="000000"/>
                <w:lang w:eastAsia="ru-RU"/>
              </w:rPr>
              <w:t xml:space="preserve"> признаки глагола. </w:t>
            </w:r>
            <w:r w:rsidRPr="00482250">
              <w:rPr>
                <w:color w:val="000000"/>
                <w:lang w:eastAsia="ru-RU"/>
              </w:rPr>
              <w:t>Правописание суффиксов и личных окончаний глаголов. Правописание НЕ с глаголами. Морфологический разбор глагола.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004956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004956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004956">
              <w:rPr>
                <w:b/>
                <w:bCs/>
                <w:color w:val="000000"/>
                <w:lang w:eastAsia="ru-RU"/>
              </w:rPr>
              <w:t>.6.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Причастие и деепричастие как особые формы глагола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5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C44F8D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</w:t>
            </w:r>
            <w:r>
              <w:rPr>
                <w:b/>
                <w:iCs/>
                <w:color w:val="000000"/>
                <w:lang w:eastAsia="ru-RU"/>
              </w:rPr>
              <w:t>и</w:t>
            </w:r>
            <w:r w:rsidRPr="00595977">
              <w:rPr>
                <w:b/>
                <w:iCs/>
                <w:color w:val="000000"/>
                <w:lang w:eastAsia="ru-RU"/>
              </w:rPr>
              <w:t>е занятия 18</w:t>
            </w:r>
            <w:r>
              <w:rPr>
                <w:b/>
                <w:iCs/>
                <w:color w:val="000000"/>
                <w:lang w:eastAsia="ru-RU"/>
              </w:rPr>
              <w:t>,19</w:t>
            </w:r>
            <w:r w:rsidRPr="00595977">
              <w:rPr>
                <w:iCs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D07AC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992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pStyle w:val="aff"/>
            </w:pPr>
            <w:r w:rsidRPr="004D1AE9">
              <w:t>Образование действительных и страдательных причастий. Правописание суффиксов и окончаний причастий. Правописание НЕ с причастиями. Причастный оборот и знаки препинания в предложении с причастным оборотом. Морфологический разбор причастия.</w:t>
            </w:r>
          </w:p>
          <w:p w:rsidR="001112F1" w:rsidRPr="004D1AE9" w:rsidRDefault="001112F1" w:rsidP="00244FDD">
            <w:pPr>
              <w:pStyle w:val="aff"/>
            </w:pPr>
            <w:r w:rsidRPr="004D1AE9">
              <w:t>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</w:t>
            </w:r>
          </w:p>
          <w:p w:rsidR="001112F1" w:rsidRPr="00595977" w:rsidRDefault="001112F1" w:rsidP="00244FDD">
            <w:pPr>
              <w:pStyle w:val="aff"/>
              <w:rPr>
                <w:b/>
                <w:iCs/>
                <w:color w:val="000000"/>
                <w:lang w:eastAsia="ru-RU"/>
              </w:rPr>
            </w:pPr>
            <w:r w:rsidRPr="00C44F8D">
              <w:t>Употребление деепричастий в текстах разных стилей</w:t>
            </w:r>
            <w:r w:rsidRPr="004D1AE9">
              <w:t>. Особенности построения предложений с деепричастиями.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25960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9D65CB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D65CB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9D65CB">
              <w:rPr>
                <w:b/>
                <w:bCs/>
                <w:color w:val="000000"/>
                <w:lang w:eastAsia="ru-RU"/>
              </w:rPr>
              <w:t>.7.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Наречие как часть речи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Pr="009D65CB" w:rsidRDefault="001112F1" w:rsidP="00244FDD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ED07AC" w:rsidRDefault="001112F1" w:rsidP="00244FDD">
            <w:pPr>
              <w:jc w:val="center"/>
            </w:pPr>
            <w:r w:rsidRPr="00ED07AC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pStyle w:val="213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>Практическое заняти</w:t>
            </w: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 xml:space="preserve">20 </w:t>
            </w:r>
          </w:p>
          <w:p w:rsidR="001112F1" w:rsidRPr="00ED07AC" w:rsidRDefault="001112F1" w:rsidP="00244FDD">
            <w:pPr>
              <w:pStyle w:val="213"/>
              <w:ind w:left="0" w:firstLine="0"/>
              <w:jc w:val="both"/>
              <w:rPr>
                <w:sz w:val="24"/>
                <w:szCs w:val="24"/>
              </w:rPr>
            </w:pPr>
            <w:r w:rsidRPr="004D1AE9">
              <w:rPr>
                <w:sz w:val="24"/>
                <w:szCs w:val="24"/>
              </w:rPr>
              <w:t xml:space="preserve">Грамматические признаки наречия. Степени сравнения наречий. Правописание наречий. Отличие наречий от слов-омонимов.Морфологический разбор </w:t>
            </w:r>
            <w:r w:rsidRPr="004D1AE9">
              <w:rPr>
                <w:sz w:val="24"/>
                <w:szCs w:val="24"/>
              </w:rPr>
              <w:lastRenderedPageBreak/>
              <w:t>наречия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9D65CB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D65CB">
              <w:rPr>
                <w:bCs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ED07AC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1B6F83" w:rsidRDefault="001112F1" w:rsidP="00244FDD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6F83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6</w:t>
            </w:r>
            <w:r w:rsidRPr="001B6F83">
              <w:rPr>
                <w:b/>
                <w:bCs/>
                <w:color w:val="000000"/>
                <w:lang w:eastAsia="ru-RU"/>
              </w:rPr>
              <w:t>.8.</w:t>
            </w:r>
          </w:p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Служебные части речи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19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244FDD">
            <w:pPr>
              <w:pStyle w:val="213"/>
              <w:ind w:left="0"/>
              <w:jc w:val="both"/>
              <w:rPr>
                <w:bCs/>
              </w:rPr>
            </w:pPr>
            <w:proofErr w:type="gramStart"/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 xml:space="preserve">  П</w:t>
            </w:r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>рактические занятия 21-2</w:t>
            </w: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595977">
              <w:rPr>
                <w:b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1B6F83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1D7945">
        <w:trPr>
          <w:trHeight w:val="3630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pStyle w:val="213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24F0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  П</w:t>
            </w:r>
            <w:r w:rsidRPr="00EC24F0">
              <w:rPr>
                <w:color w:val="000000"/>
                <w:sz w:val="24"/>
                <w:szCs w:val="24"/>
                <w:lang w:eastAsia="ru-RU"/>
              </w:rPr>
              <w:t>равописание предлогов. Отличие производных предлогов (в течение, в продолжение, в заключение) от слов-омонимов.</w:t>
            </w:r>
          </w:p>
          <w:p w:rsidR="001112F1" w:rsidRDefault="001112F1" w:rsidP="00244FDD">
            <w:pPr>
              <w:pStyle w:val="213"/>
              <w:ind w:left="0" w:firstLine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82250">
              <w:rPr>
                <w:color w:val="000000"/>
                <w:sz w:val="24"/>
                <w:szCs w:val="24"/>
                <w:lang w:eastAsia="ru-RU"/>
              </w:rPr>
              <w:t>Союз как служебная часть речи. Союзные слова. Правописание союзов. Употребление союзов в простом и сложном предложении. Союзы как средство связи предложений в тексте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1112F1" w:rsidRPr="00595977" w:rsidRDefault="001112F1" w:rsidP="00244FDD">
            <w:pPr>
              <w:pStyle w:val="213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482250">
              <w:rPr>
                <w:color w:val="000000"/>
                <w:sz w:val="24"/>
                <w:szCs w:val="24"/>
                <w:lang w:eastAsia="ru-RU"/>
              </w:rPr>
              <w:t>Частицы. Правописание частиц. Частицы НЕ и НИ. Их значение и употребление.Междометие как особый разряд слов. Звукоподражательные слова. Знаки препинания в предложениях с междометиями. Употребление междометий в речи.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1B6F83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1D7945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34D8E">
              <w:rPr>
                <w:color w:val="000000"/>
                <w:lang w:eastAsia="ru-RU"/>
              </w:rPr>
              <w:t>Составление текстов профессиональной направленности с использованием нужных словоформ, наблюдение над функционированием правил орфографии и пунктуации в образцах письменных текстов документации специальност</w:t>
            </w:r>
            <w:r>
              <w:rPr>
                <w:color w:val="000000"/>
                <w:lang w:eastAsia="ru-RU"/>
              </w:rPr>
              <w:t xml:space="preserve">и </w:t>
            </w:r>
            <w:proofErr w:type="gramStart"/>
            <w:r>
              <w:rPr>
                <w:color w:val="000000"/>
                <w:lang w:eastAsia="ru-RU"/>
              </w:rPr>
              <w:t>естественно-научного</w:t>
            </w:r>
            <w:proofErr w:type="gramEnd"/>
            <w:r w:rsidRPr="00A34D8E">
              <w:rPr>
                <w:color w:val="000000"/>
                <w:lang w:eastAsia="ru-RU"/>
              </w:rPr>
              <w:t xml:space="preserve"> профиля</w:t>
            </w:r>
            <w:r>
              <w:rPr>
                <w:color w:val="000000"/>
                <w:lang w:eastAsia="ru-RU"/>
              </w:rPr>
              <w:t xml:space="preserve"> СПО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2321A5" w:rsidRDefault="001112F1" w:rsidP="00244F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lang w:eastAsia="ru-RU"/>
              </w:rPr>
            </w:pP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03</w:t>
            </w:r>
            <w:r>
              <w:rPr>
                <w:lang w:eastAsia="ru-RU"/>
              </w:rPr>
              <w:t xml:space="preserve">, </w:t>
            </w:r>
            <w:proofErr w:type="spellStart"/>
            <w:r w:rsidRPr="00A8491A">
              <w:rPr>
                <w:lang w:eastAsia="ru-RU"/>
              </w:rPr>
              <w:t>ПРб</w:t>
            </w:r>
            <w:proofErr w:type="spellEnd"/>
            <w:r w:rsidRPr="00A8491A">
              <w:rPr>
                <w:lang w:eastAsia="ru-RU"/>
              </w:rPr>
              <w:t xml:space="preserve"> 04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01, </w:t>
            </w: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02,</w:t>
            </w:r>
          </w:p>
          <w:p w:rsidR="001112F1" w:rsidRDefault="001112F1" w:rsidP="00244FDD">
            <w:pPr>
              <w:suppressAutoHyphens/>
              <w:rPr>
                <w:iCs/>
                <w:lang w:eastAsia="ru-RU"/>
              </w:rPr>
            </w:pPr>
            <w:r w:rsidRPr="00A8491A">
              <w:rPr>
                <w:lang w:eastAsia="ru-RU"/>
              </w:rPr>
              <w:t>ЛР 07</w:t>
            </w:r>
            <w:r>
              <w:rPr>
                <w:lang w:eastAsia="ru-RU"/>
              </w:rPr>
              <w:t xml:space="preserve">, </w:t>
            </w:r>
            <w:r w:rsidRPr="004D18B3">
              <w:rPr>
                <w:iCs/>
                <w:lang w:eastAsia="ru-RU"/>
              </w:rPr>
              <w:t>ЛР 09, ЛР13</w:t>
            </w:r>
            <w:r>
              <w:rPr>
                <w:iCs/>
                <w:lang w:eastAsia="ru-RU"/>
              </w:rPr>
              <w:t xml:space="preserve">, </w:t>
            </w:r>
          </w:p>
          <w:p w:rsidR="001112F1" w:rsidRPr="000745D7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rPr>
                <w:bCs/>
                <w:iCs/>
                <w:lang w:eastAsia="ru-RU"/>
              </w:rPr>
            </w:pPr>
            <w:r w:rsidRPr="0077685E">
              <w:rPr>
                <w:bCs/>
                <w:iCs/>
                <w:lang w:eastAsia="ru-RU"/>
              </w:rPr>
              <w:t>ОК</w:t>
            </w:r>
            <w:r>
              <w:rPr>
                <w:bCs/>
                <w:iCs/>
                <w:lang w:eastAsia="ru-RU"/>
              </w:rPr>
              <w:t xml:space="preserve"> 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A8491A" w:rsidRDefault="001112F1" w:rsidP="00244FDD">
            <w:pPr>
              <w:rPr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77685E" w:rsidRDefault="001112F1" w:rsidP="00244FDD">
            <w:pPr>
              <w:rPr>
                <w:bCs/>
                <w:i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EB1728">
              <w:rPr>
                <w:b/>
                <w:color w:val="000000"/>
                <w:lang w:eastAsia="ru-RU"/>
              </w:rPr>
              <w:t xml:space="preserve">Раздел </w:t>
            </w:r>
            <w:r>
              <w:rPr>
                <w:b/>
                <w:color w:val="000000"/>
                <w:lang w:eastAsia="ru-RU"/>
              </w:rPr>
              <w:t>7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FF1338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1728">
              <w:rPr>
                <w:b/>
                <w:color w:val="000000"/>
                <w:lang w:eastAsia="ru-RU"/>
              </w:rPr>
              <w:t>Синтаксис и пунктуация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3C514B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C514B">
              <w:rPr>
                <w:b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45D7" w:rsidRDefault="001112F1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305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6D64E7" w:rsidRDefault="001112F1" w:rsidP="006E4B1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D64E7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7</w:t>
            </w:r>
            <w:r w:rsidRPr="006D64E7">
              <w:rPr>
                <w:b/>
                <w:bCs/>
                <w:color w:val="000000"/>
                <w:lang w:eastAsia="ru-RU"/>
              </w:rPr>
              <w:t>.1.</w:t>
            </w:r>
          </w:p>
          <w:p w:rsidR="001112F1" w:rsidRDefault="001112F1" w:rsidP="006E4B13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EB1728">
              <w:rPr>
                <w:b/>
                <w:color w:val="000000"/>
                <w:lang w:eastAsia="ru-RU"/>
              </w:rPr>
              <w:t>Синтаксис и пунктуация. Основные понятия. Основные единицы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85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244FDD">
            <w:pPr>
              <w:jc w:val="both"/>
              <w:rPr>
                <w:bCs/>
              </w:rPr>
            </w:pPr>
            <w:r>
              <w:rPr>
                <w:b/>
                <w:iCs/>
                <w:color w:val="000000"/>
                <w:lang w:eastAsia="ru-RU"/>
              </w:rPr>
              <w:t>Практические </w:t>
            </w:r>
            <w:r w:rsidRPr="00595977">
              <w:rPr>
                <w:b/>
                <w:iCs/>
                <w:color w:val="000000"/>
                <w:lang w:eastAsia="ru-RU"/>
              </w:rPr>
              <w:t>занятия 26,27</w:t>
            </w:r>
            <w:r w:rsidRPr="008510B1">
              <w:rPr>
                <w:b/>
                <w:i/>
                <w:iCs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61424D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01,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02,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03,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04, </w:t>
            </w: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  <w:p w:rsidR="001112F1" w:rsidRPr="0007614F" w:rsidRDefault="001112F1" w:rsidP="00244FDD">
            <w:pPr>
              <w:rPr>
                <w:bCs/>
                <w:lang w:eastAsia="ru-RU"/>
              </w:rPr>
            </w:pPr>
            <w:r w:rsidRPr="0007614F">
              <w:rPr>
                <w:bCs/>
                <w:lang w:eastAsia="ru-RU"/>
              </w:rPr>
              <w:t xml:space="preserve">ЛР 07,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ОК1-11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4FDD">
        <w:trPr>
          <w:trHeight w:val="1632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1433E3" w:rsidRDefault="001112F1" w:rsidP="00244FDD">
            <w:pPr>
              <w:jc w:val="both"/>
              <w:rPr>
                <w:color w:val="000000"/>
                <w:lang w:eastAsia="ru-RU"/>
              </w:rPr>
            </w:pPr>
            <w:r w:rsidRPr="001433E3">
              <w:rPr>
                <w:color w:val="000000"/>
                <w:lang w:eastAsia="ru-RU"/>
              </w:rPr>
              <w:t xml:space="preserve">Основные единицы синтаксиса. Словосочетание, предложение, сложное синтаксическое целое.  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1433E3">
              <w:rPr>
                <w:color w:val="000000"/>
                <w:lang w:eastAsia="ru-RU"/>
              </w:rPr>
              <w:t>Основные выразительные средства синтаксиса.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112F1" w:rsidRPr="006D64E7" w:rsidRDefault="001112F1" w:rsidP="006E4B1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D64E7">
              <w:rPr>
                <w:b/>
                <w:bCs/>
                <w:color w:val="000000"/>
                <w:lang w:eastAsia="ru-RU"/>
              </w:rPr>
              <w:t xml:space="preserve">Тема </w:t>
            </w:r>
            <w:r>
              <w:rPr>
                <w:b/>
                <w:bCs/>
                <w:color w:val="000000"/>
                <w:lang w:eastAsia="ru-RU"/>
              </w:rPr>
              <w:t>7</w:t>
            </w:r>
            <w:r w:rsidRPr="006D64E7">
              <w:rPr>
                <w:b/>
                <w:bCs/>
                <w:color w:val="000000"/>
                <w:lang w:eastAsia="ru-RU"/>
              </w:rPr>
              <w:t>.2.</w:t>
            </w:r>
          </w:p>
          <w:p w:rsidR="001112F1" w:rsidRDefault="001112F1" w:rsidP="006E4B13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EB1728">
              <w:rPr>
                <w:b/>
                <w:color w:val="000000"/>
                <w:lang w:eastAsia="ru-RU"/>
              </w:rPr>
              <w:t>Словосочетание. Виды. Синтаксис. Связи. Разбор словосочетания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Лабораторные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7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12F1" w:rsidRPr="00FF1338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95977">
              <w:rPr>
                <w:b/>
                <w:iCs/>
                <w:color w:val="000000"/>
                <w:lang w:eastAsia="ru-RU"/>
              </w:rPr>
              <w:t>Практическ</w:t>
            </w:r>
            <w:r>
              <w:rPr>
                <w:b/>
                <w:iCs/>
                <w:color w:val="000000"/>
                <w:lang w:eastAsia="ru-RU"/>
              </w:rPr>
              <w:t>и</w:t>
            </w:r>
            <w:r w:rsidRPr="00595977">
              <w:rPr>
                <w:b/>
                <w:iCs/>
                <w:color w:val="000000"/>
                <w:lang w:eastAsia="ru-RU"/>
              </w:rPr>
              <w:t>е занятия 28</w:t>
            </w:r>
            <w:r>
              <w:rPr>
                <w:b/>
                <w:iCs/>
                <w:color w:val="000000"/>
                <w:lang w:eastAsia="ru-RU"/>
              </w:rPr>
              <w:t>-31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DD268B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01,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02,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03,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04, </w:t>
            </w:r>
          </w:p>
          <w:p w:rsidR="001112F1" w:rsidRPr="0007614F" w:rsidRDefault="001112F1" w:rsidP="00244FDD">
            <w:pPr>
              <w:rPr>
                <w:bCs/>
                <w:lang w:eastAsia="ru-RU"/>
              </w:rPr>
            </w:pPr>
            <w:r w:rsidRPr="0007614F">
              <w:rPr>
                <w:bCs/>
                <w:lang w:eastAsia="ru-RU"/>
              </w:rPr>
              <w:t xml:space="preserve">ЛР 07, </w:t>
            </w:r>
          </w:p>
          <w:p w:rsidR="001112F1" w:rsidRPr="00400630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lang w:eastAsia="ru-RU"/>
              </w:rPr>
              <w:t>ОК1-11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Патриотическое</w:t>
            </w:r>
          </w:p>
          <w:p w:rsidR="00021F3B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Познавательное</w:t>
            </w:r>
          </w:p>
          <w:p w:rsidR="001112F1" w:rsidRDefault="00021F3B" w:rsidP="00021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Эстетическое</w:t>
            </w:r>
          </w:p>
        </w:tc>
      </w:tr>
      <w:tr w:rsidR="001112F1" w:rsidTr="00247DCF">
        <w:trPr>
          <w:trHeight w:val="1920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color w:val="000000"/>
                <w:lang w:eastAsia="ru-RU"/>
              </w:rPr>
            </w:pPr>
            <w:r w:rsidRPr="0034724F">
              <w:rPr>
                <w:color w:val="000000"/>
                <w:lang w:eastAsia="ru-RU"/>
              </w:rPr>
              <w:t>Строение словосочетания. Виды связи слов в словосочетании: согласование, управление, примыкание. Нормы построения словосочетаний.</w:t>
            </w:r>
            <w:r w:rsidRPr="00651D49">
              <w:rPr>
                <w:color w:val="000000"/>
                <w:lang w:eastAsia="ru-RU"/>
              </w:rPr>
              <w:t>Синтаксический разбор словосочетаний. Значение словосочетания в построении предложения. Синонимия словосочетаний.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DD268B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7DCF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40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32AA1">
              <w:rPr>
                <w:lang w:eastAsia="ru-RU"/>
              </w:rPr>
              <w:t xml:space="preserve">Составление связного высказывания с использованием предложений определенной структуры на профессиональные темы специальностей </w:t>
            </w:r>
            <w:r>
              <w:rPr>
                <w:lang w:eastAsia="ru-RU"/>
              </w:rPr>
              <w:t>естественно-научного</w:t>
            </w:r>
            <w:r w:rsidRPr="00332AA1">
              <w:rPr>
                <w:lang w:eastAsia="ru-RU"/>
              </w:rPr>
              <w:t>профиля СПО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750378" w:rsidRDefault="001112F1" w:rsidP="00244F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01,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02,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03, </w:t>
            </w:r>
            <w:proofErr w:type="spellStart"/>
            <w:r w:rsidRPr="0007614F">
              <w:rPr>
                <w:bCs/>
                <w:lang w:eastAsia="ru-RU"/>
              </w:rPr>
              <w:t>ПРб</w:t>
            </w:r>
            <w:proofErr w:type="spellEnd"/>
            <w:r w:rsidRPr="0007614F">
              <w:rPr>
                <w:bCs/>
                <w:lang w:eastAsia="ru-RU"/>
              </w:rPr>
              <w:t xml:space="preserve"> 04, </w:t>
            </w:r>
          </w:p>
          <w:p w:rsidR="001112F1" w:rsidRPr="0007614F" w:rsidRDefault="001112F1" w:rsidP="00244FDD">
            <w:pPr>
              <w:rPr>
                <w:bCs/>
                <w:lang w:eastAsia="ru-RU"/>
              </w:rPr>
            </w:pPr>
            <w:r w:rsidRPr="0007614F">
              <w:rPr>
                <w:bCs/>
                <w:lang w:eastAsia="ru-RU"/>
              </w:rPr>
              <w:t xml:space="preserve">ЛР 07, </w:t>
            </w:r>
          </w:p>
          <w:p w:rsidR="001112F1" w:rsidRPr="00595977" w:rsidRDefault="001112F1" w:rsidP="00244FDD">
            <w:pPr>
              <w:rPr>
                <w:bCs/>
                <w:lang w:eastAsia="ru-RU"/>
              </w:rPr>
            </w:pPr>
            <w:r w:rsidRPr="004D18B3">
              <w:rPr>
                <w:bCs/>
                <w:iCs/>
                <w:lang w:eastAsia="ru-RU"/>
              </w:rPr>
              <w:t xml:space="preserve">МР 02, </w:t>
            </w:r>
            <w:r>
              <w:rPr>
                <w:bCs/>
                <w:lang w:eastAsia="ru-RU"/>
              </w:rPr>
              <w:t>МР 08, МР 09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ОК1-11</w:t>
            </w:r>
          </w:p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Cs/>
                <w:lang w:eastAsia="ru-RU"/>
              </w:rPr>
              <w:t>ПК 5.4</w:t>
            </w:r>
          </w:p>
        </w:tc>
        <w:tc>
          <w:tcPr>
            <w:tcW w:w="2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07614F" w:rsidRDefault="001112F1" w:rsidP="00244FDD">
            <w:pPr>
              <w:rPr>
                <w:b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985669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112F1" w:rsidTr="00244FDD">
        <w:trPr>
          <w:trHeight w:val="23"/>
        </w:trPr>
        <w:tc>
          <w:tcPr>
            <w:tcW w:w="24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12F1" w:rsidRDefault="001112F1" w:rsidP="00244FD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9597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5977">
              <w:rPr>
                <w:b/>
                <w:bCs/>
              </w:rPr>
              <w:t>Самостоятельная работаобучающихся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12F1" w:rsidRPr="00F16893" w:rsidRDefault="001112F1" w:rsidP="00244FDD">
            <w:pPr>
              <w:jc w:val="center"/>
            </w:pPr>
            <w:r w:rsidRPr="00F16893">
              <w:rPr>
                <w:bCs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1"/>
        </w:trPr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981CBA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81CBA">
              <w:rPr>
                <w:b/>
              </w:rPr>
              <w:t>Комплексный 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2809F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Pr="00272610" w:rsidRDefault="001112F1" w:rsidP="00244FDD">
            <w:pPr>
              <w:suppressAutoHyphens/>
              <w:rPr>
                <w:b/>
                <w:bCs/>
                <w:iCs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112F1" w:rsidTr="00244FDD">
        <w:trPr>
          <w:trHeight w:val="231"/>
        </w:trPr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2F1" w:rsidRPr="00513FE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72610">
              <w:rPr>
                <w:b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2F1" w:rsidRPr="002809F7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2F1" w:rsidRDefault="001112F1" w:rsidP="00244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244FDD" w:rsidRPr="00272610" w:rsidRDefault="00244FDD" w:rsidP="00244FDD">
      <w:pPr>
        <w:ind w:firstLine="709"/>
        <w:jc w:val="both"/>
        <w:rPr>
          <w:b/>
          <w:color w:val="FF0000"/>
          <w:lang w:eastAsia="ja-JP" w:bidi="ne-IN"/>
        </w:rPr>
        <w:sectPr w:rsidR="00244FDD" w:rsidRPr="00272610" w:rsidSect="00B8024E">
          <w:pgSz w:w="16838" w:h="11906" w:orient="landscape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FC7502" w:rsidRPr="00272610" w:rsidRDefault="00842FC7">
      <w:pPr>
        <w:pStyle w:val="1"/>
        <w:rPr>
          <w:bCs/>
          <w:sz w:val="24"/>
        </w:rPr>
      </w:pPr>
      <w:bookmarkStart w:id="7" w:name="_Toc103782259"/>
      <w:r w:rsidRPr="00272610">
        <w:rPr>
          <w:sz w:val="24"/>
        </w:rPr>
        <w:lastRenderedPageBreak/>
        <w:t xml:space="preserve">УСЛОВИЯ РЕАЛИЗАЦИИ ПРОГРАММЫ </w:t>
      </w:r>
      <w:r w:rsidRPr="00272610">
        <w:rPr>
          <w:bCs/>
          <w:sz w:val="24"/>
        </w:rPr>
        <w:t>УЧЕБНОГО ПРЕДМЕТА</w:t>
      </w:r>
      <w:bookmarkEnd w:id="7"/>
    </w:p>
    <w:p w:rsidR="00FC7502" w:rsidRPr="00272610" w:rsidRDefault="00FC7502">
      <w:pPr>
        <w:pStyle w:val="1"/>
        <w:rPr>
          <w:bCs/>
          <w:sz w:val="24"/>
        </w:rPr>
      </w:pPr>
    </w:p>
    <w:p w:rsidR="00FC7502" w:rsidRPr="005813F1" w:rsidRDefault="00842FC7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813F1">
        <w:rPr>
          <w:b/>
          <w:bCs/>
        </w:rPr>
        <w:t>Требования к минимальному материально-техническому обеспечению</w:t>
      </w:r>
    </w:p>
    <w:p w:rsidR="00FC7502" w:rsidRPr="005813F1" w:rsidRDefault="00842FC7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813F1">
        <w:rPr>
          <w:bCs/>
        </w:rPr>
        <w:t xml:space="preserve">Реализация программы </w:t>
      </w:r>
      <w:r w:rsidR="00D95725" w:rsidRPr="005813F1">
        <w:rPr>
          <w:bCs/>
        </w:rPr>
        <w:t xml:space="preserve">учебного </w:t>
      </w:r>
      <w:r w:rsidRPr="005813F1">
        <w:t>предмета</w:t>
      </w:r>
      <w:r w:rsidRPr="005813F1">
        <w:rPr>
          <w:bCs/>
        </w:rPr>
        <w:t xml:space="preserve"> требует наличия учебного кабинета</w:t>
      </w:r>
      <w:r w:rsidR="003B1BE0" w:rsidRPr="005813F1">
        <w:rPr>
          <w:bCs/>
        </w:rPr>
        <w:t>Русский язык</w:t>
      </w:r>
    </w:p>
    <w:p w:rsidR="00FC7502" w:rsidRPr="005813F1" w:rsidRDefault="00842FC7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5813F1">
        <w:rPr>
          <w:bCs/>
        </w:rPr>
        <w:t xml:space="preserve">Оборудование учебного кабинета: 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посадочные места по количеству обучающихся;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рабочее место преподавателя;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комплект учебно-наглядных пособий;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комплект электронных видеоматериалов;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задания для контрольных работ;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профессионально ориентированные задания;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материалы экзамена.</w:t>
      </w:r>
    </w:p>
    <w:p w:rsidR="00FC7502" w:rsidRPr="005813F1" w:rsidRDefault="00842FC7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5813F1">
        <w:rPr>
          <w:bCs/>
        </w:rPr>
        <w:t xml:space="preserve">Технические средства обучения: </w:t>
      </w:r>
    </w:p>
    <w:p w:rsidR="00631B75" w:rsidRPr="005813F1" w:rsidRDefault="00631B75" w:rsidP="005813F1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</w:pPr>
      <w:r w:rsidRPr="005813F1">
        <w:t>персональный компьютер с лицензионным программным обеспечением;</w:t>
      </w:r>
    </w:p>
    <w:p w:rsidR="00631B75" w:rsidRPr="005813F1" w:rsidRDefault="00631B75" w:rsidP="005813F1">
      <w:pPr>
        <w:spacing w:line="360" w:lineRule="auto"/>
        <w:ind w:firstLine="709"/>
        <w:contextualSpacing/>
        <w:jc w:val="both"/>
      </w:pPr>
      <w:r w:rsidRPr="005813F1">
        <w:t>Залы:</w:t>
      </w:r>
    </w:p>
    <w:p w:rsidR="00631B75" w:rsidRPr="005813F1" w:rsidRDefault="00631B75" w:rsidP="005813F1">
      <w:pPr>
        <w:spacing w:line="360" w:lineRule="auto"/>
        <w:ind w:firstLine="709"/>
        <w:contextualSpacing/>
        <w:jc w:val="both"/>
      </w:pPr>
      <w:r w:rsidRPr="005813F1">
        <w:t>Библиотека, читальный зал с выходом в сеть Интернет.</w:t>
      </w:r>
    </w:p>
    <w:p w:rsidR="00FC7502" w:rsidRPr="005813F1" w:rsidRDefault="00842FC7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</w:rPr>
      </w:pPr>
      <w:r w:rsidRPr="005813F1">
        <w:rPr>
          <w:bCs/>
        </w:rPr>
        <w:t>.</w:t>
      </w:r>
    </w:p>
    <w:p w:rsidR="00FC7502" w:rsidRPr="005813F1" w:rsidRDefault="00FC7502" w:rsidP="005813F1">
      <w:pPr>
        <w:pStyle w:val="5"/>
        <w:spacing w:line="360" w:lineRule="auto"/>
        <w:ind w:firstLine="0"/>
        <w:jc w:val="left"/>
        <w:rPr>
          <w:b w:val="0"/>
          <w:bCs/>
          <w:i/>
          <w:sz w:val="24"/>
        </w:rPr>
      </w:pPr>
    </w:p>
    <w:p w:rsidR="00FC7502" w:rsidRPr="005813F1" w:rsidRDefault="00842FC7" w:rsidP="005813F1">
      <w:pPr>
        <w:pStyle w:val="5"/>
        <w:spacing w:line="360" w:lineRule="auto"/>
        <w:ind w:firstLine="0"/>
        <w:rPr>
          <w:sz w:val="24"/>
        </w:rPr>
      </w:pPr>
      <w:r w:rsidRPr="005813F1">
        <w:rPr>
          <w:sz w:val="24"/>
        </w:rPr>
        <w:t>Информационное обеспечение обучения</w:t>
      </w:r>
    </w:p>
    <w:p w:rsidR="00FC7502" w:rsidRPr="005813F1" w:rsidRDefault="00842FC7" w:rsidP="005813F1">
      <w:pPr>
        <w:spacing w:line="360" w:lineRule="auto"/>
        <w:jc w:val="center"/>
        <w:rPr>
          <w:b/>
        </w:rPr>
      </w:pPr>
      <w:r w:rsidRPr="005813F1">
        <w:rPr>
          <w:b/>
        </w:rPr>
        <w:t>Основные источники</w:t>
      </w:r>
    </w:p>
    <w:p w:rsidR="00FC7502" w:rsidRPr="005813F1" w:rsidRDefault="00FC7502" w:rsidP="005813F1">
      <w:pPr>
        <w:spacing w:line="360" w:lineRule="auto"/>
        <w:jc w:val="center"/>
        <w:rPr>
          <w:b/>
        </w:rPr>
      </w:pPr>
    </w:p>
    <w:p w:rsidR="00FC7502" w:rsidRPr="005813F1" w:rsidRDefault="00842FC7" w:rsidP="005813F1">
      <w:pPr>
        <w:spacing w:line="360" w:lineRule="auto"/>
        <w:jc w:val="center"/>
      </w:pPr>
      <w:r w:rsidRPr="005813F1">
        <w:t>Для преподавателей</w:t>
      </w:r>
    </w:p>
    <w:p w:rsidR="00A040FA" w:rsidRPr="005813F1" w:rsidRDefault="00A040FA" w:rsidP="005813F1">
      <w:pPr>
        <w:spacing w:line="360" w:lineRule="auto"/>
        <w:jc w:val="center"/>
      </w:pPr>
    </w:p>
    <w:p w:rsidR="00A040FA" w:rsidRPr="005813F1" w:rsidRDefault="00A040FA" w:rsidP="005813F1">
      <w:pPr>
        <w:spacing w:line="360" w:lineRule="auto"/>
        <w:jc w:val="both"/>
      </w:pPr>
      <w:r w:rsidRPr="005813F1">
        <w:rPr>
          <w:b/>
        </w:rPr>
        <w:tab/>
      </w:r>
      <w:r w:rsidR="002465FB" w:rsidRPr="005813F1">
        <w:rPr>
          <w:b/>
        </w:rPr>
        <w:t xml:space="preserve">1. </w:t>
      </w:r>
      <w:proofErr w:type="gramStart"/>
      <w:r w:rsidR="002465FB" w:rsidRPr="005813F1">
        <w:t xml:space="preserve"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 </w:t>
      </w:r>
      <w:proofErr w:type="gramEnd"/>
    </w:p>
    <w:p w:rsidR="002465FB" w:rsidRPr="005813F1" w:rsidRDefault="00A040FA" w:rsidP="005813F1">
      <w:pPr>
        <w:spacing w:line="360" w:lineRule="auto"/>
        <w:ind w:firstLine="567"/>
        <w:jc w:val="both"/>
      </w:pPr>
      <w:r w:rsidRPr="005813F1">
        <w:t>  </w:t>
      </w:r>
      <w:r w:rsidR="002465FB" w:rsidRPr="005813F1">
        <w:t xml:space="preserve">2. Приказ </w:t>
      </w:r>
      <w:proofErr w:type="spellStart"/>
      <w:r w:rsidR="002465FB" w:rsidRPr="005813F1">
        <w:t>Минобрнауки</w:t>
      </w:r>
      <w:proofErr w:type="spellEnd"/>
      <w:r w:rsidR="002465FB" w:rsidRPr="005813F1"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2465FB" w:rsidRPr="005813F1" w:rsidRDefault="00A040FA" w:rsidP="005813F1">
      <w:pPr>
        <w:spacing w:line="360" w:lineRule="auto"/>
        <w:ind w:firstLine="567"/>
        <w:jc w:val="both"/>
      </w:pPr>
      <w:r w:rsidRPr="005813F1">
        <w:t> </w:t>
      </w:r>
      <w:r w:rsidR="002465FB" w:rsidRPr="005813F1">
        <w:t xml:space="preserve">3. Приказ </w:t>
      </w:r>
      <w:proofErr w:type="spellStart"/>
      <w:r w:rsidR="002465FB" w:rsidRPr="005813F1">
        <w:t>Минобрнауки</w:t>
      </w:r>
      <w:proofErr w:type="spellEnd"/>
      <w:r w:rsidR="002465FB" w:rsidRPr="005813F1">
        <w:t xml:space="preserve"> России от 29.12.2014 № 1645 «О внесении изменений в Приказ </w:t>
      </w:r>
    </w:p>
    <w:p w:rsidR="002465FB" w:rsidRPr="005813F1" w:rsidRDefault="002465FB" w:rsidP="005813F1">
      <w:pPr>
        <w:spacing w:line="360" w:lineRule="auto"/>
        <w:jc w:val="both"/>
      </w:pPr>
      <w:r w:rsidRPr="005813F1">
        <w:t>Министерства образования и науки Российской Федерации от 17 мая 2012 г. № 413 “</w:t>
      </w:r>
      <w:proofErr w:type="gramStart"/>
      <w:r w:rsidRPr="005813F1">
        <w:t>Об</w:t>
      </w:r>
      <w:proofErr w:type="gramEnd"/>
    </w:p>
    <w:p w:rsidR="002465FB" w:rsidRPr="005813F1" w:rsidRDefault="002465FB" w:rsidP="005813F1">
      <w:pPr>
        <w:spacing w:line="360" w:lineRule="auto"/>
        <w:jc w:val="both"/>
      </w:pPr>
      <w:proofErr w:type="gramStart"/>
      <w:r w:rsidRPr="005813F1">
        <w:t>утверждении</w:t>
      </w:r>
      <w:proofErr w:type="gramEnd"/>
      <w:r w:rsidRPr="005813F1">
        <w:t xml:space="preserve"> федерального государственного образовательного стандарта среднего (полного) общего образования”». </w:t>
      </w:r>
    </w:p>
    <w:p w:rsidR="002465FB" w:rsidRPr="005813F1" w:rsidRDefault="00A040FA" w:rsidP="005813F1">
      <w:pPr>
        <w:spacing w:line="360" w:lineRule="auto"/>
        <w:ind w:firstLine="567"/>
        <w:jc w:val="both"/>
      </w:pPr>
      <w:r w:rsidRPr="005813F1">
        <w:lastRenderedPageBreak/>
        <w:t> </w:t>
      </w:r>
      <w:r w:rsidR="002465FB" w:rsidRPr="005813F1">
        <w:t xml:space="preserve">4. </w:t>
      </w:r>
      <w:proofErr w:type="gramStart"/>
      <w:r w:rsidR="002465FB" w:rsidRPr="005813F1">
        <w:t xml:space="preserve">Письмо Департамента государственной политики в сфере подготовки рабочих кадров и ДПО </w:t>
      </w:r>
      <w:proofErr w:type="spellStart"/>
      <w:r w:rsidR="002465FB" w:rsidRPr="005813F1">
        <w:t>Минобрнауки</w:t>
      </w:r>
      <w:proofErr w:type="spellEnd"/>
      <w:r w:rsidR="002465FB" w:rsidRPr="005813F1"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</w:r>
      <w:proofErr w:type="gramEnd"/>
    </w:p>
    <w:p w:rsidR="002465FB" w:rsidRPr="005813F1" w:rsidRDefault="002465FB" w:rsidP="005813F1">
      <w:pPr>
        <w:spacing w:line="360" w:lineRule="auto"/>
        <w:ind w:firstLine="567"/>
        <w:jc w:val="both"/>
      </w:pPr>
      <w:r w:rsidRPr="005813F1">
        <w:t xml:space="preserve">5. Власенков А.И., </w:t>
      </w:r>
      <w:proofErr w:type="spellStart"/>
      <w:r w:rsidRPr="005813F1">
        <w:t>Рыбченкова</w:t>
      </w:r>
      <w:proofErr w:type="spellEnd"/>
      <w:r w:rsidRPr="005813F1">
        <w:t xml:space="preserve"> Л.М.  Русский язык. 10-11кл. Книга для учителя, «Просвещение», 2019.</w:t>
      </w:r>
    </w:p>
    <w:p w:rsidR="002465FB" w:rsidRPr="005813F1" w:rsidRDefault="002465FB" w:rsidP="005813F1">
      <w:pPr>
        <w:spacing w:line="360" w:lineRule="auto"/>
        <w:ind w:firstLine="567"/>
        <w:jc w:val="both"/>
      </w:pPr>
      <w:r w:rsidRPr="005813F1">
        <w:rPr>
          <w:bCs/>
          <w:color w:val="000000"/>
        </w:rPr>
        <w:t xml:space="preserve">6. </w:t>
      </w:r>
      <w:r w:rsidRPr="005813F1">
        <w:t xml:space="preserve">Власенков А.И., </w:t>
      </w:r>
      <w:proofErr w:type="spellStart"/>
      <w:r w:rsidRPr="005813F1">
        <w:t>РыбченковаЛ.М.,Николина</w:t>
      </w:r>
      <w:proofErr w:type="spellEnd"/>
      <w:r w:rsidRPr="005813F1">
        <w:t xml:space="preserve"> Н.А. Русский язык: Грамматика. Текст. Стили речи. Методические рекомендации, «Просвещение», М., 2019.</w:t>
      </w:r>
    </w:p>
    <w:p w:rsidR="002465FB" w:rsidRPr="005813F1" w:rsidRDefault="002465FB" w:rsidP="005813F1">
      <w:pPr>
        <w:spacing w:line="360" w:lineRule="auto"/>
        <w:ind w:firstLine="567"/>
        <w:jc w:val="both"/>
      </w:pPr>
      <w:r w:rsidRPr="005813F1">
        <w:t xml:space="preserve">7. </w:t>
      </w:r>
      <w:proofErr w:type="spellStart"/>
      <w:r w:rsidRPr="005813F1">
        <w:rPr>
          <w:bCs/>
          <w:color w:val="000000"/>
        </w:rPr>
        <w:t>Добротина</w:t>
      </w:r>
      <w:proofErr w:type="spellEnd"/>
      <w:r w:rsidRPr="005813F1">
        <w:rPr>
          <w:bCs/>
          <w:color w:val="000000"/>
        </w:rPr>
        <w:t xml:space="preserve"> И.Д. Русский язык. 10-11 </w:t>
      </w:r>
      <w:proofErr w:type="spellStart"/>
      <w:r w:rsidRPr="005813F1">
        <w:rPr>
          <w:bCs/>
          <w:color w:val="000000"/>
        </w:rPr>
        <w:t>кл</w:t>
      </w:r>
      <w:proofErr w:type="spellEnd"/>
      <w:r w:rsidRPr="005813F1">
        <w:rPr>
          <w:bCs/>
          <w:color w:val="000000"/>
        </w:rPr>
        <w:t>. Поурочные разработки, «Просвещение», 2018.</w:t>
      </w:r>
    </w:p>
    <w:p w:rsidR="002465FB" w:rsidRPr="005813F1" w:rsidRDefault="00A040FA" w:rsidP="005813F1">
      <w:pPr>
        <w:spacing w:line="360" w:lineRule="auto"/>
        <w:ind w:firstLine="567"/>
        <w:rPr>
          <w:bCs/>
          <w:color w:val="000000"/>
        </w:rPr>
      </w:pPr>
      <w:r w:rsidRPr="005813F1">
        <w:rPr>
          <w:bCs/>
          <w:color w:val="000000"/>
        </w:rPr>
        <w:t>8</w:t>
      </w:r>
      <w:r w:rsidR="002465FB" w:rsidRPr="005813F1">
        <w:rPr>
          <w:bCs/>
          <w:color w:val="000000"/>
        </w:rPr>
        <w:t xml:space="preserve">. </w:t>
      </w:r>
      <w:proofErr w:type="spellStart"/>
      <w:r w:rsidR="002465FB" w:rsidRPr="005813F1">
        <w:rPr>
          <w:bCs/>
          <w:color w:val="000000"/>
        </w:rPr>
        <w:t>Гольцова</w:t>
      </w:r>
      <w:proofErr w:type="spellEnd"/>
      <w:r w:rsidR="002465FB" w:rsidRPr="005813F1">
        <w:rPr>
          <w:bCs/>
          <w:color w:val="000000"/>
        </w:rPr>
        <w:t xml:space="preserve"> Н.Г., </w:t>
      </w:r>
      <w:proofErr w:type="spellStart"/>
      <w:r w:rsidR="002465FB" w:rsidRPr="005813F1">
        <w:rPr>
          <w:bCs/>
          <w:color w:val="000000"/>
        </w:rPr>
        <w:t>Шамшин</w:t>
      </w:r>
      <w:proofErr w:type="spellEnd"/>
      <w:r w:rsidR="002465FB" w:rsidRPr="005813F1">
        <w:rPr>
          <w:bCs/>
          <w:color w:val="000000"/>
        </w:rPr>
        <w:t xml:space="preserve"> И.В.. </w:t>
      </w:r>
      <w:proofErr w:type="spellStart"/>
      <w:r w:rsidR="002465FB" w:rsidRPr="005813F1">
        <w:rPr>
          <w:bCs/>
          <w:color w:val="000000"/>
        </w:rPr>
        <w:t>Мищерина</w:t>
      </w:r>
      <w:proofErr w:type="spellEnd"/>
      <w:r w:rsidR="002465FB" w:rsidRPr="005813F1">
        <w:rPr>
          <w:bCs/>
          <w:color w:val="000000"/>
        </w:rPr>
        <w:t>. Русский язык</w:t>
      </w:r>
      <w:r w:rsidR="002465FB" w:rsidRPr="005813F1">
        <w:t>10-11кл. Базовый уровень: в 2 ч</w:t>
      </w:r>
      <w:proofErr w:type="gramStart"/>
      <w:r w:rsidR="002465FB" w:rsidRPr="005813F1">
        <w:t>..</w:t>
      </w:r>
      <w:proofErr w:type="gramEnd"/>
      <w:r w:rsidR="002465FB" w:rsidRPr="005813F1">
        <w:t>М.: ООО «Русское слово - учебник»</w:t>
      </w:r>
      <w:r w:rsidR="000C5539" w:rsidRPr="005813F1">
        <w:t>, 2020. (ФГОС</w:t>
      </w:r>
      <w:proofErr w:type="gramStart"/>
      <w:r w:rsidR="000C5539" w:rsidRPr="005813F1">
        <w:t>.И</w:t>
      </w:r>
      <w:proofErr w:type="gramEnd"/>
      <w:r w:rsidR="000C5539" w:rsidRPr="005813F1">
        <w:t>нновационная школа)</w:t>
      </w:r>
    </w:p>
    <w:p w:rsidR="00A040FA" w:rsidRPr="005813F1" w:rsidRDefault="00A040FA" w:rsidP="005813F1">
      <w:pPr>
        <w:spacing w:line="360" w:lineRule="auto"/>
        <w:jc w:val="center"/>
      </w:pPr>
    </w:p>
    <w:p w:rsidR="00FC7502" w:rsidRPr="005813F1" w:rsidRDefault="00842FC7" w:rsidP="005813F1">
      <w:pPr>
        <w:spacing w:line="360" w:lineRule="auto"/>
        <w:jc w:val="center"/>
      </w:pPr>
      <w:r w:rsidRPr="005813F1">
        <w:t>Для студентов</w:t>
      </w:r>
    </w:p>
    <w:p w:rsidR="00A040FA" w:rsidRPr="005813F1" w:rsidRDefault="00A040FA" w:rsidP="005813F1">
      <w:pPr>
        <w:spacing w:line="360" w:lineRule="auto"/>
        <w:jc w:val="center"/>
      </w:pPr>
      <w:r w:rsidRPr="005813F1">
        <w:tab/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1. Власенков А.И., </w:t>
      </w:r>
      <w:proofErr w:type="spellStart"/>
      <w:r w:rsidRPr="005813F1">
        <w:t>Рыбченкова</w:t>
      </w:r>
      <w:proofErr w:type="spellEnd"/>
      <w:r w:rsidRPr="005813F1">
        <w:t xml:space="preserve"> Л.М. Русский язык: Грамматика. Текст. Стили речи. Учебник для 10-11 </w:t>
      </w:r>
      <w:proofErr w:type="spellStart"/>
      <w:r w:rsidRPr="005813F1">
        <w:t>кл</w:t>
      </w:r>
      <w:proofErr w:type="gramStart"/>
      <w:r w:rsidRPr="005813F1">
        <w:t>.о</w:t>
      </w:r>
      <w:proofErr w:type="gramEnd"/>
      <w:r w:rsidRPr="005813F1">
        <w:t>бщеобразов</w:t>
      </w:r>
      <w:proofErr w:type="spellEnd"/>
      <w:r w:rsidRPr="005813F1">
        <w:t xml:space="preserve">. </w:t>
      </w:r>
      <w:proofErr w:type="spellStart"/>
      <w:r w:rsidRPr="005813F1">
        <w:t>учрежд</w:t>
      </w:r>
      <w:proofErr w:type="spellEnd"/>
      <w:r w:rsidRPr="005813F1">
        <w:t>. – М., 2019</w:t>
      </w:r>
    </w:p>
    <w:p w:rsidR="00A040FA" w:rsidRPr="005813F1" w:rsidRDefault="00A040FA" w:rsidP="005813F1">
      <w:pPr>
        <w:shd w:val="clear" w:color="auto" w:fill="FFFFFF"/>
        <w:tabs>
          <w:tab w:val="left" w:pos="195"/>
        </w:tabs>
        <w:spacing w:line="360" w:lineRule="auto"/>
        <w:jc w:val="both"/>
      </w:pPr>
      <w:r w:rsidRPr="005813F1">
        <w:tab/>
      </w:r>
      <w:r w:rsidRPr="005813F1">
        <w:tab/>
        <w:t xml:space="preserve">2. Русский язык. 10 – 11 </w:t>
      </w:r>
      <w:proofErr w:type="spellStart"/>
      <w:r w:rsidRPr="005813F1">
        <w:t>кл</w:t>
      </w:r>
      <w:proofErr w:type="spellEnd"/>
      <w:r w:rsidRPr="005813F1">
        <w:t>. Учебник. Греков В.Ф., Крючков С.Е., Чешко Л.А. – 5-е изд.- М.: 2019.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3. Антонова Е.С., </w:t>
      </w:r>
      <w:proofErr w:type="spellStart"/>
      <w:r w:rsidRPr="005813F1">
        <w:t>Воителева</w:t>
      </w:r>
      <w:proofErr w:type="spellEnd"/>
      <w:r w:rsidRPr="005813F1">
        <w:t xml:space="preserve"> Т.М. Русский язык и культура речи. Учебник для средних специальных учебных заведений. – М., 2018.</w:t>
      </w:r>
    </w:p>
    <w:p w:rsidR="00A040FA" w:rsidRPr="005813F1" w:rsidRDefault="00A040FA" w:rsidP="005813F1">
      <w:pPr>
        <w:spacing w:line="360" w:lineRule="auto"/>
        <w:ind w:firstLine="708"/>
        <w:rPr>
          <w:bCs/>
          <w:color w:val="000000"/>
        </w:rPr>
      </w:pPr>
      <w:r w:rsidRPr="005813F1">
        <w:t>4.</w:t>
      </w:r>
      <w:r w:rsidRPr="005813F1">
        <w:rPr>
          <w:bCs/>
          <w:color w:val="000000"/>
        </w:rPr>
        <w:t xml:space="preserve">Гольцова Н.Г., </w:t>
      </w:r>
      <w:proofErr w:type="spellStart"/>
      <w:r w:rsidRPr="005813F1">
        <w:rPr>
          <w:bCs/>
          <w:color w:val="000000"/>
        </w:rPr>
        <w:t>Шамшин</w:t>
      </w:r>
      <w:proofErr w:type="spellEnd"/>
      <w:r w:rsidRPr="005813F1">
        <w:rPr>
          <w:bCs/>
          <w:color w:val="000000"/>
        </w:rPr>
        <w:t xml:space="preserve"> И.В.. </w:t>
      </w:r>
      <w:proofErr w:type="spellStart"/>
      <w:r w:rsidRPr="005813F1">
        <w:rPr>
          <w:bCs/>
          <w:color w:val="000000"/>
        </w:rPr>
        <w:t>Мищерина</w:t>
      </w:r>
      <w:proofErr w:type="spellEnd"/>
      <w:r w:rsidRPr="005813F1">
        <w:rPr>
          <w:bCs/>
          <w:color w:val="000000"/>
        </w:rPr>
        <w:t>. Русский язык</w:t>
      </w:r>
      <w:r w:rsidRPr="005813F1">
        <w:t>10-11кл. Базовый уровень: в 2 ч</w:t>
      </w:r>
      <w:proofErr w:type="gramStart"/>
      <w:r w:rsidRPr="005813F1">
        <w:t>..</w:t>
      </w:r>
      <w:proofErr w:type="gramEnd"/>
      <w:r w:rsidRPr="005813F1">
        <w:t>М.: ООО «Русское слово - учебник», 2020. (ФГОС</w:t>
      </w:r>
      <w:proofErr w:type="gramStart"/>
      <w:r w:rsidRPr="005813F1">
        <w:t>.И</w:t>
      </w:r>
      <w:proofErr w:type="gramEnd"/>
      <w:r w:rsidRPr="005813F1">
        <w:t>нновационная школа)</w:t>
      </w:r>
    </w:p>
    <w:p w:rsidR="00FC7502" w:rsidRPr="005813F1" w:rsidRDefault="00FC7502" w:rsidP="005813F1">
      <w:pPr>
        <w:spacing w:line="360" w:lineRule="auto"/>
        <w:ind w:firstLine="709"/>
        <w:jc w:val="center"/>
        <w:rPr>
          <w:b/>
        </w:rPr>
      </w:pPr>
    </w:p>
    <w:p w:rsidR="00FC7502" w:rsidRPr="005813F1" w:rsidRDefault="00842FC7" w:rsidP="005813F1">
      <w:pPr>
        <w:spacing w:line="360" w:lineRule="auto"/>
        <w:ind w:firstLine="709"/>
        <w:jc w:val="center"/>
        <w:rPr>
          <w:b/>
        </w:rPr>
      </w:pPr>
      <w:r w:rsidRPr="005813F1">
        <w:rPr>
          <w:b/>
        </w:rPr>
        <w:t>Дополнительные источники</w:t>
      </w:r>
    </w:p>
    <w:p w:rsidR="00A040FA" w:rsidRPr="005813F1" w:rsidRDefault="00A040FA" w:rsidP="005813F1">
      <w:pPr>
        <w:spacing w:line="360" w:lineRule="auto"/>
        <w:ind w:firstLine="709"/>
        <w:jc w:val="center"/>
        <w:rPr>
          <w:b/>
        </w:rPr>
      </w:pPr>
    </w:p>
    <w:p w:rsidR="00FC7502" w:rsidRPr="005813F1" w:rsidRDefault="00842FC7" w:rsidP="005813F1">
      <w:pPr>
        <w:spacing w:line="360" w:lineRule="auto"/>
        <w:jc w:val="center"/>
      </w:pPr>
      <w:r w:rsidRPr="005813F1">
        <w:t>Для преподавателей</w:t>
      </w:r>
    </w:p>
    <w:p w:rsidR="00A040FA" w:rsidRPr="005813F1" w:rsidRDefault="00A040FA" w:rsidP="005813F1">
      <w:pPr>
        <w:spacing w:line="360" w:lineRule="auto"/>
        <w:jc w:val="center"/>
      </w:pPr>
    </w:p>
    <w:p w:rsidR="002465FB" w:rsidRPr="005813F1" w:rsidRDefault="00A040FA" w:rsidP="005813F1">
      <w:pPr>
        <w:suppressAutoHyphens/>
        <w:spacing w:line="360" w:lineRule="auto"/>
        <w:ind w:firstLine="708"/>
        <w:contextualSpacing/>
        <w:jc w:val="both"/>
        <w:rPr>
          <w:bCs/>
          <w:lang w:eastAsia="ru-RU"/>
        </w:rPr>
      </w:pPr>
      <w:r w:rsidRPr="005813F1">
        <w:rPr>
          <w:bCs/>
          <w:lang w:eastAsia="ru-RU"/>
        </w:rPr>
        <w:t>  </w:t>
      </w:r>
      <w:r w:rsidR="002465FB" w:rsidRPr="005813F1">
        <w:rPr>
          <w:bCs/>
          <w:lang w:eastAsia="ru-RU"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="002465FB" w:rsidRPr="005813F1">
        <w:rPr>
          <w:bCs/>
          <w:lang w:eastAsia="ru-RU"/>
        </w:rPr>
        <w:t>испр</w:t>
      </w:r>
      <w:proofErr w:type="spellEnd"/>
      <w:r w:rsidR="002465FB" w:rsidRPr="005813F1">
        <w:rPr>
          <w:bCs/>
          <w:lang w:eastAsia="ru-RU"/>
        </w:rPr>
        <w:t xml:space="preserve">. и доп. Москва: Издательство </w:t>
      </w:r>
      <w:proofErr w:type="spellStart"/>
      <w:r w:rsidR="002465FB" w:rsidRPr="005813F1">
        <w:rPr>
          <w:bCs/>
          <w:lang w:eastAsia="ru-RU"/>
        </w:rPr>
        <w:t>Юрайт</w:t>
      </w:r>
      <w:proofErr w:type="spellEnd"/>
      <w:r w:rsidR="002465FB" w:rsidRPr="005813F1">
        <w:rPr>
          <w:bCs/>
          <w:lang w:eastAsia="ru-RU"/>
        </w:rPr>
        <w:t>, 2020. – 230 с. – (Профессиональное образование). – ISBN 978-5-534-12294-7</w:t>
      </w:r>
    </w:p>
    <w:p w:rsidR="002465FB" w:rsidRPr="005813F1" w:rsidRDefault="00A040FA" w:rsidP="005813F1">
      <w:pPr>
        <w:suppressAutoHyphens/>
        <w:spacing w:line="360" w:lineRule="auto"/>
        <w:ind w:firstLine="709"/>
        <w:contextualSpacing/>
        <w:jc w:val="both"/>
        <w:rPr>
          <w:bCs/>
          <w:lang w:eastAsia="ru-RU"/>
        </w:rPr>
      </w:pPr>
      <w:r w:rsidRPr="005813F1">
        <w:rPr>
          <w:bCs/>
          <w:lang w:eastAsia="ru-RU"/>
        </w:rPr>
        <w:t>  </w:t>
      </w:r>
      <w:r w:rsidR="002465FB" w:rsidRPr="005813F1">
        <w:rPr>
          <w:bCs/>
          <w:lang w:eastAsia="ru-RU"/>
        </w:rPr>
        <w:t xml:space="preserve">2.  Лобачева, Н.А.  Русский язык. </w:t>
      </w:r>
      <w:proofErr w:type="spellStart"/>
      <w:r w:rsidR="002465FB" w:rsidRPr="005813F1">
        <w:rPr>
          <w:bCs/>
          <w:lang w:eastAsia="ru-RU"/>
        </w:rPr>
        <w:t>Морфемика</w:t>
      </w:r>
      <w:proofErr w:type="spellEnd"/>
      <w:r w:rsidR="002465FB" w:rsidRPr="005813F1">
        <w:rPr>
          <w:bCs/>
          <w:lang w:eastAsia="ru-RU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="002465FB" w:rsidRPr="005813F1">
        <w:rPr>
          <w:bCs/>
          <w:lang w:eastAsia="ru-RU"/>
        </w:rPr>
        <w:t>испр</w:t>
      </w:r>
      <w:proofErr w:type="spellEnd"/>
      <w:r w:rsidR="002465FB" w:rsidRPr="005813F1">
        <w:rPr>
          <w:bCs/>
          <w:lang w:eastAsia="ru-RU"/>
        </w:rPr>
        <w:t xml:space="preserve">. и доп.– Москва: </w:t>
      </w:r>
      <w:r w:rsidR="002465FB" w:rsidRPr="005813F1">
        <w:rPr>
          <w:bCs/>
          <w:lang w:eastAsia="ru-RU"/>
        </w:rPr>
        <w:lastRenderedPageBreak/>
        <w:t xml:space="preserve">Издательство </w:t>
      </w:r>
      <w:proofErr w:type="spellStart"/>
      <w:r w:rsidR="002465FB" w:rsidRPr="005813F1">
        <w:rPr>
          <w:bCs/>
          <w:lang w:eastAsia="ru-RU"/>
        </w:rPr>
        <w:t>Юрайт</w:t>
      </w:r>
      <w:proofErr w:type="spellEnd"/>
      <w:r w:rsidR="002465FB" w:rsidRPr="005813F1">
        <w:rPr>
          <w:bCs/>
          <w:lang w:eastAsia="ru-RU"/>
        </w:rPr>
        <w:t xml:space="preserve">, 2020. – 206 с. – (Профессиональное образование). – ISBN 978-5-534-12621-1. </w:t>
      </w:r>
    </w:p>
    <w:p w:rsidR="002465FB" w:rsidRPr="005813F1" w:rsidRDefault="00A040FA" w:rsidP="005813F1">
      <w:pPr>
        <w:suppressAutoHyphens/>
        <w:spacing w:line="360" w:lineRule="auto"/>
        <w:ind w:firstLine="709"/>
        <w:contextualSpacing/>
        <w:jc w:val="both"/>
        <w:rPr>
          <w:bCs/>
          <w:lang w:eastAsia="ru-RU"/>
        </w:rPr>
      </w:pPr>
      <w:r w:rsidRPr="005813F1">
        <w:rPr>
          <w:bCs/>
          <w:lang w:eastAsia="ru-RU"/>
        </w:rPr>
        <w:t> 3. </w:t>
      </w:r>
      <w:r w:rsidR="002465FB" w:rsidRPr="005813F1">
        <w:rPr>
          <w:bCs/>
          <w:lang w:eastAsia="ru-RU"/>
        </w:rPr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="002465FB" w:rsidRPr="005813F1">
        <w:rPr>
          <w:bCs/>
          <w:lang w:eastAsia="ru-RU"/>
        </w:rPr>
        <w:t>испр</w:t>
      </w:r>
      <w:proofErr w:type="spellEnd"/>
      <w:r w:rsidR="002465FB" w:rsidRPr="005813F1">
        <w:rPr>
          <w:bCs/>
          <w:lang w:eastAsia="ru-RU"/>
        </w:rPr>
        <w:t>. и доп. – Москва</w:t>
      </w:r>
      <w:proofErr w:type="gramStart"/>
      <w:r w:rsidR="002465FB" w:rsidRPr="005813F1">
        <w:rPr>
          <w:bCs/>
          <w:lang w:eastAsia="ru-RU"/>
        </w:rPr>
        <w:t xml:space="preserve"> :</w:t>
      </w:r>
      <w:proofErr w:type="gramEnd"/>
      <w:r w:rsidR="002465FB" w:rsidRPr="005813F1">
        <w:rPr>
          <w:bCs/>
          <w:lang w:eastAsia="ru-RU"/>
        </w:rPr>
        <w:t xml:space="preserve"> Издательство </w:t>
      </w:r>
      <w:proofErr w:type="spellStart"/>
      <w:r w:rsidR="002465FB" w:rsidRPr="005813F1">
        <w:rPr>
          <w:bCs/>
          <w:lang w:eastAsia="ru-RU"/>
        </w:rPr>
        <w:t>Юрайт</w:t>
      </w:r>
      <w:proofErr w:type="spellEnd"/>
      <w:r w:rsidR="002465FB" w:rsidRPr="005813F1">
        <w:rPr>
          <w:bCs/>
          <w:lang w:eastAsia="ru-RU"/>
        </w:rPr>
        <w:t xml:space="preserve">, 2020. – 123 с. – (Профессиональное образование). – ISBN 978-5-534-12620-4. </w:t>
      </w:r>
    </w:p>
    <w:p w:rsidR="002465FB" w:rsidRPr="005813F1" w:rsidRDefault="002465FB" w:rsidP="005813F1">
      <w:pPr>
        <w:suppressAutoHyphens/>
        <w:spacing w:line="360" w:lineRule="auto"/>
        <w:ind w:firstLine="709"/>
        <w:contextualSpacing/>
        <w:jc w:val="both"/>
        <w:rPr>
          <w:bCs/>
          <w:lang w:eastAsia="ru-RU"/>
        </w:rPr>
      </w:pPr>
      <w:r w:rsidRPr="005813F1">
        <w:rPr>
          <w:bCs/>
          <w:lang w:eastAsia="ru-RU"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5813F1">
        <w:rPr>
          <w:bCs/>
          <w:lang w:eastAsia="ru-RU"/>
        </w:rPr>
        <w:t>Лекант</w:t>
      </w:r>
      <w:proofErr w:type="spellEnd"/>
      <w:r w:rsidRPr="005813F1">
        <w:rPr>
          <w:bCs/>
          <w:lang w:eastAsia="ru-RU"/>
        </w:rPr>
        <w:t xml:space="preserve"> [и др.]; под редакцией П.А. </w:t>
      </w:r>
      <w:proofErr w:type="spellStart"/>
      <w:r w:rsidRPr="005813F1">
        <w:rPr>
          <w:bCs/>
          <w:lang w:eastAsia="ru-RU"/>
        </w:rPr>
        <w:t>Леканта</w:t>
      </w:r>
      <w:proofErr w:type="spellEnd"/>
      <w:r w:rsidRPr="005813F1">
        <w:rPr>
          <w:bCs/>
          <w:lang w:eastAsia="ru-RU"/>
        </w:rPr>
        <w:t xml:space="preserve">. – Москва: Издательство </w:t>
      </w:r>
      <w:proofErr w:type="spellStart"/>
      <w:r w:rsidRPr="005813F1">
        <w:rPr>
          <w:bCs/>
          <w:lang w:eastAsia="ru-RU"/>
        </w:rPr>
        <w:t>Юрайт</w:t>
      </w:r>
      <w:proofErr w:type="spellEnd"/>
      <w:r w:rsidRPr="005813F1">
        <w:rPr>
          <w:bCs/>
          <w:lang w:eastAsia="ru-RU"/>
        </w:rPr>
        <w:t xml:space="preserve">, 2020. – 314 с. – (Профессиональное образование). – ISBN 978-5-9916-7796-7. – Текст: электронный // ЭБС </w:t>
      </w:r>
      <w:proofErr w:type="spellStart"/>
      <w:r w:rsidRPr="005813F1">
        <w:rPr>
          <w:bCs/>
          <w:lang w:eastAsia="ru-RU"/>
        </w:rPr>
        <w:t>Юрайт</w:t>
      </w:r>
      <w:proofErr w:type="spellEnd"/>
      <w:r w:rsidRPr="005813F1">
        <w:rPr>
          <w:bCs/>
          <w:lang w:eastAsia="ru-RU"/>
        </w:rPr>
        <w:t xml:space="preserve"> [сайт]. – URL: http://www.biblio-online.ru/bcode/452165</w:t>
      </w:r>
    </w:p>
    <w:p w:rsidR="002465FB" w:rsidRPr="005813F1" w:rsidRDefault="002465FB" w:rsidP="005813F1">
      <w:pPr>
        <w:spacing w:line="360" w:lineRule="auto"/>
        <w:ind w:firstLine="708"/>
        <w:jc w:val="both"/>
        <w:rPr>
          <w:rStyle w:val="af1"/>
          <w:color w:val="auto"/>
        </w:rPr>
      </w:pPr>
      <w:r w:rsidRPr="005813F1">
        <w:t xml:space="preserve">5. </w:t>
      </w:r>
      <w:r w:rsidR="00EF2DAD" w:rsidRPr="005813F1">
        <w:t>ссылка на б</w:t>
      </w:r>
      <w:r w:rsidR="003A7D4C" w:rsidRPr="005813F1">
        <w:t>анк заданий для формирования и оценки функциональной грамотности обучающихся основной школы</w:t>
      </w:r>
      <w:hyperlink r:id="rId12" w:history="1">
        <w:r w:rsidR="00EF2DAD" w:rsidRPr="005813F1">
          <w:rPr>
            <w:rStyle w:val="af1"/>
            <w:color w:val="auto"/>
          </w:rPr>
          <w:t>http://skiv.instrao.ru/bank-zadaniy/</w:t>
        </w:r>
      </w:hyperlink>
    </w:p>
    <w:p w:rsidR="00A040FA" w:rsidRPr="005813F1" w:rsidRDefault="002465FB" w:rsidP="005813F1">
      <w:pPr>
        <w:spacing w:line="360" w:lineRule="auto"/>
        <w:ind w:firstLine="708"/>
        <w:jc w:val="both"/>
        <w:rPr>
          <w:rFonts w:eastAsia="Calibri"/>
          <w:bCs/>
          <w:lang w:eastAsia="en-US"/>
        </w:rPr>
      </w:pPr>
      <w:r w:rsidRPr="005813F1">
        <w:rPr>
          <w:rStyle w:val="af1"/>
          <w:color w:val="auto"/>
          <w:u w:val="none"/>
        </w:rPr>
        <w:t xml:space="preserve">6. </w:t>
      </w:r>
      <w:r w:rsidR="00EF2DAD" w:rsidRPr="005813F1">
        <w:rPr>
          <w:rFonts w:eastAsia="Calibri"/>
          <w:bCs/>
          <w:lang w:eastAsia="en-US"/>
        </w:rPr>
        <w:t xml:space="preserve"> коллекци</w:t>
      </w:r>
      <w:r w:rsidRPr="005813F1">
        <w:rPr>
          <w:rFonts w:eastAsia="Calibri"/>
          <w:bCs/>
          <w:lang w:eastAsia="en-US"/>
        </w:rPr>
        <w:t>я</w:t>
      </w:r>
      <w:r w:rsidR="00EF2DAD" w:rsidRPr="005813F1">
        <w:rPr>
          <w:rFonts w:eastAsia="Calibri"/>
          <w:bCs/>
          <w:lang w:eastAsia="en-US"/>
        </w:rPr>
        <w:t xml:space="preserve"> КОЗ для формирования ОК</w:t>
      </w:r>
      <w:hyperlink r:id="rId13" w:history="1">
        <w:r w:rsidR="00EF2DAD" w:rsidRPr="005813F1">
          <w:rPr>
            <w:rStyle w:val="af1"/>
            <w:rFonts w:eastAsia="Calibri"/>
            <w:bCs/>
            <w:color w:val="auto"/>
            <w:lang w:eastAsia="en-US"/>
          </w:rPr>
          <w:t>https://cposo.ru/komplekty-kos-po-top-50</w:t>
        </w:r>
      </w:hyperlink>
    </w:p>
    <w:p w:rsidR="00A040FA" w:rsidRPr="005813F1" w:rsidRDefault="00A040FA" w:rsidP="005813F1">
      <w:pPr>
        <w:spacing w:line="360" w:lineRule="auto"/>
        <w:jc w:val="center"/>
      </w:pPr>
    </w:p>
    <w:p w:rsidR="00FC7502" w:rsidRPr="005813F1" w:rsidRDefault="00842FC7" w:rsidP="005813F1">
      <w:pPr>
        <w:spacing w:line="360" w:lineRule="auto"/>
        <w:jc w:val="center"/>
      </w:pPr>
      <w:r w:rsidRPr="005813F1">
        <w:t>Для студентов</w:t>
      </w:r>
    </w:p>
    <w:p w:rsidR="00A040FA" w:rsidRPr="005813F1" w:rsidRDefault="00A040FA" w:rsidP="005813F1">
      <w:pPr>
        <w:spacing w:line="360" w:lineRule="auto"/>
        <w:jc w:val="center"/>
      </w:pPr>
    </w:p>
    <w:p w:rsidR="00A040FA" w:rsidRPr="005813F1" w:rsidRDefault="00A040FA" w:rsidP="005813F1">
      <w:pPr>
        <w:spacing w:line="360" w:lineRule="auto"/>
        <w:ind w:firstLine="708"/>
      </w:pPr>
      <w:r w:rsidRPr="005813F1">
        <w:t xml:space="preserve">1. Власенков А.И., </w:t>
      </w:r>
      <w:proofErr w:type="spellStart"/>
      <w:r w:rsidRPr="005813F1">
        <w:t>Рыбченкова</w:t>
      </w:r>
      <w:proofErr w:type="spellEnd"/>
      <w:r w:rsidRPr="005813F1">
        <w:t xml:space="preserve"> Л.М.  Дидактические материалы к учебнику Русский язык: Грамматика. Текст. Стили речи. Учебник для 10-11, 2020.</w:t>
      </w:r>
    </w:p>
    <w:p w:rsidR="00A040FA" w:rsidRPr="005813F1" w:rsidRDefault="00A040FA" w:rsidP="005813F1">
      <w:pPr>
        <w:spacing w:line="360" w:lineRule="auto"/>
        <w:ind w:firstLine="708"/>
      </w:pPr>
      <w:r w:rsidRPr="005813F1">
        <w:t xml:space="preserve">2. Власенков А.И., </w:t>
      </w:r>
      <w:proofErr w:type="spellStart"/>
      <w:r w:rsidRPr="005813F1">
        <w:t>Рыбченкова</w:t>
      </w:r>
      <w:proofErr w:type="spellEnd"/>
      <w:r w:rsidRPr="005813F1">
        <w:t xml:space="preserve"> Л.М.  Русский язык10-11кл. Дидактический материал, «Просвещение», 2020.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3. </w:t>
      </w:r>
      <w:proofErr w:type="spellStart"/>
      <w:r w:rsidRPr="005813F1">
        <w:t>Воителева</w:t>
      </w:r>
      <w:proofErr w:type="spellEnd"/>
      <w:r w:rsidRPr="005813F1">
        <w:t xml:space="preserve"> Т.М. Русский язык и культура речи: дидактические материалы: </w:t>
      </w:r>
      <w:proofErr w:type="spellStart"/>
      <w:r w:rsidRPr="005813F1">
        <w:t>учеб</w:t>
      </w:r>
      <w:proofErr w:type="gramStart"/>
      <w:r w:rsidRPr="005813F1">
        <w:t>.п</w:t>
      </w:r>
      <w:proofErr w:type="gramEnd"/>
      <w:r w:rsidRPr="005813F1">
        <w:t>особ</w:t>
      </w:r>
      <w:proofErr w:type="spellEnd"/>
      <w:r w:rsidRPr="005813F1">
        <w:t>. для студ. сред. проф. учеб. заведений. – М., 2019.</w:t>
      </w:r>
    </w:p>
    <w:p w:rsidR="00A040FA" w:rsidRPr="005813F1" w:rsidRDefault="00A040FA" w:rsidP="005813F1">
      <w:pPr>
        <w:spacing w:line="360" w:lineRule="auto"/>
        <w:ind w:firstLine="600"/>
      </w:pPr>
      <w:r w:rsidRPr="005813F1">
        <w:t>4. Львова С.И. Таблицы по русскому языку. – М., 2019</w:t>
      </w:r>
    </w:p>
    <w:p w:rsidR="00A040FA" w:rsidRPr="005813F1" w:rsidRDefault="00A040FA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5813F1">
        <w:rPr>
          <w:b/>
          <w:bCs/>
        </w:rPr>
        <w:t>Справочная литература.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1. </w:t>
      </w:r>
      <w:proofErr w:type="spellStart"/>
      <w:r w:rsidRPr="005813F1">
        <w:t>Лекант</w:t>
      </w:r>
      <w:proofErr w:type="spellEnd"/>
      <w:r w:rsidRPr="005813F1">
        <w:t xml:space="preserve"> П.А. Орфографический словарь русского языка. Правописание, произношение, ударение, формы. – М., 2019.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2. </w:t>
      </w:r>
      <w:proofErr w:type="spellStart"/>
      <w:r w:rsidRPr="005813F1">
        <w:t>Лекант</w:t>
      </w:r>
      <w:proofErr w:type="spellEnd"/>
      <w:r w:rsidRPr="005813F1">
        <w:t xml:space="preserve"> П.А., </w:t>
      </w:r>
      <w:proofErr w:type="spellStart"/>
      <w:r w:rsidRPr="005813F1">
        <w:t>Леденева</w:t>
      </w:r>
      <w:proofErr w:type="spellEnd"/>
      <w:r w:rsidRPr="005813F1">
        <w:t xml:space="preserve"> В.В. Школьный орфоэпический словарь русского языка. – М., 2020.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>3. Новый орфографический словарь-справочник русского языка</w:t>
      </w:r>
      <w:proofErr w:type="gramStart"/>
      <w:r w:rsidRPr="005813F1">
        <w:t xml:space="preserve"> / О</w:t>
      </w:r>
      <w:proofErr w:type="gramEnd"/>
      <w:r w:rsidRPr="005813F1">
        <w:t xml:space="preserve">тв. Ред. В.В. Бурцева. – 3-е изд., </w:t>
      </w:r>
      <w:proofErr w:type="spellStart"/>
      <w:r w:rsidRPr="005813F1">
        <w:t>стереотипн</w:t>
      </w:r>
      <w:proofErr w:type="spellEnd"/>
      <w:r w:rsidRPr="005813F1">
        <w:t>. – М., 2020.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4. Ожегов С.И. Словарь русского языка. Около 60 000 слов и фразеологических выражений. – 25-е изд., </w:t>
      </w:r>
      <w:proofErr w:type="spellStart"/>
      <w:r w:rsidRPr="005813F1">
        <w:t>испр</w:t>
      </w:r>
      <w:proofErr w:type="spellEnd"/>
      <w:r w:rsidRPr="005813F1">
        <w:t>. и доп. /Под общей ред. Л.И. Скворцова. – М., 2021.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5. </w:t>
      </w:r>
      <w:proofErr w:type="spellStart"/>
      <w:r w:rsidRPr="005813F1">
        <w:t>Шанский</w:t>
      </w:r>
      <w:proofErr w:type="spellEnd"/>
      <w:r w:rsidRPr="005813F1">
        <w:t xml:space="preserve"> Н.М. и др. Школьный фразеологический словарь русского языка: значение и происхождение словосочетаний. – М., 2020. 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 xml:space="preserve">6. </w:t>
      </w:r>
      <w:proofErr w:type="spellStart"/>
      <w:r w:rsidRPr="005813F1">
        <w:t>Шанский</w:t>
      </w:r>
      <w:proofErr w:type="spellEnd"/>
      <w:r w:rsidRPr="005813F1">
        <w:t xml:space="preserve"> Н.М., Боброва Т.А. Школьный этимологический словарь русского языка: Происхождение слов. – М., 2020. 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lastRenderedPageBreak/>
        <w:t>7. Школьный словарь иностранных слов</w:t>
      </w:r>
      <w:proofErr w:type="gramStart"/>
      <w:r w:rsidRPr="005813F1">
        <w:t xml:space="preserve"> / П</w:t>
      </w:r>
      <w:proofErr w:type="gramEnd"/>
      <w:r w:rsidRPr="005813F1">
        <w:t xml:space="preserve">од ред. В.В. Иванова – М., 2018. </w:t>
      </w:r>
    </w:p>
    <w:p w:rsidR="00A040FA" w:rsidRPr="005813F1" w:rsidRDefault="00A040FA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5813F1">
        <w:t xml:space="preserve">            8. </w:t>
      </w:r>
      <w:proofErr w:type="spellStart"/>
      <w:r w:rsidRPr="005813F1">
        <w:t>Шклярова</w:t>
      </w:r>
      <w:proofErr w:type="spellEnd"/>
      <w:r w:rsidRPr="005813F1">
        <w:t xml:space="preserve"> Т.В. Справочник по русскому языку для школьников и абитуриентов. – М., 2020.</w:t>
      </w:r>
    </w:p>
    <w:p w:rsidR="00A040FA" w:rsidRPr="005813F1" w:rsidRDefault="00A040FA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proofErr w:type="spellStart"/>
      <w:r w:rsidRPr="005813F1">
        <w:rPr>
          <w:b/>
        </w:rPr>
        <w:t>Медиатека</w:t>
      </w:r>
      <w:proofErr w:type="spellEnd"/>
      <w:r w:rsidRPr="005813F1">
        <w:rPr>
          <w:b/>
        </w:rPr>
        <w:t>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>1.Курс русского языка. Электронный репетитор-тренажёр. Программно-методический комплекс для формирования навыков орфографической и пунктуационной грамотности. – М.. «</w:t>
      </w:r>
      <w:proofErr w:type="spellStart"/>
      <w:r w:rsidRPr="005813F1">
        <w:t>МедиаХауз</w:t>
      </w:r>
      <w:proofErr w:type="spellEnd"/>
      <w:r w:rsidRPr="005813F1">
        <w:t>», 2020.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>2. Фраза. Обучающая программа-тренажёр по русскому языку. – М., «Новый Диск», 2020.</w:t>
      </w:r>
    </w:p>
    <w:p w:rsidR="00A040FA" w:rsidRPr="005813F1" w:rsidRDefault="00A040FA" w:rsidP="005813F1">
      <w:pPr>
        <w:spacing w:line="360" w:lineRule="auto"/>
        <w:ind w:firstLine="708"/>
        <w:jc w:val="both"/>
      </w:pPr>
      <w:r w:rsidRPr="005813F1">
        <w:t>3. Семейный наставник. Русский язык. Средняя школа. Программно-методический комплекс. – Минск, «</w:t>
      </w:r>
      <w:proofErr w:type="spellStart"/>
      <w:r w:rsidRPr="005813F1">
        <w:t>Инис</w:t>
      </w:r>
      <w:proofErr w:type="spellEnd"/>
      <w:r w:rsidRPr="005813F1">
        <w:t>-софт», 2018.</w:t>
      </w:r>
    </w:p>
    <w:p w:rsidR="00A040FA" w:rsidRPr="005813F1" w:rsidRDefault="00A040FA" w:rsidP="00581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 w:rsidRPr="005813F1">
        <w:t>           4.Русский язык + Варианты ЕГЭ. – М., «1С: Репетитор», 2021.</w:t>
      </w:r>
    </w:p>
    <w:p w:rsidR="00A040FA" w:rsidRPr="005813F1" w:rsidRDefault="00A040FA" w:rsidP="005813F1">
      <w:pPr>
        <w:pStyle w:val="aff"/>
        <w:spacing w:line="360" w:lineRule="auto"/>
        <w:jc w:val="center"/>
        <w:rPr>
          <w:b/>
        </w:rPr>
      </w:pPr>
      <w:r w:rsidRPr="005813F1">
        <w:rPr>
          <w:b/>
        </w:rPr>
        <w:t>Интернет-ресурсы</w:t>
      </w:r>
    </w:p>
    <w:p w:rsidR="00A040FA" w:rsidRPr="005813F1" w:rsidRDefault="00A040FA" w:rsidP="005813F1">
      <w:pPr>
        <w:spacing w:line="360" w:lineRule="auto"/>
        <w:ind w:firstLine="708"/>
        <w:textAlignment w:val="baseline"/>
      </w:pPr>
      <w:r w:rsidRPr="005813F1">
        <w:t xml:space="preserve">1. </w:t>
      </w:r>
      <w:proofErr w:type="spellStart"/>
      <w:r w:rsidRPr="005813F1">
        <w:t>Грамота</w:t>
      </w:r>
      <w:proofErr w:type="gramStart"/>
      <w:r w:rsidRPr="005813F1">
        <w:t>.Р</w:t>
      </w:r>
      <w:proofErr w:type="gramEnd"/>
      <w:r w:rsidRPr="005813F1">
        <w:t>у</w:t>
      </w:r>
      <w:proofErr w:type="spellEnd"/>
      <w:r w:rsidRPr="005813F1">
        <w:t>: справочно-информационный портал «</w:t>
      </w:r>
      <w:proofErr w:type="spellStart"/>
      <w:r w:rsidRPr="005813F1">
        <w:rPr>
          <w:bCs/>
        </w:rPr>
        <w:t>Русскийязык</w:t>
      </w:r>
      <w:proofErr w:type="spellEnd"/>
      <w:r w:rsidRPr="005813F1">
        <w:t xml:space="preserve">»                 </w:t>
      </w:r>
    </w:p>
    <w:p w:rsidR="00A040FA" w:rsidRPr="005813F1" w:rsidRDefault="00A040FA" w:rsidP="005813F1">
      <w:pPr>
        <w:spacing w:line="360" w:lineRule="auto"/>
        <w:ind w:firstLine="708"/>
        <w:textAlignment w:val="baseline"/>
      </w:pPr>
      <w:r w:rsidRPr="005813F1">
        <w:t>2.</w:t>
      </w:r>
      <w:proofErr w:type="gramStart"/>
      <w:r w:rsidRPr="005813F1">
        <w:t>Грамотей</w:t>
      </w:r>
      <w:proofErr w:type="gramEnd"/>
      <w:r w:rsidRPr="005813F1">
        <w:t xml:space="preserve"> (ЭРИКОС) Образовательные </w:t>
      </w:r>
      <w:r w:rsidRPr="005813F1">
        <w:rPr>
          <w:bCs/>
        </w:rPr>
        <w:t>ресурсы</w:t>
      </w:r>
      <w:r w:rsidRPr="005813F1">
        <w:t xml:space="preserve"> сети </w:t>
      </w:r>
      <w:proofErr w:type="spellStart"/>
      <w:r w:rsidRPr="005813F1">
        <w:rPr>
          <w:bCs/>
        </w:rPr>
        <w:t>Интернетпорусскомуязыку</w:t>
      </w:r>
      <w:proofErr w:type="spellEnd"/>
      <w:r w:rsidRPr="005813F1">
        <w:t xml:space="preserve"> и литературе</w:t>
      </w:r>
      <w:r w:rsidRPr="005813F1">
        <w:rPr>
          <w:color w:val="000000"/>
        </w:rPr>
        <w:t xml:space="preserve">. </w:t>
      </w:r>
      <w:hyperlink r:id="rId14" w:history="1">
        <w:r w:rsidRPr="005813F1">
          <w:rPr>
            <w:rStyle w:val="af1"/>
            <w:color w:val="000000"/>
          </w:rPr>
          <w:t>http://ege.edu.ru</w:t>
        </w:r>
      </w:hyperlink>
    </w:p>
    <w:p w:rsidR="00A040FA" w:rsidRPr="005813F1" w:rsidRDefault="00A040FA" w:rsidP="005813F1">
      <w:pPr>
        <w:spacing w:line="360" w:lineRule="auto"/>
        <w:ind w:firstLine="708"/>
        <w:textAlignment w:val="baseline"/>
      </w:pPr>
      <w:r w:rsidRPr="005813F1">
        <w:t>3. Филологический портал Philology.ru</w:t>
      </w:r>
    </w:p>
    <w:p w:rsidR="00A040FA" w:rsidRPr="005813F1" w:rsidRDefault="00A040FA" w:rsidP="005813F1">
      <w:pPr>
        <w:pStyle w:val="aff"/>
        <w:spacing w:line="360" w:lineRule="auto"/>
        <w:ind w:firstLine="708"/>
      </w:pPr>
      <w:r w:rsidRPr="005813F1">
        <w:t xml:space="preserve">4. </w:t>
      </w:r>
      <w:hyperlink r:id="rId15" w:history="1">
        <w:r w:rsidRPr="005813F1">
          <w:rPr>
            <w:rStyle w:val="af1"/>
          </w:rPr>
          <w:t>http://www.pomochnik-vsem.ru</w:t>
        </w:r>
      </w:hyperlink>
    </w:p>
    <w:p w:rsidR="00A040FA" w:rsidRPr="005813F1" w:rsidRDefault="00A040FA" w:rsidP="005813F1">
      <w:pPr>
        <w:pStyle w:val="aff"/>
        <w:spacing w:line="360" w:lineRule="auto"/>
        <w:ind w:firstLine="600"/>
      </w:pPr>
      <w:r w:rsidRPr="005813F1">
        <w:t>  5. http://www.gramma.ru/</w:t>
      </w:r>
    </w:p>
    <w:p w:rsidR="00A040FA" w:rsidRDefault="00A040FA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Default="005813F1" w:rsidP="005813F1">
      <w:pPr>
        <w:spacing w:line="360" w:lineRule="auto"/>
      </w:pPr>
    </w:p>
    <w:p w:rsidR="005813F1" w:rsidRPr="005813F1" w:rsidRDefault="005813F1" w:rsidP="005813F1">
      <w:pPr>
        <w:spacing w:line="360" w:lineRule="auto"/>
      </w:pPr>
    </w:p>
    <w:p w:rsidR="00DA08A6" w:rsidRPr="00272610" w:rsidRDefault="003F6923" w:rsidP="003F6923">
      <w:pPr>
        <w:pStyle w:val="1"/>
        <w:ind w:firstLine="600"/>
        <w:rPr>
          <w:sz w:val="24"/>
        </w:rPr>
      </w:pPr>
      <w:bookmarkStart w:id="8" w:name="_Toc103782260"/>
      <w:r w:rsidRPr="00272610">
        <w:rPr>
          <w:sz w:val="24"/>
        </w:rPr>
        <w:lastRenderedPageBreak/>
        <w:t>5. КОНТРОЛЬ И ОЦЕНКА РЕЗУЛЬТАТОВ</w:t>
      </w:r>
      <w:bookmarkEnd w:id="8"/>
    </w:p>
    <w:p w:rsidR="003F6923" w:rsidRPr="00272610" w:rsidRDefault="003F6923" w:rsidP="003F6923">
      <w:pPr>
        <w:pStyle w:val="1"/>
        <w:ind w:firstLine="600"/>
        <w:rPr>
          <w:sz w:val="24"/>
        </w:rPr>
      </w:pPr>
      <w:bookmarkStart w:id="9" w:name="_Toc103782261"/>
      <w:r w:rsidRPr="00272610">
        <w:rPr>
          <w:sz w:val="24"/>
        </w:rPr>
        <w:t>ОСВОЕНИЯ УЧЕБНОГО ПРЕДМЕТА</w:t>
      </w:r>
      <w:bookmarkEnd w:id="9"/>
    </w:p>
    <w:p w:rsidR="005C5E2D" w:rsidRPr="00272610" w:rsidRDefault="005C5E2D" w:rsidP="005C5E2D"/>
    <w:tbl>
      <w:tblPr>
        <w:tblStyle w:val="af0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786"/>
        <w:gridCol w:w="5008"/>
      </w:tblGrid>
      <w:tr w:rsidR="005C5E2D" w:rsidRPr="00272610" w:rsidTr="005C5E2D">
        <w:trPr>
          <w:tblHeader/>
        </w:trPr>
        <w:tc>
          <w:tcPr>
            <w:tcW w:w="4786" w:type="dxa"/>
          </w:tcPr>
          <w:p w:rsidR="005C5E2D" w:rsidRPr="00272610" w:rsidRDefault="005C5E2D" w:rsidP="005806E6">
            <w:pPr>
              <w:jc w:val="center"/>
              <w:rPr>
                <w:b/>
              </w:rPr>
            </w:pPr>
            <w:r w:rsidRPr="00272610">
              <w:rPr>
                <w:b/>
              </w:rPr>
              <w:t xml:space="preserve">Наименование образовательных результатов ФГОС СОО (предметные результаты </w:t>
            </w:r>
            <w:proofErr w:type="gramStart"/>
            <w:r w:rsidR="00365081" w:rsidRPr="00272610">
              <w:rPr>
                <w:b/>
              </w:rPr>
              <w:t>–</w:t>
            </w:r>
            <w:r w:rsidRPr="00272610">
              <w:rPr>
                <w:b/>
              </w:rPr>
              <w:t>П</w:t>
            </w:r>
            <w:proofErr w:type="gramEnd"/>
            <w:r w:rsidRPr="00272610">
              <w:rPr>
                <w:b/>
              </w:rPr>
              <w:t>Р</w:t>
            </w:r>
            <w:r w:rsidRPr="005806E6">
              <w:rPr>
                <w:b/>
              </w:rPr>
              <w:t>б</w:t>
            </w:r>
            <w:r w:rsidRPr="00272610">
              <w:rPr>
                <w:b/>
              </w:rPr>
              <w:t>)</w:t>
            </w:r>
          </w:p>
        </w:tc>
        <w:tc>
          <w:tcPr>
            <w:tcW w:w="5008" w:type="dxa"/>
          </w:tcPr>
          <w:p w:rsidR="005C5E2D" w:rsidRPr="00272610" w:rsidRDefault="005C5E2D" w:rsidP="005C5E2D">
            <w:pPr>
              <w:jc w:val="center"/>
              <w:rPr>
                <w:b/>
              </w:rPr>
            </w:pPr>
            <w:r w:rsidRPr="00272610">
              <w:rPr>
                <w:b/>
              </w:rPr>
              <w:t>Методы оценки</w:t>
            </w:r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272610" w:rsidRDefault="00617A45" w:rsidP="00617A45">
            <w:pPr>
              <w:rPr>
                <w:i/>
              </w:rPr>
            </w:pPr>
            <w:proofErr w:type="spellStart"/>
            <w:r w:rsidRPr="00617A45">
              <w:t>ПРб</w:t>
            </w:r>
            <w:proofErr w:type="spellEnd"/>
            <w:r w:rsidRPr="00617A45">
              <w:t xml:space="preserve"> 01</w:t>
            </w:r>
            <w:r w:rsidRPr="00FF1338">
              <w:rPr>
                <w:sz w:val="28"/>
              </w:rPr>
              <w:t xml:space="preserve">. </w:t>
            </w:r>
            <w:r w:rsidRPr="00E55D37">
              <w:rPr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  <w:tc>
          <w:tcPr>
            <w:tcW w:w="5008" w:type="dxa"/>
          </w:tcPr>
          <w:p w:rsidR="00617A45" w:rsidRPr="00272610" w:rsidRDefault="00274760" w:rsidP="00322139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</w:t>
            </w:r>
            <w:r>
              <w:rPr>
                <w:bCs/>
                <w:lang w:eastAsia="ru-RU"/>
              </w:rPr>
              <w:t>сформированности</w:t>
            </w:r>
            <w:r w:rsidRPr="00420C91">
              <w:rPr>
                <w:bCs/>
                <w:lang w:eastAsia="ru-RU"/>
              </w:rPr>
              <w:t xml:space="preserve"> понятий о нормах русского </w:t>
            </w:r>
            <w:r>
              <w:rPr>
                <w:bCs/>
                <w:lang w:eastAsia="ru-RU"/>
              </w:rPr>
              <w:t>литературного языка и применения</w:t>
            </w:r>
            <w:r w:rsidRPr="00420C91">
              <w:rPr>
                <w:bCs/>
                <w:lang w:eastAsia="ru-RU"/>
              </w:rPr>
              <w:t xml:space="preserve"> знаний о них в речевой практике</w:t>
            </w:r>
            <w:r>
              <w:rPr>
                <w:bCs/>
                <w:lang w:eastAsia="ru-RU"/>
              </w:rPr>
              <w:t>, филологического анализа языковых единиц, сочинений, эссе (</w:t>
            </w:r>
            <w:r w:rsidRPr="00442CB1">
              <w:rPr>
                <w:bCs/>
                <w:lang w:eastAsia="ru-RU"/>
              </w:rPr>
              <w:t>в том числе профессионально ориентированных), заданий экзамена</w:t>
            </w:r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272610" w:rsidRDefault="00617A45" w:rsidP="00617A45">
            <w:proofErr w:type="spellStart"/>
            <w:r w:rsidRPr="00617A45">
              <w:t>ПРб</w:t>
            </w:r>
            <w:proofErr w:type="spellEnd"/>
            <w:r w:rsidRPr="00617A45">
              <w:t xml:space="preserve"> 02.</w:t>
            </w:r>
            <w:r w:rsidRPr="00E55D37">
              <w:rPr>
                <w:bCs/>
              </w:rPr>
              <w:t xml:space="preserve"> Владение навыками самоанализа и самооценки на основе наблюдений за собственной речью</w:t>
            </w:r>
          </w:p>
        </w:tc>
        <w:tc>
          <w:tcPr>
            <w:tcW w:w="5008" w:type="dxa"/>
          </w:tcPr>
          <w:p w:rsidR="00617A45" w:rsidRPr="00272610" w:rsidRDefault="00274760" w:rsidP="00322139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результатов устных ответов, </w:t>
            </w:r>
            <w:r>
              <w:rPr>
                <w:bCs/>
                <w:lang w:eastAsia="ru-RU"/>
              </w:rPr>
              <w:t>аналитической работы с текстами разных стилей</w:t>
            </w:r>
            <w:r w:rsidR="00322139">
              <w:rPr>
                <w:bCs/>
                <w:lang w:eastAsia="ru-RU"/>
              </w:rPr>
              <w:t>.</w:t>
            </w:r>
          </w:p>
        </w:tc>
      </w:tr>
      <w:tr w:rsidR="00617A45" w:rsidRPr="00272610" w:rsidTr="00322139">
        <w:trPr>
          <w:tblHeader/>
        </w:trPr>
        <w:tc>
          <w:tcPr>
            <w:tcW w:w="4786" w:type="dxa"/>
          </w:tcPr>
          <w:p w:rsidR="00617A45" w:rsidRPr="00272610" w:rsidRDefault="00617A45" w:rsidP="00617A45">
            <w:proofErr w:type="spellStart"/>
            <w:r w:rsidRPr="00617A45">
              <w:t>ПРб</w:t>
            </w:r>
            <w:proofErr w:type="spellEnd"/>
            <w:r w:rsidRPr="00617A45">
              <w:t xml:space="preserve"> 03.</w:t>
            </w:r>
            <w:r w:rsidRPr="00E55D37">
              <w:rPr>
                <w:bCs/>
              </w:rPr>
              <w:t xml:space="preserve"> 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5008" w:type="dxa"/>
            <w:shd w:val="clear" w:color="auto" w:fill="auto"/>
          </w:tcPr>
          <w:p w:rsidR="00617A45" w:rsidRPr="00272610" w:rsidRDefault="00274760" w:rsidP="00274760">
            <w:pPr>
              <w:rPr>
                <w:b/>
              </w:rPr>
            </w:pPr>
            <w:proofErr w:type="gramStart"/>
            <w:r w:rsidRPr="00322139">
              <w:rPr>
                <w:bCs/>
                <w:color w:val="000000"/>
              </w:rPr>
              <w:t>Оценка выполнения упражнений, устных и письменных опросов, практических работ, творческих работ (сочинений, рефератов, конспектов), орфографического анализа текста, устных монологических ответов, диктантов, тестирования, работы со справочной литературой, выполнения морфологических разборов..</w:t>
            </w:r>
            <w:proofErr w:type="gramEnd"/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272610" w:rsidRDefault="00617A45" w:rsidP="00617A45"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 xml:space="preserve"> 04</w:t>
            </w:r>
            <w:r w:rsidRPr="00E55D37">
              <w:rPr>
                <w:bCs/>
              </w:rPr>
              <w:t xml:space="preserve"> Владение умением представлять тексты в виде тезисов, конспектов, аннотаций, рефератов, сочинений различных жанров</w:t>
            </w:r>
          </w:p>
        </w:tc>
        <w:tc>
          <w:tcPr>
            <w:tcW w:w="5008" w:type="dxa"/>
          </w:tcPr>
          <w:p w:rsidR="00617A45" w:rsidRPr="00272610" w:rsidRDefault="00274760" w:rsidP="00322139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результатов устных ответов, </w:t>
            </w:r>
            <w:r>
              <w:rPr>
                <w:bCs/>
                <w:lang w:eastAsia="ru-RU"/>
              </w:rPr>
              <w:t>представления текстов</w:t>
            </w:r>
            <w:r w:rsidRPr="00420C91">
              <w:rPr>
                <w:bCs/>
                <w:lang w:eastAsia="ru-RU"/>
              </w:rPr>
              <w:t xml:space="preserve"> в виде тезисов, конспектов, аннотаций, рефератов, сочинений различных жанров</w:t>
            </w:r>
            <w:r w:rsidR="00322139">
              <w:rPr>
                <w:bCs/>
                <w:lang w:eastAsia="ru-RU"/>
              </w:rPr>
              <w:t>.</w:t>
            </w:r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suppressAutoHyphens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 xml:space="preserve"> 05</w:t>
            </w:r>
            <w:r>
              <w:rPr>
                <w:bCs/>
              </w:rPr>
              <w:t> </w:t>
            </w:r>
            <w:r w:rsidRPr="00E55D37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  <w:tc>
          <w:tcPr>
            <w:tcW w:w="5008" w:type="dxa"/>
          </w:tcPr>
          <w:p w:rsidR="00617A45" w:rsidRPr="00272610" w:rsidRDefault="00274760" w:rsidP="00322139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результатов устных ответов, </w:t>
            </w:r>
            <w:r>
              <w:rPr>
                <w:bCs/>
                <w:lang w:eastAsia="ru-RU"/>
              </w:rPr>
              <w:t>аналитической работы с текстами разных стилей, сформированности</w:t>
            </w:r>
            <w:r w:rsidRPr="00420C91">
              <w:rPr>
                <w:bCs/>
                <w:lang w:eastAsia="ru-RU"/>
              </w:rPr>
              <w:t xml:space="preserve"> понятий о нормах русского </w:t>
            </w:r>
            <w:r>
              <w:rPr>
                <w:bCs/>
                <w:lang w:eastAsia="ru-RU"/>
              </w:rPr>
              <w:t>литературного языка и применения</w:t>
            </w:r>
            <w:r w:rsidRPr="00420C91">
              <w:rPr>
                <w:bCs/>
                <w:lang w:eastAsia="ru-RU"/>
              </w:rPr>
              <w:t xml:space="preserve"> знаний о них в речевой практике</w:t>
            </w:r>
            <w:r>
              <w:rPr>
                <w:bCs/>
                <w:lang w:eastAsia="ru-RU"/>
              </w:rPr>
              <w:t>, филологического анализа языковых единиц, сочинений, эссе (</w:t>
            </w:r>
            <w:r w:rsidRPr="00442CB1">
              <w:rPr>
                <w:bCs/>
                <w:lang w:eastAsia="ru-RU"/>
              </w:rPr>
              <w:t>в том числе профессионально ориентированных), заданий экзамена</w:t>
            </w:r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> 06</w:t>
            </w:r>
            <w:r>
              <w:rPr>
                <w:bCs/>
              </w:rPr>
              <w:t> 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представлений об изобразительно-выразительных возможностях русского языка</w:t>
            </w:r>
          </w:p>
        </w:tc>
        <w:tc>
          <w:tcPr>
            <w:tcW w:w="5008" w:type="dxa"/>
          </w:tcPr>
          <w:p w:rsidR="00617A45" w:rsidRPr="00272610" w:rsidRDefault="00274760" w:rsidP="00274760">
            <w:pPr>
              <w:rPr>
                <w:b/>
              </w:rPr>
            </w:pPr>
            <w:proofErr w:type="gramStart"/>
            <w:r w:rsidRPr="004631AE">
              <w:rPr>
                <w:bCs/>
                <w:color w:val="000000"/>
              </w:rPr>
              <w:t>Оценка выполнения упражнений, устных и письменных опросов, практических работ, творческих работ (сочинений, рефератов, конспектов), лингвистического анализа текста, устных монологических ответов, диктантов, тестирования, работы со справочной литературой.</w:t>
            </w:r>
            <w:proofErr w:type="gramEnd"/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> 07</w:t>
            </w:r>
            <w:r>
              <w:rPr>
                <w:bCs/>
              </w:rPr>
              <w:t> 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E55D37">
              <w:rPr>
                <w:bCs/>
              </w:rPr>
              <w:t>кст тв</w:t>
            </w:r>
            <w:proofErr w:type="gramEnd"/>
            <w:r w:rsidRPr="00E55D37">
              <w:rPr>
                <w:bCs/>
              </w:rPr>
              <w:t>орчества писателя в процессе анализа художественного произведения</w:t>
            </w:r>
          </w:p>
        </w:tc>
        <w:tc>
          <w:tcPr>
            <w:tcW w:w="5008" w:type="dxa"/>
          </w:tcPr>
          <w:p w:rsidR="00617A45" w:rsidRPr="00272610" w:rsidRDefault="00322139" w:rsidP="00322139">
            <w:pPr>
              <w:rPr>
                <w:b/>
              </w:rPr>
            </w:pPr>
            <w:proofErr w:type="gramStart"/>
            <w:r w:rsidRPr="004631AE">
              <w:rPr>
                <w:bCs/>
                <w:color w:val="000000"/>
              </w:rPr>
              <w:t>Оценка выполнения упражнений, устных и письменных опросов, практических работ, творческих работ (сочинений, рефератов, конспектов), лингвистического анализа текста, устных монологических ответов, диктантов, тестирования, работы со справочной литературой.</w:t>
            </w:r>
            <w:proofErr w:type="gramEnd"/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suppressAutoHyphens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lastRenderedPageBreak/>
              <w:t>ПРб</w:t>
            </w:r>
            <w:proofErr w:type="spellEnd"/>
            <w:r>
              <w:rPr>
                <w:bCs/>
                <w:lang w:eastAsia="ru-RU"/>
              </w:rPr>
              <w:t> 08</w:t>
            </w:r>
            <w:r>
              <w:rPr>
                <w:bCs/>
              </w:rPr>
              <w:t> </w:t>
            </w:r>
            <w:r w:rsidRPr="00E55D37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  <w:tc>
          <w:tcPr>
            <w:tcW w:w="5008" w:type="dxa"/>
          </w:tcPr>
          <w:p w:rsidR="00617A45" w:rsidRPr="00272610" w:rsidRDefault="00322139" w:rsidP="00322139">
            <w:pPr>
              <w:rPr>
                <w:b/>
              </w:rPr>
            </w:pPr>
            <w:proofErr w:type="gramStart"/>
            <w:r w:rsidRPr="004631AE">
              <w:rPr>
                <w:bCs/>
                <w:color w:val="000000"/>
              </w:rPr>
              <w:t>Оценка выполнения упражнений, устных и письменных опросов, практических работ, творческих работ (сочинений, рефератов, конспектов), лингвистического анализа текста, устных монологических ответов, диктантов, тестирования</w:t>
            </w:r>
            <w:r>
              <w:rPr>
                <w:bCs/>
                <w:color w:val="000000"/>
              </w:rPr>
              <w:t>.</w:t>
            </w:r>
            <w:proofErr w:type="gramEnd"/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> 09 </w:t>
            </w:r>
            <w:r w:rsidRPr="00E55D37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5008" w:type="dxa"/>
          </w:tcPr>
          <w:p w:rsidR="00617A45" w:rsidRPr="00272610" w:rsidRDefault="00274760" w:rsidP="00322139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результатов устных ответов, </w:t>
            </w:r>
            <w:r>
              <w:rPr>
                <w:bCs/>
                <w:lang w:eastAsia="ru-RU"/>
              </w:rPr>
              <w:t>аналитической работы с текстами</w:t>
            </w:r>
            <w:r w:rsidR="00322139">
              <w:rPr>
                <w:bCs/>
                <w:lang w:eastAsia="ru-RU"/>
              </w:rPr>
              <w:t xml:space="preserve">, </w:t>
            </w:r>
            <w:r>
              <w:rPr>
                <w:bCs/>
                <w:lang w:eastAsia="ru-RU"/>
              </w:rPr>
              <w:t>сформированности</w:t>
            </w:r>
            <w:r w:rsidRPr="00420C91">
              <w:rPr>
                <w:bCs/>
                <w:lang w:eastAsia="ru-RU"/>
              </w:rPr>
              <w:t xml:space="preserve"> понятий о нормах русского </w:t>
            </w:r>
            <w:r>
              <w:rPr>
                <w:bCs/>
                <w:lang w:eastAsia="ru-RU"/>
              </w:rPr>
              <w:t>литературного языка и применения</w:t>
            </w:r>
            <w:r w:rsidRPr="00420C91">
              <w:rPr>
                <w:bCs/>
                <w:lang w:eastAsia="ru-RU"/>
              </w:rPr>
              <w:t xml:space="preserve"> знаний о них в речевой практике</w:t>
            </w:r>
            <w:r w:rsidR="00322139">
              <w:rPr>
                <w:bCs/>
                <w:lang w:eastAsia="ru-RU"/>
              </w:rPr>
              <w:t>.</w:t>
            </w:r>
          </w:p>
        </w:tc>
      </w:tr>
      <w:tr w:rsidR="00617A45" w:rsidRPr="00272610" w:rsidTr="005C5E2D">
        <w:trPr>
          <w:tblHeader/>
        </w:trPr>
        <w:tc>
          <w:tcPr>
            <w:tcW w:w="4786" w:type="dxa"/>
          </w:tcPr>
          <w:p w:rsidR="00617A45" w:rsidRPr="00E55D37" w:rsidRDefault="00617A45" w:rsidP="00617A45">
            <w:pPr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ПРб</w:t>
            </w:r>
            <w:proofErr w:type="spellEnd"/>
            <w:r>
              <w:rPr>
                <w:bCs/>
                <w:lang w:eastAsia="ru-RU"/>
              </w:rPr>
              <w:t xml:space="preserve"> 10</w:t>
            </w:r>
            <w:r w:rsidRPr="00E55D37">
              <w:rPr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  <w:tc>
          <w:tcPr>
            <w:tcW w:w="5008" w:type="dxa"/>
          </w:tcPr>
          <w:p w:rsidR="00617A45" w:rsidRPr="00272610" w:rsidRDefault="00322139" w:rsidP="00274760">
            <w:pPr>
              <w:rPr>
                <w:b/>
              </w:rPr>
            </w:pPr>
            <w:r w:rsidRPr="00442CB1">
              <w:rPr>
                <w:bCs/>
                <w:lang w:eastAsia="ru-RU"/>
              </w:rPr>
              <w:t xml:space="preserve">Оценка результатов устных ответов, </w:t>
            </w:r>
            <w:r>
              <w:rPr>
                <w:bCs/>
                <w:lang w:eastAsia="ru-RU"/>
              </w:rPr>
              <w:t>аналитической работы с текстами разных стилей.</w:t>
            </w:r>
          </w:p>
        </w:tc>
      </w:tr>
    </w:tbl>
    <w:p w:rsidR="003F6923" w:rsidRPr="00272610" w:rsidRDefault="003F6923" w:rsidP="003F6923">
      <w:pPr>
        <w:pStyle w:val="1"/>
        <w:rPr>
          <w:bCs/>
          <w:sz w:val="24"/>
        </w:rPr>
      </w:pPr>
    </w:p>
    <w:p w:rsidR="00DA08A6" w:rsidRPr="00272610" w:rsidRDefault="00DA08A6" w:rsidP="00DA08A6">
      <w:pPr>
        <w:pStyle w:val="1"/>
        <w:keepNext w:val="0"/>
        <w:pageBreakBefore/>
        <w:widowControl w:val="0"/>
        <w:numPr>
          <w:ilvl w:val="0"/>
          <w:numId w:val="28"/>
        </w:numPr>
        <w:tabs>
          <w:tab w:val="left" w:pos="2702"/>
        </w:tabs>
        <w:autoSpaceDE w:val="0"/>
        <w:autoSpaceDN w:val="0"/>
        <w:spacing w:before="74"/>
        <w:rPr>
          <w:sz w:val="24"/>
        </w:rPr>
      </w:pPr>
      <w:bookmarkStart w:id="10" w:name="_Toc103782262"/>
      <w:bookmarkStart w:id="11" w:name="_Toc100334991"/>
      <w:r w:rsidRPr="00272610">
        <w:rPr>
          <w:sz w:val="24"/>
        </w:rPr>
        <w:lastRenderedPageBreak/>
        <w:t>ЛИСТАКТУАЛИЗАЦИИПРОГРАММЫ</w:t>
      </w:r>
      <w:bookmarkEnd w:id="10"/>
    </w:p>
    <w:p w:rsidR="00DA08A6" w:rsidRPr="00272610" w:rsidRDefault="00DA08A6" w:rsidP="00DA08A6">
      <w:pPr>
        <w:pStyle w:val="aff"/>
        <w:spacing w:before="3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5"/>
        <w:gridCol w:w="7619"/>
      </w:tblGrid>
      <w:tr w:rsidR="00DA08A6" w:rsidRPr="00272610" w:rsidTr="00DA08A6">
        <w:trPr>
          <w:trHeight w:val="734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spacing w:line="268" w:lineRule="exact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272610">
              <w:rPr>
                <w:rFonts w:ascii="Times New Roman" w:hAnsi="Times New Roman"/>
                <w:sz w:val="24"/>
                <w:szCs w:val="24"/>
              </w:rPr>
              <w:t>Датаактуализации</w:t>
            </w: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spacing w:line="268" w:lineRule="exact"/>
              <w:ind w:left="2452" w:right="24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610">
              <w:rPr>
                <w:rFonts w:ascii="Times New Roman" w:hAnsi="Times New Roman"/>
                <w:sz w:val="24"/>
                <w:szCs w:val="24"/>
              </w:rPr>
              <w:t>Результатыактуализации</w:t>
            </w: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30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825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8A6" w:rsidRPr="00272610" w:rsidTr="00DA08A6">
        <w:trPr>
          <w:trHeight w:val="551"/>
        </w:trPr>
        <w:tc>
          <w:tcPr>
            <w:tcW w:w="2195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DA08A6" w:rsidRPr="00272610" w:rsidRDefault="00DA08A6" w:rsidP="007828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E88" w:rsidRPr="00272610" w:rsidRDefault="00A96E88" w:rsidP="00272610">
      <w:pPr>
        <w:pStyle w:val="1"/>
        <w:pageBreakBefore/>
        <w:rPr>
          <w:sz w:val="24"/>
        </w:rPr>
      </w:pPr>
      <w:bookmarkStart w:id="12" w:name="_Toc103782263"/>
      <w:bookmarkEnd w:id="11"/>
      <w:r w:rsidRPr="00272610">
        <w:rPr>
          <w:sz w:val="24"/>
        </w:rPr>
        <w:lastRenderedPageBreak/>
        <w:t>П</w:t>
      </w:r>
      <w:r w:rsidR="00C5397C">
        <w:rPr>
          <w:sz w:val="24"/>
        </w:rPr>
        <w:t>РИЛОЖЕНИЕ</w:t>
      </w:r>
      <w:r w:rsidR="00DA08A6" w:rsidRPr="00272610">
        <w:rPr>
          <w:sz w:val="24"/>
        </w:rPr>
        <w:t>1</w:t>
      </w:r>
      <w:bookmarkEnd w:id="12"/>
    </w:p>
    <w:p w:rsidR="00A96E88" w:rsidRPr="00272610" w:rsidRDefault="00A96E88" w:rsidP="00364FAF">
      <w:pPr>
        <w:pStyle w:val="1"/>
        <w:rPr>
          <w:sz w:val="24"/>
        </w:rPr>
      </w:pPr>
    </w:p>
    <w:p w:rsidR="00A96E88" w:rsidRPr="00272610" w:rsidRDefault="00A96E88" w:rsidP="008652E0">
      <w:pPr>
        <w:pStyle w:val="1"/>
        <w:rPr>
          <w:sz w:val="24"/>
        </w:rPr>
      </w:pPr>
      <w:bookmarkStart w:id="13" w:name="_Toc103782264"/>
      <w:r w:rsidRPr="00272610">
        <w:rPr>
          <w:sz w:val="24"/>
        </w:rPr>
        <w:t>Синхронизация образовательных результатов ФГОС СОО и ФГОС СПО</w:t>
      </w:r>
      <w:bookmarkEnd w:id="13"/>
    </w:p>
    <w:p w:rsidR="00A96E88" w:rsidRPr="00272610" w:rsidRDefault="00A96E88" w:rsidP="00A96E88">
      <w:pPr>
        <w:pStyle w:val="a3"/>
        <w:ind w:left="1222"/>
        <w:jc w:val="center"/>
        <w:rPr>
          <w:b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711"/>
        <w:gridCol w:w="5011"/>
        <w:gridCol w:w="2558"/>
      </w:tblGrid>
      <w:tr w:rsidR="00FD3114" w:rsidRPr="00272610" w:rsidTr="00EE52DB">
        <w:trPr>
          <w:tblHeader/>
        </w:trPr>
        <w:tc>
          <w:tcPr>
            <w:tcW w:w="3096" w:type="dxa"/>
          </w:tcPr>
          <w:p w:rsidR="00FD3114" w:rsidRPr="00272610" w:rsidRDefault="008A0027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br w:type="page"/>
            </w:r>
            <w:r w:rsidR="00FD3114" w:rsidRPr="00272610">
              <w:rPr>
                <w:b/>
              </w:rPr>
              <w:t>Наименование ОК, ПК согласно ФГОС СПО</w:t>
            </w:r>
          </w:p>
        </w:tc>
        <w:tc>
          <w:tcPr>
            <w:tcW w:w="3691" w:type="dxa"/>
          </w:tcPr>
          <w:p w:rsidR="00FD3114" w:rsidRPr="00272610" w:rsidRDefault="00FD3114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 xml:space="preserve">Наименование личностных результатов </w:t>
            </w:r>
            <w:r w:rsidR="005C75E7" w:rsidRPr="00272610">
              <w:rPr>
                <w:b/>
              </w:rPr>
              <w:t>(ЛР)</w:t>
            </w:r>
          </w:p>
          <w:p w:rsidR="00FD3114" w:rsidRPr="00272610" w:rsidRDefault="00FD3114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>согласно ФГОС СОО</w:t>
            </w:r>
          </w:p>
        </w:tc>
        <w:tc>
          <w:tcPr>
            <w:tcW w:w="3493" w:type="dxa"/>
          </w:tcPr>
          <w:p w:rsidR="00FD3114" w:rsidRPr="00272610" w:rsidRDefault="00FD3114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 xml:space="preserve">Наименование </w:t>
            </w:r>
            <w:proofErr w:type="spellStart"/>
            <w:r w:rsidRPr="00272610">
              <w:rPr>
                <w:b/>
              </w:rPr>
              <w:t>метапредметных</w:t>
            </w:r>
            <w:proofErr w:type="spellEnd"/>
            <w:r w:rsidR="005C75E7" w:rsidRPr="00272610">
              <w:rPr>
                <w:b/>
              </w:rPr>
              <w:t xml:space="preserve"> (МР)</w:t>
            </w:r>
          </w:p>
          <w:p w:rsidR="00FD3114" w:rsidRPr="00272610" w:rsidRDefault="00FD3114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>результатов</w:t>
            </w:r>
          </w:p>
          <w:p w:rsidR="00FD3114" w:rsidRPr="00272610" w:rsidRDefault="00FD3114" w:rsidP="00FD3114">
            <w:pPr>
              <w:jc w:val="center"/>
              <w:rPr>
                <w:b/>
              </w:rPr>
            </w:pPr>
            <w:r w:rsidRPr="00272610">
              <w:rPr>
                <w:b/>
              </w:rPr>
              <w:t xml:space="preserve"> согласно ФГОС СОО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Default="00E4341D" w:rsidP="00D1385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4341D" w:rsidRPr="00272610" w:rsidRDefault="00E4341D"/>
        </w:tc>
        <w:tc>
          <w:tcPr>
            <w:tcW w:w="3691" w:type="dxa"/>
          </w:tcPr>
          <w:p w:rsidR="00E4341D" w:rsidRDefault="00E4341D" w:rsidP="00D1385D">
            <w:pPr>
              <w:rPr>
                <w:bCs/>
              </w:rPr>
            </w:pPr>
            <w:r>
              <w:rPr>
                <w:bCs/>
              </w:rPr>
              <w:t>ЛР 01 </w:t>
            </w:r>
            <w:proofErr w:type="spellStart"/>
            <w:r>
              <w:rPr>
                <w:bCs/>
              </w:rPr>
              <w:t>Сформированность</w:t>
            </w:r>
            <w:r w:rsidRPr="00E55D37">
              <w:rPr>
                <w:bCs/>
              </w:rPr>
              <w:t>российск</w:t>
            </w:r>
            <w:r>
              <w:rPr>
                <w:bCs/>
              </w:rPr>
              <w:t>ой</w:t>
            </w:r>
            <w:proofErr w:type="spellEnd"/>
            <w:r w:rsidRPr="00E55D37">
              <w:rPr>
                <w:bCs/>
              </w:rPr>
              <w:t xml:space="preserve"> гражданск</w:t>
            </w:r>
            <w:r>
              <w:rPr>
                <w:bCs/>
              </w:rPr>
              <w:t>ой</w:t>
            </w:r>
            <w:r w:rsidRPr="00E55D37">
              <w:rPr>
                <w:bCs/>
              </w:rPr>
              <w:t xml:space="preserve"> идентичност</w:t>
            </w:r>
            <w:r>
              <w:rPr>
                <w:bCs/>
              </w:rPr>
              <w:t>и</w:t>
            </w:r>
            <w:r w:rsidRPr="00E55D37">
              <w:rPr>
                <w:bCs/>
              </w:rPr>
              <w:t>, патриотизм</w:t>
            </w:r>
            <w:r>
              <w:rPr>
                <w:bCs/>
              </w:rPr>
              <w:t>а</w:t>
            </w:r>
            <w:r w:rsidRPr="00E55D37">
              <w:rPr>
                <w:bCs/>
              </w:rPr>
              <w:t>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  <w:p w:rsidR="00E4341D" w:rsidRPr="00272610" w:rsidRDefault="00E4341D">
            <w:r>
              <w:rPr>
                <w:bCs/>
              </w:rPr>
              <w:t>ЛР 04 </w:t>
            </w:r>
            <w:r w:rsidRPr="00E55D3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08 </w:t>
            </w:r>
            <w:r w:rsidRPr="00E55D37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Default="00E4341D" w:rsidP="00D1385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E4341D" w:rsidRPr="00272610" w:rsidRDefault="00E4341D"/>
        </w:tc>
        <w:tc>
          <w:tcPr>
            <w:tcW w:w="3691" w:type="dxa"/>
          </w:tcPr>
          <w:p w:rsidR="00E4341D" w:rsidRPr="00272610" w:rsidRDefault="00E4341D">
            <w:r>
              <w:rPr>
                <w:bCs/>
              </w:rPr>
              <w:t>ЛР 04 </w:t>
            </w:r>
            <w:r w:rsidRPr="00E55D3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04 </w:t>
            </w:r>
            <w:r w:rsidRPr="00E55D37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Default="00E4341D" w:rsidP="00D1385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развитие.</w:t>
            </w:r>
          </w:p>
          <w:p w:rsidR="00E4341D" w:rsidRPr="00272610" w:rsidRDefault="00E4341D"/>
        </w:tc>
        <w:tc>
          <w:tcPr>
            <w:tcW w:w="3691" w:type="dxa"/>
          </w:tcPr>
          <w:p w:rsidR="00E4341D" w:rsidRPr="00E4341D" w:rsidRDefault="00E4341D" w:rsidP="00D1385D">
            <w:pPr>
              <w:rPr>
                <w:bCs/>
              </w:rPr>
            </w:pPr>
            <w:r w:rsidRPr="00E4341D">
              <w:rPr>
                <w:bCs/>
              </w:rPr>
              <w:t xml:space="preserve">ЛР 06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</w:t>
            </w:r>
            <w:r w:rsidRPr="00E4341D">
              <w:rPr>
                <w:bCs/>
              </w:rPr>
              <w:lastRenderedPageBreak/>
              <w:t xml:space="preserve">ксенофобии, дискриминации посоциальным, религиозным, расовым, национальным </w:t>
            </w:r>
          </w:p>
          <w:p w:rsidR="00E4341D" w:rsidRPr="00E4341D" w:rsidRDefault="00E4341D" w:rsidP="00D1385D">
            <w:pPr>
              <w:rPr>
                <w:bCs/>
              </w:rPr>
            </w:pPr>
            <w:r w:rsidRPr="00E4341D">
              <w:rPr>
                <w:bCs/>
              </w:rPr>
              <w:t>признакам и другим негативным социальным явлениям</w:t>
            </w:r>
          </w:p>
          <w:p w:rsidR="00E4341D" w:rsidRPr="00E4341D" w:rsidRDefault="00E4341D"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ЛР 09 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493" w:type="dxa"/>
          </w:tcPr>
          <w:p w:rsidR="00E4341D" w:rsidRDefault="00E4341D" w:rsidP="00D1385D">
            <w:pPr>
              <w:rPr>
                <w:bCs/>
              </w:rPr>
            </w:pPr>
            <w:r>
              <w:rPr>
                <w:bCs/>
              </w:rPr>
              <w:lastRenderedPageBreak/>
              <w:t>МР 08 </w:t>
            </w:r>
            <w:r w:rsidRPr="00E55D37">
              <w:rPr>
                <w:bCs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</w:t>
            </w:r>
            <w:r w:rsidRPr="00E55D37">
              <w:rPr>
                <w:bCs/>
              </w:rPr>
              <w:lastRenderedPageBreak/>
              <w:t>средства</w:t>
            </w:r>
          </w:p>
          <w:p w:rsidR="00E4341D" w:rsidRPr="00272610" w:rsidRDefault="00E4341D">
            <w:r>
              <w:rPr>
                <w:bCs/>
              </w:rPr>
              <w:t>МР 02 </w:t>
            </w:r>
            <w:r w:rsidRPr="00E55D3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91" w:type="dxa"/>
          </w:tcPr>
          <w:p w:rsidR="00E4341D" w:rsidRPr="00E4341D" w:rsidRDefault="00E4341D">
            <w:proofErr w:type="gramStart"/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ЛР 13 осознанный выбор будущей профессии и возможностей реализации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02 </w:t>
            </w:r>
            <w:r w:rsidRPr="00E55D3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4D50EC" w:rsidRDefault="00E4341D" w:rsidP="00D138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 05. </w:t>
            </w:r>
            <w:r w:rsidRPr="00BF2B9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E4341D" w:rsidRPr="00272610" w:rsidRDefault="00E4341D"/>
        </w:tc>
        <w:tc>
          <w:tcPr>
            <w:tcW w:w="3691" w:type="dxa"/>
          </w:tcPr>
          <w:p w:rsidR="00E4341D" w:rsidRPr="00272610" w:rsidRDefault="00E4341D">
            <w:r>
              <w:rPr>
                <w:bCs/>
              </w:rPr>
              <w:t>ЛР 04 </w:t>
            </w:r>
            <w:r w:rsidRPr="00E55D3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493" w:type="dxa"/>
          </w:tcPr>
          <w:p w:rsidR="00E4341D" w:rsidRDefault="00E4341D" w:rsidP="00D1385D">
            <w:pPr>
              <w:rPr>
                <w:bCs/>
              </w:rPr>
            </w:pPr>
            <w:r>
              <w:rPr>
                <w:bCs/>
              </w:rPr>
              <w:t>МР 08 </w:t>
            </w:r>
            <w:r w:rsidRPr="00E55D37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  <w:p w:rsidR="00E4341D" w:rsidRPr="00272610" w:rsidRDefault="00E4341D"/>
        </w:tc>
      </w:tr>
      <w:tr w:rsidR="00E4341D" w:rsidRPr="00272610" w:rsidTr="00EE52DB">
        <w:tc>
          <w:tcPr>
            <w:tcW w:w="3096" w:type="dxa"/>
          </w:tcPr>
          <w:p w:rsidR="00E4341D" w:rsidRDefault="00E4341D" w:rsidP="00D1385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E4341D" w:rsidRPr="00272610" w:rsidRDefault="00E4341D"/>
        </w:tc>
        <w:tc>
          <w:tcPr>
            <w:tcW w:w="3691" w:type="dxa"/>
          </w:tcPr>
          <w:p w:rsidR="00E4341D" w:rsidRPr="00272610" w:rsidRDefault="00E4341D">
            <w:r>
              <w:rPr>
                <w:bCs/>
              </w:rPr>
              <w:t xml:space="preserve">ЛР 06 </w:t>
            </w:r>
            <w:r w:rsidRPr="00E55D37">
              <w:rPr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02 </w:t>
            </w:r>
            <w:r w:rsidRPr="00E55D3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>
              <w:rPr>
                <w:sz w:val="22"/>
                <w:szCs w:val="22"/>
              </w:rPr>
              <w:t xml:space="preserve">ОК 07. Содействовать сохранению окружающей среды, ресурсосбережению, </w:t>
            </w:r>
            <w:r>
              <w:rPr>
                <w:sz w:val="22"/>
                <w:szCs w:val="22"/>
              </w:rPr>
              <w:lastRenderedPageBreak/>
              <w:t>эффективно действовать в чрезвычайных ситуациях.</w:t>
            </w:r>
          </w:p>
        </w:tc>
        <w:tc>
          <w:tcPr>
            <w:tcW w:w="3691" w:type="dxa"/>
          </w:tcPr>
          <w:p w:rsidR="00E4341D" w:rsidRPr="00272610" w:rsidRDefault="00E4341D">
            <w:r>
              <w:rPr>
                <w:bCs/>
              </w:rPr>
              <w:lastRenderedPageBreak/>
              <w:t xml:space="preserve">ЛР 06 </w:t>
            </w:r>
            <w:r w:rsidRPr="00E55D37"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</w:t>
            </w:r>
            <w:r w:rsidRPr="00E55D37">
              <w:rPr>
                <w:bCs/>
              </w:rPr>
              <w:lastRenderedPageBreak/>
              <w:t>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lastRenderedPageBreak/>
              <w:t>МР 04 </w:t>
            </w:r>
            <w:r w:rsidRPr="00E55D37">
              <w:rPr>
                <w:bCs/>
              </w:rPr>
              <w:t>готовность и способность к самостоятельной информационно-</w:t>
            </w:r>
            <w:r w:rsidRPr="00E55D37">
              <w:rPr>
                <w:bCs/>
              </w:rPr>
              <w:lastRenderedPageBreak/>
              <w:t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 w:rsidRPr="00C20291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91" w:type="dxa"/>
          </w:tcPr>
          <w:p w:rsidR="00E4341D" w:rsidRPr="00272610" w:rsidRDefault="00E4341D">
            <w:r>
              <w:rPr>
                <w:bCs/>
              </w:rPr>
              <w:t>ЛР 07 </w:t>
            </w:r>
            <w:r w:rsidRPr="00E55D37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09 </w:t>
            </w:r>
            <w:r w:rsidRPr="00B20590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91" w:type="dxa"/>
          </w:tcPr>
          <w:p w:rsidR="00E4341D" w:rsidRDefault="00E4341D" w:rsidP="00D1385D">
            <w:pPr>
              <w:rPr>
                <w:bCs/>
              </w:rPr>
            </w:pPr>
            <w:r>
              <w:rPr>
                <w:bCs/>
              </w:rPr>
              <w:t xml:space="preserve">ЛР 06 </w:t>
            </w:r>
            <w:r w:rsidRPr="00E55D37">
              <w:rPr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  <w:p w:rsidR="00E4341D" w:rsidRPr="00E4341D" w:rsidRDefault="00E4341D">
            <w:proofErr w:type="gramStart"/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ЛР 13 осознанный выбор будущей профессии и возможностей реализации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собственных жизненных планов; отношение к </w:t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lastRenderedPageBreak/>
              <w:t>профессиональной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lastRenderedPageBreak/>
              <w:t>МР 04 </w:t>
            </w:r>
            <w:r w:rsidRPr="00E55D37">
              <w:rPr>
                <w:bCs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E55D37">
              <w:rPr>
                <w:bCs/>
              </w:rPr>
              <w:lastRenderedPageBreak/>
              <w:t>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691" w:type="dxa"/>
          </w:tcPr>
          <w:p w:rsidR="00E4341D" w:rsidRDefault="00E4341D" w:rsidP="00D1385D">
            <w:pPr>
              <w:rPr>
                <w:bCs/>
              </w:rPr>
            </w:pPr>
            <w:r>
              <w:rPr>
                <w:bCs/>
              </w:rPr>
              <w:t>ЛР 01 </w:t>
            </w:r>
            <w:proofErr w:type="spellStart"/>
            <w:r>
              <w:rPr>
                <w:bCs/>
              </w:rPr>
              <w:t>Сформированность</w:t>
            </w:r>
            <w:r w:rsidRPr="00E55D37">
              <w:rPr>
                <w:bCs/>
              </w:rPr>
              <w:t>российск</w:t>
            </w:r>
            <w:r>
              <w:rPr>
                <w:bCs/>
              </w:rPr>
              <w:t>ой</w:t>
            </w:r>
            <w:r w:rsidRPr="00E55D37">
              <w:rPr>
                <w:bCs/>
              </w:rPr>
              <w:t>гражданск</w:t>
            </w:r>
            <w:r>
              <w:rPr>
                <w:bCs/>
              </w:rPr>
              <w:t>ой</w:t>
            </w:r>
            <w:proofErr w:type="spellEnd"/>
            <w:r w:rsidRPr="00E55D37">
              <w:rPr>
                <w:bCs/>
              </w:rPr>
              <w:t xml:space="preserve"> идентичност</w:t>
            </w:r>
            <w:r>
              <w:rPr>
                <w:bCs/>
              </w:rPr>
              <w:t>и</w:t>
            </w:r>
            <w:r w:rsidRPr="00E55D37">
              <w:rPr>
                <w:bCs/>
              </w:rPr>
              <w:t>, патриотизм</w:t>
            </w:r>
            <w:r>
              <w:rPr>
                <w:bCs/>
              </w:rPr>
              <w:t>а</w:t>
            </w:r>
            <w:r w:rsidRPr="00E55D37">
              <w:rPr>
                <w:bCs/>
              </w:rPr>
              <w:t>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  <w:p w:rsidR="00E4341D" w:rsidRPr="00272610" w:rsidRDefault="00E4341D">
            <w:r>
              <w:rPr>
                <w:bCs/>
              </w:rPr>
              <w:t>ЛР 04 </w:t>
            </w:r>
            <w:r w:rsidRPr="00E55D37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02 </w:t>
            </w:r>
            <w:r w:rsidRPr="00E55D37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341D" w:rsidRPr="00272610" w:rsidTr="00EE52DB">
        <w:tc>
          <w:tcPr>
            <w:tcW w:w="3096" w:type="dxa"/>
          </w:tcPr>
          <w:p w:rsidR="00E4341D" w:rsidRPr="00272610" w:rsidRDefault="00E4341D">
            <w:r>
              <w:rPr>
                <w:sz w:val="22"/>
                <w:szCs w:val="22"/>
              </w:rPr>
              <w:t xml:space="preserve">ОК 11. </w:t>
            </w:r>
            <w:r w:rsidRPr="00BF2B91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691" w:type="dxa"/>
          </w:tcPr>
          <w:p w:rsidR="00E4341D" w:rsidRPr="00E4341D" w:rsidRDefault="00E4341D" w:rsidP="00D1385D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gramStart"/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ЛР 13 осознанный выбор будущей профессии и возможностей реализации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E4341D">
              <w:rPr>
                <w:color w:val="000000"/>
              </w:rPr>
              <w:br/>
            </w:r>
            <w:r w:rsidRPr="00E4341D">
              <w:rPr>
                <w:rStyle w:val="fontstyle01"/>
                <w:rFonts w:ascii="Times New Roman" w:hAnsi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  <w:p w:rsidR="00E4341D" w:rsidRPr="00272610" w:rsidRDefault="00E4341D">
            <w:r>
              <w:rPr>
                <w:bCs/>
              </w:rPr>
              <w:t>ЛР 07 </w:t>
            </w:r>
            <w:r w:rsidRPr="00E55D37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493" w:type="dxa"/>
          </w:tcPr>
          <w:p w:rsidR="00E4341D" w:rsidRPr="00272610" w:rsidRDefault="00E4341D">
            <w:r>
              <w:rPr>
                <w:bCs/>
              </w:rPr>
              <w:t>МР 04 </w:t>
            </w:r>
            <w:r w:rsidRPr="00E55D37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</w:tbl>
    <w:p w:rsidR="008A0027" w:rsidRPr="00272610" w:rsidRDefault="008A0027">
      <w:pPr>
        <w:rPr>
          <w:b/>
        </w:rPr>
      </w:pPr>
    </w:p>
    <w:p w:rsidR="00FD3114" w:rsidRPr="00272610" w:rsidRDefault="00FD3114" w:rsidP="00A400E9">
      <w:pPr>
        <w:jc w:val="both"/>
        <w:rPr>
          <w:i/>
        </w:rPr>
      </w:pPr>
      <w:r w:rsidRPr="00272610">
        <w:rPr>
          <w:i/>
        </w:rPr>
        <w:br w:type="page"/>
      </w:r>
    </w:p>
    <w:p w:rsidR="00A96E88" w:rsidRPr="00272610" w:rsidRDefault="008A0027" w:rsidP="00364FAF">
      <w:pPr>
        <w:pStyle w:val="1"/>
        <w:rPr>
          <w:sz w:val="24"/>
        </w:rPr>
      </w:pPr>
      <w:bookmarkStart w:id="14" w:name="_Toc103782265"/>
      <w:r w:rsidRPr="00272610">
        <w:rPr>
          <w:sz w:val="24"/>
        </w:rPr>
        <w:lastRenderedPageBreak/>
        <w:t>П</w:t>
      </w:r>
      <w:r w:rsidR="00C5397C">
        <w:rPr>
          <w:sz w:val="24"/>
        </w:rPr>
        <w:t>РИЛОЖЕНИЕ</w:t>
      </w:r>
      <w:r w:rsidR="00DA08A6" w:rsidRPr="00272610">
        <w:rPr>
          <w:sz w:val="24"/>
        </w:rPr>
        <w:t>2</w:t>
      </w:r>
      <w:bookmarkEnd w:id="14"/>
    </w:p>
    <w:p w:rsidR="008A0027" w:rsidRPr="00272610" w:rsidRDefault="008A0027" w:rsidP="00364FAF">
      <w:pPr>
        <w:pStyle w:val="1"/>
        <w:rPr>
          <w:sz w:val="24"/>
        </w:rPr>
      </w:pPr>
    </w:p>
    <w:p w:rsidR="004B49B9" w:rsidRPr="00272610" w:rsidRDefault="00FD3114" w:rsidP="005813F1">
      <w:pPr>
        <w:pStyle w:val="1"/>
        <w:spacing w:line="360" w:lineRule="auto"/>
        <w:rPr>
          <w:sz w:val="24"/>
        </w:rPr>
      </w:pPr>
      <w:bookmarkStart w:id="15" w:name="_Toc103782266"/>
      <w:r w:rsidRPr="00272610">
        <w:rPr>
          <w:sz w:val="24"/>
        </w:rPr>
        <w:t>Преемственность образовательных результатов</w:t>
      </w:r>
      <w:r w:rsidR="004B49B9" w:rsidRPr="00272610">
        <w:rPr>
          <w:sz w:val="24"/>
        </w:rPr>
        <w:t xml:space="preserve"> ФГОС СОО</w:t>
      </w:r>
      <w:r w:rsidR="005C75E7" w:rsidRPr="00272610">
        <w:rPr>
          <w:sz w:val="24"/>
        </w:rPr>
        <w:t xml:space="preserve"> (предметных)</w:t>
      </w:r>
      <w:r w:rsidR="004B49B9" w:rsidRPr="00272610">
        <w:rPr>
          <w:sz w:val="24"/>
        </w:rPr>
        <w:t xml:space="preserve"> собразовательными результатамиФГОС СПО</w:t>
      </w:r>
      <w:bookmarkEnd w:id="15"/>
    </w:p>
    <w:p w:rsidR="00FD3114" w:rsidRPr="00272610" w:rsidRDefault="004B49B9" w:rsidP="005813F1">
      <w:pPr>
        <w:pStyle w:val="211"/>
        <w:spacing w:line="360" w:lineRule="auto"/>
        <w:ind w:firstLine="709"/>
        <w:jc w:val="center"/>
      </w:pPr>
      <w:r w:rsidRPr="00272610">
        <w:t>(профессионально-ориентированная взаимосвязь общеобразовательного предмета с</w:t>
      </w:r>
      <w:r w:rsidR="005813F1">
        <w:t>о</w:t>
      </w:r>
      <w:r w:rsidRPr="00272610">
        <w:t xml:space="preserve"> специальностью</w:t>
      </w:r>
      <w:r w:rsidR="00686112">
        <w:t xml:space="preserve"> 18.02.09 Переработка нефти и газа</w:t>
      </w:r>
      <w:r w:rsidRPr="00272610">
        <w:t xml:space="preserve">) </w:t>
      </w:r>
    </w:p>
    <w:p w:rsidR="004B49B9" w:rsidRPr="00272610" w:rsidRDefault="004B49B9" w:rsidP="00FD3114">
      <w:pPr>
        <w:pStyle w:val="211"/>
        <w:ind w:firstLine="709"/>
        <w:jc w:val="center"/>
        <w:rPr>
          <w:b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3827"/>
        <w:gridCol w:w="1950"/>
      </w:tblGrid>
      <w:tr w:rsidR="005C75E7" w:rsidRPr="00272610" w:rsidTr="001062B3">
        <w:tc>
          <w:tcPr>
            <w:tcW w:w="1951" w:type="dxa"/>
          </w:tcPr>
          <w:p w:rsidR="005C75E7" w:rsidRPr="00272610" w:rsidRDefault="00A400E9" w:rsidP="008C23D0">
            <w:pPr>
              <w:jc w:val="center"/>
              <w:rPr>
                <w:b/>
              </w:rPr>
            </w:pPr>
            <w:proofErr w:type="gramStart"/>
            <w:r w:rsidRPr="00272610">
              <w:rPr>
                <w:b/>
              </w:rPr>
              <w:t>Наименование общепрофессиональны</w:t>
            </w:r>
            <w:r w:rsidR="008C23D0" w:rsidRPr="00272610">
              <w:rPr>
                <w:b/>
              </w:rPr>
              <w:t>х</w:t>
            </w:r>
            <w:r w:rsidRPr="00272610">
              <w:rPr>
                <w:b/>
              </w:rPr>
              <w:t xml:space="preserve"> дисциплин</w:t>
            </w:r>
            <w:r w:rsidR="008C23D0" w:rsidRPr="00272610">
              <w:rPr>
                <w:b/>
              </w:rPr>
              <w:t xml:space="preserve"> с образовательными результатами, имеющимивзаимосвязь</w:t>
            </w:r>
            <w:r w:rsidRPr="00272610">
              <w:rPr>
                <w:b/>
              </w:rPr>
              <w:t xml:space="preserve"> с предметными ОР</w:t>
            </w:r>
            <w:proofErr w:type="gramEnd"/>
          </w:p>
        </w:tc>
        <w:tc>
          <w:tcPr>
            <w:tcW w:w="2552" w:type="dxa"/>
          </w:tcPr>
          <w:p w:rsidR="005C75E7" w:rsidRPr="00272610" w:rsidRDefault="009C7C5C" w:rsidP="008C23D0">
            <w:pPr>
              <w:jc w:val="center"/>
              <w:rPr>
                <w:b/>
              </w:rPr>
            </w:pPr>
            <w:proofErr w:type="gramStart"/>
            <w:r w:rsidRPr="00272610">
              <w:rPr>
                <w:b/>
              </w:rPr>
              <w:t>Наименование профессиональны</w:t>
            </w:r>
            <w:r w:rsidR="008C23D0" w:rsidRPr="00272610">
              <w:rPr>
                <w:b/>
              </w:rPr>
              <w:t>х</w:t>
            </w:r>
            <w:r w:rsidRPr="00272610">
              <w:rPr>
                <w:b/>
              </w:rPr>
              <w:t xml:space="preserve"> модул</w:t>
            </w:r>
            <w:r w:rsidR="008C23D0" w:rsidRPr="00272610">
              <w:rPr>
                <w:b/>
              </w:rPr>
              <w:t>ей</w:t>
            </w:r>
            <w:r w:rsidRPr="00272610">
              <w:rPr>
                <w:b/>
              </w:rPr>
              <w:t xml:space="preserve"> (МДК) </w:t>
            </w:r>
            <w:r w:rsidR="008C23D0" w:rsidRPr="00272610">
              <w:rPr>
                <w:b/>
              </w:rPr>
              <w:t>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3827" w:type="dxa"/>
          </w:tcPr>
          <w:p w:rsidR="00A400E9" w:rsidRPr="00272610" w:rsidRDefault="00A400E9" w:rsidP="00A400E9">
            <w:pPr>
              <w:jc w:val="center"/>
              <w:rPr>
                <w:b/>
              </w:rPr>
            </w:pPr>
            <w:r w:rsidRPr="00272610">
              <w:rPr>
                <w:b/>
              </w:rPr>
              <w:t>Наименование предметных результатов ФГОС СОО</w:t>
            </w:r>
            <w:r w:rsidR="008C23D0" w:rsidRPr="00272610">
              <w:rPr>
                <w:b/>
              </w:rPr>
              <w:t>, имеющих взаимосвязь с ОР ФГОС СПО</w:t>
            </w:r>
          </w:p>
          <w:p w:rsidR="005C75E7" w:rsidRPr="00272610" w:rsidRDefault="005C75E7" w:rsidP="005C75E7"/>
        </w:tc>
        <w:tc>
          <w:tcPr>
            <w:tcW w:w="1950" w:type="dxa"/>
          </w:tcPr>
          <w:p w:rsidR="00A400E9" w:rsidRPr="00272610" w:rsidRDefault="009F1830" w:rsidP="00A400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разделов/тем в</w:t>
            </w:r>
            <w:r w:rsidR="00A400E9" w:rsidRPr="00272610">
              <w:rPr>
                <w:b/>
              </w:rPr>
              <w:t xml:space="preserve"> рабочей программе по предмету</w:t>
            </w:r>
          </w:p>
          <w:p w:rsidR="005C75E7" w:rsidRPr="00272610" w:rsidRDefault="005C75E7" w:rsidP="005C75E7"/>
        </w:tc>
      </w:tr>
      <w:tr w:rsidR="00D20FB2" w:rsidRPr="00272610" w:rsidTr="00EE57C8">
        <w:trPr>
          <w:trHeight w:val="703"/>
        </w:trPr>
        <w:tc>
          <w:tcPr>
            <w:tcW w:w="1951" w:type="dxa"/>
            <w:vMerge w:val="restart"/>
          </w:tcPr>
          <w:p w:rsidR="00D20FB2" w:rsidRPr="002D75AD" w:rsidRDefault="00D20FB2" w:rsidP="00D1385D">
            <w:r w:rsidRPr="00414B75">
              <w:rPr>
                <w:b/>
              </w:rPr>
              <w:t xml:space="preserve"> ОП </w:t>
            </w:r>
            <w:r>
              <w:rPr>
                <w:b/>
              </w:rPr>
              <w:t>09</w:t>
            </w:r>
            <w:r w:rsidRPr="002D75AD">
              <w:t>Основы экономики</w:t>
            </w:r>
          </w:p>
          <w:p w:rsidR="00D20FB2" w:rsidRDefault="00D20FB2" w:rsidP="00D1385D">
            <w:r w:rsidRPr="00414B75">
              <w:rPr>
                <w:b/>
              </w:rPr>
              <w:t>Уметь</w:t>
            </w:r>
            <w:r w:rsidRPr="00414B75">
              <w:t>:</w:t>
            </w:r>
            <w:r>
              <w:t xml:space="preserve">  оформлять первичные документы по учету рабочего времени, выработки, заработной платы, простоев; </w:t>
            </w:r>
          </w:p>
          <w:p w:rsidR="00D20FB2" w:rsidRDefault="00D20FB2" w:rsidP="00FD3114">
            <w:pPr>
              <w:rPr>
                <w:b/>
              </w:rPr>
            </w:pPr>
            <w:r w:rsidRPr="00414B75">
              <w:rPr>
                <w:b/>
              </w:rPr>
              <w:t xml:space="preserve">ОП </w:t>
            </w:r>
            <w:r>
              <w:rPr>
                <w:b/>
              </w:rPr>
              <w:t>02</w:t>
            </w:r>
            <w:r>
              <w:t xml:space="preserve"> Метрология, стандартизация, сертификация</w:t>
            </w:r>
          </w:p>
          <w:p w:rsidR="00D20FB2" w:rsidRPr="00272610" w:rsidRDefault="00D20FB2" w:rsidP="00FD3114">
            <w:pPr>
              <w:rPr>
                <w:color w:val="FF0000"/>
              </w:rPr>
            </w:pPr>
            <w:r w:rsidRPr="00414B75">
              <w:rPr>
                <w:b/>
              </w:rPr>
              <w:t>Уметь</w:t>
            </w:r>
            <w:r w:rsidRPr="00414B75">
              <w:t>:</w:t>
            </w:r>
            <w:r>
              <w:t xml:space="preserve"> оформлять технологическую и техническую документацию в соответствии с действующей нормативной базой</w:t>
            </w:r>
          </w:p>
        </w:tc>
        <w:tc>
          <w:tcPr>
            <w:tcW w:w="2552" w:type="dxa"/>
            <w:vMerge w:val="restart"/>
          </w:tcPr>
          <w:p w:rsidR="00D20FB2" w:rsidRDefault="00D20FB2" w:rsidP="00D1385D">
            <w:pPr>
              <w:rPr>
                <w:color w:val="FF0000"/>
              </w:rPr>
            </w:pPr>
            <w:r w:rsidRPr="00281485">
              <w:rPr>
                <w:b/>
              </w:rPr>
              <w:t>ПМ 05</w:t>
            </w:r>
            <w:r w:rsidRPr="00281485">
              <w:t xml:space="preserve"> Планирование и организация работы коллектива подразделения</w:t>
            </w:r>
          </w:p>
          <w:p w:rsidR="00D20FB2" w:rsidRPr="00281485" w:rsidRDefault="00D20FB2" w:rsidP="00D1385D">
            <w:pPr>
              <w:rPr>
                <w:b/>
              </w:rPr>
            </w:pPr>
            <w:r w:rsidRPr="00281485">
              <w:rPr>
                <w:b/>
              </w:rPr>
              <w:t xml:space="preserve">МДК 05.01 </w:t>
            </w:r>
            <w:r>
              <w:t>Основы управления персоналом</w:t>
            </w:r>
          </w:p>
          <w:p w:rsidR="00D20FB2" w:rsidRPr="009C7C5C" w:rsidRDefault="00D20FB2" w:rsidP="00D1385D">
            <w:pPr>
              <w:rPr>
                <w:color w:val="FF0000"/>
              </w:rPr>
            </w:pPr>
            <w:r w:rsidRPr="00281485">
              <w:rPr>
                <w:b/>
              </w:rPr>
              <w:t>ПК 5.4</w:t>
            </w:r>
            <w:proofErr w:type="gramStart"/>
            <w:r>
              <w:t>С</w:t>
            </w:r>
            <w:proofErr w:type="gramEnd"/>
            <w:r>
              <w:t>оставлять и оформлять технологическую документацию.</w:t>
            </w:r>
          </w:p>
          <w:p w:rsidR="00D20FB2" w:rsidRDefault="00D20FB2" w:rsidP="00D1385D">
            <w:pPr>
              <w:rPr>
                <w:i/>
              </w:rPr>
            </w:pPr>
            <w:r w:rsidRPr="00281485">
              <w:rPr>
                <w:b/>
              </w:rPr>
              <w:t>Опыт практической деятельности:</w:t>
            </w:r>
            <w:r w:rsidRPr="00281485">
              <w:rPr>
                <w:i/>
              </w:rPr>
              <w:t>Принципы делового общения.</w:t>
            </w:r>
          </w:p>
          <w:p w:rsidR="00D20FB2" w:rsidRDefault="00D20FB2" w:rsidP="00D1385D">
            <w:r w:rsidRPr="00281485">
              <w:rPr>
                <w:b/>
              </w:rPr>
              <w:t>Уметь:</w:t>
            </w:r>
            <w:r>
              <w:t xml:space="preserve"> организовывать работу подчиненного ему коллектива, используя современный менеджмент и принципы делового общения; </w:t>
            </w:r>
          </w:p>
          <w:p w:rsidR="00D20FB2" w:rsidRDefault="00D20FB2" w:rsidP="00D1385D">
            <w:r>
              <w:t>оформлять первичные документы по учету рабочего времени, выработки, заработной платы, простоев; проводить и оформлять производственный инструктаж рабочих;</w:t>
            </w:r>
          </w:p>
          <w:p w:rsidR="00D20FB2" w:rsidRPr="002F5364" w:rsidRDefault="00D20FB2" w:rsidP="00D1385D">
            <w:r>
              <w:t xml:space="preserve">владеть методами </w:t>
            </w:r>
            <w:r>
              <w:lastRenderedPageBreak/>
              <w:t>самоанализа, коррекции, планирования, проектирования деятельности;</w:t>
            </w:r>
          </w:p>
          <w:p w:rsidR="00D20FB2" w:rsidRDefault="00D20FB2" w:rsidP="00D1385D">
            <w:r w:rsidRPr="00423BDA">
              <w:rPr>
                <w:b/>
              </w:rPr>
              <w:t>Знать:</w:t>
            </w:r>
            <w:r>
              <w:t xml:space="preserve"> принципы делового общения;</w:t>
            </w:r>
          </w:p>
          <w:p w:rsidR="00D20FB2" w:rsidRPr="00272610" w:rsidRDefault="00D20FB2" w:rsidP="00EE52DB">
            <w:pPr>
              <w:rPr>
                <w:color w:val="FF000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20FB2" w:rsidRDefault="00D20FB2" w:rsidP="00D1385D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lastRenderedPageBreak/>
              <w:t>ПРб</w:t>
            </w:r>
            <w:proofErr w:type="spellEnd"/>
            <w:r w:rsidRPr="00E55D37">
              <w:rPr>
                <w:bCs/>
              </w:rPr>
              <w:t xml:space="preserve"> 02 Владение навыками самоанализа и самооценки на основе наблюдений за собственной речью</w:t>
            </w:r>
          </w:p>
          <w:p w:rsidR="002F590B" w:rsidRPr="00B66EB1" w:rsidRDefault="002F590B" w:rsidP="00D1385D">
            <w:pPr>
              <w:rPr>
                <w:color w:val="4F81BD" w:themeColor="accent1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представлений об изобразительно-выразительных возможностях русского языка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D14487" w:rsidRDefault="00D14487" w:rsidP="009C7C5C">
            <w:pPr>
              <w:rPr>
                <w:bCs/>
              </w:rPr>
            </w:pPr>
            <w:r>
              <w:rPr>
                <w:bCs/>
              </w:rPr>
              <w:t xml:space="preserve">Раздел </w:t>
            </w:r>
            <w:r w:rsidRPr="004448D8">
              <w:rPr>
                <w:bCs/>
              </w:rPr>
              <w:t>1</w:t>
            </w:r>
            <w:r>
              <w:rPr>
                <w:bCs/>
              </w:rPr>
              <w:t>.</w:t>
            </w:r>
          </w:p>
          <w:p w:rsidR="00D20FB2" w:rsidRDefault="00D20FB2" w:rsidP="009C7C5C">
            <w:pPr>
              <w:rPr>
                <w:bCs/>
              </w:rPr>
            </w:pPr>
            <w:r w:rsidRPr="004448D8">
              <w:rPr>
                <w:bCs/>
              </w:rPr>
              <w:t>Введение</w:t>
            </w:r>
          </w:p>
          <w:p w:rsidR="00D14487" w:rsidRDefault="00D14487" w:rsidP="009C7C5C">
            <w:pPr>
              <w:rPr>
                <w:bCs/>
              </w:rPr>
            </w:pPr>
            <w:r>
              <w:rPr>
                <w:bCs/>
              </w:rPr>
              <w:t>Тема 1.1</w:t>
            </w:r>
          </w:p>
          <w:p w:rsidR="00D14487" w:rsidRDefault="00D14487" w:rsidP="009C7C5C">
            <w:pPr>
              <w:rPr>
                <w:bCs/>
              </w:rPr>
            </w:pPr>
            <w:r w:rsidRPr="008510B1">
              <w:rPr>
                <w:bCs/>
                <w:lang w:eastAsia="ru-RU"/>
              </w:rPr>
              <w:t>Язык как средство общения</w:t>
            </w:r>
          </w:p>
          <w:p w:rsidR="00D14487" w:rsidRPr="004448D8" w:rsidRDefault="00D14487" w:rsidP="009C7C5C">
            <w:pPr>
              <w:rPr>
                <w:color w:val="FF0000"/>
              </w:rPr>
            </w:pPr>
          </w:p>
        </w:tc>
      </w:tr>
      <w:tr w:rsidR="00D20FB2" w:rsidRPr="00272610" w:rsidTr="001062B3">
        <w:trPr>
          <w:trHeight w:val="2817"/>
        </w:trPr>
        <w:tc>
          <w:tcPr>
            <w:tcW w:w="1951" w:type="dxa"/>
            <w:vMerge/>
          </w:tcPr>
          <w:p w:rsidR="00D20FB2" w:rsidRPr="00414B75" w:rsidRDefault="00D20FB2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D20FB2" w:rsidRPr="00281485" w:rsidRDefault="00D20FB2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762BA" w:rsidRDefault="009762BA" w:rsidP="00D1385D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 Владение навыками самоанализа и самооценки на основе наблюдений за собственной речью</w:t>
            </w:r>
          </w:p>
          <w:p w:rsidR="00D20FB2" w:rsidRDefault="00D20FB2" w:rsidP="00D1385D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  <w:p w:rsidR="00D37EFA" w:rsidRDefault="00D37EFA" w:rsidP="00D1385D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представлений об изобразительно-выразительных возможностях русского языка</w:t>
            </w:r>
          </w:p>
          <w:p w:rsidR="00D37EFA" w:rsidRDefault="00D37EFA" w:rsidP="00D1385D">
            <w:pPr>
              <w:rPr>
                <w:bCs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  <w:r w:rsidRPr="00E55D37">
              <w:rPr>
                <w:bCs/>
              </w:rPr>
      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  <w:p w:rsidR="00D20FB2" w:rsidRPr="00E55D37" w:rsidRDefault="00B8717D" w:rsidP="00365081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  <w:r>
              <w:rPr>
                <w:bCs/>
              </w:rPr>
              <w:t> </w:t>
            </w:r>
            <w:r w:rsidRPr="00E55D37">
              <w:rPr>
                <w:bCs/>
              </w:rPr>
      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</w:t>
            </w:r>
            <w:r w:rsidRPr="00E55D37">
              <w:rPr>
                <w:bCs/>
              </w:rPr>
              <w:lastRenderedPageBreak/>
              <w:t>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D20FB2" w:rsidRPr="004448D8" w:rsidRDefault="004448D8" w:rsidP="009C7C5C">
            <w:pPr>
              <w:rPr>
                <w:bCs/>
                <w:iCs/>
                <w:lang w:eastAsia="ru-RU"/>
              </w:rPr>
            </w:pPr>
            <w:r w:rsidRPr="004448D8">
              <w:rPr>
                <w:bCs/>
              </w:rPr>
              <w:lastRenderedPageBreak/>
              <w:t xml:space="preserve">Раздел </w:t>
            </w:r>
            <w:r w:rsidR="00D14487">
              <w:rPr>
                <w:bCs/>
              </w:rPr>
              <w:t>2</w:t>
            </w:r>
            <w:r w:rsidRPr="004448D8">
              <w:rPr>
                <w:bCs/>
              </w:rPr>
              <w:t>.</w:t>
            </w:r>
            <w:r w:rsidRPr="004448D8">
              <w:rPr>
                <w:bCs/>
                <w:iCs/>
                <w:lang w:eastAsia="ru-RU"/>
              </w:rPr>
              <w:t xml:space="preserve"> Язык и речь</w:t>
            </w:r>
          </w:p>
          <w:p w:rsidR="004448D8" w:rsidRPr="004448D8" w:rsidRDefault="004448D8" w:rsidP="004448D8">
            <w:pPr>
              <w:rPr>
                <w:bCs/>
              </w:rPr>
            </w:pPr>
            <w:r w:rsidRPr="004448D8">
              <w:rPr>
                <w:bCs/>
              </w:rPr>
              <w:t xml:space="preserve">Тема </w:t>
            </w:r>
            <w:r w:rsidR="00D14487">
              <w:rPr>
                <w:bCs/>
              </w:rPr>
              <w:t>2</w:t>
            </w:r>
            <w:r w:rsidRPr="004448D8">
              <w:rPr>
                <w:bCs/>
              </w:rPr>
              <w:t>.3</w:t>
            </w:r>
          </w:p>
          <w:p w:rsidR="004448D8" w:rsidRDefault="004448D8" w:rsidP="004448D8">
            <w:pPr>
              <w:rPr>
                <w:b/>
                <w:bCs/>
                <w:color w:val="000000"/>
                <w:lang w:eastAsia="ru-RU"/>
              </w:rPr>
            </w:pPr>
            <w:r w:rsidRPr="004448D8">
              <w:rPr>
                <w:iCs/>
                <w:color w:val="000000"/>
                <w:lang w:eastAsia="ru-RU"/>
              </w:rPr>
              <w:t>Текст как произведение речи. Признаки, структура текста. Сложное синтаксическое целое</w:t>
            </w:r>
          </w:p>
        </w:tc>
      </w:tr>
      <w:tr w:rsidR="00D20FB2" w:rsidRPr="00272610" w:rsidTr="001062B3">
        <w:trPr>
          <w:trHeight w:val="480"/>
        </w:trPr>
        <w:tc>
          <w:tcPr>
            <w:tcW w:w="1951" w:type="dxa"/>
            <w:vMerge/>
          </w:tcPr>
          <w:p w:rsidR="00D20FB2" w:rsidRPr="00414B75" w:rsidRDefault="00D20FB2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D20FB2" w:rsidRPr="00281485" w:rsidRDefault="00D20FB2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762BA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  <w:p w:rsidR="00D20FB2" w:rsidRDefault="009762BA" w:rsidP="00365081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  <w:p w:rsidR="0018109F" w:rsidRDefault="0018109F" w:rsidP="00365081">
            <w:pPr>
              <w:rPr>
                <w:bCs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  <w:r w:rsidRPr="00E55D37">
              <w:rPr>
                <w:bCs/>
              </w:rPr>
      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D20FB2" w:rsidRPr="004448D8" w:rsidRDefault="004448D8" w:rsidP="004448D8">
            <w:pPr>
              <w:rPr>
                <w:iCs/>
                <w:lang w:eastAsia="ru-RU"/>
              </w:rPr>
            </w:pPr>
            <w:r w:rsidRPr="004448D8">
              <w:rPr>
                <w:bCs/>
              </w:rPr>
              <w:t xml:space="preserve">Раздел </w:t>
            </w:r>
            <w:r w:rsidR="00D14487">
              <w:rPr>
                <w:bCs/>
              </w:rPr>
              <w:t>3</w:t>
            </w:r>
            <w:r w:rsidRPr="004448D8">
              <w:rPr>
                <w:bCs/>
              </w:rPr>
              <w:t>.</w:t>
            </w:r>
            <w:r w:rsidRPr="004448D8">
              <w:rPr>
                <w:iCs/>
                <w:lang w:eastAsia="ru-RU"/>
              </w:rPr>
              <w:t xml:space="preserve"> Фонетика, орфоэпия, графика, орфография</w:t>
            </w:r>
          </w:p>
          <w:p w:rsidR="004448D8" w:rsidRPr="004448D8" w:rsidRDefault="004448D8" w:rsidP="004448D8">
            <w:pPr>
              <w:rPr>
                <w:bCs/>
                <w:iCs/>
                <w:color w:val="000000"/>
                <w:lang w:eastAsia="ru-RU"/>
              </w:rPr>
            </w:pPr>
            <w:r w:rsidRPr="004448D8">
              <w:rPr>
                <w:bCs/>
                <w:iCs/>
                <w:color w:val="000000"/>
                <w:lang w:eastAsia="ru-RU"/>
              </w:rPr>
              <w:t xml:space="preserve">Тема </w:t>
            </w:r>
            <w:r w:rsidR="00D14487">
              <w:rPr>
                <w:bCs/>
                <w:iCs/>
                <w:color w:val="000000"/>
                <w:lang w:eastAsia="ru-RU"/>
              </w:rPr>
              <w:t>3</w:t>
            </w:r>
            <w:r w:rsidRPr="004448D8">
              <w:rPr>
                <w:bCs/>
                <w:iCs/>
                <w:color w:val="000000"/>
                <w:lang w:eastAsia="ru-RU"/>
              </w:rPr>
              <w:t>.2</w:t>
            </w:r>
          </w:p>
          <w:p w:rsidR="004448D8" w:rsidRDefault="004448D8" w:rsidP="004448D8">
            <w:pPr>
              <w:rPr>
                <w:b/>
                <w:bCs/>
                <w:color w:val="000000"/>
                <w:lang w:eastAsia="ru-RU"/>
              </w:rPr>
            </w:pPr>
            <w:r w:rsidRPr="004448D8">
              <w:rPr>
                <w:iCs/>
                <w:color w:val="000000"/>
                <w:lang w:eastAsia="ru-RU"/>
              </w:rPr>
              <w:t>Орфография</w:t>
            </w:r>
          </w:p>
        </w:tc>
      </w:tr>
      <w:tr w:rsidR="00D20FB2" w:rsidRPr="00272610" w:rsidTr="001062B3">
        <w:trPr>
          <w:trHeight w:val="630"/>
        </w:trPr>
        <w:tc>
          <w:tcPr>
            <w:tcW w:w="1951" w:type="dxa"/>
            <w:vMerge/>
          </w:tcPr>
          <w:p w:rsidR="00D20FB2" w:rsidRPr="00414B75" w:rsidRDefault="00D20FB2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D20FB2" w:rsidRPr="00281485" w:rsidRDefault="00D20FB2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762BA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  <w:p w:rsidR="009762BA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 Владение навыками самоанализа и самооценки на основе наблюдений за собственной речью</w:t>
            </w:r>
          </w:p>
          <w:p w:rsidR="00D20FB2" w:rsidRDefault="009762BA" w:rsidP="00365081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  <w:p w:rsidR="0018109F" w:rsidRDefault="0018109F" w:rsidP="00365081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  <w:r>
              <w:rPr>
                <w:bCs/>
              </w:rPr>
              <w:t> </w:t>
            </w:r>
            <w:r w:rsidRPr="00E55D37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D20FB2" w:rsidRPr="004448D8" w:rsidRDefault="004448D8" w:rsidP="004448D8">
            <w:pPr>
              <w:rPr>
                <w:bCs/>
                <w:lang w:eastAsia="ru-RU"/>
              </w:rPr>
            </w:pPr>
            <w:r w:rsidRPr="004448D8">
              <w:rPr>
                <w:bCs/>
                <w:lang w:eastAsia="ru-RU"/>
              </w:rPr>
              <w:t xml:space="preserve">Раздел </w:t>
            </w:r>
            <w:r w:rsidR="003E5FA7">
              <w:rPr>
                <w:bCs/>
                <w:lang w:eastAsia="ru-RU"/>
              </w:rPr>
              <w:t>4</w:t>
            </w:r>
            <w:r w:rsidRPr="004448D8">
              <w:rPr>
                <w:bCs/>
                <w:lang w:eastAsia="ru-RU"/>
              </w:rPr>
              <w:t xml:space="preserve"> Лексика и фразеология</w:t>
            </w:r>
          </w:p>
          <w:p w:rsidR="004448D8" w:rsidRPr="004448D8" w:rsidRDefault="004448D8" w:rsidP="004448D8">
            <w:pPr>
              <w:rPr>
                <w:lang w:eastAsia="ru-RU"/>
              </w:rPr>
            </w:pPr>
            <w:r w:rsidRPr="004448D8">
              <w:rPr>
                <w:lang w:eastAsia="ru-RU"/>
              </w:rPr>
              <w:t xml:space="preserve">Тема </w:t>
            </w:r>
            <w:r w:rsidR="003E5FA7">
              <w:rPr>
                <w:lang w:eastAsia="ru-RU"/>
              </w:rPr>
              <w:t>4</w:t>
            </w:r>
            <w:r w:rsidRPr="004448D8">
              <w:rPr>
                <w:lang w:eastAsia="ru-RU"/>
              </w:rPr>
              <w:t>.2.</w:t>
            </w:r>
          </w:p>
          <w:p w:rsidR="004448D8" w:rsidRPr="004448D8" w:rsidRDefault="004448D8" w:rsidP="004448D8">
            <w:pPr>
              <w:rPr>
                <w:color w:val="000000"/>
                <w:lang w:eastAsia="ru-RU"/>
              </w:rPr>
            </w:pPr>
            <w:r w:rsidRPr="004448D8">
              <w:rPr>
                <w:color w:val="000000"/>
                <w:lang w:eastAsia="ru-RU"/>
              </w:rPr>
              <w:t>Фразеологические единицы и их употребление</w:t>
            </w:r>
          </w:p>
          <w:p w:rsidR="004448D8" w:rsidRDefault="004448D8" w:rsidP="009C7C5C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D20FB2" w:rsidRPr="00272610" w:rsidTr="001062B3">
        <w:trPr>
          <w:trHeight w:val="510"/>
        </w:trPr>
        <w:tc>
          <w:tcPr>
            <w:tcW w:w="1951" w:type="dxa"/>
            <w:vMerge/>
          </w:tcPr>
          <w:p w:rsidR="00D20FB2" w:rsidRPr="00414B75" w:rsidRDefault="00D20FB2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D20FB2" w:rsidRPr="00281485" w:rsidRDefault="00D20FB2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762BA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понятий о нормах русского литературного языка и </w:t>
            </w:r>
            <w:r w:rsidRPr="00E55D37">
              <w:rPr>
                <w:bCs/>
              </w:rPr>
              <w:lastRenderedPageBreak/>
              <w:t>применение знаний о них в речевой практике</w:t>
            </w:r>
          </w:p>
          <w:p w:rsidR="00D20FB2" w:rsidRDefault="009762BA" w:rsidP="00365081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963926" w:rsidRPr="00963926" w:rsidRDefault="00963926" w:rsidP="00963926">
            <w:pPr>
              <w:rPr>
                <w:bCs/>
                <w:iCs/>
                <w:lang w:eastAsia="ru-RU"/>
              </w:rPr>
            </w:pPr>
            <w:r w:rsidRPr="00963926">
              <w:rPr>
                <w:bCs/>
                <w:iCs/>
                <w:lang w:eastAsia="ru-RU"/>
              </w:rPr>
              <w:lastRenderedPageBreak/>
              <w:t xml:space="preserve">Раздел </w:t>
            </w:r>
            <w:r w:rsidR="003E5FA7">
              <w:rPr>
                <w:bCs/>
                <w:iCs/>
                <w:lang w:eastAsia="ru-RU"/>
              </w:rPr>
              <w:t>5</w:t>
            </w:r>
          </w:p>
          <w:p w:rsidR="00D20FB2" w:rsidRPr="00963926" w:rsidRDefault="00963926" w:rsidP="009C7C5C">
            <w:pPr>
              <w:rPr>
                <w:bCs/>
                <w:iCs/>
                <w:lang w:eastAsia="ru-RU"/>
              </w:rPr>
            </w:pPr>
            <w:proofErr w:type="spellStart"/>
            <w:r w:rsidRPr="00963926">
              <w:rPr>
                <w:bCs/>
                <w:iCs/>
                <w:lang w:eastAsia="ru-RU"/>
              </w:rPr>
              <w:t>Морфемика</w:t>
            </w:r>
            <w:proofErr w:type="spellEnd"/>
            <w:r w:rsidRPr="00963926">
              <w:rPr>
                <w:bCs/>
                <w:iCs/>
                <w:lang w:eastAsia="ru-RU"/>
              </w:rPr>
              <w:t>, словообразован</w:t>
            </w:r>
            <w:r w:rsidRPr="00963926">
              <w:rPr>
                <w:bCs/>
                <w:iCs/>
                <w:lang w:eastAsia="ru-RU"/>
              </w:rPr>
              <w:lastRenderedPageBreak/>
              <w:t>ие, орфография</w:t>
            </w:r>
          </w:p>
          <w:p w:rsidR="00963926" w:rsidRPr="00963926" w:rsidRDefault="00963926" w:rsidP="00963926">
            <w:pPr>
              <w:rPr>
                <w:bCs/>
                <w:color w:val="000000"/>
                <w:lang w:eastAsia="ru-RU"/>
              </w:rPr>
            </w:pPr>
            <w:r w:rsidRPr="00963926">
              <w:rPr>
                <w:bCs/>
                <w:color w:val="000000"/>
                <w:lang w:eastAsia="ru-RU"/>
              </w:rPr>
              <w:t xml:space="preserve">Тема </w:t>
            </w:r>
            <w:r w:rsidR="003E5FA7">
              <w:rPr>
                <w:bCs/>
                <w:color w:val="000000"/>
                <w:lang w:eastAsia="ru-RU"/>
              </w:rPr>
              <w:t>5</w:t>
            </w:r>
            <w:r w:rsidRPr="00963926">
              <w:rPr>
                <w:bCs/>
                <w:color w:val="000000"/>
                <w:lang w:eastAsia="ru-RU"/>
              </w:rPr>
              <w:t>.1.</w:t>
            </w:r>
          </w:p>
          <w:p w:rsidR="00963926" w:rsidRDefault="00963926" w:rsidP="00963926">
            <w:pPr>
              <w:rPr>
                <w:b/>
                <w:bCs/>
                <w:color w:val="000000"/>
                <w:lang w:eastAsia="ru-RU"/>
              </w:rPr>
            </w:pPr>
            <w:r w:rsidRPr="00963926">
              <w:rPr>
                <w:color w:val="000000"/>
                <w:lang w:eastAsia="ru-RU"/>
              </w:rPr>
              <w:t>Словообразование. Морфологические и неморфологические способы</w:t>
            </w:r>
          </w:p>
        </w:tc>
      </w:tr>
      <w:tr w:rsidR="00963926" w:rsidRPr="00272610" w:rsidTr="001062B3">
        <w:trPr>
          <w:trHeight w:val="510"/>
        </w:trPr>
        <w:tc>
          <w:tcPr>
            <w:tcW w:w="1951" w:type="dxa"/>
            <w:vMerge/>
          </w:tcPr>
          <w:p w:rsidR="00963926" w:rsidRPr="00414B75" w:rsidRDefault="00963926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963926" w:rsidRPr="00281485" w:rsidRDefault="00963926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762BA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  <w:p w:rsidR="00EE57C8" w:rsidRDefault="00EE57C8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 Владение навыками самоанализа и самооценки на основе наблюдений за собственной речью</w:t>
            </w:r>
          </w:p>
          <w:p w:rsidR="00963926" w:rsidRDefault="009762BA" w:rsidP="009762BA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  <w:p w:rsidR="009762BA" w:rsidRDefault="009762BA" w:rsidP="009762BA">
            <w:pPr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04 </w:t>
            </w:r>
            <w:r w:rsidRPr="00E55D37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963926" w:rsidRPr="00963926" w:rsidRDefault="00963926" w:rsidP="00963926">
            <w:pPr>
              <w:rPr>
                <w:lang w:eastAsia="ru-RU"/>
              </w:rPr>
            </w:pPr>
            <w:r w:rsidRPr="00963926">
              <w:rPr>
                <w:bCs/>
                <w:lang w:eastAsia="ru-RU"/>
              </w:rPr>
              <w:t xml:space="preserve">Раздел </w:t>
            </w:r>
            <w:r w:rsidR="003E5FA7">
              <w:rPr>
                <w:bCs/>
                <w:lang w:eastAsia="ru-RU"/>
              </w:rPr>
              <w:t>6</w:t>
            </w:r>
            <w:r w:rsidRPr="00963926">
              <w:rPr>
                <w:lang w:eastAsia="ru-RU"/>
              </w:rPr>
              <w:t xml:space="preserve"> Морфология и орфография</w:t>
            </w:r>
          </w:p>
          <w:p w:rsidR="00963926" w:rsidRPr="00963926" w:rsidRDefault="00963926" w:rsidP="00963926">
            <w:pPr>
              <w:rPr>
                <w:bCs/>
                <w:color w:val="000000"/>
                <w:lang w:eastAsia="ru-RU"/>
              </w:rPr>
            </w:pPr>
            <w:r w:rsidRPr="00963926">
              <w:rPr>
                <w:bCs/>
                <w:color w:val="000000"/>
                <w:lang w:eastAsia="ru-RU"/>
              </w:rPr>
              <w:t xml:space="preserve">Тема </w:t>
            </w:r>
            <w:r w:rsidR="003E5FA7">
              <w:rPr>
                <w:bCs/>
                <w:color w:val="000000"/>
                <w:lang w:eastAsia="ru-RU"/>
              </w:rPr>
              <w:t>6</w:t>
            </w:r>
            <w:r w:rsidRPr="00963926">
              <w:rPr>
                <w:bCs/>
                <w:color w:val="000000"/>
                <w:lang w:eastAsia="ru-RU"/>
              </w:rPr>
              <w:t>.8.</w:t>
            </w:r>
          </w:p>
          <w:p w:rsidR="00963926" w:rsidRPr="00963926" w:rsidRDefault="00963926" w:rsidP="00963926">
            <w:pPr>
              <w:rPr>
                <w:bCs/>
                <w:iCs/>
                <w:lang w:eastAsia="ru-RU"/>
              </w:rPr>
            </w:pPr>
            <w:r w:rsidRPr="00963926">
              <w:rPr>
                <w:color w:val="000000"/>
                <w:lang w:eastAsia="ru-RU"/>
              </w:rPr>
              <w:t>Служебные части речи</w:t>
            </w:r>
          </w:p>
        </w:tc>
      </w:tr>
      <w:tr w:rsidR="00D20FB2" w:rsidRPr="00272610" w:rsidTr="001062B3">
        <w:trPr>
          <w:trHeight w:val="600"/>
        </w:trPr>
        <w:tc>
          <w:tcPr>
            <w:tcW w:w="1951" w:type="dxa"/>
            <w:vMerge/>
          </w:tcPr>
          <w:p w:rsidR="00D20FB2" w:rsidRPr="00414B75" w:rsidRDefault="00D20FB2" w:rsidP="00D1385D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D20FB2" w:rsidRPr="00281485" w:rsidRDefault="00D20FB2" w:rsidP="00D1385D">
            <w:pPr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20FB2" w:rsidRDefault="00D20FB2" w:rsidP="00D20FB2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 </w:t>
            </w:r>
            <w:proofErr w:type="spellStart"/>
            <w:r w:rsidRPr="00E55D37">
              <w:rPr>
                <w:bCs/>
              </w:rPr>
              <w:t>Сформированность</w:t>
            </w:r>
            <w:proofErr w:type="spellEnd"/>
            <w:r w:rsidRPr="00E55D37">
              <w:rPr>
                <w:bCs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  <w:p w:rsidR="00D20FB2" w:rsidRDefault="00D20FB2" w:rsidP="00D20FB2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 Владение навыками самоанализа и самооценки на основе наблюдений за собственной речью</w:t>
            </w:r>
          </w:p>
          <w:p w:rsidR="00AB74C7" w:rsidRDefault="00AB74C7" w:rsidP="00AB74C7">
            <w:pPr>
              <w:rPr>
                <w:bCs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 Владение умением анализировать текст с точки зрения наличия в нем явной и скрытой, основной и второстепенной информации</w:t>
            </w:r>
          </w:p>
          <w:p w:rsidR="00AB74C7" w:rsidRDefault="00AB74C7" w:rsidP="00AB74C7">
            <w:pPr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04 </w:t>
            </w:r>
            <w:r w:rsidRPr="00E55D37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:rsidR="00D20FB2" w:rsidRPr="00963926" w:rsidRDefault="00D20FB2" w:rsidP="00D20FB2">
            <w:pPr>
              <w:rPr>
                <w:bCs/>
                <w:color w:val="000000"/>
                <w:lang w:eastAsia="ru-RU"/>
              </w:rPr>
            </w:pPr>
            <w:r w:rsidRPr="00963926">
              <w:rPr>
                <w:bCs/>
                <w:color w:val="000000"/>
                <w:lang w:eastAsia="ru-RU"/>
              </w:rPr>
              <w:t xml:space="preserve">Раздел </w:t>
            </w:r>
            <w:r w:rsidR="003E5FA7">
              <w:rPr>
                <w:bCs/>
                <w:color w:val="000000"/>
                <w:lang w:eastAsia="ru-RU"/>
              </w:rPr>
              <w:t>7</w:t>
            </w:r>
          </w:p>
          <w:p w:rsidR="00D20FB2" w:rsidRPr="00963926" w:rsidRDefault="00D20FB2" w:rsidP="00D20FB2">
            <w:pPr>
              <w:rPr>
                <w:bCs/>
                <w:color w:val="000000"/>
                <w:lang w:eastAsia="ru-RU"/>
              </w:rPr>
            </w:pPr>
            <w:r w:rsidRPr="00963926">
              <w:rPr>
                <w:bCs/>
                <w:color w:val="000000"/>
                <w:lang w:eastAsia="ru-RU"/>
              </w:rPr>
              <w:t>Синтаксис и пунктуация</w:t>
            </w:r>
          </w:p>
          <w:p w:rsidR="00D20FB2" w:rsidRPr="00963926" w:rsidRDefault="00D20FB2" w:rsidP="00D20FB2">
            <w:pPr>
              <w:rPr>
                <w:bCs/>
                <w:color w:val="000000"/>
                <w:lang w:eastAsia="ru-RU"/>
              </w:rPr>
            </w:pPr>
            <w:r w:rsidRPr="00963926">
              <w:rPr>
                <w:bCs/>
                <w:color w:val="000000"/>
                <w:lang w:eastAsia="ru-RU"/>
              </w:rPr>
              <w:t xml:space="preserve">Тема </w:t>
            </w:r>
            <w:r w:rsidR="003E5FA7">
              <w:rPr>
                <w:bCs/>
                <w:color w:val="000000"/>
                <w:lang w:eastAsia="ru-RU"/>
              </w:rPr>
              <w:t>7</w:t>
            </w:r>
            <w:r w:rsidRPr="00963926">
              <w:rPr>
                <w:bCs/>
                <w:color w:val="000000"/>
                <w:lang w:eastAsia="ru-RU"/>
              </w:rPr>
              <w:t>.2.</w:t>
            </w:r>
          </w:p>
          <w:p w:rsidR="00D20FB2" w:rsidRPr="00963926" w:rsidRDefault="00D20FB2" w:rsidP="00D20FB2">
            <w:r w:rsidRPr="00963926">
              <w:rPr>
                <w:color w:val="000000"/>
                <w:lang w:eastAsia="ru-RU"/>
              </w:rPr>
              <w:t>Словосочетание. Виды. Синтаксис. Связи. Разбор словосочетания</w:t>
            </w:r>
          </w:p>
          <w:p w:rsidR="00D20FB2" w:rsidRDefault="00D20FB2" w:rsidP="009C7C5C">
            <w:pPr>
              <w:rPr>
                <w:b/>
                <w:bCs/>
                <w:color w:val="000000"/>
                <w:lang w:eastAsia="ru-RU"/>
              </w:rPr>
            </w:pPr>
          </w:p>
        </w:tc>
      </w:tr>
    </w:tbl>
    <w:p w:rsidR="009C7C5C" w:rsidRPr="00272610" w:rsidRDefault="009C7C5C" w:rsidP="009C7C5C">
      <w:pPr>
        <w:jc w:val="both"/>
        <w:rPr>
          <w:i/>
          <w:color w:val="FF0000"/>
          <w:highlight w:val="yellow"/>
        </w:rPr>
      </w:pPr>
    </w:p>
    <w:p w:rsidR="00DA08A6" w:rsidRPr="00272610" w:rsidRDefault="00DA08A6" w:rsidP="008C23D0">
      <w:pPr>
        <w:ind w:firstLine="708"/>
        <w:jc w:val="both"/>
        <w:rPr>
          <w:i/>
          <w:color w:val="FF0000"/>
        </w:rPr>
      </w:pPr>
    </w:p>
    <w:p w:rsidR="00DA08A6" w:rsidRDefault="00DA08A6" w:rsidP="00A531C5">
      <w:pPr>
        <w:pageBreakBefore/>
        <w:spacing w:before="66"/>
        <w:ind w:right="578"/>
        <w:jc w:val="center"/>
        <w:rPr>
          <w:b/>
        </w:rPr>
      </w:pPr>
      <w:r w:rsidRPr="00272610">
        <w:rPr>
          <w:b/>
        </w:rPr>
        <w:lastRenderedPageBreak/>
        <w:t>П</w:t>
      </w:r>
      <w:r w:rsidR="00A531C5">
        <w:rPr>
          <w:b/>
        </w:rPr>
        <w:t>РИЛОЖЕНИЕ</w:t>
      </w:r>
      <w:r w:rsidRPr="00272610">
        <w:rPr>
          <w:b/>
        </w:rPr>
        <w:t xml:space="preserve"> 3</w:t>
      </w:r>
    </w:p>
    <w:p w:rsidR="00A531C5" w:rsidRPr="00272610" w:rsidRDefault="00A531C5" w:rsidP="00A531C5">
      <w:pPr>
        <w:spacing w:before="66"/>
        <w:ind w:right="578"/>
        <w:jc w:val="center"/>
        <w:rPr>
          <w:i/>
        </w:rPr>
      </w:pPr>
    </w:p>
    <w:p w:rsidR="00EB3E63" w:rsidRDefault="00DA08A6" w:rsidP="005813F1">
      <w:pPr>
        <w:pStyle w:val="1"/>
        <w:tabs>
          <w:tab w:val="left" w:pos="0"/>
        </w:tabs>
        <w:spacing w:line="360" w:lineRule="auto"/>
        <w:ind w:right="144"/>
        <w:rPr>
          <w:sz w:val="24"/>
        </w:rPr>
      </w:pPr>
      <w:bookmarkStart w:id="16" w:name="_Toc103782267"/>
      <w:r w:rsidRPr="00272610">
        <w:rPr>
          <w:sz w:val="24"/>
        </w:rPr>
        <w:t>П</w:t>
      </w:r>
      <w:r w:rsidR="00EB3E63">
        <w:rPr>
          <w:sz w:val="24"/>
        </w:rPr>
        <w:t>ланирование учебных занятий с использованием активных и интерактивных</w:t>
      </w:r>
      <w:bookmarkEnd w:id="16"/>
    </w:p>
    <w:p w:rsidR="00DA08A6" w:rsidRPr="005813F1" w:rsidRDefault="00EB3E63" w:rsidP="005813F1">
      <w:pPr>
        <w:pStyle w:val="1"/>
        <w:tabs>
          <w:tab w:val="left" w:pos="0"/>
        </w:tabs>
        <w:spacing w:line="360" w:lineRule="auto"/>
        <w:ind w:right="144"/>
        <w:rPr>
          <w:sz w:val="24"/>
        </w:rPr>
      </w:pPr>
      <w:bookmarkStart w:id="17" w:name="_Toc103782268"/>
      <w:r>
        <w:rPr>
          <w:sz w:val="24"/>
        </w:rPr>
        <w:t>форм и методов обучения</w:t>
      </w:r>
      <w:bookmarkEnd w:id="17"/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242"/>
        <w:gridCol w:w="992"/>
        <w:gridCol w:w="2126"/>
        <w:gridCol w:w="3750"/>
      </w:tblGrid>
      <w:tr w:rsidR="00DA08A6" w:rsidRPr="00272610" w:rsidTr="006B31A0">
        <w:trPr>
          <w:trHeight w:val="1377"/>
        </w:trPr>
        <w:tc>
          <w:tcPr>
            <w:tcW w:w="658" w:type="dxa"/>
            <w:vAlign w:val="center"/>
          </w:tcPr>
          <w:p w:rsidR="00DA08A6" w:rsidRPr="00272610" w:rsidRDefault="00DA08A6" w:rsidP="00782851">
            <w:pPr>
              <w:pStyle w:val="TableParagraph"/>
              <w:spacing w:line="237" w:lineRule="auto"/>
              <w:ind w:left="139" w:right="145" w:firstLine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2" w:type="dxa"/>
            <w:vAlign w:val="center"/>
          </w:tcPr>
          <w:p w:rsidR="00DA08A6" w:rsidRPr="00272610" w:rsidRDefault="00DA08A6" w:rsidP="00782851">
            <w:pPr>
              <w:pStyle w:val="TableParagraph"/>
              <w:ind w:left="1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Тема учебногозанятия</w:t>
            </w:r>
          </w:p>
        </w:tc>
        <w:tc>
          <w:tcPr>
            <w:tcW w:w="992" w:type="dxa"/>
            <w:vAlign w:val="center"/>
          </w:tcPr>
          <w:p w:rsidR="006B31A0" w:rsidRDefault="00DA08A6" w:rsidP="00782851">
            <w:pPr>
              <w:pStyle w:val="TableParagraph"/>
              <w:ind w:left="158" w:right="145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DA08A6" w:rsidRPr="00272610" w:rsidRDefault="00DA08A6" w:rsidP="00782851">
            <w:pPr>
              <w:pStyle w:val="TableParagraph"/>
              <w:ind w:left="158" w:right="145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vAlign w:val="center"/>
          </w:tcPr>
          <w:p w:rsidR="006B31A0" w:rsidRDefault="00DA08A6" w:rsidP="00782851">
            <w:pPr>
              <w:pStyle w:val="TableParagraph"/>
              <w:ind w:left="111" w:right="87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Активныеиинтерактивные</w:t>
            </w:r>
          </w:p>
          <w:p w:rsidR="00DA08A6" w:rsidRPr="00272610" w:rsidRDefault="006B31A0" w:rsidP="00782851">
            <w:pPr>
              <w:pStyle w:val="TableParagraph"/>
              <w:ind w:left="111" w:right="87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="00DA08A6" w:rsidRPr="00272610">
              <w:rPr>
                <w:rFonts w:ascii="Times New Roman" w:hAnsi="Times New Roman"/>
                <w:b/>
                <w:sz w:val="24"/>
                <w:szCs w:val="24"/>
              </w:rPr>
              <w:t>ормыиметоды</w:t>
            </w:r>
          </w:p>
          <w:p w:rsidR="00DA08A6" w:rsidRPr="00272610" w:rsidRDefault="00DA08A6" w:rsidP="00782851">
            <w:pPr>
              <w:pStyle w:val="TableParagraph"/>
              <w:spacing w:line="257" w:lineRule="exact"/>
              <w:ind w:left="441" w:right="4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3750" w:type="dxa"/>
            <w:vAlign w:val="center"/>
          </w:tcPr>
          <w:p w:rsidR="00DA08A6" w:rsidRPr="00272610" w:rsidRDefault="00DA08A6" w:rsidP="00782851">
            <w:pPr>
              <w:pStyle w:val="TableParagraph"/>
              <w:tabs>
                <w:tab w:val="left" w:pos="1853"/>
              </w:tabs>
              <w:spacing w:line="237" w:lineRule="auto"/>
              <w:ind w:left="112" w:right="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</w:t>
            </w:r>
            <w:r w:rsidRPr="0027261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универсальные </w:t>
            </w:r>
            <w:r w:rsidRPr="00272610">
              <w:rPr>
                <w:rFonts w:ascii="Times New Roman" w:hAnsi="Times New Roman"/>
                <w:b/>
                <w:sz w:val="24"/>
                <w:szCs w:val="24"/>
              </w:rPr>
              <w:t>учебные действия</w:t>
            </w:r>
          </w:p>
        </w:tc>
      </w:tr>
      <w:tr w:rsidR="007A75AC" w:rsidRPr="00272610" w:rsidTr="006B31A0">
        <w:trPr>
          <w:trHeight w:val="975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42" w:type="dxa"/>
          </w:tcPr>
          <w:p w:rsidR="007A75AC" w:rsidRPr="007A75AC" w:rsidRDefault="002A0BB4" w:rsidP="003E5FA7">
            <w:pPr>
              <w:pStyle w:val="TableParagraph"/>
              <w:ind w:left="110" w:right="3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</w:t>
            </w:r>
            <w:r w:rsidR="003E5FA7">
              <w:rPr>
                <w:rFonts w:ascii="Times New Roman" w:hAnsi="Times New Roman"/>
                <w:sz w:val="24"/>
                <w:szCs w:val="24"/>
              </w:rPr>
              <w:t>2</w:t>
            </w:r>
            <w:r w:rsidR="007A75AC" w:rsidRPr="007A75AC">
              <w:rPr>
                <w:rFonts w:ascii="Times New Roman" w:hAnsi="Times New Roman"/>
                <w:sz w:val="24"/>
                <w:szCs w:val="24"/>
              </w:rPr>
              <w:t>.1</w:t>
            </w:r>
            <w:r w:rsidR="007A75AC" w:rsidRPr="007A7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Язык и речь. Виды речевой деятельности.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75AC" w:rsidRPr="0072078E" w:rsidRDefault="007A75AC" w:rsidP="0072078E">
            <w:pPr>
              <w:pStyle w:val="TableParagraph"/>
              <w:spacing w:before="5" w:line="237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ТКМ (технологии критического мышления)</w:t>
            </w:r>
          </w:p>
        </w:tc>
        <w:tc>
          <w:tcPr>
            <w:tcW w:w="3750" w:type="dxa"/>
          </w:tcPr>
          <w:p w:rsidR="006B31A0" w:rsidRDefault="007A75AC" w:rsidP="00782851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B66EB1" w:rsidRP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 работать с информацией);К</w:t>
            </w:r>
            <w:r w:rsidR="007A75AC"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(обеспечивают социальную компетентность и учет позиции других людей, умение слушать и 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  <w:tr w:rsidR="007A75AC" w:rsidRPr="00272610" w:rsidTr="006B31A0">
        <w:trPr>
          <w:trHeight w:val="846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42" w:type="dxa"/>
          </w:tcPr>
          <w:p w:rsidR="007A75AC" w:rsidRPr="007A75AC" w:rsidRDefault="007A75AC" w:rsidP="003E5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A75A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3E5FA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7A75A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Pr="007A75A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Фонетика. Звуки и буквы. Исторические и позиционные чередования. Орфоэпия. Фонетический анализ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75AC" w:rsidRPr="0072078E" w:rsidRDefault="007A75AC" w:rsidP="00782851">
            <w:pPr>
              <w:pStyle w:val="TableParagraph"/>
              <w:spacing w:line="237" w:lineRule="auto"/>
              <w:ind w:left="111" w:right="4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информационных технологий</w:t>
            </w:r>
          </w:p>
        </w:tc>
        <w:tc>
          <w:tcPr>
            <w:tcW w:w="3750" w:type="dxa"/>
          </w:tcPr>
          <w:p w:rsid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F1321C" w:rsidRPr="0072078E" w:rsidRDefault="006B31A0" w:rsidP="006B31A0">
            <w:pPr>
              <w:pStyle w:val="TableParagraph"/>
              <w:spacing w:line="274" w:lineRule="exact"/>
              <w:ind w:left="112" w:right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 работать с информацией);К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(обеспечивают социальную компетентность и учет позиции других людей, умение слушать и 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  <w:tr w:rsidR="007A75AC" w:rsidRPr="00272610" w:rsidTr="006B31A0">
        <w:trPr>
          <w:trHeight w:val="831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42" w:type="dxa"/>
          </w:tcPr>
          <w:p w:rsidR="007A75AC" w:rsidRPr="007A75AC" w:rsidRDefault="007A75AC" w:rsidP="003E5FA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5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3E5FA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7A75AC">
              <w:rPr>
                <w:rFonts w:ascii="Times New Roman" w:hAnsi="Times New Roman"/>
                <w:sz w:val="24"/>
                <w:szCs w:val="24"/>
                <w:lang w:eastAsia="ru-RU"/>
              </w:rPr>
              <w:t>.1.Слово в лексической системе языка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75AC" w:rsidRPr="0072078E" w:rsidRDefault="007A75AC" w:rsidP="0072078E">
            <w:pPr>
              <w:pStyle w:val="TableParagraph"/>
              <w:spacing w:line="242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ТКМ (технологии критического мышления)</w:t>
            </w:r>
          </w:p>
        </w:tc>
        <w:tc>
          <w:tcPr>
            <w:tcW w:w="3750" w:type="dxa"/>
          </w:tcPr>
          <w:p w:rsid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F1321C" w:rsidRPr="0072078E" w:rsidRDefault="006B31A0" w:rsidP="006B31A0">
            <w:pPr>
              <w:pStyle w:val="TableParagraph"/>
              <w:spacing w:line="262" w:lineRule="exact"/>
              <w:ind w:lef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 работать с информацией);К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(обеспечивают социальную компетентность и учет позиции других людей, умение слушать и 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  <w:tr w:rsidR="007A75AC" w:rsidRPr="00272610" w:rsidTr="006B31A0">
        <w:trPr>
          <w:trHeight w:val="831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42" w:type="dxa"/>
          </w:tcPr>
          <w:p w:rsidR="007A75AC" w:rsidRPr="007A75AC" w:rsidRDefault="007A75AC" w:rsidP="003E5F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E5FA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.1. </w:t>
            </w:r>
            <w:r w:rsidRPr="007A75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Словообразование. Морфологические и неморфологические способы</w:t>
            </w:r>
            <w:r w:rsidRPr="007A75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75AC" w:rsidRPr="0072078E" w:rsidRDefault="007A75AC" w:rsidP="0072078E">
            <w:pPr>
              <w:pStyle w:val="TableParagraph"/>
              <w:spacing w:line="242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информационных технологий</w:t>
            </w:r>
          </w:p>
        </w:tc>
        <w:tc>
          <w:tcPr>
            <w:tcW w:w="3750" w:type="dxa"/>
          </w:tcPr>
          <w:p w:rsid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F1321C" w:rsidRPr="0072078E" w:rsidRDefault="006B31A0" w:rsidP="006B31A0">
            <w:pPr>
              <w:pStyle w:val="TableParagraph"/>
              <w:spacing w:line="262" w:lineRule="exact"/>
              <w:ind w:left="1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Умение работать с информацией)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;К</w:t>
            </w:r>
            <w:proofErr w:type="gramEnd"/>
            <w:r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(обеспечивают социальную компетентность и учет позиции других людей, умение слушать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  <w:tr w:rsidR="007A75AC" w:rsidRPr="00272610" w:rsidTr="006B31A0">
        <w:trPr>
          <w:trHeight w:val="831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42" w:type="dxa"/>
          </w:tcPr>
          <w:p w:rsidR="007A75AC" w:rsidRPr="007A75AC" w:rsidRDefault="007A75AC" w:rsidP="003E5F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E5FA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.8. </w:t>
            </w:r>
            <w:r w:rsidRPr="007A75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A75AC" w:rsidRPr="0072078E" w:rsidRDefault="007A75AC" w:rsidP="0072078E">
            <w:pPr>
              <w:pStyle w:val="TableParagraph"/>
              <w:spacing w:line="242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ТКМ (технологии критического мышления)</w:t>
            </w:r>
          </w:p>
        </w:tc>
        <w:tc>
          <w:tcPr>
            <w:tcW w:w="3750" w:type="dxa"/>
          </w:tcPr>
          <w:p w:rsid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F1321C" w:rsidRPr="0072078E" w:rsidRDefault="006B31A0" w:rsidP="006B31A0">
            <w:pPr>
              <w:pStyle w:val="TableParagraph"/>
              <w:spacing w:line="262" w:lineRule="exact"/>
              <w:ind w:left="1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Умение работать с информацией)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;К</w:t>
            </w:r>
            <w:proofErr w:type="gramEnd"/>
            <w:r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>(обеспечивают социальную компетентность и учет позиции других людей, умение слушать и 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  <w:tr w:rsidR="007A75AC" w:rsidRPr="00272610" w:rsidTr="006B31A0">
        <w:trPr>
          <w:trHeight w:val="831"/>
        </w:trPr>
        <w:tc>
          <w:tcPr>
            <w:tcW w:w="658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42" w:type="dxa"/>
          </w:tcPr>
          <w:p w:rsidR="007A75AC" w:rsidRPr="007A75AC" w:rsidRDefault="007A75AC" w:rsidP="003E5F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E5FA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.2. </w:t>
            </w:r>
            <w:r w:rsidRPr="007A75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Словосочетание. Виды. Синтаксис. Связи. Разбор словосочетания</w:t>
            </w:r>
          </w:p>
        </w:tc>
        <w:tc>
          <w:tcPr>
            <w:tcW w:w="992" w:type="dxa"/>
          </w:tcPr>
          <w:p w:rsidR="007A75AC" w:rsidRPr="007A75AC" w:rsidRDefault="007A75AC" w:rsidP="007A75AC">
            <w:pPr>
              <w:pStyle w:val="TableParagraph"/>
              <w:spacing w:line="268" w:lineRule="exact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A75AC" w:rsidRDefault="007A75AC" w:rsidP="0072078E">
            <w:pPr>
              <w:pStyle w:val="TableParagraph"/>
              <w:spacing w:line="242" w:lineRule="auto"/>
              <w:ind w:left="111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 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использованием ТКМ (технологии критического мышления)</w:t>
            </w:r>
          </w:p>
        </w:tc>
        <w:tc>
          <w:tcPr>
            <w:tcW w:w="3750" w:type="dxa"/>
          </w:tcPr>
          <w:p w:rsidR="006B31A0" w:rsidRDefault="006B31A0" w:rsidP="006B31A0">
            <w:pPr>
              <w:pStyle w:val="TableParagraph"/>
              <w:spacing w:line="262" w:lineRule="exact"/>
              <w:ind w:left="112"/>
              <w:rPr>
                <w:rFonts w:ascii="Times New Roman" w:hAnsi="Times New Roman"/>
                <w:sz w:val="24"/>
                <w:szCs w:val="24"/>
              </w:rPr>
            </w:pPr>
            <w:r w:rsidRPr="0072078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  <w:p w:rsidR="00F1321C" w:rsidRPr="0072078E" w:rsidRDefault="006B31A0" w:rsidP="006B31A0">
            <w:pPr>
              <w:pStyle w:val="TableParagraph"/>
              <w:spacing w:line="262" w:lineRule="exact"/>
              <w:ind w:left="11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(обеспечивают исследовательскую компетентность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 работать с информацией);К</w:t>
            </w:r>
            <w:r w:rsidRPr="0072078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(обеспечивают социальную компетентность и учет позиции других людей, умение слушать и вступать в диалог, участвовать в коллективном обсуждении проблем, взаимодействовать и сотрудничать со сверстниками и взрослыми)</w:t>
            </w:r>
          </w:p>
        </w:tc>
      </w:tr>
    </w:tbl>
    <w:p w:rsidR="00DA08A6" w:rsidRPr="00272610" w:rsidRDefault="00DA08A6" w:rsidP="00DA08A6">
      <w:pPr>
        <w:spacing w:before="66"/>
        <w:ind w:right="580"/>
      </w:pPr>
    </w:p>
    <w:p w:rsidR="00DA08A6" w:rsidRPr="00272610" w:rsidRDefault="00DA08A6" w:rsidP="00DA08A6">
      <w:pPr>
        <w:spacing w:before="66"/>
        <w:ind w:right="580"/>
      </w:pPr>
    </w:p>
    <w:sectPr w:rsidR="00DA08A6" w:rsidRPr="00272610" w:rsidSect="00DA08A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851" w:right="566" w:bottom="851" w:left="1276" w:header="720" w:footer="720" w:gutter="0"/>
      <w:cols w:space="1701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01095" w16cid:durableId="260156E6"/>
  <w16cid:commentId w16cid:paraId="5BE8D548" w16cid:durableId="2601571A"/>
  <w16cid:commentId w16cid:paraId="0E4B0AFE" w16cid:durableId="26015743"/>
  <w16cid:commentId w16cid:paraId="6FF171F6" w16cid:durableId="2601583B"/>
  <w16cid:commentId w16cid:paraId="1CADD358" w16cid:durableId="260158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DD" w:rsidRDefault="00244FDD">
      <w:r>
        <w:separator/>
      </w:r>
    </w:p>
  </w:endnote>
  <w:endnote w:type="continuationSeparator" w:id="0">
    <w:p w:rsidR="00244FDD" w:rsidRDefault="0024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DD" w:rsidRDefault="00750297">
    <w:pPr>
      <w:pStyle w:val="af"/>
      <w:jc w:val="center"/>
    </w:pPr>
    <w:r>
      <w:rPr>
        <w:rStyle w:val="afa"/>
      </w:rPr>
      <w:fldChar w:fldCharType="begin"/>
    </w:r>
    <w:r w:rsidR="00244FDD"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5E6867">
      <w:rPr>
        <w:rStyle w:val="afa"/>
        <w:noProof/>
      </w:rPr>
      <w:t>4</w:t>
    </w:r>
    <w:r>
      <w:rPr>
        <w:rStyle w:val="af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DD" w:rsidRDefault="00750297">
    <w:pPr>
      <w:pStyle w:val="af"/>
      <w:jc w:val="center"/>
    </w:pPr>
    <w:r>
      <w:rPr>
        <w:rStyle w:val="afa"/>
      </w:rPr>
      <w:fldChar w:fldCharType="begin"/>
    </w:r>
    <w:r w:rsidR="00244FDD"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5E6867">
      <w:rPr>
        <w:rStyle w:val="afa"/>
        <w:noProof/>
      </w:rPr>
      <w:t>38</w:t>
    </w:r>
    <w:r>
      <w:rPr>
        <w:rStyle w:val="af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722168"/>
    </w:sdtPr>
    <w:sdtEndPr/>
    <w:sdtContent>
      <w:p w:rsidR="00244FDD" w:rsidRDefault="00750297">
        <w:pPr>
          <w:pStyle w:val="af"/>
          <w:jc w:val="right"/>
        </w:pPr>
        <w:r>
          <w:fldChar w:fldCharType="begin"/>
        </w:r>
        <w:r w:rsidR="002478C8">
          <w:instrText>PAGE   \* MERGEFORMAT</w:instrText>
        </w:r>
        <w:r>
          <w:fldChar w:fldCharType="separate"/>
        </w:r>
        <w:r w:rsidR="0014746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44FDD" w:rsidRDefault="00244F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DD" w:rsidRDefault="00244FDD">
      <w:r>
        <w:separator/>
      </w:r>
    </w:p>
  </w:footnote>
  <w:footnote w:type="continuationSeparator" w:id="0">
    <w:p w:rsidR="00244FDD" w:rsidRDefault="00244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DD" w:rsidRDefault="00244FDD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DD" w:rsidRDefault="00244FDD">
    <w:pPr>
      <w:pStyle w:val="a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DD" w:rsidRDefault="00244FD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27B9E"/>
    <w:multiLevelType w:val="hybridMultilevel"/>
    <w:tmpl w:val="02F60DF2"/>
    <w:lvl w:ilvl="0" w:tplc="3D3467D0">
      <w:start w:val="6"/>
      <w:numFmt w:val="decimal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6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5EC051F"/>
    <w:multiLevelType w:val="hybridMultilevel"/>
    <w:tmpl w:val="63481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64C823EA"/>
    <w:multiLevelType w:val="hybridMultilevel"/>
    <w:tmpl w:val="E316718E"/>
    <w:lvl w:ilvl="0" w:tplc="F7087E7A">
      <w:start w:val="1"/>
      <w:numFmt w:val="decimal"/>
      <w:lvlText w:val="%1."/>
      <w:lvlJc w:val="left"/>
      <w:pPr>
        <w:ind w:left="925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8A2532">
      <w:start w:val="4"/>
      <w:numFmt w:val="decimal"/>
      <w:lvlText w:val="%2."/>
      <w:lvlJc w:val="left"/>
      <w:pPr>
        <w:ind w:left="1727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F501CFE">
      <w:numFmt w:val="bullet"/>
      <w:lvlText w:val="•"/>
      <w:lvlJc w:val="left"/>
      <w:pPr>
        <w:ind w:left="2658" w:hanging="245"/>
      </w:pPr>
      <w:rPr>
        <w:rFonts w:hint="default"/>
        <w:lang w:val="ru-RU" w:eastAsia="en-US" w:bidi="ar-SA"/>
      </w:rPr>
    </w:lvl>
    <w:lvl w:ilvl="3" w:tplc="8B20C574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4" w:tplc="7EACFAFC">
      <w:numFmt w:val="bullet"/>
      <w:lvlText w:val="•"/>
      <w:lvlJc w:val="left"/>
      <w:pPr>
        <w:ind w:left="4534" w:hanging="245"/>
      </w:pPr>
      <w:rPr>
        <w:rFonts w:hint="default"/>
        <w:lang w:val="ru-RU" w:eastAsia="en-US" w:bidi="ar-SA"/>
      </w:rPr>
    </w:lvl>
    <w:lvl w:ilvl="5" w:tplc="3216E392">
      <w:numFmt w:val="bullet"/>
      <w:lvlText w:val="•"/>
      <w:lvlJc w:val="left"/>
      <w:pPr>
        <w:ind w:left="5472" w:hanging="245"/>
      </w:pPr>
      <w:rPr>
        <w:rFonts w:hint="default"/>
        <w:lang w:val="ru-RU" w:eastAsia="en-US" w:bidi="ar-SA"/>
      </w:rPr>
    </w:lvl>
    <w:lvl w:ilvl="6" w:tplc="0A00010E">
      <w:numFmt w:val="bullet"/>
      <w:lvlText w:val="•"/>
      <w:lvlJc w:val="left"/>
      <w:pPr>
        <w:ind w:left="6411" w:hanging="245"/>
      </w:pPr>
      <w:rPr>
        <w:rFonts w:hint="default"/>
        <w:lang w:val="ru-RU" w:eastAsia="en-US" w:bidi="ar-SA"/>
      </w:rPr>
    </w:lvl>
    <w:lvl w:ilvl="7" w:tplc="C9E63AFA">
      <w:numFmt w:val="bullet"/>
      <w:lvlText w:val="•"/>
      <w:lvlJc w:val="left"/>
      <w:pPr>
        <w:ind w:left="7349" w:hanging="245"/>
      </w:pPr>
      <w:rPr>
        <w:rFonts w:hint="default"/>
        <w:lang w:val="ru-RU" w:eastAsia="en-US" w:bidi="ar-SA"/>
      </w:rPr>
    </w:lvl>
    <w:lvl w:ilvl="8" w:tplc="F5766F2A">
      <w:numFmt w:val="bullet"/>
      <w:lvlText w:val="•"/>
      <w:lvlJc w:val="left"/>
      <w:pPr>
        <w:ind w:left="8287" w:hanging="245"/>
      </w:pPr>
      <w:rPr>
        <w:rFonts w:hint="default"/>
        <w:lang w:val="ru-RU" w:eastAsia="en-US" w:bidi="ar-SA"/>
      </w:rPr>
    </w:lvl>
  </w:abstractNum>
  <w:abstractNum w:abstractNumId="20">
    <w:nsid w:val="6E4171B3"/>
    <w:multiLevelType w:val="hybridMultilevel"/>
    <w:tmpl w:val="1538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4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24"/>
  </w:num>
  <w:num w:numId="5">
    <w:abstractNumId w:val="18"/>
  </w:num>
  <w:num w:numId="6">
    <w:abstractNumId w:val="15"/>
  </w:num>
  <w:num w:numId="7">
    <w:abstractNumId w:val="14"/>
  </w:num>
  <w:num w:numId="8">
    <w:abstractNumId w:val="17"/>
  </w:num>
  <w:num w:numId="9">
    <w:abstractNumId w:val="3"/>
  </w:num>
  <w:num w:numId="10">
    <w:abstractNumId w:val="6"/>
  </w:num>
  <w:num w:numId="11">
    <w:abstractNumId w:val="7"/>
  </w:num>
  <w:num w:numId="12">
    <w:abstractNumId w:val="22"/>
  </w:num>
  <w:num w:numId="13">
    <w:abstractNumId w:val="23"/>
  </w:num>
  <w:num w:numId="14">
    <w:abstractNumId w:val="1"/>
  </w:num>
  <w:num w:numId="15">
    <w:abstractNumId w:val="9"/>
  </w:num>
  <w:num w:numId="16">
    <w:abstractNumId w:val="4"/>
  </w:num>
  <w:num w:numId="17">
    <w:abstractNumId w:val="10"/>
  </w:num>
  <w:num w:numId="18">
    <w:abstractNumId w:val="21"/>
  </w:num>
  <w:num w:numId="19">
    <w:abstractNumId w:val="16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3"/>
  </w:num>
  <w:num w:numId="27">
    <w:abstractNumId w:val="19"/>
  </w:num>
  <w:num w:numId="28">
    <w:abstractNumId w:val="0"/>
  </w:num>
  <w:num w:numId="29">
    <w:abstractNumId w:val="8"/>
  </w:num>
  <w:num w:numId="30">
    <w:abstractNumId w:val="2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502"/>
    <w:rsid w:val="000040CA"/>
    <w:rsid w:val="00015354"/>
    <w:rsid w:val="00017EA1"/>
    <w:rsid w:val="00021335"/>
    <w:rsid w:val="00021F3B"/>
    <w:rsid w:val="00053BA3"/>
    <w:rsid w:val="0005424A"/>
    <w:rsid w:val="000563CD"/>
    <w:rsid w:val="00063D6E"/>
    <w:rsid w:val="000640F2"/>
    <w:rsid w:val="00065EE7"/>
    <w:rsid w:val="000667FF"/>
    <w:rsid w:val="0007155E"/>
    <w:rsid w:val="000745D7"/>
    <w:rsid w:val="000A15CD"/>
    <w:rsid w:val="000A5D97"/>
    <w:rsid w:val="000B0A3F"/>
    <w:rsid w:val="000C5539"/>
    <w:rsid w:val="000C746B"/>
    <w:rsid w:val="000E23F6"/>
    <w:rsid w:val="000E49EE"/>
    <w:rsid w:val="000F64C0"/>
    <w:rsid w:val="000F6D4C"/>
    <w:rsid w:val="0010355B"/>
    <w:rsid w:val="001062B3"/>
    <w:rsid w:val="001112F1"/>
    <w:rsid w:val="001135FB"/>
    <w:rsid w:val="00117A11"/>
    <w:rsid w:val="00123567"/>
    <w:rsid w:val="00141887"/>
    <w:rsid w:val="00147465"/>
    <w:rsid w:val="0018109F"/>
    <w:rsid w:val="00182768"/>
    <w:rsid w:val="00192186"/>
    <w:rsid w:val="001A71A7"/>
    <w:rsid w:val="001B3FB1"/>
    <w:rsid w:val="001C654C"/>
    <w:rsid w:val="001D78A6"/>
    <w:rsid w:val="002023E2"/>
    <w:rsid w:val="00215305"/>
    <w:rsid w:val="002237C8"/>
    <w:rsid w:val="00244FDD"/>
    <w:rsid w:val="002465FB"/>
    <w:rsid w:val="002478C8"/>
    <w:rsid w:val="00252B0B"/>
    <w:rsid w:val="002576B9"/>
    <w:rsid w:val="00261B5A"/>
    <w:rsid w:val="00264FD8"/>
    <w:rsid w:val="00272610"/>
    <w:rsid w:val="00274760"/>
    <w:rsid w:val="00296A23"/>
    <w:rsid w:val="002A0BB4"/>
    <w:rsid w:val="002A59FE"/>
    <w:rsid w:val="002B0C3E"/>
    <w:rsid w:val="002B21F4"/>
    <w:rsid w:val="002C00A7"/>
    <w:rsid w:val="002C1DBF"/>
    <w:rsid w:val="002D00D7"/>
    <w:rsid w:val="002D75AD"/>
    <w:rsid w:val="002E6352"/>
    <w:rsid w:val="002F590B"/>
    <w:rsid w:val="00322139"/>
    <w:rsid w:val="0032766F"/>
    <w:rsid w:val="00330126"/>
    <w:rsid w:val="00330990"/>
    <w:rsid w:val="00343EBD"/>
    <w:rsid w:val="0036450B"/>
    <w:rsid w:val="00364FAF"/>
    <w:rsid w:val="00365081"/>
    <w:rsid w:val="00373FF1"/>
    <w:rsid w:val="00394C86"/>
    <w:rsid w:val="003970D1"/>
    <w:rsid w:val="003A7D4C"/>
    <w:rsid w:val="003B1BE0"/>
    <w:rsid w:val="003C0C7A"/>
    <w:rsid w:val="003C514B"/>
    <w:rsid w:val="003C6B28"/>
    <w:rsid w:val="003D580C"/>
    <w:rsid w:val="003E5FA7"/>
    <w:rsid w:val="003F3511"/>
    <w:rsid w:val="003F3667"/>
    <w:rsid w:val="003F62AE"/>
    <w:rsid w:val="003F6923"/>
    <w:rsid w:val="00401E8D"/>
    <w:rsid w:val="00406F29"/>
    <w:rsid w:val="00411808"/>
    <w:rsid w:val="00413E5A"/>
    <w:rsid w:val="00414BC4"/>
    <w:rsid w:val="00416F12"/>
    <w:rsid w:val="00435DC9"/>
    <w:rsid w:val="004373E1"/>
    <w:rsid w:val="004448D8"/>
    <w:rsid w:val="00450740"/>
    <w:rsid w:val="00470114"/>
    <w:rsid w:val="0048668D"/>
    <w:rsid w:val="00490716"/>
    <w:rsid w:val="004A0A66"/>
    <w:rsid w:val="004A0D95"/>
    <w:rsid w:val="004B49B9"/>
    <w:rsid w:val="004C0AA1"/>
    <w:rsid w:val="004C24CB"/>
    <w:rsid w:val="004D3883"/>
    <w:rsid w:val="005063BB"/>
    <w:rsid w:val="00512DBD"/>
    <w:rsid w:val="00513FE1"/>
    <w:rsid w:val="0053369B"/>
    <w:rsid w:val="0054008B"/>
    <w:rsid w:val="00543DDD"/>
    <w:rsid w:val="005475EB"/>
    <w:rsid w:val="00557E32"/>
    <w:rsid w:val="00560F32"/>
    <w:rsid w:val="00561BA6"/>
    <w:rsid w:val="00561FA9"/>
    <w:rsid w:val="005806E6"/>
    <w:rsid w:val="005813F1"/>
    <w:rsid w:val="00586B5F"/>
    <w:rsid w:val="00593230"/>
    <w:rsid w:val="005A1AC5"/>
    <w:rsid w:val="005A698B"/>
    <w:rsid w:val="005B096A"/>
    <w:rsid w:val="005B30C1"/>
    <w:rsid w:val="005B6F15"/>
    <w:rsid w:val="005C0A0A"/>
    <w:rsid w:val="005C2A24"/>
    <w:rsid w:val="005C5E2D"/>
    <w:rsid w:val="005C75E7"/>
    <w:rsid w:val="005D38B2"/>
    <w:rsid w:val="005D4755"/>
    <w:rsid w:val="005D7597"/>
    <w:rsid w:val="005E6867"/>
    <w:rsid w:val="005E7C18"/>
    <w:rsid w:val="00600748"/>
    <w:rsid w:val="006007B3"/>
    <w:rsid w:val="0061507B"/>
    <w:rsid w:val="00617A45"/>
    <w:rsid w:val="00623564"/>
    <w:rsid w:val="00631B75"/>
    <w:rsid w:val="00663AE3"/>
    <w:rsid w:val="00686112"/>
    <w:rsid w:val="0069380F"/>
    <w:rsid w:val="006A72E5"/>
    <w:rsid w:val="006A7857"/>
    <w:rsid w:val="006B31A0"/>
    <w:rsid w:val="006C741C"/>
    <w:rsid w:val="006E4B13"/>
    <w:rsid w:val="006F1D55"/>
    <w:rsid w:val="006F6B07"/>
    <w:rsid w:val="006F7AC7"/>
    <w:rsid w:val="00703351"/>
    <w:rsid w:val="0072078E"/>
    <w:rsid w:val="00722E5B"/>
    <w:rsid w:val="00723231"/>
    <w:rsid w:val="0072469E"/>
    <w:rsid w:val="00734E7C"/>
    <w:rsid w:val="00741368"/>
    <w:rsid w:val="00750297"/>
    <w:rsid w:val="00764B1F"/>
    <w:rsid w:val="0077213D"/>
    <w:rsid w:val="00782851"/>
    <w:rsid w:val="00782B84"/>
    <w:rsid w:val="00791094"/>
    <w:rsid w:val="007976C7"/>
    <w:rsid w:val="007A75AC"/>
    <w:rsid w:val="007B013B"/>
    <w:rsid w:val="007C2D9C"/>
    <w:rsid w:val="007E6838"/>
    <w:rsid w:val="007F6330"/>
    <w:rsid w:val="00805E13"/>
    <w:rsid w:val="0081085C"/>
    <w:rsid w:val="00816ADE"/>
    <w:rsid w:val="008217CF"/>
    <w:rsid w:val="00825AFD"/>
    <w:rsid w:val="00842FC7"/>
    <w:rsid w:val="008510B1"/>
    <w:rsid w:val="008652E0"/>
    <w:rsid w:val="00866862"/>
    <w:rsid w:val="008726D7"/>
    <w:rsid w:val="008830C6"/>
    <w:rsid w:val="0088370F"/>
    <w:rsid w:val="008A0027"/>
    <w:rsid w:val="008A3B9E"/>
    <w:rsid w:val="008A70CD"/>
    <w:rsid w:val="008C23D0"/>
    <w:rsid w:val="008C6878"/>
    <w:rsid w:val="008D06CF"/>
    <w:rsid w:val="008E173F"/>
    <w:rsid w:val="008F051F"/>
    <w:rsid w:val="008F333B"/>
    <w:rsid w:val="008F675E"/>
    <w:rsid w:val="009442A9"/>
    <w:rsid w:val="00953573"/>
    <w:rsid w:val="0095714B"/>
    <w:rsid w:val="00961C85"/>
    <w:rsid w:val="00963926"/>
    <w:rsid w:val="00965162"/>
    <w:rsid w:val="009762BA"/>
    <w:rsid w:val="00976E6F"/>
    <w:rsid w:val="00981CBA"/>
    <w:rsid w:val="00982019"/>
    <w:rsid w:val="0098513B"/>
    <w:rsid w:val="00985669"/>
    <w:rsid w:val="00986606"/>
    <w:rsid w:val="009B798C"/>
    <w:rsid w:val="009C7285"/>
    <w:rsid w:val="009C7C5C"/>
    <w:rsid w:val="009D5A7E"/>
    <w:rsid w:val="009F1830"/>
    <w:rsid w:val="009F6166"/>
    <w:rsid w:val="009F7BB7"/>
    <w:rsid w:val="00A040FA"/>
    <w:rsid w:val="00A21648"/>
    <w:rsid w:val="00A363E3"/>
    <w:rsid w:val="00A36E53"/>
    <w:rsid w:val="00A400E9"/>
    <w:rsid w:val="00A504ED"/>
    <w:rsid w:val="00A531C5"/>
    <w:rsid w:val="00A664BB"/>
    <w:rsid w:val="00A703F5"/>
    <w:rsid w:val="00A96CFD"/>
    <w:rsid w:val="00A96E88"/>
    <w:rsid w:val="00AB011B"/>
    <w:rsid w:val="00AB02D3"/>
    <w:rsid w:val="00AB6155"/>
    <w:rsid w:val="00AB74C7"/>
    <w:rsid w:val="00AD5D5E"/>
    <w:rsid w:val="00AE3914"/>
    <w:rsid w:val="00AE6472"/>
    <w:rsid w:val="00AE6CC9"/>
    <w:rsid w:val="00AE7652"/>
    <w:rsid w:val="00AF0198"/>
    <w:rsid w:val="00AF2763"/>
    <w:rsid w:val="00AF5BCC"/>
    <w:rsid w:val="00AF76D0"/>
    <w:rsid w:val="00AF7E98"/>
    <w:rsid w:val="00B106DC"/>
    <w:rsid w:val="00B155F4"/>
    <w:rsid w:val="00B2158D"/>
    <w:rsid w:val="00B37DA4"/>
    <w:rsid w:val="00B577F6"/>
    <w:rsid w:val="00B66EB1"/>
    <w:rsid w:val="00B70756"/>
    <w:rsid w:val="00B8024E"/>
    <w:rsid w:val="00B8717D"/>
    <w:rsid w:val="00B9442A"/>
    <w:rsid w:val="00BD1CE4"/>
    <w:rsid w:val="00BD33DE"/>
    <w:rsid w:val="00BF5EDE"/>
    <w:rsid w:val="00BF7340"/>
    <w:rsid w:val="00C0391C"/>
    <w:rsid w:val="00C051C3"/>
    <w:rsid w:val="00C34660"/>
    <w:rsid w:val="00C51958"/>
    <w:rsid w:val="00C529DE"/>
    <w:rsid w:val="00C5397C"/>
    <w:rsid w:val="00C61552"/>
    <w:rsid w:val="00C61F58"/>
    <w:rsid w:val="00C67F4B"/>
    <w:rsid w:val="00C813F9"/>
    <w:rsid w:val="00C93EBF"/>
    <w:rsid w:val="00C97C30"/>
    <w:rsid w:val="00CB5B17"/>
    <w:rsid w:val="00CC06B3"/>
    <w:rsid w:val="00CC103D"/>
    <w:rsid w:val="00CC523B"/>
    <w:rsid w:val="00CD597C"/>
    <w:rsid w:val="00CE2F3C"/>
    <w:rsid w:val="00CE4B89"/>
    <w:rsid w:val="00CF0BB3"/>
    <w:rsid w:val="00CF5536"/>
    <w:rsid w:val="00D00BAC"/>
    <w:rsid w:val="00D11AC1"/>
    <w:rsid w:val="00D128EB"/>
    <w:rsid w:val="00D1385D"/>
    <w:rsid w:val="00D14487"/>
    <w:rsid w:val="00D20FB2"/>
    <w:rsid w:val="00D22C2E"/>
    <w:rsid w:val="00D24617"/>
    <w:rsid w:val="00D309FD"/>
    <w:rsid w:val="00D37EFA"/>
    <w:rsid w:val="00D70D44"/>
    <w:rsid w:val="00D740F3"/>
    <w:rsid w:val="00D90B3B"/>
    <w:rsid w:val="00D914F5"/>
    <w:rsid w:val="00D95725"/>
    <w:rsid w:val="00D969D6"/>
    <w:rsid w:val="00DA08A6"/>
    <w:rsid w:val="00DD5063"/>
    <w:rsid w:val="00DF62EA"/>
    <w:rsid w:val="00E26D65"/>
    <w:rsid w:val="00E3292A"/>
    <w:rsid w:val="00E4341D"/>
    <w:rsid w:val="00E543BB"/>
    <w:rsid w:val="00E5741E"/>
    <w:rsid w:val="00E57DF4"/>
    <w:rsid w:val="00E666E4"/>
    <w:rsid w:val="00E866F1"/>
    <w:rsid w:val="00EB3E63"/>
    <w:rsid w:val="00EC4D5D"/>
    <w:rsid w:val="00ED1172"/>
    <w:rsid w:val="00EE0635"/>
    <w:rsid w:val="00EE0EAA"/>
    <w:rsid w:val="00EE3280"/>
    <w:rsid w:val="00EE38CC"/>
    <w:rsid w:val="00EE52DB"/>
    <w:rsid w:val="00EE57C8"/>
    <w:rsid w:val="00EF2DAD"/>
    <w:rsid w:val="00EF54FD"/>
    <w:rsid w:val="00F1321C"/>
    <w:rsid w:val="00F308A1"/>
    <w:rsid w:val="00F34656"/>
    <w:rsid w:val="00F60FF6"/>
    <w:rsid w:val="00F6136A"/>
    <w:rsid w:val="00F82406"/>
    <w:rsid w:val="00F87D50"/>
    <w:rsid w:val="00FA791E"/>
    <w:rsid w:val="00FB2985"/>
    <w:rsid w:val="00FB6CB3"/>
    <w:rsid w:val="00FB78E2"/>
    <w:rsid w:val="00FC7502"/>
    <w:rsid w:val="00FD3114"/>
    <w:rsid w:val="00FE2339"/>
    <w:rsid w:val="00FE5278"/>
    <w:rsid w:val="00FF1338"/>
    <w:rsid w:val="00FF7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Cite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D78A6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1D78A6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1D78A6"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D78A6"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D78A6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rsid w:val="001D78A6"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1D78A6"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rsid w:val="001D78A6"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1D78A6"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rsid w:val="001D78A6"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1D78A6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sid w:val="001D78A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D78A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D78A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D78A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D78A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D78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D78A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D78A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1D78A6"/>
    <w:pPr>
      <w:ind w:left="720"/>
      <w:contextualSpacing/>
    </w:pPr>
  </w:style>
  <w:style w:type="paragraph" w:styleId="a5">
    <w:name w:val="No Spacing"/>
    <w:link w:val="a6"/>
    <w:uiPriority w:val="1"/>
    <w:qFormat/>
    <w:rsid w:val="001D78A6"/>
  </w:style>
  <w:style w:type="paragraph" w:styleId="a7">
    <w:name w:val="Title"/>
    <w:basedOn w:val="a"/>
    <w:next w:val="a8"/>
    <w:link w:val="a9"/>
    <w:qFormat/>
    <w:rsid w:val="001D78A6"/>
    <w:pPr>
      <w:jc w:val="center"/>
    </w:pPr>
    <w:rPr>
      <w:b/>
      <w:sz w:val="28"/>
    </w:rPr>
  </w:style>
  <w:style w:type="character" w:customStyle="1" w:styleId="a9">
    <w:name w:val="Название Знак"/>
    <w:link w:val="a7"/>
    <w:uiPriority w:val="10"/>
    <w:rsid w:val="001D78A6"/>
    <w:rPr>
      <w:sz w:val="48"/>
      <w:szCs w:val="48"/>
    </w:rPr>
  </w:style>
  <w:style w:type="character" w:customStyle="1" w:styleId="aa">
    <w:name w:val="Подзаголовок Знак"/>
    <w:link w:val="a8"/>
    <w:uiPriority w:val="11"/>
    <w:rsid w:val="001D78A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D78A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D78A6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1D78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1D78A6"/>
    <w:rPr>
      <w:i/>
    </w:rPr>
  </w:style>
  <w:style w:type="character" w:customStyle="1" w:styleId="10">
    <w:name w:val="Верхний колонтитул Знак1"/>
    <w:link w:val="ad"/>
    <w:uiPriority w:val="99"/>
    <w:rsid w:val="001D78A6"/>
  </w:style>
  <w:style w:type="character" w:customStyle="1" w:styleId="FooterChar">
    <w:name w:val="Footer Char"/>
    <w:uiPriority w:val="99"/>
    <w:rsid w:val="001D78A6"/>
  </w:style>
  <w:style w:type="character" w:customStyle="1" w:styleId="ae">
    <w:name w:val="Нижний колонтитул Знак"/>
    <w:link w:val="af"/>
    <w:uiPriority w:val="99"/>
    <w:rsid w:val="001D78A6"/>
  </w:style>
  <w:style w:type="table" w:styleId="af0">
    <w:name w:val="Table Grid"/>
    <w:uiPriority w:val="59"/>
    <w:rsid w:val="001D78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D78A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1D78A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rsid w:val="001D78A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D78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D78A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D78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D78A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D78A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D78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D78A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1D78A6"/>
    <w:rPr>
      <w:color w:val="0000FF" w:themeColor="hyperlink"/>
      <w:u w:val="single"/>
    </w:rPr>
  </w:style>
  <w:style w:type="character" w:customStyle="1" w:styleId="12">
    <w:name w:val="Текст сноски Знак1"/>
    <w:link w:val="af2"/>
    <w:uiPriority w:val="99"/>
    <w:rsid w:val="001D78A6"/>
    <w:rPr>
      <w:sz w:val="18"/>
    </w:rPr>
  </w:style>
  <w:style w:type="character" w:styleId="af3">
    <w:name w:val="footnote reference"/>
    <w:uiPriority w:val="99"/>
    <w:unhideWhenUsed/>
    <w:rsid w:val="001D78A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D78A6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1D78A6"/>
    <w:rPr>
      <w:sz w:val="20"/>
    </w:rPr>
  </w:style>
  <w:style w:type="character" w:styleId="af6">
    <w:name w:val="endnote reference"/>
    <w:uiPriority w:val="99"/>
    <w:semiHidden/>
    <w:unhideWhenUsed/>
    <w:rsid w:val="001D78A6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1D78A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D78A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D78A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D78A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D78A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D78A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D78A6"/>
    <w:pPr>
      <w:spacing w:after="57"/>
      <w:ind w:left="2268"/>
    </w:pPr>
  </w:style>
  <w:style w:type="paragraph" w:styleId="af7">
    <w:name w:val="TOC Heading"/>
    <w:basedOn w:val="1"/>
    <w:next w:val="a"/>
    <w:qFormat/>
    <w:rsid w:val="001D78A6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8">
    <w:name w:val="table of figures"/>
    <w:basedOn w:val="a"/>
    <w:next w:val="a"/>
    <w:uiPriority w:val="99"/>
    <w:unhideWhenUsed/>
    <w:rsid w:val="001D78A6"/>
  </w:style>
  <w:style w:type="character" w:customStyle="1" w:styleId="WW8Num1z0">
    <w:name w:val="WW8Num1z0"/>
    <w:qFormat/>
    <w:rsid w:val="001D78A6"/>
    <w:rPr>
      <w:rFonts w:ascii="Symbol" w:hAnsi="Symbol" w:cs="Symbol"/>
    </w:rPr>
  </w:style>
  <w:style w:type="character" w:customStyle="1" w:styleId="WW8Num2z0">
    <w:name w:val="WW8Num2z0"/>
    <w:qFormat/>
    <w:rsid w:val="001D78A6"/>
    <w:rPr>
      <w:rFonts w:ascii="Symbol" w:hAnsi="Symbol" w:cs="Symbol"/>
    </w:rPr>
  </w:style>
  <w:style w:type="character" w:customStyle="1" w:styleId="WW8Num3z0">
    <w:name w:val="WW8Num3z0"/>
    <w:qFormat/>
    <w:rsid w:val="001D78A6"/>
    <w:rPr>
      <w:rFonts w:ascii="Symbol" w:hAnsi="Symbol" w:cs="Symbol"/>
    </w:rPr>
  </w:style>
  <w:style w:type="character" w:customStyle="1" w:styleId="WW8Num4z0">
    <w:name w:val="WW8Num4z0"/>
    <w:qFormat/>
    <w:rsid w:val="001D78A6"/>
    <w:rPr>
      <w:rFonts w:ascii="Symbol" w:hAnsi="Symbol" w:cs="Symbol"/>
    </w:rPr>
  </w:style>
  <w:style w:type="character" w:customStyle="1" w:styleId="WW8Num5z0">
    <w:name w:val="WW8Num5z0"/>
    <w:qFormat/>
    <w:rsid w:val="001D78A6"/>
  </w:style>
  <w:style w:type="character" w:customStyle="1" w:styleId="WW8Num6z0">
    <w:name w:val="WW8Num6z0"/>
    <w:qFormat/>
    <w:rsid w:val="001D78A6"/>
    <w:rPr>
      <w:rFonts w:ascii="Symbol" w:hAnsi="Symbol" w:cs="Symbol"/>
    </w:rPr>
  </w:style>
  <w:style w:type="character" w:customStyle="1" w:styleId="WW8Num7z0">
    <w:name w:val="WW8Num7z0"/>
    <w:qFormat/>
    <w:rsid w:val="001D78A6"/>
  </w:style>
  <w:style w:type="character" w:customStyle="1" w:styleId="WW8Num8z0">
    <w:name w:val="WW8Num8z0"/>
    <w:qFormat/>
    <w:rsid w:val="001D78A6"/>
  </w:style>
  <w:style w:type="character" w:customStyle="1" w:styleId="WW8Num8z1">
    <w:name w:val="WW8Num8z1"/>
    <w:qFormat/>
    <w:rsid w:val="001D78A6"/>
  </w:style>
  <w:style w:type="character" w:customStyle="1" w:styleId="WW8Num8z2">
    <w:name w:val="WW8Num8z2"/>
    <w:qFormat/>
    <w:rsid w:val="001D78A6"/>
  </w:style>
  <w:style w:type="character" w:customStyle="1" w:styleId="WW8Num8z3">
    <w:name w:val="WW8Num8z3"/>
    <w:qFormat/>
    <w:rsid w:val="001D78A6"/>
  </w:style>
  <w:style w:type="character" w:customStyle="1" w:styleId="WW8Num8z4">
    <w:name w:val="WW8Num8z4"/>
    <w:qFormat/>
    <w:rsid w:val="001D78A6"/>
  </w:style>
  <w:style w:type="character" w:customStyle="1" w:styleId="WW8Num8z5">
    <w:name w:val="WW8Num8z5"/>
    <w:qFormat/>
    <w:rsid w:val="001D78A6"/>
  </w:style>
  <w:style w:type="character" w:customStyle="1" w:styleId="WW8Num8z6">
    <w:name w:val="WW8Num8z6"/>
    <w:qFormat/>
    <w:rsid w:val="001D78A6"/>
  </w:style>
  <w:style w:type="character" w:customStyle="1" w:styleId="WW8Num8z7">
    <w:name w:val="WW8Num8z7"/>
    <w:qFormat/>
    <w:rsid w:val="001D78A6"/>
  </w:style>
  <w:style w:type="character" w:customStyle="1" w:styleId="WW8Num8z8">
    <w:name w:val="WW8Num8z8"/>
    <w:qFormat/>
    <w:rsid w:val="001D78A6"/>
  </w:style>
  <w:style w:type="character" w:customStyle="1" w:styleId="WW8Num9z0">
    <w:name w:val="WW8Num9z0"/>
    <w:qFormat/>
    <w:rsid w:val="001D78A6"/>
    <w:rPr>
      <w:sz w:val="28"/>
      <w:szCs w:val="28"/>
      <w:lang w:eastAsia="ru-RU"/>
    </w:rPr>
  </w:style>
  <w:style w:type="character" w:customStyle="1" w:styleId="WW8Num9z1">
    <w:name w:val="WW8Num9z1"/>
    <w:qFormat/>
    <w:rsid w:val="001D78A6"/>
  </w:style>
  <w:style w:type="character" w:customStyle="1" w:styleId="WW8Num9z2">
    <w:name w:val="WW8Num9z2"/>
    <w:qFormat/>
    <w:rsid w:val="001D78A6"/>
  </w:style>
  <w:style w:type="character" w:customStyle="1" w:styleId="WW8Num9z3">
    <w:name w:val="WW8Num9z3"/>
    <w:qFormat/>
    <w:rsid w:val="001D78A6"/>
  </w:style>
  <w:style w:type="character" w:customStyle="1" w:styleId="WW8Num9z4">
    <w:name w:val="WW8Num9z4"/>
    <w:qFormat/>
    <w:rsid w:val="001D78A6"/>
  </w:style>
  <w:style w:type="character" w:customStyle="1" w:styleId="WW8Num9z5">
    <w:name w:val="WW8Num9z5"/>
    <w:qFormat/>
    <w:rsid w:val="001D78A6"/>
  </w:style>
  <w:style w:type="character" w:customStyle="1" w:styleId="WW8Num9z6">
    <w:name w:val="WW8Num9z6"/>
    <w:qFormat/>
    <w:rsid w:val="001D78A6"/>
  </w:style>
  <w:style w:type="character" w:customStyle="1" w:styleId="WW8Num9z7">
    <w:name w:val="WW8Num9z7"/>
    <w:qFormat/>
    <w:rsid w:val="001D78A6"/>
  </w:style>
  <w:style w:type="character" w:customStyle="1" w:styleId="WW8Num9z8">
    <w:name w:val="WW8Num9z8"/>
    <w:qFormat/>
    <w:rsid w:val="001D78A6"/>
  </w:style>
  <w:style w:type="character" w:customStyle="1" w:styleId="WW8Num10z0">
    <w:name w:val="WW8Num10z0"/>
    <w:qFormat/>
    <w:rsid w:val="001D78A6"/>
    <w:rPr>
      <w:rFonts w:ascii="Symbol" w:hAnsi="Symbol" w:cs="Symbol"/>
    </w:rPr>
  </w:style>
  <w:style w:type="character" w:customStyle="1" w:styleId="WW8Num10z1">
    <w:name w:val="WW8Num10z1"/>
    <w:qFormat/>
    <w:rsid w:val="001D78A6"/>
    <w:rPr>
      <w:rFonts w:ascii="Courier New" w:hAnsi="Courier New" w:cs="Courier New"/>
    </w:rPr>
  </w:style>
  <w:style w:type="character" w:customStyle="1" w:styleId="WW8Num10z2">
    <w:name w:val="WW8Num10z2"/>
    <w:qFormat/>
    <w:rsid w:val="001D78A6"/>
    <w:rPr>
      <w:rFonts w:ascii="Wingdings" w:hAnsi="Wingdings" w:cs="Wingdings"/>
    </w:rPr>
  </w:style>
  <w:style w:type="character" w:customStyle="1" w:styleId="WW8Num11z0">
    <w:name w:val="WW8Num11z0"/>
    <w:qFormat/>
    <w:rsid w:val="001D78A6"/>
    <w:rPr>
      <w:rFonts w:ascii="Symbol" w:hAnsi="Symbol" w:cs="Symbol"/>
    </w:rPr>
  </w:style>
  <w:style w:type="character" w:customStyle="1" w:styleId="WW8Num11z1">
    <w:name w:val="WW8Num11z1"/>
    <w:qFormat/>
    <w:rsid w:val="001D78A6"/>
    <w:rPr>
      <w:rFonts w:ascii="Courier New" w:hAnsi="Courier New" w:cs="Courier New"/>
    </w:rPr>
  </w:style>
  <w:style w:type="character" w:customStyle="1" w:styleId="WW8Num11z2">
    <w:name w:val="WW8Num11z2"/>
    <w:qFormat/>
    <w:rsid w:val="001D78A6"/>
    <w:rPr>
      <w:rFonts w:ascii="Wingdings" w:hAnsi="Wingdings" w:cs="Wingdings"/>
    </w:rPr>
  </w:style>
  <w:style w:type="character" w:customStyle="1" w:styleId="WW8Num12z0">
    <w:name w:val="WW8Num12z0"/>
    <w:qFormat/>
    <w:rsid w:val="001D78A6"/>
    <w:rPr>
      <w:rFonts w:ascii="Symbol" w:hAnsi="Symbol" w:cs="Symbol"/>
    </w:rPr>
  </w:style>
  <w:style w:type="character" w:customStyle="1" w:styleId="WW8Num12z1">
    <w:name w:val="WW8Num12z1"/>
    <w:qFormat/>
    <w:rsid w:val="001D78A6"/>
    <w:rPr>
      <w:rFonts w:ascii="Courier New" w:hAnsi="Courier New" w:cs="Courier New"/>
    </w:rPr>
  </w:style>
  <w:style w:type="character" w:customStyle="1" w:styleId="WW8Num12z2">
    <w:name w:val="WW8Num12z2"/>
    <w:qFormat/>
    <w:rsid w:val="001D78A6"/>
    <w:rPr>
      <w:rFonts w:ascii="Wingdings" w:hAnsi="Wingdings" w:cs="Wingdings"/>
    </w:rPr>
  </w:style>
  <w:style w:type="character" w:customStyle="1" w:styleId="WW8Num13z0">
    <w:name w:val="WW8Num13z0"/>
    <w:qFormat/>
    <w:rsid w:val="001D78A6"/>
    <w:rPr>
      <w:rFonts w:ascii="Symbol" w:hAnsi="Symbol" w:cs="Symbol"/>
    </w:rPr>
  </w:style>
  <w:style w:type="character" w:customStyle="1" w:styleId="WW8Num13z1">
    <w:name w:val="WW8Num13z1"/>
    <w:qFormat/>
    <w:rsid w:val="001D78A6"/>
    <w:rPr>
      <w:rFonts w:ascii="Courier New" w:hAnsi="Courier New" w:cs="Courier New"/>
    </w:rPr>
  </w:style>
  <w:style w:type="character" w:customStyle="1" w:styleId="WW8Num13z2">
    <w:name w:val="WW8Num13z2"/>
    <w:qFormat/>
    <w:rsid w:val="001D78A6"/>
    <w:rPr>
      <w:rFonts w:ascii="Wingdings" w:hAnsi="Wingdings" w:cs="Wingdings"/>
    </w:rPr>
  </w:style>
  <w:style w:type="character" w:customStyle="1" w:styleId="WW8Num14z0">
    <w:name w:val="WW8Num14z0"/>
    <w:qFormat/>
    <w:rsid w:val="001D78A6"/>
  </w:style>
  <w:style w:type="character" w:customStyle="1" w:styleId="WW8Num14z1">
    <w:name w:val="WW8Num14z1"/>
    <w:qFormat/>
    <w:rsid w:val="001D78A6"/>
  </w:style>
  <w:style w:type="character" w:customStyle="1" w:styleId="WW8Num14z2">
    <w:name w:val="WW8Num14z2"/>
    <w:qFormat/>
    <w:rsid w:val="001D78A6"/>
  </w:style>
  <w:style w:type="character" w:customStyle="1" w:styleId="WW8Num14z3">
    <w:name w:val="WW8Num14z3"/>
    <w:qFormat/>
    <w:rsid w:val="001D78A6"/>
  </w:style>
  <w:style w:type="character" w:customStyle="1" w:styleId="WW8Num14z4">
    <w:name w:val="WW8Num14z4"/>
    <w:qFormat/>
    <w:rsid w:val="001D78A6"/>
  </w:style>
  <w:style w:type="character" w:customStyle="1" w:styleId="WW8Num14z5">
    <w:name w:val="WW8Num14z5"/>
    <w:qFormat/>
    <w:rsid w:val="001D78A6"/>
  </w:style>
  <w:style w:type="character" w:customStyle="1" w:styleId="WW8Num14z6">
    <w:name w:val="WW8Num14z6"/>
    <w:qFormat/>
    <w:rsid w:val="001D78A6"/>
  </w:style>
  <w:style w:type="character" w:customStyle="1" w:styleId="WW8Num14z7">
    <w:name w:val="WW8Num14z7"/>
    <w:qFormat/>
    <w:rsid w:val="001D78A6"/>
  </w:style>
  <w:style w:type="character" w:customStyle="1" w:styleId="WW8Num14z8">
    <w:name w:val="WW8Num14z8"/>
    <w:qFormat/>
    <w:rsid w:val="001D78A6"/>
  </w:style>
  <w:style w:type="character" w:customStyle="1" w:styleId="WW8Num15z0">
    <w:name w:val="WW8Num15z0"/>
    <w:qFormat/>
    <w:rsid w:val="001D78A6"/>
    <w:rPr>
      <w:rFonts w:ascii="Symbol" w:hAnsi="Symbol" w:cs="Symbol"/>
    </w:rPr>
  </w:style>
  <w:style w:type="character" w:customStyle="1" w:styleId="WW8Num15z1">
    <w:name w:val="WW8Num15z1"/>
    <w:qFormat/>
    <w:rsid w:val="001D78A6"/>
    <w:rPr>
      <w:rFonts w:ascii="Courier New" w:hAnsi="Courier New" w:cs="Courier New"/>
    </w:rPr>
  </w:style>
  <w:style w:type="character" w:customStyle="1" w:styleId="WW8Num15z2">
    <w:name w:val="WW8Num15z2"/>
    <w:qFormat/>
    <w:rsid w:val="001D78A6"/>
    <w:rPr>
      <w:rFonts w:ascii="Wingdings" w:hAnsi="Wingdings" w:cs="Wingdings"/>
    </w:rPr>
  </w:style>
  <w:style w:type="character" w:customStyle="1" w:styleId="WW8Num16z0">
    <w:name w:val="WW8Num16z0"/>
    <w:qFormat/>
    <w:rsid w:val="001D78A6"/>
    <w:rPr>
      <w:rFonts w:ascii="Symbol" w:hAnsi="Symbol" w:cs="Symbol"/>
    </w:rPr>
  </w:style>
  <w:style w:type="character" w:customStyle="1" w:styleId="WW8Num16z1">
    <w:name w:val="WW8Num16z1"/>
    <w:qFormat/>
    <w:rsid w:val="001D78A6"/>
    <w:rPr>
      <w:rFonts w:ascii="Courier New" w:hAnsi="Courier New" w:cs="Courier New"/>
    </w:rPr>
  </w:style>
  <w:style w:type="character" w:customStyle="1" w:styleId="WW8Num16z2">
    <w:name w:val="WW8Num16z2"/>
    <w:qFormat/>
    <w:rsid w:val="001D78A6"/>
    <w:rPr>
      <w:rFonts w:ascii="Wingdings" w:hAnsi="Wingdings" w:cs="Wingdings"/>
    </w:rPr>
  </w:style>
  <w:style w:type="character" w:customStyle="1" w:styleId="WW8Num17z0">
    <w:name w:val="WW8Num17z0"/>
    <w:qFormat/>
    <w:rsid w:val="001D78A6"/>
    <w:rPr>
      <w:rFonts w:ascii="Symbol" w:hAnsi="Symbol" w:cs="Symbol"/>
    </w:rPr>
  </w:style>
  <w:style w:type="character" w:customStyle="1" w:styleId="WW8Num17z1">
    <w:name w:val="WW8Num17z1"/>
    <w:qFormat/>
    <w:rsid w:val="001D78A6"/>
    <w:rPr>
      <w:rFonts w:ascii="Courier New" w:hAnsi="Courier New" w:cs="Courier New"/>
    </w:rPr>
  </w:style>
  <w:style w:type="character" w:customStyle="1" w:styleId="WW8Num17z2">
    <w:name w:val="WW8Num17z2"/>
    <w:qFormat/>
    <w:rsid w:val="001D78A6"/>
    <w:rPr>
      <w:rFonts w:ascii="Wingdings" w:hAnsi="Wingdings" w:cs="Wingdings"/>
    </w:rPr>
  </w:style>
  <w:style w:type="character" w:customStyle="1" w:styleId="WW8Num18z0">
    <w:name w:val="WW8Num18z0"/>
    <w:qFormat/>
    <w:rsid w:val="001D78A6"/>
    <w:rPr>
      <w:rFonts w:ascii="Symbol" w:hAnsi="Symbol" w:cs="Symbol"/>
    </w:rPr>
  </w:style>
  <w:style w:type="character" w:customStyle="1" w:styleId="WW8Num18z1">
    <w:name w:val="WW8Num18z1"/>
    <w:qFormat/>
    <w:rsid w:val="001D78A6"/>
    <w:rPr>
      <w:rFonts w:ascii="Courier New" w:hAnsi="Courier New" w:cs="Courier New"/>
    </w:rPr>
  </w:style>
  <w:style w:type="character" w:customStyle="1" w:styleId="WW8Num18z2">
    <w:name w:val="WW8Num18z2"/>
    <w:qFormat/>
    <w:rsid w:val="001D78A6"/>
    <w:rPr>
      <w:rFonts w:ascii="Wingdings" w:hAnsi="Wingdings" w:cs="Wingdings"/>
    </w:rPr>
  </w:style>
  <w:style w:type="character" w:customStyle="1" w:styleId="WW8Num19z0">
    <w:name w:val="WW8Num19z0"/>
    <w:qFormat/>
    <w:rsid w:val="001D78A6"/>
    <w:rPr>
      <w:b w:val="0"/>
      <w:i w:val="0"/>
    </w:rPr>
  </w:style>
  <w:style w:type="character" w:customStyle="1" w:styleId="WW8Num19z1">
    <w:name w:val="WW8Num19z1"/>
    <w:qFormat/>
    <w:rsid w:val="001D78A6"/>
  </w:style>
  <w:style w:type="character" w:customStyle="1" w:styleId="WW8Num19z2">
    <w:name w:val="WW8Num19z2"/>
    <w:qFormat/>
    <w:rsid w:val="001D78A6"/>
  </w:style>
  <w:style w:type="character" w:customStyle="1" w:styleId="WW8Num19z3">
    <w:name w:val="WW8Num19z3"/>
    <w:qFormat/>
    <w:rsid w:val="001D78A6"/>
  </w:style>
  <w:style w:type="character" w:customStyle="1" w:styleId="WW8Num19z4">
    <w:name w:val="WW8Num19z4"/>
    <w:qFormat/>
    <w:rsid w:val="001D78A6"/>
  </w:style>
  <w:style w:type="character" w:customStyle="1" w:styleId="WW8Num19z5">
    <w:name w:val="WW8Num19z5"/>
    <w:qFormat/>
    <w:rsid w:val="001D78A6"/>
  </w:style>
  <w:style w:type="character" w:customStyle="1" w:styleId="WW8Num19z6">
    <w:name w:val="WW8Num19z6"/>
    <w:qFormat/>
    <w:rsid w:val="001D78A6"/>
  </w:style>
  <w:style w:type="character" w:customStyle="1" w:styleId="WW8Num19z7">
    <w:name w:val="WW8Num19z7"/>
    <w:qFormat/>
    <w:rsid w:val="001D78A6"/>
  </w:style>
  <w:style w:type="character" w:customStyle="1" w:styleId="WW8Num19z8">
    <w:name w:val="WW8Num19z8"/>
    <w:qFormat/>
    <w:rsid w:val="001D78A6"/>
  </w:style>
  <w:style w:type="character" w:customStyle="1" w:styleId="WW8Num20z0">
    <w:name w:val="WW8Num20z0"/>
    <w:qFormat/>
    <w:rsid w:val="001D78A6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1D78A6"/>
    <w:rPr>
      <w:rFonts w:ascii="Courier New" w:hAnsi="Courier New" w:cs="Courier New"/>
    </w:rPr>
  </w:style>
  <w:style w:type="character" w:customStyle="1" w:styleId="WW8Num20z2">
    <w:name w:val="WW8Num20z2"/>
    <w:qFormat/>
    <w:rsid w:val="001D78A6"/>
    <w:rPr>
      <w:rFonts w:ascii="Wingdings" w:hAnsi="Wingdings" w:cs="Wingdings"/>
    </w:rPr>
  </w:style>
  <w:style w:type="character" w:customStyle="1" w:styleId="WW8Num21z0">
    <w:name w:val="WW8Num21z0"/>
    <w:qFormat/>
    <w:rsid w:val="001D78A6"/>
  </w:style>
  <w:style w:type="character" w:customStyle="1" w:styleId="WW8Num21z1">
    <w:name w:val="WW8Num21z1"/>
    <w:qFormat/>
    <w:rsid w:val="001D78A6"/>
  </w:style>
  <w:style w:type="character" w:customStyle="1" w:styleId="WW8Num21z2">
    <w:name w:val="WW8Num21z2"/>
    <w:qFormat/>
    <w:rsid w:val="001D78A6"/>
  </w:style>
  <w:style w:type="character" w:customStyle="1" w:styleId="WW8Num21z3">
    <w:name w:val="WW8Num21z3"/>
    <w:qFormat/>
    <w:rsid w:val="001D78A6"/>
  </w:style>
  <w:style w:type="character" w:customStyle="1" w:styleId="WW8Num21z4">
    <w:name w:val="WW8Num21z4"/>
    <w:qFormat/>
    <w:rsid w:val="001D78A6"/>
  </w:style>
  <w:style w:type="character" w:customStyle="1" w:styleId="WW8Num21z5">
    <w:name w:val="WW8Num21z5"/>
    <w:qFormat/>
    <w:rsid w:val="001D78A6"/>
  </w:style>
  <w:style w:type="character" w:customStyle="1" w:styleId="WW8Num21z6">
    <w:name w:val="WW8Num21z6"/>
    <w:qFormat/>
    <w:rsid w:val="001D78A6"/>
  </w:style>
  <w:style w:type="character" w:customStyle="1" w:styleId="WW8Num21z7">
    <w:name w:val="WW8Num21z7"/>
    <w:qFormat/>
    <w:rsid w:val="001D78A6"/>
  </w:style>
  <w:style w:type="character" w:customStyle="1" w:styleId="WW8Num21z8">
    <w:name w:val="WW8Num21z8"/>
    <w:qFormat/>
    <w:rsid w:val="001D78A6"/>
  </w:style>
  <w:style w:type="character" w:customStyle="1" w:styleId="WW8Num22z0">
    <w:name w:val="WW8Num22z0"/>
    <w:qFormat/>
    <w:rsid w:val="001D78A6"/>
  </w:style>
  <w:style w:type="character" w:customStyle="1" w:styleId="WW8Num22z1">
    <w:name w:val="WW8Num22z1"/>
    <w:qFormat/>
    <w:rsid w:val="001D78A6"/>
  </w:style>
  <w:style w:type="character" w:customStyle="1" w:styleId="WW8Num22z2">
    <w:name w:val="WW8Num22z2"/>
    <w:qFormat/>
    <w:rsid w:val="001D78A6"/>
  </w:style>
  <w:style w:type="character" w:customStyle="1" w:styleId="WW8Num22z3">
    <w:name w:val="WW8Num22z3"/>
    <w:qFormat/>
    <w:rsid w:val="001D78A6"/>
  </w:style>
  <w:style w:type="character" w:customStyle="1" w:styleId="WW8Num22z4">
    <w:name w:val="WW8Num22z4"/>
    <w:qFormat/>
    <w:rsid w:val="001D78A6"/>
  </w:style>
  <w:style w:type="character" w:customStyle="1" w:styleId="WW8Num22z5">
    <w:name w:val="WW8Num22z5"/>
    <w:qFormat/>
    <w:rsid w:val="001D78A6"/>
  </w:style>
  <w:style w:type="character" w:customStyle="1" w:styleId="WW8Num22z6">
    <w:name w:val="WW8Num22z6"/>
    <w:qFormat/>
    <w:rsid w:val="001D78A6"/>
  </w:style>
  <w:style w:type="character" w:customStyle="1" w:styleId="WW8Num22z7">
    <w:name w:val="WW8Num22z7"/>
    <w:qFormat/>
    <w:rsid w:val="001D78A6"/>
  </w:style>
  <w:style w:type="character" w:customStyle="1" w:styleId="WW8Num22z8">
    <w:name w:val="WW8Num22z8"/>
    <w:qFormat/>
    <w:rsid w:val="001D78A6"/>
  </w:style>
  <w:style w:type="character" w:customStyle="1" w:styleId="WW8Num23z0">
    <w:name w:val="WW8Num23z0"/>
    <w:qFormat/>
    <w:rsid w:val="001D78A6"/>
    <w:rPr>
      <w:rFonts w:ascii="Symbol" w:hAnsi="Symbol" w:cs="Symbol"/>
    </w:rPr>
  </w:style>
  <w:style w:type="character" w:customStyle="1" w:styleId="WW8Num23z1">
    <w:name w:val="WW8Num23z1"/>
    <w:qFormat/>
    <w:rsid w:val="001D78A6"/>
    <w:rPr>
      <w:rFonts w:ascii="Courier New" w:hAnsi="Courier New" w:cs="Courier New"/>
    </w:rPr>
  </w:style>
  <w:style w:type="character" w:customStyle="1" w:styleId="WW8Num23z2">
    <w:name w:val="WW8Num23z2"/>
    <w:qFormat/>
    <w:rsid w:val="001D78A6"/>
    <w:rPr>
      <w:rFonts w:ascii="Wingdings" w:hAnsi="Wingdings" w:cs="Wingdings"/>
    </w:rPr>
  </w:style>
  <w:style w:type="character" w:customStyle="1" w:styleId="WW8Num24z0">
    <w:name w:val="WW8Num24z0"/>
    <w:qFormat/>
    <w:rsid w:val="001D78A6"/>
  </w:style>
  <w:style w:type="character" w:customStyle="1" w:styleId="WW8Num24z1">
    <w:name w:val="WW8Num24z1"/>
    <w:qFormat/>
    <w:rsid w:val="001D78A6"/>
    <w:rPr>
      <w:rFonts w:ascii="Courier New" w:hAnsi="Courier New" w:cs="Courier New"/>
    </w:rPr>
  </w:style>
  <w:style w:type="character" w:customStyle="1" w:styleId="WW8Num24z2">
    <w:name w:val="WW8Num24z2"/>
    <w:qFormat/>
    <w:rsid w:val="001D78A6"/>
    <w:rPr>
      <w:rFonts w:ascii="Wingdings" w:hAnsi="Wingdings" w:cs="Wingdings"/>
    </w:rPr>
  </w:style>
  <w:style w:type="character" w:customStyle="1" w:styleId="WW8Num24z3">
    <w:name w:val="WW8Num24z3"/>
    <w:qFormat/>
    <w:rsid w:val="001D78A6"/>
    <w:rPr>
      <w:rFonts w:ascii="Symbol" w:hAnsi="Symbol" w:cs="Symbol"/>
    </w:rPr>
  </w:style>
  <w:style w:type="character" w:customStyle="1" w:styleId="WW8Num25z0">
    <w:name w:val="WW8Num25z0"/>
    <w:qFormat/>
    <w:rsid w:val="001D78A6"/>
  </w:style>
  <w:style w:type="character" w:customStyle="1" w:styleId="WW8Num25z1">
    <w:name w:val="WW8Num25z1"/>
    <w:qFormat/>
    <w:rsid w:val="001D78A6"/>
  </w:style>
  <w:style w:type="character" w:customStyle="1" w:styleId="WW8Num25z2">
    <w:name w:val="WW8Num25z2"/>
    <w:qFormat/>
    <w:rsid w:val="001D78A6"/>
  </w:style>
  <w:style w:type="character" w:customStyle="1" w:styleId="WW8Num25z3">
    <w:name w:val="WW8Num25z3"/>
    <w:qFormat/>
    <w:rsid w:val="001D78A6"/>
  </w:style>
  <w:style w:type="character" w:customStyle="1" w:styleId="WW8Num25z4">
    <w:name w:val="WW8Num25z4"/>
    <w:qFormat/>
    <w:rsid w:val="001D78A6"/>
  </w:style>
  <w:style w:type="character" w:customStyle="1" w:styleId="WW8Num25z5">
    <w:name w:val="WW8Num25z5"/>
    <w:qFormat/>
    <w:rsid w:val="001D78A6"/>
  </w:style>
  <w:style w:type="character" w:customStyle="1" w:styleId="WW8Num25z6">
    <w:name w:val="WW8Num25z6"/>
    <w:qFormat/>
    <w:rsid w:val="001D78A6"/>
  </w:style>
  <w:style w:type="character" w:customStyle="1" w:styleId="WW8Num25z7">
    <w:name w:val="WW8Num25z7"/>
    <w:qFormat/>
    <w:rsid w:val="001D78A6"/>
  </w:style>
  <w:style w:type="character" w:customStyle="1" w:styleId="WW8Num25z8">
    <w:name w:val="WW8Num25z8"/>
    <w:qFormat/>
    <w:rsid w:val="001D78A6"/>
  </w:style>
  <w:style w:type="character" w:customStyle="1" w:styleId="WW8Num26z0">
    <w:name w:val="WW8Num26z0"/>
    <w:qFormat/>
    <w:rsid w:val="001D78A6"/>
  </w:style>
  <w:style w:type="character" w:customStyle="1" w:styleId="WW8Num26z1">
    <w:name w:val="WW8Num26z1"/>
    <w:qFormat/>
    <w:rsid w:val="001D78A6"/>
  </w:style>
  <w:style w:type="character" w:customStyle="1" w:styleId="WW8Num26z2">
    <w:name w:val="WW8Num26z2"/>
    <w:qFormat/>
    <w:rsid w:val="001D78A6"/>
  </w:style>
  <w:style w:type="character" w:customStyle="1" w:styleId="WW8Num26z3">
    <w:name w:val="WW8Num26z3"/>
    <w:qFormat/>
    <w:rsid w:val="001D78A6"/>
  </w:style>
  <w:style w:type="character" w:customStyle="1" w:styleId="WW8Num26z4">
    <w:name w:val="WW8Num26z4"/>
    <w:qFormat/>
    <w:rsid w:val="001D78A6"/>
  </w:style>
  <w:style w:type="character" w:customStyle="1" w:styleId="WW8Num26z5">
    <w:name w:val="WW8Num26z5"/>
    <w:qFormat/>
    <w:rsid w:val="001D78A6"/>
  </w:style>
  <w:style w:type="character" w:customStyle="1" w:styleId="WW8Num26z6">
    <w:name w:val="WW8Num26z6"/>
    <w:qFormat/>
    <w:rsid w:val="001D78A6"/>
  </w:style>
  <w:style w:type="character" w:customStyle="1" w:styleId="WW8Num26z7">
    <w:name w:val="WW8Num26z7"/>
    <w:qFormat/>
    <w:rsid w:val="001D78A6"/>
  </w:style>
  <w:style w:type="character" w:customStyle="1" w:styleId="WW8Num26z8">
    <w:name w:val="WW8Num26z8"/>
    <w:qFormat/>
    <w:rsid w:val="001D78A6"/>
  </w:style>
  <w:style w:type="character" w:customStyle="1" w:styleId="WW8Num27z0">
    <w:name w:val="WW8Num27z0"/>
    <w:qFormat/>
    <w:rsid w:val="001D78A6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1D78A6"/>
    <w:rPr>
      <w:rFonts w:ascii="Courier New" w:hAnsi="Courier New" w:cs="Courier New"/>
    </w:rPr>
  </w:style>
  <w:style w:type="character" w:customStyle="1" w:styleId="WW8Num27z2">
    <w:name w:val="WW8Num27z2"/>
    <w:qFormat/>
    <w:rsid w:val="001D78A6"/>
    <w:rPr>
      <w:rFonts w:ascii="Wingdings" w:hAnsi="Wingdings" w:cs="Wingdings"/>
    </w:rPr>
  </w:style>
  <w:style w:type="character" w:customStyle="1" w:styleId="WW8Num28z0">
    <w:name w:val="WW8Num28z0"/>
    <w:qFormat/>
    <w:rsid w:val="001D78A6"/>
  </w:style>
  <w:style w:type="character" w:customStyle="1" w:styleId="WW8Num28z1">
    <w:name w:val="WW8Num28z1"/>
    <w:qFormat/>
    <w:rsid w:val="001D78A6"/>
  </w:style>
  <w:style w:type="character" w:customStyle="1" w:styleId="WW8Num28z2">
    <w:name w:val="WW8Num28z2"/>
    <w:qFormat/>
    <w:rsid w:val="001D78A6"/>
  </w:style>
  <w:style w:type="character" w:customStyle="1" w:styleId="WW8Num28z3">
    <w:name w:val="WW8Num28z3"/>
    <w:qFormat/>
    <w:rsid w:val="001D78A6"/>
  </w:style>
  <w:style w:type="character" w:customStyle="1" w:styleId="WW8Num28z4">
    <w:name w:val="WW8Num28z4"/>
    <w:qFormat/>
    <w:rsid w:val="001D78A6"/>
  </w:style>
  <w:style w:type="character" w:customStyle="1" w:styleId="WW8Num28z5">
    <w:name w:val="WW8Num28z5"/>
    <w:qFormat/>
    <w:rsid w:val="001D78A6"/>
  </w:style>
  <w:style w:type="character" w:customStyle="1" w:styleId="WW8Num28z6">
    <w:name w:val="WW8Num28z6"/>
    <w:qFormat/>
    <w:rsid w:val="001D78A6"/>
  </w:style>
  <w:style w:type="character" w:customStyle="1" w:styleId="WW8Num28z7">
    <w:name w:val="WW8Num28z7"/>
    <w:qFormat/>
    <w:rsid w:val="001D78A6"/>
  </w:style>
  <w:style w:type="character" w:customStyle="1" w:styleId="WW8Num28z8">
    <w:name w:val="WW8Num28z8"/>
    <w:qFormat/>
    <w:rsid w:val="001D78A6"/>
  </w:style>
  <w:style w:type="character" w:customStyle="1" w:styleId="WW8Num29z0">
    <w:name w:val="WW8Num29z0"/>
    <w:qFormat/>
    <w:rsid w:val="001D78A6"/>
    <w:rPr>
      <w:sz w:val="16"/>
      <w:szCs w:val="16"/>
    </w:rPr>
  </w:style>
  <w:style w:type="character" w:customStyle="1" w:styleId="WW8Num29z1">
    <w:name w:val="WW8Num29z1"/>
    <w:qFormat/>
    <w:rsid w:val="001D78A6"/>
  </w:style>
  <w:style w:type="character" w:customStyle="1" w:styleId="WW8Num29z2">
    <w:name w:val="WW8Num29z2"/>
    <w:qFormat/>
    <w:rsid w:val="001D78A6"/>
  </w:style>
  <w:style w:type="character" w:customStyle="1" w:styleId="WW8Num29z3">
    <w:name w:val="WW8Num29z3"/>
    <w:qFormat/>
    <w:rsid w:val="001D78A6"/>
  </w:style>
  <w:style w:type="character" w:customStyle="1" w:styleId="WW8Num29z4">
    <w:name w:val="WW8Num29z4"/>
    <w:qFormat/>
    <w:rsid w:val="001D78A6"/>
  </w:style>
  <w:style w:type="character" w:customStyle="1" w:styleId="WW8Num29z5">
    <w:name w:val="WW8Num29z5"/>
    <w:qFormat/>
    <w:rsid w:val="001D78A6"/>
  </w:style>
  <w:style w:type="character" w:customStyle="1" w:styleId="WW8Num29z6">
    <w:name w:val="WW8Num29z6"/>
    <w:qFormat/>
    <w:rsid w:val="001D78A6"/>
  </w:style>
  <w:style w:type="character" w:customStyle="1" w:styleId="WW8Num29z7">
    <w:name w:val="WW8Num29z7"/>
    <w:qFormat/>
    <w:rsid w:val="001D78A6"/>
  </w:style>
  <w:style w:type="character" w:customStyle="1" w:styleId="WW8Num29z8">
    <w:name w:val="WW8Num29z8"/>
    <w:qFormat/>
    <w:rsid w:val="001D78A6"/>
  </w:style>
  <w:style w:type="character" w:customStyle="1" w:styleId="WW8Num30z0">
    <w:name w:val="WW8Num30z0"/>
    <w:qFormat/>
    <w:rsid w:val="001D78A6"/>
    <w:rPr>
      <w:rFonts w:ascii="Symbol" w:hAnsi="Symbol" w:cs="Symbol"/>
    </w:rPr>
  </w:style>
  <w:style w:type="character" w:customStyle="1" w:styleId="WW8Num30z1">
    <w:name w:val="WW8Num30z1"/>
    <w:qFormat/>
    <w:rsid w:val="001D78A6"/>
    <w:rPr>
      <w:rFonts w:ascii="Courier New" w:hAnsi="Courier New" w:cs="Courier New"/>
    </w:rPr>
  </w:style>
  <w:style w:type="character" w:customStyle="1" w:styleId="WW8Num30z2">
    <w:name w:val="WW8Num30z2"/>
    <w:qFormat/>
    <w:rsid w:val="001D78A6"/>
    <w:rPr>
      <w:rFonts w:ascii="Wingdings" w:hAnsi="Wingdings" w:cs="Wingdings"/>
    </w:rPr>
  </w:style>
  <w:style w:type="character" w:customStyle="1" w:styleId="WW8Num2z1">
    <w:name w:val="WW8Num2z1"/>
    <w:qFormat/>
    <w:rsid w:val="001D78A6"/>
    <w:rPr>
      <w:rFonts w:ascii="Courier New" w:hAnsi="Courier New" w:cs="Courier New"/>
    </w:rPr>
  </w:style>
  <w:style w:type="character" w:customStyle="1" w:styleId="WW8Num2z2">
    <w:name w:val="WW8Num2z2"/>
    <w:qFormat/>
    <w:rsid w:val="001D78A6"/>
    <w:rPr>
      <w:rFonts w:ascii="Wingdings" w:hAnsi="Wingdings" w:cs="Wingdings"/>
    </w:rPr>
  </w:style>
  <w:style w:type="character" w:customStyle="1" w:styleId="WW8Num10z3">
    <w:name w:val="WW8Num10z3"/>
    <w:qFormat/>
    <w:rsid w:val="001D78A6"/>
    <w:rPr>
      <w:rFonts w:ascii="Symbol" w:hAnsi="Symbol" w:cs="Symbol"/>
    </w:rPr>
  </w:style>
  <w:style w:type="character" w:customStyle="1" w:styleId="23">
    <w:name w:val="Основной шрифт абзаца2"/>
    <w:qFormat/>
    <w:rsid w:val="001D78A6"/>
  </w:style>
  <w:style w:type="character" w:customStyle="1" w:styleId="WW8Num1z1">
    <w:name w:val="WW8Num1z1"/>
    <w:qFormat/>
    <w:rsid w:val="001D78A6"/>
    <w:rPr>
      <w:rFonts w:ascii="Courier New" w:hAnsi="Courier New" w:cs="Courier New"/>
    </w:rPr>
  </w:style>
  <w:style w:type="character" w:customStyle="1" w:styleId="WW8Num1z2">
    <w:name w:val="WW8Num1z2"/>
    <w:qFormat/>
    <w:rsid w:val="001D78A6"/>
    <w:rPr>
      <w:rFonts w:ascii="Wingdings" w:hAnsi="Wingdings" w:cs="Wingdings"/>
    </w:rPr>
  </w:style>
  <w:style w:type="character" w:customStyle="1" w:styleId="WW8Num3z1">
    <w:name w:val="WW8Num3z1"/>
    <w:qFormat/>
    <w:rsid w:val="001D78A6"/>
    <w:rPr>
      <w:rFonts w:ascii="Courier New" w:hAnsi="Courier New" w:cs="Courier New"/>
    </w:rPr>
  </w:style>
  <w:style w:type="character" w:customStyle="1" w:styleId="WW8Num3z2">
    <w:name w:val="WW8Num3z2"/>
    <w:qFormat/>
    <w:rsid w:val="001D78A6"/>
    <w:rPr>
      <w:rFonts w:ascii="Wingdings" w:hAnsi="Wingdings" w:cs="Wingdings"/>
    </w:rPr>
  </w:style>
  <w:style w:type="character" w:customStyle="1" w:styleId="WW8Num5z1">
    <w:name w:val="WW8Num5z1"/>
    <w:qFormat/>
    <w:rsid w:val="001D78A6"/>
    <w:rPr>
      <w:rFonts w:ascii="Courier New" w:hAnsi="Courier New" w:cs="Courier New"/>
    </w:rPr>
  </w:style>
  <w:style w:type="character" w:customStyle="1" w:styleId="WW8Num5z2">
    <w:name w:val="WW8Num5z2"/>
    <w:qFormat/>
    <w:rsid w:val="001D78A6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1D78A6"/>
  </w:style>
  <w:style w:type="character" w:customStyle="1" w:styleId="af9">
    <w:name w:val="Символ сноски"/>
    <w:qFormat/>
    <w:rsid w:val="001D78A6"/>
    <w:rPr>
      <w:vertAlign w:val="superscript"/>
    </w:rPr>
  </w:style>
  <w:style w:type="character" w:styleId="afa">
    <w:name w:val="page number"/>
    <w:basedOn w:val="13"/>
    <w:rsid w:val="001D78A6"/>
  </w:style>
  <w:style w:type="character" w:customStyle="1" w:styleId="14">
    <w:name w:val="Знак сноски1"/>
    <w:qFormat/>
    <w:rsid w:val="001D78A6"/>
    <w:rPr>
      <w:vertAlign w:val="superscript"/>
    </w:rPr>
  </w:style>
  <w:style w:type="character" w:customStyle="1" w:styleId="afb">
    <w:name w:val="Символы концевой сноски"/>
    <w:qFormat/>
    <w:rsid w:val="001D78A6"/>
    <w:rPr>
      <w:vertAlign w:val="superscript"/>
    </w:rPr>
  </w:style>
  <w:style w:type="character" w:customStyle="1" w:styleId="WW-">
    <w:name w:val="WW-Символы концевой сноски"/>
    <w:qFormat/>
    <w:rsid w:val="001D78A6"/>
  </w:style>
  <w:style w:type="character" w:customStyle="1" w:styleId="FootnoteCharacters">
    <w:name w:val="Footnote Characters"/>
    <w:qFormat/>
    <w:rsid w:val="001D78A6"/>
    <w:rPr>
      <w:vertAlign w:val="superscript"/>
    </w:rPr>
  </w:style>
  <w:style w:type="character" w:customStyle="1" w:styleId="EndnoteCharacters">
    <w:name w:val="Endnote Characters"/>
    <w:qFormat/>
    <w:rsid w:val="001D78A6"/>
    <w:rPr>
      <w:vertAlign w:val="superscript"/>
    </w:rPr>
  </w:style>
  <w:style w:type="character" w:customStyle="1" w:styleId="afc">
    <w:name w:val="Текст сноски Знак"/>
    <w:qFormat/>
    <w:rsid w:val="001D78A6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1D78A6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Верхний колонтитул Знак"/>
    <w:qFormat/>
    <w:rsid w:val="001D78A6"/>
    <w:rPr>
      <w:sz w:val="24"/>
      <w:szCs w:val="24"/>
    </w:rPr>
  </w:style>
  <w:style w:type="character" w:customStyle="1" w:styleId="afe">
    <w:name w:val="Текст выноски Знак"/>
    <w:qFormat/>
    <w:rsid w:val="001D78A6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1D78A6"/>
    <w:rPr>
      <w:color w:val="0563C1"/>
      <w:u w:val="single"/>
    </w:rPr>
  </w:style>
  <w:style w:type="character" w:customStyle="1" w:styleId="15">
    <w:name w:val="Заголовок 1 Знак"/>
    <w:qFormat/>
    <w:rsid w:val="001D78A6"/>
    <w:rPr>
      <w:b/>
      <w:sz w:val="28"/>
      <w:szCs w:val="24"/>
    </w:rPr>
  </w:style>
  <w:style w:type="character" w:styleId="HTML">
    <w:name w:val="HTML Cite"/>
    <w:qFormat/>
    <w:rsid w:val="001D78A6"/>
    <w:rPr>
      <w:i/>
      <w:iCs/>
    </w:rPr>
  </w:style>
  <w:style w:type="character" w:customStyle="1" w:styleId="IndexLink">
    <w:name w:val="Index Link"/>
    <w:qFormat/>
    <w:rsid w:val="001D78A6"/>
  </w:style>
  <w:style w:type="paragraph" w:customStyle="1" w:styleId="Heading">
    <w:name w:val="Heading"/>
    <w:basedOn w:val="a"/>
    <w:next w:val="aff"/>
    <w:qFormat/>
    <w:rsid w:val="001D78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f">
    <w:name w:val="Body Text"/>
    <w:basedOn w:val="a"/>
    <w:rsid w:val="001D78A6"/>
    <w:pPr>
      <w:jc w:val="both"/>
    </w:pPr>
  </w:style>
  <w:style w:type="paragraph" w:styleId="aff0">
    <w:name w:val="List"/>
    <w:basedOn w:val="aff"/>
    <w:rsid w:val="001D78A6"/>
    <w:rPr>
      <w:rFonts w:cs="Tahoma"/>
    </w:rPr>
  </w:style>
  <w:style w:type="paragraph" w:styleId="aff1">
    <w:name w:val="caption"/>
    <w:basedOn w:val="a"/>
    <w:qFormat/>
    <w:rsid w:val="001D78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D78A6"/>
    <w:pPr>
      <w:suppressLineNumbers/>
    </w:pPr>
  </w:style>
  <w:style w:type="paragraph" w:customStyle="1" w:styleId="24">
    <w:name w:val="Название2"/>
    <w:basedOn w:val="a"/>
    <w:qFormat/>
    <w:rsid w:val="001D78A6"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rsid w:val="001D78A6"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rsid w:val="001D78A6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rsid w:val="001D78A6"/>
    <w:pPr>
      <w:suppressLineNumbers/>
    </w:pPr>
    <w:rPr>
      <w:rFonts w:cs="Tahoma"/>
    </w:rPr>
  </w:style>
  <w:style w:type="paragraph" w:styleId="aff2">
    <w:name w:val="Body Text Indent"/>
    <w:basedOn w:val="a"/>
    <w:rsid w:val="001D78A6"/>
    <w:pPr>
      <w:ind w:firstLine="360"/>
    </w:pPr>
  </w:style>
  <w:style w:type="paragraph" w:customStyle="1" w:styleId="211">
    <w:name w:val="Основной текст с отступом 21"/>
    <w:basedOn w:val="a"/>
    <w:qFormat/>
    <w:rsid w:val="001D78A6"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rsid w:val="001D78A6"/>
    <w:pPr>
      <w:ind w:firstLine="709"/>
    </w:pPr>
  </w:style>
  <w:style w:type="paragraph" w:styleId="af2">
    <w:name w:val="footnote text"/>
    <w:basedOn w:val="a"/>
    <w:link w:val="12"/>
    <w:rsid w:val="001D78A6"/>
    <w:rPr>
      <w:sz w:val="20"/>
    </w:rPr>
  </w:style>
  <w:style w:type="paragraph" w:styleId="af">
    <w:name w:val="footer"/>
    <w:basedOn w:val="a"/>
    <w:link w:val="ae"/>
    <w:uiPriority w:val="99"/>
    <w:rsid w:val="001D78A6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rsid w:val="001D78A6"/>
    <w:pPr>
      <w:jc w:val="both"/>
    </w:pPr>
    <w:rPr>
      <w:b/>
      <w:sz w:val="28"/>
    </w:rPr>
  </w:style>
  <w:style w:type="paragraph" w:styleId="a8">
    <w:name w:val="Subtitle"/>
    <w:basedOn w:val="Heading"/>
    <w:next w:val="aff"/>
    <w:link w:val="aa"/>
    <w:qFormat/>
    <w:rsid w:val="001D78A6"/>
    <w:pPr>
      <w:jc w:val="center"/>
    </w:pPr>
    <w:rPr>
      <w:i/>
      <w:iCs/>
    </w:rPr>
  </w:style>
  <w:style w:type="paragraph" w:customStyle="1" w:styleId="18">
    <w:name w:val="Текст1"/>
    <w:basedOn w:val="a"/>
    <w:qFormat/>
    <w:rsid w:val="001D78A6"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rsid w:val="001D78A6"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rsid w:val="001D78A6"/>
    <w:pPr>
      <w:spacing w:after="120" w:line="480" w:lineRule="auto"/>
    </w:pPr>
  </w:style>
  <w:style w:type="paragraph" w:styleId="aff3">
    <w:name w:val="Normal (Web)"/>
    <w:basedOn w:val="a"/>
    <w:qFormat/>
    <w:rsid w:val="001D78A6"/>
    <w:pPr>
      <w:spacing w:before="100" w:after="100"/>
    </w:pPr>
  </w:style>
  <w:style w:type="paragraph" w:styleId="ad">
    <w:name w:val="header"/>
    <w:basedOn w:val="a"/>
    <w:link w:val="10"/>
    <w:rsid w:val="001D78A6"/>
    <w:pPr>
      <w:tabs>
        <w:tab w:val="center" w:pos="4677"/>
        <w:tab w:val="right" w:pos="9355"/>
      </w:tabs>
    </w:pPr>
  </w:style>
  <w:style w:type="paragraph" w:customStyle="1" w:styleId="aff4">
    <w:name w:val="Содержимое врезки"/>
    <w:basedOn w:val="aff"/>
    <w:qFormat/>
    <w:rsid w:val="001D78A6"/>
  </w:style>
  <w:style w:type="paragraph" w:customStyle="1" w:styleId="aff5">
    <w:name w:val="Содержимое таблицы"/>
    <w:basedOn w:val="a"/>
    <w:qFormat/>
    <w:rsid w:val="001D78A6"/>
    <w:pPr>
      <w:suppressLineNumbers/>
    </w:pPr>
  </w:style>
  <w:style w:type="paragraph" w:customStyle="1" w:styleId="aff6">
    <w:name w:val="Заголовок таблицы"/>
    <w:basedOn w:val="aff5"/>
    <w:qFormat/>
    <w:rsid w:val="001D78A6"/>
    <w:pPr>
      <w:jc w:val="center"/>
    </w:pPr>
    <w:rPr>
      <w:b/>
      <w:bCs/>
    </w:rPr>
  </w:style>
  <w:style w:type="paragraph" w:customStyle="1" w:styleId="aff7">
    <w:name w:val="Знак Знак Знак"/>
    <w:basedOn w:val="a"/>
    <w:qFormat/>
    <w:rsid w:val="001D78A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rsid w:val="001D78A6"/>
    <w:pPr>
      <w:widowControl w:val="0"/>
      <w:jc w:val="both"/>
    </w:pPr>
  </w:style>
  <w:style w:type="paragraph" w:customStyle="1" w:styleId="LO-Normal">
    <w:name w:val="LO-Normal"/>
    <w:qFormat/>
    <w:rsid w:val="001D78A6"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sid w:val="001D78A6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rsid w:val="001D78A6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rsid w:val="001D78A6"/>
    <w:pPr>
      <w:ind w:left="240"/>
    </w:pPr>
  </w:style>
  <w:style w:type="paragraph" w:styleId="aff8">
    <w:name w:val="Balloon Text"/>
    <w:basedOn w:val="a"/>
    <w:qFormat/>
    <w:rsid w:val="001D78A6"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rsid w:val="001D78A6"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  <w:rsid w:val="001D78A6"/>
  </w:style>
  <w:style w:type="paragraph" w:customStyle="1" w:styleId="TableContents">
    <w:name w:val="Table Contents"/>
    <w:basedOn w:val="a"/>
    <w:qFormat/>
    <w:rsid w:val="001D78A6"/>
    <w:pPr>
      <w:suppressLineNumbers/>
    </w:pPr>
  </w:style>
  <w:style w:type="paragraph" w:customStyle="1" w:styleId="TableHeading">
    <w:name w:val="Table Heading"/>
    <w:basedOn w:val="TableContents"/>
    <w:qFormat/>
    <w:rsid w:val="001D78A6"/>
    <w:pPr>
      <w:jc w:val="center"/>
    </w:pPr>
    <w:rPr>
      <w:b/>
      <w:bCs/>
    </w:rPr>
  </w:style>
  <w:style w:type="numbering" w:customStyle="1" w:styleId="WW8Num1">
    <w:name w:val="WW8Num1"/>
    <w:qFormat/>
    <w:rsid w:val="001D78A6"/>
  </w:style>
  <w:style w:type="numbering" w:customStyle="1" w:styleId="WW8Num2">
    <w:name w:val="WW8Num2"/>
    <w:qFormat/>
    <w:rsid w:val="001D78A6"/>
  </w:style>
  <w:style w:type="numbering" w:customStyle="1" w:styleId="WW8Num3">
    <w:name w:val="WW8Num3"/>
    <w:qFormat/>
    <w:rsid w:val="001D78A6"/>
  </w:style>
  <w:style w:type="numbering" w:customStyle="1" w:styleId="WW8Num4">
    <w:name w:val="WW8Num4"/>
    <w:qFormat/>
    <w:rsid w:val="001D78A6"/>
  </w:style>
  <w:style w:type="numbering" w:customStyle="1" w:styleId="WW8Num5">
    <w:name w:val="WW8Num5"/>
    <w:qFormat/>
    <w:rsid w:val="001D78A6"/>
  </w:style>
  <w:style w:type="numbering" w:customStyle="1" w:styleId="WW8Num6">
    <w:name w:val="WW8Num6"/>
    <w:qFormat/>
    <w:rsid w:val="001D78A6"/>
  </w:style>
  <w:style w:type="numbering" w:customStyle="1" w:styleId="WW8Num7">
    <w:name w:val="WW8Num7"/>
    <w:qFormat/>
    <w:rsid w:val="001D78A6"/>
  </w:style>
  <w:style w:type="numbering" w:customStyle="1" w:styleId="WW8Num8">
    <w:name w:val="WW8Num8"/>
    <w:qFormat/>
    <w:rsid w:val="001D78A6"/>
  </w:style>
  <w:style w:type="numbering" w:customStyle="1" w:styleId="WW8Num9">
    <w:name w:val="WW8Num9"/>
    <w:qFormat/>
    <w:rsid w:val="001D78A6"/>
  </w:style>
  <w:style w:type="numbering" w:customStyle="1" w:styleId="WW8Num10">
    <w:name w:val="WW8Num10"/>
    <w:qFormat/>
    <w:rsid w:val="001D78A6"/>
  </w:style>
  <w:style w:type="numbering" w:customStyle="1" w:styleId="WW8Num11">
    <w:name w:val="WW8Num11"/>
    <w:qFormat/>
    <w:rsid w:val="001D78A6"/>
  </w:style>
  <w:style w:type="numbering" w:customStyle="1" w:styleId="WW8Num12">
    <w:name w:val="WW8Num12"/>
    <w:qFormat/>
    <w:rsid w:val="001D78A6"/>
  </w:style>
  <w:style w:type="numbering" w:customStyle="1" w:styleId="WW8Num13">
    <w:name w:val="WW8Num13"/>
    <w:qFormat/>
    <w:rsid w:val="001D78A6"/>
  </w:style>
  <w:style w:type="numbering" w:customStyle="1" w:styleId="WW8Num14">
    <w:name w:val="WW8Num14"/>
    <w:qFormat/>
    <w:rsid w:val="001D78A6"/>
  </w:style>
  <w:style w:type="numbering" w:customStyle="1" w:styleId="WW8Num15">
    <w:name w:val="WW8Num15"/>
    <w:qFormat/>
    <w:rsid w:val="001D78A6"/>
  </w:style>
  <w:style w:type="numbering" w:customStyle="1" w:styleId="WW8Num16">
    <w:name w:val="WW8Num16"/>
    <w:qFormat/>
    <w:rsid w:val="001D78A6"/>
  </w:style>
  <w:style w:type="numbering" w:customStyle="1" w:styleId="WW8Num17">
    <w:name w:val="WW8Num17"/>
    <w:qFormat/>
    <w:rsid w:val="001D78A6"/>
  </w:style>
  <w:style w:type="numbering" w:customStyle="1" w:styleId="WW8Num18">
    <w:name w:val="WW8Num18"/>
    <w:qFormat/>
    <w:rsid w:val="001D78A6"/>
  </w:style>
  <w:style w:type="numbering" w:customStyle="1" w:styleId="WW8Num19">
    <w:name w:val="WW8Num19"/>
    <w:qFormat/>
    <w:rsid w:val="001D78A6"/>
  </w:style>
  <w:style w:type="numbering" w:customStyle="1" w:styleId="WW8Num20">
    <w:name w:val="WW8Num20"/>
    <w:qFormat/>
    <w:rsid w:val="001D78A6"/>
  </w:style>
  <w:style w:type="numbering" w:customStyle="1" w:styleId="WW8Num21">
    <w:name w:val="WW8Num21"/>
    <w:qFormat/>
    <w:rsid w:val="001D78A6"/>
  </w:style>
  <w:style w:type="numbering" w:customStyle="1" w:styleId="WW8Num22">
    <w:name w:val="WW8Num22"/>
    <w:qFormat/>
    <w:rsid w:val="001D78A6"/>
  </w:style>
  <w:style w:type="numbering" w:customStyle="1" w:styleId="WW8Num23">
    <w:name w:val="WW8Num23"/>
    <w:qFormat/>
    <w:rsid w:val="001D78A6"/>
  </w:style>
  <w:style w:type="numbering" w:customStyle="1" w:styleId="WW8Num24">
    <w:name w:val="WW8Num24"/>
    <w:qFormat/>
    <w:rsid w:val="001D78A6"/>
  </w:style>
  <w:style w:type="numbering" w:customStyle="1" w:styleId="WW8Num25">
    <w:name w:val="WW8Num25"/>
    <w:qFormat/>
    <w:rsid w:val="001D78A6"/>
  </w:style>
  <w:style w:type="numbering" w:customStyle="1" w:styleId="WW8Num26">
    <w:name w:val="WW8Num26"/>
    <w:qFormat/>
    <w:rsid w:val="001D78A6"/>
  </w:style>
  <w:style w:type="numbering" w:customStyle="1" w:styleId="WW8Num27">
    <w:name w:val="WW8Num27"/>
    <w:qFormat/>
    <w:rsid w:val="001D78A6"/>
  </w:style>
  <w:style w:type="numbering" w:customStyle="1" w:styleId="WW8Num28">
    <w:name w:val="WW8Num28"/>
    <w:qFormat/>
    <w:rsid w:val="001D78A6"/>
  </w:style>
  <w:style w:type="numbering" w:customStyle="1" w:styleId="WW8Num29">
    <w:name w:val="WW8Num29"/>
    <w:qFormat/>
    <w:rsid w:val="001D78A6"/>
  </w:style>
  <w:style w:type="numbering" w:customStyle="1" w:styleId="WW8Num30">
    <w:name w:val="WW8Num30"/>
    <w:qFormat/>
    <w:rsid w:val="001D78A6"/>
  </w:style>
  <w:style w:type="character" w:styleId="aff9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703351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703351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e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A08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08A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2237C8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213">
    <w:name w:val="Список 21"/>
    <w:basedOn w:val="a"/>
    <w:rsid w:val="00AB6155"/>
    <w:pPr>
      <w:ind w:left="566" w:hanging="283"/>
    </w:pPr>
    <w:rPr>
      <w:sz w:val="20"/>
      <w:szCs w:val="20"/>
      <w:lang w:eastAsia="ar-SA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AB6155"/>
    <w:rPr>
      <w:rFonts w:eastAsia="Times New Roman" w:cs="Times New Roman"/>
      <w:lang w:val="ru-RU" w:bidi="ar-SA"/>
    </w:rPr>
  </w:style>
  <w:style w:type="paragraph" w:customStyle="1" w:styleId="ConsPlusNormal">
    <w:name w:val="ConsPlusNormal"/>
    <w:rsid w:val="00AB61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Default">
    <w:name w:val="Default"/>
    <w:rsid w:val="00AD5D5E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character" w:customStyle="1" w:styleId="a6">
    <w:name w:val="Без интервала Знак"/>
    <w:basedOn w:val="a0"/>
    <w:link w:val="a5"/>
    <w:uiPriority w:val="1"/>
    <w:rsid w:val="00982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Cite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7">
    <w:name w:val="Title"/>
    <w:basedOn w:val="a"/>
    <w:next w:val="a8"/>
    <w:link w:val="a9"/>
    <w:qFormat/>
    <w:pPr>
      <w:jc w:val="center"/>
    </w:pPr>
    <w:rPr>
      <w:b/>
      <w:sz w:val="28"/>
    </w:rPr>
  </w:style>
  <w:style w:type="character" w:customStyle="1" w:styleId="a9">
    <w:name w:val="Название Знак"/>
    <w:link w:val="a7"/>
    <w:uiPriority w:val="10"/>
    <w:rPr>
      <w:sz w:val="48"/>
      <w:szCs w:val="48"/>
    </w:rPr>
  </w:style>
  <w:style w:type="character" w:customStyle="1" w:styleId="aa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10">
    <w:name w:val="Верхний колонтитул Знак1"/>
    <w:link w:val="ad"/>
    <w:uiPriority w:val="99"/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f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2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9">
    <w:name w:val="Символ сноски"/>
    <w:qFormat/>
    <w:rPr>
      <w:vertAlign w:val="superscript"/>
    </w:rPr>
  </w:style>
  <w:style w:type="character" w:styleId="afa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b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c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Верхний колонтитул Знак"/>
    <w:qFormat/>
    <w:rPr>
      <w:sz w:val="24"/>
      <w:szCs w:val="24"/>
    </w:rPr>
  </w:style>
  <w:style w:type="character" w:customStyle="1" w:styleId="afe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f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f">
    <w:name w:val="Body Text"/>
    <w:basedOn w:val="a"/>
    <w:pPr>
      <w:jc w:val="both"/>
    </w:pPr>
  </w:style>
  <w:style w:type="paragraph" w:styleId="aff0">
    <w:name w:val="List"/>
    <w:basedOn w:val="aff"/>
    <w:rPr>
      <w:rFonts w:cs="Tahoma"/>
    </w:rPr>
  </w:style>
  <w:style w:type="paragraph" w:styleId="aff1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2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2">
    <w:name w:val="footnote text"/>
    <w:basedOn w:val="a"/>
    <w:link w:val="12"/>
    <w:rPr>
      <w:sz w:val="20"/>
    </w:rPr>
  </w:style>
  <w:style w:type="paragraph" w:styleId="af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8">
    <w:name w:val="Subtitle"/>
    <w:basedOn w:val="Heading"/>
    <w:next w:val="aff"/>
    <w:link w:val="aa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3">
    <w:name w:val="Normal (Web)"/>
    <w:basedOn w:val="a"/>
    <w:qFormat/>
    <w:pPr>
      <w:spacing w:before="100" w:after="100"/>
    </w:pPr>
  </w:style>
  <w:style w:type="paragraph" w:styleId="ad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4">
    <w:name w:val="Содержимое врезки"/>
    <w:basedOn w:val="aff"/>
    <w:qFormat/>
  </w:style>
  <w:style w:type="paragraph" w:customStyle="1" w:styleId="aff5">
    <w:name w:val="Содержимое таблицы"/>
    <w:basedOn w:val="a"/>
    <w:qFormat/>
    <w:pPr>
      <w:suppressLineNumbers/>
    </w:pPr>
  </w:style>
  <w:style w:type="paragraph" w:customStyle="1" w:styleId="aff6">
    <w:name w:val="Заголовок таблицы"/>
    <w:basedOn w:val="aff5"/>
    <w:qFormat/>
    <w:pPr>
      <w:jc w:val="center"/>
    </w:pPr>
    <w:rPr>
      <w:b/>
      <w:bCs/>
    </w:rPr>
  </w:style>
  <w:style w:type="paragraph" w:customStyle="1" w:styleId="aff7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9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703351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703351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e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A08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08A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2237C8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213">
    <w:name w:val="Список 21"/>
    <w:basedOn w:val="a"/>
    <w:rsid w:val="00AB6155"/>
    <w:pPr>
      <w:ind w:left="566" w:hanging="283"/>
    </w:pPr>
    <w:rPr>
      <w:sz w:val="20"/>
      <w:szCs w:val="20"/>
      <w:lang w:eastAsia="ar-SA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AB6155"/>
    <w:rPr>
      <w:rFonts w:eastAsia="Times New Roman" w:cs="Times New Roman"/>
      <w:lang w:val="ru-RU" w:bidi="ar-SA"/>
    </w:rPr>
  </w:style>
  <w:style w:type="paragraph" w:customStyle="1" w:styleId="ConsPlusNormal">
    <w:name w:val="ConsPlusNormal"/>
    <w:rsid w:val="00AB61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Default">
    <w:name w:val="Default"/>
    <w:rsid w:val="00AD5D5E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poso.ru/komplekty-kos-po-top-50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34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://www.pomochnik-vsem.ru" TargetMode="Externa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ege.edu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A61A5B6-F573-4B89-BD8E-2E6F7DAA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38</Pages>
  <Words>8986</Words>
  <Characters>51223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60089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dc:description>16,1,2,15,14,3,4,13,12,5,6,11,10,7,8,9</dc:description>
  <cp:lastModifiedBy>PC</cp:lastModifiedBy>
  <cp:revision>89</cp:revision>
  <cp:lastPrinted>2022-05-12T05:01:00Z</cp:lastPrinted>
  <dcterms:created xsi:type="dcterms:W3CDTF">2022-04-26T13:24:00Z</dcterms:created>
  <dcterms:modified xsi:type="dcterms:W3CDTF">2022-06-09T15:33:00Z</dcterms:modified>
  <dc:language>en-US</dc:language>
</cp:coreProperties>
</file>