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090" w:rsidRPr="003B2090" w:rsidRDefault="003B2090" w:rsidP="003B2090">
      <w:pPr>
        <w:jc w:val="center"/>
        <w:rPr>
          <w:b/>
          <w:color w:val="000000" w:themeColor="text1"/>
          <w:spacing w:val="-12"/>
          <w:sz w:val="28"/>
          <w:szCs w:val="28"/>
        </w:rPr>
      </w:pPr>
      <w:r w:rsidRPr="003B2090">
        <w:rPr>
          <w:b/>
          <w:color w:val="000000" w:themeColor="text1"/>
          <w:spacing w:val="-12"/>
          <w:sz w:val="28"/>
          <w:szCs w:val="28"/>
        </w:rPr>
        <w:t>МИНИСТЕРСТВО ОБРАЗОВАНИЯ И НАУКИ САМАРСКОЙ ОБЛАСТИ</w:t>
      </w:r>
    </w:p>
    <w:p w:rsidR="003B2090" w:rsidRPr="003B2090" w:rsidRDefault="003B2090" w:rsidP="003B2090">
      <w:pPr>
        <w:jc w:val="center"/>
        <w:rPr>
          <w:b/>
          <w:color w:val="000000" w:themeColor="text1"/>
          <w:spacing w:val="-12"/>
          <w:sz w:val="28"/>
          <w:szCs w:val="28"/>
        </w:rPr>
      </w:pPr>
      <w:r w:rsidRPr="003B2090">
        <w:rPr>
          <w:b/>
          <w:color w:val="000000" w:themeColor="text1"/>
          <w:spacing w:val="-12"/>
          <w:sz w:val="28"/>
          <w:szCs w:val="28"/>
        </w:rPr>
        <w:t>ГОСУДАРСТВЕННОЕ АВТОНОМНОЕ ПРОФЕССИОНАЛЬНОЕ ОБРАЗОВАТЕЛЬНОЕ УЧРЕЖДЕНИЕ САМАРСКОЙ ОБЛАСТИ «НОВОКУЙБЫШЕВСКИЙ НЕФТЕХИМИЧЕСКИЙ ТЕХНИКУМ»</w:t>
      </w:r>
    </w:p>
    <w:p w:rsidR="003B2090" w:rsidRDefault="003B2090" w:rsidP="003B2090">
      <w:pPr>
        <w:jc w:val="right"/>
        <w:rPr>
          <w:sz w:val="28"/>
          <w:szCs w:val="28"/>
        </w:rPr>
      </w:pPr>
    </w:p>
    <w:p w:rsidR="003B2090" w:rsidRDefault="003B2090" w:rsidP="003B2090">
      <w:pPr>
        <w:jc w:val="right"/>
        <w:rPr>
          <w:sz w:val="28"/>
          <w:szCs w:val="28"/>
        </w:rPr>
      </w:pPr>
    </w:p>
    <w:p w:rsidR="003B2090" w:rsidRDefault="003B2090" w:rsidP="003B2090">
      <w:pPr>
        <w:jc w:val="right"/>
        <w:rPr>
          <w:sz w:val="28"/>
          <w:szCs w:val="28"/>
        </w:rPr>
      </w:pPr>
    </w:p>
    <w:p w:rsidR="003B2090" w:rsidRDefault="003B2090" w:rsidP="003B2090">
      <w:pPr>
        <w:jc w:val="right"/>
        <w:rPr>
          <w:sz w:val="28"/>
          <w:szCs w:val="28"/>
        </w:rPr>
      </w:pPr>
    </w:p>
    <w:p w:rsidR="003B2090" w:rsidRPr="00A352D2" w:rsidRDefault="003B2090" w:rsidP="003B2090">
      <w:pPr>
        <w:ind w:firstLine="6804"/>
        <w:rPr>
          <w:sz w:val="28"/>
          <w:szCs w:val="28"/>
        </w:rPr>
      </w:pPr>
      <w:r w:rsidRPr="00A352D2">
        <w:rPr>
          <w:sz w:val="28"/>
          <w:szCs w:val="28"/>
        </w:rPr>
        <w:t>УТВЕРЖДЕНО</w:t>
      </w:r>
    </w:p>
    <w:p w:rsidR="003B2090" w:rsidRPr="00A352D2" w:rsidRDefault="003B2090" w:rsidP="003B2090">
      <w:pPr>
        <w:ind w:firstLine="6804"/>
        <w:jc w:val="right"/>
        <w:rPr>
          <w:sz w:val="28"/>
          <w:szCs w:val="28"/>
        </w:rPr>
      </w:pPr>
    </w:p>
    <w:p w:rsidR="003B2090" w:rsidRPr="00A352D2" w:rsidRDefault="003B2090" w:rsidP="003B2090">
      <w:pPr>
        <w:ind w:firstLine="6804"/>
        <w:rPr>
          <w:sz w:val="28"/>
          <w:szCs w:val="28"/>
        </w:rPr>
      </w:pPr>
      <w:r w:rsidRPr="00A352D2">
        <w:rPr>
          <w:sz w:val="28"/>
          <w:szCs w:val="28"/>
        </w:rPr>
        <w:t>Приказ директора</w:t>
      </w:r>
    </w:p>
    <w:p w:rsidR="003B2090" w:rsidRPr="00A352D2" w:rsidRDefault="003B2090" w:rsidP="003B2090">
      <w:pPr>
        <w:ind w:firstLine="6804"/>
        <w:rPr>
          <w:sz w:val="28"/>
          <w:szCs w:val="28"/>
        </w:rPr>
      </w:pPr>
      <w:r w:rsidRPr="00A352D2">
        <w:rPr>
          <w:sz w:val="28"/>
          <w:szCs w:val="28"/>
        </w:rPr>
        <w:t>ГАПОУ СО «ННХТ»</w:t>
      </w:r>
    </w:p>
    <w:p w:rsidR="003B2090" w:rsidRPr="009F7BB7" w:rsidRDefault="003B2090" w:rsidP="003B2090">
      <w:pPr>
        <w:ind w:firstLine="6804"/>
        <w:rPr>
          <w:sz w:val="28"/>
          <w:szCs w:val="28"/>
        </w:rPr>
      </w:pPr>
      <w:r w:rsidRPr="00A352D2">
        <w:rPr>
          <w:sz w:val="28"/>
          <w:szCs w:val="28"/>
        </w:rPr>
        <w:t>от___</w:t>
      </w:r>
      <w:r w:rsidR="00585A18">
        <w:rPr>
          <w:sz w:val="28"/>
          <w:szCs w:val="28"/>
        </w:rPr>
        <w:t>.06.</w:t>
      </w:r>
      <w:r w:rsidRPr="00A352D2">
        <w:rPr>
          <w:sz w:val="28"/>
          <w:szCs w:val="28"/>
        </w:rPr>
        <w:t>20</w:t>
      </w:r>
      <w:r w:rsidR="00585A18">
        <w:rPr>
          <w:sz w:val="28"/>
          <w:szCs w:val="28"/>
        </w:rPr>
        <w:t>22 г.  №__</w:t>
      </w:r>
      <w:r w:rsidRPr="00A352D2">
        <w:rPr>
          <w:sz w:val="28"/>
          <w:szCs w:val="28"/>
        </w:rPr>
        <w:t>_</w:t>
      </w:r>
    </w:p>
    <w:p w:rsidR="003B2090" w:rsidRPr="009F7BB7" w:rsidRDefault="003B2090" w:rsidP="003B2090">
      <w:pPr>
        <w:jc w:val="right"/>
        <w:rPr>
          <w:sz w:val="28"/>
          <w:szCs w:val="28"/>
        </w:rPr>
      </w:pPr>
    </w:p>
    <w:p w:rsidR="003B2090" w:rsidRDefault="003B2090" w:rsidP="003B2090">
      <w:pPr>
        <w:jc w:val="right"/>
        <w:rPr>
          <w:sz w:val="28"/>
          <w:szCs w:val="28"/>
        </w:rPr>
      </w:pPr>
    </w:p>
    <w:p w:rsidR="003B2090" w:rsidRDefault="003B2090" w:rsidP="003B2090">
      <w:pPr>
        <w:rPr>
          <w:sz w:val="28"/>
          <w:szCs w:val="28"/>
        </w:rPr>
      </w:pPr>
    </w:p>
    <w:p w:rsidR="003B2090" w:rsidRDefault="003B2090" w:rsidP="003B2090">
      <w:pPr>
        <w:jc w:val="center"/>
        <w:rPr>
          <w:b/>
          <w:sz w:val="28"/>
          <w:szCs w:val="28"/>
        </w:rPr>
      </w:pPr>
    </w:p>
    <w:p w:rsidR="003B2090" w:rsidRDefault="003B2090" w:rsidP="003B2090">
      <w:pPr>
        <w:jc w:val="center"/>
        <w:rPr>
          <w:b/>
          <w:sz w:val="28"/>
          <w:szCs w:val="28"/>
        </w:rPr>
      </w:pPr>
    </w:p>
    <w:p w:rsidR="003B2090" w:rsidRDefault="003B2090" w:rsidP="003B20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 УЧЕБНОГО ПРЕДМЕТА</w:t>
      </w:r>
    </w:p>
    <w:p w:rsidR="003B2090" w:rsidRDefault="003B2090" w:rsidP="003B2090">
      <w:pPr>
        <w:jc w:val="center"/>
        <w:rPr>
          <w:b/>
          <w:color w:val="FF0000"/>
          <w:sz w:val="28"/>
          <w:szCs w:val="28"/>
        </w:rPr>
      </w:pPr>
    </w:p>
    <w:p w:rsidR="003B2090" w:rsidRDefault="003B2090" w:rsidP="003B2090">
      <w:pPr>
        <w:jc w:val="center"/>
        <w:rPr>
          <w:rFonts w:cs="Times New Roman"/>
          <w:sz w:val="28"/>
          <w:szCs w:val="28"/>
        </w:rPr>
      </w:pPr>
      <w:r w:rsidRPr="00B86825">
        <w:rPr>
          <w:rFonts w:cs="Times New Roman"/>
          <w:sz w:val="28"/>
          <w:szCs w:val="28"/>
        </w:rPr>
        <w:t>ОУП</w:t>
      </w:r>
      <w:r>
        <w:rPr>
          <w:rFonts w:cs="Times New Roman"/>
          <w:sz w:val="28"/>
          <w:szCs w:val="28"/>
        </w:rPr>
        <w:t>.01</w:t>
      </w:r>
      <w:r w:rsidRPr="00B86825">
        <w:rPr>
          <w:rFonts w:cs="Times New Roman"/>
          <w:sz w:val="28"/>
          <w:szCs w:val="28"/>
        </w:rPr>
        <w:t xml:space="preserve"> Р</w:t>
      </w:r>
      <w:r>
        <w:rPr>
          <w:rFonts w:cs="Times New Roman"/>
          <w:sz w:val="28"/>
          <w:szCs w:val="28"/>
        </w:rPr>
        <w:t>УССКИЙ ЯЗЫК</w:t>
      </w:r>
    </w:p>
    <w:p w:rsidR="003B2090" w:rsidRDefault="003B2090" w:rsidP="003B2090">
      <w:pPr>
        <w:jc w:val="center"/>
        <w:rPr>
          <w:b/>
          <w:i/>
          <w:color w:val="FF0000"/>
          <w:sz w:val="28"/>
          <w:szCs w:val="28"/>
        </w:rPr>
      </w:pPr>
    </w:p>
    <w:p w:rsidR="003B2090" w:rsidRDefault="003B2090" w:rsidP="003B20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общеобразовательного цикла</w:t>
      </w:r>
      <w:r>
        <w:rPr>
          <w:b/>
          <w:sz w:val="28"/>
          <w:szCs w:val="28"/>
        </w:rPr>
        <w:br/>
        <w:t xml:space="preserve">основной образовательной программы </w:t>
      </w:r>
      <w:r>
        <w:rPr>
          <w:b/>
          <w:sz w:val="28"/>
          <w:szCs w:val="28"/>
        </w:rPr>
        <w:br/>
      </w:r>
    </w:p>
    <w:p w:rsidR="00F9707E" w:rsidRPr="005E005F" w:rsidRDefault="00F9707E" w:rsidP="00F97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rFonts w:cs="Times New Roman"/>
          <w:sz w:val="28"/>
          <w:szCs w:val="28"/>
        </w:rPr>
      </w:pPr>
      <w:r w:rsidRPr="005E005F">
        <w:rPr>
          <w:rFonts w:cs="Times New Roman"/>
          <w:sz w:val="28"/>
          <w:szCs w:val="28"/>
        </w:rPr>
        <w:t>18.01</w:t>
      </w:r>
      <w:r w:rsidR="006D4C6F">
        <w:rPr>
          <w:rFonts w:cs="Times New Roman"/>
          <w:sz w:val="28"/>
          <w:szCs w:val="28"/>
        </w:rPr>
        <w:t>.</w:t>
      </w:r>
      <w:r w:rsidRPr="005E005F">
        <w:rPr>
          <w:rFonts w:cs="Times New Roman"/>
          <w:sz w:val="28"/>
          <w:szCs w:val="28"/>
        </w:rPr>
        <w:t>33  Лаборант по контролю качества сырья, реактивов, промежуточных продуктов,   готовой продукции, отходов производства</w:t>
      </w:r>
    </w:p>
    <w:p w:rsidR="003B2090" w:rsidRDefault="003B2090" w:rsidP="003B2090">
      <w:pPr>
        <w:jc w:val="center"/>
        <w:rPr>
          <w:sz w:val="28"/>
          <w:szCs w:val="28"/>
        </w:rPr>
      </w:pPr>
    </w:p>
    <w:p w:rsidR="003B2090" w:rsidRPr="00450740" w:rsidRDefault="003B2090" w:rsidP="003B2090">
      <w:pPr>
        <w:spacing w:after="160" w:line="259" w:lineRule="auto"/>
        <w:ind w:firstLine="567"/>
        <w:jc w:val="center"/>
        <w:rPr>
          <w:rFonts w:eastAsia="Calibri"/>
          <w:sz w:val="28"/>
          <w:szCs w:val="28"/>
          <w:lang w:eastAsia="en-US"/>
        </w:rPr>
      </w:pPr>
      <w:r w:rsidRPr="00450740">
        <w:rPr>
          <w:rFonts w:eastAsia="Calibri"/>
          <w:b/>
          <w:bCs/>
          <w:i/>
          <w:iCs/>
          <w:sz w:val="28"/>
          <w:szCs w:val="28"/>
          <w:lang w:eastAsia="en-US"/>
        </w:rPr>
        <w:t>профиль обучения:</w:t>
      </w:r>
      <w:r w:rsidRPr="0045074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proofErr w:type="gramStart"/>
      <w:r w:rsidR="005044CA">
        <w:rPr>
          <w:color w:val="000000" w:themeColor="text1"/>
          <w:sz w:val="28"/>
          <w:szCs w:val="28"/>
        </w:rPr>
        <w:t>естественно</w:t>
      </w:r>
      <w:r w:rsidR="00015B28">
        <w:rPr>
          <w:color w:val="000000" w:themeColor="text1"/>
          <w:sz w:val="28"/>
          <w:szCs w:val="28"/>
        </w:rPr>
        <w:t>-</w:t>
      </w:r>
      <w:r w:rsidR="005044CA">
        <w:rPr>
          <w:color w:val="000000" w:themeColor="text1"/>
          <w:sz w:val="28"/>
          <w:szCs w:val="28"/>
        </w:rPr>
        <w:t>научный</w:t>
      </w:r>
      <w:proofErr w:type="spellEnd"/>
      <w:proofErr w:type="gramEnd"/>
    </w:p>
    <w:p w:rsidR="003B2090" w:rsidRDefault="003B2090" w:rsidP="003B2090">
      <w:pPr>
        <w:jc w:val="center"/>
        <w:rPr>
          <w:sz w:val="28"/>
          <w:szCs w:val="28"/>
        </w:rPr>
      </w:pPr>
    </w:p>
    <w:p w:rsidR="003B2090" w:rsidRDefault="003B2090" w:rsidP="003B2090">
      <w:pPr>
        <w:jc w:val="center"/>
        <w:rPr>
          <w:sz w:val="28"/>
          <w:szCs w:val="28"/>
        </w:rPr>
      </w:pPr>
    </w:p>
    <w:p w:rsidR="003B2090" w:rsidRDefault="003B2090" w:rsidP="003B2090">
      <w:pPr>
        <w:jc w:val="center"/>
        <w:rPr>
          <w:sz w:val="28"/>
          <w:szCs w:val="28"/>
        </w:rPr>
      </w:pPr>
    </w:p>
    <w:p w:rsidR="003B2090" w:rsidRDefault="003B2090" w:rsidP="003B2090">
      <w:pPr>
        <w:jc w:val="center"/>
        <w:rPr>
          <w:sz w:val="28"/>
          <w:szCs w:val="28"/>
        </w:rPr>
      </w:pPr>
    </w:p>
    <w:p w:rsidR="003B2090" w:rsidRDefault="003B2090" w:rsidP="003B2090">
      <w:pPr>
        <w:jc w:val="center"/>
        <w:rPr>
          <w:sz w:val="28"/>
          <w:szCs w:val="28"/>
        </w:rPr>
      </w:pPr>
    </w:p>
    <w:p w:rsidR="003B2090" w:rsidRDefault="003B2090" w:rsidP="003B2090">
      <w:pPr>
        <w:jc w:val="center"/>
        <w:rPr>
          <w:sz w:val="28"/>
          <w:szCs w:val="28"/>
        </w:rPr>
      </w:pPr>
    </w:p>
    <w:p w:rsidR="003B2090" w:rsidRDefault="003B2090" w:rsidP="003B2090">
      <w:pPr>
        <w:jc w:val="center"/>
        <w:rPr>
          <w:sz w:val="28"/>
          <w:szCs w:val="28"/>
        </w:rPr>
      </w:pPr>
    </w:p>
    <w:p w:rsidR="003B2090" w:rsidRDefault="003B2090" w:rsidP="003B2090">
      <w:pPr>
        <w:jc w:val="center"/>
        <w:rPr>
          <w:sz w:val="28"/>
          <w:szCs w:val="28"/>
        </w:rPr>
      </w:pPr>
    </w:p>
    <w:p w:rsidR="003B2090" w:rsidRDefault="003B2090" w:rsidP="003B2090">
      <w:pPr>
        <w:jc w:val="center"/>
        <w:rPr>
          <w:sz w:val="28"/>
          <w:szCs w:val="28"/>
        </w:rPr>
      </w:pPr>
    </w:p>
    <w:p w:rsidR="003B2090" w:rsidRDefault="003B2090" w:rsidP="003B2090">
      <w:pPr>
        <w:jc w:val="center"/>
        <w:rPr>
          <w:sz w:val="28"/>
          <w:szCs w:val="28"/>
        </w:rPr>
      </w:pPr>
    </w:p>
    <w:p w:rsidR="003B2090" w:rsidRDefault="003B2090" w:rsidP="003B2090">
      <w:pPr>
        <w:jc w:val="center"/>
        <w:rPr>
          <w:sz w:val="28"/>
          <w:szCs w:val="28"/>
        </w:rPr>
      </w:pPr>
    </w:p>
    <w:p w:rsidR="003B2090" w:rsidRDefault="003B2090" w:rsidP="003B2090">
      <w:pPr>
        <w:jc w:val="center"/>
        <w:rPr>
          <w:sz w:val="28"/>
          <w:szCs w:val="28"/>
        </w:rPr>
      </w:pPr>
    </w:p>
    <w:p w:rsidR="003B2090" w:rsidRDefault="003B2090" w:rsidP="003B2090">
      <w:pPr>
        <w:jc w:val="center"/>
        <w:rPr>
          <w:sz w:val="28"/>
          <w:szCs w:val="28"/>
        </w:rPr>
      </w:pPr>
    </w:p>
    <w:p w:rsidR="003B2090" w:rsidRDefault="003B2090" w:rsidP="003B2090">
      <w:pPr>
        <w:jc w:val="center"/>
        <w:rPr>
          <w:color w:val="FF0000"/>
          <w:sz w:val="28"/>
          <w:szCs w:val="28"/>
        </w:rPr>
      </w:pPr>
    </w:p>
    <w:p w:rsidR="003B2090" w:rsidRDefault="003B2090" w:rsidP="003B2090">
      <w:pPr>
        <w:suppressAutoHyphens w:val="0"/>
        <w:jc w:val="center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b/>
          <w:sz w:val="28"/>
          <w:szCs w:val="28"/>
        </w:rPr>
        <w:t>г. Новокуйбышевск, 202</w:t>
      </w:r>
      <w:r w:rsidR="00CC5DFB">
        <w:rPr>
          <w:rFonts w:cs="Times New Roman"/>
          <w:b/>
          <w:sz w:val="28"/>
          <w:szCs w:val="28"/>
        </w:rPr>
        <w:t>2</w:t>
      </w:r>
    </w:p>
    <w:tbl>
      <w:tblPr>
        <w:tblW w:w="10314" w:type="dxa"/>
        <w:tblLook w:val="04A0"/>
      </w:tblPr>
      <w:tblGrid>
        <w:gridCol w:w="5382"/>
        <w:gridCol w:w="4932"/>
      </w:tblGrid>
      <w:tr w:rsidR="003B2090" w:rsidRPr="002E6352" w:rsidTr="003B2090">
        <w:tc>
          <w:tcPr>
            <w:tcW w:w="5382" w:type="dxa"/>
            <w:shd w:val="clear" w:color="auto" w:fill="auto"/>
          </w:tcPr>
          <w:p w:rsidR="003B2090" w:rsidRPr="002E6352" w:rsidRDefault="003B2090" w:rsidP="003B2090">
            <w:pPr>
              <w:rPr>
                <w:b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br w:type="page"/>
            </w:r>
            <w:r w:rsidRPr="002E6352">
              <w:rPr>
                <w:b/>
                <w:szCs w:val="28"/>
              </w:rPr>
              <w:t>РАССМОТРЕНО НА ЗАСЕДАНИИ</w:t>
            </w:r>
          </w:p>
        </w:tc>
        <w:tc>
          <w:tcPr>
            <w:tcW w:w="4932" w:type="dxa"/>
            <w:shd w:val="clear" w:color="auto" w:fill="auto"/>
          </w:tcPr>
          <w:p w:rsidR="003B2090" w:rsidRPr="002E6352" w:rsidRDefault="003B2090" w:rsidP="003B2090">
            <w:pPr>
              <w:rPr>
                <w:szCs w:val="28"/>
              </w:rPr>
            </w:pPr>
            <w:r w:rsidRPr="002E6352">
              <w:rPr>
                <w:b/>
                <w:szCs w:val="28"/>
              </w:rPr>
              <w:t>СОГЛАСОВАНО</w:t>
            </w:r>
          </w:p>
        </w:tc>
      </w:tr>
      <w:tr w:rsidR="00585A18" w:rsidRPr="002E6352" w:rsidTr="003B2090">
        <w:tc>
          <w:tcPr>
            <w:tcW w:w="5382" w:type="dxa"/>
            <w:shd w:val="clear" w:color="auto" w:fill="auto"/>
          </w:tcPr>
          <w:p w:rsidR="00585A18" w:rsidRPr="002E6352" w:rsidRDefault="00585A18" w:rsidP="003B2090">
            <w:pPr>
              <w:rPr>
                <w:szCs w:val="28"/>
              </w:rPr>
            </w:pPr>
            <w:r w:rsidRPr="002E6352">
              <w:rPr>
                <w:szCs w:val="28"/>
              </w:rPr>
              <w:t>Предметно-цикловой  комиссии</w:t>
            </w:r>
          </w:p>
        </w:tc>
        <w:tc>
          <w:tcPr>
            <w:tcW w:w="4932" w:type="dxa"/>
            <w:shd w:val="clear" w:color="auto" w:fill="auto"/>
          </w:tcPr>
          <w:p w:rsidR="00585A18" w:rsidRPr="002E6352" w:rsidRDefault="00585A18" w:rsidP="008448AA">
            <w:pPr>
              <w:rPr>
                <w:szCs w:val="28"/>
              </w:rPr>
            </w:pPr>
            <w:r>
              <w:rPr>
                <w:szCs w:val="28"/>
              </w:rPr>
              <w:t>Заместитель директора по научно-методической работе</w:t>
            </w:r>
          </w:p>
        </w:tc>
      </w:tr>
      <w:tr w:rsidR="00585A18" w:rsidRPr="002E6352" w:rsidTr="003B2090">
        <w:tc>
          <w:tcPr>
            <w:tcW w:w="5382" w:type="dxa"/>
            <w:shd w:val="clear" w:color="auto" w:fill="auto"/>
          </w:tcPr>
          <w:p w:rsidR="00585A18" w:rsidRPr="000C7243" w:rsidRDefault="00585A18" w:rsidP="003B2090">
            <w:pPr>
              <w:rPr>
                <w:color w:val="000000" w:themeColor="text1"/>
                <w:szCs w:val="28"/>
              </w:rPr>
            </w:pPr>
            <w:r w:rsidRPr="000C7243">
              <w:rPr>
                <w:color w:val="000000" w:themeColor="text1"/>
                <w:szCs w:val="28"/>
              </w:rPr>
              <w:t xml:space="preserve">Общеобразовательных дисциплин </w:t>
            </w:r>
          </w:p>
        </w:tc>
        <w:tc>
          <w:tcPr>
            <w:tcW w:w="4932" w:type="dxa"/>
            <w:shd w:val="clear" w:color="auto" w:fill="auto"/>
          </w:tcPr>
          <w:p w:rsidR="00585A18" w:rsidRPr="00EB63F8" w:rsidRDefault="00585A18" w:rsidP="008448AA">
            <w:pPr>
              <w:rPr>
                <w:color w:val="000000" w:themeColor="text1"/>
                <w:szCs w:val="28"/>
              </w:rPr>
            </w:pPr>
          </w:p>
        </w:tc>
      </w:tr>
      <w:tr w:rsidR="00585A18" w:rsidRPr="002E6352" w:rsidTr="003B2090">
        <w:tc>
          <w:tcPr>
            <w:tcW w:w="5382" w:type="dxa"/>
            <w:shd w:val="clear" w:color="auto" w:fill="auto"/>
          </w:tcPr>
          <w:p w:rsidR="00585A18" w:rsidRPr="002E6352" w:rsidRDefault="00585A18" w:rsidP="003B2090">
            <w:pPr>
              <w:rPr>
                <w:szCs w:val="28"/>
              </w:rPr>
            </w:pPr>
            <w:r w:rsidRPr="002E6352">
              <w:rPr>
                <w:szCs w:val="28"/>
              </w:rPr>
              <w:t>Председатель</w:t>
            </w:r>
          </w:p>
        </w:tc>
        <w:tc>
          <w:tcPr>
            <w:tcW w:w="4932" w:type="dxa"/>
            <w:shd w:val="clear" w:color="auto" w:fill="auto"/>
          </w:tcPr>
          <w:p w:rsidR="00585A18" w:rsidRPr="002E6352" w:rsidRDefault="00585A18" w:rsidP="008448AA">
            <w:pPr>
              <w:rPr>
                <w:szCs w:val="28"/>
              </w:rPr>
            </w:pPr>
          </w:p>
        </w:tc>
      </w:tr>
      <w:tr w:rsidR="00585A18" w:rsidRPr="002E6352" w:rsidTr="003B2090">
        <w:tc>
          <w:tcPr>
            <w:tcW w:w="5382" w:type="dxa"/>
            <w:shd w:val="clear" w:color="auto" w:fill="auto"/>
          </w:tcPr>
          <w:p w:rsidR="00585A18" w:rsidRPr="004E3DB2" w:rsidRDefault="00585A18" w:rsidP="008448AA">
            <w:pPr>
              <w:rPr>
                <w:b/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/</w:t>
            </w:r>
            <w:r w:rsidRPr="004E3DB2">
              <w:rPr>
                <w:szCs w:val="28"/>
              </w:rPr>
              <w:t>____________</w:t>
            </w:r>
            <w:r>
              <w:rPr>
                <w:szCs w:val="28"/>
                <w:lang w:val="en-US"/>
              </w:rPr>
              <w:t>/</w:t>
            </w:r>
            <w:r w:rsidRPr="004E3DB2">
              <w:rPr>
                <w:szCs w:val="28"/>
              </w:rPr>
              <w:t xml:space="preserve">  </w:t>
            </w:r>
            <w:r>
              <w:rPr>
                <w:color w:val="000000" w:themeColor="text1"/>
                <w:szCs w:val="28"/>
              </w:rPr>
              <w:t>____________</w:t>
            </w:r>
            <w:r>
              <w:rPr>
                <w:color w:val="000000" w:themeColor="text1"/>
                <w:szCs w:val="28"/>
                <w:lang w:val="en-US"/>
              </w:rPr>
              <w:t>__</w:t>
            </w:r>
          </w:p>
        </w:tc>
        <w:tc>
          <w:tcPr>
            <w:tcW w:w="4932" w:type="dxa"/>
            <w:shd w:val="clear" w:color="auto" w:fill="auto"/>
          </w:tcPr>
          <w:p w:rsidR="00585A18" w:rsidRPr="004E3DB2" w:rsidRDefault="00585A18" w:rsidP="008448AA">
            <w:pPr>
              <w:rPr>
                <w:b/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/</w:t>
            </w:r>
            <w:r w:rsidRPr="004E3DB2">
              <w:rPr>
                <w:szCs w:val="28"/>
              </w:rPr>
              <w:t>____________</w:t>
            </w:r>
            <w:r>
              <w:rPr>
                <w:szCs w:val="28"/>
                <w:lang w:val="en-US"/>
              </w:rPr>
              <w:t>/</w:t>
            </w:r>
            <w:r w:rsidRPr="004E3DB2">
              <w:rPr>
                <w:szCs w:val="28"/>
              </w:rPr>
              <w:t xml:space="preserve">  </w:t>
            </w:r>
            <w:r>
              <w:rPr>
                <w:color w:val="000000" w:themeColor="text1"/>
                <w:szCs w:val="28"/>
              </w:rPr>
              <w:t>____________</w:t>
            </w:r>
            <w:r>
              <w:rPr>
                <w:color w:val="000000" w:themeColor="text1"/>
                <w:szCs w:val="28"/>
                <w:lang w:val="en-US"/>
              </w:rPr>
              <w:t>__</w:t>
            </w:r>
          </w:p>
        </w:tc>
      </w:tr>
      <w:tr w:rsidR="00585A18" w:rsidRPr="002E6352" w:rsidTr="003B2090">
        <w:tc>
          <w:tcPr>
            <w:tcW w:w="5382" w:type="dxa"/>
            <w:shd w:val="clear" w:color="auto" w:fill="auto"/>
          </w:tcPr>
          <w:p w:rsidR="00585A18" w:rsidRPr="004E3DB2" w:rsidRDefault="00585A18" w:rsidP="008448AA">
            <w:pPr>
              <w:rPr>
                <w:szCs w:val="28"/>
              </w:rPr>
            </w:pPr>
            <w:r w:rsidRPr="004E3DB2">
              <w:rPr>
                <w:szCs w:val="28"/>
              </w:rPr>
              <w:t>____ ___________</w:t>
            </w:r>
            <w:r>
              <w:rPr>
                <w:szCs w:val="28"/>
                <w:lang w:val="en-US"/>
              </w:rPr>
              <w:t>____</w:t>
            </w:r>
            <w:r w:rsidRPr="004E3DB2">
              <w:rPr>
                <w:szCs w:val="28"/>
              </w:rPr>
              <w:t>___ 20 ___</w:t>
            </w:r>
          </w:p>
        </w:tc>
        <w:tc>
          <w:tcPr>
            <w:tcW w:w="4932" w:type="dxa"/>
            <w:shd w:val="clear" w:color="auto" w:fill="auto"/>
          </w:tcPr>
          <w:p w:rsidR="00585A18" w:rsidRPr="004E3DB2" w:rsidRDefault="00585A18" w:rsidP="008448AA">
            <w:pPr>
              <w:rPr>
                <w:szCs w:val="28"/>
              </w:rPr>
            </w:pPr>
            <w:r w:rsidRPr="004E3DB2">
              <w:rPr>
                <w:szCs w:val="28"/>
              </w:rPr>
              <w:t>____ ___________</w:t>
            </w:r>
            <w:r>
              <w:rPr>
                <w:szCs w:val="28"/>
                <w:lang w:val="en-US"/>
              </w:rPr>
              <w:t>____</w:t>
            </w:r>
            <w:r w:rsidRPr="004E3DB2">
              <w:rPr>
                <w:szCs w:val="28"/>
              </w:rPr>
              <w:t>___ 20 ___</w:t>
            </w:r>
          </w:p>
        </w:tc>
      </w:tr>
      <w:tr w:rsidR="003B2090" w:rsidRPr="002E6352" w:rsidTr="003B2090">
        <w:tc>
          <w:tcPr>
            <w:tcW w:w="5382" w:type="dxa"/>
            <w:shd w:val="clear" w:color="auto" w:fill="auto"/>
          </w:tcPr>
          <w:p w:rsidR="003B2090" w:rsidRDefault="003B2090" w:rsidP="003B2090">
            <w:pPr>
              <w:rPr>
                <w:b/>
                <w:szCs w:val="28"/>
              </w:rPr>
            </w:pPr>
          </w:p>
          <w:p w:rsidR="003B2090" w:rsidRPr="002E6352" w:rsidRDefault="003B2090" w:rsidP="003B2090">
            <w:pPr>
              <w:rPr>
                <w:b/>
                <w:szCs w:val="28"/>
              </w:rPr>
            </w:pPr>
            <w:r w:rsidRPr="002E6352">
              <w:rPr>
                <w:b/>
                <w:szCs w:val="28"/>
              </w:rPr>
              <w:t>ОДОБРЕНО</w:t>
            </w:r>
          </w:p>
        </w:tc>
        <w:tc>
          <w:tcPr>
            <w:tcW w:w="4932" w:type="dxa"/>
            <w:shd w:val="clear" w:color="auto" w:fill="auto"/>
          </w:tcPr>
          <w:p w:rsidR="003B2090" w:rsidRPr="002E6352" w:rsidRDefault="003B2090" w:rsidP="003B2090">
            <w:pPr>
              <w:rPr>
                <w:szCs w:val="28"/>
              </w:rPr>
            </w:pPr>
          </w:p>
        </w:tc>
      </w:tr>
      <w:tr w:rsidR="003B2090" w:rsidRPr="002E6352" w:rsidTr="003B2090">
        <w:tc>
          <w:tcPr>
            <w:tcW w:w="5382" w:type="dxa"/>
            <w:shd w:val="clear" w:color="auto" w:fill="auto"/>
          </w:tcPr>
          <w:p w:rsidR="003B2090" w:rsidRPr="002E6352" w:rsidRDefault="003B2090" w:rsidP="003B2090">
            <w:pPr>
              <w:rPr>
                <w:szCs w:val="28"/>
              </w:rPr>
            </w:pPr>
            <w:r w:rsidRPr="002E6352">
              <w:rPr>
                <w:szCs w:val="28"/>
              </w:rPr>
              <w:t>Методистом</w:t>
            </w:r>
            <w:r w:rsidR="005E40F5">
              <w:rPr>
                <w:szCs w:val="28"/>
              </w:rPr>
              <w:t xml:space="preserve"> </w:t>
            </w:r>
          </w:p>
        </w:tc>
        <w:tc>
          <w:tcPr>
            <w:tcW w:w="4932" w:type="dxa"/>
            <w:shd w:val="clear" w:color="auto" w:fill="auto"/>
          </w:tcPr>
          <w:p w:rsidR="003B2090" w:rsidRPr="002E6352" w:rsidRDefault="003B2090" w:rsidP="003B2090">
            <w:pPr>
              <w:rPr>
                <w:szCs w:val="28"/>
              </w:rPr>
            </w:pPr>
          </w:p>
        </w:tc>
      </w:tr>
      <w:tr w:rsidR="003B2090" w:rsidRPr="002E6352" w:rsidTr="003B2090">
        <w:trPr>
          <w:trHeight w:val="106"/>
        </w:trPr>
        <w:tc>
          <w:tcPr>
            <w:tcW w:w="5382" w:type="dxa"/>
            <w:shd w:val="clear" w:color="auto" w:fill="auto"/>
          </w:tcPr>
          <w:p w:rsidR="003B2090" w:rsidRPr="005E40F5" w:rsidRDefault="003B2090" w:rsidP="000C7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color w:val="000000" w:themeColor="text1"/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:rsidR="003B2090" w:rsidRPr="002E6352" w:rsidRDefault="003B2090" w:rsidP="003B2090">
            <w:pPr>
              <w:rPr>
                <w:szCs w:val="28"/>
              </w:rPr>
            </w:pPr>
          </w:p>
        </w:tc>
      </w:tr>
      <w:tr w:rsidR="003B2090" w:rsidRPr="002E6352" w:rsidTr="003B2090">
        <w:tc>
          <w:tcPr>
            <w:tcW w:w="5382" w:type="dxa"/>
            <w:shd w:val="clear" w:color="auto" w:fill="auto"/>
          </w:tcPr>
          <w:p w:rsidR="003B2090" w:rsidRPr="002E6352" w:rsidRDefault="003B2090" w:rsidP="003B2090">
            <w:pPr>
              <w:rPr>
                <w:b/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:rsidR="003B2090" w:rsidRPr="002E6352" w:rsidRDefault="003B2090" w:rsidP="003B2090">
            <w:pPr>
              <w:rPr>
                <w:szCs w:val="28"/>
              </w:rPr>
            </w:pPr>
          </w:p>
        </w:tc>
      </w:tr>
      <w:tr w:rsidR="003B2090" w:rsidRPr="002E6352" w:rsidTr="003B2090">
        <w:tc>
          <w:tcPr>
            <w:tcW w:w="5382" w:type="dxa"/>
            <w:shd w:val="clear" w:color="auto" w:fill="auto"/>
          </w:tcPr>
          <w:p w:rsidR="003B2090" w:rsidRPr="002E6352" w:rsidRDefault="00A352D2" w:rsidP="00A352D2">
            <w:pPr>
              <w:rPr>
                <w:b/>
                <w:szCs w:val="28"/>
              </w:rPr>
            </w:pPr>
            <w:r>
              <w:rPr>
                <w:szCs w:val="28"/>
                <w:lang w:val="en-US"/>
              </w:rPr>
              <w:t>/</w:t>
            </w:r>
            <w:r w:rsidR="003B2090" w:rsidRPr="002E6352">
              <w:rPr>
                <w:szCs w:val="28"/>
              </w:rPr>
              <w:t>____________</w:t>
            </w:r>
            <w:r>
              <w:rPr>
                <w:szCs w:val="28"/>
                <w:lang w:val="en-US"/>
              </w:rPr>
              <w:t>/</w:t>
            </w:r>
            <w:r w:rsidR="003B2090" w:rsidRPr="002E6352">
              <w:rPr>
                <w:szCs w:val="28"/>
              </w:rPr>
              <w:t xml:space="preserve"> </w:t>
            </w:r>
            <w:r w:rsidR="000C7243">
              <w:rPr>
                <w:szCs w:val="28"/>
              </w:rPr>
              <w:t xml:space="preserve"> </w:t>
            </w:r>
            <w:r>
              <w:rPr>
                <w:color w:val="000000" w:themeColor="text1"/>
                <w:szCs w:val="28"/>
              </w:rPr>
              <w:t>_______________</w:t>
            </w:r>
          </w:p>
        </w:tc>
        <w:tc>
          <w:tcPr>
            <w:tcW w:w="4932" w:type="dxa"/>
            <w:shd w:val="clear" w:color="auto" w:fill="auto"/>
          </w:tcPr>
          <w:p w:rsidR="003B2090" w:rsidRPr="002E6352" w:rsidRDefault="003B2090" w:rsidP="003B2090">
            <w:pPr>
              <w:rPr>
                <w:szCs w:val="28"/>
              </w:rPr>
            </w:pPr>
          </w:p>
        </w:tc>
      </w:tr>
      <w:tr w:rsidR="003B2090" w:rsidRPr="002E6352" w:rsidTr="003B2090">
        <w:tc>
          <w:tcPr>
            <w:tcW w:w="5382" w:type="dxa"/>
            <w:shd w:val="clear" w:color="auto" w:fill="auto"/>
          </w:tcPr>
          <w:p w:rsidR="003B2090" w:rsidRPr="002E6352" w:rsidRDefault="003B2090" w:rsidP="003B2090">
            <w:pPr>
              <w:rPr>
                <w:szCs w:val="28"/>
              </w:rPr>
            </w:pPr>
            <w:r w:rsidRPr="002E6352">
              <w:rPr>
                <w:szCs w:val="28"/>
              </w:rPr>
              <w:t>____ _______</w:t>
            </w:r>
            <w:r w:rsidR="00A352D2">
              <w:rPr>
                <w:szCs w:val="28"/>
              </w:rPr>
              <w:t>____</w:t>
            </w:r>
            <w:r w:rsidRPr="002E6352">
              <w:rPr>
                <w:szCs w:val="28"/>
              </w:rPr>
              <w:t>_______ 20 ___</w:t>
            </w:r>
          </w:p>
        </w:tc>
        <w:tc>
          <w:tcPr>
            <w:tcW w:w="4932" w:type="dxa"/>
            <w:shd w:val="clear" w:color="auto" w:fill="auto"/>
          </w:tcPr>
          <w:p w:rsidR="003B2090" w:rsidRPr="002E6352" w:rsidRDefault="003B2090" w:rsidP="003B2090">
            <w:pPr>
              <w:rPr>
                <w:szCs w:val="28"/>
              </w:rPr>
            </w:pPr>
          </w:p>
        </w:tc>
      </w:tr>
    </w:tbl>
    <w:p w:rsidR="003B2090" w:rsidRDefault="003B2090" w:rsidP="003B2090">
      <w:pPr>
        <w:jc w:val="both"/>
        <w:rPr>
          <w:sz w:val="28"/>
          <w:szCs w:val="28"/>
        </w:rPr>
      </w:pPr>
    </w:p>
    <w:p w:rsidR="003B2090" w:rsidRDefault="003B2090" w:rsidP="003B2090">
      <w:pPr>
        <w:rPr>
          <w:sz w:val="28"/>
          <w:szCs w:val="28"/>
          <w:lang w:eastAsia="ar-SA"/>
        </w:rPr>
      </w:pPr>
    </w:p>
    <w:p w:rsidR="00EB63F8" w:rsidRDefault="00EB63F8" w:rsidP="003B2090">
      <w:pPr>
        <w:rPr>
          <w:sz w:val="28"/>
          <w:szCs w:val="28"/>
          <w:lang w:eastAsia="ar-SA"/>
        </w:rPr>
      </w:pPr>
    </w:p>
    <w:p w:rsidR="00EB63F8" w:rsidRDefault="00EB63F8" w:rsidP="003B2090">
      <w:pPr>
        <w:rPr>
          <w:sz w:val="28"/>
          <w:szCs w:val="28"/>
          <w:lang w:eastAsia="ar-SA"/>
        </w:rPr>
      </w:pPr>
    </w:p>
    <w:p w:rsidR="00EB63F8" w:rsidRDefault="00EB63F8" w:rsidP="003B2090">
      <w:pPr>
        <w:rPr>
          <w:sz w:val="28"/>
          <w:szCs w:val="28"/>
          <w:lang w:eastAsia="ar-SA"/>
        </w:rPr>
      </w:pPr>
    </w:p>
    <w:p w:rsidR="00EB63F8" w:rsidRDefault="00EB63F8" w:rsidP="003B2090">
      <w:pPr>
        <w:rPr>
          <w:sz w:val="28"/>
          <w:szCs w:val="28"/>
          <w:lang w:eastAsia="ar-SA"/>
        </w:rPr>
      </w:pPr>
    </w:p>
    <w:p w:rsidR="00EB63F8" w:rsidRDefault="00EB63F8" w:rsidP="003B2090">
      <w:pPr>
        <w:rPr>
          <w:sz w:val="28"/>
          <w:szCs w:val="28"/>
          <w:lang w:eastAsia="ar-SA"/>
        </w:rPr>
      </w:pPr>
    </w:p>
    <w:p w:rsidR="003B2090" w:rsidRPr="00E5741E" w:rsidRDefault="003B2090" w:rsidP="003B2090">
      <w:pPr>
        <w:rPr>
          <w:sz w:val="28"/>
          <w:szCs w:val="28"/>
          <w:lang w:eastAsia="ar-SA"/>
        </w:rPr>
      </w:pPr>
      <w:r w:rsidRPr="00E5741E">
        <w:rPr>
          <w:sz w:val="28"/>
          <w:szCs w:val="28"/>
          <w:lang w:eastAsia="ar-SA"/>
        </w:rPr>
        <w:t xml:space="preserve">Составитель: </w:t>
      </w:r>
      <w:r w:rsidRPr="003B2090">
        <w:rPr>
          <w:color w:val="000000" w:themeColor="text1"/>
          <w:sz w:val="28"/>
          <w:szCs w:val="28"/>
          <w:lang w:eastAsia="ar-SA"/>
        </w:rPr>
        <w:t>Кучина А.Ю., преподаватель</w:t>
      </w:r>
      <w:r w:rsidR="00585A18">
        <w:rPr>
          <w:color w:val="000000" w:themeColor="text1"/>
          <w:sz w:val="28"/>
          <w:szCs w:val="28"/>
          <w:lang w:eastAsia="ar-SA"/>
        </w:rPr>
        <w:t xml:space="preserve"> ГАПОУ СО «ННХТ»</w:t>
      </w:r>
    </w:p>
    <w:p w:rsidR="003B2090" w:rsidRDefault="003B2090" w:rsidP="003B2090">
      <w:pPr>
        <w:rPr>
          <w:sz w:val="28"/>
          <w:szCs w:val="28"/>
        </w:rPr>
      </w:pPr>
      <w:r w:rsidRPr="00E5741E">
        <w:rPr>
          <w:sz w:val="28"/>
          <w:szCs w:val="28"/>
          <w:lang w:eastAsia="ar-SA"/>
        </w:rPr>
        <w:t xml:space="preserve"> </w:t>
      </w:r>
    </w:p>
    <w:p w:rsidR="003B2090" w:rsidRDefault="003B2090" w:rsidP="003B20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программы реализуется в процессе освоения студентами основной образовательной программы с получением среднего общего образования, разработанной в соответствии с требованиями</w:t>
      </w:r>
      <w:r>
        <w:rPr>
          <w:sz w:val="28"/>
          <w:szCs w:val="28"/>
          <w:highlight w:val="white"/>
        </w:rPr>
        <w:t xml:space="preserve"> ФГОС СОО, а также с учётом требований ФГОС СПО </w:t>
      </w:r>
      <w:r w:rsidR="00BD56C7">
        <w:rPr>
          <w:rFonts w:cs="Times New Roman"/>
          <w:sz w:val="28"/>
          <w:szCs w:val="28"/>
        </w:rPr>
        <w:t xml:space="preserve">18.01.33 </w:t>
      </w:r>
      <w:r w:rsidR="00BD56C7" w:rsidRPr="005E005F">
        <w:rPr>
          <w:rFonts w:cs="Times New Roman"/>
          <w:sz w:val="28"/>
          <w:szCs w:val="28"/>
        </w:rPr>
        <w:t>Лаборант по контролю качества сырья, реактивов, промежуточных продуктов</w:t>
      </w:r>
      <w:r w:rsidR="00AE3112">
        <w:rPr>
          <w:sz w:val="28"/>
          <w:szCs w:val="28"/>
        </w:rPr>
        <w:t>.</w:t>
      </w:r>
    </w:p>
    <w:p w:rsidR="003B2090" w:rsidRDefault="003B2090" w:rsidP="003B2090">
      <w:pPr>
        <w:ind w:firstLine="709"/>
        <w:jc w:val="both"/>
        <w:rPr>
          <w:i/>
          <w:sz w:val="28"/>
          <w:szCs w:val="28"/>
          <w:u w:val="single"/>
          <w:lang w:eastAsia="ru-RU"/>
        </w:rPr>
      </w:pPr>
    </w:p>
    <w:p w:rsidR="003B2090" w:rsidRDefault="003B2090" w:rsidP="003B2090">
      <w:pPr>
        <w:rPr>
          <w:i/>
          <w:color w:val="FF0000"/>
          <w:sz w:val="22"/>
          <w:u w:val="single"/>
          <w:lang w:eastAsia="ru-RU"/>
        </w:rPr>
      </w:pPr>
      <w:r>
        <w:rPr>
          <w:i/>
          <w:color w:val="FF0000"/>
          <w:sz w:val="22"/>
          <w:u w:val="single"/>
          <w:lang w:eastAsia="ru-RU"/>
        </w:rPr>
        <w:br w:type="page"/>
      </w:r>
    </w:p>
    <w:p w:rsidR="00F67966" w:rsidRPr="00960477" w:rsidRDefault="00F67966" w:rsidP="00F67966">
      <w:pPr>
        <w:jc w:val="center"/>
        <w:rPr>
          <w:b/>
          <w:sz w:val="28"/>
          <w:szCs w:val="28"/>
        </w:rPr>
      </w:pPr>
      <w:r w:rsidRPr="00960477">
        <w:rPr>
          <w:b/>
          <w:sz w:val="28"/>
          <w:szCs w:val="28"/>
        </w:rPr>
        <w:lastRenderedPageBreak/>
        <w:t>СОДЕРЖАНИЕ</w:t>
      </w:r>
    </w:p>
    <w:p w:rsidR="00F67966" w:rsidRPr="00960477" w:rsidRDefault="00F67966" w:rsidP="00F67966">
      <w:pPr>
        <w:jc w:val="center"/>
        <w:rPr>
          <w:b/>
          <w:sz w:val="28"/>
          <w:szCs w:val="28"/>
        </w:rPr>
      </w:pPr>
    </w:p>
    <w:sdt>
      <w:sdtPr>
        <w:id w:val="146850614"/>
        <w:docPartObj>
          <w:docPartGallery w:val="Table of Contents"/>
          <w:docPartUnique/>
        </w:docPartObj>
      </w:sdtPr>
      <w:sdtContent>
        <w:p w:rsidR="00130C5D" w:rsidRPr="0035628E" w:rsidRDefault="00904A5E">
          <w:pPr>
            <w:pStyle w:val="1c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 w:rsidRPr="00904A5E">
            <w:fldChar w:fldCharType="begin"/>
          </w:r>
          <w:r w:rsidR="00F67966" w:rsidRPr="00960477">
            <w:rPr>
              <w:rStyle w:val="IndexLink"/>
            </w:rPr>
            <w:instrText xml:space="preserve"> TOC \o "1-3" \h \z \u </w:instrText>
          </w:r>
          <w:r w:rsidRPr="00960477">
            <w:rPr>
              <w:rStyle w:val="IndexLink"/>
            </w:rPr>
            <w:fldChar w:fldCharType="separate"/>
          </w:r>
          <w:hyperlink w:anchor="_Toc106534840" w:history="1">
            <w:r w:rsidR="00130C5D" w:rsidRPr="0035628E">
              <w:rPr>
                <w:rStyle w:val="af0"/>
                <w:noProof/>
              </w:rPr>
              <w:t>1. ПОЯСНИТЕЛЬНАЯ ЗАПИСКА</w:t>
            </w:r>
            <w:r w:rsidR="00130C5D" w:rsidRPr="0035628E">
              <w:rPr>
                <w:noProof/>
                <w:webHidden/>
              </w:rPr>
              <w:tab/>
            </w:r>
            <w:r w:rsidRPr="0035628E">
              <w:rPr>
                <w:noProof/>
                <w:webHidden/>
              </w:rPr>
              <w:fldChar w:fldCharType="begin"/>
            </w:r>
            <w:r w:rsidR="00130C5D" w:rsidRPr="0035628E">
              <w:rPr>
                <w:noProof/>
                <w:webHidden/>
              </w:rPr>
              <w:instrText xml:space="preserve"> PAGEREF _Toc106534840 \h </w:instrText>
            </w:r>
            <w:r w:rsidRPr="0035628E">
              <w:rPr>
                <w:noProof/>
                <w:webHidden/>
              </w:rPr>
            </w:r>
            <w:r w:rsidRPr="0035628E">
              <w:rPr>
                <w:noProof/>
                <w:webHidden/>
              </w:rPr>
              <w:fldChar w:fldCharType="separate"/>
            </w:r>
            <w:r w:rsidR="0035628E">
              <w:rPr>
                <w:noProof/>
                <w:webHidden/>
              </w:rPr>
              <w:t>4</w:t>
            </w:r>
            <w:r w:rsidRPr="0035628E">
              <w:rPr>
                <w:noProof/>
                <w:webHidden/>
              </w:rPr>
              <w:fldChar w:fldCharType="end"/>
            </w:r>
          </w:hyperlink>
        </w:p>
        <w:p w:rsidR="00130C5D" w:rsidRPr="0035628E" w:rsidRDefault="00904A5E">
          <w:pPr>
            <w:pStyle w:val="1c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6534841" w:history="1">
            <w:r w:rsidR="00130C5D" w:rsidRPr="0035628E">
              <w:rPr>
                <w:rStyle w:val="af0"/>
                <w:noProof/>
              </w:rPr>
              <w:t>2. ОБЪЕМ УЧЕБНОГО ПРЕДМЕТА И ВИДЫ УЧЕБНОЙ РАБОТЫ</w:t>
            </w:r>
            <w:r w:rsidR="00130C5D" w:rsidRPr="0035628E">
              <w:rPr>
                <w:noProof/>
                <w:webHidden/>
              </w:rPr>
              <w:tab/>
            </w:r>
            <w:r w:rsidRPr="0035628E">
              <w:rPr>
                <w:noProof/>
                <w:webHidden/>
              </w:rPr>
              <w:fldChar w:fldCharType="begin"/>
            </w:r>
            <w:r w:rsidR="00130C5D" w:rsidRPr="0035628E">
              <w:rPr>
                <w:noProof/>
                <w:webHidden/>
              </w:rPr>
              <w:instrText xml:space="preserve"> PAGEREF _Toc106534841 \h </w:instrText>
            </w:r>
            <w:r w:rsidRPr="0035628E">
              <w:rPr>
                <w:noProof/>
                <w:webHidden/>
              </w:rPr>
            </w:r>
            <w:r w:rsidRPr="0035628E">
              <w:rPr>
                <w:noProof/>
                <w:webHidden/>
              </w:rPr>
              <w:fldChar w:fldCharType="separate"/>
            </w:r>
            <w:r w:rsidR="0035628E">
              <w:rPr>
                <w:noProof/>
                <w:webHidden/>
              </w:rPr>
              <w:t>12</w:t>
            </w:r>
            <w:r w:rsidRPr="0035628E">
              <w:rPr>
                <w:noProof/>
                <w:webHidden/>
              </w:rPr>
              <w:fldChar w:fldCharType="end"/>
            </w:r>
          </w:hyperlink>
        </w:p>
        <w:p w:rsidR="00130C5D" w:rsidRPr="0035628E" w:rsidRDefault="00904A5E">
          <w:pPr>
            <w:pStyle w:val="1c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6534842" w:history="1">
            <w:r w:rsidR="00130C5D" w:rsidRPr="0035628E">
              <w:rPr>
                <w:rStyle w:val="af0"/>
                <w:noProof/>
              </w:rPr>
              <w:t xml:space="preserve">3. СОДЕРЖАНИЕ И ТЕМАТИЧЕСКОЕ ПЛАНИРОВАНИЕ </w:t>
            </w:r>
            <w:r w:rsidR="00130C5D" w:rsidRPr="0035628E">
              <w:rPr>
                <w:rStyle w:val="af0"/>
                <w:bCs/>
                <w:noProof/>
              </w:rPr>
              <w:t>УЧЕБНОГО ПРЕДМЕТА</w:t>
            </w:r>
            <w:r w:rsidR="00130C5D" w:rsidRPr="0035628E">
              <w:rPr>
                <w:noProof/>
                <w:webHidden/>
              </w:rPr>
              <w:tab/>
            </w:r>
            <w:r w:rsidRPr="0035628E">
              <w:rPr>
                <w:noProof/>
                <w:webHidden/>
              </w:rPr>
              <w:fldChar w:fldCharType="begin"/>
            </w:r>
            <w:r w:rsidR="00130C5D" w:rsidRPr="0035628E">
              <w:rPr>
                <w:noProof/>
                <w:webHidden/>
              </w:rPr>
              <w:instrText xml:space="preserve"> PAGEREF _Toc106534842 \h </w:instrText>
            </w:r>
            <w:r w:rsidRPr="0035628E">
              <w:rPr>
                <w:noProof/>
                <w:webHidden/>
              </w:rPr>
            </w:r>
            <w:r w:rsidRPr="0035628E">
              <w:rPr>
                <w:noProof/>
                <w:webHidden/>
              </w:rPr>
              <w:fldChar w:fldCharType="separate"/>
            </w:r>
            <w:r w:rsidR="0035628E">
              <w:rPr>
                <w:noProof/>
                <w:webHidden/>
              </w:rPr>
              <w:t>13</w:t>
            </w:r>
            <w:r w:rsidRPr="0035628E">
              <w:rPr>
                <w:noProof/>
                <w:webHidden/>
              </w:rPr>
              <w:fldChar w:fldCharType="end"/>
            </w:r>
          </w:hyperlink>
        </w:p>
        <w:p w:rsidR="00130C5D" w:rsidRPr="0035628E" w:rsidRDefault="00904A5E">
          <w:pPr>
            <w:pStyle w:val="1c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6534843" w:history="1">
            <w:r w:rsidR="00130C5D" w:rsidRPr="0035628E">
              <w:rPr>
                <w:rStyle w:val="af0"/>
                <w:noProof/>
              </w:rPr>
              <w:t>РУССКИЙ ЯЗЫК</w:t>
            </w:r>
            <w:r w:rsidR="00130C5D" w:rsidRPr="0035628E">
              <w:rPr>
                <w:noProof/>
                <w:webHidden/>
              </w:rPr>
              <w:tab/>
            </w:r>
            <w:r w:rsidRPr="0035628E">
              <w:rPr>
                <w:noProof/>
                <w:webHidden/>
              </w:rPr>
              <w:fldChar w:fldCharType="begin"/>
            </w:r>
            <w:r w:rsidR="00130C5D" w:rsidRPr="0035628E">
              <w:rPr>
                <w:noProof/>
                <w:webHidden/>
              </w:rPr>
              <w:instrText xml:space="preserve"> PAGEREF _Toc106534843 \h </w:instrText>
            </w:r>
            <w:r w:rsidRPr="0035628E">
              <w:rPr>
                <w:noProof/>
                <w:webHidden/>
              </w:rPr>
            </w:r>
            <w:r w:rsidRPr="0035628E">
              <w:rPr>
                <w:noProof/>
                <w:webHidden/>
              </w:rPr>
              <w:fldChar w:fldCharType="separate"/>
            </w:r>
            <w:r w:rsidR="0035628E">
              <w:rPr>
                <w:noProof/>
                <w:webHidden/>
              </w:rPr>
              <w:t>13</w:t>
            </w:r>
            <w:r w:rsidRPr="0035628E">
              <w:rPr>
                <w:noProof/>
                <w:webHidden/>
              </w:rPr>
              <w:fldChar w:fldCharType="end"/>
            </w:r>
          </w:hyperlink>
        </w:p>
        <w:p w:rsidR="00130C5D" w:rsidRPr="0035628E" w:rsidRDefault="00904A5E">
          <w:pPr>
            <w:pStyle w:val="1c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6534844" w:history="1">
            <w:r w:rsidR="00130C5D" w:rsidRPr="0035628E">
              <w:rPr>
                <w:rStyle w:val="af0"/>
                <w:noProof/>
              </w:rPr>
              <w:t xml:space="preserve">4. УСЛОВИЯ РЕАЛИЗАЦИИ ПРОГРАММЫ </w:t>
            </w:r>
            <w:r w:rsidR="00130C5D" w:rsidRPr="0035628E">
              <w:rPr>
                <w:rStyle w:val="af0"/>
                <w:bCs/>
                <w:noProof/>
              </w:rPr>
              <w:t>УЧЕБНОГО ПРЕДМЕТА</w:t>
            </w:r>
            <w:r w:rsidR="00130C5D" w:rsidRPr="0035628E">
              <w:rPr>
                <w:noProof/>
                <w:webHidden/>
              </w:rPr>
              <w:tab/>
            </w:r>
            <w:r w:rsidRPr="0035628E">
              <w:rPr>
                <w:noProof/>
                <w:webHidden/>
              </w:rPr>
              <w:fldChar w:fldCharType="begin"/>
            </w:r>
            <w:r w:rsidR="00130C5D" w:rsidRPr="0035628E">
              <w:rPr>
                <w:noProof/>
                <w:webHidden/>
              </w:rPr>
              <w:instrText xml:space="preserve"> PAGEREF _Toc106534844 \h </w:instrText>
            </w:r>
            <w:r w:rsidRPr="0035628E">
              <w:rPr>
                <w:noProof/>
                <w:webHidden/>
              </w:rPr>
            </w:r>
            <w:r w:rsidRPr="0035628E">
              <w:rPr>
                <w:noProof/>
                <w:webHidden/>
              </w:rPr>
              <w:fldChar w:fldCharType="separate"/>
            </w:r>
            <w:r w:rsidR="0035628E">
              <w:rPr>
                <w:noProof/>
                <w:webHidden/>
              </w:rPr>
              <w:t>30</w:t>
            </w:r>
            <w:r w:rsidRPr="0035628E">
              <w:rPr>
                <w:noProof/>
                <w:webHidden/>
              </w:rPr>
              <w:fldChar w:fldCharType="end"/>
            </w:r>
          </w:hyperlink>
        </w:p>
        <w:p w:rsidR="00130C5D" w:rsidRPr="0035628E" w:rsidRDefault="00904A5E">
          <w:pPr>
            <w:pStyle w:val="1c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6534845" w:history="1">
            <w:r w:rsidR="00130C5D" w:rsidRPr="0035628E">
              <w:rPr>
                <w:rStyle w:val="af0"/>
                <w:noProof/>
              </w:rPr>
              <w:t>5. КОНТРОЛЬ И ОЦЕНКА РЕЗУЛЬТАТОВ ОСВОЕНИЯ УЧЕБНОГО ПРЕДМЕТА</w:t>
            </w:r>
            <w:r w:rsidR="00130C5D" w:rsidRPr="0035628E">
              <w:rPr>
                <w:noProof/>
                <w:webHidden/>
              </w:rPr>
              <w:tab/>
            </w:r>
            <w:r w:rsidRPr="0035628E">
              <w:rPr>
                <w:noProof/>
                <w:webHidden/>
              </w:rPr>
              <w:fldChar w:fldCharType="begin"/>
            </w:r>
            <w:r w:rsidR="00130C5D" w:rsidRPr="0035628E">
              <w:rPr>
                <w:noProof/>
                <w:webHidden/>
              </w:rPr>
              <w:instrText xml:space="preserve"> PAGEREF _Toc106534845 \h </w:instrText>
            </w:r>
            <w:r w:rsidRPr="0035628E">
              <w:rPr>
                <w:noProof/>
                <w:webHidden/>
              </w:rPr>
            </w:r>
            <w:r w:rsidRPr="0035628E">
              <w:rPr>
                <w:noProof/>
                <w:webHidden/>
              </w:rPr>
              <w:fldChar w:fldCharType="separate"/>
            </w:r>
            <w:r w:rsidR="0035628E">
              <w:rPr>
                <w:noProof/>
                <w:webHidden/>
              </w:rPr>
              <w:t>33</w:t>
            </w:r>
            <w:r w:rsidRPr="0035628E">
              <w:rPr>
                <w:noProof/>
                <w:webHidden/>
              </w:rPr>
              <w:fldChar w:fldCharType="end"/>
            </w:r>
          </w:hyperlink>
        </w:p>
        <w:p w:rsidR="00130C5D" w:rsidRPr="0035628E" w:rsidRDefault="00904A5E">
          <w:pPr>
            <w:pStyle w:val="1c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6534846" w:history="1">
            <w:r w:rsidR="00130C5D" w:rsidRPr="0035628E">
              <w:rPr>
                <w:rStyle w:val="af0"/>
                <w:noProof/>
              </w:rPr>
              <w:t>Приложение 1</w:t>
            </w:r>
            <w:r w:rsidR="00130C5D" w:rsidRPr="0035628E">
              <w:rPr>
                <w:noProof/>
                <w:webHidden/>
              </w:rPr>
              <w:tab/>
            </w:r>
            <w:r w:rsidRPr="0035628E">
              <w:rPr>
                <w:noProof/>
                <w:webHidden/>
              </w:rPr>
              <w:fldChar w:fldCharType="begin"/>
            </w:r>
            <w:r w:rsidR="00130C5D" w:rsidRPr="0035628E">
              <w:rPr>
                <w:noProof/>
                <w:webHidden/>
              </w:rPr>
              <w:instrText xml:space="preserve"> PAGEREF _Toc106534846 \h </w:instrText>
            </w:r>
            <w:r w:rsidRPr="0035628E">
              <w:rPr>
                <w:noProof/>
                <w:webHidden/>
              </w:rPr>
            </w:r>
            <w:r w:rsidRPr="0035628E">
              <w:rPr>
                <w:noProof/>
                <w:webHidden/>
              </w:rPr>
              <w:fldChar w:fldCharType="separate"/>
            </w:r>
            <w:r w:rsidR="0035628E">
              <w:rPr>
                <w:noProof/>
                <w:webHidden/>
              </w:rPr>
              <w:t>34</w:t>
            </w:r>
            <w:r w:rsidRPr="0035628E">
              <w:rPr>
                <w:noProof/>
                <w:webHidden/>
              </w:rPr>
              <w:fldChar w:fldCharType="end"/>
            </w:r>
          </w:hyperlink>
        </w:p>
        <w:p w:rsidR="00130C5D" w:rsidRPr="0035628E" w:rsidRDefault="00904A5E">
          <w:pPr>
            <w:pStyle w:val="1c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6534847" w:history="1">
            <w:r w:rsidR="00130C5D" w:rsidRPr="0035628E">
              <w:rPr>
                <w:rStyle w:val="af0"/>
                <w:noProof/>
              </w:rPr>
              <w:t>Примерная тематика индивидуальных проектов по предмету</w:t>
            </w:r>
            <w:r w:rsidR="00130C5D" w:rsidRPr="0035628E">
              <w:rPr>
                <w:noProof/>
                <w:webHidden/>
              </w:rPr>
              <w:tab/>
            </w:r>
            <w:r w:rsidRPr="0035628E">
              <w:rPr>
                <w:noProof/>
                <w:webHidden/>
              </w:rPr>
              <w:fldChar w:fldCharType="begin"/>
            </w:r>
            <w:r w:rsidR="00130C5D" w:rsidRPr="0035628E">
              <w:rPr>
                <w:noProof/>
                <w:webHidden/>
              </w:rPr>
              <w:instrText xml:space="preserve"> PAGEREF _Toc106534847 \h </w:instrText>
            </w:r>
            <w:r w:rsidRPr="0035628E">
              <w:rPr>
                <w:noProof/>
                <w:webHidden/>
              </w:rPr>
            </w:r>
            <w:r w:rsidRPr="0035628E">
              <w:rPr>
                <w:noProof/>
                <w:webHidden/>
              </w:rPr>
              <w:fldChar w:fldCharType="separate"/>
            </w:r>
            <w:r w:rsidR="0035628E">
              <w:rPr>
                <w:noProof/>
                <w:webHidden/>
              </w:rPr>
              <w:t>34</w:t>
            </w:r>
            <w:r w:rsidRPr="0035628E">
              <w:rPr>
                <w:noProof/>
                <w:webHidden/>
              </w:rPr>
              <w:fldChar w:fldCharType="end"/>
            </w:r>
          </w:hyperlink>
        </w:p>
        <w:p w:rsidR="00130C5D" w:rsidRPr="0035628E" w:rsidRDefault="00904A5E">
          <w:pPr>
            <w:pStyle w:val="1c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6534850" w:history="1">
            <w:r w:rsidR="00130C5D" w:rsidRPr="0035628E">
              <w:rPr>
                <w:rStyle w:val="af0"/>
                <w:noProof/>
              </w:rPr>
              <w:t>Приложение 2</w:t>
            </w:r>
            <w:r w:rsidR="00130C5D" w:rsidRPr="0035628E">
              <w:rPr>
                <w:noProof/>
                <w:webHidden/>
              </w:rPr>
              <w:tab/>
            </w:r>
            <w:r w:rsidRPr="0035628E">
              <w:rPr>
                <w:noProof/>
                <w:webHidden/>
              </w:rPr>
              <w:fldChar w:fldCharType="begin"/>
            </w:r>
            <w:r w:rsidR="00130C5D" w:rsidRPr="0035628E">
              <w:rPr>
                <w:noProof/>
                <w:webHidden/>
              </w:rPr>
              <w:instrText xml:space="preserve"> PAGEREF _Toc106534850 \h </w:instrText>
            </w:r>
            <w:r w:rsidRPr="0035628E">
              <w:rPr>
                <w:noProof/>
                <w:webHidden/>
              </w:rPr>
            </w:r>
            <w:r w:rsidRPr="0035628E">
              <w:rPr>
                <w:noProof/>
                <w:webHidden/>
              </w:rPr>
              <w:fldChar w:fldCharType="separate"/>
            </w:r>
            <w:r w:rsidR="0035628E">
              <w:rPr>
                <w:noProof/>
                <w:webHidden/>
              </w:rPr>
              <w:t>35</w:t>
            </w:r>
            <w:r w:rsidRPr="0035628E">
              <w:rPr>
                <w:noProof/>
                <w:webHidden/>
              </w:rPr>
              <w:fldChar w:fldCharType="end"/>
            </w:r>
          </w:hyperlink>
        </w:p>
        <w:p w:rsidR="00130C5D" w:rsidRPr="0035628E" w:rsidRDefault="00904A5E">
          <w:pPr>
            <w:pStyle w:val="1c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6534851" w:history="1">
            <w:r w:rsidR="00130C5D" w:rsidRPr="0035628E">
              <w:rPr>
                <w:rStyle w:val="af0"/>
                <w:noProof/>
              </w:rPr>
              <w:t>Синхронизация образовательных результатов ФГОС СОО и ФГОС СПО</w:t>
            </w:r>
            <w:r w:rsidR="00130C5D" w:rsidRPr="0035628E">
              <w:rPr>
                <w:noProof/>
                <w:webHidden/>
              </w:rPr>
              <w:tab/>
            </w:r>
            <w:r w:rsidRPr="0035628E">
              <w:rPr>
                <w:noProof/>
                <w:webHidden/>
              </w:rPr>
              <w:fldChar w:fldCharType="begin"/>
            </w:r>
            <w:r w:rsidR="00130C5D" w:rsidRPr="0035628E">
              <w:rPr>
                <w:noProof/>
                <w:webHidden/>
              </w:rPr>
              <w:instrText xml:space="preserve"> PAGEREF _Toc106534851 \h </w:instrText>
            </w:r>
            <w:r w:rsidRPr="0035628E">
              <w:rPr>
                <w:noProof/>
                <w:webHidden/>
              </w:rPr>
            </w:r>
            <w:r w:rsidRPr="0035628E">
              <w:rPr>
                <w:noProof/>
                <w:webHidden/>
              </w:rPr>
              <w:fldChar w:fldCharType="separate"/>
            </w:r>
            <w:r w:rsidR="0035628E">
              <w:rPr>
                <w:noProof/>
                <w:webHidden/>
              </w:rPr>
              <w:t>35</w:t>
            </w:r>
            <w:r w:rsidRPr="0035628E">
              <w:rPr>
                <w:noProof/>
                <w:webHidden/>
              </w:rPr>
              <w:fldChar w:fldCharType="end"/>
            </w:r>
          </w:hyperlink>
        </w:p>
        <w:p w:rsidR="00130C5D" w:rsidRPr="0035628E" w:rsidRDefault="00904A5E">
          <w:pPr>
            <w:pStyle w:val="1c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6534852" w:history="1">
            <w:r w:rsidR="00130C5D" w:rsidRPr="0035628E">
              <w:rPr>
                <w:rStyle w:val="af0"/>
                <w:noProof/>
              </w:rPr>
              <w:t>Приложение 3</w:t>
            </w:r>
            <w:r w:rsidR="00130C5D" w:rsidRPr="0035628E">
              <w:rPr>
                <w:noProof/>
                <w:webHidden/>
              </w:rPr>
              <w:tab/>
            </w:r>
            <w:r w:rsidRPr="0035628E">
              <w:rPr>
                <w:noProof/>
                <w:webHidden/>
              </w:rPr>
              <w:fldChar w:fldCharType="begin"/>
            </w:r>
            <w:r w:rsidR="00130C5D" w:rsidRPr="0035628E">
              <w:rPr>
                <w:noProof/>
                <w:webHidden/>
              </w:rPr>
              <w:instrText xml:space="preserve"> PAGEREF _Toc106534852 \h </w:instrText>
            </w:r>
            <w:r w:rsidRPr="0035628E">
              <w:rPr>
                <w:noProof/>
                <w:webHidden/>
              </w:rPr>
            </w:r>
            <w:r w:rsidRPr="0035628E">
              <w:rPr>
                <w:noProof/>
                <w:webHidden/>
              </w:rPr>
              <w:fldChar w:fldCharType="separate"/>
            </w:r>
            <w:r w:rsidR="0035628E">
              <w:rPr>
                <w:noProof/>
                <w:webHidden/>
              </w:rPr>
              <w:t>37</w:t>
            </w:r>
            <w:r w:rsidRPr="0035628E">
              <w:rPr>
                <w:noProof/>
                <w:webHidden/>
              </w:rPr>
              <w:fldChar w:fldCharType="end"/>
            </w:r>
          </w:hyperlink>
        </w:p>
        <w:p w:rsidR="00130C5D" w:rsidRDefault="00904A5E">
          <w:pPr>
            <w:pStyle w:val="1c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6534853" w:history="1">
            <w:r w:rsidR="00130C5D" w:rsidRPr="0035628E">
              <w:rPr>
                <w:rStyle w:val="af0"/>
                <w:noProof/>
              </w:rPr>
              <w:t>Преемственность образовательных результатов ФГОС СОО (предметных) с образовательными результатами ФГОС СПО</w:t>
            </w:r>
            <w:r w:rsidR="00130C5D" w:rsidRPr="0035628E">
              <w:rPr>
                <w:noProof/>
                <w:webHidden/>
              </w:rPr>
              <w:tab/>
            </w:r>
            <w:r w:rsidRPr="0035628E">
              <w:rPr>
                <w:noProof/>
                <w:webHidden/>
              </w:rPr>
              <w:fldChar w:fldCharType="begin"/>
            </w:r>
            <w:r w:rsidR="00130C5D" w:rsidRPr="0035628E">
              <w:rPr>
                <w:noProof/>
                <w:webHidden/>
              </w:rPr>
              <w:instrText xml:space="preserve"> PAGEREF _Toc106534853 \h </w:instrText>
            </w:r>
            <w:r w:rsidRPr="0035628E">
              <w:rPr>
                <w:noProof/>
                <w:webHidden/>
              </w:rPr>
            </w:r>
            <w:r w:rsidRPr="0035628E">
              <w:rPr>
                <w:noProof/>
                <w:webHidden/>
              </w:rPr>
              <w:fldChar w:fldCharType="separate"/>
            </w:r>
            <w:r w:rsidR="0035628E">
              <w:rPr>
                <w:noProof/>
                <w:webHidden/>
              </w:rPr>
              <w:t>37</w:t>
            </w:r>
            <w:r w:rsidRPr="0035628E">
              <w:rPr>
                <w:noProof/>
                <w:webHidden/>
              </w:rPr>
              <w:fldChar w:fldCharType="end"/>
            </w:r>
          </w:hyperlink>
        </w:p>
        <w:p w:rsidR="00F67966" w:rsidRDefault="00904A5E" w:rsidP="00F67966">
          <w:pPr>
            <w:pStyle w:val="1c"/>
          </w:pPr>
          <w:r w:rsidRPr="00960477">
            <w:rPr>
              <w:rStyle w:val="IndexLink"/>
            </w:rPr>
            <w:fldChar w:fldCharType="end"/>
          </w:r>
        </w:p>
      </w:sdtContent>
    </w:sdt>
    <w:p w:rsidR="003B2090" w:rsidRDefault="003B2090" w:rsidP="00F67966">
      <w:pPr>
        <w:pStyle w:val="1c"/>
        <w:rPr>
          <w:b/>
          <w:i/>
          <w:color w:val="FF0000"/>
          <w:sz w:val="28"/>
          <w:szCs w:val="28"/>
        </w:rPr>
      </w:pPr>
      <w:r>
        <w:br w:type="page"/>
      </w:r>
    </w:p>
    <w:p w:rsidR="003B2090" w:rsidRDefault="003B2090" w:rsidP="003B2090">
      <w:pPr>
        <w:pStyle w:val="1"/>
      </w:pPr>
      <w:bookmarkStart w:id="0" w:name="_Toc106534840"/>
      <w:r>
        <w:t>1. ПОЯСНИТЕЛЬНАЯ ЗАПИСКА</w:t>
      </w:r>
      <w:bookmarkEnd w:id="0"/>
    </w:p>
    <w:p w:rsidR="003B2090" w:rsidRDefault="003B2090" w:rsidP="003B2090">
      <w:pPr>
        <w:ind w:firstLine="720"/>
        <w:jc w:val="both"/>
        <w:rPr>
          <w:sz w:val="28"/>
          <w:szCs w:val="28"/>
        </w:rPr>
      </w:pPr>
    </w:p>
    <w:p w:rsidR="003B2090" w:rsidRDefault="003B2090" w:rsidP="003B2090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Программа учебного предмета </w:t>
      </w:r>
      <w:r w:rsidRPr="00E70C28">
        <w:rPr>
          <w:color w:val="000000" w:themeColor="text1"/>
          <w:sz w:val="28"/>
          <w:szCs w:val="28"/>
        </w:rPr>
        <w:t>«</w:t>
      </w:r>
      <w:r w:rsidR="00E70C28" w:rsidRPr="00E70C28">
        <w:rPr>
          <w:color w:val="000000" w:themeColor="text1"/>
          <w:sz w:val="28"/>
          <w:szCs w:val="28"/>
        </w:rPr>
        <w:t>Русский язык</w:t>
      </w:r>
      <w:r w:rsidRPr="00E70C28">
        <w:rPr>
          <w:color w:val="000000" w:themeColor="text1"/>
          <w:sz w:val="28"/>
          <w:szCs w:val="28"/>
        </w:rPr>
        <w:t>»</w:t>
      </w:r>
      <w:r w:rsidRPr="00B2158D">
        <w:rPr>
          <w:color w:val="FF0000"/>
          <w:sz w:val="28"/>
          <w:szCs w:val="28"/>
        </w:rPr>
        <w:t xml:space="preserve"> </w:t>
      </w:r>
      <w:r w:rsidRPr="00A36E53">
        <w:rPr>
          <w:sz w:val="28"/>
          <w:szCs w:val="28"/>
        </w:rPr>
        <w:t>разработана на основе</w:t>
      </w:r>
      <w:r>
        <w:rPr>
          <w:sz w:val="28"/>
          <w:szCs w:val="28"/>
        </w:rPr>
        <w:t>:</w:t>
      </w:r>
    </w:p>
    <w:p w:rsidR="003B2090" w:rsidRDefault="003B2090" w:rsidP="003B2090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федерального государственного </w:t>
      </w:r>
      <w:r w:rsidRPr="00A36E53">
        <w:rPr>
          <w:sz w:val="28"/>
          <w:szCs w:val="28"/>
        </w:rPr>
        <w:t>образовательного стандарта среднего общего образования</w:t>
      </w:r>
      <w:r>
        <w:rPr>
          <w:sz w:val="28"/>
          <w:szCs w:val="28"/>
        </w:rPr>
        <w:t xml:space="preserve"> </w:t>
      </w:r>
      <w:r w:rsidRPr="00A36E53">
        <w:rPr>
          <w:sz w:val="28"/>
          <w:szCs w:val="28"/>
        </w:rPr>
        <w:t>(далее – ФГОС СОО)</w:t>
      </w:r>
      <w:r>
        <w:rPr>
          <w:sz w:val="28"/>
          <w:szCs w:val="28"/>
        </w:rPr>
        <w:t>;</w:t>
      </w:r>
    </w:p>
    <w:p w:rsidR="003B2090" w:rsidRDefault="003B2090" w:rsidP="003B2090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>примерной основной образовательной программы среднего общего образования (далее – ПООП СОО);</w:t>
      </w:r>
    </w:p>
    <w:p w:rsidR="00E70C28" w:rsidRPr="008D50BB" w:rsidRDefault="00E70C28" w:rsidP="00E70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B2090">
        <w:rPr>
          <w:sz w:val="28"/>
          <w:szCs w:val="28"/>
        </w:rPr>
        <w:t>федерального государственного образовательного стандарта</w:t>
      </w:r>
      <w:r w:rsidR="003B2090" w:rsidRPr="00A36E53">
        <w:rPr>
          <w:sz w:val="28"/>
          <w:szCs w:val="28"/>
        </w:rPr>
        <w:t xml:space="preserve"> сре</w:t>
      </w:r>
      <w:r w:rsidR="003B2090">
        <w:rPr>
          <w:sz w:val="28"/>
          <w:szCs w:val="28"/>
        </w:rPr>
        <w:t xml:space="preserve">днего </w:t>
      </w:r>
      <w:r w:rsidR="003B2090" w:rsidRPr="00A36E53">
        <w:rPr>
          <w:sz w:val="28"/>
          <w:szCs w:val="28"/>
        </w:rPr>
        <w:t>профессионального образования</w:t>
      </w:r>
      <w:r w:rsidR="003B2090">
        <w:rPr>
          <w:sz w:val="28"/>
          <w:szCs w:val="28"/>
        </w:rPr>
        <w:t xml:space="preserve"> (далее – ФГОС СПО) </w:t>
      </w:r>
      <w:r w:rsidR="00BD56C7">
        <w:rPr>
          <w:rFonts w:cs="Times New Roman"/>
          <w:sz w:val="28"/>
          <w:szCs w:val="28"/>
        </w:rPr>
        <w:t xml:space="preserve">18.01.33 </w:t>
      </w:r>
      <w:r w:rsidR="00BD56C7" w:rsidRPr="005E005F">
        <w:rPr>
          <w:rFonts w:cs="Times New Roman"/>
          <w:sz w:val="28"/>
          <w:szCs w:val="28"/>
        </w:rPr>
        <w:t>Лаборант по контролю качества сырья, реактивов, промежуточных продуктов</w:t>
      </w:r>
      <w:r>
        <w:rPr>
          <w:sz w:val="28"/>
          <w:szCs w:val="28"/>
        </w:rPr>
        <w:t>;</w:t>
      </w:r>
    </w:p>
    <w:p w:rsidR="003B2090" w:rsidRPr="00450740" w:rsidRDefault="003B2090" w:rsidP="003B2090">
      <w:pPr>
        <w:pStyle w:val="211"/>
        <w:ind w:firstLine="709"/>
        <w:rPr>
          <w:sz w:val="28"/>
          <w:szCs w:val="28"/>
        </w:rPr>
      </w:pPr>
      <w:r w:rsidRPr="00450740">
        <w:rPr>
          <w:sz w:val="28"/>
          <w:szCs w:val="28"/>
        </w:rPr>
        <w:t>примерной рабочей программы общеобразовательной учебной дисциплины</w:t>
      </w:r>
      <w:r>
        <w:rPr>
          <w:sz w:val="28"/>
          <w:szCs w:val="28"/>
        </w:rPr>
        <w:t xml:space="preserve"> </w:t>
      </w:r>
      <w:r w:rsidRPr="00E70C28">
        <w:rPr>
          <w:color w:val="000000" w:themeColor="text1"/>
          <w:sz w:val="28"/>
          <w:szCs w:val="28"/>
        </w:rPr>
        <w:t>«</w:t>
      </w:r>
      <w:r w:rsidR="00E70C28" w:rsidRPr="00E70C28">
        <w:rPr>
          <w:color w:val="000000" w:themeColor="text1"/>
          <w:sz w:val="28"/>
          <w:szCs w:val="28"/>
        </w:rPr>
        <w:t>Русский язык</w:t>
      </w:r>
      <w:r w:rsidRPr="00E70C28">
        <w:rPr>
          <w:color w:val="000000" w:themeColor="text1"/>
          <w:sz w:val="28"/>
          <w:szCs w:val="28"/>
        </w:rPr>
        <w:t xml:space="preserve">» по </w:t>
      </w:r>
      <w:proofErr w:type="gramStart"/>
      <w:r w:rsidR="0060589C">
        <w:rPr>
          <w:color w:val="000000" w:themeColor="text1"/>
          <w:sz w:val="28"/>
          <w:szCs w:val="28"/>
        </w:rPr>
        <w:t>естественно</w:t>
      </w:r>
      <w:r w:rsidR="00015B28">
        <w:rPr>
          <w:color w:val="000000" w:themeColor="text1"/>
          <w:sz w:val="28"/>
          <w:szCs w:val="28"/>
        </w:rPr>
        <w:t>-</w:t>
      </w:r>
      <w:r w:rsidR="0060589C">
        <w:rPr>
          <w:color w:val="000000" w:themeColor="text1"/>
          <w:sz w:val="28"/>
          <w:szCs w:val="28"/>
        </w:rPr>
        <w:t>научному</w:t>
      </w:r>
      <w:proofErr w:type="gramEnd"/>
      <w:r w:rsidRPr="00E70C28">
        <w:rPr>
          <w:color w:val="000000" w:themeColor="text1"/>
          <w:sz w:val="28"/>
          <w:szCs w:val="28"/>
        </w:rPr>
        <w:t xml:space="preserve"> профил</w:t>
      </w:r>
      <w:r w:rsidR="00E70C28" w:rsidRPr="00E70C28">
        <w:rPr>
          <w:color w:val="000000" w:themeColor="text1"/>
          <w:sz w:val="28"/>
          <w:szCs w:val="28"/>
        </w:rPr>
        <w:t>ю</w:t>
      </w:r>
      <w:r w:rsidRPr="00450740">
        <w:rPr>
          <w:sz w:val="28"/>
          <w:szCs w:val="28"/>
        </w:rPr>
        <w:t>;</w:t>
      </w:r>
    </w:p>
    <w:p w:rsidR="00E70C28" w:rsidRPr="008D50BB" w:rsidRDefault="00EB63F8" w:rsidP="00E70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B2090">
        <w:rPr>
          <w:sz w:val="28"/>
          <w:szCs w:val="28"/>
        </w:rPr>
        <w:t>у</w:t>
      </w:r>
      <w:r w:rsidR="003B2090" w:rsidRPr="00450740">
        <w:rPr>
          <w:sz w:val="28"/>
          <w:szCs w:val="28"/>
        </w:rPr>
        <w:t xml:space="preserve">чебного </w:t>
      </w:r>
      <w:r w:rsidR="00E70C28">
        <w:rPr>
          <w:sz w:val="28"/>
          <w:szCs w:val="28"/>
        </w:rPr>
        <w:t xml:space="preserve">плана по </w:t>
      </w:r>
      <w:r w:rsidR="00BD56C7">
        <w:rPr>
          <w:sz w:val="28"/>
          <w:szCs w:val="28"/>
        </w:rPr>
        <w:t>профессии</w:t>
      </w:r>
      <w:r w:rsidR="00E70C28">
        <w:rPr>
          <w:sz w:val="28"/>
          <w:szCs w:val="28"/>
        </w:rPr>
        <w:t xml:space="preserve"> </w:t>
      </w:r>
      <w:r w:rsidR="00BD56C7">
        <w:rPr>
          <w:rStyle w:val="c6"/>
          <w:rFonts w:eastAsia="Lucida Sans Unicode"/>
          <w:bCs/>
          <w:color w:val="000000"/>
          <w:sz w:val="28"/>
          <w:szCs w:val="28"/>
          <w:shd w:val="clear" w:color="auto" w:fill="FFFFFF"/>
        </w:rPr>
        <w:t>18.01.33 Лаборант по контролю качества сырья, реактивов, промежуточных продуктов</w:t>
      </w:r>
      <w:r w:rsidR="00E70C28">
        <w:rPr>
          <w:sz w:val="28"/>
          <w:szCs w:val="28"/>
        </w:rPr>
        <w:t>;</w:t>
      </w:r>
    </w:p>
    <w:p w:rsidR="00E70C28" w:rsidRPr="008D50BB" w:rsidRDefault="00EB63F8" w:rsidP="00E70C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B2090" w:rsidRPr="00450740">
        <w:rPr>
          <w:sz w:val="28"/>
          <w:szCs w:val="28"/>
        </w:rPr>
        <w:t xml:space="preserve">рабочей программы воспитания </w:t>
      </w:r>
      <w:r w:rsidR="00E70C28">
        <w:rPr>
          <w:sz w:val="28"/>
          <w:szCs w:val="28"/>
        </w:rPr>
        <w:t xml:space="preserve">по </w:t>
      </w:r>
      <w:r w:rsidR="00BD56C7">
        <w:rPr>
          <w:sz w:val="28"/>
          <w:szCs w:val="28"/>
        </w:rPr>
        <w:t>профессии</w:t>
      </w:r>
      <w:r w:rsidR="00E70C28">
        <w:rPr>
          <w:sz w:val="28"/>
          <w:szCs w:val="28"/>
        </w:rPr>
        <w:t xml:space="preserve"> </w:t>
      </w:r>
      <w:r w:rsidR="00BD56C7">
        <w:rPr>
          <w:rStyle w:val="c6"/>
          <w:rFonts w:eastAsia="Lucida Sans Unicode"/>
          <w:bCs/>
          <w:color w:val="000000"/>
          <w:sz w:val="28"/>
          <w:szCs w:val="28"/>
          <w:shd w:val="clear" w:color="auto" w:fill="FFFFFF"/>
        </w:rPr>
        <w:t>18.01.33 Лаборант по контролю качества сырья, реактивов, промежуточных продуктов</w:t>
      </w:r>
      <w:r w:rsidR="00E70C28">
        <w:rPr>
          <w:sz w:val="28"/>
          <w:szCs w:val="28"/>
        </w:rPr>
        <w:t>;</w:t>
      </w:r>
    </w:p>
    <w:p w:rsidR="003B2090" w:rsidRDefault="003B2090" w:rsidP="003B2090">
      <w:pPr>
        <w:pStyle w:val="211"/>
        <w:ind w:firstLine="709"/>
        <w:rPr>
          <w:sz w:val="28"/>
          <w:szCs w:val="28"/>
        </w:rPr>
      </w:pPr>
      <w:proofErr w:type="gramStart"/>
      <w:r w:rsidRPr="00B2158D">
        <w:rPr>
          <w:sz w:val="28"/>
          <w:szCs w:val="28"/>
        </w:rPr>
        <w:t xml:space="preserve">Программа учебного предмета </w:t>
      </w:r>
      <w:r w:rsidR="00E70C28" w:rsidRPr="00E70C28">
        <w:rPr>
          <w:color w:val="000000" w:themeColor="text1"/>
          <w:sz w:val="28"/>
          <w:szCs w:val="28"/>
        </w:rPr>
        <w:t>«Русский язык»</w:t>
      </w:r>
      <w:r w:rsidRPr="00B2158D">
        <w:rPr>
          <w:color w:val="FF0000"/>
          <w:sz w:val="28"/>
          <w:szCs w:val="28"/>
        </w:rPr>
        <w:t xml:space="preserve"> </w:t>
      </w:r>
      <w:r w:rsidRPr="00B2158D">
        <w:rPr>
          <w:sz w:val="28"/>
          <w:szCs w:val="28"/>
        </w:rPr>
        <w:t>разработана</w:t>
      </w:r>
      <w:r>
        <w:rPr>
          <w:sz w:val="28"/>
          <w:szCs w:val="28"/>
        </w:rPr>
        <w:t xml:space="preserve"> в</w:t>
      </w:r>
      <w:r w:rsidRPr="00B2158D">
        <w:rPr>
          <w:sz w:val="28"/>
          <w:szCs w:val="28"/>
        </w:rPr>
        <w:t xml:space="preserve"> соответствии с Концепцией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образования, утвержденной распоряжением Министерства просвещения Российской Федерации от 30.04.2021 № Р-98, на основании письма Департамента государственной политики в сфере среднего профессионального образования и профессионального обучения Министерства просвещения Российской Федерации от 30.08.2021 № 05-1136 «О направлении методик</w:t>
      </w:r>
      <w:proofErr w:type="gramEnd"/>
      <w:r w:rsidRPr="00B2158D">
        <w:rPr>
          <w:sz w:val="28"/>
          <w:szCs w:val="28"/>
        </w:rPr>
        <w:t xml:space="preserve"> преподавания»</w:t>
      </w:r>
      <w:r>
        <w:rPr>
          <w:sz w:val="28"/>
          <w:szCs w:val="28"/>
        </w:rPr>
        <w:t>.</w:t>
      </w:r>
    </w:p>
    <w:p w:rsidR="003B2090" w:rsidRPr="00B2158D" w:rsidRDefault="003B2090" w:rsidP="003B2090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>С</w:t>
      </w:r>
      <w:r w:rsidRPr="00B2158D">
        <w:rPr>
          <w:sz w:val="28"/>
          <w:szCs w:val="28"/>
        </w:rPr>
        <w:t xml:space="preserve">одержание рабочей программы по предмету </w:t>
      </w:r>
      <w:r w:rsidR="00E70C28" w:rsidRPr="00E70C28">
        <w:rPr>
          <w:color w:val="000000" w:themeColor="text1"/>
          <w:sz w:val="28"/>
          <w:szCs w:val="28"/>
        </w:rPr>
        <w:t xml:space="preserve">«Русский язык» </w:t>
      </w:r>
      <w:r w:rsidRPr="00B2158D">
        <w:rPr>
          <w:sz w:val="28"/>
          <w:szCs w:val="28"/>
        </w:rPr>
        <w:t>разработано на основе:</w:t>
      </w:r>
    </w:p>
    <w:p w:rsidR="003B2090" w:rsidRPr="00B2158D" w:rsidRDefault="003B2090" w:rsidP="003B2090">
      <w:pPr>
        <w:pStyle w:val="211"/>
        <w:ind w:firstLine="709"/>
        <w:rPr>
          <w:sz w:val="28"/>
          <w:szCs w:val="28"/>
        </w:rPr>
      </w:pPr>
      <w:r w:rsidRPr="00B2158D">
        <w:rPr>
          <w:sz w:val="28"/>
          <w:szCs w:val="28"/>
        </w:rPr>
        <w:t xml:space="preserve">синхронизации образовательных результатов ФГОС СОО (личностных, предметных, </w:t>
      </w:r>
      <w:proofErr w:type="spellStart"/>
      <w:r w:rsidRPr="00B2158D">
        <w:rPr>
          <w:sz w:val="28"/>
          <w:szCs w:val="28"/>
        </w:rPr>
        <w:t>метапредметных</w:t>
      </w:r>
      <w:proofErr w:type="spellEnd"/>
      <w:r w:rsidRPr="00B2158D">
        <w:rPr>
          <w:sz w:val="28"/>
          <w:szCs w:val="28"/>
        </w:rPr>
        <w:t xml:space="preserve">) и ФГОС СПО (ОК, ПК) с учетом профильной направленности </w:t>
      </w:r>
      <w:r w:rsidR="00BD56C7">
        <w:rPr>
          <w:sz w:val="28"/>
          <w:szCs w:val="28"/>
        </w:rPr>
        <w:t>профессии</w:t>
      </w:r>
      <w:r w:rsidR="00EB63F8">
        <w:rPr>
          <w:sz w:val="28"/>
          <w:szCs w:val="28"/>
        </w:rPr>
        <w:t xml:space="preserve"> </w:t>
      </w:r>
      <w:r w:rsidR="00BD56C7">
        <w:rPr>
          <w:rStyle w:val="c6"/>
          <w:rFonts w:eastAsia="Lucida Sans Unicode"/>
          <w:bCs/>
          <w:color w:val="000000"/>
          <w:sz w:val="28"/>
          <w:szCs w:val="28"/>
          <w:shd w:val="clear" w:color="auto" w:fill="FFFFFF"/>
        </w:rPr>
        <w:t>18.01.33 Лаборант по контролю качества сырья, реактивов, промежуточных продуктов</w:t>
      </w:r>
      <w:r w:rsidRPr="00B2158D">
        <w:rPr>
          <w:sz w:val="28"/>
          <w:szCs w:val="28"/>
        </w:rPr>
        <w:t>;</w:t>
      </w:r>
    </w:p>
    <w:p w:rsidR="003B2090" w:rsidRDefault="003B2090" w:rsidP="003B2090">
      <w:pPr>
        <w:pStyle w:val="211"/>
        <w:ind w:firstLine="709"/>
        <w:rPr>
          <w:sz w:val="28"/>
          <w:szCs w:val="28"/>
        </w:rPr>
      </w:pPr>
      <w:r w:rsidRPr="00B2158D">
        <w:rPr>
          <w:sz w:val="28"/>
          <w:szCs w:val="28"/>
        </w:rPr>
        <w:t xml:space="preserve">интеграции и преемственности содержания по предмету </w:t>
      </w:r>
      <w:r w:rsidR="00E70C28" w:rsidRPr="00E70C28">
        <w:rPr>
          <w:color w:val="000000" w:themeColor="text1"/>
          <w:sz w:val="28"/>
          <w:szCs w:val="28"/>
        </w:rPr>
        <w:t xml:space="preserve">«Русский язык» </w:t>
      </w:r>
      <w:r w:rsidRPr="003F6923">
        <w:rPr>
          <w:color w:val="FF0000"/>
          <w:sz w:val="28"/>
          <w:szCs w:val="28"/>
        </w:rPr>
        <w:t xml:space="preserve"> </w:t>
      </w:r>
      <w:r w:rsidRPr="00B2158D">
        <w:rPr>
          <w:sz w:val="28"/>
          <w:szCs w:val="28"/>
        </w:rPr>
        <w:t>и содержания учебных дисциплин, профессиональных модулей ФГОС СПО</w:t>
      </w:r>
      <w:r>
        <w:rPr>
          <w:sz w:val="28"/>
          <w:szCs w:val="28"/>
        </w:rPr>
        <w:t>.</w:t>
      </w:r>
    </w:p>
    <w:p w:rsidR="003B2090" w:rsidRDefault="003B2090" w:rsidP="003B2090">
      <w:pPr>
        <w:pStyle w:val="211"/>
        <w:ind w:firstLine="709"/>
        <w:rPr>
          <w:sz w:val="28"/>
          <w:szCs w:val="28"/>
        </w:rPr>
      </w:pPr>
    </w:p>
    <w:p w:rsidR="003B2090" w:rsidRPr="00B155F4" w:rsidRDefault="003B2090" w:rsidP="003B2090">
      <w:pPr>
        <w:pStyle w:val="211"/>
        <w:numPr>
          <w:ilvl w:val="1"/>
          <w:numId w:val="13"/>
        </w:numPr>
        <w:ind w:left="0" w:firstLine="851"/>
        <w:rPr>
          <w:b/>
          <w:sz w:val="28"/>
          <w:szCs w:val="28"/>
        </w:rPr>
      </w:pPr>
      <w:r w:rsidRPr="00B155F4">
        <w:rPr>
          <w:b/>
          <w:sz w:val="28"/>
          <w:szCs w:val="28"/>
        </w:rPr>
        <w:t xml:space="preserve">Место учебного предмета в структуре основной </w:t>
      </w:r>
      <w:r>
        <w:rPr>
          <w:b/>
          <w:sz w:val="28"/>
          <w:szCs w:val="28"/>
        </w:rPr>
        <w:t>о</w:t>
      </w:r>
      <w:r w:rsidRPr="00B155F4">
        <w:rPr>
          <w:b/>
          <w:sz w:val="28"/>
          <w:szCs w:val="28"/>
        </w:rPr>
        <w:t xml:space="preserve">бразовательной программы: </w:t>
      </w:r>
      <w:r w:rsidRPr="00B155F4">
        <w:rPr>
          <w:b/>
          <w:sz w:val="28"/>
          <w:szCs w:val="28"/>
        </w:rPr>
        <w:tab/>
      </w:r>
    </w:p>
    <w:p w:rsidR="003B2090" w:rsidRDefault="003B2090" w:rsidP="003B2090">
      <w:pPr>
        <w:pStyle w:val="211"/>
        <w:ind w:firstLine="709"/>
        <w:rPr>
          <w:sz w:val="28"/>
          <w:szCs w:val="28"/>
        </w:rPr>
      </w:pPr>
    </w:p>
    <w:p w:rsidR="003B2090" w:rsidRDefault="003B2090" w:rsidP="003B2090">
      <w:pPr>
        <w:pStyle w:val="211"/>
        <w:ind w:firstLine="709"/>
        <w:rPr>
          <w:sz w:val="28"/>
          <w:szCs w:val="28"/>
        </w:rPr>
      </w:pPr>
      <w:r w:rsidRPr="00B155F4">
        <w:rPr>
          <w:sz w:val="28"/>
          <w:szCs w:val="28"/>
        </w:rPr>
        <w:t xml:space="preserve">Учебный предмет </w:t>
      </w:r>
      <w:r w:rsidR="00E70C28" w:rsidRPr="00E70C28">
        <w:rPr>
          <w:color w:val="000000" w:themeColor="text1"/>
          <w:sz w:val="28"/>
          <w:szCs w:val="28"/>
        </w:rPr>
        <w:t>«Русский язык»</w:t>
      </w:r>
      <w:r w:rsidR="00E70C28" w:rsidRPr="00B2158D">
        <w:rPr>
          <w:color w:val="FF0000"/>
          <w:sz w:val="28"/>
          <w:szCs w:val="28"/>
        </w:rPr>
        <w:t xml:space="preserve"> </w:t>
      </w:r>
      <w:r w:rsidRPr="00B155F4">
        <w:rPr>
          <w:sz w:val="28"/>
          <w:szCs w:val="28"/>
        </w:rPr>
        <w:t xml:space="preserve">изучается в общеобразовательном цикле основной образовательной программы среднего профессионального образования </w:t>
      </w:r>
      <w:r>
        <w:rPr>
          <w:sz w:val="28"/>
          <w:szCs w:val="28"/>
        </w:rPr>
        <w:t xml:space="preserve">(далее – ООП СПО) </w:t>
      </w:r>
      <w:r w:rsidRPr="00A36E53">
        <w:rPr>
          <w:sz w:val="28"/>
          <w:szCs w:val="28"/>
        </w:rPr>
        <w:t xml:space="preserve">по </w:t>
      </w:r>
      <w:r w:rsidR="00BD56C7">
        <w:rPr>
          <w:color w:val="000000" w:themeColor="text1"/>
          <w:sz w:val="28"/>
          <w:szCs w:val="28"/>
        </w:rPr>
        <w:t>профессии</w:t>
      </w:r>
      <w:r w:rsidR="00E70C28" w:rsidRPr="008D50BB">
        <w:rPr>
          <w:sz w:val="28"/>
          <w:szCs w:val="28"/>
        </w:rPr>
        <w:t xml:space="preserve"> </w:t>
      </w:r>
      <w:r w:rsidR="00BD56C7">
        <w:rPr>
          <w:rStyle w:val="c6"/>
          <w:rFonts w:eastAsia="Lucida Sans Unicode"/>
          <w:bCs/>
          <w:color w:val="000000"/>
          <w:sz w:val="28"/>
          <w:szCs w:val="28"/>
          <w:shd w:val="clear" w:color="auto" w:fill="FFFFFF"/>
        </w:rPr>
        <w:t>18.01.33 Лаборант по контролю качества сырья, реактивов, промежуточных продуктов</w:t>
      </w:r>
      <w:r w:rsidR="00E70C28">
        <w:rPr>
          <w:color w:val="FF0000"/>
          <w:sz w:val="28"/>
          <w:szCs w:val="28"/>
        </w:rPr>
        <w:t xml:space="preserve"> </w:t>
      </w:r>
      <w:r w:rsidRPr="00B155F4">
        <w:rPr>
          <w:sz w:val="28"/>
          <w:szCs w:val="28"/>
        </w:rPr>
        <w:t>на базе основного общего образования с получением среднего общего образования.</w:t>
      </w:r>
    </w:p>
    <w:p w:rsidR="003B2090" w:rsidRDefault="003B2090" w:rsidP="003B2090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На изучение предмета </w:t>
      </w:r>
      <w:r w:rsidR="00E70C28" w:rsidRPr="00E70C28">
        <w:rPr>
          <w:color w:val="000000" w:themeColor="text1"/>
          <w:sz w:val="28"/>
          <w:szCs w:val="28"/>
        </w:rPr>
        <w:t xml:space="preserve">«Русский язык» </w:t>
      </w:r>
      <w:r w:rsidR="00E70C28" w:rsidRPr="003F6923">
        <w:rPr>
          <w:color w:val="FF0000"/>
          <w:sz w:val="28"/>
          <w:szCs w:val="28"/>
        </w:rPr>
        <w:t xml:space="preserve"> </w:t>
      </w:r>
      <w:r w:rsidR="00E70C28" w:rsidRPr="00A36E53">
        <w:rPr>
          <w:sz w:val="28"/>
          <w:szCs w:val="28"/>
        </w:rPr>
        <w:t xml:space="preserve">по </w:t>
      </w:r>
      <w:r w:rsidR="00BD56C7">
        <w:rPr>
          <w:color w:val="000000" w:themeColor="text1"/>
          <w:sz w:val="28"/>
          <w:szCs w:val="28"/>
        </w:rPr>
        <w:t>профессии</w:t>
      </w:r>
      <w:r w:rsidR="00E70C28" w:rsidRPr="008D50BB">
        <w:rPr>
          <w:sz w:val="28"/>
          <w:szCs w:val="28"/>
        </w:rPr>
        <w:t xml:space="preserve"> </w:t>
      </w:r>
      <w:r w:rsidR="00BD56C7">
        <w:rPr>
          <w:rStyle w:val="c6"/>
          <w:rFonts w:eastAsia="Lucida Sans Unicode"/>
          <w:bCs/>
          <w:color w:val="000000"/>
          <w:sz w:val="28"/>
          <w:szCs w:val="28"/>
          <w:shd w:val="clear" w:color="auto" w:fill="FFFFFF"/>
        </w:rPr>
        <w:t>18.01.33 Лаборант по контролю качества сырья, реактивов, промежуточных продуктов</w:t>
      </w:r>
      <w:r>
        <w:rPr>
          <w:sz w:val="28"/>
          <w:szCs w:val="28"/>
        </w:rPr>
        <w:t xml:space="preserve"> отводится </w:t>
      </w:r>
      <w:r w:rsidR="00BD56C7">
        <w:rPr>
          <w:color w:val="000000" w:themeColor="text1"/>
          <w:sz w:val="28"/>
          <w:szCs w:val="28"/>
        </w:rPr>
        <w:t>132</w:t>
      </w:r>
      <w:r>
        <w:rPr>
          <w:sz w:val="28"/>
          <w:szCs w:val="28"/>
        </w:rPr>
        <w:t xml:space="preserve"> час</w:t>
      </w:r>
      <w:r w:rsidR="00AE3112">
        <w:rPr>
          <w:sz w:val="28"/>
          <w:szCs w:val="28"/>
        </w:rPr>
        <w:t>а</w:t>
      </w:r>
      <w:r>
        <w:rPr>
          <w:sz w:val="28"/>
          <w:szCs w:val="28"/>
        </w:rPr>
        <w:t xml:space="preserve"> в соответствии с учебным планом </w:t>
      </w:r>
      <w:r w:rsidR="00E70C28" w:rsidRPr="00A36E53">
        <w:rPr>
          <w:sz w:val="28"/>
          <w:szCs w:val="28"/>
        </w:rPr>
        <w:t xml:space="preserve">по </w:t>
      </w:r>
      <w:r w:rsidR="00BD56C7">
        <w:rPr>
          <w:color w:val="000000" w:themeColor="text1"/>
          <w:sz w:val="28"/>
          <w:szCs w:val="28"/>
        </w:rPr>
        <w:t>профессии</w:t>
      </w:r>
      <w:r w:rsidR="00E70C28" w:rsidRPr="008D50BB">
        <w:rPr>
          <w:sz w:val="28"/>
          <w:szCs w:val="28"/>
        </w:rPr>
        <w:t xml:space="preserve"> </w:t>
      </w:r>
      <w:r w:rsidR="00BD56C7">
        <w:rPr>
          <w:rStyle w:val="c6"/>
          <w:rFonts w:eastAsia="Lucida Sans Unicode"/>
          <w:bCs/>
          <w:color w:val="000000"/>
          <w:sz w:val="28"/>
          <w:szCs w:val="28"/>
          <w:shd w:val="clear" w:color="auto" w:fill="FFFFFF"/>
        </w:rPr>
        <w:t>18.01.33 Лаборант по контролю качества сырья, реактивов, промежуточных продуктов</w:t>
      </w:r>
      <w:r w:rsidR="00E70C28">
        <w:rPr>
          <w:sz w:val="28"/>
          <w:szCs w:val="28"/>
        </w:rPr>
        <w:t>.</w:t>
      </w:r>
    </w:p>
    <w:p w:rsidR="00E70C28" w:rsidRDefault="003B2090" w:rsidP="00E70C28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>В программе теоретические сведе</w:t>
      </w:r>
      <w:r w:rsidR="00E70C28">
        <w:rPr>
          <w:sz w:val="28"/>
          <w:szCs w:val="28"/>
        </w:rPr>
        <w:t xml:space="preserve">ния дополняются </w:t>
      </w:r>
      <w:r>
        <w:rPr>
          <w:sz w:val="28"/>
          <w:szCs w:val="28"/>
        </w:rPr>
        <w:t xml:space="preserve">практическими занятиями в соответствии с учебным планом </w:t>
      </w:r>
      <w:r w:rsidR="00E70C28" w:rsidRPr="00A36E53">
        <w:rPr>
          <w:sz w:val="28"/>
          <w:szCs w:val="28"/>
        </w:rPr>
        <w:t xml:space="preserve">по </w:t>
      </w:r>
      <w:r w:rsidR="00BD56C7">
        <w:rPr>
          <w:color w:val="000000" w:themeColor="text1"/>
          <w:sz w:val="28"/>
          <w:szCs w:val="28"/>
        </w:rPr>
        <w:t>профессии</w:t>
      </w:r>
      <w:r w:rsidR="00E70C28" w:rsidRPr="008D50BB">
        <w:rPr>
          <w:sz w:val="28"/>
          <w:szCs w:val="28"/>
        </w:rPr>
        <w:t xml:space="preserve"> </w:t>
      </w:r>
      <w:r w:rsidR="00BD56C7">
        <w:rPr>
          <w:rStyle w:val="c6"/>
          <w:rFonts w:eastAsia="Lucida Sans Unicode"/>
          <w:bCs/>
          <w:color w:val="000000"/>
          <w:sz w:val="28"/>
          <w:szCs w:val="28"/>
          <w:shd w:val="clear" w:color="auto" w:fill="FFFFFF"/>
        </w:rPr>
        <w:t>18.01.33 Лаборант по контролю качества сырья, реактивов, промежуточных продуктов</w:t>
      </w:r>
      <w:r w:rsidR="00E70C28">
        <w:rPr>
          <w:sz w:val="28"/>
          <w:szCs w:val="28"/>
        </w:rPr>
        <w:t>.</w:t>
      </w:r>
    </w:p>
    <w:p w:rsidR="003B2090" w:rsidRDefault="00E70C28" w:rsidP="00E70C28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B2090">
        <w:rPr>
          <w:sz w:val="28"/>
          <w:szCs w:val="28"/>
        </w:rPr>
        <w:t xml:space="preserve">Программа содержит тематический план, отражающий количество часов, выделяемое на изучение разделов и тем в рамках предмета </w:t>
      </w:r>
      <w:r w:rsidRPr="00E70C28">
        <w:rPr>
          <w:color w:val="000000" w:themeColor="text1"/>
          <w:sz w:val="28"/>
          <w:szCs w:val="28"/>
        </w:rPr>
        <w:t>«Русский язык»</w:t>
      </w:r>
      <w:r w:rsidR="003B2090">
        <w:rPr>
          <w:color w:val="FF0000"/>
          <w:sz w:val="28"/>
          <w:szCs w:val="28"/>
        </w:rPr>
        <w:t>.</w:t>
      </w:r>
      <w:r w:rsidR="003B2090">
        <w:rPr>
          <w:sz w:val="28"/>
          <w:szCs w:val="28"/>
        </w:rPr>
        <w:t xml:space="preserve"> </w:t>
      </w:r>
    </w:p>
    <w:p w:rsidR="003B2090" w:rsidRDefault="003B2090" w:rsidP="003B20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качества освоения предмета </w:t>
      </w:r>
      <w:r w:rsidR="00E70C28" w:rsidRPr="00E70C28">
        <w:rPr>
          <w:color w:val="000000" w:themeColor="text1"/>
          <w:sz w:val="28"/>
          <w:szCs w:val="28"/>
        </w:rPr>
        <w:t>«Русский язык»</w:t>
      </w:r>
      <w:r w:rsidR="00E70C28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>проводится в процессе текущего контроля и промежуточной аттестации.</w:t>
      </w:r>
    </w:p>
    <w:p w:rsidR="003B2090" w:rsidRDefault="003B2090" w:rsidP="003B20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Текущий контроль проводится в пределах учебного времени, отведенного на предмет, как традиционными, так и инновационными методами, включая компьютерное тестирование. Результаты контроля учитываются при подведении итогов по предмету.</w:t>
      </w:r>
    </w:p>
    <w:p w:rsidR="003B2090" w:rsidRDefault="003B2090" w:rsidP="003B2090">
      <w:pPr>
        <w:tabs>
          <w:tab w:val="left" w:pos="88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Промежуточная аттестация проводится в</w:t>
      </w:r>
      <w:r w:rsidR="00E70C28">
        <w:rPr>
          <w:sz w:val="28"/>
          <w:szCs w:val="28"/>
        </w:rPr>
        <w:t xml:space="preserve"> форме </w:t>
      </w:r>
      <w:r>
        <w:rPr>
          <w:sz w:val="28"/>
          <w:szCs w:val="28"/>
        </w:rPr>
        <w:t>экзамена</w:t>
      </w:r>
      <w:r w:rsidR="00E70C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итогам изучения предмета. </w:t>
      </w:r>
    </w:p>
    <w:p w:rsidR="003B2090" w:rsidRDefault="003B2090" w:rsidP="003B2090">
      <w:pPr>
        <w:pStyle w:val="211"/>
        <w:ind w:firstLine="709"/>
        <w:rPr>
          <w:sz w:val="28"/>
          <w:szCs w:val="28"/>
        </w:rPr>
      </w:pPr>
    </w:p>
    <w:p w:rsidR="003B2090" w:rsidRDefault="003B2090" w:rsidP="003B2090">
      <w:pPr>
        <w:pStyle w:val="211"/>
        <w:numPr>
          <w:ilvl w:val="1"/>
          <w:numId w:val="13"/>
        </w:numPr>
        <w:rPr>
          <w:b/>
          <w:sz w:val="28"/>
          <w:szCs w:val="28"/>
        </w:rPr>
      </w:pPr>
      <w:r w:rsidRPr="00B155F4">
        <w:rPr>
          <w:b/>
          <w:sz w:val="28"/>
          <w:szCs w:val="28"/>
        </w:rPr>
        <w:t xml:space="preserve">Цели и задачи учебного предмета </w:t>
      </w:r>
    </w:p>
    <w:p w:rsidR="003B2090" w:rsidRDefault="003B2090" w:rsidP="003B2090">
      <w:pPr>
        <w:ind w:firstLine="709"/>
        <w:jc w:val="both"/>
        <w:rPr>
          <w:sz w:val="28"/>
          <w:szCs w:val="28"/>
        </w:rPr>
      </w:pPr>
    </w:p>
    <w:p w:rsidR="003B2090" w:rsidRDefault="003B2090" w:rsidP="003B20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</w:t>
      </w:r>
      <w:r w:rsidRPr="00123567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123567">
        <w:rPr>
          <w:sz w:val="28"/>
          <w:szCs w:val="28"/>
        </w:rPr>
        <w:t xml:space="preserve"> учебного предмета </w:t>
      </w:r>
      <w:r w:rsidR="000713B0" w:rsidRPr="00E70C28">
        <w:rPr>
          <w:color w:val="000000" w:themeColor="text1"/>
          <w:sz w:val="28"/>
          <w:szCs w:val="28"/>
        </w:rPr>
        <w:t>«Русский язык»</w:t>
      </w:r>
      <w:r w:rsidR="000713B0">
        <w:rPr>
          <w:color w:val="000000" w:themeColor="text1"/>
          <w:sz w:val="28"/>
          <w:szCs w:val="28"/>
        </w:rPr>
        <w:t xml:space="preserve"> </w:t>
      </w:r>
      <w:r w:rsidRPr="00B2158D">
        <w:rPr>
          <w:color w:val="FF0000"/>
          <w:sz w:val="28"/>
          <w:szCs w:val="28"/>
        </w:rPr>
        <w:t xml:space="preserve"> </w:t>
      </w:r>
      <w:r w:rsidRPr="00123567">
        <w:rPr>
          <w:sz w:val="28"/>
          <w:szCs w:val="28"/>
        </w:rPr>
        <w:t>в структуре ООП СПО направлен</w:t>
      </w:r>
      <w:r>
        <w:rPr>
          <w:sz w:val="28"/>
          <w:szCs w:val="28"/>
        </w:rPr>
        <w:t>а</w:t>
      </w:r>
      <w:r w:rsidRPr="00123567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достижение цели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>:</w:t>
      </w:r>
      <w:r w:rsidRPr="00123567">
        <w:rPr>
          <w:sz w:val="28"/>
          <w:szCs w:val="28"/>
        </w:rPr>
        <w:t xml:space="preserve"> </w:t>
      </w:r>
    </w:p>
    <w:p w:rsidR="003B2090" w:rsidRDefault="003B2090" w:rsidP="003B20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освоению</w:t>
      </w:r>
      <w:r w:rsidRPr="001235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образовательных результатов ФГОС СОО: </w:t>
      </w:r>
      <w:proofErr w:type="gramStart"/>
      <w:r w:rsidRPr="00B155F4">
        <w:rPr>
          <w:sz w:val="28"/>
          <w:szCs w:val="28"/>
        </w:rPr>
        <w:t>личностные</w:t>
      </w:r>
      <w:proofErr w:type="gramEnd"/>
      <w:r w:rsidRPr="00B155F4">
        <w:rPr>
          <w:sz w:val="28"/>
          <w:szCs w:val="28"/>
        </w:rPr>
        <w:t xml:space="preserve"> (ЛР), </w:t>
      </w:r>
      <w:proofErr w:type="spellStart"/>
      <w:r w:rsidRPr="00B155F4">
        <w:rPr>
          <w:sz w:val="28"/>
          <w:szCs w:val="28"/>
        </w:rPr>
        <w:t>метапредметные</w:t>
      </w:r>
      <w:proofErr w:type="spellEnd"/>
      <w:r w:rsidRPr="00B155F4">
        <w:rPr>
          <w:sz w:val="28"/>
          <w:szCs w:val="28"/>
        </w:rPr>
        <w:t xml:space="preserve"> (МР), предметные </w:t>
      </w:r>
      <w:r w:rsidR="000713B0">
        <w:rPr>
          <w:sz w:val="28"/>
          <w:szCs w:val="28"/>
        </w:rPr>
        <w:t xml:space="preserve">базового </w:t>
      </w:r>
      <w:r>
        <w:rPr>
          <w:sz w:val="28"/>
          <w:szCs w:val="28"/>
        </w:rPr>
        <w:t xml:space="preserve">уровня </w:t>
      </w:r>
      <w:r w:rsidRPr="00B155F4">
        <w:rPr>
          <w:sz w:val="28"/>
          <w:szCs w:val="28"/>
        </w:rPr>
        <w:t>(</w:t>
      </w:r>
      <w:proofErr w:type="spellStart"/>
      <w:r w:rsidRPr="00B155F4">
        <w:rPr>
          <w:sz w:val="28"/>
          <w:szCs w:val="28"/>
        </w:rPr>
        <w:t>ПР</w:t>
      </w:r>
      <w:r w:rsidRPr="000713B0">
        <w:rPr>
          <w:color w:val="000000" w:themeColor="text1"/>
          <w:sz w:val="28"/>
          <w:szCs w:val="28"/>
        </w:rPr>
        <w:t>б</w:t>
      </w:r>
      <w:proofErr w:type="spellEnd"/>
      <w:r w:rsidRPr="00B155F4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</w:p>
    <w:p w:rsidR="000713B0" w:rsidRDefault="003B2090" w:rsidP="003B2090">
      <w:pPr>
        <w:ind w:firstLine="709"/>
        <w:jc w:val="both"/>
        <w:rPr>
          <w:i/>
          <w:color w:val="FF0000"/>
          <w:sz w:val="28"/>
          <w:szCs w:val="28"/>
        </w:rPr>
      </w:pPr>
      <w:r>
        <w:rPr>
          <w:sz w:val="28"/>
          <w:szCs w:val="28"/>
        </w:rPr>
        <w:t xml:space="preserve">подготовке обучающихся к освоению общих и профессиональных компетенций (далее – ОК, ПК) в соответствии с ФГОС СПО </w:t>
      </w:r>
      <w:r w:rsidR="000713B0" w:rsidRPr="009F2852">
        <w:rPr>
          <w:rFonts w:cs="Times New Roman"/>
          <w:sz w:val="28"/>
          <w:szCs w:val="28"/>
        </w:rPr>
        <w:t xml:space="preserve">по </w:t>
      </w:r>
      <w:r w:rsidR="00BD56C7">
        <w:rPr>
          <w:rFonts w:cs="Times New Roman"/>
          <w:sz w:val="28"/>
          <w:szCs w:val="28"/>
        </w:rPr>
        <w:t>профессии</w:t>
      </w:r>
      <w:r w:rsidR="000713B0">
        <w:rPr>
          <w:rFonts w:cs="Times New Roman"/>
          <w:sz w:val="28"/>
          <w:szCs w:val="28"/>
        </w:rPr>
        <w:t xml:space="preserve"> </w:t>
      </w:r>
      <w:r w:rsidR="00BD4E7F">
        <w:rPr>
          <w:rStyle w:val="c6"/>
          <w:rFonts w:eastAsia="Lucida Sans Unicode"/>
          <w:bCs/>
          <w:color w:val="000000"/>
          <w:sz w:val="28"/>
          <w:szCs w:val="28"/>
          <w:shd w:val="clear" w:color="auto" w:fill="FFFFFF"/>
        </w:rPr>
        <w:t>18.01.33 Лаборант по контролю качества сырья, реактивов, промежуточных продуктов</w:t>
      </w:r>
      <w:r w:rsidR="000713B0">
        <w:rPr>
          <w:sz w:val="28"/>
          <w:szCs w:val="28"/>
        </w:rPr>
        <w:t>.</w:t>
      </w:r>
      <w:r w:rsidR="000713B0">
        <w:rPr>
          <w:i/>
          <w:color w:val="FF0000"/>
          <w:sz w:val="28"/>
          <w:szCs w:val="28"/>
        </w:rPr>
        <w:t xml:space="preserve"> </w:t>
      </w:r>
    </w:p>
    <w:p w:rsidR="003B2090" w:rsidRDefault="003B2090" w:rsidP="003B2090">
      <w:pPr>
        <w:pStyle w:val="211"/>
        <w:ind w:firstLine="709"/>
      </w:pPr>
      <w:r>
        <w:rPr>
          <w:sz w:val="28"/>
          <w:szCs w:val="28"/>
        </w:rPr>
        <w:t xml:space="preserve">В соответствии с </w:t>
      </w:r>
      <w:r w:rsidRPr="00FE5278">
        <w:rPr>
          <w:sz w:val="28"/>
          <w:szCs w:val="28"/>
        </w:rPr>
        <w:t>ПООП СОО</w:t>
      </w:r>
      <w:r>
        <w:rPr>
          <w:sz w:val="28"/>
          <w:szCs w:val="28"/>
        </w:rPr>
        <w:t xml:space="preserve"> содержание программы направлено на достижение следующих задач:</w:t>
      </w:r>
    </w:p>
    <w:p w:rsidR="005E40F5" w:rsidRDefault="005E40F5" w:rsidP="00922A5C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овладение функциональной грамотностью, формирование у обучающихся понятий о системе стилей, изобразительно-выразительных возможностях и нормах русского литературного языка, а также умений применять знания о них в речевой практике; </w:t>
      </w:r>
    </w:p>
    <w:p w:rsidR="005E40F5" w:rsidRDefault="005E40F5" w:rsidP="00922A5C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овладение умением в развернутых аргументированных устных и письменных высказываниях различных стилей и жанров выражать личную позицию и свое отношение к прочитанным текстам; </w:t>
      </w:r>
    </w:p>
    <w:p w:rsidR="005E40F5" w:rsidRDefault="005E40F5" w:rsidP="00922A5C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овладение умениями комплексного анализа предложенного текста; </w:t>
      </w:r>
    </w:p>
    <w:p w:rsidR="005E40F5" w:rsidRDefault="005E40F5" w:rsidP="00922A5C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овладение возможностями языка как средства коммуникации и средства познания в степени, достаточной для получения профессионального образования и дальнейшего самообразования; </w:t>
      </w:r>
    </w:p>
    <w:p w:rsidR="005E40F5" w:rsidRDefault="005E40F5" w:rsidP="00922A5C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овладение навыками оценивания собственной и чужой речи с позиции соответствия языковым нормам, совершенствования собственных коммуникативных способностей и речевой культуры. </w:t>
      </w:r>
    </w:p>
    <w:p w:rsidR="005E40F5" w:rsidRDefault="005E40F5" w:rsidP="005E40F5">
      <w:pPr>
        <w:pStyle w:val="Default"/>
        <w:ind w:left="709"/>
        <w:jc w:val="both"/>
        <w:rPr>
          <w:color w:val="auto"/>
          <w:sz w:val="28"/>
          <w:szCs w:val="28"/>
        </w:rPr>
      </w:pPr>
    </w:p>
    <w:p w:rsidR="003B2090" w:rsidRDefault="003B2090" w:rsidP="003B2090">
      <w:pPr>
        <w:ind w:firstLine="709"/>
        <w:jc w:val="both"/>
        <w:rPr>
          <w:sz w:val="28"/>
          <w:szCs w:val="28"/>
        </w:rPr>
      </w:pPr>
      <w:r w:rsidRPr="005A1AC5">
        <w:rPr>
          <w:sz w:val="28"/>
          <w:szCs w:val="28"/>
        </w:rPr>
        <w:t xml:space="preserve">В процессе освоения предмета </w:t>
      </w:r>
      <w:r w:rsidR="000713B0" w:rsidRPr="00E70C28">
        <w:rPr>
          <w:color w:val="000000" w:themeColor="text1"/>
          <w:sz w:val="28"/>
          <w:szCs w:val="28"/>
        </w:rPr>
        <w:t>«Русский язык»</w:t>
      </w:r>
      <w:r w:rsidR="000713B0">
        <w:rPr>
          <w:color w:val="000000" w:themeColor="text1"/>
          <w:sz w:val="28"/>
          <w:szCs w:val="28"/>
        </w:rPr>
        <w:t xml:space="preserve"> </w:t>
      </w:r>
      <w:r w:rsidRPr="005A1AC5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обучающихся </w:t>
      </w:r>
      <w:r w:rsidRPr="005A1AC5">
        <w:rPr>
          <w:sz w:val="28"/>
          <w:szCs w:val="28"/>
        </w:rPr>
        <w:t>целенаправленно формируются универсальные учебные действия</w:t>
      </w:r>
      <w:r>
        <w:rPr>
          <w:sz w:val="28"/>
          <w:szCs w:val="28"/>
        </w:rPr>
        <w:t xml:space="preserve"> (далее – УУД)</w:t>
      </w:r>
      <w:r w:rsidRPr="005A1AC5">
        <w:rPr>
          <w:sz w:val="28"/>
          <w:szCs w:val="28"/>
        </w:rPr>
        <w:t>, включая формирование компетенций в области учебно-исследовательской и проектной деятельности, которые в свою очередь обеспечивают преемственность формирования общих компетенций ФГОС СПО.</w:t>
      </w:r>
      <w:r>
        <w:rPr>
          <w:sz w:val="28"/>
          <w:szCs w:val="28"/>
        </w:rPr>
        <w:t xml:space="preserve">  </w:t>
      </w:r>
    </w:p>
    <w:p w:rsidR="003B2090" w:rsidRDefault="003B2090" w:rsidP="003B20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УУД ориентировано на профессиональное самоопределение обучающихся, развитие базовых управленческих умений по планированию и проектированию своего профессионального будущего.</w:t>
      </w:r>
    </w:p>
    <w:p w:rsidR="003B2090" w:rsidRDefault="003B2090" w:rsidP="003B2090">
      <w:pPr>
        <w:ind w:firstLine="709"/>
        <w:jc w:val="both"/>
        <w:rPr>
          <w:strike/>
        </w:rPr>
      </w:pPr>
    </w:p>
    <w:p w:rsidR="003B2090" w:rsidRPr="00063D6E" w:rsidRDefault="003B2090" w:rsidP="00922A5C">
      <w:pPr>
        <w:pStyle w:val="a3"/>
        <w:numPr>
          <w:ilvl w:val="1"/>
          <w:numId w:val="13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Pr="00063D6E">
        <w:rPr>
          <w:b/>
          <w:bCs/>
          <w:sz w:val="28"/>
          <w:szCs w:val="28"/>
        </w:rPr>
        <w:t>бщая характеристика учебного предмета</w:t>
      </w:r>
    </w:p>
    <w:p w:rsidR="003B2090" w:rsidRDefault="003B2090" w:rsidP="003B2090">
      <w:pPr>
        <w:ind w:firstLine="709"/>
        <w:jc w:val="both"/>
        <w:rPr>
          <w:i/>
          <w:iCs/>
          <w:color w:val="FF0000"/>
          <w:sz w:val="28"/>
          <w:szCs w:val="28"/>
          <w:lang w:eastAsia="ja-JP" w:bidi="ne-IN"/>
        </w:rPr>
      </w:pPr>
    </w:p>
    <w:p w:rsidR="005E40F5" w:rsidRDefault="00922A5C" w:rsidP="0097386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E40F5">
        <w:rPr>
          <w:sz w:val="28"/>
          <w:szCs w:val="28"/>
        </w:rPr>
        <w:t xml:space="preserve">ОД является частью обязательной предметной области «Русский язык и литература», изучается в общеобразовательном цикле учебного плана ООП СПО с учетом </w:t>
      </w:r>
      <w:proofErr w:type="spellStart"/>
      <w:proofErr w:type="gramStart"/>
      <w:r w:rsidR="00015B28">
        <w:rPr>
          <w:sz w:val="28"/>
          <w:szCs w:val="28"/>
        </w:rPr>
        <w:t>естественно-научного</w:t>
      </w:r>
      <w:proofErr w:type="spellEnd"/>
      <w:proofErr w:type="gramEnd"/>
      <w:r w:rsidR="00973866">
        <w:rPr>
          <w:sz w:val="28"/>
          <w:szCs w:val="28"/>
        </w:rPr>
        <w:t xml:space="preserve"> профиля </w:t>
      </w:r>
      <w:r w:rsidR="005E40F5">
        <w:rPr>
          <w:sz w:val="28"/>
          <w:szCs w:val="28"/>
        </w:rPr>
        <w:t xml:space="preserve">образования. ОД имеет междисциплинарную связь с дисциплинами общеобразовательного и </w:t>
      </w:r>
      <w:proofErr w:type="spellStart"/>
      <w:r w:rsidR="005E40F5">
        <w:rPr>
          <w:sz w:val="28"/>
          <w:szCs w:val="28"/>
        </w:rPr>
        <w:t>общепрофессионального</w:t>
      </w:r>
      <w:proofErr w:type="spellEnd"/>
      <w:r w:rsidR="005E40F5">
        <w:rPr>
          <w:sz w:val="28"/>
          <w:szCs w:val="28"/>
        </w:rPr>
        <w:t xml:space="preserve"> цикла, а также междисциплинарными курсами (МДК) профессионального цикла. ОД изу</w:t>
      </w:r>
      <w:r>
        <w:rPr>
          <w:sz w:val="28"/>
          <w:szCs w:val="28"/>
        </w:rPr>
        <w:t>чается на базовом уровне</w:t>
      </w:r>
      <w:r w:rsidR="005E40F5">
        <w:rPr>
          <w:sz w:val="28"/>
          <w:szCs w:val="28"/>
        </w:rPr>
        <w:t xml:space="preserve">. </w:t>
      </w:r>
    </w:p>
    <w:p w:rsidR="005E40F5" w:rsidRDefault="005E40F5" w:rsidP="005E40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ОД направлено на достижение всех личностных, </w:t>
      </w:r>
      <w:proofErr w:type="spellStart"/>
      <w:r>
        <w:rPr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 xml:space="preserve"> и предметных результатов обучения, регламентированных ФГОС СОО. Достижение результатов осуществляется на основе интеграции </w:t>
      </w:r>
      <w:proofErr w:type="spellStart"/>
      <w:r>
        <w:rPr>
          <w:sz w:val="28"/>
          <w:szCs w:val="28"/>
        </w:rPr>
        <w:t>системно-деятельностного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компетентностного</w:t>
      </w:r>
      <w:proofErr w:type="spellEnd"/>
      <w:r>
        <w:rPr>
          <w:sz w:val="28"/>
          <w:szCs w:val="28"/>
        </w:rPr>
        <w:t xml:space="preserve"> подходов к изучению русского языка, которые обеспечивают формирование коммуникативной, лингвистической, языковой и </w:t>
      </w:r>
      <w:proofErr w:type="spellStart"/>
      <w:r>
        <w:rPr>
          <w:sz w:val="28"/>
          <w:szCs w:val="28"/>
        </w:rPr>
        <w:t>культуроведческой</w:t>
      </w:r>
      <w:proofErr w:type="spellEnd"/>
      <w:r>
        <w:rPr>
          <w:sz w:val="28"/>
          <w:szCs w:val="28"/>
        </w:rPr>
        <w:t xml:space="preserve"> компетенций.</w:t>
      </w:r>
    </w:p>
    <w:p w:rsidR="005E40F5" w:rsidRDefault="005E40F5" w:rsidP="00922A5C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Коммуникативная компетенция </w:t>
      </w:r>
      <w:r>
        <w:rPr>
          <w:sz w:val="28"/>
          <w:szCs w:val="28"/>
        </w:rPr>
        <w:t xml:space="preserve">предполагает овладение обучающимися всеми видами речевой деятельности (слушанием, чтением, говорением, письмом), совершенствование умений понимать устную и письменную речь, воспроизводить ее содержание в необходимом объеме, создавать собственные связные высказывания разной жанрово-стилистической и типологической принадлежности. </w:t>
      </w:r>
    </w:p>
    <w:p w:rsidR="005E40F5" w:rsidRDefault="005E40F5" w:rsidP="00922A5C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Лингвистическая компетенция </w:t>
      </w:r>
      <w:r>
        <w:rPr>
          <w:sz w:val="28"/>
          <w:szCs w:val="28"/>
        </w:rPr>
        <w:t xml:space="preserve">формируется в процессе развития представлений о русском языке как о знаковой системе, совершенствования умения использовать грамматические структуры и языковые средства в соответствии с языковыми нормами, умения использовать приобретенный словарный запас для общения в соответствии с речевой ситуацией, навыков работы с различными лингвистическими словарями. </w:t>
      </w:r>
    </w:p>
    <w:p w:rsidR="005E40F5" w:rsidRDefault="005E40F5" w:rsidP="00922A5C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Языковая компетенция </w:t>
      </w:r>
      <w:r>
        <w:rPr>
          <w:sz w:val="28"/>
          <w:szCs w:val="28"/>
        </w:rPr>
        <w:t xml:space="preserve">формируется в процессе овладения новыми языковыми средствами, обогащения словарного запаса и грамматического строя речи, совершенствования умений использовать приобретенный словарный запас в коммуникативных целях. </w:t>
      </w:r>
    </w:p>
    <w:p w:rsidR="005E40F5" w:rsidRDefault="005E40F5" w:rsidP="00922A5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</w:t>
      </w:r>
      <w:proofErr w:type="spellStart"/>
      <w:r>
        <w:rPr>
          <w:b/>
          <w:bCs/>
          <w:sz w:val="28"/>
          <w:szCs w:val="28"/>
        </w:rPr>
        <w:t>культуроведческой</w:t>
      </w:r>
      <w:proofErr w:type="spellEnd"/>
      <w:r>
        <w:rPr>
          <w:b/>
          <w:bCs/>
          <w:sz w:val="28"/>
          <w:szCs w:val="28"/>
        </w:rPr>
        <w:t xml:space="preserve"> компетенции </w:t>
      </w:r>
      <w:r>
        <w:rPr>
          <w:sz w:val="28"/>
          <w:szCs w:val="28"/>
        </w:rPr>
        <w:t xml:space="preserve">направлено на овладение нормами русского речевого этикета, культурой межнационального общения. Компетенция включает знания о национально-культурной специфике русского языка, основанные на понимании языка как формы выражения национальной культуры, взаимосвязи языка и истории народа. </w:t>
      </w:r>
    </w:p>
    <w:p w:rsidR="005E40F5" w:rsidRDefault="005E40F5" w:rsidP="00922A5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изучение русского языка способствует решению задач формирования общей культуры обучающихся, их представлений о роли языка в жизни человека, общества, государства, понимания русского языка как ценности народа; направлено на воспитание, развитие и социализацию личности, способствует общекультурной и общеобразовательной подготовке обучающихся, обеспечивает возможности дальнейшего успешного профессионального обучения. </w:t>
      </w:r>
    </w:p>
    <w:p w:rsidR="005E40F5" w:rsidRPr="005E40F5" w:rsidRDefault="005E40F5" w:rsidP="005E40F5">
      <w:pPr>
        <w:ind w:firstLine="709"/>
        <w:jc w:val="both"/>
        <w:rPr>
          <w:iCs/>
          <w:color w:val="FF0000"/>
          <w:sz w:val="28"/>
          <w:szCs w:val="28"/>
          <w:lang w:eastAsia="ja-JP" w:bidi="ne-IN"/>
        </w:rPr>
      </w:pPr>
      <w:r>
        <w:rPr>
          <w:sz w:val="28"/>
          <w:szCs w:val="28"/>
        </w:rPr>
        <w:t>Реализация содержания ОД в пределах освоения ООП СПО обеспечивается соблюдением принципа преемственности по отношению к содержанию и результатам освоения основного общего образования, однако в то же время обладает самостоятельностью, цельностью, спецификой подходов к изучению.</w:t>
      </w:r>
    </w:p>
    <w:p w:rsidR="003B2090" w:rsidRPr="00BB3795" w:rsidRDefault="003B2090" w:rsidP="003B2090">
      <w:pPr>
        <w:ind w:firstLine="709"/>
        <w:jc w:val="both"/>
        <w:rPr>
          <w:bCs/>
          <w:iCs/>
          <w:color w:val="000000" w:themeColor="text1"/>
          <w:sz w:val="28"/>
          <w:szCs w:val="28"/>
          <w:lang w:eastAsia="ja-JP" w:bidi="ne-IN"/>
        </w:rPr>
      </w:pPr>
      <w:r>
        <w:rPr>
          <w:bCs/>
          <w:iCs/>
          <w:sz w:val="28"/>
          <w:szCs w:val="28"/>
          <w:lang w:eastAsia="ja-JP" w:bidi="ne-IN"/>
        </w:rPr>
        <w:t xml:space="preserve">Предмет </w:t>
      </w:r>
      <w:r w:rsidR="00BB3795" w:rsidRPr="00E70C28">
        <w:rPr>
          <w:color w:val="000000" w:themeColor="text1"/>
          <w:sz w:val="28"/>
          <w:szCs w:val="28"/>
        </w:rPr>
        <w:t>«Русский язык»</w:t>
      </w:r>
      <w:r w:rsidR="00BB3795">
        <w:rPr>
          <w:color w:val="000000" w:themeColor="text1"/>
          <w:sz w:val="28"/>
          <w:szCs w:val="28"/>
        </w:rPr>
        <w:t xml:space="preserve"> </w:t>
      </w:r>
      <w:r>
        <w:rPr>
          <w:bCs/>
          <w:iCs/>
          <w:sz w:val="28"/>
          <w:szCs w:val="28"/>
          <w:lang w:eastAsia="ja-JP" w:bidi="ne-IN"/>
        </w:rPr>
        <w:t>изучается на базовом</w:t>
      </w:r>
      <w:r w:rsidR="00BB3795">
        <w:rPr>
          <w:bCs/>
          <w:iCs/>
          <w:sz w:val="28"/>
          <w:szCs w:val="28"/>
          <w:lang w:eastAsia="ja-JP" w:bidi="ne-IN"/>
        </w:rPr>
        <w:t xml:space="preserve"> </w:t>
      </w:r>
      <w:r>
        <w:rPr>
          <w:bCs/>
          <w:iCs/>
          <w:sz w:val="28"/>
          <w:szCs w:val="28"/>
          <w:lang w:eastAsia="ja-JP" w:bidi="ne-IN"/>
        </w:rPr>
        <w:t>уровне</w:t>
      </w:r>
      <w:r w:rsidR="00BB3795" w:rsidRPr="00BB3795">
        <w:rPr>
          <w:bCs/>
          <w:i/>
          <w:iCs/>
          <w:color w:val="000000" w:themeColor="text1"/>
          <w:sz w:val="28"/>
          <w:szCs w:val="28"/>
          <w:lang w:eastAsia="ja-JP" w:bidi="ne-IN"/>
        </w:rPr>
        <w:t>.</w:t>
      </w:r>
    </w:p>
    <w:p w:rsidR="003B2090" w:rsidRPr="000F421C" w:rsidRDefault="003B2090" w:rsidP="0045202D">
      <w:pPr>
        <w:widowControl/>
        <w:shd w:val="clear" w:color="auto" w:fill="FFFFFF"/>
        <w:suppressAutoHyphens w:val="0"/>
        <w:jc w:val="both"/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proofErr w:type="gramStart"/>
      <w:r w:rsidRPr="000F421C">
        <w:rPr>
          <w:bCs/>
          <w:iCs/>
          <w:sz w:val="28"/>
          <w:szCs w:val="28"/>
          <w:lang w:eastAsia="ja-JP" w:bidi="ne-IN"/>
        </w:rPr>
        <w:t xml:space="preserve">Предмет </w:t>
      </w:r>
      <w:r w:rsidR="00BB3795" w:rsidRPr="000F421C">
        <w:rPr>
          <w:color w:val="000000" w:themeColor="text1"/>
          <w:sz w:val="28"/>
          <w:szCs w:val="28"/>
        </w:rPr>
        <w:t xml:space="preserve">«Русский язык» </w:t>
      </w:r>
      <w:r w:rsidRPr="000F421C">
        <w:rPr>
          <w:bCs/>
          <w:iCs/>
          <w:sz w:val="28"/>
          <w:szCs w:val="28"/>
          <w:lang w:eastAsia="ja-JP" w:bidi="ne-IN"/>
        </w:rPr>
        <w:t xml:space="preserve">имеет междисциплинарную связь с предметами общеобразовательного и дисциплинами </w:t>
      </w:r>
      <w:proofErr w:type="spellStart"/>
      <w:r w:rsidRPr="000F421C">
        <w:rPr>
          <w:bCs/>
          <w:iCs/>
          <w:sz w:val="28"/>
          <w:szCs w:val="28"/>
          <w:lang w:eastAsia="ja-JP" w:bidi="ne-IN"/>
        </w:rPr>
        <w:t>общепрофессионального</w:t>
      </w:r>
      <w:proofErr w:type="spellEnd"/>
      <w:r w:rsidRPr="000F421C">
        <w:rPr>
          <w:bCs/>
          <w:iCs/>
          <w:sz w:val="28"/>
          <w:szCs w:val="28"/>
          <w:lang w:eastAsia="ja-JP" w:bidi="ne-IN"/>
        </w:rPr>
        <w:t xml:space="preserve"> цикла </w:t>
      </w:r>
      <w:r w:rsidR="00AF2146" w:rsidRPr="000F421C">
        <w:rPr>
          <w:sz w:val="28"/>
          <w:szCs w:val="28"/>
        </w:rPr>
        <w:t>И</w:t>
      </w:r>
      <w:r w:rsidR="00922A5C" w:rsidRPr="000F421C">
        <w:rPr>
          <w:sz w:val="28"/>
          <w:szCs w:val="28"/>
        </w:rPr>
        <w:t xml:space="preserve">стория, </w:t>
      </w:r>
      <w:r w:rsidR="00AF2146" w:rsidRPr="000F421C">
        <w:rPr>
          <w:sz w:val="28"/>
          <w:szCs w:val="28"/>
        </w:rPr>
        <w:t>И</w:t>
      </w:r>
      <w:r w:rsidR="00922A5C" w:rsidRPr="000F421C">
        <w:rPr>
          <w:sz w:val="28"/>
          <w:szCs w:val="28"/>
        </w:rPr>
        <w:t xml:space="preserve">ностранный язык, </w:t>
      </w:r>
      <w:r w:rsidRPr="000F421C">
        <w:rPr>
          <w:bCs/>
          <w:iCs/>
          <w:sz w:val="28"/>
          <w:szCs w:val="28"/>
          <w:lang w:eastAsia="ja-JP" w:bidi="ne-IN"/>
        </w:rPr>
        <w:t xml:space="preserve"> </w:t>
      </w:r>
      <w:r w:rsidR="00AF2146" w:rsidRPr="000F421C">
        <w:rPr>
          <w:iCs/>
          <w:color w:val="000000" w:themeColor="text1"/>
          <w:sz w:val="28"/>
          <w:szCs w:val="28"/>
        </w:rPr>
        <w:t>О</w:t>
      </w:r>
      <w:r w:rsidR="004F083B" w:rsidRPr="000F421C">
        <w:rPr>
          <w:iCs/>
          <w:color w:val="000000" w:themeColor="text1"/>
          <w:sz w:val="28"/>
          <w:szCs w:val="28"/>
        </w:rPr>
        <w:t xml:space="preserve">сновы экономики, </w:t>
      </w:r>
      <w:r w:rsidR="000F421C" w:rsidRPr="000F421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Общая и неорганическая химия, </w:t>
      </w:r>
      <w:r w:rsidR="000F421C" w:rsidRPr="000F421C"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  <w:t xml:space="preserve">Основы аналитической химии, </w:t>
      </w:r>
      <w:r w:rsidR="000F421C" w:rsidRPr="000F421C">
        <w:rPr>
          <w:rFonts w:cs="Times New Roman"/>
          <w:iCs/>
          <w:color w:val="000000" w:themeColor="text1"/>
          <w:sz w:val="28"/>
          <w:szCs w:val="28"/>
        </w:rPr>
        <w:t xml:space="preserve">Безопасность жизнедеятельности, </w:t>
      </w:r>
      <w:r w:rsidR="000F421C" w:rsidRPr="000F421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Иностранный язык в профессиональной деятельности, Рынок труда и профессиональная карьера, Основы финансовой грамотности, </w:t>
      </w:r>
      <w:r w:rsidR="000F421C" w:rsidRPr="000F421C"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  <w:t xml:space="preserve">Общие компетенции профессионала, </w:t>
      </w:r>
      <w:r w:rsidR="000F421C" w:rsidRPr="000F421C">
        <w:rPr>
          <w:rFonts w:cs="Times New Roman"/>
          <w:iCs/>
          <w:color w:val="000000" w:themeColor="text1"/>
          <w:sz w:val="28"/>
          <w:szCs w:val="28"/>
        </w:rPr>
        <w:t>Информационные технологии в профессиональной деятельности</w:t>
      </w:r>
      <w:r w:rsidR="00B47CFE" w:rsidRPr="000F421C">
        <w:rPr>
          <w:bCs/>
          <w:iCs/>
          <w:sz w:val="28"/>
          <w:szCs w:val="28"/>
          <w:lang w:eastAsia="ja-JP" w:bidi="ne-IN"/>
        </w:rPr>
        <w:t xml:space="preserve">, </w:t>
      </w:r>
      <w:r w:rsidRPr="000F421C">
        <w:rPr>
          <w:bCs/>
          <w:iCs/>
          <w:sz w:val="28"/>
          <w:szCs w:val="28"/>
          <w:lang w:eastAsia="ja-JP" w:bidi="ne-IN"/>
        </w:rPr>
        <w:t xml:space="preserve">а также междисциплинарными курсами (далее - МДК) профессионального цикла </w:t>
      </w:r>
      <w:r w:rsidR="00AF2146" w:rsidRPr="000F421C">
        <w:rPr>
          <w:bCs/>
          <w:iCs/>
          <w:sz w:val="28"/>
          <w:szCs w:val="28"/>
          <w:lang w:eastAsia="ja-JP" w:bidi="ne-IN"/>
        </w:rPr>
        <w:t>и профессиональными модулями (далее</w:t>
      </w:r>
      <w:proofErr w:type="gramEnd"/>
      <w:r w:rsidR="00AF2146" w:rsidRPr="000F421C">
        <w:rPr>
          <w:bCs/>
          <w:iCs/>
          <w:sz w:val="28"/>
          <w:szCs w:val="28"/>
          <w:lang w:eastAsia="ja-JP" w:bidi="ne-IN"/>
        </w:rPr>
        <w:t xml:space="preserve"> – </w:t>
      </w:r>
      <w:proofErr w:type="gramStart"/>
      <w:r w:rsidR="00AF2146" w:rsidRPr="000F421C">
        <w:rPr>
          <w:bCs/>
          <w:iCs/>
          <w:sz w:val="28"/>
          <w:szCs w:val="28"/>
          <w:lang w:eastAsia="ja-JP" w:bidi="ne-IN"/>
        </w:rPr>
        <w:t xml:space="preserve">ПМ) </w:t>
      </w:r>
      <w:r w:rsidR="000F421C" w:rsidRPr="00BC74B0">
        <w:rPr>
          <w:color w:val="000000" w:themeColor="text1"/>
          <w:sz w:val="28"/>
          <w:szCs w:val="28"/>
        </w:rPr>
        <w:t>Подготовка рабочего места, лабораторных условий, средств измерений, испытательного</w:t>
      </w:r>
      <w:r w:rsidR="000F421C">
        <w:rPr>
          <w:color w:val="000000" w:themeColor="text1"/>
          <w:sz w:val="28"/>
          <w:szCs w:val="28"/>
        </w:rPr>
        <w:t xml:space="preserve"> </w:t>
      </w:r>
      <w:r w:rsidR="000F421C" w:rsidRPr="00BC74B0">
        <w:rPr>
          <w:color w:val="000000" w:themeColor="text1"/>
          <w:sz w:val="28"/>
          <w:szCs w:val="28"/>
        </w:rPr>
        <w:t>оборудования,</w:t>
      </w:r>
      <w:r w:rsidR="000F421C">
        <w:rPr>
          <w:color w:val="000000" w:themeColor="text1"/>
          <w:sz w:val="28"/>
          <w:szCs w:val="28"/>
        </w:rPr>
        <w:t xml:space="preserve"> </w:t>
      </w:r>
      <w:r w:rsidR="000F421C" w:rsidRPr="00BC74B0">
        <w:rPr>
          <w:color w:val="000000" w:themeColor="text1"/>
          <w:sz w:val="28"/>
          <w:szCs w:val="28"/>
        </w:rPr>
        <w:t>проб и растворов к</w:t>
      </w:r>
      <w:r w:rsidR="000F421C">
        <w:rPr>
          <w:color w:val="000000" w:themeColor="text1"/>
          <w:sz w:val="28"/>
          <w:szCs w:val="28"/>
        </w:rPr>
        <w:t xml:space="preserve"> </w:t>
      </w:r>
      <w:r w:rsidR="000F421C" w:rsidRPr="00BC74B0">
        <w:rPr>
          <w:color w:val="000000" w:themeColor="text1"/>
          <w:sz w:val="28"/>
          <w:szCs w:val="28"/>
        </w:rPr>
        <w:t>проведению анализа</w:t>
      </w:r>
      <w:r w:rsidR="000F421C">
        <w:rPr>
          <w:color w:val="000000" w:themeColor="text1"/>
          <w:sz w:val="28"/>
          <w:szCs w:val="28"/>
        </w:rPr>
        <w:t xml:space="preserve"> </w:t>
      </w:r>
      <w:r w:rsidR="000F421C" w:rsidRPr="00BC74B0">
        <w:rPr>
          <w:color w:val="000000" w:themeColor="text1"/>
          <w:sz w:val="28"/>
          <w:szCs w:val="28"/>
        </w:rPr>
        <w:t>в соответствии с</w:t>
      </w:r>
      <w:r w:rsidR="000F421C">
        <w:rPr>
          <w:color w:val="000000" w:themeColor="text1"/>
          <w:sz w:val="28"/>
          <w:szCs w:val="28"/>
        </w:rPr>
        <w:t xml:space="preserve"> </w:t>
      </w:r>
      <w:r w:rsidR="000F421C" w:rsidRPr="00BC74B0">
        <w:rPr>
          <w:color w:val="000000" w:themeColor="text1"/>
          <w:sz w:val="28"/>
          <w:szCs w:val="28"/>
        </w:rPr>
        <w:t>требованиями</w:t>
      </w:r>
      <w:r w:rsidR="000F421C">
        <w:rPr>
          <w:color w:val="000000" w:themeColor="text1"/>
          <w:sz w:val="28"/>
          <w:szCs w:val="28"/>
        </w:rPr>
        <w:t xml:space="preserve"> </w:t>
      </w:r>
      <w:r w:rsidR="000F421C" w:rsidRPr="00BC74B0">
        <w:rPr>
          <w:color w:val="000000" w:themeColor="text1"/>
          <w:sz w:val="28"/>
          <w:szCs w:val="28"/>
        </w:rPr>
        <w:t>нормативно-технической документации, требованиями охраны труда и экологической безопасности</w:t>
      </w:r>
      <w:r w:rsidR="000F421C">
        <w:rPr>
          <w:color w:val="000000" w:themeColor="text1"/>
          <w:sz w:val="28"/>
          <w:szCs w:val="28"/>
        </w:rPr>
        <w:t xml:space="preserve">, </w:t>
      </w:r>
      <w:r w:rsidR="000F421C" w:rsidRPr="00BC74B0">
        <w:rPr>
          <w:color w:val="000000" w:themeColor="text1"/>
          <w:sz w:val="28"/>
          <w:szCs w:val="28"/>
        </w:rPr>
        <w:t>Проведение микробиологического и химико-бактериологического анализа</w:t>
      </w:r>
      <w:r w:rsidR="000F421C">
        <w:rPr>
          <w:color w:val="000000" w:themeColor="text1"/>
          <w:sz w:val="28"/>
          <w:szCs w:val="28"/>
        </w:rPr>
        <w:t xml:space="preserve">, </w:t>
      </w:r>
      <w:r w:rsidR="000F421C" w:rsidRPr="00BC74B0">
        <w:rPr>
          <w:color w:val="000000" w:themeColor="text1"/>
          <w:sz w:val="28"/>
          <w:szCs w:val="28"/>
          <w:shd w:val="clear" w:color="auto" w:fill="FFFFFF"/>
        </w:rPr>
        <w:t>Проведение химических и физико-химических анализов.</w:t>
      </w:r>
      <w:proofErr w:type="gramEnd"/>
    </w:p>
    <w:p w:rsidR="003B2090" w:rsidRDefault="003B2090" w:rsidP="003B2090">
      <w:pPr>
        <w:ind w:firstLine="709"/>
        <w:jc w:val="both"/>
        <w:rPr>
          <w:bCs/>
          <w:i/>
          <w:iCs/>
          <w:color w:val="FF0000"/>
          <w:sz w:val="28"/>
          <w:szCs w:val="28"/>
          <w:lang w:eastAsia="ja-JP" w:bidi="ne-IN"/>
        </w:rPr>
      </w:pPr>
      <w:r w:rsidRPr="004373E1">
        <w:rPr>
          <w:spacing w:val="-6"/>
          <w:sz w:val="28"/>
          <w:szCs w:val="28"/>
        </w:rPr>
        <w:t xml:space="preserve">Предмет </w:t>
      </w:r>
      <w:r w:rsidR="00BB3795" w:rsidRPr="00E70C28">
        <w:rPr>
          <w:color w:val="000000" w:themeColor="text1"/>
          <w:sz w:val="28"/>
          <w:szCs w:val="28"/>
        </w:rPr>
        <w:t>«Русский язык»</w:t>
      </w:r>
      <w:r w:rsidR="00BB3795">
        <w:rPr>
          <w:color w:val="000000" w:themeColor="text1"/>
          <w:sz w:val="28"/>
          <w:szCs w:val="28"/>
        </w:rPr>
        <w:t xml:space="preserve"> </w:t>
      </w:r>
      <w:r w:rsidRPr="004373E1">
        <w:rPr>
          <w:spacing w:val="-6"/>
          <w:sz w:val="28"/>
          <w:szCs w:val="28"/>
        </w:rPr>
        <w:t>имеет междисциплинарную связь с</w:t>
      </w:r>
      <w:r w:rsidRPr="004373E1">
        <w:t xml:space="preserve"> </w:t>
      </w:r>
      <w:r w:rsidRPr="004373E1">
        <w:rPr>
          <w:spacing w:val="-6"/>
          <w:sz w:val="28"/>
          <w:szCs w:val="28"/>
        </w:rPr>
        <w:t>учебной дисциплиной «Общие компетенции профессионала»</w:t>
      </w:r>
      <w:r w:rsidRPr="004373E1">
        <w:t xml:space="preserve"> </w:t>
      </w:r>
      <w:proofErr w:type="spellStart"/>
      <w:r>
        <w:rPr>
          <w:spacing w:val="-6"/>
          <w:sz w:val="28"/>
          <w:szCs w:val="28"/>
        </w:rPr>
        <w:t>общепрофессионального</w:t>
      </w:r>
      <w:proofErr w:type="spellEnd"/>
      <w:r>
        <w:rPr>
          <w:spacing w:val="-6"/>
          <w:sz w:val="28"/>
          <w:szCs w:val="28"/>
        </w:rPr>
        <w:t xml:space="preserve"> цикла </w:t>
      </w:r>
      <w:r w:rsidRPr="004373E1">
        <w:rPr>
          <w:spacing w:val="-6"/>
          <w:sz w:val="28"/>
          <w:szCs w:val="28"/>
        </w:rPr>
        <w:t xml:space="preserve"> в ча</w:t>
      </w:r>
      <w:r w:rsidR="009122DE">
        <w:rPr>
          <w:spacing w:val="-6"/>
          <w:sz w:val="28"/>
          <w:szCs w:val="28"/>
        </w:rPr>
        <w:t xml:space="preserve">сти развития </w:t>
      </w:r>
      <w:r w:rsidRPr="004373E1">
        <w:rPr>
          <w:spacing w:val="-6"/>
          <w:sz w:val="28"/>
          <w:szCs w:val="28"/>
        </w:rPr>
        <w:t>чи</w:t>
      </w:r>
      <w:r w:rsidR="009122DE">
        <w:rPr>
          <w:spacing w:val="-6"/>
          <w:sz w:val="28"/>
          <w:szCs w:val="28"/>
        </w:rPr>
        <w:t xml:space="preserve">тательской </w:t>
      </w:r>
      <w:r w:rsidRPr="004373E1">
        <w:rPr>
          <w:spacing w:val="-6"/>
          <w:sz w:val="28"/>
          <w:szCs w:val="28"/>
        </w:rPr>
        <w:t>грамотности</w:t>
      </w:r>
      <w:r>
        <w:rPr>
          <w:spacing w:val="-6"/>
          <w:sz w:val="28"/>
          <w:szCs w:val="28"/>
        </w:rPr>
        <w:t>, а также формирования общих компетенций</w:t>
      </w:r>
      <w:r w:rsidRPr="000040CA">
        <w:rPr>
          <w:spacing w:val="-6"/>
          <w:sz w:val="28"/>
          <w:szCs w:val="28"/>
        </w:rPr>
        <w:t xml:space="preserve"> в сфере ра</w:t>
      </w:r>
      <w:r>
        <w:rPr>
          <w:spacing w:val="-6"/>
          <w:sz w:val="28"/>
          <w:szCs w:val="28"/>
        </w:rPr>
        <w:t xml:space="preserve">боты с информацией, </w:t>
      </w:r>
      <w:r w:rsidRPr="000040CA">
        <w:rPr>
          <w:spacing w:val="-6"/>
          <w:sz w:val="28"/>
          <w:szCs w:val="28"/>
        </w:rPr>
        <w:t xml:space="preserve"> самоорганизации и самоуправления, коммуникации</w:t>
      </w:r>
      <w:r>
        <w:rPr>
          <w:spacing w:val="-6"/>
          <w:sz w:val="28"/>
          <w:szCs w:val="28"/>
        </w:rPr>
        <w:t>.</w:t>
      </w:r>
    </w:p>
    <w:p w:rsidR="003B2090" w:rsidRDefault="003B2090" w:rsidP="003B2090">
      <w:pPr>
        <w:ind w:firstLine="709"/>
        <w:jc w:val="both"/>
        <w:rPr>
          <w:spacing w:val="-6"/>
          <w:sz w:val="28"/>
          <w:szCs w:val="28"/>
        </w:rPr>
      </w:pPr>
      <w:r w:rsidRPr="00394C86">
        <w:rPr>
          <w:spacing w:val="-6"/>
          <w:sz w:val="28"/>
          <w:szCs w:val="28"/>
        </w:rPr>
        <w:t xml:space="preserve">Содержание </w:t>
      </w:r>
      <w:r>
        <w:rPr>
          <w:spacing w:val="-6"/>
          <w:sz w:val="28"/>
          <w:szCs w:val="28"/>
        </w:rPr>
        <w:t>предмета</w:t>
      </w:r>
      <w:r w:rsidRPr="00394C86">
        <w:rPr>
          <w:spacing w:val="-6"/>
          <w:sz w:val="28"/>
          <w:szCs w:val="28"/>
        </w:rPr>
        <w:t xml:space="preserve"> направлено на достижение личностных, </w:t>
      </w:r>
      <w:proofErr w:type="spellStart"/>
      <w:r w:rsidRPr="00394C86">
        <w:rPr>
          <w:spacing w:val="-6"/>
          <w:sz w:val="28"/>
          <w:szCs w:val="28"/>
        </w:rPr>
        <w:t>метапредметных</w:t>
      </w:r>
      <w:proofErr w:type="spellEnd"/>
      <w:r>
        <w:rPr>
          <w:spacing w:val="-6"/>
          <w:sz w:val="28"/>
          <w:szCs w:val="28"/>
        </w:rPr>
        <w:t xml:space="preserve"> </w:t>
      </w:r>
      <w:r w:rsidRPr="00394C86">
        <w:rPr>
          <w:spacing w:val="-6"/>
          <w:sz w:val="28"/>
          <w:szCs w:val="28"/>
        </w:rPr>
        <w:t>и предметных результатов обучени</w:t>
      </w:r>
      <w:r>
        <w:rPr>
          <w:spacing w:val="-6"/>
          <w:sz w:val="28"/>
          <w:szCs w:val="28"/>
        </w:rPr>
        <w:t xml:space="preserve">я, регламентированных ФГОС СОО. </w:t>
      </w:r>
    </w:p>
    <w:p w:rsidR="003B2090" w:rsidRDefault="003B2090" w:rsidP="003B2090">
      <w:pPr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В профильную составляющую по предмету входит профессионально ориентированное содержание, необходимое для формирования у обучающихся общих и профессиональных компетенций.</w:t>
      </w:r>
    </w:p>
    <w:p w:rsidR="003B2090" w:rsidRPr="00741368" w:rsidRDefault="003B2090" w:rsidP="003B2090">
      <w:pPr>
        <w:ind w:firstLine="709"/>
        <w:jc w:val="both"/>
        <w:rPr>
          <w:i/>
          <w:color w:val="FF0000"/>
          <w:sz w:val="28"/>
          <w:szCs w:val="28"/>
        </w:rPr>
      </w:pPr>
      <w:proofErr w:type="gramStart"/>
      <w:r w:rsidRPr="00965162">
        <w:rPr>
          <w:sz w:val="28"/>
          <w:szCs w:val="28"/>
        </w:rPr>
        <w:t>В целях подготовки обучающи</w:t>
      </w:r>
      <w:r>
        <w:rPr>
          <w:sz w:val="28"/>
          <w:szCs w:val="28"/>
        </w:rPr>
        <w:t xml:space="preserve">хся к будущей профессиональной  </w:t>
      </w:r>
      <w:r w:rsidRPr="00965162">
        <w:rPr>
          <w:sz w:val="28"/>
          <w:szCs w:val="28"/>
        </w:rPr>
        <w:t xml:space="preserve">деятельности при изучении учебного </w:t>
      </w:r>
      <w:r>
        <w:rPr>
          <w:sz w:val="28"/>
          <w:szCs w:val="28"/>
        </w:rPr>
        <w:t xml:space="preserve">предмета </w:t>
      </w:r>
      <w:r w:rsidR="00BB3795" w:rsidRPr="00E70C28">
        <w:rPr>
          <w:color w:val="000000" w:themeColor="text1"/>
          <w:sz w:val="28"/>
          <w:szCs w:val="28"/>
        </w:rPr>
        <w:t>«Русский язык»</w:t>
      </w:r>
      <w:r w:rsidR="00BB3795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особое </w:t>
      </w:r>
      <w:r w:rsidRPr="00965162">
        <w:rPr>
          <w:sz w:val="28"/>
          <w:szCs w:val="28"/>
        </w:rPr>
        <w:t xml:space="preserve">внимание уделяется </w:t>
      </w:r>
      <w:r w:rsidRPr="00EA1CF8">
        <w:rPr>
          <w:color w:val="000000" w:themeColor="text1"/>
          <w:sz w:val="28"/>
          <w:szCs w:val="28"/>
        </w:rPr>
        <w:t>способности выпускника соблюдать культуру научного и делового общения, причем не только в письменной, но и в устной форме.</w:t>
      </w:r>
      <w:proofErr w:type="gramEnd"/>
    </w:p>
    <w:p w:rsidR="003B2090" w:rsidRPr="00BB44CA" w:rsidRDefault="003B2090" w:rsidP="003B2090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В программе </w:t>
      </w:r>
      <w:r>
        <w:rPr>
          <w:spacing w:val="-6"/>
          <w:sz w:val="28"/>
          <w:szCs w:val="28"/>
        </w:rPr>
        <w:t xml:space="preserve">по </w:t>
      </w:r>
      <w:r>
        <w:rPr>
          <w:sz w:val="28"/>
          <w:szCs w:val="28"/>
        </w:rPr>
        <w:t>предмету</w:t>
      </w:r>
      <w:r>
        <w:rPr>
          <w:spacing w:val="-6"/>
          <w:sz w:val="28"/>
          <w:szCs w:val="28"/>
        </w:rPr>
        <w:t xml:space="preserve"> </w:t>
      </w:r>
      <w:r w:rsidR="00BB3795" w:rsidRPr="00E70C28">
        <w:rPr>
          <w:color w:val="000000" w:themeColor="text1"/>
          <w:sz w:val="28"/>
          <w:szCs w:val="28"/>
        </w:rPr>
        <w:t>«Русский язык»</w:t>
      </w:r>
      <w:r>
        <w:rPr>
          <w:spacing w:val="-6"/>
          <w:sz w:val="28"/>
          <w:szCs w:val="28"/>
        </w:rPr>
        <w:t>, реализуемой при подготовке обучающихся</w:t>
      </w:r>
      <w:r>
        <w:rPr>
          <w:sz w:val="28"/>
          <w:szCs w:val="28"/>
        </w:rPr>
        <w:t xml:space="preserve"> </w:t>
      </w:r>
      <w:r w:rsidR="00EA1CF8" w:rsidRPr="009F2852">
        <w:rPr>
          <w:rFonts w:cs="Times New Roman"/>
          <w:sz w:val="28"/>
          <w:szCs w:val="28"/>
        </w:rPr>
        <w:t xml:space="preserve">по </w:t>
      </w:r>
      <w:r w:rsidR="00BD56C7">
        <w:rPr>
          <w:rFonts w:cs="Times New Roman"/>
          <w:sz w:val="28"/>
          <w:szCs w:val="28"/>
        </w:rPr>
        <w:t>профессии</w:t>
      </w:r>
      <w:r w:rsidR="00EA1CF8">
        <w:rPr>
          <w:rFonts w:cs="Times New Roman"/>
          <w:sz w:val="28"/>
          <w:szCs w:val="28"/>
        </w:rPr>
        <w:t xml:space="preserve"> </w:t>
      </w:r>
      <w:r w:rsidR="00BD56C7">
        <w:rPr>
          <w:rStyle w:val="c6"/>
          <w:rFonts w:eastAsia="Lucida Sans Unicode"/>
          <w:bCs/>
          <w:color w:val="000000"/>
          <w:sz w:val="28"/>
          <w:szCs w:val="28"/>
          <w:shd w:val="clear" w:color="auto" w:fill="FFFFFF"/>
        </w:rPr>
        <w:t>18.01.33 Лаборант по контролю качества сырья, реактивов, промежуточных продуктов</w:t>
      </w:r>
      <w:r>
        <w:rPr>
          <w:sz w:val="28"/>
          <w:szCs w:val="28"/>
        </w:rPr>
        <w:t xml:space="preserve">, профильно-ориентированное </w:t>
      </w:r>
      <w:r w:rsidRPr="007145FF">
        <w:rPr>
          <w:sz w:val="28"/>
          <w:szCs w:val="28"/>
        </w:rPr>
        <w:t xml:space="preserve">содержание находит отражение в темах </w:t>
      </w:r>
      <w:r w:rsidR="00712509" w:rsidRPr="007145FF">
        <w:rPr>
          <w:bCs/>
          <w:i/>
          <w:sz w:val="28"/>
          <w:szCs w:val="28"/>
        </w:rPr>
        <w:t xml:space="preserve">Значение русского языка при освоении </w:t>
      </w:r>
      <w:r w:rsidR="00BD56C7" w:rsidRPr="007145FF">
        <w:rPr>
          <w:bCs/>
          <w:i/>
          <w:sz w:val="28"/>
          <w:szCs w:val="28"/>
        </w:rPr>
        <w:t>профессии</w:t>
      </w:r>
      <w:r w:rsidR="00712509" w:rsidRPr="007145FF">
        <w:rPr>
          <w:bCs/>
          <w:i/>
          <w:sz w:val="28"/>
          <w:szCs w:val="28"/>
        </w:rPr>
        <w:t xml:space="preserve"> </w:t>
      </w:r>
      <w:proofErr w:type="spellStart"/>
      <w:proofErr w:type="gramStart"/>
      <w:r w:rsidR="00015B28" w:rsidRPr="007145FF">
        <w:rPr>
          <w:bCs/>
          <w:i/>
          <w:sz w:val="28"/>
          <w:szCs w:val="28"/>
        </w:rPr>
        <w:t>естественно-научного</w:t>
      </w:r>
      <w:proofErr w:type="spellEnd"/>
      <w:proofErr w:type="gramEnd"/>
      <w:r w:rsidR="00712509" w:rsidRPr="007145FF">
        <w:rPr>
          <w:bCs/>
          <w:i/>
          <w:sz w:val="28"/>
          <w:szCs w:val="28"/>
        </w:rPr>
        <w:t xml:space="preserve"> профиля. </w:t>
      </w:r>
      <w:r w:rsidR="00712509" w:rsidRPr="007145FF">
        <w:rPr>
          <w:i/>
          <w:sz w:val="28"/>
          <w:szCs w:val="28"/>
        </w:rPr>
        <w:t xml:space="preserve">Произношение гласных и согласных звуков, заимствованных слов в профессиональных текстах. Выявление закономерностей функционирования фонетической системы языка в образцах речи профессиональной направленности. </w:t>
      </w:r>
      <w:r w:rsidR="00712509" w:rsidRPr="007145FF">
        <w:rPr>
          <w:i/>
          <w:color w:val="000000"/>
          <w:sz w:val="28"/>
          <w:szCs w:val="28"/>
        </w:rPr>
        <w:t xml:space="preserve">Исправление лексических ошибок в текстах профессиональной направленности. </w:t>
      </w:r>
      <w:r w:rsidR="00712509" w:rsidRPr="007145FF">
        <w:rPr>
          <w:i/>
          <w:sz w:val="28"/>
          <w:szCs w:val="28"/>
        </w:rPr>
        <w:t>П</w:t>
      </w:r>
      <w:r w:rsidR="00BB44CA" w:rsidRPr="007145FF">
        <w:rPr>
          <w:i/>
          <w:color w:val="000000"/>
          <w:sz w:val="28"/>
          <w:szCs w:val="28"/>
        </w:rPr>
        <w:t>рофес</w:t>
      </w:r>
      <w:r w:rsidR="00712509" w:rsidRPr="007145FF">
        <w:rPr>
          <w:i/>
          <w:color w:val="000000"/>
          <w:sz w:val="28"/>
          <w:szCs w:val="28"/>
        </w:rPr>
        <w:t>сионализмы и терминологическая лексика</w:t>
      </w:r>
      <w:r w:rsidR="00712509" w:rsidRPr="007145FF">
        <w:rPr>
          <w:b/>
          <w:i/>
          <w:sz w:val="28"/>
          <w:szCs w:val="28"/>
        </w:rPr>
        <w:t xml:space="preserve"> </w:t>
      </w:r>
      <w:r w:rsidR="00BD56C7" w:rsidRPr="007145FF">
        <w:rPr>
          <w:i/>
          <w:sz w:val="28"/>
          <w:szCs w:val="28"/>
        </w:rPr>
        <w:t>профессии</w:t>
      </w:r>
      <w:r w:rsidR="00712509" w:rsidRPr="007145FF">
        <w:rPr>
          <w:i/>
          <w:sz w:val="28"/>
          <w:szCs w:val="28"/>
        </w:rPr>
        <w:t xml:space="preserve">. Выполнение лексического анализа терминов и профессионализмов </w:t>
      </w:r>
      <w:r w:rsidR="00BD56C7" w:rsidRPr="007145FF">
        <w:rPr>
          <w:i/>
          <w:sz w:val="28"/>
          <w:szCs w:val="28"/>
        </w:rPr>
        <w:t>профессии</w:t>
      </w:r>
      <w:r w:rsidR="00712509" w:rsidRPr="007145FF">
        <w:rPr>
          <w:i/>
          <w:sz w:val="28"/>
          <w:szCs w:val="28"/>
        </w:rPr>
        <w:t xml:space="preserve">. Распределение терминов </w:t>
      </w:r>
      <w:r w:rsidR="00BD56C7" w:rsidRPr="007145FF">
        <w:rPr>
          <w:i/>
          <w:sz w:val="28"/>
          <w:szCs w:val="28"/>
        </w:rPr>
        <w:t>профессии</w:t>
      </w:r>
      <w:r w:rsidR="00712509" w:rsidRPr="007145FF">
        <w:rPr>
          <w:i/>
          <w:sz w:val="28"/>
          <w:szCs w:val="28"/>
        </w:rPr>
        <w:t xml:space="preserve"> по словообразовательным гнездам, восстановление словообразовательной цепочки. Выявление правил орфографии в текстах профессиональной направленности. </w:t>
      </w:r>
      <w:r w:rsidR="00712509" w:rsidRPr="007145FF">
        <w:rPr>
          <w:i/>
          <w:color w:val="000000"/>
          <w:sz w:val="28"/>
          <w:szCs w:val="28"/>
        </w:rPr>
        <w:t xml:space="preserve">Исследование грамматических категорий частей речи в текстах документации </w:t>
      </w:r>
      <w:r w:rsidR="00BD56C7" w:rsidRPr="007145FF">
        <w:rPr>
          <w:i/>
          <w:color w:val="000000"/>
          <w:sz w:val="28"/>
          <w:szCs w:val="28"/>
        </w:rPr>
        <w:t>профессии</w:t>
      </w:r>
      <w:r w:rsidR="00712509" w:rsidRPr="007145FF">
        <w:rPr>
          <w:i/>
          <w:color w:val="000000"/>
          <w:sz w:val="28"/>
          <w:szCs w:val="28"/>
        </w:rPr>
        <w:t xml:space="preserve">. Составление текстов профессиональной направленности с использованием нужных словоформ. </w:t>
      </w:r>
      <w:r w:rsidR="004308E8" w:rsidRPr="007145FF">
        <w:rPr>
          <w:i/>
          <w:sz w:val="28"/>
          <w:szCs w:val="28"/>
          <w:shd w:val="clear" w:color="auto" w:fill="FFFFFF"/>
        </w:rPr>
        <w:t>Составление словосочетаний и предложений на профессиональную тематику.</w:t>
      </w:r>
      <w:r w:rsidR="004308E8" w:rsidRPr="007145FF">
        <w:rPr>
          <w:shd w:val="clear" w:color="auto" w:fill="FFFFFF"/>
        </w:rPr>
        <w:t xml:space="preserve"> </w:t>
      </w:r>
      <w:r w:rsidR="00712509" w:rsidRPr="007145FF">
        <w:rPr>
          <w:i/>
          <w:sz w:val="28"/>
          <w:szCs w:val="28"/>
        </w:rPr>
        <w:t xml:space="preserve">Выявление в текстах профессиональной направленности существенных признаков синтаксических понятий и синтаксических единиц. Составление предложений определенной структуры на профессиональные темы </w:t>
      </w:r>
      <w:r w:rsidR="00BD56C7" w:rsidRPr="007145FF">
        <w:rPr>
          <w:i/>
          <w:sz w:val="28"/>
          <w:szCs w:val="28"/>
        </w:rPr>
        <w:t>профессии</w:t>
      </w:r>
      <w:r w:rsidR="00712509" w:rsidRPr="007145FF">
        <w:rPr>
          <w:i/>
          <w:sz w:val="28"/>
          <w:szCs w:val="28"/>
        </w:rPr>
        <w:t xml:space="preserve">. </w:t>
      </w:r>
      <w:r w:rsidR="00712509" w:rsidRPr="007145FF">
        <w:rPr>
          <w:i/>
          <w:sz w:val="28"/>
          <w:szCs w:val="28"/>
          <w:shd w:val="clear" w:color="auto" w:fill="FFFFFF"/>
        </w:rPr>
        <w:t xml:space="preserve">Создание устных монологических высказываний с опорой на тематику </w:t>
      </w:r>
      <w:r w:rsidR="00BD56C7" w:rsidRPr="007145FF">
        <w:rPr>
          <w:i/>
          <w:sz w:val="28"/>
          <w:szCs w:val="28"/>
          <w:shd w:val="clear" w:color="auto" w:fill="FFFFFF"/>
        </w:rPr>
        <w:t>профессии</w:t>
      </w:r>
      <w:r w:rsidR="00712509" w:rsidRPr="007145FF">
        <w:rPr>
          <w:i/>
          <w:sz w:val="28"/>
          <w:szCs w:val="28"/>
          <w:shd w:val="clear" w:color="auto" w:fill="FFFFFF"/>
        </w:rPr>
        <w:t xml:space="preserve">. Создание письменных диалогических высказываний с опорой на тематику </w:t>
      </w:r>
      <w:r w:rsidR="00BD56C7" w:rsidRPr="007145FF">
        <w:rPr>
          <w:i/>
          <w:sz w:val="28"/>
          <w:szCs w:val="28"/>
          <w:shd w:val="clear" w:color="auto" w:fill="FFFFFF"/>
        </w:rPr>
        <w:t>профессии</w:t>
      </w:r>
      <w:r w:rsidR="00712509" w:rsidRPr="007145FF">
        <w:rPr>
          <w:i/>
          <w:sz w:val="28"/>
          <w:szCs w:val="28"/>
          <w:shd w:val="clear" w:color="auto" w:fill="FFFFFF"/>
        </w:rPr>
        <w:t xml:space="preserve">. </w:t>
      </w:r>
      <w:r w:rsidR="00BB44CA" w:rsidRPr="007145FF">
        <w:rPr>
          <w:i/>
          <w:color w:val="000000"/>
          <w:sz w:val="28"/>
          <w:szCs w:val="28"/>
          <w:shd w:val="clear" w:color="auto" w:fill="FFFFFF"/>
        </w:rPr>
        <w:t xml:space="preserve">Выполнение лингвостилистического анализа текстов </w:t>
      </w:r>
      <w:r w:rsidR="00BB44CA" w:rsidRPr="007145FF">
        <w:rPr>
          <w:bCs/>
          <w:i/>
          <w:sz w:val="28"/>
          <w:szCs w:val="28"/>
        </w:rPr>
        <w:t xml:space="preserve">профессиональной направленности. </w:t>
      </w:r>
      <w:r w:rsidR="00BB44CA" w:rsidRPr="007145FF">
        <w:rPr>
          <w:i/>
          <w:color w:val="000000"/>
          <w:sz w:val="28"/>
          <w:szCs w:val="28"/>
        </w:rPr>
        <w:t xml:space="preserve">Создание текстов разных функционально-смысловых типов, стилей и жанров на профессиональную тематику. </w:t>
      </w:r>
      <w:r w:rsidR="00BB44CA" w:rsidRPr="007145FF">
        <w:rPr>
          <w:bCs/>
          <w:i/>
          <w:sz w:val="28"/>
          <w:szCs w:val="28"/>
        </w:rPr>
        <w:t>Выполнение информационной переработки текстов профессиональной направленности</w:t>
      </w:r>
      <w:r w:rsidR="00BB44CA" w:rsidRPr="007145FF">
        <w:rPr>
          <w:b/>
          <w:bCs/>
          <w:i/>
          <w:sz w:val="28"/>
          <w:szCs w:val="28"/>
        </w:rPr>
        <w:t xml:space="preserve">. </w:t>
      </w:r>
      <w:r w:rsidR="00BB44CA" w:rsidRPr="007145FF">
        <w:rPr>
          <w:i/>
          <w:sz w:val="28"/>
          <w:szCs w:val="28"/>
        </w:rPr>
        <w:t xml:space="preserve">Написание диктанта с заданиями на профессиональную тематику. </w:t>
      </w:r>
      <w:r w:rsidR="00BB44CA" w:rsidRPr="007145FF">
        <w:rPr>
          <w:i/>
          <w:sz w:val="28"/>
          <w:szCs w:val="28"/>
          <w:shd w:val="clear" w:color="auto" w:fill="FFFFFF"/>
        </w:rPr>
        <w:t xml:space="preserve">Ознакомление с требованиями к оформлению профессиональной документации. </w:t>
      </w:r>
      <w:r w:rsidR="00BB44CA" w:rsidRPr="007145FF">
        <w:rPr>
          <w:i/>
          <w:sz w:val="28"/>
          <w:szCs w:val="28"/>
        </w:rPr>
        <w:t>Совершенствование орфоэпических норм: произносительных и норм ударения в профессиональных словах.</w:t>
      </w:r>
    </w:p>
    <w:p w:rsidR="003B2090" w:rsidRDefault="003B2090" w:rsidP="003B2090">
      <w:pPr>
        <w:pStyle w:val="1"/>
      </w:pPr>
    </w:p>
    <w:p w:rsidR="003B2090" w:rsidRDefault="003B2090" w:rsidP="003B2090">
      <w:pPr>
        <w:ind w:firstLine="708"/>
      </w:pPr>
      <w:r w:rsidRPr="002C1DBF">
        <w:rPr>
          <w:b/>
          <w:bCs/>
          <w:sz w:val="28"/>
          <w:szCs w:val="28"/>
        </w:rPr>
        <w:t xml:space="preserve">1.4. Планируемые результаты освоения </w:t>
      </w:r>
      <w:r>
        <w:rPr>
          <w:b/>
          <w:bCs/>
          <w:sz w:val="28"/>
          <w:szCs w:val="28"/>
        </w:rPr>
        <w:t>учебного предмета</w:t>
      </w:r>
    </w:p>
    <w:p w:rsidR="003B2090" w:rsidRDefault="003B2090" w:rsidP="003B2090">
      <w:pPr>
        <w:ind w:firstLine="709"/>
        <w:jc w:val="both"/>
        <w:rPr>
          <w:sz w:val="28"/>
          <w:szCs w:val="28"/>
        </w:rPr>
      </w:pPr>
    </w:p>
    <w:p w:rsidR="003B2090" w:rsidRDefault="003B2090" w:rsidP="003B2090">
      <w:pPr>
        <w:ind w:firstLine="709"/>
        <w:jc w:val="both"/>
        <w:rPr>
          <w:sz w:val="28"/>
          <w:szCs w:val="28"/>
        </w:rPr>
      </w:pPr>
      <w:proofErr w:type="gramStart"/>
      <w:r w:rsidRPr="002C1DBF">
        <w:rPr>
          <w:sz w:val="28"/>
          <w:szCs w:val="28"/>
        </w:rPr>
        <w:t xml:space="preserve">В рамках программы </w:t>
      </w:r>
      <w:r>
        <w:rPr>
          <w:sz w:val="28"/>
          <w:szCs w:val="28"/>
        </w:rPr>
        <w:t xml:space="preserve">учебного предмета </w:t>
      </w:r>
      <w:r w:rsidR="00BB3795" w:rsidRPr="00E70C28">
        <w:rPr>
          <w:color w:val="000000" w:themeColor="text1"/>
          <w:sz w:val="28"/>
          <w:szCs w:val="28"/>
        </w:rPr>
        <w:t>«Русский язык»</w:t>
      </w:r>
      <w:r w:rsidR="00BB3795">
        <w:rPr>
          <w:color w:val="000000" w:themeColor="text1"/>
          <w:sz w:val="28"/>
          <w:szCs w:val="28"/>
        </w:rPr>
        <w:t xml:space="preserve"> </w:t>
      </w:r>
      <w:r w:rsidRPr="002C1DBF">
        <w:rPr>
          <w:sz w:val="28"/>
          <w:szCs w:val="28"/>
        </w:rPr>
        <w:t xml:space="preserve">обучающимися осваиваются личностные, </w:t>
      </w:r>
      <w:proofErr w:type="spellStart"/>
      <w:r w:rsidRPr="002C1DBF">
        <w:rPr>
          <w:sz w:val="28"/>
          <w:szCs w:val="28"/>
        </w:rPr>
        <w:t>метапредметные</w:t>
      </w:r>
      <w:proofErr w:type="spellEnd"/>
      <w:r w:rsidRPr="002C1DBF">
        <w:rPr>
          <w:sz w:val="28"/>
          <w:szCs w:val="28"/>
        </w:rPr>
        <w:t xml:space="preserve"> и предметные результаты в соответствии с требованиями ФГОС среднего общего образования: личностные (ЛР), </w:t>
      </w:r>
      <w:proofErr w:type="spellStart"/>
      <w:r w:rsidRPr="002C1DBF">
        <w:rPr>
          <w:sz w:val="28"/>
          <w:szCs w:val="28"/>
        </w:rPr>
        <w:t>метапредметные</w:t>
      </w:r>
      <w:proofErr w:type="spellEnd"/>
      <w:r w:rsidRPr="002C1DBF">
        <w:rPr>
          <w:sz w:val="28"/>
          <w:szCs w:val="28"/>
        </w:rPr>
        <w:t xml:space="preserve"> (МР), предметные для базового</w:t>
      </w:r>
      <w:r w:rsidR="00BB3795">
        <w:rPr>
          <w:sz w:val="28"/>
          <w:szCs w:val="28"/>
        </w:rPr>
        <w:t xml:space="preserve"> </w:t>
      </w:r>
      <w:r w:rsidRPr="002C1DBF">
        <w:rPr>
          <w:sz w:val="28"/>
          <w:szCs w:val="28"/>
        </w:rPr>
        <w:t>уровня изу</w:t>
      </w:r>
      <w:r>
        <w:rPr>
          <w:sz w:val="28"/>
          <w:szCs w:val="28"/>
        </w:rPr>
        <w:t xml:space="preserve">чения </w:t>
      </w:r>
      <w:r w:rsidR="00BB3795">
        <w:rPr>
          <w:sz w:val="28"/>
          <w:szCs w:val="28"/>
        </w:rPr>
        <w:t>(</w:t>
      </w:r>
      <w:proofErr w:type="spellStart"/>
      <w:r w:rsidR="00BB3795">
        <w:rPr>
          <w:sz w:val="28"/>
          <w:szCs w:val="28"/>
        </w:rPr>
        <w:t>ПРб</w:t>
      </w:r>
      <w:proofErr w:type="spellEnd"/>
      <w:r>
        <w:rPr>
          <w:sz w:val="28"/>
          <w:szCs w:val="28"/>
        </w:rPr>
        <w:t xml:space="preserve">): </w:t>
      </w:r>
      <w:proofErr w:type="gramEnd"/>
    </w:p>
    <w:p w:rsidR="003B2090" w:rsidRDefault="003B2090" w:rsidP="003B2090">
      <w:pPr>
        <w:ind w:firstLine="709"/>
        <w:jc w:val="both"/>
        <w:rPr>
          <w:sz w:val="28"/>
          <w:szCs w:val="28"/>
        </w:rPr>
      </w:pPr>
    </w:p>
    <w:tbl>
      <w:tblPr>
        <w:tblStyle w:val="af"/>
        <w:tblW w:w="0" w:type="auto"/>
        <w:tblInd w:w="108" w:type="dxa"/>
        <w:tblLayout w:type="fixed"/>
        <w:tblLook w:val="04A0"/>
      </w:tblPr>
      <w:tblGrid>
        <w:gridCol w:w="1560"/>
        <w:gridCol w:w="8186"/>
      </w:tblGrid>
      <w:tr w:rsidR="003B2090" w:rsidRPr="00416F12" w:rsidTr="009122DE">
        <w:trPr>
          <w:tblHeader/>
        </w:trPr>
        <w:tc>
          <w:tcPr>
            <w:tcW w:w="1560" w:type="dxa"/>
          </w:tcPr>
          <w:p w:rsidR="003B2090" w:rsidRPr="00416F12" w:rsidRDefault="003B2090" w:rsidP="003B2090">
            <w:pPr>
              <w:jc w:val="center"/>
              <w:rPr>
                <w:b/>
                <w:bCs/>
                <w:lang w:eastAsia="ru-RU"/>
              </w:rPr>
            </w:pPr>
            <w:proofErr w:type="spellStart"/>
            <w:r w:rsidRPr="00416F12">
              <w:rPr>
                <w:b/>
                <w:bCs/>
                <w:lang w:eastAsia="ru-RU"/>
              </w:rPr>
              <w:t>Коды</w:t>
            </w:r>
            <w:proofErr w:type="spellEnd"/>
            <w:r w:rsidRPr="00416F12">
              <w:rPr>
                <w:b/>
                <w:bCs/>
                <w:lang w:eastAsia="ru-RU"/>
              </w:rPr>
              <w:t xml:space="preserve"> </w:t>
            </w:r>
            <w:proofErr w:type="spellStart"/>
            <w:r w:rsidRPr="00416F12">
              <w:rPr>
                <w:b/>
                <w:bCs/>
                <w:lang w:eastAsia="ru-RU"/>
              </w:rPr>
              <w:t>результатов</w:t>
            </w:r>
            <w:proofErr w:type="spellEnd"/>
          </w:p>
        </w:tc>
        <w:tc>
          <w:tcPr>
            <w:tcW w:w="8186" w:type="dxa"/>
          </w:tcPr>
          <w:p w:rsidR="003B2090" w:rsidRPr="003B2090" w:rsidRDefault="003B2090" w:rsidP="003B2090">
            <w:pPr>
              <w:jc w:val="center"/>
              <w:rPr>
                <w:b/>
                <w:bCs/>
                <w:lang w:val="ru-RU" w:eastAsia="ru-RU"/>
              </w:rPr>
            </w:pPr>
            <w:r w:rsidRPr="003B2090">
              <w:rPr>
                <w:b/>
                <w:bCs/>
                <w:lang w:val="ru-RU" w:eastAsia="ru-RU"/>
              </w:rPr>
              <w:t>Планируемые результаты освоения учебного предмета включают:</w:t>
            </w:r>
          </w:p>
          <w:p w:rsidR="003B2090" w:rsidRPr="003B2090" w:rsidRDefault="003B2090" w:rsidP="003B2090">
            <w:pPr>
              <w:ind w:firstLine="709"/>
              <w:jc w:val="center"/>
              <w:rPr>
                <w:b/>
                <w:bCs/>
                <w:lang w:val="ru-RU" w:eastAsia="ru-RU"/>
              </w:rPr>
            </w:pPr>
          </w:p>
        </w:tc>
      </w:tr>
      <w:tr w:rsidR="003B2090" w:rsidRPr="00416F12" w:rsidTr="009122DE">
        <w:tc>
          <w:tcPr>
            <w:tcW w:w="9746" w:type="dxa"/>
            <w:gridSpan w:val="2"/>
          </w:tcPr>
          <w:p w:rsidR="003B2090" w:rsidRPr="00416F12" w:rsidRDefault="003B2090" w:rsidP="003B2090">
            <w:pPr>
              <w:spacing w:line="220" w:lineRule="auto"/>
              <w:ind w:firstLine="709"/>
              <w:jc w:val="center"/>
              <w:rPr>
                <w:b/>
              </w:rPr>
            </w:pPr>
            <w:proofErr w:type="spellStart"/>
            <w:r w:rsidRPr="00416F12">
              <w:rPr>
                <w:b/>
              </w:rPr>
              <w:t>Личностные</w:t>
            </w:r>
            <w:proofErr w:type="spellEnd"/>
            <w:r w:rsidRPr="00416F12">
              <w:rPr>
                <w:b/>
              </w:rPr>
              <w:t xml:space="preserve"> </w:t>
            </w:r>
            <w:proofErr w:type="spellStart"/>
            <w:r w:rsidRPr="00416F12">
              <w:rPr>
                <w:b/>
              </w:rPr>
              <w:t>результаты</w:t>
            </w:r>
            <w:proofErr w:type="spellEnd"/>
            <w:r w:rsidRPr="00416F12">
              <w:rPr>
                <w:b/>
              </w:rPr>
              <w:t xml:space="preserve"> (ЛР)</w:t>
            </w:r>
          </w:p>
        </w:tc>
      </w:tr>
      <w:tr w:rsidR="0008535C" w:rsidRPr="00416F12" w:rsidTr="009122DE">
        <w:tc>
          <w:tcPr>
            <w:tcW w:w="1560" w:type="dxa"/>
          </w:tcPr>
          <w:p w:rsidR="0008535C" w:rsidRPr="0008535C" w:rsidRDefault="0008535C" w:rsidP="005E40F5">
            <w:pPr>
              <w:jc w:val="both"/>
              <w:rPr>
                <w:rFonts w:eastAsia="Times New Roman" w:cs="Times New Roman"/>
                <w:i/>
                <w:lang w:eastAsia="ru-RU"/>
              </w:rPr>
            </w:pPr>
            <w:r w:rsidRPr="0008535C">
              <w:rPr>
                <w:rFonts w:cs="Times New Roman"/>
                <w:bCs/>
              </w:rPr>
              <w:t>ЛР 01</w:t>
            </w:r>
          </w:p>
        </w:tc>
        <w:tc>
          <w:tcPr>
            <w:tcW w:w="8186" w:type="dxa"/>
          </w:tcPr>
          <w:p w:rsidR="0008535C" w:rsidRPr="0008535C" w:rsidRDefault="0008535C" w:rsidP="005E40F5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i/>
                <w:lang w:val="ru-RU" w:eastAsia="ru-RU"/>
              </w:rPr>
            </w:pPr>
            <w:r w:rsidRPr="0008535C">
              <w:rPr>
                <w:rFonts w:cs="Times New Roman"/>
                <w:bCs/>
                <w:lang w:val="ru-RU"/>
              </w:rPr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  <w:r w:rsidR="00BB44CA">
              <w:rPr>
                <w:rFonts w:cs="Times New Roman"/>
                <w:bCs/>
                <w:lang w:val="ru-RU"/>
              </w:rPr>
              <w:t>.</w:t>
            </w:r>
          </w:p>
        </w:tc>
      </w:tr>
      <w:tr w:rsidR="0008535C" w:rsidRPr="00416F12" w:rsidTr="009122DE">
        <w:tc>
          <w:tcPr>
            <w:tcW w:w="1560" w:type="dxa"/>
          </w:tcPr>
          <w:p w:rsidR="0008535C" w:rsidRPr="0008535C" w:rsidRDefault="0008535C" w:rsidP="005E40F5">
            <w:pPr>
              <w:jc w:val="both"/>
              <w:rPr>
                <w:rFonts w:eastAsia="Times New Roman" w:cs="Times New Roman"/>
                <w:i/>
                <w:lang w:eastAsia="ru-RU"/>
              </w:rPr>
            </w:pPr>
            <w:r w:rsidRPr="0008535C">
              <w:rPr>
                <w:rFonts w:eastAsia="Times New Roman" w:cs="Times New Roman"/>
                <w:lang w:eastAsia="ru-RU"/>
              </w:rPr>
              <w:t>ЛР 04</w:t>
            </w:r>
          </w:p>
        </w:tc>
        <w:tc>
          <w:tcPr>
            <w:tcW w:w="8186" w:type="dxa"/>
          </w:tcPr>
          <w:p w:rsidR="0008535C" w:rsidRPr="0008535C" w:rsidRDefault="0008535C" w:rsidP="005E40F5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i/>
                <w:lang w:val="ru-RU" w:eastAsia="ru-RU"/>
              </w:rPr>
            </w:pPr>
            <w:proofErr w:type="spellStart"/>
            <w:r w:rsidRPr="0008535C">
              <w:rPr>
                <w:rFonts w:cs="Times New Roman"/>
                <w:bCs/>
                <w:lang w:val="ru-RU"/>
              </w:rPr>
              <w:t>сформированность</w:t>
            </w:r>
            <w:proofErr w:type="spellEnd"/>
            <w:r w:rsidRPr="0008535C">
              <w:rPr>
                <w:rFonts w:cs="Times New Roman"/>
                <w:bCs/>
                <w:lang w:val="ru-RU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  <w:r w:rsidR="00BB44CA">
              <w:rPr>
                <w:rFonts w:cs="Times New Roman"/>
                <w:bCs/>
                <w:lang w:val="ru-RU"/>
              </w:rPr>
              <w:t>.</w:t>
            </w:r>
          </w:p>
        </w:tc>
      </w:tr>
      <w:tr w:rsidR="0008535C" w:rsidRPr="00416F12" w:rsidTr="009122DE">
        <w:tc>
          <w:tcPr>
            <w:tcW w:w="1560" w:type="dxa"/>
          </w:tcPr>
          <w:p w:rsidR="0008535C" w:rsidRPr="0008535C" w:rsidRDefault="0008535C" w:rsidP="005E40F5">
            <w:pPr>
              <w:jc w:val="both"/>
              <w:rPr>
                <w:rFonts w:eastAsia="Times New Roman" w:cs="Times New Roman"/>
                <w:i/>
                <w:lang w:eastAsia="ru-RU"/>
              </w:rPr>
            </w:pPr>
            <w:r w:rsidRPr="0008535C">
              <w:rPr>
                <w:rFonts w:cs="Times New Roman"/>
                <w:bCs/>
              </w:rPr>
              <w:t>ЛР 06</w:t>
            </w:r>
          </w:p>
        </w:tc>
        <w:tc>
          <w:tcPr>
            <w:tcW w:w="8186" w:type="dxa"/>
          </w:tcPr>
          <w:p w:rsidR="0008535C" w:rsidRPr="0008535C" w:rsidRDefault="0008535C" w:rsidP="005E40F5">
            <w:pPr>
              <w:jc w:val="both"/>
              <w:rPr>
                <w:rFonts w:eastAsia="Times New Roman" w:cs="Times New Roman"/>
                <w:i/>
                <w:lang w:val="ru-RU" w:eastAsia="ru-RU"/>
              </w:rPr>
            </w:pPr>
            <w:r w:rsidRPr="0008535C">
              <w:rPr>
                <w:rFonts w:cs="Times New Roman"/>
                <w:bCs/>
                <w:lang w:val="ru-RU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  <w:r w:rsidR="00BB44CA">
              <w:rPr>
                <w:rFonts w:cs="Times New Roman"/>
                <w:bCs/>
                <w:lang w:val="ru-RU"/>
              </w:rPr>
              <w:t>.</w:t>
            </w:r>
          </w:p>
        </w:tc>
      </w:tr>
      <w:tr w:rsidR="0008535C" w:rsidRPr="00416F12" w:rsidTr="009122DE">
        <w:tc>
          <w:tcPr>
            <w:tcW w:w="1560" w:type="dxa"/>
          </w:tcPr>
          <w:p w:rsidR="0008535C" w:rsidRPr="0008535C" w:rsidRDefault="0008535C" w:rsidP="005E40F5">
            <w:pPr>
              <w:jc w:val="both"/>
              <w:rPr>
                <w:rFonts w:eastAsia="Times New Roman" w:cs="Times New Roman"/>
                <w:i/>
                <w:lang w:eastAsia="ru-RU"/>
              </w:rPr>
            </w:pPr>
            <w:r w:rsidRPr="0008535C">
              <w:rPr>
                <w:rFonts w:cs="Times New Roman"/>
                <w:bCs/>
              </w:rPr>
              <w:t>ЛР 07</w:t>
            </w:r>
          </w:p>
        </w:tc>
        <w:tc>
          <w:tcPr>
            <w:tcW w:w="8186" w:type="dxa"/>
          </w:tcPr>
          <w:p w:rsidR="0008535C" w:rsidRPr="0008535C" w:rsidRDefault="0008535C" w:rsidP="005E40F5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i/>
                <w:lang w:val="ru-RU" w:eastAsia="ru-RU"/>
              </w:rPr>
            </w:pPr>
            <w:r w:rsidRPr="0008535C">
              <w:rPr>
                <w:rFonts w:cs="Times New Roman"/>
                <w:bCs/>
                <w:lang w:val="ru-RU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  <w:r w:rsidR="00BB44CA">
              <w:rPr>
                <w:rFonts w:cs="Times New Roman"/>
                <w:bCs/>
                <w:lang w:val="ru-RU"/>
              </w:rPr>
              <w:t>.</w:t>
            </w:r>
          </w:p>
        </w:tc>
      </w:tr>
      <w:tr w:rsidR="0008535C" w:rsidRPr="00416F12" w:rsidTr="009122DE">
        <w:tc>
          <w:tcPr>
            <w:tcW w:w="1560" w:type="dxa"/>
          </w:tcPr>
          <w:p w:rsidR="0008535C" w:rsidRPr="0008535C" w:rsidRDefault="0008535C" w:rsidP="005E40F5">
            <w:pPr>
              <w:jc w:val="both"/>
              <w:rPr>
                <w:rFonts w:cs="Times New Roman"/>
                <w:bCs/>
              </w:rPr>
            </w:pPr>
            <w:r w:rsidRPr="0008535C">
              <w:rPr>
                <w:rFonts w:cs="Times New Roman"/>
                <w:bCs/>
              </w:rPr>
              <w:t>ЛР 09</w:t>
            </w:r>
          </w:p>
        </w:tc>
        <w:tc>
          <w:tcPr>
            <w:tcW w:w="8186" w:type="dxa"/>
          </w:tcPr>
          <w:p w:rsidR="0008535C" w:rsidRPr="0008535C" w:rsidRDefault="0008535C" w:rsidP="005E40F5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lang w:val="ru-RU"/>
              </w:rPr>
            </w:pPr>
            <w:r w:rsidRPr="0008535C">
              <w:rPr>
                <w:rStyle w:val="fontstyle01"/>
                <w:rFonts w:ascii="Times New Roman" w:hAnsi="Times New Roman" w:cs="Times New Roman"/>
                <w:sz w:val="24"/>
                <w:szCs w:val="24"/>
                <w:lang w:val="ru-RU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</w:t>
            </w:r>
            <w:r w:rsidRPr="0008535C">
              <w:rPr>
                <w:rFonts w:cs="Times New Roman"/>
                <w:color w:val="000000"/>
                <w:lang w:val="ru-RU"/>
              </w:rPr>
              <w:br/>
            </w:r>
            <w:r w:rsidRPr="0008535C">
              <w:rPr>
                <w:rStyle w:val="fontstyle01"/>
                <w:rFonts w:ascii="Times New Roman" w:hAnsi="Times New Roman" w:cs="Times New Roman"/>
                <w:sz w:val="24"/>
                <w:szCs w:val="24"/>
                <w:lang w:val="ru-RU"/>
              </w:rPr>
              <w:t>образованию как условию успешной профессиональной и общественной</w:t>
            </w:r>
            <w:r w:rsidRPr="0008535C">
              <w:rPr>
                <w:rFonts w:cs="Times New Roman"/>
                <w:color w:val="000000"/>
                <w:lang w:val="ru-RU"/>
              </w:rPr>
              <w:br/>
            </w:r>
            <w:r w:rsidRPr="0008535C">
              <w:rPr>
                <w:rStyle w:val="fontstyle01"/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="00BB44CA">
              <w:rPr>
                <w:rStyle w:val="fontstyle01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08535C" w:rsidRPr="00416F12" w:rsidTr="009122DE">
        <w:tc>
          <w:tcPr>
            <w:tcW w:w="1560" w:type="dxa"/>
          </w:tcPr>
          <w:p w:rsidR="0008535C" w:rsidRPr="0008535C" w:rsidRDefault="0008535C" w:rsidP="005E40F5">
            <w:pPr>
              <w:jc w:val="both"/>
              <w:rPr>
                <w:rFonts w:cs="Times New Roman"/>
                <w:bCs/>
              </w:rPr>
            </w:pPr>
            <w:r w:rsidRPr="0008535C">
              <w:rPr>
                <w:rFonts w:cs="Times New Roman"/>
                <w:bCs/>
              </w:rPr>
              <w:t>ЛР 13</w:t>
            </w:r>
          </w:p>
        </w:tc>
        <w:tc>
          <w:tcPr>
            <w:tcW w:w="8186" w:type="dxa"/>
          </w:tcPr>
          <w:p w:rsidR="0008535C" w:rsidRPr="0008535C" w:rsidRDefault="0008535C" w:rsidP="005E40F5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lang w:val="ru-RU"/>
              </w:rPr>
            </w:pPr>
            <w:proofErr w:type="gramStart"/>
            <w:r w:rsidRPr="0008535C">
              <w:rPr>
                <w:rStyle w:val="fontstyle01"/>
                <w:rFonts w:ascii="Times New Roman" w:hAnsi="Times New Roman" w:cs="Times New Roman"/>
                <w:sz w:val="24"/>
                <w:szCs w:val="24"/>
                <w:lang w:val="ru-RU"/>
              </w:rPr>
              <w:t>осознанный выбор будущей профессии и возможностей реализации</w:t>
            </w:r>
            <w:r w:rsidRPr="0008535C">
              <w:rPr>
                <w:rFonts w:cs="Times New Roman"/>
                <w:color w:val="000000"/>
                <w:lang w:val="ru-RU"/>
              </w:rPr>
              <w:br/>
            </w:r>
            <w:r w:rsidRPr="0008535C">
              <w:rPr>
                <w:rStyle w:val="fontstyle01"/>
                <w:rFonts w:ascii="Times New Roman" w:hAnsi="Times New Roman" w:cs="Times New Roman"/>
                <w:sz w:val="24"/>
                <w:szCs w:val="24"/>
                <w:lang w:val="ru-RU"/>
              </w:rPr>
              <w:t>собственных жизненных планов; отношение к профессиональной</w:t>
            </w:r>
            <w:r w:rsidRPr="0008535C">
              <w:rPr>
                <w:rFonts w:cs="Times New Roman"/>
                <w:color w:val="000000"/>
                <w:lang w:val="ru-RU"/>
              </w:rPr>
              <w:br/>
            </w:r>
            <w:r w:rsidRPr="0008535C">
              <w:rPr>
                <w:rStyle w:val="fontstyle01"/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 как возможности участия в решении личных, общественных, государственных, общенациональных проблем</w:t>
            </w:r>
            <w:r w:rsidR="00BB44CA">
              <w:rPr>
                <w:rStyle w:val="fontstyle01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</w:p>
        </w:tc>
      </w:tr>
      <w:tr w:rsidR="00BB44CA" w:rsidRPr="00416F12" w:rsidTr="00CE5073">
        <w:tc>
          <w:tcPr>
            <w:tcW w:w="9746" w:type="dxa"/>
            <w:gridSpan w:val="2"/>
          </w:tcPr>
          <w:p w:rsidR="00BB44CA" w:rsidRPr="00392536" w:rsidRDefault="00415E25" w:rsidP="00415E25">
            <w:pPr>
              <w:autoSpaceDE w:val="0"/>
              <w:autoSpaceDN w:val="0"/>
              <w:adjustRightInd w:val="0"/>
              <w:jc w:val="center"/>
              <w:rPr>
                <w:rStyle w:val="fontstyle01"/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92536">
              <w:rPr>
                <w:rStyle w:val="afff0"/>
                <w:color w:val="000000" w:themeColor="text1"/>
                <w:sz w:val="23"/>
                <w:szCs w:val="23"/>
                <w:lang w:val="ru-RU"/>
              </w:rPr>
              <w:t>Личностные результаты программы воспитания (ЛРВР)</w:t>
            </w:r>
          </w:p>
        </w:tc>
      </w:tr>
      <w:tr w:rsidR="00415E25" w:rsidRPr="00416F12" w:rsidTr="009122DE">
        <w:tc>
          <w:tcPr>
            <w:tcW w:w="1560" w:type="dxa"/>
          </w:tcPr>
          <w:p w:rsidR="00415E25" w:rsidRPr="00547030" w:rsidRDefault="00415E25" w:rsidP="00CE5073">
            <w:pPr>
              <w:jc w:val="both"/>
              <w:rPr>
                <w:rFonts w:cs="Times New Roman"/>
                <w:bCs/>
              </w:rPr>
            </w:pPr>
            <w:r w:rsidRPr="00547030">
              <w:rPr>
                <w:rFonts w:cs="Times New Roman"/>
                <w:lang w:val="ru-RU"/>
              </w:rPr>
              <w:t>ЛРВР</w:t>
            </w:r>
            <w:r>
              <w:rPr>
                <w:rFonts w:cs="Times New Roman"/>
              </w:rPr>
              <w:t xml:space="preserve"> 2</w:t>
            </w:r>
            <w:r w:rsidRPr="00547030">
              <w:rPr>
                <w:rFonts w:cs="Times New Roman"/>
                <w:lang w:val="ru-RU"/>
              </w:rPr>
              <w:t>.1</w:t>
            </w:r>
          </w:p>
        </w:tc>
        <w:tc>
          <w:tcPr>
            <w:tcW w:w="8186" w:type="dxa"/>
          </w:tcPr>
          <w:p w:rsidR="00415E25" w:rsidRPr="00CE5073" w:rsidRDefault="00415E25" w:rsidP="00CE5073">
            <w:pPr>
              <w:autoSpaceDE w:val="0"/>
              <w:autoSpaceDN w:val="0"/>
              <w:adjustRightInd w:val="0"/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547030">
              <w:rPr>
                <w:rFonts w:cs="Times New Roman"/>
                <w:lang w:val="ru-RU"/>
              </w:rPr>
              <w:t>Проявляющий</w:t>
            </w:r>
            <w:proofErr w:type="gramEnd"/>
            <w:r w:rsidRPr="00547030">
              <w:rPr>
                <w:rFonts w:cs="Times New Roman"/>
                <w:lang w:val="ru-RU"/>
              </w:rPr>
              <w:t xml:space="preserve"> активную гражданскую позицию, демонстрирующий приверженность принципам честности, порядочности, открытости</w:t>
            </w:r>
            <w:r w:rsidRPr="00CE5073">
              <w:rPr>
                <w:rFonts w:cs="Times New Roman"/>
                <w:lang w:val="ru-RU"/>
              </w:rPr>
              <w:t>.</w:t>
            </w:r>
          </w:p>
        </w:tc>
      </w:tr>
      <w:tr w:rsidR="00415E25" w:rsidRPr="00416F12" w:rsidTr="009122DE">
        <w:tc>
          <w:tcPr>
            <w:tcW w:w="1560" w:type="dxa"/>
          </w:tcPr>
          <w:p w:rsidR="00415E25" w:rsidRPr="00547030" w:rsidRDefault="00415E25" w:rsidP="00CE5073">
            <w:pPr>
              <w:jc w:val="both"/>
              <w:rPr>
                <w:rFonts w:cs="Times New Roman"/>
                <w:bCs/>
              </w:rPr>
            </w:pPr>
            <w:r w:rsidRPr="00547030">
              <w:rPr>
                <w:rFonts w:cs="Times New Roman"/>
                <w:lang w:val="ru-RU"/>
              </w:rPr>
              <w:t>ЛРВР 8.1</w:t>
            </w:r>
          </w:p>
        </w:tc>
        <w:tc>
          <w:tcPr>
            <w:tcW w:w="8186" w:type="dxa"/>
          </w:tcPr>
          <w:p w:rsidR="00415E25" w:rsidRPr="00CE5073" w:rsidRDefault="00415E25" w:rsidP="00CE5073">
            <w:pPr>
              <w:autoSpaceDE w:val="0"/>
              <w:autoSpaceDN w:val="0"/>
              <w:adjustRightInd w:val="0"/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547030">
              <w:rPr>
                <w:rFonts w:cs="Times New Roman"/>
                <w:lang w:val="ru-RU"/>
              </w:rPr>
              <w:t>Проявляющий</w:t>
            </w:r>
            <w:proofErr w:type="gramEnd"/>
            <w:r w:rsidRPr="00547030">
              <w:rPr>
                <w:rFonts w:cs="Times New Roman"/>
                <w:lang w:val="ru-RU"/>
              </w:rPr>
              <w:t xml:space="preserve"> и демонстрирующий уважение к представителям различных этнокультурных, социальных, конфессиональных и иных групп.   </w:t>
            </w:r>
          </w:p>
        </w:tc>
      </w:tr>
      <w:tr w:rsidR="00415E25" w:rsidRPr="00416F12" w:rsidTr="009122DE">
        <w:tc>
          <w:tcPr>
            <w:tcW w:w="1560" w:type="dxa"/>
          </w:tcPr>
          <w:p w:rsidR="00415E25" w:rsidRPr="00547030" w:rsidRDefault="00415E25" w:rsidP="00CE5073">
            <w:pPr>
              <w:rPr>
                <w:rFonts w:cs="Times New Roman"/>
                <w:lang w:val="ru-RU"/>
              </w:rPr>
            </w:pPr>
            <w:r w:rsidRPr="00547030">
              <w:rPr>
                <w:rFonts w:cs="Times New Roman"/>
                <w:lang w:val="ru-RU"/>
              </w:rPr>
              <w:t>ЛРВР 13</w:t>
            </w:r>
          </w:p>
        </w:tc>
        <w:tc>
          <w:tcPr>
            <w:tcW w:w="8186" w:type="dxa"/>
          </w:tcPr>
          <w:p w:rsidR="00415E25" w:rsidRPr="00547030" w:rsidRDefault="00415E25" w:rsidP="00CE5073">
            <w:pPr>
              <w:jc w:val="both"/>
              <w:rPr>
                <w:rFonts w:cs="Times New Roman"/>
                <w:lang w:val="ru-RU"/>
              </w:rPr>
            </w:pPr>
            <w:proofErr w:type="gramStart"/>
            <w:r w:rsidRPr="00CE5073">
              <w:rPr>
                <w:rFonts w:cs="Times New Roman"/>
                <w:color w:val="000000"/>
                <w:lang w:val="ru-RU"/>
              </w:rPr>
              <w:t>Принимающий</w:t>
            </w:r>
            <w:proofErr w:type="gramEnd"/>
            <w:r w:rsidRPr="00CE5073">
              <w:rPr>
                <w:rFonts w:cs="Times New Roman"/>
                <w:color w:val="000000"/>
                <w:lang w:val="ru-RU"/>
              </w:rPr>
              <w:t xml:space="preserve"> и понимающий цели и задачи социально-экономического развития Самарской области, готовый работать на их достижение, стремящийся к повышению конкурентоспособности Самарской области в национальном и мировом масштабах.</w:t>
            </w:r>
          </w:p>
        </w:tc>
      </w:tr>
      <w:tr w:rsidR="00415E25" w:rsidRPr="00416F12" w:rsidTr="009122DE">
        <w:tc>
          <w:tcPr>
            <w:tcW w:w="1560" w:type="dxa"/>
          </w:tcPr>
          <w:p w:rsidR="00415E25" w:rsidRPr="00547030" w:rsidRDefault="00415E25" w:rsidP="00CE5073">
            <w:pPr>
              <w:rPr>
                <w:rFonts w:cs="Times New Roman"/>
                <w:lang w:val="ru-RU"/>
              </w:rPr>
            </w:pPr>
            <w:r w:rsidRPr="00547030">
              <w:rPr>
                <w:rFonts w:cs="Times New Roman"/>
                <w:lang w:val="ru-RU"/>
              </w:rPr>
              <w:t>ЛРВР 15</w:t>
            </w:r>
          </w:p>
        </w:tc>
        <w:tc>
          <w:tcPr>
            <w:tcW w:w="8186" w:type="dxa"/>
          </w:tcPr>
          <w:p w:rsidR="00415E25" w:rsidRPr="00547030" w:rsidRDefault="00415E25" w:rsidP="00CE5073">
            <w:pPr>
              <w:autoSpaceDE w:val="0"/>
              <w:autoSpaceDN w:val="0"/>
              <w:adjustRightInd w:val="0"/>
              <w:contextualSpacing/>
              <w:jc w:val="both"/>
              <w:rPr>
                <w:rFonts w:cs="Times New Roman"/>
                <w:lang w:val="ru-RU"/>
              </w:rPr>
            </w:pPr>
            <w:proofErr w:type="gramStart"/>
            <w:r w:rsidRPr="00CE5073">
              <w:rPr>
                <w:rFonts w:cs="Times New Roman"/>
                <w:lang w:val="ru-RU"/>
              </w:rPr>
              <w:t>Стремящийся</w:t>
            </w:r>
            <w:proofErr w:type="gramEnd"/>
            <w:r w:rsidRPr="00CE5073">
              <w:rPr>
                <w:rFonts w:cs="Times New Roman"/>
                <w:lang w:val="ru-RU"/>
              </w:rPr>
              <w:t xml:space="preserve"> к саморазвитию и самосовершенствованию, мотивированный к обучению, к социальной и профессиональной мобильности на основе выстраивания жизненной и профессиональной траектории. Демонстрирующий интерес и стремление к профессиональной деятельности в соответствии с требованиями социально-экономического развития Самарской области.</w:t>
            </w:r>
          </w:p>
        </w:tc>
      </w:tr>
      <w:tr w:rsidR="00415E25" w:rsidRPr="00416F12" w:rsidTr="009122DE">
        <w:tc>
          <w:tcPr>
            <w:tcW w:w="1560" w:type="dxa"/>
          </w:tcPr>
          <w:p w:rsidR="00415E25" w:rsidRPr="00547030" w:rsidRDefault="00415E25" w:rsidP="00CE5073">
            <w:pPr>
              <w:rPr>
                <w:rFonts w:cs="Times New Roman"/>
                <w:lang w:val="ru-RU"/>
              </w:rPr>
            </w:pPr>
            <w:r w:rsidRPr="00547030">
              <w:rPr>
                <w:rFonts w:cs="Times New Roman"/>
                <w:lang w:val="ru-RU"/>
              </w:rPr>
              <w:t>ЛРВР 16</w:t>
            </w:r>
          </w:p>
        </w:tc>
        <w:tc>
          <w:tcPr>
            <w:tcW w:w="8186" w:type="dxa"/>
          </w:tcPr>
          <w:p w:rsidR="00415E25" w:rsidRPr="00547030" w:rsidRDefault="00415E25" w:rsidP="00CE5073">
            <w:pPr>
              <w:jc w:val="both"/>
              <w:rPr>
                <w:rFonts w:cs="Times New Roman"/>
                <w:lang w:val="ru-RU"/>
              </w:rPr>
            </w:pPr>
            <w:proofErr w:type="gramStart"/>
            <w:r w:rsidRPr="00CE5073">
              <w:rPr>
                <w:rFonts w:cs="Times New Roman"/>
                <w:lang w:val="ru-RU"/>
              </w:rPr>
              <w:t xml:space="preserve">Стремящийся к результативности на олимпиадах, конкурсах профессионального мастерства различного уровня (в том числе </w:t>
            </w:r>
            <w:r w:rsidRPr="00547030">
              <w:rPr>
                <w:rFonts w:cs="Times New Roman"/>
              </w:rPr>
              <w:t>World</w:t>
            </w:r>
            <w:r w:rsidRPr="00CE5073">
              <w:rPr>
                <w:rFonts w:cs="Times New Roman"/>
                <w:lang w:val="ru-RU"/>
              </w:rPr>
              <w:t xml:space="preserve"> </w:t>
            </w:r>
            <w:r w:rsidRPr="00547030">
              <w:rPr>
                <w:rFonts w:cs="Times New Roman"/>
              </w:rPr>
              <w:t>Skills</w:t>
            </w:r>
            <w:r w:rsidRPr="00CE5073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CE5073">
              <w:rPr>
                <w:rFonts w:cs="Times New Roman"/>
                <w:lang w:val="ru-RU"/>
              </w:rPr>
              <w:t>Абилимпикс</w:t>
            </w:r>
            <w:proofErr w:type="spellEnd"/>
            <w:r w:rsidRPr="00CE5073">
              <w:rPr>
                <w:rFonts w:cs="Times New Roman"/>
                <w:lang w:val="ru-RU"/>
              </w:rPr>
              <w:t>, Дельфийские игры и т.д.).</w:t>
            </w:r>
            <w:proofErr w:type="gramEnd"/>
          </w:p>
        </w:tc>
      </w:tr>
      <w:tr w:rsidR="003B2090" w:rsidRPr="00416F12" w:rsidTr="009122DE">
        <w:tc>
          <w:tcPr>
            <w:tcW w:w="9746" w:type="dxa"/>
            <w:gridSpan w:val="2"/>
          </w:tcPr>
          <w:p w:rsidR="003B2090" w:rsidRPr="005C2A24" w:rsidRDefault="003B2090" w:rsidP="003B2090">
            <w:pPr>
              <w:jc w:val="center"/>
              <w:rPr>
                <w:b/>
              </w:rPr>
            </w:pPr>
            <w:proofErr w:type="spellStart"/>
            <w:r w:rsidRPr="00416F12">
              <w:rPr>
                <w:b/>
              </w:rPr>
              <w:t>Метапредметные</w:t>
            </w:r>
            <w:proofErr w:type="spellEnd"/>
            <w:r w:rsidRPr="00416F12">
              <w:rPr>
                <w:b/>
              </w:rPr>
              <w:t xml:space="preserve"> </w:t>
            </w:r>
            <w:proofErr w:type="spellStart"/>
            <w:r w:rsidRPr="00416F12">
              <w:rPr>
                <w:b/>
              </w:rPr>
              <w:t>результаты</w:t>
            </w:r>
            <w:proofErr w:type="spellEnd"/>
            <w:r w:rsidRPr="00416F12">
              <w:rPr>
                <w:b/>
              </w:rPr>
              <w:t xml:space="preserve"> (МР)</w:t>
            </w:r>
          </w:p>
        </w:tc>
      </w:tr>
      <w:tr w:rsidR="0008535C" w:rsidRPr="00416F12" w:rsidTr="009122DE">
        <w:tc>
          <w:tcPr>
            <w:tcW w:w="1560" w:type="dxa"/>
          </w:tcPr>
          <w:p w:rsidR="0008535C" w:rsidRPr="0008535C" w:rsidRDefault="0008535C" w:rsidP="005E40F5">
            <w:pPr>
              <w:jc w:val="both"/>
              <w:rPr>
                <w:rFonts w:eastAsia="Times New Roman" w:cs="Times New Roman"/>
                <w:iCs/>
                <w:lang w:eastAsia="ru-RU"/>
              </w:rPr>
            </w:pPr>
            <w:r w:rsidRPr="0008535C">
              <w:rPr>
                <w:rFonts w:eastAsia="Times New Roman" w:cs="Times New Roman"/>
                <w:iCs/>
                <w:lang w:eastAsia="ru-RU"/>
              </w:rPr>
              <w:t>МР 02</w:t>
            </w:r>
          </w:p>
        </w:tc>
        <w:tc>
          <w:tcPr>
            <w:tcW w:w="8186" w:type="dxa"/>
          </w:tcPr>
          <w:p w:rsidR="0008535C" w:rsidRPr="0008535C" w:rsidRDefault="0008535C" w:rsidP="005E40F5">
            <w:pPr>
              <w:autoSpaceDE w:val="0"/>
              <w:autoSpaceDN w:val="0"/>
              <w:adjustRightInd w:val="0"/>
              <w:jc w:val="both"/>
              <w:rPr>
                <w:bCs/>
                <w:lang w:val="ru-RU"/>
              </w:rPr>
            </w:pPr>
            <w:r w:rsidRPr="0008535C">
              <w:rPr>
                <w:bCs/>
                <w:lang w:val="ru-RU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  <w:r w:rsidR="00BB44CA">
              <w:rPr>
                <w:bCs/>
                <w:lang w:val="ru-RU"/>
              </w:rPr>
              <w:t>.</w:t>
            </w:r>
          </w:p>
        </w:tc>
      </w:tr>
      <w:tr w:rsidR="0008535C" w:rsidRPr="00416F12" w:rsidTr="009122DE">
        <w:tc>
          <w:tcPr>
            <w:tcW w:w="1560" w:type="dxa"/>
          </w:tcPr>
          <w:p w:rsidR="0008535C" w:rsidRPr="0008535C" w:rsidRDefault="0008535C" w:rsidP="005E40F5">
            <w:pPr>
              <w:jc w:val="both"/>
              <w:rPr>
                <w:rFonts w:eastAsia="Times New Roman" w:cs="Times New Roman"/>
                <w:i/>
                <w:lang w:eastAsia="ru-RU"/>
              </w:rPr>
            </w:pPr>
            <w:r w:rsidRPr="0008535C">
              <w:rPr>
                <w:bCs/>
              </w:rPr>
              <w:t>МР 04</w:t>
            </w:r>
          </w:p>
        </w:tc>
        <w:tc>
          <w:tcPr>
            <w:tcW w:w="8186" w:type="dxa"/>
          </w:tcPr>
          <w:p w:rsidR="0008535C" w:rsidRPr="0008535C" w:rsidRDefault="0008535C" w:rsidP="005E40F5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i/>
                <w:lang w:val="ru-RU" w:eastAsia="ru-RU"/>
              </w:rPr>
            </w:pPr>
            <w:r w:rsidRPr="0008535C">
              <w:rPr>
                <w:bCs/>
                <w:lang w:val="ru-RU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  <w:r w:rsidR="00BB44CA">
              <w:rPr>
                <w:bCs/>
                <w:lang w:val="ru-RU"/>
              </w:rPr>
              <w:t>.</w:t>
            </w:r>
          </w:p>
        </w:tc>
      </w:tr>
      <w:tr w:rsidR="0008535C" w:rsidRPr="00416F12" w:rsidTr="009122DE">
        <w:tc>
          <w:tcPr>
            <w:tcW w:w="1560" w:type="dxa"/>
          </w:tcPr>
          <w:p w:rsidR="0008535C" w:rsidRPr="0008535C" w:rsidRDefault="0008535C" w:rsidP="005E40F5">
            <w:pPr>
              <w:ind w:firstLine="22"/>
              <w:rPr>
                <w:rFonts w:eastAsia="Times New Roman" w:cs="Times New Roman"/>
                <w:i/>
                <w:lang w:eastAsia="ru-RU"/>
              </w:rPr>
            </w:pPr>
            <w:r w:rsidRPr="0008535C">
              <w:rPr>
                <w:bCs/>
              </w:rPr>
              <w:t>МР 08</w:t>
            </w:r>
          </w:p>
        </w:tc>
        <w:tc>
          <w:tcPr>
            <w:tcW w:w="8186" w:type="dxa"/>
          </w:tcPr>
          <w:p w:rsidR="0008535C" w:rsidRPr="0008535C" w:rsidRDefault="0008535C" w:rsidP="005E40F5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i/>
                <w:lang w:val="ru-RU" w:eastAsia="ru-RU"/>
              </w:rPr>
            </w:pPr>
            <w:r w:rsidRPr="0008535C">
              <w:rPr>
                <w:bCs/>
                <w:lang w:val="ru-RU"/>
              </w:rPr>
              <w:t>владение языковыми средствами - умение ясно, логично и точно излагать свою точку зрения, использовать адекватные языковые средства</w:t>
            </w:r>
            <w:r w:rsidR="00BB44CA">
              <w:rPr>
                <w:bCs/>
                <w:lang w:val="ru-RU"/>
              </w:rPr>
              <w:t>.</w:t>
            </w:r>
          </w:p>
        </w:tc>
      </w:tr>
      <w:tr w:rsidR="0008535C" w:rsidRPr="00416F12" w:rsidTr="009122DE">
        <w:tc>
          <w:tcPr>
            <w:tcW w:w="1560" w:type="dxa"/>
          </w:tcPr>
          <w:p w:rsidR="0008535C" w:rsidRPr="0008535C" w:rsidRDefault="0008535C" w:rsidP="005E40F5">
            <w:pPr>
              <w:ind w:firstLine="22"/>
              <w:rPr>
                <w:bCs/>
              </w:rPr>
            </w:pPr>
            <w:r w:rsidRPr="0008535C">
              <w:rPr>
                <w:bCs/>
              </w:rPr>
              <w:t>МР 09</w:t>
            </w:r>
          </w:p>
        </w:tc>
        <w:tc>
          <w:tcPr>
            <w:tcW w:w="8186" w:type="dxa"/>
          </w:tcPr>
          <w:p w:rsidR="0008535C" w:rsidRPr="0008535C" w:rsidRDefault="0008535C" w:rsidP="005E40F5">
            <w:pPr>
              <w:autoSpaceDE w:val="0"/>
              <w:autoSpaceDN w:val="0"/>
              <w:adjustRightInd w:val="0"/>
              <w:jc w:val="both"/>
              <w:rPr>
                <w:bCs/>
                <w:lang w:val="ru-RU"/>
              </w:rPr>
            </w:pPr>
            <w:r w:rsidRPr="0008535C">
              <w:rPr>
                <w:bCs/>
                <w:lang w:val="ru-RU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  <w:r w:rsidR="00BB44CA">
              <w:rPr>
                <w:bCs/>
                <w:lang w:val="ru-RU"/>
              </w:rPr>
              <w:t>.</w:t>
            </w:r>
          </w:p>
        </w:tc>
      </w:tr>
      <w:tr w:rsidR="003B2090" w:rsidRPr="00416F12" w:rsidTr="009122DE">
        <w:tc>
          <w:tcPr>
            <w:tcW w:w="9746" w:type="dxa"/>
            <w:gridSpan w:val="2"/>
          </w:tcPr>
          <w:p w:rsidR="003B2090" w:rsidRPr="003B2090" w:rsidRDefault="003B2090" w:rsidP="0062519F">
            <w:pPr>
              <w:jc w:val="center"/>
              <w:rPr>
                <w:b/>
                <w:lang w:val="ru-RU"/>
              </w:rPr>
            </w:pPr>
            <w:r w:rsidRPr="003B2090">
              <w:rPr>
                <w:b/>
                <w:lang w:val="ru-RU"/>
              </w:rPr>
              <w:t>Предметны</w:t>
            </w:r>
            <w:r w:rsidR="00BB44CA">
              <w:rPr>
                <w:b/>
                <w:lang w:val="ru-RU"/>
              </w:rPr>
              <w:t>е результаты базовый</w:t>
            </w:r>
            <w:r w:rsidRPr="003B2090">
              <w:rPr>
                <w:b/>
                <w:lang w:val="ru-RU"/>
              </w:rPr>
              <w:t xml:space="preserve"> уровень  (</w:t>
            </w:r>
            <w:proofErr w:type="spellStart"/>
            <w:r w:rsidRPr="003B2090">
              <w:rPr>
                <w:b/>
                <w:lang w:val="ru-RU"/>
              </w:rPr>
              <w:t>ПР</w:t>
            </w:r>
            <w:r w:rsidRPr="0062519F">
              <w:rPr>
                <w:b/>
                <w:color w:val="000000" w:themeColor="text1"/>
                <w:lang w:val="ru-RU"/>
              </w:rPr>
              <w:t>б</w:t>
            </w:r>
            <w:proofErr w:type="spellEnd"/>
            <w:r w:rsidRPr="003B2090">
              <w:rPr>
                <w:b/>
                <w:lang w:val="ru-RU"/>
              </w:rPr>
              <w:t xml:space="preserve">) </w:t>
            </w:r>
          </w:p>
        </w:tc>
      </w:tr>
      <w:tr w:rsidR="0008535C" w:rsidRPr="00416F12" w:rsidTr="009122DE">
        <w:tc>
          <w:tcPr>
            <w:tcW w:w="1560" w:type="dxa"/>
          </w:tcPr>
          <w:p w:rsidR="0008535C" w:rsidRPr="00E55D37" w:rsidRDefault="0008535C" w:rsidP="005E40F5">
            <w:pPr>
              <w:ind w:firstLine="22"/>
              <w:rPr>
                <w:rFonts w:eastAsia="Times New Roman" w:cs="Times New Roman"/>
                <w:i/>
                <w:lang w:eastAsia="ru-RU"/>
              </w:rPr>
            </w:pPr>
            <w:bookmarkStart w:id="1" w:name="_Hlk86243808"/>
            <w:proofErr w:type="spellStart"/>
            <w:r w:rsidRPr="00E55D37">
              <w:rPr>
                <w:bCs/>
              </w:rPr>
              <w:t>ПРб</w:t>
            </w:r>
            <w:proofErr w:type="spellEnd"/>
            <w:r w:rsidRPr="00E55D37">
              <w:rPr>
                <w:bCs/>
              </w:rPr>
              <w:t xml:space="preserve"> 01</w:t>
            </w:r>
            <w:bookmarkEnd w:id="1"/>
          </w:p>
        </w:tc>
        <w:tc>
          <w:tcPr>
            <w:tcW w:w="8186" w:type="dxa"/>
          </w:tcPr>
          <w:p w:rsidR="0008535C" w:rsidRPr="0008535C" w:rsidRDefault="0008535C" w:rsidP="005E40F5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i/>
                <w:lang w:val="ru-RU" w:eastAsia="ru-RU"/>
              </w:rPr>
            </w:pPr>
            <w:proofErr w:type="spellStart"/>
            <w:r w:rsidRPr="0008535C">
              <w:rPr>
                <w:bCs/>
                <w:lang w:val="ru-RU"/>
              </w:rPr>
              <w:t>Сформированность</w:t>
            </w:r>
            <w:proofErr w:type="spellEnd"/>
            <w:r w:rsidRPr="0008535C">
              <w:rPr>
                <w:bCs/>
                <w:lang w:val="ru-RU"/>
              </w:rPr>
              <w:t xml:space="preserve"> понятий о нормах русского литературного языка и применение знаний о них в речевой практике</w:t>
            </w:r>
            <w:r w:rsidR="00FB29C8">
              <w:rPr>
                <w:bCs/>
                <w:lang w:val="ru-RU"/>
              </w:rPr>
              <w:t>.</w:t>
            </w:r>
          </w:p>
        </w:tc>
      </w:tr>
      <w:tr w:rsidR="0008535C" w:rsidRPr="00416F12" w:rsidTr="009122DE">
        <w:tc>
          <w:tcPr>
            <w:tcW w:w="1560" w:type="dxa"/>
          </w:tcPr>
          <w:p w:rsidR="0008535C" w:rsidRPr="00E55D37" w:rsidRDefault="0008535C" w:rsidP="005E40F5">
            <w:pPr>
              <w:ind w:firstLine="22"/>
              <w:rPr>
                <w:rFonts w:eastAsia="Times New Roman" w:cs="Times New Roman"/>
                <w:lang w:eastAsia="ru-RU"/>
              </w:rPr>
            </w:pPr>
            <w:proofErr w:type="spellStart"/>
            <w:r w:rsidRPr="00E55D37">
              <w:rPr>
                <w:bCs/>
              </w:rPr>
              <w:t>ПРб</w:t>
            </w:r>
            <w:proofErr w:type="spellEnd"/>
            <w:r w:rsidRPr="00E55D37">
              <w:rPr>
                <w:bCs/>
              </w:rPr>
              <w:t xml:space="preserve"> 02</w:t>
            </w:r>
          </w:p>
        </w:tc>
        <w:tc>
          <w:tcPr>
            <w:tcW w:w="8186" w:type="dxa"/>
          </w:tcPr>
          <w:p w:rsidR="0008535C" w:rsidRPr="0008535C" w:rsidRDefault="0008535C" w:rsidP="005E40F5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i/>
                <w:lang w:val="ru-RU" w:eastAsia="ru-RU"/>
              </w:rPr>
            </w:pPr>
            <w:r w:rsidRPr="0008535C">
              <w:rPr>
                <w:bCs/>
                <w:lang w:val="ru-RU"/>
              </w:rPr>
              <w:t>Владение навыками самоанализа и самооценки на основе наблюдений за собственной речью</w:t>
            </w:r>
            <w:r w:rsidR="00FB29C8">
              <w:rPr>
                <w:bCs/>
                <w:lang w:val="ru-RU"/>
              </w:rPr>
              <w:t>.</w:t>
            </w:r>
          </w:p>
        </w:tc>
      </w:tr>
      <w:tr w:rsidR="0008535C" w:rsidRPr="00416F12" w:rsidTr="009122DE">
        <w:tc>
          <w:tcPr>
            <w:tcW w:w="1560" w:type="dxa"/>
          </w:tcPr>
          <w:p w:rsidR="0008535C" w:rsidRPr="00E55D37" w:rsidRDefault="0008535C" w:rsidP="005E40F5">
            <w:pPr>
              <w:ind w:firstLine="22"/>
              <w:rPr>
                <w:rFonts w:eastAsia="Times New Roman" w:cs="Times New Roman"/>
                <w:lang w:eastAsia="ru-RU"/>
              </w:rPr>
            </w:pPr>
            <w:proofErr w:type="spellStart"/>
            <w:r w:rsidRPr="00E55D37">
              <w:rPr>
                <w:bCs/>
              </w:rPr>
              <w:t>ПРб</w:t>
            </w:r>
            <w:proofErr w:type="spellEnd"/>
            <w:r w:rsidRPr="00E55D37">
              <w:rPr>
                <w:bCs/>
              </w:rPr>
              <w:t xml:space="preserve"> 03</w:t>
            </w:r>
          </w:p>
        </w:tc>
        <w:tc>
          <w:tcPr>
            <w:tcW w:w="8186" w:type="dxa"/>
          </w:tcPr>
          <w:p w:rsidR="0008535C" w:rsidRPr="0008535C" w:rsidRDefault="0008535C" w:rsidP="005E40F5">
            <w:pPr>
              <w:jc w:val="both"/>
              <w:rPr>
                <w:rFonts w:eastAsia="Times New Roman" w:cs="Times New Roman"/>
                <w:i/>
                <w:lang w:val="ru-RU" w:eastAsia="ru-RU"/>
              </w:rPr>
            </w:pPr>
            <w:r w:rsidRPr="0008535C">
              <w:rPr>
                <w:bCs/>
                <w:lang w:val="ru-RU"/>
              </w:rPr>
              <w:t>Владение умением анализировать текст с точки зрения наличия в нем явной и скрытой, основной и второстепенной информации</w:t>
            </w:r>
            <w:r w:rsidR="00FB29C8">
              <w:rPr>
                <w:bCs/>
                <w:lang w:val="ru-RU"/>
              </w:rPr>
              <w:t>.</w:t>
            </w:r>
          </w:p>
        </w:tc>
      </w:tr>
      <w:tr w:rsidR="0008535C" w:rsidRPr="00416F12" w:rsidTr="009122DE">
        <w:tc>
          <w:tcPr>
            <w:tcW w:w="1560" w:type="dxa"/>
          </w:tcPr>
          <w:p w:rsidR="0008535C" w:rsidRPr="00E55D37" w:rsidRDefault="0008535C" w:rsidP="005E40F5">
            <w:pPr>
              <w:ind w:firstLine="22"/>
              <w:rPr>
                <w:rFonts w:eastAsia="Times New Roman" w:cs="Times New Roman"/>
                <w:lang w:eastAsia="ru-RU"/>
              </w:rPr>
            </w:pPr>
            <w:proofErr w:type="spellStart"/>
            <w:r w:rsidRPr="00E55D37">
              <w:rPr>
                <w:bCs/>
              </w:rPr>
              <w:t>ПРб</w:t>
            </w:r>
            <w:proofErr w:type="spellEnd"/>
            <w:r w:rsidRPr="00E55D37">
              <w:rPr>
                <w:bCs/>
              </w:rPr>
              <w:t xml:space="preserve"> 04.</w:t>
            </w:r>
          </w:p>
        </w:tc>
        <w:tc>
          <w:tcPr>
            <w:tcW w:w="8186" w:type="dxa"/>
          </w:tcPr>
          <w:p w:rsidR="0008535C" w:rsidRPr="0008535C" w:rsidRDefault="0008535C" w:rsidP="005E40F5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i/>
                <w:lang w:val="ru-RU" w:eastAsia="ru-RU"/>
              </w:rPr>
            </w:pPr>
            <w:r w:rsidRPr="0008535C">
              <w:rPr>
                <w:bCs/>
                <w:lang w:val="ru-RU"/>
              </w:rPr>
              <w:t>Владение умением представлять тексты в виде тезисов, конспектов, аннотаций, рефератов, сочинений различных жанров</w:t>
            </w:r>
            <w:r w:rsidR="00FB29C8">
              <w:rPr>
                <w:bCs/>
                <w:lang w:val="ru-RU"/>
              </w:rPr>
              <w:t>.</w:t>
            </w:r>
          </w:p>
        </w:tc>
      </w:tr>
      <w:tr w:rsidR="0008535C" w:rsidRPr="00416F12" w:rsidTr="009122DE">
        <w:tc>
          <w:tcPr>
            <w:tcW w:w="1560" w:type="dxa"/>
          </w:tcPr>
          <w:p w:rsidR="0008535C" w:rsidRPr="009A3895" w:rsidRDefault="0008535C" w:rsidP="005E40F5">
            <w:pPr>
              <w:ind w:firstLine="22"/>
              <w:rPr>
                <w:rFonts w:eastAsia="Times New Roman" w:cs="Times New Roman"/>
                <w:lang w:eastAsia="ru-RU"/>
              </w:rPr>
            </w:pPr>
            <w:proofErr w:type="spellStart"/>
            <w:r w:rsidRPr="009A3895">
              <w:rPr>
                <w:bCs/>
              </w:rPr>
              <w:t>ПРб</w:t>
            </w:r>
            <w:proofErr w:type="spellEnd"/>
            <w:r w:rsidRPr="009A3895">
              <w:rPr>
                <w:bCs/>
              </w:rPr>
              <w:t xml:space="preserve"> 05.</w:t>
            </w:r>
          </w:p>
        </w:tc>
        <w:tc>
          <w:tcPr>
            <w:tcW w:w="8186" w:type="dxa"/>
          </w:tcPr>
          <w:p w:rsidR="0008535C" w:rsidRPr="009A3895" w:rsidRDefault="0008535C" w:rsidP="005E40F5">
            <w:pPr>
              <w:jc w:val="both"/>
              <w:rPr>
                <w:rFonts w:eastAsia="Times New Roman" w:cs="Times New Roman"/>
                <w:i/>
                <w:lang w:val="ru-RU" w:eastAsia="ru-RU"/>
              </w:rPr>
            </w:pPr>
            <w:r w:rsidRPr="009A3895">
              <w:rPr>
                <w:bCs/>
                <w:lang w:val="ru-RU"/>
              </w:rPr>
              <w:t>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</w:t>
            </w:r>
            <w:r w:rsidR="00FB29C8" w:rsidRPr="009A3895">
              <w:rPr>
                <w:bCs/>
                <w:lang w:val="ru-RU"/>
              </w:rPr>
              <w:t>.</w:t>
            </w:r>
          </w:p>
        </w:tc>
      </w:tr>
      <w:tr w:rsidR="0008535C" w:rsidRPr="00416F12" w:rsidTr="009122DE">
        <w:tc>
          <w:tcPr>
            <w:tcW w:w="1560" w:type="dxa"/>
          </w:tcPr>
          <w:p w:rsidR="0008535C" w:rsidRPr="009A3895" w:rsidRDefault="0008535C" w:rsidP="005E40F5">
            <w:pPr>
              <w:ind w:firstLine="22"/>
              <w:rPr>
                <w:rFonts w:eastAsia="Times New Roman" w:cs="Times New Roman"/>
                <w:lang w:eastAsia="ru-RU"/>
              </w:rPr>
            </w:pPr>
            <w:proofErr w:type="spellStart"/>
            <w:r w:rsidRPr="009A3895">
              <w:rPr>
                <w:bCs/>
              </w:rPr>
              <w:t>ПРб</w:t>
            </w:r>
            <w:proofErr w:type="spellEnd"/>
            <w:r w:rsidRPr="009A3895">
              <w:rPr>
                <w:bCs/>
              </w:rPr>
              <w:t xml:space="preserve"> 06.</w:t>
            </w:r>
          </w:p>
        </w:tc>
        <w:tc>
          <w:tcPr>
            <w:tcW w:w="8186" w:type="dxa"/>
          </w:tcPr>
          <w:p w:rsidR="0008535C" w:rsidRPr="009A3895" w:rsidRDefault="0008535C" w:rsidP="005E40F5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i/>
                <w:lang w:val="ru-RU" w:eastAsia="ru-RU"/>
              </w:rPr>
            </w:pPr>
            <w:proofErr w:type="spellStart"/>
            <w:r w:rsidRPr="009A3895">
              <w:rPr>
                <w:bCs/>
                <w:lang w:val="ru-RU"/>
              </w:rPr>
              <w:t>Сформированность</w:t>
            </w:r>
            <w:proofErr w:type="spellEnd"/>
            <w:r w:rsidRPr="009A3895">
              <w:rPr>
                <w:bCs/>
                <w:lang w:val="ru-RU"/>
              </w:rPr>
              <w:t xml:space="preserve"> представлений об изобразительно-выразительных возможностях русского языка</w:t>
            </w:r>
            <w:r w:rsidR="00FB29C8" w:rsidRPr="009A3895">
              <w:rPr>
                <w:bCs/>
                <w:lang w:val="ru-RU"/>
              </w:rPr>
              <w:t>.</w:t>
            </w:r>
          </w:p>
        </w:tc>
      </w:tr>
      <w:tr w:rsidR="0008535C" w:rsidRPr="00416F12" w:rsidTr="009122DE">
        <w:tc>
          <w:tcPr>
            <w:tcW w:w="1560" w:type="dxa"/>
          </w:tcPr>
          <w:p w:rsidR="0008535C" w:rsidRPr="009A3895" w:rsidRDefault="0008535C" w:rsidP="005E40F5">
            <w:pPr>
              <w:ind w:firstLine="22"/>
              <w:rPr>
                <w:rFonts w:eastAsia="Times New Roman" w:cs="Times New Roman"/>
                <w:lang w:eastAsia="ru-RU"/>
              </w:rPr>
            </w:pPr>
            <w:proofErr w:type="spellStart"/>
            <w:r w:rsidRPr="009A3895">
              <w:rPr>
                <w:bCs/>
              </w:rPr>
              <w:t>ПРб</w:t>
            </w:r>
            <w:proofErr w:type="spellEnd"/>
            <w:r w:rsidRPr="009A3895">
              <w:rPr>
                <w:bCs/>
              </w:rPr>
              <w:t xml:space="preserve"> 07</w:t>
            </w:r>
          </w:p>
        </w:tc>
        <w:tc>
          <w:tcPr>
            <w:tcW w:w="8186" w:type="dxa"/>
          </w:tcPr>
          <w:p w:rsidR="0008535C" w:rsidRPr="009A3895" w:rsidRDefault="0008535C" w:rsidP="005E40F5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i/>
                <w:lang w:val="ru-RU" w:eastAsia="ru-RU"/>
              </w:rPr>
            </w:pPr>
            <w:proofErr w:type="spellStart"/>
            <w:r w:rsidRPr="009A3895">
              <w:rPr>
                <w:bCs/>
                <w:lang w:val="ru-RU"/>
              </w:rPr>
              <w:t>Сформированность</w:t>
            </w:r>
            <w:proofErr w:type="spellEnd"/>
            <w:r w:rsidRPr="009A3895">
              <w:rPr>
                <w:bCs/>
                <w:lang w:val="ru-RU"/>
              </w:rPr>
              <w:t xml:space="preserve"> умений учитывать исторический, историко-культурный контекст и конте</w:t>
            </w:r>
            <w:proofErr w:type="gramStart"/>
            <w:r w:rsidRPr="009A3895">
              <w:rPr>
                <w:bCs/>
                <w:lang w:val="ru-RU"/>
              </w:rPr>
              <w:t>кст тв</w:t>
            </w:r>
            <w:proofErr w:type="gramEnd"/>
            <w:r w:rsidRPr="009A3895">
              <w:rPr>
                <w:bCs/>
                <w:lang w:val="ru-RU"/>
              </w:rPr>
              <w:t>орчества писателя в процессе анализа художественного произведения</w:t>
            </w:r>
            <w:r w:rsidR="00FB29C8" w:rsidRPr="009A3895">
              <w:rPr>
                <w:bCs/>
                <w:lang w:val="ru-RU"/>
              </w:rPr>
              <w:t>.</w:t>
            </w:r>
          </w:p>
        </w:tc>
      </w:tr>
      <w:tr w:rsidR="0008535C" w:rsidRPr="00416F12" w:rsidTr="009122DE">
        <w:tc>
          <w:tcPr>
            <w:tcW w:w="1560" w:type="dxa"/>
          </w:tcPr>
          <w:p w:rsidR="0008535C" w:rsidRPr="009A3895" w:rsidRDefault="0008535C" w:rsidP="005E40F5">
            <w:pPr>
              <w:ind w:firstLine="22"/>
              <w:rPr>
                <w:rFonts w:eastAsia="Times New Roman" w:cs="Times New Roman"/>
                <w:lang w:eastAsia="ru-RU"/>
              </w:rPr>
            </w:pPr>
            <w:proofErr w:type="spellStart"/>
            <w:r w:rsidRPr="009A3895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9A3895">
              <w:rPr>
                <w:rFonts w:eastAsia="Times New Roman" w:cs="Times New Roman"/>
                <w:lang w:eastAsia="ru-RU"/>
              </w:rPr>
              <w:t xml:space="preserve"> 08</w:t>
            </w:r>
          </w:p>
        </w:tc>
        <w:tc>
          <w:tcPr>
            <w:tcW w:w="8186" w:type="dxa"/>
          </w:tcPr>
          <w:p w:rsidR="0008535C" w:rsidRPr="009A3895" w:rsidRDefault="0008535C" w:rsidP="005E40F5">
            <w:pPr>
              <w:jc w:val="both"/>
              <w:rPr>
                <w:rFonts w:eastAsia="Times New Roman" w:cs="Times New Roman"/>
                <w:i/>
                <w:lang w:val="ru-RU" w:eastAsia="ru-RU"/>
              </w:rPr>
            </w:pPr>
            <w:r w:rsidRPr="009A3895">
              <w:rPr>
                <w:bCs/>
                <w:lang w:val="ru-RU"/>
              </w:rPr>
      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</w:t>
            </w:r>
            <w:r w:rsidR="00FB29C8" w:rsidRPr="009A3895">
              <w:rPr>
                <w:bCs/>
                <w:lang w:val="ru-RU"/>
              </w:rPr>
              <w:t>.</w:t>
            </w:r>
          </w:p>
        </w:tc>
      </w:tr>
      <w:tr w:rsidR="0008535C" w:rsidRPr="00416F12" w:rsidTr="009122DE">
        <w:tc>
          <w:tcPr>
            <w:tcW w:w="1560" w:type="dxa"/>
          </w:tcPr>
          <w:p w:rsidR="0008535C" w:rsidRPr="009A3895" w:rsidRDefault="0008535C" w:rsidP="005E40F5">
            <w:pPr>
              <w:ind w:firstLine="22"/>
              <w:rPr>
                <w:rFonts w:eastAsia="Times New Roman" w:cs="Times New Roman"/>
                <w:i/>
                <w:lang w:eastAsia="ru-RU"/>
              </w:rPr>
            </w:pPr>
            <w:proofErr w:type="spellStart"/>
            <w:r w:rsidRPr="009A3895">
              <w:rPr>
                <w:bCs/>
              </w:rPr>
              <w:t>ПРб</w:t>
            </w:r>
            <w:proofErr w:type="spellEnd"/>
            <w:r w:rsidRPr="009A3895">
              <w:rPr>
                <w:bCs/>
              </w:rPr>
              <w:t xml:space="preserve"> 09</w:t>
            </w:r>
          </w:p>
        </w:tc>
        <w:tc>
          <w:tcPr>
            <w:tcW w:w="8186" w:type="dxa"/>
          </w:tcPr>
          <w:p w:rsidR="0008535C" w:rsidRPr="009A3895" w:rsidRDefault="0008535C" w:rsidP="005E40F5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i/>
                <w:lang w:val="ru-RU" w:eastAsia="ru-RU"/>
              </w:rPr>
            </w:pPr>
            <w:r w:rsidRPr="009A3895">
              <w:rPr>
                <w:bCs/>
                <w:lang w:val="ru-RU"/>
              </w:rPr>
              <w:t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</w:t>
            </w:r>
            <w:r w:rsidR="00FB29C8" w:rsidRPr="009A3895">
              <w:rPr>
                <w:bCs/>
                <w:lang w:val="ru-RU"/>
              </w:rPr>
              <w:t>.</w:t>
            </w:r>
          </w:p>
        </w:tc>
      </w:tr>
      <w:tr w:rsidR="0008535C" w:rsidRPr="00416F12" w:rsidTr="009122DE">
        <w:tc>
          <w:tcPr>
            <w:tcW w:w="1560" w:type="dxa"/>
          </w:tcPr>
          <w:p w:rsidR="0008535C" w:rsidRPr="009A3895" w:rsidRDefault="0008535C" w:rsidP="005E40F5">
            <w:pPr>
              <w:ind w:firstLine="22"/>
              <w:rPr>
                <w:rFonts w:eastAsia="Times New Roman" w:cs="Times New Roman"/>
                <w:lang w:eastAsia="ru-RU"/>
              </w:rPr>
            </w:pPr>
            <w:proofErr w:type="spellStart"/>
            <w:r w:rsidRPr="009A3895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9A3895">
              <w:rPr>
                <w:rFonts w:eastAsia="Times New Roman" w:cs="Times New Roman"/>
                <w:lang w:eastAsia="ru-RU"/>
              </w:rPr>
              <w:t xml:space="preserve"> 10</w:t>
            </w:r>
          </w:p>
        </w:tc>
        <w:tc>
          <w:tcPr>
            <w:tcW w:w="8186" w:type="dxa"/>
          </w:tcPr>
          <w:p w:rsidR="0008535C" w:rsidRPr="009A3895" w:rsidRDefault="0008535C" w:rsidP="005E40F5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i/>
                <w:lang w:val="ru-RU" w:eastAsia="ru-RU"/>
              </w:rPr>
            </w:pPr>
            <w:proofErr w:type="spellStart"/>
            <w:r w:rsidRPr="009A3895">
              <w:rPr>
                <w:bCs/>
                <w:lang w:val="ru-RU"/>
              </w:rPr>
              <w:t>Сформированность</w:t>
            </w:r>
            <w:proofErr w:type="spellEnd"/>
            <w:r w:rsidRPr="009A3895">
              <w:rPr>
                <w:bCs/>
                <w:lang w:val="ru-RU"/>
              </w:rPr>
              <w:t xml:space="preserve"> представлений о системе стилей языка художественной литературы</w:t>
            </w:r>
            <w:r w:rsidR="00FB29C8" w:rsidRPr="009A3895">
              <w:rPr>
                <w:bCs/>
                <w:lang w:val="ru-RU"/>
              </w:rPr>
              <w:t>.</w:t>
            </w:r>
          </w:p>
        </w:tc>
      </w:tr>
    </w:tbl>
    <w:p w:rsidR="003B2090" w:rsidRDefault="003B2090" w:rsidP="003B2090">
      <w:pPr>
        <w:pStyle w:val="Style9"/>
        <w:widowControl/>
        <w:ind w:firstLine="708"/>
        <w:rPr>
          <w:rStyle w:val="FontStyle72"/>
          <w:b w:val="0"/>
          <w:i/>
          <w:sz w:val="28"/>
          <w:szCs w:val="28"/>
        </w:rPr>
      </w:pPr>
    </w:p>
    <w:p w:rsidR="003B2090" w:rsidRDefault="003B2090" w:rsidP="003B2090">
      <w:pPr>
        <w:pStyle w:val="Style9"/>
        <w:widowControl/>
        <w:ind w:firstLine="708"/>
        <w:rPr>
          <w:rStyle w:val="FontStyle72"/>
          <w:b w:val="0"/>
          <w:sz w:val="28"/>
          <w:szCs w:val="28"/>
        </w:rPr>
      </w:pPr>
      <w:r>
        <w:rPr>
          <w:rStyle w:val="FontStyle72"/>
          <w:sz w:val="28"/>
          <w:szCs w:val="28"/>
        </w:rPr>
        <w:t xml:space="preserve">В процессе освоения </w:t>
      </w:r>
      <w:r>
        <w:rPr>
          <w:sz w:val="28"/>
          <w:szCs w:val="28"/>
        </w:rPr>
        <w:t>предмета</w:t>
      </w:r>
      <w:r w:rsidRPr="005A1AC5">
        <w:rPr>
          <w:b/>
          <w:color w:val="FF0000"/>
          <w:sz w:val="28"/>
          <w:szCs w:val="28"/>
        </w:rPr>
        <w:t xml:space="preserve"> </w:t>
      </w:r>
      <w:r w:rsidR="00BB3795" w:rsidRPr="00E70C28">
        <w:rPr>
          <w:color w:val="000000" w:themeColor="text1"/>
          <w:sz w:val="28"/>
          <w:szCs w:val="28"/>
        </w:rPr>
        <w:t>«Русский язык»</w:t>
      </w:r>
      <w:r w:rsidR="00BB3795">
        <w:rPr>
          <w:color w:val="000000" w:themeColor="text1"/>
          <w:sz w:val="28"/>
          <w:szCs w:val="28"/>
        </w:rPr>
        <w:t xml:space="preserve"> </w:t>
      </w:r>
      <w:r>
        <w:rPr>
          <w:rStyle w:val="FontStyle72"/>
          <w:sz w:val="28"/>
          <w:szCs w:val="28"/>
        </w:rPr>
        <w:t xml:space="preserve">у обучающихся </w:t>
      </w:r>
      <w:r w:rsidRPr="001135FB">
        <w:rPr>
          <w:rStyle w:val="FontStyle72"/>
          <w:sz w:val="28"/>
          <w:szCs w:val="28"/>
        </w:rPr>
        <w:t xml:space="preserve">целенаправленно формируются </w:t>
      </w:r>
      <w:r>
        <w:rPr>
          <w:rStyle w:val="FontStyle72"/>
          <w:sz w:val="28"/>
          <w:szCs w:val="28"/>
        </w:rPr>
        <w:t>у</w:t>
      </w:r>
      <w:r w:rsidRPr="001135FB">
        <w:rPr>
          <w:rStyle w:val="FontStyle72"/>
          <w:sz w:val="28"/>
          <w:szCs w:val="28"/>
        </w:rPr>
        <w:t>ниверсальные учебные дейс</w:t>
      </w:r>
      <w:r>
        <w:rPr>
          <w:rStyle w:val="FontStyle72"/>
          <w:sz w:val="28"/>
          <w:szCs w:val="28"/>
        </w:rPr>
        <w:t xml:space="preserve">твия, </w:t>
      </w:r>
      <w:r>
        <w:rPr>
          <w:sz w:val="28"/>
          <w:szCs w:val="20"/>
        </w:rPr>
        <w:t xml:space="preserve">включая </w:t>
      </w:r>
      <w:r w:rsidRPr="001135FB">
        <w:rPr>
          <w:sz w:val="28"/>
          <w:szCs w:val="20"/>
        </w:rPr>
        <w:t>формирование компетенц</w:t>
      </w:r>
      <w:r>
        <w:rPr>
          <w:sz w:val="28"/>
          <w:szCs w:val="20"/>
        </w:rPr>
        <w:t>ий обучающихся в области учебно-</w:t>
      </w:r>
      <w:r w:rsidRPr="001135FB">
        <w:rPr>
          <w:sz w:val="28"/>
          <w:szCs w:val="20"/>
        </w:rPr>
        <w:t>исследовательской и проектной деятельнос</w:t>
      </w:r>
      <w:r>
        <w:rPr>
          <w:sz w:val="28"/>
          <w:szCs w:val="20"/>
        </w:rPr>
        <w:t>ти</w:t>
      </w:r>
      <w:r>
        <w:rPr>
          <w:rStyle w:val="FontStyle72"/>
          <w:sz w:val="28"/>
          <w:szCs w:val="28"/>
        </w:rPr>
        <w:t xml:space="preserve">, которые в свою очередь обеспечивают </w:t>
      </w:r>
      <w:r>
        <w:rPr>
          <w:sz w:val="28"/>
          <w:szCs w:val="20"/>
        </w:rPr>
        <w:t xml:space="preserve">преемственность формирования общих компетенций ФГОС СПО. </w:t>
      </w:r>
    </w:p>
    <w:p w:rsidR="003B2090" w:rsidRDefault="003B2090" w:rsidP="003B2090">
      <w:pPr>
        <w:pStyle w:val="Style9"/>
        <w:widowControl/>
        <w:ind w:firstLine="708"/>
        <w:rPr>
          <w:rStyle w:val="FontStyle72"/>
          <w:b w:val="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/>
      </w:tblPr>
      <w:tblGrid>
        <w:gridCol w:w="4565"/>
        <w:gridCol w:w="964"/>
        <w:gridCol w:w="4110"/>
      </w:tblGrid>
      <w:tr w:rsidR="003B2090" w:rsidRPr="00EA1CF8" w:rsidTr="00E11455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2090" w:rsidRPr="00EA1CF8" w:rsidRDefault="003B2090" w:rsidP="003B2090">
            <w:pPr>
              <w:jc w:val="center"/>
              <w:rPr>
                <w:rFonts w:cs="Times New Roman"/>
                <w:b/>
              </w:rPr>
            </w:pPr>
            <w:r w:rsidRPr="00EA1CF8">
              <w:rPr>
                <w:rFonts w:cs="Times New Roman"/>
                <w:b/>
              </w:rPr>
              <w:t>Виды универсальных учебных действий</w:t>
            </w:r>
          </w:p>
          <w:p w:rsidR="003B2090" w:rsidRPr="00EA1CF8" w:rsidRDefault="003B2090" w:rsidP="003B2090">
            <w:pPr>
              <w:jc w:val="center"/>
              <w:rPr>
                <w:rFonts w:cs="Times New Roman"/>
                <w:b/>
                <w:lang w:eastAsia="ru-RU"/>
              </w:rPr>
            </w:pPr>
            <w:r w:rsidRPr="00EA1CF8">
              <w:rPr>
                <w:rFonts w:cs="Times New Roman"/>
                <w:b/>
              </w:rPr>
              <w:t>ФГОС СОО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2090" w:rsidRPr="00EA1CF8" w:rsidRDefault="003B2090" w:rsidP="003B2090">
            <w:pPr>
              <w:jc w:val="center"/>
              <w:rPr>
                <w:rFonts w:cs="Times New Roman"/>
                <w:b/>
              </w:rPr>
            </w:pPr>
            <w:r w:rsidRPr="00EA1CF8">
              <w:rPr>
                <w:rFonts w:cs="Times New Roman"/>
                <w:b/>
              </w:rPr>
              <w:t>Коды</w:t>
            </w:r>
          </w:p>
          <w:p w:rsidR="003B2090" w:rsidRPr="00EA1CF8" w:rsidRDefault="003B2090" w:rsidP="003B2090">
            <w:pPr>
              <w:jc w:val="center"/>
              <w:rPr>
                <w:rFonts w:cs="Times New Roman"/>
                <w:b/>
              </w:rPr>
            </w:pPr>
            <w:r w:rsidRPr="00EA1CF8">
              <w:rPr>
                <w:rFonts w:cs="Times New Roman"/>
                <w:b/>
              </w:rPr>
              <w:t>ОК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29B" w:rsidRPr="00EA1CF8" w:rsidRDefault="003B2090" w:rsidP="00BE5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b/>
                <w:color w:val="000000"/>
                <w:shd w:val="clear" w:color="auto" w:fill="FFFFFF"/>
              </w:rPr>
            </w:pPr>
            <w:r w:rsidRPr="00EA1CF8">
              <w:rPr>
                <w:rFonts w:cs="Times New Roman"/>
                <w:b/>
              </w:rPr>
              <w:t xml:space="preserve">Наименование ОК </w:t>
            </w:r>
          </w:p>
          <w:p w:rsidR="003B2090" w:rsidRPr="00EA1CF8" w:rsidRDefault="00BE529B" w:rsidP="00BE529B">
            <w:pPr>
              <w:jc w:val="center"/>
              <w:rPr>
                <w:rFonts w:cs="Times New Roman"/>
              </w:rPr>
            </w:pPr>
            <w:r w:rsidRPr="00EA1CF8">
              <w:rPr>
                <w:rFonts w:cs="Times New Roman"/>
                <w:b/>
                <w:color w:val="000000"/>
                <w:shd w:val="clear" w:color="auto" w:fill="FFFFFF"/>
              </w:rPr>
              <w:t>(</w:t>
            </w:r>
            <w:r w:rsidRPr="00EA1CF8">
              <w:rPr>
                <w:rFonts w:cs="Times New Roman"/>
                <w:b/>
              </w:rPr>
              <w:t>в соответствии с ФГОС СПО</w:t>
            </w:r>
            <w:r w:rsidRPr="00EA1CF8">
              <w:rPr>
                <w:rFonts w:cs="Times New Roman"/>
                <w:b/>
                <w:color w:val="000000"/>
                <w:shd w:val="clear" w:color="auto" w:fill="FFFFFF"/>
              </w:rPr>
              <w:t xml:space="preserve"> по </w:t>
            </w:r>
            <w:r w:rsidR="00BD56C7">
              <w:rPr>
                <w:rFonts w:cs="Times New Roman"/>
                <w:b/>
              </w:rPr>
              <w:t>профессии</w:t>
            </w:r>
            <w:r w:rsidRPr="00EA1CF8">
              <w:rPr>
                <w:rFonts w:cs="Times New Roman"/>
                <w:b/>
              </w:rPr>
              <w:t xml:space="preserve"> </w:t>
            </w:r>
            <w:r w:rsidR="00BD56C7">
              <w:rPr>
                <w:rStyle w:val="c6"/>
                <w:rFonts w:eastAsia="Lucida Sans Unicode"/>
                <w:b/>
                <w:bCs/>
                <w:color w:val="000000"/>
                <w:shd w:val="clear" w:color="auto" w:fill="FFFFFF"/>
              </w:rPr>
              <w:t>18.01.33 Лаборант по контролю качества сырья, реактивов, промежуточных продуктов</w:t>
            </w:r>
            <w:r w:rsidRPr="00EA1CF8">
              <w:rPr>
                <w:rFonts w:cs="Times New Roman"/>
                <w:b/>
              </w:rPr>
              <w:t>)</w:t>
            </w:r>
          </w:p>
        </w:tc>
      </w:tr>
      <w:tr w:rsidR="00F15EAA" w:rsidRPr="00EA1CF8" w:rsidTr="00E11455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5EAA" w:rsidRPr="00EA1CF8" w:rsidRDefault="00F15EAA" w:rsidP="00BE5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 w:cs="Times New Roman"/>
              </w:rPr>
            </w:pPr>
            <w:proofErr w:type="gramStart"/>
            <w:r w:rsidRPr="00271D15">
              <w:rPr>
                <w:rFonts w:cs="Times New Roman"/>
                <w:b/>
                <w:color w:val="000000"/>
                <w:shd w:val="clear" w:color="auto" w:fill="FFFFFF"/>
              </w:rPr>
              <w:t>П</w:t>
            </w:r>
            <w:r w:rsidRPr="00EA1CF8">
              <w:rPr>
                <w:rFonts w:cs="Times New Roman"/>
                <w:b/>
                <w:color w:val="000000"/>
                <w:shd w:val="clear" w:color="auto" w:fill="FFFFFF"/>
              </w:rPr>
              <w:t xml:space="preserve">ознавательные: </w:t>
            </w:r>
            <w:r w:rsidRPr="00EA1CF8">
              <w:rPr>
                <w:rFonts w:cs="Times New Roman"/>
                <w:color w:val="000000"/>
                <w:shd w:val="clear" w:color="auto" w:fill="FFFFFF"/>
              </w:rPr>
              <w:t>умение строить речевое высказывание; умение извлекать информацию из прослушанных текстов; умение работать с текстом; умение работать с таблицами; умение действовать по образцу; умение пользоваться справочным материалом; умение координированной работы с разными компонентами УМК.</w:t>
            </w:r>
            <w:proofErr w:type="gramEnd"/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EAA" w:rsidRPr="003E13D0" w:rsidRDefault="00F15EAA" w:rsidP="003F7484">
            <w:r w:rsidRPr="003E13D0">
              <w:rPr>
                <w:bCs/>
              </w:rPr>
              <w:t>ОК 01</w:t>
            </w:r>
          </w:p>
          <w:p w:rsidR="00F15EAA" w:rsidRPr="003E13D0" w:rsidRDefault="00F15EAA" w:rsidP="003F7484">
            <w:r w:rsidRPr="003E13D0">
              <w:t>ОК 09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EAA" w:rsidRPr="003E13D0" w:rsidRDefault="00F15EAA" w:rsidP="003F748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3E13D0">
              <w:rPr>
                <w:color w:val="000000" w:themeColor="text1"/>
                <w:spacing w:val="2"/>
                <w:shd w:val="clear" w:color="auto" w:fill="FFFFFF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F15EAA" w:rsidRPr="003E13D0" w:rsidRDefault="00F15EAA" w:rsidP="003F7484">
            <w:pPr>
              <w:jc w:val="both"/>
              <w:rPr>
                <w:iCs/>
                <w:color w:val="000000"/>
                <w:lang w:eastAsia="ru-RU"/>
              </w:rPr>
            </w:pPr>
            <w:r w:rsidRPr="003E13D0">
              <w:rPr>
                <w:iCs/>
                <w:color w:val="000000"/>
                <w:lang w:eastAsia="ru-RU"/>
              </w:rPr>
              <w:t>ОК 09. Использовать информационные технологии в профессиональной деятельности.</w:t>
            </w:r>
          </w:p>
          <w:p w:rsidR="00F15EAA" w:rsidRPr="003E13D0" w:rsidRDefault="00F15EAA" w:rsidP="003F7484">
            <w:pPr>
              <w:jc w:val="both"/>
            </w:pPr>
          </w:p>
        </w:tc>
      </w:tr>
      <w:tr w:rsidR="00F15EAA" w:rsidRPr="00EA1CF8" w:rsidTr="00E11455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5EAA" w:rsidRPr="00EA1CF8" w:rsidRDefault="00F15EAA" w:rsidP="003B2090">
            <w:pPr>
              <w:rPr>
                <w:rFonts w:eastAsia="Calibri" w:cs="Times New Roman"/>
              </w:rPr>
            </w:pPr>
            <w:r w:rsidRPr="00EA1CF8">
              <w:rPr>
                <w:rFonts w:cs="Times New Roman"/>
                <w:b/>
                <w:color w:val="000000"/>
                <w:shd w:val="clear" w:color="auto" w:fill="FFFFFF"/>
              </w:rPr>
              <w:t xml:space="preserve">Коммуникативные: </w:t>
            </w:r>
            <w:r w:rsidRPr="00EA1CF8">
              <w:rPr>
                <w:rFonts w:cs="Times New Roman"/>
                <w:color w:val="000000"/>
                <w:shd w:val="clear" w:color="auto" w:fill="FFFFFF"/>
              </w:rPr>
              <w:t>умение слушать и вести диалог; умение работать в паре; умение работать в группе.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EAA" w:rsidRPr="003E13D0" w:rsidRDefault="00F15EAA" w:rsidP="003F7484">
            <w:r w:rsidRPr="003E13D0">
              <w:t>ОК 04</w:t>
            </w:r>
          </w:p>
          <w:p w:rsidR="00F15EAA" w:rsidRPr="003E13D0" w:rsidRDefault="00F15EAA" w:rsidP="003F7484">
            <w:r w:rsidRPr="003E13D0">
              <w:t>ОК 05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EAA" w:rsidRPr="003E13D0" w:rsidRDefault="00F15EAA" w:rsidP="003F748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3E13D0">
              <w:rPr>
                <w:iCs/>
                <w:color w:val="000000" w:themeColor="text1"/>
                <w:lang w:eastAsia="ru-RU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F15EAA" w:rsidRPr="003E13D0" w:rsidRDefault="00F15EAA" w:rsidP="003F7484">
            <w:pPr>
              <w:jc w:val="both"/>
              <w:rPr>
                <w:color w:val="000000" w:themeColor="text1"/>
              </w:rPr>
            </w:pPr>
            <w:r w:rsidRPr="003E13D0">
              <w:rPr>
                <w:iCs/>
                <w:color w:val="000000"/>
                <w:lang w:eastAsia="ru-RU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</w:tr>
      <w:tr w:rsidR="003B2090" w:rsidRPr="00EA1CF8" w:rsidTr="00E11455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2090" w:rsidRPr="00EA1CF8" w:rsidRDefault="00BE529B" w:rsidP="003B2090">
            <w:pPr>
              <w:rPr>
                <w:rFonts w:eastAsia="Calibri" w:cs="Times New Roman"/>
              </w:rPr>
            </w:pPr>
            <w:proofErr w:type="gramStart"/>
            <w:r w:rsidRPr="00EA1CF8">
              <w:rPr>
                <w:rFonts w:cs="Times New Roman"/>
                <w:b/>
                <w:color w:val="000000"/>
                <w:shd w:val="clear" w:color="auto" w:fill="FFFFFF"/>
              </w:rPr>
              <w:t>Регулятивные</w:t>
            </w:r>
            <w:proofErr w:type="gramEnd"/>
            <w:r w:rsidRPr="00EA1CF8">
              <w:rPr>
                <w:rFonts w:cs="Times New Roman"/>
                <w:b/>
                <w:color w:val="000000"/>
                <w:shd w:val="clear" w:color="auto" w:fill="FFFFFF"/>
              </w:rPr>
              <w:t xml:space="preserve">: </w:t>
            </w:r>
            <w:proofErr w:type="spellStart"/>
            <w:r w:rsidRPr="00EA1CF8">
              <w:rPr>
                <w:rFonts w:cs="Times New Roman"/>
                <w:color w:val="000000"/>
                <w:shd w:val="clear" w:color="auto" w:fill="FFFFFF"/>
              </w:rPr>
              <w:t>целеполагание</w:t>
            </w:r>
            <w:proofErr w:type="spellEnd"/>
            <w:r w:rsidRPr="00EA1CF8">
              <w:rPr>
                <w:rFonts w:cs="Times New Roman"/>
                <w:color w:val="000000"/>
                <w:shd w:val="clear" w:color="auto" w:fill="FFFFFF"/>
              </w:rPr>
              <w:t xml:space="preserve">, планирование, прогнозирование, контроль, коррекция, оценка, </w:t>
            </w:r>
            <w:proofErr w:type="spellStart"/>
            <w:r w:rsidRPr="00EA1CF8">
              <w:rPr>
                <w:rFonts w:cs="Times New Roman"/>
                <w:color w:val="000000"/>
                <w:shd w:val="clear" w:color="auto" w:fill="FFFFFF"/>
              </w:rPr>
              <w:t>саморегуляция</w:t>
            </w:r>
            <w:proofErr w:type="spellEnd"/>
            <w:r w:rsidRPr="00EA1CF8">
              <w:rPr>
                <w:rFonts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2090" w:rsidRPr="003E13D0" w:rsidRDefault="00EA1CF8" w:rsidP="003B2090">
            <w:pPr>
              <w:rPr>
                <w:rFonts w:cs="Times New Roman"/>
              </w:rPr>
            </w:pPr>
            <w:r w:rsidRPr="003E13D0">
              <w:rPr>
                <w:rFonts w:cs="Times New Roman"/>
              </w:rPr>
              <w:t>ОК 03</w:t>
            </w:r>
          </w:p>
          <w:p w:rsidR="003B2090" w:rsidRPr="003E13D0" w:rsidRDefault="003B2090" w:rsidP="00E72945">
            <w:pPr>
              <w:rPr>
                <w:rFonts w:cs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5EAA" w:rsidRPr="003E13D0" w:rsidRDefault="00F15EAA" w:rsidP="00F15EAA">
            <w:pPr>
              <w:jc w:val="both"/>
              <w:rPr>
                <w:iCs/>
                <w:color w:val="000000"/>
                <w:lang w:eastAsia="ru-RU"/>
              </w:rPr>
            </w:pPr>
            <w:r w:rsidRPr="003E13D0">
              <w:rPr>
                <w:iCs/>
                <w:color w:val="000000"/>
                <w:lang w:eastAsia="ru-RU"/>
              </w:rPr>
              <w:t>ОК 03. Планировать и реализовывать собственное профессиональное и личностное развитие.</w:t>
            </w:r>
          </w:p>
          <w:p w:rsidR="003B2090" w:rsidRPr="003E13D0" w:rsidRDefault="003B2090" w:rsidP="00E72945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</w:p>
        </w:tc>
      </w:tr>
    </w:tbl>
    <w:p w:rsidR="003B2090" w:rsidRDefault="003B2090" w:rsidP="003B2090">
      <w:pPr>
        <w:rPr>
          <w:rStyle w:val="FontStyle72"/>
          <w:b w:val="0"/>
          <w:sz w:val="28"/>
          <w:szCs w:val="28"/>
        </w:rPr>
      </w:pPr>
    </w:p>
    <w:p w:rsidR="007A69A4" w:rsidRDefault="007A69A4" w:rsidP="003B2090">
      <w:pPr>
        <w:ind w:firstLine="708"/>
        <w:jc w:val="both"/>
        <w:rPr>
          <w:rStyle w:val="FontStyle72"/>
          <w:sz w:val="28"/>
          <w:szCs w:val="28"/>
        </w:rPr>
      </w:pPr>
    </w:p>
    <w:p w:rsidR="003B2090" w:rsidRPr="00E72945" w:rsidRDefault="003B2090" w:rsidP="003B2090">
      <w:pPr>
        <w:ind w:firstLine="708"/>
        <w:jc w:val="both"/>
        <w:rPr>
          <w:rStyle w:val="FontStyle72"/>
          <w:sz w:val="28"/>
          <w:szCs w:val="28"/>
        </w:rPr>
      </w:pPr>
      <w:r w:rsidRPr="009D5A7E">
        <w:rPr>
          <w:rStyle w:val="FontStyle72"/>
          <w:sz w:val="28"/>
          <w:szCs w:val="28"/>
        </w:rPr>
        <w:t xml:space="preserve">В целях подготовки обучающихся к будущей профессиональной  деятельности при изучении учебного предмета </w:t>
      </w:r>
      <w:r w:rsidR="00BB3795" w:rsidRPr="00E70C28">
        <w:rPr>
          <w:color w:val="000000" w:themeColor="text1"/>
          <w:sz w:val="28"/>
          <w:szCs w:val="28"/>
        </w:rPr>
        <w:t>«Русский язык»</w:t>
      </w:r>
      <w:r w:rsidR="00BB3795">
        <w:rPr>
          <w:color w:val="000000" w:themeColor="text1"/>
          <w:sz w:val="28"/>
          <w:szCs w:val="28"/>
        </w:rPr>
        <w:t xml:space="preserve"> </w:t>
      </w:r>
      <w:r w:rsidRPr="009D5A7E">
        <w:rPr>
          <w:rStyle w:val="FontStyle72"/>
          <w:color w:val="FF0000"/>
          <w:sz w:val="28"/>
          <w:szCs w:val="28"/>
        </w:rPr>
        <w:t xml:space="preserve">  </w:t>
      </w:r>
      <w:r w:rsidRPr="00D309FD">
        <w:rPr>
          <w:rStyle w:val="FontStyle72"/>
          <w:sz w:val="28"/>
          <w:szCs w:val="28"/>
        </w:rPr>
        <w:t xml:space="preserve">закладывается основа </w:t>
      </w:r>
      <w:r>
        <w:rPr>
          <w:rStyle w:val="FontStyle72"/>
          <w:sz w:val="28"/>
          <w:szCs w:val="28"/>
        </w:rPr>
        <w:t xml:space="preserve">для </w:t>
      </w:r>
      <w:r w:rsidRPr="00330126">
        <w:rPr>
          <w:rStyle w:val="FontStyle72"/>
          <w:sz w:val="28"/>
          <w:szCs w:val="28"/>
        </w:rPr>
        <w:t xml:space="preserve">формирования ПК в рамках  реализации ООП СПО </w:t>
      </w:r>
      <w:r w:rsidR="00FB29C8">
        <w:rPr>
          <w:rStyle w:val="FontStyle72"/>
          <w:sz w:val="28"/>
          <w:szCs w:val="28"/>
        </w:rPr>
        <w:t xml:space="preserve">по </w:t>
      </w:r>
      <w:r w:rsidR="00BD56C7">
        <w:rPr>
          <w:rFonts w:cs="Times New Roman"/>
          <w:b/>
          <w:sz w:val="28"/>
          <w:szCs w:val="28"/>
        </w:rPr>
        <w:t>профессии</w:t>
      </w:r>
      <w:r w:rsidR="00FB29C8" w:rsidRPr="00FB29C8">
        <w:rPr>
          <w:rFonts w:cs="Times New Roman"/>
          <w:b/>
          <w:sz w:val="28"/>
          <w:szCs w:val="28"/>
        </w:rPr>
        <w:t xml:space="preserve"> </w:t>
      </w:r>
      <w:r w:rsidR="00BD56C7">
        <w:rPr>
          <w:rStyle w:val="c6"/>
          <w:rFonts w:eastAsia="Lucida Sans Unicode"/>
          <w:bCs/>
          <w:color w:val="000000"/>
          <w:sz w:val="28"/>
          <w:szCs w:val="28"/>
          <w:shd w:val="clear" w:color="auto" w:fill="FFFFFF"/>
        </w:rPr>
        <w:t>18.01.33 Лаборант по контролю качества сырья, реактивов, промежуточных продуктов</w:t>
      </w:r>
      <w:r w:rsidR="00FB29C8" w:rsidRPr="00E72945">
        <w:rPr>
          <w:sz w:val="28"/>
          <w:szCs w:val="28"/>
        </w:rPr>
        <w:t>.</w:t>
      </w:r>
    </w:p>
    <w:p w:rsidR="003B2090" w:rsidRDefault="003B2090" w:rsidP="003B2090">
      <w:pPr>
        <w:rPr>
          <w:rStyle w:val="FontStyle72"/>
          <w:b w:val="0"/>
          <w:sz w:val="28"/>
          <w:szCs w:val="28"/>
        </w:rPr>
      </w:pPr>
    </w:p>
    <w:tbl>
      <w:tblPr>
        <w:tblStyle w:val="af"/>
        <w:tblW w:w="0" w:type="auto"/>
        <w:tblInd w:w="108" w:type="dxa"/>
        <w:tblLook w:val="04A0"/>
      </w:tblPr>
      <w:tblGrid>
        <w:gridCol w:w="1404"/>
        <w:gridCol w:w="8342"/>
      </w:tblGrid>
      <w:tr w:rsidR="003B2090" w:rsidRPr="007A69A4" w:rsidTr="000F421C">
        <w:trPr>
          <w:tblHeader/>
        </w:trPr>
        <w:tc>
          <w:tcPr>
            <w:tcW w:w="1404" w:type="dxa"/>
          </w:tcPr>
          <w:p w:rsidR="003B2090" w:rsidRPr="0045202D" w:rsidRDefault="003B2090" w:rsidP="003B2090">
            <w:pPr>
              <w:jc w:val="center"/>
              <w:rPr>
                <w:rFonts w:cs="Times New Roman"/>
                <w:b/>
                <w:bCs/>
                <w:lang w:eastAsia="ru-RU"/>
              </w:rPr>
            </w:pPr>
            <w:proofErr w:type="spellStart"/>
            <w:r w:rsidRPr="0045202D">
              <w:rPr>
                <w:rFonts w:cs="Times New Roman"/>
                <w:b/>
                <w:bCs/>
                <w:lang w:eastAsia="ru-RU"/>
              </w:rPr>
              <w:t>Коды</w:t>
            </w:r>
            <w:proofErr w:type="spellEnd"/>
            <w:r w:rsidRPr="0045202D">
              <w:rPr>
                <w:rFonts w:cs="Times New Roman"/>
                <w:b/>
                <w:bCs/>
                <w:lang w:eastAsia="ru-RU"/>
              </w:rPr>
              <w:t xml:space="preserve"> ПК</w:t>
            </w:r>
          </w:p>
        </w:tc>
        <w:tc>
          <w:tcPr>
            <w:tcW w:w="8342" w:type="dxa"/>
          </w:tcPr>
          <w:p w:rsidR="003B2090" w:rsidRPr="0045202D" w:rsidRDefault="003B2090" w:rsidP="003B2090">
            <w:pPr>
              <w:ind w:firstLine="709"/>
              <w:jc w:val="center"/>
              <w:rPr>
                <w:rFonts w:cs="Times New Roman"/>
                <w:b/>
                <w:bCs/>
                <w:lang w:val="ru-RU" w:eastAsia="ru-RU"/>
              </w:rPr>
            </w:pPr>
            <w:r w:rsidRPr="0045202D">
              <w:rPr>
                <w:rFonts w:cs="Times New Roman"/>
                <w:b/>
                <w:bCs/>
                <w:lang w:val="ru-RU" w:eastAsia="ru-RU"/>
              </w:rPr>
              <w:t xml:space="preserve">Наименование ПК (в соответствии с ФГОС СПО </w:t>
            </w:r>
            <w:r w:rsidR="00BD56C7">
              <w:rPr>
                <w:rFonts w:cs="Times New Roman"/>
                <w:b/>
                <w:lang w:val="ru-RU"/>
              </w:rPr>
              <w:t>профессии</w:t>
            </w:r>
            <w:r w:rsidR="00FB29C8" w:rsidRPr="0045202D">
              <w:rPr>
                <w:rFonts w:cs="Times New Roman"/>
                <w:b/>
                <w:lang w:val="ru-RU"/>
              </w:rPr>
              <w:t xml:space="preserve"> </w:t>
            </w:r>
            <w:r w:rsidR="00BD56C7">
              <w:rPr>
                <w:rStyle w:val="c6"/>
                <w:rFonts w:eastAsia="Lucida Sans Unicode"/>
                <w:b/>
                <w:bCs/>
                <w:color w:val="000000"/>
                <w:shd w:val="clear" w:color="auto" w:fill="FFFFFF"/>
                <w:lang w:val="ru-RU"/>
              </w:rPr>
              <w:t>18.01.33 Лаборант по контролю качества сырья, реактивов, промежуточных продуктов</w:t>
            </w:r>
            <w:r w:rsidRPr="0045202D">
              <w:rPr>
                <w:rFonts w:cs="Times New Roman"/>
                <w:b/>
                <w:bCs/>
                <w:lang w:val="ru-RU" w:eastAsia="ru-RU"/>
              </w:rPr>
              <w:t>)</w:t>
            </w:r>
          </w:p>
        </w:tc>
      </w:tr>
      <w:tr w:rsidR="003B2090" w:rsidRPr="007A69A4" w:rsidTr="003F3E15">
        <w:tc>
          <w:tcPr>
            <w:tcW w:w="9746" w:type="dxa"/>
            <w:gridSpan w:val="2"/>
          </w:tcPr>
          <w:p w:rsidR="006F06D2" w:rsidRPr="00B80792" w:rsidRDefault="006F06D2" w:rsidP="006F06D2">
            <w:pPr>
              <w:shd w:val="clear" w:color="auto" w:fill="FFFFFF"/>
              <w:jc w:val="center"/>
              <w:rPr>
                <w:b/>
                <w:color w:val="000000" w:themeColor="text1"/>
                <w:lang w:val="ru-RU"/>
              </w:rPr>
            </w:pPr>
            <w:r w:rsidRPr="00B80792">
              <w:rPr>
                <w:b/>
                <w:color w:val="000000" w:themeColor="text1"/>
                <w:lang w:val="ru-RU"/>
              </w:rPr>
              <w:t>Подготовка рабочего места, лабораторных условий, средств измерений, испытательного</w:t>
            </w:r>
            <w:r>
              <w:rPr>
                <w:b/>
                <w:color w:val="000000" w:themeColor="text1"/>
                <w:lang w:val="ru-RU"/>
              </w:rPr>
              <w:t xml:space="preserve"> </w:t>
            </w:r>
            <w:r w:rsidRPr="00B80792">
              <w:rPr>
                <w:b/>
                <w:color w:val="000000" w:themeColor="text1"/>
                <w:lang w:val="ru-RU"/>
              </w:rPr>
              <w:t>оборудования,</w:t>
            </w:r>
            <w:r>
              <w:rPr>
                <w:b/>
                <w:color w:val="000000" w:themeColor="text1"/>
                <w:lang w:val="ru-RU"/>
              </w:rPr>
              <w:t xml:space="preserve"> </w:t>
            </w:r>
            <w:r w:rsidRPr="00B80792">
              <w:rPr>
                <w:b/>
                <w:color w:val="000000" w:themeColor="text1"/>
                <w:lang w:val="ru-RU"/>
              </w:rPr>
              <w:t>проб и растворов к</w:t>
            </w:r>
            <w:r>
              <w:rPr>
                <w:b/>
                <w:color w:val="000000" w:themeColor="text1"/>
                <w:lang w:val="ru-RU"/>
              </w:rPr>
              <w:t xml:space="preserve"> </w:t>
            </w:r>
            <w:r w:rsidRPr="00B80792">
              <w:rPr>
                <w:b/>
                <w:color w:val="000000" w:themeColor="text1"/>
                <w:lang w:val="ru-RU"/>
              </w:rPr>
              <w:t>проведению анализа</w:t>
            </w:r>
          </w:p>
          <w:p w:rsidR="003B2090" w:rsidRPr="00BD4E7F" w:rsidRDefault="006F06D2" w:rsidP="006F06D2">
            <w:pPr>
              <w:widowControl/>
              <w:shd w:val="clear" w:color="auto" w:fill="FFFFFF"/>
              <w:suppressAutoHyphens w:val="0"/>
              <w:jc w:val="center"/>
              <w:rPr>
                <w:rFonts w:cs="Times New Roman"/>
                <w:b/>
                <w:color w:val="000000" w:themeColor="text1"/>
                <w:highlight w:val="red"/>
                <w:lang w:val="ru-RU"/>
              </w:rPr>
            </w:pPr>
            <w:r w:rsidRPr="00B80792">
              <w:rPr>
                <w:b/>
                <w:color w:val="000000" w:themeColor="text1"/>
                <w:lang w:val="ru-RU"/>
              </w:rPr>
              <w:t>в соответствии с</w:t>
            </w:r>
            <w:r>
              <w:rPr>
                <w:b/>
                <w:color w:val="000000" w:themeColor="text1"/>
                <w:lang w:val="ru-RU"/>
              </w:rPr>
              <w:t xml:space="preserve"> </w:t>
            </w:r>
            <w:r w:rsidRPr="00B80792">
              <w:rPr>
                <w:b/>
                <w:color w:val="000000" w:themeColor="text1"/>
                <w:lang w:val="ru-RU"/>
              </w:rPr>
              <w:t>требованиями</w:t>
            </w:r>
            <w:r>
              <w:rPr>
                <w:b/>
                <w:color w:val="000000" w:themeColor="text1"/>
                <w:lang w:val="ru-RU"/>
              </w:rPr>
              <w:t xml:space="preserve"> </w:t>
            </w:r>
            <w:r w:rsidRPr="00B80792">
              <w:rPr>
                <w:b/>
                <w:color w:val="000000" w:themeColor="text1"/>
                <w:lang w:val="ru-RU"/>
              </w:rPr>
              <w:t xml:space="preserve">нормативно-технической документации, </w:t>
            </w:r>
            <w:r>
              <w:rPr>
                <w:b/>
                <w:color w:val="000000" w:themeColor="text1"/>
                <w:lang w:val="ru-RU"/>
              </w:rPr>
              <w:t>т</w:t>
            </w:r>
            <w:r w:rsidRPr="00B80792">
              <w:rPr>
                <w:b/>
                <w:color w:val="000000" w:themeColor="text1"/>
                <w:lang w:val="ru-RU"/>
              </w:rPr>
              <w:t>ребованиями охраны труда и экологической безопасности.</w:t>
            </w:r>
          </w:p>
        </w:tc>
      </w:tr>
      <w:tr w:rsidR="003F3E15" w:rsidRPr="007A69A4" w:rsidTr="000F421C">
        <w:tc>
          <w:tcPr>
            <w:tcW w:w="1404" w:type="dxa"/>
          </w:tcPr>
          <w:p w:rsidR="003F3E15" w:rsidRPr="000F421C" w:rsidRDefault="003F3E15" w:rsidP="003B2090">
            <w:pPr>
              <w:jc w:val="both"/>
              <w:rPr>
                <w:rFonts w:cs="Times New Roman"/>
                <w:b/>
                <w:iCs/>
                <w:color w:val="000000" w:themeColor="text1"/>
              </w:rPr>
            </w:pPr>
            <w:r w:rsidRPr="000F421C">
              <w:rPr>
                <w:rFonts w:cs="Times New Roman"/>
                <w:b/>
                <w:iCs/>
                <w:color w:val="000000" w:themeColor="text1"/>
                <w:lang w:val="ru-RU"/>
              </w:rPr>
              <w:t>ПК 1.1.</w:t>
            </w:r>
          </w:p>
        </w:tc>
        <w:tc>
          <w:tcPr>
            <w:tcW w:w="8342" w:type="dxa"/>
          </w:tcPr>
          <w:p w:rsidR="003F3E15" w:rsidRPr="00BD4E7F" w:rsidRDefault="000F421C" w:rsidP="0045202D">
            <w:pPr>
              <w:widowControl/>
              <w:shd w:val="clear" w:color="auto" w:fill="FFFFFF"/>
              <w:suppressAutoHyphens w:val="0"/>
              <w:jc w:val="both"/>
              <w:rPr>
                <w:rFonts w:cs="Times New Roman"/>
                <w:highlight w:val="red"/>
                <w:lang w:val="ru-RU"/>
              </w:rPr>
            </w:pPr>
            <w:r w:rsidRPr="00F1422B">
              <w:rPr>
                <w:color w:val="000000" w:themeColor="text1"/>
                <w:shd w:val="clear" w:color="auto" w:fill="FFFFFF"/>
                <w:lang w:val="ru-RU"/>
              </w:rPr>
              <w:t>Подготовка рабочего места, лабораторных условий, средств измерений и испытательного оборудования для проведения анализа.</w:t>
            </w:r>
          </w:p>
        </w:tc>
      </w:tr>
      <w:tr w:rsidR="003B2090" w:rsidRPr="007A69A4" w:rsidTr="000F421C">
        <w:tc>
          <w:tcPr>
            <w:tcW w:w="1404" w:type="dxa"/>
          </w:tcPr>
          <w:p w:rsidR="003B2090" w:rsidRPr="000F421C" w:rsidRDefault="0045202D" w:rsidP="003B2090">
            <w:pPr>
              <w:jc w:val="both"/>
              <w:rPr>
                <w:rFonts w:cs="Times New Roman"/>
                <w:color w:val="000000" w:themeColor="text1"/>
              </w:rPr>
            </w:pPr>
            <w:r w:rsidRPr="000F421C">
              <w:rPr>
                <w:rFonts w:cs="Times New Roman"/>
                <w:b/>
                <w:iCs/>
                <w:color w:val="000000" w:themeColor="text1"/>
                <w:lang w:val="ru-RU"/>
              </w:rPr>
              <w:t>ПК 1.3</w:t>
            </w:r>
            <w:r w:rsidR="003F3E15" w:rsidRPr="000F421C">
              <w:rPr>
                <w:rFonts w:cs="Times New Roman"/>
                <w:b/>
                <w:iCs/>
                <w:color w:val="000000" w:themeColor="text1"/>
                <w:lang w:val="ru-RU"/>
              </w:rPr>
              <w:t>.</w:t>
            </w:r>
          </w:p>
        </w:tc>
        <w:tc>
          <w:tcPr>
            <w:tcW w:w="8342" w:type="dxa"/>
          </w:tcPr>
          <w:p w:rsidR="003B2090" w:rsidRPr="00BD4E7F" w:rsidRDefault="006F06D2" w:rsidP="0045202D">
            <w:pPr>
              <w:widowControl/>
              <w:shd w:val="clear" w:color="auto" w:fill="FFFFFF"/>
              <w:suppressAutoHyphens w:val="0"/>
              <w:jc w:val="both"/>
              <w:rPr>
                <w:rFonts w:cs="Times New Roman"/>
                <w:highlight w:val="red"/>
                <w:lang w:val="ru-RU"/>
              </w:rPr>
            </w:pPr>
            <w:r w:rsidRPr="00137AE6">
              <w:rPr>
                <w:color w:val="000000" w:themeColor="text1"/>
                <w:shd w:val="clear" w:color="auto" w:fill="FFFFFF"/>
                <w:lang w:val="ru-RU"/>
              </w:rPr>
              <w:t>Контролировать необходимые параметры на соответствие требованиям.</w:t>
            </w:r>
          </w:p>
        </w:tc>
      </w:tr>
      <w:tr w:rsidR="004D3247" w:rsidRPr="007A69A4" w:rsidTr="00F1314D">
        <w:tc>
          <w:tcPr>
            <w:tcW w:w="9746" w:type="dxa"/>
            <w:gridSpan w:val="2"/>
          </w:tcPr>
          <w:p w:rsidR="004D3247" w:rsidRPr="00BD4E7F" w:rsidRDefault="000F421C" w:rsidP="00E6308E">
            <w:pPr>
              <w:jc w:val="center"/>
              <w:rPr>
                <w:rFonts w:cs="Times New Roman"/>
                <w:b/>
                <w:color w:val="000000" w:themeColor="text1"/>
                <w:highlight w:val="red"/>
                <w:lang w:val="ru-RU"/>
              </w:rPr>
            </w:pPr>
            <w:r w:rsidRPr="00137AE6">
              <w:rPr>
                <w:b/>
                <w:color w:val="000000" w:themeColor="text1"/>
                <w:lang w:val="ru-RU"/>
              </w:rPr>
              <w:t>Проведение микробиологического и химико-бактериологического анализа.</w:t>
            </w:r>
          </w:p>
        </w:tc>
      </w:tr>
      <w:tr w:rsidR="003F3E15" w:rsidRPr="007A69A4" w:rsidTr="000F421C">
        <w:tc>
          <w:tcPr>
            <w:tcW w:w="1404" w:type="dxa"/>
          </w:tcPr>
          <w:p w:rsidR="003F3E15" w:rsidRPr="000F421C" w:rsidRDefault="0045202D" w:rsidP="003B2090">
            <w:pPr>
              <w:jc w:val="both"/>
              <w:rPr>
                <w:rFonts w:cs="Times New Roman"/>
                <w:b/>
                <w:iCs/>
                <w:color w:val="000000" w:themeColor="text1"/>
              </w:rPr>
            </w:pPr>
            <w:r w:rsidRPr="000F421C">
              <w:rPr>
                <w:rFonts w:cs="Times New Roman"/>
                <w:b/>
                <w:iCs/>
                <w:color w:val="000000" w:themeColor="text1"/>
                <w:lang w:val="ru-RU"/>
              </w:rPr>
              <w:t>ПК 2.3</w:t>
            </w:r>
            <w:r w:rsidR="003F3E15" w:rsidRPr="000F421C">
              <w:rPr>
                <w:rFonts w:cs="Times New Roman"/>
                <w:b/>
                <w:iCs/>
                <w:color w:val="000000" w:themeColor="text1"/>
                <w:lang w:val="ru-RU"/>
              </w:rPr>
              <w:t>.</w:t>
            </w:r>
          </w:p>
        </w:tc>
        <w:tc>
          <w:tcPr>
            <w:tcW w:w="8342" w:type="dxa"/>
          </w:tcPr>
          <w:p w:rsidR="003F3E15" w:rsidRPr="00BD4E7F" w:rsidRDefault="000F421C" w:rsidP="0045202D">
            <w:pPr>
              <w:widowControl/>
              <w:shd w:val="clear" w:color="auto" w:fill="FFFFFF"/>
              <w:suppressAutoHyphens w:val="0"/>
              <w:jc w:val="both"/>
              <w:rPr>
                <w:rFonts w:cs="Times New Roman"/>
                <w:highlight w:val="red"/>
                <w:lang w:val="ru-RU"/>
              </w:rPr>
            </w:pPr>
            <w:r w:rsidRPr="00F1422B">
              <w:rPr>
                <w:color w:val="000000" w:themeColor="text1"/>
                <w:shd w:val="clear" w:color="auto" w:fill="FFFFFF"/>
                <w:lang w:val="ru-RU"/>
              </w:rPr>
              <w:t>Проводить регистрацию, расчеты, оценку и документирование результатов.</w:t>
            </w:r>
          </w:p>
        </w:tc>
      </w:tr>
      <w:tr w:rsidR="000F421C" w:rsidRPr="009D6EB9" w:rsidTr="003341F6">
        <w:tc>
          <w:tcPr>
            <w:tcW w:w="9746" w:type="dxa"/>
            <w:gridSpan w:val="2"/>
          </w:tcPr>
          <w:p w:rsidR="000F421C" w:rsidRPr="009D6EB9" w:rsidRDefault="000F421C" w:rsidP="003341F6">
            <w:pPr>
              <w:jc w:val="center"/>
              <w:rPr>
                <w:b/>
                <w:color w:val="000000" w:themeColor="text1"/>
                <w:highlight w:val="yellow"/>
                <w:lang w:val="ru-RU"/>
              </w:rPr>
            </w:pPr>
            <w:r w:rsidRPr="00137AE6">
              <w:rPr>
                <w:b/>
                <w:color w:val="000000" w:themeColor="text1"/>
                <w:shd w:val="clear" w:color="auto" w:fill="FFFFFF"/>
                <w:lang w:val="ru-RU"/>
              </w:rPr>
              <w:t>Проведение химических и физико-химических анализов.</w:t>
            </w:r>
          </w:p>
        </w:tc>
      </w:tr>
      <w:tr w:rsidR="000F421C" w:rsidRPr="00B97045" w:rsidTr="003341F6">
        <w:tc>
          <w:tcPr>
            <w:tcW w:w="1404" w:type="dxa"/>
          </w:tcPr>
          <w:p w:rsidR="000F421C" w:rsidRPr="00B97045" w:rsidRDefault="000F421C" w:rsidP="003341F6">
            <w:pPr>
              <w:jc w:val="both"/>
              <w:rPr>
                <w:color w:val="000000" w:themeColor="text1"/>
                <w:lang w:val="ru-RU"/>
              </w:rPr>
            </w:pPr>
            <w:r w:rsidRPr="00B97045">
              <w:rPr>
                <w:b/>
                <w:color w:val="000000" w:themeColor="text1"/>
                <w:lang w:val="ru-RU"/>
              </w:rPr>
              <w:t>ПК 4.2.</w:t>
            </w:r>
          </w:p>
        </w:tc>
        <w:tc>
          <w:tcPr>
            <w:tcW w:w="8342" w:type="dxa"/>
          </w:tcPr>
          <w:p w:rsidR="000F421C" w:rsidRPr="00B97045" w:rsidRDefault="000F421C" w:rsidP="003341F6">
            <w:pPr>
              <w:jc w:val="both"/>
              <w:rPr>
                <w:color w:val="000000" w:themeColor="text1"/>
                <w:lang w:val="ru-RU"/>
              </w:rPr>
            </w:pPr>
            <w:r w:rsidRPr="00B97045">
              <w:rPr>
                <w:color w:val="000000" w:themeColor="text1"/>
                <w:shd w:val="clear" w:color="auto" w:fill="FFFFFF"/>
                <w:lang w:val="ru-RU"/>
              </w:rPr>
              <w:t>Проводить оценку и контроль выполнения химического и физико-химического анализа.</w:t>
            </w:r>
          </w:p>
        </w:tc>
      </w:tr>
      <w:tr w:rsidR="003F3E15" w:rsidRPr="00E6308E" w:rsidTr="000F421C">
        <w:tc>
          <w:tcPr>
            <w:tcW w:w="1404" w:type="dxa"/>
          </w:tcPr>
          <w:p w:rsidR="003F3E15" w:rsidRPr="000F421C" w:rsidRDefault="000F421C" w:rsidP="003B2090">
            <w:pPr>
              <w:jc w:val="both"/>
              <w:rPr>
                <w:rFonts w:cs="Times New Roman"/>
                <w:b/>
                <w:highlight w:val="red"/>
              </w:rPr>
            </w:pPr>
            <w:r w:rsidRPr="000F421C">
              <w:rPr>
                <w:b/>
                <w:color w:val="000000" w:themeColor="text1"/>
                <w:shd w:val="clear" w:color="auto" w:fill="FFFFFF"/>
                <w:lang w:val="ru-RU"/>
              </w:rPr>
              <w:t>ПК 4.3.</w:t>
            </w:r>
          </w:p>
        </w:tc>
        <w:tc>
          <w:tcPr>
            <w:tcW w:w="8342" w:type="dxa"/>
          </w:tcPr>
          <w:p w:rsidR="003F3E15" w:rsidRPr="00BD4E7F" w:rsidRDefault="000F421C" w:rsidP="00927217">
            <w:pPr>
              <w:widowControl/>
              <w:shd w:val="clear" w:color="auto" w:fill="FFFFFF"/>
              <w:suppressAutoHyphens w:val="0"/>
              <w:jc w:val="both"/>
              <w:rPr>
                <w:rFonts w:cs="Times New Roman"/>
                <w:b/>
                <w:iCs/>
                <w:color w:val="000000" w:themeColor="text1"/>
                <w:highlight w:val="red"/>
                <w:lang w:val="ru-RU"/>
              </w:rPr>
            </w:pPr>
            <w:r w:rsidRPr="00F1422B">
              <w:rPr>
                <w:color w:val="000000" w:themeColor="text1"/>
                <w:shd w:val="clear" w:color="auto" w:fill="FFFFFF"/>
                <w:lang w:val="ru-RU"/>
              </w:rPr>
              <w:t>Проводить регистрацию, расчеты, оценку и документирование результатов.</w:t>
            </w:r>
          </w:p>
        </w:tc>
      </w:tr>
    </w:tbl>
    <w:p w:rsidR="003B2090" w:rsidRDefault="003B2090" w:rsidP="003B2090">
      <w:pPr>
        <w:rPr>
          <w:rStyle w:val="FontStyle72"/>
          <w:b w:val="0"/>
          <w:sz w:val="28"/>
          <w:szCs w:val="28"/>
        </w:rPr>
      </w:pPr>
    </w:p>
    <w:p w:rsidR="00EA1CF8" w:rsidRPr="00EA1CF8" w:rsidRDefault="00EA1CF8" w:rsidP="003B2090">
      <w:pPr>
        <w:pStyle w:val="1"/>
        <w:rPr>
          <w:szCs w:val="28"/>
          <w:lang w:eastAsia="ru-RU"/>
        </w:rPr>
      </w:pPr>
    </w:p>
    <w:p w:rsidR="00EA1CF8" w:rsidRDefault="00EA1CF8" w:rsidP="003B2090">
      <w:pPr>
        <w:pStyle w:val="1"/>
        <w:rPr>
          <w:szCs w:val="28"/>
          <w:lang w:eastAsia="ru-RU"/>
        </w:rPr>
      </w:pPr>
    </w:p>
    <w:p w:rsidR="00E72945" w:rsidRDefault="00E72945" w:rsidP="00E72945">
      <w:pPr>
        <w:rPr>
          <w:lang w:eastAsia="ru-RU" w:bidi="ar-SA"/>
        </w:rPr>
      </w:pPr>
    </w:p>
    <w:p w:rsidR="00E72945" w:rsidRDefault="00E72945" w:rsidP="00E72945">
      <w:pPr>
        <w:rPr>
          <w:lang w:eastAsia="ru-RU" w:bidi="ar-SA"/>
        </w:rPr>
      </w:pPr>
    </w:p>
    <w:p w:rsidR="00E72945" w:rsidRDefault="00E72945" w:rsidP="00E72945">
      <w:pPr>
        <w:rPr>
          <w:lang w:eastAsia="ru-RU" w:bidi="ar-SA"/>
        </w:rPr>
      </w:pPr>
    </w:p>
    <w:p w:rsidR="00E72945" w:rsidRDefault="00E72945" w:rsidP="00E72945">
      <w:pPr>
        <w:rPr>
          <w:lang w:eastAsia="ru-RU" w:bidi="ar-SA"/>
        </w:rPr>
      </w:pPr>
    </w:p>
    <w:p w:rsidR="00E72945" w:rsidRDefault="00E72945" w:rsidP="00E72945">
      <w:pPr>
        <w:rPr>
          <w:lang w:eastAsia="ru-RU" w:bidi="ar-SA"/>
        </w:rPr>
      </w:pPr>
    </w:p>
    <w:p w:rsidR="00E72945" w:rsidRDefault="00E72945" w:rsidP="00E72945">
      <w:pPr>
        <w:rPr>
          <w:lang w:eastAsia="ru-RU" w:bidi="ar-SA"/>
        </w:rPr>
      </w:pPr>
    </w:p>
    <w:p w:rsidR="00E72945" w:rsidRDefault="00E72945" w:rsidP="00E72945">
      <w:pPr>
        <w:rPr>
          <w:lang w:eastAsia="ru-RU" w:bidi="ar-SA"/>
        </w:rPr>
      </w:pPr>
    </w:p>
    <w:p w:rsidR="000F421C" w:rsidRDefault="000F421C" w:rsidP="00E72945">
      <w:pPr>
        <w:rPr>
          <w:lang w:eastAsia="ru-RU" w:bidi="ar-SA"/>
        </w:rPr>
      </w:pPr>
    </w:p>
    <w:p w:rsidR="000F421C" w:rsidRDefault="000F421C" w:rsidP="00E72945">
      <w:pPr>
        <w:rPr>
          <w:lang w:eastAsia="ru-RU" w:bidi="ar-SA"/>
        </w:rPr>
      </w:pPr>
    </w:p>
    <w:p w:rsidR="000F421C" w:rsidRDefault="000F421C" w:rsidP="00E72945">
      <w:pPr>
        <w:rPr>
          <w:lang w:eastAsia="ru-RU" w:bidi="ar-SA"/>
        </w:rPr>
      </w:pPr>
    </w:p>
    <w:p w:rsidR="000F421C" w:rsidRDefault="000F421C" w:rsidP="00E72945">
      <w:pPr>
        <w:rPr>
          <w:lang w:eastAsia="ru-RU" w:bidi="ar-SA"/>
        </w:rPr>
      </w:pPr>
    </w:p>
    <w:p w:rsidR="000F421C" w:rsidRDefault="000F421C" w:rsidP="00E72945">
      <w:pPr>
        <w:rPr>
          <w:lang w:eastAsia="ru-RU" w:bidi="ar-SA"/>
        </w:rPr>
      </w:pPr>
    </w:p>
    <w:p w:rsidR="007B5A61" w:rsidRDefault="007B5A61" w:rsidP="00E72945">
      <w:pPr>
        <w:rPr>
          <w:lang w:eastAsia="ru-RU" w:bidi="ar-SA"/>
        </w:rPr>
      </w:pPr>
    </w:p>
    <w:p w:rsidR="007B5A61" w:rsidRDefault="007B5A61" w:rsidP="00E72945">
      <w:pPr>
        <w:rPr>
          <w:lang w:eastAsia="ru-RU" w:bidi="ar-SA"/>
        </w:rPr>
      </w:pPr>
    </w:p>
    <w:p w:rsidR="003B2090" w:rsidRPr="00EE45B1" w:rsidRDefault="003B2090" w:rsidP="003B2090">
      <w:pPr>
        <w:pStyle w:val="1"/>
        <w:rPr>
          <w:szCs w:val="28"/>
          <w:lang w:eastAsia="ru-RU"/>
        </w:rPr>
      </w:pPr>
      <w:bookmarkStart w:id="2" w:name="_Toc106534841"/>
      <w:r w:rsidRPr="00FD3114">
        <w:t xml:space="preserve">2. </w:t>
      </w:r>
      <w:r w:rsidRPr="003D580C">
        <w:t>ОБЪЕМ УЧЕБНОГО ПРЕДМЕТА И ВИДЫ УЧЕБНОЙ РАБОТЫ</w:t>
      </w:r>
      <w:bookmarkEnd w:id="2"/>
    </w:p>
    <w:p w:rsidR="003B2090" w:rsidRPr="00EE45B1" w:rsidRDefault="003B2090" w:rsidP="003B2090">
      <w:pPr>
        <w:ind w:firstLine="709"/>
        <w:jc w:val="center"/>
        <w:rPr>
          <w:b/>
          <w:sz w:val="28"/>
          <w:szCs w:val="28"/>
          <w:lang w:eastAsia="ru-RU"/>
        </w:rPr>
      </w:pPr>
    </w:p>
    <w:tbl>
      <w:tblPr>
        <w:tblW w:w="4829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655"/>
        <w:gridCol w:w="1862"/>
      </w:tblGrid>
      <w:tr w:rsidR="003B2090" w:rsidRPr="00E55D37" w:rsidTr="003B2090">
        <w:trPr>
          <w:trHeight w:val="490"/>
        </w:trPr>
        <w:tc>
          <w:tcPr>
            <w:tcW w:w="4022" w:type="pct"/>
            <w:vAlign w:val="center"/>
          </w:tcPr>
          <w:p w:rsidR="003B2090" w:rsidRPr="00E55D37" w:rsidRDefault="003B2090" w:rsidP="003B2090">
            <w:pPr>
              <w:rPr>
                <w:b/>
                <w:lang w:eastAsia="ru-RU"/>
              </w:rPr>
            </w:pPr>
            <w:r w:rsidRPr="00E55D37">
              <w:rPr>
                <w:b/>
                <w:lang w:eastAsia="ru-RU"/>
              </w:rPr>
              <w:t>Вид учебной работы</w:t>
            </w:r>
          </w:p>
        </w:tc>
        <w:tc>
          <w:tcPr>
            <w:tcW w:w="978" w:type="pct"/>
            <w:vAlign w:val="center"/>
          </w:tcPr>
          <w:p w:rsidR="003B2090" w:rsidRPr="00E55D37" w:rsidRDefault="003B2090" w:rsidP="003B2090">
            <w:pPr>
              <w:jc w:val="center"/>
              <w:rPr>
                <w:b/>
                <w:iCs/>
                <w:lang w:eastAsia="ru-RU"/>
              </w:rPr>
            </w:pPr>
            <w:r w:rsidRPr="00E55D37">
              <w:rPr>
                <w:b/>
                <w:iCs/>
                <w:lang w:eastAsia="ru-RU"/>
              </w:rPr>
              <w:t>Объем в часах</w:t>
            </w:r>
          </w:p>
        </w:tc>
      </w:tr>
      <w:tr w:rsidR="003B2090" w:rsidRPr="00E55D37" w:rsidTr="003B2090">
        <w:trPr>
          <w:trHeight w:val="490"/>
        </w:trPr>
        <w:tc>
          <w:tcPr>
            <w:tcW w:w="4022" w:type="pct"/>
            <w:vAlign w:val="center"/>
          </w:tcPr>
          <w:p w:rsidR="003B2090" w:rsidRPr="00E55D37" w:rsidRDefault="003B2090" w:rsidP="003B2090">
            <w:pPr>
              <w:rPr>
                <w:b/>
                <w:lang w:eastAsia="ru-RU"/>
              </w:rPr>
            </w:pPr>
            <w:r w:rsidRPr="00E55D37">
              <w:rPr>
                <w:b/>
                <w:lang w:eastAsia="ru-RU"/>
              </w:rPr>
              <w:t>Объем обра</w:t>
            </w:r>
            <w:r>
              <w:rPr>
                <w:b/>
                <w:lang w:eastAsia="ru-RU"/>
              </w:rPr>
              <w:t>зовательной программы учебного предмета</w:t>
            </w:r>
          </w:p>
        </w:tc>
        <w:tc>
          <w:tcPr>
            <w:tcW w:w="978" w:type="pct"/>
            <w:vAlign w:val="center"/>
          </w:tcPr>
          <w:p w:rsidR="003B2090" w:rsidRPr="005B04CD" w:rsidRDefault="00BD4E7F" w:rsidP="003B2090">
            <w:pPr>
              <w:jc w:val="center"/>
              <w:rPr>
                <w:b/>
                <w:iCs/>
                <w:lang w:eastAsia="ru-RU"/>
              </w:rPr>
            </w:pPr>
            <w:r>
              <w:rPr>
                <w:b/>
                <w:iCs/>
                <w:lang w:eastAsia="ru-RU"/>
              </w:rPr>
              <w:t>132</w:t>
            </w:r>
          </w:p>
        </w:tc>
      </w:tr>
      <w:tr w:rsidR="003B2090" w:rsidRPr="00E55D37" w:rsidTr="003B2090">
        <w:trPr>
          <w:trHeight w:val="490"/>
        </w:trPr>
        <w:tc>
          <w:tcPr>
            <w:tcW w:w="4022" w:type="pct"/>
            <w:shd w:val="clear" w:color="auto" w:fill="auto"/>
          </w:tcPr>
          <w:p w:rsidR="003B2090" w:rsidRPr="009865C5" w:rsidRDefault="003B2090" w:rsidP="003B2090">
            <w:pPr>
              <w:rPr>
                <w:b/>
                <w:bCs/>
                <w:iCs/>
                <w:lang w:eastAsia="ru-RU"/>
              </w:rPr>
            </w:pPr>
            <w:r w:rsidRPr="00D27243">
              <w:rPr>
                <w:b/>
                <w:bCs/>
                <w:iCs/>
                <w:lang w:eastAsia="ru-RU"/>
              </w:rPr>
              <w:t>Основное содержание</w:t>
            </w:r>
          </w:p>
        </w:tc>
        <w:tc>
          <w:tcPr>
            <w:tcW w:w="978" w:type="pct"/>
            <w:shd w:val="clear" w:color="auto" w:fill="auto"/>
            <w:vAlign w:val="center"/>
          </w:tcPr>
          <w:p w:rsidR="003B2090" w:rsidRPr="005B04CD" w:rsidRDefault="00BD4E7F" w:rsidP="003B2090">
            <w:pPr>
              <w:jc w:val="center"/>
              <w:rPr>
                <w:b/>
                <w:iCs/>
                <w:lang w:eastAsia="ru-RU"/>
              </w:rPr>
            </w:pPr>
            <w:r>
              <w:rPr>
                <w:b/>
                <w:iCs/>
                <w:lang w:eastAsia="ru-RU"/>
              </w:rPr>
              <w:t>84</w:t>
            </w:r>
          </w:p>
        </w:tc>
      </w:tr>
      <w:tr w:rsidR="003B2090" w:rsidRPr="00E55D37" w:rsidTr="003B2090">
        <w:trPr>
          <w:trHeight w:val="516"/>
        </w:trPr>
        <w:tc>
          <w:tcPr>
            <w:tcW w:w="5000" w:type="pct"/>
            <w:gridSpan w:val="2"/>
            <w:vAlign w:val="center"/>
          </w:tcPr>
          <w:p w:rsidR="003B2090" w:rsidRPr="00E55D37" w:rsidRDefault="003B2090" w:rsidP="003B2090">
            <w:pPr>
              <w:rPr>
                <w:iCs/>
                <w:lang w:eastAsia="ru-RU"/>
              </w:rPr>
            </w:pPr>
            <w:r w:rsidRPr="00E55D37">
              <w:rPr>
                <w:lang w:eastAsia="ru-RU"/>
              </w:rPr>
              <w:t>в т. ч.:</w:t>
            </w:r>
          </w:p>
        </w:tc>
      </w:tr>
      <w:tr w:rsidR="003B2090" w:rsidRPr="00E55D37" w:rsidTr="003B2090">
        <w:trPr>
          <w:trHeight w:val="490"/>
        </w:trPr>
        <w:tc>
          <w:tcPr>
            <w:tcW w:w="4022" w:type="pct"/>
            <w:vAlign w:val="center"/>
          </w:tcPr>
          <w:p w:rsidR="003B2090" w:rsidRPr="00E55D37" w:rsidRDefault="003B2090" w:rsidP="003B2090">
            <w:pPr>
              <w:rPr>
                <w:lang w:eastAsia="ru-RU"/>
              </w:rPr>
            </w:pPr>
            <w:r w:rsidRPr="00E55D37">
              <w:rPr>
                <w:lang w:eastAsia="ru-RU"/>
              </w:rPr>
              <w:t>теоретическое обучение</w:t>
            </w:r>
          </w:p>
        </w:tc>
        <w:tc>
          <w:tcPr>
            <w:tcW w:w="978" w:type="pct"/>
            <w:vAlign w:val="center"/>
          </w:tcPr>
          <w:p w:rsidR="003B2090" w:rsidRPr="00E55D37" w:rsidRDefault="00BD4E7F" w:rsidP="003B2090">
            <w:pPr>
              <w:jc w:val="center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35</w:t>
            </w:r>
          </w:p>
        </w:tc>
      </w:tr>
      <w:tr w:rsidR="003B2090" w:rsidRPr="00E55D37" w:rsidTr="003B2090">
        <w:trPr>
          <w:trHeight w:val="490"/>
        </w:trPr>
        <w:tc>
          <w:tcPr>
            <w:tcW w:w="4022" w:type="pct"/>
            <w:vAlign w:val="center"/>
          </w:tcPr>
          <w:p w:rsidR="003B2090" w:rsidRPr="00E55D37" w:rsidRDefault="003B2090" w:rsidP="003B2090">
            <w:pPr>
              <w:rPr>
                <w:lang w:eastAsia="ru-RU"/>
              </w:rPr>
            </w:pPr>
            <w:r w:rsidRPr="003D580C">
              <w:rPr>
                <w:lang w:eastAsia="ru-RU"/>
              </w:rPr>
              <w:t>практические занятия</w:t>
            </w:r>
          </w:p>
        </w:tc>
        <w:tc>
          <w:tcPr>
            <w:tcW w:w="978" w:type="pct"/>
            <w:vAlign w:val="center"/>
          </w:tcPr>
          <w:p w:rsidR="003B2090" w:rsidRPr="00E55D37" w:rsidRDefault="00BD4E7F" w:rsidP="003B2090">
            <w:pPr>
              <w:jc w:val="center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49</w:t>
            </w:r>
          </w:p>
        </w:tc>
      </w:tr>
      <w:tr w:rsidR="003B2090" w:rsidRPr="00E55D37" w:rsidTr="003B2090">
        <w:trPr>
          <w:trHeight w:val="490"/>
        </w:trPr>
        <w:tc>
          <w:tcPr>
            <w:tcW w:w="4022" w:type="pct"/>
            <w:vAlign w:val="center"/>
          </w:tcPr>
          <w:p w:rsidR="003B2090" w:rsidRPr="009865C5" w:rsidRDefault="003B2090" w:rsidP="003B2090">
            <w:pPr>
              <w:rPr>
                <w:b/>
                <w:bCs/>
                <w:lang w:eastAsia="ru-RU"/>
              </w:rPr>
            </w:pPr>
            <w:r w:rsidRPr="009865C5">
              <w:rPr>
                <w:b/>
                <w:bCs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978" w:type="pct"/>
            <w:vAlign w:val="center"/>
          </w:tcPr>
          <w:p w:rsidR="003B2090" w:rsidRPr="005B04CD" w:rsidRDefault="00BD4E7F" w:rsidP="003B2090">
            <w:pPr>
              <w:jc w:val="center"/>
              <w:rPr>
                <w:b/>
                <w:iCs/>
                <w:lang w:eastAsia="ru-RU"/>
              </w:rPr>
            </w:pPr>
            <w:r>
              <w:rPr>
                <w:b/>
                <w:iCs/>
                <w:lang w:eastAsia="ru-RU"/>
              </w:rPr>
              <w:t>30</w:t>
            </w:r>
          </w:p>
        </w:tc>
      </w:tr>
      <w:tr w:rsidR="003B2090" w:rsidRPr="00E55D37" w:rsidTr="003B2090">
        <w:trPr>
          <w:trHeight w:val="486"/>
        </w:trPr>
        <w:tc>
          <w:tcPr>
            <w:tcW w:w="5000" w:type="pct"/>
            <w:gridSpan w:val="2"/>
            <w:vAlign w:val="center"/>
          </w:tcPr>
          <w:p w:rsidR="003B2090" w:rsidRDefault="003B2090" w:rsidP="003B2090">
            <w:pPr>
              <w:rPr>
                <w:iCs/>
                <w:lang w:eastAsia="ru-RU"/>
              </w:rPr>
            </w:pPr>
            <w:r>
              <w:rPr>
                <w:lang w:eastAsia="ru-RU"/>
              </w:rPr>
              <w:t>в т. ч.:</w:t>
            </w:r>
          </w:p>
        </w:tc>
      </w:tr>
      <w:tr w:rsidR="003B2090" w:rsidRPr="00E55D37" w:rsidTr="003B2090">
        <w:trPr>
          <w:trHeight w:val="490"/>
        </w:trPr>
        <w:tc>
          <w:tcPr>
            <w:tcW w:w="4022" w:type="pct"/>
            <w:vAlign w:val="center"/>
          </w:tcPr>
          <w:p w:rsidR="003B2090" w:rsidRDefault="003B2090" w:rsidP="003B2090">
            <w:pPr>
              <w:rPr>
                <w:lang w:eastAsia="ru-RU"/>
              </w:rPr>
            </w:pPr>
            <w:r>
              <w:rPr>
                <w:lang w:eastAsia="ru-RU"/>
              </w:rPr>
              <w:t>теоретическое обучение</w:t>
            </w:r>
          </w:p>
        </w:tc>
        <w:tc>
          <w:tcPr>
            <w:tcW w:w="978" w:type="pct"/>
            <w:vAlign w:val="center"/>
          </w:tcPr>
          <w:p w:rsidR="003B2090" w:rsidRDefault="00BD4E7F" w:rsidP="003B2090">
            <w:pPr>
              <w:jc w:val="center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11</w:t>
            </w:r>
          </w:p>
        </w:tc>
      </w:tr>
      <w:tr w:rsidR="003B2090" w:rsidRPr="00E55D37" w:rsidTr="003B2090">
        <w:trPr>
          <w:trHeight w:val="490"/>
        </w:trPr>
        <w:tc>
          <w:tcPr>
            <w:tcW w:w="4022" w:type="pct"/>
            <w:vAlign w:val="center"/>
          </w:tcPr>
          <w:p w:rsidR="003B2090" w:rsidRDefault="003B2090" w:rsidP="003B2090">
            <w:pPr>
              <w:rPr>
                <w:lang w:eastAsia="ru-RU"/>
              </w:rPr>
            </w:pPr>
            <w:r>
              <w:rPr>
                <w:lang w:eastAsia="ru-RU"/>
              </w:rPr>
              <w:t>практические занятия</w:t>
            </w:r>
          </w:p>
        </w:tc>
        <w:tc>
          <w:tcPr>
            <w:tcW w:w="978" w:type="pct"/>
            <w:vAlign w:val="center"/>
          </w:tcPr>
          <w:p w:rsidR="003B2090" w:rsidRDefault="00BD4E7F" w:rsidP="003B2090">
            <w:pPr>
              <w:jc w:val="center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19</w:t>
            </w:r>
          </w:p>
        </w:tc>
      </w:tr>
      <w:tr w:rsidR="00927217" w:rsidRPr="00E55D37" w:rsidTr="003B2090">
        <w:trPr>
          <w:trHeight w:val="490"/>
        </w:trPr>
        <w:tc>
          <w:tcPr>
            <w:tcW w:w="4022" w:type="pct"/>
            <w:vAlign w:val="center"/>
          </w:tcPr>
          <w:p w:rsidR="00927217" w:rsidRPr="00927217" w:rsidRDefault="00927217" w:rsidP="003B2090">
            <w:pPr>
              <w:rPr>
                <w:b/>
                <w:lang w:eastAsia="ru-RU"/>
              </w:rPr>
            </w:pPr>
            <w:r w:rsidRPr="00927217">
              <w:rPr>
                <w:b/>
                <w:lang w:eastAsia="ru-RU"/>
              </w:rPr>
              <w:t>Консультации</w:t>
            </w:r>
          </w:p>
        </w:tc>
        <w:tc>
          <w:tcPr>
            <w:tcW w:w="978" w:type="pct"/>
            <w:vAlign w:val="center"/>
          </w:tcPr>
          <w:p w:rsidR="00927217" w:rsidRPr="00927217" w:rsidRDefault="00BD4E7F" w:rsidP="003B2090">
            <w:pPr>
              <w:jc w:val="center"/>
              <w:rPr>
                <w:b/>
                <w:iCs/>
                <w:lang w:eastAsia="ru-RU"/>
              </w:rPr>
            </w:pPr>
            <w:r>
              <w:rPr>
                <w:b/>
                <w:iCs/>
                <w:lang w:eastAsia="ru-RU"/>
              </w:rPr>
              <w:t>12</w:t>
            </w:r>
          </w:p>
        </w:tc>
      </w:tr>
      <w:tr w:rsidR="006839EA" w:rsidRPr="00E55D37" w:rsidTr="003B2090">
        <w:trPr>
          <w:trHeight w:val="331"/>
        </w:trPr>
        <w:tc>
          <w:tcPr>
            <w:tcW w:w="4022" w:type="pct"/>
            <w:vAlign w:val="center"/>
          </w:tcPr>
          <w:p w:rsidR="006839EA" w:rsidRPr="00E55D37" w:rsidRDefault="006839EA" w:rsidP="003B2090">
            <w:pPr>
              <w:rPr>
                <w:i/>
                <w:lang w:eastAsia="ru-RU"/>
              </w:rPr>
            </w:pPr>
            <w:r w:rsidRPr="00E55D37">
              <w:rPr>
                <w:b/>
                <w:iCs/>
                <w:lang w:eastAsia="ru-RU"/>
              </w:rPr>
              <w:t>Промежуточная аттестация</w:t>
            </w:r>
            <w:r>
              <w:rPr>
                <w:b/>
                <w:iCs/>
                <w:lang w:eastAsia="ru-RU"/>
              </w:rPr>
              <w:t xml:space="preserve"> (экзамен)</w:t>
            </w:r>
          </w:p>
        </w:tc>
        <w:tc>
          <w:tcPr>
            <w:tcW w:w="978" w:type="pct"/>
            <w:vAlign w:val="center"/>
          </w:tcPr>
          <w:p w:rsidR="006839EA" w:rsidRPr="005B04CD" w:rsidRDefault="006839EA" w:rsidP="003B2090">
            <w:pPr>
              <w:jc w:val="center"/>
              <w:rPr>
                <w:b/>
                <w:iCs/>
                <w:lang w:eastAsia="ru-RU"/>
              </w:rPr>
            </w:pPr>
            <w:r>
              <w:rPr>
                <w:b/>
                <w:iCs/>
                <w:lang w:eastAsia="ru-RU"/>
              </w:rPr>
              <w:t>6</w:t>
            </w:r>
          </w:p>
        </w:tc>
      </w:tr>
    </w:tbl>
    <w:p w:rsidR="003B2090" w:rsidRDefault="003B2090" w:rsidP="003B20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color w:val="FF0000"/>
        </w:rPr>
      </w:pPr>
    </w:p>
    <w:p w:rsidR="003B2090" w:rsidRDefault="003B2090" w:rsidP="003B2090">
      <w:pPr>
        <w:ind w:firstLine="709"/>
        <w:jc w:val="both"/>
        <w:rPr>
          <w:b/>
          <w:color w:val="FF0000"/>
          <w:sz w:val="28"/>
          <w:szCs w:val="28"/>
          <w:lang w:eastAsia="ja-JP" w:bidi="ne-IN"/>
        </w:rPr>
        <w:sectPr w:rsidR="003B2090" w:rsidSect="003B2090">
          <w:headerReference w:type="default" r:id="rId8"/>
          <w:footerReference w:type="default" r:id="rId9"/>
          <w:pgSz w:w="11906" w:h="16838"/>
          <w:pgMar w:top="1134" w:right="1134" w:bottom="1134" w:left="1134" w:header="720" w:footer="720" w:gutter="0"/>
          <w:cols w:space="1701"/>
          <w:titlePg/>
          <w:docGrid w:linePitch="360"/>
        </w:sectPr>
      </w:pPr>
    </w:p>
    <w:p w:rsidR="0062519F" w:rsidRPr="0062519F" w:rsidRDefault="003B2090" w:rsidP="0062519F">
      <w:pPr>
        <w:pStyle w:val="1"/>
        <w:ind w:firstLine="600"/>
        <w:rPr>
          <w:color w:val="000000" w:themeColor="text1"/>
          <w:szCs w:val="28"/>
        </w:rPr>
      </w:pPr>
      <w:bookmarkStart w:id="3" w:name="_Toc106534842"/>
      <w:r>
        <w:t xml:space="preserve">3. СОДЕРЖАНИЕ И ТЕМАТИЧЕСКОЕ ПЛАНИРОВАНИЕ </w:t>
      </w:r>
      <w:r w:rsidRPr="0062519F">
        <w:rPr>
          <w:bCs/>
          <w:szCs w:val="28"/>
        </w:rPr>
        <w:t>УЧЕБНОГО ПРЕДМЕТА</w:t>
      </w:r>
      <w:bookmarkEnd w:id="3"/>
      <w:r w:rsidR="0062519F">
        <w:rPr>
          <w:bCs/>
          <w:szCs w:val="28"/>
        </w:rPr>
        <w:t xml:space="preserve"> </w:t>
      </w:r>
    </w:p>
    <w:p w:rsidR="003B2090" w:rsidRPr="0062519F" w:rsidRDefault="0062519F" w:rsidP="0062519F">
      <w:pPr>
        <w:pStyle w:val="1"/>
        <w:ind w:firstLine="600"/>
        <w:rPr>
          <w:color w:val="000000" w:themeColor="text1"/>
          <w:szCs w:val="28"/>
        </w:rPr>
      </w:pPr>
      <w:bookmarkStart w:id="4" w:name="_Toc106534843"/>
      <w:r w:rsidRPr="0062519F">
        <w:rPr>
          <w:color w:val="000000" w:themeColor="text1"/>
          <w:szCs w:val="28"/>
        </w:rPr>
        <w:t>РУССКИЙ ЯЗЫК</w:t>
      </w:r>
      <w:bookmarkEnd w:id="4"/>
    </w:p>
    <w:p w:rsidR="003B2090" w:rsidRPr="00722E5B" w:rsidRDefault="003B2090" w:rsidP="003B2090">
      <w:pPr>
        <w:ind w:firstLine="600"/>
        <w:rPr>
          <w:color w:val="FF0000"/>
          <w:sz w:val="16"/>
          <w:szCs w:val="16"/>
        </w:rPr>
      </w:pPr>
    </w:p>
    <w:tbl>
      <w:tblPr>
        <w:tblW w:w="20332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/>
      </w:tblPr>
      <w:tblGrid>
        <w:gridCol w:w="2165"/>
        <w:gridCol w:w="396"/>
        <w:gridCol w:w="84"/>
        <w:gridCol w:w="33"/>
        <w:gridCol w:w="15"/>
        <w:gridCol w:w="18"/>
        <w:gridCol w:w="62"/>
        <w:gridCol w:w="5438"/>
        <w:gridCol w:w="985"/>
        <w:gridCol w:w="2148"/>
        <w:gridCol w:w="2148"/>
        <w:gridCol w:w="1973"/>
        <w:gridCol w:w="4867"/>
      </w:tblGrid>
      <w:tr w:rsidR="003B2090" w:rsidRPr="002E1FF1" w:rsidTr="0035628E">
        <w:trPr>
          <w:gridAfter w:val="1"/>
          <w:wAfter w:w="4867" w:type="dxa"/>
          <w:trHeight w:val="23"/>
          <w:tblHeader/>
        </w:trPr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2090" w:rsidRPr="002E1FF1" w:rsidRDefault="003B2090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E1FF1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60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2090" w:rsidRPr="002E1FF1" w:rsidRDefault="003B2090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E1FF1">
              <w:rPr>
                <w:b/>
                <w:bCs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2E1FF1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090" w:rsidRPr="002E1FF1" w:rsidRDefault="003B2090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E1FF1">
              <w:rPr>
                <w:b/>
                <w:bCs/>
              </w:rPr>
              <w:t>Объем</w:t>
            </w:r>
          </w:p>
          <w:p w:rsidR="003B2090" w:rsidRPr="002E1FF1" w:rsidRDefault="003B2090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E1FF1">
              <w:rPr>
                <w:b/>
                <w:bCs/>
              </w:rPr>
              <w:t>в часах</w:t>
            </w:r>
          </w:p>
          <w:p w:rsidR="003B2090" w:rsidRPr="002E1FF1" w:rsidRDefault="003B2090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090" w:rsidRPr="002E1FF1" w:rsidRDefault="003B2090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E1FF1">
              <w:rPr>
                <w:b/>
                <w:bCs/>
              </w:rPr>
              <w:t>Код образовательного результата ФГОС СОО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090" w:rsidRPr="002E1FF1" w:rsidRDefault="003B2090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E1FF1">
              <w:rPr>
                <w:b/>
                <w:bCs/>
              </w:rPr>
              <w:t>Код образовательного результата ФГОС СПО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090" w:rsidRPr="002E1FF1" w:rsidRDefault="003B2090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E1FF1">
              <w:rPr>
                <w:b/>
                <w:lang w:eastAsia="ru-RU"/>
              </w:rPr>
              <w:t>Направления воспитательной работы</w:t>
            </w:r>
          </w:p>
        </w:tc>
      </w:tr>
      <w:tr w:rsidR="00DD5713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DD5713" w:rsidRPr="002E1FF1" w:rsidRDefault="00DD5713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E1FF1">
              <w:rPr>
                <w:b/>
                <w:bCs/>
              </w:rPr>
              <w:t>Введение</w:t>
            </w:r>
          </w:p>
        </w:tc>
        <w:tc>
          <w:tcPr>
            <w:tcW w:w="604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D5713" w:rsidRPr="002E1FF1" w:rsidRDefault="00C82CC4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2E1FF1">
              <w:rPr>
                <w:bCs/>
              </w:rPr>
              <w:t>Содержание учебного материала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D5713" w:rsidRPr="002E1FF1" w:rsidRDefault="002E1FF1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5713" w:rsidRPr="002E1FF1" w:rsidRDefault="00DD5713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5713" w:rsidRPr="002E1FF1" w:rsidRDefault="00DD5713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D5713" w:rsidRPr="002E1FF1" w:rsidRDefault="00DD5713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2E1FF1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E1FF1" w:rsidRPr="002E1FF1" w:rsidRDefault="002E1FF1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E1FF1" w:rsidRPr="002E1FF1" w:rsidRDefault="002E1FF1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556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E1FF1" w:rsidRDefault="002E1FF1" w:rsidP="007B400A">
            <w:pPr>
              <w:jc w:val="both"/>
            </w:pPr>
            <w:r w:rsidRPr="00882773">
              <w:t xml:space="preserve">Язык как средство общения и форма существования национальной культуры. </w:t>
            </w:r>
          </w:p>
          <w:p w:rsidR="002E1FF1" w:rsidRPr="00262C31" w:rsidRDefault="002E1FF1" w:rsidP="007B400A">
            <w:pPr>
              <w:jc w:val="both"/>
              <w:rPr>
                <w:i/>
              </w:rPr>
            </w:pPr>
            <w:r w:rsidRPr="00262C31">
              <w:rPr>
                <w:i/>
                <w:color w:val="000000"/>
              </w:rPr>
              <w:t>Язык – основное средство общения людей. Язык - проявление самого духа нации.</w:t>
            </w:r>
            <w:r w:rsidRPr="00262C31">
              <w:rPr>
                <w:bCs/>
                <w:i/>
                <w:color w:val="000000"/>
                <w:shd w:val="clear" w:color="auto" w:fill="FFFFFF"/>
              </w:rPr>
              <w:t xml:space="preserve"> На</w:t>
            </w:r>
            <w:r w:rsidRPr="00262C31">
              <w:rPr>
                <w:bCs/>
                <w:i/>
                <w:color w:val="000000"/>
                <w:shd w:val="clear" w:color="auto" w:fill="FFFFFF"/>
              </w:rPr>
              <w:softHyphen/>
              <w:t>ци</w:t>
            </w:r>
            <w:r w:rsidRPr="00262C31">
              <w:rPr>
                <w:bCs/>
                <w:i/>
                <w:color w:val="000000"/>
                <w:shd w:val="clear" w:color="auto" w:fill="FFFFFF"/>
              </w:rPr>
              <w:softHyphen/>
              <w:t>ональный рус</w:t>
            </w:r>
            <w:r w:rsidRPr="00262C31">
              <w:rPr>
                <w:bCs/>
                <w:i/>
                <w:color w:val="000000"/>
                <w:shd w:val="clear" w:color="auto" w:fill="FFFFFF"/>
              </w:rPr>
              <w:softHyphen/>
              <w:t xml:space="preserve">ский язык. </w:t>
            </w:r>
            <w:r w:rsidRPr="00262C31">
              <w:rPr>
                <w:i/>
                <w:color w:val="000000"/>
                <w:shd w:val="clear" w:color="auto" w:fill="FFFFFF"/>
              </w:rPr>
              <w:t xml:space="preserve"> </w:t>
            </w:r>
            <w:r>
              <w:rPr>
                <w:i/>
                <w:color w:val="000000"/>
                <w:shd w:val="clear" w:color="auto" w:fill="FFFFFF"/>
              </w:rPr>
              <w:t>Ли</w:t>
            </w:r>
            <w:r w:rsidRPr="00262C31">
              <w:rPr>
                <w:i/>
                <w:color w:val="000000"/>
                <w:shd w:val="clear" w:color="auto" w:fill="FFFFFF"/>
              </w:rPr>
              <w:t>тера</w:t>
            </w:r>
            <w:r w:rsidRPr="00262C31">
              <w:rPr>
                <w:i/>
                <w:color w:val="000000"/>
                <w:shd w:val="clear" w:color="auto" w:fill="FFFFFF"/>
              </w:rPr>
              <w:softHyphen/>
              <w:t>тур</w:t>
            </w:r>
            <w:r w:rsidRPr="00262C31">
              <w:rPr>
                <w:i/>
                <w:color w:val="000000"/>
                <w:shd w:val="clear" w:color="auto" w:fill="FFFFFF"/>
              </w:rPr>
              <w:softHyphen/>
              <w:t>ный язык.</w:t>
            </w:r>
            <w:r w:rsidRPr="00262C31">
              <w:rPr>
                <w:bCs/>
                <w:i/>
                <w:color w:val="000000"/>
                <w:shd w:val="clear" w:color="auto" w:fill="FFFFFF"/>
              </w:rPr>
              <w:t xml:space="preserve"> В</w:t>
            </w:r>
            <w:r>
              <w:rPr>
                <w:bCs/>
                <w:i/>
                <w:color w:val="000000"/>
                <w:shd w:val="clear" w:color="auto" w:fill="FFFFFF"/>
              </w:rPr>
              <w:t>за</w:t>
            </w:r>
            <w:r>
              <w:rPr>
                <w:bCs/>
                <w:i/>
                <w:color w:val="000000"/>
                <w:shd w:val="clear" w:color="auto" w:fill="FFFFFF"/>
              </w:rPr>
              <w:softHyphen/>
              <w:t>имов</w:t>
            </w:r>
            <w:r>
              <w:rPr>
                <w:bCs/>
                <w:i/>
                <w:color w:val="000000"/>
                <w:shd w:val="clear" w:color="auto" w:fill="FFFFFF"/>
              </w:rPr>
              <w:softHyphen/>
              <w:t>ли</w:t>
            </w:r>
            <w:r>
              <w:rPr>
                <w:bCs/>
                <w:i/>
                <w:color w:val="000000"/>
                <w:shd w:val="clear" w:color="auto" w:fill="FFFFFF"/>
              </w:rPr>
              <w:softHyphen/>
              <w:t>яние ли</w:t>
            </w:r>
            <w:r w:rsidRPr="00262C31">
              <w:rPr>
                <w:bCs/>
                <w:i/>
                <w:color w:val="000000"/>
                <w:shd w:val="clear" w:color="auto" w:fill="FFFFFF"/>
              </w:rPr>
              <w:t>тера</w:t>
            </w:r>
            <w:r w:rsidRPr="00262C31">
              <w:rPr>
                <w:bCs/>
                <w:i/>
                <w:color w:val="000000"/>
                <w:shd w:val="clear" w:color="auto" w:fill="FFFFFF"/>
              </w:rPr>
              <w:softHyphen/>
              <w:t>тур</w:t>
            </w:r>
            <w:r w:rsidRPr="00262C31">
              <w:rPr>
                <w:bCs/>
                <w:i/>
                <w:color w:val="000000"/>
                <w:shd w:val="clear" w:color="auto" w:fill="FFFFFF"/>
              </w:rPr>
              <w:softHyphen/>
              <w:t>но</w:t>
            </w:r>
            <w:r w:rsidRPr="00262C31">
              <w:rPr>
                <w:bCs/>
                <w:i/>
                <w:color w:val="000000"/>
                <w:shd w:val="clear" w:color="auto" w:fill="FFFFFF"/>
              </w:rPr>
              <w:softHyphen/>
              <w:t>го язы</w:t>
            </w:r>
            <w:r w:rsidRPr="00262C31">
              <w:rPr>
                <w:bCs/>
                <w:i/>
                <w:color w:val="000000"/>
                <w:shd w:val="clear" w:color="auto" w:fill="FFFFFF"/>
              </w:rPr>
              <w:softHyphen/>
              <w:t>ка и ди</w:t>
            </w:r>
            <w:r w:rsidRPr="00262C31">
              <w:rPr>
                <w:bCs/>
                <w:i/>
                <w:color w:val="000000"/>
                <w:shd w:val="clear" w:color="auto" w:fill="FFFFFF"/>
              </w:rPr>
              <w:softHyphen/>
              <w:t>алек</w:t>
            </w:r>
            <w:r w:rsidRPr="00262C31">
              <w:rPr>
                <w:bCs/>
                <w:i/>
                <w:color w:val="000000"/>
                <w:shd w:val="clear" w:color="auto" w:fill="FFFFFF"/>
              </w:rPr>
              <w:softHyphen/>
              <w:t>тов</w:t>
            </w:r>
            <w:r w:rsidRPr="00262C31">
              <w:rPr>
                <w:i/>
                <w:color w:val="000000"/>
                <w:shd w:val="clear" w:color="auto" w:fill="FFFFFF"/>
              </w:rPr>
              <w:t>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1FF1" w:rsidRPr="002E1FF1" w:rsidRDefault="002E1FF1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E1FF1"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1FF1" w:rsidRPr="002E1FF1" w:rsidRDefault="002E1FF1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1FF1" w:rsidRPr="002E1FF1" w:rsidRDefault="002E1FF1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2E1FF1" w:rsidRPr="002E1FF1" w:rsidRDefault="002E1FF1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2E1FF1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E1FF1" w:rsidRPr="002E1FF1" w:rsidRDefault="002E1FF1" w:rsidP="00DD57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330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E1FF1" w:rsidRPr="002E1FF1" w:rsidRDefault="002E1FF1" w:rsidP="002E1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E1FF1">
              <w:rPr>
                <w:rFonts w:eastAsia="Times New Roman" w:cs="Times New Roman"/>
                <w:b/>
                <w:iCs/>
                <w:lang w:eastAsia="ru-RU"/>
              </w:rPr>
              <w:t>Профессионально ориентированное содержание</w:t>
            </w:r>
          </w:p>
        </w:tc>
      </w:tr>
      <w:tr w:rsidR="002E1FF1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E1FF1" w:rsidRPr="002E1FF1" w:rsidRDefault="002E1FF1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1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E1FF1" w:rsidRPr="002E1FF1" w:rsidRDefault="002E1FF1" w:rsidP="00F131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55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E1FF1" w:rsidRPr="002E1FF1" w:rsidRDefault="002E1FF1" w:rsidP="007B4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E5A94">
              <w:rPr>
                <w:bCs/>
              </w:rPr>
              <w:t>Значение русского</w:t>
            </w:r>
            <w:r>
              <w:rPr>
                <w:bCs/>
              </w:rPr>
              <w:t xml:space="preserve"> языка при освоении профессии </w:t>
            </w:r>
            <w:proofErr w:type="spellStart"/>
            <w:proofErr w:type="gramStart"/>
            <w:r w:rsidR="00015B28">
              <w:rPr>
                <w:bCs/>
              </w:rPr>
              <w:t>естественно-научного</w:t>
            </w:r>
            <w:proofErr w:type="spellEnd"/>
            <w:proofErr w:type="gramEnd"/>
            <w:r>
              <w:rPr>
                <w:bCs/>
              </w:rPr>
              <w:t xml:space="preserve"> профиля.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Style w:val="c7"/>
                <w:i/>
                <w:color w:val="000000"/>
                <w:shd w:val="clear" w:color="auto" w:fill="FFFFFF"/>
              </w:rPr>
              <w:t>Р</w:t>
            </w:r>
            <w:r w:rsidRPr="00262C31">
              <w:rPr>
                <w:rStyle w:val="c7"/>
                <w:i/>
                <w:color w:val="000000"/>
                <w:shd w:val="clear" w:color="auto" w:fill="FFFFFF"/>
              </w:rPr>
              <w:t>азвитие </w:t>
            </w:r>
            <w:r w:rsidRPr="00262C31">
              <w:rPr>
                <w:rStyle w:val="c22"/>
                <w:i/>
                <w:color w:val="000000"/>
                <w:shd w:val="clear" w:color="auto" w:fill="FFFFFF"/>
              </w:rPr>
              <w:t>коммуникативной компетенции личности</w:t>
            </w:r>
            <w:r>
              <w:rPr>
                <w:rStyle w:val="c22"/>
                <w:i/>
                <w:color w:val="000000"/>
                <w:shd w:val="clear" w:color="auto" w:fill="FFFFFF"/>
              </w:rPr>
              <w:t>.</w:t>
            </w:r>
            <w:r w:rsidRPr="00262C31">
              <w:rPr>
                <w:i/>
                <w:color w:val="181818"/>
                <w:shd w:val="clear" w:color="auto" w:fill="FFFFFF"/>
              </w:rPr>
              <w:t xml:space="preserve"> </w:t>
            </w:r>
            <w:r>
              <w:rPr>
                <w:i/>
                <w:color w:val="181818"/>
                <w:shd w:val="clear" w:color="auto" w:fill="FFFFFF"/>
              </w:rPr>
              <w:t>З</w:t>
            </w:r>
            <w:r w:rsidRPr="00262C31">
              <w:rPr>
                <w:i/>
                <w:color w:val="181818"/>
                <w:shd w:val="clear" w:color="auto" w:fill="FFFFFF"/>
              </w:rPr>
              <w:t>нани</w:t>
            </w:r>
            <w:r>
              <w:rPr>
                <w:i/>
                <w:color w:val="181818"/>
                <w:shd w:val="clear" w:color="auto" w:fill="FFFFFF"/>
              </w:rPr>
              <w:t>е</w:t>
            </w:r>
            <w:r w:rsidRPr="00262C31">
              <w:rPr>
                <w:i/>
                <w:color w:val="181818"/>
                <w:shd w:val="clear" w:color="auto" w:fill="FFFFFF"/>
              </w:rPr>
              <w:t xml:space="preserve"> русского языка, владени</w:t>
            </w:r>
            <w:r>
              <w:rPr>
                <w:i/>
                <w:color w:val="181818"/>
                <w:shd w:val="clear" w:color="auto" w:fill="FFFFFF"/>
              </w:rPr>
              <w:t>е</w:t>
            </w:r>
            <w:r w:rsidRPr="00262C31">
              <w:rPr>
                <w:i/>
                <w:color w:val="181818"/>
                <w:shd w:val="clear" w:color="auto" w:fill="FFFFFF"/>
              </w:rPr>
              <w:t xml:space="preserve"> им на достаточном для общения и обмена мнениями уровне.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1FF1" w:rsidRPr="002E1FF1" w:rsidRDefault="002E1FF1" w:rsidP="007B4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E1FF1"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1FF1" w:rsidRPr="002E1FF1" w:rsidRDefault="002E1FF1" w:rsidP="007B400A">
            <w:pPr>
              <w:rPr>
                <w:rFonts w:eastAsia="Times New Roman" w:cs="Times New Roman"/>
                <w:bCs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bCs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bCs/>
                <w:lang w:eastAsia="ru-RU"/>
              </w:rPr>
              <w:t xml:space="preserve"> 02,</w:t>
            </w:r>
          </w:p>
          <w:p w:rsidR="002E1FF1" w:rsidRPr="002E1FF1" w:rsidRDefault="002E1FF1" w:rsidP="007B400A">
            <w:pPr>
              <w:rPr>
                <w:rFonts w:eastAsia="Times New Roman" w:cs="Times New Roman"/>
                <w:bCs/>
                <w:lang w:eastAsia="ru-RU"/>
              </w:rPr>
            </w:pPr>
            <w:r w:rsidRPr="002E1FF1">
              <w:rPr>
                <w:rFonts w:eastAsia="Times New Roman" w:cs="Times New Roman"/>
                <w:bCs/>
                <w:lang w:eastAsia="ru-RU"/>
              </w:rPr>
              <w:t>ЛР 01, ЛР 13,</w:t>
            </w:r>
          </w:p>
          <w:p w:rsidR="002E1FF1" w:rsidRPr="002E1FF1" w:rsidRDefault="002E1FF1" w:rsidP="007B4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lang w:eastAsia="ru-RU"/>
              </w:rPr>
              <w:t>МР 02, МР 04.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1FF1" w:rsidRPr="000A6439" w:rsidRDefault="002E1FF1" w:rsidP="007B4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6439">
              <w:rPr>
                <w:bCs/>
              </w:rPr>
              <w:t>ОК 01, ОК 03.</w:t>
            </w:r>
          </w:p>
          <w:p w:rsidR="002E1FF1" w:rsidRPr="000A6439" w:rsidRDefault="000A6439" w:rsidP="007B4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6439">
              <w:rPr>
                <w:bCs/>
              </w:rPr>
              <w:t>ПК 1</w:t>
            </w:r>
            <w:r w:rsidR="002E1FF1" w:rsidRPr="000A6439">
              <w:rPr>
                <w:bCs/>
              </w:rPr>
              <w:t>.3..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1FF1" w:rsidRPr="002E1FF1" w:rsidRDefault="002E1FF1" w:rsidP="007B4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2.1</w:t>
            </w:r>
          </w:p>
          <w:p w:rsidR="002E1FF1" w:rsidRPr="002E1FF1" w:rsidRDefault="002E1FF1" w:rsidP="007B4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proofErr w:type="spellStart"/>
            <w:r w:rsidRPr="002E1FF1">
              <w:rPr>
                <w:bCs/>
              </w:rPr>
              <w:t>ПозН</w:t>
            </w:r>
            <w:proofErr w:type="spellEnd"/>
            <w:r w:rsidRPr="002E1FF1">
              <w:rPr>
                <w:rFonts w:cs="Times New Roman"/>
                <w:lang w:val="en-US"/>
              </w:rPr>
              <w:t>/</w:t>
            </w:r>
            <w:r w:rsidRPr="002E1FF1">
              <w:rPr>
                <w:rFonts w:cs="Times New Roman"/>
              </w:rPr>
              <w:t>ЛРВР 15</w:t>
            </w:r>
          </w:p>
        </w:tc>
      </w:tr>
      <w:tr w:rsidR="002E1FF1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FF1" w:rsidRPr="002E1FF1" w:rsidRDefault="002E1FF1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E1FF1">
              <w:rPr>
                <w:b/>
                <w:bCs/>
              </w:rPr>
              <w:t>Раздел 1.</w:t>
            </w:r>
          </w:p>
        </w:tc>
        <w:tc>
          <w:tcPr>
            <w:tcW w:w="60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FF1" w:rsidRPr="002E1FF1" w:rsidRDefault="002E1FF1" w:rsidP="00C96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2E1FF1">
              <w:rPr>
                <w:b/>
                <w:bCs/>
              </w:rPr>
              <w:t>Язык. Общие сведения о языке. Основные разделы науки о языке.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1FF1" w:rsidRPr="002E1FF1" w:rsidRDefault="002E1FF1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1FF1" w:rsidRPr="002E1FF1" w:rsidRDefault="002E1FF1" w:rsidP="00F26F93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02,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03,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04,</w:t>
            </w:r>
          </w:p>
          <w:p w:rsidR="002E1FF1" w:rsidRPr="002E1FF1" w:rsidRDefault="002E1FF1" w:rsidP="00F26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lang w:eastAsia="ru-RU"/>
              </w:rPr>
            </w:pPr>
            <w:r w:rsidRPr="002E1FF1">
              <w:rPr>
                <w:rFonts w:eastAsia="Times New Roman" w:cs="Times New Roman"/>
                <w:lang w:eastAsia="ru-RU"/>
              </w:rPr>
              <w:t>ЛР 07, ЛР 09, ЛР 13,</w:t>
            </w:r>
          </w:p>
          <w:p w:rsidR="002E1FF1" w:rsidRPr="002E1FF1" w:rsidRDefault="002E1FF1" w:rsidP="00F26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2E1FF1">
              <w:rPr>
                <w:rFonts w:eastAsia="Times New Roman" w:cs="Times New Roman"/>
                <w:bCs/>
                <w:lang w:eastAsia="ru-RU"/>
              </w:rPr>
              <w:t>МР 08, МР 09.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1FF1" w:rsidRPr="000A6439" w:rsidRDefault="002E1FF1" w:rsidP="00F26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6439">
              <w:rPr>
                <w:bCs/>
              </w:rPr>
              <w:t>ОК 01, ОК 03, ОК 04 ОК 05, ОК 09.</w:t>
            </w:r>
          </w:p>
          <w:p w:rsidR="002E1FF1" w:rsidRPr="000A6439" w:rsidRDefault="002E1FF1" w:rsidP="00F26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6439">
              <w:rPr>
                <w:bCs/>
              </w:rPr>
              <w:t xml:space="preserve">ПК 1.1., ПК </w:t>
            </w:r>
            <w:r w:rsidR="0035628E">
              <w:rPr>
                <w:bCs/>
              </w:rPr>
              <w:t>2</w:t>
            </w:r>
            <w:r w:rsidRPr="000A6439">
              <w:rPr>
                <w:bCs/>
              </w:rPr>
              <w:t>.3.,</w:t>
            </w:r>
          </w:p>
          <w:p w:rsidR="002E1FF1" w:rsidRPr="000A6439" w:rsidRDefault="000A6439" w:rsidP="00E229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A6439">
              <w:rPr>
                <w:bCs/>
              </w:rPr>
              <w:t>ПК 4.2</w:t>
            </w:r>
            <w:r w:rsidR="002E1FF1" w:rsidRPr="000A6439">
              <w:rPr>
                <w:bCs/>
              </w:rPr>
              <w:t>..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1FF1" w:rsidRPr="002E1FF1" w:rsidRDefault="002E1FF1" w:rsidP="009106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2.1</w:t>
            </w:r>
          </w:p>
          <w:p w:rsidR="002E1FF1" w:rsidRPr="002E1FF1" w:rsidRDefault="002E1FF1" w:rsidP="009106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rFonts w:cs="Times New Roman"/>
              </w:rPr>
              <w:t xml:space="preserve">/ЛРВР 8.1 </w:t>
            </w: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rFonts w:cs="Times New Roman"/>
              </w:rPr>
              <w:t xml:space="preserve">/ЛРВР 13 </w:t>
            </w:r>
            <w:proofErr w:type="spellStart"/>
            <w:r w:rsidRPr="002E1FF1">
              <w:rPr>
                <w:bCs/>
              </w:rPr>
              <w:t>ПозН</w:t>
            </w:r>
            <w:proofErr w:type="spellEnd"/>
            <w:r w:rsidRPr="002E1FF1">
              <w:rPr>
                <w:rFonts w:cs="Times New Roman"/>
              </w:rPr>
              <w:t>/ЛРВР 15</w:t>
            </w:r>
          </w:p>
        </w:tc>
      </w:tr>
      <w:tr w:rsidR="002E1FF1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E1FF1" w:rsidRPr="002E1FF1" w:rsidRDefault="002E1FF1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FF1" w:rsidRPr="002E1FF1" w:rsidRDefault="002E1FF1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E1FF1">
              <w:rPr>
                <w:bCs/>
              </w:rPr>
              <w:t>Содержание учебного материала</w:t>
            </w:r>
          </w:p>
        </w:tc>
        <w:tc>
          <w:tcPr>
            <w:tcW w:w="9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1FF1" w:rsidRPr="002E1FF1" w:rsidRDefault="00347B96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23</w:t>
            </w:r>
          </w:p>
        </w:tc>
        <w:tc>
          <w:tcPr>
            <w:tcW w:w="2148" w:type="dxa"/>
            <w:tcBorders>
              <w:left w:val="single" w:sz="4" w:space="0" w:color="000000"/>
              <w:right w:val="single" w:sz="4" w:space="0" w:color="000000"/>
            </w:tcBorders>
          </w:tcPr>
          <w:p w:rsidR="002E1FF1" w:rsidRPr="002E1FF1" w:rsidRDefault="002E1FF1" w:rsidP="00F26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2148" w:type="dxa"/>
            <w:tcBorders>
              <w:left w:val="single" w:sz="4" w:space="0" w:color="000000"/>
              <w:right w:val="single" w:sz="4" w:space="0" w:color="000000"/>
            </w:tcBorders>
          </w:tcPr>
          <w:p w:rsidR="002E1FF1" w:rsidRPr="002E1FF1" w:rsidRDefault="002E1FF1" w:rsidP="00F26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3" w:type="dxa"/>
            <w:tcBorders>
              <w:left w:val="single" w:sz="4" w:space="0" w:color="000000"/>
              <w:right w:val="single" w:sz="4" w:space="0" w:color="000000"/>
            </w:tcBorders>
          </w:tcPr>
          <w:p w:rsidR="002E1FF1" w:rsidRPr="002E1FF1" w:rsidRDefault="002E1FF1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2E1FF1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E1FF1" w:rsidRPr="002E1FF1" w:rsidRDefault="002E1FF1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E1FF1" w:rsidRPr="002E1FF1" w:rsidRDefault="002E1FF1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E1FF1">
              <w:rPr>
                <w:bCs/>
              </w:rPr>
              <w:t>1.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E1FF1" w:rsidRPr="002E1FF1" w:rsidRDefault="002E1FF1" w:rsidP="00CE5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E1FF1">
              <w:rPr>
                <w:rFonts w:cs="Times New Roman"/>
                <w:color w:val="000000"/>
                <w:shd w:val="clear" w:color="auto" w:fill="FFFFFF"/>
              </w:rPr>
              <w:t>Язык как знаковая система.</w:t>
            </w:r>
            <w:r w:rsidRPr="002E1FF1">
              <w:rPr>
                <w:rFonts w:ascii="Verdana" w:hAnsi="Verdana"/>
                <w:sz w:val="22"/>
                <w:szCs w:val="22"/>
                <w:shd w:val="clear" w:color="auto" w:fill="FFFFFF"/>
              </w:rPr>
              <w:t xml:space="preserve"> </w:t>
            </w:r>
            <w:r w:rsidRPr="002E1FF1">
              <w:rPr>
                <w:rFonts w:cs="Times New Roman"/>
                <w:i/>
                <w:iCs/>
                <w:color w:val="000000" w:themeColor="text1"/>
              </w:rPr>
              <w:t xml:space="preserve">Основные уровни языка. </w:t>
            </w:r>
            <w:r w:rsidRPr="002E1FF1">
              <w:rPr>
                <w:i/>
                <w:color w:val="000000" w:themeColor="text1"/>
              </w:rPr>
              <w:t>Е</w:t>
            </w:r>
            <w:r w:rsidRPr="002E1FF1">
              <w:rPr>
                <w:rFonts w:cs="Times New Roman"/>
                <w:i/>
                <w:color w:val="000000" w:themeColor="text1"/>
              </w:rPr>
              <w:t>диницы языка</w:t>
            </w:r>
            <w:r w:rsidRPr="002E1FF1">
              <w:rPr>
                <w:i/>
                <w:color w:val="000000" w:themeColor="text1"/>
              </w:rPr>
              <w:t xml:space="preserve">. </w:t>
            </w:r>
            <w:r w:rsidRPr="002E1FF1">
              <w:rPr>
                <w:rFonts w:cs="Times New Roman"/>
                <w:i/>
                <w:color w:val="000000" w:themeColor="text1"/>
              </w:rPr>
              <w:t xml:space="preserve"> </w:t>
            </w:r>
            <w:r w:rsidRPr="002E1FF1">
              <w:rPr>
                <w:i/>
                <w:color w:val="000000" w:themeColor="text1"/>
              </w:rPr>
              <w:t>Языкова</w:t>
            </w:r>
            <w:r w:rsidRPr="002E1FF1">
              <w:rPr>
                <w:rFonts w:cs="Times New Roman"/>
                <w:i/>
                <w:color w:val="000000" w:themeColor="text1"/>
              </w:rPr>
              <w:t>я система</w:t>
            </w:r>
            <w:r w:rsidRPr="002E1FF1">
              <w:rPr>
                <w:i/>
                <w:color w:val="000000" w:themeColor="text1"/>
              </w:rPr>
              <w:t>.</w:t>
            </w:r>
          </w:p>
        </w:tc>
        <w:tc>
          <w:tcPr>
            <w:tcW w:w="9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1FF1" w:rsidRPr="002E1FF1" w:rsidRDefault="002E1FF1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E1FF1"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left w:val="single" w:sz="4" w:space="0" w:color="000000"/>
              <w:right w:val="single" w:sz="4" w:space="0" w:color="000000"/>
            </w:tcBorders>
          </w:tcPr>
          <w:p w:rsidR="002E1FF1" w:rsidRPr="002E1FF1" w:rsidRDefault="002E1FF1" w:rsidP="00F26F93">
            <w:pPr>
              <w:rPr>
                <w:rFonts w:eastAsia="Times New Roman" w:cs="Times New Roman"/>
                <w:iCs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iCs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iCs/>
                <w:lang w:eastAsia="ru-RU"/>
              </w:rPr>
              <w:t xml:space="preserve"> 02, </w:t>
            </w:r>
            <w:proofErr w:type="spellStart"/>
            <w:r w:rsidRPr="002E1FF1">
              <w:rPr>
                <w:rFonts w:eastAsia="Times New Roman" w:cs="Times New Roman"/>
                <w:iCs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iCs/>
                <w:lang w:eastAsia="ru-RU"/>
              </w:rPr>
              <w:t xml:space="preserve"> 03,</w:t>
            </w:r>
          </w:p>
          <w:p w:rsidR="002E1FF1" w:rsidRPr="002E1FF1" w:rsidRDefault="002E1FF1" w:rsidP="00F26F93">
            <w:pPr>
              <w:rPr>
                <w:rFonts w:eastAsia="Times New Roman" w:cs="Times New Roman"/>
                <w:iCs/>
                <w:lang w:eastAsia="ru-RU"/>
              </w:rPr>
            </w:pPr>
            <w:r w:rsidRPr="002E1FF1">
              <w:rPr>
                <w:rFonts w:eastAsia="Times New Roman" w:cs="Times New Roman"/>
                <w:iCs/>
                <w:lang w:eastAsia="ru-RU"/>
              </w:rPr>
              <w:t>ЛР 06, ЛР 07,</w:t>
            </w:r>
          </w:p>
          <w:p w:rsidR="002E1FF1" w:rsidRPr="002E1FF1" w:rsidRDefault="002E1FF1" w:rsidP="00F26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2E1FF1">
              <w:rPr>
                <w:rFonts w:eastAsia="Times New Roman" w:cs="Times New Roman"/>
                <w:iCs/>
                <w:lang w:eastAsia="ru-RU"/>
              </w:rPr>
              <w:t>МР 02.</w:t>
            </w:r>
          </w:p>
        </w:tc>
        <w:tc>
          <w:tcPr>
            <w:tcW w:w="2148" w:type="dxa"/>
            <w:tcBorders>
              <w:left w:val="single" w:sz="4" w:space="0" w:color="000000"/>
              <w:right w:val="single" w:sz="4" w:space="0" w:color="000000"/>
            </w:tcBorders>
          </w:tcPr>
          <w:p w:rsidR="002E1FF1" w:rsidRPr="000A6439" w:rsidRDefault="002E1FF1" w:rsidP="00F26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A6439">
              <w:rPr>
                <w:bCs/>
              </w:rPr>
              <w:t>ОК 03, ОК 05.</w:t>
            </w:r>
          </w:p>
        </w:tc>
        <w:tc>
          <w:tcPr>
            <w:tcW w:w="1973" w:type="dxa"/>
            <w:tcBorders>
              <w:left w:val="single" w:sz="4" w:space="0" w:color="000000"/>
              <w:right w:val="single" w:sz="4" w:space="0" w:color="000000"/>
            </w:tcBorders>
          </w:tcPr>
          <w:p w:rsidR="002E1FF1" w:rsidRPr="002E1FF1" w:rsidRDefault="002E1FF1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2.1</w:t>
            </w:r>
          </w:p>
        </w:tc>
      </w:tr>
      <w:tr w:rsidR="002E1FF1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E1FF1" w:rsidRPr="002E1FF1" w:rsidRDefault="002E1FF1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E1FF1" w:rsidRPr="002E1FF1" w:rsidRDefault="002E1FF1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E1FF1">
              <w:rPr>
                <w:bCs/>
              </w:rPr>
              <w:t>2.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E1FF1" w:rsidRPr="002E1FF1" w:rsidRDefault="002E1FF1" w:rsidP="007B400A">
            <w:pPr>
              <w:pStyle w:val="Default"/>
              <w:jc w:val="both"/>
              <w:rPr>
                <w:rFonts w:eastAsia="Times New Roman"/>
                <w:lang w:eastAsia="ru-RU"/>
              </w:rPr>
            </w:pPr>
            <w:r w:rsidRPr="002E1FF1">
              <w:rPr>
                <w:rFonts w:eastAsia="Times New Roman"/>
                <w:lang w:eastAsia="ru-RU"/>
              </w:rPr>
              <w:t>Благозвучие речи. Звукопись как изобразительное средство. Ассонанс, аллитерация.</w:t>
            </w:r>
          </w:p>
          <w:p w:rsidR="002E1FF1" w:rsidRPr="002E1FF1" w:rsidRDefault="002E1FF1" w:rsidP="007B400A">
            <w:pPr>
              <w:pStyle w:val="1"/>
              <w:shd w:val="clear" w:color="auto" w:fill="FFFFFF" w:themeFill="background1"/>
              <w:jc w:val="both"/>
              <w:rPr>
                <w:b w:val="0"/>
                <w:i/>
                <w:sz w:val="24"/>
                <w:highlight w:val="yellow"/>
                <w:shd w:val="clear" w:color="auto" w:fill="FFFFFF"/>
              </w:rPr>
            </w:pPr>
            <w:r w:rsidRPr="002E1FF1">
              <w:rPr>
                <w:b w:val="0"/>
                <w:bCs/>
                <w:i/>
                <w:color w:val="000000" w:themeColor="text1"/>
                <w:sz w:val="24"/>
              </w:rPr>
              <w:t>Фонетические средства выразительности.</w:t>
            </w:r>
            <w:r w:rsidRPr="002E1FF1">
              <w:rPr>
                <w:b w:val="0"/>
                <w:i/>
                <w:color w:val="000000" w:themeColor="text1"/>
                <w:sz w:val="24"/>
              </w:rPr>
              <w:t xml:space="preserve"> Основные функции звукописи. </w:t>
            </w:r>
            <w:r w:rsidRPr="002E1FF1">
              <w:rPr>
                <w:b w:val="0"/>
                <w:i/>
                <w:color w:val="000000" w:themeColor="text1"/>
                <w:sz w:val="24"/>
                <w:shd w:val="clear" w:color="auto" w:fill="FFFFFF" w:themeFill="background1"/>
              </w:rPr>
              <w:t xml:space="preserve">Поэтические повторы. </w:t>
            </w:r>
            <w:r w:rsidRPr="002E1FF1">
              <w:rPr>
                <w:rStyle w:val="afff1"/>
                <w:b w:val="0"/>
                <w:bCs/>
                <w:color w:val="000000" w:themeColor="text1"/>
                <w:sz w:val="24"/>
                <w:shd w:val="clear" w:color="auto" w:fill="FFFFFF" w:themeFill="background1"/>
              </w:rPr>
              <w:t>Звуковая инструментовка.</w:t>
            </w:r>
            <w:r w:rsidRPr="002E1FF1">
              <w:rPr>
                <w:rStyle w:val="afff1"/>
                <w:b w:val="0"/>
                <w:bCs/>
                <w:i w:val="0"/>
                <w:color w:val="000000" w:themeColor="text1"/>
                <w:sz w:val="24"/>
                <w:shd w:val="clear" w:color="auto" w:fill="FFFFFF" w:themeFill="background1"/>
              </w:rPr>
              <w:t xml:space="preserve"> </w:t>
            </w:r>
            <w:r w:rsidRPr="002E1FF1">
              <w:rPr>
                <w:b w:val="0"/>
                <w:i/>
                <w:color w:val="000000" w:themeColor="text1"/>
                <w:sz w:val="24"/>
                <w:shd w:val="clear" w:color="auto" w:fill="FFFFFF" w:themeFill="background1"/>
              </w:rPr>
              <w:t xml:space="preserve">Ударные звуки. </w:t>
            </w:r>
            <w:r w:rsidRPr="002E1FF1">
              <w:rPr>
                <w:rStyle w:val="afff0"/>
                <w:i/>
                <w:iCs/>
                <w:color w:val="000000" w:themeColor="text1"/>
                <w:sz w:val="24"/>
                <w:shd w:val="clear" w:color="auto" w:fill="FFFFFF" w:themeFill="background1"/>
              </w:rPr>
              <w:t>Диссонанс</w:t>
            </w:r>
            <w:r w:rsidRPr="002E1FF1">
              <w:rPr>
                <w:rStyle w:val="afff1"/>
                <w:b w:val="0"/>
                <w:bCs/>
                <w:i w:val="0"/>
                <w:color w:val="000000" w:themeColor="text1"/>
                <w:sz w:val="24"/>
                <w:shd w:val="clear" w:color="auto" w:fill="FFFFFF" w:themeFill="background1"/>
              </w:rPr>
              <w:t xml:space="preserve">. </w:t>
            </w:r>
            <w:r w:rsidRPr="002E1FF1">
              <w:rPr>
                <w:rStyle w:val="afff1"/>
                <w:b w:val="0"/>
                <w:bCs/>
                <w:color w:val="000000" w:themeColor="text1"/>
                <w:sz w:val="24"/>
                <w:shd w:val="clear" w:color="auto" w:fill="FFFFFF" w:themeFill="background1"/>
              </w:rPr>
              <w:t>Звукоподражание</w:t>
            </w:r>
            <w:r w:rsidRPr="002E1FF1">
              <w:rPr>
                <w:rStyle w:val="afff0"/>
                <w:b/>
                <w:iCs/>
                <w:color w:val="000000" w:themeColor="text1"/>
                <w:sz w:val="24"/>
                <w:shd w:val="clear" w:color="auto" w:fill="FFFFFF" w:themeFill="background1"/>
              </w:rPr>
              <w:t xml:space="preserve">. </w:t>
            </w:r>
            <w:r w:rsidRPr="002E1FF1">
              <w:rPr>
                <w:rStyle w:val="afff0"/>
                <w:i/>
                <w:iCs/>
                <w:color w:val="000000" w:themeColor="text1"/>
                <w:sz w:val="24"/>
                <w:shd w:val="clear" w:color="auto" w:fill="FFFFFF" w:themeFill="background1"/>
              </w:rPr>
              <w:t>Ономатопея</w:t>
            </w:r>
            <w:r w:rsidRPr="002E1FF1">
              <w:rPr>
                <w:i/>
                <w:color w:val="000000" w:themeColor="text1"/>
                <w:sz w:val="24"/>
                <w:shd w:val="clear" w:color="auto" w:fill="FFFFFF" w:themeFill="background1"/>
              </w:rPr>
              <w:t>.</w:t>
            </w:r>
            <w:r w:rsidRPr="002E1FF1">
              <w:rPr>
                <w:rStyle w:val="10"/>
                <w:rFonts w:ascii="Times New Roman" w:hAnsi="Times New Roman" w:cs="Times New Roman"/>
                <w:b/>
                <w:bCs w:val="0"/>
                <w:color w:val="000000" w:themeColor="text1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2E1FF1">
              <w:rPr>
                <w:rStyle w:val="afff1"/>
                <w:b w:val="0"/>
                <w:bCs/>
                <w:color w:val="000000" w:themeColor="text1"/>
                <w:sz w:val="24"/>
                <w:shd w:val="clear" w:color="auto" w:fill="FFFFFF" w:themeFill="background1"/>
              </w:rPr>
              <w:t>Каламбурная рифма</w:t>
            </w:r>
            <w:r w:rsidRPr="002E1FF1">
              <w:rPr>
                <w:b w:val="0"/>
                <w:color w:val="000000" w:themeColor="text1"/>
                <w:sz w:val="24"/>
                <w:shd w:val="clear" w:color="auto" w:fill="FFFFFF" w:themeFill="background1"/>
              </w:rPr>
              <w:t>.</w:t>
            </w:r>
            <w:r w:rsidRPr="002E1FF1">
              <w:rPr>
                <w:rStyle w:val="10"/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2E1FF1">
              <w:rPr>
                <w:rStyle w:val="afff0"/>
                <w:i/>
                <w:color w:val="000000" w:themeColor="text1"/>
                <w:sz w:val="24"/>
                <w:shd w:val="clear" w:color="auto" w:fill="FFFFFF" w:themeFill="background1"/>
              </w:rPr>
              <w:t>Анафора. Эпифора.</w:t>
            </w:r>
          </w:p>
        </w:tc>
        <w:tc>
          <w:tcPr>
            <w:tcW w:w="9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1FF1" w:rsidRPr="002E1FF1" w:rsidRDefault="002E1FF1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E1FF1"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left w:val="single" w:sz="4" w:space="0" w:color="000000"/>
              <w:right w:val="single" w:sz="4" w:space="0" w:color="000000"/>
            </w:tcBorders>
          </w:tcPr>
          <w:p w:rsidR="002E1FF1" w:rsidRPr="002E1FF1" w:rsidRDefault="002E1FF1" w:rsidP="00F26F93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02,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03,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04,</w:t>
            </w:r>
          </w:p>
          <w:p w:rsidR="002E1FF1" w:rsidRPr="002E1FF1" w:rsidRDefault="002E1FF1" w:rsidP="00F26F93">
            <w:pPr>
              <w:rPr>
                <w:rFonts w:eastAsia="Times New Roman" w:cs="Times New Roman"/>
                <w:lang w:eastAsia="ru-RU"/>
              </w:rPr>
            </w:pPr>
            <w:r w:rsidRPr="002E1FF1">
              <w:rPr>
                <w:rFonts w:eastAsia="Times New Roman" w:cs="Times New Roman"/>
                <w:lang w:eastAsia="ru-RU"/>
              </w:rPr>
              <w:t>ЛР 07,</w:t>
            </w:r>
          </w:p>
          <w:p w:rsidR="002E1FF1" w:rsidRPr="002E1FF1" w:rsidRDefault="002E1FF1" w:rsidP="00F26F93">
            <w:pPr>
              <w:rPr>
                <w:bCs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2E1FF1">
              <w:rPr>
                <w:rFonts w:eastAsia="Times New Roman" w:cs="Times New Roman"/>
                <w:bCs/>
                <w:lang w:eastAsia="ru-RU"/>
              </w:rPr>
              <w:t>МР 08, МР 09.</w:t>
            </w:r>
          </w:p>
        </w:tc>
        <w:tc>
          <w:tcPr>
            <w:tcW w:w="2148" w:type="dxa"/>
            <w:tcBorders>
              <w:left w:val="single" w:sz="4" w:space="0" w:color="000000"/>
              <w:right w:val="single" w:sz="4" w:space="0" w:color="000000"/>
            </w:tcBorders>
          </w:tcPr>
          <w:p w:rsidR="002E1FF1" w:rsidRPr="000A6439" w:rsidRDefault="002E1FF1" w:rsidP="00F26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6439">
              <w:rPr>
                <w:bCs/>
              </w:rPr>
              <w:t>ОК 03, ОК 04.</w:t>
            </w:r>
          </w:p>
        </w:tc>
        <w:tc>
          <w:tcPr>
            <w:tcW w:w="1973" w:type="dxa"/>
            <w:tcBorders>
              <w:left w:val="single" w:sz="4" w:space="0" w:color="000000"/>
              <w:right w:val="single" w:sz="4" w:space="0" w:color="000000"/>
            </w:tcBorders>
          </w:tcPr>
          <w:p w:rsidR="002E1FF1" w:rsidRPr="002E1FF1" w:rsidRDefault="002E1FF1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2.1</w:t>
            </w:r>
          </w:p>
        </w:tc>
      </w:tr>
      <w:tr w:rsidR="002E1FF1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E1FF1" w:rsidRPr="002E1FF1" w:rsidRDefault="002E1FF1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E1FF1" w:rsidRPr="002E1FF1" w:rsidRDefault="002E1FF1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E1FF1">
              <w:rPr>
                <w:bCs/>
              </w:rPr>
              <w:t>3.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E1FF1" w:rsidRPr="0026179A" w:rsidRDefault="002E1FF1" w:rsidP="007B400A">
            <w:pPr>
              <w:rPr>
                <w:b/>
              </w:rPr>
            </w:pPr>
            <w:r w:rsidRPr="0026179A">
              <w:t xml:space="preserve">Правописание приставок на </w:t>
            </w:r>
            <w:proofErr w:type="spellStart"/>
            <w:r w:rsidRPr="0026179A">
              <w:rPr>
                <w:b/>
              </w:rPr>
              <w:t>з</w:t>
            </w:r>
            <w:proofErr w:type="spellEnd"/>
            <w:r w:rsidRPr="0026179A">
              <w:rPr>
                <w:b/>
              </w:rPr>
              <w:t>⁄</w:t>
            </w:r>
            <w:proofErr w:type="gramStart"/>
            <w:r w:rsidRPr="0026179A">
              <w:rPr>
                <w:b/>
              </w:rPr>
              <w:t>с</w:t>
            </w:r>
            <w:proofErr w:type="gramEnd"/>
            <w:r w:rsidRPr="0026179A">
              <w:rPr>
                <w:b/>
              </w:rPr>
              <w:t>.</w:t>
            </w:r>
          </w:p>
          <w:p w:rsidR="002E1FF1" w:rsidRPr="0026179A" w:rsidRDefault="002E1FF1" w:rsidP="007B400A">
            <w:pPr>
              <w:jc w:val="both"/>
              <w:rPr>
                <w:i/>
                <w:color w:val="000000"/>
                <w:shd w:val="clear" w:color="auto" w:fill="FFFFFF"/>
              </w:rPr>
            </w:pPr>
            <w:r w:rsidRPr="0026179A">
              <w:rPr>
                <w:i/>
              </w:rPr>
              <w:t>Приставка и корень. Глухой или звонкий согласный.</w:t>
            </w:r>
          </w:p>
        </w:tc>
        <w:tc>
          <w:tcPr>
            <w:tcW w:w="9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1FF1" w:rsidRPr="002E1FF1" w:rsidRDefault="002E1FF1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E1FF1"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left w:val="single" w:sz="4" w:space="0" w:color="000000"/>
              <w:right w:val="single" w:sz="4" w:space="0" w:color="000000"/>
            </w:tcBorders>
          </w:tcPr>
          <w:p w:rsidR="002E1FF1" w:rsidRPr="002E1FF1" w:rsidRDefault="002E1FF1" w:rsidP="00F26F93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02,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03,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04,</w:t>
            </w:r>
          </w:p>
          <w:p w:rsidR="002E1FF1" w:rsidRPr="002E1FF1" w:rsidRDefault="002E1FF1" w:rsidP="00F26F93">
            <w:pPr>
              <w:rPr>
                <w:rFonts w:eastAsia="Times New Roman" w:cs="Times New Roman"/>
                <w:lang w:eastAsia="ru-RU"/>
              </w:rPr>
            </w:pPr>
            <w:r w:rsidRPr="002E1FF1">
              <w:rPr>
                <w:rFonts w:eastAsia="Times New Roman" w:cs="Times New Roman"/>
                <w:lang w:eastAsia="ru-RU"/>
              </w:rPr>
              <w:t>ЛР 07,</w:t>
            </w:r>
          </w:p>
          <w:p w:rsidR="002E1FF1" w:rsidRPr="002E1FF1" w:rsidRDefault="002E1FF1" w:rsidP="00F26F93">
            <w:pPr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2E1FF1">
              <w:rPr>
                <w:rFonts w:eastAsia="Times New Roman" w:cs="Times New Roman"/>
                <w:bCs/>
                <w:lang w:eastAsia="ru-RU"/>
              </w:rPr>
              <w:t>МР 08, МР 09.</w:t>
            </w:r>
          </w:p>
        </w:tc>
        <w:tc>
          <w:tcPr>
            <w:tcW w:w="2148" w:type="dxa"/>
            <w:tcBorders>
              <w:left w:val="single" w:sz="4" w:space="0" w:color="000000"/>
              <w:right w:val="single" w:sz="4" w:space="0" w:color="000000"/>
            </w:tcBorders>
          </w:tcPr>
          <w:p w:rsidR="002E1FF1" w:rsidRPr="000A6439" w:rsidRDefault="002E1FF1" w:rsidP="00F26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A6439">
              <w:rPr>
                <w:bCs/>
              </w:rPr>
              <w:t>ОК 04, ОК 05.</w:t>
            </w:r>
          </w:p>
        </w:tc>
        <w:tc>
          <w:tcPr>
            <w:tcW w:w="1973" w:type="dxa"/>
            <w:tcBorders>
              <w:left w:val="single" w:sz="4" w:space="0" w:color="000000"/>
              <w:right w:val="single" w:sz="4" w:space="0" w:color="000000"/>
            </w:tcBorders>
          </w:tcPr>
          <w:p w:rsidR="002E1FF1" w:rsidRPr="002E1FF1" w:rsidRDefault="002E1FF1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8.1</w:t>
            </w:r>
          </w:p>
        </w:tc>
      </w:tr>
      <w:tr w:rsidR="002E1FF1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E1FF1" w:rsidRPr="002E1FF1" w:rsidRDefault="002E1FF1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E1FF1" w:rsidRPr="002E1FF1" w:rsidRDefault="002E1FF1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E1FF1">
              <w:rPr>
                <w:bCs/>
              </w:rPr>
              <w:t xml:space="preserve">4. 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E1FF1" w:rsidRPr="00585E07" w:rsidRDefault="002E1FF1" w:rsidP="002E1FF1">
            <w:pPr>
              <w:pStyle w:val="Default"/>
              <w:jc w:val="both"/>
            </w:pPr>
            <w:r w:rsidRPr="00585E07">
              <w:t>Многозначность слова. Прямое и переносное значение слова.</w:t>
            </w:r>
          </w:p>
          <w:p w:rsidR="002E1FF1" w:rsidRPr="00347B96" w:rsidRDefault="002E1FF1" w:rsidP="002E1FF1">
            <w:pPr>
              <w:pStyle w:val="3"/>
              <w:ind w:firstLine="0"/>
              <w:jc w:val="both"/>
              <w:rPr>
                <w:b w:val="0"/>
                <w:iCs/>
                <w:color w:val="000000" w:themeColor="text1"/>
                <w:sz w:val="24"/>
              </w:rPr>
            </w:pPr>
            <w:r w:rsidRPr="00347B96">
              <w:rPr>
                <w:rStyle w:val="afff1"/>
                <w:b w:val="0"/>
                <w:bCs/>
                <w:color w:val="000000" w:themeColor="text1"/>
                <w:sz w:val="24"/>
              </w:rPr>
              <w:t xml:space="preserve">Полисемия. </w:t>
            </w:r>
            <w:r w:rsidRPr="00347B96">
              <w:rPr>
                <w:b w:val="0"/>
                <w:i/>
                <w:iCs/>
                <w:color w:val="000000" w:themeColor="text1"/>
                <w:sz w:val="24"/>
              </w:rPr>
              <w:t>Способы переноса значений слова.</w:t>
            </w:r>
            <w:r w:rsidRPr="00347B96">
              <w:rPr>
                <w:b w:val="0"/>
                <w:i/>
                <w:color w:val="000000" w:themeColor="text1"/>
                <w:sz w:val="24"/>
              </w:rPr>
              <w:t xml:space="preserve"> Метафора. Метонимия.</w:t>
            </w:r>
            <w:r w:rsidRPr="00347B96">
              <w:rPr>
                <w:b w:val="0"/>
                <w:color w:val="000000" w:themeColor="text1"/>
                <w:sz w:val="24"/>
              </w:rPr>
              <w:t xml:space="preserve"> </w:t>
            </w:r>
            <w:r w:rsidRPr="00347B96">
              <w:rPr>
                <w:rStyle w:val="afff1"/>
                <w:b w:val="0"/>
                <w:bCs/>
                <w:color w:val="000000" w:themeColor="text1"/>
                <w:sz w:val="24"/>
              </w:rPr>
              <w:t>Антропоморфизм.</w:t>
            </w:r>
          </w:p>
        </w:tc>
        <w:tc>
          <w:tcPr>
            <w:tcW w:w="9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1FF1" w:rsidRPr="002E1FF1" w:rsidRDefault="002E1FF1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E1FF1"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left w:val="single" w:sz="4" w:space="0" w:color="000000"/>
              <w:right w:val="single" w:sz="4" w:space="0" w:color="000000"/>
            </w:tcBorders>
          </w:tcPr>
          <w:p w:rsidR="002E1FF1" w:rsidRPr="002E1FF1" w:rsidRDefault="002E1FF1" w:rsidP="00F26F93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02,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03,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04,</w:t>
            </w:r>
          </w:p>
          <w:p w:rsidR="002E1FF1" w:rsidRPr="002E1FF1" w:rsidRDefault="002E1FF1" w:rsidP="00F26F93">
            <w:pPr>
              <w:rPr>
                <w:rFonts w:eastAsia="Times New Roman" w:cs="Times New Roman"/>
                <w:lang w:eastAsia="ru-RU"/>
              </w:rPr>
            </w:pPr>
            <w:r w:rsidRPr="002E1FF1">
              <w:rPr>
                <w:rFonts w:eastAsia="Times New Roman" w:cs="Times New Roman"/>
                <w:lang w:eastAsia="ru-RU"/>
              </w:rPr>
              <w:t>ЛР 07,</w:t>
            </w:r>
          </w:p>
          <w:p w:rsidR="002E1FF1" w:rsidRPr="002E1FF1" w:rsidRDefault="002E1FF1" w:rsidP="00F26F93">
            <w:pPr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2E1FF1">
              <w:rPr>
                <w:rFonts w:eastAsia="Times New Roman" w:cs="Times New Roman"/>
                <w:bCs/>
                <w:lang w:eastAsia="ru-RU"/>
              </w:rPr>
              <w:t>МР 08, МР 09.</w:t>
            </w:r>
          </w:p>
        </w:tc>
        <w:tc>
          <w:tcPr>
            <w:tcW w:w="2148" w:type="dxa"/>
            <w:tcBorders>
              <w:left w:val="single" w:sz="4" w:space="0" w:color="000000"/>
              <w:right w:val="single" w:sz="4" w:space="0" w:color="000000"/>
            </w:tcBorders>
          </w:tcPr>
          <w:p w:rsidR="002E1FF1" w:rsidRPr="000A6439" w:rsidRDefault="002E1FF1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A6439">
              <w:rPr>
                <w:bCs/>
              </w:rPr>
              <w:t>ОК 03, ОК 05.</w:t>
            </w:r>
          </w:p>
        </w:tc>
        <w:tc>
          <w:tcPr>
            <w:tcW w:w="1973" w:type="dxa"/>
            <w:tcBorders>
              <w:left w:val="single" w:sz="4" w:space="0" w:color="000000"/>
              <w:right w:val="single" w:sz="4" w:space="0" w:color="000000"/>
            </w:tcBorders>
          </w:tcPr>
          <w:p w:rsidR="002E1FF1" w:rsidRPr="002E1FF1" w:rsidRDefault="002E1FF1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8.1</w:t>
            </w:r>
          </w:p>
        </w:tc>
      </w:tr>
      <w:tr w:rsidR="00347B96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47B96" w:rsidRPr="002E1FF1" w:rsidRDefault="00347B96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7B96" w:rsidRPr="002E1FF1" w:rsidRDefault="00347B96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E1FF1">
              <w:rPr>
                <w:bCs/>
              </w:rPr>
              <w:t>5.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47B96" w:rsidRPr="006151F0" w:rsidRDefault="00347B96" w:rsidP="007B400A">
            <w:pPr>
              <w:pStyle w:val="Default"/>
              <w:jc w:val="both"/>
            </w:pPr>
            <w:r w:rsidRPr="006151F0">
              <w:t>Метафора, метонимия как выразительные средства языка.</w:t>
            </w:r>
          </w:p>
          <w:p w:rsidR="00347B96" w:rsidRPr="006151F0" w:rsidRDefault="00347B96" w:rsidP="007B400A">
            <w:pPr>
              <w:pStyle w:val="Default"/>
              <w:jc w:val="both"/>
              <w:rPr>
                <w:color w:val="333333"/>
              </w:rPr>
            </w:pPr>
            <w:r w:rsidRPr="006151F0">
              <w:rPr>
                <w:rStyle w:val="afff1"/>
                <w:bCs/>
                <w:color w:val="333333"/>
              </w:rPr>
              <w:t>Антропоморфизм.</w:t>
            </w:r>
            <w:r w:rsidRPr="006151F0">
              <w:rPr>
                <w:color w:val="333333"/>
              </w:rPr>
              <w:t xml:space="preserve"> </w:t>
            </w:r>
            <w:r w:rsidRPr="006151F0">
              <w:rPr>
                <w:i/>
                <w:color w:val="333333"/>
              </w:rPr>
              <w:t>Метафоры</w:t>
            </w:r>
            <w:r w:rsidRPr="006151F0">
              <w:rPr>
                <w:color w:val="333333"/>
              </w:rPr>
              <w:t xml:space="preserve"> </w:t>
            </w:r>
            <w:r w:rsidRPr="006151F0">
              <w:rPr>
                <w:rStyle w:val="afff1"/>
                <w:bCs/>
                <w:color w:val="333333"/>
              </w:rPr>
              <w:t>общеязыковые</w:t>
            </w:r>
            <w:r w:rsidRPr="006151F0">
              <w:rPr>
                <w:rStyle w:val="10"/>
                <w:bCs w:val="0"/>
                <w:color w:val="333333"/>
              </w:rPr>
              <w:t xml:space="preserve">, </w:t>
            </w:r>
            <w:r w:rsidRPr="006151F0">
              <w:rPr>
                <w:rStyle w:val="afff1"/>
                <w:bCs/>
                <w:color w:val="333333"/>
              </w:rPr>
              <w:t>индивидуальные</w:t>
            </w:r>
            <w:r w:rsidRPr="006151F0">
              <w:rPr>
                <w:color w:val="333333"/>
              </w:rPr>
              <w:t xml:space="preserve">.  </w:t>
            </w:r>
            <w:r w:rsidRPr="006151F0">
              <w:rPr>
                <w:rStyle w:val="afff1"/>
                <w:bCs/>
                <w:color w:val="333333"/>
              </w:rPr>
              <w:t>Синекдоха.</w:t>
            </w:r>
          </w:p>
        </w:tc>
        <w:tc>
          <w:tcPr>
            <w:tcW w:w="9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47B96" w:rsidRPr="002E1FF1" w:rsidRDefault="00347B96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E1FF1"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left w:val="single" w:sz="4" w:space="0" w:color="000000"/>
              <w:right w:val="single" w:sz="4" w:space="0" w:color="000000"/>
            </w:tcBorders>
          </w:tcPr>
          <w:p w:rsidR="00347B96" w:rsidRPr="002E1FF1" w:rsidRDefault="00347B96" w:rsidP="00F26F93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02,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03,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04,</w:t>
            </w:r>
          </w:p>
          <w:p w:rsidR="00347B96" w:rsidRPr="002E1FF1" w:rsidRDefault="00347B96" w:rsidP="00F26F93">
            <w:pPr>
              <w:rPr>
                <w:rFonts w:eastAsia="Times New Roman" w:cs="Times New Roman"/>
                <w:lang w:eastAsia="ru-RU"/>
              </w:rPr>
            </w:pPr>
            <w:r w:rsidRPr="002E1FF1">
              <w:rPr>
                <w:rFonts w:eastAsia="Times New Roman" w:cs="Times New Roman"/>
                <w:lang w:eastAsia="ru-RU"/>
              </w:rPr>
              <w:t>ЛР 07,</w:t>
            </w:r>
          </w:p>
          <w:p w:rsidR="00347B96" w:rsidRPr="002E1FF1" w:rsidRDefault="00347B96" w:rsidP="00F26F93">
            <w:pPr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2E1FF1">
              <w:rPr>
                <w:rFonts w:eastAsia="Times New Roman" w:cs="Times New Roman"/>
                <w:bCs/>
                <w:lang w:eastAsia="ru-RU"/>
              </w:rPr>
              <w:t>МР 08, МР 09.</w:t>
            </w:r>
          </w:p>
        </w:tc>
        <w:tc>
          <w:tcPr>
            <w:tcW w:w="2148" w:type="dxa"/>
            <w:tcBorders>
              <w:left w:val="single" w:sz="4" w:space="0" w:color="000000"/>
              <w:right w:val="single" w:sz="4" w:space="0" w:color="000000"/>
            </w:tcBorders>
          </w:tcPr>
          <w:p w:rsidR="00347B96" w:rsidRPr="000A6439" w:rsidRDefault="00347B96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A6439">
              <w:rPr>
                <w:bCs/>
              </w:rPr>
              <w:t>ОК 04, ОК 05.</w:t>
            </w:r>
          </w:p>
        </w:tc>
        <w:tc>
          <w:tcPr>
            <w:tcW w:w="1973" w:type="dxa"/>
            <w:tcBorders>
              <w:left w:val="single" w:sz="4" w:space="0" w:color="000000"/>
              <w:right w:val="single" w:sz="4" w:space="0" w:color="000000"/>
            </w:tcBorders>
          </w:tcPr>
          <w:p w:rsidR="00347B96" w:rsidRPr="002E1FF1" w:rsidRDefault="00347B96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8.1</w:t>
            </w:r>
          </w:p>
        </w:tc>
      </w:tr>
      <w:tr w:rsidR="00347B96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47B96" w:rsidRPr="002E1FF1" w:rsidRDefault="00347B96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7B96" w:rsidRPr="002E1FF1" w:rsidRDefault="00347B96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E1FF1">
              <w:rPr>
                <w:bCs/>
              </w:rPr>
              <w:t>6.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47B96" w:rsidRPr="00585E07" w:rsidRDefault="00347B96" w:rsidP="007B400A">
            <w:pPr>
              <w:pStyle w:val="Default"/>
              <w:jc w:val="both"/>
            </w:pPr>
            <w:r w:rsidRPr="00585E07">
              <w:t>Синонимы, антонимы, омонимы и паронимы, их изобразительные возможности.</w:t>
            </w:r>
          </w:p>
          <w:p w:rsidR="00347B96" w:rsidRPr="00585E07" w:rsidRDefault="00347B96" w:rsidP="007B400A">
            <w:pPr>
              <w:pStyle w:val="Default"/>
              <w:jc w:val="both"/>
              <w:rPr>
                <w:color w:val="000000" w:themeColor="text1"/>
              </w:rPr>
            </w:pPr>
            <w:r w:rsidRPr="00585E07">
              <w:rPr>
                <w:rStyle w:val="afff1"/>
                <w:color w:val="000000" w:themeColor="text1"/>
              </w:rPr>
              <w:t>Абсолютные, стилистические, смысловые, однокоренные синонимы.</w:t>
            </w:r>
            <w:r w:rsidRPr="00585E07">
              <w:rPr>
                <w:rStyle w:val="10"/>
                <w:color w:val="000000" w:themeColor="text1"/>
              </w:rPr>
              <w:t xml:space="preserve"> </w:t>
            </w:r>
            <w:r w:rsidRPr="00585E07">
              <w:rPr>
                <w:rStyle w:val="afff1"/>
                <w:color w:val="000000" w:themeColor="text1"/>
              </w:rPr>
              <w:t xml:space="preserve">Лексические омонимы, </w:t>
            </w:r>
            <w:proofErr w:type="spellStart"/>
            <w:r w:rsidRPr="00585E07">
              <w:rPr>
                <w:rStyle w:val="afff1"/>
                <w:color w:val="000000" w:themeColor="text1"/>
              </w:rPr>
              <w:t>омоформы</w:t>
            </w:r>
            <w:proofErr w:type="spellEnd"/>
            <w:r w:rsidRPr="00585E07">
              <w:rPr>
                <w:rStyle w:val="afff1"/>
                <w:color w:val="000000" w:themeColor="text1"/>
              </w:rPr>
              <w:t>, омофоны.</w:t>
            </w:r>
            <w:r w:rsidRPr="00585E07">
              <w:rPr>
                <w:rStyle w:val="10"/>
                <w:color w:val="000000" w:themeColor="text1"/>
              </w:rPr>
              <w:t xml:space="preserve"> </w:t>
            </w:r>
            <w:r w:rsidRPr="00585E07">
              <w:rPr>
                <w:rStyle w:val="afff0"/>
                <w:b w:val="0"/>
                <w:i/>
                <w:color w:val="000000" w:themeColor="text1"/>
              </w:rPr>
              <w:t>Парономазия.</w:t>
            </w:r>
          </w:p>
        </w:tc>
        <w:tc>
          <w:tcPr>
            <w:tcW w:w="9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47B96" w:rsidRPr="002E1FF1" w:rsidRDefault="00347B96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E1FF1"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left w:val="single" w:sz="4" w:space="0" w:color="000000"/>
              <w:right w:val="single" w:sz="4" w:space="0" w:color="000000"/>
            </w:tcBorders>
          </w:tcPr>
          <w:p w:rsidR="00347B96" w:rsidRPr="002E1FF1" w:rsidRDefault="00347B96" w:rsidP="00F9707E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02,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03,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04,</w:t>
            </w:r>
          </w:p>
          <w:p w:rsidR="00347B96" w:rsidRPr="002E1FF1" w:rsidRDefault="00347B96" w:rsidP="00F9707E">
            <w:pPr>
              <w:rPr>
                <w:rFonts w:eastAsia="Times New Roman" w:cs="Times New Roman"/>
                <w:lang w:eastAsia="ru-RU"/>
              </w:rPr>
            </w:pPr>
            <w:r w:rsidRPr="002E1FF1">
              <w:rPr>
                <w:rFonts w:eastAsia="Times New Roman" w:cs="Times New Roman"/>
                <w:lang w:eastAsia="ru-RU"/>
              </w:rPr>
              <w:t>ЛР 07, ЛР 09,</w:t>
            </w:r>
          </w:p>
          <w:p w:rsidR="00347B96" w:rsidRPr="002E1FF1" w:rsidRDefault="00347B96" w:rsidP="00F9707E">
            <w:pPr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2E1FF1">
              <w:rPr>
                <w:rFonts w:eastAsia="Times New Roman" w:cs="Times New Roman"/>
                <w:bCs/>
                <w:lang w:eastAsia="ru-RU"/>
              </w:rPr>
              <w:t>МР 08, МР 09.</w:t>
            </w:r>
          </w:p>
        </w:tc>
        <w:tc>
          <w:tcPr>
            <w:tcW w:w="2148" w:type="dxa"/>
            <w:tcBorders>
              <w:left w:val="single" w:sz="4" w:space="0" w:color="000000"/>
              <w:right w:val="single" w:sz="4" w:space="0" w:color="000000"/>
            </w:tcBorders>
          </w:tcPr>
          <w:p w:rsidR="00347B96" w:rsidRPr="000A6439" w:rsidRDefault="00347B96" w:rsidP="00F97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A6439">
              <w:rPr>
                <w:bCs/>
              </w:rPr>
              <w:t>ОК 04, ОК 05.</w:t>
            </w:r>
          </w:p>
        </w:tc>
        <w:tc>
          <w:tcPr>
            <w:tcW w:w="1973" w:type="dxa"/>
            <w:tcBorders>
              <w:left w:val="single" w:sz="4" w:space="0" w:color="000000"/>
              <w:right w:val="single" w:sz="4" w:space="0" w:color="000000"/>
            </w:tcBorders>
          </w:tcPr>
          <w:p w:rsidR="00347B96" w:rsidRPr="002E1FF1" w:rsidRDefault="00347B96" w:rsidP="00F97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2.1</w:t>
            </w:r>
          </w:p>
        </w:tc>
      </w:tr>
      <w:tr w:rsidR="00347B96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47B96" w:rsidRPr="002E1FF1" w:rsidRDefault="00347B96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7B96" w:rsidRPr="002E1FF1" w:rsidRDefault="00347B96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E1FF1">
              <w:rPr>
                <w:bCs/>
              </w:rPr>
              <w:t>7.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47B96" w:rsidRPr="00487C28" w:rsidRDefault="00347B96" w:rsidP="007B400A">
            <w:pPr>
              <w:pStyle w:val="Default"/>
              <w:jc w:val="both"/>
            </w:pPr>
            <w:r w:rsidRPr="00487C28">
              <w:t>Способы словообразования. Словообразовательный анализ слов.</w:t>
            </w:r>
          </w:p>
          <w:p w:rsidR="00347B96" w:rsidRPr="00487C28" w:rsidRDefault="00347B96" w:rsidP="007B400A">
            <w:pPr>
              <w:pStyle w:val="Default"/>
              <w:jc w:val="both"/>
              <w:rPr>
                <w:b/>
                <w:i/>
                <w:color w:val="000000" w:themeColor="text1"/>
                <w:shd w:val="clear" w:color="auto" w:fill="FFFFFF"/>
              </w:rPr>
            </w:pPr>
            <w:r w:rsidRPr="00487C28">
              <w:rPr>
                <w:rStyle w:val="afff0"/>
                <w:b w:val="0"/>
                <w:i/>
                <w:color w:val="000000" w:themeColor="text1"/>
              </w:rPr>
              <w:t>Морфологические</w:t>
            </w:r>
            <w:r w:rsidRPr="00487C28">
              <w:rPr>
                <w:rStyle w:val="10"/>
                <w:b w:val="0"/>
                <w:i/>
                <w:color w:val="000000" w:themeColor="text1"/>
              </w:rPr>
              <w:t xml:space="preserve"> </w:t>
            </w:r>
            <w:r w:rsidRPr="00487C28">
              <w:rPr>
                <w:rStyle w:val="10"/>
                <w:i/>
                <w:color w:val="000000" w:themeColor="text1"/>
              </w:rPr>
              <w:t>и н</w:t>
            </w:r>
            <w:r w:rsidRPr="00487C28">
              <w:rPr>
                <w:rStyle w:val="afff0"/>
                <w:b w:val="0"/>
                <w:i/>
                <w:color w:val="000000" w:themeColor="text1"/>
              </w:rPr>
              <w:t>еморфологические способы.</w:t>
            </w:r>
            <w:r w:rsidRPr="00487C28">
              <w:rPr>
                <w:b/>
                <w:bCs/>
                <w:i/>
                <w:color w:val="000000" w:themeColor="text1"/>
              </w:rPr>
              <w:t xml:space="preserve"> </w:t>
            </w:r>
            <w:r w:rsidRPr="00487C28">
              <w:rPr>
                <w:bCs/>
                <w:i/>
                <w:color w:val="000000" w:themeColor="text1"/>
              </w:rPr>
              <w:t>Аффиксация. Усечение основы. Обратное словообразование.</w:t>
            </w:r>
          </w:p>
        </w:tc>
        <w:tc>
          <w:tcPr>
            <w:tcW w:w="9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47B96" w:rsidRPr="002E1FF1" w:rsidRDefault="00347B96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E1FF1"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left w:val="single" w:sz="4" w:space="0" w:color="000000"/>
              <w:right w:val="single" w:sz="4" w:space="0" w:color="000000"/>
            </w:tcBorders>
          </w:tcPr>
          <w:p w:rsidR="00347B96" w:rsidRPr="002E1FF1" w:rsidRDefault="00347B96" w:rsidP="0063567B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03,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04,</w:t>
            </w:r>
          </w:p>
          <w:p w:rsidR="00347B96" w:rsidRPr="002E1FF1" w:rsidRDefault="00347B96" w:rsidP="0063567B">
            <w:pPr>
              <w:rPr>
                <w:rFonts w:eastAsia="Times New Roman" w:cs="Times New Roman"/>
                <w:lang w:eastAsia="ru-RU"/>
              </w:rPr>
            </w:pPr>
            <w:r w:rsidRPr="002E1FF1">
              <w:rPr>
                <w:rFonts w:eastAsia="Times New Roman" w:cs="Times New Roman"/>
                <w:lang w:eastAsia="ru-RU"/>
              </w:rPr>
              <w:t>ЛР 07, ЛР 09,</w:t>
            </w:r>
          </w:p>
          <w:p w:rsidR="00347B96" w:rsidRPr="002E1FF1" w:rsidRDefault="00347B96" w:rsidP="0063567B">
            <w:pPr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2E1FF1">
              <w:rPr>
                <w:rFonts w:eastAsia="Times New Roman" w:cs="Times New Roman"/>
                <w:bCs/>
                <w:lang w:eastAsia="ru-RU"/>
              </w:rPr>
              <w:t>МР 08, МР 09.</w:t>
            </w:r>
          </w:p>
        </w:tc>
        <w:tc>
          <w:tcPr>
            <w:tcW w:w="2148" w:type="dxa"/>
            <w:tcBorders>
              <w:left w:val="single" w:sz="4" w:space="0" w:color="000000"/>
              <w:right w:val="single" w:sz="4" w:space="0" w:color="000000"/>
            </w:tcBorders>
          </w:tcPr>
          <w:p w:rsidR="00347B96" w:rsidRPr="000A6439" w:rsidRDefault="00347B96" w:rsidP="006356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A6439">
              <w:rPr>
                <w:bCs/>
              </w:rPr>
              <w:t>ОК 05, ОК 06.</w:t>
            </w:r>
          </w:p>
        </w:tc>
        <w:tc>
          <w:tcPr>
            <w:tcW w:w="1973" w:type="dxa"/>
            <w:tcBorders>
              <w:left w:val="single" w:sz="4" w:space="0" w:color="000000"/>
              <w:right w:val="single" w:sz="4" w:space="0" w:color="000000"/>
            </w:tcBorders>
          </w:tcPr>
          <w:p w:rsidR="00347B96" w:rsidRPr="002E1FF1" w:rsidRDefault="00347B96" w:rsidP="00F97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2.1</w:t>
            </w:r>
          </w:p>
        </w:tc>
      </w:tr>
      <w:tr w:rsidR="00347B96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47B96" w:rsidRPr="002E1FF1" w:rsidRDefault="00347B96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7B96" w:rsidRPr="002E1FF1" w:rsidRDefault="00347B96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E1FF1">
              <w:rPr>
                <w:bCs/>
              </w:rPr>
              <w:t>8.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47B96" w:rsidRPr="00487C28" w:rsidRDefault="00347B96" w:rsidP="007B400A">
            <w:pPr>
              <w:rPr>
                <w:color w:val="000000"/>
                <w:shd w:val="clear" w:color="auto" w:fill="FFFFFF"/>
              </w:rPr>
            </w:pPr>
            <w:r w:rsidRPr="00487C28">
              <w:rPr>
                <w:color w:val="000000"/>
                <w:shd w:val="clear" w:color="auto" w:fill="FFFFFF"/>
              </w:rPr>
              <w:t>Правописание чередующихся гласных в корнях слов.</w:t>
            </w:r>
          </w:p>
          <w:p w:rsidR="00347B96" w:rsidRPr="00487C28" w:rsidRDefault="00347B96" w:rsidP="007B400A">
            <w:pPr>
              <w:jc w:val="both"/>
              <w:rPr>
                <w:i/>
                <w:color w:val="000000" w:themeColor="text1"/>
              </w:rPr>
            </w:pPr>
            <w:r w:rsidRPr="00487C28">
              <w:rPr>
                <w:i/>
                <w:color w:val="000000" w:themeColor="text1"/>
              </w:rPr>
              <w:t>Корни с чередованием </w:t>
            </w:r>
            <w:r w:rsidRPr="00487C28">
              <w:rPr>
                <w:i/>
                <w:iCs/>
                <w:color w:val="000000" w:themeColor="text1"/>
              </w:rPr>
              <w:t>е </w:t>
            </w:r>
            <w:r w:rsidRPr="00487C28">
              <w:rPr>
                <w:i/>
                <w:color w:val="000000" w:themeColor="text1"/>
              </w:rPr>
              <w:t>- и. Корни с чередованием </w:t>
            </w:r>
            <w:r w:rsidRPr="00487C28">
              <w:rPr>
                <w:i/>
                <w:iCs/>
                <w:color w:val="000000" w:themeColor="text1"/>
              </w:rPr>
              <w:t>о</w:t>
            </w:r>
            <w:r w:rsidRPr="00487C28">
              <w:rPr>
                <w:i/>
                <w:color w:val="000000" w:themeColor="text1"/>
              </w:rPr>
              <w:t> - </w:t>
            </w:r>
            <w:r w:rsidRPr="00487C28">
              <w:rPr>
                <w:i/>
                <w:iCs/>
                <w:color w:val="000000" w:themeColor="text1"/>
              </w:rPr>
              <w:t>а. Корни, зависящие от ударения, от суффикса «а», от значения слова. Исключения.</w:t>
            </w:r>
          </w:p>
        </w:tc>
        <w:tc>
          <w:tcPr>
            <w:tcW w:w="9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47B96" w:rsidRPr="002E1FF1" w:rsidRDefault="00347B96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E1FF1"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left w:val="single" w:sz="4" w:space="0" w:color="000000"/>
              <w:right w:val="single" w:sz="4" w:space="0" w:color="000000"/>
            </w:tcBorders>
          </w:tcPr>
          <w:p w:rsidR="00347B96" w:rsidRPr="002E1FF1" w:rsidRDefault="00347B96" w:rsidP="00F9707E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02,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03,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04,</w:t>
            </w:r>
          </w:p>
          <w:p w:rsidR="00347B96" w:rsidRPr="002E1FF1" w:rsidRDefault="00347B96" w:rsidP="00F9707E">
            <w:pPr>
              <w:rPr>
                <w:rFonts w:eastAsia="Times New Roman" w:cs="Times New Roman"/>
                <w:lang w:eastAsia="ru-RU"/>
              </w:rPr>
            </w:pPr>
            <w:r w:rsidRPr="002E1FF1">
              <w:rPr>
                <w:rFonts w:eastAsia="Times New Roman" w:cs="Times New Roman"/>
                <w:lang w:eastAsia="ru-RU"/>
              </w:rPr>
              <w:t>ЛР 07, ЛР 09,</w:t>
            </w:r>
          </w:p>
          <w:p w:rsidR="00347B96" w:rsidRPr="002E1FF1" w:rsidRDefault="00347B96" w:rsidP="0063567B">
            <w:pPr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2E1FF1">
              <w:rPr>
                <w:rFonts w:eastAsia="Times New Roman" w:cs="Times New Roman"/>
                <w:bCs/>
                <w:lang w:eastAsia="ru-RU"/>
              </w:rPr>
              <w:t>МР 09.</w:t>
            </w:r>
          </w:p>
        </w:tc>
        <w:tc>
          <w:tcPr>
            <w:tcW w:w="2148" w:type="dxa"/>
            <w:tcBorders>
              <w:left w:val="single" w:sz="4" w:space="0" w:color="000000"/>
              <w:right w:val="single" w:sz="4" w:space="0" w:color="000000"/>
            </w:tcBorders>
          </w:tcPr>
          <w:p w:rsidR="00347B96" w:rsidRPr="000A6439" w:rsidRDefault="00347B96" w:rsidP="00F97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A6439">
              <w:rPr>
                <w:bCs/>
              </w:rPr>
              <w:t>ОК 04, ОК 05.</w:t>
            </w:r>
          </w:p>
        </w:tc>
        <w:tc>
          <w:tcPr>
            <w:tcW w:w="1973" w:type="dxa"/>
            <w:tcBorders>
              <w:left w:val="single" w:sz="4" w:space="0" w:color="000000"/>
              <w:right w:val="single" w:sz="4" w:space="0" w:color="000000"/>
            </w:tcBorders>
          </w:tcPr>
          <w:p w:rsidR="00347B96" w:rsidRPr="002E1FF1" w:rsidRDefault="00347B96" w:rsidP="00F97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8.1</w:t>
            </w:r>
          </w:p>
        </w:tc>
      </w:tr>
      <w:tr w:rsidR="00347B96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47B96" w:rsidRPr="002E1FF1" w:rsidRDefault="00347B96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7B96" w:rsidRPr="002E1FF1" w:rsidRDefault="00347B96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E1FF1">
              <w:rPr>
                <w:bCs/>
              </w:rPr>
              <w:t>9.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47B96" w:rsidRPr="00921A42" w:rsidRDefault="00347B96" w:rsidP="007B400A">
            <w:r w:rsidRPr="00921A42">
              <w:t>Употребление</w:t>
            </w:r>
            <w:r w:rsidRPr="00921A42">
              <w:rPr>
                <w:b/>
              </w:rPr>
              <w:t xml:space="preserve"> </w:t>
            </w:r>
            <w:proofErr w:type="spellStart"/>
            <w:r w:rsidRPr="00921A42">
              <w:rPr>
                <w:b/>
              </w:rPr>
              <w:t>ъ</w:t>
            </w:r>
            <w:proofErr w:type="spellEnd"/>
            <w:r w:rsidRPr="00921A42">
              <w:t xml:space="preserve"> и </w:t>
            </w:r>
            <w:proofErr w:type="spellStart"/>
            <w:r w:rsidRPr="00921A42">
              <w:rPr>
                <w:b/>
              </w:rPr>
              <w:t>ь</w:t>
            </w:r>
            <w:proofErr w:type="spellEnd"/>
            <w:r w:rsidRPr="00921A42">
              <w:rPr>
                <w:b/>
              </w:rPr>
              <w:t xml:space="preserve"> </w:t>
            </w:r>
            <w:r w:rsidRPr="00921A42">
              <w:t>знаков.</w:t>
            </w:r>
          </w:p>
          <w:p w:rsidR="00347B96" w:rsidRPr="00921A42" w:rsidRDefault="00347B96" w:rsidP="007B400A">
            <w:pPr>
              <w:jc w:val="both"/>
              <w:rPr>
                <w:b/>
                <w:i/>
                <w:color w:val="000000" w:themeColor="text1"/>
                <w:shd w:val="clear" w:color="auto" w:fill="FFFFFF"/>
              </w:rPr>
            </w:pPr>
            <w:r w:rsidRPr="00921A42">
              <w:rPr>
                <w:rStyle w:val="afff0"/>
                <w:b w:val="0"/>
                <w:i/>
                <w:color w:val="000000" w:themeColor="text1"/>
              </w:rPr>
              <w:t>Обозначение грамматических форм.</w:t>
            </w:r>
            <w:r w:rsidRPr="00921A42">
              <w:rPr>
                <w:rStyle w:val="10"/>
                <w:b w:val="0"/>
                <w:i/>
                <w:color w:val="000000" w:themeColor="text1"/>
              </w:rPr>
              <w:t xml:space="preserve"> </w:t>
            </w:r>
            <w:proofErr w:type="gramStart"/>
            <w:r w:rsidRPr="00921A42">
              <w:rPr>
                <w:rStyle w:val="afff0"/>
                <w:b w:val="0"/>
                <w:i/>
                <w:color w:val="000000" w:themeColor="text1"/>
              </w:rPr>
              <w:t>Разделительный</w:t>
            </w:r>
            <w:proofErr w:type="gramEnd"/>
            <w:r w:rsidRPr="00921A42">
              <w:rPr>
                <w:rStyle w:val="afff0"/>
                <w:b w:val="0"/>
                <w:i/>
                <w:color w:val="000000" w:themeColor="text1"/>
              </w:rPr>
              <w:t> </w:t>
            </w:r>
            <w:r w:rsidRPr="00921A42">
              <w:rPr>
                <w:rStyle w:val="afff0"/>
                <w:b w:val="0"/>
                <w:i/>
                <w:iCs/>
                <w:color w:val="000000" w:themeColor="text1"/>
              </w:rPr>
              <w:t>Ь</w:t>
            </w:r>
            <w:r w:rsidRPr="00921A42">
              <w:rPr>
                <w:rStyle w:val="afff0"/>
                <w:b w:val="0"/>
                <w:i/>
                <w:color w:val="000000" w:themeColor="text1"/>
              </w:rPr>
              <w:t> и </w:t>
            </w:r>
            <w:r w:rsidRPr="00921A42">
              <w:rPr>
                <w:rStyle w:val="afff0"/>
                <w:b w:val="0"/>
                <w:i/>
                <w:iCs/>
                <w:color w:val="000000" w:themeColor="text1"/>
              </w:rPr>
              <w:t>Ъ знаки.</w:t>
            </w:r>
            <w:r w:rsidRPr="00921A42">
              <w:rPr>
                <w:b/>
                <w:i/>
                <w:color w:val="000000" w:themeColor="text1"/>
                <w:shd w:val="clear" w:color="auto" w:fill="FFFFFF"/>
              </w:rPr>
              <w:t xml:space="preserve"> </w:t>
            </w:r>
            <w:r w:rsidRPr="00921A42">
              <w:rPr>
                <w:i/>
                <w:color w:val="000000" w:themeColor="text1"/>
                <w:shd w:val="clear" w:color="auto" w:fill="FFFFFF"/>
              </w:rPr>
              <w:t>Обозначение мягкости предшествующего согласного.</w:t>
            </w:r>
          </w:p>
        </w:tc>
        <w:tc>
          <w:tcPr>
            <w:tcW w:w="9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47B96" w:rsidRPr="002E1FF1" w:rsidRDefault="00347B96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E1FF1"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left w:val="single" w:sz="4" w:space="0" w:color="000000"/>
              <w:right w:val="single" w:sz="4" w:space="0" w:color="000000"/>
            </w:tcBorders>
          </w:tcPr>
          <w:p w:rsidR="00347B96" w:rsidRPr="002E1FF1" w:rsidRDefault="00347B96" w:rsidP="00F9707E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02,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04,</w:t>
            </w:r>
          </w:p>
          <w:p w:rsidR="00347B96" w:rsidRPr="002E1FF1" w:rsidRDefault="00347B96" w:rsidP="00F9707E">
            <w:pPr>
              <w:rPr>
                <w:rFonts w:eastAsia="Times New Roman" w:cs="Times New Roman"/>
                <w:lang w:eastAsia="ru-RU"/>
              </w:rPr>
            </w:pPr>
            <w:r w:rsidRPr="002E1FF1">
              <w:rPr>
                <w:rFonts w:eastAsia="Times New Roman" w:cs="Times New Roman"/>
                <w:lang w:eastAsia="ru-RU"/>
              </w:rPr>
              <w:t>ЛР 07, ЛР 09,</w:t>
            </w:r>
          </w:p>
          <w:p w:rsidR="00347B96" w:rsidRPr="002E1FF1" w:rsidRDefault="00347B96" w:rsidP="0063567B">
            <w:pPr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2E1FF1">
              <w:rPr>
                <w:rFonts w:eastAsia="Times New Roman" w:cs="Times New Roman"/>
                <w:bCs/>
                <w:lang w:eastAsia="ru-RU"/>
              </w:rPr>
              <w:t>МР 09.</w:t>
            </w:r>
          </w:p>
        </w:tc>
        <w:tc>
          <w:tcPr>
            <w:tcW w:w="2148" w:type="dxa"/>
            <w:tcBorders>
              <w:left w:val="single" w:sz="4" w:space="0" w:color="000000"/>
              <w:right w:val="single" w:sz="4" w:space="0" w:color="000000"/>
            </w:tcBorders>
          </w:tcPr>
          <w:p w:rsidR="00347B96" w:rsidRPr="00D278A9" w:rsidRDefault="00347B96" w:rsidP="00F97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red"/>
              </w:rPr>
            </w:pPr>
            <w:r w:rsidRPr="000A6439">
              <w:rPr>
                <w:bCs/>
              </w:rPr>
              <w:t>ОК 05, ОК 06.</w:t>
            </w:r>
          </w:p>
        </w:tc>
        <w:tc>
          <w:tcPr>
            <w:tcW w:w="1973" w:type="dxa"/>
            <w:tcBorders>
              <w:left w:val="single" w:sz="4" w:space="0" w:color="000000"/>
              <w:right w:val="single" w:sz="4" w:space="0" w:color="000000"/>
            </w:tcBorders>
          </w:tcPr>
          <w:p w:rsidR="00347B96" w:rsidRPr="002E1FF1" w:rsidRDefault="00347B96" w:rsidP="00F97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8.1</w:t>
            </w:r>
          </w:p>
        </w:tc>
      </w:tr>
      <w:tr w:rsidR="000A6439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10.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A6439" w:rsidRPr="0026179A" w:rsidRDefault="000A6439" w:rsidP="007B400A">
            <w:pPr>
              <w:rPr>
                <w:rFonts w:eastAsia="Calibri"/>
              </w:rPr>
            </w:pPr>
            <w:r w:rsidRPr="0026179A">
              <w:rPr>
                <w:rFonts w:eastAsia="Calibri"/>
              </w:rPr>
              <w:t xml:space="preserve">Правописание </w:t>
            </w:r>
            <w:r w:rsidRPr="0026179A">
              <w:rPr>
                <w:rFonts w:eastAsia="Calibri"/>
                <w:b/>
                <w:bCs/>
              </w:rPr>
              <w:t>и</w:t>
            </w:r>
            <w:r w:rsidRPr="0026179A">
              <w:rPr>
                <w:rFonts w:eastAsia="Calibri"/>
              </w:rPr>
              <w:t xml:space="preserve">, </w:t>
            </w:r>
            <w:proofErr w:type="spellStart"/>
            <w:r w:rsidRPr="0026179A">
              <w:rPr>
                <w:rFonts w:eastAsia="Calibri"/>
                <w:b/>
                <w:bCs/>
              </w:rPr>
              <w:t>ы</w:t>
            </w:r>
            <w:proofErr w:type="spellEnd"/>
            <w:r w:rsidRPr="0026179A">
              <w:rPr>
                <w:rFonts w:eastAsia="Calibri"/>
              </w:rPr>
              <w:t xml:space="preserve"> после приставок.</w:t>
            </w:r>
          </w:p>
          <w:p w:rsidR="000A6439" w:rsidRPr="00347B96" w:rsidRDefault="000A6439" w:rsidP="007B400A">
            <w:pPr>
              <w:jc w:val="both"/>
              <w:rPr>
                <w:i/>
              </w:rPr>
            </w:pPr>
            <w:r w:rsidRPr="0026179A">
              <w:rPr>
                <w:i/>
              </w:rPr>
              <w:t xml:space="preserve">Буква «и» после приставок </w:t>
            </w:r>
            <w:proofErr w:type="gramStart"/>
            <w:r w:rsidRPr="0026179A">
              <w:rPr>
                <w:i/>
              </w:rPr>
              <w:t>меж</w:t>
            </w:r>
            <w:proofErr w:type="gramEnd"/>
            <w:r w:rsidRPr="0026179A">
              <w:rPr>
                <w:i/>
              </w:rPr>
              <w:t>- и сверх.</w:t>
            </w:r>
            <w:r>
              <w:rPr>
                <w:i/>
              </w:rPr>
              <w:t xml:space="preserve"> </w:t>
            </w:r>
            <w:r w:rsidRPr="0026179A">
              <w:rPr>
                <w:i/>
              </w:rPr>
              <w:t>Написание буквы «и» в сложных словах.</w:t>
            </w:r>
            <w:r>
              <w:rPr>
                <w:i/>
              </w:rPr>
              <w:t xml:space="preserve"> </w:t>
            </w:r>
            <w:r w:rsidRPr="0026179A">
              <w:rPr>
                <w:i/>
              </w:rPr>
              <w:t>Написание буквы «и» после иноязычных приставок. Буква «и» после приставок на гласную.</w:t>
            </w:r>
          </w:p>
        </w:tc>
        <w:tc>
          <w:tcPr>
            <w:tcW w:w="9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left w:val="single" w:sz="4" w:space="0" w:color="000000"/>
              <w:right w:val="single" w:sz="4" w:space="0" w:color="000000"/>
            </w:tcBorders>
          </w:tcPr>
          <w:p w:rsidR="000A6439" w:rsidRPr="002E1FF1" w:rsidRDefault="000A6439" w:rsidP="003341F6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02,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03,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04,</w:t>
            </w:r>
          </w:p>
          <w:p w:rsidR="000A6439" w:rsidRPr="002E1FF1" w:rsidRDefault="000A6439" w:rsidP="003341F6">
            <w:pPr>
              <w:rPr>
                <w:rFonts w:eastAsia="Times New Roman" w:cs="Times New Roman"/>
                <w:lang w:eastAsia="ru-RU"/>
              </w:rPr>
            </w:pPr>
            <w:r w:rsidRPr="002E1FF1">
              <w:rPr>
                <w:rFonts w:eastAsia="Times New Roman" w:cs="Times New Roman"/>
                <w:lang w:eastAsia="ru-RU"/>
              </w:rPr>
              <w:t>ЛР 07, ЛР 09,</w:t>
            </w:r>
          </w:p>
          <w:p w:rsidR="000A6439" w:rsidRPr="002E1FF1" w:rsidRDefault="000A6439" w:rsidP="003341F6">
            <w:pPr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2E1FF1">
              <w:rPr>
                <w:rFonts w:eastAsia="Times New Roman" w:cs="Times New Roman"/>
                <w:bCs/>
                <w:lang w:eastAsia="ru-RU"/>
              </w:rPr>
              <w:t>МР 09.</w:t>
            </w:r>
          </w:p>
        </w:tc>
        <w:tc>
          <w:tcPr>
            <w:tcW w:w="2148" w:type="dxa"/>
            <w:tcBorders>
              <w:left w:val="single" w:sz="4" w:space="0" w:color="000000"/>
              <w:right w:val="single" w:sz="4" w:space="0" w:color="000000"/>
            </w:tcBorders>
          </w:tcPr>
          <w:p w:rsidR="000A6439" w:rsidRPr="000A6439" w:rsidRDefault="000A6439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A6439">
              <w:rPr>
                <w:bCs/>
              </w:rPr>
              <w:t>ОК 04, ОК 05.</w:t>
            </w:r>
          </w:p>
        </w:tc>
        <w:tc>
          <w:tcPr>
            <w:tcW w:w="1973" w:type="dxa"/>
            <w:tcBorders>
              <w:left w:val="single" w:sz="4" w:space="0" w:color="000000"/>
              <w:right w:val="single" w:sz="4" w:space="0" w:color="000000"/>
            </w:tcBorders>
          </w:tcPr>
          <w:p w:rsidR="000A6439" w:rsidRPr="002E1FF1" w:rsidRDefault="000A6439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8.1</w:t>
            </w:r>
          </w:p>
        </w:tc>
      </w:tr>
      <w:tr w:rsidR="000A6439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11.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A6439" w:rsidRPr="00CB570A" w:rsidRDefault="000A6439" w:rsidP="007B400A">
            <w:r w:rsidRPr="00CB570A">
              <w:t>Правописание приставок пр</w:t>
            </w:r>
            <w:proofErr w:type="gramStart"/>
            <w:r w:rsidRPr="00CB570A">
              <w:t>и-</w:t>
            </w:r>
            <w:proofErr w:type="gramEnd"/>
            <w:r w:rsidRPr="00CB570A">
              <w:t xml:space="preserve"> / </w:t>
            </w:r>
            <w:proofErr w:type="spellStart"/>
            <w:r w:rsidRPr="00CB570A">
              <w:t>пре</w:t>
            </w:r>
            <w:proofErr w:type="spellEnd"/>
            <w:r w:rsidRPr="00CB570A">
              <w:t>-.</w:t>
            </w:r>
          </w:p>
          <w:p w:rsidR="000A6439" w:rsidRPr="00CB570A" w:rsidRDefault="000A6439" w:rsidP="007B400A">
            <w:pPr>
              <w:jc w:val="both"/>
              <w:rPr>
                <w:rFonts w:eastAsia="Calibri"/>
                <w:i/>
              </w:rPr>
            </w:pPr>
            <w:r w:rsidRPr="00CB570A">
              <w:rPr>
                <w:i/>
              </w:rPr>
              <w:t>Значение приставок. Приближение, близкое расположение, присоединение и прибавление, неполнота действия, завершённое действие, сопутствующее действие, действие в чьих-либо интересах</w:t>
            </w:r>
            <w:proofErr w:type="gramStart"/>
            <w:r w:rsidRPr="00CB570A">
              <w:rPr>
                <w:i/>
              </w:rPr>
              <w:t>.</w:t>
            </w:r>
            <w:proofErr w:type="gramEnd"/>
            <w:r w:rsidRPr="00CB570A">
              <w:rPr>
                <w:i/>
              </w:rPr>
              <w:t xml:space="preserve"> = </w:t>
            </w:r>
            <w:proofErr w:type="gramStart"/>
            <w:r w:rsidRPr="00CB570A">
              <w:rPr>
                <w:i/>
              </w:rPr>
              <w:t>п</w:t>
            </w:r>
            <w:proofErr w:type="gramEnd"/>
            <w:r w:rsidRPr="00CB570A">
              <w:rPr>
                <w:i/>
              </w:rPr>
              <w:t>ере, = весьма, очень.</w:t>
            </w:r>
          </w:p>
        </w:tc>
        <w:tc>
          <w:tcPr>
            <w:tcW w:w="9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left w:val="single" w:sz="4" w:space="0" w:color="000000"/>
              <w:right w:val="single" w:sz="4" w:space="0" w:color="000000"/>
            </w:tcBorders>
          </w:tcPr>
          <w:p w:rsidR="000A6439" w:rsidRPr="002E1FF1" w:rsidRDefault="000A6439" w:rsidP="003341F6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02,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04,</w:t>
            </w:r>
          </w:p>
          <w:p w:rsidR="000A6439" w:rsidRPr="002E1FF1" w:rsidRDefault="000A6439" w:rsidP="003341F6">
            <w:pPr>
              <w:rPr>
                <w:rFonts w:eastAsia="Times New Roman" w:cs="Times New Roman"/>
                <w:lang w:eastAsia="ru-RU"/>
              </w:rPr>
            </w:pPr>
            <w:r w:rsidRPr="002E1FF1">
              <w:rPr>
                <w:rFonts w:eastAsia="Times New Roman" w:cs="Times New Roman"/>
                <w:lang w:eastAsia="ru-RU"/>
              </w:rPr>
              <w:t>ЛР 07, ЛР 09,</w:t>
            </w:r>
          </w:p>
          <w:p w:rsidR="000A6439" w:rsidRPr="002E1FF1" w:rsidRDefault="000A6439" w:rsidP="003341F6">
            <w:pPr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2E1FF1">
              <w:rPr>
                <w:rFonts w:eastAsia="Times New Roman" w:cs="Times New Roman"/>
                <w:bCs/>
                <w:lang w:eastAsia="ru-RU"/>
              </w:rPr>
              <w:t>МР 09.</w:t>
            </w:r>
          </w:p>
        </w:tc>
        <w:tc>
          <w:tcPr>
            <w:tcW w:w="2148" w:type="dxa"/>
            <w:tcBorders>
              <w:left w:val="single" w:sz="4" w:space="0" w:color="000000"/>
              <w:right w:val="single" w:sz="4" w:space="0" w:color="000000"/>
            </w:tcBorders>
          </w:tcPr>
          <w:p w:rsidR="000A6439" w:rsidRPr="00D278A9" w:rsidRDefault="000A6439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red"/>
              </w:rPr>
            </w:pPr>
            <w:r w:rsidRPr="000A6439">
              <w:rPr>
                <w:bCs/>
              </w:rPr>
              <w:t>ОК 05, ОК 06.</w:t>
            </w:r>
          </w:p>
        </w:tc>
        <w:tc>
          <w:tcPr>
            <w:tcW w:w="1973" w:type="dxa"/>
            <w:tcBorders>
              <w:left w:val="single" w:sz="4" w:space="0" w:color="000000"/>
              <w:right w:val="single" w:sz="4" w:space="0" w:color="000000"/>
            </w:tcBorders>
          </w:tcPr>
          <w:p w:rsidR="000A6439" w:rsidRPr="002E1FF1" w:rsidRDefault="000A6439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8.1</w:t>
            </w:r>
          </w:p>
        </w:tc>
      </w:tr>
      <w:tr w:rsidR="000A6439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12.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A6439" w:rsidRPr="002E7915" w:rsidRDefault="000A6439" w:rsidP="007B400A">
            <w:pPr>
              <w:jc w:val="both"/>
              <w:rPr>
                <w:rFonts w:cs="Times New Roman"/>
              </w:rPr>
            </w:pPr>
            <w:r w:rsidRPr="002E7915">
              <w:rPr>
                <w:rFonts w:cs="Times New Roman"/>
              </w:rPr>
              <w:t>Правописание сложных слов.</w:t>
            </w:r>
          </w:p>
          <w:p w:rsidR="000A6439" w:rsidRPr="002E7915" w:rsidRDefault="000A6439" w:rsidP="007B400A">
            <w:pPr>
              <w:jc w:val="both"/>
              <w:rPr>
                <w:i/>
              </w:rPr>
            </w:pPr>
            <w:r w:rsidRPr="002E7915">
              <w:rPr>
                <w:i/>
              </w:rPr>
              <w:t>Соединительные гласные </w:t>
            </w:r>
            <w:r w:rsidRPr="002E7915">
              <w:rPr>
                <w:rStyle w:val="afff1"/>
                <w:b/>
                <w:i w:val="0"/>
                <w:color w:val="000000" w:themeColor="text1"/>
              </w:rPr>
              <w:t>о</w:t>
            </w:r>
            <w:r w:rsidRPr="002E7915">
              <w:rPr>
                <w:i/>
              </w:rPr>
              <w:t> и </w:t>
            </w:r>
            <w:r w:rsidRPr="002E7915">
              <w:rPr>
                <w:rStyle w:val="afff1"/>
                <w:b/>
                <w:i w:val="0"/>
                <w:color w:val="000000" w:themeColor="text1"/>
              </w:rPr>
              <w:t xml:space="preserve">е. </w:t>
            </w:r>
            <w:r w:rsidRPr="002E7915">
              <w:rPr>
                <w:i/>
              </w:rPr>
              <w:t>Сложные слова без соединительной гласной. Правописание сложных существительных и прилагательных.</w:t>
            </w:r>
          </w:p>
        </w:tc>
        <w:tc>
          <w:tcPr>
            <w:tcW w:w="9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left w:val="single" w:sz="4" w:space="0" w:color="000000"/>
              <w:right w:val="single" w:sz="4" w:space="0" w:color="000000"/>
            </w:tcBorders>
          </w:tcPr>
          <w:p w:rsidR="000A6439" w:rsidRPr="002E1FF1" w:rsidRDefault="000A6439" w:rsidP="003341F6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02,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03,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04,</w:t>
            </w:r>
          </w:p>
          <w:p w:rsidR="000A6439" w:rsidRPr="002E1FF1" w:rsidRDefault="000A6439" w:rsidP="003341F6">
            <w:pPr>
              <w:rPr>
                <w:rFonts w:eastAsia="Times New Roman" w:cs="Times New Roman"/>
                <w:lang w:eastAsia="ru-RU"/>
              </w:rPr>
            </w:pPr>
            <w:r w:rsidRPr="002E1FF1">
              <w:rPr>
                <w:rFonts w:eastAsia="Times New Roman" w:cs="Times New Roman"/>
                <w:lang w:eastAsia="ru-RU"/>
              </w:rPr>
              <w:t>ЛР 07,</w:t>
            </w:r>
          </w:p>
          <w:p w:rsidR="000A6439" w:rsidRPr="002E1FF1" w:rsidRDefault="000A6439" w:rsidP="003341F6">
            <w:pPr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2E1FF1">
              <w:rPr>
                <w:rFonts w:eastAsia="Times New Roman" w:cs="Times New Roman"/>
                <w:bCs/>
                <w:lang w:eastAsia="ru-RU"/>
              </w:rPr>
              <w:t>МР 08, МР 09.</w:t>
            </w:r>
          </w:p>
        </w:tc>
        <w:tc>
          <w:tcPr>
            <w:tcW w:w="2148" w:type="dxa"/>
            <w:tcBorders>
              <w:left w:val="single" w:sz="4" w:space="0" w:color="000000"/>
              <w:right w:val="single" w:sz="4" w:space="0" w:color="000000"/>
            </w:tcBorders>
          </w:tcPr>
          <w:p w:rsidR="000A6439" w:rsidRPr="000A6439" w:rsidRDefault="000A6439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A6439">
              <w:rPr>
                <w:bCs/>
              </w:rPr>
              <w:t>ОК 03, ОК 05.</w:t>
            </w:r>
          </w:p>
        </w:tc>
        <w:tc>
          <w:tcPr>
            <w:tcW w:w="1973" w:type="dxa"/>
            <w:tcBorders>
              <w:left w:val="single" w:sz="4" w:space="0" w:color="000000"/>
              <w:right w:val="single" w:sz="4" w:space="0" w:color="000000"/>
            </w:tcBorders>
          </w:tcPr>
          <w:p w:rsidR="000A6439" w:rsidRPr="002E1FF1" w:rsidRDefault="000A6439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8.1</w:t>
            </w:r>
          </w:p>
        </w:tc>
      </w:tr>
      <w:tr w:rsidR="000A6439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13.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A6439" w:rsidRPr="001234A3" w:rsidRDefault="000A6439" w:rsidP="007B400A">
            <w:pPr>
              <w:pStyle w:val="Default"/>
              <w:jc w:val="both"/>
              <w:rPr>
                <w:shd w:val="clear" w:color="auto" w:fill="FFFFFF"/>
              </w:rPr>
            </w:pPr>
            <w:r w:rsidRPr="001234A3">
              <w:rPr>
                <w:shd w:val="clear" w:color="auto" w:fill="FFFFFF"/>
              </w:rPr>
              <w:t>Морфология как раздел науки о языке.</w:t>
            </w:r>
          </w:p>
          <w:p w:rsidR="000A6439" w:rsidRPr="00306FAD" w:rsidRDefault="000A6439" w:rsidP="007B400A">
            <w:pPr>
              <w:pStyle w:val="Default"/>
              <w:jc w:val="both"/>
              <w:rPr>
                <w:color w:val="auto"/>
                <w:highlight w:val="red"/>
              </w:rPr>
            </w:pPr>
            <w:r w:rsidRPr="001234A3">
              <w:rPr>
                <w:i/>
                <w:shd w:val="clear" w:color="auto" w:fill="FFFFFF"/>
              </w:rPr>
              <w:t>Лексико-грамматические категории. Самостоятельные и служебные части речи.</w:t>
            </w:r>
            <w:r>
              <w:rPr>
                <w:i/>
                <w:shd w:val="clear" w:color="auto" w:fill="FFFFFF"/>
              </w:rPr>
              <w:t xml:space="preserve"> Правописание частей речи.</w:t>
            </w:r>
          </w:p>
        </w:tc>
        <w:tc>
          <w:tcPr>
            <w:tcW w:w="9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left w:val="single" w:sz="4" w:space="0" w:color="000000"/>
              <w:right w:val="single" w:sz="4" w:space="0" w:color="000000"/>
            </w:tcBorders>
          </w:tcPr>
          <w:p w:rsidR="000A6439" w:rsidRPr="002E1FF1" w:rsidRDefault="000A6439" w:rsidP="003341F6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02,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03,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04,</w:t>
            </w:r>
          </w:p>
          <w:p w:rsidR="000A6439" w:rsidRPr="002E1FF1" w:rsidRDefault="000A6439" w:rsidP="003341F6">
            <w:pPr>
              <w:rPr>
                <w:rFonts w:eastAsia="Times New Roman" w:cs="Times New Roman"/>
                <w:lang w:eastAsia="ru-RU"/>
              </w:rPr>
            </w:pPr>
            <w:r w:rsidRPr="002E1FF1">
              <w:rPr>
                <w:rFonts w:eastAsia="Times New Roman" w:cs="Times New Roman"/>
                <w:lang w:eastAsia="ru-RU"/>
              </w:rPr>
              <w:t>ЛР 07,</w:t>
            </w:r>
          </w:p>
          <w:p w:rsidR="000A6439" w:rsidRPr="002E1FF1" w:rsidRDefault="000A6439" w:rsidP="003341F6">
            <w:pPr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2E1FF1">
              <w:rPr>
                <w:rFonts w:eastAsia="Times New Roman" w:cs="Times New Roman"/>
                <w:bCs/>
                <w:lang w:eastAsia="ru-RU"/>
              </w:rPr>
              <w:t>МР 08, МР 09.</w:t>
            </w:r>
          </w:p>
        </w:tc>
        <w:tc>
          <w:tcPr>
            <w:tcW w:w="2148" w:type="dxa"/>
            <w:tcBorders>
              <w:left w:val="single" w:sz="4" w:space="0" w:color="000000"/>
              <w:right w:val="single" w:sz="4" w:space="0" w:color="000000"/>
            </w:tcBorders>
          </w:tcPr>
          <w:p w:rsidR="000A6439" w:rsidRPr="000A6439" w:rsidRDefault="000A6439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A6439">
              <w:rPr>
                <w:bCs/>
              </w:rPr>
              <w:t>ОК 04, ОК 05.</w:t>
            </w:r>
          </w:p>
        </w:tc>
        <w:tc>
          <w:tcPr>
            <w:tcW w:w="1973" w:type="dxa"/>
            <w:tcBorders>
              <w:left w:val="single" w:sz="4" w:space="0" w:color="000000"/>
              <w:right w:val="single" w:sz="4" w:space="0" w:color="000000"/>
            </w:tcBorders>
          </w:tcPr>
          <w:p w:rsidR="000A6439" w:rsidRPr="002E1FF1" w:rsidRDefault="000A6439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8.1</w:t>
            </w:r>
          </w:p>
        </w:tc>
      </w:tr>
      <w:tr w:rsidR="000A6439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14.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A6439" w:rsidRDefault="000A6439" w:rsidP="007B400A">
            <w:pPr>
              <w:pStyle w:val="Default"/>
              <w:jc w:val="both"/>
              <w:rPr>
                <w:rFonts w:eastAsia="Calibri"/>
              </w:rPr>
            </w:pPr>
            <w:r>
              <w:rPr>
                <w:shd w:val="clear" w:color="auto" w:fill="FFFFFF"/>
              </w:rPr>
              <w:t>Имя прилагательное</w:t>
            </w:r>
            <w:r w:rsidRPr="00597A18">
              <w:rPr>
                <w:shd w:val="clear" w:color="auto" w:fill="FFFFFF"/>
              </w:rPr>
              <w:t>.</w:t>
            </w:r>
            <w:r>
              <w:rPr>
                <w:shd w:val="clear" w:color="auto" w:fill="FFFFFF"/>
              </w:rPr>
              <w:t xml:space="preserve"> </w:t>
            </w:r>
            <w:r>
              <w:rPr>
                <w:rFonts w:eastAsia="Calibri"/>
              </w:rPr>
              <w:t>Морфологический разбор прилагательного</w:t>
            </w:r>
            <w:r w:rsidRPr="00453E3C">
              <w:rPr>
                <w:rFonts w:eastAsia="Calibri"/>
              </w:rPr>
              <w:t>.</w:t>
            </w:r>
          </w:p>
          <w:p w:rsidR="000A6439" w:rsidRPr="00597A18" w:rsidRDefault="000A6439" w:rsidP="007B400A">
            <w:pPr>
              <w:pStyle w:val="Default"/>
              <w:jc w:val="both"/>
              <w:rPr>
                <w:i/>
                <w:shd w:val="clear" w:color="auto" w:fill="FFFFFF"/>
              </w:rPr>
            </w:pPr>
            <w:r w:rsidRPr="00597A18">
              <w:rPr>
                <w:i/>
                <w:shd w:val="clear" w:color="auto" w:fill="FFFFFF"/>
              </w:rPr>
              <w:t>Разряды.</w:t>
            </w:r>
            <w:r w:rsidRPr="00597A18">
              <w:t xml:space="preserve"> </w:t>
            </w:r>
            <w:r w:rsidRPr="00597A18">
              <w:rPr>
                <w:i/>
                <w:shd w:val="clear" w:color="auto" w:fill="FFFFFF"/>
              </w:rPr>
              <w:t>Степени сравнения.</w:t>
            </w:r>
            <w:r w:rsidRPr="00597A18">
              <w:t xml:space="preserve"> </w:t>
            </w:r>
            <w:r w:rsidRPr="00597A18">
              <w:rPr>
                <w:i/>
              </w:rPr>
              <w:t xml:space="preserve">Краткая  и полная формы. </w:t>
            </w:r>
            <w:r w:rsidRPr="00597A18">
              <w:rPr>
                <w:i/>
                <w:shd w:val="clear" w:color="auto" w:fill="FFFFFF"/>
              </w:rPr>
              <w:t>Склонение. Морфологические признаки.</w:t>
            </w:r>
          </w:p>
        </w:tc>
        <w:tc>
          <w:tcPr>
            <w:tcW w:w="9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left w:val="single" w:sz="4" w:space="0" w:color="000000"/>
              <w:right w:val="single" w:sz="4" w:space="0" w:color="000000"/>
            </w:tcBorders>
          </w:tcPr>
          <w:p w:rsidR="000A6439" w:rsidRPr="002E1FF1" w:rsidRDefault="000A6439" w:rsidP="003341F6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02,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04,</w:t>
            </w:r>
          </w:p>
          <w:p w:rsidR="000A6439" w:rsidRPr="002E1FF1" w:rsidRDefault="000A6439" w:rsidP="003341F6">
            <w:pPr>
              <w:rPr>
                <w:rFonts w:eastAsia="Times New Roman" w:cs="Times New Roman"/>
                <w:lang w:eastAsia="ru-RU"/>
              </w:rPr>
            </w:pPr>
            <w:r w:rsidRPr="002E1FF1">
              <w:rPr>
                <w:rFonts w:eastAsia="Times New Roman" w:cs="Times New Roman"/>
                <w:lang w:eastAsia="ru-RU"/>
              </w:rPr>
              <w:t>ЛР 07, ЛР 09,</w:t>
            </w:r>
          </w:p>
          <w:p w:rsidR="000A6439" w:rsidRPr="002E1FF1" w:rsidRDefault="000A6439" w:rsidP="003341F6">
            <w:pPr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2E1FF1">
              <w:rPr>
                <w:rFonts w:eastAsia="Times New Roman" w:cs="Times New Roman"/>
                <w:bCs/>
                <w:lang w:eastAsia="ru-RU"/>
              </w:rPr>
              <w:t>МР 09.</w:t>
            </w:r>
          </w:p>
        </w:tc>
        <w:tc>
          <w:tcPr>
            <w:tcW w:w="2148" w:type="dxa"/>
            <w:tcBorders>
              <w:left w:val="single" w:sz="4" w:space="0" w:color="000000"/>
              <w:right w:val="single" w:sz="4" w:space="0" w:color="000000"/>
            </w:tcBorders>
          </w:tcPr>
          <w:p w:rsidR="000A6439" w:rsidRPr="00D278A9" w:rsidRDefault="000A6439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red"/>
              </w:rPr>
            </w:pPr>
            <w:r w:rsidRPr="000A6439">
              <w:rPr>
                <w:bCs/>
              </w:rPr>
              <w:t>ОК 05, ОК 06.</w:t>
            </w:r>
          </w:p>
        </w:tc>
        <w:tc>
          <w:tcPr>
            <w:tcW w:w="1973" w:type="dxa"/>
            <w:tcBorders>
              <w:left w:val="single" w:sz="4" w:space="0" w:color="000000"/>
              <w:right w:val="single" w:sz="4" w:space="0" w:color="000000"/>
            </w:tcBorders>
          </w:tcPr>
          <w:p w:rsidR="000A6439" w:rsidRPr="002E1FF1" w:rsidRDefault="000A6439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8.1</w:t>
            </w:r>
          </w:p>
        </w:tc>
      </w:tr>
      <w:tr w:rsidR="000A6439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15.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A6439" w:rsidRDefault="000A6439" w:rsidP="007B400A">
            <w:pPr>
              <w:pStyle w:val="Default"/>
              <w:jc w:val="both"/>
              <w:rPr>
                <w:rFonts w:eastAsia="Calibri"/>
              </w:rPr>
            </w:pPr>
            <w:r w:rsidRPr="00453E3C">
              <w:t xml:space="preserve">Имя числительное. </w:t>
            </w:r>
            <w:r>
              <w:rPr>
                <w:rFonts w:eastAsia="Calibri"/>
              </w:rPr>
              <w:t>Морфологический разбор числительного</w:t>
            </w:r>
            <w:r w:rsidRPr="00453E3C">
              <w:rPr>
                <w:rFonts w:eastAsia="Calibri"/>
              </w:rPr>
              <w:t>.</w:t>
            </w:r>
          </w:p>
          <w:p w:rsidR="000A6439" w:rsidRPr="00457405" w:rsidRDefault="000A6439" w:rsidP="007B400A">
            <w:pPr>
              <w:pStyle w:val="Default"/>
              <w:jc w:val="both"/>
              <w:rPr>
                <w:i/>
                <w:shd w:val="clear" w:color="auto" w:fill="FFFFFF"/>
              </w:rPr>
            </w:pPr>
            <w:r w:rsidRPr="00457405">
              <w:rPr>
                <w:i/>
                <w:shd w:val="clear" w:color="auto" w:fill="FFFFFF"/>
              </w:rPr>
              <w:t>Разряды.</w:t>
            </w:r>
            <w:r w:rsidRPr="00457405">
              <w:t xml:space="preserve"> </w:t>
            </w:r>
            <w:r w:rsidRPr="00457405">
              <w:rPr>
                <w:i/>
                <w:shd w:val="clear" w:color="auto" w:fill="FFFFFF"/>
              </w:rPr>
              <w:t>Склонение и правописание числительных. Морфологические признаки.</w:t>
            </w:r>
          </w:p>
        </w:tc>
        <w:tc>
          <w:tcPr>
            <w:tcW w:w="9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left w:val="single" w:sz="4" w:space="0" w:color="000000"/>
              <w:right w:val="single" w:sz="4" w:space="0" w:color="000000"/>
            </w:tcBorders>
          </w:tcPr>
          <w:p w:rsidR="000A6439" w:rsidRPr="002E1FF1" w:rsidRDefault="000A6439" w:rsidP="003341F6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02,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03,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04,</w:t>
            </w:r>
          </w:p>
          <w:p w:rsidR="000A6439" w:rsidRPr="002E1FF1" w:rsidRDefault="000A6439" w:rsidP="003341F6">
            <w:pPr>
              <w:rPr>
                <w:rFonts w:eastAsia="Times New Roman" w:cs="Times New Roman"/>
                <w:lang w:eastAsia="ru-RU"/>
              </w:rPr>
            </w:pPr>
            <w:r w:rsidRPr="002E1FF1">
              <w:rPr>
                <w:rFonts w:eastAsia="Times New Roman" w:cs="Times New Roman"/>
                <w:lang w:eastAsia="ru-RU"/>
              </w:rPr>
              <w:t>ЛР 07,</w:t>
            </w:r>
          </w:p>
          <w:p w:rsidR="000A6439" w:rsidRPr="002E1FF1" w:rsidRDefault="000A6439" w:rsidP="003341F6">
            <w:pPr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2E1FF1">
              <w:rPr>
                <w:rFonts w:eastAsia="Times New Roman" w:cs="Times New Roman"/>
                <w:bCs/>
                <w:lang w:eastAsia="ru-RU"/>
              </w:rPr>
              <w:t>МР 08, МР 09.</w:t>
            </w:r>
          </w:p>
        </w:tc>
        <w:tc>
          <w:tcPr>
            <w:tcW w:w="2148" w:type="dxa"/>
            <w:tcBorders>
              <w:left w:val="single" w:sz="4" w:space="0" w:color="000000"/>
              <w:right w:val="single" w:sz="4" w:space="0" w:color="000000"/>
            </w:tcBorders>
          </w:tcPr>
          <w:p w:rsidR="000A6439" w:rsidRPr="000A6439" w:rsidRDefault="000A6439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A6439">
              <w:rPr>
                <w:bCs/>
              </w:rPr>
              <w:t>ОК 03, ОК 05.</w:t>
            </w:r>
          </w:p>
        </w:tc>
        <w:tc>
          <w:tcPr>
            <w:tcW w:w="1973" w:type="dxa"/>
            <w:tcBorders>
              <w:left w:val="single" w:sz="4" w:space="0" w:color="000000"/>
              <w:right w:val="single" w:sz="4" w:space="0" w:color="000000"/>
            </w:tcBorders>
          </w:tcPr>
          <w:p w:rsidR="000A6439" w:rsidRPr="002E1FF1" w:rsidRDefault="000A6439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8.1</w:t>
            </w:r>
          </w:p>
        </w:tc>
      </w:tr>
      <w:tr w:rsidR="000A6439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16.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A6439" w:rsidRDefault="000A6439" w:rsidP="007B400A">
            <w:pPr>
              <w:pStyle w:val="Default"/>
              <w:jc w:val="both"/>
              <w:rPr>
                <w:i/>
                <w:shd w:val="clear" w:color="auto" w:fill="FFFFFF"/>
              </w:rPr>
            </w:pPr>
            <w:r w:rsidRPr="00453E3C">
              <w:rPr>
                <w:rFonts w:eastAsia="Calibri"/>
              </w:rPr>
              <w:t>Местоимение. Лексико-грамматические разряды местоимений</w:t>
            </w:r>
            <w:r>
              <w:rPr>
                <w:i/>
                <w:shd w:val="clear" w:color="auto" w:fill="FFFFFF"/>
              </w:rPr>
              <w:t>.</w:t>
            </w:r>
          </w:p>
          <w:p w:rsidR="000A6439" w:rsidRPr="00E122AF" w:rsidRDefault="000A6439" w:rsidP="007B400A">
            <w:pPr>
              <w:pStyle w:val="Default"/>
              <w:jc w:val="both"/>
              <w:rPr>
                <w:i/>
                <w:highlight w:val="yellow"/>
                <w:shd w:val="clear" w:color="auto" w:fill="FFFFFF"/>
              </w:rPr>
            </w:pPr>
            <w:r w:rsidRPr="00457405">
              <w:rPr>
                <w:i/>
                <w:shd w:val="clear" w:color="auto" w:fill="FFFFFF"/>
              </w:rPr>
              <w:t>Разряды.</w:t>
            </w:r>
            <w:r w:rsidRPr="00457405">
              <w:t xml:space="preserve"> </w:t>
            </w:r>
            <w:r w:rsidRPr="00457405">
              <w:rPr>
                <w:i/>
                <w:shd w:val="clear" w:color="auto" w:fill="FFFFFF"/>
              </w:rPr>
              <w:t>Склонение и п</w:t>
            </w:r>
            <w:r>
              <w:rPr>
                <w:i/>
                <w:shd w:val="clear" w:color="auto" w:fill="FFFFFF"/>
              </w:rPr>
              <w:t>равописание местоимений.</w:t>
            </w:r>
            <w:r w:rsidRPr="00457405">
              <w:rPr>
                <w:i/>
                <w:shd w:val="clear" w:color="auto" w:fill="FFFFFF"/>
              </w:rPr>
              <w:t xml:space="preserve"> Морфологические признаки.</w:t>
            </w:r>
          </w:p>
        </w:tc>
        <w:tc>
          <w:tcPr>
            <w:tcW w:w="9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left w:val="single" w:sz="4" w:space="0" w:color="000000"/>
              <w:right w:val="single" w:sz="4" w:space="0" w:color="000000"/>
            </w:tcBorders>
          </w:tcPr>
          <w:p w:rsidR="000A6439" w:rsidRPr="002E1FF1" w:rsidRDefault="000A6439" w:rsidP="003341F6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02,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03,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04,</w:t>
            </w:r>
          </w:p>
          <w:p w:rsidR="000A6439" w:rsidRPr="002E1FF1" w:rsidRDefault="000A6439" w:rsidP="003341F6">
            <w:pPr>
              <w:rPr>
                <w:rFonts w:eastAsia="Times New Roman" w:cs="Times New Roman"/>
                <w:lang w:eastAsia="ru-RU"/>
              </w:rPr>
            </w:pPr>
            <w:r w:rsidRPr="002E1FF1">
              <w:rPr>
                <w:rFonts w:eastAsia="Times New Roman" w:cs="Times New Roman"/>
                <w:lang w:eastAsia="ru-RU"/>
              </w:rPr>
              <w:t>ЛР 07, ЛР 09,</w:t>
            </w:r>
          </w:p>
          <w:p w:rsidR="000A6439" w:rsidRPr="002E1FF1" w:rsidRDefault="000A6439" w:rsidP="003341F6">
            <w:pPr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2E1FF1">
              <w:rPr>
                <w:rFonts w:eastAsia="Times New Roman" w:cs="Times New Roman"/>
                <w:bCs/>
                <w:lang w:eastAsia="ru-RU"/>
              </w:rPr>
              <w:t>МР 09.</w:t>
            </w:r>
          </w:p>
        </w:tc>
        <w:tc>
          <w:tcPr>
            <w:tcW w:w="2148" w:type="dxa"/>
            <w:tcBorders>
              <w:left w:val="single" w:sz="4" w:space="0" w:color="000000"/>
              <w:right w:val="single" w:sz="4" w:space="0" w:color="000000"/>
            </w:tcBorders>
          </w:tcPr>
          <w:p w:rsidR="000A6439" w:rsidRPr="000A6439" w:rsidRDefault="000A6439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A6439">
              <w:rPr>
                <w:bCs/>
              </w:rPr>
              <w:t>ОК 04, ОК 05.</w:t>
            </w:r>
          </w:p>
        </w:tc>
        <w:tc>
          <w:tcPr>
            <w:tcW w:w="1973" w:type="dxa"/>
            <w:tcBorders>
              <w:left w:val="single" w:sz="4" w:space="0" w:color="000000"/>
              <w:right w:val="single" w:sz="4" w:space="0" w:color="000000"/>
            </w:tcBorders>
          </w:tcPr>
          <w:p w:rsidR="000A6439" w:rsidRPr="002E1FF1" w:rsidRDefault="000A6439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8.1</w:t>
            </w:r>
          </w:p>
        </w:tc>
      </w:tr>
      <w:tr w:rsidR="000A6439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17.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A6439" w:rsidRPr="00457405" w:rsidRDefault="000A6439" w:rsidP="007B400A">
            <w:pPr>
              <w:pStyle w:val="Default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Н</w:t>
            </w:r>
            <w:r w:rsidRPr="00457405">
              <w:rPr>
                <w:shd w:val="clear" w:color="auto" w:fill="FFFFFF"/>
              </w:rPr>
              <w:t>аречны</w:t>
            </w:r>
            <w:r>
              <w:rPr>
                <w:shd w:val="clear" w:color="auto" w:fill="FFFFFF"/>
              </w:rPr>
              <w:t>е</w:t>
            </w:r>
            <w:r w:rsidRPr="00457405">
              <w:rPr>
                <w:shd w:val="clear" w:color="auto" w:fill="FFFFFF"/>
              </w:rPr>
              <w:t xml:space="preserve"> част</w:t>
            </w:r>
            <w:r>
              <w:rPr>
                <w:shd w:val="clear" w:color="auto" w:fill="FFFFFF"/>
              </w:rPr>
              <w:t>и</w:t>
            </w:r>
            <w:r w:rsidRPr="00457405">
              <w:rPr>
                <w:shd w:val="clear" w:color="auto" w:fill="FFFFFF"/>
              </w:rPr>
              <w:t xml:space="preserve"> речи. </w:t>
            </w:r>
            <w:r>
              <w:rPr>
                <w:shd w:val="clear" w:color="auto" w:fill="FFFFFF"/>
              </w:rPr>
              <w:t>Разряды, особенности, правописание.</w:t>
            </w:r>
          </w:p>
          <w:p w:rsidR="000A6439" w:rsidRPr="00457405" w:rsidRDefault="000A6439" w:rsidP="007B400A">
            <w:pPr>
              <w:spacing w:line="100" w:lineRule="atLeast"/>
              <w:jc w:val="both"/>
            </w:pPr>
            <w:r w:rsidRPr="00457405">
              <w:rPr>
                <w:i/>
                <w:shd w:val="clear" w:color="auto" w:fill="FFFFFF"/>
              </w:rPr>
              <w:t>Лексико-грамматические категории. Наречие. Слова категории состояния.</w:t>
            </w:r>
          </w:p>
        </w:tc>
        <w:tc>
          <w:tcPr>
            <w:tcW w:w="9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left w:val="single" w:sz="4" w:space="0" w:color="000000"/>
              <w:right w:val="single" w:sz="4" w:space="0" w:color="000000"/>
            </w:tcBorders>
          </w:tcPr>
          <w:p w:rsidR="000A6439" w:rsidRPr="002E1FF1" w:rsidRDefault="000A6439" w:rsidP="003341F6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02,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04,</w:t>
            </w:r>
          </w:p>
          <w:p w:rsidR="000A6439" w:rsidRPr="002E1FF1" w:rsidRDefault="000A6439" w:rsidP="003341F6">
            <w:pPr>
              <w:rPr>
                <w:rFonts w:eastAsia="Times New Roman" w:cs="Times New Roman"/>
                <w:lang w:eastAsia="ru-RU"/>
              </w:rPr>
            </w:pPr>
            <w:r w:rsidRPr="002E1FF1">
              <w:rPr>
                <w:rFonts w:eastAsia="Times New Roman" w:cs="Times New Roman"/>
                <w:lang w:eastAsia="ru-RU"/>
              </w:rPr>
              <w:t>ЛР 07, ЛР 09,</w:t>
            </w:r>
          </w:p>
          <w:p w:rsidR="000A6439" w:rsidRPr="002E1FF1" w:rsidRDefault="000A6439" w:rsidP="003341F6">
            <w:pPr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2E1FF1">
              <w:rPr>
                <w:rFonts w:eastAsia="Times New Roman" w:cs="Times New Roman"/>
                <w:bCs/>
                <w:lang w:eastAsia="ru-RU"/>
              </w:rPr>
              <w:t>МР 09.</w:t>
            </w:r>
          </w:p>
        </w:tc>
        <w:tc>
          <w:tcPr>
            <w:tcW w:w="2148" w:type="dxa"/>
            <w:tcBorders>
              <w:left w:val="single" w:sz="4" w:space="0" w:color="000000"/>
              <w:right w:val="single" w:sz="4" w:space="0" w:color="000000"/>
            </w:tcBorders>
          </w:tcPr>
          <w:p w:rsidR="000A6439" w:rsidRPr="00D278A9" w:rsidRDefault="000A6439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red"/>
              </w:rPr>
            </w:pPr>
            <w:r w:rsidRPr="000A6439">
              <w:rPr>
                <w:bCs/>
              </w:rPr>
              <w:t>ОК 05, ОК 06.</w:t>
            </w:r>
          </w:p>
        </w:tc>
        <w:tc>
          <w:tcPr>
            <w:tcW w:w="1973" w:type="dxa"/>
            <w:tcBorders>
              <w:left w:val="single" w:sz="4" w:space="0" w:color="000000"/>
              <w:right w:val="single" w:sz="4" w:space="0" w:color="000000"/>
            </w:tcBorders>
          </w:tcPr>
          <w:p w:rsidR="000A6439" w:rsidRPr="002E1FF1" w:rsidRDefault="000A6439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8.1</w:t>
            </w:r>
          </w:p>
        </w:tc>
      </w:tr>
      <w:tr w:rsidR="000A6439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18.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A6439" w:rsidRDefault="000A6439" w:rsidP="007B400A">
            <w:pPr>
              <w:pStyle w:val="Default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Служебные части</w:t>
            </w:r>
            <w:r w:rsidRPr="00C324F2">
              <w:rPr>
                <w:shd w:val="clear" w:color="auto" w:fill="FFFFFF"/>
              </w:rPr>
              <w:t xml:space="preserve"> речи.</w:t>
            </w:r>
            <w:r>
              <w:rPr>
                <w:shd w:val="clear" w:color="auto" w:fill="FFFFFF"/>
              </w:rPr>
              <w:t xml:space="preserve"> Правописание и употребление.</w:t>
            </w:r>
          </w:p>
          <w:p w:rsidR="000A6439" w:rsidRPr="00C324F2" w:rsidRDefault="000A6439" w:rsidP="007B400A">
            <w:pPr>
              <w:pStyle w:val="Default"/>
              <w:jc w:val="both"/>
              <w:rPr>
                <w:i/>
                <w:highlight w:val="yellow"/>
                <w:shd w:val="clear" w:color="auto" w:fill="FFFFFF"/>
              </w:rPr>
            </w:pPr>
            <w:r w:rsidRPr="00C324F2">
              <w:rPr>
                <w:i/>
                <w:shd w:val="clear" w:color="auto" w:fill="FFFFFF"/>
              </w:rPr>
              <w:t>Предлог. Союз. Частица. Междометия и звукоподражательные слова.</w:t>
            </w:r>
          </w:p>
        </w:tc>
        <w:tc>
          <w:tcPr>
            <w:tcW w:w="9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left w:val="single" w:sz="4" w:space="0" w:color="000000"/>
              <w:right w:val="single" w:sz="4" w:space="0" w:color="000000"/>
            </w:tcBorders>
          </w:tcPr>
          <w:p w:rsidR="000A6439" w:rsidRPr="002E1FF1" w:rsidRDefault="000A6439" w:rsidP="003341F6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02,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04,</w:t>
            </w:r>
          </w:p>
          <w:p w:rsidR="000A6439" w:rsidRPr="002E1FF1" w:rsidRDefault="000A6439" w:rsidP="003341F6">
            <w:pPr>
              <w:rPr>
                <w:rFonts w:eastAsia="Times New Roman" w:cs="Times New Roman"/>
                <w:lang w:eastAsia="ru-RU"/>
              </w:rPr>
            </w:pPr>
            <w:r w:rsidRPr="002E1FF1">
              <w:rPr>
                <w:rFonts w:eastAsia="Times New Roman" w:cs="Times New Roman"/>
                <w:lang w:eastAsia="ru-RU"/>
              </w:rPr>
              <w:t>ЛР 07, ЛР 09,</w:t>
            </w:r>
          </w:p>
          <w:p w:rsidR="000A6439" w:rsidRPr="002E1FF1" w:rsidRDefault="000A6439" w:rsidP="003341F6">
            <w:pPr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2E1FF1">
              <w:rPr>
                <w:rFonts w:eastAsia="Times New Roman" w:cs="Times New Roman"/>
                <w:bCs/>
                <w:lang w:eastAsia="ru-RU"/>
              </w:rPr>
              <w:t>МР 09.</w:t>
            </w:r>
          </w:p>
        </w:tc>
        <w:tc>
          <w:tcPr>
            <w:tcW w:w="2148" w:type="dxa"/>
            <w:tcBorders>
              <w:left w:val="single" w:sz="4" w:space="0" w:color="000000"/>
              <w:right w:val="single" w:sz="4" w:space="0" w:color="000000"/>
            </w:tcBorders>
          </w:tcPr>
          <w:p w:rsidR="000A6439" w:rsidRPr="00D278A9" w:rsidRDefault="000A6439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red"/>
              </w:rPr>
            </w:pPr>
            <w:r w:rsidRPr="000A6439">
              <w:rPr>
                <w:bCs/>
              </w:rPr>
              <w:t>ОК 05, ОК 06.</w:t>
            </w:r>
          </w:p>
        </w:tc>
        <w:tc>
          <w:tcPr>
            <w:tcW w:w="1973" w:type="dxa"/>
            <w:tcBorders>
              <w:left w:val="single" w:sz="4" w:space="0" w:color="000000"/>
              <w:right w:val="single" w:sz="4" w:space="0" w:color="000000"/>
            </w:tcBorders>
          </w:tcPr>
          <w:p w:rsidR="000A6439" w:rsidRPr="002E1FF1" w:rsidRDefault="000A6439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8.1</w:t>
            </w:r>
          </w:p>
        </w:tc>
      </w:tr>
      <w:tr w:rsidR="000A6439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19.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A6439" w:rsidRPr="008A61A8" w:rsidRDefault="000A6439" w:rsidP="007B400A">
            <w:pPr>
              <w:autoSpaceDE w:val="0"/>
              <w:jc w:val="both"/>
            </w:pPr>
            <w:r w:rsidRPr="008A61A8">
              <w:rPr>
                <w:bCs/>
              </w:rPr>
              <w:t>Основные единицы синтаксиса</w:t>
            </w:r>
            <w:r w:rsidRPr="008A61A8">
              <w:t xml:space="preserve">. </w:t>
            </w:r>
            <w:r w:rsidRPr="008A61A8">
              <w:rPr>
                <w:bCs/>
              </w:rPr>
              <w:t>Словосочетание</w:t>
            </w:r>
            <w:r w:rsidRPr="008A61A8">
              <w:t>. Строение словосочетания.</w:t>
            </w:r>
          </w:p>
          <w:p w:rsidR="000A6439" w:rsidRPr="008A61A8" w:rsidRDefault="000A6439" w:rsidP="007B400A">
            <w:pPr>
              <w:pStyle w:val="Default"/>
              <w:jc w:val="both"/>
              <w:rPr>
                <w:i/>
                <w:shd w:val="clear" w:color="auto" w:fill="FFFFFF"/>
              </w:rPr>
            </w:pPr>
            <w:r w:rsidRPr="008A61A8">
              <w:rPr>
                <w:i/>
                <w:shd w:val="clear" w:color="auto" w:fill="FFFFFF"/>
              </w:rPr>
              <w:t>Синтаксические и фразеологические словосочетания. Свободные и несвободные словосочетания. Главное и зависимое слово. Согласование, управление, примыкание.</w:t>
            </w:r>
          </w:p>
        </w:tc>
        <w:tc>
          <w:tcPr>
            <w:tcW w:w="9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left w:val="single" w:sz="4" w:space="0" w:color="000000"/>
              <w:right w:val="single" w:sz="4" w:space="0" w:color="000000"/>
            </w:tcBorders>
          </w:tcPr>
          <w:p w:rsidR="000A6439" w:rsidRPr="002E1FF1" w:rsidRDefault="000A6439" w:rsidP="003341F6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02,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03,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04,</w:t>
            </w:r>
          </w:p>
          <w:p w:rsidR="000A6439" w:rsidRPr="002E1FF1" w:rsidRDefault="000A6439" w:rsidP="003341F6">
            <w:pPr>
              <w:rPr>
                <w:rFonts w:eastAsia="Times New Roman" w:cs="Times New Roman"/>
                <w:lang w:eastAsia="ru-RU"/>
              </w:rPr>
            </w:pPr>
            <w:r w:rsidRPr="002E1FF1">
              <w:rPr>
                <w:rFonts w:eastAsia="Times New Roman" w:cs="Times New Roman"/>
                <w:lang w:eastAsia="ru-RU"/>
              </w:rPr>
              <w:t>ЛР 07,</w:t>
            </w:r>
          </w:p>
          <w:p w:rsidR="000A6439" w:rsidRPr="002E1FF1" w:rsidRDefault="000A6439" w:rsidP="003341F6">
            <w:pPr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2E1FF1">
              <w:rPr>
                <w:rFonts w:eastAsia="Times New Roman" w:cs="Times New Roman"/>
                <w:bCs/>
                <w:lang w:eastAsia="ru-RU"/>
              </w:rPr>
              <w:t>МР 08, МР 09.</w:t>
            </w:r>
          </w:p>
        </w:tc>
        <w:tc>
          <w:tcPr>
            <w:tcW w:w="2148" w:type="dxa"/>
            <w:tcBorders>
              <w:left w:val="single" w:sz="4" w:space="0" w:color="000000"/>
              <w:right w:val="single" w:sz="4" w:space="0" w:color="000000"/>
            </w:tcBorders>
          </w:tcPr>
          <w:p w:rsidR="000A6439" w:rsidRPr="000A6439" w:rsidRDefault="000A6439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A6439">
              <w:rPr>
                <w:bCs/>
              </w:rPr>
              <w:t>ОК 03, ОК 05.</w:t>
            </w:r>
          </w:p>
        </w:tc>
        <w:tc>
          <w:tcPr>
            <w:tcW w:w="1973" w:type="dxa"/>
            <w:tcBorders>
              <w:left w:val="single" w:sz="4" w:space="0" w:color="000000"/>
              <w:right w:val="single" w:sz="4" w:space="0" w:color="000000"/>
            </w:tcBorders>
          </w:tcPr>
          <w:p w:rsidR="000A6439" w:rsidRPr="002E1FF1" w:rsidRDefault="000A6439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8.1</w:t>
            </w:r>
          </w:p>
        </w:tc>
      </w:tr>
      <w:tr w:rsidR="000A6439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20.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A6439" w:rsidRDefault="000A6439" w:rsidP="007B400A">
            <w:pPr>
              <w:pStyle w:val="Default"/>
              <w:jc w:val="both"/>
              <w:rPr>
                <w:shd w:val="clear" w:color="auto" w:fill="FFFFFF"/>
              </w:rPr>
            </w:pPr>
            <w:r w:rsidRPr="00C324F2">
              <w:rPr>
                <w:shd w:val="clear" w:color="auto" w:fill="FFFFFF"/>
              </w:rPr>
              <w:t>Закрепление знаний о простых предложениях и пунктуации в них.</w:t>
            </w:r>
          </w:p>
          <w:p w:rsidR="000A6439" w:rsidRPr="00C324F2" w:rsidRDefault="000A6439" w:rsidP="007B400A">
            <w:pPr>
              <w:pStyle w:val="Default"/>
              <w:jc w:val="both"/>
              <w:rPr>
                <w:i/>
                <w:highlight w:val="yellow"/>
                <w:shd w:val="clear" w:color="auto" w:fill="FFFFFF"/>
              </w:rPr>
            </w:pPr>
            <w:r>
              <w:rPr>
                <w:i/>
                <w:shd w:val="clear" w:color="auto" w:fill="FFFFFF"/>
              </w:rPr>
              <w:t>Односоставные и неполные предложения. Однокоренные слова. Уточняющие и обособленные члены предложения. Грамматическая основа. Синтаксический разбор.</w:t>
            </w:r>
          </w:p>
        </w:tc>
        <w:tc>
          <w:tcPr>
            <w:tcW w:w="9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left w:val="single" w:sz="4" w:space="0" w:color="000000"/>
              <w:right w:val="single" w:sz="4" w:space="0" w:color="000000"/>
            </w:tcBorders>
          </w:tcPr>
          <w:p w:rsidR="000A6439" w:rsidRPr="002E1FF1" w:rsidRDefault="000A6439" w:rsidP="003341F6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02,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03,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04,</w:t>
            </w:r>
          </w:p>
          <w:p w:rsidR="000A6439" w:rsidRPr="002E1FF1" w:rsidRDefault="000A6439" w:rsidP="003341F6">
            <w:pPr>
              <w:rPr>
                <w:rFonts w:eastAsia="Times New Roman" w:cs="Times New Roman"/>
                <w:lang w:eastAsia="ru-RU"/>
              </w:rPr>
            </w:pPr>
            <w:r w:rsidRPr="002E1FF1">
              <w:rPr>
                <w:rFonts w:eastAsia="Times New Roman" w:cs="Times New Roman"/>
                <w:lang w:eastAsia="ru-RU"/>
              </w:rPr>
              <w:t>ЛР 07, ЛР 09,</w:t>
            </w:r>
          </w:p>
          <w:p w:rsidR="000A6439" w:rsidRPr="002E1FF1" w:rsidRDefault="000A6439" w:rsidP="003341F6">
            <w:pPr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2E1FF1">
              <w:rPr>
                <w:rFonts w:eastAsia="Times New Roman" w:cs="Times New Roman"/>
                <w:bCs/>
                <w:lang w:eastAsia="ru-RU"/>
              </w:rPr>
              <w:t>МР 09.</w:t>
            </w:r>
          </w:p>
        </w:tc>
        <w:tc>
          <w:tcPr>
            <w:tcW w:w="2148" w:type="dxa"/>
            <w:tcBorders>
              <w:left w:val="single" w:sz="4" w:space="0" w:color="000000"/>
              <w:right w:val="single" w:sz="4" w:space="0" w:color="000000"/>
            </w:tcBorders>
          </w:tcPr>
          <w:p w:rsidR="000A6439" w:rsidRPr="000A6439" w:rsidRDefault="000A6439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A6439">
              <w:rPr>
                <w:bCs/>
              </w:rPr>
              <w:t>ОК 04, ОК 05.</w:t>
            </w:r>
          </w:p>
        </w:tc>
        <w:tc>
          <w:tcPr>
            <w:tcW w:w="1973" w:type="dxa"/>
            <w:tcBorders>
              <w:left w:val="single" w:sz="4" w:space="0" w:color="000000"/>
              <w:right w:val="single" w:sz="4" w:space="0" w:color="000000"/>
            </w:tcBorders>
          </w:tcPr>
          <w:p w:rsidR="000A6439" w:rsidRPr="002E1FF1" w:rsidRDefault="000A6439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8.1</w:t>
            </w:r>
          </w:p>
        </w:tc>
      </w:tr>
      <w:tr w:rsidR="000A6439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21.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A6439" w:rsidRDefault="000A6439" w:rsidP="007B400A">
            <w:pPr>
              <w:pStyle w:val="Default"/>
              <w:jc w:val="both"/>
            </w:pPr>
            <w:r w:rsidRPr="00844327">
              <w:t>Обособленные члены предложения.</w:t>
            </w:r>
          </w:p>
          <w:p w:rsidR="000A6439" w:rsidRPr="00AB1964" w:rsidRDefault="000A6439" w:rsidP="007B400A">
            <w:pPr>
              <w:pStyle w:val="Default"/>
              <w:jc w:val="both"/>
              <w:rPr>
                <w:i/>
                <w:shd w:val="clear" w:color="auto" w:fill="FFFFFF"/>
              </w:rPr>
            </w:pPr>
            <w:r w:rsidRPr="00AB1964">
              <w:rPr>
                <w:i/>
              </w:rPr>
              <w:t xml:space="preserve">Однородные члены предложений. </w:t>
            </w:r>
            <w:r w:rsidRPr="00AB1964">
              <w:rPr>
                <w:rFonts w:eastAsia="Times New Roman"/>
                <w:i/>
                <w:lang w:eastAsia="ru-RU"/>
              </w:rPr>
              <w:t xml:space="preserve">Определения и приложения. Дополнения и обстоятельства. </w:t>
            </w:r>
            <w:r w:rsidRPr="00AB1964">
              <w:rPr>
                <w:i/>
              </w:rPr>
              <w:t>Сравнительный оборот. Уточняющие члены предложения. Вводные слова и конструкции.</w:t>
            </w:r>
            <w:r w:rsidRPr="00AB1964">
              <w:rPr>
                <w:i/>
                <w:shd w:val="clear" w:color="auto" w:fill="FFFFFF"/>
              </w:rPr>
              <w:t xml:space="preserve"> Обращение.</w:t>
            </w:r>
          </w:p>
        </w:tc>
        <w:tc>
          <w:tcPr>
            <w:tcW w:w="9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left w:val="single" w:sz="4" w:space="0" w:color="000000"/>
              <w:right w:val="single" w:sz="4" w:space="0" w:color="000000"/>
            </w:tcBorders>
          </w:tcPr>
          <w:p w:rsidR="000A6439" w:rsidRPr="002E1FF1" w:rsidRDefault="000A6439" w:rsidP="003341F6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02,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04,</w:t>
            </w:r>
          </w:p>
          <w:p w:rsidR="000A6439" w:rsidRPr="002E1FF1" w:rsidRDefault="000A6439" w:rsidP="003341F6">
            <w:pPr>
              <w:rPr>
                <w:rFonts w:eastAsia="Times New Roman" w:cs="Times New Roman"/>
                <w:lang w:eastAsia="ru-RU"/>
              </w:rPr>
            </w:pPr>
            <w:r w:rsidRPr="002E1FF1">
              <w:rPr>
                <w:rFonts w:eastAsia="Times New Roman" w:cs="Times New Roman"/>
                <w:lang w:eastAsia="ru-RU"/>
              </w:rPr>
              <w:t>ЛР 07, ЛР 09,</w:t>
            </w:r>
          </w:p>
          <w:p w:rsidR="000A6439" w:rsidRPr="002E1FF1" w:rsidRDefault="000A6439" w:rsidP="003341F6">
            <w:pPr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2E1FF1">
              <w:rPr>
                <w:rFonts w:eastAsia="Times New Roman" w:cs="Times New Roman"/>
                <w:bCs/>
                <w:lang w:eastAsia="ru-RU"/>
              </w:rPr>
              <w:t>МР 09.</w:t>
            </w:r>
          </w:p>
        </w:tc>
        <w:tc>
          <w:tcPr>
            <w:tcW w:w="2148" w:type="dxa"/>
            <w:tcBorders>
              <w:left w:val="single" w:sz="4" w:space="0" w:color="000000"/>
              <w:right w:val="single" w:sz="4" w:space="0" w:color="000000"/>
            </w:tcBorders>
          </w:tcPr>
          <w:p w:rsidR="000A6439" w:rsidRPr="00D278A9" w:rsidRDefault="000A6439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red"/>
              </w:rPr>
            </w:pPr>
            <w:r w:rsidRPr="000A6439">
              <w:rPr>
                <w:bCs/>
              </w:rPr>
              <w:t>ОК 05, ОК 06.</w:t>
            </w:r>
          </w:p>
        </w:tc>
        <w:tc>
          <w:tcPr>
            <w:tcW w:w="1973" w:type="dxa"/>
            <w:tcBorders>
              <w:left w:val="single" w:sz="4" w:space="0" w:color="000000"/>
              <w:right w:val="single" w:sz="4" w:space="0" w:color="000000"/>
            </w:tcBorders>
          </w:tcPr>
          <w:p w:rsidR="000A6439" w:rsidRPr="002E1FF1" w:rsidRDefault="000A6439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8.1</w:t>
            </w:r>
          </w:p>
        </w:tc>
      </w:tr>
      <w:tr w:rsidR="000A6439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22.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A6439" w:rsidRDefault="000A6439" w:rsidP="007B400A">
            <w:pPr>
              <w:pStyle w:val="Default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С</w:t>
            </w:r>
            <w:r w:rsidRPr="00DE5C75">
              <w:rPr>
                <w:shd w:val="clear" w:color="auto" w:fill="FFFFFF"/>
              </w:rPr>
              <w:t>ложны</w:t>
            </w:r>
            <w:r>
              <w:rPr>
                <w:shd w:val="clear" w:color="auto" w:fill="FFFFFF"/>
              </w:rPr>
              <w:t>е предложения</w:t>
            </w:r>
            <w:r w:rsidRPr="00DE5C75">
              <w:rPr>
                <w:shd w:val="clear" w:color="auto" w:fill="FFFFFF"/>
              </w:rPr>
              <w:t xml:space="preserve"> и пунктуаци</w:t>
            </w:r>
            <w:r>
              <w:rPr>
                <w:shd w:val="clear" w:color="auto" w:fill="FFFFFF"/>
              </w:rPr>
              <w:t>я</w:t>
            </w:r>
            <w:r w:rsidRPr="00DE5C75">
              <w:rPr>
                <w:shd w:val="clear" w:color="auto" w:fill="FFFFFF"/>
              </w:rPr>
              <w:t xml:space="preserve"> в них.</w:t>
            </w:r>
            <w:r>
              <w:rPr>
                <w:shd w:val="clear" w:color="auto" w:fill="FFFFFF"/>
              </w:rPr>
              <w:t xml:space="preserve"> </w:t>
            </w:r>
          </w:p>
          <w:p w:rsidR="000A6439" w:rsidRPr="00C324F2" w:rsidRDefault="000A6439" w:rsidP="007B400A">
            <w:pPr>
              <w:pStyle w:val="Default"/>
              <w:jc w:val="both"/>
              <w:rPr>
                <w:highlight w:val="yellow"/>
                <w:shd w:val="clear" w:color="auto" w:fill="FFFFFF"/>
              </w:rPr>
            </w:pPr>
            <w:r w:rsidRPr="00DE5C75">
              <w:rPr>
                <w:i/>
                <w:shd w:val="clear" w:color="auto" w:fill="FFFFFF"/>
              </w:rPr>
              <w:t>Сложносочинённые предложения. Сложноподчинённые предложения. Бессоюзные предложения.</w:t>
            </w:r>
            <w:r>
              <w:rPr>
                <w:i/>
                <w:shd w:val="clear" w:color="auto" w:fill="FFFFFF"/>
              </w:rPr>
              <w:t xml:space="preserve"> Знаки препинания в сложных предложениях.</w:t>
            </w:r>
          </w:p>
        </w:tc>
        <w:tc>
          <w:tcPr>
            <w:tcW w:w="9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left w:val="single" w:sz="4" w:space="0" w:color="000000"/>
              <w:right w:val="single" w:sz="4" w:space="0" w:color="000000"/>
            </w:tcBorders>
          </w:tcPr>
          <w:p w:rsidR="000A6439" w:rsidRPr="002E1FF1" w:rsidRDefault="000A6439" w:rsidP="003341F6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02,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03,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04,</w:t>
            </w:r>
          </w:p>
          <w:p w:rsidR="000A6439" w:rsidRPr="002E1FF1" w:rsidRDefault="000A6439" w:rsidP="003341F6">
            <w:pPr>
              <w:rPr>
                <w:rFonts w:eastAsia="Times New Roman" w:cs="Times New Roman"/>
                <w:lang w:eastAsia="ru-RU"/>
              </w:rPr>
            </w:pPr>
            <w:r w:rsidRPr="002E1FF1">
              <w:rPr>
                <w:rFonts w:eastAsia="Times New Roman" w:cs="Times New Roman"/>
                <w:lang w:eastAsia="ru-RU"/>
              </w:rPr>
              <w:t>ЛР 07,</w:t>
            </w:r>
          </w:p>
          <w:p w:rsidR="000A6439" w:rsidRPr="002E1FF1" w:rsidRDefault="000A6439" w:rsidP="003341F6">
            <w:pPr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2E1FF1">
              <w:rPr>
                <w:rFonts w:eastAsia="Times New Roman" w:cs="Times New Roman"/>
                <w:bCs/>
                <w:lang w:eastAsia="ru-RU"/>
              </w:rPr>
              <w:t>МР 08, МР 09.</w:t>
            </w:r>
          </w:p>
        </w:tc>
        <w:tc>
          <w:tcPr>
            <w:tcW w:w="2148" w:type="dxa"/>
            <w:tcBorders>
              <w:left w:val="single" w:sz="4" w:space="0" w:color="000000"/>
              <w:right w:val="single" w:sz="4" w:space="0" w:color="000000"/>
            </w:tcBorders>
          </w:tcPr>
          <w:p w:rsidR="000A6439" w:rsidRPr="000A6439" w:rsidRDefault="000A6439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A6439">
              <w:rPr>
                <w:bCs/>
              </w:rPr>
              <w:t>ОК 04, ОК 05.</w:t>
            </w:r>
          </w:p>
        </w:tc>
        <w:tc>
          <w:tcPr>
            <w:tcW w:w="1973" w:type="dxa"/>
            <w:tcBorders>
              <w:left w:val="single" w:sz="4" w:space="0" w:color="000000"/>
              <w:right w:val="single" w:sz="4" w:space="0" w:color="000000"/>
            </w:tcBorders>
          </w:tcPr>
          <w:p w:rsidR="000A6439" w:rsidRPr="002E1FF1" w:rsidRDefault="000A6439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8.1</w:t>
            </w:r>
          </w:p>
        </w:tc>
      </w:tr>
      <w:tr w:rsidR="000A6439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23.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A6439" w:rsidRPr="00FB255C" w:rsidRDefault="000A6439" w:rsidP="007B400A">
            <w:pPr>
              <w:pStyle w:val="Default"/>
              <w:jc w:val="both"/>
              <w:rPr>
                <w:rFonts w:eastAsia="Times New Roman"/>
                <w:lang w:eastAsia="ru-RU"/>
              </w:rPr>
            </w:pPr>
            <w:r w:rsidRPr="00FB255C">
              <w:rPr>
                <w:rFonts w:eastAsia="Times New Roman"/>
                <w:lang w:eastAsia="ru-RU"/>
              </w:rPr>
              <w:t>Составление схем простых и сложных предложений и составление предложений по схемам.</w:t>
            </w:r>
          </w:p>
          <w:p w:rsidR="000A6439" w:rsidRPr="00FB255C" w:rsidRDefault="000A6439" w:rsidP="007B400A">
            <w:pPr>
              <w:pStyle w:val="Default"/>
              <w:jc w:val="both"/>
              <w:rPr>
                <w:i/>
                <w:color w:val="000000" w:themeColor="text1"/>
                <w:shd w:val="clear" w:color="auto" w:fill="FFFFFF"/>
              </w:rPr>
            </w:pPr>
            <w:r w:rsidRPr="00FB255C">
              <w:rPr>
                <w:i/>
                <w:color w:val="000000" w:themeColor="text1"/>
                <w:shd w:val="clear" w:color="auto" w:fill="FFFFFF"/>
              </w:rPr>
              <w:t xml:space="preserve">Грамматические основы. Границы простых предложений в составе </w:t>
            </w:r>
            <w:proofErr w:type="gramStart"/>
            <w:r w:rsidRPr="00FB255C">
              <w:rPr>
                <w:i/>
                <w:color w:val="000000" w:themeColor="text1"/>
                <w:shd w:val="clear" w:color="auto" w:fill="FFFFFF"/>
              </w:rPr>
              <w:t>сложного</w:t>
            </w:r>
            <w:proofErr w:type="gramEnd"/>
            <w:r w:rsidRPr="00FB255C">
              <w:rPr>
                <w:i/>
                <w:color w:val="000000" w:themeColor="text1"/>
                <w:shd w:val="clear" w:color="auto" w:fill="FFFFFF"/>
              </w:rPr>
              <w:t xml:space="preserve">. Осложнения и второстепенные члены предложения. Союзы, союзные слова. </w:t>
            </w:r>
          </w:p>
        </w:tc>
        <w:tc>
          <w:tcPr>
            <w:tcW w:w="9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left w:val="single" w:sz="4" w:space="0" w:color="000000"/>
              <w:right w:val="single" w:sz="4" w:space="0" w:color="000000"/>
            </w:tcBorders>
          </w:tcPr>
          <w:p w:rsidR="000A6439" w:rsidRPr="002E1FF1" w:rsidRDefault="000A6439" w:rsidP="003341F6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02,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03,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04,</w:t>
            </w:r>
          </w:p>
          <w:p w:rsidR="000A6439" w:rsidRPr="002E1FF1" w:rsidRDefault="000A6439" w:rsidP="003341F6">
            <w:pPr>
              <w:rPr>
                <w:rFonts w:eastAsia="Times New Roman" w:cs="Times New Roman"/>
                <w:lang w:eastAsia="ru-RU"/>
              </w:rPr>
            </w:pPr>
            <w:r w:rsidRPr="002E1FF1">
              <w:rPr>
                <w:rFonts w:eastAsia="Times New Roman" w:cs="Times New Roman"/>
                <w:lang w:eastAsia="ru-RU"/>
              </w:rPr>
              <w:t>ЛР 07,</w:t>
            </w:r>
          </w:p>
          <w:p w:rsidR="000A6439" w:rsidRPr="002E1FF1" w:rsidRDefault="000A6439" w:rsidP="003341F6">
            <w:pPr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2E1FF1">
              <w:rPr>
                <w:rFonts w:eastAsia="Times New Roman" w:cs="Times New Roman"/>
                <w:bCs/>
                <w:lang w:eastAsia="ru-RU"/>
              </w:rPr>
              <w:t>МР 08, МР 09.</w:t>
            </w:r>
          </w:p>
        </w:tc>
        <w:tc>
          <w:tcPr>
            <w:tcW w:w="2148" w:type="dxa"/>
            <w:tcBorders>
              <w:left w:val="single" w:sz="4" w:space="0" w:color="000000"/>
              <w:right w:val="single" w:sz="4" w:space="0" w:color="000000"/>
            </w:tcBorders>
          </w:tcPr>
          <w:p w:rsidR="000A6439" w:rsidRPr="000A6439" w:rsidRDefault="000A6439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A6439">
              <w:rPr>
                <w:bCs/>
              </w:rPr>
              <w:t>ОК 03, ОК 05.</w:t>
            </w:r>
          </w:p>
        </w:tc>
        <w:tc>
          <w:tcPr>
            <w:tcW w:w="1973" w:type="dxa"/>
            <w:tcBorders>
              <w:left w:val="single" w:sz="4" w:space="0" w:color="000000"/>
              <w:right w:val="single" w:sz="4" w:space="0" w:color="000000"/>
            </w:tcBorders>
          </w:tcPr>
          <w:p w:rsidR="000A6439" w:rsidRPr="002E1FF1" w:rsidRDefault="000A6439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8.1</w:t>
            </w:r>
          </w:p>
        </w:tc>
      </w:tr>
      <w:tr w:rsidR="000A6439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0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E1FF1">
              <w:rPr>
                <w:b/>
                <w:bCs/>
              </w:rPr>
              <w:t>Практические занятия:</w:t>
            </w:r>
          </w:p>
          <w:p w:rsidR="000A6439" w:rsidRPr="00D278A9" w:rsidRDefault="000A6439" w:rsidP="00D278A9">
            <w:pPr>
              <w:pStyle w:val="Default"/>
              <w:jc w:val="both"/>
              <w:rPr>
                <w:shd w:val="clear" w:color="auto" w:fill="FFFFFF"/>
              </w:rPr>
            </w:pPr>
            <w:r w:rsidRPr="00D278A9">
              <w:rPr>
                <w:shd w:val="clear" w:color="auto" w:fill="FFFFFF"/>
              </w:rPr>
              <w:t>Практическое занятие № 1. Выявление взаимосвязи различных единиц и уровней языка.</w:t>
            </w:r>
          </w:p>
          <w:p w:rsidR="000A6439" w:rsidRPr="00D278A9" w:rsidRDefault="000A6439" w:rsidP="00347B96">
            <w:pPr>
              <w:pStyle w:val="Default"/>
              <w:jc w:val="both"/>
              <w:rPr>
                <w:shd w:val="clear" w:color="auto" w:fill="FFFFFF"/>
              </w:rPr>
            </w:pPr>
            <w:r w:rsidRPr="00D278A9">
              <w:rPr>
                <w:shd w:val="clear" w:color="auto" w:fill="FFFFFF"/>
              </w:rPr>
              <w:t>Практическое занятие № 2.</w:t>
            </w:r>
            <w:r>
              <w:rPr>
                <w:shd w:val="clear" w:color="auto" w:fill="FFFFFF"/>
              </w:rPr>
              <w:t xml:space="preserve"> </w:t>
            </w:r>
            <w:r w:rsidRPr="00D278A9">
              <w:rPr>
                <w:shd w:val="clear" w:color="auto" w:fill="FFFFFF"/>
              </w:rPr>
              <w:t>Формирование знаний о фонетике как разделе науки о языке.</w:t>
            </w:r>
          </w:p>
          <w:p w:rsidR="000A6439" w:rsidRPr="00D278A9" w:rsidRDefault="000A6439" w:rsidP="00347B96">
            <w:pPr>
              <w:pStyle w:val="Default"/>
              <w:jc w:val="both"/>
              <w:rPr>
                <w:shd w:val="clear" w:color="auto" w:fill="FFFFFF"/>
              </w:rPr>
            </w:pPr>
            <w:r w:rsidRPr="00D278A9">
              <w:rPr>
                <w:shd w:val="clear" w:color="auto" w:fill="FFFFFF"/>
              </w:rPr>
              <w:t>Практическое занятие № 5.</w:t>
            </w:r>
            <w:r>
              <w:rPr>
                <w:shd w:val="clear" w:color="auto" w:fill="FFFFFF"/>
              </w:rPr>
              <w:t xml:space="preserve"> </w:t>
            </w:r>
            <w:r w:rsidRPr="00D278A9">
              <w:rPr>
                <w:shd w:val="clear" w:color="auto" w:fill="FFFFFF"/>
              </w:rPr>
              <w:t>Формирование знаний о лексике как разделе науки о языке.</w:t>
            </w:r>
          </w:p>
          <w:p w:rsidR="000A6439" w:rsidRPr="00D278A9" w:rsidRDefault="000A6439" w:rsidP="00347B96">
            <w:pPr>
              <w:pStyle w:val="Default"/>
              <w:jc w:val="both"/>
              <w:rPr>
                <w:shd w:val="clear" w:color="auto" w:fill="FFFFFF"/>
              </w:rPr>
            </w:pPr>
            <w:r w:rsidRPr="00D278A9">
              <w:rPr>
                <w:shd w:val="clear" w:color="auto" w:fill="FFFFFF"/>
              </w:rPr>
              <w:t>Практическое занятие № 8.</w:t>
            </w:r>
            <w:r>
              <w:rPr>
                <w:shd w:val="clear" w:color="auto" w:fill="FFFFFF"/>
              </w:rPr>
              <w:t xml:space="preserve"> </w:t>
            </w:r>
            <w:r w:rsidRPr="00D278A9">
              <w:rPr>
                <w:shd w:val="clear" w:color="auto" w:fill="FFFFFF"/>
              </w:rPr>
              <w:t>Формирование знаний о словообразовании как разделе науки о языке.</w:t>
            </w:r>
          </w:p>
          <w:p w:rsidR="000A6439" w:rsidRPr="00D278A9" w:rsidRDefault="000A6439" w:rsidP="00347B96">
            <w:pPr>
              <w:pStyle w:val="Default"/>
              <w:jc w:val="both"/>
              <w:rPr>
                <w:shd w:val="clear" w:color="auto" w:fill="FFFFFF"/>
              </w:rPr>
            </w:pPr>
            <w:r w:rsidRPr="00D278A9">
              <w:rPr>
                <w:shd w:val="clear" w:color="auto" w:fill="FFFFFF"/>
              </w:rPr>
              <w:t>Практическое занятие № 10. Формирование знаний об орфографии как разделе науки о языке.</w:t>
            </w:r>
          </w:p>
          <w:p w:rsidR="000A6439" w:rsidRPr="00D278A9" w:rsidRDefault="000A6439" w:rsidP="00D278A9">
            <w:pPr>
              <w:jc w:val="both"/>
            </w:pPr>
            <w:r w:rsidRPr="00D278A9">
              <w:t>Практическое занятие № 11.</w:t>
            </w:r>
            <w:r>
              <w:t xml:space="preserve"> </w:t>
            </w:r>
            <w:r w:rsidRPr="00D278A9">
              <w:t xml:space="preserve">Правописание о и е после шипящих и </w:t>
            </w:r>
            <w:proofErr w:type="spellStart"/>
            <w:r w:rsidRPr="00D278A9">
              <w:t>ц</w:t>
            </w:r>
            <w:proofErr w:type="spellEnd"/>
            <w:r w:rsidRPr="00D278A9">
              <w:t>.</w:t>
            </w:r>
          </w:p>
          <w:p w:rsidR="000A6439" w:rsidRPr="00D278A9" w:rsidRDefault="000A6439" w:rsidP="00D278A9">
            <w:pPr>
              <w:jc w:val="both"/>
            </w:pPr>
            <w:r w:rsidRPr="00D278A9">
              <w:t>Практическое занятие № 13.</w:t>
            </w:r>
            <w:r>
              <w:t xml:space="preserve"> </w:t>
            </w:r>
            <w:r w:rsidRPr="00D278A9">
              <w:rPr>
                <w:shd w:val="clear" w:color="auto" w:fill="FFFFFF"/>
              </w:rPr>
              <w:t>Формирование знаний об имени</w:t>
            </w:r>
            <w:r w:rsidRPr="00D278A9">
              <w:t xml:space="preserve"> существительном. Лексико-грамматические категории и правописание.</w:t>
            </w:r>
          </w:p>
          <w:p w:rsidR="000A6439" w:rsidRPr="00D278A9" w:rsidRDefault="000A6439" w:rsidP="00990E49">
            <w:pPr>
              <w:pStyle w:val="Default"/>
              <w:jc w:val="both"/>
              <w:rPr>
                <w:shd w:val="clear" w:color="auto" w:fill="FFFFFF"/>
              </w:rPr>
            </w:pPr>
            <w:r w:rsidRPr="00D278A9">
              <w:rPr>
                <w:shd w:val="clear" w:color="auto" w:fill="FFFFFF"/>
              </w:rPr>
              <w:t>Практическое занятие № 14.</w:t>
            </w:r>
            <w:r>
              <w:rPr>
                <w:shd w:val="clear" w:color="auto" w:fill="FFFFFF"/>
              </w:rPr>
              <w:t xml:space="preserve"> </w:t>
            </w:r>
            <w:r w:rsidRPr="00D278A9">
              <w:rPr>
                <w:shd w:val="clear" w:color="auto" w:fill="FFFFFF"/>
              </w:rPr>
              <w:t>Глагол и особые формы глагола.</w:t>
            </w:r>
            <w:r w:rsidRPr="00D278A9">
              <w:rPr>
                <w:i/>
                <w:shd w:val="clear" w:color="auto" w:fill="FFFFFF"/>
              </w:rPr>
              <w:t xml:space="preserve"> </w:t>
            </w:r>
            <w:r w:rsidRPr="00D278A9">
              <w:rPr>
                <w:shd w:val="clear" w:color="auto" w:fill="FFFFFF"/>
              </w:rPr>
              <w:t>Грамматические признаки и правописание.</w:t>
            </w:r>
          </w:p>
          <w:p w:rsidR="000A6439" w:rsidRPr="00D278A9" w:rsidRDefault="000A6439" w:rsidP="00990E49">
            <w:pPr>
              <w:pStyle w:val="Default"/>
              <w:jc w:val="both"/>
              <w:rPr>
                <w:shd w:val="clear" w:color="auto" w:fill="FFFFFF"/>
              </w:rPr>
            </w:pPr>
            <w:r w:rsidRPr="00D278A9">
              <w:rPr>
                <w:shd w:val="clear" w:color="auto" w:fill="FFFFFF"/>
              </w:rPr>
              <w:t>Практическое занятие № 17.</w:t>
            </w:r>
            <w:r>
              <w:rPr>
                <w:shd w:val="clear" w:color="auto" w:fill="FFFFFF"/>
              </w:rPr>
              <w:t xml:space="preserve"> </w:t>
            </w:r>
            <w:r w:rsidRPr="00D278A9">
              <w:rPr>
                <w:shd w:val="clear" w:color="auto" w:fill="FFFFFF"/>
              </w:rPr>
              <w:t>Формирование знаний о синтаксисе как разделе науки о языке.</w:t>
            </w:r>
          </w:p>
          <w:p w:rsidR="000A6439" w:rsidRPr="00D278A9" w:rsidRDefault="000A6439" w:rsidP="00D278A9">
            <w:pPr>
              <w:jc w:val="both"/>
            </w:pPr>
            <w:r w:rsidRPr="00D278A9">
              <w:t>Практическое занятие № 21.</w:t>
            </w:r>
            <w:r>
              <w:t xml:space="preserve"> </w:t>
            </w:r>
            <w:r w:rsidRPr="00D278A9">
              <w:t>Ознакомление с историей возникновения русского литературного произношения.</w:t>
            </w:r>
          </w:p>
          <w:p w:rsidR="000A6439" w:rsidRPr="00D278A9" w:rsidRDefault="000A6439" w:rsidP="00990E49">
            <w:pPr>
              <w:pStyle w:val="Default"/>
              <w:jc w:val="both"/>
              <w:rPr>
                <w:shd w:val="clear" w:color="auto" w:fill="FFFFFF"/>
              </w:rPr>
            </w:pPr>
            <w:r w:rsidRPr="00D278A9">
              <w:rPr>
                <w:shd w:val="clear" w:color="auto" w:fill="FFFFFF"/>
              </w:rPr>
              <w:t>Практическое занятие № 22. Изучение форм существования русского национального языка.</w:t>
            </w:r>
          </w:p>
          <w:p w:rsidR="000A6439" w:rsidRPr="00D278A9" w:rsidRDefault="000A6439" w:rsidP="00990E49">
            <w:pPr>
              <w:pStyle w:val="Default"/>
              <w:jc w:val="both"/>
              <w:rPr>
                <w:shd w:val="clear" w:color="auto" w:fill="FFFFFF"/>
              </w:rPr>
            </w:pPr>
            <w:r w:rsidRPr="00D278A9">
              <w:rPr>
                <w:shd w:val="clear" w:color="auto" w:fill="FFFFFF"/>
              </w:rPr>
              <w:t>Практическое занятие № 23. Формирование знаний об активном и пассивном запасе языка.</w:t>
            </w:r>
          </w:p>
          <w:p w:rsidR="000A6439" w:rsidRPr="00D278A9" w:rsidRDefault="000A6439" w:rsidP="00D278A9">
            <w:pPr>
              <w:pStyle w:val="Default"/>
              <w:jc w:val="both"/>
              <w:rPr>
                <w:shd w:val="clear" w:color="auto" w:fill="FFFFFF"/>
              </w:rPr>
            </w:pPr>
            <w:r w:rsidRPr="00D278A9">
              <w:rPr>
                <w:shd w:val="clear" w:color="auto" w:fill="FFFFFF"/>
              </w:rPr>
              <w:t>Практическое занятие № 24. Ознакомление с выдающимися отечественными лингвистами.</w:t>
            </w:r>
          </w:p>
          <w:p w:rsidR="000A6439" w:rsidRPr="00D278A9" w:rsidRDefault="000A6439" w:rsidP="00D278A9">
            <w:pPr>
              <w:pStyle w:val="Default"/>
              <w:jc w:val="both"/>
              <w:rPr>
                <w:shd w:val="clear" w:color="auto" w:fill="FFFFFF"/>
              </w:rPr>
            </w:pPr>
            <w:r w:rsidRPr="00D278A9">
              <w:rPr>
                <w:shd w:val="clear" w:color="auto" w:fill="FFFFFF"/>
              </w:rPr>
              <w:t>Практическое занятие № 25. Выполнение заданий контрольной работы №1 по разделу.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E1FF1">
              <w:rPr>
                <w:bCs/>
                <w:i/>
              </w:rPr>
              <w:t>1</w:t>
            </w:r>
            <w:r>
              <w:rPr>
                <w:bCs/>
                <w:i/>
              </w:rPr>
              <w:t>4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439" w:rsidRPr="000A6439" w:rsidRDefault="000A6439" w:rsidP="00F26F93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0A6439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0A6439">
              <w:rPr>
                <w:rFonts w:eastAsia="Times New Roman" w:cs="Times New Roman"/>
                <w:lang w:eastAsia="ru-RU"/>
              </w:rPr>
              <w:t xml:space="preserve"> 01, </w:t>
            </w:r>
            <w:proofErr w:type="spellStart"/>
            <w:r w:rsidRPr="000A6439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0A6439">
              <w:rPr>
                <w:rFonts w:eastAsia="Times New Roman" w:cs="Times New Roman"/>
                <w:lang w:eastAsia="ru-RU"/>
              </w:rPr>
              <w:t xml:space="preserve"> 02, </w:t>
            </w:r>
            <w:proofErr w:type="spellStart"/>
            <w:r w:rsidRPr="000A6439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0A6439">
              <w:rPr>
                <w:rFonts w:eastAsia="Times New Roman" w:cs="Times New Roman"/>
                <w:lang w:eastAsia="ru-RU"/>
              </w:rPr>
              <w:t xml:space="preserve"> 03, </w:t>
            </w:r>
            <w:proofErr w:type="spellStart"/>
            <w:r w:rsidRPr="000A6439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0A6439">
              <w:rPr>
                <w:rFonts w:eastAsia="Times New Roman" w:cs="Times New Roman"/>
                <w:lang w:eastAsia="ru-RU"/>
              </w:rPr>
              <w:t xml:space="preserve"> 04,</w:t>
            </w:r>
          </w:p>
          <w:p w:rsidR="000A6439" w:rsidRPr="000A6439" w:rsidRDefault="000A6439" w:rsidP="00F26F93">
            <w:pPr>
              <w:rPr>
                <w:rFonts w:eastAsia="Times New Roman" w:cs="Times New Roman"/>
                <w:iCs/>
                <w:lang w:eastAsia="ru-RU"/>
              </w:rPr>
            </w:pPr>
            <w:r w:rsidRPr="000A6439">
              <w:rPr>
                <w:rFonts w:eastAsia="Times New Roman" w:cs="Times New Roman"/>
                <w:lang w:eastAsia="ru-RU"/>
              </w:rPr>
              <w:t>ЛР 07, ЛР 09,</w:t>
            </w:r>
          </w:p>
          <w:p w:rsidR="000A6439" w:rsidRPr="000A6439" w:rsidRDefault="000A6439" w:rsidP="00F26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0A6439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0A6439">
              <w:rPr>
                <w:rFonts w:eastAsia="Times New Roman" w:cs="Times New Roman"/>
                <w:bCs/>
                <w:lang w:eastAsia="ru-RU"/>
              </w:rPr>
              <w:t>МР 08, МР 09.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439" w:rsidRPr="000A6439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A6439">
              <w:rPr>
                <w:bCs/>
              </w:rPr>
              <w:t>ОК 04, ОК 06, ОК 09.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439" w:rsidRPr="000A6439" w:rsidRDefault="000A6439" w:rsidP="00A86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0A6439">
              <w:rPr>
                <w:bCs/>
              </w:rPr>
              <w:t>ПатН</w:t>
            </w:r>
            <w:proofErr w:type="spellEnd"/>
            <w:r w:rsidRPr="000A6439">
              <w:rPr>
                <w:bCs/>
              </w:rPr>
              <w:t>/</w:t>
            </w:r>
            <w:r w:rsidRPr="000A6439">
              <w:rPr>
                <w:rFonts w:cs="Times New Roman"/>
              </w:rPr>
              <w:t>ЛРВР 2.1</w:t>
            </w:r>
          </w:p>
          <w:p w:rsidR="000A6439" w:rsidRPr="000A6439" w:rsidRDefault="000A6439" w:rsidP="00A86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spellStart"/>
            <w:r w:rsidRPr="000A6439">
              <w:rPr>
                <w:bCs/>
              </w:rPr>
              <w:t>ПатН</w:t>
            </w:r>
            <w:proofErr w:type="spellEnd"/>
            <w:r w:rsidRPr="000A6439">
              <w:rPr>
                <w:rFonts w:cs="Times New Roman"/>
              </w:rPr>
              <w:t>/ЛРВР 8.1</w:t>
            </w:r>
          </w:p>
        </w:tc>
      </w:tr>
      <w:tr w:rsidR="000A6439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330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E1FF1">
              <w:rPr>
                <w:rFonts w:eastAsia="Times New Roman" w:cs="Times New Roman"/>
                <w:b/>
                <w:iCs/>
                <w:lang w:eastAsia="ru-RU"/>
              </w:rPr>
              <w:t>Профессионально ориентированное содержание</w:t>
            </w:r>
          </w:p>
        </w:tc>
      </w:tr>
      <w:tr w:rsidR="000A6439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6439" w:rsidRPr="002E1FF1" w:rsidRDefault="000A6439" w:rsidP="00A806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E1FF1">
              <w:rPr>
                <w:bCs/>
              </w:rPr>
              <w:t>1.</w:t>
            </w:r>
          </w:p>
        </w:tc>
        <w:tc>
          <w:tcPr>
            <w:tcW w:w="551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A6439" w:rsidRDefault="000A6439" w:rsidP="00D278A9">
            <w:pPr>
              <w:jc w:val="both"/>
              <w:rPr>
                <w:rFonts w:ascii="Georgia" w:hAnsi="Georgia"/>
                <w:i/>
                <w:iCs/>
                <w:color w:val="333333"/>
                <w:sz w:val="27"/>
                <w:szCs w:val="27"/>
              </w:rPr>
            </w:pPr>
            <w:r w:rsidRPr="00EA04C7">
              <w:t>П</w:t>
            </w:r>
            <w:r w:rsidRPr="00994259">
              <w:rPr>
                <w:color w:val="000000"/>
              </w:rPr>
              <w:t>рофессионализм</w:t>
            </w:r>
            <w:r>
              <w:rPr>
                <w:color w:val="000000"/>
              </w:rPr>
              <w:t>ы</w:t>
            </w:r>
            <w:r w:rsidRPr="00994259">
              <w:rPr>
                <w:color w:val="000000"/>
              </w:rPr>
              <w:t xml:space="preserve"> и терминологическ</w:t>
            </w:r>
            <w:r>
              <w:rPr>
                <w:color w:val="000000"/>
              </w:rPr>
              <w:t>ая</w:t>
            </w:r>
            <w:r w:rsidRPr="00994259">
              <w:rPr>
                <w:color w:val="000000"/>
              </w:rPr>
              <w:t xml:space="preserve"> лексик</w:t>
            </w:r>
            <w:r>
              <w:rPr>
                <w:color w:val="000000"/>
              </w:rPr>
              <w:t>а</w:t>
            </w:r>
            <w:r w:rsidRPr="00994259">
              <w:rPr>
                <w:b/>
              </w:rPr>
              <w:t xml:space="preserve"> </w:t>
            </w:r>
            <w:r>
              <w:t>профессии</w:t>
            </w:r>
            <w:r w:rsidRPr="00994259">
              <w:t>.</w:t>
            </w:r>
            <w:r>
              <w:rPr>
                <w:rFonts w:ascii="Georgia" w:hAnsi="Georgia"/>
                <w:i/>
                <w:iCs/>
                <w:color w:val="333333"/>
                <w:sz w:val="27"/>
                <w:szCs w:val="27"/>
              </w:rPr>
              <w:t xml:space="preserve"> </w:t>
            </w:r>
          </w:p>
          <w:p w:rsidR="000A6439" w:rsidRPr="002E1FF1" w:rsidRDefault="000A6439" w:rsidP="00D278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5879C4">
              <w:rPr>
                <w:i/>
                <w:iCs/>
                <w:color w:val="000000" w:themeColor="text1"/>
              </w:rPr>
              <w:t xml:space="preserve">Терминологическая и профессиональная лексика. </w:t>
            </w:r>
            <w:r w:rsidRPr="009D749D">
              <w:rPr>
                <w:rStyle w:val="afff0"/>
                <w:b w:val="0"/>
                <w:i/>
                <w:iCs/>
                <w:color w:val="000000" w:themeColor="text1"/>
              </w:rPr>
              <w:t>Общенаучные термины.</w:t>
            </w:r>
            <w:r w:rsidRPr="009D749D">
              <w:rPr>
                <w:b/>
                <w:i/>
                <w:iCs/>
                <w:color w:val="000000" w:themeColor="text1"/>
              </w:rPr>
              <w:t xml:space="preserve"> </w:t>
            </w:r>
            <w:r w:rsidRPr="009D749D">
              <w:rPr>
                <w:rStyle w:val="afff0"/>
                <w:b w:val="0"/>
                <w:i/>
                <w:iCs/>
                <w:color w:val="000000" w:themeColor="text1"/>
              </w:rPr>
              <w:t>Специальные термины.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E1FF1"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439" w:rsidRPr="000A6439" w:rsidRDefault="000A6439" w:rsidP="00321867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0A6439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0A6439">
              <w:rPr>
                <w:rFonts w:eastAsia="Times New Roman" w:cs="Times New Roman"/>
                <w:lang w:eastAsia="ru-RU"/>
              </w:rPr>
              <w:t xml:space="preserve"> 01, </w:t>
            </w:r>
            <w:proofErr w:type="spellStart"/>
            <w:r w:rsidRPr="000A6439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0A6439">
              <w:rPr>
                <w:rFonts w:eastAsia="Times New Roman" w:cs="Times New Roman"/>
                <w:lang w:eastAsia="ru-RU"/>
              </w:rPr>
              <w:t xml:space="preserve"> 02, </w:t>
            </w:r>
            <w:proofErr w:type="spellStart"/>
            <w:r w:rsidRPr="000A6439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0A6439">
              <w:rPr>
                <w:rFonts w:eastAsia="Times New Roman" w:cs="Times New Roman"/>
                <w:lang w:eastAsia="ru-RU"/>
              </w:rPr>
              <w:t xml:space="preserve"> 03, </w:t>
            </w:r>
            <w:proofErr w:type="spellStart"/>
            <w:r w:rsidRPr="000A6439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0A6439">
              <w:rPr>
                <w:rFonts w:eastAsia="Times New Roman" w:cs="Times New Roman"/>
                <w:lang w:eastAsia="ru-RU"/>
              </w:rPr>
              <w:t xml:space="preserve"> 04,</w:t>
            </w:r>
          </w:p>
          <w:p w:rsidR="000A6439" w:rsidRPr="000A6439" w:rsidRDefault="000A6439" w:rsidP="00321867">
            <w:pPr>
              <w:jc w:val="both"/>
              <w:rPr>
                <w:rFonts w:eastAsia="Times New Roman" w:cs="Times New Roman"/>
                <w:lang w:eastAsia="ru-RU"/>
              </w:rPr>
            </w:pPr>
            <w:r w:rsidRPr="000A6439">
              <w:rPr>
                <w:rFonts w:eastAsia="Times New Roman" w:cs="Times New Roman"/>
                <w:lang w:eastAsia="ru-RU"/>
              </w:rPr>
              <w:t xml:space="preserve">ЛР 07, ЛР 13, </w:t>
            </w:r>
          </w:p>
          <w:p w:rsidR="000A6439" w:rsidRPr="000A6439" w:rsidRDefault="000A6439" w:rsidP="00321867">
            <w:pPr>
              <w:jc w:val="both"/>
              <w:rPr>
                <w:bCs/>
                <w:i/>
              </w:rPr>
            </w:pPr>
            <w:r w:rsidRPr="000A6439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0A6439">
              <w:rPr>
                <w:rFonts w:eastAsia="Times New Roman" w:cs="Times New Roman"/>
                <w:bCs/>
                <w:lang w:eastAsia="ru-RU"/>
              </w:rPr>
              <w:t>МР 08, МР 09.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439" w:rsidRPr="000A6439" w:rsidRDefault="000A6439" w:rsidP="003218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A6439">
              <w:rPr>
                <w:bCs/>
              </w:rPr>
              <w:t>ОК 01, ОК 03, ОК 04, ОК 05.</w:t>
            </w:r>
          </w:p>
          <w:p w:rsidR="000A6439" w:rsidRPr="000A6439" w:rsidRDefault="000A6439" w:rsidP="003218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A6439">
              <w:rPr>
                <w:bCs/>
              </w:rPr>
              <w:t>ПК 1.1., ПК 4.2..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439" w:rsidRPr="000A6439" w:rsidRDefault="000A6439" w:rsidP="003218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proofErr w:type="spellStart"/>
            <w:r w:rsidRPr="000A6439">
              <w:rPr>
                <w:bCs/>
              </w:rPr>
              <w:t>ПатН</w:t>
            </w:r>
            <w:proofErr w:type="spellEnd"/>
            <w:r w:rsidRPr="000A6439">
              <w:rPr>
                <w:rFonts w:cs="Times New Roman"/>
              </w:rPr>
              <w:t xml:space="preserve">/ЛРВР 13, </w:t>
            </w:r>
            <w:proofErr w:type="spellStart"/>
            <w:r w:rsidRPr="000A6439">
              <w:rPr>
                <w:bCs/>
              </w:rPr>
              <w:t>ПозН</w:t>
            </w:r>
            <w:proofErr w:type="spellEnd"/>
            <w:r w:rsidRPr="000A6439">
              <w:rPr>
                <w:rFonts w:cs="Times New Roman"/>
              </w:rPr>
              <w:t>/ЛРВР 15.</w:t>
            </w:r>
          </w:p>
        </w:tc>
      </w:tr>
      <w:tr w:rsidR="000A6439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6439" w:rsidRPr="002E1FF1" w:rsidRDefault="000A6439" w:rsidP="00A806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551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A6439" w:rsidRDefault="000A6439" w:rsidP="00D278A9">
            <w:pPr>
              <w:pStyle w:val="Default"/>
              <w:jc w:val="both"/>
            </w:pPr>
            <w:r w:rsidRPr="00FC1210">
              <w:t>Выявление правил орфографии в текстах профессиональной направленности.</w:t>
            </w:r>
          </w:p>
          <w:p w:rsidR="000A6439" w:rsidRPr="00D278A9" w:rsidRDefault="000A6439" w:rsidP="00D278A9">
            <w:pPr>
              <w:jc w:val="both"/>
              <w:rPr>
                <w:i/>
              </w:rPr>
            </w:pPr>
            <w:r w:rsidRPr="00DB677A">
              <w:rPr>
                <w:i/>
                <w:color w:val="000000"/>
                <w:shd w:val="clear" w:color="auto" w:fill="FFFFFF"/>
              </w:rPr>
              <w:t>Правописание чередующихся гласных в корнях слов.</w:t>
            </w:r>
            <w:r w:rsidRPr="00DB677A">
              <w:rPr>
                <w:i/>
              </w:rPr>
              <w:t xml:space="preserve"> Употребление</w:t>
            </w:r>
            <w:r w:rsidRPr="00DB677A">
              <w:rPr>
                <w:b/>
                <w:i/>
              </w:rPr>
              <w:t xml:space="preserve"> </w:t>
            </w:r>
            <w:proofErr w:type="spellStart"/>
            <w:r w:rsidRPr="00D278A9">
              <w:rPr>
                <w:i/>
              </w:rPr>
              <w:t>ъ</w:t>
            </w:r>
            <w:proofErr w:type="spellEnd"/>
            <w:r w:rsidRPr="00D278A9">
              <w:rPr>
                <w:i/>
              </w:rPr>
              <w:t xml:space="preserve"> </w:t>
            </w:r>
            <w:r w:rsidRPr="00DB677A">
              <w:rPr>
                <w:i/>
              </w:rPr>
              <w:t>и</w:t>
            </w:r>
            <w:r w:rsidRPr="00D278A9">
              <w:rPr>
                <w:i/>
              </w:rPr>
              <w:t xml:space="preserve"> </w:t>
            </w:r>
            <w:proofErr w:type="spellStart"/>
            <w:r w:rsidRPr="00D278A9">
              <w:rPr>
                <w:i/>
              </w:rPr>
              <w:t>ь</w:t>
            </w:r>
            <w:proofErr w:type="spellEnd"/>
            <w:r w:rsidRPr="00DB677A">
              <w:rPr>
                <w:b/>
                <w:i/>
              </w:rPr>
              <w:t xml:space="preserve"> </w:t>
            </w:r>
            <w:r w:rsidRPr="00DB677A">
              <w:rPr>
                <w:i/>
              </w:rPr>
              <w:t>знаков.</w:t>
            </w:r>
            <w:r>
              <w:rPr>
                <w:i/>
              </w:rPr>
              <w:t xml:space="preserve"> </w:t>
            </w:r>
            <w:r w:rsidRPr="00DB677A">
              <w:rPr>
                <w:i/>
              </w:rPr>
              <w:t xml:space="preserve">Правописание </w:t>
            </w:r>
            <w:r w:rsidRPr="00D278A9">
              <w:rPr>
                <w:i/>
              </w:rPr>
              <w:t>о</w:t>
            </w:r>
            <w:r w:rsidRPr="00DB677A">
              <w:rPr>
                <w:i/>
              </w:rPr>
              <w:t xml:space="preserve"> и </w:t>
            </w:r>
            <w:r w:rsidRPr="00D278A9">
              <w:rPr>
                <w:i/>
              </w:rPr>
              <w:t>е</w:t>
            </w:r>
            <w:r w:rsidRPr="00DB677A">
              <w:rPr>
                <w:i/>
              </w:rPr>
              <w:t xml:space="preserve"> после шипящих и </w:t>
            </w:r>
            <w:proofErr w:type="spellStart"/>
            <w:r w:rsidRPr="00D278A9">
              <w:rPr>
                <w:i/>
              </w:rPr>
              <w:t>ц</w:t>
            </w:r>
            <w:proofErr w:type="spellEnd"/>
            <w:r w:rsidRPr="00D278A9">
              <w:rPr>
                <w:i/>
              </w:rPr>
              <w:t>.</w:t>
            </w:r>
            <w:r>
              <w:rPr>
                <w:i/>
              </w:rPr>
              <w:t xml:space="preserve"> </w:t>
            </w:r>
            <w:r w:rsidRPr="00DB677A">
              <w:rPr>
                <w:i/>
              </w:rPr>
              <w:t>Правописание приставок пр</w:t>
            </w:r>
            <w:proofErr w:type="gramStart"/>
            <w:r w:rsidRPr="00DB677A">
              <w:rPr>
                <w:i/>
              </w:rPr>
              <w:t>и-</w:t>
            </w:r>
            <w:proofErr w:type="gramEnd"/>
            <w:r w:rsidRPr="00DB677A">
              <w:rPr>
                <w:i/>
              </w:rPr>
              <w:t xml:space="preserve"> / </w:t>
            </w:r>
            <w:proofErr w:type="spellStart"/>
            <w:r w:rsidRPr="00DB677A">
              <w:rPr>
                <w:i/>
              </w:rPr>
              <w:t>пре</w:t>
            </w:r>
            <w:proofErr w:type="spellEnd"/>
            <w:r w:rsidRPr="00DB677A">
              <w:rPr>
                <w:i/>
              </w:rPr>
              <w:t>-.</w:t>
            </w:r>
            <w:r>
              <w:rPr>
                <w:i/>
              </w:rPr>
              <w:t xml:space="preserve"> </w:t>
            </w:r>
            <w:r w:rsidRPr="00DB677A">
              <w:rPr>
                <w:rFonts w:cs="Times New Roman"/>
                <w:i/>
              </w:rPr>
              <w:t>Правописание сложных слов.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439" w:rsidRPr="002E1FF1" w:rsidRDefault="000A6439" w:rsidP="003341F6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02,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03,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04,</w:t>
            </w:r>
          </w:p>
          <w:p w:rsidR="000A6439" w:rsidRPr="002E1FF1" w:rsidRDefault="000A6439" w:rsidP="003341F6">
            <w:pPr>
              <w:rPr>
                <w:rFonts w:eastAsia="Times New Roman" w:cs="Times New Roman"/>
                <w:lang w:eastAsia="ru-RU"/>
              </w:rPr>
            </w:pPr>
            <w:r w:rsidRPr="002E1FF1">
              <w:rPr>
                <w:rFonts w:eastAsia="Times New Roman" w:cs="Times New Roman"/>
                <w:lang w:eastAsia="ru-RU"/>
              </w:rPr>
              <w:t>ЛР 07,</w:t>
            </w:r>
          </w:p>
          <w:p w:rsidR="000A6439" w:rsidRPr="002E1FF1" w:rsidRDefault="000A6439" w:rsidP="003341F6">
            <w:pPr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2E1FF1">
              <w:rPr>
                <w:rFonts w:eastAsia="Times New Roman" w:cs="Times New Roman"/>
                <w:bCs/>
                <w:lang w:eastAsia="ru-RU"/>
              </w:rPr>
              <w:t>МР 08, МР 09.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439" w:rsidRDefault="000A6439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6439">
              <w:rPr>
                <w:bCs/>
              </w:rPr>
              <w:t>ОК 04, ОК 05.</w:t>
            </w:r>
          </w:p>
          <w:p w:rsidR="000A6439" w:rsidRPr="000A6439" w:rsidRDefault="0035628E" w:rsidP="000A64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</w:rPr>
              <w:t>ПК 1</w:t>
            </w:r>
            <w:r w:rsidR="000A6439">
              <w:rPr>
                <w:bCs/>
              </w:rPr>
              <w:t>.3</w:t>
            </w:r>
            <w:r w:rsidR="000A6439" w:rsidRPr="000A6439">
              <w:rPr>
                <w:bCs/>
              </w:rPr>
              <w:t>., ПК 4.</w:t>
            </w:r>
            <w:r w:rsidR="000A6439">
              <w:rPr>
                <w:bCs/>
              </w:rPr>
              <w:t>3</w:t>
            </w:r>
            <w:r w:rsidR="000A6439" w:rsidRPr="000A6439">
              <w:rPr>
                <w:bCs/>
              </w:rPr>
              <w:t>..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439" w:rsidRPr="002E1FF1" w:rsidRDefault="000A6439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8.1</w:t>
            </w:r>
          </w:p>
        </w:tc>
      </w:tr>
      <w:tr w:rsidR="000A6439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6439" w:rsidRPr="002E1FF1" w:rsidRDefault="000A6439" w:rsidP="00A806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551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A6439" w:rsidRPr="004C5E9F" w:rsidRDefault="000A6439" w:rsidP="00D278A9">
            <w:pPr>
              <w:autoSpaceDE w:val="0"/>
              <w:jc w:val="both"/>
              <w:rPr>
                <w:color w:val="000000"/>
              </w:rPr>
            </w:pPr>
            <w:r w:rsidRPr="004C5E9F">
              <w:rPr>
                <w:color w:val="000000"/>
              </w:rPr>
              <w:t>Грамматические категории част</w:t>
            </w:r>
            <w:r>
              <w:rPr>
                <w:color w:val="000000"/>
              </w:rPr>
              <w:t>ей речи в текстах документации профессии</w:t>
            </w:r>
            <w:r w:rsidRPr="004C5E9F">
              <w:rPr>
                <w:color w:val="000000"/>
              </w:rPr>
              <w:t>.</w:t>
            </w:r>
          </w:p>
          <w:p w:rsidR="000A6439" w:rsidRPr="002E1FF1" w:rsidRDefault="000A6439" w:rsidP="00D278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C5E9F">
              <w:rPr>
                <w:i/>
                <w:color w:val="000000"/>
              </w:rPr>
              <w:t>Падеж. Склонение. Число. Род. Степень сравнения. Лицо. Вид. Время. Наклонение. Спряжение.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439" w:rsidRPr="002E1FF1" w:rsidRDefault="000A6439" w:rsidP="003341F6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02,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03,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04,</w:t>
            </w:r>
          </w:p>
          <w:p w:rsidR="000A6439" w:rsidRPr="002E1FF1" w:rsidRDefault="000A6439" w:rsidP="003341F6">
            <w:pPr>
              <w:rPr>
                <w:rFonts w:eastAsia="Times New Roman" w:cs="Times New Roman"/>
                <w:lang w:eastAsia="ru-RU"/>
              </w:rPr>
            </w:pPr>
            <w:r w:rsidRPr="002E1FF1">
              <w:rPr>
                <w:rFonts w:eastAsia="Times New Roman" w:cs="Times New Roman"/>
                <w:lang w:eastAsia="ru-RU"/>
              </w:rPr>
              <w:t>ЛР 07,</w:t>
            </w:r>
          </w:p>
          <w:p w:rsidR="000A6439" w:rsidRPr="002E1FF1" w:rsidRDefault="000A6439" w:rsidP="003341F6">
            <w:pPr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2E1FF1">
              <w:rPr>
                <w:rFonts w:eastAsia="Times New Roman" w:cs="Times New Roman"/>
                <w:bCs/>
                <w:lang w:eastAsia="ru-RU"/>
              </w:rPr>
              <w:t>МР 08, МР 09.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439" w:rsidRDefault="000A6439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6439">
              <w:rPr>
                <w:bCs/>
              </w:rPr>
              <w:t>ОК 03, ОК 05.</w:t>
            </w:r>
          </w:p>
          <w:p w:rsidR="000A6439" w:rsidRPr="000A6439" w:rsidRDefault="0035628E" w:rsidP="000A64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</w:rPr>
              <w:t>ПК 2</w:t>
            </w:r>
            <w:r w:rsidR="000A6439" w:rsidRPr="000A6439">
              <w:rPr>
                <w:bCs/>
              </w:rPr>
              <w:t>.</w:t>
            </w:r>
            <w:r w:rsidR="000A6439">
              <w:rPr>
                <w:bCs/>
              </w:rPr>
              <w:t>3</w:t>
            </w:r>
            <w:r w:rsidR="000A6439" w:rsidRPr="000A6439">
              <w:rPr>
                <w:bCs/>
              </w:rPr>
              <w:t>., ПК 4.2..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439" w:rsidRPr="002E1FF1" w:rsidRDefault="000A6439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8.1</w:t>
            </w:r>
          </w:p>
        </w:tc>
      </w:tr>
      <w:tr w:rsidR="000A6439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6439" w:rsidRPr="002E1FF1" w:rsidRDefault="000A6439" w:rsidP="00A806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551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A6439" w:rsidRPr="00246416" w:rsidRDefault="000A6439" w:rsidP="00D278A9">
            <w:pPr>
              <w:jc w:val="both"/>
              <w:rPr>
                <w:color w:val="000000"/>
              </w:rPr>
            </w:pPr>
            <w:r w:rsidRPr="00246416">
              <w:rPr>
                <w:color w:val="000000"/>
              </w:rPr>
              <w:t>Составление текстов профессиональной направленности с использованием нужных словоформ.</w:t>
            </w:r>
          </w:p>
          <w:p w:rsidR="000A6439" w:rsidRPr="004C5E9F" w:rsidRDefault="000A6439" w:rsidP="00D278A9">
            <w:pPr>
              <w:autoSpaceDE w:val="0"/>
              <w:jc w:val="both"/>
              <w:rPr>
                <w:color w:val="000000"/>
              </w:rPr>
            </w:pPr>
            <w:r w:rsidRPr="00246416">
              <w:rPr>
                <w:i/>
                <w:color w:val="000000"/>
              </w:rPr>
              <w:t>Источники информации. Целевая аудитория. Структура текста. Заголовок. Содержание текста.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439" w:rsidRPr="000A6439" w:rsidRDefault="000A6439" w:rsidP="003341F6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0A6439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0A6439">
              <w:rPr>
                <w:rFonts w:eastAsia="Times New Roman" w:cs="Times New Roman"/>
                <w:lang w:eastAsia="ru-RU"/>
              </w:rPr>
              <w:t xml:space="preserve"> 01, </w:t>
            </w:r>
            <w:proofErr w:type="spellStart"/>
            <w:r w:rsidRPr="000A6439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0A6439">
              <w:rPr>
                <w:rFonts w:eastAsia="Times New Roman" w:cs="Times New Roman"/>
                <w:lang w:eastAsia="ru-RU"/>
              </w:rPr>
              <w:t xml:space="preserve"> 02, </w:t>
            </w:r>
            <w:proofErr w:type="spellStart"/>
            <w:r w:rsidRPr="000A6439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0A6439">
              <w:rPr>
                <w:rFonts w:eastAsia="Times New Roman" w:cs="Times New Roman"/>
                <w:lang w:eastAsia="ru-RU"/>
              </w:rPr>
              <w:t xml:space="preserve"> 03, </w:t>
            </w:r>
            <w:proofErr w:type="spellStart"/>
            <w:r w:rsidRPr="000A6439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0A6439">
              <w:rPr>
                <w:rFonts w:eastAsia="Times New Roman" w:cs="Times New Roman"/>
                <w:lang w:eastAsia="ru-RU"/>
              </w:rPr>
              <w:t xml:space="preserve"> 04,</w:t>
            </w:r>
          </w:p>
          <w:p w:rsidR="000A6439" w:rsidRPr="000A6439" w:rsidRDefault="000A6439" w:rsidP="003341F6">
            <w:pPr>
              <w:jc w:val="both"/>
              <w:rPr>
                <w:rFonts w:eastAsia="Times New Roman" w:cs="Times New Roman"/>
                <w:lang w:eastAsia="ru-RU"/>
              </w:rPr>
            </w:pPr>
            <w:r w:rsidRPr="000A6439">
              <w:rPr>
                <w:rFonts w:eastAsia="Times New Roman" w:cs="Times New Roman"/>
                <w:lang w:eastAsia="ru-RU"/>
              </w:rPr>
              <w:t xml:space="preserve">ЛР 07, ЛР 13, </w:t>
            </w:r>
          </w:p>
          <w:p w:rsidR="000A6439" w:rsidRPr="000A6439" w:rsidRDefault="000A6439" w:rsidP="003341F6">
            <w:pPr>
              <w:jc w:val="both"/>
              <w:rPr>
                <w:bCs/>
                <w:i/>
              </w:rPr>
            </w:pPr>
            <w:r w:rsidRPr="000A6439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0A6439">
              <w:rPr>
                <w:rFonts w:eastAsia="Times New Roman" w:cs="Times New Roman"/>
                <w:bCs/>
                <w:lang w:eastAsia="ru-RU"/>
              </w:rPr>
              <w:t>МР 08, МР 09.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439" w:rsidRPr="000A6439" w:rsidRDefault="000A6439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A6439">
              <w:rPr>
                <w:bCs/>
              </w:rPr>
              <w:t>ОК 01, ОК 03, ОК 04, ОК 05.</w:t>
            </w:r>
          </w:p>
          <w:p w:rsidR="000A6439" w:rsidRPr="000A6439" w:rsidRDefault="000A6439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A6439">
              <w:rPr>
                <w:bCs/>
              </w:rPr>
              <w:t>ПК 1.1., ПК 4.2..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439" w:rsidRPr="000A6439" w:rsidRDefault="000A6439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proofErr w:type="spellStart"/>
            <w:r w:rsidRPr="000A6439">
              <w:rPr>
                <w:bCs/>
              </w:rPr>
              <w:t>ПатН</w:t>
            </w:r>
            <w:proofErr w:type="spellEnd"/>
            <w:r w:rsidRPr="000A6439">
              <w:rPr>
                <w:rFonts w:cs="Times New Roman"/>
              </w:rPr>
              <w:t xml:space="preserve">/ЛРВР 13, </w:t>
            </w:r>
            <w:proofErr w:type="spellStart"/>
            <w:r w:rsidRPr="000A6439">
              <w:rPr>
                <w:bCs/>
              </w:rPr>
              <w:t>ПозН</w:t>
            </w:r>
            <w:proofErr w:type="spellEnd"/>
            <w:r w:rsidRPr="000A6439">
              <w:rPr>
                <w:rFonts w:cs="Times New Roman"/>
              </w:rPr>
              <w:t>/ЛРВР 15.</w:t>
            </w:r>
          </w:p>
        </w:tc>
      </w:tr>
      <w:tr w:rsidR="000A6439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6439" w:rsidRPr="002E1FF1" w:rsidRDefault="000A6439" w:rsidP="00A806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5.</w:t>
            </w:r>
          </w:p>
        </w:tc>
        <w:tc>
          <w:tcPr>
            <w:tcW w:w="551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A6439" w:rsidRPr="008957B6" w:rsidRDefault="000A6439" w:rsidP="00D278A9">
            <w:pPr>
              <w:pStyle w:val="Default"/>
              <w:jc w:val="both"/>
              <w:rPr>
                <w:shd w:val="clear" w:color="auto" w:fill="FFFFFF"/>
              </w:rPr>
            </w:pPr>
            <w:r w:rsidRPr="008957B6">
              <w:rPr>
                <w:shd w:val="clear" w:color="auto" w:fill="FFFFFF"/>
              </w:rPr>
              <w:t>Составление словосочетаний и предложений на профессиональную тематику.</w:t>
            </w:r>
          </w:p>
          <w:p w:rsidR="000A6439" w:rsidRPr="00246416" w:rsidRDefault="000A6439" w:rsidP="00D278A9">
            <w:pPr>
              <w:jc w:val="both"/>
              <w:rPr>
                <w:color w:val="000000"/>
              </w:rPr>
            </w:pPr>
            <w:r w:rsidRPr="008957B6">
              <w:rPr>
                <w:i/>
                <w:shd w:val="clear" w:color="auto" w:fill="FFFFFF"/>
              </w:rPr>
              <w:t>Знаменательные слова. Грамматическая структура и семантика словосочетания. Подлежащее, сказуемое и второстепенные члены предложения.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439" w:rsidRPr="002E1FF1" w:rsidRDefault="000A6439" w:rsidP="003341F6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02,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03,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04,</w:t>
            </w:r>
          </w:p>
          <w:p w:rsidR="000A6439" w:rsidRPr="002E1FF1" w:rsidRDefault="000A6439" w:rsidP="003341F6">
            <w:pPr>
              <w:rPr>
                <w:rFonts w:eastAsia="Times New Roman" w:cs="Times New Roman"/>
                <w:lang w:eastAsia="ru-RU"/>
              </w:rPr>
            </w:pPr>
            <w:r w:rsidRPr="002E1FF1">
              <w:rPr>
                <w:rFonts w:eastAsia="Times New Roman" w:cs="Times New Roman"/>
                <w:lang w:eastAsia="ru-RU"/>
              </w:rPr>
              <w:t>ЛР 07,</w:t>
            </w:r>
          </w:p>
          <w:p w:rsidR="000A6439" w:rsidRPr="002E1FF1" w:rsidRDefault="000A6439" w:rsidP="003341F6">
            <w:pPr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2E1FF1">
              <w:rPr>
                <w:rFonts w:eastAsia="Times New Roman" w:cs="Times New Roman"/>
                <w:bCs/>
                <w:lang w:eastAsia="ru-RU"/>
              </w:rPr>
              <w:t>МР 08, МР 09.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439" w:rsidRDefault="000A6439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6439">
              <w:rPr>
                <w:bCs/>
              </w:rPr>
              <w:t>ОК 04, ОК 05.</w:t>
            </w:r>
          </w:p>
          <w:p w:rsidR="000A6439" w:rsidRPr="000A6439" w:rsidRDefault="000A6439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</w:rPr>
              <w:t>ПК 1.3</w:t>
            </w:r>
            <w:r w:rsidRPr="000A6439">
              <w:rPr>
                <w:bCs/>
              </w:rPr>
              <w:t>., ПК 4.</w:t>
            </w:r>
            <w:r>
              <w:rPr>
                <w:bCs/>
              </w:rPr>
              <w:t>3</w:t>
            </w:r>
            <w:r w:rsidRPr="000A6439">
              <w:rPr>
                <w:bCs/>
              </w:rPr>
              <w:t>..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439" w:rsidRPr="002E1FF1" w:rsidRDefault="000A6439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8.1</w:t>
            </w:r>
          </w:p>
        </w:tc>
      </w:tr>
      <w:tr w:rsidR="000A6439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6439" w:rsidRPr="002E1FF1" w:rsidRDefault="000A6439" w:rsidP="00A806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6.</w:t>
            </w:r>
          </w:p>
        </w:tc>
        <w:tc>
          <w:tcPr>
            <w:tcW w:w="551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A6439" w:rsidRPr="003032D1" w:rsidRDefault="000A6439" w:rsidP="00D278A9">
            <w:pPr>
              <w:jc w:val="both"/>
            </w:pPr>
            <w:r w:rsidRPr="003032D1">
              <w:t>Существенные признаки синтаксических единиц в текстах профессиональной направленности.</w:t>
            </w:r>
          </w:p>
          <w:p w:rsidR="000A6439" w:rsidRPr="008957B6" w:rsidRDefault="000A6439" w:rsidP="00D278A9">
            <w:pPr>
              <w:pStyle w:val="Default"/>
              <w:jc w:val="both"/>
              <w:rPr>
                <w:shd w:val="clear" w:color="auto" w:fill="FFFFFF"/>
              </w:rPr>
            </w:pPr>
            <w:proofErr w:type="spellStart"/>
            <w:r w:rsidRPr="003032D1">
              <w:rPr>
                <w:i/>
                <w:color w:val="1C1C1C"/>
                <w:shd w:val="clear" w:color="auto" w:fill="FFFFFF"/>
              </w:rPr>
              <w:t>Непредикативность</w:t>
            </w:r>
            <w:proofErr w:type="spellEnd"/>
            <w:r w:rsidRPr="003032D1">
              <w:rPr>
                <w:i/>
                <w:color w:val="1C1C1C"/>
                <w:shd w:val="clear" w:color="auto" w:fill="FFFFFF"/>
              </w:rPr>
              <w:t xml:space="preserve">. Событие вне связи с ситуацией речи. </w:t>
            </w:r>
            <w:proofErr w:type="spellStart"/>
            <w:r w:rsidRPr="003032D1">
              <w:rPr>
                <w:i/>
                <w:color w:val="1C1C1C"/>
                <w:shd w:val="clear" w:color="auto" w:fill="FFFFFF"/>
              </w:rPr>
              <w:t>Монопредикативность</w:t>
            </w:r>
            <w:proofErr w:type="spellEnd"/>
            <w:r w:rsidRPr="003032D1">
              <w:rPr>
                <w:i/>
                <w:color w:val="1C1C1C"/>
                <w:shd w:val="clear" w:color="auto" w:fill="FFFFFF"/>
              </w:rPr>
              <w:t>. Событие соотнесено с ситуацией речи. Полипредикативность.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439" w:rsidRPr="002E1FF1" w:rsidRDefault="000A6439" w:rsidP="003341F6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02,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03,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04,</w:t>
            </w:r>
          </w:p>
          <w:p w:rsidR="000A6439" w:rsidRPr="002E1FF1" w:rsidRDefault="000A6439" w:rsidP="003341F6">
            <w:pPr>
              <w:rPr>
                <w:rFonts w:eastAsia="Times New Roman" w:cs="Times New Roman"/>
                <w:lang w:eastAsia="ru-RU"/>
              </w:rPr>
            </w:pPr>
            <w:r w:rsidRPr="002E1FF1">
              <w:rPr>
                <w:rFonts w:eastAsia="Times New Roman" w:cs="Times New Roman"/>
                <w:lang w:eastAsia="ru-RU"/>
              </w:rPr>
              <w:t>ЛР 07,</w:t>
            </w:r>
          </w:p>
          <w:p w:rsidR="000A6439" w:rsidRPr="002E1FF1" w:rsidRDefault="000A6439" w:rsidP="003341F6">
            <w:pPr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2E1FF1">
              <w:rPr>
                <w:rFonts w:eastAsia="Times New Roman" w:cs="Times New Roman"/>
                <w:bCs/>
                <w:lang w:eastAsia="ru-RU"/>
              </w:rPr>
              <w:t>МР 08, МР 09.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439" w:rsidRDefault="000A6439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6439">
              <w:rPr>
                <w:bCs/>
              </w:rPr>
              <w:t>ОК 03, ОК 05.</w:t>
            </w:r>
          </w:p>
          <w:p w:rsidR="000A6439" w:rsidRPr="000A6439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</w:rPr>
              <w:t>ПК 2</w:t>
            </w:r>
            <w:r w:rsidR="000A6439" w:rsidRPr="000A6439">
              <w:rPr>
                <w:bCs/>
              </w:rPr>
              <w:t>.</w:t>
            </w:r>
            <w:r w:rsidR="000A6439">
              <w:rPr>
                <w:bCs/>
              </w:rPr>
              <w:t>3</w:t>
            </w:r>
            <w:r w:rsidR="000A6439" w:rsidRPr="000A6439">
              <w:rPr>
                <w:bCs/>
              </w:rPr>
              <w:t>., ПК 4.2..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439" w:rsidRPr="002E1FF1" w:rsidRDefault="000A6439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8.1</w:t>
            </w:r>
          </w:p>
        </w:tc>
      </w:tr>
      <w:tr w:rsidR="000A6439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6439" w:rsidRPr="002E1FF1" w:rsidRDefault="000A6439" w:rsidP="00A806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7.</w:t>
            </w:r>
          </w:p>
        </w:tc>
        <w:tc>
          <w:tcPr>
            <w:tcW w:w="551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A6439" w:rsidRDefault="000A6439" w:rsidP="00D278A9">
            <w:pPr>
              <w:jc w:val="both"/>
            </w:pPr>
            <w:r w:rsidRPr="000938F0">
              <w:t>Составление предложений определенной структуры на профессиональные т</w:t>
            </w:r>
            <w:r>
              <w:t>емы</w:t>
            </w:r>
            <w:r w:rsidRPr="000938F0">
              <w:t>.</w:t>
            </w:r>
          </w:p>
          <w:p w:rsidR="000A6439" w:rsidRPr="003032D1" w:rsidRDefault="000A6439" w:rsidP="00D278A9">
            <w:pPr>
              <w:jc w:val="both"/>
            </w:pPr>
            <w:r w:rsidRPr="000938F0">
              <w:rPr>
                <w:rFonts w:cs="Times New Roman"/>
                <w:i/>
              </w:rPr>
              <w:t xml:space="preserve">Простое предложение: </w:t>
            </w:r>
            <w:r w:rsidRPr="000938F0">
              <w:rPr>
                <w:rFonts w:cs="Times New Roman"/>
                <w:i/>
                <w:color w:val="000000"/>
              </w:rPr>
              <w:t xml:space="preserve">двусоставное – односоставное, нераспространённое – распространённое, полное – неполное, </w:t>
            </w:r>
            <w:proofErr w:type="spellStart"/>
            <w:r w:rsidRPr="000938F0">
              <w:rPr>
                <w:rFonts w:cs="Times New Roman"/>
                <w:i/>
                <w:color w:val="000000"/>
              </w:rPr>
              <w:t>неосложнённое</w:t>
            </w:r>
            <w:proofErr w:type="spellEnd"/>
            <w:r w:rsidRPr="000938F0">
              <w:rPr>
                <w:rFonts w:cs="Times New Roman"/>
                <w:i/>
                <w:color w:val="000000"/>
              </w:rPr>
              <w:t xml:space="preserve"> – осложнённое. Предложения с равноправными и зависимыми частями.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439" w:rsidRPr="002E1FF1" w:rsidRDefault="000A6439" w:rsidP="003341F6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02,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03,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04,</w:t>
            </w:r>
          </w:p>
          <w:p w:rsidR="000A6439" w:rsidRPr="002E1FF1" w:rsidRDefault="000A6439" w:rsidP="003341F6">
            <w:pPr>
              <w:rPr>
                <w:rFonts w:eastAsia="Times New Roman" w:cs="Times New Roman"/>
                <w:lang w:eastAsia="ru-RU"/>
              </w:rPr>
            </w:pPr>
            <w:r w:rsidRPr="002E1FF1">
              <w:rPr>
                <w:rFonts w:eastAsia="Times New Roman" w:cs="Times New Roman"/>
                <w:lang w:eastAsia="ru-RU"/>
              </w:rPr>
              <w:t>ЛР 07,</w:t>
            </w:r>
          </w:p>
          <w:p w:rsidR="000A6439" w:rsidRPr="002E1FF1" w:rsidRDefault="000A6439" w:rsidP="003341F6">
            <w:pPr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2E1FF1">
              <w:rPr>
                <w:rFonts w:eastAsia="Times New Roman" w:cs="Times New Roman"/>
                <w:bCs/>
                <w:lang w:eastAsia="ru-RU"/>
              </w:rPr>
              <w:t>МР 08, МР 09.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439" w:rsidRDefault="000A6439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6439">
              <w:rPr>
                <w:bCs/>
              </w:rPr>
              <w:t>ОК 04, ОК 05.</w:t>
            </w:r>
          </w:p>
          <w:p w:rsidR="000A6439" w:rsidRPr="000A6439" w:rsidRDefault="000A6439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</w:rPr>
              <w:t>ПК 1.3</w:t>
            </w:r>
            <w:r w:rsidRPr="000A6439">
              <w:rPr>
                <w:bCs/>
              </w:rPr>
              <w:t>., ПК 4.</w:t>
            </w:r>
            <w:r>
              <w:rPr>
                <w:bCs/>
              </w:rPr>
              <w:t>3</w:t>
            </w:r>
            <w:r w:rsidRPr="000A6439">
              <w:rPr>
                <w:bCs/>
              </w:rPr>
              <w:t>..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439" w:rsidRPr="002E1FF1" w:rsidRDefault="000A6439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8.1</w:t>
            </w:r>
          </w:p>
        </w:tc>
      </w:tr>
      <w:tr w:rsidR="000A6439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0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439" w:rsidRPr="002E1FF1" w:rsidRDefault="000A6439" w:rsidP="00F131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E1FF1">
              <w:rPr>
                <w:b/>
                <w:bCs/>
              </w:rPr>
              <w:t>Практические занятия:</w:t>
            </w:r>
          </w:p>
          <w:p w:rsidR="000A6439" w:rsidRPr="002E1FF1" w:rsidRDefault="000A6439" w:rsidP="002069E9">
            <w:pPr>
              <w:jc w:val="both"/>
            </w:pPr>
            <w:r>
              <w:t>Практическое занятие № 3</w:t>
            </w:r>
            <w:r w:rsidRPr="002E1FF1">
              <w:t>. Произношение гласных и согласных звуков, заимствованных слов в профессиональных текстах.</w:t>
            </w:r>
          </w:p>
          <w:p w:rsidR="000A6439" w:rsidRPr="002E1FF1" w:rsidRDefault="000A6439" w:rsidP="002069E9">
            <w:pPr>
              <w:jc w:val="both"/>
            </w:pPr>
            <w:r w:rsidRPr="002E1FF1">
              <w:t>Практическое за</w:t>
            </w:r>
            <w:r>
              <w:t>нятие № 4</w:t>
            </w:r>
            <w:r w:rsidRPr="002E1FF1">
              <w:t>. Выявление закономерностей функционирования фонетической системы языка в образцах речи профессиональной направленности.</w:t>
            </w:r>
          </w:p>
          <w:p w:rsidR="000A6439" w:rsidRPr="002E1FF1" w:rsidRDefault="000A6439" w:rsidP="002069E9">
            <w:pPr>
              <w:jc w:val="both"/>
            </w:pPr>
            <w:r>
              <w:t>Практическое занятие № 6</w:t>
            </w:r>
            <w:r w:rsidRPr="002E1FF1">
              <w:t xml:space="preserve">. </w:t>
            </w:r>
            <w:r w:rsidRPr="002E1FF1">
              <w:rPr>
                <w:color w:val="000000"/>
              </w:rPr>
              <w:t>Исправление лексических ошибок в текстах профессиональной направленности.</w:t>
            </w:r>
          </w:p>
          <w:p w:rsidR="000A6439" w:rsidRPr="002E1FF1" w:rsidRDefault="000A6439" w:rsidP="002069E9">
            <w:pPr>
              <w:jc w:val="both"/>
            </w:pPr>
            <w:r>
              <w:t>Практическое занятие № 7</w:t>
            </w:r>
            <w:r w:rsidRPr="002E1FF1">
              <w:t>. Выполнение лексического анализа терминов и профессионализмов профессии.</w:t>
            </w:r>
          </w:p>
          <w:p w:rsidR="000A6439" w:rsidRPr="002E1FF1" w:rsidRDefault="000A6439" w:rsidP="002069E9">
            <w:pPr>
              <w:jc w:val="both"/>
            </w:pPr>
            <w:r>
              <w:t>Практическое занятие № 9</w:t>
            </w:r>
            <w:r w:rsidRPr="002E1FF1">
              <w:t>. Распределение терминов профессии по словообразовательным гнездам, восстановление словообразовательной цепочки.</w:t>
            </w:r>
          </w:p>
          <w:p w:rsidR="000A6439" w:rsidRPr="002E1FF1" w:rsidRDefault="000A6439" w:rsidP="002069E9">
            <w:pPr>
              <w:jc w:val="both"/>
            </w:pPr>
            <w:r>
              <w:t>Практическое занятие № 12</w:t>
            </w:r>
            <w:r w:rsidRPr="002E1FF1">
              <w:t>. Выявление правил орфографии в текстах профессиональной направленности.</w:t>
            </w:r>
          </w:p>
          <w:p w:rsidR="000A6439" w:rsidRPr="002E1FF1" w:rsidRDefault="000A6439" w:rsidP="002069E9">
            <w:pPr>
              <w:jc w:val="both"/>
            </w:pPr>
            <w:r>
              <w:t>Практическое занятие № 15</w:t>
            </w:r>
            <w:r w:rsidRPr="002E1FF1">
              <w:t xml:space="preserve">. </w:t>
            </w:r>
            <w:r w:rsidRPr="002E1FF1">
              <w:rPr>
                <w:color w:val="000000"/>
              </w:rPr>
              <w:t>Исследование грамматических категорий частей речи в текстах документации профессии.</w:t>
            </w:r>
          </w:p>
          <w:p w:rsidR="000A6439" w:rsidRPr="002E1FF1" w:rsidRDefault="000A6439" w:rsidP="002069E9">
            <w:pPr>
              <w:jc w:val="both"/>
              <w:rPr>
                <w:color w:val="000000"/>
              </w:rPr>
            </w:pPr>
            <w:r>
              <w:t>Практическое занятие № 16</w:t>
            </w:r>
            <w:r w:rsidRPr="002E1FF1">
              <w:t xml:space="preserve">. </w:t>
            </w:r>
            <w:r w:rsidRPr="002E1FF1">
              <w:rPr>
                <w:color w:val="000000"/>
              </w:rPr>
              <w:t>Составление текстов профессиональной направленности с использованием нужных словоформ.</w:t>
            </w:r>
          </w:p>
          <w:p w:rsidR="000A6439" w:rsidRPr="002E1FF1" w:rsidRDefault="000A6439" w:rsidP="002B2640">
            <w:pPr>
              <w:pStyle w:val="Default"/>
              <w:jc w:val="both"/>
            </w:pPr>
            <w:r>
              <w:rPr>
                <w:shd w:val="clear" w:color="auto" w:fill="FFFFFF"/>
              </w:rPr>
              <w:t>Практическое занятие № 18</w:t>
            </w:r>
            <w:r w:rsidRPr="002E1FF1">
              <w:rPr>
                <w:shd w:val="clear" w:color="auto" w:fill="FFFFFF"/>
              </w:rPr>
              <w:t>. Составление словосочетаний и предложений на профессиональную тематику.</w:t>
            </w:r>
          </w:p>
          <w:p w:rsidR="000A6439" w:rsidRPr="002E1FF1" w:rsidRDefault="000A6439" w:rsidP="002069E9">
            <w:pPr>
              <w:jc w:val="both"/>
            </w:pPr>
            <w:r>
              <w:rPr>
                <w:bCs/>
              </w:rPr>
              <w:t>Практическое занятие № 19</w:t>
            </w:r>
            <w:r w:rsidRPr="002E1FF1">
              <w:rPr>
                <w:bCs/>
              </w:rPr>
              <w:t>.</w:t>
            </w:r>
            <w:r w:rsidRPr="002E1FF1">
              <w:t xml:space="preserve"> Выявление в текстах профессиональной направленности существенных при</w:t>
            </w:r>
            <w:r>
              <w:t xml:space="preserve">знаков </w:t>
            </w:r>
            <w:r w:rsidRPr="002E1FF1">
              <w:t>синтаксических единиц.</w:t>
            </w:r>
          </w:p>
          <w:p w:rsidR="000A6439" w:rsidRPr="002E1FF1" w:rsidRDefault="000A6439" w:rsidP="002069E9">
            <w:pPr>
              <w:jc w:val="both"/>
            </w:pPr>
            <w:r>
              <w:rPr>
                <w:bCs/>
              </w:rPr>
              <w:t>Практическое занятие № 20</w:t>
            </w:r>
            <w:r w:rsidRPr="002E1FF1">
              <w:rPr>
                <w:bCs/>
              </w:rPr>
              <w:t>.</w:t>
            </w:r>
            <w:r w:rsidRPr="002E1FF1">
              <w:t xml:space="preserve"> Составление предложений определенной стр</w:t>
            </w:r>
            <w:r>
              <w:t>уктуры на профессиональные темы</w:t>
            </w:r>
            <w:r w:rsidRPr="002E1FF1">
              <w:t>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E1FF1">
              <w:rPr>
                <w:bCs/>
                <w:i/>
              </w:rPr>
              <w:t>11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439" w:rsidRPr="002E1FF1" w:rsidRDefault="000A6439" w:rsidP="00321867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02,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03,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04,</w:t>
            </w:r>
          </w:p>
          <w:p w:rsidR="000A6439" w:rsidRPr="002E1FF1" w:rsidRDefault="000A6439" w:rsidP="003218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 w:cs="Times New Roman"/>
                <w:lang w:eastAsia="ru-RU"/>
              </w:rPr>
            </w:pPr>
            <w:r w:rsidRPr="002E1FF1">
              <w:rPr>
                <w:rFonts w:eastAsia="Times New Roman" w:cs="Times New Roman"/>
                <w:lang w:eastAsia="ru-RU"/>
              </w:rPr>
              <w:t xml:space="preserve">ЛР 07, ЛР 09, ЛР 13, </w:t>
            </w:r>
          </w:p>
          <w:p w:rsidR="000A6439" w:rsidRPr="002E1FF1" w:rsidRDefault="000A6439" w:rsidP="003218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2E1FF1">
              <w:rPr>
                <w:rFonts w:eastAsia="Times New Roman" w:cs="Times New Roman"/>
                <w:bCs/>
                <w:lang w:eastAsia="ru-RU"/>
              </w:rPr>
              <w:t>МР 08, МР 09.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439" w:rsidRPr="000A6439" w:rsidRDefault="000A6439" w:rsidP="003218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A6439">
              <w:rPr>
                <w:bCs/>
              </w:rPr>
              <w:t>ОК 01, ОК 03, ОК 04.</w:t>
            </w:r>
          </w:p>
          <w:p w:rsidR="000A6439" w:rsidRPr="000A6439" w:rsidRDefault="000A6439" w:rsidP="00C02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A6439">
              <w:rPr>
                <w:bCs/>
              </w:rPr>
              <w:t>ПК 1.1., ПК 1.3., ПК 4.3..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439" w:rsidRPr="002E1FF1" w:rsidRDefault="000A6439" w:rsidP="003218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rFonts w:cs="Times New Roman"/>
              </w:rPr>
              <w:t>/ЛРВР 8.1.</w:t>
            </w:r>
          </w:p>
        </w:tc>
      </w:tr>
      <w:tr w:rsidR="000A6439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E1FF1">
              <w:rPr>
                <w:b/>
                <w:bCs/>
              </w:rPr>
              <w:t>Раздел 2.</w:t>
            </w:r>
          </w:p>
        </w:tc>
        <w:tc>
          <w:tcPr>
            <w:tcW w:w="60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bCs/>
              </w:rPr>
            </w:pPr>
            <w:r w:rsidRPr="002E1FF1">
              <w:rPr>
                <w:rFonts w:cs="Times New Roman"/>
                <w:b/>
                <w:bCs/>
                <w:shd w:val="clear" w:color="auto" w:fill="FFFFFF"/>
              </w:rPr>
              <w:t>Речь. Речевое общение.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6439" w:rsidRPr="002E1FF1" w:rsidRDefault="000A6439" w:rsidP="00946A1A">
            <w:pPr>
              <w:rPr>
                <w:rFonts w:eastAsia="Times New Roman" w:cs="Times New Roman"/>
                <w:iCs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iCs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iCs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iCs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iCs/>
                <w:lang w:eastAsia="ru-RU"/>
              </w:rPr>
              <w:t xml:space="preserve"> 02, </w:t>
            </w:r>
            <w:proofErr w:type="spellStart"/>
            <w:r w:rsidRPr="002E1FF1">
              <w:rPr>
                <w:rFonts w:eastAsia="Times New Roman" w:cs="Times New Roman"/>
                <w:iCs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iCs/>
                <w:lang w:eastAsia="ru-RU"/>
              </w:rPr>
              <w:t xml:space="preserve"> 03, </w:t>
            </w:r>
            <w:proofErr w:type="spellStart"/>
            <w:r w:rsidRPr="002E1FF1">
              <w:rPr>
                <w:rFonts w:eastAsia="Times New Roman" w:cs="Times New Roman"/>
                <w:iCs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iCs/>
                <w:lang w:eastAsia="ru-RU"/>
              </w:rPr>
              <w:t xml:space="preserve"> 04.</w:t>
            </w:r>
          </w:p>
          <w:p w:rsidR="000A6439" w:rsidRPr="002E1FF1" w:rsidRDefault="000A6439" w:rsidP="00946A1A">
            <w:pPr>
              <w:rPr>
                <w:rFonts w:eastAsia="Times New Roman" w:cs="Times New Roman"/>
                <w:iCs/>
                <w:lang w:eastAsia="ru-RU"/>
              </w:rPr>
            </w:pPr>
            <w:r w:rsidRPr="002E1FF1">
              <w:rPr>
                <w:rFonts w:eastAsia="Times New Roman" w:cs="Times New Roman"/>
                <w:iCs/>
                <w:lang w:eastAsia="ru-RU"/>
              </w:rPr>
              <w:t>ЛР 04, ЛР 06, ЛР 07, ЛР 09, ЛР13,</w:t>
            </w:r>
          </w:p>
          <w:p w:rsidR="000A6439" w:rsidRPr="002E1FF1" w:rsidRDefault="000A6439" w:rsidP="00946A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2E1FF1">
              <w:rPr>
                <w:rFonts w:eastAsia="Times New Roman" w:cs="Times New Roman"/>
                <w:bCs/>
                <w:lang w:eastAsia="ru-RU"/>
              </w:rPr>
              <w:t>МР 04, МР 08, МР 09.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6439" w:rsidRPr="0035628E" w:rsidRDefault="000A6439" w:rsidP="00B96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5628E">
              <w:rPr>
                <w:bCs/>
              </w:rPr>
              <w:t>ОК 01, ОК 03, ОК 04, ОК 05, ОК 09.</w:t>
            </w:r>
          </w:p>
          <w:p w:rsidR="000A6439" w:rsidRPr="0035628E" w:rsidRDefault="0035628E" w:rsidP="003562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5628E">
              <w:rPr>
                <w:bCs/>
              </w:rPr>
              <w:t>ПК 1.1., ПК 1.3</w:t>
            </w:r>
            <w:r w:rsidR="000A6439" w:rsidRPr="0035628E">
              <w:rPr>
                <w:bCs/>
              </w:rPr>
              <w:t xml:space="preserve">., ПК </w:t>
            </w:r>
            <w:r w:rsidRPr="0035628E">
              <w:rPr>
                <w:bCs/>
              </w:rPr>
              <w:t>4</w:t>
            </w:r>
            <w:r w:rsidR="000A6439" w:rsidRPr="0035628E">
              <w:rPr>
                <w:bCs/>
              </w:rPr>
              <w:t>.</w:t>
            </w:r>
            <w:r w:rsidRPr="0035628E">
              <w:rPr>
                <w:bCs/>
              </w:rPr>
              <w:t>2, ПК 4.3</w:t>
            </w:r>
            <w:r w:rsidR="000A6439" w:rsidRPr="0035628E">
              <w:rPr>
                <w:bCs/>
              </w:rPr>
              <w:t>..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6439" w:rsidRPr="002E1FF1" w:rsidRDefault="000A6439" w:rsidP="00B96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2.1</w:t>
            </w:r>
          </w:p>
          <w:p w:rsidR="000A6439" w:rsidRPr="002E1FF1" w:rsidRDefault="000A6439" w:rsidP="00B96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rFonts w:cs="Times New Roman"/>
              </w:rPr>
              <w:t>/ЛРВР 8.1</w:t>
            </w:r>
          </w:p>
          <w:p w:rsidR="000A6439" w:rsidRPr="002E1FF1" w:rsidRDefault="000A6439" w:rsidP="00B96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rFonts w:cs="Times New Roman"/>
              </w:rPr>
              <w:t>/ЛРВР 13</w:t>
            </w:r>
          </w:p>
          <w:p w:rsidR="000A6439" w:rsidRPr="002E1FF1" w:rsidRDefault="000A6439" w:rsidP="00B96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proofErr w:type="spellStart"/>
            <w:r w:rsidRPr="002E1FF1">
              <w:rPr>
                <w:bCs/>
              </w:rPr>
              <w:t>ПозН</w:t>
            </w:r>
            <w:proofErr w:type="spellEnd"/>
            <w:r w:rsidRPr="002E1FF1">
              <w:rPr>
                <w:rFonts w:cs="Times New Roman"/>
              </w:rPr>
              <w:t>/ЛРВР 15</w:t>
            </w:r>
          </w:p>
          <w:p w:rsidR="000A6439" w:rsidRPr="002E1FF1" w:rsidRDefault="000A6439" w:rsidP="00B96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proofErr w:type="spellStart"/>
            <w:r w:rsidRPr="002E1FF1">
              <w:rPr>
                <w:bCs/>
              </w:rPr>
              <w:t>ПозН</w:t>
            </w:r>
            <w:proofErr w:type="spellEnd"/>
            <w:r w:rsidRPr="002E1FF1">
              <w:rPr>
                <w:rFonts w:cs="Times New Roman"/>
              </w:rPr>
              <w:t>/ЛРВР 16</w:t>
            </w:r>
          </w:p>
        </w:tc>
      </w:tr>
      <w:tr w:rsidR="000A6439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60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E1FF1">
              <w:rPr>
                <w:bCs/>
              </w:rPr>
              <w:t>Содержание учебного материала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A6439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E1FF1">
              <w:rPr>
                <w:bCs/>
              </w:rPr>
              <w:t>1.</w:t>
            </w:r>
          </w:p>
        </w:tc>
        <w:tc>
          <w:tcPr>
            <w:tcW w:w="55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A6439" w:rsidRDefault="000A6439" w:rsidP="007B400A">
            <w:pPr>
              <w:pStyle w:val="Default"/>
              <w:jc w:val="both"/>
              <w:rPr>
                <w:color w:val="auto"/>
              </w:rPr>
            </w:pPr>
            <w:r w:rsidRPr="002D7562">
              <w:rPr>
                <w:color w:val="auto"/>
              </w:rPr>
              <w:t>Речевое общение и его основные элементы.</w:t>
            </w:r>
          </w:p>
          <w:p w:rsidR="000A6439" w:rsidRPr="002D7562" w:rsidRDefault="000A6439" w:rsidP="007B400A">
            <w:pPr>
              <w:pStyle w:val="Default"/>
              <w:jc w:val="both"/>
              <w:rPr>
                <w:i/>
                <w:color w:val="auto"/>
              </w:rPr>
            </w:pPr>
            <w:r w:rsidRPr="002D7562">
              <w:rPr>
                <w:i/>
                <w:color w:val="auto"/>
              </w:rPr>
              <w:t>Структура и виды речевого общения. Форма и содержание речевого общения. Речевая деятельность. Стили общения.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E1FF1"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6439" w:rsidRPr="002E1FF1" w:rsidRDefault="000A6439" w:rsidP="00910694">
            <w:pPr>
              <w:rPr>
                <w:rFonts w:eastAsia="Times New Roman" w:cs="Times New Roman"/>
                <w:iCs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iCs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iCs/>
                <w:lang w:eastAsia="ru-RU"/>
              </w:rPr>
              <w:t xml:space="preserve"> 02, </w:t>
            </w:r>
            <w:proofErr w:type="spellStart"/>
            <w:r w:rsidRPr="002E1FF1">
              <w:rPr>
                <w:rFonts w:eastAsia="Times New Roman" w:cs="Times New Roman"/>
                <w:iCs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iCs/>
                <w:lang w:eastAsia="ru-RU"/>
              </w:rPr>
              <w:t xml:space="preserve"> 03, </w:t>
            </w:r>
          </w:p>
          <w:p w:rsidR="000A6439" w:rsidRPr="002E1FF1" w:rsidRDefault="000A6439" w:rsidP="00910694">
            <w:pPr>
              <w:rPr>
                <w:rFonts w:eastAsia="Times New Roman" w:cs="Times New Roman"/>
                <w:iCs/>
                <w:lang w:eastAsia="ru-RU"/>
              </w:rPr>
            </w:pPr>
            <w:r w:rsidRPr="002E1FF1">
              <w:rPr>
                <w:rFonts w:eastAsia="Times New Roman" w:cs="Times New Roman"/>
                <w:iCs/>
                <w:lang w:eastAsia="ru-RU"/>
              </w:rPr>
              <w:t xml:space="preserve">ЛР 06, ЛР 07, </w:t>
            </w:r>
          </w:p>
          <w:p w:rsidR="000A6439" w:rsidRPr="002E1FF1" w:rsidRDefault="000A6439" w:rsidP="009106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E1FF1">
              <w:rPr>
                <w:rFonts w:eastAsia="Times New Roman" w:cs="Times New Roman"/>
                <w:iCs/>
                <w:lang w:eastAsia="ru-RU"/>
              </w:rPr>
              <w:t>МР 02, МР 08.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6439" w:rsidRPr="002E1FF1" w:rsidRDefault="000A6439" w:rsidP="00A86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2E1FF1">
              <w:rPr>
                <w:bCs/>
              </w:rPr>
              <w:t>ОК 04, ОК 06.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6439" w:rsidRPr="002E1FF1" w:rsidRDefault="000A6439" w:rsidP="00A86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2.1</w:t>
            </w:r>
          </w:p>
          <w:p w:rsidR="000A6439" w:rsidRPr="002E1FF1" w:rsidRDefault="000A6439" w:rsidP="00A86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A6439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E1FF1">
              <w:rPr>
                <w:bCs/>
              </w:rPr>
              <w:t>2.</w:t>
            </w:r>
          </w:p>
        </w:tc>
        <w:tc>
          <w:tcPr>
            <w:tcW w:w="55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A6439" w:rsidRPr="00BD500D" w:rsidRDefault="000A6439" w:rsidP="007B400A">
            <w:pPr>
              <w:pStyle w:val="Default"/>
              <w:jc w:val="both"/>
              <w:rPr>
                <w:rFonts w:eastAsia="Calibri"/>
              </w:rPr>
            </w:pPr>
            <w:r w:rsidRPr="00BD500D">
              <w:rPr>
                <w:rFonts w:eastAsia="Calibri"/>
              </w:rPr>
              <w:t>Виды речевых ошибок. Исправление речевых ошибок.</w:t>
            </w:r>
          </w:p>
          <w:p w:rsidR="000A6439" w:rsidRPr="00BD500D" w:rsidRDefault="000A6439" w:rsidP="007B400A">
            <w:pPr>
              <w:shd w:val="clear" w:color="auto" w:fill="FFFFFF"/>
              <w:jc w:val="both"/>
              <w:textAlignment w:val="baseline"/>
              <w:outlineLvl w:val="2"/>
              <w:rPr>
                <w:b/>
                <w:shd w:val="clear" w:color="auto" w:fill="FFFFFF"/>
              </w:rPr>
            </w:pPr>
            <w:r w:rsidRPr="00F56E9C">
              <w:rPr>
                <w:i/>
                <w:color w:val="000000" w:themeColor="text1"/>
                <w:bdr w:val="none" w:sz="0" w:space="0" w:color="auto" w:frame="1"/>
              </w:rPr>
              <w:t>Лексико-стилистические</w:t>
            </w:r>
            <w:r w:rsidRPr="00BD500D">
              <w:rPr>
                <w:i/>
                <w:color w:val="000000" w:themeColor="text1"/>
              </w:rPr>
              <w:t>, м</w:t>
            </w:r>
            <w:r w:rsidRPr="00F56E9C">
              <w:rPr>
                <w:i/>
                <w:color w:val="000000" w:themeColor="text1"/>
                <w:bdr w:val="none" w:sz="0" w:space="0" w:color="auto" w:frame="1"/>
              </w:rPr>
              <w:t>орфолого-стилистические</w:t>
            </w:r>
            <w:r w:rsidRPr="00BD500D">
              <w:rPr>
                <w:i/>
                <w:color w:val="000000" w:themeColor="text1"/>
                <w:bdr w:val="none" w:sz="0" w:space="0" w:color="auto" w:frame="1"/>
              </w:rPr>
              <w:t xml:space="preserve">, </w:t>
            </w:r>
            <w:proofErr w:type="spellStart"/>
            <w:r w:rsidRPr="00BD500D">
              <w:rPr>
                <w:i/>
                <w:color w:val="000000" w:themeColor="text1"/>
                <w:bdr w:val="none" w:sz="0" w:space="0" w:color="auto" w:frame="1"/>
              </w:rPr>
              <w:t>с</w:t>
            </w:r>
            <w:r w:rsidRPr="00F56E9C">
              <w:rPr>
                <w:i/>
                <w:color w:val="000000" w:themeColor="text1"/>
                <w:bdr w:val="none" w:sz="0" w:space="0" w:color="auto" w:frame="1"/>
              </w:rPr>
              <w:t>интаксисо-стилистические</w:t>
            </w:r>
            <w:proofErr w:type="spellEnd"/>
            <w:r w:rsidRPr="00BD500D">
              <w:rPr>
                <w:bCs/>
                <w:i/>
                <w:color w:val="000000" w:themeColor="text1"/>
                <w:bdr w:val="none" w:sz="0" w:space="0" w:color="auto" w:frame="1"/>
              </w:rPr>
              <w:t xml:space="preserve"> </w:t>
            </w:r>
            <w:r w:rsidRPr="00BD500D">
              <w:rPr>
                <w:i/>
                <w:color w:val="000000" w:themeColor="text1"/>
                <w:bdr w:val="none" w:sz="0" w:space="0" w:color="auto" w:frame="1"/>
              </w:rPr>
              <w:t xml:space="preserve">ошибки. </w:t>
            </w:r>
            <w:r w:rsidRPr="00BD500D">
              <w:rPr>
                <w:bCs/>
                <w:i/>
                <w:color w:val="000000" w:themeColor="text1"/>
                <w:bdr w:val="none" w:sz="0" w:space="0" w:color="auto" w:frame="1"/>
              </w:rPr>
              <w:t>Причины речевых ошибок.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E1FF1"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6439" w:rsidRPr="002E1FF1" w:rsidRDefault="000A6439" w:rsidP="00946A1A">
            <w:pPr>
              <w:rPr>
                <w:rFonts w:eastAsia="Times New Roman" w:cs="Times New Roman"/>
                <w:iCs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iCs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iCs/>
                <w:lang w:eastAsia="ru-RU"/>
              </w:rPr>
              <w:t xml:space="preserve"> 02, </w:t>
            </w:r>
            <w:proofErr w:type="spellStart"/>
            <w:r w:rsidRPr="002E1FF1">
              <w:rPr>
                <w:rFonts w:eastAsia="Times New Roman" w:cs="Times New Roman"/>
                <w:iCs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iCs/>
                <w:lang w:eastAsia="ru-RU"/>
              </w:rPr>
              <w:t xml:space="preserve"> 03, </w:t>
            </w:r>
            <w:proofErr w:type="spellStart"/>
            <w:r w:rsidRPr="002E1FF1">
              <w:rPr>
                <w:rFonts w:eastAsia="Times New Roman" w:cs="Times New Roman"/>
                <w:iCs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iCs/>
                <w:lang w:eastAsia="ru-RU"/>
              </w:rPr>
              <w:t xml:space="preserve"> 04, </w:t>
            </w:r>
          </w:p>
          <w:p w:rsidR="000A6439" w:rsidRPr="002E1FF1" w:rsidRDefault="000A6439" w:rsidP="00946A1A">
            <w:pPr>
              <w:rPr>
                <w:rFonts w:eastAsia="Times New Roman" w:cs="Times New Roman"/>
                <w:iCs/>
                <w:lang w:eastAsia="ru-RU"/>
              </w:rPr>
            </w:pPr>
            <w:r w:rsidRPr="002E1FF1">
              <w:rPr>
                <w:rFonts w:eastAsia="Times New Roman" w:cs="Times New Roman"/>
                <w:iCs/>
                <w:lang w:eastAsia="ru-RU"/>
              </w:rPr>
              <w:t xml:space="preserve">ЛР 04, ЛР 07, ЛР 09, </w:t>
            </w:r>
          </w:p>
          <w:p w:rsidR="000A6439" w:rsidRPr="002E1FF1" w:rsidRDefault="000A6439" w:rsidP="00946A1A">
            <w:pPr>
              <w:rPr>
                <w:bCs/>
                <w:i/>
              </w:rPr>
            </w:pPr>
            <w:r w:rsidRPr="002E1FF1">
              <w:rPr>
                <w:rFonts w:eastAsia="Times New Roman" w:cs="Times New Roman"/>
                <w:iCs/>
                <w:lang w:eastAsia="ru-RU"/>
              </w:rPr>
              <w:t>МР 02, МР 08, МР 09.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6439" w:rsidRPr="002E1FF1" w:rsidRDefault="000A6439" w:rsidP="00A86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2E1FF1">
              <w:rPr>
                <w:bCs/>
              </w:rPr>
              <w:t>ОК 04, ОК 05.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rFonts w:cs="Times New Roman"/>
              </w:rPr>
              <w:t>/ЛРВР 8.1</w:t>
            </w:r>
          </w:p>
        </w:tc>
      </w:tr>
      <w:tr w:rsidR="000A6439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E1FF1">
              <w:rPr>
                <w:bCs/>
              </w:rPr>
              <w:t>3.</w:t>
            </w:r>
          </w:p>
        </w:tc>
        <w:tc>
          <w:tcPr>
            <w:tcW w:w="55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A6439" w:rsidRPr="00916843" w:rsidRDefault="000A6439" w:rsidP="007B400A">
            <w:pPr>
              <w:pStyle w:val="Default"/>
              <w:jc w:val="both"/>
              <w:rPr>
                <w:i/>
                <w:shd w:val="clear" w:color="auto" w:fill="FFFFFF"/>
              </w:rPr>
            </w:pPr>
            <w:r w:rsidRPr="00916843">
              <w:rPr>
                <w:shd w:val="clear" w:color="auto" w:fill="FFFFFF"/>
              </w:rPr>
              <w:t xml:space="preserve">Функционально-смысловые типы речи. </w:t>
            </w:r>
            <w:r w:rsidRPr="00916843">
              <w:rPr>
                <w:i/>
                <w:shd w:val="clear" w:color="auto" w:fill="FFFFFF"/>
              </w:rPr>
              <w:t>Повествование, описание, рассуждение.</w:t>
            </w:r>
          </w:p>
          <w:p w:rsidR="000A6439" w:rsidRPr="00916843" w:rsidRDefault="000A6439" w:rsidP="007B400A">
            <w:pPr>
              <w:pStyle w:val="Default"/>
              <w:jc w:val="both"/>
              <w:rPr>
                <w:b/>
                <w:shd w:val="clear" w:color="auto" w:fill="FFFFFF"/>
              </w:rPr>
            </w:pPr>
            <w:r w:rsidRPr="00916843">
              <w:rPr>
                <w:rStyle w:val="afff1"/>
                <w:color w:val="0B2734"/>
                <w:shd w:val="clear" w:color="auto" w:fill="FFFFFF"/>
              </w:rPr>
              <w:t>Научное и художественное описание. Структура и цель текстов разных типов. Грамматические средства.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E1FF1"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6439" w:rsidRPr="002E1FF1" w:rsidRDefault="000A6439" w:rsidP="00F9707E">
            <w:pPr>
              <w:rPr>
                <w:rFonts w:eastAsia="Times New Roman" w:cs="Times New Roman"/>
                <w:iCs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iCs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iCs/>
                <w:lang w:eastAsia="ru-RU"/>
              </w:rPr>
              <w:t xml:space="preserve"> 01, </w:t>
            </w:r>
            <w:proofErr w:type="spellStart"/>
            <w:r w:rsidRPr="002E1FF1">
              <w:rPr>
                <w:rFonts w:eastAsia="Times New Roman" w:cs="Times New Roman"/>
                <w:iCs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iCs/>
                <w:lang w:eastAsia="ru-RU"/>
              </w:rPr>
              <w:t xml:space="preserve"> 03, </w:t>
            </w:r>
            <w:proofErr w:type="spellStart"/>
            <w:r w:rsidRPr="002E1FF1">
              <w:rPr>
                <w:rFonts w:eastAsia="Times New Roman" w:cs="Times New Roman"/>
                <w:iCs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iCs/>
                <w:lang w:eastAsia="ru-RU"/>
              </w:rPr>
              <w:t xml:space="preserve"> 04, </w:t>
            </w:r>
          </w:p>
          <w:p w:rsidR="000A6439" w:rsidRPr="002E1FF1" w:rsidRDefault="000A6439" w:rsidP="00F9707E">
            <w:pPr>
              <w:rPr>
                <w:rFonts w:eastAsia="Times New Roman" w:cs="Times New Roman"/>
                <w:iCs/>
                <w:lang w:eastAsia="ru-RU"/>
              </w:rPr>
            </w:pPr>
            <w:r w:rsidRPr="002E1FF1">
              <w:rPr>
                <w:rFonts w:eastAsia="Times New Roman" w:cs="Times New Roman"/>
                <w:iCs/>
                <w:lang w:eastAsia="ru-RU"/>
              </w:rPr>
              <w:t xml:space="preserve">ЛР 04, ЛР 09, </w:t>
            </w:r>
          </w:p>
          <w:p w:rsidR="000A6439" w:rsidRPr="002E1FF1" w:rsidRDefault="000A6439" w:rsidP="00F9707E">
            <w:pPr>
              <w:rPr>
                <w:bCs/>
                <w:i/>
              </w:rPr>
            </w:pPr>
            <w:r w:rsidRPr="002E1FF1">
              <w:rPr>
                <w:rFonts w:eastAsia="Times New Roman" w:cs="Times New Roman"/>
                <w:iCs/>
                <w:lang w:eastAsia="ru-RU"/>
              </w:rPr>
              <w:t>МР 02, МР 08, МР 09.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6439" w:rsidRPr="002E1FF1" w:rsidRDefault="000A6439" w:rsidP="00F97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2E1FF1">
              <w:rPr>
                <w:bCs/>
              </w:rPr>
              <w:t>ОК 04, ОК 06.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6439" w:rsidRPr="002E1FF1" w:rsidRDefault="000A6439" w:rsidP="00F97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rFonts w:cs="Times New Roman"/>
              </w:rPr>
              <w:t>/ЛРВР 8.1</w:t>
            </w:r>
          </w:p>
        </w:tc>
      </w:tr>
      <w:tr w:rsidR="000A6439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E1FF1">
              <w:rPr>
                <w:bCs/>
              </w:rPr>
              <w:t>4.</w:t>
            </w:r>
          </w:p>
        </w:tc>
        <w:tc>
          <w:tcPr>
            <w:tcW w:w="55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A6439" w:rsidRPr="005C425E" w:rsidRDefault="000A6439" w:rsidP="007210D6">
            <w:pPr>
              <w:pStyle w:val="aff4"/>
              <w:spacing w:before="0" w:after="0"/>
              <w:jc w:val="both"/>
              <w:rPr>
                <w:b/>
                <w:highlight w:val="yellow"/>
                <w:shd w:val="clear" w:color="auto" w:fill="FFFFFF"/>
              </w:rPr>
            </w:pPr>
            <w:r w:rsidRPr="005C425E">
              <w:t xml:space="preserve">Основные виды сочинений. </w:t>
            </w:r>
            <w:r w:rsidRPr="005C425E">
              <w:rPr>
                <w:i/>
                <w:iCs/>
              </w:rPr>
              <w:t>Совершенствование умений и навыков создания текстов разных функционально-смысловых типов, стилей и жанров.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E1FF1"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6439" w:rsidRPr="002E1FF1" w:rsidRDefault="000A6439" w:rsidP="00F9707E">
            <w:pPr>
              <w:rPr>
                <w:rFonts w:eastAsia="Times New Roman" w:cs="Times New Roman"/>
                <w:iCs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iCs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iCs/>
                <w:lang w:eastAsia="ru-RU"/>
              </w:rPr>
              <w:t xml:space="preserve"> 01, </w:t>
            </w:r>
            <w:proofErr w:type="spellStart"/>
            <w:r w:rsidRPr="002E1FF1">
              <w:rPr>
                <w:rFonts w:eastAsia="Times New Roman" w:cs="Times New Roman"/>
                <w:iCs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iCs/>
                <w:lang w:eastAsia="ru-RU"/>
              </w:rPr>
              <w:t xml:space="preserve"> 03, </w:t>
            </w:r>
            <w:proofErr w:type="spellStart"/>
            <w:r w:rsidRPr="002E1FF1">
              <w:rPr>
                <w:rFonts w:eastAsia="Times New Roman" w:cs="Times New Roman"/>
                <w:iCs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iCs/>
                <w:lang w:eastAsia="ru-RU"/>
              </w:rPr>
              <w:t xml:space="preserve"> 04, </w:t>
            </w:r>
          </w:p>
          <w:p w:rsidR="000A6439" w:rsidRPr="002E1FF1" w:rsidRDefault="000A6439" w:rsidP="00F9707E">
            <w:pPr>
              <w:rPr>
                <w:rFonts w:eastAsia="Times New Roman" w:cs="Times New Roman"/>
                <w:iCs/>
                <w:lang w:eastAsia="ru-RU"/>
              </w:rPr>
            </w:pPr>
            <w:r w:rsidRPr="002E1FF1">
              <w:rPr>
                <w:rFonts w:eastAsia="Times New Roman" w:cs="Times New Roman"/>
                <w:iCs/>
                <w:lang w:eastAsia="ru-RU"/>
              </w:rPr>
              <w:t xml:space="preserve">ЛР 04, ЛР 07, ЛР 09, </w:t>
            </w:r>
          </w:p>
          <w:p w:rsidR="000A6439" w:rsidRPr="002E1FF1" w:rsidRDefault="000A6439" w:rsidP="0063567B">
            <w:pPr>
              <w:rPr>
                <w:bCs/>
                <w:i/>
              </w:rPr>
            </w:pPr>
            <w:r w:rsidRPr="002E1FF1">
              <w:rPr>
                <w:rFonts w:eastAsia="Times New Roman" w:cs="Times New Roman"/>
                <w:iCs/>
                <w:lang w:eastAsia="ru-RU"/>
              </w:rPr>
              <w:t>МР 02, МР 09.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6439" w:rsidRPr="002E1FF1" w:rsidRDefault="000A6439" w:rsidP="00F97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2E1FF1">
              <w:rPr>
                <w:bCs/>
              </w:rPr>
              <w:t>ОК 04, ОК 05.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6439" w:rsidRPr="002E1FF1" w:rsidRDefault="000A6439" w:rsidP="00F97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rFonts w:cs="Times New Roman"/>
              </w:rPr>
              <w:t>/ЛРВР 8.1</w:t>
            </w:r>
          </w:p>
        </w:tc>
      </w:tr>
      <w:tr w:rsidR="000A6439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E1FF1">
              <w:rPr>
                <w:bCs/>
              </w:rPr>
              <w:t>5.</w:t>
            </w:r>
          </w:p>
        </w:tc>
        <w:tc>
          <w:tcPr>
            <w:tcW w:w="55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A6439" w:rsidRPr="00E07D29" w:rsidRDefault="000A6439" w:rsidP="007B400A">
            <w:pPr>
              <w:shd w:val="clear" w:color="auto" w:fill="FFFFFF"/>
              <w:jc w:val="both"/>
              <w:rPr>
                <w:color w:val="000000" w:themeColor="text1"/>
              </w:rPr>
            </w:pPr>
            <w:r w:rsidRPr="00E07D29">
              <w:rPr>
                <w:color w:val="000000" w:themeColor="text1"/>
              </w:rPr>
              <w:t>Средства и виды связи предложений в тексте.</w:t>
            </w:r>
          </w:p>
          <w:p w:rsidR="000A6439" w:rsidRPr="00E07D29" w:rsidRDefault="000A6439" w:rsidP="007B400A">
            <w:pPr>
              <w:shd w:val="clear" w:color="auto" w:fill="FFFFFF"/>
              <w:jc w:val="both"/>
              <w:rPr>
                <w:i/>
                <w:color w:val="000000" w:themeColor="text1"/>
              </w:rPr>
            </w:pPr>
            <w:r w:rsidRPr="00E07D29">
              <w:rPr>
                <w:i/>
                <w:color w:val="000000" w:themeColor="text1"/>
              </w:rPr>
              <w:t>Цепная и параллельная связь. Лексический повтор. Синоним, синонимичное выражение, перифразы. Слова - «заместители». Одинаковый порядок следования слов. Единство видовременных форм глаголов-сказуемых.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E1FF1"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6439" w:rsidRPr="002E1FF1" w:rsidRDefault="000A6439" w:rsidP="00F9707E">
            <w:pPr>
              <w:rPr>
                <w:rFonts w:eastAsia="Times New Roman" w:cs="Times New Roman"/>
                <w:iCs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iCs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iCs/>
                <w:lang w:eastAsia="ru-RU"/>
              </w:rPr>
              <w:t xml:space="preserve"> 01, </w:t>
            </w:r>
            <w:proofErr w:type="spellStart"/>
            <w:r w:rsidRPr="002E1FF1">
              <w:rPr>
                <w:rFonts w:eastAsia="Times New Roman" w:cs="Times New Roman"/>
                <w:iCs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iCs/>
                <w:lang w:eastAsia="ru-RU"/>
              </w:rPr>
              <w:t xml:space="preserve"> 03, </w:t>
            </w:r>
            <w:proofErr w:type="spellStart"/>
            <w:r w:rsidRPr="002E1FF1">
              <w:rPr>
                <w:rFonts w:eastAsia="Times New Roman" w:cs="Times New Roman"/>
                <w:iCs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iCs/>
                <w:lang w:eastAsia="ru-RU"/>
              </w:rPr>
              <w:t xml:space="preserve"> 04, </w:t>
            </w:r>
          </w:p>
          <w:p w:rsidR="000A6439" w:rsidRPr="002E1FF1" w:rsidRDefault="000A6439" w:rsidP="00F9707E">
            <w:pPr>
              <w:rPr>
                <w:rFonts w:eastAsia="Times New Roman" w:cs="Times New Roman"/>
                <w:iCs/>
                <w:lang w:eastAsia="ru-RU"/>
              </w:rPr>
            </w:pPr>
            <w:r w:rsidRPr="002E1FF1">
              <w:rPr>
                <w:rFonts w:eastAsia="Times New Roman" w:cs="Times New Roman"/>
                <w:iCs/>
                <w:lang w:eastAsia="ru-RU"/>
              </w:rPr>
              <w:t xml:space="preserve">ЛР 04, ЛР 07, </w:t>
            </w:r>
          </w:p>
          <w:p w:rsidR="000A6439" w:rsidRPr="002E1FF1" w:rsidRDefault="000A6439" w:rsidP="00F9707E">
            <w:pPr>
              <w:rPr>
                <w:bCs/>
                <w:i/>
              </w:rPr>
            </w:pPr>
            <w:r w:rsidRPr="002E1FF1">
              <w:rPr>
                <w:rFonts w:eastAsia="Times New Roman" w:cs="Times New Roman"/>
                <w:iCs/>
                <w:lang w:eastAsia="ru-RU"/>
              </w:rPr>
              <w:t>МР 02, МР 08, МР 09.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6439" w:rsidRPr="002E1FF1" w:rsidRDefault="000A6439" w:rsidP="00F97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2E1FF1">
              <w:rPr>
                <w:bCs/>
              </w:rPr>
              <w:t>ОК 04, ОК 06.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6439" w:rsidRPr="002E1FF1" w:rsidRDefault="000A6439" w:rsidP="00F97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rFonts w:cs="Times New Roman"/>
              </w:rPr>
              <w:t>/ЛРВР 2.1</w:t>
            </w:r>
          </w:p>
        </w:tc>
      </w:tr>
      <w:tr w:rsidR="000A6439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0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E1FF1">
              <w:rPr>
                <w:b/>
                <w:bCs/>
              </w:rPr>
              <w:t>Практические занятия:</w:t>
            </w:r>
          </w:p>
          <w:p w:rsidR="000A6439" w:rsidRPr="007210D6" w:rsidRDefault="000A6439" w:rsidP="007210D6">
            <w:pPr>
              <w:pStyle w:val="aff4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7210D6">
              <w:rPr>
                <w:shd w:val="clear" w:color="auto" w:fill="FFFFFF"/>
              </w:rPr>
              <w:t xml:space="preserve">Практическое занятие </w:t>
            </w:r>
            <w:r w:rsidRPr="007210D6">
              <w:rPr>
                <w:color w:val="000000"/>
              </w:rPr>
              <w:t>№ 26.</w:t>
            </w:r>
            <w:r>
              <w:rPr>
                <w:color w:val="000000"/>
              </w:rPr>
              <w:t xml:space="preserve"> </w:t>
            </w:r>
            <w:r w:rsidRPr="007210D6">
              <w:rPr>
                <w:color w:val="000000"/>
              </w:rPr>
              <w:t>Ознакомление с речью и в</w:t>
            </w:r>
            <w:r w:rsidRPr="007210D6">
              <w:rPr>
                <w:color w:val="000000"/>
                <w:shd w:val="clear" w:color="auto" w:fill="FFFFFF"/>
              </w:rPr>
              <w:t>идами речевой деятельности.</w:t>
            </w:r>
          </w:p>
          <w:p w:rsidR="000A6439" w:rsidRPr="007210D6" w:rsidRDefault="000A6439" w:rsidP="007210D6">
            <w:pPr>
              <w:pStyle w:val="Default"/>
              <w:jc w:val="both"/>
              <w:rPr>
                <w:shd w:val="clear" w:color="auto" w:fill="FFFFFF"/>
              </w:rPr>
            </w:pPr>
            <w:r w:rsidRPr="007210D6">
              <w:rPr>
                <w:shd w:val="clear" w:color="auto" w:fill="FFFFFF"/>
              </w:rPr>
              <w:t>Практическое занятие № 27. </w:t>
            </w:r>
            <w:r w:rsidRPr="007210D6">
              <w:t>Ознакомление с речевой ситуацией и её компонентами.</w:t>
            </w:r>
          </w:p>
          <w:p w:rsidR="000A6439" w:rsidRPr="007210D6" w:rsidRDefault="000A6439" w:rsidP="007210D6">
            <w:pPr>
              <w:pStyle w:val="Default"/>
              <w:jc w:val="both"/>
              <w:rPr>
                <w:shd w:val="clear" w:color="auto" w:fill="FFFFFF"/>
              </w:rPr>
            </w:pPr>
            <w:r w:rsidRPr="007210D6">
              <w:rPr>
                <w:shd w:val="clear" w:color="auto" w:fill="FFFFFF"/>
              </w:rPr>
              <w:t>Практическое занятие № 30. Овладение опытом речевого поведения в официальных ситуациях.</w:t>
            </w:r>
          </w:p>
          <w:p w:rsidR="000A6439" w:rsidRPr="007210D6" w:rsidRDefault="000A6439" w:rsidP="007210D6">
            <w:pPr>
              <w:pStyle w:val="Default"/>
              <w:jc w:val="both"/>
              <w:rPr>
                <w:shd w:val="clear" w:color="auto" w:fill="FFFFFF"/>
              </w:rPr>
            </w:pPr>
            <w:r w:rsidRPr="007210D6">
              <w:rPr>
                <w:shd w:val="clear" w:color="auto" w:fill="FFFFFF"/>
              </w:rPr>
              <w:t>Практическое занятие № 31. Овладение опытом речевого поведения в неофициальных ситуациях общения.</w:t>
            </w:r>
          </w:p>
          <w:p w:rsidR="000A6439" w:rsidRPr="007210D6" w:rsidRDefault="000A6439" w:rsidP="007210D6">
            <w:pPr>
              <w:pStyle w:val="Default"/>
              <w:jc w:val="both"/>
              <w:rPr>
                <w:shd w:val="clear" w:color="auto" w:fill="FFFFFF"/>
              </w:rPr>
            </w:pPr>
            <w:r w:rsidRPr="007210D6">
              <w:rPr>
                <w:shd w:val="clear" w:color="auto" w:fill="FFFFFF"/>
              </w:rPr>
              <w:t>Практическое занятие № 32. Овладение опытом речевого поведения в ситуациях межкультурного общения.</w:t>
            </w:r>
          </w:p>
          <w:p w:rsidR="000A6439" w:rsidRPr="007210D6" w:rsidRDefault="000A6439" w:rsidP="007210D6">
            <w:pPr>
              <w:pStyle w:val="Default"/>
              <w:jc w:val="both"/>
              <w:rPr>
                <w:shd w:val="clear" w:color="auto" w:fill="FFFFFF"/>
              </w:rPr>
            </w:pPr>
            <w:r w:rsidRPr="007210D6">
              <w:rPr>
                <w:shd w:val="clear" w:color="auto" w:fill="FFFFFF"/>
              </w:rPr>
              <w:t>Практическое занятие № 33. Изучение функциональной стилистики.</w:t>
            </w:r>
          </w:p>
          <w:p w:rsidR="000A6439" w:rsidRPr="007210D6" w:rsidRDefault="000A6439" w:rsidP="007210D6">
            <w:pPr>
              <w:pStyle w:val="Default"/>
              <w:jc w:val="both"/>
              <w:rPr>
                <w:shd w:val="clear" w:color="auto" w:fill="FFFFFF"/>
              </w:rPr>
            </w:pPr>
            <w:r w:rsidRPr="007210D6">
              <w:rPr>
                <w:shd w:val="clear" w:color="auto" w:fill="FFFFFF"/>
              </w:rPr>
              <w:t>Практическое занятие № 34. Формирование знаний о научном стиле языка.</w:t>
            </w:r>
          </w:p>
          <w:p w:rsidR="000A6439" w:rsidRPr="007210D6" w:rsidRDefault="000A6439" w:rsidP="007210D6">
            <w:pPr>
              <w:pStyle w:val="Default"/>
              <w:jc w:val="both"/>
              <w:rPr>
                <w:shd w:val="clear" w:color="auto" w:fill="FFFFFF"/>
              </w:rPr>
            </w:pPr>
            <w:r w:rsidRPr="007210D6">
              <w:rPr>
                <w:shd w:val="clear" w:color="auto" w:fill="FFFFFF"/>
              </w:rPr>
              <w:t>Практическое занятие № 35.</w:t>
            </w:r>
            <w:r>
              <w:rPr>
                <w:shd w:val="clear" w:color="auto" w:fill="FFFFFF"/>
              </w:rPr>
              <w:t xml:space="preserve"> </w:t>
            </w:r>
            <w:r w:rsidRPr="007210D6">
              <w:rPr>
                <w:shd w:val="clear" w:color="auto" w:fill="FFFFFF"/>
              </w:rPr>
              <w:t>Ознакомление с основными жанрами научного стиля.</w:t>
            </w:r>
          </w:p>
          <w:p w:rsidR="000A6439" w:rsidRPr="007210D6" w:rsidRDefault="000A6439" w:rsidP="007210D6">
            <w:pPr>
              <w:pStyle w:val="Default"/>
              <w:jc w:val="both"/>
              <w:rPr>
                <w:shd w:val="clear" w:color="auto" w:fill="FFFFFF"/>
              </w:rPr>
            </w:pPr>
            <w:r w:rsidRPr="007210D6">
              <w:rPr>
                <w:shd w:val="clear" w:color="auto" w:fill="FFFFFF"/>
              </w:rPr>
              <w:t>Практическое занятие № 36. Формирование знаний об официально-деловом стиле.</w:t>
            </w:r>
          </w:p>
          <w:p w:rsidR="000A6439" w:rsidRPr="007210D6" w:rsidRDefault="000A6439" w:rsidP="007210D6">
            <w:pPr>
              <w:pStyle w:val="Default"/>
              <w:jc w:val="both"/>
              <w:rPr>
                <w:shd w:val="clear" w:color="auto" w:fill="FFFFFF"/>
              </w:rPr>
            </w:pPr>
            <w:r w:rsidRPr="007210D6">
              <w:rPr>
                <w:shd w:val="clear" w:color="auto" w:fill="FFFFFF"/>
              </w:rPr>
              <w:t>Практическое занятие № 37.</w:t>
            </w:r>
            <w:r>
              <w:rPr>
                <w:shd w:val="clear" w:color="auto" w:fill="FFFFFF"/>
              </w:rPr>
              <w:t xml:space="preserve"> </w:t>
            </w:r>
            <w:r w:rsidRPr="007210D6">
              <w:rPr>
                <w:shd w:val="clear" w:color="auto" w:fill="FFFFFF"/>
              </w:rPr>
              <w:t>Ознакомление с основными жанрами официально-делового стиля.</w:t>
            </w:r>
          </w:p>
          <w:p w:rsidR="000A6439" w:rsidRPr="007210D6" w:rsidRDefault="000A6439" w:rsidP="007210D6">
            <w:pPr>
              <w:pStyle w:val="Default"/>
              <w:jc w:val="both"/>
              <w:rPr>
                <w:shd w:val="clear" w:color="auto" w:fill="FFFFFF"/>
              </w:rPr>
            </w:pPr>
            <w:r w:rsidRPr="007210D6">
              <w:rPr>
                <w:shd w:val="clear" w:color="auto" w:fill="FFFFFF"/>
              </w:rPr>
              <w:t>Практическое занятие № 38. Формирование знаний о публицистическом стиле.</w:t>
            </w:r>
          </w:p>
          <w:p w:rsidR="000A6439" w:rsidRPr="007210D6" w:rsidRDefault="000A6439" w:rsidP="007210D6">
            <w:pPr>
              <w:pStyle w:val="Default"/>
              <w:jc w:val="both"/>
              <w:rPr>
                <w:shd w:val="clear" w:color="auto" w:fill="FFFFFF"/>
              </w:rPr>
            </w:pPr>
            <w:r w:rsidRPr="007210D6">
              <w:rPr>
                <w:shd w:val="clear" w:color="auto" w:fill="FFFFFF"/>
              </w:rPr>
              <w:t>Практическое занятие № 39.</w:t>
            </w:r>
            <w:r>
              <w:rPr>
                <w:shd w:val="clear" w:color="auto" w:fill="FFFFFF"/>
              </w:rPr>
              <w:t xml:space="preserve"> </w:t>
            </w:r>
            <w:r w:rsidRPr="007210D6">
              <w:rPr>
                <w:shd w:val="clear" w:color="auto" w:fill="FFFFFF"/>
              </w:rPr>
              <w:t>Ознакомление с основными жанрами публицистического стиля.</w:t>
            </w:r>
          </w:p>
          <w:p w:rsidR="000A6439" w:rsidRPr="007210D6" w:rsidRDefault="000A6439" w:rsidP="007210D6">
            <w:pPr>
              <w:pStyle w:val="Default"/>
              <w:jc w:val="both"/>
              <w:rPr>
                <w:shd w:val="clear" w:color="auto" w:fill="FFFFFF"/>
              </w:rPr>
            </w:pPr>
            <w:r w:rsidRPr="007210D6">
              <w:rPr>
                <w:shd w:val="clear" w:color="auto" w:fill="FFFFFF"/>
              </w:rPr>
              <w:t>Практическое занятие № 40. Формирование знаний о разговорном стиле.</w:t>
            </w:r>
          </w:p>
          <w:p w:rsidR="000A6439" w:rsidRPr="007210D6" w:rsidRDefault="000A6439" w:rsidP="007210D6">
            <w:pPr>
              <w:pStyle w:val="Default"/>
              <w:jc w:val="both"/>
              <w:rPr>
                <w:shd w:val="clear" w:color="auto" w:fill="FFFFFF"/>
              </w:rPr>
            </w:pPr>
            <w:r w:rsidRPr="007210D6">
              <w:rPr>
                <w:shd w:val="clear" w:color="auto" w:fill="FFFFFF"/>
              </w:rPr>
              <w:t>Практическое занятие № 41.</w:t>
            </w:r>
            <w:r>
              <w:rPr>
                <w:shd w:val="clear" w:color="auto" w:fill="FFFFFF"/>
              </w:rPr>
              <w:t xml:space="preserve"> </w:t>
            </w:r>
            <w:r w:rsidRPr="007210D6">
              <w:rPr>
                <w:shd w:val="clear" w:color="auto" w:fill="FFFFFF"/>
              </w:rPr>
              <w:t>Ознакомление с основными жанрами разговорной речи.</w:t>
            </w:r>
          </w:p>
          <w:p w:rsidR="000A6439" w:rsidRPr="007210D6" w:rsidRDefault="000A6439" w:rsidP="007210D6">
            <w:pPr>
              <w:pStyle w:val="Default"/>
              <w:jc w:val="both"/>
              <w:rPr>
                <w:shd w:val="clear" w:color="auto" w:fill="FFFFFF"/>
              </w:rPr>
            </w:pPr>
            <w:r w:rsidRPr="007210D6">
              <w:rPr>
                <w:shd w:val="clear" w:color="auto" w:fill="FFFFFF"/>
              </w:rPr>
              <w:t>Практическое занятие № 42.</w:t>
            </w:r>
            <w:r>
              <w:rPr>
                <w:shd w:val="clear" w:color="auto" w:fill="FFFFFF"/>
              </w:rPr>
              <w:t xml:space="preserve"> </w:t>
            </w:r>
            <w:r w:rsidRPr="007210D6">
              <w:rPr>
                <w:shd w:val="clear" w:color="auto" w:fill="FFFFFF"/>
              </w:rPr>
              <w:t>Использование различных видов чтения в зависимости от коммуникативной задачи и характера текста.</w:t>
            </w:r>
          </w:p>
          <w:p w:rsidR="000A6439" w:rsidRPr="007210D6" w:rsidRDefault="000A6439" w:rsidP="007210D6">
            <w:pPr>
              <w:shd w:val="clear" w:color="auto" w:fill="FFFFFF"/>
              <w:jc w:val="both"/>
              <w:rPr>
                <w:shd w:val="clear" w:color="auto" w:fill="FFFFFF"/>
              </w:rPr>
            </w:pPr>
            <w:r w:rsidRPr="007210D6">
              <w:t xml:space="preserve">Практическое занятие </w:t>
            </w:r>
            <w:r w:rsidRPr="007210D6">
              <w:rPr>
                <w:shd w:val="clear" w:color="auto" w:fill="FFFFFF"/>
              </w:rPr>
              <w:t>№ 43.</w:t>
            </w:r>
            <w:r>
              <w:rPr>
                <w:shd w:val="clear" w:color="auto" w:fill="FFFFFF"/>
              </w:rPr>
              <w:t xml:space="preserve"> </w:t>
            </w:r>
            <w:r w:rsidRPr="007210D6">
              <w:t>Изучение п</w:t>
            </w:r>
            <w:r w:rsidRPr="007210D6">
              <w:rPr>
                <w:color w:val="000000"/>
              </w:rPr>
              <w:t>ризнаков, структуры, темы и основной мысли текста.</w:t>
            </w:r>
          </w:p>
          <w:p w:rsidR="000A6439" w:rsidRPr="007210D6" w:rsidRDefault="000A6439" w:rsidP="007210D6">
            <w:pPr>
              <w:pStyle w:val="Default"/>
              <w:jc w:val="both"/>
              <w:rPr>
                <w:shd w:val="clear" w:color="auto" w:fill="FFFFFF"/>
              </w:rPr>
            </w:pPr>
            <w:r w:rsidRPr="007210D6">
              <w:rPr>
                <w:shd w:val="clear" w:color="auto" w:fill="FFFFFF"/>
              </w:rPr>
              <w:t>Практическое занятие № 44.</w:t>
            </w:r>
            <w:r>
              <w:rPr>
                <w:shd w:val="clear" w:color="auto" w:fill="FFFFFF"/>
              </w:rPr>
              <w:t xml:space="preserve"> </w:t>
            </w:r>
            <w:r w:rsidRPr="007210D6">
              <w:rPr>
                <w:shd w:val="clear" w:color="auto" w:fill="FFFFFF"/>
              </w:rPr>
              <w:t>Ознакомление с информационной переработкой текста и видами преобразования текста.</w:t>
            </w:r>
          </w:p>
          <w:p w:rsidR="000A6439" w:rsidRPr="007210D6" w:rsidRDefault="000A6439" w:rsidP="007210D6">
            <w:pPr>
              <w:pStyle w:val="Default"/>
              <w:jc w:val="both"/>
              <w:rPr>
                <w:shd w:val="clear" w:color="auto" w:fill="FFFFFF"/>
              </w:rPr>
            </w:pPr>
            <w:r w:rsidRPr="007210D6">
              <w:rPr>
                <w:shd w:val="clear" w:color="auto" w:fill="FFFFFF"/>
              </w:rPr>
              <w:t>Практическое занятие № 45.</w:t>
            </w:r>
            <w:r>
              <w:rPr>
                <w:shd w:val="clear" w:color="auto" w:fill="FFFFFF"/>
              </w:rPr>
              <w:t xml:space="preserve"> </w:t>
            </w:r>
            <w:r w:rsidRPr="007210D6">
              <w:rPr>
                <w:shd w:val="clear" w:color="auto" w:fill="FFFFFF"/>
              </w:rPr>
              <w:t>Выполнение анализа текста с точки зрения наличия в нем явной и скрытой, основной и второстепенной информации.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18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439" w:rsidRPr="002E1FF1" w:rsidRDefault="000A6439" w:rsidP="00946A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 w:cs="Times New Roman"/>
                <w:iCs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iCs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iCs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iCs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iCs/>
                <w:lang w:eastAsia="ru-RU"/>
              </w:rPr>
              <w:t xml:space="preserve"> 02, </w:t>
            </w:r>
            <w:proofErr w:type="spellStart"/>
            <w:r w:rsidRPr="002E1FF1">
              <w:rPr>
                <w:rFonts w:eastAsia="Times New Roman" w:cs="Times New Roman"/>
                <w:iCs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iCs/>
                <w:lang w:eastAsia="ru-RU"/>
              </w:rPr>
              <w:t xml:space="preserve"> 03, </w:t>
            </w:r>
            <w:proofErr w:type="spellStart"/>
            <w:r w:rsidRPr="002E1FF1">
              <w:rPr>
                <w:rFonts w:eastAsia="Times New Roman" w:cs="Times New Roman"/>
                <w:iCs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iCs/>
                <w:lang w:eastAsia="ru-RU"/>
              </w:rPr>
              <w:t xml:space="preserve"> 04, ЛР 06, ЛР 07, ЛР 09, </w:t>
            </w:r>
          </w:p>
          <w:p w:rsidR="000A6439" w:rsidRPr="002E1FF1" w:rsidRDefault="000A6439" w:rsidP="00946A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2E1FF1">
              <w:rPr>
                <w:rFonts w:eastAsia="Times New Roman" w:cs="Times New Roman"/>
                <w:iCs/>
                <w:lang w:eastAsia="ru-RU"/>
              </w:rPr>
              <w:t>МР 02, МР 8, МР 9.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E1FF1">
              <w:rPr>
                <w:bCs/>
              </w:rPr>
              <w:t>ОК 03, ОК 04, ОК 09.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439" w:rsidRPr="002E1FF1" w:rsidRDefault="000A6439" w:rsidP="00A86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2.1</w:t>
            </w:r>
          </w:p>
          <w:p w:rsidR="000A6439" w:rsidRPr="002E1FF1" w:rsidRDefault="000A6439" w:rsidP="00A86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rFonts w:cs="Times New Roman"/>
              </w:rPr>
              <w:t>/ЛРВР 8.1</w:t>
            </w:r>
          </w:p>
        </w:tc>
      </w:tr>
      <w:tr w:rsidR="000A6439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330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6439" w:rsidRPr="002E1FF1" w:rsidRDefault="000A6439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E1FF1">
              <w:rPr>
                <w:rFonts w:eastAsia="Times New Roman" w:cs="Times New Roman"/>
                <w:b/>
                <w:iCs/>
                <w:lang w:eastAsia="ru-RU"/>
              </w:rPr>
              <w:t>Профессионально ориентированное содержание</w:t>
            </w:r>
          </w:p>
        </w:tc>
      </w:tr>
      <w:tr w:rsidR="0035628E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5628E" w:rsidRPr="007B400A" w:rsidRDefault="0035628E" w:rsidP="00A96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B400A">
              <w:rPr>
                <w:bCs/>
              </w:rPr>
              <w:t>1.</w:t>
            </w:r>
          </w:p>
        </w:tc>
        <w:tc>
          <w:tcPr>
            <w:tcW w:w="55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5628E" w:rsidRPr="00AF26D2" w:rsidRDefault="0035628E" w:rsidP="007B400A">
            <w:pPr>
              <w:jc w:val="both"/>
              <w:rPr>
                <w:bCs/>
              </w:rPr>
            </w:pPr>
            <w:r w:rsidRPr="00AF26D2">
              <w:rPr>
                <w:color w:val="000000"/>
                <w:shd w:val="clear" w:color="auto" w:fill="FFFFFF"/>
              </w:rPr>
              <w:t xml:space="preserve">Выполнение лингвостилистического анализа текстов </w:t>
            </w:r>
            <w:r w:rsidRPr="00AF26D2">
              <w:rPr>
                <w:bCs/>
              </w:rPr>
              <w:t>профессиональной направленности.</w:t>
            </w:r>
          </w:p>
          <w:p w:rsidR="0035628E" w:rsidRPr="002E1FF1" w:rsidRDefault="0035628E" w:rsidP="007B4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AF26D2">
              <w:rPr>
                <w:bCs/>
                <w:i/>
                <w:iCs/>
                <w:color w:val="000000"/>
                <w:shd w:val="clear" w:color="auto" w:fill="FFFFFF"/>
              </w:rPr>
              <w:t>Тема</w:t>
            </w:r>
            <w:r w:rsidRPr="00AF26D2">
              <w:rPr>
                <w:i/>
                <w:iCs/>
                <w:color w:val="333333"/>
              </w:rPr>
              <w:t xml:space="preserve"> и идея текста. </w:t>
            </w:r>
            <w:r w:rsidRPr="00AF26D2">
              <w:rPr>
                <w:i/>
                <w:iCs/>
                <w:color w:val="000000"/>
                <w:shd w:val="clear" w:color="auto" w:fill="FFFFFF"/>
              </w:rPr>
              <w:t>Стиль и тип текста. Композиция.</w:t>
            </w:r>
            <w:r w:rsidRPr="00AF26D2">
              <w:rPr>
                <w:i/>
                <w:iCs/>
                <w:color w:val="333333"/>
              </w:rPr>
              <w:t xml:space="preserve"> Л</w:t>
            </w:r>
            <w:r w:rsidRPr="00AF26D2">
              <w:rPr>
                <w:i/>
                <w:iCs/>
                <w:color w:val="000000"/>
                <w:shd w:val="clear" w:color="auto" w:fill="FFFFFF"/>
              </w:rPr>
              <w:t>ексические средства выразительности. Стилистические фигуры речи. Синтаксический строй.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0A6439" w:rsidRDefault="0035628E" w:rsidP="003341F6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0A6439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0A6439">
              <w:rPr>
                <w:rFonts w:eastAsia="Times New Roman" w:cs="Times New Roman"/>
                <w:lang w:eastAsia="ru-RU"/>
              </w:rPr>
              <w:t xml:space="preserve"> 01, </w:t>
            </w:r>
            <w:proofErr w:type="spellStart"/>
            <w:r w:rsidRPr="000A6439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0A6439">
              <w:rPr>
                <w:rFonts w:eastAsia="Times New Roman" w:cs="Times New Roman"/>
                <w:lang w:eastAsia="ru-RU"/>
              </w:rPr>
              <w:t xml:space="preserve"> 02, </w:t>
            </w:r>
            <w:proofErr w:type="spellStart"/>
            <w:r w:rsidRPr="000A6439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0A6439">
              <w:rPr>
                <w:rFonts w:eastAsia="Times New Roman" w:cs="Times New Roman"/>
                <w:lang w:eastAsia="ru-RU"/>
              </w:rPr>
              <w:t xml:space="preserve"> 03, </w:t>
            </w:r>
            <w:proofErr w:type="spellStart"/>
            <w:r w:rsidRPr="000A6439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0A6439">
              <w:rPr>
                <w:rFonts w:eastAsia="Times New Roman" w:cs="Times New Roman"/>
                <w:lang w:eastAsia="ru-RU"/>
              </w:rPr>
              <w:t xml:space="preserve"> 04,</w:t>
            </w:r>
          </w:p>
          <w:p w:rsidR="0035628E" w:rsidRPr="000A6439" w:rsidRDefault="0035628E" w:rsidP="003341F6">
            <w:pPr>
              <w:jc w:val="both"/>
              <w:rPr>
                <w:rFonts w:eastAsia="Times New Roman" w:cs="Times New Roman"/>
                <w:lang w:eastAsia="ru-RU"/>
              </w:rPr>
            </w:pPr>
            <w:r w:rsidRPr="000A6439">
              <w:rPr>
                <w:rFonts w:eastAsia="Times New Roman" w:cs="Times New Roman"/>
                <w:lang w:eastAsia="ru-RU"/>
              </w:rPr>
              <w:t xml:space="preserve">ЛР 07, ЛР 13, </w:t>
            </w:r>
          </w:p>
          <w:p w:rsidR="0035628E" w:rsidRPr="000A6439" w:rsidRDefault="0035628E" w:rsidP="003341F6">
            <w:pPr>
              <w:jc w:val="both"/>
              <w:rPr>
                <w:bCs/>
                <w:i/>
              </w:rPr>
            </w:pPr>
            <w:r w:rsidRPr="000A6439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0A6439">
              <w:rPr>
                <w:rFonts w:eastAsia="Times New Roman" w:cs="Times New Roman"/>
                <w:bCs/>
                <w:lang w:eastAsia="ru-RU"/>
              </w:rPr>
              <w:t>МР 08, МР 09.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0A6439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A6439">
              <w:rPr>
                <w:bCs/>
              </w:rPr>
              <w:t>ОК 01, ОК 03, ОК 04, ОК 05.</w:t>
            </w:r>
          </w:p>
          <w:p w:rsidR="0035628E" w:rsidRPr="000A6439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A6439">
              <w:rPr>
                <w:bCs/>
              </w:rPr>
              <w:t>ПК 1.1., ПК 4.2..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0A6439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proofErr w:type="spellStart"/>
            <w:r w:rsidRPr="000A6439">
              <w:rPr>
                <w:bCs/>
              </w:rPr>
              <w:t>ПатН</w:t>
            </w:r>
            <w:proofErr w:type="spellEnd"/>
            <w:r w:rsidRPr="000A6439">
              <w:rPr>
                <w:rFonts w:cs="Times New Roman"/>
              </w:rPr>
              <w:t xml:space="preserve">/ЛРВР 13, </w:t>
            </w:r>
            <w:proofErr w:type="spellStart"/>
            <w:r w:rsidRPr="000A6439">
              <w:rPr>
                <w:bCs/>
              </w:rPr>
              <w:t>ПозН</w:t>
            </w:r>
            <w:proofErr w:type="spellEnd"/>
            <w:r w:rsidRPr="000A6439">
              <w:rPr>
                <w:rFonts w:cs="Times New Roman"/>
              </w:rPr>
              <w:t>/ЛРВР 15.</w:t>
            </w:r>
          </w:p>
        </w:tc>
      </w:tr>
      <w:tr w:rsidR="0035628E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5628E" w:rsidRPr="007B400A" w:rsidRDefault="0035628E" w:rsidP="00A96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B400A">
              <w:rPr>
                <w:bCs/>
              </w:rPr>
              <w:t>2.</w:t>
            </w:r>
          </w:p>
        </w:tc>
        <w:tc>
          <w:tcPr>
            <w:tcW w:w="55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5628E" w:rsidRPr="00593975" w:rsidRDefault="0035628E" w:rsidP="007B400A">
            <w:pPr>
              <w:pStyle w:val="aff4"/>
              <w:spacing w:before="0" w:after="0"/>
              <w:jc w:val="both"/>
              <w:rPr>
                <w:color w:val="000000"/>
              </w:rPr>
            </w:pPr>
            <w:r w:rsidRPr="00593975">
              <w:rPr>
                <w:color w:val="000000"/>
              </w:rPr>
              <w:t>Создание текстов разных функционально-смысловых типов, стилей и жанров на профессиональную тематику.</w:t>
            </w:r>
          </w:p>
          <w:p w:rsidR="0035628E" w:rsidRPr="002E1FF1" w:rsidRDefault="0035628E" w:rsidP="007B4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593975">
              <w:rPr>
                <w:i/>
                <w:color w:val="000000" w:themeColor="text1"/>
              </w:rPr>
              <w:t>Ориентировка. Участники коммуникации. Сформулировать тему, её границы, стиль и жанр текста, основную мысль и тип текста. Планирование. Ключевые слова. План текста.  Реализация и контроль.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2E1FF1" w:rsidRDefault="0035628E" w:rsidP="003341F6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02,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03,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04,</w:t>
            </w:r>
          </w:p>
          <w:p w:rsidR="0035628E" w:rsidRPr="002E1FF1" w:rsidRDefault="0035628E" w:rsidP="003341F6">
            <w:pPr>
              <w:rPr>
                <w:rFonts w:eastAsia="Times New Roman" w:cs="Times New Roman"/>
                <w:lang w:eastAsia="ru-RU"/>
              </w:rPr>
            </w:pPr>
            <w:r w:rsidRPr="002E1FF1">
              <w:rPr>
                <w:rFonts w:eastAsia="Times New Roman" w:cs="Times New Roman"/>
                <w:lang w:eastAsia="ru-RU"/>
              </w:rPr>
              <w:t>ЛР 07,</w:t>
            </w:r>
          </w:p>
          <w:p w:rsidR="0035628E" w:rsidRPr="002E1FF1" w:rsidRDefault="0035628E" w:rsidP="003341F6">
            <w:pPr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2E1FF1">
              <w:rPr>
                <w:rFonts w:eastAsia="Times New Roman" w:cs="Times New Roman"/>
                <w:bCs/>
                <w:lang w:eastAsia="ru-RU"/>
              </w:rPr>
              <w:t>МР 08, МР 09.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6439">
              <w:rPr>
                <w:bCs/>
              </w:rPr>
              <w:t>ОК 04, ОК 05.</w:t>
            </w:r>
          </w:p>
          <w:p w:rsidR="0035628E" w:rsidRPr="000A6439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</w:rPr>
              <w:t>ПК 1.3</w:t>
            </w:r>
            <w:r w:rsidRPr="000A6439">
              <w:rPr>
                <w:bCs/>
              </w:rPr>
              <w:t>., ПК 4.</w:t>
            </w:r>
            <w:r>
              <w:rPr>
                <w:bCs/>
              </w:rPr>
              <w:t>3</w:t>
            </w:r>
            <w:r w:rsidRPr="000A6439">
              <w:rPr>
                <w:bCs/>
              </w:rPr>
              <w:t>..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2E1FF1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8.1</w:t>
            </w:r>
          </w:p>
        </w:tc>
      </w:tr>
      <w:tr w:rsidR="0035628E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5628E" w:rsidRPr="007B400A" w:rsidRDefault="0035628E" w:rsidP="00A96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B400A">
              <w:rPr>
                <w:bCs/>
              </w:rPr>
              <w:t>3.</w:t>
            </w:r>
          </w:p>
        </w:tc>
        <w:tc>
          <w:tcPr>
            <w:tcW w:w="55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5628E" w:rsidRPr="00144B53" w:rsidRDefault="0035628E" w:rsidP="007B400A">
            <w:pPr>
              <w:jc w:val="both"/>
              <w:rPr>
                <w:b/>
                <w:bCs/>
                <w:i/>
              </w:rPr>
            </w:pPr>
            <w:r w:rsidRPr="00144B53">
              <w:rPr>
                <w:bCs/>
              </w:rPr>
              <w:t>Информационная переработка текстов профессиональной направленности</w:t>
            </w:r>
            <w:r w:rsidRPr="00144B53">
              <w:rPr>
                <w:b/>
                <w:bCs/>
                <w:i/>
              </w:rPr>
              <w:t xml:space="preserve">. </w:t>
            </w:r>
          </w:p>
          <w:p w:rsidR="0035628E" w:rsidRPr="002E1FF1" w:rsidRDefault="0035628E" w:rsidP="007B4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44B53">
              <w:rPr>
                <w:rStyle w:val="afff0"/>
                <w:b w:val="0"/>
                <w:i/>
                <w:color w:val="000000" w:themeColor="text1"/>
              </w:rPr>
              <w:t xml:space="preserve">Конспект. Виды конспектов. </w:t>
            </w:r>
            <w:r w:rsidRPr="00144B53">
              <w:rPr>
                <w:i/>
                <w:color w:val="000000" w:themeColor="text1"/>
              </w:rPr>
              <w:t xml:space="preserve">План. Функции и виды планов. Тезисы, конспект, </w:t>
            </w:r>
            <w:r>
              <w:rPr>
                <w:i/>
                <w:color w:val="000000" w:themeColor="text1"/>
              </w:rPr>
              <w:t xml:space="preserve">выписки, рецензия, </w:t>
            </w:r>
            <w:r w:rsidRPr="00144B53">
              <w:rPr>
                <w:i/>
                <w:color w:val="000000" w:themeColor="text1"/>
              </w:rPr>
              <w:t>реферат и  аннотация.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2E1FF1" w:rsidRDefault="0035628E" w:rsidP="003341F6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02,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03,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04,</w:t>
            </w:r>
          </w:p>
          <w:p w:rsidR="0035628E" w:rsidRPr="002E1FF1" w:rsidRDefault="0035628E" w:rsidP="003341F6">
            <w:pPr>
              <w:rPr>
                <w:rFonts w:eastAsia="Times New Roman" w:cs="Times New Roman"/>
                <w:lang w:eastAsia="ru-RU"/>
              </w:rPr>
            </w:pPr>
            <w:r w:rsidRPr="002E1FF1">
              <w:rPr>
                <w:rFonts w:eastAsia="Times New Roman" w:cs="Times New Roman"/>
                <w:lang w:eastAsia="ru-RU"/>
              </w:rPr>
              <w:t>ЛР 07,</w:t>
            </w:r>
          </w:p>
          <w:p w:rsidR="0035628E" w:rsidRPr="002E1FF1" w:rsidRDefault="0035628E" w:rsidP="003341F6">
            <w:pPr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2E1FF1">
              <w:rPr>
                <w:rFonts w:eastAsia="Times New Roman" w:cs="Times New Roman"/>
                <w:bCs/>
                <w:lang w:eastAsia="ru-RU"/>
              </w:rPr>
              <w:t>МР 08, МР 09.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6439">
              <w:rPr>
                <w:bCs/>
              </w:rPr>
              <w:t>ОК 03, ОК 05.</w:t>
            </w:r>
          </w:p>
          <w:p w:rsidR="0035628E" w:rsidRPr="000A6439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0A6439">
              <w:rPr>
                <w:bCs/>
              </w:rPr>
              <w:t>ПК 1.</w:t>
            </w:r>
            <w:r>
              <w:rPr>
                <w:bCs/>
              </w:rPr>
              <w:t>3</w:t>
            </w:r>
            <w:r w:rsidRPr="000A6439">
              <w:rPr>
                <w:bCs/>
              </w:rPr>
              <w:t>., ПК 4.2..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2E1FF1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8.1</w:t>
            </w:r>
          </w:p>
        </w:tc>
      </w:tr>
      <w:tr w:rsidR="0035628E" w:rsidRPr="002E1FF1" w:rsidTr="0035628E">
        <w:trPr>
          <w:trHeight w:val="23"/>
        </w:trPr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0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28E" w:rsidRPr="002E1FF1" w:rsidRDefault="0035628E" w:rsidP="00A96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E1FF1">
              <w:rPr>
                <w:b/>
                <w:bCs/>
              </w:rPr>
              <w:t>Практические занятия:</w:t>
            </w:r>
          </w:p>
          <w:p w:rsidR="0035628E" w:rsidRPr="002E1FF1" w:rsidRDefault="0035628E" w:rsidP="00A4303C">
            <w:pPr>
              <w:pStyle w:val="Default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Практическое занятие № 28</w:t>
            </w:r>
            <w:r w:rsidRPr="002E1FF1">
              <w:rPr>
                <w:shd w:val="clear" w:color="auto" w:fill="FFFFFF"/>
              </w:rPr>
              <w:t>. Создание устных монологических высказываний с опорой на тематику профессии.</w:t>
            </w:r>
          </w:p>
          <w:p w:rsidR="0035628E" w:rsidRPr="002E1FF1" w:rsidRDefault="0035628E" w:rsidP="00A4303C">
            <w:pPr>
              <w:pStyle w:val="Default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Практическое занятие  № 29</w:t>
            </w:r>
            <w:r w:rsidRPr="002E1FF1">
              <w:rPr>
                <w:shd w:val="clear" w:color="auto" w:fill="FFFFFF"/>
              </w:rPr>
              <w:t>. Создание письменных диалогических высказываний с опорой на тематику профессии.</w:t>
            </w:r>
          </w:p>
          <w:p w:rsidR="0035628E" w:rsidRPr="002E1FF1" w:rsidRDefault="0035628E" w:rsidP="00F06B8F">
            <w:pPr>
              <w:jc w:val="both"/>
              <w:rPr>
                <w:bCs/>
              </w:rPr>
            </w:pPr>
            <w:r w:rsidRPr="002E1FF1">
              <w:t xml:space="preserve">Практическое занятие № </w:t>
            </w:r>
            <w:r>
              <w:t>46</w:t>
            </w:r>
            <w:r w:rsidRPr="002E1FF1">
              <w:t xml:space="preserve">. </w:t>
            </w:r>
            <w:r w:rsidRPr="002E1FF1">
              <w:rPr>
                <w:color w:val="000000"/>
                <w:shd w:val="clear" w:color="auto" w:fill="FFFFFF"/>
              </w:rPr>
              <w:t xml:space="preserve">Выполнение лингвостилистического анализа текстов </w:t>
            </w:r>
            <w:r w:rsidRPr="002E1FF1">
              <w:rPr>
                <w:bCs/>
              </w:rPr>
              <w:t>профессиональной направленности.</w:t>
            </w:r>
          </w:p>
          <w:p w:rsidR="0035628E" w:rsidRPr="002E1FF1" w:rsidRDefault="0035628E" w:rsidP="00F06B8F">
            <w:pPr>
              <w:pStyle w:val="aff4"/>
              <w:spacing w:before="0" w:after="0"/>
              <w:jc w:val="both"/>
              <w:rPr>
                <w:color w:val="000000"/>
              </w:rPr>
            </w:pPr>
            <w:r w:rsidRPr="002E1FF1">
              <w:rPr>
                <w:shd w:val="clear" w:color="auto" w:fill="FFFFFF"/>
              </w:rPr>
              <w:t xml:space="preserve">Практическое занятие </w:t>
            </w:r>
            <w:r>
              <w:rPr>
                <w:color w:val="000000"/>
              </w:rPr>
              <w:t>№ 47</w:t>
            </w:r>
            <w:r w:rsidRPr="002E1FF1">
              <w:rPr>
                <w:color w:val="000000"/>
              </w:rPr>
              <w:t>. Создание текстов разных функционально-смысловых типов, стилей и жанров на профессиональную тематику.</w:t>
            </w:r>
          </w:p>
          <w:p w:rsidR="0035628E" w:rsidRPr="002E1FF1" w:rsidRDefault="0035628E" w:rsidP="00F06B8F">
            <w:pPr>
              <w:jc w:val="both"/>
              <w:rPr>
                <w:b/>
                <w:bCs/>
                <w:i/>
              </w:rPr>
            </w:pPr>
            <w:r>
              <w:t>Практическое занятие № 48</w:t>
            </w:r>
            <w:r w:rsidRPr="002E1FF1">
              <w:t xml:space="preserve">. </w:t>
            </w:r>
            <w:r w:rsidRPr="002E1FF1">
              <w:rPr>
                <w:bCs/>
              </w:rPr>
              <w:t>Выполнение информационной переработки текстов профессиональной направленности</w:t>
            </w:r>
            <w:r w:rsidRPr="002E1FF1">
              <w:rPr>
                <w:b/>
                <w:bCs/>
                <w:i/>
              </w:rPr>
              <w:t>.</w:t>
            </w:r>
          </w:p>
          <w:p w:rsidR="0035628E" w:rsidRPr="002E1FF1" w:rsidRDefault="0035628E" w:rsidP="00F06B8F">
            <w:pPr>
              <w:jc w:val="both"/>
              <w:rPr>
                <w:b/>
                <w:bCs/>
              </w:rPr>
            </w:pPr>
            <w:r>
              <w:t>Практическое занятие № 49</w:t>
            </w:r>
            <w:r w:rsidRPr="002E1FF1">
              <w:t>. Написание диктанта с заданиями на профессиональную тематику.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E1FF1">
              <w:rPr>
                <w:bCs/>
                <w:i/>
              </w:rPr>
              <w:t>6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2E1FF1" w:rsidRDefault="0035628E" w:rsidP="00946A1A">
            <w:pPr>
              <w:rPr>
                <w:rFonts w:eastAsia="Times New Roman" w:cs="Times New Roman"/>
                <w:iCs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iCs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iCs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iCs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iCs/>
                <w:lang w:eastAsia="ru-RU"/>
              </w:rPr>
              <w:t xml:space="preserve"> 02, </w:t>
            </w:r>
            <w:proofErr w:type="spellStart"/>
            <w:r w:rsidRPr="002E1FF1">
              <w:rPr>
                <w:rFonts w:eastAsia="Times New Roman" w:cs="Times New Roman"/>
                <w:iCs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iCs/>
                <w:lang w:eastAsia="ru-RU"/>
              </w:rPr>
              <w:t xml:space="preserve"> 03, </w:t>
            </w:r>
            <w:proofErr w:type="spellStart"/>
            <w:r w:rsidRPr="002E1FF1">
              <w:rPr>
                <w:rFonts w:eastAsia="Times New Roman" w:cs="Times New Roman"/>
                <w:iCs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iCs/>
                <w:lang w:eastAsia="ru-RU"/>
              </w:rPr>
              <w:t xml:space="preserve"> 04.</w:t>
            </w:r>
          </w:p>
          <w:p w:rsidR="0035628E" w:rsidRPr="002E1FF1" w:rsidRDefault="0035628E" w:rsidP="00946A1A">
            <w:pPr>
              <w:rPr>
                <w:rFonts w:eastAsia="Times New Roman" w:cs="Times New Roman"/>
                <w:iCs/>
                <w:lang w:eastAsia="ru-RU"/>
              </w:rPr>
            </w:pPr>
            <w:r w:rsidRPr="002E1FF1">
              <w:rPr>
                <w:rFonts w:eastAsia="Times New Roman" w:cs="Times New Roman"/>
                <w:iCs/>
                <w:lang w:eastAsia="ru-RU"/>
              </w:rPr>
              <w:t>ЛР 06, ЛР 07, ЛР 09, ЛР13,</w:t>
            </w:r>
          </w:p>
          <w:p w:rsidR="0035628E" w:rsidRPr="002E1FF1" w:rsidRDefault="0035628E" w:rsidP="00946A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2E1FF1">
              <w:rPr>
                <w:rFonts w:eastAsia="Times New Roman" w:cs="Times New Roman"/>
                <w:bCs/>
                <w:lang w:eastAsia="ru-RU"/>
              </w:rPr>
              <w:t>МР 04, МР 08, МР 09.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2E1FF1" w:rsidRDefault="0035628E" w:rsidP="003341F6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02,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03,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04,</w:t>
            </w:r>
          </w:p>
          <w:p w:rsidR="0035628E" w:rsidRPr="002E1FF1" w:rsidRDefault="0035628E" w:rsidP="003341F6">
            <w:pPr>
              <w:rPr>
                <w:rFonts w:eastAsia="Times New Roman" w:cs="Times New Roman"/>
                <w:lang w:eastAsia="ru-RU"/>
              </w:rPr>
            </w:pPr>
            <w:r w:rsidRPr="002E1FF1">
              <w:rPr>
                <w:rFonts w:eastAsia="Times New Roman" w:cs="Times New Roman"/>
                <w:lang w:eastAsia="ru-RU"/>
              </w:rPr>
              <w:t>ЛР 07,</w:t>
            </w:r>
          </w:p>
          <w:p w:rsidR="0035628E" w:rsidRDefault="0035628E" w:rsidP="003341F6">
            <w:pPr>
              <w:rPr>
                <w:rFonts w:eastAsia="Times New Roman" w:cs="Times New Roman"/>
                <w:bCs/>
                <w:lang w:eastAsia="ru-RU"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2E1FF1">
              <w:rPr>
                <w:rFonts w:eastAsia="Times New Roman" w:cs="Times New Roman"/>
                <w:bCs/>
                <w:lang w:eastAsia="ru-RU"/>
              </w:rPr>
              <w:t>МР 08, МР 09.</w:t>
            </w:r>
          </w:p>
          <w:p w:rsidR="0035628E" w:rsidRDefault="0035628E" w:rsidP="003341F6">
            <w:pPr>
              <w:rPr>
                <w:rFonts w:eastAsia="Times New Roman" w:cs="Times New Roman"/>
                <w:bCs/>
                <w:lang w:eastAsia="ru-RU"/>
              </w:rPr>
            </w:pPr>
            <w:r>
              <w:rPr>
                <w:bCs/>
              </w:rPr>
              <w:t>ПК 1.</w:t>
            </w:r>
            <w:r>
              <w:rPr>
                <w:bCs/>
              </w:rPr>
              <w:t>1</w:t>
            </w:r>
            <w:r w:rsidRPr="000A6439">
              <w:rPr>
                <w:bCs/>
              </w:rPr>
              <w:t xml:space="preserve">., </w:t>
            </w:r>
            <w:r>
              <w:rPr>
                <w:bCs/>
              </w:rPr>
              <w:t>ПК 1.3</w:t>
            </w:r>
            <w:r w:rsidRPr="000A6439">
              <w:rPr>
                <w:bCs/>
              </w:rPr>
              <w:t>., ПК 4.</w:t>
            </w:r>
            <w:r>
              <w:rPr>
                <w:bCs/>
              </w:rPr>
              <w:t>2</w:t>
            </w:r>
            <w:r w:rsidRPr="000A6439">
              <w:rPr>
                <w:bCs/>
              </w:rPr>
              <w:t>..</w:t>
            </w:r>
          </w:p>
          <w:p w:rsidR="0035628E" w:rsidRPr="002E1FF1" w:rsidRDefault="0035628E" w:rsidP="003341F6">
            <w:pPr>
              <w:rPr>
                <w:bCs/>
                <w:i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6439">
              <w:rPr>
                <w:bCs/>
              </w:rPr>
              <w:t>ОК 04, ОК 05.</w:t>
            </w:r>
          </w:p>
          <w:p w:rsidR="0035628E" w:rsidRPr="000A6439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4867" w:type="dxa"/>
          </w:tcPr>
          <w:p w:rsidR="0035628E" w:rsidRPr="002E1FF1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8.1</w:t>
            </w:r>
          </w:p>
        </w:tc>
      </w:tr>
      <w:tr w:rsidR="0035628E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E1FF1">
              <w:rPr>
                <w:b/>
                <w:bCs/>
              </w:rPr>
              <w:t>Раздел 3.</w:t>
            </w:r>
          </w:p>
        </w:tc>
        <w:tc>
          <w:tcPr>
            <w:tcW w:w="60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E1FF1">
              <w:rPr>
                <w:b/>
                <w:bCs/>
                <w:shd w:val="clear" w:color="auto" w:fill="FFFFFF"/>
              </w:rPr>
              <w:t>Культура речи.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2E1FF1" w:rsidRDefault="0035628E" w:rsidP="00121AFF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02,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03,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04, </w:t>
            </w:r>
          </w:p>
          <w:p w:rsidR="0035628E" w:rsidRPr="002E1FF1" w:rsidRDefault="0035628E" w:rsidP="00121AFF">
            <w:pPr>
              <w:rPr>
                <w:rFonts w:eastAsia="Times New Roman" w:cs="Times New Roman"/>
                <w:iCs/>
                <w:lang w:eastAsia="ru-RU"/>
              </w:rPr>
            </w:pPr>
            <w:r w:rsidRPr="002E1FF1">
              <w:rPr>
                <w:rFonts w:eastAsia="Times New Roman" w:cs="Times New Roman"/>
                <w:lang w:eastAsia="ru-RU"/>
              </w:rPr>
              <w:t xml:space="preserve">ЛР 01, ЛР 04, ЛР 06, ЛР 07, </w:t>
            </w:r>
            <w:r w:rsidRPr="002E1FF1">
              <w:rPr>
                <w:rFonts w:eastAsia="Times New Roman" w:cs="Times New Roman"/>
                <w:iCs/>
                <w:lang w:eastAsia="ru-RU"/>
              </w:rPr>
              <w:t>ЛР 09, ЛР13,</w:t>
            </w:r>
          </w:p>
          <w:p w:rsidR="0035628E" w:rsidRPr="002E1FF1" w:rsidRDefault="0035628E" w:rsidP="00121A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2E1FF1">
              <w:rPr>
                <w:rFonts w:eastAsia="Times New Roman" w:cs="Times New Roman"/>
                <w:bCs/>
                <w:lang w:eastAsia="ru-RU"/>
              </w:rPr>
              <w:t>МР 04, МР 08, МР 09.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35628E" w:rsidRDefault="0035628E" w:rsidP="00121A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5628E">
              <w:rPr>
                <w:bCs/>
              </w:rPr>
              <w:t>ОК 01, ОК 03, ОК 04, ОК 05, ОК 09.</w:t>
            </w:r>
          </w:p>
          <w:p w:rsidR="0035628E" w:rsidRPr="0035628E" w:rsidRDefault="0035628E" w:rsidP="003562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35628E">
              <w:rPr>
                <w:bCs/>
              </w:rPr>
              <w:t xml:space="preserve">ПК 1.1., ПК </w:t>
            </w:r>
            <w:r>
              <w:rPr>
                <w:bCs/>
              </w:rPr>
              <w:t>2</w:t>
            </w:r>
            <w:r w:rsidRPr="0035628E">
              <w:rPr>
                <w:bCs/>
              </w:rPr>
              <w:t>.3., ПК 4.2., ПК 4.3..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2E1FF1" w:rsidRDefault="0035628E" w:rsidP="00FB4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2.1</w:t>
            </w:r>
          </w:p>
          <w:p w:rsidR="0035628E" w:rsidRPr="002E1FF1" w:rsidRDefault="0035628E" w:rsidP="00FB4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rFonts w:cs="Times New Roman"/>
              </w:rPr>
              <w:t>/ЛРВР 8.1</w:t>
            </w:r>
          </w:p>
          <w:p w:rsidR="0035628E" w:rsidRPr="002E1FF1" w:rsidRDefault="0035628E" w:rsidP="00121A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rFonts w:cs="Times New Roman"/>
              </w:rPr>
              <w:t>/ЛРВР 13.</w:t>
            </w:r>
          </w:p>
          <w:p w:rsidR="0035628E" w:rsidRPr="002E1FF1" w:rsidRDefault="0035628E" w:rsidP="00121A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proofErr w:type="spellStart"/>
            <w:r w:rsidRPr="002E1FF1">
              <w:rPr>
                <w:bCs/>
              </w:rPr>
              <w:t>ПозН</w:t>
            </w:r>
            <w:proofErr w:type="spellEnd"/>
            <w:r w:rsidRPr="002E1FF1">
              <w:rPr>
                <w:rFonts w:cs="Times New Roman"/>
              </w:rPr>
              <w:t>/ЛРВР 15.</w:t>
            </w:r>
          </w:p>
          <w:p w:rsidR="0035628E" w:rsidRPr="002E1FF1" w:rsidRDefault="0035628E" w:rsidP="00121A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proofErr w:type="spellStart"/>
            <w:r w:rsidRPr="002E1FF1">
              <w:rPr>
                <w:bCs/>
              </w:rPr>
              <w:t>ПозН</w:t>
            </w:r>
            <w:proofErr w:type="spellEnd"/>
            <w:r w:rsidRPr="002E1FF1">
              <w:rPr>
                <w:rFonts w:cs="Times New Roman"/>
              </w:rPr>
              <w:t>/ЛРВР 16.</w:t>
            </w:r>
          </w:p>
        </w:tc>
      </w:tr>
      <w:tr w:rsidR="0035628E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28E" w:rsidRPr="002E1FF1" w:rsidRDefault="0035628E" w:rsidP="00DD57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60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E1FF1">
              <w:rPr>
                <w:bCs/>
              </w:rPr>
              <w:t>Содержание учебного материала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E1FF1">
              <w:rPr>
                <w:bCs/>
                <w:i/>
              </w:rPr>
              <w:t>5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628E" w:rsidRPr="002E1FF1" w:rsidRDefault="0035628E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628E" w:rsidRPr="002E1FF1" w:rsidRDefault="0035628E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628E" w:rsidRPr="002E1FF1" w:rsidRDefault="0035628E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5628E" w:rsidRPr="002E1FF1" w:rsidTr="0035628E">
        <w:trPr>
          <w:gridAfter w:val="1"/>
          <w:wAfter w:w="4867" w:type="dxa"/>
          <w:trHeight w:val="568"/>
        </w:trPr>
        <w:tc>
          <w:tcPr>
            <w:tcW w:w="2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E1FF1">
              <w:rPr>
                <w:bCs/>
              </w:rPr>
              <w:t>1.</w:t>
            </w:r>
          </w:p>
        </w:tc>
        <w:tc>
          <w:tcPr>
            <w:tcW w:w="56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28E" w:rsidRPr="00295CB4" w:rsidRDefault="0035628E" w:rsidP="001A50A0">
            <w:pPr>
              <w:pStyle w:val="Default"/>
              <w:jc w:val="both"/>
              <w:rPr>
                <w:shd w:val="clear" w:color="auto" w:fill="FFFFFF"/>
              </w:rPr>
            </w:pPr>
            <w:r w:rsidRPr="00295CB4">
              <w:rPr>
                <w:shd w:val="clear" w:color="auto" w:fill="FFFFFF"/>
              </w:rPr>
              <w:t>Особенности речевого этикета в публицистической сфере общения.</w:t>
            </w:r>
          </w:p>
          <w:p w:rsidR="0035628E" w:rsidRPr="00295CB4" w:rsidRDefault="0035628E" w:rsidP="001A50A0">
            <w:pPr>
              <w:pStyle w:val="Default"/>
              <w:jc w:val="both"/>
              <w:rPr>
                <w:i/>
                <w:color w:val="000000" w:themeColor="text1"/>
                <w:highlight w:val="yellow"/>
              </w:rPr>
            </w:pPr>
            <w:r w:rsidRPr="00295CB4">
              <w:rPr>
                <w:i/>
                <w:color w:val="000000" w:themeColor="text1"/>
                <w:shd w:val="clear" w:color="auto" w:fill="FFFFFF" w:themeFill="background1"/>
              </w:rPr>
              <w:t>Языковые и социальные свойства. Основные черты. Сочетание консервативных традиций с изменчивыми тенденциями.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28E" w:rsidRPr="002E1FF1" w:rsidRDefault="0035628E" w:rsidP="003703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E1FF1"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2E1FF1" w:rsidRDefault="0035628E" w:rsidP="00C00A87">
            <w:pPr>
              <w:rPr>
                <w:rFonts w:eastAsia="Times New Roman" w:cs="Times New Roman"/>
                <w:bCs/>
                <w:iCs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bCs/>
                <w:iCs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bCs/>
                <w:iCs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 03, </w:t>
            </w:r>
          </w:p>
          <w:p w:rsidR="0035628E" w:rsidRPr="002E1FF1" w:rsidRDefault="0035628E" w:rsidP="00C00A87">
            <w:pPr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ЛР 06, ЛР 07, </w:t>
            </w:r>
          </w:p>
          <w:p w:rsidR="0035628E" w:rsidRPr="002E1FF1" w:rsidRDefault="0035628E" w:rsidP="00C00A87">
            <w:pPr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>МР 08, МР 09.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35628E" w:rsidRDefault="0035628E" w:rsidP="003B2090">
            <w:pPr>
              <w:rPr>
                <w:bCs/>
                <w:i/>
              </w:rPr>
            </w:pPr>
            <w:r w:rsidRPr="0035628E">
              <w:rPr>
                <w:bCs/>
              </w:rPr>
              <w:t>ОК 04, ОК 05.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2E1FF1" w:rsidRDefault="0035628E" w:rsidP="00FB482E">
            <w:pPr>
              <w:rPr>
                <w:bCs/>
                <w:i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rFonts w:cs="Times New Roman"/>
              </w:rPr>
              <w:t>/ЛРВР 8.1</w:t>
            </w:r>
          </w:p>
        </w:tc>
      </w:tr>
      <w:tr w:rsidR="0035628E" w:rsidRPr="002E1FF1" w:rsidTr="0035628E">
        <w:trPr>
          <w:gridAfter w:val="1"/>
          <w:wAfter w:w="4867" w:type="dxa"/>
          <w:trHeight w:val="568"/>
        </w:trPr>
        <w:tc>
          <w:tcPr>
            <w:tcW w:w="2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E1FF1">
              <w:rPr>
                <w:bCs/>
              </w:rPr>
              <w:t>2.</w:t>
            </w:r>
          </w:p>
        </w:tc>
        <w:tc>
          <w:tcPr>
            <w:tcW w:w="56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28E" w:rsidRPr="00764297" w:rsidRDefault="0035628E" w:rsidP="001A50A0">
            <w:pPr>
              <w:pStyle w:val="Default"/>
              <w:jc w:val="both"/>
              <w:rPr>
                <w:shd w:val="clear" w:color="auto" w:fill="FFFFFF"/>
              </w:rPr>
            </w:pPr>
            <w:r w:rsidRPr="00764297">
              <w:rPr>
                <w:shd w:val="clear" w:color="auto" w:fill="FFFFFF"/>
              </w:rPr>
              <w:t>Языковая норма и ее функции.</w:t>
            </w:r>
          </w:p>
          <w:p w:rsidR="0035628E" w:rsidRPr="00764297" w:rsidRDefault="0035628E" w:rsidP="001A50A0">
            <w:pPr>
              <w:pStyle w:val="Default"/>
              <w:jc w:val="both"/>
              <w:rPr>
                <w:i/>
                <w:color w:val="000000" w:themeColor="text1"/>
                <w:highlight w:val="yellow"/>
              </w:rPr>
            </w:pPr>
            <w:r w:rsidRPr="00764297">
              <w:rPr>
                <w:i/>
                <w:color w:val="000000" w:themeColor="text1"/>
                <w:shd w:val="clear" w:color="auto" w:fill="FFFFFF"/>
              </w:rPr>
              <w:t>Функции языковых норм. С</w:t>
            </w:r>
            <w:r w:rsidRPr="00764297">
              <w:rPr>
                <w:i/>
                <w:color w:val="000000" w:themeColor="text1"/>
              </w:rPr>
              <w:t>редства и способы речи.</w:t>
            </w:r>
            <w:r w:rsidRPr="00764297">
              <w:rPr>
                <w:i/>
                <w:color w:val="000000" w:themeColor="text1"/>
                <w:shd w:val="clear" w:color="auto" w:fill="FEFEFE"/>
              </w:rPr>
              <w:t xml:space="preserve"> Степени нормативности языковых единиц. Нормы устной и письменной речи.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28E" w:rsidRPr="002E1FF1" w:rsidRDefault="0035628E" w:rsidP="00370330">
            <w:pPr>
              <w:jc w:val="center"/>
              <w:rPr>
                <w:bCs/>
                <w:i/>
              </w:rPr>
            </w:pPr>
            <w:r w:rsidRPr="002E1FF1"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2E1FF1" w:rsidRDefault="0035628E" w:rsidP="00C00A87">
            <w:pPr>
              <w:rPr>
                <w:rFonts w:eastAsia="Times New Roman" w:cs="Times New Roman"/>
                <w:bCs/>
                <w:iCs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bCs/>
                <w:iCs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bCs/>
                <w:iCs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 02, </w:t>
            </w:r>
          </w:p>
          <w:p w:rsidR="0035628E" w:rsidRPr="002E1FF1" w:rsidRDefault="0035628E" w:rsidP="00C00A87">
            <w:pPr>
              <w:rPr>
                <w:rFonts w:eastAsia="Times New Roman" w:cs="Times New Roman"/>
                <w:bCs/>
                <w:iCs/>
                <w:lang w:eastAsia="ru-RU"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ЛР 04, ЛР 06, ЛР 07, </w:t>
            </w:r>
          </w:p>
          <w:p w:rsidR="0035628E" w:rsidRPr="002E1FF1" w:rsidRDefault="0035628E" w:rsidP="00C00A87">
            <w:pPr>
              <w:jc w:val="both"/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>МР 02, МР 08, МР 09.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35628E" w:rsidRDefault="0035628E" w:rsidP="00A86798">
            <w:pPr>
              <w:rPr>
                <w:bCs/>
                <w:i/>
              </w:rPr>
            </w:pPr>
            <w:r w:rsidRPr="0035628E">
              <w:rPr>
                <w:bCs/>
              </w:rPr>
              <w:t>ОК 05, ОК 06.</w:t>
            </w:r>
          </w:p>
        </w:tc>
        <w:tc>
          <w:tcPr>
            <w:tcW w:w="1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2E1FF1" w:rsidRDefault="0035628E" w:rsidP="00FB4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2.1</w:t>
            </w:r>
          </w:p>
          <w:p w:rsidR="0035628E" w:rsidRPr="002E1FF1" w:rsidRDefault="0035628E" w:rsidP="003B2090">
            <w:pPr>
              <w:rPr>
                <w:bCs/>
                <w:i/>
              </w:rPr>
            </w:pPr>
          </w:p>
        </w:tc>
      </w:tr>
      <w:tr w:rsidR="0035628E" w:rsidRPr="002E1FF1" w:rsidTr="0035628E">
        <w:trPr>
          <w:gridAfter w:val="1"/>
          <w:wAfter w:w="4867" w:type="dxa"/>
          <w:trHeight w:val="568"/>
        </w:trPr>
        <w:tc>
          <w:tcPr>
            <w:tcW w:w="2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E1FF1">
              <w:rPr>
                <w:bCs/>
              </w:rPr>
              <w:t>3.</w:t>
            </w:r>
          </w:p>
        </w:tc>
        <w:tc>
          <w:tcPr>
            <w:tcW w:w="56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28E" w:rsidRPr="0072799B" w:rsidRDefault="0035628E" w:rsidP="001A50A0">
            <w:pPr>
              <w:jc w:val="both"/>
            </w:pPr>
            <w:r w:rsidRPr="0072799B">
              <w:t>Орфоэпические нормы: произносительные и нормы ударения.</w:t>
            </w:r>
          </w:p>
          <w:p w:rsidR="0035628E" w:rsidRPr="0072799B" w:rsidRDefault="0035628E" w:rsidP="001A50A0">
            <w:pPr>
              <w:jc w:val="both"/>
              <w:rPr>
                <w:rFonts w:cs="Times New Roman"/>
                <w:b/>
                <w:i/>
                <w:color w:val="000000" w:themeColor="text1"/>
              </w:rPr>
            </w:pPr>
            <w:r w:rsidRPr="0072799B">
              <w:rPr>
                <w:rFonts w:cs="Times New Roman"/>
                <w:i/>
                <w:color w:val="000000" w:themeColor="text1"/>
                <w:shd w:val="clear" w:color="auto" w:fill="FFFFFF"/>
              </w:rPr>
              <w:t>Правила литературного произношения. Нормы произношения, нормы ударения, нормы использования интонации.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28E" w:rsidRPr="002E1FF1" w:rsidRDefault="0035628E" w:rsidP="00370330">
            <w:pPr>
              <w:jc w:val="center"/>
              <w:rPr>
                <w:bCs/>
                <w:i/>
              </w:rPr>
            </w:pPr>
            <w:r w:rsidRPr="002E1FF1"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2E1FF1" w:rsidRDefault="0035628E" w:rsidP="00F9707E">
            <w:pPr>
              <w:rPr>
                <w:rFonts w:eastAsia="Times New Roman" w:cs="Times New Roman"/>
                <w:bCs/>
                <w:iCs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bCs/>
                <w:iCs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bCs/>
                <w:iCs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 03, </w:t>
            </w:r>
          </w:p>
          <w:p w:rsidR="0035628E" w:rsidRPr="002E1FF1" w:rsidRDefault="0035628E" w:rsidP="00F9707E">
            <w:pPr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ЛР 06, ЛР 07, </w:t>
            </w:r>
          </w:p>
          <w:p w:rsidR="0035628E" w:rsidRPr="002E1FF1" w:rsidRDefault="0035628E" w:rsidP="00F9707E">
            <w:pPr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>МР 08, МР 09.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35628E" w:rsidRDefault="0035628E" w:rsidP="00F9707E">
            <w:pPr>
              <w:rPr>
                <w:bCs/>
                <w:i/>
              </w:rPr>
            </w:pPr>
            <w:r w:rsidRPr="0035628E">
              <w:rPr>
                <w:bCs/>
              </w:rPr>
              <w:t>ОК 04, ОК 06.</w:t>
            </w:r>
          </w:p>
        </w:tc>
        <w:tc>
          <w:tcPr>
            <w:tcW w:w="1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2E1FF1" w:rsidRDefault="0035628E" w:rsidP="00F9707E">
            <w:pPr>
              <w:rPr>
                <w:bCs/>
                <w:i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rFonts w:cs="Times New Roman"/>
              </w:rPr>
              <w:t>/ЛРВР 8.1</w:t>
            </w:r>
          </w:p>
        </w:tc>
      </w:tr>
      <w:tr w:rsidR="0035628E" w:rsidRPr="002E1FF1" w:rsidTr="0035628E">
        <w:trPr>
          <w:gridAfter w:val="1"/>
          <w:wAfter w:w="4867" w:type="dxa"/>
          <w:trHeight w:val="568"/>
        </w:trPr>
        <w:tc>
          <w:tcPr>
            <w:tcW w:w="2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E1FF1">
              <w:rPr>
                <w:bCs/>
              </w:rPr>
              <w:t>4.</w:t>
            </w:r>
          </w:p>
        </w:tc>
        <w:tc>
          <w:tcPr>
            <w:tcW w:w="56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28E" w:rsidRPr="0072799B" w:rsidRDefault="0035628E" w:rsidP="001A50A0">
            <w:pPr>
              <w:jc w:val="both"/>
            </w:pPr>
            <w:r w:rsidRPr="0072799B">
              <w:t>Орфографические нормы русского языка.</w:t>
            </w:r>
          </w:p>
          <w:p w:rsidR="0035628E" w:rsidRPr="0072799B" w:rsidRDefault="0035628E" w:rsidP="001A50A0">
            <w:pPr>
              <w:jc w:val="both"/>
              <w:rPr>
                <w:rFonts w:cs="Times New Roman"/>
                <w:i/>
                <w:color w:val="000000" w:themeColor="text1"/>
              </w:rPr>
            </w:pPr>
            <w:r w:rsidRPr="0072799B">
              <w:rPr>
                <w:rFonts w:cs="Times New Roman"/>
                <w:i/>
                <w:color w:val="000000" w:themeColor="text1"/>
                <w:shd w:val="clear" w:color="auto" w:fill="FFFFFF"/>
              </w:rPr>
              <w:t>Обозначение звуков буквами. Слитное, дефисное и раздельное написание слов. Употребление прописных (заглавных) букв. Перенос слов.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28E" w:rsidRPr="002E1FF1" w:rsidRDefault="0035628E" w:rsidP="00370330">
            <w:pPr>
              <w:jc w:val="center"/>
              <w:rPr>
                <w:bCs/>
                <w:i/>
              </w:rPr>
            </w:pPr>
            <w:r w:rsidRPr="002E1FF1"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2E1FF1" w:rsidRDefault="0035628E" w:rsidP="00F9707E">
            <w:pPr>
              <w:rPr>
                <w:rFonts w:eastAsia="Times New Roman" w:cs="Times New Roman"/>
                <w:bCs/>
                <w:iCs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bCs/>
                <w:iCs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bCs/>
                <w:iCs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 02, </w:t>
            </w:r>
          </w:p>
          <w:p w:rsidR="0035628E" w:rsidRPr="002E1FF1" w:rsidRDefault="0035628E" w:rsidP="00F9707E">
            <w:pPr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ЛР 06, ЛР 07, </w:t>
            </w:r>
          </w:p>
          <w:p w:rsidR="0035628E" w:rsidRPr="002E1FF1" w:rsidRDefault="0035628E" w:rsidP="00F9707E">
            <w:pPr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>МР 08, МР 09.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35628E" w:rsidRDefault="0035628E" w:rsidP="00F9707E">
            <w:pPr>
              <w:rPr>
                <w:bCs/>
                <w:i/>
              </w:rPr>
            </w:pPr>
            <w:r w:rsidRPr="0035628E">
              <w:rPr>
                <w:bCs/>
              </w:rPr>
              <w:t>ОК 05, ОК 06.</w:t>
            </w:r>
          </w:p>
        </w:tc>
        <w:tc>
          <w:tcPr>
            <w:tcW w:w="1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2E1FF1" w:rsidRDefault="0035628E" w:rsidP="00F9707E">
            <w:pPr>
              <w:rPr>
                <w:bCs/>
                <w:i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rFonts w:cs="Times New Roman"/>
              </w:rPr>
              <w:t>/ЛРВР 8.1</w:t>
            </w:r>
          </w:p>
        </w:tc>
      </w:tr>
      <w:tr w:rsidR="0035628E" w:rsidRPr="002E1FF1" w:rsidTr="0035628E">
        <w:trPr>
          <w:gridAfter w:val="1"/>
          <w:wAfter w:w="4867" w:type="dxa"/>
          <w:trHeight w:val="568"/>
        </w:trPr>
        <w:tc>
          <w:tcPr>
            <w:tcW w:w="2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E1FF1">
              <w:rPr>
                <w:bCs/>
              </w:rPr>
              <w:t>5.</w:t>
            </w:r>
          </w:p>
        </w:tc>
        <w:tc>
          <w:tcPr>
            <w:tcW w:w="56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28E" w:rsidRPr="006151F0" w:rsidRDefault="0035628E" w:rsidP="001A50A0">
            <w:pPr>
              <w:jc w:val="both"/>
            </w:pPr>
            <w:r w:rsidRPr="006151F0">
              <w:t>Пунктуационные нормы русского языка.</w:t>
            </w:r>
          </w:p>
          <w:p w:rsidR="0035628E" w:rsidRPr="006151F0" w:rsidRDefault="0035628E" w:rsidP="001A50A0">
            <w:pPr>
              <w:jc w:val="both"/>
              <w:rPr>
                <w:rFonts w:cs="Times New Roman"/>
                <w:i/>
                <w:color w:val="000000" w:themeColor="text1"/>
              </w:rPr>
            </w:pPr>
            <w:r w:rsidRPr="006151F0">
              <w:rPr>
                <w:rFonts w:cs="Times New Roman"/>
                <w:bCs/>
                <w:i/>
                <w:color w:val="000000" w:themeColor="text1"/>
              </w:rPr>
              <w:t>Разделительные и выделительные знаки препинания. Интонационный, смысловой, структурный принципы</w:t>
            </w:r>
            <w:r w:rsidRPr="006151F0">
              <w:rPr>
                <w:bCs/>
                <w:i/>
                <w:color w:val="000000" w:themeColor="text1"/>
              </w:rPr>
              <w:t xml:space="preserve">. </w:t>
            </w:r>
            <w:r w:rsidRPr="006151F0">
              <w:rPr>
                <w:rFonts w:cs="Times New Roman"/>
                <w:bCs/>
                <w:i/>
                <w:color w:val="000000" w:themeColor="text1"/>
              </w:rPr>
              <w:t>Пунктуационные ошибки.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28E" w:rsidRPr="002E1FF1" w:rsidRDefault="0035628E" w:rsidP="00370330">
            <w:pPr>
              <w:jc w:val="center"/>
              <w:rPr>
                <w:bCs/>
                <w:i/>
              </w:rPr>
            </w:pPr>
            <w:r w:rsidRPr="002E1FF1"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2E1FF1" w:rsidRDefault="0035628E" w:rsidP="00F9707E">
            <w:pPr>
              <w:rPr>
                <w:rFonts w:eastAsia="Times New Roman" w:cs="Times New Roman"/>
                <w:bCs/>
                <w:iCs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bCs/>
                <w:iCs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 02, </w:t>
            </w:r>
            <w:proofErr w:type="spellStart"/>
            <w:r w:rsidRPr="002E1FF1">
              <w:rPr>
                <w:rFonts w:eastAsia="Times New Roman" w:cs="Times New Roman"/>
                <w:bCs/>
                <w:iCs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 03, </w:t>
            </w:r>
          </w:p>
          <w:p w:rsidR="0035628E" w:rsidRPr="002E1FF1" w:rsidRDefault="0035628E" w:rsidP="00F9707E">
            <w:pPr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ЛР 06, ЛР 07, </w:t>
            </w:r>
          </w:p>
          <w:p w:rsidR="0035628E" w:rsidRPr="002E1FF1" w:rsidRDefault="0035628E" w:rsidP="00F9707E">
            <w:pPr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>МР 08, МР 09.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35628E" w:rsidRDefault="0035628E" w:rsidP="00F9707E">
            <w:pPr>
              <w:rPr>
                <w:bCs/>
                <w:i/>
              </w:rPr>
            </w:pPr>
            <w:r w:rsidRPr="0035628E">
              <w:rPr>
                <w:bCs/>
              </w:rPr>
              <w:t>ОК 04, ОК 05.</w:t>
            </w:r>
          </w:p>
        </w:tc>
        <w:tc>
          <w:tcPr>
            <w:tcW w:w="1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2E1FF1" w:rsidRDefault="0035628E" w:rsidP="00F9707E">
            <w:pPr>
              <w:rPr>
                <w:bCs/>
                <w:i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rFonts w:cs="Times New Roman"/>
              </w:rPr>
              <w:t>/ЛРВР 2.1</w:t>
            </w:r>
          </w:p>
        </w:tc>
      </w:tr>
      <w:tr w:rsidR="0035628E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0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28E" w:rsidRPr="002E1FF1" w:rsidRDefault="0035628E" w:rsidP="008B70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E1FF1">
              <w:rPr>
                <w:b/>
                <w:bCs/>
              </w:rPr>
              <w:t>Практические занятия:</w:t>
            </w:r>
          </w:p>
          <w:p w:rsidR="0035628E" w:rsidRDefault="0035628E" w:rsidP="00524147">
            <w:pPr>
              <w:pStyle w:val="Default"/>
              <w:jc w:val="both"/>
              <w:rPr>
                <w:color w:val="000000" w:themeColor="text1"/>
                <w:shd w:val="clear" w:color="auto" w:fill="FFFFFF"/>
              </w:rPr>
            </w:pPr>
            <w:r>
              <w:rPr>
                <w:shd w:val="clear" w:color="auto" w:fill="FFFFFF"/>
              </w:rPr>
              <w:t>Практическое занятие № 50</w:t>
            </w:r>
            <w:r w:rsidRPr="002E1FF1">
              <w:rPr>
                <w:shd w:val="clear" w:color="auto" w:fill="FFFFFF"/>
              </w:rPr>
              <w:t xml:space="preserve">. </w:t>
            </w:r>
            <w:r w:rsidRPr="002E1FF1">
              <w:rPr>
                <w:color w:val="000000" w:themeColor="text1"/>
                <w:shd w:val="clear" w:color="auto" w:fill="FFFFFF"/>
              </w:rPr>
              <w:t xml:space="preserve">Изучение культуры речи как раздела лингвистики. </w:t>
            </w:r>
          </w:p>
          <w:p w:rsidR="0035628E" w:rsidRPr="002E1FF1" w:rsidRDefault="0035628E" w:rsidP="003A68E7">
            <w:pPr>
              <w:pStyle w:val="Default"/>
              <w:jc w:val="both"/>
              <w:rPr>
                <w:i/>
                <w:color w:val="000000" w:themeColor="text1"/>
              </w:rPr>
            </w:pPr>
            <w:r w:rsidRPr="003A68E7">
              <w:rPr>
                <w:shd w:val="clear" w:color="auto" w:fill="FFFFFF"/>
              </w:rPr>
              <w:t xml:space="preserve">Практическое занятие </w:t>
            </w:r>
            <w:r>
              <w:rPr>
                <w:shd w:val="clear" w:color="auto" w:fill="FFFFFF"/>
              </w:rPr>
              <w:t>№ 51</w:t>
            </w:r>
            <w:r w:rsidRPr="003A68E7">
              <w:rPr>
                <w:shd w:val="clear" w:color="auto" w:fill="FFFFFF"/>
              </w:rPr>
              <w:t xml:space="preserve">. </w:t>
            </w:r>
            <w:r w:rsidRPr="00B6731B">
              <w:rPr>
                <w:shd w:val="clear" w:color="auto" w:fill="FFFFFF"/>
              </w:rPr>
              <w:t>Изучение нормативных аспектов культуры речи.</w:t>
            </w:r>
          </w:p>
          <w:p w:rsidR="0035628E" w:rsidRDefault="0035628E" w:rsidP="008B70E3">
            <w:pPr>
              <w:pStyle w:val="Default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Практическое занятие № 52</w:t>
            </w:r>
            <w:r w:rsidRPr="002E1FF1">
              <w:rPr>
                <w:shd w:val="clear" w:color="auto" w:fill="FFFFFF"/>
              </w:rPr>
              <w:t>. Ознакомление с коммуникативными качествами речи.</w:t>
            </w:r>
          </w:p>
          <w:p w:rsidR="0035628E" w:rsidRPr="003A68E7" w:rsidRDefault="0035628E" w:rsidP="003A68E7">
            <w:pPr>
              <w:pStyle w:val="Default"/>
              <w:jc w:val="both"/>
              <w:rPr>
                <w:shd w:val="clear" w:color="auto" w:fill="FFFFFF"/>
              </w:rPr>
            </w:pPr>
            <w:r w:rsidRPr="003A68E7">
              <w:rPr>
                <w:shd w:val="clear" w:color="auto" w:fill="FFFFFF"/>
              </w:rPr>
              <w:t xml:space="preserve">Практическое занятие № </w:t>
            </w:r>
            <w:r>
              <w:rPr>
                <w:shd w:val="clear" w:color="auto" w:fill="FFFFFF"/>
              </w:rPr>
              <w:t>53</w:t>
            </w:r>
            <w:r w:rsidRPr="003A68E7">
              <w:rPr>
                <w:shd w:val="clear" w:color="auto" w:fill="FFFFFF"/>
              </w:rPr>
              <w:t>.</w:t>
            </w:r>
            <w:r>
              <w:rPr>
                <w:shd w:val="clear" w:color="auto" w:fill="FFFFFF"/>
              </w:rPr>
              <w:t xml:space="preserve"> </w:t>
            </w:r>
            <w:r w:rsidRPr="00B6731B">
              <w:rPr>
                <w:shd w:val="clear" w:color="auto" w:fill="FFFFFF"/>
              </w:rPr>
              <w:t>Самоанализ и самооценка на основе наблюдений за собственной речью.</w:t>
            </w:r>
          </w:p>
          <w:p w:rsidR="0035628E" w:rsidRDefault="0035628E" w:rsidP="008B70E3">
            <w:pPr>
              <w:pStyle w:val="Default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Практическое занятие № 54</w:t>
            </w:r>
            <w:r w:rsidRPr="002E1FF1">
              <w:rPr>
                <w:shd w:val="clear" w:color="auto" w:fill="FFFFFF"/>
              </w:rPr>
              <w:t xml:space="preserve">. Повторение культуры видов речевой деятельности – чтения, </w:t>
            </w:r>
            <w:proofErr w:type="spellStart"/>
            <w:r w:rsidRPr="002E1FF1">
              <w:rPr>
                <w:shd w:val="clear" w:color="auto" w:fill="FFFFFF"/>
              </w:rPr>
              <w:t>аудирования</w:t>
            </w:r>
            <w:proofErr w:type="spellEnd"/>
            <w:r w:rsidRPr="002E1FF1">
              <w:rPr>
                <w:shd w:val="clear" w:color="auto" w:fill="FFFFFF"/>
              </w:rPr>
              <w:t>, говорения и письма.</w:t>
            </w:r>
          </w:p>
          <w:p w:rsidR="0035628E" w:rsidRPr="003A68E7" w:rsidRDefault="0035628E" w:rsidP="003A68E7">
            <w:pPr>
              <w:pStyle w:val="Default"/>
              <w:jc w:val="both"/>
              <w:rPr>
                <w:shd w:val="clear" w:color="auto" w:fill="FFFFFF"/>
              </w:rPr>
            </w:pPr>
            <w:r w:rsidRPr="003A68E7">
              <w:rPr>
                <w:shd w:val="clear" w:color="auto" w:fill="FFFFFF"/>
              </w:rPr>
              <w:t xml:space="preserve">Практическое занятие № </w:t>
            </w:r>
            <w:r>
              <w:rPr>
                <w:shd w:val="clear" w:color="auto" w:fill="FFFFFF"/>
              </w:rPr>
              <w:t>55</w:t>
            </w:r>
            <w:r w:rsidRPr="003A68E7">
              <w:rPr>
                <w:shd w:val="clear" w:color="auto" w:fill="FFFFFF"/>
              </w:rPr>
              <w:t>.</w:t>
            </w:r>
            <w:r>
              <w:rPr>
                <w:shd w:val="clear" w:color="auto" w:fill="FFFFFF"/>
              </w:rPr>
              <w:t xml:space="preserve"> </w:t>
            </w:r>
            <w:r w:rsidRPr="005D4BA2">
              <w:rPr>
                <w:shd w:val="clear" w:color="auto" w:fill="FFFFFF"/>
              </w:rPr>
              <w:t>Формирование эффективности речевой коммуникации.</w:t>
            </w:r>
          </w:p>
          <w:p w:rsidR="0035628E" w:rsidRDefault="0035628E" w:rsidP="008B70E3">
            <w:pPr>
              <w:pStyle w:val="Default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Практическое занятие № 56</w:t>
            </w:r>
            <w:r w:rsidRPr="002E1FF1">
              <w:rPr>
                <w:shd w:val="clear" w:color="auto" w:fill="FFFFFF"/>
              </w:rPr>
              <w:t>. Изучение основ ораторского искусства.</w:t>
            </w:r>
          </w:p>
          <w:p w:rsidR="0035628E" w:rsidRPr="003A68E7" w:rsidRDefault="0035628E" w:rsidP="003A68E7">
            <w:pPr>
              <w:pStyle w:val="Default"/>
              <w:jc w:val="both"/>
              <w:rPr>
                <w:shd w:val="clear" w:color="auto" w:fill="FFFFFF"/>
              </w:rPr>
            </w:pPr>
            <w:r w:rsidRPr="003A68E7">
              <w:rPr>
                <w:shd w:val="clear" w:color="auto" w:fill="FFFFFF"/>
              </w:rPr>
              <w:t xml:space="preserve">Практическое занятие </w:t>
            </w:r>
            <w:r>
              <w:rPr>
                <w:shd w:val="clear" w:color="auto" w:fill="FFFFFF"/>
              </w:rPr>
              <w:t>№ 57</w:t>
            </w:r>
            <w:r w:rsidRPr="003A68E7">
              <w:rPr>
                <w:shd w:val="clear" w:color="auto" w:fill="FFFFFF"/>
              </w:rPr>
              <w:t xml:space="preserve">. </w:t>
            </w:r>
            <w:r w:rsidRPr="005D4BA2">
              <w:rPr>
                <w:shd w:val="clear" w:color="auto" w:fill="FFFFFF"/>
              </w:rPr>
              <w:t>Ознакомление с культурой публичной речи.</w:t>
            </w:r>
          </w:p>
          <w:p w:rsidR="0035628E" w:rsidRPr="002E1FF1" w:rsidRDefault="0035628E" w:rsidP="008B70E3">
            <w:pPr>
              <w:pStyle w:val="Default"/>
              <w:jc w:val="both"/>
              <w:rPr>
                <w:color w:val="auto"/>
              </w:rPr>
            </w:pPr>
            <w:r>
              <w:rPr>
                <w:shd w:val="clear" w:color="auto" w:fill="FFFFFF"/>
              </w:rPr>
              <w:t>Практическое занятие № 58</w:t>
            </w:r>
            <w:r w:rsidRPr="002E1FF1">
              <w:rPr>
                <w:shd w:val="clear" w:color="auto" w:fill="FFFFFF"/>
              </w:rPr>
              <w:t>. Подготовка к публичному выступлению: выбор темы, определение цели, поиск материала.</w:t>
            </w:r>
          </w:p>
          <w:p w:rsidR="0035628E" w:rsidRPr="002E1FF1" w:rsidRDefault="0035628E" w:rsidP="00524147">
            <w:pPr>
              <w:pStyle w:val="Default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Практическое занятие № 59</w:t>
            </w:r>
            <w:r w:rsidRPr="002E1FF1">
              <w:rPr>
                <w:shd w:val="clear" w:color="auto" w:fill="FFFFFF"/>
              </w:rPr>
              <w:t>. Изучение культуры научного и делового общения (устная и письменная формы).</w:t>
            </w:r>
          </w:p>
          <w:p w:rsidR="0035628E" w:rsidRPr="003A68E7" w:rsidRDefault="0035628E" w:rsidP="003A68E7">
            <w:pPr>
              <w:pStyle w:val="Default"/>
              <w:jc w:val="both"/>
              <w:rPr>
                <w:shd w:val="clear" w:color="auto" w:fill="FFFFFF"/>
              </w:rPr>
            </w:pPr>
            <w:r w:rsidRPr="003A68E7">
              <w:rPr>
                <w:shd w:val="clear" w:color="auto" w:fill="FFFFFF"/>
              </w:rPr>
              <w:t xml:space="preserve">Практическое занятие № </w:t>
            </w:r>
            <w:r>
              <w:rPr>
                <w:shd w:val="clear" w:color="auto" w:fill="FFFFFF"/>
              </w:rPr>
              <w:t>61</w:t>
            </w:r>
            <w:r w:rsidRPr="003A68E7">
              <w:rPr>
                <w:shd w:val="clear" w:color="auto" w:fill="FFFFFF"/>
              </w:rPr>
              <w:t>. Повторение особенностей речевого этикета в официально-деловой сфере.</w:t>
            </w:r>
          </w:p>
          <w:p w:rsidR="0035628E" w:rsidRPr="003A68E7" w:rsidRDefault="0035628E" w:rsidP="003A68E7">
            <w:pPr>
              <w:pStyle w:val="Default"/>
              <w:jc w:val="both"/>
              <w:rPr>
                <w:shd w:val="clear" w:color="auto" w:fill="FFFFFF"/>
              </w:rPr>
            </w:pPr>
            <w:r w:rsidRPr="003A68E7">
              <w:rPr>
                <w:shd w:val="clear" w:color="auto" w:fill="FFFFFF"/>
              </w:rPr>
              <w:t xml:space="preserve">Практическое занятие № </w:t>
            </w:r>
            <w:r>
              <w:rPr>
                <w:shd w:val="clear" w:color="auto" w:fill="FFFFFF"/>
              </w:rPr>
              <w:t>62</w:t>
            </w:r>
            <w:r w:rsidRPr="003A68E7">
              <w:rPr>
                <w:shd w:val="clear" w:color="auto" w:fill="FFFFFF"/>
              </w:rPr>
              <w:t>. Ознакомление с культурой разговорной речи.</w:t>
            </w:r>
          </w:p>
          <w:p w:rsidR="0035628E" w:rsidRPr="003A68E7" w:rsidRDefault="0035628E" w:rsidP="003A68E7">
            <w:pPr>
              <w:pStyle w:val="Default"/>
              <w:jc w:val="both"/>
              <w:rPr>
                <w:shd w:val="clear" w:color="auto" w:fill="FFFFFF"/>
              </w:rPr>
            </w:pPr>
            <w:r w:rsidRPr="003A68E7">
              <w:rPr>
                <w:shd w:val="clear" w:color="auto" w:fill="FFFFFF"/>
              </w:rPr>
              <w:t xml:space="preserve">Практическое занятие № </w:t>
            </w:r>
            <w:r>
              <w:rPr>
                <w:shd w:val="clear" w:color="auto" w:fill="FFFFFF"/>
              </w:rPr>
              <w:t>63</w:t>
            </w:r>
            <w:r w:rsidRPr="003A68E7">
              <w:rPr>
                <w:shd w:val="clear" w:color="auto" w:fill="FFFFFF"/>
              </w:rPr>
              <w:t>. Повторение основных видов языковых норм русского литературного языка.</w:t>
            </w:r>
          </w:p>
          <w:p w:rsidR="0035628E" w:rsidRPr="003A68E7" w:rsidRDefault="0035628E" w:rsidP="003A68E7">
            <w:pPr>
              <w:pStyle w:val="Default"/>
              <w:jc w:val="both"/>
              <w:rPr>
                <w:shd w:val="clear" w:color="auto" w:fill="FFFFFF"/>
              </w:rPr>
            </w:pPr>
            <w:r w:rsidRPr="003A68E7">
              <w:t xml:space="preserve">Практическое занятие </w:t>
            </w:r>
            <w:r w:rsidRPr="003A68E7">
              <w:rPr>
                <w:shd w:val="clear" w:color="auto" w:fill="FFFFFF"/>
              </w:rPr>
              <w:t xml:space="preserve">№ </w:t>
            </w:r>
            <w:r>
              <w:rPr>
                <w:shd w:val="clear" w:color="auto" w:fill="FFFFFF"/>
              </w:rPr>
              <w:t>65</w:t>
            </w:r>
            <w:r w:rsidRPr="003A68E7">
              <w:rPr>
                <w:shd w:val="clear" w:color="auto" w:fill="FFFFFF"/>
              </w:rPr>
              <w:t>. Совершенствование орфографических умений и навыков.</w:t>
            </w:r>
          </w:p>
          <w:p w:rsidR="0035628E" w:rsidRPr="003A68E7" w:rsidRDefault="0035628E" w:rsidP="003A68E7">
            <w:pPr>
              <w:pStyle w:val="aff4"/>
              <w:spacing w:before="0" w:after="0"/>
              <w:jc w:val="both"/>
              <w:rPr>
                <w:color w:val="000000"/>
              </w:rPr>
            </w:pPr>
            <w:r w:rsidRPr="003A68E7">
              <w:t xml:space="preserve">Практическое занятие  </w:t>
            </w:r>
            <w:r w:rsidRPr="003A68E7">
              <w:rPr>
                <w:color w:val="000000"/>
              </w:rPr>
              <w:t xml:space="preserve">№ </w:t>
            </w:r>
            <w:r>
              <w:rPr>
                <w:color w:val="000000"/>
              </w:rPr>
              <w:t>66</w:t>
            </w:r>
            <w:r w:rsidRPr="003A68E7">
              <w:rPr>
                <w:color w:val="000000"/>
              </w:rPr>
              <w:t>. Совершенствование пунктуационных умений и навыков.</w:t>
            </w:r>
          </w:p>
          <w:p w:rsidR="0035628E" w:rsidRPr="003A68E7" w:rsidRDefault="0035628E" w:rsidP="003A68E7">
            <w:pPr>
              <w:pStyle w:val="Default"/>
              <w:jc w:val="both"/>
              <w:rPr>
                <w:shd w:val="clear" w:color="auto" w:fill="FFFFFF"/>
              </w:rPr>
            </w:pPr>
            <w:r w:rsidRPr="003A68E7">
              <w:t xml:space="preserve">Практическое занятие </w:t>
            </w:r>
            <w:r w:rsidRPr="003A68E7">
              <w:rPr>
                <w:shd w:val="clear" w:color="auto" w:fill="FFFFFF"/>
              </w:rPr>
              <w:t xml:space="preserve">№ </w:t>
            </w:r>
            <w:r>
              <w:rPr>
                <w:shd w:val="clear" w:color="auto" w:fill="FFFFFF"/>
              </w:rPr>
              <w:t>67</w:t>
            </w:r>
            <w:r w:rsidRPr="003A68E7">
              <w:rPr>
                <w:shd w:val="clear" w:color="auto" w:fill="FFFFFF"/>
              </w:rPr>
              <w:t>.  Ознакомление с нормативными словарями современного русского языка и лингвистическими справочниками.</w:t>
            </w:r>
          </w:p>
          <w:p w:rsidR="0035628E" w:rsidRPr="003A68E7" w:rsidRDefault="0035628E" w:rsidP="00944C5E">
            <w:pPr>
              <w:pStyle w:val="Default"/>
              <w:jc w:val="both"/>
              <w:rPr>
                <w:color w:val="auto"/>
              </w:rPr>
            </w:pPr>
            <w:r w:rsidRPr="003A68E7">
              <w:rPr>
                <w:color w:val="auto"/>
              </w:rPr>
              <w:t xml:space="preserve">Практическое занятие № </w:t>
            </w:r>
            <w:r>
              <w:rPr>
                <w:color w:val="auto"/>
              </w:rPr>
              <w:t>68</w:t>
            </w:r>
            <w:r w:rsidRPr="003A68E7">
              <w:rPr>
                <w:color w:val="auto"/>
              </w:rPr>
              <w:t>. Выполнение заданий итоговой контрольной работы.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E1FF1">
              <w:rPr>
                <w:bCs/>
                <w:i/>
              </w:rPr>
              <w:t>9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2E1FF1" w:rsidRDefault="0035628E" w:rsidP="00121AFF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02,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03,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04, </w:t>
            </w:r>
          </w:p>
          <w:p w:rsidR="0035628E" w:rsidRPr="002E1FF1" w:rsidRDefault="0035628E" w:rsidP="00121AFF">
            <w:pPr>
              <w:rPr>
                <w:rFonts w:eastAsia="Times New Roman" w:cs="Times New Roman"/>
                <w:iCs/>
                <w:lang w:eastAsia="ru-RU"/>
              </w:rPr>
            </w:pPr>
            <w:r w:rsidRPr="002E1FF1">
              <w:rPr>
                <w:rFonts w:eastAsia="Times New Roman" w:cs="Times New Roman"/>
                <w:lang w:eastAsia="ru-RU"/>
              </w:rPr>
              <w:t xml:space="preserve">ЛР 01, ЛР 07, </w:t>
            </w:r>
            <w:r w:rsidRPr="002E1FF1">
              <w:rPr>
                <w:rFonts w:eastAsia="Times New Roman" w:cs="Times New Roman"/>
                <w:iCs/>
                <w:lang w:eastAsia="ru-RU"/>
              </w:rPr>
              <w:t>ЛР 09, ЛР13,</w:t>
            </w:r>
          </w:p>
          <w:p w:rsidR="0035628E" w:rsidRPr="002E1FF1" w:rsidRDefault="0035628E" w:rsidP="00121A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2E1FF1">
              <w:rPr>
                <w:rFonts w:eastAsia="Times New Roman" w:cs="Times New Roman"/>
                <w:bCs/>
                <w:lang w:eastAsia="ru-RU"/>
              </w:rPr>
              <w:t>МР 04, МР 08, МР 09.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35628E" w:rsidRDefault="0035628E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5628E">
              <w:rPr>
                <w:bCs/>
              </w:rPr>
              <w:t>ОК 04, ОК 05, ОК 09.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2E1FF1" w:rsidRDefault="0035628E" w:rsidP="00FB4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2.1</w:t>
            </w:r>
          </w:p>
          <w:p w:rsidR="0035628E" w:rsidRPr="002E1FF1" w:rsidRDefault="0035628E" w:rsidP="00FB4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rFonts w:cs="Times New Roman"/>
              </w:rPr>
              <w:t>/ЛРВР 8.1</w:t>
            </w:r>
          </w:p>
          <w:p w:rsidR="0035628E" w:rsidRPr="002E1FF1" w:rsidRDefault="0035628E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5628E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330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E1FF1">
              <w:rPr>
                <w:rFonts w:eastAsia="Times New Roman" w:cs="Times New Roman"/>
                <w:b/>
                <w:iCs/>
                <w:lang w:eastAsia="ru-RU"/>
              </w:rPr>
              <w:t>Профессионально ориентированное содержание</w:t>
            </w:r>
          </w:p>
        </w:tc>
      </w:tr>
      <w:tr w:rsidR="0035628E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0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28E" w:rsidRPr="002E1FF1" w:rsidRDefault="0035628E" w:rsidP="008B70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E1FF1">
              <w:rPr>
                <w:b/>
                <w:bCs/>
              </w:rPr>
              <w:t>Практические занятия:</w:t>
            </w:r>
          </w:p>
          <w:p w:rsidR="0035628E" w:rsidRPr="002E1FF1" w:rsidRDefault="0035628E" w:rsidP="00524147">
            <w:pPr>
              <w:pStyle w:val="Default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Практическое занятие № 60</w:t>
            </w:r>
            <w:r w:rsidRPr="002E1FF1">
              <w:rPr>
                <w:shd w:val="clear" w:color="auto" w:fill="FFFFFF"/>
              </w:rPr>
              <w:t>. Ознакомление с требованиями к оформлению профессиональной документации.</w:t>
            </w:r>
          </w:p>
          <w:p w:rsidR="0035628E" w:rsidRPr="002E1FF1" w:rsidRDefault="0035628E" w:rsidP="00524147">
            <w:pPr>
              <w:pStyle w:val="Default"/>
              <w:jc w:val="both"/>
              <w:rPr>
                <w:bCs/>
              </w:rPr>
            </w:pPr>
            <w:r>
              <w:t>Практическое занятие № 64</w:t>
            </w:r>
            <w:r w:rsidRPr="002E1FF1">
              <w:t>. Совершенствование орфоэпических норм: произносительных и норм ударения в профессиональных словах.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E1FF1">
              <w:rPr>
                <w:bCs/>
                <w:i/>
              </w:rPr>
              <w:t>2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2E1FF1" w:rsidRDefault="0035628E" w:rsidP="00121AFF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02,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03,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04, </w:t>
            </w:r>
          </w:p>
          <w:p w:rsidR="0035628E" w:rsidRPr="002E1FF1" w:rsidRDefault="0035628E" w:rsidP="00121AFF">
            <w:pPr>
              <w:rPr>
                <w:rFonts w:eastAsia="Times New Roman" w:cs="Times New Roman"/>
                <w:iCs/>
                <w:lang w:eastAsia="ru-RU"/>
              </w:rPr>
            </w:pPr>
            <w:r w:rsidRPr="002E1FF1">
              <w:rPr>
                <w:rFonts w:eastAsia="Times New Roman" w:cs="Times New Roman"/>
                <w:lang w:eastAsia="ru-RU"/>
              </w:rPr>
              <w:t xml:space="preserve">ЛР 04, ЛР 06, </w:t>
            </w:r>
            <w:r w:rsidRPr="002E1FF1">
              <w:rPr>
                <w:rFonts w:eastAsia="Times New Roman" w:cs="Times New Roman"/>
                <w:iCs/>
                <w:lang w:eastAsia="ru-RU"/>
              </w:rPr>
              <w:t>ЛР 09, ЛР13,</w:t>
            </w:r>
          </w:p>
          <w:p w:rsidR="0035628E" w:rsidRPr="002E1FF1" w:rsidRDefault="0035628E" w:rsidP="00121A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2E1FF1">
              <w:rPr>
                <w:rFonts w:eastAsia="Times New Roman" w:cs="Times New Roman"/>
                <w:bCs/>
                <w:lang w:eastAsia="ru-RU"/>
              </w:rPr>
              <w:t>МР 04, МР 08, МР 09.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35628E" w:rsidRDefault="0035628E" w:rsidP="00121A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5628E">
              <w:rPr>
                <w:bCs/>
              </w:rPr>
              <w:t>ОК 01, ОК 03, ОК 04, ОК 05.</w:t>
            </w:r>
          </w:p>
          <w:p w:rsidR="0035628E" w:rsidRPr="0035628E" w:rsidRDefault="0035628E" w:rsidP="00121A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5628E">
              <w:rPr>
                <w:bCs/>
              </w:rPr>
              <w:t xml:space="preserve">ПК 1.1., ПК </w:t>
            </w:r>
            <w:r>
              <w:rPr>
                <w:bCs/>
              </w:rPr>
              <w:t>2</w:t>
            </w:r>
            <w:r w:rsidRPr="0035628E">
              <w:rPr>
                <w:bCs/>
              </w:rPr>
              <w:t>.3., ПК 4.2, ПК 4.3..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2E1FF1" w:rsidRDefault="0035628E" w:rsidP="00121A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rFonts w:cs="Times New Roman"/>
              </w:rPr>
              <w:t>/ЛРВР 13.</w:t>
            </w:r>
          </w:p>
          <w:p w:rsidR="0035628E" w:rsidRPr="002E1FF1" w:rsidRDefault="0035628E" w:rsidP="00121A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proofErr w:type="spellStart"/>
            <w:r w:rsidRPr="002E1FF1">
              <w:rPr>
                <w:bCs/>
              </w:rPr>
              <w:t>ПозН</w:t>
            </w:r>
            <w:proofErr w:type="spellEnd"/>
            <w:r w:rsidRPr="002E1FF1">
              <w:rPr>
                <w:rFonts w:cs="Times New Roman"/>
              </w:rPr>
              <w:t>/ЛРВР 15.</w:t>
            </w:r>
          </w:p>
          <w:p w:rsidR="0035628E" w:rsidRPr="002E1FF1" w:rsidRDefault="0035628E" w:rsidP="00121A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proofErr w:type="spellStart"/>
            <w:r w:rsidRPr="002E1FF1">
              <w:rPr>
                <w:bCs/>
              </w:rPr>
              <w:t>ПозН</w:t>
            </w:r>
            <w:proofErr w:type="spellEnd"/>
            <w:r w:rsidRPr="002E1FF1">
              <w:rPr>
                <w:rFonts w:cs="Times New Roman"/>
              </w:rPr>
              <w:t>/ЛРВР 16.</w:t>
            </w:r>
          </w:p>
        </w:tc>
      </w:tr>
      <w:tr w:rsidR="0035628E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rPr>
                <w:b/>
                <w:bCs/>
                <w:lang w:eastAsia="ru-RU"/>
              </w:rPr>
            </w:pPr>
            <w:r w:rsidRPr="002E1FF1">
              <w:rPr>
                <w:b/>
                <w:bCs/>
                <w:lang w:eastAsia="ru-RU"/>
              </w:rPr>
              <w:t>Консультации</w:t>
            </w:r>
          </w:p>
        </w:tc>
        <w:tc>
          <w:tcPr>
            <w:tcW w:w="60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28E" w:rsidRPr="002E1FF1" w:rsidRDefault="0035628E" w:rsidP="008B70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E1FF1">
              <w:rPr>
                <w:bCs/>
              </w:rPr>
              <w:t>Содержание учебного материала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2E1FF1" w:rsidRDefault="0035628E" w:rsidP="00F9707E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02,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04, </w:t>
            </w:r>
          </w:p>
          <w:p w:rsidR="0035628E" w:rsidRPr="002E1FF1" w:rsidRDefault="0035628E" w:rsidP="00F9707E">
            <w:pPr>
              <w:rPr>
                <w:rFonts w:eastAsia="Times New Roman" w:cs="Times New Roman"/>
                <w:iCs/>
                <w:lang w:eastAsia="ru-RU"/>
              </w:rPr>
            </w:pPr>
            <w:r w:rsidRPr="002E1FF1">
              <w:rPr>
                <w:rFonts w:eastAsia="Times New Roman" w:cs="Times New Roman"/>
                <w:lang w:eastAsia="ru-RU"/>
              </w:rPr>
              <w:t xml:space="preserve">ЛР 01, ЛР 07, </w:t>
            </w:r>
            <w:r w:rsidRPr="002E1FF1">
              <w:rPr>
                <w:rFonts w:eastAsia="Times New Roman" w:cs="Times New Roman"/>
                <w:iCs/>
                <w:lang w:eastAsia="ru-RU"/>
              </w:rPr>
              <w:t>ЛР 09, ЛР13,</w:t>
            </w:r>
          </w:p>
          <w:p w:rsidR="0035628E" w:rsidRPr="002E1FF1" w:rsidRDefault="0035628E" w:rsidP="00F97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2E1FF1">
              <w:rPr>
                <w:rFonts w:eastAsia="Times New Roman" w:cs="Times New Roman"/>
                <w:bCs/>
                <w:lang w:eastAsia="ru-RU"/>
              </w:rPr>
              <w:t>МР 04, МР 08, МР 09.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35628E" w:rsidRDefault="0035628E" w:rsidP="00177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5628E">
              <w:rPr>
                <w:bCs/>
              </w:rPr>
              <w:t>ОК 03, ОК 04, ОК 05, ОК 09.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2E1FF1" w:rsidRDefault="0035628E" w:rsidP="00F97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2.1</w:t>
            </w:r>
          </w:p>
          <w:p w:rsidR="0035628E" w:rsidRPr="002E1FF1" w:rsidRDefault="0035628E" w:rsidP="00F97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rFonts w:cs="Times New Roman"/>
              </w:rPr>
              <w:t>/ЛРВР 8.1</w:t>
            </w:r>
          </w:p>
          <w:p w:rsidR="0035628E" w:rsidRPr="002E1FF1" w:rsidRDefault="0035628E" w:rsidP="00F97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5628E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rPr>
                <w:b/>
                <w:bCs/>
                <w:lang w:eastAsia="ru-RU"/>
              </w:rPr>
            </w:pPr>
          </w:p>
        </w:tc>
        <w:tc>
          <w:tcPr>
            <w:tcW w:w="60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28E" w:rsidRPr="00944C5E" w:rsidRDefault="0035628E" w:rsidP="00944C5E">
            <w:pPr>
              <w:jc w:val="both"/>
              <w:rPr>
                <w:color w:val="000000"/>
              </w:rPr>
            </w:pPr>
            <w:r w:rsidRPr="00944C5E">
              <w:rPr>
                <w:color w:val="000000"/>
              </w:rPr>
              <w:t>Консультация № 1.</w:t>
            </w:r>
            <w:r>
              <w:rPr>
                <w:color w:val="000000"/>
              </w:rPr>
              <w:t xml:space="preserve"> </w:t>
            </w:r>
            <w:r w:rsidRPr="00944C5E">
              <w:rPr>
                <w:color w:val="000000"/>
              </w:rPr>
              <w:t>Правописание гласных в корнях.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E1FF1"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2E1FF1" w:rsidRDefault="0035628E" w:rsidP="00F9707E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03,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04, </w:t>
            </w:r>
          </w:p>
          <w:p w:rsidR="0035628E" w:rsidRPr="002E1FF1" w:rsidRDefault="0035628E" w:rsidP="00F9707E">
            <w:pPr>
              <w:rPr>
                <w:rFonts w:eastAsia="Times New Roman" w:cs="Times New Roman"/>
                <w:iCs/>
                <w:lang w:eastAsia="ru-RU"/>
              </w:rPr>
            </w:pPr>
            <w:r w:rsidRPr="002E1FF1">
              <w:rPr>
                <w:rFonts w:eastAsia="Times New Roman" w:cs="Times New Roman"/>
                <w:lang w:eastAsia="ru-RU"/>
              </w:rPr>
              <w:t xml:space="preserve">ЛР 01, ЛР 07, </w:t>
            </w:r>
            <w:r w:rsidRPr="002E1FF1">
              <w:rPr>
                <w:rFonts w:eastAsia="Times New Roman" w:cs="Times New Roman"/>
                <w:iCs/>
                <w:lang w:eastAsia="ru-RU"/>
              </w:rPr>
              <w:t>ЛР 09, ЛР13,</w:t>
            </w:r>
          </w:p>
          <w:p w:rsidR="0035628E" w:rsidRPr="002E1FF1" w:rsidRDefault="0035628E" w:rsidP="00F97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2E1FF1">
              <w:rPr>
                <w:rFonts w:eastAsia="Times New Roman" w:cs="Times New Roman"/>
                <w:bCs/>
                <w:lang w:eastAsia="ru-RU"/>
              </w:rPr>
              <w:t>МР 04, МР 08, МР 09.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35628E" w:rsidRDefault="0035628E" w:rsidP="00F97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5628E">
              <w:rPr>
                <w:bCs/>
              </w:rPr>
              <w:t>ОК 04, ОК 05, ОК 09.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2E1FF1" w:rsidRDefault="0035628E" w:rsidP="00F97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2.1</w:t>
            </w:r>
          </w:p>
          <w:p w:rsidR="0035628E" w:rsidRPr="002E1FF1" w:rsidRDefault="0035628E" w:rsidP="00F97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rFonts w:cs="Times New Roman"/>
              </w:rPr>
              <w:t>/ЛРВР 8.1</w:t>
            </w:r>
          </w:p>
          <w:p w:rsidR="0035628E" w:rsidRPr="002E1FF1" w:rsidRDefault="0035628E" w:rsidP="00F97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5628E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rPr>
                <w:b/>
                <w:bCs/>
                <w:lang w:eastAsia="ru-RU"/>
              </w:rPr>
            </w:pPr>
          </w:p>
        </w:tc>
        <w:tc>
          <w:tcPr>
            <w:tcW w:w="60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28E" w:rsidRPr="00944C5E" w:rsidRDefault="0035628E" w:rsidP="00944C5E">
            <w:pPr>
              <w:jc w:val="both"/>
            </w:pPr>
            <w:r w:rsidRPr="00944C5E">
              <w:t>Консультация № 2.</w:t>
            </w:r>
            <w:r>
              <w:t xml:space="preserve"> </w:t>
            </w:r>
            <w:r w:rsidRPr="00944C5E">
              <w:t xml:space="preserve">Лексико-грамматические разряды имен числительных.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E1FF1"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2E1FF1" w:rsidRDefault="0035628E" w:rsidP="00F9707E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02,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03,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04, </w:t>
            </w:r>
          </w:p>
          <w:p w:rsidR="0035628E" w:rsidRPr="002E1FF1" w:rsidRDefault="0035628E" w:rsidP="00F9707E">
            <w:pPr>
              <w:rPr>
                <w:rFonts w:eastAsia="Times New Roman" w:cs="Times New Roman"/>
                <w:iCs/>
                <w:lang w:eastAsia="ru-RU"/>
              </w:rPr>
            </w:pPr>
            <w:r w:rsidRPr="002E1FF1">
              <w:rPr>
                <w:rFonts w:eastAsia="Times New Roman" w:cs="Times New Roman"/>
                <w:lang w:eastAsia="ru-RU"/>
              </w:rPr>
              <w:t xml:space="preserve">ЛР 01, ЛР 07, </w:t>
            </w:r>
            <w:r w:rsidRPr="002E1FF1">
              <w:rPr>
                <w:rFonts w:eastAsia="Times New Roman" w:cs="Times New Roman"/>
                <w:iCs/>
                <w:lang w:eastAsia="ru-RU"/>
              </w:rPr>
              <w:t>ЛР 09, ЛР13,</w:t>
            </w:r>
          </w:p>
          <w:p w:rsidR="0035628E" w:rsidRPr="002E1FF1" w:rsidRDefault="0035628E" w:rsidP="00F97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2E1FF1">
              <w:rPr>
                <w:rFonts w:eastAsia="Times New Roman" w:cs="Times New Roman"/>
                <w:bCs/>
                <w:lang w:eastAsia="ru-RU"/>
              </w:rPr>
              <w:t>МР 04, МР 08, МР 09.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35628E" w:rsidRDefault="0035628E" w:rsidP="00F97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5628E">
              <w:rPr>
                <w:bCs/>
              </w:rPr>
              <w:t>ОК 03, ОК 04, ОК 09.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2E1FF1" w:rsidRDefault="0035628E" w:rsidP="00F97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2.1</w:t>
            </w:r>
          </w:p>
          <w:p w:rsidR="0035628E" w:rsidRPr="002E1FF1" w:rsidRDefault="0035628E" w:rsidP="00F97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rFonts w:cs="Times New Roman"/>
              </w:rPr>
              <w:t>/ЛРВР 8.1</w:t>
            </w:r>
          </w:p>
          <w:p w:rsidR="0035628E" w:rsidRPr="002E1FF1" w:rsidRDefault="0035628E" w:rsidP="00F97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5628E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rPr>
                <w:b/>
                <w:bCs/>
                <w:lang w:eastAsia="ru-RU"/>
              </w:rPr>
            </w:pPr>
          </w:p>
        </w:tc>
        <w:tc>
          <w:tcPr>
            <w:tcW w:w="60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28E" w:rsidRPr="00944C5E" w:rsidRDefault="0035628E" w:rsidP="00944C5E">
            <w:pPr>
              <w:jc w:val="both"/>
            </w:pPr>
            <w:r w:rsidRPr="00944C5E">
              <w:t>Консультация № 3.</w:t>
            </w:r>
            <w:r>
              <w:t xml:space="preserve"> </w:t>
            </w:r>
            <w:r w:rsidRPr="00944C5E">
              <w:t>Причастный оборот и знаки препинания в нем.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E1FF1"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2E1FF1" w:rsidRDefault="0035628E" w:rsidP="00F9707E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02,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03,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04, </w:t>
            </w:r>
          </w:p>
          <w:p w:rsidR="0035628E" w:rsidRPr="002E1FF1" w:rsidRDefault="0035628E" w:rsidP="00F9707E">
            <w:pPr>
              <w:rPr>
                <w:rFonts w:eastAsia="Times New Roman" w:cs="Times New Roman"/>
                <w:iCs/>
                <w:lang w:eastAsia="ru-RU"/>
              </w:rPr>
            </w:pPr>
            <w:r w:rsidRPr="002E1FF1">
              <w:rPr>
                <w:rFonts w:eastAsia="Times New Roman" w:cs="Times New Roman"/>
                <w:lang w:eastAsia="ru-RU"/>
              </w:rPr>
              <w:t xml:space="preserve">ЛР 01, ЛР 07, </w:t>
            </w:r>
            <w:r w:rsidRPr="002E1FF1">
              <w:rPr>
                <w:rFonts w:eastAsia="Times New Roman" w:cs="Times New Roman"/>
                <w:iCs/>
                <w:lang w:eastAsia="ru-RU"/>
              </w:rPr>
              <w:t>ЛР 09, ЛР13,</w:t>
            </w:r>
          </w:p>
          <w:p w:rsidR="0035628E" w:rsidRPr="002E1FF1" w:rsidRDefault="0035628E" w:rsidP="00F97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2E1FF1">
              <w:rPr>
                <w:rFonts w:eastAsia="Times New Roman" w:cs="Times New Roman"/>
                <w:bCs/>
                <w:lang w:eastAsia="ru-RU"/>
              </w:rPr>
              <w:t>МР 04, МР 08, МР 09.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35628E" w:rsidRDefault="0035628E" w:rsidP="00F97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5628E">
              <w:rPr>
                <w:bCs/>
              </w:rPr>
              <w:t>ОК 04, ОК 06, ОК 09.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2E1FF1" w:rsidRDefault="0035628E" w:rsidP="00F97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2.1</w:t>
            </w:r>
          </w:p>
          <w:p w:rsidR="0035628E" w:rsidRPr="002E1FF1" w:rsidRDefault="0035628E" w:rsidP="00F97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rFonts w:cs="Times New Roman"/>
              </w:rPr>
              <w:t>/ЛРВР 8.1</w:t>
            </w:r>
          </w:p>
          <w:p w:rsidR="0035628E" w:rsidRPr="002E1FF1" w:rsidRDefault="0035628E" w:rsidP="00F97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5628E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rPr>
                <w:b/>
                <w:bCs/>
                <w:lang w:eastAsia="ru-RU"/>
              </w:rPr>
            </w:pPr>
          </w:p>
        </w:tc>
        <w:tc>
          <w:tcPr>
            <w:tcW w:w="60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28E" w:rsidRPr="00944C5E" w:rsidRDefault="0035628E" w:rsidP="00944C5E">
            <w:pPr>
              <w:jc w:val="both"/>
              <w:rPr>
                <w:color w:val="000000"/>
              </w:rPr>
            </w:pPr>
            <w:r w:rsidRPr="00944C5E">
              <w:rPr>
                <w:color w:val="000000"/>
              </w:rPr>
              <w:t>Консультация № 4.</w:t>
            </w:r>
            <w:r>
              <w:rPr>
                <w:color w:val="000000"/>
              </w:rPr>
              <w:t xml:space="preserve"> </w:t>
            </w:r>
            <w:r w:rsidRPr="00944C5E">
              <w:rPr>
                <w:color w:val="000000"/>
              </w:rPr>
              <w:t>Правописание союзов и предлогов.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E1FF1"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2E1FF1" w:rsidRDefault="0035628E" w:rsidP="00F9707E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02,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03,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04, </w:t>
            </w:r>
          </w:p>
          <w:p w:rsidR="0035628E" w:rsidRPr="002E1FF1" w:rsidRDefault="0035628E" w:rsidP="00F9707E">
            <w:pPr>
              <w:rPr>
                <w:rFonts w:eastAsia="Times New Roman" w:cs="Times New Roman"/>
                <w:iCs/>
                <w:lang w:eastAsia="ru-RU"/>
              </w:rPr>
            </w:pPr>
            <w:r w:rsidRPr="002E1FF1">
              <w:rPr>
                <w:rFonts w:eastAsia="Times New Roman" w:cs="Times New Roman"/>
                <w:lang w:eastAsia="ru-RU"/>
              </w:rPr>
              <w:t xml:space="preserve">ЛР 01, ЛР 07, </w:t>
            </w:r>
            <w:r w:rsidRPr="002E1FF1">
              <w:rPr>
                <w:rFonts w:eastAsia="Times New Roman" w:cs="Times New Roman"/>
                <w:iCs/>
                <w:lang w:eastAsia="ru-RU"/>
              </w:rPr>
              <w:t>ЛР 09, ЛР13,</w:t>
            </w:r>
          </w:p>
          <w:p w:rsidR="0035628E" w:rsidRPr="002E1FF1" w:rsidRDefault="0035628E" w:rsidP="00F97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2E1FF1">
              <w:rPr>
                <w:rFonts w:eastAsia="Times New Roman" w:cs="Times New Roman"/>
                <w:bCs/>
                <w:lang w:eastAsia="ru-RU"/>
              </w:rPr>
              <w:t>МР 04, МР 08, МР 09.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35628E" w:rsidRDefault="0035628E" w:rsidP="00F97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5628E">
              <w:rPr>
                <w:bCs/>
              </w:rPr>
              <w:t>ОК 04, ОК 05, ОК 06.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2E1FF1" w:rsidRDefault="0035628E" w:rsidP="00F97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2.1</w:t>
            </w:r>
          </w:p>
          <w:p w:rsidR="0035628E" w:rsidRPr="002E1FF1" w:rsidRDefault="0035628E" w:rsidP="00F97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rFonts w:cs="Times New Roman"/>
              </w:rPr>
              <w:t>/ЛРВР 8.1</w:t>
            </w:r>
          </w:p>
          <w:p w:rsidR="0035628E" w:rsidRPr="002E1FF1" w:rsidRDefault="0035628E" w:rsidP="00F97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5628E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rPr>
                <w:b/>
                <w:bCs/>
                <w:lang w:eastAsia="ru-RU"/>
              </w:rPr>
            </w:pPr>
          </w:p>
        </w:tc>
        <w:tc>
          <w:tcPr>
            <w:tcW w:w="60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28E" w:rsidRPr="00944C5E" w:rsidRDefault="0035628E" w:rsidP="00944C5E">
            <w:pPr>
              <w:jc w:val="both"/>
              <w:rPr>
                <w:color w:val="000000"/>
              </w:rPr>
            </w:pPr>
            <w:r w:rsidRPr="00944C5E">
              <w:rPr>
                <w:color w:val="000000"/>
              </w:rPr>
              <w:t>Консультация № 5.</w:t>
            </w:r>
            <w:r>
              <w:rPr>
                <w:color w:val="000000"/>
              </w:rPr>
              <w:t xml:space="preserve"> </w:t>
            </w:r>
            <w:r w:rsidRPr="00944C5E">
              <w:rPr>
                <w:color w:val="000000"/>
              </w:rPr>
              <w:t>Правописание частиц НЕ и НИ.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2E1FF1" w:rsidRDefault="0035628E" w:rsidP="003341F6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02,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03,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04, </w:t>
            </w:r>
          </w:p>
          <w:p w:rsidR="0035628E" w:rsidRPr="002E1FF1" w:rsidRDefault="0035628E" w:rsidP="003341F6">
            <w:pPr>
              <w:rPr>
                <w:rFonts w:eastAsia="Times New Roman" w:cs="Times New Roman"/>
                <w:iCs/>
                <w:lang w:eastAsia="ru-RU"/>
              </w:rPr>
            </w:pPr>
            <w:r w:rsidRPr="002E1FF1">
              <w:rPr>
                <w:rFonts w:eastAsia="Times New Roman" w:cs="Times New Roman"/>
                <w:lang w:eastAsia="ru-RU"/>
              </w:rPr>
              <w:t xml:space="preserve">ЛР 01, ЛР 07, </w:t>
            </w:r>
            <w:r w:rsidRPr="002E1FF1">
              <w:rPr>
                <w:rFonts w:eastAsia="Times New Roman" w:cs="Times New Roman"/>
                <w:iCs/>
                <w:lang w:eastAsia="ru-RU"/>
              </w:rPr>
              <w:t>ЛР 09, ЛР13,</w:t>
            </w:r>
          </w:p>
          <w:p w:rsidR="0035628E" w:rsidRPr="002E1FF1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2E1FF1">
              <w:rPr>
                <w:rFonts w:eastAsia="Times New Roman" w:cs="Times New Roman"/>
                <w:bCs/>
                <w:lang w:eastAsia="ru-RU"/>
              </w:rPr>
              <w:t>МР 04, МР 08, МР 09.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35628E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5628E">
              <w:rPr>
                <w:bCs/>
              </w:rPr>
              <w:t>ОК 04, ОК 06, ОК 09.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2E1FF1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2.1</w:t>
            </w:r>
          </w:p>
          <w:p w:rsidR="0035628E" w:rsidRPr="002E1FF1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rFonts w:cs="Times New Roman"/>
              </w:rPr>
              <w:t>/ЛРВР 8.1</w:t>
            </w:r>
          </w:p>
          <w:p w:rsidR="0035628E" w:rsidRPr="002E1FF1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5628E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rPr>
                <w:b/>
                <w:bCs/>
                <w:lang w:eastAsia="ru-RU"/>
              </w:rPr>
            </w:pPr>
          </w:p>
        </w:tc>
        <w:tc>
          <w:tcPr>
            <w:tcW w:w="60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28E" w:rsidRPr="00944C5E" w:rsidRDefault="0035628E" w:rsidP="00944C5E">
            <w:pPr>
              <w:jc w:val="both"/>
              <w:rPr>
                <w:color w:val="000000"/>
              </w:rPr>
            </w:pPr>
            <w:r w:rsidRPr="00944C5E">
              <w:rPr>
                <w:color w:val="000000"/>
              </w:rPr>
              <w:t>Консультация № 6.</w:t>
            </w:r>
            <w:r>
              <w:rPr>
                <w:color w:val="000000"/>
              </w:rPr>
              <w:t xml:space="preserve"> </w:t>
            </w:r>
            <w:r w:rsidRPr="00944C5E">
              <w:rPr>
                <w:color w:val="000000"/>
              </w:rPr>
              <w:t>Односоставные предложения.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2E1FF1" w:rsidRDefault="0035628E" w:rsidP="003341F6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02,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03,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04, </w:t>
            </w:r>
          </w:p>
          <w:p w:rsidR="0035628E" w:rsidRPr="002E1FF1" w:rsidRDefault="0035628E" w:rsidP="003341F6">
            <w:pPr>
              <w:rPr>
                <w:rFonts w:eastAsia="Times New Roman" w:cs="Times New Roman"/>
                <w:iCs/>
                <w:lang w:eastAsia="ru-RU"/>
              </w:rPr>
            </w:pPr>
            <w:r w:rsidRPr="002E1FF1">
              <w:rPr>
                <w:rFonts w:eastAsia="Times New Roman" w:cs="Times New Roman"/>
                <w:lang w:eastAsia="ru-RU"/>
              </w:rPr>
              <w:t xml:space="preserve">ЛР 01, ЛР 07, </w:t>
            </w:r>
            <w:r w:rsidRPr="002E1FF1">
              <w:rPr>
                <w:rFonts w:eastAsia="Times New Roman" w:cs="Times New Roman"/>
                <w:iCs/>
                <w:lang w:eastAsia="ru-RU"/>
              </w:rPr>
              <w:t>ЛР 09, ЛР13,</w:t>
            </w:r>
          </w:p>
          <w:p w:rsidR="0035628E" w:rsidRPr="002E1FF1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2E1FF1">
              <w:rPr>
                <w:rFonts w:eastAsia="Times New Roman" w:cs="Times New Roman"/>
                <w:bCs/>
                <w:lang w:eastAsia="ru-RU"/>
              </w:rPr>
              <w:t>МР 04, МР 08, МР 09.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35628E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5628E">
              <w:rPr>
                <w:bCs/>
              </w:rPr>
              <w:t>ОК 04, ОК 05, ОК 06.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2E1FF1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2.1</w:t>
            </w:r>
          </w:p>
          <w:p w:rsidR="0035628E" w:rsidRPr="002E1FF1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rFonts w:cs="Times New Roman"/>
              </w:rPr>
              <w:t>/ЛРВР 8.1</w:t>
            </w:r>
          </w:p>
          <w:p w:rsidR="0035628E" w:rsidRPr="002E1FF1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5628E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rPr>
                <w:b/>
                <w:bCs/>
                <w:lang w:eastAsia="ru-RU"/>
              </w:rPr>
            </w:pPr>
          </w:p>
        </w:tc>
        <w:tc>
          <w:tcPr>
            <w:tcW w:w="60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28E" w:rsidRPr="00944C5E" w:rsidRDefault="0035628E" w:rsidP="00944C5E">
            <w:pPr>
              <w:jc w:val="both"/>
              <w:rPr>
                <w:color w:val="000000"/>
              </w:rPr>
            </w:pPr>
            <w:r w:rsidRPr="00944C5E">
              <w:rPr>
                <w:color w:val="000000"/>
              </w:rPr>
              <w:t>Консультация № 7.</w:t>
            </w:r>
            <w:r>
              <w:rPr>
                <w:color w:val="000000"/>
              </w:rPr>
              <w:t xml:space="preserve"> </w:t>
            </w:r>
            <w:r w:rsidRPr="00944C5E">
              <w:rPr>
                <w:color w:val="000000"/>
              </w:rPr>
              <w:t>Простое осложненное предложение.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2E1FF1" w:rsidRDefault="0035628E" w:rsidP="003341F6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02,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03,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04, </w:t>
            </w:r>
          </w:p>
          <w:p w:rsidR="0035628E" w:rsidRPr="002E1FF1" w:rsidRDefault="0035628E" w:rsidP="003341F6">
            <w:pPr>
              <w:rPr>
                <w:rFonts w:eastAsia="Times New Roman" w:cs="Times New Roman"/>
                <w:iCs/>
                <w:lang w:eastAsia="ru-RU"/>
              </w:rPr>
            </w:pPr>
            <w:r w:rsidRPr="002E1FF1">
              <w:rPr>
                <w:rFonts w:eastAsia="Times New Roman" w:cs="Times New Roman"/>
                <w:lang w:eastAsia="ru-RU"/>
              </w:rPr>
              <w:t xml:space="preserve">ЛР 01, ЛР 07, </w:t>
            </w:r>
            <w:r w:rsidRPr="002E1FF1">
              <w:rPr>
                <w:rFonts w:eastAsia="Times New Roman" w:cs="Times New Roman"/>
                <w:iCs/>
                <w:lang w:eastAsia="ru-RU"/>
              </w:rPr>
              <w:t>ЛР 09, ЛР13,</w:t>
            </w:r>
          </w:p>
          <w:p w:rsidR="0035628E" w:rsidRPr="002E1FF1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2E1FF1">
              <w:rPr>
                <w:rFonts w:eastAsia="Times New Roman" w:cs="Times New Roman"/>
                <w:bCs/>
                <w:lang w:eastAsia="ru-RU"/>
              </w:rPr>
              <w:t>МР 04, МР 08, МР 09.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35628E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5628E">
              <w:rPr>
                <w:bCs/>
              </w:rPr>
              <w:t>ОК 03, ОК 04, ОК 09.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2E1FF1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2.1</w:t>
            </w:r>
          </w:p>
          <w:p w:rsidR="0035628E" w:rsidRPr="002E1FF1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rFonts w:cs="Times New Roman"/>
              </w:rPr>
              <w:t>/ЛРВР 8.1</w:t>
            </w:r>
          </w:p>
          <w:p w:rsidR="0035628E" w:rsidRPr="002E1FF1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5628E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rPr>
                <w:b/>
                <w:bCs/>
                <w:lang w:eastAsia="ru-RU"/>
              </w:rPr>
            </w:pPr>
          </w:p>
        </w:tc>
        <w:tc>
          <w:tcPr>
            <w:tcW w:w="60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28E" w:rsidRPr="00944C5E" w:rsidRDefault="0035628E" w:rsidP="00944C5E">
            <w:pPr>
              <w:jc w:val="both"/>
              <w:rPr>
                <w:color w:val="000000"/>
              </w:rPr>
            </w:pPr>
            <w:r w:rsidRPr="00944C5E">
              <w:rPr>
                <w:color w:val="000000"/>
              </w:rPr>
              <w:t>Консультация № 8.</w:t>
            </w:r>
            <w:r>
              <w:rPr>
                <w:color w:val="000000"/>
              </w:rPr>
              <w:t xml:space="preserve"> </w:t>
            </w:r>
            <w:r w:rsidRPr="00944C5E">
              <w:rPr>
                <w:color w:val="000000"/>
              </w:rPr>
              <w:t>Сложносочиненное предложение</w:t>
            </w:r>
            <w:r w:rsidRPr="00944C5E">
              <w:t xml:space="preserve"> </w:t>
            </w:r>
            <w:r w:rsidRPr="00944C5E">
              <w:rPr>
                <w:color w:val="000000"/>
              </w:rPr>
              <w:t>и знаки препинания в нём.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2E1FF1" w:rsidRDefault="0035628E" w:rsidP="003341F6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02,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03,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04, </w:t>
            </w:r>
          </w:p>
          <w:p w:rsidR="0035628E" w:rsidRPr="002E1FF1" w:rsidRDefault="0035628E" w:rsidP="003341F6">
            <w:pPr>
              <w:rPr>
                <w:rFonts w:eastAsia="Times New Roman" w:cs="Times New Roman"/>
                <w:iCs/>
                <w:lang w:eastAsia="ru-RU"/>
              </w:rPr>
            </w:pPr>
            <w:r w:rsidRPr="002E1FF1">
              <w:rPr>
                <w:rFonts w:eastAsia="Times New Roman" w:cs="Times New Roman"/>
                <w:lang w:eastAsia="ru-RU"/>
              </w:rPr>
              <w:t xml:space="preserve">ЛР 01, ЛР 07, </w:t>
            </w:r>
            <w:r w:rsidRPr="002E1FF1">
              <w:rPr>
                <w:rFonts w:eastAsia="Times New Roman" w:cs="Times New Roman"/>
                <w:iCs/>
                <w:lang w:eastAsia="ru-RU"/>
              </w:rPr>
              <w:t>ЛР 09, ЛР13,</w:t>
            </w:r>
          </w:p>
          <w:p w:rsidR="0035628E" w:rsidRPr="002E1FF1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2E1FF1">
              <w:rPr>
                <w:rFonts w:eastAsia="Times New Roman" w:cs="Times New Roman"/>
                <w:bCs/>
                <w:lang w:eastAsia="ru-RU"/>
              </w:rPr>
              <w:t>МР 04, МР 08, МР 09.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35628E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5628E">
              <w:rPr>
                <w:bCs/>
              </w:rPr>
              <w:t>ОК 04, ОК 05, ОК 06.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2E1FF1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2.1</w:t>
            </w:r>
          </w:p>
          <w:p w:rsidR="0035628E" w:rsidRPr="002E1FF1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rFonts w:cs="Times New Roman"/>
              </w:rPr>
              <w:t>/ЛРВР 8.1</w:t>
            </w:r>
          </w:p>
          <w:p w:rsidR="0035628E" w:rsidRPr="002E1FF1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5628E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rPr>
                <w:b/>
                <w:bCs/>
                <w:lang w:eastAsia="ru-RU"/>
              </w:rPr>
            </w:pPr>
          </w:p>
        </w:tc>
        <w:tc>
          <w:tcPr>
            <w:tcW w:w="60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28E" w:rsidRPr="00944C5E" w:rsidRDefault="0035628E" w:rsidP="00944C5E">
            <w:pPr>
              <w:jc w:val="both"/>
              <w:rPr>
                <w:color w:val="000000"/>
              </w:rPr>
            </w:pPr>
            <w:r w:rsidRPr="00944C5E">
              <w:rPr>
                <w:color w:val="000000"/>
              </w:rPr>
              <w:t>Консультация № 9.</w:t>
            </w:r>
            <w:r>
              <w:rPr>
                <w:color w:val="000000"/>
              </w:rPr>
              <w:t xml:space="preserve"> </w:t>
            </w:r>
            <w:r w:rsidRPr="00944C5E">
              <w:rPr>
                <w:color w:val="000000"/>
              </w:rPr>
              <w:t>Сложноподчиненное предложение</w:t>
            </w:r>
            <w:r w:rsidRPr="00944C5E">
              <w:t xml:space="preserve"> </w:t>
            </w:r>
            <w:r w:rsidRPr="00944C5E">
              <w:rPr>
                <w:color w:val="000000"/>
              </w:rPr>
              <w:t>и знаки препинания в нём.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2E1FF1" w:rsidRDefault="0035628E" w:rsidP="003341F6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02,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03,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04, </w:t>
            </w:r>
          </w:p>
          <w:p w:rsidR="0035628E" w:rsidRPr="002E1FF1" w:rsidRDefault="0035628E" w:rsidP="003341F6">
            <w:pPr>
              <w:rPr>
                <w:rFonts w:eastAsia="Times New Roman" w:cs="Times New Roman"/>
                <w:iCs/>
                <w:lang w:eastAsia="ru-RU"/>
              </w:rPr>
            </w:pPr>
            <w:r w:rsidRPr="002E1FF1">
              <w:rPr>
                <w:rFonts w:eastAsia="Times New Roman" w:cs="Times New Roman"/>
                <w:lang w:eastAsia="ru-RU"/>
              </w:rPr>
              <w:t xml:space="preserve">ЛР 01, ЛР 07, </w:t>
            </w:r>
            <w:r w:rsidRPr="002E1FF1">
              <w:rPr>
                <w:rFonts w:eastAsia="Times New Roman" w:cs="Times New Roman"/>
                <w:iCs/>
                <w:lang w:eastAsia="ru-RU"/>
              </w:rPr>
              <w:t>ЛР 09, ЛР13,</w:t>
            </w:r>
          </w:p>
          <w:p w:rsidR="0035628E" w:rsidRPr="002E1FF1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2E1FF1">
              <w:rPr>
                <w:rFonts w:eastAsia="Times New Roman" w:cs="Times New Roman"/>
                <w:bCs/>
                <w:lang w:eastAsia="ru-RU"/>
              </w:rPr>
              <w:t>МР 04, МР 08, МР 09.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35628E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5628E">
              <w:rPr>
                <w:bCs/>
              </w:rPr>
              <w:t>ОК 03, ОК 04, ОК 09.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2E1FF1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2.1</w:t>
            </w:r>
          </w:p>
          <w:p w:rsidR="0035628E" w:rsidRPr="002E1FF1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rFonts w:cs="Times New Roman"/>
              </w:rPr>
              <w:t>/ЛРВР 8.1</w:t>
            </w:r>
          </w:p>
          <w:p w:rsidR="0035628E" w:rsidRPr="002E1FF1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5628E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rPr>
                <w:b/>
                <w:bCs/>
                <w:lang w:eastAsia="ru-RU"/>
              </w:rPr>
            </w:pPr>
          </w:p>
        </w:tc>
        <w:tc>
          <w:tcPr>
            <w:tcW w:w="60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28E" w:rsidRPr="00944C5E" w:rsidRDefault="0035628E" w:rsidP="00944C5E">
            <w:pPr>
              <w:jc w:val="both"/>
              <w:rPr>
                <w:bCs/>
              </w:rPr>
            </w:pPr>
            <w:r w:rsidRPr="00944C5E">
              <w:rPr>
                <w:bCs/>
              </w:rPr>
              <w:t>Консультация № 10.</w:t>
            </w:r>
            <w:r>
              <w:rPr>
                <w:bCs/>
              </w:rPr>
              <w:t xml:space="preserve"> </w:t>
            </w:r>
            <w:r w:rsidRPr="00944C5E">
              <w:rPr>
                <w:bCs/>
              </w:rPr>
              <w:t>Бессоюзное сложное предложение и знаки препинания в нём.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2E1FF1" w:rsidRDefault="0035628E" w:rsidP="003341F6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02,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03,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04, </w:t>
            </w:r>
          </w:p>
          <w:p w:rsidR="0035628E" w:rsidRPr="002E1FF1" w:rsidRDefault="0035628E" w:rsidP="003341F6">
            <w:pPr>
              <w:rPr>
                <w:rFonts w:eastAsia="Times New Roman" w:cs="Times New Roman"/>
                <w:iCs/>
                <w:lang w:eastAsia="ru-RU"/>
              </w:rPr>
            </w:pPr>
            <w:r w:rsidRPr="002E1FF1">
              <w:rPr>
                <w:rFonts w:eastAsia="Times New Roman" w:cs="Times New Roman"/>
                <w:lang w:eastAsia="ru-RU"/>
              </w:rPr>
              <w:t xml:space="preserve">ЛР 01, ЛР 07, </w:t>
            </w:r>
            <w:r w:rsidRPr="002E1FF1">
              <w:rPr>
                <w:rFonts w:eastAsia="Times New Roman" w:cs="Times New Roman"/>
                <w:iCs/>
                <w:lang w:eastAsia="ru-RU"/>
              </w:rPr>
              <w:t>ЛР 09, ЛР13,</w:t>
            </w:r>
          </w:p>
          <w:p w:rsidR="0035628E" w:rsidRPr="002E1FF1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2E1FF1">
              <w:rPr>
                <w:rFonts w:eastAsia="Times New Roman" w:cs="Times New Roman"/>
                <w:bCs/>
                <w:lang w:eastAsia="ru-RU"/>
              </w:rPr>
              <w:t>МР 04, МР 08, МР 09.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35628E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5628E">
              <w:rPr>
                <w:bCs/>
              </w:rPr>
              <w:t>ОК 04, ОК 05, ОК 06.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2E1FF1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2.1</w:t>
            </w:r>
          </w:p>
          <w:p w:rsidR="0035628E" w:rsidRPr="002E1FF1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rFonts w:cs="Times New Roman"/>
              </w:rPr>
              <w:t>/ЛРВР 8.1</w:t>
            </w:r>
          </w:p>
          <w:p w:rsidR="0035628E" w:rsidRPr="002E1FF1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5628E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rPr>
                <w:b/>
                <w:bCs/>
                <w:lang w:eastAsia="ru-RU"/>
              </w:rPr>
            </w:pPr>
          </w:p>
        </w:tc>
        <w:tc>
          <w:tcPr>
            <w:tcW w:w="60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28E" w:rsidRPr="00944C5E" w:rsidRDefault="0035628E" w:rsidP="00944C5E">
            <w:pPr>
              <w:jc w:val="both"/>
              <w:rPr>
                <w:bCs/>
              </w:rPr>
            </w:pPr>
            <w:r w:rsidRPr="00944C5E">
              <w:rPr>
                <w:bCs/>
              </w:rPr>
              <w:t>Консультация № 11.</w:t>
            </w:r>
            <w:r>
              <w:rPr>
                <w:bCs/>
              </w:rPr>
              <w:t xml:space="preserve"> </w:t>
            </w:r>
            <w:r w:rsidRPr="00944C5E">
              <w:rPr>
                <w:bCs/>
              </w:rPr>
              <w:t>Знаки препинания при прямой речи, цитатах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2E1FF1" w:rsidRDefault="0035628E" w:rsidP="003341F6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02,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03,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04, </w:t>
            </w:r>
          </w:p>
          <w:p w:rsidR="0035628E" w:rsidRPr="002E1FF1" w:rsidRDefault="0035628E" w:rsidP="003341F6">
            <w:pPr>
              <w:rPr>
                <w:rFonts w:eastAsia="Times New Roman" w:cs="Times New Roman"/>
                <w:iCs/>
                <w:lang w:eastAsia="ru-RU"/>
              </w:rPr>
            </w:pPr>
            <w:r w:rsidRPr="002E1FF1">
              <w:rPr>
                <w:rFonts w:eastAsia="Times New Roman" w:cs="Times New Roman"/>
                <w:lang w:eastAsia="ru-RU"/>
              </w:rPr>
              <w:t xml:space="preserve">ЛР 01, ЛР 07, </w:t>
            </w:r>
            <w:r w:rsidRPr="002E1FF1">
              <w:rPr>
                <w:rFonts w:eastAsia="Times New Roman" w:cs="Times New Roman"/>
                <w:iCs/>
                <w:lang w:eastAsia="ru-RU"/>
              </w:rPr>
              <w:t>ЛР 09, ЛР13,</w:t>
            </w:r>
          </w:p>
          <w:p w:rsidR="0035628E" w:rsidRPr="002E1FF1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2E1FF1">
              <w:rPr>
                <w:rFonts w:eastAsia="Times New Roman" w:cs="Times New Roman"/>
                <w:bCs/>
                <w:lang w:eastAsia="ru-RU"/>
              </w:rPr>
              <w:t>МР 04, МР 08, МР 09.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35628E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5628E">
              <w:rPr>
                <w:bCs/>
              </w:rPr>
              <w:t>ОК 03, ОК 04, ОК 09.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2E1FF1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2.1</w:t>
            </w:r>
          </w:p>
          <w:p w:rsidR="0035628E" w:rsidRPr="002E1FF1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rFonts w:cs="Times New Roman"/>
              </w:rPr>
              <w:t>/ЛРВР 8.1</w:t>
            </w:r>
          </w:p>
          <w:p w:rsidR="0035628E" w:rsidRPr="002E1FF1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5628E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rPr>
                <w:b/>
                <w:bCs/>
                <w:lang w:eastAsia="ru-RU"/>
              </w:rPr>
            </w:pPr>
          </w:p>
        </w:tc>
        <w:tc>
          <w:tcPr>
            <w:tcW w:w="60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28E" w:rsidRPr="00944C5E" w:rsidRDefault="0035628E" w:rsidP="00944C5E">
            <w:pPr>
              <w:jc w:val="both"/>
              <w:rPr>
                <w:bCs/>
              </w:rPr>
            </w:pPr>
            <w:r w:rsidRPr="00944C5E">
              <w:rPr>
                <w:bCs/>
              </w:rPr>
              <w:t>Консультация № 12.</w:t>
            </w:r>
            <w:r>
              <w:rPr>
                <w:bCs/>
              </w:rPr>
              <w:t xml:space="preserve"> </w:t>
            </w:r>
            <w:r w:rsidRPr="00944C5E">
              <w:rPr>
                <w:bCs/>
              </w:rPr>
              <w:t>Функциональные стили речи и их особенности.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2E1FF1" w:rsidRDefault="0035628E" w:rsidP="003341F6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02,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03,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04, </w:t>
            </w:r>
          </w:p>
          <w:p w:rsidR="0035628E" w:rsidRPr="002E1FF1" w:rsidRDefault="0035628E" w:rsidP="003341F6">
            <w:pPr>
              <w:rPr>
                <w:rFonts w:eastAsia="Times New Roman" w:cs="Times New Roman"/>
                <w:iCs/>
                <w:lang w:eastAsia="ru-RU"/>
              </w:rPr>
            </w:pPr>
            <w:r w:rsidRPr="002E1FF1">
              <w:rPr>
                <w:rFonts w:eastAsia="Times New Roman" w:cs="Times New Roman"/>
                <w:lang w:eastAsia="ru-RU"/>
              </w:rPr>
              <w:t xml:space="preserve">ЛР 01, ЛР 07, </w:t>
            </w:r>
            <w:r w:rsidRPr="002E1FF1">
              <w:rPr>
                <w:rFonts w:eastAsia="Times New Roman" w:cs="Times New Roman"/>
                <w:iCs/>
                <w:lang w:eastAsia="ru-RU"/>
              </w:rPr>
              <w:t>ЛР 09, ЛР13,</w:t>
            </w:r>
          </w:p>
          <w:p w:rsidR="0035628E" w:rsidRPr="002E1FF1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2E1FF1">
              <w:rPr>
                <w:rFonts w:eastAsia="Times New Roman" w:cs="Times New Roman"/>
                <w:bCs/>
                <w:lang w:eastAsia="ru-RU"/>
              </w:rPr>
              <w:t>МР 04, МР 08, МР 09.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35628E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5628E">
              <w:rPr>
                <w:bCs/>
              </w:rPr>
              <w:t>ОК 04, ОК 05, ОК 06.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2E1FF1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2.1</w:t>
            </w:r>
          </w:p>
          <w:p w:rsidR="0035628E" w:rsidRPr="002E1FF1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rFonts w:cs="Times New Roman"/>
              </w:rPr>
              <w:t>/ЛРВР 8.1</w:t>
            </w:r>
          </w:p>
          <w:p w:rsidR="0035628E" w:rsidRPr="002E1FF1" w:rsidRDefault="0035628E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5628E" w:rsidRPr="002E1FF1" w:rsidTr="0035628E">
        <w:trPr>
          <w:gridAfter w:val="1"/>
          <w:wAfter w:w="4867" w:type="dxa"/>
          <w:trHeight w:val="23"/>
        </w:trPr>
        <w:tc>
          <w:tcPr>
            <w:tcW w:w="21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rPr>
                <w:b/>
                <w:bCs/>
                <w:lang w:eastAsia="ru-RU"/>
              </w:rPr>
            </w:pPr>
          </w:p>
        </w:tc>
        <w:tc>
          <w:tcPr>
            <w:tcW w:w="60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28E" w:rsidRPr="002E1FF1" w:rsidRDefault="0035628E" w:rsidP="003F7484">
            <w:r w:rsidRPr="002E1FF1">
              <w:t>Экзамен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E1FF1">
              <w:rPr>
                <w:bCs/>
                <w:i/>
              </w:rPr>
              <w:t>6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2E1FF1" w:rsidRDefault="0035628E" w:rsidP="00F9707E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01,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02,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03, </w:t>
            </w:r>
            <w:proofErr w:type="spellStart"/>
            <w:r w:rsidRPr="002E1FF1">
              <w:rPr>
                <w:rFonts w:eastAsia="Times New Roman" w:cs="Times New Roman"/>
                <w:lang w:eastAsia="ru-RU"/>
              </w:rPr>
              <w:t>ПРб</w:t>
            </w:r>
            <w:proofErr w:type="spellEnd"/>
            <w:r w:rsidRPr="002E1FF1">
              <w:rPr>
                <w:rFonts w:eastAsia="Times New Roman" w:cs="Times New Roman"/>
                <w:lang w:eastAsia="ru-RU"/>
              </w:rPr>
              <w:t xml:space="preserve"> 04, </w:t>
            </w:r>
          </w:p>
          <w:p w:rsidR="0035628E" w:rsidRPr="002E1FF1" w:rsidRDefault="0035628E" w:rsidP="00F9707E">
            <w:pPr>
              <w:rPr>
                <w:rFonts w:eastAsia="Times New Roman" w:cs="Times New Roman"/>
                <w:iCs/>
                <w:lang w:eastAsia="ru-RU"/>
              </w:rPr>
            </w:pPr>
            <w:r w:rsidRPr="002E1FF1">
              <w:rPr>
                <w:rFonts w:eastAsia="Times New Roman" w:cs="Times New Roman"/>
                <w:lang w:eastAsia="ru-RU"/>
              </w:rPr>
              <w:t xml:space="preserve">ЛР 01, ЛР 07, </w:t>
            </w:r>
            <w:r w:rsidRPr="002E1FF1">
              <w:rPr>
                <w:rFonts w:eastAsia="Times New Roman" w:cs="Times New Roman"/>
                <w:iCs/>
                <w:lang w:eastAsia="ru-RU"/>
              </w:rPr>
              <w:t>ЛР 09, ЛР13,</w:t>
            </w:r>
          </w:p>
          <w:p w:rsidR="0035628E" w:rsidRPr="002E1FF1" w:rsidRDefault="0035628E" w:rsidP="00F97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2E1FF1">
              <w:rPr>
                <w:rFonts w:eastAsia="Times New Roman" w:cs="Times New Roman"/>
                <w:bCs/>
                <w:iCs/>
                <w:lang w:eastAsia="ru-RU"/>
              </w:rPr>
              <w:t xml:space="preserve">МР 02, </w:t>
            </w:r>
            <w:r w:rsidRPr="002E1FF1">
              <w:rPr>
                <w:rFonts w:eastAsia="Times New Roman" w:cs="Times New Roman"/>
                <w:bCs/>
                <w:lang w:eastAsia="ru-RU"/>
              </w:rPr>
              <w:t>МР 04, МР 08, МР 09.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35628E" w:rsidRDefault="0035628E" w:rsidP="00F97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5628E">
              <w:rPr>
                <w:bCs/>
              </w:rPr>
              <w:t>ОК 04, ОК 05, ОК 09.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Pr="002E1FF1" w:rsidRDefault="0035628E" w:rsidP="00F97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bCs/>
              </w:rPr>
              <w:t>/</w:t>
            </w:r>
            <w:r w:rsidRPr="002E1FF1">
              <w:rPr>
                <w:rFonts w:cs="Times New Roman"/>
              </w:rPr>
              <w:t>ЛРВР 2.1</w:t>
            </w:r>
          </w:p>
          <w:p w:rsidR="0035628E" w:rsidRPr="002E1FF1" w:rsidRDefault="0035628E" w:rsidP="00F97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proofErr w:type="spellStart"/>
            <w:r w:rsidRPr="002E1FF1">
              <w:rPr>
                <w:bCs/>
              </w:rPr>
              <w:t>ПатН</w:t>
            </w:r>
            <w:proofErr w:type="spellEnd"/>
            <w:r w:rsidRPr="002E1FF1">
              <w:rPr>
                <w:rFonts w:cs="Times New Roman"/>
              </w:rPr>
              <w:t>/ЛРВР 8.1</w:t>
            </w:r>
          </w:p>
          <w:p w:rsidR="0035628E" w:rsidRPr="002E1FF1" w:rsidRDefault="0035628E" w:rsidP="00F97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5628E" w:rsidTr="0035628E">
        <w:trPr>
          <w:gridAfter w:val="1"/>
          <w:wAfter w:w="4867" w:type="dxa"/>
          <w:trHeight w:val="231"/>
        </w:trPr>
        <w:tc>
          <w:tcPr>
            <w:tcW w:w="82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28E" w:rsidRPr="002E1FF1" w:rsidRDefault="0035628E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 w:rsidRPr="002E1FF1">
              <w:rPr>
                <w:b/>
                <w:bCs/>
              </w:rPr>
              <w:t>Всего: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28E" w:rsidRPr="00297E40" w:rsidRDefault="0035628E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132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Default="0035628E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Default="0035628E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28E" w:rsidRDefault="0035628E" w:rsidP="003B2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</w:tbl>
    <w:p w:rsidR="003B2090" w:rsidRPr="00343EBD" w:rsidRDefault="003B2090" w:rsidP="003B20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color w:val="FF0000"/>
        </w:rPr>
        <w:sectPr w:rsidR="003B2090" w:rsidRPr="00343EBD">
          <w:headerReference w:type="default" r:id="rId10"/>
          <w:footerReference w:type="default" r:id="rId11"/>
          <w:pgSz w:w="16838" w:h="11906" w:orient="landscape"/>
          <w:pgMar w:top="851" w:right="851" w:bottom="851" w:left="851" w:header="720" w:footer="720" w:gutter="0"/>
          <w:cols w:space="1701"/>
          <w:docGrid w:linePitch="360"/>
        </w:sectPr>
      </w:pPr>
    </w:p>
    <w:p w:rsidR="003B2090" w:rsidRDefault="003B2090" w:rsidP="003B2090">
      <w:pPr>
        <w:pStyle w:val="1"/>
        <w:rPr>
          <w:bCs/>
        </w:rPr>
      </w:pPr>
      <w:bookmarkStart w:id="5" w:name="_Toc106534844"/>
      <w:r>
        <w:t xml:space="preserve">4. УСЛОВИЯ РЕАЛИЗАЦИИ ПРОГРАММЫ </w:t>
      </w:r>
      <w:r>
        <w:rPr>
          <w:bCs/>
          <w:szCs w:val="28"/>
        </w:rPr>
        <w:t>УЧЕБНОГО ПРЕДМЕТА</w:t>
      </w:r>
      <w:bookmarkEnd w:id="5"/>
    </w:p>
    <w:p w:rsidR="003B2090" w:rsidRDefault="003B2090" w:rsidP="003B2090">
      <w:pPr>
        <w:pStyle w:val="1"/>
        <w:rPr>
          <w:bCs/>
        </w:rPr>
      </w:pPr>
    </w:p>
    <w:p w:rsidR="003B2090" w:rsidRDefault="003B2090" w:rsidP="003B20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4372B6" w:rsidRPr="009F5C4D" w:rsidRDefault="003B2090" w:rsidP="004372B6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Реализация программы учебного </w:t>
      </w:r>
      <w:r>
        <w:rPr>
          <w:sz w:val="28"/>
          <w:szCs w:val="28"/>
        </w:rPr>
        <w:t>предмета</w:t>
      </w:r>
      <w:r>
        <w:rPr>
          <w:bCs/>
          <w:sz w:val="28"/>
          <w:szCs w:val="28"/>
        </w:rPr>
        <w:t xml:space="preserve"> требует наличия учебного кабинета</w:t>
      </w:r>
      <w:r w:rsidR="00832D00">
        <w:rPr>
          <w:bCs/>
          <w:sz w:val="28"/>
          <w:szCs w:val="28"/>
        </w:rPr>
        <w:t xml:space="preserve"> Русского я</w:t>
      </w:r>
      <w:r w:rsidR="0048778D">
        <w:rPr>
          <w:bCs/>
          <w:sz w:val="28"/>
          <w:szCs w:val="28"/>
        </w:rPr>
        <w:t>з</w:t>
      </w:r>
      <w:r w:rsidR="00832D00">
        <w:rPr>
          <w:bCs/>
          <w:sz w:val="28"/>
          <w:szCs w:val="28"/>
        </w:rPr>
        <w:t>ыка.</w:t>
      </w:r>
      <w:r w:rsidRPr="00D95725">
        <w:rPr>
          <w:bCs/>
          <w:color w:val="FF0000"/>
          <w:sz w:val="28"/>
          <w:szCs w:val="28"/>
        </w:rPr>
        <w:t xml:space="preserve"> </w:t>
      </w:r>
      <w:r w:rsidR="004372B6" w:rsidRPr="009F5C4D">
        <w:rPr>
          <w:rFonts w:eastAsia="Times New Roman" w:cs="Times New Roman"/>
          <w:sz w:val="28"/>
          <w:szCs w:val="28"/>
        </w:rPr>
        <w:t>Помещение кабинета должно соответствовать требованиям Санитарно-эпидемиологических правил и нормативов (</w:t>
      </w:r>
      <w:proofErr w:type="spellStart"/>
      <w:r w:rsidR="004372B6" w:rsidRPr="009F5C4D">
        <w:rPr>
          <w:rFonts w:eastAsia="Times New Roman" w:cs="Times New Roman"/>
          <w:sz w:val="28"/>
          <w:szCs w:val="28"/>
        </w:rPr>
        <w:t>СанПиН</w:t>
      </w:r>
      <w:proofErr w:type="spellEnd"/>
      <w:r w:rsidR="004372B6" w:rsidRPr="009F5C4D">
        <w:rPr>
          <w:rFonts w:eastAsia="Times New Roman" w:cs="Times New Roman"/>
          <w:sz w:val="28"/>
          <w:szCs w:val="28"/>
        </w:rPr>
        <w:t xml:space="preserve"> 2.4.2 № 178–02): оснащено типовым оборудованием, в том числе </w:t>
      </w:r>
      <w:r w:rsidR="004372B6" w:rsidRPr="009F5C4D">
        <w:rPr>
          <w:sz w:val="28"/>
          <w:szCs w:val="28"/>
        </w:rPr>
        <w:t xml:space="preserve">специализированной учебной мебелью и средствами обучения, необходимыми для выполнения требований к уровню подготовки обучающихся.  </w:t>
      </w:r>
    </w:p>
    <w:p w:rsidR="003B2090" w:rsidRDefault="003B2090" w:rsidP="003B20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3B2090" w:rsidRDefault="003B2090" w:rsidP="003B20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Оборудование учебного кабинета: </w:t>
      </w:r>
    </w:p>
    <w:p w:rsidR="004372B6" w:rsidRPr="009F5C4D" w:rsidRDefault="004372B6" w:rsidP="004372B6">
      <w:pPr>
        <w:pStyle w:val="a3"/>
        <w:numPr>
          <w:ilvl w:val="0"/>
          <w:numId w:val="21"/>
        </w:numPr>
        <w:suppressAutoHyphens/>
        <w:ind w:left="0" w:firstLine="709"/>
        <w:jc w:val="both"/>
        <w:rPr>
          <w:sz w:val="28"/>
          <w:szCs w:val="28"/>
        </w:rPr>
      </w:pPr>
      <w:r w:rsidRPr="009F5C4D">
        <w:rPr>
          <w:sz w:val="28"/>
          <w:szCs w:val="28"/>
        </w:rPr>
        <w:t xml:space="preserve">посадочные места по количеству </w:t>
      </w:r>
      <w:proofErr w:type="gramStart"/>
      <w:r w:rsidRPr="009F5C4D">
        <w:rPr>
          <w:sz w:val="28"/>
          <w:szCs w:val="28"/>
        </w:rPr>
        <w:t>обучающихся</w:t>
      </w:r>
      <w:proofErr w:type="gramEnd"/>
      <w:r w:rsidRPr="009F5C4D">
        <w:rPr>
          <w:sz w:val="28"/>
          <w:szCs w:val="28"/>
        </w:rPr>
        <w:t>;</w:t>
      </w:r>
    </w:p>
    <w:p w:rsidR="004372B6" w:rsidRPr="009F5C4D" w:rsidRDefault="004372B6" w:rsidP="004372B6">
      <w:pPr>
        <w:pStyle w:val="a3"/>
        <w:numPr>
          <w:ilvl w:val="0"/>
          <w:numId w:val="21"/>
        </w:numPr>
        <w:suppressAutoHyphens/>
        <w:ind w:left="0" w:firstLine="709"/>
        <w:jc w:val="both"/>
        <w:rPr>
          <w:sz w:val="28"/>
          <w:szCs w:val="28"/>
        </w:rPr>
      </w:pPr>
      <w:r w:rsidRPr="009F5C4D">
        <w:rPr>
          <w:sz w:val="28"/>
          <w:szCs w:val="28"/>
        </w:rPr>
        <w:t>рабочее место преподавателя;</w:t>
      </w:r>
    </w:p>
    <w:p w:rsidR="004372B6" w:rsidRPr="009F5C4D" w:rsidRDefault="004372B6" w:rsidP="004372B6">
      <w:pPr>
        <w:pStyle w:val="a3"/>
        <w:numPr>
          <w:ilvl w:val="0"/>
          <w:numId w:val="21"/>
        </w:numPr>
        <w:suppressAutoHyphens/>
        <w:ind w:left="0" w:firstLine="709"/>
        <w:jc w:val="both"/>
        <w:rPr>
          <w:sz w:val="28"/>
          <w:szCs w:val="28"/>
        </w:rPr>
      </w:pPr>
      <w:r w:rsidRPr="009F5C4D">
        <w:rPr>
          <w:sz w:val="28"/>
          <w:szCs w:val="28"/>
        </w:rPr>
        <w:t>комплект учебно-наглядных пособий;</w:t>
      </w:r>
    </w:p>
    <w:p w:rsidR="004372B6" w:rsidRPr="009F5C4D" w:rsidRDefault="004372B6" w:rsidP="004372B6">
      <w:pPr>
        <w:pStyle w:val="a3"/>
        <w:numPr>
          <w:ilvl w:val="0"/>
          <w:numId w:val="21"/>
        </w:numPr>
        <w:suppressAutoHyphens/>
        <w:ind w:left="0" w:firstLine="709"/>
        <w:jc w:val="both"/>
        <w:rPr>
          <w:sz w:val="28"/>
          <w:szCs w:val="28"/>
        </w:rPr>
      </w:pPr>
      <w:r w:rsidRPr="009F5C4D">
        <w:rPr>
          <w:sz w:val="28"/>
          <w:szCs w:val="28"/>
        </w:rPr>
        <w:t>комплект электронных видеоматериалов;</w:t>
      </w:r>
    </w:p>
    <w:p w:rsidR="004372B6" w:rsidRPr="009F5C4D" w:rsidRDefault="004372B6" w:rsidP="004372B6">
      <w:pPr>
        <w:pStyle w:val="a3"/>
        <w:numPr>
          <w:ilvl w:val="0"/>
          <w:numId w:val="21"/>
        </w:numPr>
        <w:suppressAutoHyphens/>
        <w:ind w:left="0" w:firstLine="709"/>
        <w:jc w:val="both"/>
        <w:rPr>
          <w:sz w:val="28"/>
          <w:szCs w:val="28"/>
        </w:rPr>
      </w:pPr>
      <w:r w:rsidRPr="009F5C4D">
        <w:rPr>
          <w:sz w:val="28"/>
          <w:szCs w:val="28"/>
        </w:rPr>
        <w:t>задания для контрольных работ;</w:t>
      </w:r>
    </w:p>
    <w:p w:rsidR="004372B6" w:rsidRPr="009F5C4D" w:rsidRDefault="004372B6" w:rsidP="004372B6">
      <w:pPr>
        <w:pStyle w:val="a3"/>
        <w:numPr>
          <w:ilvl w:val="0"/>
          <w:numId w:val="21"/>
        </w:numPr>
        <w:suppressAutoHyphens/>
        <w:ind w:left="0" w:firstLine="709"/>
        <w:jc w:val="both"/>
        <w:rPr>
          <w:sz w:val="28"/>
          <w:szCs w:val="28"/>
        </w:rPr>
      </w:pPr>
      <w:r w:rsidRPr="009F5C4D">
        <w:rPr>
          <w:sz w:val="28"/>
          <w:szCs w:val="28"/>
        </w:rPr>
        <w:t>профессионально ориентированные задания;</w:t>
      </w:r>
    </w:p>
    <w:p w:rsidR="004372B6" w:rsidRPr="009F5C4D" w:rsidRDefault="004372B6" w:rsidP="004372B6">
      <w:pPr>
        <w:pStyle w:val="a3"/>
        <w:numPr>
          <w:ilvl w:val="0"/>
          <w:numId w:val="21"/>
        </w:numPr>
        <w:suppressAutoHyphens/>
        <w:ind w:left="0" w:firstLine="709"/>
        <w:jc w:val="both"/>
        <w:rPr>
          <w:sz w:val="28"/>
          <w:szCs w:val="28"/>
        </w:rPr>
      </w:pPr>
      <w:r w:rsidRPr="009F5C4D">
        <w:rPr>
          <w:sz w:val="28"/>
          <w:szCs w:val="28"/>
        </w:rPr>
        <w:t>материалы экзамена.</w:t>
      </w:r>
    </w:p>
    <w:p w:rsidR="003B2090" w:rsidRDefault="003B2090" w:rsidP="003B20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Технические средства обучения: </w:t>
      </w:r>
    </w:p>
    <w:p w:rsidR="004372B6" w:rsidRPr="009F5C4D" w:rsidRDefault="004372B6" w:rsidP="004372B6">
      <w:pPr>
        <w:pStyle w:val="a3"/>
        <w:numPr>
          <w:ilvl w:val="0"/>
          <w:numId w:val="21"/>
        </w:numPr>
        <w:suppressAutoHyphens/>
        <w:ind w:left="0" w:firstLine="709"/>
        <w:jc w:val="both"/>
        <w:rPr>
          <w:sz w:val="28"/>
          <w:szCs w:val="28"/>
        </w:rPr>
      </w:pPr>
      <w:r w:rsidRPr="009F5C4D">
        <w:rPr>
          <w:sz w:val="28"/>
          <w:szCs w:val="28"/>
        </w:rPr>
        <w:t>персональный компьютер с лицензионным программным обеспечением;</w:t>
      </w:r>
    </w:p>
    <w:p w:rsidR="004372B6" w:rsidRPr="009F5C4D" w:rsidRDefault="004372B6" w:rsidP="004372B6">
      <w:pPr>
        <w:pStyle w:val="a3"/>
        <w:numPr>
          <w:ilvl w:val="0"/>
          <w:numId w:val="21"/>
        </w:numPr>
        <w:suppressAutoHyphens/>
        <w:ind w:left="0" w:firstLine="709"/>
        <w:jc w:val="both"/>
        <w:rPr>
          <w:sz w:val="28"/>
          <w:szCs w:val="28"/>
        </w:rPr>
      </w:pPr>
      <w:r w:rsidRPr="009F5C4D">
        <w:rPr>
          <w:sz w:val="28"/>
          <w:szCs w:val="28"/>
        </w:rPr>
        <w:t>проектор с экраном.</w:t>
      </w:r>
    </w:p>
    <w:p w:rsidR="004372B6" w:rsidRPr="004372B6" w:rsidRDefault="004372B6" w:rsidP="004372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4372B6">
        <w:rPr>
          <w:sz w:val="28"/>
          <w:szCs w:val="28"/>
        </w:rPr>
        <w:t>Залы:</w:t>
      </w:r>
    </w:p>
    <w:p w:rsidR="004372B6" w:rsidRPr="004372B6" w:rsidRDefault="004372B6" w:rsidP="004372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4372B6">
        <w:rPr>
          <w:sz w:val="28"/>
          <w:szCs w:val="28"/>
        </w:rPr>
        <w:t>Библиотека, читальный зал с выходом в сеть Интернет.</w:t>
      </w:r>
    </w:p>
    <w:p w:rsidR="003B2090" w:rsidRDefault="003B2090" w:rsidP="003B2090">
      <w:pPr>
        <w:pStyle w:val="5"/>
        <w:ind w:firstLine="0"/>
        <w:jc w:val="left"/>
        <w:rPr>
          <w:b w:val="0"/>
          <w:bCs/>
          <w:i/>
          <w:sz w:val="24"/>
          <w:szCs w:val="28"/>
        </w:rPr>
      </w:pPr>
    </w:p>
    <w:p w:rsidR="003B2090" w:rsidRDefault="003B2090" w:rsidP="003B2090">
      <w:pPr>
        <w:pStyle w:val="5"/>
        <w:ind w:firstLine="0"/>
        <w:rPr>
          <w:szCs w:val="28"/>
        </w:rPr>
      </w:pPr>
      <w:r>
        <w:rPr>
          <w:szCs w:val="28"/>
        </w:rPr>
        <w:t>Информационное обеспечение обучения</w:t>
      </w:r>
    </w:p>
    <w:p w:rsidR="004372B6" w:rsidRPr="009F5C4D" w:rsidRDefault="004372B6" w:rsidP="004372B6">
      <w:pPr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9F5C4D">
        <w:rPr>
          <w:rFonts w:eastAsia="Times New Roman" w:cs="Times New Roman"/>
          <w:sz w:val="28"/>
          <w:szCs w:val="28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рекомендованные ФУМО, для использования в образовательном процессе. При формировании библиотечного фонда образовательной организацией </w:t>
      </w:r>
      <w:proofErr w:type="gramStart"/>
      <w:r w:rsidRPr="009F5C4D">
        <w:rPr>
          <w:rFonts w:eastAsia="Times New Roman" w:cs="Times New Roman"/>
          <w:sz w:val="28"/>
          <w:szCs w:val="28"/>
        </w:rPr>
        <w:t>выбирается не менее одного издания</w:t>
      </w:r>
      <w:proofErr w:type="gramEnd"/>
      <w:r w:rsidRPr="009F5C4D">
        <w:rPr>
          <w:rFonts w:eastAsia="Times New Roman" w:cs="Times New Roman"/>
          <w:sz w:val="28"/>
          <w:szCs w:val="28"/>
        </w:rPr>
        <w:t xml:space="preserve"> из перечисленных ниже печатных изданий и (или) электронных изданий в качестве основного, при этом список, может быть дополнен новыми изданиями.</w:t>
      </w:r>
    </w:p>
    <w:p w:rsidR="003B2090" w:rsidRDefault="003B2090" w:rsidP="003B2090">
      <w:pPr>
        <w:rPr>
          <w:b/>
          <w:szCs w:val="28"/>
        </w:rPr>
      </w:pPr>
    </w:p>
    <w:p w:rsidR="004D3247" w:rsidRPr="0061069E" w:rsidRDefault="004D3247" w:rsidP="004D3247">
      <w:pPr>
        <w:autoSpaceDE w:val="0"/>
        <w:spacing w:line="360" w:lineRule="auto"/>
        <w:jc w:val="both"/>
        <w:rPr>
          <w:rFonts w:eastAsia="Calibri" w:cs="Times New Roman"/>
          <w:i/>
          <w:iCs/>
          <w:sz w:val="28"/>
          <w:szCs w:val="28"/>
        </w:rPr>
      </w:pPr>
      <w:r w:rsidRPr="0061069E">
        <w:rPr>
          <w:rFonts w:eastAsia="Calibri" w:cs="Times New Roman"/>
          <w:b/>
          <w:color w:val="000000"/>
          <w:sz w:val="28"/>
          <w:szCs w:val="28"/>
        </w:rPr>
        <w:t>Для преподавателей:</w:t>
      </w:r>
    </w:p>
    <w:p w:rsidR="004D3247" w:rsidRPr="00483067" w:rsidRDefault="00901234" w:rsidP="004D3247">
      <w:pPr>
        <w:rPr>
          <w:iCs/>
          <w:sz w:val="28"/>
          <w:szCs w:val="28"/>
        </w:rPr>
      </w:pPr>
      <w:r w:rsidRPr="00483067">
        <w:rPr>
          <w:iCs/>
          <w:sz w:val="28"/>
          <w:szCs w:val="28"/>
        </w:rPr>
        <w:t>1</w:t>
      </w:r>
      <w:r w:rsidR="004D3247" w:rsidRPr="00483067">
        <w:rPr>
          <w:iCs/>
          <w:sz w:val="28"/>
          <w:szCs w:val="28"/>
        </w:rPr>
        <w:t xml:space="preserve">. </w:t>
      </w:r>
      <w:proofErr w:type="spellStart"/>
      <w:r w:rsidR="004D3247" w:rsidRPr="00483067">
        <w:rPr>
          <w:rFonts w:eastAsia="Calibri" w:cs="Times New Roman"/>
          <w:iCs/>
          <w:sz w:val="28"/>
          <w:szCs w:val="28"/>
        </w:rPr>
        <w:t>Воителева</w:t>
      </w:r>
      <w:proofErr w:type="spellEnd"/>
      <w:r w:rsidR="004D3247" w:rsidRPr="00483067">
        <w:rPr>
          <w:rFonts w:eastAsia="Calibri" w:cs="Times New Roman"/>
          <w:iCs/>
          <w:sz w:val="28"/>
          <w:szCs w:val="28"/>
        </w:rPr>
        <w:t xml:space="preserve"> Т. М. Русский язык: Сборник упражнений. – М., 2019.</w:t>
      </w:r>
    </w:p>
    <w:p w:rsidR="004D3247" w:rsidRPr="00483067" w:rsidRDefault="00901234" w:rsidP="004D3247">
      <w:pPr>
        <w:autoSpaceDE w:val="0"/>
        <w:jc w:val="both"/>
        <w:rPr>
          <w:rFonts w:eastAsia="Calibri" w:cs="Times New Roman"/>
          <w:sz w:val="28"/>
          <w:szCs w:val="28"/>
        </w:rPr>
      </w:pPr>
      <w:r w:rsidRPr="00483067">
        <w:rPr>
          <w:rFonts w:eastAsia="Calibri" w:cs="Times New Roman"/>
          <w:iCs/>
          <w:sz w:val="28"/>
          <w:szCs w:val="28"/>
        </w:rPr>
        <w:t>2</w:t>
      </w:r>
      <w:r w:rsidR="004D3247" w:rsidRPr="00483067">
        <w:rPr>
          <w:rFonts w:eastAsia="Calibri" w:cs="Times New Roman"/>
          <w:iCs/>
          <w:sz w:val="28"/>
          <w:szCs w:val="28"/>
        </w:rPr>
        <w:t xml:space="preserve">. </w:t>
      </w:r>
      <w:proofErr w:type="spellStart"/>
      <w:r w:rsidR="004D3247" w:rsidRPr="00483067">
        <w:rPr>
          <w:rFonts w:eastAsia="Calibri" w:cs="Times New Roman"/>
          <w:iCs/>
          <w:sz w:val="28"/>
          <w:szCs w:val="28"/>
        </w:rPr>
        <w:t>Гольцова</w:t>
      </w:r>
      <w:proofErr w:type="spellEnd"/>
      <w:r w:rsidR="004D3247" w:rsidRPr="00483067">
        <w:rPr>
          <w:rFonts w:eastAsia="Calibri" w:cs="Times New Roman"/>
          <w:iCs/>
          <w:sz w:val="28"/>
          <w:szCs w:val="28"/>
        </w:rPr>
        <w:t xml:space="preserve"> Н. Г., </w:t>
      </w:r>
      <w:proofErr w:type="spellStart"/>
      <w:r w:rsidR="004D3247" w:rsidRPr="00483067">
        <w:rPr>
          <w:rFonts w:eastAsia="Calibri" w:cs="Times New Roman"/>
          <w:iCs/>
          <w:sz w:val="28"/>
          <w:szCs w:val="28"/>
        </w:rPr>
        <w:t>Шамшин</w:t>
      </w:r>
      <w:proofErr w:type="spellEnd"/>
      <w:r w:rsidR="004D3247" w:rsidRPr="00483067">
        <w:rPr>
          <w:rFonts w:eastAsia="Calibri" w:cs="Times New Roman"/>
          <w:iCs/>
          <w:sz w:val="28"/>
          <w:szCs w:val="28"/>
        </w:rPr>
        <w:t xml:space="preserve"> И. В., </w:t>
      </w:r>
      <w:proofErr w:type="spellStart"/>
      <w:r w:rsidR="004D3247" w:rsidRPr="00483067">
        <w:rPr>
          <w:rFonts w:eastAsia="Calibri" w:cs="Times New Roman"/>
          <w:iCs/>
          <w:sz w:val="28"/>
          <w:szCs w:val="28"/>
        </w:rPr>
        <w:t>Мищерина</w:t>
      </w:r>
      <w:proofErr w:type="spellEnd"/>
      <w:r w:rsidR="004D3247" w:rsidRPr="00483067">
        <w:rPr>
          <w:rFonts w:eastAsia="Calibri" w:cs="Times New Roman"/>
          <w:iCs/>
          <w:sz w:val="28"/>
          <w:szCs w:val="28"/>
        </w:rPr>
        <w:t xml:space="preserve"> М. А. </w:t>
      </w:r>
      <w:r w:rsidR="004D3247" w:rsidRPr="00483067">
        <w:rPr>
          <w:rFonts w:eastAsia="Calibri" w:cs="Times New Roman"/>
          <w:sz w:val="28"/>
          <w:szCs w:val="28"/>
        </w:rPr>
        <w:t>Русский язык и литература. Русский язык (базовый уровень). 10—11 классы: в 2 ч. — М., 2014.</w:t>
      </w:r>
    </w:p>
    <w:p w:rsidR="004D3247" w:rsidRPr="00483067" w:rsidRDefault="0061069E" w:rsidP="004D3247">
      <w:pPr>
        <w:autoSpaceDE w:val="0"/>
        <w:jc w:val="both"/>
        <w:rPr>
          <w:rFonts w:cs="Times New Roman"/>
          <w:color w:val="000000" w:themeColor="text1"/>
          <w:spacing w:val="-5"/>
          <w:sz w:val="28"/>
          <w:szCs w:val="28"/>
        </w:rPr>
      </w:pPr>
      <w:r w:rsidRPr="00483067">
        <w:rPr>
          <w:rFonts w:cs="Times New Roman"/>
          <w:color w:val="000000" w:themeColor="text1"/>
          <w:spacing w:val="-5"/>
          <w:sz w:val="28"/>
          <w:szCs w:val="28"/>
        </w:rPr>
        <w:t xml:space="preserve">3. </w:t>
      </w:r>
      <w:proofErr w:type="spellStart"/>
      <w:r w:rsidRPr="00483067">
        <w:rPr>
          <w:rFonts w:cs="Times New Roman"/>
          <w:color w:val="000000" w:themeColor="text1"/>
          <w:spacing w:val="-5"/>
          <w:sz w:val="28"/>
          <w:szCs w:val="28"/>
        </w:rPr>
        <w:t>Рыбченкова</w:t>
      </w:r>
      <w:proofErr w:type="spellEnd"/>
      <w:r w:rsidRPr="00483067">
        <w:rPr>
          <w:rFonts w:cs="Times New Roman"/>
          <w:color w:val="000000" w:themeColor="text1"/>
          <w:spacing w:val="-5"/>
          <w:sz w:val="28"/>
          <w:szCs w:val="28"/>
        </w:rPr>
        <w:t xml:space="preserve"> Л.М.; Александрова О.М.; </w:t>
      </w:r>
      <w:proofErr w:type="spellStart"/>
      <w:r w:rsidRPr="00483067">
        <w:rPr>
          <w:rFonts w:cs="Times New Roman"/>
          <w:color w:val="000000" w:themeColor="text1"/>
          <w:spacing w:val="-5"/>
          <w:sz w:val="28"/>
          <w:szCs w:val="28"/>
        </w:rPr>
        <w:t>Нарушевич</w:t>
      </w:r>
      <w:proofErr w:type="spellEnd"/>
      <w:r w:rsidRPr="00483067">
        <w:rPr>
          <w:rFonts w:cs="Times New Roman"/>
          <w:color w:val="000000" w:themeColor="text1"/>
          <w:spacing w:val="-5"/>
          <w:sz w:val="28"/>
          <w:szCs w:val="28"/>
        </w:rPr>
        <w:t xml:space="preserve"> А.Г. </w:t>
      </w:r>
      <w:r w:rsidRPr="00483067">
        <w:rPr>
          <w:rFonts w:cs="Times New Roman"/>
          <w:bCs/>
          <w:color w:val="000000" w:themeColor="text1"/>
          <w:sz w:val="28"/>
          <w:szCs w:val="28"/>
        </w:rPr>
        <w:t>Русский язык. 10-11 классы Базовый уровень.</w:t>
      </w:r>
      <w:r w:rsidRPr="00483067">
        <w:rPr>
          <w:rFonts w:cs="Times New Roman"/>
          <w:color w:val="000000" w:themeColor="text1"/>
          <w:spacing w:val="-5"/>
          <w:sz w:val="28"/>
          <w:szCs w:val="28"/>
        </w:rPr>
        <w:t xml:space="preserve"> – М.: Просвещение, 2019.</w:t>
      </w:r>
    </w:p>
    <w:p w:rsidR="0061069E" w:rsidRPr="00483067" w:rsidRDefault="0061069E" w:rsidP="004D3247">
      <w:pPr>
        <w:autoSpaceDE w:val="0"/>
        <w:jc w:val="both"/>
        <w:rPr>
          <w:rFonts w:eastAsia="Calibri" w:cs="Times New Roman"/>
          <w:color w:val="000000" w:themeColor="text1"/>
          <w:sz w:val="28"/>
          <w:szCs w:val="28"/>
          <w:highlight w:val="yellow"/>
        </w:rPr>
      </w:pPr>
    </w:p>
    <w:p w:rsidR="004D3247" w:rsidRPr="00483067" w:rsidRDefault="004D3247" w:rsidP="004D3247">
      <w:pPr>
        <w:autoSpaceDE w:val="0"/>
        <w:spacing w:line="360" w:lineRule="auto"/>
        <w:jc w:val="both"/>
        <w:rPr>
          <w:rFonts w:cs="Times New Roman"/>
          <w:b/>
          <w:sz w:val="28"/>
          <w:szCs w:val="28"/>
        </w:rPr>
      </w:pPr>
      <w:r w:rsidRPr="00483067">
        <w:rPr>
          <w:rFonts w:eastAsia="Calibri" w:cs="Times New Roman"/>
          <w:b/>
          <w:sz w:val="28"/>
          <w:szCs w:val="28"/>
        </w:rPr>
        <w:t>Для студентов:</w:t>
      </w:r>
    </w:p>
    <w:p w:rsidR="004D3247" w:rsidRPr="00483067" w:rsidRDefault="00901234" w:rsidP="004D3247">
      <w:pPr>
        <w:rPr>
          <w:iCs/>
          <w:sz w:val="28"/>
          <w:szCs w:val="28"/>
        </w:rPr>
      </w:pPr>
      <w:r w:rsidRPr="00483067">
        <w:rPr>
          <w:iCs/>
          <w:sz w:val="28"/>
          <w:szCs w:val="28"/>
        </w:rPr>
        <w:t>1</w:t>
      </w:r>
      <w:r w:rsidR="004D3247" w:rsidRPr="00483067">
        <w:rPr>
          <w:iCs/>
          <w:sz w:val="28"/>
          <w:szCs w:val="28"/>
        </w:rPr>
        <w:t xml:space="preserve">. </w:t>
      </w:r>
      <w:proofErr w:type="spellStart"/>
      <w:r w:rsidR="004D3247" w:rsidRPr="00483067">
        <w:rPr>
          <w:rFonts w:eastAsia="Calibri" w:cs="Times New Roman"/>
          <w:iCs/>
          <w:sz w:val="28"/>
          <w:szCs w:val="28"/>
        </w:rPr>
        <w:t>Воителева</w:t>
      </w:r>
      <w:proofErr w:type="spellEnd"/>
      <w:r w:rsidR="004D3247" w:rsidRPr="00483067">
        <w:rPr>
          <w:rFonts w:eastAsia="Calibri" w:cs="Times New Roman"/>
          <w:iCs/>
          <w:sz w:val="28"/>
          <w:szCs w:val="28"/>
        </w:rPr>
        <w:t xml:space="preserve"> Т. М. Русский язык: Сборник упражнений. – М., 2019.</w:t>
      </w:r>
    </w:p>
    <w:p w:rsidR="004D3247" w:rsidRPr="00483067" w:rsidRDefault="00901234" w:rsidP="004D3247">
      <w:pPr>
        <w:autoSpaceDE w:val="0"/>
        <w:jc w:val="both"/>
        <w:rPr>
          <w:rFonts w:eastAsia="Calibri" w:cs="Times New Roman"/>
          <w:b/>
          <w:sz w:val="28"/>
          <w:szCs w:val="28"/>
        </w:rPr>
      </w:pPr>
      <w:r w:rsidRPr="00483067">
        <w:rPr>
          <w:rFonts w:eastAsia="Calibri" w:cs="Times New Roman"/>
          <w:sz w:val="28"/>
          <w:szCs w:val="28"/>
        </w:rPr>
        <w:t>2</w:t>
      </w:r>
      <w:r w:rsidR="004D3247" w:rsidRPr="00483067">
        <w:rPr>
          <w:rFonts w:eastAsia="Calibri" w:cs="Times New Roman"/>
          <w:sz w:val="28"/>
          <w:szCs w:val="28"/>
        </w:rPr>
        <w:t>.</w:t>
      </w:r>
      <w:r w:rsidR="004D3247" w:rsidRPr="00483067">
        <w:rPr>
          <w:rFonts w:eastAsia="Calibri" w:cs="Times New Roman"/>
          <w:b/>
          <w:sz w:val="28"/>
          <w:szCs w:val="28"/>
        </w:rPr>
        <w:t xml:space="preserve"> </w:t>
      </w:r>
      <w:proofErr w:type="spellStart"/>
      <w:r w:rsidR="004D3247" w:rsidRPr="00483067">
        <w:rPr>
          <w:rFonts w:eastAsia="Calibri" w:cs="Times New Roman"/>
          <w:iCs/>
          <w:sz w:val="28"/>
          <w:szCs w:val="28"/>
        </w:rPr>
        <w:t>Гольцова</w:t>
      </w:r>
      <w:proofErr w:type="spellEnd"/>
      <w:r w:rsidR="004D3247" w:rsidRPr="00483067">
        <w:rPr>
          <w:rFonts w:eastAsia="Calibri" w:cs="Times New Roman"/>
          <w:iCs/>
          <w:sz w:val="28"/>
          <w:szCs w:val="28"/>
        </w:rPr>
        <w:t xml:space="preserve"> Н. Г., </w:t>
      </w:r>
      <w:proofErr w:type="spellStart"/>
      <w:r w:rsidR="004D3247" w:rsidRPr="00483067">
        <w:rPr>
          <w:rFonts w:eastAsia="Calibri" w:cs="Times New Roman"/>
          <w:iCs/>
          <w:sz w:val="28"/>
          <w:szCs w:val="28"/>
        </w:rPr>
        <w:t>Шамшин</w:t>
      </w:r>
      <w:proofErr w:type="spellEnd"/>
      <w:r w:rsidR="004D3247" w:rsidRPr="00483067">
        <w:rPr>
          <w:rFonts w:eastAsia="Calibri" w:cs="Times New Roman"/>
          <w:iCs/>
          <w:sz w:val="28"/>
          <w:szCs w:val="28"/>
        </w:rPr>
        <w:t xml:space="preserve"> И. В., </w:t>
      </w:r>
      <w:proofErr w:type="spellStart"/>
      <w:r w:rsidR="004D3247" w:rsidRPr="00483067">
        <w:rPr>
          <w:rFonts w:eastAsia="Calibri" w:cs="Times New Roman"/>
          <w:iCs/>
          <w:sz w:val="28"/>
          <w:szCs w:val="28"/>
        </w:rPr>
        <w:t>Мищерина</w:t>
      </w:r>
      <w:proofErr w:type="spellEnd"/>
      <w:r w:rsidR="004D3247" w:rsidRPr="00483067">
        <w:rPr>
          <w:rFonts w:eastAsia="Calibri" w:cs="Times New Roman"/>
          <w:iCs/>
          <w:sz w:val="28"/>
          <w:szCs w:val="28"/>
        </w:rPr>
        <w:t xml:space="preserve"> М. А. </w:t>
      </w:r>
      <w:r w:rsidR="004D3247" w:rsidRPr="00483067">
        <w:rPr>
          <w:rFonts w:eastAsia="Calibri" w:cs="Times New Roman"/>
          <w:sz w:val="28"/>
          <w:szCs w:val="28"/>
        </w:rPr>
        <w:t>Русский язык и литература. Русский язык (базовый уровень). 10—11 классы: в 2 ч. — М., 2014.</w:t>
      </w:r>
    </w:p>
    <w:p w:rsidR="004D3247" w:rsidRPr="00483067" w:rsidRDefault="004D3247" w:rsidP="004D3247">
      <w:pPr>
        <w:autoSpaceDE w:val="0"/>
        <w:spacing w:line="360" w:lineRule="auto"/>
        <w:jc w:val="center"/>
        <w:rPr>
          <w:rFonts w:eastAsia="Calibri" w:cs="Times New Roman"/>
          <w:b/>
          <w:sz w:val="28"/>
          <w:szCs w:val="28"/>
        </w:rPr>
      </w:pPr>
      <w:r w:rsidRPr="00483067">
        <w:rPr>
          <w:rFonts w:eastAsia="Calibri" w:cs="Times New Roman"/>
          <w:b/>
          <w:sz w:val="28"/>
          <w:szCs w:val="28"/>
        </w:rPr>
        <w:t>Дополнительная</w:t>
      </w:r>
    </w:p>
    <w:p w:rsidR="004D3247" w:rsidRPr="00483067" w:rsidRDefault="004D3247" w:rsidP="004D3247">
      <w:pPr>
        <w:autoSpaceDE w:val="0"/>
        <w:spacing w:line="360" w:lineRule="auto"/>
        <w:jc w:val="both"/>
        <w:rPr>
          <w:rFonts w:eastAsia="Calibri" w:cs="Times New Roman"/>
          <w:iCs/>
          <w:sz w:val="28"/>
          <w:szCs w:val="28"/>
        </w:rPr>
      </w:pPr>
      <w:r w:rsidRPr="00483067">
        <w:rPr>
          <w:rFonts w:eastAsia="Calibri" w:cs="Times New Roman"/>
          <w:b/>
          <w:color w:val="000000"/>
          <w:sz w:val="28"/>
          <w:szCs w:val="28"/>
        </w:rPr>
        <w:t>Для преподавателей:</w:t>
      </w:r>
    </w:p>
    <w:p w:rsidR="004D3247" w:rsidRPr="00483067" w:rsidRDefault="004D3247" w:rsidP="004D3247">
      <w:pPr>
        <w:autoSpaceDE w:val="0"/>
        <w:jc w:val="both"/>
        <w:rPr>
          <w:rFonts w:eastAsia="Calibri" w:cs="Times New Roman"/>
          <w:iCs/>
          <w:sz w:val="28"/>
          <w:szCs w:val="28"/>
        </w:rPr>
      </w:pPr>
      <w:r w:rsidRPr="00483067">
        <w:rPr>
          <w:rFonts w:eastAsia="Calibri" w:cs="Times New Roman"/>
          <w:iCs/>
          <w:sz w:val="28"/>
          <w:szCs w:val="28"/>
        </w:rPr>
        <w:t xml:space="preserve">1. </w:t>
      </w:r>
      <w:proofErr w:type="spellStart"/>
      <w:r w:rsidRPr="00483067">
        <w:rPr>
          <w:rFonts w:eastAsia="Calibri" w:cs="Times New Roman"/>
          <w:iCs/>
          <w:sz w:val="28"/>
          <w:szCs w:val="28"/>
        </w:rPr>
        <w:t>Воителева</w:t>
      </w:r>
      <w:proofErr w:type="spellEnd"/>
      <w:r w:rsidRPr="00483067">
        <w:rPr>
          <w:rFonts w:eastAsia="Calibri" w:cs="Times New Roman"/>
          <w:iCs/>
          <w:sz w:val="28"/>
          <w:szCs w:val="28"/>
        </w:rPr>
        <w:t xml:space="preserve"> Т. М. </w:t>
      </w:r>
      <w:r w:rsidRPr="00483067">
        <w:rPr>
          <w:rFonts w:eastAsia="Calibri" w:cs="Times New Roman"/>
          <w:sz w:val="28"/>
          <w:szCs w:val="28"/>
        </w:rPr>
        <w:t>Русский язык: методические рекомендации: метод</w:t>
      </w:r>
      <w:proofErr w:type="gramStart"/>
      <w:r w:rsidRPr="00483067">
        <w:rPr>
          <w:rFonts w:eastAsia="Calibri" w:cs="Times New Roman"/>
          <w:sz w:val="28"/>
          <w:szCs w:val="28"/>
        </w:rPr>
        <w:t>.</w:t>
      </w:r>
      <w:proofErr w:type="gramEnd"/>
      <w:r w:rsidRPr="00483067">
        <w:rPr>
          <w:rFonts w:eastAsia="Calibri" w:cs="Times New Roman"/>
          <w:sz w:val="28"/>
          <w:szCs w:val="28"/>
        </w:rPr>
        <w:t xml:space="preserve"> </w:t>
      </w:r>
      <w:proofErr w:type="gramStart"/>
      <w:r w:rsidRPr="00483067">
        <w:rPr>
          <w:rFonts w:eastAsia="Calibri" w:cs="Times New Roman"/>
          <w:sz w:val="28"/>
          <w:szCs w:val="28"/>
        </w:rPr>
        <w:t>п</w:t>
      </w:r>
      <w:proofErr w:type="gramEnd"/>
      <w:r w:rsidRPr="00483067">
        <w:rPr>
          <w:rFonts w:eastAsia="Calibri" w:cs="Times New Roman"/>
          <w:sz w:val="28"/>
          <w:szCs w:val="28"/>
        </w:rPr>
        <w:t>особие для учреждений сред. проф. образования. — М., 2014.</w:t>
      </w:r>
    </w:p>
    <w:p w:rsidR="004D3247" w:rsidRPr="00483067" w:rsidRDefault="004D3247" w:rsidP="004D3247">
      <w:pPr>
        <w:autoSpaceDE w:val="0"/>
        <w:jc w:val="both"/>
        <w:rPr>
          <w:rFonts w:eastAsia="Calibri" w:cs="Times New Roman"/>
          <w:sz w:val="28"/>
          <w:szCs w:val="28"/>
        </w:rPr>
      </w:pPr>
      <w:r w:rsidRPr="00483067">
        <w:rPr>
          <w:rFonts w:eastAsia="Calibri" w:cs="Times New Roman"/>
          <w:iCs/>
          <w:sz w:val="28"/>
          <w:szCs w:val="28"/>
        </w:rPr>
        <w:t xml:space="preserve">2. </w:t>
      </w:r>
      <w:proofErr w:type="spellStart"/>
      <w:r w:rsidRPr="00483067">
        <w:rPr>
          <w:rFonts w:eastAsia="Calibri" w:cs="Times New Roman"/>
          <w:iCs/>
          <w:sz w:val="28"/>
          <w:szCs w:val="28"/>
        </w:rPr>
        <w:t>Пахнова</w:t>
      </w:r>
      <w:proofErr w:type="spellEnd"/>
      <w:r w:rsidRPr="00483067">
        <w:rPr>
          <w:rFonts w:eastAsia="Calibri" w:cs="Times New Roman"/>
          <w:iCs/>
          <w:sz w:val="28"/>
          <w:szCs w:val="28"/>
        </w:rPr>
        <w:t xml:space="preserve"> Т. М. </w:t>
      </w:r>
      <w:r w:rsidRPr="00483067">
        <w:rPr>
          <w:rFonts w:eastAsia="Calibri" w:cs="Times New Roman"/>
          <w:sz w:val="28"/>
          <w:szCs w:val="28"/>
        </w:rPr>
        <w:t>Готовимся к устному и письменному экзамену по русскому языку. — М.,2011.</w:t>
      </w:r>
    </w:p>
    <w:p w:rsidR="004D3247" w:rsidRPr="00483067" w:rsidRDefault="004D3247" w:rsidP="004D3247">
      <w:pPr>
        <w:autoSpaceDE w:val="0"/>
        <w:jc w:val="both"/>
        <w:rPr>
          <w:rFonts w:eastAsia="Calibri" w:cs="Times New Roman"/>
          <w:sz w:val="28"/>
          <w:szCs w:val="28"/>
        </w:rPr>
      </w:pPr>
    </w:p>
    <w:p w:rsidR="004D3247" w:rsidRPr="00483067" w:rsidRDefault="004D3247" w:rsidP="004D3247">
      <w:pPr>
        <w:autoSpaceDE w:val="0"/>
        <w:spacing w:line="360" w:lineRule="auto"/>
        <w:jc w:val="both"/>
        <w:rPr>
          <w:rFonts w:eastAsia="Calibri" w:cs="Times New Roman"/>
          <w:b/>
          <w:sz w:val="28"/>
          <w:szCs w:val="28"/>
        </w:rPr>
      </w:pPr>
      <w:r w:rsidRPr="00483067">
        <w:rPr>
          <w:rFonts w:eastAsia="Calibri" w:cs="Times New Roman"/>
          <w:b/>
          <w:sz w:val="28"/>
          <w:szCs w:val="28"/>
        </w:rPr>
        <w:t>Для студентов:</w:t>
      </w:r>
    </w:p>
    <w:p w:rsidR="004D3247" w:rsidRPr="00483067" w:rsidRDefault="004D3247" w:rsidP="004D3247">
      <w:pPr>
        <w:autoSpaceDE w:val="0"/>
        <w:jc w:val="both"/>
        <w:rPr>
          <w:rFonts w:eastAsia="Calibri" w:cs="Times New Roman"/>
          <w:iCs/>
          <w:sz w:val="28"/>
          <w:szCs w:val="28"/>
        </w:rPr>
      </w:pPr>
      <w:r w:rsidRPr="00483067">
        <w:rPr>
          <w:rFonts w:eastAsia="Calibri" w:cs="Times New Roman"/>
          <w:iCs/>
          <w:sz w:val="28"/>
          <w:szCs w:val="28"/>
        </w:rPr>
        <w:t xml:space="preserve">1. Горшков А. И. </w:t>
      </w:r>
      <w:r w:rsidRPr="00483067">
        <w:rPr>
          <w:rFonts w:eastAsia="Calibri" w:cs="Times New Roman"/>
          <w:sz w:val="28"/>
          <w:szCs w:val="28"/>
        </w:rPr>
        <w:t>Русская словесность. От слова к словесности. 10—11 классы: учебник для общеобразовательных учреждений. — М., 2010.</w:t>
      </w:r>
    </w:p>
    <w:p w:rsidR="004D3247" w:rsidRPr="00483067" w:rsidRDefault="004D3247" w:rsidP="004D3247">
      <w:pPr>
        <w:autoSpaceDE w:val="0"/>
        <w:jc w:val="both"/>
        <w:rPr>
          <w:rFonts w:eastAsia="Calibri" w:cs="Times New Roman"/>
          <w:iCs/>
          <w:sz w:val="28"/>
          <w:szCs w:val="28"/>
        </w:rPr>
      </w:pPr>
      <w:r w:rsidRPr="00483067">
        <w:rPr>
          <w:rFonts w:eastAsia="Calibri" w:cs="Times New Roman"/>
          <w:iCs/>
          <w:sz w:val="28"/>
          <w:szCs w:val="28"/>
        </w:rPr>
        <w:t>2. Львова С. И</w:t>
      </w:r>
      <w:r w:rsidRPr="00483067">
        <w:rPr>
          <w:rFonts w:eastAsia="Calibri" w:cs="Times New Roman"/>
          <w:sz w:val="28"/>
          <w:szCs w:val="28"/>
        </w:rPr>
        <w:t>. Таблицы по русскому языку. — М., 2010.</w:t>
      </w:r>
    </w:p>
    <w:p w:rsidR="004D3247" w:rsidRPr="00483067" w:rsidRDefault="004D3247" w:rsidP="004D3247">
      <w:pPr>
        <w:autoSpaceDE w:val="0"/>
        <w:spacing w:line="360" w:lineRule="auto"/>
        <w:jc w:val="both"/>
        <w:rPr>
          <w:rFonts w:eastAsia="Calibri" w:cs="Times New Roman"/>
          <w:b/>
          <w:sz w:val="28"/>
          <w:szCs w:val="28"/>
        </w:rPr>
      </w:pPr>
    </w:p>
    <w:p w:rsidR="004D3247" w:rsidRPr="00483067" w:rsidRDefault="004D3247" w:rsidP="004D3247">
      <w:pPr>
        <w:autoSpaceDE w:val="0"/>
        <w:spacing w:line="360" w:lineRule="auto"/>
        <w:jc w:val="center"/>
        <w:rPr>
          <w:rFonts w:eastAsia="Calibri" w:cs="Times New Roman"/>
          <w:iCs/>
          <w:sz w:val="28"/>
          <w:szCs w:val="28"/>
        </w:rPr>
      </w:pPr>
      <w:r w:rsidRPr="00483067">
        <w:rPr>
          <w:rFonts w:eastAsia="Calibri" w:cs="Times New Roman"/>
          <w:b/>
          <w:sz w:val="28"/>
          <w:szCs w:val="28"/>
        </w:rPr>
        <w:t>Словари</w:t>
      </w:r>
    </w:p>
    <w:p w:rsidR="004D3247" w:rsidRPr="00483067" w:rsidRDefault="004D3247" w:rsidP="004D3247">
      <w:pPr>
        <w:autoSpaceDE w:val="0"/>
        <w:jc w:val="both"/>
        <w:rPr>
          <w:rFonts w:eastAsia="Calibri" w:cs="Times New Roman"/>
          <w:iCs/>
          <w:sz w:val="28"/>
          <w:szCs w:val="28"/>
        </w:rPr>
      </w:pPr>
      <w:r w:rsidRPr="00483067">
        <w:rPr>
          <w:rFonts w:eastAsia="Calibri" w:cs="Times New Roman"/>
          <w:iCs/>
          <w:sz w:val="28"/>
          <w:szCs w:val="28"/>
        </w:rPr>
        <w:t xml:space="preserve">1. </w:t>
      </w:r>
      <w:proofErr w:type="spellStart"/>
      <w:r w:rsidRPr="00483067">
        <w:rPr>
          <w:rFonts w:eastAsia="Calibri" w:cs="Times New Roman"/>
          <w:iCs/>
          <w:sz w:val="28"/>
          <w:szCs w:val="28"/>
        </w:rPr>
        <w:t>Горбачевич</w:t>
      </w:r>
      <w:proofErr w:type="spellEnd"/>
      <w:r w:rsidRPr="00483067">
        <w:rPr>
          <w:rFonts w:eastAsia="Calibri" w:cs="Times New Roman"/>
          <w:iCs/>
          <w:sz w:val="28"/>
          <w:szCs w:val="28"/>
        </w:rPr>
        <w:t xml:space="preserve"> К. С. </w:t>
      </w:r>
      <w:r w:rsidRPr="00483067">
        <w:rPr>
          <w:rFonts w:eastAsia="Calibri" w:cs="Times New Roman"/>
          <w:sz w:val="28"/>
          <w:szCs w:val="28"/>
        </w:rPr>
        <w:t>Словарь трудностей современного русского языка. — СПб</w:t>
      </w:r>
      <w:proofErr w:type="gramStart"/>
      <w:r w:rsidRPr="00483067">
        <w:rPr>
          <w:rFonts w:eastAsia="Calibri" w:cs="Times New Roman"/>
          <w:sz w:val="28"/>
          <w:szCs w:val="28"/>
        </w:rPr>
        <w:t xml:space="preserve">., </w:t>
      </w:r>
      <w:proofErr w:type="gramEnd"/>
      <w:r w:rsidRPr="00483067">
        <w:rPr>
          <w:rFonts w:eastAsia="Calibri" w:cs="Times New Roman"/>
          <w:sz w:val="28"/>
          <w:szCs w:val="28"/>
        </w:rPr>
        <w:t>2003.</w:t>
      </w:r>
    </w:p>
    <w:p w:rsidR="004D3247" w:rsidRPr="00483067" w:rsidRDefault="004D3247" w:rsidP="004D3247">
      <w:pPr>
        <w:autoSpaceDE w:val="0"/>
        <w:jc w:val="both"/>
        <w:rPr>
          <w:rFonts w:eastAsia="Calibri" w:cs="Times New Roman"/>
          <w:sz w:val="28"/>
          <w:szCs w:val="28"/>
        </w:rPr>
      </w:pPr>
      <w:r w:rsidRPr="00483067">
        <w:rPr>
          <w:rFonts w:eastAsia="Calibri" w:cs="Times New Roman"/>
          <w:iCs/>
          <w:sz w:val="28"/>
          <w:szCs w:val="28"/>
        </w:rPr>
        <w:t xml:space="preserve">2. Граудина Л.К., Ицкович В.А., </w:t>
      </w:r>
      <w:proofErr w:type="spellStart"/>
      <w:r w:rsidRPr="00483067">
        <w:rPr>
          <w:rFonts w:eastAsia="Calibri" w:cs="Times New Roman"/>
          <w:iCs/>
          <w:sz w:val="28"/>
          <w:szCs w:val="28"/>
        </w:rPr>
        <w:t>Катлинская</w:t>
      </w:r>
      <w:proofErr w:type="spellEnd"/>
      <w:r w:rsidRPr="00483067">
        <w:rPr>
          <w:rFonts w:eastAsia="Calibri" w:cs="Times New Roman"/>
          <w:iCs/>
          <w:sz w:val="28"/>
          <w:szCs w:val="28"/>
        </w:rPr>
        <w:t xml:space="preserve"> Л.П</w:t>
      </w:r>
      <w:r w:rsidRPr="00483067">
        <w:rPr>
          <w:rFonts w:eastAsia="Calibri" w:cs="Times New Roman"/>
          <w:sz w:val="28"/>
          <w:szCs w:val="28"/>
        </w:rPr>
        <w:t>. Грамматическая правильность русской речи.</w:t>
      </w:r>
    </w:p>
    <w:p w:rsidR="004D3247" w:rsidRPr="00483067" w:rsidRDefault="004D3247" w:rsidP="004D3247">
      <w:pPr>
        <w:autoSpaceDE w:val="0"/>
        <w:jc w:val="both"/>
        <w:rPr>
          <w:rFonts w:eastAsia="Calibri" w:cs="Times New Roman"/>
          <w:iCs/>
          <w:sz w:val="28"/>
          <w:szCs w:val="28"/>
        </w:rPr>
      </w:pPr>
      <w:r w:rsidRPr="00483067">
        <w:rPr>
          <w:rFonts w:eastAsia="Calibri" w:cs="Times New Roman"/>
          <w:sz w:val="28"/>
          <w:szCs w:val="28"/>
        </w:rPr>
        <w:t xml:space="preserve">3. Стилистический словарь вариантов. — 2-е изд., </w:t>
      </w:r>
      <w:proofErr w:type="spellStart"/>
      <w:r w:rsidRPr="00483067">
        <w:rPr>
          <w:rFonts w:eastAsia="Calibri" w:cs="Times New Roman"/>
          <w:sz w:val="28"/>
          <w:szCs w:val="28"/>
        </w:rPr>
        <w:t>испр</w:t>
      </w:r>
      <w:proofErr w:type="spellEnd"/>
      <w:r w:rsidRPr="00483067">
        <w:rPr>
          <w:rFonts w:eastAsia="Calibri" w:cs="Times New Roman"/>
          <w:sz w:val="28"/>
          <w:szCs w:val="28"/>
        </w:rPr>
        <w:t>. и доп. — М., 2001.</w:t>
      </w:r>
    </w:p>
    <w:p w:rsidR="004D3247" w:rsidRPr="00483067" w:rsidRDefault="004D3247" w:rsidP="004D3247">
      <w:pPr>
        <w:autoSpaceDE w:val="0"/>
        <w:jc w:val="both"/>
        <w:rPr>
          <w:rFonts w:eastAsia="Calibri" w:cs="Times New Roman"/>
          <w:sz w:val="28"/>
          <w:szCs w:val="28"/>
        </w:rPr>
      </w:pPr>
      <w:r w:rsidRPr="00483067">
        <w:rPr>
          <w:rFonts w:eastAsia="Calibri" w:cs="Times New Roman"/>
          <w:iCs/>
          <w:sz w:val="28"/>
          <w:szCs w:val="28"/>
        </w:rPr>
        <w:t xml:space="preserve">4. Иванова О. Е., Лопатин В. В., Нечаева И. В., Чельцова Л. К. </w:t>
      </w:r>
      <w:r w:rsidRPr="00483067">
        <w:rPr>
          <w:rFonts w:eastAsia="Calibri" w:cs="Times New Roman"/>
          <w:bCs/>
          <w:sz w:val="28"/>
          <w:szCs w:val="28"/>
        </w:rPr>
        <w:t>Русский орфографический словарь: около 180 000 слов</w:t>
      </w:r>
      <w:r w:rsidRPr="00483067">
        <w:rPr>
          <w:rFonts w:eastAsia="Calibri" w:cs="Times New Roman"/>
          <w:b/>
          <w:bCs/>
          <w:sz w:val="28"/>
          <w:szCs w:val="28"/>
        </w:rPr>
        <w:t xml:space="preserve"> </w:t>
      </w:r>
      <w:r w:rsidRPr="00483067">
        <w:rPr>
          <w:rFonts w:eastAsia="Calibri" w:cs="Times New Roman"/>
          <w:sz w:val="28"/>
          <w:szCs w:val="28"/>
        </w:rPr>
        <w:t xml:space="preserve">/ Российская академия наук. Институт русского языка им. В. В. Виноградова / под ред. В. В. Лопатина. — 2-е изд., </w:t>
      </w:r>
      <w:proofErr w:type="spellStart"/>
      <w:r w:rsidRPr="00483067">
        <w:rPr>
          <w:rFonts w:eastAsia="Calibri" w:cs="Times New Roman"/>
          <w:sz w:val="28"/>
          <w:szCs w:val="28"/>
        </w:rPr>
        <w:t>испр</w:t>
      </w:r>
      <w:proofErr w:type="spellEnd"/>
      <w:r w:rsidRPr="00483067">
        <w:rPr>
          <w:rFonts w:eastAsia="Calibri" w:cs="Times New Roman"/>
          <w:sz w:val="28"/>
          <w:szCs w:val="28"/>
        </w:rPr>
        <w:t>. и доп. — М., 2004.</w:t>
      </w:r>
    </w:p>
    <w:p w:rsidR="004D3247" w:rsidRPr="00483067" w:rsidRDefault="004D3247" w:rsidP="004D3247">
      <w:pPr>
        <w:autoSpaceDE w:val="0"/>
        <w:jc w:val="both"/>
        <w:rPr>
          <w:rFonts w:eastAsia="Calibri" w:cs="Times New Roman"/>
          <w:iCs/>
          <w:sz w:val="28"/>
          <w:szCs w:val="28"/>
        </w:rPr>
      </w:pPr>
      <w:r w:rsidRPr="00483067">
        <w:rPr>
          <w:rFonts w:eastAsia="Calibri" w:cs="Times New Roman"/>
          <w:iCs/>
          <w:sz w:val="28"/>
          <w:szCs w:val="28"/>
        </w:rPr>
        <w:t xml:space="preserve">5. Крысин Л. П. </w:t>
      </w:r>
      <w:r w:rsidRPr="00483067">
        <w:rPr>
          <w:rFonts w:eastAsia="Calibri" w:cs="Times New Roman"/>
          <w:bCs/>
          <w:sz w:val="28"/>
          <w:szCs w:val="28"/>
        </w:rPr>
        <w:t>Толковый словарь иноязычных слов.</w:t>
      </w:r>
      <w:r w:rsidRPr="00483067">
        <w:rPr>
          <w:rFonts w:eastAsia="Calibri" w:cs="Times New Roman"/>
          <w:b/>
          <w:bCs/>
          <w:sz w:val="28"/>
          <w:szCs w:val="28"/>
        </w:rPr>
        <w:t xml:space="preserve"> </w:t>
      </w:r>
      <w:r w:rsidRPr="00483067">
        <w:rPr>
          <w:rFonts w:eastAsia="Calibri" w:cs="Times New Roman"/>
          <w:sz w:val="28"/>
          <w:szCs w:val="28"/>
        </w:rPr>
        <w:t>— М., 2008.</w:t>
      </w:r>
    </w:p>
    <w:p w:rsidR="004D3247" w:rsidRPr="00483067" w:rsidRDefault="004D3247" w:rsidP="004D3247">
      <w:pPr>
        <w:autoSpaceDE w:val="0"/>
        <w:jc w:val="both"/>
        <w:rPr>
          <w:rFonts w:eastAsia="Calibri" w:cs="Times New Roman"/>
          <w:iCs/>
          <w:sz w:val="28"/>
          <w:szCs w:val="28"/>
        </w:rPr>
      </w:pPr>
      <w:r w:rsidRPr="00483067">
        <w:rPr>
          <w:rFonts w:eastAsia="Calibri" w:cs="Times New Roman"/>
          <w:iCs/>
          <w:sz w:val="28"/>
          <w:szCs w:val="28"/>
        </w:rPr>
        <w:t xml:space="preserve">6. </w:t>
      </w:r>
      <w:proofErr w:type="spellStart"/>
      <w:r w:rsidRPr="00483067">
        <w:rPr>
          <w:rFonts w:eastAsia="Calibri" w:cs="Times New Roman"/>
          <w:iCs/>
          <w:sz w:val="28"/>
          <w:szCs w:val="28"/>
        </w:rPr>
        <w:t>Лекант</w:t>
      </w:r>
      <w:proofErr w:type="spellEnd"/>
      <w:r w:rsidRPr="00483067">
        <w:rPr>
          <w:rFonts w:eastAsia="Calibri" w:cs="Times New Roman"/>
          <w:iCs/>
          <w:sz w:val="28"/>
          <w:szCs w:val="28"/>
        </w:rPr>
        <w:t xml:space="preserve"> П. А., </w:t>
      </w:r>
      <w:proofErr w:type="spellStart"/>
      <w:r w:rsidRPr="00483067">
        <w:rPr>
          <w:rFonts w:eastAsia="Calibri" w:cs="Times New Roman"/>
          <w:iCs/>
          <w:sz w:val="28"/>
          <w:szCs w:val="28"/>
        </w:rPr>
        <w:t>Леденева</w:t>
      </w:r>
      <w:proofErr w:type="spellEnd"/>
      <w:r w:rsidRPr="00483067">
        <w:rPr>
          <w:rFonts w:eastAsia="Calibri" w:cs="Times New Roman"/>
          <w:iCs/>
          <w:sz w:val="28"/>
          <w:szCs w:val="28"/>
        </w:rPr>
        <w:t xml:space="preserve"> В. В. </w:t>
      </w:r>
      <w:r w:rsidRPr="00483067">
        <w:rPr>
          <w:rFonts w:eastAsia="Calibri" w:cs="Times New Roman"/>
          <w:sz w:val="28"/>
          <w:szCs w:val="28"/>
        </w:rPr>
        <w:t>Школьный орфоэпический словарь русского языка. — М., 2011.</w:t>
      </w:r>
    </w:p>
    <w:p w:rsidR="004D3247" w:rsidRPr="00483067" w:rsidRDefault="004D3247" w:rsidP="004D3247">
      <w:pPr>
        <w:autoSpaceDE w:val="0"/>
        <w:jc w:val="both"/>
        <w:rPr>
          <w:rFonts w:eastAsia="Calibri" w:cs="Times New Roman"/>
          <w:iCs/>
          <w:sz w:val="28"/>
          <w:szCs w:val="28"/>
        </w:rPr>
      </w:pPr>
      <w:r w:rsidRPr="00483067">
        <w:rPr>
          <w:rFonts w:eastAsia="Calibri" w:cs="Times New Roman"/>
          <w:iCs/>
          <w:sz w:val="28"/>
          <w:szCs w:val="28"/>
        </w:rPr>
        <w:t xml:space="preserve">7. Ожегов С. И. </w:t>
      </w:r>
      <w:r w:rsidRPr="00483067">
        <w:rPr>
          <w:rFonts w:eastAsia="Calibri" w:cs="Times New Roman"/>
          <w:sz w:val="28"/>
          <w:szCs w:val="28"/>
        </w:rPr>
        <w:t xml:space="preserve">Словарь русского языка. Около 60 000 слов и фразеологических выражений. — 25-е изд., </w:t>
      </w:r>
      <w:proofErr w:type="spellStart"/>
      <w:r w:rsidRPr="00483067">
        <w:rPr>
          <w:rFonts w:eastAsia="Calibri" w:cs="Times New Roman"/>
          <w:sz w:val="28"/>
          <w:szCs w:val="28"/>
        </w:rPr>
        <w:t>испр</w:t>
      </w:r>
      <w:proofErr w:type="spellEnd"/>
      <w:r w:rsidRPr="00483067">
        <w:rPr>
          <w:rFonts w:eastAsia="Calibri" w:cs="Times New Roman"/>
          <w:sz w:val="28"/>
          <w:szCs w:val="28"/>
        </w:rPr>
        <w:t>. и доп. /под общ</w:t>
      </w:r>
      <w:proofErr w:type="gramStart"/>
      <w:r w:rsidRPr="00483067">
        <w:rPr>
          <w:rFonts w:eastAsia="Calibri" w:cs="Times New Roman"/>
          <w:sz w:val="28"/>
          <w:szCs w:val="28"/>
        </w:rPr>
        <w:t>.</w:t>
      </w:r>
      <w:proofErr w:type="gramEnd"/>
      <w:r w:rsidRPr="00483067">
        <w:rPr>
          <w:rFonts w:eastAsia="Calibri" w:cs="Times New Roman"/>
          <w:sz w:val="28"/>
          <w:szCs w:val="28"/>
        </w:rPr>
        <w:t xml:space="preserve"> </w:t>
      </w:r>
      <w:proofErr w:type="gramStart"/>
      <w:r w:rsidRPr="00483067">
        <w:rPr>
          <w:rFonts w:eastAsia="Calibri" w:cs="Times New Roman"/>
          <w:sz w:val="28"/>
          <w:szCs w:val="28"/>
        </w:rPr>
        <w:t>р</w:t>
      </w:r>
      <w:proofErr w:type="gramEnd"/>
      <w:r w:rsidRPr="00483067">
        <w:rPr>
          <w:rFonts w:eastAsia="Calibri" w:cs="Times New Roman"/>
          <w:sz w:val="28"/>
          <w:szCs w:val="28"/>
        </w:rPr>
        <w:t>ед. Л. И. Скворцова. — М., 2012.</w:t>
      </w:r>
    </w:p>
    <w:p w:rsidR="004D3247" w:rsidRPr="00483067" w:rsidRDefault="004D3247" w:rsidP="004D3247">
      <w:pPr>
        <w:autoSpaceDE w:val="0"/>
        <w:jc w:val="both"/>
        <w:rPr>
          <w:rFonts w:eastAsia="Calibri" w:cs="Times New Roman"/>
          <w:iCs/>
          <w:sz w:val="28"/>
          <w:szCs w:val="28"/>
        </w:rPr>
      </w:pPr>
      <w:r w:rsidRPr="00483067">
        <w:rPr>
          <w:rFonts w:eastAsia="Calibri" w:cs="Times New Roman"/>
          <w:iCs/>
          <w:sz w:val="28"/>
          <w:szCs w:val="28"/>
        </w:rPr>
        <w:t xml:space="preserve">8. Розенталь Д. Э., Краснянский В. В. </w:t>
      </w:r>
      <w:r w:rsidRPr="00483067">
        <w:rPr>
          <w:rFonts w:eastAsia="Calibri" w:cs="Times New Roman"/>
          <w:sz w:val="28"/>
          <w:szCs w:val="28"/>
        </w:rPr>
        <w:t>Фразеологический словарь русского языка. — М., 2012.</w:t>
      </w:r>
    </w:p>
    <w:p w:rsidR="004D3247" w:rsidRPr="00483067" w:rsidRDefault="004D3247" w:rsidP="004D3247">
      <w:pPr>
        <w:autoSpaceDE w:val="0"/>
        <w:jc w:val="both"/>
        <w:rPr>
          <w:rFonts w:eastAsia="Calibri" w:cs="Times New Roman"/>
          <w:iCs/>
          <w:sz w:val="28"/>
          <w:szCs w:val="28"/>
        </w:rPr>
      </w:pPr>
      <w:r w:rsidRPr="00483067">
        <w:rPr>
          <w:rFonts w:eastAsia="Calibri" w:cs="Times New Roman"/>
          <w:iCs/>
          <w:sz w:val="28"/>
          <w:szCs w:val="28"/>
        </w:rPr>
        <w:t xml:space="preserve">9. Скворцов Л. И. </w:t>
      </w:r>
      <w:r w:rsidRPr="00483067">
        <w:rPr>
          <w:rFonts w:eastAsia="Calibri" w:cs="Times New Roman"/>
          <w:sz w:val="28"/>
          <w:szCs w:val="28"/>
        </w:rPr>
        <w:t>Большой толковый словарь правильной русской речи. — М.,2012.</w:t>
      </w:r>
    </w:p>
    <w:p w:rsidR="004D3247" w:rsidRPr="00483067" w:rsidRDefault="004D3247" w:rsidP="004D3247">
      <w:pPr>
        <w:autoSpaceDE w:val="0"/>
        <w:jc w:val="both"/>
        <w:rPr>
          <w:rFonts w:eastAsia="Calibri" w:cs="Times New Roman"/>
          <w:sz w:val="28"/>
          <w:szCs w:val="28"/>
        </w:rPr>
      </w:pPr>
      <w:r w:rsidRPr="00483067">
        <w:rPr>
          <w:rFonts w:eastAsia="Calibri" w:cs="Times New Roman"/>
          <w:iCs/>
          <w:sz w:val="28"/>
          <w:szCs w:val="28"/>
        </w:rPr>
        <w:t xml:space="preserve">10. </w:t>
      </w:r>
      <w:r w:rsidRPr="00483067">
        <w:rPr>
          <w:rFonts w:eastAsia="Calibri" w:cs="Times New Roman"/>
          <w:sz w:val="28"/>
          <w:szCs w:val="28"/>
        </w:rPr>
        <w:t>Через дефис, слитно или раздельно?: словарь-справочник русского языка / сост. В. В. Бурцева. — М., 2012.</w:t>
      </w:r>
    </w:p>
    <w:p w:rsidR="00076440" w:rsidRDefault="00076440" w:rsidP="004D3247">
      <w:pPr>
        <w:autoSpaceDE w:val="0"/>
        <w:spacing w:line="360" w:lineRule="auto"/>
        <w:jc w:val="center"/>
        <w:rPr>
          <w:rFonts w:eastAsia="Calibri" w:cs="Times New Roman"/>
          <w:b/>
          <w:sz w:val="28"/>
          <w:szCs w:val="28"/>
        </w:rPr>
      </w:pPr>
    </w:p>
    <w:p w:rsidR="004D3247" w:rsidRDefault="004D3247" w:rsidP="004D3247">
      <w:pPr>
        <w:autoSpaceDE w:val="0"/>
        <w:spacing w:line="360" w:lineRule="auto"/>
        <w:jc w:val="center"/>
        <w:rPr>
          <w:rFonts w:eastAsia="Calibri" w:cs="Times New Roman"/>
          <w:b/>
          <w:sz w:val="28"/>
          <w:szCs w:val="28"/>
        </w:rPr>
      </w:pPr>
      <w:r>
        <w:rPr>
          <w:rFonts w:eastAsia="Calibri" w:cs="Times New Roman"/>
          <w:b/>
          <w:sz w:val="28"/>
          <w:szCs w:val="28"/>
        </w:rPr>
        <w:t>Интернет-ресурсы</w:t>
      </w:r>
    </w:p>
    <w:p w:rsidR="004D3247" w:rsidRDefault="004D3247" w:rsidP="004D3247">
      <w:pPr>
        <w:autoSpaceDE w:val="0"/>
        <w:spacing w:line="360" w:lineRule="auto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b/>
          <w:sz w:val="28"/>
          <w:szCs w:val="28"/>
        </w:rPr>
        <w:t>Для преподавателей:</w:t>
      </w:r>
    </w:p>
    <w:p w:rsidR="00CC6DFC" w:rsidRPr="00CC6DFC" w:rsidRDefault="00CC6DFC" w:rsidP="00CC6DFC">
      <w:pPr>
        <w:pStyle w:val="a3"/>
        <w:numPr>
          <w:ilvl w:val="0"/>
          <w:numId w:val="25"/>
        </w:numPr>
        <w:tabs>
          <w:tab w:val="num" w:pos="644"/>
        </w:tabs>
        <w:snapToGrid w:val="0"/>
        <w:jc w:val="both"/>
        <w:rPr>
          <w:rFonts w:eastAsia="Calibri"/>
          <w:iCs/>
          <w:sz w:val="28"/>
          <w:szCs w:val="28"/>
          <w:lang w:eastAsia="ar-SA"/>
        </w:rPr>
      </w:pPr>
      <w:r w:rsidRPr="00CC6DFC">
        <w:rPr>
          <w:rFonts w:eastAsia="Calibri"/>
          <w:iCs/>
          <w:sz w:val="28"/>
          <w:szCs w:val="28"/>
          <w:lang w:eastAsia="ar-SA"/>
        </w:rPr>
        <w:t xml:space="preserve">1. </w:t>
      </w:r>
      <w:hyperlink r:id="rId12" w:history="1">
        <w:r w:rsidRPr="00CC6DFC">
          <w:rPr>
            <w:rFonts w:eastAsia="Calibri"/>
            <w:iCs/>
            <w:color w:val="0000FF"/>
            <w:sz w:val="28"/>
            <w:szCs w:val="28"/>
            <w:u w:val="single"/>
            <w:lang w:eastAsia="ar-SA"/>
          </w:rPr>
          <w:t>https://minobrnauki.gov.ru</w:t>
        </w:r>
      </w:hyperlink>
      <w:r w:rsidRPr="00CC6DFC">
        <w:rPr>
          <w:sz w:val="28"/>
          <w:szCs w:val="28"/>
        </w:rPr>
        <w:t xml:space="preserve"> (</w:t>
      </w:r>
      <w:r w:rsidRPr="00CC6DFC">
        <w:rPr>
          <w:rFonts w:eastAsia="Calibri"/>
          <w:iCs/>
          <w:sz w:val="28"/>
          <w:szCs w:val="28"/>
          <w:lang w:eastAsia="ar-SA"/>
        </w:rPr>
        <w:t>Министерство науки и высшего образования Российской Федерации).</w:t>
      </w:r>
    </w:p>
    <w:p w:rsidR="00CC6DFC" w:rsidRPr="00CC6DFC" w:rsidRDefault="00CC6DFC" w:rsidP="00CC6DFC">
      <w:pPr>
        <w:pStyle w:val="a3"/>
        <w:numPr>
          <w:ilvl w:val="0"/>
          <w:numId w:val="25"/>
        </w:numPr>
        <w:tabs>
          <w:tab w:val="num" w:pos="360"/>
          <w:tab w:val="num" w:pos="644"/>
        </w:tabs>
        <w:snapToGrid w:val="0"/>
        <w:jc w:val="both"/>
        <w:rPr>
          <w:rFonts w:eastAsia="Calibri"/>
          <w:iCs/>
          <w:sz w:val="28"/>
          <w:szCs w:val="28"/>
          <w:lang w:eastAsia="ru-RU"/>
        </w:rPr>
      </w:pPr>
      <w:r w:rsidRPr="00CC6DFC">
        <w:rPr>
          <w:sz w:val="28"/>
          <w:szCs w:val="28"/>
        </w:rPr>
        <w:t xml:space="preserve">2. </w:t>
      </w:r>
      <w:hyperlink r:id="rId13" w:history="1">
        <w:r w:rsidRPr="00CC6DFC">
          <w:rPr>
            <w:rFonts w:eastAsia="Calibri"/>
            <w:iCs/>
            <w:color w:val="0000FF"/>
            <w:sz w:val="28"/>
            <w:szCs w:val="28"/>
            <w:u w:val="single"/>
            <w:lang w:eastAsia="ru-RU"/>
          </w:rPr>
          <w:t>http://www.edu.ru/</w:t>
        </w:r>
      </w:hyperlink>
      <w:r w:rsidRPr="00CC6DFC">
        <w:rPr>
          <w:sz w:val="28"/>
          <w:szCs w:val="28"/>
        </w:rPr>
        <w:t xml:space="preserve"> (</w:t>
      </w:r>
      <w:r w:rsidRPr="00CC6DFC">
        <w:rPr>
          <w:rFonts w:eastAsia="Calibri"/>
          <w:iCs/>
          <w:sz w:val="28"/>
          <w:szCs w:val="28"/>
          <w:lang w:eastAsia="ru-RU"/>
        </w:rPr>
        <w:t>Федеральный портал «Российское образование»).</w:t>
      </w:r>
    </w:p>
    <w:p w:rsidR="00CC6DFC" w:rsidRPr="00CC6DFC" w:rsidRDefault="00CC6DFC" w:rsidP="00CC6DFC">
      <w:pPr>
        <w:pStyle w:val="a3"/>
        <w:numPr>
          <w:ilvl w:val="0"/>
          <w:numId w:val="25"/>
        </w:numPr>
        <w:tabs>
          <w:tab w:val="num" w:pos="360"/>
          <w:tab w:val="num" w:pos="644"/>
        </w:tabs>
        <w:snapToGrid w:val="0"/>
        <w:jc w:val="both"/>
        <w:rPr>
          <w:rFonts w:eastAsia="Calibri"/>
          <w:iCs/>
          <w:sz w:val="28"/>
          <w:szCs w:val="28"/>
          <w:lang w:eastAsia="ru-RU"/>
        </w:rPr>
      </w:pPr>
      <w:r w:rsidRPr="00CC6DFC">
        <w:rPr>
          <w:sz w:val="28"/>
          <w:szCs w:val="28"/>
        </w:rPr>
        <w:t xml:space="preserve">3. </w:t>
      </w:r>
      <w:hyperlink r:id="rId14" w:history="1">
        <w:r w:rsidRPr="00CC6DFC">
          <w:rPr>
            <w:rFonts w:eastAsia="Calibri"/>
            <w:iCs/>
            <w:color w:val="0000FF"/>
            <w:sz w:val="28"/>
            <w:szCs w:val="28"/>
            <w:u w:val="single"/>
            <w:lang w:eastAsia="ru-RU"/>
          </w:rPr>
          <w:t>http://window.edu.ru/</w:t>
        </w:r>
      </w:hyperlink>
      <w:r w:rsidRPr="00CC6DFC">
        <w:rPr>
          <w:sz w:val="28"/>
          <w:szCs w:val="28"/>
        </w:rPr>
        <w:t xml:space="preserve"> (</w:t>
      </w:r>
      <w:r w:rsidRPr="00CC6DFC">
        <w:rPr>
          <w:rFonts w:eastAsia="Calibri"/>
          <w:iCs/>
          <w:sz w:val="28"/>
          <w:szCs w:val="28"/>
          <w:lang w:eastAsia="ru-RU"/>
        </w:rPr>
        <w:t>Информационная система «Единое окно доступа к образовательным ресурсам»).</w:t>
      </w:r>
    </w:p>
    <w:p w:rsidR="00CC6DFC" w:rsidRPr="00CC6DFC" w:rsidRDefault="00CC6DFC" w:rsidP="00CC6DFC">
      <w:pPr>
        <w:pStyle w:val="a3"/>
        <w:numPr>
          <w:ilvl w:val="0"/>
          <w:numId w:val="25"/>
        </w:numPr>
        <w:tabs>
          <w:tab w:val="num" w:pos="360"/>
          <w:tab w:val="num" w:pos="644"/>
        </w:tabs>
        <w:snapToGrid w:val="0"/>
        <w:jc w:val="both"/>
        <w:rPr>
          <w:rFonts w:eastAsia="Calibri"/>
          <w:iCs/>
          <w:sz w:val="28"/>
          <w:szCs w:val="28"/>
          <w:lang w:eastAsia="ru-RU"/>
        </w:rPr>
      </w:pPr>
      <w:r w:rsidRPr="00CC6DFC">
        <w:rPr>
          <w:rFonts w:eastAsia="Calibri"/>
          <w:iCs/>
          <w:sz w:val="28"/>
          <w:szCs w:val="28"/>
          <w:lang w:eastAsia="ru-RU"/>
        </w:rPr>
        <w:t xml:space="preserve">4. </w:t>
      </w:r>
      <w:hyperlink r:id="rId15" w:history="1">
        <w:r w:rsidRPr="00CC6DFC">
          <w:rPr>
            <w:rFonts w:eastAsia="Calibri"/>
            <w:iCs/>
            <w:color w:val="0000FF"/>
            <w:sz w:val="28"/>
            <w:szCs w:val="28"/>
            <w:u w:val="single"/>
            <w:lang w:eastAsia="ru-RU"/>
          </w:rPr>
          <w:t>https://pushkininstitute.ru/</w:t>
        </w:r>
      </w:hyperlink>
      <w:r>
        <w:t xml:space="preserve"> (</w:t>
      </w:r>
      <w:r w:rsidRPr="00CC6DFC">
        <w:rPr>
          <w:rFonts w:eastAsia="Calibri"/>
          <w:iCs/>
          <w:sz w:val="28"/>
          <w:szCs w:val="28"/>
          <w:lang w:eastAsia="ru-RU"/>
        </w:rPr>
        <w:t>Проект Государственного института русского языка имени А.С. Пушкина «Образование на русском»).</w:t>
      </w:r>
    </w:p>
    <w:p w:rsidR="00CC6DFC" w:rsidRPr="00CC6DFC" w:rsidRDefault="00CC6DFC" w:rsidP="00CC6DFC">
      <w:pPr>
        <w:pStyle w:val="a3"/>
        <w:numPr>
          <w:ilvl w:val="0"/>
          <w:numId w:val="25"/>
        </w:numPr>
        <w:tabs>
          <w:tab w:val="num" w:pos="360"/>
          <w:tab w:val="num" w:pos="644"/>
        </w:tabs>
        <w:snapToGrid w:val="0"/>
        <w:jc w:val="both"/>
        <w:rPr>
          <w:rFonts w:eastAsia="Calibri"/>
          <w:iCs/>
          <w:sz w:val="28"/>
          <w:szCs w:val="28"/>
          <w:lang w:eastAsia="ru-RU"/>
        </w:rPr>
      </w:pPr>
      <w:r w:rsidRPr="00CC6DFC">
        <w:rPr>
          <w:rFonts w:eastAsia="Calibri"/>
          <w:iCs/>
          <w:sz w:val="28"/>
          <w:szCs w:val="28"/>
          <w:lang w:eastAsia="ru-RU"/>
        </w:rPr>
        <w:t xml:space="preserve">5. </w:t>
      </w:r>
      <w:hyperlink r:id="rId16" w:history="1">
        <w:r w:rsidRPr="00CC6DFC">
          <w:rPr>
            <w:rFonts w:eastAsia="Calibri"/>
            <w:iCs/>
            <w:color w:val="0000FF"/>
            <w:sz w:val="28"/>
            <w:szCs w:val="28"/>
            <w:u w:val="single"/>
            <w:lang w:eastAsia="ru-RU"/>
          </w:rPr>
          <w:t>http://www.elibrary.ru</w:t>
        </w:r>
      </w:hyperlink>
      <w:r>
        <w:t xml:space="preserve"> (</w:t>
      </w:r>
      <w:r w:rsidRPr="00CC6DFC">
        <w:rPr>
          <w:rFonts w:eastAsia="Calibri"/>
          <w:iCs/>
          <w:sz w:val="28"/>
          <w:szCs w:val="28"/>
          <w:lang w:eastAsia="ru-RU"/>
        </w:rPr>
        <w:t>Научная электронная библиотека (НЭБ)).</w:t>
      </w:r>
    </w:p>
    <w:p w:rsidR="00CC6DFC" w:rsidRPr="00CC6DFC" w:rsidRDefault="00CC6DFC" w:rsidP="00CC6DFC">
      <w:pPr>
        <w:pStyle w:val="a3"/>
        <w:numPr>
          <w:ilvl w:val="0"/>
          <w:numId w:val="25"/>
        </w:numPr>
        <w:tabs>
          <w:tab w:val="num" w:pos="360"/>
          <w:tab w:val="num" w:pos="644"/>
        </w:tabs>
        <w:snapToGrid w:val="0"/>
        <w:jc w:val="both"/>
        <w:rPr>
          <w:rFonts w:eastAsia="Calibri"/>
          <w:iCs/>
          <w:sz w:val="28"/>
          <w:szCs w:val="28"/>
          <w:lang w:eastAsia="ru-RU"/>
        </w:rPr>
      </w:pPr>
      <w:r w:rsidRPr="00CC6DFC">
        <w:rPr>
          <w:rFonts w:eastAsia="Calibri"/>
          <w:iCs/>
          <w:sz w:val="28"/>
          <w:szCs w:val="28"/>
          <w:lang w:eastAsia="ru-RU"/>
        </w:rPr>
        <w:t xml:space="preserve">6. </w:t>
      </w:r>
      <w:hyperlink r:id="rId17" w:history="1">
        <w:r w:rsidRPr="00CC6DFC">
          <w:rPr>
            <w:rFonts w:eastAsia="Calibri"/>
            <w:iCs/>
            <w:color w:val="0000FF"/>
            <w:sz w:val="28"/>
            <w:szCs w:val="28"/>
            <w:u w:val="single"/>
            <w:lang w:eastAsia="ru-RU"/>
          </w:rPr>
          <w:t>http://нэб.рф/</w:t>
        </w:r>
      </w:hyperlink>
      <w:r>
        <w:t xml:space="preserve"> (</w:t>
      </w:r>
      <w:r w:rsidRPr="00CC6DFC">
        <w:rPr>
          <w:rFonts w:eastAsia="Calibri"/>
          <w:iCs/>
          <w:sz w:val="28"/>
          <w:szCs w:val="28"/>
          <w:lang w:eastAsia="ru-RU"/>
        </w:rPr>
        <w:t>Национальная электронная библиотека);</w:t>
      </w:r>
    </w:p>
    <w:p w:rsidR="00CC6DFC" w:rsidRPr="00CC6DFC" w:rsidRDefault="00CC6DFC" w:rsidP="00CC6DFC">
      <w:pPr>
        <w:pStyle w:val="a3"/>
        <w:numPr>
          <w:ilvl w:val="0"/>
          <w:numId w:val="25"/>
        </w:numPr>
        <w:tabs>
          <w:tab w:val="num" w:pos="360"/>
          <w:tab w:val="num" w:pos="644"/>
        </w:tabs>
        <w:snapToGrid w:val="0"/>
        <w:jc w:val="both"/>
        <w:rPr>
          <w:rFonts w:eastAsia="Calibri"/>
          <w:iCs/>
          <w:color w:val="0000FF"/>
          <w:sz w:val="28"/>
          <w:szCs w:val="28"/>
          <w:u w:val="single"/>
          <w:lang w:eastAsia="ru-RU"/>
        </w:rPr>
      </w:pPr>
      <w:r w:rsidRPr="00CC6DFC">
        <w:rPr>
          <w:rFonts w:eastAsia="Calibri"/>
          <w:iCs/>
          <w:sz w:val="28"/>
          <w:szCs w:val="28"/>
          <w:lang w:eastAsia="ru-RU"/>
        </w:rPr>
        <w:t xml:space="preserve">7. </w:t>
      </w:r>
      <w:hyperlink r:id="rId18" w:history="1">
        <w:r w:rsidRPr="00CC6DFC">
          <w:rPr>
            <w:rFonts w:eastAsia="Calibri"/>
            <w:color w:val="0000FF"/>
            <w:sz w:val="28"/>
            <w:szCs w:val="28"/>
            <w:u w:val="single"/>
            <w:lang w:val="en-US" w:eastAsia="ru-RU"/>
          </w:rPr>
          <w:t>http</w:t>
        </w:r>
        <w:r w:rsidRPr="00CC6DFC">
          <w:rPr>
            <w:rFonts w:eastAsia="Calibri"/>
            <w:color w:val="0000FF"/>
            <w:sz w:val="28"/>
            <w:szCs w:val="28"/>
            <w:u w:val="single"/>
            <w:lang w:eastAsia="ru-RU"/>
          </w:rPr>
          <w:t>://</w:t>
        </w:r>
        <w:proofErr w:type="spellStart"/>
        <w:r w:rsidRPr="00CC6DFC">
          <w:rPr>
            <w:rFonts w:eastAsia="Calibri"/>
            <w:color w:val="0000FF"/>
            <w:sz w:val="28"/>
            <w:szCs w:val="28"/>
            <w:u w:val="single"/>
            <w:lang w:val="en-US" w:eastAsia="ru-RU"/>
          </w:rPr>
          <w:t>cyberleninka</w:t>
        </w:r>
        <w:proofErr w:type="spellEnd"/>
        <w:r w:rsidRPr="00CC6DFC">
          <w:rPr>
            <w:rFonts w:eastAsia="Calibri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CC6DFC">
          <w:rPr>
            <w:rFonts w:eastAsia="Calibri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  <w:r w:rsidRPr="00CC6DFC">
          <w:rPr>
            <w:rFonts w:eastAsia="Calibri"/>
            <w:color w:val="0000FF"/>
            <w:sz w:val="28"/>
            <w:szCs w:val="28"/>
            <w:u w:val="single"/>
            <w:lang w:eastAsia="ru-RU"/>
          </w:rPr>
          <w:t>/</w:t>
        </w:r>
      </w:hyperlink>
      <w:r>
        <w:t xml:space="preserve"> (</w:t>
      </w:r>
      <w:proofErr w:type="spellStart"/>
      <w:r w:rsidRPr="00CC6DFC">
        <w:rPr>
          <w:rFonts w:eastAsia="Calibri"/>
          <w:iCs/>
          <w:sz w:val="28"/>
          <w:szCs w:val="28"/>
          <w:lang w:eastAsia="ru-RU"/>
        </w:rPr>
        <w:t>КиберЛенинка</w:t>
      </w:r>
      <w:proofErr w:type="spellEnd"/>
      <w:r w:rsidRPr="00CC6DFC">
        <w:rPr>
          <w:rFonts w:eastAsia="Calibri"/>
          <w:iCs/>
          <w:sz w:val="28"/>
          <w:szCs w:val="28"/>
          <w:lang w:eastAsia="ru-RU"/>
        </w:rPr>
        <w:t>).</w:t>
      </w:r>
    </w:p>
    <w:p w:rsidR="004D3247" w:rsidRPr="00CD67B7" w:rsidRDefault="00CC6DFC" w:rsidP="004D3247">
      <w:pPr>
        <w:numPr>
          <w:ilvl w:val="0"/>
          <w:numId w:val="25"/>
        </w:numPr>
        <w:autoSpaceDE w:val="0"/>
        <w:ind w:left="0" w:firstLine="0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8</w:t>
      </w:r>
      <w:r w:rsidR="004D3247" w:rsidRPr="00CD67B7">
        <w:rPr>
          <w:rFonts w:eastAsia="Calibri" w:cs="Times New Roman"/>
          <w:sz w:val="28"/>
          <w:szCs w:val="28"/>
        </w:rPr>
        <w:t xml:space="preserve">. </w:t>
      </w:r>
      <w:hyperlink r:id="rId19" w:history="1">
        <w:r w:rsidR="004D3247" w:rsidRPr="00CD67B7">
          <w:rPr>
            <w:rStyle w:val="af0"/>
            <w:rFonts w:eastAsia="Calibri" w:cs="Times New Roman"/>
            <w:sz w:val="28"/>
            <w:szCs w:val="28"/>
          </w:rPr>
          <w:t>www.eor.it.ru/eor</w:t>
        </w:r>
      </w:hyperlink>
      <w:r w:rsidR="004D3247" w:rsidRPr="00CD67B7">
        <w:rPr>
          <w:rFonts w:eastAsia="Calibri" w:cs="Times New Roman"/>
          <w:sz w:val="28"/>
          <w:szCs w:val="28"/>
        </w:rPr>
        <w:t xml:space="preserve"> (учебный портал по использованию ЭОР).</w:t>
      </w:r>
    </w:p>
    <w:p w:rsidR="004D3247" w:rsidRPr="00CD67B7" w:rsidRDefault="00CC6DFC" w:rsidP="004D3247">
      <w:pPr>
        <w:numPr>
          <w:ilvl w:val="0"/>
          <w:numId w:val="25"/>
        </w:numPr>
        <w:autoSpaceDE w:val="0"/>
        <w:ind w:left="0" w:firstLine="0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9</w:t>
      </w:r>
      <w:r w:rsidR="004D3247" w:rsidRPr="00CD67B7">
        <w:rPr>
          <w:rFonts w:eastAsia="Calibri" w:cs="Times New Roman"/>
          <w:sz w:val="28"/>
          <w:szCs w:val="28"/>
        </w:rPr>
        <w:t xml:space="preserve">. </w:t>
      </w:r>
      <w:hyperlink r:id="rId20" w:history="1">
        <w:r w:rsidR="004D3247" w:rsidRPr="00CD67B7">
          <w:rPr>
            <w:rStyle w:val="af0"/>
            <w:rFonts w:eastAsia="Calibri" w:cs="Times New Roman"/>
            <w:sz w:val="28"/>
            <w:szCs w:val="28"/>
          </w:rPr>
          <w:t>www.russkiyjazik.ru</w:t>
        </w:r>
      </w:hyperlink>
      <w:r w:rsidR="004D3247" w:rsidRPr="00CD67B7">
        <w:rPr>
          <w:rFonts w:eastAsia="Calibri" w:cs="Times New Roman"/>
          <w:sz w:val="28"/>
          <w:szCs w:val="28"/>
        </w:rPr>
        <w:t xml:space="preserve"> (энциклопедия «Языкознание»).</w:t>
      </w:r>
    </w:p>
    <w:p w:rsidR="004D3247" w:rsidRPr="00CD67B7" w:rsidRDefault="00CC6DFC" w:rsidP="004D3247">
      <w:pPr>
        <w:numPr>
          <w:ilvl w:val="0"/>
          <w:numId w:val="25"/>
        </w:numPr>
        <w:autoSpaceDE w:val="0"/>
        <w:ind w:left="0" w:firstLine="0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10</w:t>
      </w:r>
      <w:r w:rsidR="004D3247" w:rsidRPr="00CD67B7">
        <w:rPr>
          <w:rFonts w:eastAsia="Calibri" w:cs="Times New Roman"/>
          <w:sz w:val="28"/>
          <w:szCs w:val="28"/>
        </w:rPr>
        <w:t xml:space="preserve">. </w:t>
      </w:r>
      <w:hyperlink r:id="rId21" w:history="1">
        <w:r w:rsidR="004D3247" w:rsidRPr="00CD67B7">
          <w:rPr>
            <w:rStyle w:val="af0"/>
            <w:rFonts w:eastAsia="Calibri" w:cs="Times New Roman"/>
            <w:sz w:val="28"/>
            <w:szCs w:val="28"/>
          </w:rPr>
          <w:t>www.etymolog.ruslang.ru</w:t>
        </w:r>
      </w:hyperlink>
      <w:r w:rsidR="004D3247" w:rsidRPr="00CD67B7">
        <w:rPr>
          <w:rFonts w:eastAsia="Calibri" w:cs="Times New Roman"/>
          <w:sz w:val="28"/>
          <w:szCs w:val="28"/>
        </w:rPr>
        <w:t xml:space="preserve"> (Этимология и история русского языка).</w:t>
      </w:r>
    </w:p>
    <w:p w:rsidR="004D3247" w:rsidRPr="00CD67B7" w:rsidRDefault="00CC6DFC" w:rsidP="004D3247">
      <w:pPr>
        <w:numPr>
          <w:ilvl w:val="0"/>
          <w:numId w:val="25"/>
        </w:numPr>
        <w:autoSpaceDE w:val="0"/>
        <w:ind w:left="0" w:firstLine="0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11</w:t>
      </w:r>
      <w:r w:rsidR="004D3247" w:rsidRPr="00CD67B7">
        <w:rPr>
          <w:rFonts w:eastAsia="Calibri" w:cs="Times New Roman"/>
          <w:sz w:val="28"/>
          <w:szCs w:val="28"/>
        </w:rPr>
        <w:t xml:space="preserve">. </w:t>
      </w:r>
      <w:hyperlink r:id="rId22" w:history="1">
        <w:r w:rsidR="004D3247" w:rsidRPr="00CD67B7">
          <w:rPr>
            <w:rStyle w:val="af0"/>
            <w:rFonts w:eastAsia="Calibri" w:cs="Times New Roman"/>
            <w:sz w:val="28"/>
            <w:szCs w:val="28"/>
          </w:rPr>
          <w:t>www.rus.1september.ru</w:t>
        </w:r>
      </w:hyperlink>
      <w:r w:rsidR="004D3247" w:rsidRPr="00CD67B7">
        <w:rPr>
          <w:rFonts w:eastAsia="Calibri" w:cs="Times New Roman"/>
          <w:sz w:val="28"/>
          <w:szCs w:val="28"/>
        </w:rPr>
        <w:t xml:space="preserve"> (электронная версия газеты «Русский язык»). Сайт для учителей «Я иду на урок русского языка».</w:t>
      </w:r>
    </w:p>
    <w:p w:rsidR="004D3247" w:rsidRPr="00CD67B7" w:rsidRDefault="00CC6DFC" w:rsidP="004D3247">
      <w:pPr>
        <w:numPr>
          <w:ilvl w:val="0"/>
          <w:numId w:val="25"/>
        </w:numPr>
        <w:autoSpaceDE w:val="0"/>
        <w:ind w:left="0" w:firstLine="0"/>
        <w:jc w:val="both"/>
        <w:rPr>
          <w:rFonts w:eastAsia="Calibri" w:cs="Times New Roman"/>
          <w:sz w:val="28"/>
          <w:szCs w:val="28"/>
        </w:rPr>
      </w:pPr>
      <w:proofErr w:type="gramStart"/>
      <w:r>
        <w:rPr>
          <w:rFonts w:eastAsia="Calibri" w:cs="Times New Roman"/>
          <w:sz w:val="28"/>
          <w:szCs w:val="28"/>
        </w:rPr>
        <w:t>12</w:t>
      </w:r>
      <w:r w:rsidR="004D3247" w:rsidRPr="00CD67B7">
        <w:rPr>
          <w:rFonts w:eastAsia="Calibri" w:cs="Times New Roman"/>
          <w:sz w:val="28"/>
          <w:szCs w:val="28"/>
        </w:rPr>
        <w:t xml:space="preserve">. </w:t>
      </w:r>
      <w:hyperlink r:id="rId23" w:history="1">
        <w:r w:rsidR="004D3247" w:rsidRPr="00CD67B7">
          <w:rPr>
            <w:rStyle w:val="af0"/>
            <w:rFonts w:eastAsia="Calibri" w:cs="Times New Roman"/>
            <w:sz w:val="28"/>
            <w:szCs w:val="28"/>
          </w:rPr>
          <w:t>www.uchportal.ru</w:t>
        </w:r>
      </w:hyperlink>
      <w:r w:rsidR="004D3247" w:rsidRPr="00CD67B7">
        <w:rPr>
          <w:rFonts w:eastAsia="Calibri" w:cs="Times New Roman"/>
          <w:sz w:val="28"/>
          <w:szCs w:val="28"/>
        </w:rPr>
        <w:t xml:space="preserve"> (Учительский портал.</w:t>
      </w:r>
      <w:proofErr w:type="gramEnd"/>
      <w:r w:rsidR="004D3247" w:rsidRPr="00CD67B7">
        <w:rPr>
          <w:rFonts w:eastAsia="Calibri" w:cs="Times New Roman"/>
          <w:sz w:val="28"/>
          <w:szCs w:val="28"/>
        </w:rPr>
        <w:t xml:space="preserve"> </w:t>
      </w:r>
      <w:proofErr w:type="gramStart"/>
      <w:r w:rsidR="004D3247" w:rsidRPr="00CD67B7">
        <w:rPr>
          <w:rFonts w:eastAsia="Calibri" w:cs="Times New Roman"/>
          <w:sz w:val="28"/>
          <w:szCs w:val="28"/>
        </w:rPr>
        <w:t>Уроки, презентации, контрольные работы, тесты, компьютерные программы, методические разработки по русскому языку и литературе).</w:t>
      </w:r>
      <w:proofErr w:type="gramEnd"/>
    </w:p>
    <w:p w:rsidR="0067171A" w:rsidRPr="0067171A" w:rsidRDefault="00CC6DFC" w:rsidP="0067171A">
      <w:pPr>
        <w:pStyle w:val="a3"/>
        <w:numPr>
          <w:ilvl w:val="0"/>
          <w:numId w:val="25"/>
        </w:numPr>
        <w:tabs>
          <w:tab w:val="num" w:pos="644"/>
        </w:tabs>
        <w:snapToGrid w:val="0"/>
        <w:jc w:val="both"/>
        <w:rPr>
          <w:rFonts w:eastAsia="Calibri"/>
          <w:iCs/>
          <w:sz w:val="28"/>
          <w:szCs w:val="28"/>
          <w:lang w:eastAsia="ru-RU"/>
        </w:rPr>
      </w:pPr>
      <w:r>
        <w:rPr>
          <w:rFonts w:eastAsia="Calibri"/>
          <w:sz w:val="28"/>
          <w:szCs w:val="28"/>
        </w:rPr>
        <w:t>13</w:t>
      </w:r>
      <w:r w:rsidR="004D3247" w:rsidRPr="0067171A">
        <w:rPr>
          <w:rFonts w:eastAsia="Calibri"/>
          <w:sz w:val="28"/>
          <w:szCs w:val="28"/>
        </w:rPr>
        <w:t xml:space="preserve">. </w:t>
      </w:r>
      <w:hyperlink r:id="rId24" w:history="1">
        <w:r w:rsidR="0067171A" w:rsidRPr="0067171A">
          <w:rPr>
            <w:rFonts w:eastAsia="Calibri"/>
            <w:iCs/>
            <w:color w:val="0000FF"/>
            <w:sz w:val="28"/>
            <w:szCs w:val="28"/>
            <w:u w:val="single"/>
            <w:lang w:eastAsia="ru-RU"/>
          </w:rPr>
          <w:t>http://dic.academic.ru/</w:t>
        </w:r>
      </w:hyperlink>
      <w:r w:rsidR="0067171A" w:rsidRPr="0067171A">
        <w:rPr>
          <w:rFonts w:eastAsia="Calibri"/>
          <w:iCs/>
          <w:sz w:val="28"/>
          <w:szCs w:val="28"/>
          <w:lang w:eastAsia="ru-RU"/>
        </w:rPr>
        <w:t xml:space="preserve"> (Словари и энциклопедии</w:t>
      </w:r>
      <w:r w:rsidR="0067171A">
        <w:rPr>
          <w:rFonts w:eastAsia="Calibri"/>
          <w:iCs/>
          <w:sz w:val="28"/>
          <w:szCs w:val="28"/>
          <w:lang w:eastAsia="ru-RU"/>
        </w:rPr>
        <w:t>).</w:t>
      </w:r>
    </w:p>
    <w:p w:rsidR="004D3247" w:rsidRPr="0067171A" w:rsidRDefault="00CC6DFC" w:rsidP="004D3247">
      <w:pPr>
        <w:numPr>
          <w:ilvl w:val="0"/>
          <w:numId w:val="25"/>
        </w:numPr>
        <w:autoSpaceDE w:val="0"/>
        <w:ind w:left="0" w:firstLine="0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14</w:t>
      </w:r>
      <w:r w:rsidR="004D3247" w:rsidRPr="0067171A">
        <w:rPr>
          <w:rFonts w:eastAsia="Calibri" w:cs="Times New Roman"/>
          <w:sz w:val="28"/>
          <w:szCs w:val="28"/>
        </w:rPr>
        <w:t xml:space="preserve">. </w:t>
      </w:r>
      <w:hyperlink r:id="rId25" w:history="1">
        <w:r w:rsidR="004D3247" w:rsidRPr="0067171A">
          <w:rPr>
            <w:rStyle w:val="af0"/>
            <w:rFonts w:eastAsia="Calibri" w:cs="Times New Roman"/>
            <w:sz w:val="28"/>
            <w:szCs w:val="28"/>
          </w:rPr>
          <w:t>www.metodiki.ru</w:t>
        </w:r>
      </w:hyperlink>
      <w:r w:rsidR="004D3247" w:rsidRPr="0067171A">
        <w:rPr>
          <w:rFonts w:eastAsia="Calibri" w:cs="Times New Roman"/>
          <w:sz w:val="28"/>
          <w:szCs w:val="28"/>
        </w:rPr>
        <w:t xml:space="preserve"> (Методики).</w:t>
      </w:r>
    </w:p>
    <w:p w:rsidR="004D3247" w:rsidRPr="00CD67B7" w:rsidRDefault="00CC6DFC" w:rsidP="004D3247">
      <w:pPr>
        <w:numPr>
          <w:ilvl w:val="0"/>
          <w:numId w:val="25"/>
        </w:numPr>
        <w:autoSpaceDE w:val="0"/>
        <w:ind w:left="0" w:firstLine="0"/>
        <w:jc w:val="both"/>
        <w:rPr>
          <w:rFonts w:eastAsia="Calibri" w:cs="Times New Roman"/>
          <w:sz w:val="28"/>
          <w:szCs w:val="28"/>
          <w:lang w:val="en-US"/>
        </w:rPr>
      </w:pPr>
      <w:r>
        <w:rPr>
          <w:rFonts w:eastAsia="Calibri" w:cs="Times New Roman"/>
          <w:sz w:val="28"/>
          <w:szCs w:val="28"/>
        </w:rPr>
        <w:t>15</w:t>
      </w:r>
      <w:r w:rsidR="004D3247" w:rsidRPr="00CD67B7">
        <w:rPr>
          <w:rFonts w:eastAsia="Calibri" w:cs="Times New Roman"/>
          <w:sz w:val="28"/>
          <w:szCs w:val="28"/>
        </w:rPr>
        <w:t xml:space="preserve">. </w:t>
      </w:r>
      <w:hyperlink r:id="rId26" w:history="1">
        <w:r w:rsidR="004D3247" w:rsidRPr="00CD67B7">
          <w:rPr>
            <w:rStyle w:val="af0"/>
            <w:rFonts w:eastAsia="Calibri" w:cs="Times New Roman"/>
            <w:sz w:val="28"/>
            <w:szCs w:val="28"/>
          </w:rPr>
          <w:t>www.posobie.ru</w:t>
        </w:r>
      </w:hyperlink>
      <w:r w:rsidR="004D3247" w:rsidRPr="00CD67B7">
        <w:rPr>
          <w:rFonts w:eastAsia="Calibri" w:cs="Times New Roman"/>
          <w:sz w:val="28"/>
          <w:szCs w:val="28"/>
        </w:rPr>
        <w:t xml:space="preserve"> (Пособия).</w:t>
      </w:r>
    </w:p>
    <w:p w:rsidR="004D3247" w:rsidRPr="00CD67B7" w:rsidRDefault="00CC6DFC" w:rsidP="004D3247">
      <w:pPr>
        <w:numPr>
          <w:ilvl w:val="0"/>
          <w:numId w:val="25"/>
        </w:numPr>
        <w:autoSpaceDE w:val="0"/>
        <w:ind w:left="0" w:firstLine="0"/>
        <w:jc w:val="both"/>
        <w:rPr>
          <w:rFonts w:eastAsia="Calibri" w:cs="Times New Roman"/>
          <w:sz w:val="28"/>
          <w:szCs w:val="28"/>
        </w:rPr>
      </w:pPr>
      <w:proofErr w:type="gramStart"/>
      <w:r>
        <w:rPr>
          <w:rFonts w:eastAsia="Calibri" w:cs="Times New Roman"/>
          <w:sz w:val="28"/>
          <w:szCs w:val="28"/>
        </w:rPr>
        <w:t>16</w:t>
      </w:r>
      <w:r w:rsidR="004D3247" w:rsidRPr="006E08B9">
        <w:rPr>
          <w:rFonts w:eastAsia="Calibri" w:cs="Times New Roman"/>
          <w:sz w:val="28"/>
          <w:szCs w:val="28"/>
        </w:rPr>
        <w:t xml:space="preserve">. </w:t>
      </w:r>
      <w:hyperlink r:id="rId27" w:history="1">
        <w:r w:rsidR="004D3247" w:rsidRPr="00CD67B7">
          <w:rPr>
            <w:rStyle w:val="af0"/>
            <w:rFonts w:eastAsia="Calibri" w:cs="Times New Roman"/>
            <w:sz w:val="28"/>
            <w:szCs w:val="28"/>
            <w:lang w:val="en-US"/>
          </w:rPr>
          <w:t>www</w:t>
        </w:r>
        <w:r w:rsidR="004D3247" w:rsidRPr="00CD67B7">
          <w:rPr>
            <w:rStyle w:val="af0"/>
            <w:rFonts w:eastAsia="Calibri" w:cs="Times New Roman"/>
            <w:sz w:val="28"/>
            <w:szCs w:val="28"/>
          </w:rPr>
          <w:t>.</w:t>
        </w:r>
        <w:r w:rsidR="004D3247" w:rsidRPr="00CD67B7">
          <w:rPr>
            <w:rStyle w:val="af0"/>
            <w:rFonts w:eastAsia="Calibri" w:cs="Times New Roman"/>
            <w:sz w:val="28"/>
            <w:szCs w:val="28"/>
            <w:lang w:val="en-US"/>
          </w:rPr>
          <w:t>it</w:t>
        </w:r>
        <w:r w:rsidR="004D3247" w:rsidRPr="00CD67B7">
          <w:rPr>
            <w:rStyle w:val="af0"/>
            <w:rFonts w:eastAsia="Calibri" w:cs="Times New Roman"/>
            <w:sz w:val="28"/>
            <w:szCs w:val="28"/>
          </w:rPr>
          <w:t>-</w:t>
        </w:r>
        <w:r w:rsidR="004D3247" w:rsidRPr="00CD67B7">
          <w:rPr>
            <w:rStyle w:val="af0"/>
            <w:rFonts w:eastAsia="Calibri" w:cs="Times New Roman"/>
            <w:sz w:val="28"/>
            <w:szCs w:val="28"/>
            <w:lang w:val="en-US"/>
          </w:rPr>
          <w:t>n</w:t>
        </w:r>
        <w:r w:rsidR="004D3247" w:rsidRPr="00CD67B7">
          <w:rPr>
            <w:rStyle w:val="af0"/>
            <w:rFonts w:eastAsia="Calibri" w:cs="Times New Roman"/>
            <w:sz w:val="28"/>
            <w:szCs w:val="28"/>
          </w:rPr>
          <w:t>.</w:t>
        </w:r>
        <w:proofErr w:type="spellStart"/>
        <w:r w:rsidR="004D3247" w:rsidRPr="00CD67B7">
          <w:rPr>
            <w:rStyle w:val="af0"/>
            <w:rFonts w:eastAsia="Calibri" w:cs="Times New Roman"/>
            <w:sz w:val="28"/>
            <w:szCs w:val="28"/>
            <w:lang w:val="en-US"/>
          </w:rPr>
          <w:t>ru</w:t>
        </w:r>
        <w:proofErr w:type="spellEnd"/>
        <w:r w:rsidR="004D3247" w:rsidRPr="00CD67B7">
          <w:rPr>
            <w:rStyle w:val="af0"/>
            <w:rFonts w:eastAsia="Calibri" w:cs="Times New Roman"/>
            <w:sz w:val="28"/>
            <w:szCs w:val="28"/>
          </w:rPr>
          <w:t>/</w:t>
        </w:r>
        <w:r w:rsidR="004D3247" w:rsidRPr="00CD67B7">
          <w:rPr>
            <w:rStyle w:val="af0"/>
            <w:rFonts w:eastAsia="Calibri" w:cs="Times New Roman"/>
            <w:sz w:val="28"/>
            <w:szCs w:val="28"/>
            <w:lang w:val="en-US"/>
          </w:rPr>
          <w:t>communities</w:t>
        </w:r>
        <w:r w:rsidR="004D3247" w:rsidRPr="00CD67B7">
          <w:rPr>
            <w:rStyle w:val="af0"/>
            <w:rFonts w:eastAsia="Calibri" w:cs="Times New Roman"/>
            <w:sz w:val="28"/>
            <w:szCs w:val="28"/>
          </w:rPr>
          <w:t>.</w:t>
        </w:r>
        <w:proofErr w:type="spellStart"/>
        <w:r w:rsidR="004D3247" w:rsidRPr="00CD67B7">
          <w:rPr>
            <w:rStyle w:val="af0"/>
            <w:rFonts w:eastAsia="Calibri" w:cs="Times New Roman"/>
            <w:sz w:val="28"/>
            <w:szCs w:val="28"/>
            <w:lang w:val="en-US"/>
          </w:rPr>
          <w:t>aspx</w:t>
        </w:r>
        <w:proofErr w:type="spellEnd"/>
        <w:r w:rsidR="004D3247" w:rsidRPr="00CD67B7">
          <w:rPr>
            <w:rStyle w:val="af0"/>
            <w:rFonts w:eastAsia="Calibri" w:cs="Times New Roman"/>
            <w:sz w:val="28"/>
            <w:szCs w:val="28"/>
          </w:rPr>
          <w:t>?</w:t>
        </w:r>
        <w:r w:rsidR="004D3247" w:rsidRPr="00CD67B7">
          <w:rPr>
            <w:rStyle w:val="af0"/>
            <w:rFonts w:eastAsia="Calibri" w:cs="Times New Roman"/>
            <w:sz w:val="28"/>
            <w:szCs w:val="28"/>
            <w:lang w:val="en-US"/>
          </w:rPr>
          <w:t>cat</w:t>
        </w:r>
        <w:r w:rsidR="004D3247" w:rsidRPr="00CD67B7">
          <w:rPr>
            <w:rStyle w:val="af0"/>
            <w:rFonts w:eastAsia="Calibri" w:cs="Times New Roman"/>
            <w:sz w:val="28"/>
            <w:szCs w:val="28"/>
          </w:rPr>
          <w:t>_</w:t>
        </w:r>
        <w:r w:rsidR="004D3247" w:rsidRPr="00CD67B7">
          <w:rPr>
            <w:rStyle w:val="af0"/>
            <w:rFonts w:eastAsia="Calibri" w:cs="Times New Roman"/>
            <w:sz w:val="28"/>
            <w:szCs w:val="28"/>
            <w:lang w:val="en-US"/>
          </w:rPr>
          <w:t>no</w:t>
        </w:r>
        <w:r w:rsidR="004D3247" w:rsidRPr="00CD67B7">
          <w:rPr>
            <w:rStyle w:val="af0"/>
            <w:rFonts w:eastAsia="Calibri" w:cs="Times New Roman"/>
            <w:sz w:val="28"/>
            <w:szCs w:val="28"/>
          </w:rPr>
          <w:t>=2168&amp;</w:t>
        </w:r>
        <w:proofErr w:type="spellStart"/>
        <w:r w:rsidR="004D3247" w:rsidRPr="00CD67B7">
          <w:rPr>
            <w:rStyle w:val="af0"/>
            <w:rFonts w:eastAsia="Calibri" w:cs="Times New Roman"/>
            <w:sz w:val="28"/>
            <w:szCs w:val="28"/>
            <w:lang w:val="en-US"/>
          </w:rPr>
          <w:t>tmpl</w:t>
        </w:r>
        <w:proofErr w:type="spellEnd"/>
        <w:r w:rsidR="004D3247" w:rsidRPr="00CD67B7">
          <w:rPr>
            <w:rStyle w:val="af0"/>
            <w:rFonts w:eastAsia="Calibri" w:cs="Times New Roman"/>
            <w:sz w:val="28"/>
            <w:szCs w:val="28"/>
          </w:rPr>
          <w:t>=</w:t>
        </w:r>
        <w:r w:rsidR="004D3247" w:rsidRPr="00CD67B7">
          <w:rPr>
            <w:rStyle w:val="af0"/>
            <w:rFonts w:eastAsia="Calibri" w:cs="Times New Roman"/>
            <w:sz w:val="28"/>
            <w:szCs w:val="28"/>
            <w:lang w:val="en-US"/>
          </w:rPr>
          <w:t>com</w:t>
        </w:r>
      </w:hyperlink>
      <w:r w:rsidR="004D3247" w:rsidRPr="00CD67B7">
        <w:rPr>
          <w:rFonts w:eastAsia="Calibri" w:cs="Times New Roman"/>
          <w:sz w:val="28"/>
          <w:szCs w:val="28"/>
        </w:rPr>
        <w:t xml:space="preserve"> (Сеть творческих учителей.</w:t>
      </w:r>
      <w:proofErr w:type="gramEnd"/>
      <w:r w:rsidR="004D3247" w:rsidRPr="00CD67B7">
        <w:rPr>
          <w:rFonts w:eastAsia="Calibri" w:cs="Times New Roman"/>
          <w:sz w:val="28"/>
          <w:szCs w:val="28"/>
        </w:rPr>
        <w:t xml:space="preserve"> </w:t>
      </w:r>
      <w:proofErr w:type="gramStart"/>
      <w:r w:rsidR="004D3247" w:rsidRPr="00CD67B7">
        <w:rPr>
          <w:rFonts w:eastAsia="Calibri" w:cs="Times New Roman"/>
          <w:sz w:val="28"/>
          <w:szCs w:val="28"/>
        </w:rPr>
        <w:t>Информационные технологии на уроках русского языка и литературы).</w:t>
      </w:r>
      <w:proofErr w:type="gramEnd"/>
    </w:p>
    <w:p w:rsidR="004D3247" w:rsidRPr="00864226" w:rsidRDefault="00CC6DFC" w:rsidP="004D3247">
      <w:pPr>
        <w:numPr>
          <w:ilvl w:val="0"/>
          <w:numId w:val="25"/>
        </w:numPr>
        <w:ind w:left="0" w:firstLine="0"/>
        <w:jc w:val="both"/>
        <w:rPr>
          <w:rFonts w:cs="Times New Roman"/>
          <w:b/>
          <w:caps/>
          <w:sz w:val="28"/>
          <w:szCs w:val="28"/>
        </w:rPr>
      </w:pPr>
      <w:r>
        <w:rPr>
          <w:rFonts w:cs="Times New Roman"/>
          <w:sz w:val="28"/>
          <w:szCs w:val="28"/>
        </w:rPr>
        <w:t>17</w:t>
      </w:r>
      <w:r w:rsidR="004D3247" w:rsidRPr="0029487A">
        <w:rPr>
          <w:rFonts w:cs="Times New Roman"/>
          <w:sz w:val="28"/>
          <w:szCs w:val="28"/>
        </w:rPr>
        <w:t xml:space="preserve">. </w:t>
      </w:r>
      <w:hyperlink r:id="rId28" w:history="1">
        <w:r w:rsidR="004D3247" w:rsidRPr="0029487A">
          <w:rPr>
            <w:rStyle w:val="af0"/>
            <w:rFonts w:cs="Times New Roman"/>
            <w:sz w:val="28"/>
            <w:szCs w:val="28"/>
          </w:rPr>
          <w:t>www.school-collection.edu.ru</w:t>
        </w:r>
      </w:hyperlink>
      <w:r w:rsidR="004D3247" w:rsidRPr="0029487A">
        <w:rPr>
          <w:rFonts w:cs="Times New Roman"/>
          <w:sz w:val="28"/>
          <w:szCs w:val="28"/>
        </w:rPr>
        <w:t xml:space="preserve"> (сайт «Единая коллекция цифровых образовательных ресурсов»).</w:t>
      </w:r>
    </w:p>
    <w:p w:rsidR="0067171A" w:rsidRPr="0067171A" w:rsidRDefault="00CC6DFC" w:rsidP="0067171A">
      <w:pPr>
        <w:pStyle w:val="a3"/>
        <w:numPr>
          <w:ilvl w:val="0"/>
          <w:numId w:val="25"/>
        </w:numPr>
        <w:tabs>
          <w:tab w:val="num" w:pos="644"/>
        </w:tabs>
        <w:snapToGrid w:val="0"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iCs/>
          <w:sz w:val="28"/>
          <w:szCs w:val="28"/>
          <w:lang w:eastAsia="ru-RU"/>
        </w:rPr>
        <w:t>18</w:t>
      </w:r>
      <w:r w:rsidR="0067171A">
        <w:rPr>
          <w:rFonts w:eastAsia="Calibri"/>
          <w:iCs/>
          <w:sz w:val="28"/>
          <w:szCs w:val="28"/>
          <w:lang w:eastAsia="ru-RU"/>
        </w:rPr>
        <w:t xml:space="preserve">. </w:t>
      </w:r>
      <w:hyperlink r:id="rId29" w:history="1">
        <w:r w:rsidR="0067171A" w:rsidRPr="0067171A">
          <w:rPr>
            <w:rFonts w:eastAsia="Calibri"/>
            <w:iCs/>
            <w:color w:val="0000FF"/>
            <w:sz w:val="28"/>
            <w:szCs w:val="28"/>
            <w:u w:val="single"/>
            <w:lang w:eastAsia="ru-RU"/>
          </w:rPr>
          <w:t>http://gramota.ru/</w:t>
        </w:r>
      </w:hyperlink>
      <w:r w:rsidR="0067171A" w:rsidRPr="0067171A">
        <w:rPr>
          <w:rFonts w:eastAsia="Calibri"/>
          <w:iCs/>
          <w:sz w:val="28"/>
          <w:szCs w:val="28"/>
          <w:lang w:eastAsia="ru-RU"/>
        </w:rPr>
        <w:t xml:space="preserve"> (С</w:t>
      </w:r>
      <w:r w:rsidR="0067171A">
        <w:rPr>
          <w:rFonts w:eastAsia="Calibri"/>
          <w:iCs/>
          <w:sz w:val="28"/>
          <w:szCs w:val="28"/>
          <w:lang w:eastAsia="ru-RU"/>
        </w:rPr>
        <w:t>правочно-информационный портал «Русский язык»).</w:t>
      </w:r>
    </w:p>
    <w:p w:rsidR="0067171A" w:rsidRPr="0067171A" w:rsidRDefault="00CC6DFC" w:rsidP="0067171A">
      <w:pPr>
        <w:pStyle w:val="a3"/>
        <w:numPr>
          <w:ilvl w:val="0"/>
          <w:numId w:val="25"/>
        </w:numPr>
        <w:tabs>
          <w:tab w:val="num" w:pos="644"/>
        </w:tabs>
        <w:snapToGrid w:val="0"/>
        <w:jc w:val="both"/>
        <w:rPr>
          <w:rFonts w:eastAsia="Calibri"/>
          <w:iCs/>
          <w:sz w:val="28"/>
          <w:szCs w:val="28"/>
          <w:lang w:eastAsia="ru-RU"/>
        </w:rPr>
      </w:pPr>
      <w:r>
        <w:rPr>
          <w:rFonts w:eastAsia="Calibri"/>
          <w:iCs/>
          <w:sz w:val="28"/>
          <w:szCs w:val="28"/>
          <w:lang w:eastAsia="ru-RU"/>
        </w:rPr>
        <w:t>19</w:t>
      </w:r>
      <w:r w:rsidR="0067171A">
        <w:rPr>
          <w:rFonts w:eastAsia="Calibri"/>
          <w:iCs/>
          <w:sz w:val="28"/>
          <w:szCs w:val="28"/>
          <w:lang w:eastAsia="ru-RU"/>
        </w:rPr>
        <w:t xml:space="preserve">. </w:t>
      </w:r>
      <w:hyperlink r:id="rId30" w:history="1">
        <w:r w:rsidR="0067171A" w:rsidRPr="0067171A">
          <w:rPr>
            <w:rFonts w:eastAsia="Calibri"/>
            <w:iCs/>
            <w:color w:val="0000FF"/>
            <w:sz w:val="28"/>
            <w:szCs w:val="28"/>
            <w:u w:val="single"/>
            <w:lang w:eastAsia="ru-RU"/>
          </w:rPr>
          <w:t>http://www.glossary.ru/</w:t>
        </w:r>
      </w:hyperlink>
      <w:r w:rsidR="0067171A" w:rsidRPr="0067171A">
        <w:rPr>
          <w:rFonts w:eastAsia="Calibri"/>
          <w:iCs/>
          <w:sz w:val="28"/>
          <w:szCs w:val="28"/>
          <w:lang w:eastAsia="ru-RU"/>
        </w:rPr>
        <w:t xml:space="preserve"> (Служба тематических толковых словарей</w:t>
      </w:r>
      <w:r w:rsidR="0067171A">
        <w:rPr>
          <w:rFonts w:eastAsia="Calibri"/>
          <w:iCs/>
          <w:sz w:val="28"/>
          <w:szCs w:val="28"/>
          <w:lang w:eastAsia="ru-RU"/>
        </w:rPr>
        <w:t>).</w:t>
      </w:r>
    </w:p>
    <w:p w:rsidR="004D3247" w:rsidRDefault="004D3247" w:rsidP="004D3247">
      <w:pPr>
        <w:spacing w:line="360" w:lineRule="auto"/>
        <w:jc w:val="both"/>
        <w:rPr>
          <w:rFonts w:cs="Times New Roman"/>
          <w:b/>
          <w:sz w:val="28"/>
          <w:szCs w:val="28"/>
        </w:rPr>
      </w:pPr>
    </w:p>
    <w:p w:rsidR="004D3247" w:rsidRPr="00864226" w:rsidRDefault="004D3247" w:rsidP="004D3247">
      <w:pPr>
        <w:spacing w:line="360" w:lineRule="auto"/>
        <w:jc w:val="both"/>
        <w:rPr>
          <w:rFonts w:cs="Times New Roman"/>
          <w:b/>
          <w:caps/>
          <w:sz w:val="28"/>
          <w:szCs w:val="28"/>
        </w:rPr>
      </w:pPr>
      <w:r>
        <w:rPr>
          <w:rFonts w:cs="Times New Roman"/>
          <w:b/>
          <w:sz w:val="28"/>
          <w:szCs w:val="28"/>
        </w:rPr>
        <w:t>Для студентов:</w:t>
      </w:r>
    </w:p>
    <w:p w:rsidR="004D3247" w:rsidRPr="0029487A" w:rsidRDefault="004D3247" w:rsidP="004D3247">
      <w:pPr>
        <w:numPr>
          <w:ilvl w:val="0"/>
          <w:numId w:val="25"/>
        </w:numPr>
        <w:ind w:left="0" w:firstLine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</w:t>
      </w:r>
      <w:r w:rsidRPr="0029487A">
        <w:rPr>
          <w:rFonts w:cs="Times New Roman"/>
          <w:sz w:val="28"/>
          <w:szCs w:val="28"/>
        </w:rPr>
        <w:t xml:space="preserve">. </w:t>
      </w:r>
      <w:hyperlink r:id="rId31" w:history="1">
        <w:r w:rsidRPr="0029487A">
          <w:rPr>
            <w:rStyle w:val="af0"/>
            <w:rFonts w:cs="Times New Roman"/>
            <w:sz w:val="28"/>
            <w:szCs w:val="28"/>
          </w:rPr>
          <w:t>www.gramma.ru</w:t>
        </w:r>
      </w:hyperlink>
      <w:r w:rsidRPr="0029487A">
        <w:rPr>
          <w:rFonts w:cs="Times New Roman"/>
          <w:sz w:val="28"/>
          <w:szCs w:val="28"/>
        </w:rPr>
        <w:t xml:space="preserve"> (сайт «Культура письм</w:t>
      </w:r>
      <w:r>
        <w:rPr>
          <w:rFonts w:cs="Times New Roman"/>
          <w:sz w:val="28"/>
          <w:szCs w:val="28"/>
        </w:rPr>
        <w:t>енной речи»</w:t>
      </w:r>
      <w:r w:rsidRPr="0029487A">
        <w:rPr>
          <w:rFonts w:cs="Times New Roman"/>
          <w:sz w:val="28"/>
          <w:szCs w:val="28"/>
        </w:rPr>
        <w:t>).</w:t>
      </w:r>
    </w:p>
    <w:p w:rsidR="004D3247" w:rsidRPr="0029487A" w:rsidRDefault="004D3247" w:rsidP="004D3247">
      <w:pPr>
        <w:numPr>
          <w:ilvl w:val="0"/>
          <w:numId w:val="25"/>
        </w:numPr>
        <w:ind w:left="0" w:firstLine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Pr="0029487A">
        <w:rPr>
          <w:rFonts w:cs="Times New Roman"/>
          <w:sz w:val="28"/>
          <w:szCs w:val="28"/>
        </w:rPr>
        <w:t xml:space="preserve">. </w:t>
      </w:r>
      <w:hyperlink r:id="rId32" w:history="1">
        <w:r w:rsidRPr="0029487A">
          <w:rPr>
            <w:rStyle w:val="af0"/>
            <w:rFonts w:cs="Times New Roman"/>
            <w:sz w:val="28"/>
            <w:szCs w:val="28"/>
          </w:rPr>
          <w:t>www.krugosvet.ru</w:t>
        </w:r>
      </w:hyperlink>
      <w:r w:rsidRPr="0029487A">
        <w:rPr>
          <w:rFonts w:cs="Times New Roman"/>
          <w:sz w:val="28"/>
          <w:szCs w:val="28"/>
        </w:rPr>
        <w:t xml:space="preserve"> (универсальная научно-популярная </w:t>
      </w:r>
      <w:proofErr w:type="spellStart"/>
      <w:r w:rsidRPr="0029487A">
        <w:rPr>
          <w:rFonts w:cs="Times New Roman"/>
          <w:sz w:val="28"/>
          <w:szCs w:val="28"/>
        </w:rPr>
        <w:t>онлайн-энциклопедия</w:t>
      </w:r>
      <w:proofErr w:type="spellEnd"/>
      <w:r w:rsidRPr="0029487A">
        <w:rPr>
          <w:rFonts w:cs="Times New Roman"/>
          <w:sz w:val="28"/>
          <w:szCs w:val="28"/>
        </w:rPr>
        <w:t xml:space="preserve"> «Энциклопедия </w:t>
      </w:r>
      <w:proofErr w:type="spellStart"/>
      <w:r w:rsidRPr="0029487A">
        <w:rPr>
          <w:rFonts w:cs="Times New Roman"/>
          <w:sz w:val="28"/>
          <w:szCs w:val="28"/>
        </w:rPr>
        <w:t>Кругосвет</w:t>
      </w:r>
      <w:proofErr w:type="spellEnd"/>
      <w:r w:rsidRPr="0029487A">
        <w:rPr>
          <w:rFonts w:cs="Times New Roman"/>
          <w:sz w:val="28"/>
          <w:szCs w:val="28"/>
        </w:rPr>
        <w:t>»).</w:t>
      </w:r>
    </w:p>
    <w:p w:rsidR="004D3247" w:rsidRPr="0029487A" w:rsidRDefault="004D3247" w:rsidP="004D3247">
      <w:pPr>
        <w:numPr>
          <w:ilvl w:val="0"/>
          <w:numId w:val="25"/>
        </w:numPr>
        <w:autoSpaceDE w:val="0"/>
        <w:ind w:left="0" w:firstLine="0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3</w:t>
      </w:r>
      <w:r w:rsidRPr="0029487A">
        <w:rPr>
          <w:rFonts w:eastAsia="Calibri" w:cs="Times New Roman"/>
          <w:sz w:val="28"/>
          <w:szCs w:val="28"/>
        </w:rPr>
        <w:t xml:space="preserve">. </w:t>
      </w:r>
      <w:hyperlink r:id="rId33" w:history="1">
        <w:r w:rsidRPr="0029487A">
          <w:rPr>
            <w:rStyle w:val="af0"/>
            <w:rFonts w:eastAsia="Calibri" w:cs="Times New Roman"/>
            <w:sz w:val="28"/>
            <w:szCs w:val="28"/>
          </w:rPr>
          <w:t>www.spravka.gramota.ru</w:t>
        </w:r>
      </w:hyperlink>
      <w:r w:rsidRPr="0029487A">
        <w:rPr>
          <w:rFonts w:eastAsia="Calibri" w:cs="Times New Roman"/>
          <w:sz w:val="28"/>
          <w:szCs w:val="28"/>
        </w:rPr>
        <w:t xml:space="preserve"> (Справочная служба русского языка).</w:t>
      </w:r>
    </w:p>
    <w:p w:rsidR="004D3247" w:rsidRPr="0029487A" w:rsidRDefault="004D3247" w:rsidP="004D3247">
      <w:pPr>
        <w:numPr>
          <w:ilvl w:val="0"/>
          <w:numId w:val="25"/>
        </w:numPr>
        <w:autoSpaceDE w:val="0"/>
        <w:ind w:left="0" w:firstLine="0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4</w:t>
      </w:r>
      <w:r w:rsidRPr="006E08B9">
        <w:rPr>
          <w:rFonts w:eastAsia="Calibri" w:cs="Times New Roman"/>
          <w:sz w:val="28"/>
          <w:szCs w:val="28"/>
        </w:rPr>
        <w:t xml:space="preserve">. </w:t>
      </w:r>
      <w:hyperlink r:id="rId34" w:history="1">
        <w:r w:rsidRPr="0029487A">
          <w:rPr>
            <w:rStyle w:val="af0"/>
            <w:rFonts w:eastAsia="Calibri" w:cs="Times New Roman"/>
            <w:sz w:val="28"/>
            <w:szCs w:val="28"/>
            <w:lang w:val="en-US"/>
          </w:rPr>
          <w:t>www</w:t>
        </w:r>
        <w:r w:rsidRPr="0029487A">
          <w:rPr>
            <w:rStyle w:val="af0"/>
            <w:rFonts w:eastAsia="Calibri" w:cs="Times New Roman"/>
            <w:sz w:val="28"/>
            <w:szCs w:val="28"/>
          </w:rPr>
          <w:t>.</w:t>
        </w:r>
        <w:proofErr w:type="spellStart"/>
        <w:r w:rsidRPr="0029487A">
          <w:rPr>
            <w:rStyle w:val="af0"/>
            <w:rFonts w:eastAsia="Calibri" w:cs="Times New Roman"/>
            <w:sz w:val="28"/>
            <w:szCs w:val="28"/>
            <w:lang w:val="en-US"/>
          </w:rPr>
          <w:t>slovari</w:t>
        </w:r>
        <w:proofErr w:type="spellEnd"/>
        <w:r w:rsidRPr="0029487A">
          <w:rPr>
            <w:rStyle w:val="af0"/>
            <w:rFonts w:eastAsia="Calibri" w:cs="Times New Roman"/>
            <w:sz w:val="28"/>
            <w:szCs w:val="28"/>
          </w:rPr>
          <w:t>.</w:t>
        </w:r>
        <w:proofErr w:type="spellStart"/>
        <w:r w:rsidRPr="0029487A">
          <w:rPr>
            <w:rStyle w:val="af0"/>
            <w:rFonts w:eastAsia="Calibri" w:cs="Times New Roman"/>
            <w:sz w:val="28"/>
            <w:szCs w:val="28"/>
            <w:lang w:val="en-US"/>
          </w:rPr>
          <w:t>ru</w:t>
        </w:r>
        <w:proofErr w:type="spellEnd"/>
        <w:r w:rsidRPr="0029487A">
          <w:rPr>
            <w:rStyle w:val="af0"/>
            <w:rFonts w:eastAsia="Calibri" w:cs="Times New Roman"/>
            <w:sz w:val="28"/>
            <w:szCs w:val="28"/>
          </w:rPr>
          <w:t>/</w:t>
        </w:r>
        <w:proofErr w:type="spellStart"/>
        <w:r w:rsidRPr="0029487A">
          <w:rPr>
            <w:rStyle w:val="af0"/>
            <w:rFonts w:eastAsia="Calibri" w:cs="Times New Roman"/>
            <w:sz w:val="28"/>
            <w:szCs w:val="28"/>
            <w:lang w:val="en-US"/>
          </w:rPr>
          <w:t>dictsearch</w:t>
        </w:r>
        <w:proofErr w:type="spellEnd"/>
      </w:hyperlink>
      <w:r w:rsidRPr="0029487A">
        <w:rPr>
          <w:rFonts w:eastAsia="Calibri" w:cs="Times New Roman"/>
          <w:sz w:val="28"/>
          <w:szCs w:val="28"/>
        </w:rPr>
        <w:t xml:space="preserve"> (Словари</w:t>
      </w:r>
      <w:proofErr w:type="gramStart"/>
      <w:r w:rsidRPr="0029487A">
        <w:rPr>
          <w:rFonts w:eastAsia="Calibri" w:cs="Times New Roman"/>
          <w:sz w:val="28"/>
          <w:szCs w:val="28"/>
        </w:rPr>
        <w:t>.</w:t>
      </w:r>
      <w:proofErr w:type="gramEnd"/>
      <w:r w:rsidRPr="0029487A">
        <w:rPr>
          <w:rFonts w:eastAsia="Calibri" w:cs="Times New Roman"/>
          <w:sz w:val="28"/>
          <w:szCs w:val="28"/>
        </w:rPr>
        <w:t xml:space="preserve"> </w:t>
      </w:r>
      <w:proofErr w:type="spellStart"/>
      <w:proofErr w:type="gramStart"/>
      <w:r w:rsidRPr="0029487A">
        <w:rPr>
          <w:rFonts w:eastAsia="Calibri" w:cs="Times New Roman"/>
          <w:sz w:val="28"/>
          <w:szCs w:val="28"/>
        </w:rPr>
        <w:t>р</w:t>
      </w:r>
      <w:proofErr w:type="gramEnd"/>
      <w:r w:rsidRPr="0029487A">
        <w:rPr>
          <w:rFonts w:eastAsia="Calibri" w:cs="Times New Roman"/>
          <w:sz w:val="28"/>
          <w:szCs w:val="28"/>
        </w:rPr>
        <w:t>у</w:t>
      </w:r>
      <w:proofErr w:type="spellEnd"/>
      <w:r w:rsidRPr="0029487A">
        <w:rPr>
          <w:rFonts w:eastAsia="Calibri" w:cs="Times New Roman"/>
          <w:sz w:val="28"/>
          <w:szCs w:val="28"/>
        </w:rPr>
        <w:t>).</w:t>
      </w:r>
    </w:p>
    <w:p w:rsidR="004D3247" w:rsidRDefault="004D3247" w:rsidP="004D3247">
      <w:pPr>
        <w:autoSpaceDE w:val="0"/>
        <w:spacing w:line="360" w:lineRule="auto"/>
      </w:pPr>
      <w:r w:rsidRPr="00AC1D85">
        <w:rPr>
          <w:rFonts w:eastAsia="Calibri" w:cs="Times New Roman"/>
          <w:sz w:val="28"/>
          <w:szCs w:val="28"/>
        </w:rPr>
        <w:t xml:space="preserve">5. </w:t>
      </w:r>
      <w:hyperlink r:id="rId35" w:history="1">
        <w:r w:rsidRPr="00AC1D85">
          <w:rPr>
            <w:rStyle w:val="af0"/>
            <w:rFonts w:eastAsia="Calibri" w:cs="Times New Roman"/>
            <w:sz w:val="28"/>
            <w:szCs w:val="28"/>
            <w:lang w:val="en-US"/>
          </w:rPr>
          <w:t>www</w:t>
        </w:r>
        <w:r w:rsidRPr="00AC1D85">
          <w:rPr>
            <w:rStyle w:val="af0"/>
            <w:rFonts w:eastAsia="Calibri" w:cs="Times New Roman"/>
            <w:sz w:val="28"/>
            <w:szCs w:val="28"/>
          </w:rPr>
          <w:t>.</w:t>
        </w:r>
        <w:proofErr w:type="spellStart"/>
        <w:r w:rsidRPr="00AC1D85">
          <w:rPr>
            <w:rStyle w:val="af0"/>
            <w:rFonts w:eastAsia="Calibri" w:cs="Times New Roman"/>
            <w:sz w:val="28"/>
            <w:szCs w:val="28"/>
            <w:lang w:val="en-US"/>
          </w:rPr>
          <w:t>gramota</w:t>
        </w:r>
        <w:proofErr w:type="spellEnd"/>
        <w:r w:rsidRPr="00AC1D85">
          <w:rPr>
            <w:rStyle w:val="af0"/>
            <w:rFonts w:eastAsia="Calibri" w:cs="Times New Roman"/>
            <w:sz w:val="28"/>
            <w:szCs w:val="28"/>
          </w:rPr>
          <w:t>.</w:t>
        </w:r>
        <w:proofErr w:type="spellStart"/>
        <w:r w:rsidRPr="00AC1D85">
          <w:rPr>
            <w:rStyle w:val="af0"/>
            <w:rFonts w:eastAsia="Calibri" w:cs="Times New Roman"/>
            <w:sz w:val="28"/>
            <w:szCs w:val="28"/>
            <w:lang w:val="en-US"/>
          </w:rPr>
          <w:t>ru</w:t>
        </w:r>
        <w:proofErr w:type="spellEnd"/>
        <w:r w:rsidRPr="00AC1D85">
          <w:rPr>
            <w:rStyle w:val="af0"/>
            <w:rFonts w:eastAsia="Calibri" w:cs="Times New Roman"/>
            <w:sz w:val="28"/>
            <w:szCs w:val="28"/>
          </w:rPr>
          <w:t>/</w:t>
        </w:r>
        <w:r w:rsidRPr="00AC1D85">
          <w:rPr>
            <w:rStyle w:val="af0"/>
            <w:rFonts w:eastAsia="Calibri" w:cs="Times New Roman"/>
            <w:sz w:val="28"/>
            <w:szCs w:val="28"/>
            <w:lang w:val="en-US"/>
          </w:rPr>
          <w:t>class</w:t>
        </w:r>
        <w:r w:rsidRPr="00AC1D85">
          <w:rPr>
            <w:rStyle w:val="af0"/>
            <w:rFonts w:eastAsia="Calibri" w:cs="Times New Roman"/>
            <w:sz w:val="28"/>
            <w:szCs w:val="28"/>
          </w:rPr>
          <w:t>/</w:t>
        </w:r>
        <w:r w:rsidRPr="00AC1D85">
          <w:rPr>
            <w:rStyle w:val="af0"/>
            <w:rFonts w:eastAsia="Calibri" w:cs="Times New Roman"/>
            <w:sz w:val="28"/>
            <w:szCs w:val="28"/>
            <w:lang w:val="en-US"/>
          </w:rPr>
          <w:t>coach</w:t>
        </w:r>
        <w:r w:rsidRPr="00AC1D85">
          <w:rPr>
            <w:rStyle w:val="af0"/>
            <w:rFonts w:eastAsia="Calibri" w:cs="Times New Roman"/>
            <w:sz w:val="28"/>
            <w:szCs w:val="28"/>
          </w:rPr>
          <w:t>/</w:t>
        </w:r>
        <w:proofErr w:type="spellStart"/>
        <w:r w:rsidRPr="00AC1D85">
          <w:rPr>
            <w:rStyle w:val="af0"/>
            <w:rFonts w:eastAsia="Calibri" w:cs="Times New Roman"/>
            <w:sz w:val="28"/>
            <w:szCs w:val="28"/>
            <w:lang w:val="en-US"/>
          </w:rPr>
          <w:t>tbgramota</w:t>
        </w:r>
        <w:proofErr w:type="spellEnd"/>
      </w:hyperlink>
      <w:r w:rsidRPr="00AC1D85">
        <w:rPr>
          <w:rFonts w:eastAsia="Calibri" w:cs="Times New Roman"/>
          <w:sz w:val="28"/>
          <w:szCs w:val="28"/>
        </w:rPr>
        <w:t xml:space="preserve"> (Учебник грамоты).</w:t>
      </w:r>
    </w:p>
    <w:p w:rsidR="004D3247" w:rsidRDefault="004D3247" w:rsidP="003B2090">
      <w:pPr>
        <w:pStyle w:val="1"/>
        <w:ind w:firstLine="600"/>
      </w:pPr>
    </w:p>
    <w:p w:rsidR="004D3247" w:rsidRDefault="004D3247" w:rsidP="003B2090">
      <w:pPr>
        <w:pStyle w:val="1"/>
        <w:ind w:firstLine="600"/>
      </w:pPr>
    </w:p>
    <w:p w:rsidR="004D3247" w:rsidRDefault="004D3247" w:rsidP="003B2090">
      <w:pPr>
        <w:pStyle w:val="1"/>
        <w:ind w:firstLine="600"/>
      </w:pPr>
    </w:p>
    <w:p w:rsidR="004D3247" w:rsidRDefault="004D3247" w:rsidP="004D3247">
      <w:pPr>
        <w:rPr>
          <w:lang w:eastAsia="zh-CN" w:bidi="ar-SA"/>
        </w:rPr>
      </w:pPr>
    </w:p>
    <w:p w:rsidR="00076440" w:rsidRDefault="00076440" w:rsidP="004D3247">
      <w:pPr>
        <w:rPr>
          <w:lang w:eastAsia="zh-CN" w:bidi="ar-SA"/>
        </w:rPr>
      </w:pPr>
    </w:p>
    <w:p w:rsidR="00076440" w:rsidRDefault="00076440" w:rsidP="004D3247">
      <w:pPr>
        <w:rPr>
          <w:lang w:eastAsia="zh-CN" w:bidi="ar-SA"/>
        </w:rPr>
      </w:pPr>
    </w:p>
    <w:p w:rsidR="00076440" w:rsidRDefault="00076440" w:rsidP="004D3247">
      <w:pPr>
        <w:rPr>
          <w:lang w:eastAsia="zh-CN" w:bidi="ar-SA"/>
        </w:rPr>
      </w:pPr>
    </w:p>
    <w:p w:rsidR="00076440" w:rsidRDefault="00076440" w:rsidP="004D3247">
      <w:pPr>
        <w:rPr>
          <w:lang w:eastAsia="zh-CN" w:bidi="ar-SA"/>
        </w:rPr>
      </w:pPr>
    </w:p>
    <w:p w:rsidR="00076440" w:rsidRDefault="00076440" w:rsidP="004D3247">
      <w:pPr>
        <w:rPr>
          <w:lang w:eastAsia="zh-CN" w:bidi="ar-SA"/>
        </w:rPr>
      </w:pPr>
    </w:p>
    <w:p w:rsidR="00076440" w:rsidRDefault="00076440" w:rsidP="004D3247">
      <w:pPr>
        <w:rPr>
          <w:lang w:eastAsia="zh-CN" w:bidi="ar-SA"/>
        </w:rPr>
      </w:pPr>
    </w:p>
    <w:p w:rsidR="00076440" w:rsidRDefault="00076440" w:rsidP="004D3247">
      <w:pPr>
        <w:rPr>
          <w:lang w:eastAsia="zh-CN" w:bidi="ar-SA"/>
        </w:rPr>
      </w:pPr>
    </w:p>
    <w:p w:rsidR="00E72945" w:rsidRPr="004D3247" w:rsidRDefault="00E72945" w:rsidP="004D3247">
      <w:pPr>
        <w:rPr>
          <w:lang w:eastAsia="zh-CN" w:bidi="ar-SA"/>
        </w:rPr>
      </w:pPr>
    </w:p>
    <w:p w:rsidR="004D3247" w:rsidRDefault="004D3247" w:rsidP="004D3247">
      <w:pPr>
        <w:pStyle w:val="1"/>
        <w:ind w:firstLine="600"/>
      </w:pPr>
    </w:p>
    <w:p w:rsidR="004D3247" w:rsidRDefault="004D3247" w:rsidP="004D3247">
      <w:pPr>
        <w:pStyle w:val="1"/>
        <w:ind w:firstLine="600"/>
      </w:pPr>
      <w:bookmarkStart w:id="6" w:name="_Toc106534845"/>
      <w:r w:rsidRPr="003F6923">
        <w:t>5</w:t>
      </w:r>
      <w:r>
        <w:t xml:space="preserve">. КОНТРОЛЬ И ОЦЕНКА РЕЗУЛЬТАТОВ ОСВОЕНИЯ </w:t>
      </w:r>
      <w:r w:rsidRPr="003F6923">
        <w:t>УЧЕБНОГО ПРЕДМЕТА</w:t>
      </w:r>
      <w:bookmarkEnd w:id="6"/>
    </w:p>
    <w:p w:rsidR="004D3247" w:rsidRDefault="004D3247" w:rsidP="003B2090">
      <w:pPr>
        <w:pStyle w:val="1"/>
        <w:ind w:firstLine="600"/>
      </w:pPr>
    </w:p>
    <w:tbl>
      <w:tblPr>
        <w:tblStyle w:val="af"/>
        <w:tblpPr w:leftFromText="180" w:rightFromText="180" w:vertAnchor="text" w:horzAnchor="page" w:tblpX="1394" w:tblpY="124"/>
        <w:tblW w:w="0" w:type="auto"/>
        <w:tblLook w:val="04A0"/>
      </w:tblPr>
      <w:tblGrid>
        <w:gridCol w:w="4786"/>
        <w:gridCol w:w="5008"/>
      </w:tblGrid>
      <w:tr w:rsidR="003B2090" w:rsidTr="003B2090">
        <w:trPr>
          <w:tblHeader/>
        </w:trPr>
        <w:tc>
          <w:tcPr>
            <w:tcW w:w="4786" w:type="dxa"/>
          </w:tcPr>
          <w:p w:rsidR="003B2090" w:rsidRPr="003B2090" w:rsidRDefault="003B2090" w:rsidP="003B2090">
            <w:pPr>
              <w:jc w:val="center"/>
              <w:rPr>
                <w:b/>
                <w:sz w:val="28"/>
                <w:lang w:val="ru-RU"/>
              </w:rPr>
            </w:pPr>
            <w:r w:rsidRPr="003B2090">
              <w:rPr>
                <w:b/>
                <w:sz w:val="28"/>
                <w:lang w:val="ru-RU"/>
              </w:rPr>
              <w:t xml:space="preserve">Наименование образовательных результатов ФГОС СОО (предметные результаты – </w:t>
            </w:r>
            <w:proofErr w:type="spellStart"/>
            <w:r w:rsidRPr="003B2090">
              <w:rPr>
                <w:b/>
                <w:sz w:val="28"/>
                <w:lang w:val="ru-RU"/>
              </w:rPr>
              <w:t>ПР</w:t>
            </w:r>
            <w:r w:rsidR="00083C43" w:rsidRPr="00083C43">
              <w:rPr>
                <w:b/>
                <w:color w:val="000000" w:themeColor="text1"/>
                <w:sz w:val="28"/>
                <w:lang w:val="ru-RU"/>
              </w:rPr>
              <w:t>б</w:t>
            </w:r>
            <w:proofErr w:type="spellEnd"/>
            <w:r w:rsidRPr="003B2090">
              <w:rPr>
                <w:b/>
                <w:sz w:val="28"/>
                <w:lang w:val="ru-RU"/>
              </w:rPr>
              <w:t>)</w:t>
            </w:r>
          </w:p>
        </w:tc>
        <w:tc>
          <w:tcPr>
            <w:tcW w:w="5008" w:type="dxa"/>
          </w:tcPr>
          <w:p w:rsidR="003B2090" w:rsidRDefault="003B2090" w:rsidP="003B2090">
            <w:pPr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Методы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оценки</w:t>
            </w:r>
            <w:proofErr w:type="spellEnd"/>
          </w:p>
        </w:tc>
      </w:tr>
      <w:tr w:rsidR="00083C43" w:rsidTr="00037341">
        <w:trPr>
          <w:trHeight w:val="859"/>
        </w:trPr>
        <w:tc>
          <w:tcPr>
            <w:tcW w:w="4786" w:type="dxa"/>
          </w:tcPr>
          <w:p w:rsidR="00083C43" w:rsidRPr="00083C43" w:rsidRDefault="00083C43" w:rsidP="00037341">
            <w:pPr>
              <w:ind w:firstLine="22"/>
              <w:jc w:val="both"/>
              <w:rPr>
                <w:rFonts w:eastAsia="Times New Roman" w:cs="Times New Roman"/>
                <w:i/>
                <w:lang w:val="ru-RU" w:eastAsia="ru-RU"/>
              </w:rPr>
            </w:pPr>
            <w:proofErr w:type="spellStart"/>
            <w:r w:rsidRPr="00083C43">
              <w:rPr>
                <w:bCs/>
                <w:lang w:val="ru-RU"/>
              </w:rPr>
              <w:t>ПРб</w:t>
            </w:r>
            <w:proofErr w:type="spellEnd"/>
            <w:r w:rsidRPr="00083C43">
              <w:rPr>
                <w:bCs/>
                <w:lang w:val="ru-RU"/>
              </w:rPr>
              <w:t xml:space="preserve"> 01</w:t>
            </w:r>
            <w:r w:rsidR="00D43240">
              <w:rPr>
                <w:bCs/>
                <w:lang w:val="ru-RU"/>
              </w:rPr>
              <w:t>.</w:t>
            </w:r>
            <w:r>
              <w:rPr>
                <w:bCs/>
                <w:lang w:val="ru-RU"/>
              </w:rPr>
              <w:t xml:space="preserve"> </w:t>
            </w:r>
            <w:proofErr w:type="spellStart"/>
            <w:r w:rsidRPr="00083C43">
              <w:rPr>
                <w:bCs/>
                <w:lang w:val="ru-RU"/>
              </w:rPr>
              <w:t>Сформированность</w:t>
            </w:r>
            <w:proofErr w:type="spellEnd"/>
            <w:r w:rsidRPr="00083C43">
              <w:rPr>
                <w:bCs/>
                <w:lang w:val="ru-RU"/>
              </w:rPr>
              <w:t xml:space="preserve"> понятий о нормах русского литературного языка и применение знаний о них в речевой практике</w:t>
            </w:r>
            <w:r>
              <w:rPr>
                <w:bCs/>
                <w:lang w:val="ru-RU"/>
              </w:rPr>
              <w:t>.</w:t>
            </w:r>
          </w:p>
        </w:tc>
        <w:tc>
          <w:tcPr>
            <w:tcW w:w="5008" w:type="dxa"/>
          </w:tcPr>
          <w:p w:rsidR="006F6270" w:rsidRPr="006F6270" w:rsidRDefault="006F6270" w:rsidP="00037341">
            <w:pPr>
              <w:widowControl/>
              <w:shd w:val="clear" w:color="auto" w:fill="FFFFFF"/>
              <w:suppressAutoHyphens w:val="0"/>
              <w:jc w:val="both"/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</w:pPr>
            <w:r w:rsidRPr="006F6270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>Текущий контроль:</w:t>
            </w:r>
            <w:r w:rsidR="00037341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>устный</w:t>
            </w:r>
            <w:r w:rsidR="00037341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>и</w:t>
            </w:r>
            <w:r w:rsidR="00037341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>письменный</w:t>
            </w:r>
          </w:p>
          <w:p w:rsidR="006F6270" w:rsidRPr="006F6270" w:rsidRDefault="006F6270" w:rsidP="006F6270">
            <w:pPr>
              <w:widowControl/>
              <w:shd w:val="clear" w:color="auto" w:fill="FFFFFF"/>
              <w:suppressAutoHyphens w:val="0"/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</w:pPr>
            <w:r w:rsidRPr="006F6270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>опросы;</w:t>
            </w:r>
            <w:r w:rsidR="00037341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>письменные ответы на заданную тему;</w:t>
            </w:r>
            <w:r w:rsidR="00037341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>анализ текстов в форме рассуждения на</w:t>
            </w:r>
            <w:r w:rsidR="00037341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>лингвистическую тему.</w:t>
            </w:r>
          </w:p>
          <w:p w:rsidR="00083C43" w:rsidRPr="003B2090" w:rsidRDefault="006F6270" w:rsidP="00037341">
            <w:pPr>
              <w:widowControl/>
              <w:shd w:val="clear" w:color="auto" w:fill="FFFFFF"/>
              <w:suppressAutoHyphens w:val="0"/>
              <w:jc w:val="both"/>
              <w:rPr>
                <w:i/>
                <w:sz w:val="28"/>
                <w:lang w:val="ru-RU"/>
              </w:rPr>
            </w:pPr>
            <w:r w:rsidRPr="006F6270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>Промежуточная аттестация: письменный</w:t>
            </w:r>
            <w:r w:rsidR="00037341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 xml:space="preserve"> </w:t>
            </w:r>
            <w:r w:rsidR="00037341">
              <w:rPr>
                <w:rFonts w:ascii="YS Text" w:eastAsia="Times New Roman" w:hAnsi="YS Text" w:cs="Times New Roman" w:hint="eastAsia"/>
                <w:color w:val="000000"/>
                <w:kern w:val="0"/>
                <w:sz w:val="25"/>
                <w:szCs w:val="25"/>
                <w:lang w:val="ru-RU" w:eastAsia="ru-RU" w:bidi="ar-SA"/>
              </w:rPr>
              <w:t>экзамен</w:t>
            </w:r>
            <w:r w:rsidR="00037341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>.</w:t>
            </w:r>
          </w:p>
        </w:tc>
      </w:tr>
      <w:tr w:rsidR="00083C43" w:rsidTr="003B2090">
        <w:tc>
          <w:tcPr>
            <w:tcW w:w="4786" w:type="dxa"/>
          </w:tcPr>
          <w:p w:rsidR="00083C43" w:rsidRPr="00083C43" w:rsidRDefault="00083C43" w:rsidP="00037341">
            <w:pPr>
              <w:jc w:val="both"/>
              <w:rPr>
                <w:sz w:val="28"/>
                <w:lang w:val="ru-RU"/>
              </w:rPr>
            </w:pPr>
            <w:proofErr w:type="spellStart"/>
            <w:r w:rsidRPr="00083C43">
              <w:rPr>
                <w:lang w:val="ru-RU"/>
              </w:rPr>
              <w:t>ПРб</w:t>
            </w:r>
            <w:proofErr w:type="spellEnd"/>
            <w:r w:rsidRPr="00083C43">
              <w:rPr>
                <w:lang w:val="ru-RU"/>
              </w:rPr>
              <w:t xml:space="preserve"> 02.</w:t>
            </w:r>
            <w:r w:rsidRPr="00083C43">
              <w:rPr>
                <w:sz w:val="28"/>
                <w:lang w:val="ru-RU"/>
              </w:rPr>
              <w:t xml:space="preserve"> </w:t>
            </w:r>
            <w:r w:rsidRPr="00083C43">
              <w:rPr>
                <w:bCs/>
                <w:lang w:val="ru-RU"/>
              </w:rPr>
              <w:t xml:space="preserve"> Владение навыками самоанализа и самооценки на основе наблюдений за собственной речью</w:t>
            </w:r>
            <w:r>
              <w:rPr>
                <w:bCs/>
                <w:lang w:val="ru-RU"/>
              </w:rPr>
              <w:t>.</w:t>
            </w:r>
          </w:p>
          <w:p w:rsidR="00083C43" w:rsidRPr="00083C43" w:rsidRDefault="00083C43" w:rsidP="00037341">
            <w:pPr>
              <w:jc w:val="both"/>
              <w:rPr>
                <w:sz w:val="28"/>
                <w:lang w:val="ru-RU"/>
              </w:rPr>
            </w:pPr>
          </w:p>
        </w:tc>
        <w:tc>
          <w:tcPr>
            <w:tcW w:w="5008" w:type="dxa"/>
          </w:tcPr>
          <w:p w:rsidR="006F6270" w:rsidRPr="006F6270" w:rsidRDefault="006F6270" w:rsidP="00037341">
            <w:pPr>
              <w:widowControl/>
              <w:shd w:val="clear" w:color="auto" w:fill="FFFFFF"/>
              <w:suppressAutoHyphens w:val="0"/>
              <w:jc w:val="both"/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</w:pPr>
            <w:r w:rsidRPr="006F6270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>Текущий контроль:</w:t>
            </w:r>
            <w:r w:rsidR="00037341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>анализ вариантов употребления слов в</w:t>
            </w:r>
            <w:r w:rsidR="00037341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>современном</w:t>
            </w:r>
            <w:r w:rsidR="00037341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>языке;</w:t>
            </w:r>
            <w:r w:rsidR="00037341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 xml:space="preserve"> </w:t>
            </w:r>
            <w:r w:rsidR="00037341">
              <w:rPr>
                <w:rFonts w:ascii="YS Text" w:eastAsia="Times New Roman" w:hAnsi="YS Text" w:cs="Times New Roman" w:hint="eastAsia"/>
                <w:color w:val="000000"/>
                <w:kern w:val="0"/>
                <w:sz w:val="25"/>
                <w:szCs w:val="25"/>
                <w:lang w:val="ru-RU" w:eastAsia="ru-RU" w:bidi="ar-SA"/>
              </w:rPr>
              <w:t>работа</w:t>
            </w:r>
            <w:r w:rsidR="00037341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>с</w:t>
            </w:r>
            <w:r w:rsidR="00037341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>нормативными словами; редактирование;</w:t>
            </w:r>
            <w:r w:rsidR="00037341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 xml:space="preserve"> тестирование.</w:t>
            </w:r>
          </w:p>
          <w:p w:rsidR="00083C43" w:rsidRPr="00037341" w:rsidRDefault="006F6270" w:rsidP="00037341">
            <w:pPr>
              <w:widowControl/>
              <w:shd w:val="clear" w:color="auto" w:fill="FFFFFF"/>
              <w:suppressAutoHyphens w:val="0"/>
              <w:jc w:val="both"/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</w:pPr>
            <w:r w:rsidRPr="006F6270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>Промежуточная аттестация: письменный</w:t>
            </w:r>
            <w:r w:rsidR="00037341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 xml:space="preserve"> </w:t>
            </w:r>
            <w:r w:rsidR="00037341">
              <w:rPr>
                <w:rFonts w:ascii="YS Text" w:eastAsia="Times New Roman" w:hAnsi="YS Text" w:cs="Times New Roman" w:hint="eastAsia"/>
                <w:color w:val="000000"/>
                <w:kern w:val="0"/>
                <w:sz w:val="25"/>
                <w:szCs w:val="25"/>
                <w:lang w:val="ru-RU" w:eastAsia="ru-RU" w:bidi="ar-SA"/>
              </w:rPr>
              <w:t>экзамен</w:t>
            </w:r>
            <w:r w:rsidR="00037341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>.</w:t>
            </w:r>
            <w:r w:rsidR="00037341" w:rsidRPr="00D43240">
              <w:rPr>
                <w:sz w:val="28"/>
                <w:lang w:val="ru-RU"/>
              </w:rPr>
              <w:t xml:space="preserve"> </w:t>
            </w:r>
          </w:p>
        </w:tc>
      </w:tr>
      <w:tr w:rsidR="00083C43" w:rsidTr="003B2090">
        <w:tc>
          <w:tcPr>
            <w:tcW w:w="4786" w:type="dxa"/>
          </w:tcPr>
          <w:p w:rsidR="00083C43" w:rsidRPr="00083C43" w:rsidRDefault="00083C43" w:rsidP="00037341">
            <w:pPr>
              <w:jc w:val="both"/>
              <w:rPr>
                <w:sz w:val="28"/>
                <w:lang w:val="ru-RU"/>
              </w:rPr>
            </w:pPr>
            <w:proofErr w:type="spellStart"/>
            <w:r w:rsidRPr="00083C43">
              <w:rPr>
                <w:lang w:val="ru-RU"/>
              </w:rPr>
              <w:t>ПРб</w:t>
            </w:r>
            <w:proofErr w:type="spellEnd"/>
            <w:r w:rsidRPr="00083C43">
              <w:rPr>
                <w:lang w:val="ru-RU"/>
              </w:rPr>
              <w:t xml:space="preserve"> 03.</w:t>
            </w:r>
            <w:r w:rsidRPr="00083C43">
              <w:rPr>
                <w:sz w:val="28"/>
                <w:lang w:val="ru-RU"/>
              </w:rPr>
              <w:t xml:space="preserve"> </w:t>
            </w:r>
            <w:r w:rsidRPr="00083C43">
              <w:rPr>
                <w:bCs/>
                <w:lang w:val="ru-RU"/>
              </w:rPr>
              <w:t xml:space="preserve"> Владение умением анализировать текст с точки зрения наличия в нем явной и скрытой, основной и второстепенной информации</w:t>
            </w:r>
            <w:r>
              <w:rPr>
                <w:bCs/>
                <w:lang w:val="ru-RU"/>
              </w:rPr>
              <w:t>.</w:t>
            </w:r>
            <w:r w:rsidR="00037341" w:rsidRPr="00083C43">
              <w:rPr>
                <w:sz w:val="28"/>
                <w:lang w:val="ru-RU"/>
              </w:rPr>
              <w:t xml:space="preserve"> </w:t>
            </w:r>
          </w:p>
        </w:tc>
        <w:tc>
          <w:tcPr>
            <w:tcW w:w="5008" w:type="dxa"/>
          </w:tcPr>
          <w:p w:rsidR="006F6270" w:rsidRPr="006F6270" w:rsidRDefault="006F6270" w:rsidP="00037341">
            <w:pPr>
              <w:widowControl/>
              <w:shd w:val="clear" w:color="auto" w:fill="FFFFFF"/>
              <w:suppressAutoHyphens w:val="0"/>
              <w:jc w:val="both"/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</w:pPr>
            <w:r w:rsidRPr="006F6270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>Текущий контроль:</w:t>
            </w:r>
            <w:r w:rsidR="00037341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>комплекс</w:t>
            </w:r>
            <w:r w:rsidR="00037341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>ный анализ текста; тестирование.</w:t>
            </w:r>
          </w:p>
          <w:p w:rsidR="00083C43" w:rsidRPr="00083C43" w:rsidRDefault="006F6270" w:rsidP="00037341">
            <w:pPr>
              <w:widowControl/>
              <w:shd w:val="clear" w:color="auto" w:fill="FFFFFF"/>
              <w:suppressAutoHyphens w:val="0"/>
              <w:jc w:val="both"/>
              <w:rPr>
                <w:sz w:val="28"/>
                <w:lang w:val="ru-RU"/>
              </w:rPr>
            </w:pPr>
            <w:proofErr w:type="spellStart"/>
            <w:r w:rsidRPr="006F6270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eastAsia="ru-RU" w:bidi="ar-SA"/>
              </w:rPr>
              <w:t>Промежуточная</w:t>
            </w:r>
            <w:proofErr w:type="spellEnd"/>
            <w:r w:rsidRPr="006F6270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eastAsia="ru-RU" w:bidi="ar-SA"/>
              </w:rPr>
              <w:t xml:space="preserve"> </w:t>
            </w:r>
            <w:proofErr w:type="spellStart"/>
            <w:r w:rsidRPr="006F6270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eastAsia="ru-RU" w:bidi="ar-SA"/>
              </w:rPr>
              <w:t>аттестация</w:t>
            </w:r>
            <w:proofErr w:type="spellEnd"/>
            <w:r w:rsidRPr="006F6270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eastAsia="ru-RU" w:bidi="ar-SA"/>
              </w:rPr>
              <w:t xml:space="preserve">: </w:t>
            </w:r>
            <w:proofErr w:type="spellStart"/>
            <w:r w:rsidRPr="006F6270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eastAsia="ru-RU" w:bidi="ar-SA"/>
              </w:rPr>
              <w:t>письменный</w:t>
            </w:r>
            <w:proofErr w:type="spellEnd"/>
            <w:r w:rsidR="00037341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 xml:space="preserve"> </w:t>
            </w:r>
            <w:proofErr w:type="spellStart"/>
            <w:r w:rsidRPr="006F6270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eastAsia="ru-RU" w:bidi="ar-SA"/>
              </w:rPr>
              <w:t>экзамен</w:t>
            </w:r>
            <w:proofErr w:type="spellEnd"/>
            <w:r w:rsidR="00037341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>.</w:t>
            </w:r>
            <w:r w:rsidR="00037341" w:rsidRPr="00083C43">
              <w:rPr>
                <w:sz w:val="28"/>
                <w:lang w:val="ru-RU"/>
              </w:rPr>
              <w:t xml:space="preserve"> </w:t>
            </w:r>
          </w:p>
        </w:tc>
      </w:tr>
      <w:tr w:rsidR="00083C43" w:rsidTr="003B2090">
        <w:tc>
          <w:tcPr>
            <w:tcW w:w="4786" w:type="dxa"/>
          </w:tcPr>
          <w:p w:rsidR="00083C43" w:rsidRPr="00083C43" w:rsidRDefault="00083C43" w:rsidP="00037341">
            <w:pPr>
              <w:ind w:firstLine="22"/>
              <w:jc w:val="both"/>
              <w:rPr>
                <w:rFonts w:eastAsia="Times New Roman" w:cs="Times New Roman"/>
                <w:i/>
                <w:lang w:val="ru-RU" w:eastAsia="ru-RU"/>
              </w:rPr>
            </w:pPr>
            <w:proofErr w:type="spellStart"/>
            <w:r w:rsidRPr="00083C43">
              <w:rPr>
                <w:bCs/>
                <w:lang w:val="ru-RU"/>
              </w:rPr>
              <w:t>ПРб</w:t>
            </w:r>
            <w:proofErr w:type="spellEnd"/>
            <w:r w:rsidRPr="00083C43">
              <w:rPr>
                <w:bCs/>
                <w:lang w:val="ru-RU"/>
              </w:rPr>
              <w:t xml:space="preserve"> 04.</w:t>
            </w:r>
            <w:r>
              <w:rPr>
                <w:bCs/>
                <w:lang w:val="ru-RU"/>
              </w:rPr>
              <w:t xml:space="preserve"> </w:t>
            </w:r>
            <w:r w:rsidRPr="00083C43">
              <w:rPr>
                <w:bCs/>
                <w:lang w:val="ru-RU"/>
              </w:rPr>
              <w:t>Владение умением представлять тексты в виде тезисов, конспектов, аннотаций, рефератов, сочинений различных жанров</w:t>
            </w:r>
            <w:r>
              <w:rPr>
                <w:bCs/>
                <w:lang w:val="ru-RU"/>
              </w:rPr>
              <w:t>.</w:t>
            </w:r>
          </w:p>
        </w:tc>
        <w:tc>
          <w:tcPr>
            <w:tcW w:w="5008" w:type="dxa"/>
          </w:tcPr>
          <w:p w:rsidR="006F6270" w:rsidRPr="006F6270" w:rsidRDefault="006F6270" w:rsidP="00037341">
            <w:pPr>
              <w:widowControl/>
              <w:shd w:val="clear" w:color="auto" w:fill="FFFFFF"/>
              <w:suppressAutoHyphens w:val="0"/>
              <w:jc w:val="both"/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</w:pPr>
            <w:proofErr w:type="gramStart"/>
            <w:r w:rsidRPr="006F6270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>Текущий контроль:</w:t>
            </w:r>
            <w:r w:rsidR="00037341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>комплексный анализ текста; диктанты</w:t>
            </w:r>
            <w:r w:rsidR="00037341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>разных видов: словарные, объяснительные,</w:t>
            </w:r>
            <w:r w:rsidR="00037341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>выборочные; комментированное письмо;</w:t>
            </w:r>
            <w:r w:rsidR="00037341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>работа по составлению планов, тезисов,</w:t>
            </w:r>
            <w:r w:rsidR="00037341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>рефератов, аннотаций, рецензий и т.п.;</w:t>
            </w:r>
            <w:r w:rsidR="00037341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>тестирование</w:t>
            </w:r>
            <w:r w:rsidR="00037341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>.</w:t>
            </w:r>
            <w:proofErr w:type="gramEnd"/>
          </w:p>
          <w:p w:rsidR="00083C43" w:rsidRPr="00083C43" w:rsidRDefault="006F6270" w:rsidP="00037341">
            <w:pPr>
              <w:widowControl/>
              <w:shd w:val="clear" w:color="auto" w:fill="FFFFFF"/>
              <w:suppressAutoHyphens w:val="0"/>
              <w:jc w:val="both"/>
              <w:rPr>
                <w:sz w:val="28"/>
                <w:lang w:val="ru-RU"/>
              </w:rPr>
            </w:pPr>
            <w:r w:rsidRPr="006F6270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>Промежуточная аттестация: письменный</w:t>
            </w:r>
            <w:r w:rsidR="00037341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>экзамен</w:t>
            </w:r>
            <w:r w:rsidR="00037341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>.</w:t>
            </w:r>
            <w:r w:rsidR="00037341" w:rsidRPr="00083C43">
              <w:rPr>
                <w:sz w:val="28"/>
                <w:lang w:val="ru-RU"/>
              </w:rPr>
              <w:t xml:space="preserve"> </w:t>
            </w:r>
          </w:p>
        </w:tc>
      </w:tr>
    </w:tbl>
    <w:p w:rsidR="00037341" w:rsidRDefault="00037341" w:rsidP="003B2090">
      <w:pPr>
        <w:pStyle w:val="1"/>
      </w:pPr>
      <w:bookmarkStart w:id="7" w:name="_Toc100334991"/>
    </w:p>
    <w:p w:rsidR="00037341" w:rsidRDefault="00037341" w:rsidP="003B2090">
      <w:pPr>
        <w:pStyle w:val="1"/>
      </w:pPr>
    </w:p>
    <w:p w:rsidR="00037341" w:rsidRDefault="00037341" w:rsidP="003B2090">
      <w:pPr>
        <w:pStyle w:val="1"/>
      </w:pPr>
    </w:p>
    <w:p w:rsidR="00037341" w:rsidRDefault="00037341" w:rsidP="003B2090">
      <w:pPr>
        <w:pStyle w:val="1"/>
      </w:pPr>
    </w:p>
    <w:p w:rsidR="00037341" w:rsidRDefault="00037341" w:rsidP="003B2090">
      <w:pPr>
        <w:pStyle w:val="1"/>
      </w:pPr>
    </w:p>
    <w:p w:rsidR="00037341" w:rsidRDefault="00037341" w:rsidP="003B2090">
      <w:pPr>
        <w:pStyle w:val="1"/>
      </w:pPr>
    </w:p>
    <w:p w:rsidR="00037341" w:rsidRDefault="00037341" w:rsidP="003B2090">
      <w:pPr>
        <w:pStyle w:val="1"/>
      </w:pPr>
    </w:p>
    <w:p w:rsidR="00037341" w:rsidRDefault="00037341" w:rsidP="003B2090">
      <w:pPr>
        <w:pStyle w:val="1"/>
      </w:pPr>
    </w:p>
    <w:p w:rsidR="00037341" w:rsidRDefault="00037341" w:rsidP="003B2090">
      <w:pPr>
        <w:pStyle w:val="1"/>
      </w:pPr>
    </w:p>
    <w:p w:rsidR="00037341" w:rsidRDefault="00037341" w:rsidP="003B2090">
      <w:pPr>
        <w:pStyle w:val="1"/>
      </w:pPr>
    </w:p>
    <w:p w:rsidR="00037341" w:rsidRDefault="00037341" w:rsidP="003B2090">
      <w:pPr>
        <w:pStyle w:val="1"/>
      </w:pPr>
    </w:p>
    <w:p w:rsidR="00037341" w:rsidRDefault="00037341" w:rsidP="003B2090">
      <w:pPr>
        <w:pStyle w:val="1"/>
      </w:pPr>
    </w:p>
    <w:p w:rsidR="00037341" w:rsidRDefault="00037341" w:rsidP="003B2090">
      <w:pPr>
        <w:pStyle w:val="1"/>
      </w:pPr>
    </w:p>
    <w:p w:rsidR="00037341" w:rsidRDefault="00037341" w:rsidP="003B2090">
      <w:pPr>
        <w:pStyle w:val="1"/>
      </w:pPr>
    </w:p>
    <w:bookmarkEnd w:id="7"/>
    <w:p w:rsidR="00037341" w:rsidRDefault="00037341" w:rsidP="00615C2A">
      <w:pPr>
        <w:widowControl/>
        <w:shd w:val="clear" w:color="auto" w:fill="FFFFFF"/>
        <w:suppressAutoHyphens w:val="0"/>
        <w:textAlignment w:val="baseline"/>
        <w:rPr>
          <w:rFonts w:cs="Times New Roman"/>
          <w:color w:val="000000" w:themeColor="text1"/>
          <w:sz w:val="28"/>
          <w:szCs w:val="28"/>
        </w:rPr>
      </w:pPr>
    </w:p>
    <w:p w:rsidR="00037341" w:rsidRDefault="00037341" w:rsidP="00615C2A">
      <w:pPr>
        <w:widowControl/>
        <w:shd w:val="clear" w:color="auto" w:fill="FFFFFF"/>
        <w:suppressAutoHyphens w:val="0"/>
        <w:textAlignment w:val="baseline"/>
        <w:rPr>
          <w:rFonts w:cs="Times New Roman"/>
          <w:color w:val="000000" w:themeColor="text1"/>
          <w:sz w:val="28"/>
          <w:szCs w:val="28"/>
        </w:rPr>
      </w:pPr>
    </w:p>
    <w:p w:rsidR="00037341" w:rsidRDefault="00037341" w:rsidP="00615C2A">
      <w:pPr>
        <w:widowControl/>
        <w:shd w:val="clear" w:color="auto" w:fill="FFFFFF"/>
        <w:suppressAutoHyphens w:val="0"/>
        <w:textAlignment w:val="baseline"/>
        <w:rPr>
          <w:rFonts w:cs="Times New Roman"/>
          <w:color w:val="000000" w:themeColor="text1"/>
          <w:sz w:val="28"/>
          <w:szCs w:val="28"/>
        </w:rPr>
      </w:pPr>
    </w:p>
    <w:p w:rsidR="00901234" w:rsidRPr="00D309FD" w:rsidRDefault="00901234" w:rsidP="00901234">
      <w:pPr>
        <w:pStyle w:val="1"/>
      </w:pPr>
      <w:bookmarkStart w:id="8" w:name="_Toc106534846"/>
      <w:r w:rsidRPr="00D309FD">
        <w:t>Приложение 1</w:t>
      </w:r>
      <w:bookmarkEnd w:id="8"/>
    </w:p>
    <w:p w:rsidR="00901234" w:rsidRPr="00D309FD" w:rsidRDefault="00FC75BE" w:rsidP="00901234">
      <w:pPr>
        <w:pStyle w:val="1"/>
      </w:pPr>
      <w:bookmarkStart w:id="9" w:name="_Toc100334992"/>
      <w:bookmarkStart w:id="10" w:name="_Toc106534847"/>
      <w:r>
        <w:t>Т</w:t>
      </w:r>
      <w:r w:rsidR="00901234">
        <w:t xml:space="preserve">ематика </w:t>
      </w:r>
      <w:proofErr w:type="gramStart"/>
      <w:r w:rsidR="00901234">
        <w:t>индивидуальных</w:t>
      </w:r>
      <w:r w:rsidR="00901234" w:rsidRPr="00D309FD">
        <w:t xml:space="preserve"> проект</w:t>
      </w:r>
      <w:bookmarkEnd w:id="9"/>
      <w:r w:rsidR="00901234">
        <w:t>ов</w:t>
      </w:r>
      <w:proofErr w:type="gramEnd"/>
      <w:r w:rsidR="00901234">
        <w:t xml:space="preserve"> по предмету</w:t>
      </w:r>
      <w:bookmarkEnd w:id="10"/>
      <w:r>
        <w:t>.</w:t>
      </w:r>
    </w:p>
    <w:p w:rsidR="00083C43" w:rsidRPr="00083C43" w:rsidRDefault="00083C43" w:rsidP="009D51D8">
      <w:pPr>
        <w:rPr>
          <w:lang w:eastAsia="zh-CN" w:bidi="ar-SA"/>
        </w:rPr>
      </w:pPr>
    </w:p>
    <w:p w:rsidR="008F61BF" w:rsidRPr="0061069E" w:rsidRDefault="007E40A5" w:rsidP="0061069E">
      <w:pPr>
        <w:pStyle w:val="1"/>
        <w:jc w:val="both"/>
        <w:rPr>
          <w:b w:val="0"/>
          <w:color w:val="000000" w:themeColor="text1"/>
          <w:szCs w:val="28"/>
        </w:rPr>
      </w:pPr>
      <w:bookmarkStart w:id="11" w:name="_Toc106534848"/>
      <w:r w:rsidRPr="0061069E">
        <w:rPr>
          <w:b w:val="0"/>
          <w:color w:val="000000" w:themeColor="text1"/>
          <w:szCs w:val="28"/>
          <w:shd w:val="clear" w:color="auto" w:fill="FFFFFF"/>
        </w:rPr>
        <w:t>1.</w:t>
      </w:r>
      <w:r w:rsidR="0061069E" w:rsidRPr="0061069E">
        <w:rPr>
          <w:b w:val="0"/>
          <w:color w:val="000000" w:themeColor="text1"/>
          <w:szCs w:val="28"/>
          <w:shd w:val="clear" w:color="auto" w:fill="FFFFFF"/>
        </w:rPr>
        <w:t xml:space="preserve"> Использование аббревиатур</w:t>
      </w:r>
      <w:r w:rsidRPr="0061069E">
        <w:rPr>
          <w:b w:val="0"/>
          <w:color w:val="000000" w:themeColor="text1"/>
          <w:szCs w:val="28"/>
          <w:shd w:val="clear" w:color="auto" w:fill="FFFFFF"/>
        </w:rPr>
        <w:t xml:space="preserve"> в профессиональных текстах.</w:t>
      </w:r>
      <w:bookmarkEnd w:id="11"/>
    </w:p>
    <w:p w:rsidR="004052B8" w:rsidRPr="0061069E" w:rsidRDefault="0061069E" w:rsidP="0061069E">
      <w:pPr>
        <w:shd w:val="clear" w:color="auto" w:fill="FFFFFF"/>
        <w:jc w:val="both"/>
        <w:rPr>
          <w:color w:val="000000" w:themeColor="text1"/>
          <w:kern w:val="0"/>
          <w:sz w:val="28"/>
          <w:szCs w:val="28"/>
          <w:lang w:eastAsia="ru-RU"/>
        </w:rPr>
      </w:pPr>
      <w:r w:rsidRPr="0061069E"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  <w:t>2.</w:t>
      </w:r>
      <w:r w:rsidRPr="0061069E">
        <w:rPr>
          <w:color w:val="000000" w:themeColor="text1"/>
          <w:kern w:val="0"/>
          <w:sz w:val="28"/>
          <w:szCs w:val="28"/>
          <w:lang w:eastAsia="ru-RU"/>
        </w:rPr>
        <w:t xml:space="preserve"> </w:t>
      </w:r>
      <w:r w:rsidR="004052B8" w:rsidRPr="0061069E">
        <w:rPr>
          <w:color w:val="000000" w:themeColor="text1"/>
          <w:kern w:val="0"/>
          <w:sz w:val="28"/>
          <w:szCs w:val="28"/>
          <w:lang w:eastAsia="ru-RU"/>
        </w:rPr>
        <w:t>Профессионализмы. Этимология профессионализмов в вашей будущей профессии.</w:t>
      </w:r>
    </w:p>
    <w:p w:rsidR="004052B8" w:rsidRPr="0061069E" w:rsidRDefault="0061069E" w:rsidP="0061069E">
      <w:pPr>
        <w:widowControl/>
        <w:shd w:val="clear" w:color="auto" w:fill="FFFFFF"/>
        <w:suppressAutoHyphens w:val="0"/>
        <w:jc w:val="both"/>
        <w:rPr>
          <w:rFonts w:eastAsia="Times New Roman" w:cs="Times New Roman"/>
          <w:color w:val="181818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3. </w:t>
      </w:r>
      <w:r w:rsidR="004052B8" w:rsidRPr="0061069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Составление и оформление документов</w:t>
      </w:r>
      <w:r w:rsidR="00901234" w:rsidRPr="0061069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технологической </w:t>
      </w:r>
      <w:r w:rsidR="00BD56C7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профессии</w:t>
      </w:r>
      <w:r w:rsidR="004052B8" w:rsidRPr="0061069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 ГОСТ как основа стандартизации и унификации.</w:t>
      </w:r>
    </w:p>
    <w:p w:rsidR="0074707D" w:rsidRPr="0061069E" w:rsidRDefault="0061069E" w:rsidP="0061069E">
      <w:pPr>
        <w:shd w:val="clear" w:color="auto" w:fill="FFFFFF"/>
        <w:jc w:val="both"/>
        <w:rPr>
          <w:rFonts w:eastAsia="Times New Roman"/>
          <w:color w:val="000000" w:themeColor="text1"/>
          <w:kern w:val="0"/>
          <w:sz w:val="28"/>
          <w:szCs w:val="28"/>
          <w:lang w:eastAsia="ru-RU" w:bidi="ar-SA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4. </w:t>
      </w:r>
      <w:r w:rsidR="0074707D" w:rsidRPr="0061069E">
        <w:rPr>
          <w:color w:val="000000" w:themeColor="text1"/>
          <w:sz w:val="28"/>
          <w:szCs w:val="28"/>
          <w:shd w:val="clear" w:color="auto" w:fill="FFFFFF"/>
        </w:rPr>
        <w:t>Речевой этикет. Основные группы формул речевого этикета.</w:t>
      </w:r>
    </w:p>
    <w:p w:rsidR="00901234" w:rsidRPr="0061069E" w:rsidRDefault="0061069E" w:rsidP="0061069E">
      <w:pPr>
        <w:shd w:val="clear" w:color="auto" w:fill="FFFFFF"/>
        <w:jc w:val="both"/>
        <w:rPr>
          <w:color w:val="000000" w:themeColor="text1"/>
          <w:kern w:val="0"/>
          <w:sz w:val="28"/>
          <w:szCs w:val="28"/>
          <w:lang w:eastAsia="ru-RU"/>
        </w:rPr>
      </w:pPr>
      <w:r>
        <w:rPr>
          <w:color w:val="000000" w:themeColor="text1"/>
          <w:kern w:val="0"/>
          <w:sz w:val="28"/>
          <w:szCs w:val="28"/>
          <w:lang w:eastAsia="ru-RU"/>
        </w:rPr>
        <w:t xml:space="preserve">5. </w:t>
      </w:r>
      <w:r w:rsidR="00901234" w:rsidRPr="0061069E">
        <w:rPr>
          <w:color w:val="000000" w:themeColor="text1"/>
          <w:kern w:val="0"/>
          <w:sz w:val="28"/>
          <w:szCs w:val="28"/>
          <w:lang w:eastAsia="ru-RU"/>
        </w:rPr>
        <w:t>Речевой этикет в ситуациях делового общения.</w:t>
      </w:r>
    </w:p>
    <w:p w:rsidR="0074707D" w:rsidRPr="0061069E" w:rsidRDefault="0061069E" w:rsidP="0061069E">
      <w:pPr>
        <w:shd w:val="clear" w:color="auto" w:fill="FFFFFF"/>
        <w:jc w:val="both"/>
        <w:rPr>
          <w:rFonts w:eastAsia="Times New Roman"/>
          <w:color w:val="000000" w:themeColor="text1"/>
          <w:kern w:val="0"/>
          <w:sz w:val="28"/>
          <w:szCs w:val="28"/>
          <w:lang w:eastAsia="ru-RU" w:bidi="ar-SA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6. </w:t>
      </w:r>
      <w:r w:rsidR="0074707D" w:rsidRPr="0061069E">
        <w:rPr>
          <w:color w:val="000000" w:themeColor="text1"/>
          <w:sz w:val="28"/>
          <w:szCs w:val="28"/>
          <w:shd w:val="clear" w:color="auto" w:fill="FFFFFF"/>
        </w:rPr>
        <w:t>Особенности делового общения. Деловой этикет. Виды делового общения.</w:t>
      </w:r>
    </w:p>
    <w:p w:rsidR="0074707D" w:rsidRPr="0061069E" w:rsidRDefault="0061069E" w:rsidP="0061069E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7. </w:t>
      </w:r>
      <w:r w:rsidR="0074707D" w:rsidRPr="0061069E">
        <w:rPr>
          <w:color w:val="000000" w:themeColor="text1"/>
          <w:sz w:val="28"/>
          <w:szCs w:val="28"/>
          <w:shd w:val="clear" w:color="auto" w:fill="FFFFFF"/>
        </w:rPr>
        <w:t>Профессиональный язык как вариант реализации общенационального языка. Особенности профессиональной речи.</w:t>
      </w:r>
    </w:p>
    <w:p w:rsidR="0074707D" w:rsidRPr="007B5A61" w:rsidRDefault="0061069E" w:rsidP="0061069E">
      <w:pPr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8. </w:t>
      </w:r>
      <w:r w:rsidR="0074707D" w:rsidRPr="007B5A61">
        <w:rPr>
          <w:color w:val="000000" w:themeColor="text1"/>
          <w:sz w:val="28"/>
          <w:szCs w:val="28"/>
          <w:shd w:val="clear" w:color="auto" w:fill="FFFFFF"/>
        </w:rPr>
        <w:t>Культура публичной речи: правильность, уместность, логичность и чистота речи.</w:t>
      </w:r>
    </w:p>
    <w:p w:rsidR="0074707D" w:rsidRPr="007B5A61" w:rsidRDefault="0061069E" w:rsidP="0061069E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B5A61">
        <w:rPr>
          <w:color w:val="000000" w:themeColor="text1"/>
          <w:sz w:val="28"/>
          <w:szCs w:val="28"/>
          <w:shd w:val="clear" w:color="auto" w:fill="FFFFFF"/>
        </w:rPr>
        <w:t xml:space="preserve">9. </w:t>
      </w:r>
      <w:r w:rsidR="0074707D" w:rsidRPr="007B5A61">
        <w:rPr>
          <w:color w:val="000000" w:themeColor="text1"/>
          <w:sz w:val="28"/>
          <w:szCs w:val="28"/>
          <w:shd w:val="clear" w:color="auto" w:fill="FFFFFF"/>
        </w:rPr>
        <w:t>Основы ораторского мастерства.</w:t>
      </w:r>
    </w:p>
    <w:p w:rsidR="0074707D" w:rsidRPr="007B5A61" w:rsidRDefault="0061069E" w:rsidP="0061069E">
      <w:pPr>
        <w:jc w:val="both"/>
        <w:rPr>
          <w:color w:val="000000" w:themeColor="text1"/>
          <w:sz w:val="28"/>
          <w:szCs w:val="28"/>
          <w:lang w:eastAsia="zh-CN" w:bidi="ar-SA"/>
        </w:rPr>
      </w:pPr>
      <w:r w:rsidRPr="007B5A61">
        <w:rPr>
          <w:color w:val="000000" w:themeColor="text1"/>
          <w:sz w:val="28"/>
          <w:szCs w:val="28"/>
          <w:shd w:val="clear" w:color="auto" w:fill="FFFFFF"/>
        </w:rPr>
        <w:t xml:space="preserve">10. </w:t>
      </w:r>
      <w:r w:rsidR="0074707D" w:rsidRPr="007B5A61">
        <w:rPr>
          <w:color w:val="000000" w:themeColor="text1"/>
          <w:sz w:val="28"/>
          <w:szCs w:val="28"/>
          <w:shd w:val="clear" w:color="auto" w:fill="FFFFFF"/>
        </w:rPr>
        <w:t>Методика подготовки к выступлению. Манеры, поза, жесты оратора.</w:t>
      </w:r>
    </w:p>
    <w:p w:rsidR="0074707D" w:rsidRPr="007B5A61" w:rsidRDefault="0061069E" w:rsidP="0061069E">
      <w:pPr>
        <w:shd w:val="clear" w:color="auto" w:fill="FFFFFF"/>
        <w:jc w:val="both"/>
        <w:rPr>
          <w:rFonts w:eastAsia="Times New Roman"/>
          <w:color w:val="000000" w:themeColor="text1"/>
          <w:kern w:val="0"/>
          <w:sz w:val="28"/>
          <w:szCs w:val="28"/>
          <w:lang w:eastAsia="ru-RU" w:bidi="ar-SA"/>
        </w:rPr>
      </w:pPr>
      <w:r w:rsidRPr="007B5A61">
        <w:rPr>
          <w:color w:val="000000" w:themeColor="text1"/>
          <w:sz w:val="28"/>
          <w:szCs w:val="28"/>
          <w:shd w:val="clear" w:color="auto" w:fill="FFFFFF"/>
        </w:rPr>
        <w:t xml:space="preserve">11. </w:t>
      </w:r>
      <w:r w:rsidR="0074707D" w:rsidRPr="007B5A61">
        <w:rPr>
          <w:color w:val="000000" w:themeColor="text1"/>
          <w:sz w:val="28"/>
          <w:szCs w:val="28"/>
          <w:shd w:val="clear" w:color="auto" w:fill="FFFFFF"/>
        </w:rPr>
        <w:t>Культура научной речи.</w:t>
      </w:r>
    </w:p>
    <w:p w:rsidR="003364DD" w:rsidRPr="007B5A61" w:rsidRDefault="0061069E" w:rsidP="0061069E">
      <w:pPr>
        <w:widowControl/>
        <w:shd w:val="clear" w:color="auto" w:fill="FFFFFF"/>
        <w:suppressAutoHyphens w:val="0"/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7B5A61">
        <w:rPr>
          <w:rFonts w:cs="Times New Roman"/>
          <w:color w:val="000000" w:themeColor="text1"/>
          <w:sz w:val="28"/>
          <w:szCs w:val="28"/>
          <w:shd w:val="clear" w:color="auto" w:fill="FFFFFF"/>
        </w:rPr>
        <w:t xml:space="preserve">12. </w:t>
      </w:r>
      <w:r w:rsidR="003364DD" w:rsidRPr="007B5A61">
        <w:rPr>
          <w:rFonts w:cs="Times New Roman"/>
          <w:color w:val="000000" w:themeColor="text1"/>
          <w:sz w:val="28"/>
          <w:szCs w:val="28"/>
          <w:shd w:val="clear" w:color="auto" w:fill="FFFFFF"/>
        </w:rPr>
        <w:t>Языковые особенности научного стиля речи.</w:t>
      </w:r>
    </w:p>
    <w:p w:rsidR="003364DD" w:rsidRPr="007B5A61" w:rsidRDefault="0061069E" w:rsidP="0061069E">
      <w:pPr>
        <w:widowControl/>
        <w:shd w:val="clear" w:color="auto" w:fill="FFFFFF"/>
        <w:suppressAutoHyphens w:val="0"/>
        <w:jc w:val="both"/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7B5A61">
        <w:rPr>
          <w:rFonts w:cs="Times New Roman"/>
          <w:color w:val="000000" w:themeColor="text1"/>
          <w:sz w:val="28"/>
          <w:szCs w:val="28"/>
          <w:shd w:val="clear" w:color="auto" w:fill="FFFFFF"/>
        </w:rPr>
        <w:t xml:space="preserve">13. </w:t>
      </w:r>
      <w:r w:rsidR="0074707D" w:rsidRPr="007B5A61">
        <w:rPr>
          <w:rFonts w:cs="Times New Roman"/>
          <w:color w:val="000000" w:themeColor="text1"/>
          <w:sz w:val="28"/>
          <w:szCs w:val="28"/>
          <w:shd w:val="clear" w:color="auto" w:fill="FFFFFF"/>
        </w:rPr>
        <w:t>Основные языковые нормы деловой речи.</w:t>
      </w:r>
    </w:p>
    <w:p w:rsidR="0074707D" w:rsidRPr="007B5A61" w:rsidRDefault="0061069E" w:rsidP="0061069E">
      <w:pPr>
        <w:shd w:val="clear" w:color="auto" w:fill="FFFFFF"/>
        <w:rPr>
          <w:rFonts w:eastAsia="Times New Roman"/>
          <w:color w:val="000000" w:themeColor="text1"/>
          <w:kern w:val="0"/>
          <w:sz w:val="28"/>
          <w:szCs w:val="28"/>
          <w:lang w:eastAsia="ru-RU" w:bidi="ar-SA"/>
        </w:rPr>
      </w:pPr>
      <w:r w:rsidRPr="007B5A61">
        <w:rPr>
          <w:color w:val="000000" w:themeColor="text1"/>
          <w:sz w:val="28"/>
          <w:szCs w:val="28"/>
          <w:shd w:val="clear" w:color="auto" w:fill="FFFFFF"/>
        </w:rPr>
        <w:t xml:space="preserve">14. </w:t>
      </w:r>
      <w:r w:rsidR="0074707D" w:rsidRPr="007B5A61">
        <w:rPr>
          <w:color w:val="000000" w:themeColor="text1"/>
          <w:sz w:val="28"/>
          <w:szCs w:val="28"/>
          <w:shd w:val="clear" w:color="auto" w:fill="FFFFFF"/>
        </w:rPr>
        <w:t>Условия успешного общения и причины коммуникативных неудач. Приемы привлечения внимания аудитории. Установление контакта.</w:t>
      </w:r>
    </w:p>
    <w:p w:rsidR="004D3247" w:rsidRPr="007B5A61" w:rsidRDefault="0061069E" w:rsidP="0061069E">
      <w:pPr>
        <w:rPr>
          <w:rFonts w:cs="Times New Roman"/>
          <w:color w:val="000000" w:themeColor="text1"/>
          <w:sz w:val="28"/>
          <w:szCs w:val="28"/>
          <w:shd w:val="clear" w:color="auto" w:fill="FFFFFF"/>
        </w:rPr>
      </w:pPr>
      <w:r w:rsidRPr="007B5A61">
        <w:rPr>
          <w:rFonts w:cs="Times New Roman"/>
          <w:color w:val="000000" w:themeColor="text1"/>
          <w:sz w:val="28"/>
          <w:szCs w:val="28"/>
          <w:shd w:val="clear" w:color="auto" w:fill="FFFFFF"/>
        </w:rPr>
        <w:t>15</w:t>
      </w:r>
      <w:r w:rsidR="0074707D" w:rsidRPr="007B5A61">
        <w:rPr>
          <w:rFonts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3364DD" w:rsidRPr="007B5A61">
        <w:rPr>
          <w:rFonts w:cs="Times New Roman"/>
          <w:color w:val="000000" w:themeColor="text1"/>
          <w:sz w:val="28"/>
          <w:szCs w:val="28"/>
          <w:shd w:val="clear" w:color="auto" w:fill="FFFFFF"/>
        </w:rPr>
        <w:t xml:space="preserve">Лексико-грамматические разряды имен существительных (на материале </w:t>
      </w:r>
      <w:r w:rsidR="000C48F8" w:rsidRPr="007B5A61">
        <w:rPr>
          <w:rFonts w:cs="Times New Roman"/>
          <w:color w:val="000000" w:themeColor="text1"/>
          <w:sz w:val="28"/>
          <w:szCs w:val="28"/>
          <w:shd w:val="clear" w:color="auto" w:fill="FFFFFF"/>
        </w:rPr>
        <w:t>профессиональных текстов</w:t>
      </w:r>
      <w:r w:rsidR="003364DD" w:rsidRPr="007B5A61">
        <w:rPr>
          <w:rFonts w:cs="Times New Roman"/>
          <w:color w:val="000000" w:themeColor="text1"/>
          <w:sz w:val="28"/>
          <w:szCs w:val="28"/>
          <w:shd w:val="clear" w:color="auto" w:fill="FFFFFF"/>
        </w:rPr>
        <w:t>).</w:t>
      </w:r>
    </w:p>
    <w:p w:rsidR="007B5A61" w:rsidRPr="007B5A61" w:rsidRDefault="007B5A61" w:rsidP="0061069E">
      <w:pPr>
        <w:rPr>
          <w:rFonts w:cs="Times New Roman"/>
          <w:color w:val="000000" w:themeColor="text1"/>
          <w:sz w:val="28"/>
          <w:szCs w:val="28"/>
        </w:rPr>
      </w:pPr>
      <w:r w:rsidRPr="007B5A61">
        <w:rPr>
          <w:rFonts w:cs="Times New Roman"/>
          <w:color w:val="000000" w:themeColor="text1"/>
          <w:sz w:val="28"/>
          <w:szCs w:val="28"/>
        </w:rPr>
        <w:t>16. Разговорная речь современной молодёжи: влияние времени, дань моде или необходимость?</w:t>
      </w:r>
    </w:p>
    <w:p w:rsidR="007B5A61" w:rsidRPr="007B5A61" w:rsidRDefault="007B5A61" w:rsidP="007B5A61">
      <w:pPr>
        <w:jc w:val="both"/>
        <w:rPr>
          <w:rFonts w:cs="Times New Roman"/>
          <w:color w:val="000000" w:themeColor="text1"/>
          <w:sz w:val="28"/>
          <w:szCs w:val="28"/>
          <w:shd w:val="clear" w:color="auto" w:fill="FFFFFF"/>
        </w:rPr>
      </w:pPr>
      <w:r w:rsidRPr="007B5A61">
        <w:rPr>
          <w:rFonts w:cs="Times New Roman"/>
          <w:color w:val="000000" w:themeColor="text1"/>
          <w:sz w:val="28"/>
          <w:szCs w:val="28"/>
        </w:rPr>
        <w:t>17. Разряды имён числительных на примере профессиональных текстов.</w:t>
      </w:r>
    </w:p>
    <w:p w:rsidR="000C48F8" w:rsidRPr="007B5A61" w:rsidRDefault="0061069E" w:rsidP="0061069E">
      <w:pPr>
        <w:rPr>
          <w:rFonts w:cs="Times New Roman"/>
          <w:color w:val="000000" w:themeColor="text1"/>
          <w:sz w:val="28"/>
          <w:szCs w:val="28"/>
          <w:shd w:val="clear" w:color="auto" w:fill="FFFFFF"/>
        </w:rPr>
      </w:pPr>
      <w:r w:rsidRPr="007B5A61">
        <w:rPr>
          <w:rFonts w:cs="Times New Roman"/>
          <w:color w:val="000000" w:themeColor="text1"/>
          <w:sz w:val="28"/>
          <w:szCs w:val="28"/>
          <w:shd w:val="clear" w:color="auto" w:fill="FFFFFF"/>
        </w:rPr>
        <w:t>1</w:t>
      </w:r>
      <w:r w:rsidR="007B5A61" w:rsidRPr="007B5A61">
        <w:rPr>
          <w:rFonts w:cs="Times New Roman"/>
          <w:color w:val="000000" w:themeColor="text1"/>
          <w:sz w:val="28"/>
          <w:szCs w:val="28"/>
          <w:shd w:val="clear" w:color="auto" w:fill="FFFFFF"/>
        </w:rPr>
        <w:t>8</w:t>
      </w:r>
      <w:r w:rsidR="0074707D" w:rsidRPr="007B5A61">
        <w:rPr>
          <w:rFonts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0C48F8" w:rsidRPr="007B5A61">
        <w:rPr>
          <w:rFonts w:cs="Times New Roman"/>
          <w:color w:val="000000" w:themeColor="text1"/>
          <w:sz w:val="28"/>
          <w:szCs w:val="28"/>
          <w:shd w:val="clear" w:color="auto" w:fill="FFFFFF"/>
        </w:rPr>
        <w:t>Предложения с однородными членами и их функции в научных текстах.</w:t>
      </w:r>
    </w:p>
    <w:p w:rsidR="0061069E" w:rsidRPr="00E80CB2" w:rsidRDefault="007B5A61" w:rsidP="0061069E">
      <w:pPr>
        <w:widowControl/>
        <w:shd w:val="clear" w:color="auto" w:fill="FFFFFF"/>
        <w:suppressAutoHyphens w:val="0"/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7B5A61"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  <w:t xml:space="preserve">19. </w:t>
      </w:r>
      <w:proofErr w:type="gramStart"/>
      <w:r w:rsidR="0061069E" w:rsidRPr="00E80CB2"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  <w:t>Путешествие слова «шпаргалка» из одного языка в другой (история языкового</w:t>
      </w:r>
      <w:proofErr w:type="gramEnd"/>
    </w:p>
    <w:p w:rsidR="0061069E" w:rsidRPr="007B5A61" w:rsidRDefault="0061069E" w:rsidP="0061069E">
      <w:pPr>
        <w:widowControl/>
        <w:shd w:val="clear" w:color="auto" w:fill="FFFFFF"/>
        <w:suppressAutoHyphens w:val="0"/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E80CB2"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  <w:t>заимствования).</w:t>
      </w:r>
    </w:p>
    <w:p w:rsidR="007B5A61" w:rsidRDefault="007B5A61" w:rsidP="0061069E">
      <w:pPr>
        <w:widowControl/>
        <w:shd w:val="clear" w:color="auto" w:fill="FFFFFF"/>
        <w:suppressAutoHyphens w:val="0"/>
        <w:rPr>
          <w:rStyle w:val="c1"/>
          <w:color w:val="000000" w:themeColor="text1"/>
          <w:sz w:val="28"/>
          <w:szCs w:val="28"/>
          <w:shd w:val="clear" w:color="auto" w:fill="FFFFFF"/>
        </w:rPr>
      </w:pPr>
      <w:r w:rsidRPr="007B5A61"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  <w:t xml:space="preserve">20. </w:t>
      </w:r>
      <w:r w:rsidRPr="007B5A61">
        <w:rPr>
          <w:rStyle w:val="c1"/>
          <w:color w:val="000000" w:themeColor="text1"/>
          <w:sz w:val="28"/>
          <w:szCs w:val="28"/>
          <w:shd w:val="clear" w:color="auto" w:fill="FFFFFF"/>
        </w:rPr>
        <w:t>Возникновение письменности на Руси.</w:t>
      </w:r>
    </w:p>
    <w:p w:rsidR="007B5A61" w:rsidRPr="00E80CB2" w:rsidRDefault="007B5A61" w:rsidP="0061069E">
      <w:pPr>
        <w:widowControl/>
        <w:shd w:val="clear" w:color="auto" w:fill="FFFFFF"/>
        <w:suppressAutoHyphens w:val="0"/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>
        <w:rPr>
          <w:rStyle w:val="c1"/>
          <w:color w:val="000000" w:themeColor="text1"/>
          <w:sz w:val="28"/>
          <w:szCs w:val="28"/>
          <w:shd w:val="clear" w:color="auto" w:fill="FFFFFF"/>
        </w:rPr>
        <w:t xml:space="preserve">21. </w:t>
      </w:r>
      <w:r w:rsidRPr="00615C2A">
        <w:rPr>
          <w:color w:val="000000" w:themeColor="text1"/>
          <w:sz w:val="28"/>
          <w:szCs w:val="28"/>
          <w:shd w:val="clear" w:color="auto" w:fill="FFFFFF"/>
        </w:rPr>
        <w:t>Отражение процесса ассимиляции в письменной речи современной молодежи.</w:t>
      </w:r>
    </w:p>
    <w:p w:rsidR="0061069E" w:rsidRPr="007B5A61" w:rsidRDefault="007B5A61" w:rsidP="0061069E">
      <w:pPr>
        <w:rPr>
          <w:rFonts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cs="Times New Roman"/>
          <w:color w:val="000000" w:themeColor="text1"/>
          <w:sz w:val="28"/>
          <w:szCs w:val="28"/>
        </w:rPr>
        <w:t>22</w:t>
      </w:r>
      <w:r w:rsidRPr="007B5A61">
        <w:rPr>
          <w:rFonts w:cs="Times New Roman"/>
          <w:color w:val="000000" w:themeColor="text1"/>
          <w:sz w:val="28"/>
          <w:szCs w:val="28"/>
        </w:rPr>
        <w:t xml:space="preserve">. </w:t>
      </w:r>
      <w:r w:rsidR="0061069E" w:rsidRPr="007B5A61">
        <w:rPr>
          <w:rFonts w:cs="Times New Roman"/>
          <w:color w:val="000000" w:themeColor="text1"/>
          <w:sz w:val="28"/>
          <w:szCs w:val="28"/>
        </w:rPr>
        <w:t>Лингвистические ошибки вокруг нас.</w:t>
      </w:r>
    </w:p>
    <w:p w:rsidR="0061069E" w:rsidRPr="007B5A61" w:rsidRDefault="007B5A61" w:rsidP="0061069E">
      <w:pPr>
        <w:pStyle w:val="1"/>
        <w:jc w:val="both"/>
        <w:rPr>
          <w:b w:val="0"/>
        </w:rPr>
      </w:pPr>
      <w:bookmarkStart w:id="12" w:name="_Toc106534849"/>
      <w:r>
        <w:rPr>
          <w:b w:val="0"/>
          <w:color w:val="000000" w:themeColor="text1"/>
        </w:rPr>
        <w:t>23</w:t>
      </w:r>
      <w:r w:rsidRPr="007B5A61">
        <w:rPr>
          <w:b w:val="0"/>
          <w:color w:val="000000" w:themeColor="text1"/>
        </w:rPr>
        <w:t>.</w:t>
      </w:r>
      <w:r w:rsidRPr="007B5A61">
        <w:rPr>
          <w:b w:val="0"/>
        </w:rPr>
        <w:t xml:space="preserve"> </w:t>
      </w:r>
      <w:r w:rsidR="0061069E" w:rsidRPr="007B5A61">
        <w:rPr>
          <w:b w:val="0"/>
        </w:rPr>
        <w:t>Разряды имен прилагательных на примере профессиональных текстов</w:t>
      </w:r>
      <w:r w:rsidRPr="007B5A61">
        <w:rPr>
          <w:b w:val="0"/>
        </w:rPr>
        <w:t>.</w:t>
      </w:r>
      <w:bookmarkEnd w:id="12"/>
    </w:p>
    <w:p w:rsidR="0061069E" w:rsidRPr="007B5A61" w:rsidRDefault="007B5A61" w:rsidP="007B5A61">
      <w:pPr>
        <w:jc w:val="both"/>
        <w:rPr>
          <w:sz w:val="28"/>
          <w:szCs w:val="28"/>
          <w:lang w:eastAsia="zh-CN" w:bidi="ar-SA"/>
        </w:rPr>
      </w:pPr>
      <w:r w:rsidRPr="007B5A61">
        <w:rPr>
          <w:sz w:val="28"/>
          <w:szCs w:val="28"/>
          <w:lang w:eastAsia="zh-CN" w:bidi="ar-SA"/>
        </w:rPr>
        <w:t xml:space="preserve">24. </w:t>
      </w:r>
      <w:r>
        <w:rPr>
          <w:sz w:val="28"/>
          <w:szCs w:val="28"/>
          <w:lang w:eastAsia="zh-CN" w:bidi="ar-SA"/>
        </w:rPr>
        <w:t>Употребление переходных и непереходных глаголов в профессиональных текстах.</w:t>
      </w:r>
    </w:p>
    <w:p w:rsidR="007B5A61" w:rsidRPr="007B5A61" w:rsidRDefault="007B5A61" w:rsidP="0061069E">
      <w:pPr>
        <w:rPr>
          <w:sz w:val="28"/>
          <w:szCs w:val="28"/>
          <w:lang w:eastAsia="zh-CN" w:bidi="ar-SA"/>
        </w:rPr>
      </w:pPr>
      <w:r w:rsidRPr="007B5A61">
        <w:rPr>
          <w:sz w:val="28"/>
          <w:szCs w:val="28"/>
          <w:lang w:eastAsia="zh-CN" w:bidi="ar-SA"/>
        </w:rPr>
        <w:t xml:space="preserve">25. </w:t>
      </w:r>
      <w:r w:rsidRPr="00615C2A">
        <w:rPr>
          <w:color w:val="000000" w:themeColor="text1"/>
          <w:sz w:val="28"/>
          <w:szCs w:val="28"/>
          <w:shd w:val="clear" w:color="auto" w:fill="FFFFFF"/>
        </w:rPr>
        <w:t>Роль эвфемизмов в современном русском языке.</w:t>
      </w:r>
    </w:p>
    <w:p w:rsidR="0061069E" w:rsidRPr="0061069E" w:rsidRDefault="0061069E" w:rsidP="0061069E">
      <w:pPr>
        <w:rPr>
          <w:rFonts w:cs="Times New Roman"/>
          <w:color w:val="000000" w:themeColor="text1"/>
          <w:sz w:val="28"/>
          <w:szCs w:val="28"/>
          <w:shd w:val="clear" w:color="auto" w:fill="FFFFFF"/>
        </w:rPr>
      </w:pPr>
    </w:p>
    <w:p w:rsidR="007B5A61" w:rsidRPr="007B5A61" w:rsidRDefault="007B5A61" w:rsidP="008F61BF">
      <w:pPr>
        <w:pStyle w:val="1"/>
      </w:pPr>
    </w:p>
    <w:p w:rsidR="007B5A61" w:rsidRDefault="007B5A61" w:rsidP="008F61BF">
      <w:pPr>
        <w:pStyle w:val="1"/>
      </w:pPr>
    </w:p>
    <w:p w:rsidR="007B5A61" w:rsidRDefault="007B5A61" w:rsidP="007B5A61">
      <w:pPr>
        <w:rPr>
          <w:lang w:eastAsia="zh-CN" w:bidi="ar-SA"/>
        </w:rPr>
      </w:pPr>
    </w:p>
    <w:p w:rsidR="007B5A61" w:rsidRDefault="007B5A61" w:rsidP="007B5A61">
      <w:pPr>
        <w:rPr>
          <w:lang w:eastAsia="zh-CN" w:bidi="ar-SA"/>
        </w:rPr>
      </w:pPr>
    </w:p>
    <w:p w:rsidR="007B5A61" w:rsidRDefault="007B5A61" w:rsidP="007B5A61">
      <w:pPr>
        <w:rPr>
          <w:lang w:eastAsia="zh-CN" w:bidi="ar-SA"/>
        </w:rPr>
      </w:pPr>
    </w:p>
    <w:p w:rsidR="007B5A61" w:rsidRDefault="007B5A61" w:rsidP="007B5A61">
      <w:pPr>
        <w:rPr>
          <w:lang w:eastAsia="zh-CN" w:bidi="ar-SA"/>
        </w:rPr>
      </w:pPr>
    </w:p>
    <w:p w:rsidR="007B5A61" w:rsidRDefault="007B5A61" w:rsidP="007B5A61">
      <w:pPr>
        <w:rPr>
          <w:lang w:eastAsia="zh-CN" w:bidi="ar-SA"/>
        </w:rPr>
      </w:pPr>
    </w:p>
    <w:p w:rsidR="007B5A61" w:rsidRDefault="007B5A61" w:rsidP="007B5A61">
      <w:pPr>
        <w:rPr>
          <w:lang w:eastAsia="zh-CN" w:bidi="ar-SA"/>
        </w:rPr>
      </w:pPr>
    </w:p>
    <w:p w:rsidR="007B5A61" w:rsidRDefault="007B5A61" w:rsidP="007B5A61">
      <w:pPr>
        <w:rPr>
          <w:lang w:eastAsia="zh-CN" w:bidi="ar-SA"/>
        </w:rPr>
      </w:pPr>
    </w:p>
    <w:p w:rsidR="007B5A61" w:rsidRDefault="007B5A61" w:rsidP="007B5A61">
      <w:pPr>
        <w:pStyle w:val="1"/>
      </w:pPr>
      <w:bookmarkStart w:id="13" w:name="_Toc106534850"/>
      <w:r w:rsidRPr="0061069E">
        <w:rPr>
          <w:color w:val="000000" w:themeColor="text1"/>
        </w:rPr>
        <w:t>Приложение</w:t>
      </w:r>
      <w:r>
        <w:t xml:space="preserve"> 2</w:t>
      </w:r>
      <w:bookmarkEnd w:id="13"/>
    </w:p>
    <w:p w:rsidR="007B5A61" w:rsidRDefault="007B5A61" w:rsidP="007B5A61">
      <w:pPr>
        <w:pStyle w:val="1"/>
      </w:pPr>
    </w:p>
    <w:p w:rsidR="007B5A61" w:rsidRPr="00364FAF" w:rsidRDefault="007B5A61" w:rsidP="007B5A61">
      <w:pPr>
        <w:pStyle w:val="1"/>
      </w:pPr>
      <w:bookmarkStart w:id="14" w:name="_Toc106534851"/>
      <w:r w:rsidRPr="00364FAF">
        <w:t>Синхронизация образовательных результатов ФГОС СОО и ФГОС СПО</w:t>
      </w:r>
      <w:bookmarkEnd w:id="14"/>
    </w:p>
    <w:p w:rsidR="007B5A61" w:rsidRDefault="007B5A61" w:rsidP="007B5A61">
      <w:pPr>
        <w:pStyle w:val="a3"/>
        <w:ind w:left="1222"/>
        <w:jc w:val="center"/>
        <w:rPr>
          <w:b/>
          <w:sz w:val="28"/>
        </w:rPr>
      </w:pPr>
    </w:p>
    <w:tbl>
      <w:tblPr>
        <w:tblStyle w:val="af"/>
        <w:tblW w:w="0" w:type="auto"/>
        <w:tblLook w:val="04A0"/>
      </w:tblPr>
      <w:tblGrid>
        <w:gridCol w:w="3114"/>
        <w:gridCol w:w="3544"/>
        <w:gridCol w:w="3536"/>
      </w:tblGrid>
      <w:tr w:rsidR="003B2090" w:rsidRPr="00FD3114" w:rsidTr="003B2090">
        <w:trPr>
          <w:tblHeader/>
        </w:trPr>
        <w:tc>
          <w:tcPr>
            <w:tcW w:w="3114" w:type="dxa"/>
          </w:tcPr>
          <w:p w:rsidR="003B2090" w:rsidRPr="004B5006" w:rsidRDefault="003B2090" w:rsidP="003B2090">
            <w:pPr>
              <w:jc w:val="center"/>
              <w:rPr>
                <w:b/>
                <w:lang w:val="ru-RU"/>
              </w:rPr>
            </w:pPr>
            <w:r w:rsidRPr="004B5006">
              <w:rPr>
                <w:b/>
                <w:lang w:val="ru-RU"/>
              </w:rPr>
              <w:br w:type="page"/>
              <w:t>Наименование ОК, ПК согласно ФГОС СПО</w:t>
            </w:r>
          </w:p>
        </w:tc>
        <w:tc>
          <w:tcPr>
            <w:tcW w:w="3544" w:type="dxa"/>
          </w:tcPr>
          <w:p w:rsidR="003B2090" w:rsidRPr="003B2090" w:rsidRDefault="003B2090" w:rsidP="003B2090">
            <w:pPr>
              <w:jc w:val="center"/>
              <w:rPr>
                <w:b/>
                <w:lang w:val="ru-RU"/>
              </w:rPr>
            </w:pPr>
            <w:r w:rsidRPr="003B2090">
              <w:rPr>
                <w:b/>
                <w:lang w:val="ru-RU"/>
              </w:rPr>
              <w:t>Наименование личностных результатов (ЛР)</w:t>
            </w:r>
          </w:p>
          <w:p w:rsidR="003B2090" w:rsidRPr="003B2090" w:rsidRDefault="003B2090" w:rsidP="003B2090">
            <w:pPr>
              <w:jc w:val="center"/>
              <w:rPr>
                <w:b/>
                <w:lang w:val="ru-RU"/>
              </w:rPr>
            </w:pPr>
            <w:r w:rsidRPr="003B2090">
              <w:rPr>
                <w:b/>
                <w:lang w:val="ru-RU"/>
              </w:rPr>
              <w:t>согласно ФГОС СОО</w:t>
            </w:r>
          </w:p>
        </w:tc>
        <w:tc>
          <w:tcPr>
            <w:tcW w:w="3536" w:type="dxa"/>
          </w:tcPr>
          <w:p w:rsidR="003B2090" w:rsidRPr="003B2090" w:rsidRDefault="003B2090" w:rsidP="003B2090">
            <w:pPr>
              <w:jc w:val="center"/>
              <w:rPr>
                <w:b/>
                <w:lang w:val="ru-RU"/>
              </w:rPr>
            </w:pPr>
            <w:r w:rsidRPr="003B2090">
              <w:rPr>
                <w:b/>
                <w:lang w:val="ru-RU"/>
              </w:rPr>
              <w:t xml:space="preserve">Наименование </w:t>
            </w:r>
            <w:proofErr w:type="spellStart"/>
            <w:r w:rsidRPr="003B2090">
              <w:rPr>
                <w:b/>
                <w:lang w:val="ru-RU"/>
              </w:rPr>
              <w:t>метапредметных</w:t>
            </w:r>
            <w:proofErr w:type="spellEnd"/>
            <w:r w:rsidRPr="003B2090">
              <w:rPr>
                <w:b/>
                <w:lang w:val="ru-RU"/>
              </w:rPr>
              <w:t xml:space="preserve"> (МР)</w:t>
            </w:r>
          </w:p>
          <w:p w:rsidR="003B2090" w:rsidRPr="003B2090" w:rsidRDefault="003B2090" w:rsidP="003B2090">
            <w:pPr>
              <w:jc w:val="center"/>
              <w:rPr>
                <w:b/>
                <w:lang w:val="ru-RU"/>
              </w:rPr>
            </w:pPr>
            <w:r w:rsidRPr="003B2090">
              <w:rPr>
                <w:b/>
                <w:lang w:val="ru-RU"/>
              </w:rPr>
              <w:t>результатов</w:t>
            </w:r>
          </w:p>
          <w:p w:rsidR="003B2090" w:rsidRPr="003B2090" w:rsidRDefault="003B2090" w:rsidP="003B2090">
            <w:pPr>
              <w:jc w:val="center"/>
              <w:rPr>
                <w:b/>
                <w:lang w:val="ru-RU"/>
              </w:rPr>
            </w:pPr>
            <w:r w:rsidRPr="003B2090">
              <w:rPr>
                <w:b/>
                <w:lang w:val="ru-RU"/>
              </w:rPr>
              <w:t xml:space="preserve"> согласно ФГОС СОО</w:t>
            </w:r>
          </w:p>
        </w:tc>
      </w:tr>
      <w:tr w:rsidR="004B3A83" w:rsidRPr="00FD3114" w:rsidTr="003B2090">
        <w:tc>
          <w:tcPr>
            <w:tcW w:w="3114" w:type="dxa"/>
          </w:tcPr>
          <w:p w:rsidR="002E3973" w:rsidRPr="002E3973" w:rsidRDefault="002E3973" w:rsidP="002E397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 w:rsidRPr="002E3973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  <w:lang w:val="ru-RU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4B3A83" w:rsidRPr="00FB6692" w:rsidRDefault="004B3A83" w:rsidP="007F32A9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highlight w:val="red"/>
                <w:lang w:val="ru-RU"/>
              </w:rPr>
            </w:pPr>
          </w:p>
          <w:p w:rsidR="000A1F9B" w:rsidRPr="00BD4E7F" w:rsidRDefault="006F06D2" w:rsidP="007F32A9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highlight w:val="red"/>
                <w:lang w:val="ru-RU"/>
              </w:rPr>
            </w:pPr>
            <w:r w:rsidRPr="00F1422B">
              <w:rPr>
                <w:color w:val="000000" w:themeColor="text1"/>
                <w:shd w:val="clear" w:color="auto" w:fill="FFFFFF"/>
                <w:lang w:val="ru-RU"/>
              </w:rPr>
              <w:t>ПК 1.1. Подготовка рабочего места, лабораторных условий, средств измерений и испытательного оборудования для проведения анализа.</w:t>
            </w:r>
          </w:p>
          <w:p w:rsidR="000A1F9B" w:rsidRPr="00BD4E7F" w:rsidRDefault="000A1F9B" w:rsidP="007F32A9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highlight w:val="red"/>
                <w:lang w:val="ru-RU"/>
              </w:rPr>
            </w:pPr>
          </w:p>
          <w:p w:rsidR="004B3A83" w:rsidRPr="00FB6692" w:rsidRDefault="006F06D2" w:rsidP="007F32A9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highlight w:val="red"/>
                <w:lang w:val="ru-RU"/>
              </w:rPr>
            </w:pPr>
            <w:r w:rsidRPr="00137AE6">
              <w:rPr>
                <w:color w:val="000000" w:themeColor="text1"/>
                <w:shd w:val="clear" w:color="auto" w:fill="FFFFFF"/>
                <w:lang w:val="ru-RU"/>
              </w:rPr>
              <w:t>ПК 4.2. Проводить оценку и контроль выполнения химического и физико-химического анализа.</w:t>
            </w:r>
          </w:p>
        </w:tc>
        <w:tc>
          <w:tcPr>
            <w:tcW w:w="3544" w:type="dxa"/>
          </w:tcPr>
          <w:p w:rsidR="004B3A83" w:rsidRPr="007F32A9" w:rsidRDefault="004B3A83" w:rsidP="007F32A9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Cs/>
                <w:color w:val="000000" w:themeColor="text1"/>
                <w:lang w:val="ru-RU" w:eastAsia="ru-RU"/>
              </w:rPr>
            </w:pPr>
            <w:r w:rsidRPr="007F32A9">
              <w:rPr>
                <w:rFonts w:eastAsia="Times New Roman" w:cs="Times New Roman"/>
                <w:bCs/>
                <w:color w:val="000000" w:themeColor="text1"/>
                <w:lang w:val="ru-RU" w:eastAsia="ru-RU"/>
              </w:rPr>
              <w:t>ЛР 01.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гимн).</w:t>
            </w:r>
          </w:p>
          <w:p w:rsidR="004B3A83" w:rsidRPr="007F32A9" w:rsidRDefault="004B3A83" w:rsidP="007F32A9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Cs/>
                <w:color w:val="000000" w:themeColor="text1"/>
                <w:lang w:val="ru-RU" w:eastAsia="ru-RU"/>
              </w:rPr>
            </w:pPr>
          </w:p>
          <w:p w:rsidR="004B3A83" w:rsidRPr="007F32A9" w:rsidRDefault="004B3A83" w:rsidP="007F32A9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 w:themeColor="text1"/>
                <w:lang w:val="ru-RU"/>
              </w:rPr>
            </w:pPr>
            <w:proofErr w:type="gramStart"/>
            <w:r w:rsidRPr="007F32A9">
              <w:rPr>
                <w:rFonts w:eastAsia="Times New Roman" w:cs="Times New Roman"/>
                <w:bCs/>
                <w:color w:val="000000" w:themeColor="text1"/>
                <w:lang w:val="ru-RU" w:eastAsia="ru-RU"/>
              </w:rPr>
              <w:t>ЛР 13.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      </w:r>
            <w:proofErr w:type="gramEnd"/>
          </w:p>
        </w:tc>
        <w:tc>
          <w:tcPr>
            <w:tcW w:w="3536" w:type="dxa"/>
          </w:tcPr>
          <w:p w:rsidR="004B3A83" w:rsidRPr="007F32A9" w:rsidRDefault="004B3A83" w:rsidP="007F32A9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Cs/>
                <w:color w:val="000000" w:themeColor="text1"/>
                <w:lang w:val="ru-RU" w:eastAsia="ru-RU"/>
              </w:rPr>
            </w:pPr>
            <w:r w:rsidRPr="007F32A9">
              <w:rPr>
                <w:rFonts w:eastAsia="Times New Roman" w:cs="Times New Roman"/>
                <w:bCs/>
                <w:color w:val="000000" w:themeColor="text1"/>
                <w:lang w:val="ru-RU" w:eastAsia="ru-RU"/>
              </w:rPr>
              <w:t>МР 04.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источников.</w:t>
            </w:r>
          </w:p>
          <w:p w:rsidR="007F32A9" w:rsidRPr="007F32A9" w:rsidRDefault="007F32A9" w:rsidP="007F32A9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Cs/>
                <w:color w:val="000000" w:themeColor="text1"/>
                <w:lang w:val="ru-RU" w:eastAsia="ru-RU"/>
              </w:rPr>
            </w:pPr>
          </w:p>
          <w:p w:rsidR="007F32A9" w:rsidRPr="007F32A9" w:rsidRDefault="007F32A9" w:rsidP="007F32A9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 w:themeColor="text1"/>
                <w:lang w:val="ru-RU"/>
              </w:rPr>
            </w:pPr>
          </w:p>
        </w:tc>
      </w:tr>
      <w:tr w:rsidR="004B3A83" w:rsidRPr="00FD3114" w:rsidTr="003B2090">
        <w:tc>
          <w:tcPr>
            <w:tcW w:w="3114" w:type="dxa"/>
          </w:tcPr>
          <w:p w:rsidR="00F142C1" w:rsidRDefault="00F142C1" w:rsidP="00F142C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2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F142C1" w:rsidRPr="00F142C1" w:rsidRDefault="00F142C1" w:rsidP="00F142C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B3A83" w:rsidRDefault="00F142C1" w:rsidP="00F142C1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lang w:val="ru-RU"/>
              </w:rPr>
            </w:pPr>
            <w:r w:rsidRPr="00F142C1">
              <w:rPr>
                <w:lang w:val="ru-RU"/>
              </w:rPr>
              <w:t>ОК 09. Использовать информационные технологии в профессиональной деятельности.</w:t>
            </w:r>
          </w:p>
          <w:p w:rsidR="00F142C1" w:rsidRPr="00F142C1" w:rsidRDefault="00F142C1" w:rsidP="00F142C1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highlight w:val="red"/>
                <w:lang w:val="ru-RU"/>
              </w:rPr>
            </w:pPr>
          </w:p>
          <w:p w:rsidR="004308E8" w:rsidRPr="004308E8" w:rsidRDefault="006F06D2" w:rsidP="004308E8">
            <w:pPr>
              <w:widowControl/>
              <w:shd w:val="clear" w:color="auto" w:fill="FFFFFF"/>
              <w:suppressAutoHyphens w:val="0"/>
              <w:jc w:val="both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137AE6">
              <w:rPr>
                <w:color w:val="000000" w:themeColor="text1"/>
                <w:shd w:val="clear" w:color="auto" w:fill="FFFFFF"/>
                <w:lang w:val="ru-RU"/>
              </w:rPr>
              <w:t>ПК 4.2. Проводить оценку и контроль выполнения химического и физико-химического анализа.</w:t>
            </w:r>
          </w:p>
        </w:tc>
        <w:tc>
          <w:tcPr>
            <w:tcW w:w="3544" w:type="dxa"/>
          </w:tcPr>
          <w:p w:rsidR="004B3A83" w:rsidRPr="007F32A9" w:rsidRDefault="004B3A83" w:rsidP="007F32A9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Cs/>
                <w:color w:val="000000" w:themeColor="text1"/>
                <w:lang w:val="ru-RU" w:eastAsia="ru-RU"/>
              </w:rPr>
            </w:pPr>
            <w:r w:rsidRPr="007F32A9">
              <w:rPr>
                <w:rFonts w:eastAsia="Times New Roman" w:cs="Times New Roman"/>
                <w:bCs/>
                <w:color w:val="000000" w:themeColor="text1"/>
                <w:lang w:val="ru-RU" w:eastAsia="ru-RU"/>
              </w:rPr>
              <w:t xml:space="preserve">ЛР 04. </w:t>
            </w:r>
            <w:proofErr w:type="spellStart"/>
            <w:r w:rsidRPr="007F32A9">
              <w:rPr>
                <w:rFonts w:eastAsia="Times New Roman" w:cs="Times New Roman"/>
                <w:bCs/>
                <w:color w:val="000000" w:themeColor="text1"/>
                <w:lang w:val="ru-RU" w:eastAsia="ru-RU"/>
              </w:rPr>
              <w:t>сформированность</w:t>
            </w:r>
            <w:proofErr w:type="spellEnd"/>
            <w:r w:rsidRPr="007F32A9">
              <w:rPr>
                <w:rFonts w:eastAsia="Times New Roman" w:cs="Times New Roman"/>
                <w:bCs/>
                <w:color w:val="000000" w:themeColor="text1"/>
                <w:lang w:val="ru-RU" w:eastAsia="ru-RU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мире.</w:t>
            </w:r>
          </w:p>
          <w:p w:rsidR="004B3A83" w:rsidRPr="007F32A9" w:rsidRDefault="004B3A83" w:rsidP="007F32A9">
            <w:pPr>
              <w:jc w:val="both"/>
              <w:rPr>
                <w:rFonts w:cs="Times New Roman"/>
                <w:color w:val="000000" w:themeColor="text1"/>
                <w:lang w:val="ru-RU"/>
              </w:rPr>
            </w:pPr>
          </w:p>
        </w:tc>
        <w:tc>
          <w:tcPr>
            <w:tcW w:w="3536" w:type="dxa"/>
          </w:tcPr>
          <w:p w:rsidR="004B3A83" w:rsidRPr="007F32A9" w:rsidRDefault="007F32A9" w:rsidP="007F32A9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Cs/>
                <w:color w:val="000000" w:themeColor="text1"/>
                <w:lang w:val="ru-RU" w:eastAsia="ru-RU"/>
              </w:rPr>
            </w:pPr>
            <w:r w:rsidRPr="007F32A9">
              <w:rPr>
                <w:rFonts w:eastAsia="Times New Roman" w:cs="Times New Roman"/>
                <w:bCs/>
                <w:color w:val="000000" w:themeColor="text1"/>
                <w:lang w:val="ru-RU" w:eastAsia="ru-RU"/>
              </w:rPr>
              <w:t>МР 08. владение языковыми средствами - умение ясно, логично и точно излагать свою точку зрения, использовать адекватные языковые средства.</w:t>
            </w:r>
          </w:p>
          <w:p w:rsidR="007F32A9" w:rsidRDefault="007F32A9" w:rsidP="007F32A9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Cs/>
                <w:color w:val="000000" w:themeColor="text1"/>
                <w:lang w:val="ru-RU" w:eastAsia="ru-RU"/>
              </w:rPr>
            </w:pPr>
          </w:p>
          <w:p w:rsidR="007F32A9" w:rsidRPr="007F32A9" w:rsidRDefault="007F32A9" w:rsidP="007F32A9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Cs/>
                <w:color w:val="000000" w:themeColor="text1"/>
                <w:lang w:val="ru-RU" w:eastAsia="ru-RU"/>
              </w:rPr>
            </w:pPr>
          </w:p>
          <w:p w:rsidR="007F32A9" w:rsidRPr="007F32A9" w:rsidRDefault="007F32A9" w:rsidP="007F32A9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 w:themeColor="text1"/>
                <w:lang w:val="ru-RU"/>
              </w:rPr>
            </w:pPr>
            <w:r w:rsidRPr="007F32A9">
              <w:rPr>
                <w:rFonts w:eastAsia="Times New Roman" w:cs="Times New Roman"/>
                <w:bCs/>
                <w:color w:val="000000" w:themeColor="text1"/>
                <w:lang w:val="ru-RU" w:eastAsia="ru-RU"/>
              </w:rPr>
              <w:t>МР 09.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</w:tr>
      <w:tr w:rsidR="004B3A83" w:rsidRPr="00FD3114" w:rsidTr="003B2090">
        <w:tc>
          <w:tcPr>
            <w:tcW w:w="3114" w:type="dxa"/>
          </w:tcPr>
          <w:p w:rsidR="002E3973" w:rsidRPr="002E3973" w:rsidRDefault="002E3973" w:rsidP="002E3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39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4B3A83" w:rsidRPr="00FB6692" w:rsidRDefault="004B3A83" w:rsidP="007F32A9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highlight w:val="red"/>
                <w:lang w:val="ru-RU"/>
              </w:rPr>
            </w:pPr>
          </w:p>
          <w:p w:rsidR="000A1F9B" w:rsidRDefault="006F06D2" w:rsidP="007F32A9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hd w:val="clear" w:color="auto" w:fill="FFFFFF"/>
                <w:lang w:val="ru-RU"/>
              </w:rPr>
            </w:pPr>
            <w:r w:rsidRPr="00783A25">
              <w:rPr>
                <w:color w:val="000000" w:themeColor="text1"/>
                <w:shd w:val="clear" w:color="auto" w:fill="FFFFFF"/>
                <w:lang w:val="ru-RU"/>
              </w:rPr>
              <w:t>ПК 1.3. Контролировать необходимые параметры на соответствие требованиям.</w:t>
            </w:r>
          </w:p>
          <w:p w:rsidR="006F06D2" w:rsidRDefault="006F06D2" w:rsidP="007F32A9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hd w:val="clear" w:color="auto" w:fill="FFFFFF"/>
                <w:lang w:val="ru-RU"/>
              </w:rPr>
            </w:pPr>
          </w:p>
          <w:p w:rsidR="006F06D2" w:rsidRDefault="006F06D2" w:rsidP="007F32A9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hd w:val="clear" w:color="auto" w:fill="FFFFFF"/>
                <w:lang w:val="ru-RU"/>
              </w:rPr>
            </w:pPr>
          </w:p>
          <w:p w:rsidR="006F06D2" w:rsidRDefault="006F06D2" w:rsidP="006F06D2">
            <w:pPr>
              <w:jc w:val="both"/>
              <w:rPr>
                <w:color w:val="000000" w:themeColor="text1"/>
                <w:shd w:val="clear" w:color="auto" w:fill="FFFFFF"/>
                <w:lang w:val="ru-RU"/>
              </w:rPr>
            </w:pPr>
            <w:r>
              <w:rPr>
                <w:color w:val="000000" w:themeColor="text1"/>
                <w:shd w:val="clear" w:color="auto" w:fill="FFFFFF"/>
                <w:lang w:val="ru-RU"/>
              </w:rPr>
              <w:t>ПК 2</w:t>
            </w:r>
            <w:r w:rsidRPr="00F1422B">
              <w:rPr>
                <w:color w:val="000000" w:themeColor="text1"/>
                <w:shd w:val="clear" w:color="auto" w:fill="FFFFFF"/>
                <w:lang w:val="ru-RU"/>
              </w:rPr>
              <w:t>.3. Проводить регистрацию, расчеты, оценку и документирование результатов.</w:t>
            </w:r>
          </w:p>
          <w:p w:rsidR="006F06D2" w:rsidRPr="00FB6692" w:rsidRDefault="006F06D2" w:rsidP="007F32A9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highlight w:val="red"/>
                <w:lang w:val="ru-RU"/>
              </w:rPr>
            </w:pPr>
          </w:p>
        </w:tc>
        <w:tc>
          <w:tcPr>
            <w:tcW w:w="3544" w:type="dxa"/>
          </w:tcPr>
          <w:p w:rsidR="00140FEE" w:rsidRDefault="00140FEE" w:rsidP="007F32A9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 w:themeColor="text1"/>
                <w:lang w:val="ru-RU"/>
              </w:rPr>
            </w:pPr>
            <w:r w:rsidRPr="007F32A9">
              <w:rPr>
                <w:rFonts w:cs="Times New Roman"/>
                <w:color w:val="000000" w:themeColor="text1"/>
                <w:lang w:val="ru-RU"/>
              </w:rPr>
              <w:t>ЛР 06.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явлениям.</w:t>
            </w:r>
          </w:p>
          <w:p w:rsidR="00140FEE" w:rsidRDefault="00140FEE" w:rsidP="007F32A9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 w:themeColor="text1"/>
                <w:lang w:val="ru-RU"/>
              </w:rPr>
            </w:pPr>
          </w:p>
          <w:p w:rsidR="007F32A9" w:rsidRPr="007F32A9" w:rsidRDefault="004B3A83" w:rsidP="00140FEE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 w:themeColor="text1"/>
                <w:lang w:val="ru-RU"/>
              </w:rPr>
            </w:pPr>
            <w:r w:rsidRPr="007F32A9">
              <w:rPr>
                <w:rFonts w:eastAsia="Times New Roman" w:cs="Times New Roman"/>
                <w:bCs/>
                <w:color w:val="000000" w:themeColor="text1"/>
                <w:lang w:val="ru-RU" w:eastAsia="ru-RU"/>
              </w:rPr>
              <w:t>ЛР 07.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      </w:r>
          </w:p>
        </w:tc>
        <w:tc>
          <w:tcPr>
            <w:tcW w:w="3536" w:type="dxa"/>
          </w:tcPr>
          <w:p w:rsidR="004B3A83" w:rsidRPr="007F32A9" w:rsidRDefault="004B3A83" w:rsidP="007F32A9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Cs/>
                <w:color w:val="000000" w:themeColor="text1"/>
                <w:lang w:val="ru-RU" w:eastAsia="ru-RU"/>
              </w:rPr>
            </w:pPr>
            <w:r w:rsidRPr="007F32A9">
              <w:rPr>
                <w:rFonts w:eastAsia="Times New Roman" w:cs="Times New Roman"/>
                <w:bCs/>
                <w:color w:val="000000" w:themeColor="text1"/>
                <w:lang w:val="ru-RU" w:eastAsia="ru-RU"/>
              </w:rPr>
              <w:t>МР 02.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конфликты.</w:t>
            </w:r>
          </w:p>
          <w:p w:rsidR="004B3A83" w:rsidRPr="007F32A9" w:rsidRDefault="004B3A83" w:rsidP="007F32A9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Cs/>
                <w:color w:val="000000" w:themeColor="text1"/>
                <w:lang w:val="ru-RU" w:eastAsia="ru-RU"/>
              </w:rPr>
            </w:pPr>
          </w:p>
          <w:p w:rsidR="007F32A9" w:rsidRPr="007F32A9" w:rsidRDefault="007F32A9" w:rsidP="007F32A9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Cs/>
                <w:color w:val="000000" w:themeColor="text1"/>
                <w:lang w:val="ru-RU" w:eastAsia="ru-RU"/>
              </w:rPr>
            </w:pPr>
            <w:r w:rsidRPr="007F32A9">
              <w:rPr>
                <w:rFonts w:eastAsia="Times New Roman" w:cs="Times New Roman"/>
                <w:bCs/>
                <w:color w:val="000000" w:themeColor="text1"/>
                <w:lang w:val="ru-RU" w:eastAsia="ru-RU"/>
              </w:rPr>
              <w:t>МР 08. владение языковыми средствами - умение ясно, логично и точно излагать свою точку зрения, использовать адекватные языковые средства.</w:t>
            </w:r>
          </w:p>
        </w:tc>
      </w:tr>
      <w:tr w:rsidR="004B3A83" w:rsidRPr="00FD3114" w:rsidTr="003B2090">
        <w:tc>
          <w:tcPr>
            <w:tcW w:w="3114" w:type="dxa"/>
          </w:tcPr>
          <w:p w:rsidR="002E3973" w:rsidRPr="002E3973" w:rsidRDefault="002E3973" w:rsidP="002E39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39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03. Планировать и реализовывать собственное профессиональное и личностное развитие.</w:t>
            </w:r>
          </w:p>
          <w:p w:rsidR="000A1F9B" w:rsidRPr="00FB6692" w:rsidRDefault="000A1F9B" w:rsidP="007F32A9">
            <w:pPr>
              <w:jc w:val="both"/>
              <w:rPr>
                <w:rFonts w:cs="Times New Roman"/>
                <w:color w:val="000000" w:themeColor="text1"/>
                <w:highlight w:val="red"/>
                <w:lang w:val="ru-RU"/>
              </w:rPr>
            </w:pPr>
          </w:p>
          <w:p w:rsidR="006F06D2" w:rsidRDefault="006F06D2" w:rsidP="007F32A9">
            <w:pPr>
              <w:jc w:val="both"/>
              <w:rPr>
                <w:color w:val="000000" w:themeColor="text1"/>
                <w:shd w:val="clear" w:color="auto" w:fill="FFFFFF"/>
                <w:lang w:val="ru-RU"/>
              </w:rPr>
            </w:pPr>
            <w:r w:rsidRPr="00783A25">
              <w:rPr>
                <w:color w:val="000000" w:themeColor="text1"/>
                <w:shd w:val="clear" w:color="auto" w:fill="FFFFFF"/>
                <w:lang w:val="ru-RU"/>
              </w:rPr>
              <w:t>ПК 1.3. Контролировать необходимые параметры на соответствие требованиям.</w:t>
            </w:r>
          </w:p>
          <w:p w:rsidR="006F06D2" w:rsidRDefault="006F06D2" w:rsidP="007F32A9">
            <w:pPr>
              <w:jc w:val="both"/>
              <w:rPr>
                <w:color w:val="000000" w:themeColor="text1"/>
                <w:shd w:val="clear" w:color="auto" w:fill="FFFFFF"/>
                <w:lang w:val="ru-RU"/>
              </w:rPr>
            </w:pPr>
          </w:p>
          <w:p w:rsidR="000A1F9B" w:rsidRDefault="006F06D2" w:rsidP="007F32A9">
            <w:pPr>
              <w:jc w:val="both"/>
              <w:rPr>
                <w:color w:val="000000" w:themeColor="text1"/>
                <w:shd w:val="clear" w:color="auto" w:fill="FFFFFF"/>
                <w:lang w:val="ru-RU"/>
              </w:rPr>
            </w:pPr>
            <w:r w:rsidRPr="00F1422B">
              <w:rPr>
                <w:color w:val="000000" w:themeColor="text1"/>
                <w:shd w:val="clear" w:color="auto" w:fill="FFFFFF"/>
                <w:lang w:val="ru-RU"/>
              </w:rPr>
              <w:t>ПК 4.3. Проводить регистрацию, расчеты, оценку и документирование результатов.</w:t>
            </w:r>
          </w:p>
          <w:p w:rsidR="006F06D2" w:rsidRPr="00BD4E7F" w:rsidRDefault="006F06D2" w:rsidP="007F32A9">
            <w:pPr>
              <w:jc w:val="both"/>
              <w:rPr>
                <w:rFonts w:cs="Times New Roman"/>
                <w:color w:val="000000" w:themeColor="text1"/>
                <w:highlight w:val="red"/>
                <w:lang w:val="ru-RU"/>
              </w:rPr>
            </w:pPr>
          </w:p>
          <w:p w:rsidR="004308E8" w:rsidRPr="00FB6692" w:rsidRDefault="004308E8" w:rsidP="004308E8">
            <w:pPr>
              <w:widowControl/>
              <w:shd w:val="clear" w:color="auto" w:fill="FFFFFF"/>
              <w:suppressAutoHyphens w:val="0"/>
              <w:jc w:val="both"/>
              <w:rPr>
                <w:rFonts w:cs="Times New Roman"/>
                <w:color w:val="000000" w:themeColor="text1"/>
                <w:highlight w:val="red"/>
                <w:lang w:val="ru-RU"/>
              </w:rPr>
            </w:pPr>
          </w:p>
        </w:tc>
        <w:tc>
          <w:tcPr>
            <w:tcW w:w="3544" w:type="dxa"/>
          </w:tcPr>
          <w:p w:rsidR="004B3A83" w:rsidRPr="007F32A9" w:rsidRDefault="004B3A83" w:rsidP="007F32A9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Cs/>
                <w:color w:val="000000" w:themeColor="text1"/>
                <w:lang w:val="ru-RU" w:eastAsia="ru-RU"/>
              </w:rPr>
            </w:pPr>
            <w:r w:rsidRPr="007F32A9">
              <w:rPr>
                <w:rFonts w:eastAsia="Times New Roman" w:cs="Times New Roman"/>
                <w:bCs/>
                <w:color w:val="000000" w:themeColor="text1"/>
                <w:lang w:val="ru-RU" w:eastAsia="ru-RU"/>
              </w:rPr>
              <w:t>ЛР 09.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  <w:p w:rsidR="007F32A9" w:rsidRPr="007F32A9" w:rsidRDefault="007F32A9" w:rsidP="007F32A9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Cs/>
                <w:color w:val="000000" w:themeColor="text1"/>
                <w:lang w:val="ru-RU" w:eastAsia="ru-RU"/>
              </w:rPr>
            </w:pPr>
          </w:p>
          <w:p w:rsidR="007F32A9" w:rsidRPr="007F32A9" w:rsidRDefault="007F32A9" w:rsidP="007F32A9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 w:themeColor="text1"/>
                <w:lang w:val="ru-RU"/>
              </w:rPr>
            </w:pPr>
            <w:proofErr w:type="gramStart"/>
            <w:r w:rsidRPr="007F32A9">
              <w:rPr>
                <w:rFonts w:eastAsia="Times New Roman" w:cs="Times New Roman"/>
                <w:bCs/>
                <w:color w:val="000000" w:themeColor="text1"/>
                <w:lang w:val="ru-RU" w:eastAsia="ru-RU"/>
              </w:rPr>
              <w:t>ЛР 13.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      </w:r>
            <w:proofErr w:type="gramEnd"/>
          </w:p>
        </w:tc>
        <w:tc>
          <w:tcPr>
            <w:tcW w:w="3536" w:type="dxa"/>
          </w:tcPr>
          <w:p w:rsidR="007F32A9" w:rsidRPr="007F32A9" w:rsidRDefault="007F32A9" w:rsidP="007F32A9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Cs/>
                <w:color w:val="000000" w:themeColor="text1"/>
                <w:lang w:val="ru-RU" w:eastAsia="ru-RU"/>
              </w:rPr>
            </w:pPr>
            <w:r w:rsidRPr="007F32A9">
              <w:rPr>
                <w:rFonts w:eastAsia="Times New Roman" w:cs="Times New Roman"/>
                <w:bCs/>
                <w:color w:val="000000" w:themeColor="text1"/>
                <w:lang w:val="ru-RU" w:eastAsia="ru-RU"/>
              </w:rPr>
              <w:t>МР 04.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источников.</w:t>
            </w:r>
          </w:p>
          <w:p w:rsidR="004B3A83" w:rsidRPr="007F32A9" w:rsidRDefault="004B3A83" w:rsidP="007F32A9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 w:themeColor="text1"/>
                <w:lang w:val="ru-RU"/>
              </w:rPr>
            </w:pPr>
          </w:p>
        </w:tc>
      </w:tr>
    </w:tbl>
    <w:p w:rsidR="003B2090" w:rsidRPr="000B0A3F" w:rsidRDefault="003B2090" w:rsidP="003B2090">
      <w:pPr>
        <w:jc w:val="both"/>
        <w:rPr>
          <w:i/>
          <w:sz w:val="28"/>
        </w:rPr>
      </w:pPr>
      <w:r w:rsidRPr="000B0A3F">
        <w:rPr>
          <w:i/>
          <w:sz w:val="28"/>
        </w:rPr>
        <w:br w:type="page"/>
      </w:r>
    </w:p>
    <w:p w:rsidR="003B2090" w:rsidRPr="00A504ED" w:rsidRDefault="003B2090" w:rsidP="003B2090">
      <w:pPr>
        <w:pStyle w:val="1"/>
      </w:pPr>
      <w:bookmarkStart w:id="15" w:name="_Toc106534852"/>
      <w:r w:rsidRPr="00A504ED">
        <w:t>Приложение 3</w:t>
      </w:r>
      <w:bookmarkEnd w:id="15"/>
    </w:p>
    <w:p w:rsidR="003B2090" w:rsidRPr="00364FAF" w:rsidRDefault="003B2090" w:rsidP="003B2090">
      <w:pPr>
        <w:pStyle w:val="1"/>
      </w:pPr>
    </w:p>
    <w:p w:rsidR="003B2090" w:rsidRPr="00364FAF" w:rsidRDefault="003B2090" w:rsidP="003B2090">
      <w:pPr>
        <w:pStyle w:val="1"/>
      </w:pPr>
      <w:bookmarkStart w:id="16" w:name="_Toc106534853"/>
      <w:r w:rsidRPr="00364FAF">
        <w:t>Преемственность образовательных результатов ФГОС СОО (предметных) с образовательными результатами ФГОС СПО</w:t>
      </w:r>
      <w:bookmarkEnd w:id="16"/>
      <w:r w:rsidRPr="00364FAF">
        <w:t xml:space="preserve"> </w:t>
      </w:r>
    </w:p>
    <w:p w:rsidR="003B2090" w:rsidRPr="004B49B9" w:rsidRDefault="003B2090" w:rsidP="003B2090">
      <w:pPr>
        <w:pStyle w:val="211"/>
        <w:ind w:firstLine="709"/>
        <w:jc w:val="center"/>
        <w:rPr>
          <w:sz w:val="28"/>
          <w:szCs w:val="28"/>
        </w:rPr>
      </w:pPr>
      <w:r w:rsidRPr="004B49B9">
        <w:rPr>
          <w:sz w:val="28"/>
          <w:szCs w:val="28"/>
        </w:rPr>
        <w:t>(профессионально-ориентированная взаимосвязь общеобразов</w:t>
      </w:r>
      <w:r w:rsidR="00FE423C">
        <w:rPr>
          <w:sz w:val="28"/>
          <w:szCs w:val="28"/>
        </w:rPr>
        <w:t xml:space="preserve">ательного предмета со </w:t>
      </w:r>
      <w:r w:rsidRPr="004B49B9">
        <w:rPr>
          <w:sz w:val="28"/>
          <w:szCs w:val="28"/>
        </w:rPr>
        <w:t xml:space="preserve">специальностью) </w:t>
      </w:r>
    </w:p>
    <w:p w:rsidR="003B2090" w:rsidRDefault="003B2090" w:rsidP="003B2090">
      <w:pPr>
        <w:pStyle w:val="211"/>
        <w:ind w:firstLine="709"/>
        <w:jc w:val="center"/>
        <w:rPr>
          <w:b/>
          <w:sz w:val="28"/>
          <w:szCs w:val="28"/>
        </w:rPr>
      </w:pPr>
    </w:p>
    <w:tbl>
      <w:tblPr>
        <w:tblStyle w:val="af"/>
        <w:tblW w:w="0" w:type="auto"/>
        <w:tblLook w:val="04A0"/>
      </w:tblPr>
      <w:tblGrid>
        <w:gridCol w:w="2960"/>
        <w:gridCol w:w="2960"/>
        <w:gridCol w:w="2209"/>
        <w:gridCol w:w="2261"/>
      </w:tblGrid>
      <w:tr w:rsidR="003B2090" w:rsidRPr="003A607F" w:rsidTr="00E11455">
        <w:tc>
          <w:tcPr>
            <w:tcW w:w="2960" w:type="dxa"/>
          </w:tcPr>
          <w:p w:rsidR="003B2090" w:rsidRPr="003A607F" w:rsidRDefault="003B2090" w:rsidP="003B2090">
            <w:pPr>
              <w:jc w:val="center"/>
              <w:rPr>
                <w:rFonts w:cs="Times New Roman"/>
                <w:b/>
                <w:lang w:val="ru-RU"/>
              </w:rPr>
            </w:pPr>
            <w:proofErr w:type="gramStart"/>
            <w:r w:rsidRPr="003A607F">
              <w:rPr>
                <w:rFonts w:cs="Times New Roman"/>
                <w:b/>
                <w:lang w:val="ru-RU"/>
              </w:rPr>
              <w:t xml:space="preserve">Наименование </w:t>
            </w:r>
            <w:proofErr w:type="spellStart"/>
            <w:r w:rsidRPr="003A607F">
              <w:rPr>
                <w:rFonts w:cs="Times New Roman"/>
                <w:b/>
                <w:lang w:val="ru-RU"/>
              </w:rPr>
              <w:t>общепрофессиональных</w:t>
            </w:r>
            <w:proofErr w:type="spellEnd"/>
            <w:r w:rsidRPr="003A607F">
              <w:rPr>
                <w:rFonts w:cs="Times New Roman"/>
                <w:b/>
                <w:lang w:val="ru-RU"/>
              </w:rPr>
              <w:t xml:space="preserve"> дисциплин с образовательными результатами, имеющими взаимосвязь с предметными ОР</w:t>
            </w:r>
            <w:proofErr w:type="gramEnd"/>
          </w:p>
        </w:tc>
        <w:tc>
          <w:tcPr>
            <w:tcW w:w="2960" w:type="dxa"/>
          </w:tcPr>
          <w:p w:rsidR="003B2090" w:rsidRPr="003A607F" w:rsidRDefault="003B2090" w:rsidP="003B2090">
            <w:pPr>
              <w:jc w:val="center"/>
              <w:rPr>
                <w:rFonts w:cs="Times New Roman"/>
                <w:b/>
                <w:lang w:val="ru-RU"/>
              </w:rPr>
            </w:pPr>
            <w:proofErr w:type="gramStart"/>
            <w:r w:rsidRPr="003A607F">
              <w:rPr>
                <w:rFonts w:cs="Times New Roman"/>
                <w:b/>
                <w:lang w:val="ru-RU"/>
              </w:rPr>
              <w:t>Наименование профессиональных модулей (МДК) с образовательными результатами, имеющими взаимосвязь с предметными ОР</w:t>
            </w:r>
            <w:proofErr w:type="gramEnd"/>
          </w:p>
        </w:tc>
        <w:tc>
          <w:tcPr>
            <w:tcW w:w="2209" w:type="dxa"/>
          </w:tcPr>
          <w:p w:rsidR="003B2090" w:rsidRPr="003A607F" w:rsidRDefault="003B2090" w:rsidP="003B2090">
            <w:pPr>
              <w:jc w:val="center"/>
              <w:rPr>
                <w:rFonts w:cs="Times New Roman"/>
                <w:b/>
                <w:lang w:val="ru-RU"/>
              </w:rPr>
            </w:pPr>
            <w:r w:rsidRPr="003A607F">
              <w:rPr>
                <w:rFonts w:cs="Times New Roman"/>
                <w:b/>
                <w:lang w:val="ru-RU"/>
              </w:rPr>
              <w:t>Наименование предметных результатов ФГОС СОО, имеющих взаимосвязь с ОР ФГОС СПО</w:t>
            </w:r>
          </w:p>
          <w:p w:rsidR="003B2090" w:rsidRPr="003A607F" w:rsidRDefault="003B2090" w:rsidP="003B2090">
            <w:pPr>
              <w:rPr>
                <w:rFonts w:cs="Times New Roman"/>
                <w:lang w:val="ru-RU"/>
              </w:rPr>
            </w:pPr>
          </w:p>
        </w:tc>
        <w:tc>
          <w:tcPr>
            <w:tcW w:w="2261" w:type="dxa"/>
          </w:tcPr>
          <w:p w:rsidR="003B2090" w:rsidRPr="009E4288" w:rsidRDefault="003B2090" w:rsidP="003B2090">
            <w:pPr>
              <w:jc w:val="center"/>
              <w:rPr>
                <w:rFonts w:cs="Times New Roman"/>
                <w:b/>
                <w:lang w:val="ru-RU"/>
              </w:rPr>
            </w:pPr>
            <w:r w:rsidRPr="009E4288">
              <w:rPr>
                <w:rFonts w:cs="Times New Roman"/>
                <w:b/>
                <w:lang w:val="ru-RU"/>
              </w:rPr>
              <w:t xml:space="preserve">Наименование разделов/тем </w:t>
            </w:r>
            <w:r w:rsidR="004B5006" w:rsidRPr="009E4288">
              <w:rPr>
                <w:rFonts w:cs="Times New Roman"/>
                <w:b/>
                <w:lang w:val="ru-RU"/>
              </w:rPr>
              <w:t>в</w:t>
            </w:r>
            <w:r w:rsidRPr="009E4288">
              <w:rPr>
                <w:rFonts w:cs="Times New Roman"/>
                <w:b/>
                <w:lang w:val="ru-RU"/>
              </w:rPr>
              <w:t xml:space="preserve"> рабочей программе по предмету</w:t>
            </w:r>
          </w:p>
          <w:p w:rsidR="003B2090" w:rsidRPr="009E4288" w:rsidRDefault="003B2090" w:rsidP="003B2090">
            <w:pPr>
              <w:rPr>
                <w:rFonts w:cs="Times New Roman"/>
                <w:lang w:val="ru-RU"/>
              </w:rPr>
            </w:pPr>
          </w:p>
        </w:tc>
      </w:tr>
      <w:tr w:rsidR="00F1422B" w:rsidRPr="003A607F" w:rsidTr="00E11455">
        <w:tc>
          <w:tcPr>
            <w:tcW w:w="2960" w:type="dxa"/>
          </w:tcPr>
          <w:p w:rsidR="00F1422B" w:rsidRPr="00F1422B" w:rsidRDefault="00F1422B" w:rsidP="0060589C">
            <w:pPr>
              <w:widowControl/>
              <w:shd w:val="clear" w:color="auto" w:fill="FFFFFF"/>
              <w:suppressAutoHyphens w:val="0"/>
              <w:jc w:val="both"/>
              <w:rPr>
                <w:rFonts w:eastAsia="Times New Roman" w:cs="Times New Roman"/>
                <w:b/>
                <w:color w:val="000000"/>
                <w:kern w:val="0"/>
                <w:lang w:val="ru-RU" w:eastAsia="ru-RU" w:bidi="ar-SA"/>
              </w:rPr>
            </w:pPr>
            <w:r w:rsidRPr="00F1422B">
              <w:rPr>
                <w:rFonts w:eastAsia="Times New Roman" w:cs="Times New Roman"/>
                <w:b/>
                <w:color w:val="000000"/>
                <w:kern w:val="0"/>
                <w:lang w:val="ru-RU" w:eastAsia="ru-RU" w:bidi="ar-SA"/>
              </w:rPr>
              <w:t>ОП.01 Общая и</w:t>
            </w:r>
          </w:p>
          <w:p w:rsidR="00F1422B" w:rsidRPr="00F1422B" w:rsidRDefault="00F1422B" w:rsidP="0060589C">
            <w:pPr>
              <w:widowControl/>
              <w:shd w:val="clear" w:color="auto" w:fill="FFFFFF"/>
              <w:suppressAutoHyphens w:val="0"/>
              <w:jc w:val="both"/>
              <w:rPr>
                <w:rFonts w:eastAsia="Times New Roman" w:cs="Times New Roman"/>
                <w:b/>
                <w:color w:val="000000"/>
                <w:kern w:val="0"/>
                <w:lang w:val="ru-RU" w:eastAsia="ru-RU" w:bidi="ar-SA"/>
              </w:rPr>
            </w:pPr>
            <w:r w:rsidRPr="00F1422B">
              <w:rPr>
                <w:rFonts w:eastAsia="Times New Roman" w:cs="Times New Roman"/>
                <w:b/>
                <w:color w:val="000000"/>
                <w:kern w:val="0"/>
                <w:lang w:val="ru-RU" w:eastAsia="ru-RU" w:bidi="ar-SA"/>
              </w:rPr>
              <w:t>неорганическая химия</w:t>
            </w:r>
            <w:r>
              <w:rPr>
                <w:rFonts w:eastAsia="Times New Roman" w:cs="Times New Roman"/>
                <w:b/>
                <w:color w:val="000000"/>
                <w:kern w:val="0"/>
                <w:lang w:val="ru-RU" w:eastAsia="ru-RU" w:bidi="ar-SA"/>
              </w:rPr>
              <w:t>.</w:t>
            </w:r>
          </w:p>
          <w:p w:rsidR="00F1422B" w:rsidRPr="00BE2422" w:rsidRDefault="00F1422B" w:rsidP="0060589C">
            <w:pPr>
              <w:jc w:val="both"/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</w:pPr>
            <w:r w:rsidRPr="00F1422B">
              <w:rPr>
                <w:rFonts w:cs="Times New Roman"/>
                <w:b/>
                <w:color w:val="000000" w:themeColor="text1"/>
                <w:lang w:val="ru-RU"/>
              </w:rPr>
              <w:t>Уметь:</w:t>
            </w:r>
            <w:r w:rsidRPr="00F1422B">
              <w:rPr>
                <w:rFonts w:cs="Times New Roman"/>
                <w:color w:val="000000" w:themeColor="text1"/>
                <w:lang w:val="ru-RU"/>
              </w:rPr>
              <w:t xml:space="preserve"> </w:t>
            </w:r>
            <w:r w:rsidRPr="00BE2422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>сопоставлять</w:t>
            </w:r>
          </w:p>
          <w:p w:rsidR="00F1422B" w:rsidRPr="00BE2422" w:rsidRDefault="00F1422B" w:rsidP="0060589C">
            <w:pPr>
              <w:widowControl/>
              <w:shd w:val="clear" w:color="auto" w:fill="FFFFFF"/>
              <w:suppressAutoHyphens w:val="0"/>
              <w:jc w:val="both"/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</w:pPr>
            <w:r w:rsidRPr="00BE2422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 xml:space="preserve">физические и </w:t>
            </w:r>
            <w:r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>х</w:t>
            </w:r>
            <w:r w:rsidRPr="00BE2422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>имические</w:t>
            </w:r>
            <w:r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 xml:space="preserve"> </w:t>
            </w:r>
            <w:r w:rsidRPr="00BE2422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>свойства простых веществ</w:t>
            </w:r>
            <w:r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 xml:space="preserve"> </w:t>
            </w:r>
            <w:r w:rsidRPr="00BE2422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>и основных классов</w:t>
            </w:r>
            <w:r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 xml:space="preserve"> </w:t>
            </w:r>
            <w:r w:rsidRPr="00BE2422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>соединений, образуемых</w:t>
            </w:r>
            <w:r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 xml:space="preserve"> </w:t>
            </w:r>
            <w:r w:rsidRPr="00BE2422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>элементами подгрупп;</w:t>
            </w:r>
            <w:r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 xml:space="preserve"> </w:t>
            </w:r>
            <w:r w:rsidRPr="00BE2422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>объяснять физико-химические</w:t>
            </w:r>
            <w:r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 xml:space="preserve"> </w:t>
            </w:r>
            <w:r w:rsidRPr="00BE2422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 xml:space="preserve">закономерности </w:t>
            </w:r>
            <w:proofErr w:type="gramStart"/>
            <w:r w:rsidRPr="00BE2422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>в</w:t>
            </w:r>
            <w:proofErr w:type="gramEnd"/>
          </w:p>
          <w:p w:rsidR="00F1422B" w:rsidRPr="00BE2422" w:rsidRDefault="00F1422B" w:rsidP="0060589C">
            <w:pPr>
              <w:widowControl/>
              <w:shd w:val="clear" w:color="auto" w:fill="FFFFFF"/>
              <w:suppressAutoHyphens w:val="0"/>
              <w:jc w:val="both"/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</w:pPr>
            <w:proofErr w:type="gramStart"/>
            <w:r w:rsidRPr="00BE2422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>изменении</w:t>
            </w:r>
            <w:proofErr w:type="gramEnd"/>
            <w:r w:rsidRPr="00BE2422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 xml:space="preserve"> прочности</w:t>
            </w:r>
          </w:p>
          <w:p w:rsidR="00F1422B" w:rsidRPr="00BE2422" w:rsidRDefault="00F1422B" w:rsidP="0060589C">
            <w:pPr>
              <w:widowControl/>
              <w:shd w:val="clear" w:color="auto" w:fill="FFFFFF"/>
              <w:suppressAutoHyphens w:val="0"/>
              <w:jc w:val="both"/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</w:pPr>
            <w:proofErr w:type="gramStart"/>
            <w:r w:rsidRPr="00BE2422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>соединений (на</w:t>
            </w:r>
            <w:proofErr w:type="gramEnd"/>
          </w:p>
          <w:p w:rsidR="00F1422B" w:rsidRPr="00BE2422" w:rsidRDefault="00F1422B" w:rsidP="0060589C">
            <w:pPr>
              <w:widowControl/>
              <w:shd w:val="clear" w:color="auto" w:fill="FFFFFF"/>
              <w:suppressAutoHyphens w:val="0"/>
              <w:jc w:val="both"/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</w:pPr>
            <w:r w:rsidRPr="00BE2422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>основе соединений</w:t>
            </w:r>
            <w:r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>).</w:t>
            </w:r>
          </w:p>
          <w:p w:rsidR="00F1422B" w:rsidRPr="00BD4E7F" w:rsidRDefault="00F1422B" w:rsidP="0060589C">
            <w:pPr>
              <w:rPr>
                <w:rFonts w:cs="Times New Roman"/>
                <w:color w:val="000000" w:themeColor="text1"/>
                <w:highlight w:val="red"/>
                <w:lang w:val="ru-RU"/>
              </w:rPr>
            </w:pPr>
          </w:p>
        </w:tc>
        <w:tc>
          <w:tcPr>
            <w:tcW w:w="2960" w:type="dxa"/>
          </w:tcPr>
          <w:p w:rsidR="00F1422B" w:rsidRPr="00F1422B" w:rsidRDefault="00F1422B" w:rsidP="0060589C">
            <w:pPr>
              <w:widowControl/>
              <w:shd w:val="clear" w:color="auto" w:fill="FFFFFF"/>
              <w:suppressAutoHyphens w:val="0"/>
              <w:jc w:val="both"/>
              <w:rPr>
                <w:color w:val="000000" w:themeColor="text1"/>
                <w:shd w:val="clear" w:color="auto" w:fill="FFFFFF"/>
                <w:lang w:val="ru-RU"/>
              </w:rPr>
            </w:pPr>
            <w:r>
              <w:rPr>
                <w:b/>
                <w:color w:val="000000" w:themeColor="text1"/>
                <w:shd w:val="clear" w:color="auto" w:fill="FFFFFF"/>
                <w:lang w:val="ru-RU"/>
              </w:rPr>
              <w:t xml:space="preserve">ПМ.04 </w:t>
            </w:r>
            <w:r w:rsidRPr="00F1422B">
              <w:rPr>
                <w:b/>
                <w:color w:val="000000" w:themeColor="text1"/>
                <w:shd w:val="clear" w:color="auto" w:fill="FFFFFF"/>
                <w:lang w:val="ru-RU"/>
              </w:rPr>
              <w:t>Проведение химических и физико-химических анализов</w:t>
            </w:r>
            <w:r>
              <w:rPr>
                <w:b/>
                <w:color w:val="000000" w:themeColor="text1"/>
                <w:shd w:val="clear" w:color="auto" w:fill="FFFFFF"/>
                <w:lang w:val="ru-RU"/>
              </w:rPr>
              <w:t>.</w:t>
            </w:r>
          </w:p>
          <w:p w:rsidR="00F1422B" w:rsidRPr="00F1422B" w:rsidRDefault="00F1422B" w:rsidP="0060589C">
            <w:pPr>
              <w:widowControl/>
              <w:shd w:val="clear" w:color="auto" w:fill="FFFFFF"/>
              <w:suppressAutoHyphens w:val="0"/>
              <w:jc w:val="both"/>
              <w:rPr>
                <w:rFonts w:cs="Times New Roman"/>
                <w:color w:val="000000" w:themeColor="text1"/>
                <w:highlight w:val="red"/>
                <w:lang w:val="ru-RU"/>
              </w:rPr>
            </w:pPr>
            <w:r w:rsidRPr="00F1422B">
              <w:rPr>
                <w:color w:val="000000" w:themeColor="text1"/>
                <w:shd w:val="clear" w:color="auto" w:fill="FFFFFF"/>
                <w:lang w:val="ru-RU"/>
              </w:rPr>
              <w:t>ПК 4.3. Проводить регистрацию, расчеты, оценку и документирование результатов.</w:t>
            </w:r>
          </w:p>
        </w:tc>
        <w:tc>
          <w:tcPr>
            <w:tcW w:w="2209" w:type="dxa"/>
          </w:tcPr>
          <w:p w:rsidR="00F1422B" w:rsidRPr="003A607F" w:rsidRDefault="00F1422B" w:rsidP="00F1422B">
            <w:pPr>
              <w:rPr>
                <w:rFonts w:cs="Times New Roman"/>
                <w:bCs/>
                <w:color w:val="000000" w:themeColor="text1"/>
                <w:lang w:val="ru-RU"/>
              </w:rPr>
            </w:pPr>
            <w:proofErr w:type="spellStart"/>
            <w:r w:rsidRPr="003A607F">
              <w:rPr>
                <w:rFonts w:cs="Times New Roman"/>
                <w:b/>
                <w:bCs/>
                <w:color w:val="000000" w:themeColor="text1"/>
                <w:lang w:val="ru-RU"/>
              </w:rPr>
              <w:t>ПРб</w:t>
            </w:r>
            <w:proofErr w:type="spellEnd"/>
            <w:r w:rsidRPr="003A607F">
              <w:rPr>
                <w:rFonts w:cs="Times New Roman"/>
                <w:b/>
                <w:bCs/>
                <w:color w:val="000000" w:themeColor="text1"/>
                <w:lang w:val="ru-RU"/>
              </w:rPr>
              <w:t xml:space="preserve"> 01.</w:t>
            </w:r>
            <w:r w:rsidRPr="003A607F">
              <w:rPr>
                <w:rFonts w:cs="Times New Roman"/>
                <w:bCs/>
                <w:color w:val="000000" w:themeColor="text1"/>
                <w:lang w:val="ru-RU"/>
              </w:rPr>
              <w:t xml:space="preserve"> </w:t>
            </w:r>
            <w:proofErr w:type="spellStart"/>
            <w:r w:rsidRPr="003A607F">
              <w:rPr>
                <w:rFonts w:cs="Times New Roman"/>
                <w:bCs/>
                <w:color w:val="000000" w:themeColor="text1"/>
                <w:lang w:val="ru-RU"/>
              </w:rPr>
              <w:t>Сформированность</w:t>
            </w:r>
            <w:proofErr w:type="spellEnd"/>
            <w:r w:rsidRPr="003A607F">
              <w:rPr>
                <w:rFonts w:cs="Times New Roman"/>
                <w:bCs/>
                <w:color w:val="000000" w:themeColor="text1"/>
                <w:lang w:val="ru-RU"/>
              </w:rPr>
              <w:t xml:space="preserve"> понятий о нормах русского литературного языка и применение знаний о них в речевой практике.</w:t>
            </w:r>
          </w:p>
          <w:p w:rsidR="00F1422B" w:rsidRDefault="00F1422B" w:rsidP="003364DD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iCs/>
                <w:color w:val="000000" w:themeColor="text1"/>
                <w:lang w:val="ru-RU"/>
              </w:rPr>
            </w:pPr>
          </w:p>
          <w:p w:rsidR="00F1422B" w:rsidRPr="003A607F" w:rsidRDefault="00F1422B" w:rsidP="003364DD">
            <w:pPr>
              <w:autoSpaceDE w:val="0"/>
              <w:autoSpaceDN w:val="0"/>
              <w:adjustRightInd w:val="0"/>
              <w:jc w:val="both"/>
              <w:rPr>
                <w:rFonts w:cs="Times New Roman"/>
                <w:iCs/>
                <w:color w:val="000000" w:themeColor="text1"/>
                <w:lang w:val="ru-RU"/>
              </w:rPr>
            </w:pPr>
            <w:r w:rsidRPr="003A607F">
              <w:rPr>
                <w:rFonts w:cs="Times New Roman"/>
                <w:b/>
                <w:iCs/>
                <w:color w:val="000000" w:themeColor="text1"/>
                <w:lang w:val="ru-RU"/>
              </w:rPr>
              <w:t>ПРб.03.</w:t>
            </w:r>
            <w:r w:rsidRPr="003A607F">
              <w:rPr>
                <w:rFonts w:cs="Times New Roman"/>
                <w:iCs/>
                <w:color w:val="000000" w:themeColor="text1"/>
                <w:lang w:val="ru-RU"/>
              </w:rPr>
              <w:t xml:space="preserve"> </w:t>
            </w:r>
          </w:p>
          <w:p w:rsidR="00F1422B" w:rsidRPr="003A607F" w:rsidRDefault="00F1422B" w:rsidP="00F1422B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 w:themeColor="text1"/>
                <w:lang w:val="ru-RU"/>
              </w:rPr>
            </w:pPr>
            <w:r w:rsidRPr="003A607F">
              <w:rPr>
                <w:rFonts w:cs="Times New Roman"/>
                <w:iCs/>
                <w:color w:val="000000" w:themeColor="text1"/>
                <w:lang w:val="ru-RU"/>
              </w:rPr>
              <w:t>Владение умением анализировать текст с точки зрения наличия в нем явной и скрытой, основной и второстепенной информации.</w:t>
            </w:r>
          </w:p>
        </w:tc>
        <w:tc>
          <w:tcPr>
            <w:tcW w:w="2261" w:type="dxa"/>
          </w:tcPr>
          <w:p w:rsidR="0035628E" w:rsidRPr="009E4288" w:rsidRDefault="0035628E" w:rsidP="0035628E">
            <w:pPr>
              <w:rPr>
                <w:rFonts w:cs="Times New Roman"/>
                <w:b/>
                <w:bCs/>
                <w:shd w:val="clear" w:color="auto" w:fill="FFFFFF"/>
                <w:lang w:val="ru-RU"/>
              </w:rPr>
            </w:pPr>
            <w:r w:rsidRPr="009E4288">
              <w:rPr>
                <w:rFonts w:cs="Times New Roman"/>
                <w:b/>
                <w:bCs/>
                <w:shd w:val="clear" w:color="auto" w:fill="FFFFFF"/>
                <w:lang w:val="ru-RU"/>
              </w:rPr>
              <w:t>Раздел 2. Речь. Речевое общение.</w:t>
            </w:r>
          </w:p>
          <w:p w:rsidR="00F1422B" w:rsidRPr="009E4288" w:rsidRDefault="00F1422B" w:rsidP="00F9707E">
            <w:pPr>
              <w:rPr>
                <w:rFonts w:cs="Times New Roman"/>
                <w:b/>
                <w:bCs/>
                <w:shd w:val="clear" w:color="auto" w:fill="FFFFFF"/>
                <w:lang w:val="ru-RU"/>
              </w:rPr>
            </w:pPr>
          </w:p>
          <w:p w:rsidR="00F1422B" w:rsidRPr="009E4288" w:rsidRDefault="00F1422B" w:rsidP="00F9707E">
            <w:pPr>
              <w:rPr>
                <w:rFonts w:cs="Times New Roman"/>
                <w:b/>
                <w:color w:val="FF0000"/>
                <w:lang w:val="ru-RU"/>
              </w:rPr>
            </w:pPr>
            <w:r w:rsidRPr="009E4288">
              <w:rPr>
                <w:rFonts w:cs="Times New Roman"/>
                <w:b/>
                <w:bCs/>
                <w:shd w:val="clear" w:color="auto" w:fill="FFFFFF"/>
                <w:lang w:val="ru-RU"/>
              </w:rPr>
              <w:t>Раздел 3. Культура речи.</w:t>
            </w:r>
          </w:p>
        </w:tc>
      </w:tr>
      <w:tr w:rsidR="00F1422B" w:rsidRPr="003A607F" w:rsidTr="00E11455">
        <w:tc>
          <w:tcPr>
            <w:tcW w:w="2960" w:type="dxa"/>
          </w:tcPr>
          <w:p w:rsidR="00F1422B" w:rsidRPr="00BE2422" w:rsidRDefault="00F1422B" w:rsidP="00AD056A">
            <w:pPr>
              <w:widowControl/>
              <w:shd w:val="clear" w:color="auto" w:fill="FFFFFF"/>
              <w:suppressAutoHyphens w:val="0"/>
              <w:jc w:val="both"/>
              <w:rPr>
                <w:rFonts w:eastAsia="Times New Roman" w:cs="Times New Roman"/>
                <w:b/>
                <w:color w:val="000000" w:themeColor="text1"/>
                <w:kern w:val="0"/>
                <w:lang w:val="ru-RU" w:eastAsia="ru-RU" w:bidi="ar-SA"/>
              </w:rPr>
            </w:pPr>
            <w:r w:rsidRPr="00BE2422">
              <w:rPr>
                <w:rFonts w:eastAsia="Times New Roman" w:cs="Times New Roman"/>
                <w:b/>
                <w:color w:val="000000" w:themeColor="text1"/>
                <w:kern w:val="0"/>
                <w:lang w:val="ru-RU" w:eastAsia="ru-RU" w:bidi="ar-SA"/>
              </w:rPr>
              <w:t>ОП.02</w:t>
            </w:r>
            <w:r w:rsidRPr="00AD056A">
              <w:rPr>
                <w:rFonts w:eastAsia="Times New Roman" w:cs="Times New Roman"/>
                <w:b/>
                <w:color w:val="000000" w:themeColor="text1"/>
                <w:kern w:val="0"/>
                <w:lang w:val="ru-RU" w:eastAsia="ru-RU" w:bidi="ar-SA"/>
              </w:rPr>
              <w:t xml:space="preserve">. </w:t>
            </w:r>
            <w:r w:rsidRPr="00BE2422">
              <w:rPr>
                <w:rFonts w:eastAsia="Times New Roman" w:cs="Times New Roman"/>
                <w:b/>
                <w:color w:val="000000" w:themeColor="text1"/>
                <w:kern w:val="0"/>
                <w:lang w:val="ru-RU" w:eastAsia="ru-RU" w:bidi="ar-SA"/>
              </w:rPr>
              <w:t>Основы</w:t>
            </w:r>
            <w:r>
              <w:rPr>
                <w:rFonts w:eastAsia="Times New Roman" w:cs="Times New Roman"/>
                <w:b/>
                <w:color w:val="000000" w:themeColor="text1"/>
                <w:kern w:val="0"/>
                <w:lang w:val="ru-RU" w:eastAsia="ru-RU" w:bidi="ar-SA"/>
              </w:rPr>
              <w:t xml:space="preserve"> </w:t>
            </w:r>
            <w:r w:rsidRPr="00BE2422">
              <w:rPr>
                <w:rFonts w:eastAsia="Times New Roman" w:cs="Times New Roman"/>
                <w:b/>
                <w:color w:val="000000" w:themeColor="text1"/>
                <w:kern w:val="0"/>
                <w:lang w:val="ru-RU" w:eastAsia="ru-RU" w:bidi="ar-SA"/>
              </w:rPr>
              <w:t>аналитической химии</w:t>
            </w:r>
            <w:r w:rsidRPr="00AD056A">
              <w:rPr>
                <w:rFonts w:eastAsia="Times New Roman" w:cs="Times New Roman"/>
                <w:b/>
                <w:color w:val="000000" w:themeColor="text1"/>
                <w:kern w:val="0"/>
                <w:lang w:val="ru-RU" w:eastAsia="ru-RU" w:bidi="ar-SA"/>
              </w:rPr>
              <w:t>.</w:t>
            </w:r>
          </w:p>
          <w:p w:rsidR="00F1422B" w:rsidRPr="00BE2422" w:rsidRDefault="00F1422B" w:rsidP="00F1422B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</w:pPr>
            <w:r w:rsidRPr="00BE2422">
              <w:rPr>
                <w:rStyle w:val="c27"/>
                <w:rFonts w:cs="Times New Roman"/>
                <w:b/>
                <w:color w:val="000000" w:themeColor="text1"/>
                <w:lang w:val="ru-RU"/>
              </w:rPr>
              <w:t>Знать:</w:t>
            </w:r>
            <w:r w:rsidRPr="00BE2422">
              <w:rPr>
                <w:rStyle w:val="c27"/>
                <w:rFonts w:cs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 xml:space="preserve">устройство </w:t>
            </w:r>
            <w:r w:rsidRPr="00BE2422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>основного</w:t>
            </w:r>
            <w:r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 xml:space="preserve"> </w:t>
            </w:r>
            <w:r w:rsidRPr="00BE2422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>лабораторного</w:t>
            </w:r>
          </w:p>
          <w:p w:rsidR="00F1422B" w:rsidRPr="00BE2422" w:rsidRDefault="00F1422B" w:rsidP="00F1422B">
            <w:pPr>
              <w:widowControl/>
              <w:shd w:val="clear" w:color="auto" w:fill="FFFFFF"/>
              <w:suppressAutoHyphens w:val="0"/>
              <w:jc w:val="both"/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</w:pPr>
            <w:r w:rsidRPr="00BE2422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>оборудования и правила</w:t>
            </w:r>
          </w:p>
          <w:p w:rsidR="00F1422B" w:rsidRPr="00BE2422" w:rsidRDefault="00F1422B" w:rsidP="00F1422B">
            <w:pPr>
              <w:widowControl/>
              <w:shd w:val="clear" w:color="auto" w:fill="FFFFFF"/>
              <w:suppressAutoHyphens w:val="0"/>
              <w:jc w:val="both"/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</w:pPr>
            <w:r w:rsidRPr="00BE2422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>его применения и</w:t>
            </w:r>
            <w:r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 xml:space="preserve"> </w:t>
            </w:r>
            <w:r w:rsidRPr="00BE2422">
              <w:rPr>
                <w:rFonts w:ascii="YS Text" w:eastAsia="Times New Roman" w:hAnsi="YS Text" w:cs="Times New Roman"/>
                <w:color w:val="000000"/>
                <w:kern w:val="0"/>
                <w:sz w:val="25"/>
                <w:szCs w:val="25"/>
                <w:lang w:val="ru-RU" w:eastAsia="ru-RU" w:bidi="ar-SA"/>
              </w:rPr>
              <w:t>эксплуатации.</w:t>
            </w:r>
          </w:p>
          <w:p w:rsidR="00F1422B" w:rsidRPr="00BD4E7F" w:rsidRDefault="00F1422B" w:rsidP="003364DD">
            <w:pPr>
              <w:rPr>
                <w:rFonts w:cs="Times New Roman"/>
                <w:iCs/>
                <w:color w:val="000000" w:themeColor="text1"/>
                <w:highlight w:val="red"/>
                <w:lang w:val="ru-RU"/>
              </w:rPr>
            </w:pPr>
          </w:p>
          <w:p w:rsidR="00F1422B" w:rsidRPr="00BD4E7F" w:rsidRDefault="00F1422B" w:rsidP="003364DD">
            <w:pPr>
              <w:rPr>
                <w:rFonts w:cs="Times New Roman"/>
                <w:color w:val="000000" w:themeColor="text1"/>
                <w:highlight w:val="red"/>
                <w:lang w:val="ru-RU"/>
              </w:rPr>
            </w:pPr>
          </w:p>
        </w:tc>
        <w:tc>
          <w:tcPr>
            <w:tcW w:w="2960" w:type="dxa"/>
          </w:tcPr>
          <w:p w:rsidR="00F1422B" w:rsidRPr="00783A25" w:rsidRDefault="00F1422B" w:rsidP="007341F5">
            <w:pPr>
              <w:jc w:val="both"/>
              <w:rPr>
                <w:color w:val="000000" w:themeColor="text1"/>
                <w:shd w:val="clear" w:color="auto" w:fill="FFFFFF"/>
                <w:lang w:val="ru-RU"/>
              </w:rPr>
            </w:pPr>
            <w:r w:rsidRPr="00783A25">
              <w:rPr>
                <w:b/>
                <w:color w:val="000000" w:themeColor="text1"/>
                <w:shd w:val="clear" w:color="auto" w:fill="FFFFFF"/>
                <w:lang w:val="ru-RU"/>
              </w:rPr>
              <w:t>ПМ. 01 Подготовка рабочего места, лабораторных условий, средств измерений, испытательного оборудования, проб и растворов к проведению анализа в соответствии с требованиями нормативно-технической документации, требованиями охраны труда и экологической безопасности.</w:t>
            </w:r>
          </w:p>
          <w:p w:rsidR="00F1422B" w:rsidRPr="00AD056A" w:rsidRDefault="00F1422B" w:rsidP="007341F5">
            <w:pPr>
              <w:jc w:val="both"/>
              <w:rPr>
                <w:rFonts w:cs="Times New Roman"/>
                <w:color w:val="000000" w:themeColor="text1"/>
                <w:highlight w:val="red"/>
                <w:lang w:val="ru-RU"/>
              </w:rPr>
            </w:pPr>
            <w:r w:rsidRPr="00F1422B">
              <w:rPr>
                <w:color w:val="000000" w:themeColor="text1"/>
                <w:shd w:val="clear" w:color="auto" w:fill="FFFFFF"/>
                <w:lang w:val="ru-RU"/>
              </w:rPr>
              <w:t>ПК 1.1. Подготовка рабочего места, лабораторных условий, средств измерений и испытательного оборудования для проведения анализа.</w:t>
            </w:r>
          </w:p>
        </w:tc>
        <w:tc>
          <w:tcPr>
            <w:tcW w:w="2209" w:type="dxa"/>
          </w:tcPr>
          <w:p w:rsidR="00F1422B" w:rsidRPr="003A607F" w:rsidRDefault="00F1422B" w:rsidP="003364DD">
            <w:pPr>
              <w:rPr>
                <w:rFonts w:cs="Times New Roman"/>
                <w:bCs/>
                <w:color w:val="000000" w:themeColor="text1"/>
                <w:lang w:val="ru-RU"/>
              </w:rPr>
            </w:pPr>
            <w:proofErr w:type="spellStart"/>
            <w:r w:rsidRPr="003A607F">
              <w:rPr>
                <w:rFonts w:cs="Times New Roman"/>
                <w:b/>
                <w:bCs/>
                <w:color w:val="000000" w:themeColor="text1"/>
                <w:lang w:val="ru-RU"/>
              </w:rPr>
              <w:t>ПРб</w:t>
            </w:r>
            <w:proofErr w:type="spellEnd"/>
            <w:r w:rsidRPr="003A607F">
              <w:rPr>
                <w:rFonts w:cs="Times New Roman"/>
                <w:b/>
                <w:bCs/>
                <w:color w:val="000000" w:themeColor="text1"/>
                <w:lang w:val="ru-RU"/>
              </w:rPr>
              <w:t xml:space="preserve"> 01.</w:t>
            </w:r>
            <w:r w:rsidRPr="003A607F">
              <w:rPr>
                <w:rFonts w:cs="Times New Roman"/>
                <w:bCs/>
                <w:color w:val="000000" w:themeColor="text1"/>
                <w:lang w:val="ru-RU"/>
              </w:rPr>
              <w:t xml:space="preserve"> </w:t>
            </w:r>
            <w:proofErr w:type="spellStart"/>
            <w:r w:rsidRPr="003A607F">
              <w:rPr>
                <w:rFonts w:cs="Times New Roman"/>
                <w:bCs/>
                <w:color w:val="000000" w:themeColor="text1"/>
                <w:lang w:val="ru-RU"/>
              </w:rPr>
              <w:t>Сформированность</w:t>
            </w:r>
            <w:proofErr w:type="spellEnd"/>
            <w:r w:rsidRPr="003A607F">
              <w:rPr>
                <w:rFonts w:cs="Times New Roman"/>
                <w:bCs/>
                <w:color w:val="000000" w:themeColor="text1"/>
                <w:lang w:val="ru-RU"/>
              </w:rPr>
              <w:t xml:space="preserve"> понятий о нормах русского литературного языка и применение знаний о них в речевой практике.</w:t>
            </w:r>
          </w:p>
          <w:p w:rsidR="00F1422B" w:rsidRPr="003A607F" w:rsidRDefault="00F1422B" w:rsidP="003364DD">
            <w:pPr>
              <w:autoSpaceDE w:val="0"/>
              <w:autoSpaceDN w:val="0"/>
              <w:adjustRightInd w:val="0"/>
              <w:jc w:val="both"/>
              <w:rPr>
                <w:rFonts w:cs="Times New Roman"/>
                <w:iCs/>
                <w:color w:val="000000" w:themeColor="text1"/>
                <w:lang w:val="ru-RU"/>
              </w:rPr>
            </w:pPr>
            <w:proofErr w:type="spellStart"/>
            <w:r>
              <w:rPr>
                <w:rFonts w:cs="Times New Roman"/>
                <w:b/>
                <w:iCs/>
                <w:color w:val="000000" w:themeColor="text1"/>
                <w:lang w:val="ru-RU"/>
              </w:rPr>
              <w:t>ПРб</w:t>
            </w:r>
            <w:proofErr w:type="spellEnd"/>
            <w:r>
              <w:rPr>
                <w:rFonts w:cs="Times New Roman"/>
                <w:b/>
                <w:iCs/>
                <w:color w:val="000000" w:themeColor="text1"/>
                <w:lang w:val="ru-RU"/>
              </w:rPr>
              <w:t xml:space="preserve"> </w:t>
            </w:r>
            <w:r w:rsidRPr="003A607F">
              <w:rPr>
                <w:rFonts w:cs="Times New Roman"/>
                <w:b/>
                <w:iCs/>
                <w:color w:val="000000" w:themeColor="text1"/>
                <w:lang w:val="ru-RU"/>
              </w:rPr>
              <w:t>04.</w:t>
            </w:r>
            <w:r w:rsidRPr="003A607F">
              <w:rPr>
                <w:rFonts w:cs="Times New Roman"/>
                <w:iCs/>
                <w:color w:val="000000" w:themeColor="text1"/>
                <w:lang w:val="ru-RU"/>
              </w:rPr>
              <w:t xml:space="preserve"> </w:t>
            </w:r>
          </w:p>
          <w:p w:rsidR="00F1422B" w:rsidRPr="003A607F" w:rsidRDefault="00F1422B" w:rsidP="003364DD">
            <w:pPr>
              <w:autoSpaceDE w:val="0"/>
              <w:autoSpaceDN w:val="0"/>
              <w:adjustRightInd w:val="0"/>
              <w:jc w:val="both"/>
              <w:rPr>
                <w:rFonts w:cs="Times New Roman"/>
                <w:iCs/>
                <w:color w:val="000000" w:themeColor="text1"/>
                <w:lang w:val="ru-RU"/>
              </w:rPr>
            </w:pPr>
            <w:r w:rsidRPr="003A607F">
              <w:rPr>
                <w:rFonts w:cs="Times New Roman"/>
                <w:iCs/>
                <w:color w:val="000000" w:themeColor="text1"/>
                <w:lang w:val="ru-RU"/>
              </w:rPr>
              <w:t>Владение умением представлять тексты в виде тезисов, конспектов, аннотаций, рефератов, сочинений различных жанров.</w:t>
            </w:r>
          </w:p>
          <w:p w:rsidR="00F1422B" w:rsidRPr="003A607F" w:rsidRDefault="00F1422B" w:rsidP="003364DD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 w:themeColor="text1"/>
                <w:lang w:val="ru-RU"/>
              </w:rPr>
            </w:pPr>
          </w:p>
        </w:tc>
        <w:tc>
          <w:tcPr>
            <w:tcW w:w="2261" w:type="dxa"/>
          </w:tcPr>
          <w:p w:rsidR="0035628E" w:rsidRPr="009E4288" w:rsidRDefault="0035628E" w:rsidP="0035628E">
            <w:pPr>
              <w:rPr>
                <w:rFonts w:cs="Times New Roman"/>
                <w:b/>
                <w:bCs/>
                <w:shd w:val="clear" w:color="auto" w:fill="FFFFFF"/>
                <w:lang w:val="ru-RU"/>
              </w:rPr>
            </w:pPr>
            <w:r w:rsidRPr="009E4288">
              <w:rPr>
                <w:rFonts w:cs="Times New Roman"/>
                <w:b/>
                <w:bCs/>
                <w:shd w:val="clear" w:color="auto" w:fill="FFFFFF"/>
                <w:lang w:val="ru-RU"/>
              </w:rPr>
              <w:t>Введение.</w:t>
            </w:r>
          </w:p>
          <w:p w:rsidR="0035628E" w:rsidRPr="009E4288" w:rsidRDefault="0035628E" w:rsidP="00F9707E">
            <w:pPr>
              <w:jc w:val="both"/>
              <w:rPr>
                <w:rFonts w:cs="Times New Roman"/>
                <w:b/>
                <w:bCs/>
                <w:lang w:val="ru-RU"/>
              </w:rPr>
            </w:pPr>
          </w:p>
          <w:p w:rsidR="00F1422B" w:rsidRPr="009E4288" w:rsidRDefault="00F1422B" w:rsidP="00F9707E">
            <w:pPr>
              <w:jc w:val="both"/>
              <w:rPr>
                <w:rFonts w:cs="Times New Roman"/>
                <w:b/>
                <w:bCs/>
                <w:lang w:val="ru-RU"/>
              </w:rPr>
            </w:pPr>
            <w:r w:rsidRPr="009E4288">
              <w:rPr>
                <w:rFonts w:cs="Times New Roman"/>
                <w:b/>
                <w:bCs/>
                <w:lang w:val="ru-RU"/>
              </w:rPr>
              <w:t>Раздел 1. Язык. Общие сведения о языке. Основные разделы науки о языке.</w:t>
            </w:r>
          </w:p>
          <w:p w:rsidR="00F1422B" w:rsidRPr="009E4288" w:rsidRDefault="00F1422B" w:rsidP="00F9707E">
            <w:pPr>
              <w:jc w:val="both"/>
              <w:rPr>
                <w:rFonts w:cs="Times New Roman"/>
                <w:b/>
                <w:bCs/>
                <w:lang w:val="ru-RU"/>
              </w:rPr>
            </w:pPr>
          </w:p>
          <w:p w:rsidR="00F1422B" w:rsidRPr="009E4288" w:rsidRDefault="00F1422B" w:rsidP="00F9707E">
            <w:pPr>
              <w:rPr>
                <w:rFonts w:cs="Times New Roman"/>
                <w:b/>
                <w:bCs/>
                <w:shd w:val="clear" w:color="auto" w:fill="FFFFFF"/>
                <w:lang w:val="ru-RU"/>
              </w:rPr>
            </w:pPr>
            <w:proofErr w:type="spellStart"/>
            <w:r w:rsidRPr="009E4288">
              <w:rPr>
                <w:rFonts w:cs="Times New Roman"/>
                <w:b/>
                <w:bCs/>
                <w:shd w:val="clear" w:color="auto" w:fill="FFFFFF"/>
              </w:rPr>
              <w:t>Раздел</w:t>
            </w:r>
            <w:proofErr w:type="spellEnd"/>
            <w:r w:rsidRPr="009E4288">
              <w:rPr>
                <w:rFonts w:cs="Times New Roman"/>
                <w:b/>
                <w:bCs/>
                <w:shd w:val="clear" w:color="auto" w:fill="FFFFFF"/>
              </w:rPr>
              <w:t xml:space="preserve"> 3. </w:t>
            </w:r>
            <w:proofErr w:type="spellStart"/>
            <w:r w:rsidRPr="009E4288">
              <w:rPr>
                <w:rFonts w:cs="Times New Roman"/>
                <w:b/>
                <w:bCs/>
                <w:shd w:val="clear" w:color="auto" w:fill="FFFFFF"/>
              </w:rPr>
              <w:t>Культура</w:t>
            </w:r>
            <w:proofErr w:type="spellEnd"/>
            <w:r w:rsidRPr="009E4288">
              <w:rPr>
                <w:rFonts w:cs="Times New Roman"/>
                <w:b/>
                <w:bCs/>
                <w:shd w:val="clear" w:color="auto" w:fill="FFFFFF"/>
              </w:rPr>
              <w:t xml:space="preserve"> </w:t>
            </w:r>
            <w:proofErr w:type="spellStart"/>
            <w:r w:rsidRPr="009E4288">
              <w:rPr>
                <w:rFonts w:cs="Times New Roman"/>
                <w:b/>
                <w:bCs/>
                <w:shd w:val="clear" w:color="auto" w:fill="FFFFFF"/>
              </w:rPr>
              <w:t>речи</w:t>
            </w:r>
            <w:proofErr w:type="spellEnd"/>
            <w:r w:rsidRPr="009E4288">
              <w:rPr>
                <w:rFonts w:cs="Times New Roman"/>
                <w:b/>
                <w:bCs/>
                <w:shd w:val="clear" w:color="auto" w:fill="FFFFFF"/>
              </w:rPr>
              <w:t>.</w:t>
            </w:r>
          </w:p>
          <w:p w:rsidR="00F1422B" w:rsidRPr="009E4288" w:rsidRDefault="00F1422B" w:rsidP="00F9707E">
            <w:pPr>
              <w:jc w:val="both"/>
              <w:rPr>
                <w:rFonts w:cs="Times New Roman"/>
                <w:b/>
                <w:color w:val="FF0000"/>
                <w:lang w:val="ru-RU"/>
              </w:rPr>
            </w:pPr>
          </w:p>
        </w:tc>
      </w:tr>
      <w:tr w:rsidR="00DA27A9" w:rsidRPr="003A607F" w:rsidTr="00E11455">
        <w:tc>
          <w:tcPr>
            <w:tcW w:w="2960" w:type="dxa"/>
          </w:tcPr>
          <w:p w:rsidR="00DA27A9" w:rsidRPr="001A50A0" w:rsidRDefault="00DA27A9" w:rsidP="0060589C">
            <w:pPr>
              <w:jc w:val="both"/>
              <w:rPr>
                <w:rFonts w:cs="Times New Roman"/>
                <w:b/>
                <w:iCs/>
                <w:color w:val="000000" w:themeColor="text1"/>
                <w:lang w:val="ru-RU"/>
              </w:rPr>
            </w:pPr>
            <w:r w:rsidRPr="001A50A0">
              <w:rPr>
                <w:rFonts w:cs="Times New Roman"/>
                <w:b/>
                <w:iCs/>
                <w:color w:val="000000" w:themeColor="text1"/>
                <w:lang w:val="ru-RU"/>
              </w:rPr>
              <w:t>ОП.03. Безопасность жизнедеятельности.</w:t>
            </w:r>
          </w:p>
          <w:p w:rsidR="00DA27A9" w:rsidRPr="001A50A0" w:rsidRDefault="00DA27A9" w:rsidP="0060589C">
            <w:pPr>
              <w:jc w:val="both"/>
              <w:rPr>
                <w:rFonts w:cs="Times New Roman"/>
                <w:iCs/>
                <w:color w:val="000000" w:themeColor="text1"/>
                <w:lang w:val="ru-RU"/>
              </w:rPr>
            </w:pPr>
            <w:r w:rsidRPr="001A50A0">
              <w:rPr>
                <w:rFonts w:cs="Times New Roman"/>
                <w:b/>
                <w:iCs/>
                <w:color w:val="000000" w:themeColor="text1"/>
                <w:lang w:val="ru-RU"/>
              </w:rPr>
              <w:t>Уметь:</w:t>
            </w:r>
            <w:r w:rsidRPr="001A50A0">
              <w:rPr>
                <w:rFonts w:cs="Times New Roman"/>
                <w:iCs/>
                <w:color w:val="000000" w:themeColor="text1"/>
                <w:lang w:val="ru-RU"/>
              </w:rPr>
              <w:t xml:space="preserve"> 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DA27A9" w:rsidRPr="001A50A0" w:rsidRDefault="00DA27A9" w:rsidP="0060589C">
            <w:pPr>
              <w:jc w:val="both"/>
              <w:rPr>
                <w:rFonts w:cs="Times New Roman"/>
                <w:b/>
                <w:iCs/>
                <w:color w:val="000000" w:themeColor="text1"/>
                <w:lang w:val="ru-RU"/>
              </w:rPr>
            </w:pPr>
          </w:p>
          <w:p w:rsidR="00DA27A9" w:rsidRPr="001A50A0" w:rsidRDefault="00DA27A9" w:rsidP="0060589C">
            <w:pPr>
              <w:jc w:val="both"/>
              <w:rPr>
                <w:rFonts w:cs="Times New Roman"/>
                <w:b/>
                <w:color w:val="000000" w:themeColor="text1"/>
                <w:lang w:val="ru-RU"/>
              </w:rPr>
            </w:pPr>
          </w:p>
        </w:tc>
        <w:tc>
          <w:tcPr>
            <w:tcW w:w="2960" w:type="dxa"/>
          </w:tcPr>
          <w:p w:rsidR="00783A25" w:rsidRPr="00783A25" w:rsidRDefault="00783A25" w:rsidP="00783A25">
            <w:pPr>
              <w:jc w:val="both"/>
              <w:rPr>
                <w:color w:val="000000" w:themeColor="text1"/>
                <w:shd w:val="clear" w:color="auto" w:fill="FFFFFF"/>
                <w:lang w:val="ru-RU"/>
              </w:rPr>
            </w:pPr>
            <w:r w:rsidRPr="00783A25">
              <w:rPr>
                <w:b/>
                <w:color w:val="000000" w:themeColor="text1"/>
                <w:shd w:val="clear" w:color="auto" w:fill="FFFFFF"/>
                <w:lang w:val="ru-RU"/>
              </w:rPr>
              <w:t>ПМ. 01 Подготовка рабочего места, лабораторных условий, средств измерений, испытательного оборудования, проб и растворов к проведению анализа в соответствии с требованиями нормативно-технической документации, требованиями охраны труда и экологической безопасности.</w:t>
            </w:r>
          </w:p>
          <w:p w:rsidR="00DA27A9" w:rsidRPr="00783A25" w:rsidRDefault="00783A25" w:rsidP="00DA27A9">
            <w:pPr>
              <w:widowControl/>
              <w:shd w:val="clear" w:color="auto" w:fill="FFFFFF"/>
              <w:suppressAutoHyphens w:val="0"/>
              <w:jc w:val="both"/>
              <w:rPr>
                <w:rFonts w:cs="Times New Roman"/>
                <w:b/>
                <w:color w:val="000000" w:themeColor="text1"/>
                <w:highlight w:val="red"/>
                <w:lang w:val="ru-RU"/>
              </w:rPr>
            </w:pPr>
            <w:r w:rsidRPr="00783A25">
              <w:rPr>
                <w:color w:val="000000" w:themeColor="text1"/>
                <w:shd w:val="clear" w:color="auto" w:fill="FFFFFF"/>
                <w:lang w:val="ru-RU"/>
              </w:rPr>
              <w:t>ПК 1.3. Контролировать необходимые параметры на соответствие требованиям.</w:t>
            </w:r>
          </w:p>
        </w:tc>
        <w:tc>
          <w:tcPr>
            <w:tcW w:w="2209" w:type="dxa"/>
          </w:tcPr>
          <w:p w:rsidR="00DA27A9" w:rsidRPr="003A607F" w:rsidRDefault="00DA27A9" w:rsidP="0060589C">
            <w:pPr>
              <w:autoSpaceDE w:val="0"/>
              <w:autoSpaceDN w:val="0"/>
              <w:adjustRightInd w:val="0"/>
              <w:jc w:val="both"/>
              <w:rPr>
                <w:rFonts w:cs="Times New Roman"/>
                <w:iCs/>
                <w:color w:val="000000" w:themeColor="text1"/>
                <w:lang w:val="ru-RU"/>
              </w:rPr>
            </w:pPr>
            <w:proofErr w:type="spellStart"/>
            <w:r>
              <w:rPr>
                <w:rFonts w:cs="Times New Roman"/>
                <w:b/>
                <w:iCs/>
                <w:color w:val="000000" w:themeColor="text1"/>
                <w:lang w:val="ru-RU"/>
              </w:rPr>
              <w:t>ПРб</w:t>
            </w:r>
            <w:proofErr w:type="spellEnd"/>
            <w:r>
              <w:rPr>
                <w:rFonts w:cs="Times New Roman"/>
                <w:b/>
                <w:iCs/>
                <w:color w:val="000000" w:themeColor="text1"/>
                <w:lang w:val="ru-RU"/>
              </w:rPr>
              <w:t xml:space="preserve"> </w:t>
            </w:r>
            <w:r w:rsidRPr="003A607F">
              <w:rPr>
                <w:rFonts w:cs="Times New Roman"/>
                <w:b/>
                <w:iCs/>
                <w:color w:val="000000" w:themeColor="text1"/>
                <w:lang w:val="ru-RU"/>
              </w:rPr>
              <w:t>03.</w:t>
            </w:r>
            <w:r w:rsidRPr="003A607F">
              <w:rPr>
                <w:rFonts w:cs="Times New Roman"/>
                <w:iCs/>
                <w:color w:val="000000" w:themeColor="text1"/>
                <w:lang w:val="ru-RU"/>
              </w:rPr>
              <w:t xml:space="preserve"> </w:t>
            </w:r>
          </w:p>
          <w:p w:rsidR="00DA27A9" w:rsidRPr="003A607F" w:rsidRDefault="00DA27A9" w:rsidP="0060589C">
            <w:pPr>
              <w:autoSpaceDE w:val="0"/>
              <w:autoSpaceDN w:val="0"/>
              <w:adjustRightInd w:val="0"/>
              <w:jc w:val="both"/>
              <w:rPr>
                <w:rFonts w:cs="Times New Roman"/>
                <w:iCs/>
                <w:color w:val="000000" w:themeColor="text1"/>
                <w:lang w:val="ru-RU"/>
              </w:rPr>
            </w:pPr>
            <w:r w:rsidRPr="003A607F">
              <w:rPr>
                <w:rFonts w:cs="Times New Roman"/>
                <w:iCs/>
                <w:color w:val="000000" w:themeColor="text1"/>
                <w:lang w:val="ru-RU"/>
              </w:rPr>
              <w:t>Владение умением анализировать текст с точки зрения наличия в нем явной и скрытой, основной и второстепенной информации.</w:t>
            </w:r>
          </w:p>
          <w:p w:rsidR="00DA27A9" w:rsidRPr="003A607F" w:rsidRDefault="00DA27A9" w:rsidP="0060589C">
            <w:pPr>
              <w:autoSpaceDE w:val="0"/>
              <w:autoSpaceDN w:val="0"/>
              <w:adjustRightInd w:val="0"/>
              <w:jc w:val="both"/>
              <w:rPr>
                <w:rFonts w:cs="Times New Roman"/>
                <w:iCs/>
                <w:color w:val="000000" w:themeColor="text1"/>
                <w:lang w:val="ru-RU"/>
              </w:rPr>
            </w:pPr>
            <w:proofErr w:type="spellStart"/>
            <w:r>
              <w:rPr>
                <w:rFonts w:cs="Times New Roman"/>
                <w:b/>
                <w:iCs/>
                <w:color w:val="000000" w:themeColor="text1"/>
                <w:lang w:val="ru-RU"/>
              </w:rPr>
              <w:t>ПРб</w:t>
            </w:r>
            <w:proofErr w:type="spellEnd"/>
            <w:r>
              <w:rPr>
                <w:rFonts w:cs="Times New Roman"/>
                <w:b/>
                <w:iCs/>
                <w:color w:val="000000" w:themeColor="text1"/>
                <w:lang w:val="ru-RU"/>
              </w:rPr>
              <w:t xml:space="preserve"> </w:t>
            </w:r>
            <w:r w:rsidRPr="003A607F">
              <w:rPr>
                <w:rFonts w:cs="Times New Roman"/>
                <w:b/>
                <w:iCs/>
                <w:color w:val="000000" w:themeColor="text1"/>
                <w:lang w:val="ru-RU"/>
              </w:rPr>
              <w:t>04.</w:t>
            </w:r>
            <w:r w:rsidRPr="003A607F">
              <w:rPr>
                <w:rFonts w:cs="Times New Roman"/>
                <w:iCs/>
                <w:color w:val="000000" w:themeColor="text1"/>
                <w:lang w:val="ru-RU"/>
              </w:rPr>
              <w:t xml:space="preserve"> </w:t>
            </w:r>
          </w:p>
          <w:p w:rsidR="00DA27A9" w:rsidRPr="003A607F" w:rsidRDefault="00DA27A9" w:rsidP="0060589C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 w:themeColor="text1"/>
                <w:lang w:val="ru-RU"/>
              </w:rPr>
            </w:pPr>
            <w:r w:rsidRPr="003A607F">
              <w:rPr>
                <w:rFonts w:cs="Times New Roman"/>
                <w:iCs/>
                <w:color w:val="000000" w:themeColor="text1"/>
                <w:lang w:val="ru-RU"/>
              </w:rPr>
              <w:t>Владение умением представлять тексты в виде тезисов, конспектов, аннотаций, рефератов, сочинений различных жанров.</w:t>
            </w:r>
          </w:p>
        </w:tc>
        <w:tc>
          <w:tcPr>
            <w:tcW w:w="2261" w:type="dxa"/>
          </w:tcPr>
          <w:p w:rsidR="00DA27A9" w:rsidRPr="009E4288" w:rsidRDefault="00DA27A9" w:rsidP="0060589C">
            <w:pPr>
              <w:jc w:val="both"/>
              <w:rPr>
                <w:rFonts w:cs="Times New Roman"/>
                <w:b/>
                <w:bCs/>
                <w:lang w:val="ru-RU"/>
              </w:rPr>
            </w:pPr>
            <w:r w:rsidRPr="009E4288">
              <w:rPr>
                <w:rFonts w:cs="Times New Roman"/>
                <w:b/>
                <w:bCs/>
                <w:lang w:val="ru-RU"/>
              </w:rPr>
              <w:t>Раздел 1. Язык. Общие сведения о языке. Основные разделы науки о языке.</w:t>
            </w:r>
          </w:p>
          <w:p w:rsidR="00DA27A9" w:rsidRPr="009E4288" w:rsidRDefault="00DA27A9" w:rsidP="0060589C">
            <w:pPr>
              <w:jc w:val="both"/>
              <w:rPr>
                <w:rFonts w:cs="Times New Roman"/>
                <w:b/>
                <w:bCs/>
                <w:lang w:val="ru-RU"/>
              </w:rPr>
            </w:pPr>
          </w:p>
          <w:p w:rsidR="00DA27A9" w:rsidRPr="009E4288" w:rsidRDefault="00DA27A9" w:rsidP="0060589C">
            <w:pPr>
              <w:jc w:val="both"/>
              <w:rPr>
                <w:rFonts w:cs="Times New Roman"/>
                <w:b/>
                <w:bCs/>
                <w:lang w:val="ru-RU"/>
              </w:rPr>
            </w:pPr>
          </w:p>
          <w:p w:rsidR="00DA27A9" w:rsidRPr="009E4288" w:rsidRDefault="00DA27A9" w:rsidP="0060589C">
            <w:pPr>
              <w:rPr>
                <w:rFonts w:cs="Times New Roman"/>
                <w:b/>
                <w:bCs/>
                <w:shd w:val="clear" w:color="auto" w:fill="FFFFFF"/>
                <w:lang w:val="ru-RU"/>
              </w:rPr>
            </w:pPr>
            <w:proofErr w:type="spellStart"/>
            <w:r w:rsidRPr="009E4288">
              <w:rPr>
                <w:rFonts w:cs="Times New Roman"/>
                <w:b/>
                <w:bCs/>
                <w:shd w:val="clear" w:color="auto" w:fill="FFFFFF"/>
              </w:rPr>
              <w:t>Раздел</w:t>
            </w:r>
            <w:proofErr w:type="spellEnd"/>
            <w:r w:rsidRPr="009E4288">
              <w:rPr>
                <w:rFonts w:cs="Times New Roman"/>
                <w:b/>
                <w:bCs/>
                <w:shd w:val="clear" w:color="auto" w:fill="FFFFFF"/>
              </w:rPr>
              <w:t xml:space="preserve"> 3. </w:t>
            </w:r>
            <w:proofErr w:type="spellStart"/>
            <w:r w:rsidRPr="009E4288">
              <w:rPr>
                <w:rFonts w:cs="Times New Roman"/>
                <w:b/>
                <w:bCs/>
                <w:shd w:val="clear" w:color="auto" w:fill="FFFFFF"/>
              </w:rPr>
              <w:t>Культура</w:t>
            </w:r>
            <w:proofErr w:type="spellEnd"/>
            <w:r w:rsidRPr="009E4288">
              <w:rPr>
                <w:rFonts w:cs="Times New Roman"/>
                <w:b/>
                <w:bCs/>
                <w:shd w:val="clear" w:color="auto" w:fill="FFFFFF"/>
              </w:rPr>
              <w:t xml:space="preserve"> </w:t>
            </w:r>
            <w:proofErr w:type="spellStart"/>
            <w:r w:rsidRPr="009E4288">
              <w:rPr>
                <w:rFonts w:cs="Times New Roman"/>
                <w:b/>
                <w:bCs/>
                <w:shd w:val="clear" w:color="auto" w:fill="FFFFFF"/>
              </w:rPr>
              <w:t>речи</w:t>
            </w:r>
            <w:proofErr w:type="spellEnd"/>
            <w:r w:rsidRPr="009E4288">
              <w:rPr>
                <w:rFonts w:cs="Times New Roman"/>
                <w:b/>
                <w:bCs/>
                <w:shd w:val="clear" w:color="auto" w:fill="FFFFFF"/>
              </w:rPr>
              <w:t>.</w:t>
            </w:r>
          </w:p>
          <w:p w:rsidR="00DA27A9" w:rsidRPr="009E4288" w:rsidRDefault="00DA27A9" w:rsidP="0060589C">
            <w:pPr>
              <w:jc w:val="both"/>
              <w:rPr>
                <w:rFonts w:cs="Times New Roman"/>
                <w:b/>
                <w:color w:val="FF0000"/>
                <w:lang w:val="ru-RU"/>
              </w:rPr>
            </w:pPr>
          </w:p>
        </w:tc>
      </w:tr>
      <w:tr w:rsidR="00DA27A9" w:rsidRPr="003A607F" w:rsidTr="00E11455">
        <w:tc>
          <w:tcPr>
            <w:tcW w:w="2960" w:type="dxa"/>
          </w:tcPr>
          <w:p w:rsidR="00DA27A9" w:rsidRPr="00DA27A9" w:rsidRDefault="00DA27A9" w:rsidP="0060589C">
            <w:pPr>
              <w:widowControl/>
              <w:shd w:val="clear" w:color="auto" w:fill="FFFFFF"/>
              <w:suppressAutoHyphens w:val="0"/>
              <w:rPr>
                <w:rFonts w:eastAsia="Times New Roman" w:cs="Times New Roman"/>
                <w:b/>
                <w:color w:val="000000"/>
                <w:kern w:val="0"/>
                <w:lang w:val="ru-RU" w:eastAsia="ru-RU" w:bidi="ar-SA"/>
              </w:rPr>
            </w:pPr>
            <w:r w:rsidRPr="00DA27A9">
              <w:rPr>
                <w:rFonts w:eastAsia="Times New Roman" w:cs="Times New Roman"/>
                <w:b/>
                <w:color w:val="000000"/>
                <w:kern w:val="0"/>
                <w:lang w:val="ru-RU" w:eastAsia="ru-RU" w:bidi="ar-SA"/>
              </w:rPr>
              <w:t>ОП.05</w:t>
            </w:r>
            <w:r>
              <w:rPr>
                <w:rFonts w:eastAsia="Times New Roman" w:cs="Times New Roman"/>
                <w:b/>
                <w:color w:val="000000"/>
                <w:kern w:val="0"/>
                <w:lang w:val="ru-RU" w:eastAsia="ru-RU" w:bidi="ar-SA"/>
              </w:rPr>
              <w:t>.</w:t>
            </w:r>
            <w:r w:rsidRPr="00DA27A9">
              <w:rPr>
                <w:rFonts w:eastAsia="Times New Roman" w:cs="Times New Roman"/>
                <w:b/>
                <w:color w:val="000000"/>
                <w:kern w:val="0"/>
                <w:lang w:val="ru-RU" w:eastAsia="ru-RU" w:bidi="ar-SA"/>
              </w:rPr>
              <w:t xml:space="preserve"> Иностранный</w:t>
            </w:r>
          </w:p>
          <w:p w:rsidR="00DA27A9" w:rsidRPr="00DA27A9" w:rsidRDefault="00DA27A9" w:rsidP="0060589C">
            <w:pPr>
              <w:widowControl/>
              <w:shd w:val="clear" w:color="auto" w:fill="FFFFFF"/>
              <w:suppressAutoHyphens w:val="0"/>
              <w:rPr>
                <w:rFonts w:eastAsia="Times New Roman" w:cs="Times New Roman"/>
                <w:b/>
                <w:color w:val="000000"/>
                <w:kern w:val="0"/>
                <w:lang w:val="ru-RU" w:eastAsia="ru-RU" w:bidi="ar-SA"/>
              </w:rPr>
            </w:pPr>
            <w:r w:rsidRPr="00DA27A9">
              <w:rPr>
                <w:rFonts w:eastAsia="Times New Roman" w:cs="Times New Roman"/>
                <w:b/>
                <w:color w:val="000000"/>
                <w:kern w:val="0"/>
                <w:lang w:val="ru-RU" w:eastAsia="ru-RU" w:bidi="ar-SA"/>
              </w:rPr>
              <w:t>язык в</w:t>
            </w:r>
            <w:r w:rsidR="000E6623">
              <w:rPr>
                <w:rFonts w:eastAsia="Times New Roman" w:cs="Times New Roman"/>
                <w:b/>
                <w:color w:val="000000"/>
                <w:kern w:val="0"/>
                <w:lang w:val="ru-RU" w:eastAsia="ru-RU" w:bidi="ar-SA"/>
              </w:rPr>
              <w:t xml:space="preserve"> </w:t>
            </w:r>
            <w:proofErr w:type="gramStart"/>
            <w:r w:rsidRPr="00DA27A9">
              <w:rPr>
                <w:rFonts w:eastAsia="Times New Roman" w:cs="Times New Roman"/>
                <w:b/>
                <w:color w:val="000000"/>
                <w:kern w:val="0"/>
                <w:lang w:val="ru-RU" w:eastAsia="ru-RU" w:bidi="ar-SA"/>
              </w:rPr>
              <w:t>профессиональной</w:t>
            </w:r>
            <w:proofErr w:type="gramEnd"/>
          </w:p>
          <w:p w:rsidR="00DA27A9" w:rsidRPr="00DA27A9" w:rsidRDefault="00DA27A9" w:rsidP="0060589C">
            <w:pPr>
              <w:widowControl/>
              <w:shd w:val="clear" w:color="auto" w:fill="FFFFFF"/>
              <w:suppressAutoHyphens w:val="0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DA27A9">
              <w:rPr>
                <w:rFonts w:eastAsia="Times New Roman" w:cs="Times New Roman"/>
                <w:b/>
                <w:color w:val="000000"/>
                <w:kern w:val="0"/>
                <w:lang w:val="ru-RU" w:eastAsia="ru-RU" w:bidi="ar-SA"/>
              </w:rPr>
              <w:t>деятельности.</w:t>
            </w:r>
          </w:p>
          <w:p w:rsidR="00DA27A9" w:rsidRPr="00DA27A9" w:rsidRDefault="00DA27A9" w:rsidP="0060589C">
            <w:pPr>
              <w:widowControl/>
              <w:shd w:val="clear" w:color="auto" w:fill="FFFFFF"/>
              <w:suppressAutoHyphens w:val="0"/>
              <w:jc w:val="both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DA27A9">
              <w:rPr>
                <w:rFonts w:cs="Times New Roman"/>
                <w:b/>
                <w:iCs/>
                <w:color w:val="000000" w:themeColor="text1"/>
                <w:lang w:val="ru-RU"/>
              </w:rPr>
              <w:t>Уметь:</w:t>
            </w:r>
            <w:r w:rsidRPr="00DA27A9">
              <w:rPr>
                <w:rFonts w:cs="Times New Roman"/>
                <w:iCs/>
                <w:color w:val="000000" w:themeColor="text1"/>
                <w:lang w:val="ru-RU"/>
              </w:rPr>
              <w:t xml:space="preserve"> </w:t>
            </w:r>
            <w:r w:rsidRPr="00DA27A9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пополнять словарный</w:t>
            </w:r>
            <w:r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 xml:space="preserve"> </w:t>
            </w:r>
            <w:r w:rsidRPr="00DA27A9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запас и</w:t>
            </w:r>
          </w:p>
          <w:p w:rsidR="00DA27A9" w:rsidRPr="00DA27A9" w:rsidRDefault="00DA27A9" w:rsidP="0060589C">
            <w:pPr>
              <w:widowControl/>
              <w:shd w:val="clear" w:color="auto" w:fill="FFFFFF"/>
              <w:suppressAutoHyphens w:val="0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DA27A9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самостоятельно</w:t>
            </w:r>
          </w:p>
          <w:p w:rsidR="00DA27A9" w:rsidRPr="00DA27A9" w:rsidRDefault="00DA27A9" w:rsidP="0060589C">
            <w:pPr>
              <w:widowControl/>
              <w:shd w:val="clear" w:color="auto" w:fill="FFFFFF"/>
              <w:suppressAutoHyphens w:val="0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DA27A9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совершенствовать</w:t>
            </w:r>
          </w:p>
          <w:p w:rsidR="00DA27A9" w:rsidRPr="00DA27A9" w:rsidRDefault="00DA27A9" w:rsidP="0060589C">
            <w:pPr>
              <w:widowControl/>
              <w:shd w:val="clear" w:color="auto" w:fill="FFFFFF"/>
              <w:suppressAutoHyphens w:val="0"/>
              <w:rPr>
                <w:rFonts w:cs="Times New Roman"/>
                <w:b/>
                <w:iCs/>
                <w:color w:val="000000" w:themeColor="text1"/>
                <w:lang w:val="ru-RU"/>
              </w:rPr>
            </w:pPr>
            <w:r w:rsidRPr="00DA27A9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устную и</w:t>
            </w:r>
            <w:r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 xml:space="preserve"> письменную речь.</w:t>
            </w:r>
          </w:p>
        </w:tc>
        <w:tc>
          <w:tcPr>
            <w:tcW w:w="2960" w:type="dxa"/>
          </w:tcPr>
          <w:p w:rsidR="00DA27A9" w:rsidRDefault="00783A25" w:rsidP="00DA27A9">
            <w:pPr>
              <w:widowControl/>
              <w:shd w:val="clear" w:color="auto" w:fill="FFFFFF"/>
              <w:suppressAutoHyphens w:val="0"/>
              <w:jc w:val="both"/>
              <w:rPr>
                <w:b/>
                <w:color w:val="000000" w:themeColor="text1"/>
                <w:shd w:val="clear" w:color="auto" w:fill="FFFFFF"/>
                <w:lang w:val="ru-RU"/>
              </w:rPr>
            </w:pPr>
            <w:r w:rsidRPr="00783A25">
              <w:rPr>
                <w:b/>
                <w:color w:val="000000" w:themeColor="text1"/>
                <w:shd w:val="clear" w:color="auto" w:fill="FFFFFF"/>
                <w:lang w:val="ru-RU"/>
              </w:rPr>
              <w:t>ПМ. 0</w:t>
            </w:r>
            <w:r w:rsidR="000E6623">
              <w:rPr>
                <w:b/>
                <w:color w:val="000000" w:themeColor="text1"/>
                <w:shd w:val="clear" w:color="auto" w:fill="FFFFFF"/>
                <w:lang w:val="ru-RU"/>
              </w:rPr>
              <w:t>2</w:t>
            </w:r>
            <w:r w:rsidRPr="00783A25">
              <w:rPr>
                <w:b/>
                <w:color w:val="000000" w:themeColor="text1"/>
                <w:shd w:val="clear" w:color="auto" w:fill="FFFFFF"/>
                <w:lang w:val="ru-RU"/>
              </w:rPr>
              <w:t xml:space="preserve"> </w:t>
            </w:r>
            <w:r w:rsidR="000E6623" w:rsidRPr="000E6623">
              <w:rPr>
                <w:b/>
                <w:color w:val="000000" w:themeColor="text1"/>
                <w:shd w:val="clear" w:color="auto" w:fill="FFFFFF"/>
                <w:lang w:val="ru-RU"/>
              </w:rPr>
              <w:t>Проведение микробиологического и химико-бактериологического анализа</w:t>
            </w:r>
            <w:r w:rsidR="000E6623">
              <w:rPr>
                <w:b/>
                <w:color w:val="000000" w:themeColor="text1"/>
                <w:shd w:val="clear" w:color="auto" w:fill="FFFFFF"/>
                <w:lang w:val="ru-RU"/>
              </w:rPr>
              <w:t>.</w:t>
            </w:r>
          </w:p>
          <w:p w:rsidR="000E6623" w:rsidRPr="000E6623" w:rsidRDefault="000E6623" w:rsidP="00DA27A9">
            <w:pPr>
              <w:widowControl/>
              <w:shd w:val="clear" w:color="auto" w:fill="FFFFFF"/>
              <w:suppressAutoHyphens w:val="0"/>
              <w:jc w:val="both"/>
              <w:rPr>
                <w:rFonts w:cs="Times New Roman"/>
                <w:b/>
                <w:color w:val="000000" w:themeColor="text1"/>
                <w:highlight w:val="red"/>
                <w:lang w:val="ru-RU"/>
              </w:rPr>
            </w:pPr>
            <w:r w:rsidRPr="000E6623">
              <w:rPr>
                <w:color w:val="000000" w:themeColor="text1"/>
                <w:shd w:val="clear" w:color="auto" w:fill="FFFFFF"/>
                <w:lang w:val="ru-RU"/>
              </w:rPr>
              <w:t>ПК 2.3. Проводить регистрацию, расчеты, оценку и документирование результатов.</w:t>
            </w:r>
          </w:p>
        </w:tc>
        <w:tc>
          <w:tcPr>
            <w:tcW w:w="2209" w:type="dxa"/>
          </w:tcPr>
          <w:p w:rsidR="00DA27A9" w:rsidRPr="003A607F" w:rsidRDefault="00DA27A9" w:rsidP="00DA27A9">
            <w:pPr>
              <w:autoSpaceDE w:val="0"/>
              <w:autoSpaceDN w:val="0"/>
              <w:adjustRightInd w:val="0"/>
              <w:rPr>
                <w:rFonts w:cs="Times New Roman"/>
                <w:iCs/>
                <w:color w:val="000000" w:themeColor="text1"/>
                <w:lang w:val="ru-RU"/>
              </w:rPr>
            </w:pPr>
            <w:proofErr w:type="spellStart"/>
            <w:r>
              <w:rPr>
                <w:rFonts w:cs="Times New Roman"/>
                <w:b/>
                <w:iCs/>
                <w:color w:val="000000" w:themeColor="text1"/>
                <w:lang w:val="ru-RU"/>
              </w:rPr>
              <w:t>ПРб</w:t>
            </w:r>
            <w:proofErr w:type="spellEnd"/>
            <w:r w:rsidRPr="003A607F">
              <w:rPr>
                <w:rFonts w:cs="Times New Roman"/>
                <w:b/>
                <w:iCs/>
                <w:color w:val="000000" w:themeColor="text1"/>
                <w:lang w:val="ru-RU"/>
              </w:rPr>
              <w:t xml:space="preserve"> 01.</w:t>
            </w:r>
            <w:r w:rsidRPr="003A607F">
              <w:rPr>
                <w:rFonts w:cs="Times New Roman"/>
                <w:iCs/>
                <w:color w:val="000000" w:themeColor="text1"/>
                <w:lang w:val="ru-RU"/>
              </w:rPr>
              <w:t xml:space="preserve"> </w:t>
            </w:r>
            <w:proofErr w:type="spellStart"/>
            <w:r w:rsidRPr="003A607F">
              <w:rPr>
                <w:rFonts w:cs="Times New Roman"/>
                <w:iCs/>
                <w:color w:val="000000" w:themeColor="text1"/>
                <w:lang w:val="ru-RU"/>
              </w:rPr>
              <w:t>Сформированность</w:t>
            </w:r>
            <w:proofErr w:type="spellEnd"/>
            <w:r w:rsidRPr="003A607F">
              <w:rPr>
                <w:rFonts w:cs="Times New Roman"/>
                <w:iCs/>
                <w:color w:val="000000" w:themeColor="text1"/>
                <w:lang w:val="ru-RU"/>
              </w:rPr>
              <w:t xml:space="preserve"> понятий о нормах русского литературного языка и применение знаний о них в речевой практике.</w:t>
            </w:r>
          </w:p>
          <w:p w:rsidR="00DA27A9" w:rsidRPr="00DA27A9" w:rsidRDefault="00DA27A9" w:rsidP="0060589C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iCs/>
                <w:color w:val="000000" w:themeColor="text1"/>
                <w:lang w:val="ru-RU"/>
              </w:rPr>
            </w:pPr>
          </w:p>
        </w:tc>
        <w:tc>
          <w:tcPr>
            <w:tcW w:w="2261" w:type="dxa"/>
          </w:tcPr>
          <w:p w:rsidR="00DA27A9" w:rsidRPr="009E4288" w:rsidRDefault="00DA27A9" w:rsidP="00DA27A9">
            <w:pPr>
              <w:jc w:val="both"/>
              <w:rPr>
                <w:rFonts w:cs="Times New Roman"/>
                <w:b/>
                <w:bCs/>
                <w:lang w:val="ru-RU"/>
              </w:rPr>
            </w:pPr>
            <w:r w:rsidRPr="009E4288">
              <w:rPr>
                <w:rFonts w:cs="Times New Roman"/>
                <w:b/>
                <w:bCs/>
                <w:lang w:val="ru-RU"/>
              </w:rPr>
              <w:t>Раздел 1. Язык. Общие сведения о языке. Основные разделы науки о языке.</w:t>
            </w:r>
          </w:p>
          <w:p w:rsidR="00DA27A9" w:rsidRPr="009E4288" w:rsidRDefault="00DA27A9" w:rsidP="0060589C">
            <w:pPr>
              <w:jc w:val="both"/>
              <w:rPr>
                <w:rFonts w:cs="Times New Roman"/>
                <w:b/>
                <w:bCs/>
                <w:lang w:val="ru-RU"/>
              </w:rPr>
            </w:pPr>
          </w:p>
          <w:p w:rsidR="009E4288" w:rsidRPr="009E4288" w:rsidRDefault="009E4288" w:rsidP="009E4288">
            <w:pPr>
              <w:rPr>
                <w:rFonts w:cs="Times New Roman"/>
                <w:b/>
                <w:bCs/>
                <w:shd w:val="clear" w:color="auto" w:fill="FFFFFF"/>
                <w:lang w:val="ru-RU"/>
              </w:rPr>
            </w:pPr>
            <w:proofErr w:type="spellStart"/>
            <w:r w:rsidRPr="009E4288">
              <w:rPr>
                <w:rFonts w:cs="Times New Roman"/>
                <w:b/>
                <w:bCs/>
                <w:shd w:val="clear" w:color="auto" w:fill="FFFFFF"/>
              </w:rPr>
              <w:t>Раздел</w:t>
            </w:r>
            <w:proofErr w:type="spellEnd"/>
            <w:r w:rsidRPr="009E4288">
              <w:rPr>
                <w:rFonts w:cs="Times New Roman"/>
                <w:b/>
                <w:bCs/>
                <w:shd w:val="clear" w:color="auto" w:fill="FFFFFF"/>
              </w:rPr>
              <w:t xml:space="preserve"> 3. </w:t>
            </w:r>
            <w:proofErr w:type="spellStart"/>
            <w:r w:rsidRPr="009E4288">
              <w:rPr>
                <w:rFonts w:cs="Times New Roman"/>
                <w:b/>
                <w:bCs/>
                <w:shd w:val="clear" w:color="auto" w:fill="FFFFFF"/>
              </w:rPr>
              <w:t>Культура</w:t>
            </w:r>
            <w:proofErr w:type="spellEnd"/>
            <w:r w:rsidRPr="009E4288">
              <w:rPr>
                <w:rFonts w:cs="Times New Roman"/>
                <w:b/>
                <w:bCs/>
                <w:shd w:val="clear" w:color="auto" w:fill="FFFFFF"/>
              </w:rPr>
              <w:t xml:space="preserve"> </w:t>
            </w:r>
            <w:proofErr w:type="spellStart"/>
            <w:r w:rsidRPr="009E4288">
              <w:rPr>
                <w:rFonts w:cs="Times New Roman"/>
                <w:b/>
                <w:bCs/>
                <w:shd w:val="clear" w:color="auto" w:fill="FFFFFF"/>
              </w:rPr>
              <w:t>речи</w:t>
            </w:r>
            <w:proofErr w:type="spellEnd"/>
            <w:r w:rsidRPr="009E4288">
              <w:rPr>
                <w:rFonts w:cs="Times New Roman"/>
                <w:b/>
                <w:bCs/>
                <w:shd w:val="clear" w:color="auto" w:fill="FFFFFF"/>
              </w:rPr>
              <w:t>.</w:t>
            </w:r>
          </w:p>
          <w:p w:rsidR="009E4288" w:rsidRPr="009E4288" w:rsidRDefault="009E4288" w:rsidP="0060589C">
            <w:pPr>
              <w:jc w:val="both"/>
              <w:rPr>
                <w:rFonts w:cs="Times New Roman"/>
                <w:b/>
                <w:bCs/>
                <w:lang w:val="ru-RU"/>
              </w:rPr>
            </w:pPr>
          </w:p>
        </w:tc>
      </w:tr>
      <w:tr w:rsidR="000E6623" w:rsidRPr="003A607F" w:rsidTr="00E11455">
        <w:tc>
          <w:tcPr>
            <w:tcW w:w="2960" w:type="dxa"/>
          </w:tcPr>
          <w:p w:rsidR="000E6623" w:rsidRPr="00DA27A9" w:rsidRDefault="000E6623" w:rsidP="0060589C">
            <w:pPr>
              <w:widowControl/>
              <w:shd w:val="clear" w:color="auto" w:fill="FFFFFF"/>
              <w:suppressAutoHyphens w:val="0"/>
              <w:jc w:val="both"/>
              <w:rPr>
                <w:rFonts w:eastAsia="Times New Roman" w:cs="Times New Roman"/>
                <w:b/>
                <w:color w:val="000000"/>
                <w:kern w:val="0"/>
                <w:lang w:val="ru-RU" w:eastAsia="ru-RU" w:bidi="ar-SA"/>
              </w:rPr>
            </w:pPr>
            <w:r w:rsidRPr="00DA27A9">
              <w:rPr>
                <w:rFonts w:eastAsia="Times New Roman" w:cs="Times New Roman"/>
                <w:b/>
                <w:color w:val="000000"/>
                <w:kern w:val="0"/>
                <w:lang w:val="ru-RU" w:eastAsia="ru-RU" w:bidi="ar-SA"/>
              </w:rPr>
              <w:t>ОП.07</w:t>
            </w:r>
            <w:r>
              <w:rPr>
                <w:rFonts w:eastAsia="Times New Roman" w:cs="Times New Roman"/>
                <w:b/>
                <w:color w:val="000000"/>
                <w:kern w:val="0"/>
                <w:lang w:val="ru-RU" w:eastAsia="ru-RU" w:bidi="ar-SA"/>
              </w:rPr>
              <w:t>.</w:t>
            </w:r>
            <w:r w:rsidRPr="00DA27A9">
              <w:rPr>
                <w:rFonts w:eastAsia="Times New Roman" w:cs="Times New Roman"/>
                <w:b/>
                <w:color w:val="000000"/>
                <w:kern w:val="0"/>
                <w:lang w:val="ru-RU" w:eastAsia="ru-RU" w:bidi="ar-SA"/>
              </w:rPr>
              <w:t xml:space="preserve"> Рынок труда и</w:t>
            </w:r>
          </w:p>
          <w:p w:rsidR="000E6623" w:rsidRPr="00DA27A9" w:rsidRDefault="000E6623" w:rsidP="0060589C">
            <w:pPr>
              <w:widowControl/>
              <w:shd w:val="clear" w:color="auto" w:fill="FFFFFF"/>
              <w:suppressAutoHyphens w:val="0"/>
              <w:rPr>
                <w:rFonts w:eastAsia="Times New Roman" w:cs="Times New Roman"/>
                <w:b/>
                <w:color w:val="000000"/>
                <w:kern w:val="0"/>
                <w:lang w:val="ru-RU" w:eastAsia="ru-RU" w:bidi="ar-SA"/>
              </w:rPr>
            </w:pPr>
            <w:r w:rsidRPr="00DA27A9">
              <w:rPr>
                <w:rFonts w:eastAsia="Times New Roman" w:cs="Times New Roman"/>
                <w:b/>
                <w:color w:val="000000"/>
                <w:kern w:val="0"/>
                <w:lang w:val="ru-RU" w:eastAsia="ru-RU" w:bidi="ar-SA"/>
              </w:rPr>
              <w:t>профессиональная</w:t>
            </w:r>
          </w:p>
          <w:p w:rsidR="000E6623" w:rsidRPr="00DA27A9" w:rsidRDefault="000E6623" w:rsidP="0060589C">
            <w:pPr>
              <w:widowControl/>
              <w:shd w:val="clear" w:color="auto" w:fill="FFFFFF"/>
              <w:suppressAutoHyphens w:val="0"/>
              <w:rPr>
                <w:rFonts w:eastAsia="Times New Roman" w:cs="Times New Roman"/>
                <w:b/>
                <w:color w:val="000000"/>
                <w:kern w:val="0"/>
                <w:lang w:val="ru-RU" w:eastAsia="ru-RU" w:bidi="ar-SA"/>
              </w:rPr>
            </w:pPr>
            <w:r w:rsidRPr="00DA27A9">
              <w:rPr>
                <w:rFonts w:eastAsia="Times New Roman" w:cs="Times New Roman"/>
                <w:b/>
                <w:color w:val="000000"/>
                <w:kern w:val="0"/>
                <w:lang w:val="ru-RU" w:eastAsia="ru-RU" w:bidi="ar-SA"/>
              </w:rPr>
              <w:t>карьера</w:t>
            </w:r>
            <w:r>
              <w:rPr>
                <w:rFonts w:eastAsia="Times New Roman" w:cs="Times New Roman"/>
                <w:b/>
                <w:color w:val="000000"/>
                <w:kern w:val="0"/>
                <w:lang w:val="ru-RU" w:eastAsia="ru-RU" w:bidi="ar-SA"/>
              </w:rPr>
              <w:t>.</w:t>
            </w:r>
          </w:p>
          <w:p w:rsidR="000E6623" w:rsidRPr="00DA27A9" w:rsidRDefault="000E6623" w:rsidP="0060589C">
            <w:pPr>
              <w:widowControl/>
              <w:shd w:val="clear" w:color="auto" w:fill="FFFFFF"/>
              <w:suppressAutoHyphens w:val="0"/>
              <w:jc w:val="both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DA27A9">
              <w:rPr>
                <w:rFonts w:cs="Times New Roman"/>
                <w:b/>
                <w:iCs/>
                <w:color w:val="000000" w:themeColor="text1"/>
                <w:lang w:val="ru-RU"/>
              </w:rPr>
              <w:t>Уметь:</w:t>
            </w:r>
            <w:r w:rsidRPr="00DA27A9">
              <w:rPr>
                <w:rFonts w:cs="Times New Roman"/>
                <w:iCs/>
                <w:color w:val="000000" w:themeColor="text1"/>
                <w:lang w:val="ru-RU"/>
              </w:rPr>
              <w:t xml:space="preserve"> </w:t>
            </w:r>
            <w:r w:rsidRPr="00DA27A9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составлять</w:t>
            </w:r>
            <w:r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 xml:space="preserve"> </w:t>
            </w:r>
            <w:r w:rsidRPr="00DA27A9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резюме с учетом</w:t>
            </w:r>
            <w:r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 xml:space="preserve"> </w:t>
            </w:r>
            <w:r w:rsidRPr="00DA27A9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специфики</w:t>
            </w:r>
          </w:p>
          <w:p w:rsidR="000E6623" w:rsidRDefault="000E6623" w:rsidP="0060589C">
            <w:pPr>
              <w:widowControl/>
              <w:shd w:val="clear" w:color="auto" w:fill="FFFFFF"/>
              <w:suppressAutoHyphens w:val="0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работодателя.</w:t>
            </w:r>
          </w:p>
          <w:p w:rsidR="0031394D" w:rsidRDefault="0031394D" w:rsidP="0060589C">
            <w:pPr>
              <w:widowControl/>
              <w:shd w:val="clear" w:color="auto" w:fill="FFFFFF"/>
              <w:suppressAutoHyphens w:val="0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</w:p>
          <w:p w:rsidR="0031394D" w:rsidRDefault="0031394D" w:rsidP="0060589C">
            <w:pPr>
              <w:widowControl/>
              <w:shd w:val="clear" w:color="auto" w:fill="FFFFFF"/>
              <w:suppressAutoHyphens w:val="0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</w:p>
          <w:p w:rsidR="0031394D" w:rsidRPr="00783A25" w:rsidRDefault="0031394D" w:rsidP="0031394D">
            <w:pPr>
              <w:widowControl/>
              <w:shd w:val="clear" w:color="auto" w:fill="FFFFFF"/>
              <w:suppressAutoHyphens w:val="0"/>
              <w:jc w:val="both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783A25">
              <w:rPr>
                <w:rFonts w:eastAsia="Times New Roman" w:cs="Times New Roman"/>
                <w:b/>
                <w:color w:val="000000"/>
                <w:kern w:val="0"/>
                <w:lang w:val="ru-RU" w:eastAsia="ru-RU" w:bidi="ar-SA"/>
              </w:rPr>
              <w:t>ОП.12</w:t>
            </w:r>
            <w:r>
              <w:rPr>
                <w:rFonts w:eastAsia="Times New Roman" w:cs="Times New Roman"/>
                <w:b/>
                <w:color w:val="000000"/>
                <w:kern w:val="0"/>
                <w:lang w:val="ru-RU" w:eastAsia="ru-RU" w:bidi="ar-SA"/>
              </w:rPr>
              <w:t>.</w:t>
            </w:r>
            <w:r w:rsidRPr="00783A25">
              <w:rPr>
                <w:rFonts w:eastAsia="Times New Roman" w:cs="Times New Roman"/>
                <w:b/>
                <w:color w:val="000000"/>
                <w:kern w:val="0"/>
                <w:lang w:val="ru-RU" w:eastAsia="ru-RU" w:bidi="ar-SA"/>
              </w:rPr>
              <w:t xml:space="preserve"> Основы</w:t>
            </w:r>
            <w:r>
              <w:rPr>
                <w:rFonts w:eastAsia="Times New Roman" w:cs="Times New Roman"/>
                <w:b/>
                <w:color w:val="000000"/>
                <w:kern w:val="0"/>
                <w:lang w:val="ru-RU" w:eastAsia="ru-RU" w:bidi="ar-SA"/>
              </w:rPr>
              <w:t xml:space="preserve"> </w:t>
            </w:r>
            <w:r w:rsidRPr="00783A25">
              <w:rPr>
                <w:rFonts w:eastAsia="Times New Roman" w:cs="Times New Roman"/>
                <w:b/>
                <w:color w:val="000000"/>
                <w:kern w:val="0"/>
                <w:lang w:val="ru-RU" w:eastAsia="ru-RU" w:bidi="ar-SA"/>
              </w:rPr>
              <w:t>финансовой</w:t>
            </w:r>
            <w:r>
              <w:rPr>
                <w:rFonts w:eastAsia="Times New Roman" w:cs="Times New Roman"/>
                <w:b/>
                <w:color w:val="000000"/>
                <w:kern w:val="0"/>
                <w:lang w:val="ru-RU" w:eastAsia="ru-RU" w:bidi="ar-SA"/>
              </w:rPr>
              <w:t xml:space="preserve"> </w:t>
            </w:r>
            <w:r w:rsidRPr="00783A25">
              <w:rPr>
                <w:rFonts w:eastAsia="Times New Roman" w:cs="Times New Roman"/>
                <w:b/>
                <w:color w:val="000000"/>
                <w:kern w:val="0"/>
                <w:lang w:val="ru-RU" w:eastAsia="ru-RU" w:bidi="ar-SA"/>
              </w:rPr>
              <w:t>грамотности</w:t>
            </w:r>
            <w:r>
              <w:rPr>
                <w:rFonts w:eastAsia="Times New Roman" w:cs="Times New Roman"/>
                <w:b/>
                <w:color w:val="000000"/>
                <w:kern w:val="0"/>
                <w:lang w:val="ru-RU" w:eastAsia="ru-RU" w:bidi="ar-SA"/>
              </w:rPr>
              <w:t>.</w:t>
            </w:r>
          </w:p>
          <w:p w:rsidR="0031394D" w:rsidRPr="00783A25" w:rsidRDefault="0031394D" w:rsidP="0031394D">
            <w:pPr>
              <w:widowControl/>
              <w:shd w:val="clear" w:color="auto" w:fill="FFFFFF"/>
              <w:suppressAutoHyphens w:val="0"/>
              <w:jc w:val="both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783A25">
              <w:rPr>
                <w:rFonts w:eastAsia="Times New Roman" w:cs="Times New Roman"/>
                <w:b/>
                <w:color w:val="000000"/>
                <w:kern w:val="0"/>
                <w:lang w:val="ru-RU" w:eastAsia="ru-RU" w:bidi="ar-SA"/>
              </w:rPr>
              <w:t xml:space="preserve">Уметь: </w:t>
            </w:r>
            <w:r w:rsidRPr="00783A2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правильно</w:t>
            </w:r>
            <w:r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 xml:space="preserve"> </w:t>
            </w:r>
            <w:r w:rsidRPr="00783A2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составлять резюме</w:t>
            </w:r>
          </w:p>
          <w:p w:rsidR="0031394D" w:rsidRPr="00DA27A9" w:rsidRDefault="0031394D" w:rsidP="0031394D">
            <w:pPr>
              <w:widowControl/>
              <w:shd w:val="clear" w:color="auto" w:fill="FFFFFF"/>
              <w:suppressAutoHyphens w:val="0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при поиске работы.</w:t>
            </w:r>
          </w:p>
        </w:tc>
        <w:tc>
          <w:tcPr>
            <w:tcW w:w="2960" w:type="dxa"/>
          </w:tcPr>
          <w:p w:rsidR="0031394D" w:rsidRPr="00F1422B" w:rsidRDefault="0031394D" w:rsidP="0031394D">
            <w:pPr>
              <w:widowControl/>
              <w:shd w:val="clear" w:color="auto" w:fill="FFFFFF"/>
              <w:suppressAutoHyphens w:val="0"/>
              <w:jc w:val="both"/>
              <w:rPr>
                <w:color w:val="000000" w:themeColor="text1"/>
                <w:shd w:val="clear" w:color="auto" w:fill="FFFFFF"/>
                <w:lang w:val="ru-RU"/>
              </w:rPr>
            </w:pPr>
            <w:r>
              <w:rPr>
                <w:b/>
                <w:color w:val="000000" w:themeColor="text1"/>
                <w:shd w:val="clear" w:color="auto" w:fill="FFFFFF"/>
                <w:lang w:val="ru-RU"/>
              </w:rPr>
              <w:t xml:space="preserve">ПМ.04 </w:t>
            </w:r>
            <w:r w:rsidRPr="00F1422B">
              <w:rPr>
                <w:b/>
                <w:color w:val="000000" w:themeColor="text1"/>
                <w:shd w:val="clear" w:color="auto" w:fill="FFFFFF"/>
                <w:lang w:val="ru-RU"/>
              </w:rPr>
              <w:t>Проведение химических и физико-химических анализов</w:t>
            </w:r>
            <w:r>
              <w:rPr>
                <w:b/>
                <w:color w:val="000000" w:themeColor="text1"/>
                <w:shd w:val="clear" w:color="auto" w:fill="FFFFFF"/>
                <w:lang w:val="ru-RU"/>
              </w:rPr>
              <w:t>.</w:t>
            </w:r>
          </w:p>
          <w:p w:rsidR="000E6623" w:rsidRPr="0031394D" w:rsidRDefault="0031394D" w:rsidP="0031394D">
            <w:pPr>
              <w:jc w:val="both"/>
              <w:rPr>
                <w:rFonts w:cs="Times New Roman"/>
                <w:b/>
                <w:color w:val="000000" w:themeColor="text1"/>
                <w:highlight w:val="red"/>
                <w:lang w:val="ru-RU"/>
              </w:rPr>
            </w:pPr>
            <w:r w:rsidRPr="00F1422B">
              <w:rPr>
                <w:color w:val="000000" w:themeColor="text1"/>
                <w:shd w:val="clear" w:color="auto" w:fill="FFFFFF"/>
                <w:lang w:val="ru-RU"/>
              </w:rPr>
              <w:t>ПК 4.3. Проводить регистрацию, расчеты, оценку и документирование результатов.</w:t>
            </w:r>
          </w:p>
        </w:tc>
        <w:tc>
          <w:tcPr>
            <w:tcW w:w="2209" w:type="dxa"/>
          </w:tcPr>
          <w:p w:rsidR="000E6623" w:rsidRPr="003A607F" w:rsidRDefault="000E6623" w:rsidP="0060589C">
            <w:pPr>
              <w:autoSpaceDE w:val="0"/>
              <w:autoSpaceDN w:val="0"/>
              <w:adjustRightInd w:val="0"/>
              <w:jc w:val="both"/>
              <w:rPr>
                <w:rFonts w:cs="Times New Roman"/>
                <w:iCs/>
                <w:color w:val="000000" w:themeColor="text1"/>
                <w:lang w:val="ru-RU"/>
              </w:rPr>
            </w:pPr>
            <w:proofErr w:type="spellStart"/>
            <w:r>
              <w:rPr>
                <w:rFonts w:cs="Times New Roman"/>
                <w:b/>
                <w:iCs/>
                <w:color w:val="000000" w:themeColor="text1"/>
                <w:lang w:val="ru-RU"/>
              </w:rPr>
              <w:t>ПРб</w:t>
            </w:r>
            <w:proofErr w:type="spellEnd"/>
            <w:r>
              <w:rPr>
                <w:rFonts w:cs="Times New Roman"/>
                <w:b/>
                <w:iCs/>
                <w:color w:val="000000" w:themeColor="text1"/>
                <w:lang w:val="ru-RU"/>
              </w:rPr>
              <w:t xml:space="preserve"> </w:t>
            </w:r>
            <w:r w:rsidRPr="003A607F">
              <w:rPr>
                <w:rFonts w:cs="Times New Roman"/>
                <w:b/>
                <w:iCs/>
                <w:color w:val="000000" w:themeColor="text1"/>
                <w:lang w:val="ru-RU"/>
              </w:rPr>
              <w:t>03.</w:t>
            </w:r>
            <w:r w:rsidRPr="003A607F">
              <w:rPr>
                <w:rFonts w:cs="Times New Roman"/>
                <w:iCs/>
                <w:color w:val="000000" w:themeColor="text1"/>
                <w:lang w:val="ru-RU"/>
              </w:rPr>
              <w:t xml:space="preserve"> </w:t>
            </w:r>
          </w:p>
          <w:p w:rsidR="000E6623" w:rsidRPr="003A607F" w:rsidRDefault="000E6623" w:rsidP="0060589C">
            <w:pPr>
              <w:autoSpaceDE w:val="0"/>
              <w:autoSpaceDN w:val="0"/>
              <w:adjustRightInd w:val="0"/>
              <w:jc w:val="both"/>
              <w:rPr>
                <w:rFonts w:cs="Times New Roman"/>
                <w:iCs/>
                <w:color w:val="000000" w:themeColor="text1"/>
                <w:lang w:val="ru-RU"/>
              </w:rPr>
            </w:pPr>
            <w:r w:rsidRPr="003A607F">
              <w:rPr>
                <w:rFonts w:cs="Times New Roman"/>
                <w:iCs/>
                <w:color w:val="000000" w:themeColor="text1"/>
                <w:lang w:val="ru-RU"/>
              </w:rPr>
              <w:t>Владение умением анализировать текст с точки зрения наличия в нем явной и скрытой, основной и второстепенной информации.</w:t>
            </w:r>
          </w:p>
          <w:p w:rsidR="000E6623" w:rsidRPr="003A607F" w:rsidRDefault="000E6623" w:rsidP="0060589C">
            <w:pPr>
              <w:autoSpaceDE w:val="0"/>
              <w:autoSpaceDN w:val="0"/>
              <w:adjustRightInd w:val="0"/>
              <w:jc w:val="both"/>
              <w:rPr>
                <w:rFonts w:cs="Times New Roman"/>
                <w:iCs/>
                <w:color w:val="000000" w:themeColor="text1"/>
                <w:lang w:val="ru-RU"/>
              </w:rPr>
            </w:pPr>
            <w:proofErr w:type="spellStart"/>
            <w:r>
              <w:rPr>
                <w:rFonts w:cs="Times New Roman"/>
                <w:b/>
                <w:iCs/>
                <w:color w:val="000000" w:themeColor="text1"/>
                <w:lang w:val="ru-RU"/>
              </w:rPr>
              <w:t>ПРб</w:t>
            </w:r>
            <w:proofErr w:type="spellEnd"/>
            <w:r>
              <w:rPr>
                <w:rFonts w:cs="Times New Roman"/>
                <w:b/>
                <w:iCs/>
                <w:color w:val="000000" w:themeColor="text1"/>
                <w:lang w:val="ru-RU"/>
              </w:rPr>
              <w:t xml:space="preserve"> </w:t>
            </w:r>
            <w:r w:rsidRPr="003A607F">
              <w:rPr>
                <w:rFonts w:cs="Times New Roman"/>
                <w:b/>
                <w:iCs/>
                <w:color w:val="000000" w:themeColor="text1"/>
                <w:lang w:val="ru-RU"/>
              </w:rPr>
              <w:t>04.</w:t>
            </w:r>
            <w:r w:rsidRPr="003A607F">
              <w:rPr>
                <w:rFonts w:cs="Times New Roman"/>
                <w:iCs/>
                <w:color w:val="000000" w:themeColor="text1"/>
                <w:lang w:val="ru-RU"/>
              </w:rPr>
              <w:t xml:space="preserve"> </w:t>
            </w:r>
          </w:p>
          <w:p w:rsidR="000E6623" w:rsidRPr="003A607F" w:rsidRDefault="000E6623" w:rsidP="0060589C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 w:themeColor="text1"/>
                <w:lang w:val="ru-RU"/>
              </w:rPr>
            </w:pPr>
            <w:r w:rsidRPr="003A607F">
              <w:rPr>
                <w:rFonts w:cs="Times New Roman"/>
                <w:iCs/>
                <w:color w:val="000000" w:themeColor="text1"/>
                <w:lang w:val="ru-RU"/>
              </w:rPr>
              <w:t>Владение умением представлять тексты в виде тезисов, конспектов, аннотаций, рефератов, сочинений различных жанров.</w:t>
            </w:r>
          </w:p>
        </w:tc>
        <w:tc>
          <w:tcPr>
            <w:tcW w:w="2261" w:type="dxa"/>
          </w:tcPr>
          <w:p w:rsidR="000E6623" w:rsidRPr="009E4288" w:rsidRDefault="000E6623" w:rsidP="0060589C">
            <w:pPr>
              <w:jc w:val="both"/>
              <w:rPr>
                <w:rFonts w:cs="Times New Roman"/>
                <w:b/>
                <w:bCs/>
                <w:lang w:val="ru-RU"/>
              </w:rPr>
            </w:pPr>
            <w:r w:rsidRPr="009E4288">
              <w:rPr>
                <w:rFonts w:cs="Times New Roman"/>
                <w:b/>
                <w:bCs/>
                <w:lang w:val="ru-RU"/>
              </w:rPr>
              <w:t>Раздел 1. Язык. Общие сведения о языке. Основные разделы науки о языке.</w:t>
            </w:r>
          </w:p>
          <w:p w:rsidR="000E6623" w:rsidRPr="009E4288" w:rsidRDefault="000E6623" w:rsidP="0060589C">
            <w:pPr>
              <w:jc w:val="both"/>
              <w:rPr>
                <w:rFonts w:cs="Times New Roman"/>
                <w:b/>
                <w:bCs/>
                <w:lang w:val="ru-RU"/>
              </w:rPr>
            </w:pPr>
          </w:p>
          <w:p w:rsidR="009E4288" w:rsidRPr="009E4288" w:rsidRDefault="009E4288" w:rsidP="009E4288">
            <w:pPr>
              <w:rPr>
                <w:rFonts w:cs="Times New Roman"/>
                <w:b/>
                <w:bCs/>
                <w:shd w:val="clear" w:color="auto" w:fill="FFFFFF"/>
                <w:lang w:val="ru-RU"/>
              </w:rPr>
            </w:pPr>
            <w:r w:rsidRPr="009E4288">
              <w:rPr>
                <w:rFonts w:cs="Times New Roman"/>
                <w:b/>
                <w:bCs/>
                <w:shd w:val="clear" w:color="auto" w:fill="FFFFFF"/>
                <w:lang w:val="ru-RU"/>
              </w:rPr>
              <w:t>Раздел 2. Речь. Речевое общение.</w:t>
            </w:r>
          </w:p>
          <w:p w:rsidR="009E4288" w:rsidRPr="009E4288" w:rsidRDefault="009E4288" w:rsidP="009E4288">
            <w:pPr>
              <w:rPr>
                <w:rFonts w:cs="Times New Roman"/>
                <w:b/>
                <w:bCs/>
                <w:shd w:val="clear" w:color="auto" w:fill="FFFFFF"/>
                <w:lang w:val="ru-RU"/>
              </w:rPr>
            </w:pPr>
          </w:p>
          <w:p w:rsidR="009E4288" w:rsidRPr="009E4288" w:rsidRDefault="009E4288" w:rsidP="009E4288">
            <w:pPr>
              <w:rPr>
                <w:rFonts w:cs="Times New Roman"/>
                <w:b/>
                <w:bCs/>
                <w:shd w:val="clear" w:color="auto" w:fill="FFFFFF"/>
                <w:lang w:val="ru-RU"/>
              </w:rPr>
            </w:pPr>
            <w:r w:rsidRPr="009E4288">
              <w:rPr>
                <w:rFonts w:cs="Times New Roman"/>
                <w:b/>
                <w:bCs/>
                <w:shd w:val="clear" w:color="auto" w:fill="FFFFFF"/>
                <w:lang w:val="ru-RU"/>
              </w:rPr>
              <w:t xml:space="preserve">Раздел 3. </w:t>
            </w:r>
            <w:proofErr w:type="spellStart"/>
            <w:r w:rsidRPr="009E4288">
              <w:rPr>
                <w:rFonts w:cs="Times New Roman"/>
                <w:b/>
                <w:bCs/>
                <w:shd w:val="clear" w:color="auto" w:fill="FFFFFF"/>
              </w:rPr>
              <w:t>Культура</w:t>
            </w:r>
            <w:proofErr w:type="spellEnd"/>
            <w:r w:rsidRPr="009E4288">
              <w:rPr>
                <w:rFonts w:cs="Times New Roman"/>
                <w:b/>
                <w:bCs/>
                <w:shd w:val="clear" w:color="auto" w:fill="FFFFFF"/>
              </w:rPr>
              <w:t xml:space="preserve"> </w:t>
            </w:r>
            <w:proofErr w:type="spellStart"/>
            <w:r w:rsidRPr="009E4288">
              <w:rPr>
                <w:rFonts w:cs="Times New Roman"/>
                <w:b/>
                <w:bCs/>
                <w:shd w:val="clear" w:color="auto" w:fill="FFFFFF"/>
              </w:rPr>
              <w:t>речи</w:t>
            </w:r>
            <w:proofErr w:type="spellEnd"/>
            <w:r w:rsidRPr="009E4288">
              <w:rPr>
                <w:rFonts w:cs="Times New Roman"/>
                <w:b/>
                <w:bCs/>
                <w:shd w:val="clear" w:color="auto" w:fill="FFFFFF"/>
              </w:rPr>
              <w:t>.</w:t>
            </w:r>
          </w:p>
          <w:p w:rsidR="009E4288" w:rsidRPr="009E4288" w:rsidRDefault="009E4288" w:rsidP="0060589C">
            <w:pPr>
              <w:jc w:val="both"/>
              <w:rPr>
                <w:rFonts w:cs="Times New Roman"/>
                <w:b/>
                <w:bCs/>
                <w:lang w:val="ru-RU"/>
              </w:rPr>
            </w:pPr>
          </w:p>
        </w:tc>
      </w:tr>
      <w:tr w:rsidR="006F06D2" w:rsidRPr="003A607F" w:rsidTr="00E11455">
        <w:tc>
          <w:tcPr>
            <w:tcW w:w="2960" w:type="dxa"/>
          </w:tcPr>
          <w:p w:rsidR="006F06D2" w:rsidRPr="00DA27A9" w:rsidRDefault="006F06D2" w:rsidP="0060589C">
            <w:pPr>
              <w:widowControl/>
              <w:shd w:val="clear" w:color="auto" w:fill="FFFFFF"/>
              <w:suppressAutoHyphens w:val="0"/>
              <w:jc w:val="both"/>
              <w:rPr>
                <w:rFonts w:eastAsia="Times New Roman" w:cs="Times New Roman"/>
                <w:b/>
                <w:color w:val="000000" w:themeColor="text1"/>
                <w:kern w:val="0"/>
                <w:lang w:val="ru-RU" w:eastAsia="ru-RU" w:bidi="ar-SA"/>
              </w:rPr>
            </w:pPr>
            <w:r w:rsidRPr="00DA27A9">
              <w:rPr>
                <w:rFonts w:eastAsia="Times New Roman" w:cs="Times New Roman"/>
                <w:b/>
                <w:color w:val="000000" w:themeColor="text1"/>
                <w:kern w:val="0"/>
                <w:lang w:val="ru-RU" w:eastAsia="ru-RU" w:bidi="ar-SA"/>
              </w:rPr>
              <w:t>ОП.08</w:t>
            </w:r>
            <w:r>
              <w:rPr>
                <w:rFonts w:eastAsia="Times New Roman" w:cs="Times New Roman"/>
                <w:b/>
                <w:color w:val="000000" w:themeColor="text1"/>
                <w:kern w:val="0"/>
                <w:lang w:val="ru-RU" w:eastAsia="ru-RU" w:bidi="ar-SA"/>
              </w:rPr>
              <w:t>.</w:t>
            </w:r>
            <w:r w:rsidRPr="00DA27A9">
              <w:rPr>
                <w:rFonts w:eastAsia="Times New Roman" w:cs="Times New Roman"/>
                <w:b/>
                <w:color w:val="000000" w:themeColor="text1"/>
                <w:kern w:val="0"/>
                <w:lang w:val="ru-RU" w:eastAsia="ru-RU" w:bidi="ar-SA"/>
              </w:rPr>
              <w:t xml:space="preserve"> Общие</w:t>
            </w:r>
          </w:p>
          <w:p w:rsidR="006F06D2" w:rsidRPr="00DA27A9" w:rsidRDefault="006F06D2" w:rsidP="0060589C">
            <w:pPr>
              <w:widowControl/>
              <w:shd w:val="clear" w:color="auto" w:fill="FFFFFF"/>
              <w:suppressAutoHyphens w:val="0"/>
              <w:jc w:val="both"/>
              <w:rPr>
                <w:rFonts w:eastAsia="Times New Roman" w:cs="Times New Roman"/>
                <w:b/>
                <w:color w:val="000000" w:themeColor="text1"/>
                <w:kern w:val="0"/>
                <w:lang w:val="ru-RU" w:eastAsia="ru-RU" w:bidi="ar-SA"/>
              </w:rPr>
            </w:pPr>
            <w:r w:rsidRPr="00DA27A9">
              <w:rPr>
                <w:rFonts w:eastAsia="Times New Roman" w:cs="Times New Roman"/>
                <w:b/>
                <w:color w:val="000000" w:themeColor="text1"/>
                <w:kern w:val="0"/>
                <w:lang w:val="ru-RU" w:eastAsia="ru-RU" w:bidi="ar-SA"/>
              </w:rPr>
              <w:t>компетенции</w:t>
            </w:r>
          </w:p>
          <w:p w:rsidR="006F06D2" w:rsidRPr="00DA27A9" w:rsidRDefault="006F06D2" w:rsidP="0060589C">
            <w:pPr>
              <w:widowControl/>
              <w:shd w:val="clear" w:color="auto" w:fill="FFFFFF"/>
              <w:suppressAutoHyphens w:val="0"/>
              <w:jc w:val="both"/>
              <w:rPr>
                <w:rFonts w:eastAsia="Times New Roman" w:cs="Times New Roman"/>
                <w:b/>
                <w:color w:val="000000" w:themeColor="text1"/>
                <w:kern w:val="0"/>
                <w:lang w:val="ru-RU" w:eastAsia="ru-RU" w:bidi="ar-SA"/>
              </w:rPr>
            </w:pPr>
            <w:r w:rsidRPr="00DA27A9">
              <w:rPr>
                <w:rFonts w:eastAsia="Times New Roman" w:cs="Times New Roman"/>
                <w:b/>
                <w:color w:val="000000" w:themeColor="text1"/>
                <w:kern w:val="0"/>
                <w:lang w:val="ru-RU" w:eastAsia="ru-RU" w:bidi="ar-SA"/>
              </w:rPr>
              <w:t>профессионала</w:t>
            </w:r>
            <w:r>
              <w:rPr>
                <w:rFonts w:eastAsia="Times New Roman" w:cs="Times New Roman"/>
                <w:b/>
                <w:color w:val="000000" w:themeColor="text1"/>
                <w:kern w:val="0"/>
                <w:lang w:val="ru-RU" w:eastAsia="ru-RU" w:bidi="ar-SA"/>
              </w:rPr>
              <w:t>.</w:t>
            </w:r>
          </w:p>
          <w:p w:rsidR="006F06D2" w:rsidRPr="00DA27A9" w:rsidRDefault="006F06D2" w:rsidP="0060589C">
            <w:pPr>
              <w:widowControl/>
              <w:shd w:val="clear" w:color="auto" w:fill="FFFFFF"/>
              <w:suppressAutoHyphens w:val="0"/>
              <w:jc w:val="both"/>
              <w:rPr>
                <w:rFonts w:eastAsia="Times New Roman" w:cs="Times New Roman"/>
                <w:color w:val="000000" w:themeColor="text1"/>
                <w:kern w:val="0"/>
                <w:lang w:val="ru-RU" w:eastAsia="ru-RU" w:bidi="ar-SA"/>
              </w:rPr>
            </w:pPr>
            <w:r w:rsidRPr="00DA27A9">
              <w:rPr>
                <w:rFonts w:cs="Times New Roman"/>
                <w:b/>
                <w:iCs/>
                <w:color w:val="000000" w:themeColor="text1"/>
                <w:lang w:val="ru-RU"/>
              </w:rPr>
              <w:t>Уметь:</w:t>
            </w:r>
            <w:r w:rsidRPr="00DA27A9">
              <w:rPr>
                <w:rFonts w:cs="Times New Roman"/>
                <w:iCs/>
                <w:color w:val="000000" w:themeColor="text1"/>
                <w:lang w:val="ru-RU"/>
              </w:rPr>
              <w:t xml:space="preserve"> </w:t>
            </w:r>
            <w:r w:rsidRPr="00DA27A9">
              <w:rPr>
                <w:rFonts w:eastAsia="Times New Roman" w:cs="Times New Roman"/>
                <w:color w:val="000000" w:themeColor="text1"/>
                <w:kern w:val="0"/>
                <w:lang w:val="ru-RU" w:eastAsia="ru-RU" w:bidi="ar-SA"/>
              </w:rPr>
              <w:t>осуществлять поиск</w:t>
            </w:r>
            <w:r>
              <w:rPr>
                <w:rFonts w:eastAsia="Times New Roman" w:cs="Times New Roman"/>
                <w:color w:val="000000" w:themeColor="text1"/>
                <w:kern w:val="0"/>
                <w:lang w:val="ru-RU" w:eastAsia="ru-RU" w:bidi="ar-SA"/>
              </w:rPr>
              <w:t xml:space="preserve"> </w:t>
            </w:r>
            <w:r w:rsidRPr="00DA27A9">
              <w:rPr>
                <w:rFonts w:eastAsia="Times New Roman" w:cs="Times New Roman"/>
                <w:color w:val="000000" w:themeColor="text1"/>
                <w:kern w:val="0"/>
                <w:lang w:val="ru-RU" w:eastAsia="ru-RU" w:bidi="ar-SA"/>
              </w:rPr>
              <w:t>информации;</w:t>
            </w:r>
            <w:r>
              <w:rPr>
                <w:rFonts w:eastAsia="Times New Roman" w:cs="Times New Roman"/>
                <w:color w:val="000000" w:themeColor="text1"/>
                <w:kern w:val="0"/>
                <w:lang w:val="ru-RU" w:eastAsia="ru-RU" w:bidi="ar-SA"/>
              </w:rPr>
              <w:t xml:space="preserve"> </w:t>
            </w:r>
            <w:r w:rsidRPr="00DA27A9">
              <w:rPr>
                <w:rFonts w:eastAsia="Times New Roman" w:cs="Times New Roman"/>
                <w:color w:val="000000" w:themeColor="text1"/>
                <w:kern w:val="0"/>
                <w:lang w:val="ru-RU" w:eastAsia="ru-RU" w:bidi="ar-SA"/>
              </w:rPr>
              <w:t>извлекать и</w:t>
            </w:r>
            <w:r>
              <w:rPr>
                <w:rFonts w:eastAsia="Times New Roman" w:cs="Times New Roman"/>
                <w:color w:val="000000" w:themeColor="text1"/>
                <w:kern w:val="0"/>
                <w:lang w:val="ru-RU" w:eastAsia="ru-RU" w:bidi="ar-SA"/>
              </w:rPr>
              <w:t xml:space="preserve"> </w:t>
            </w:r>
            <w:r w:rsidRPr="00DA27A9">
              <w:rPr>
                <w:rFonts w:eastAsia="Times New Roman" w:cs="Times New Roman"/>
                <w:color w:val="000000" w:themeColor="text1"/>
                <w:kern w:val="0"/>
                <w:lang w:val="ru-RU" w:eastAsia="ru-RU" w:bidi="ar-SA"/>
              </w:rPr>
              <w:t>производить</w:t>
            </w:r>
          </w:p>
          <w:p w:rsidR="006F06D2" w:rsidRPr="00DA27A9" w:rsidRDefault="006F06D2" w:rsidP="0060589C">
            <w:pPr>
              <w:widowControl/>
              <w:shd w:val="clear" w:color="auto" w:fill="FFFFFF"/>
              <w:suppressAutoHyphens w:val="0"/>
              <w:rPr>
                <w:rFonts w:eastAsia="Times New Roman" w:cs="Times New Roman"/>
                <w:color w:val="000000" w:themeColor="text1"/>
                <w:kern w:val="0"/>
                <w:lang w:val="ru-RU" w:eastAsia="ru-RU" w:bidi="ar-SA"/>
              </w:rPr>
            </w:pPr>
            <w:r w:rsidRPr="00DA27A9">
              <w:rPr>
                <w:rFonts w:eastAsia="Times New Roman" w:cs="Times New Roman"/>
                <w:color w:val="000000" w:themeColor="text1"/>
                <w:kern w:val="0"/>
                <w:lang w:val="ru-RU" w:eastAsia="ru-RU" w:bidi="ar-SA"/>
              </w:rPr>
              <w:t>первичную обработку</w:t>
            </w:r>
          </w:p>
          <w:p w:rsidR="006F06D2" w:rsidRPr="00DA27A9" w:rsidRDefault="006F06D2" w:rsidP="0060589C">
            <w:pPr>
              <w:widowControl/>
              <w:shd w:val="clear" w:color="auto" w:fill="FFFFFF"/>
              <w:suppressAutoHyphens w:val="0"/>
              <w:jc w:val="both"/>
              <w:rPr>
                <w:rFonts w:eastAsia="Times New Roman" w:cs="Times New Roman"/>
                <w:color w:val="000000" w:themeColor="text1"/>
                <w:kern w:val="0"/>
                <w:lang w:val="ru-RU" w:eastAsia="ru-RU" w:bidi="ar-SA"/>
              </w:rPr>
            </w:pPr>
            <w:r w:rsidRPr="00DA27A9">
              <w:rPr>
                <w:rFonts w:eastAsia="Times New Roman" w:cs="Times New Roman"/>
                <w:color w:val="000000" w:themeColor="text1"/>
                <w:kern w:val="0"/>
                <w:lang w:val="ru-RU" w:eastAsia="ru-RU" w:bidi="ar-SA"/>
              </w:rPr>
              <w:t>информации;</w:t>
            </w:r>
            <w:r>
              <w:rPr>
                <w:rFonts w:eastAsia="Times New Roman" w:cs="Times New Roman"/>
                <w:color w:val="000000" w:themeColor="text1"/>
                <w:kern w:val="0"/>
                <w:lang w:val="ru-RU" w:eastAsia="ru-RU" w:bidi="ar-SA"/>
              </w:rPr>
              <w:t xml:space="preserve"> </w:t>
            </w:r>
            <w:r w:rsidRPr="00DA27A9">
              <w:rPr>
                <w:rFonts w:eastAsia="Times New Roman" w:cs="Times New Roman"/>
                <w:color w:val="000000" w:themeColor="text1"/>
                <w:kern w:val="0"/>
                <w:lang w:val="ru-RU" w:eastAsia="ru-RU" w:bidi="ar-SA"/>
              </w:rPr>
              <w:t>работать в команде</w:t>
            </w:r>
            <w:r>
              <w:rPr>
                <w:rFonts w:eastAsia="Times New Roman" w:cs="Times New Roman"/>
                <w:color w:val="000000" w:themeColor="text1"/>
                <w:kern w:val="0"/>
                <w:lang w:val="ru-RU" w:eastAsia="ru-RU" w:bidi="ar-SA"/>
              </w:rPr>
              <w:t xml:space="preserve"> </w:t>
            </w:r>
            <w:r w:rsidRPr="00DA27A9">
              <w:rPr>
                <w:rFonts w:eastAsia="Times New Roman" w:cs="Times New Roman"/>
                <w:color w:val="000000" w:themeColor="text1"/>
                <w:kern w:val="0"/>
                <w:lang w:val="ru-RU" w:eastAsia="ru-RU" w:bidi="ar-SA"/>
              </w:rPr>
              <w:t>(группе);</w:t>
            </w:r>
            <w:r>
              <w:rPr>
                <w:rFonts w:eastAsia="Times New Roman" w:cs="Times New Roman"/>
                <w:color w:val="000000" w:themeColor="text1"/>
                <w:kern w:val="0"/>
                <w:lang w:val="ru-RU" w:eastAsia="ru-RU" w:bidi="ar-SA"/>
              </w:rPr>
              <w:t xml:space="preserve"> </w:t>
            </w:r>
            <w:r w:rsidRPr="00DA27A9">
              <w:rPr>
                <w:rFonts w:eastAsia="Times New Roman" w:cs="Times New Roman"/>
                <w:color w:val="000000" w:themeColor="text1"/>
                <w:kern w:val="0"/>
                <w:lang w:val="ru-RU" w:eastAsia="ru-RU" w:bidi="ar-SA"/>
              </w:rPr>
              <w:t>воспринимать</w:t>
            </w:r>
            <w:r>
              <w:rPr>
                <w:rFonts w:eastAsia="Times New Roman" w:cs="Times New Roman"/>
                <w:color w:val="000000" w:themeColor="text1"/>
                <w:kern w:val="0"/>
                <w:lang w:val="ru-RU" w:eastAsia="ru-RU" w:bidi="ar-SA"/>
              </w:rPr>
              <w:t xml:space="preserve"> </w:t>
            </w:r>
            <w:r w:rsidRPr="00DA27A9">
              <w:rPr>
                <w:rFonts w:eastAsia="Times New Roman" w:cs="Times New Roman"/>
                <w:color w:val="000000" w:themeColor="text1"/>
                <w:kern w:val="0"/>
                <w:lang w:val="ru-RU" w:eastAsia="ru-RU" w:bidi="ar-SA"/>
              </w:rPr>
              <w:t>содержание</w:t>
            </w:r>
          </w:p>
          <w:p w:rsidR="006F06D2" w:rsidRPr="00DA27A9" w:rsidRDefault="006F06D2" w:rsidP="0060589C">
            <w:pPr>
              <w:widowControl/>
              <w:shd w:val="clear" w:color="auto" w:fill="FFFFFF"/>
              <w:suppressAutoHyphens w:val="0"/>
              <w:jc w:val="both"/>
              <w:rPr>
                <w:rFonts w:eastAsia="Times New Roman" w:cs="Times New Roman"/>
                <w:color w:val="000000" w:themeColor="text1"/>
                <w:kern w:val="0"/>
                <w:lang w:val="ru-RU" w:eastAsia="ru-RU" w:bidi="ar-SA"/>
              </w:rPr>
            </w:pPr>
            <w:r w:rsidRPr="00DA27A9">
              <w:rPr>
                <w:rFonts w:eastAsia="Times New Roman" w:cs="Times New Roman"/>
                <w:color w:val="000000" w:themeColor="text1"/>
                <w:kern w:val="0"/>
                <w:lang w:val="ru-RU" w:eastAsia="ru-RU" w:bidi="ar-SA"/>
              </w:rPr>
              <w:t>информации в</w:t>
            </w:r>
            <w:r>
              <w:rPr>
                <w:rFonts w:eastAsia="Times New Roman" w:cs="Times New Roman"/>
                <w:color w:val="000000" w:themeColor="text1"/>
                <w:kern w:val="0"/>
                <w:lang w:val="ru-RU" w:eastAsia="ru-RU" w:bidi="ar-SA"/>
              </w:rPr>
              <w:t xml:space="preserve"> </w:t>
            </w:r>
            <w:r w:rsidRPr="00DA27A9">
              <w:rPr>
                <w:rFonts w:eastAsia="Times New Roman" w:cs="Times New Roman"/>
                <w:color w:val="000000" w:themeColor="text1"/>
                <w:kern w:val="0"/>
                <w:lang w:val="ru-RU" w:eastAsia="ru-RU" w:bidi="ar-SA"/>
              </w:rPr>
              <w:t>процессе устной</w:t>
            </w:r>
            <w:r>
              <w:rPr>
                <w:rFonts w:eastAsia="Times New Roman" w:cs="Times New Roman"/>
                <w:color w:val="000000" w:themeColor="text1"/>
                <w:kern w:val="0"/>
                <w:lang w:val="ru-RU" w:eastAsia="ru-RU" w:bidi="ar-SA"/>
              </w:rPr>
              <w:t xml:space="preserve"> </w:t>
            </w:r>
            <w:r w:rsidRPr="00DA27A9">
              <w:rPr>
                <w:rFonts w:eastAsia="Times New Roman" w:cs="Times New Roman"/>
                <w:color w:val="000000" w:themeColor="text1"/>
                <w:kern w:val="0"/>
                <w:lang w:val="ru-RU" w:eastAsia="ru-RU" w:bidi="ar-SA"/>
              </w:rPr>
              <w:t>коммуникации;</w:t>
            </w:r>
          </w:p>
          <w:p w:rsidR="006F06D2" w:rsidRPr="00DA27A9" w:rsidRDefault="006F06D2" w:rsidP="0060589C">
            <w:pPr>
              <w:widowControl/>
              <w:shd w:val="clear" w:color="auto" w:fill="FFFFFF"/>
              <w:suppressAutoHyphens w:val="0"/>
              <w:jc w:val="both"/>
              <w:rPr>
                <w:rFonts w:eastAsia="Times New Roman" w:cs="Times New Roman"/>
                <w:color w:val="000000" w:themeColor="text1"/>
                <w:kern w:val="0"/>
                <w:lang w:val="ru-RU" w:eastAsia="ru-RU" w:bidi="ar-SA"/>
              </w:rPr>
            </w:pPr>
            <w:r w:rsidRPr="00DA27A9">
              <w:rPr>
                <w:rFonts w:eastAsia="Times New Roman" w:cs="Times New Roman"/>
                <w:color w:val="000000" w:themeColor="text1"/>
                <w:kern w:val="0"/>
                <w:lang w:val="ru-RU" w:eastAsia="ru-RU" w:bidi="ar-SA"/>
              </w:rPr>
              <w:t>осуществлять</w:t>
            </w:r>
            <w:r>
              <w:rPr>
                <w:rFonts w:eastAsia="Times New Roman" w:cs="Times New Roman"/>
                <w:color w:val="000000" w:themeColor="text1"/>
                <w:kern w:val="0"/>
                <w:lang w:val="ru-RU" w:eastAsia="ru-RU" w:bidi="ar-SA"/>
              </w:rPr>
              <w:t xml:space="preserve"> </w:t>
            </w:r>
            <w:r w:rsidRPr="00DA27A9">
              <w:rPr>
                <w:rFonts w:eastAsia="Times New Roman" w:cs="Times New Roman"/>
                <w:color w:val="000000" w:themeColor="text1"/>
                <w:kern w:val="0"/>
                <w:lang w:val="ru-RU" w:eastAsia="ru-RU" w:bidi="ar-SA"/>
              </w:rPr>
              <w:t>письменную и</w:t>
            </w:r>
            <w:r>
              <w:rPr>
                <w:rFonts w:eastAsia="Times New Roman" w:cs="Times New Roman"/>
                <w:color w:val="000000" w:themeColor="text1"/>
                <w:kern w:val="0"/>
                <w:lang w:val="ru-RU" w:eastAsia="ru-RU" w:bidi="ar-SA"/>
              </w:rPr>
              <w:t xml:space="preserve"> </w:t>
            </w:r>
            <w:r w:rsidRPr="00DA27A9">
              <w:rPr>
                <w:rFonts w:eastAsia="Times New Roman" w:cs="Times New Roman"/>
                <w:color w:val="000000" w:themeColor="text1"/>
                <w:kern w:val="0"/>
                <w:lang w:val="ru-RU" w:eastAsia="ru-RU" w:bidi="ar-SA"/>
              </w:rPr>
              <w:t>устную</w:t>
            </w:r>
          </w:p>
          <w:p w:rsidR="006F06D2" w:rsidRPr="00DA27A9" w:rsidRDefault="006F06D2" w:rsidP="0060589C">
            <w:pPr>
              <w:widowControl/>
              <w:shd w:val="clear" w:color="auto" w:fill="FFFFFF"/>
              <w:suppressAutoHyphens w:val="0"/>
              <w:rPr>
                <w:rFonts w:eastAsia="Times New Roman" w:cs="Times New Roman"/>
                <w:color w:val="000000" w:themeColor="text1"/>
                <w:kern w:val="0"/>
                <w:lang w:val="ru-RU" w:eastAsia="ru-RU" w:bidi="ar-SA"/>
              </w:rPr>
            </w:pPr>
            <w:r w:rsidRPr="00DA27A9">
              <w:rPr>
                <w:rFonts w:eastAsia="Times New Roman" w:cs="Times New Roman"/>
                <w:color w:val="000000" w:themeColor="text1"/>
                <w:kern w:val="0"/>
                <w:lang w:val="ru-RU" w:eastAsia="ru-RU" w:bidi="ar-SA"/>
              </w:rPr>
              <w:t>коммуникацию</w:t>
            </w:r>
            <w:r>
              <w:rPr>
                <w:rFonts w:eastAsia="Times New Roman" w:cs="Times New Roman"/>
                <w:color w:val="000000" w:themeColor="text1"/>
                <w:kern w:val="0"/>
                <w:lang w:val="ru-RU" w:eastAsia="ru-RU" w:bidi="ar-SA"/>
              </w:rPr>
              <w:t xml:space="preserve"> </w:t>
            </w:r>
            <w:r w:rsidRPr="00DA27A9">
              <w:rPr>
                <w:rFonts w:eastAsia="Times New Roman" w:cs="Times New Roman"/>
                <w:color w:val="000000" w:themeColor="text1"/>
                <w:kern w:val="0"/>
                <w:lang w:val="ru-RU" w:eastAsia="ru-RU" w:bidi="ar-SA"/>
              </w:rPr>
              <w:t>(монолог)</w:t>
            </w:r>
            <w:r>
              <w:rPr>
                <w:rFonts w:eastAsia="Times New Roman" w:cs="Times New Roman"/>
                <w:color w:val="000000" w:themeColor="text1"/>
                <w:kern w:val="0"/>
                <w:lang w:val="ru-RU" w:eastAsia="ru-RU" w:bidi="ar-SA"/>
              </w:rPr>
              <w:t>.</w:t>
            </w:r>
          </w:p>
        </w:tc>
        <w:tc>
          <w:tcPr>
            <w:tcW w:w="2960" w:type="dxa"/>
          </w:tcPr>
          <w:p w:rsidR="006F06D2" w:rsidRPr="00F1422B" w:rsidRDefault="006F06D2" w:rsidP="0031394D">
            <w:pPr>
              <w:widowControl/>
              <w:shd w:val="clear" w:color="auto" w:fill="FFFFFF"/>
              <w:suppressAutoHyphens w:val="0"/>
              <w:jc w:val="both"/>
              <w:rPr>
                <w:color w:val="000000" w:themeColor="text1"/>
                <w:shd w:val="clear" w:color="auto" w:fill="FFFFFF"/>
                <w:lang w:val="ru-RU"/>
              </w:rPr>
            </w:pPr>
            <w:r>
              <w:rPr>
                <w:b/>
                <w:color w:val="000000" w:themeColor="text1"/>
                <w:shd w:val="clear" w:color="auto" w:fill="FFFFFF"/>
                <w:lang w:val="ru-RU"/>
              </w:rPr>
              <w:t xml:space="preserve">ПМ.04 </w:t>
            </w:r>
            <w:r w:rsidRPr="00F1422B">
              <w:rPr>
                <w:b/>
                <w:color w:val="000000" w:themeColor="text1"/>
                <w:shd w:val="clear" w:color="auto" w:fill="FFFFFF"/>
                <w:lang w:val="ru-RU"/>
              </w:rPr>
              <w:t>Проведение химических и физико-химических анализов</w:t>
            </w:r>
            <w:r>
              <w:rPr>
                <w:b/>
                <w:color w:val="000000" w:themeColor="text1"/>
                <w:shd w:val="clear" w:color="auto" w:fill="FFFFFF"/>
                <w:lang w:val="ru-RU"/>
              </w:rPr>
              <w:t>.</w:t>
            </w:r>
          </w:p>
          <w:p w:rsidR="006F06D2" w:rsidRPr="00DA27A9" w:rsidRDefault="006F06D2" w:rsidP="0031394D">
            <w:pPr>
              <w:jc w:val="both"/>
              <w:rPr>
                <w:rFonts w:cs="Times New Roman"/>
                <w:b/>
                <w:color w:val="000000" w:themeColor="text1"/>
                <w:highlight w:val="red"/>
                <w:lang w:val="ru-RU"/>
              </w:rPr>
            </w:pPr>
            <w:r w:rsidRPr="00F1422B">
              <w:rPr>
                <w:color w:val="000000" w:themeColor="text1"/>
                <w:shd w:val="clear" w:color="auto" w:fill="FFFFFF"/>
                <w:lang w:val="ru-RU"/>
              </w:rPr>
              <w:t>ПК 4.3. Проводить регистрацию, расчеты, оценку и документирование результатов.</w:t>
            </w:r>
          </w:p>
        </w:tc>
        <w:tc>
          <w:tcPr>
            <w:tcW w:w="2209" w:type="dxa"/>
          </w:tcPr>
          <w:p w:rsidR="006F06D2" w:rsidRPr="003A607F" w:rsidRDefault="006F06D2" w:rsidP="006F06D2">
            <w:pPr>
              <w:autoSpaceDE w:val="0"/>
              <w:autoSpaceDN w:val="0"/>
              <w:adjustRightInd w:val="0"/>
              <w:jc w:val="both"/>
              <w:rPr>
                <w:rFonts w:cs="Times New Roman"/>
                <w:iCs/>
                <w:color w:val="000000" w:themeColor="text1"/>
                <w:lang w:val="ru-RU"/>
              </w:rPr>
            </w:pPr>
            <w:proofErr w:type="spellStart"/>
            <w:r>
              <w:rPr>
                <w:rFonts w:cs="Times New Roman"/>
                <w:b/>
                <w:iCs/>
                <w:color w:val="000000" w:themeColor="text1"/>
                <w:lang w:val="ru-RU"/>
              </w:rPr>
              <w:t>ПРб</w:t>
            </w:r>
            <w:proofErr w:type="spellEnd"/>
            <w:r>
              <w:rPr>
                <w:rFonts w:cs="Times New Roman"/>
                <w:b/>
                <w:iCs/>
                <w:color w:val="000000" w:themeColor="text1"/>
                <w:lang w:val="ru-RU"/>
              </w:rPr>
              <w:t xml:space="preserve"> 02</w:t>
            </w:r>
            <w:r w:rsidRPr="003A607F">
              <w:rPr>
                <w:rFonts w:cs="Times New Roman"/>
                <w:b/>
                <w:iCs/>
                <w:color w:val="000000" w:themeColor="text1"/>
                <w:lang w:val="ru-RU"/>
              </w:rPr>
              <w:t>.</w:t>
            </w:r>
            <w:r w:rsidRPr="003A607F">
              <w:rPr>
                <w:rFonts w:cs="Times New Roman"/>
                <w:iCs/>
                <w:color w:val="000000" w:themeColor="text1"/>
                <w:lang w:val="ru-RU"/>
              </w:rPr>
              <w:t xml:space="preserve"> </w:t>
            </w:r>
          </w:p>
          <w:p w:rsidR="006F06D2" w:rsidRPr="00DA27A9" w:rsidRDefault="006F06D2" w:rsidP="0060589C">
            <w:pPr>
              <w:autoSpaceDE w:val="0"/>
              <w:autoSpaceDN w:val="0"/>
              <w:adjustRightInd w:val="0"/>
              <w:rPr>
                <w:rFonts w:cs="Times New Roman"/>
                <w:b/>
                <w:iCs/>
                <w:color w:val="000000" w:themeColor="text1"/>
                <w:lang w:val="ru-RU"/>
              </w:rPr>
            </w:pPr>
            <w:r w:rsidRPr="0008535C">
              <w:rPr>
                <w:bCs/>
                <w:lang w:val="ru-RU"/>
              </w:rPr>
              <w:t>Владение навыками самоанализа и самооценки на основе наблюдений за собственной речью</w:t>
            </w:r>
            <w:r>
              <w:rPr>
                <w:bCs/>
                <w:lang w:val="ru-RU"/>
              </w:rPr>
              <w:t>.</w:t>
            </w:r>
          </w:p>
        </w:tc>
        <w:tc>
          <w:tcPr>
            <w:tcW w:w="2261" w:type="dxa"/>
          </w:tcPr>
          <w:p w:rsidR="006F06D2" w:rsidRPr="009E4288" w:rsidRDefault="006F06D2" w:rsidP="003341F6">
            <w:pPr>
              <w:jc w:val="both"/>
              <w:rPr>
                <w:rFonts w:cs="Times New Roman"/>
                <w:b/>
                <w:bCs/>
                <w:lang w:val="ru-RU"/>
              </w:rPr>
            </w:pPr>
            <w:r w:rsidRPr="009E4288">
              <w:rPr>
                <w:rFonts w:cs="Times New Roman"/>
                <w:b/>
                <w:bCs/>
                <w:lang w:val="ru-RU"/>
              </w:rPr>
              <w:t>Раздел 1. Язык. Общие сведения о языке. Основные разделы науки о языке.</w:t>
            </w:r>
          </w:p>
          <w:p w:rsidR="006F06D2" w:rsidRPr="009E4288" w:rsidRDefault="006F06D2" w:rsidP="003341F6">
            <w:pPr>
              <w:jc w:val="both"/>
              <w:rPr>
                <w:rFonts w:cs="Times New Roman"/>
                <w:b/>
                <w:bCs/>
                <w:lang w:val="ru-RU"/>
              </w:rPr>
            </w:pPr>
          </w:p>
          <w:p w:rsidR="009E4288" w:rsidRPr="009E4288" w:rsidRDefault="009E4288" w:rsidP="009E4288">
            <w:pPr>
              <w:rPr>
                <w:rFonts w:cs="Times New Roman"/>
                <w:b/>
                <w:bCs/>
                <w:shd w:val="clear" w:color="auto" w:fill="FFFFFF"/>
                <w:lang w:val="ru-RU"/>
              </w:rPr>
            </w:pPr>
            <w:r w:rsidRPr="009E4288">
              <w:rPr>
                <w:rFonts w:cs="Times New Roman"/>
                <w:b/>
                <w:bCs/>
                <w:shd w:val="clear" w:color="auto" w:fill="FFFFFF"/>
                <w:lang w:val="ru-RU"/>
              </w:rPr>
              <w:t>Раздел 2. Речь. Речевое общение.</w:t>
            </w:r>
          </w:p>
          <w:p w:rsidR="009E4288" w:rsidRPr="009E4288" w:rsidRDefault="009E4288" w:rsidP="003341F6">
            <w:pPr>
              <w:jc w:val="both"/>
              <w:rPr>
                <w:rFonts w:cs="Times New Roman"/>
                <w:b/>
                <w:bCs/>
                <w:lang w:val="ru-RU"/>
              </w:rPr>
            </w:pPr>
          </w:p>
        </w:tc>
      </w:tr>
      <w:tr w:rsidR="006F06D2" w:rsidRPr="003A607F" w:rsidTr="00E11455">
        <w:tc>
          <w:tcPr>
            <w:tcW w:w="2960" w:type="dxa"/>
          </w:tcPr>
          <w:p w:rsidR="006F06D2" w:rsidRPr="001A50A0" w:rsidRDefault="006F06D2" w:rsidP="003364DD">
            <w:pPr>
              <w:rPr>
                <w:rFonts w:cs="Times New Roman"/>
                <w:b/>
                <w:iCs/>
                <w:color w:val="000000" w:themeColor="text1"/>
                <w:lang w:val="ru-RU"/>
              </w:rPr>
            </w:pPr>
            <w:r w:rsidRPr="001A50A0">
              <w:rPr>
                <w:rFonts w:cs="Times New Roman"/>
                <w:b/>
                <w:iCs/>
                <w:color w:val="000000" w:themeColor="text1"/>
                <w:lang w:val="ru-RU"/>
              </w:rPr>
              <w:t xml:space="preserve">ОП.09. </w:t>
            </w:r>
            <w:r>
              <w:rPr>
                <w:rFonts w:cs="Times New Roman"/>
                <w:b/>
                <w:iCs/>
                <w:color w:val="000000" w:themeColor="text1"/>
                <w:lang w:val="ru-RU"/>
              </w:rPr>
              <w:t>И</w:t>
            </w:r>
            <w:r w:rsidRPr="001A50A0">
              <w:rPr>
                <w:rFonts w:cs="Times New Roman"/>
                <w:b/>
                <w:iCs/>
                <w:color w:val="000000" w:themeColor="text1"/>
                <w:lang w:val="ru-RU"/>
              </w:rPr>
              <w:t>нформационные технологии в профессиональной деятельности.</w:t>
            </w:r>
          </w:p>
          <w:p w:rsidR="006F06D2" w:rsidRPr="00772384" w:rsidRDefault="006F06D2" w:rsidP="0031394D">
            <w:pPr>
              <w:jc w:val="both"/>
              <w:rPr>
                <w:iCs/>
                <w:color w:val="000000" w:themeColor="text1"/>
                <w:lang w:val="ru-RU" w:eastAsia="ru-RU"/>
              </w:rPr>
            </w:pPr>
            <w:r w:rsidRPr="00772384">
              <w:rPr>
                <w:b/>
                <w:iCs/>
                <w:color w:val="000000" w:themeColor="text1"/>
                <w:lang w:val="ru-RU" w:eastAsia="ru-RU"/>
              </w:rPr>
              <w:t xml:space="preserve">Уметь: </w:t>
            </w:r>
            <w:r w:rsidRPr="00772384">
              <w:rPr>
                <w:iCs/>
                <w:color w:val="000000" w:themeColor="text1"/>
                <w:lang w:val="ru-RU" w:eastAsia="ru-RU"/>
              </w:rPr>
              <w:t>обрабатывать и анализировать информацию с применением программных средств и вычислительной техники;</w:t>
            </w:r>
          </w:p>
          <w:p w:rsidR="006F06D2" w:rsidRPr="001A50A0" w:rsidRDefault="006F06D2" w:rsidP="0031394D">
            <w:pPr>
              <w:jc w:val="both"/>
              <w:rPr>
                <w:rFonts w:cs="Times New Roman"/>
                <w:color w:val="000000" w:themeColor="text1"/>
                <w:lang w:val="ru-RU"/>
              </w:rPr>
            </w:pPr>
            <w:r w:rsidRPr="00772384">
              <w:rPr>
                <w:iCs/>
                <w:color w:val="000000" w:themeColor="text1"/>
                <w:lang w:val="ru-RU" w:eastAsia="ru-RU"/>
              </w:rPr>
              <w:t xml:space="preserve">получать информацию в локальных </w:t>
            </w:r>
            <w:r>
              <w:rPr>
                <w:iCs/>
                <w:color w:val="000000" w:themeColor="text1"/>
                <w:lang w:val="ru-RU" w:eastAsia="ru-RU"/>
              </w:rPr>
              <w:t>и глобальных компьютерных сетях.</w:t>
            </w:r>
          </w:p>
        </w:tc>
        <w:tc>
          <w:tcPr>
            <w:tcW w:w="2960" w:type="dxa"/>
          </w:tcPr>
          <w:p w:rsidR="006F06D2" w:rsidRPr="00137AE6" w:rsidRDefault="006F06D2" w:rsidP="0031394D">
            <w:pPr>
              <w:jc w:val="both"/>
              <w:rPr>
                <w:color w:val="000000" w:themeColor="text1"/>
                <w:shd w:val="clear" w:color="auto" w:fill="FFFFFF"/>
                <w:lang w:val="ru-RU"/>
              </w:rPr>
            </w:pPr>
            <w:r w:rsidRPr="00137AE6">
              <w:rPr>
                <w:b/>
                <w:iCs/>
                <w:color w:val="000000" w:themeColor="text1"/>
                <w:lang w:val="ru-RU"/>
              </w:rPr>
              <w:t xml:space="preserve">ПМ 04. </w:t>
            </w:r>
            <w:r w:rsidRPr="00137AE6">
              <w:rPr>
                <w:b/>
                <w:color w:val="000000" w:themeColor="text1"/>
                <w:shd w:val="clear" w:color="auto" w:fill="FFFFFF"/>
                <w:lang w:val="ru-RU"/>
              </w:rPr>
              <w:t>Проведение химических и физико-химических анализов.</w:t>
            </w:r>
          </w:p>
          <w:p w:rsidR="006F06D2" w:rsidRPr="00137AE6" w:rsidRDefault="006F06D2" w:rsidP="0031394D">
            <w:pPr>
              <w:jc w:val="both"/>
              <w:rPr>
                <w:color w:val="000000" w:themeColor="text1"/>
                <w:lang w:val="ru-RU"/>
              </w:rPr>
            </w:pPr>
          </w:p>
          <w:p w:rsidR="006F06D2" w:rsidRPr="00BD4E7F" w:rsidRDefault="006F06D2" w:rsidP="0031394D">
            <w:pPr>
              <w:shd w:val="clear" w:color="auto" w:fill="FFFFFF"/>
              <w:jc w:val="both"/>
              <w:rPr>
                <w:rFonts w:cs="Times New Roman"/>
                <w:color w:val="000000" w:themeColor="text1"/>
                <w:highlight w:val="red"/>
                <w:lang w:val="ru-RU"/>
              </w:rPr>
            </w:pPr>
            <w:r w:rsidRPr="00137AE6">
              <w:rPr>
                <w:color w:val="000000" w:themeColor="text1"/>
                <w:shd w:val="clear" w:color="auto" w:fill="FFFFFF"/>
                <w:lang w:val="ru-RU"/>
              </w:rPr>
              <w:t>ПК 4.2. Проводить оценку и контроль выполнения химического и физико-химического анализа.</w:t>
            </w:r>
          </w:p>
        </w:tc>
        <w:tc>
          <w:tcPr>
            <w:tcW w:w="2209" w:type="dxa"/>
          </w:tcPr>
          <w:p w:rsidR="006F06D2" w:rsidRPr="003A607F" w:rsidRDefault="006F06D2" w:rsidP="00DA27A9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 w:themeColor="text1"/>
                <w:lang w:val="ru-RU"/>
              </w:rPr>
            </w:pPr>
            <w:proofErr w:type="spellStart"/>
            <w:r>
              <w:rPr>
                <w:rFonts w:cs="Times New Roman"/>
                <w:b/>
                <w:iCs/>
                <w:color w:val="000000" w:themeColor="text1"/>
                <w:lang w:val="ru-RU"/>
              </w:rPr>
              <w:t>ПРб</w:t>
            </w:r>
            <w:proofErr w:type="spellEnd"/>
            <w:r>
              <w:rPr>
                <w:rFonts w:cs="Times New Roman"/>
                <w:b/>
                <w:iCs/>
                <w:color w:val="000000" w:themeColor="text1"/>
                <w:lang w:val="ru-RU"/>
              </w:rPr>
              <w:t xml:space="preserve"> </w:t>
            </w:r>
            <w:r w:rsidRPr="003A607F">
              <w:rPr>
                <w:rFonts w:cs="Times New Roman"/>
                <w:b/>
                <w:iCs/>
                <w:color w:val="000000" w:themeColor="text1"/>
                <w:lang w:val="ru-RU"/>
              </w:rPr>
              <w:t>03.</w:t>
            </w:r>
            <w:r w:rsidRPr="003A607F">
              <w:rPr>
                <w:rFonts w:cs="Times New Roman"/>
                <w:iCs/>
                <w:color w:val="000000" w:themeColor="text1"/>
                <w:lang w:val="ru-RU"/>
              </w:rPr>
              <w:t xml:space="preserve"> Владение умением анализировать текст с точки зрения наличия в нем явной и скрытой, основной и второстепенной информации.</w:t>
            </w:r>
          </w:p>
        </w:tc>
        <w:tc>
          <w:tcPr>
            <w:tcW w:w="2261" w:type="dxa"/>
          </w:tcPr>
          <w:p w:rsidR="0035628E" w:rsidRPr="009E4288" w:rsidRDefault="0035628E" w:rsidP="0035628E">
            <w:pPr>
              <w:rPr>
                <w:rFonts w:cs="Times New Roman"/>
                <w:b/>
                <w:bCs/>
                <w:lang w:val="ru-RU"/>
              </w:rPr>
            </w:pPr>
            <w:r w:rsidRPr="009E4288">
              <w:rPr>
                <w:rFonts w:cs="Times New Roman"/>
                <w:b/>
                <w:bCs/>
                <w:lang w:val="ru-RU"/>
              </w:rPr>
              <w:t>Раздел 1. Язык. Общие сведения о языке. Основные разделы науки о языке.</w:t>
            </w:r>
          </w:p>
          <w:p w:rsidR="009E4288" w:rsidRPr="009E4288" w:rsidRDefault="009E4288" w:rsidP="009E4288">
            <w:pPr>
              <w:rPr>
                <w:rFonts w:cs="Times New Roman"/>
                <w:b/>
                <w:bCs/>
                <w:shd w:val="clear" w:color="auto" w:fill="FFFFFF"/>
                <w:lang w:val="ru-RU"/>
              </w:rPr>
            </w:pPr>
          </w:p>
          <w:p w:rsidR="009E4288" w:rsidRPr="009E4288" w:rsidRDefault="009E4288" w:rsidP="009E4288">
            <w:pPr>
              <w:rPr>
                <w:rFonts w:cs="Times New Roman"/>
                <w:b/>
                <w:bCs/>
                <w:shd w:val="clear" w:color="auto" w:fill="FFFFFF"/>
                <w:lang w:val="ru-RU"/>
              </w:rPr>
            </w:pPr>
            <w:r w:rsidRPr="009E4288">
              <w:rPr>
                <w:rFonts w:cs="Times New Roman"/>
                <w:b/>
                <w:bCs/>
                <w:shd w:val="clear" w:color="auto" w:fill="FFFFFF"/>
                <w:lang w:val="ru-RU"/>
              </w:rPr>
              <w:t>Раздел 2. Речь. Речевое общение.</w:t>
            </w:r>
          </w:p>
          <w:p w:rsidR="006F06D2" w:rsidRPr="009E4288" w:rsidRDefault="006F06D2" w:rsidP="00F9707E">
            <w:pPr>
              <w:rPr>
                <w:rFonts w:cs="Times New Roman"/>
                <w:b/>
                <w:color w:val="FF0000"/>
                <w:lang w:val="ru-RU"/>
              </w:rPr>
            </w:pPr>
          </w:p>
        </w:tc>
      </w:tr>
    </w:tbl>
    <w:p w:rsidR="003B2090" w:rsidRPr="007B5A61" w:rsidRDefault="003B2090" w:rsidP="003B2090">
      <w:pPr>
        <w:jc w:val="both"/>
        <w:rPr>
          <w:i/>
          <w:color w:val="FF0000"/>
          <w:sz w:val="28"/>
        </w:rPr>
      </w:pPr>
    </w:p>
    <w:p w:rsidR="007364C2" w:rsidRPr="003B2090" w:rsidRDefault="007364C2" w:rsidP="003B2090"/>
    <w:sectPr w:rsidR="007364C2" w:rsidRPr="003B2090" w:rsidSect="003B2090">
      <w:headerReference w:type="default" r:id="rId36"/>
      <w:footerReference w:type="default" r:id="rId37"/>
      <w:headerReference w:type="first" r:id="rId38"/>
      <w:footerReference w:type="first" r:id="rId39"/>
      <w:pgSz w:w="11906" w:h="16838"/>
      <w:pgMar w:top="851" w:right="851" w:bottom="851" w:left="851" w:header="720" w:footer="720" w:gutter="0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3D0" w:rsidRDefault="003E13D0" w:rsidP="003B2090">
      <w:r>
        <w:separator/>
      </w:r>
    </w:p>
  </w:endnote>
  <w:endnote w:type="continuationSeparator" w:id="0">
    <w:p w:rsidR="003E13D0" w:rsidRDefault="003E13D0" w:rsidP="003B20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altName w:val="Malgun Gothic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3D0" w:rsidRDefault="003E13D0">
    <w:pPr>
      <w:pStyle w:val="ae"/>
      <w:jc w:val="center"/>
    </w:pPr>
    <w:r>
      <w:rPr>
        <w:rStyle w:val="af9"/>
      </w:rPr>
      <w:fldChar w:fldCharType="begin"/>
    </w:r>
    <w:r>
      <w:rPr>
        <w:rStyle w:val="af9"/>
      </w:rPr>
      <w:instrText xml:space="preserve"> PAGE </w:instrText>
    </w:r>
    <w:r>
      <w:rPr>
        <w:rStyle w:val="af9"/>
      </w:rPr>
      <w:fldChar w:fldCharType="separate"/>
    </w:r>
    <w:r w:rsidR="009E4288">
      <w:rPr>
        <w:rStyle w:val="af9"/>
        <w:noProof/>
      </w:rPr>
      <w:t>12</w:t>
    </w:r>
    <w:r>
      <w:rPr>
        <w:rStyle w:val="af9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3D0" w:rsidRDefault="003E13D0">
    <w:pPr>
      <w:pStyle w:val="ae"/>
      <w:jc w:val="center"/>
    </w:pPr>
    <w:r>
      <w:rPr>
        <w:rStyle w:val="af9"/>
      </w:rPr>
      <w:fldChar w:fldCharType="begin"/>
    </w:r>
    <w:r>
      <w:rPr>
        <w:rStyle w:val="af9"/>
      </w:rPr>
      <w:instrText xml:space="preserve"> PAGE </w:instrText>
    </w:r>
    <w:r>
      <w:rPr>
        <w:rStyle w:val="af9"/>
      </w:rPr>
      <w:fldChar w:fldCharType="separate"/>
    </w:r>
    <w:r w:rsidR="009E4288">
      <w:rPr>
        <w:rStyle w:val="af9"/>
        <w:noProof/>
      </w:rPr>
      <w:t>28</w:t>
    </w:r>
    <w:r>
      <w:rPr>
        <w:rStyle w:val="af9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3D0" w:rsidRDefault="003E13D0">
    <w:pPr>
      <w:pStyle w:val="ae"/>
      <w:jc w:val="center"/>
    </w:pPr>
    <w:r>
      <w:rPr>
        <w:rStyle w:val="af9"/>
      </w:rPr>
      <w:fldChar w:fldCharType="begin"/>
    </w:r>
    <w:r>
      <w:rPr>
        <w:rStyle w:val="af9"/>
      </w:rPr>
      <w:instrText xml:space="preserve"> PAGE </w:instrText>
    </w:r>
    <w:r>
      <w:rPr>
        <w:rStyle w:val="af9"/>
      </w:rPr>
      <w:fldChar w:fldCharType="separate"/>
    </w:r>
    <w:r w:rsidR="009E4288">
      <w:rPr>
        <w:rStyle w:val="af9"/>
        <w:noProof/>
      </w:rPr>
      <w:t>39</w:t>
    </w:r>
    <w:r>
      <w:rPr>
        <w:rStyle w:val="af9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7722168"/>
      <w:docPartObj>
        <w:docPartGallery w:val="Page Numbers (Bottom of Page)"/>
        <w:docPartUnique/>
      </w:docPartObj>
    </w:sdtPr>
    <w:sdtContent>
      <w:p w:rsidR="003E13D0" w:rsidRDefault="003E13D0">
        <w:pPr>
          <w:pStyle w:val="ae"/>
          <w:jc w:val="right"/>
        </w:pPr>
        <w:fldSimple w:instr="PAGE   \* MERGEFORMAT">
          <w:r w:rsidR="009E4288">
            <w:rPr>
              <w:noProof/>
            </w:rPr>
            <w:t>30</w:t>
          </w:r>
        </w:fldSimple>
      </w:p>
    </w:sdtContent>
  </w:sdt>
  <w:p w:rsidR="003E13D0" w:rsidRDefault="003E13D0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3D0" w:rsidRDefault="003E13D0" w:rsidP="003B2090">
      <w:r>
        <w:separator/>
      </w:r>
    </w:p>
  </w:footnote>
  <w:footnote w:type="continuationSeparator" w:id="0">
    <w:p w:rsidR="003E13D0" w:rsidRDefault="003E13D0" w:rsidP="003B20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3D0" w:rsidRDefault="003E13D0">
    <w:pPr>
      <w:pStyle w:val="ac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3D0" w:rsidRDefault="003E13D0">
    <w:pPr>
      <w:pStyle w:val="ac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3D0" w:rsidRDefault="003E13D0">
    <w:pPr>
      <w:pStyle w:val="ac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3D0" w:rsidRDefault="003E13D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eastAsia="Calibri" w:hAnsi="Wingdings" w:cs="Wingdings"/>
        <w:b/>
        <w:caps/>
        <w:sz w:val="28"/>
        <w:szCs w:val="28"/>
        <w:shd w:val="clear" w:color="auto" w:fill="FFFFFF"/>
        <w:lang w:val="en-US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OpenSymbol" w:hAnsi="OpenSymbol" w:cs="OpenSymbo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B"/>
    <w:multiLevelType w:val="multilevel"/>
    <w:tmpl w:val="3CB8B07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0508422C"/>
    <w:multiLevelType w:val="hybridMultilevel"/>
    <w:tmpl w:val="CEBEC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55640D"/>
    <w:multiLevelType w:val="multilevel"/>
    <w:tmpl w:val="36CC9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C836AA"/>
    <w:multiLevelType w:val="hybridMultilevel"/>
    <w:tmpl w:val="15C81BE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521E05"/>
    <w:multiLevelType w:val="hybridMultilevel"/>
    <w:tmpl w:val="55A8990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B01CC5"/>
    <w:multiLevelType w:val="hybridMultilevel"/>
    <w:tmpl w:val="347CC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F67809"/>
    <w:multiLevelType w:val="hybridMultilevel"/>
    <w:tmpl w:val="C1D240A4"/>
    <w:lvl w:ilvl="0" w:tplc="624A2A44">
      <w:start w:val="6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9B5B45"/>
    <w:multiLevelType w:val="hybridMultilevel"/>
    <w:tmpl w:val="841EFA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68576DE"/>
    <w:multiLevelType w:val="multilevel"/>
    <w:tmpl w:val="31E235C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86277E8"/>
    <w:multiLevelType w:val="hybridMultilevel"/>
    <w:tmpl w:val="BCAEF41C"/>
    <w:lvl w:ilvl="0" w:tplc="5B180CD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28"/>
        <w:szCs w:val="28"/>
        <w:lang w:eastAsia="ru-RU"/>
      </w:rPr>
    </w:lvl>
    <w:lvl w:ilvl="1" w:tplc="ECCE2C4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1A2265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99488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7F8710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A722A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56C34E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280207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4A68FD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>
    <w:nsid w:val="2C893BEE"/>
    <w:multiLevelType w:val="hybridMultilevel"/>
    <w:tmpl w:val="AA006432"/>
    <w:lvl w:ilvl="0" w:tplc="349E0A2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1AC0A86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794B0E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4D25AE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1AE269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356AEC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BF6CF4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9249FC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D464B1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>
    <w:nsid w:val="2D332E63"/>
    <w:multiLevelType w:val="multilevel"/>
    <w:tmpl w:val="B4C22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DA370CB"/>
    <w:multiLevelType w:val="hybridMultilevel"/>
    <w:tmpl w:val="E7EA8AB2"/>
    <w:lvl w:ilvl="0" w:tplc="BEE627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80DA1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538136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4DC70B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D02F91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D9C26C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394FE3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64498A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966AF4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>
    <w:nsid w:val="33090BE2"/>
    <w:multiLevelType w:val="hybridMultilevel"/>
    <w:tmpl w:val="5F360CE6"/>
    <w:lvl w:ilvl="0" w:tplc="6794FD06">
      <w:start w:val="4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1D2824"/>
    <w:multiLevelType w:val="hybridMultilevel"/>
    <w:tmpl w:val="72C8C5F2"/>
    <w:lvl w:ilvl="0" w:tplc="79D0C6EE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 w:tplc="268ACBA0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 w:tplc="610684DC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 w:tplc="8E2A7D40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 w:tplc="A70285DE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 w:tplc="112AFFAE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 w:tplc="479C957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 w:tplc="59EC3890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 w:tplc="4100F136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6">
    <w:nsid w:val="333E1C0F"/>
    <w:multiLevelType w:val="hybridMultilevel"/>
    <w:tmpl w:val="65A6178A"/>
    <w:lvl w:ilvl="0" w:tplc="7444EB86">
      <w:start w:val="1"/>
      <w:numFmt w:val="bullet"/>
      <w:lvlText w:val=""/>
      <w:lvlJc w:val="left"/>
      <w:pPr>
        <w:ind w:left="720" w:hanging="360"/>
      </w:pPr>
      <w:rPr>
        <w:rFonts w:cs="Symbol"/>
        <w:sz w:val="28"/>
        <w:szCs w:val="28"/>
      </w:rPr>
    </w:lvl>
    <w:lvl w:ilvl="1" w:tplc="3A122E0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2B4919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65643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22A9BB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6FAB8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B1C014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8EE75C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ECE05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>
    <w:nsid w:val="3A977AB1"/>
    <w:multiLevelType w:val="hybridMultilevel"/>
    <w:tmpl w:val="75965DDE"/>
    <w:lvl w:ilvl="0" w:tplc="A4AE144E">
      <w:start w:val="1"/>
      <w:numFmt w:val="bullet"/>
      <w:lvlText w:val=""/>
      <w:lvlJc w:val="left"/>
      <w:pPr>
        <w:ind w:left="720" w:hanging="360"/>
      </w:pPr>
      <w:rPr>
        <w:rFonts w:cs="Symbol"/>
        <w:sz w:val="28"/>
        <w:szCs w:val="28"/>
      </w:rPr>
    </w:lvl>
    <w:lvl w:ilvl="1" w:tplc="7D0CA2F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18CED9C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ABC2A56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664849B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CC0A42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2A56B0C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267489D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997CB2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8">
    <w:nsid w:val="42F913DE"/>
    <w:multiLevelType w:val="hybridMultilevel"/>
    <w:tmpl w:val="169A5976"/>
    <w:lvl w:ilvl="0" w:tplc="13BEAA0C">
      <w:start w:val="1"/>
      <w:numFmt w:val="bullet"/>
      <w:suff w:val="space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3C47C51"/>
    <w:multiLevelType w:val="multilevel"/>
    <w:tmpl w:val="F6F49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7430B9C"/>
    <w:multiLevelType w:val="hybridMultilevel"/>
    <w:tmpl w:val="173A67F4"/>
    <w:lvl w:ilvl="0" w:tplc="BEE627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02E05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E4C158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B94AF2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20AFDC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AEAF1A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32E93D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CE07D6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EF40B9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1">
    <w:nsid w:val="478C0A4A"/>
    <w:multiLevelType w:val="hybridMultilevel"/>
    <w:tmpl w:val="DE760F9A"/>
    <w:lvl w:ilvl="0" w:tplc="2840A84C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65512C"/>
    <w:multiLevelType w:val="hybridMultilevel"/>
    <w:tmpl w:val="DB922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6F1B15"/>
    <w:multiLevelType w:val="hybridMultilevel"/>
    <w:tmpl w:val="A51CAF3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E25A58"/>
    <w:multiLevelType w:val="hybridMultilevel"/>
    <w:tmpl w:val="7B7255CA"/>
    <w:lvl w:ilvl="0" w:tplc="BEE627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64846C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CC2EF8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ED08C7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9367D6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3223FA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A7C3E7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52CD9E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95E29E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>
    <w:nsid w:val="514F7A99"/>
    <w:multiLevelType w:val="hybridMultilevel"/>
    <w:tmpl w:val="861A352A"/>
    <w:lvl w:ilvl="0" w:tplc="85383B48">
      <w:start w:val="14"/>
      <w:numFmt w:val="decimal"/>
      <w:lvlText w:val="%1."/>
      <w:lvlJc w:val="left"/>
      <w:pPr>
        <w:ind w:left="735" w:hanging="375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711E18"/>
    <w:multiLevelType w:val="hybridMultilevel"/>
    <w:tmpl w:val="CC20864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5F3B43"/>
    <w:multiLevelType w:val="hybridMultilevel"/>
    <w:tmpl w:val="560C8538"/>
    <w:lvl w:ilvl="0" w:tplc="56C8C0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cs="Symbol"/>
      </w:rPr>
    </w:lvl>
    <w:lvl w:ilvl="1" w:tplc="164846C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CC2EF8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ED08C7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9367D6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3223FA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A7C3E7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52CD9E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95E29E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8">
    <w:nsid w:val="57634693"/>
    <w:multiLevelType w:val="hybridMultilevel"/>
    <w:tmpl w:val="8CF045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A011ABD"/>
    <w:multiLevelType w:val="hybridMultilevel"/>
    <w:tmpl w:val="DB8C3D68"/>
    <w:lvl w:ilvl="0" w:tplc="47F2669A">
      <w:start w:val="1"/>
      <w:numFmt w:val="bullet"/>
      <w:lvlText w:val=""/>
      <w:lvlJc w:val="left"/>
      <w:pPr>
        <w:ind w:left="720" w:hanging="360"/>
      </w:pPr>
      <w:rPr>
        <w:rFonts w:cs="Symbol"/>
        <w:sz w:val="28"/>
        <w:szCs w:val="28"/>
      </w:rPr>
    </w:lvl>
    <w:lvl w:ilvl="1" w:tplc="842AAA6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898D8F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C34A99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DDEB57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282F23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0F0885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A702F7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91AC26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0">
    <w:nsid w:val="5A0D5E77"/>
    <w:multiLevelType w:val="hybridMultilevel"/>
    <w:tmpl w:val="ADFE5D36"/>
    <w:lvl w:ilvl="0" w:tplc="3F90CF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cs="Symbol"/>
      </w:rPr>
    </w:lvl>
    <w:lvl w:ilvl="1" w:tplc="4B02E05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E4C158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B94AF2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20AFDC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AEAF1A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32E93D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CE07D6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EF40B9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1">
    <w:nsid w:val="5BA33EC7"/>
    <w:multiLevelType w:val="hybridMultilevel"/>
    <w:tmpl w:val="1932D5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EBA49F7"/>
    <w:multiLevelType w:val="hybridMultilevel"/>
    <w:tmpl w:val="ABF8F5B0"/>
    <w:lvl w:ilvl="0" w:tplc="19E0F92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47C607F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25461E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EFC1FA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97CAE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518CEA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78C175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A2A556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592605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3">
    <w:nsid w:val="5FFA3857"/>
    <w:multiLevelType w:val="hybridMultilevel"/>
    <w:tmpl w:val="4BC2BEDC"/>
    <w:lvl w:ilvl="0" w:tplc="AC20F23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cs="Symbol"/>
      </w:rPr>
    </w:lvl>
    <w:lvl w:ilvl="1" w:tplc="CF80DA1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538136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4DC70B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D02F91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D9C26C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394FE3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64498A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966AF4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4">
    <w:nsid w:val="627C694C"/>
    <w:multiLevelType w:val="hybridMultilevel"/>
    <w:tmpl w:val="C2107888"/>
    <w:lvl w:ilvl="0" w:tplc="AA3C4028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301C2C"/>
    <w:multiLevelType w:val="multilevel"/>
    <w:tmpl w:val="ED8EFE5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36">
    <w:nsid w:val="6A9C3860"/>
    <w:multiLevelType w:val="hybridMultilevel"/>
    <w:tmpl w:val="060AEB76"/>
    <w:lvl w:ilvl="0" w:tplc="C51C4D76">
      <w:start w:val="6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A62FE4"/>
    <w:multiLevelType w:val="hybridMultilevel"/>
    <w:tmpl w:val="94E828DE"/>
    <w:lvl w:ilvl="0" w:tplc="1624D596">
      <w:start w:val="1"/>
      <w:numFmt w:val="decimal"/>
      <w:lvlText w:val="%1."/>
      <w:lvlJc w:val="left"/>
      <w:pPr>
        <w:ind w:left="720" w:hanging="360"/>
      </w:pPr>
      <w:rPr>
        <w:rFonts w:eastAsia="SimSun" w:cs="Arial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74721C"/>
    <w:multiLevelType w:val="hybridMultilevel"/>
    <w:tmpl w:val="2F1C9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3D4BB7"/>
    <w:multiLevelType w:val="hybridMultilevel"/>
    <w:tmpl w:val="E86C30FA"/>
    <w:lvl w:ilvl="0" w:tplc="0419000F">
      <w:start w:val="1"/>
      <w:numFmt w:val="decimal"/>
      <w:lvlText w:val="%1.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0">
    <w:nsid w:val="75B20B59"/>
    <w:multiLevelType w:val="hybridMultilevel"/>
    <w:tmpl w:val="19D20A7E"/>
    <w:lvl w:ilvl="0" w:tplc="BEE627B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>
    <w:nsid w:val="7B7212FF"/>
    <w:multiLevelType w:val="multilevel"/>
    <w:tmpl w:val="CB2CD6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42">
    <w:nsid w:val="7B7D2F0E"/>
    <w:multiLevelType w:val="hybridMultilevel"/>
    <w:tmpl w:val="F0163978"/>
    <w:lvl w:ilvl="0" w:tplc="0204C8F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8BF835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0D8CD8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2E826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2CEFCD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60EB82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AD68B9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C7CC9D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96AE52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5"/>
  </w:num>
  <w:num w:numId="2">
    <w:abstractNumId w:val="10"/>
  </w:num>
  <w:num w:numId="3">
    <w:abstractNumId w:val="27"/>
  </w:num>
  <w:num w:numId="4">
    <w:abstractNumId w:val="42"/>
  </w:num>
  <w:num w:numId="5">
    <w:abstractNumId w:val="33"/>
  </w:num>
  <w:num w:numId="6">
    <w:abstractNumId w:val="30"/>
  </w:num>
  <w:num w:numId="7">
    <w:abstractNumId w:val="29"/>
  </w:num>
  <w:num w:numId="8">
    <w:abstractNumId w:val="32"/>
  </w:num>
  <w:num w:numId="9">
    <w:abstractNumId w:val="11"/>
  </w:num>
  <w:num w:numId="10">
    <w:abstractNumId w:val="16"/>
  </w:num>
  <w:num w:numId="11">
    <w:abstractNumId w:val="17"/>
  </w:num>
  <w:num w:numId="12">
    <w:abstractNumId w:val="40"/>
  </w:num>
  <w:num w:numId="13">
    <w:abstractNumId w:val="41"/>
  </w:num>
  <w:num w:numId="14">
    <w:abstractNumId w:val="8"/>
  </w:num>
  <w:num w:numId="15">
    <w:abstractNumId w:val="20"/>
  </w:num>
  <w:num w:numId="16">
    <w:abstractNumId w:val="13"/>
  </w:num>
  <w:num w:numId="17">
    <w:abstractNumId w:val="24"/>
  </w:num>
  <w:num w:numId="18">
    <w:abstractNumId w:val="39"/>
  </w:num>
  <w:num w:numId="19">
    <w:abstractNumId w:val="31"/>
  </w:num>
  <w:num w:numId="20">
    <w:abstractNumId w:val="28"/>
  </w:num>
  <w:num w:numId="21">
    <w:abstractNumId w:val="18"/>
  </w:num>
  <w:num w:numId="22">
    <w:abstractNumId w:val="1"/>
  </w:num>
  <w:num w:numId="23">
    <w:abstractNumId w:val="3"/>
  </w:num>
  <w:num w:numId="24">
    <w:abstractNumId w:val="35"/>
  </w:num>
  <w:num w:numId="25">
    <w:abstractNumId w:val="0"/>
  </w:num>
  <w:num w:numId="26">
    <w:abstractNumId w:val="12"/>
  </w:num>
  <w:num w:numId="27">
    <w:abstractNumId w:val="19"/>
  </w:num>
  <w:num w:numId="28">
    <w:abstractNumId w:val="37"/>
  </w:num>
  <w:num w:numId="29">
    <w:abstractNumId w:val="2"/>
  </w:num>
  <w:num w:numId="30">
    <w:abstractNumId w:val="22"/>
  </w:num>
  <w:num w:numId="31">
    <w:abstractNumId w:val="6"/>
  </w:num>
  <w:num w:numId="32">
    <w:abstractNumId w:val="9"/>
  </w:num>
  <w:num w:numId="33">
    <w:abstractNumId w:val="14"/>
  </w:num>
  <w:num w:numId="34">
    <w:abstractNumId w:val="5"/>
  </w:num>
  <w:num w:numId="35">
    <w:abstractNumId w:val="36"/>
  </w:num>
  <w:num w:numId="36">
    <w:abstractNumId w:val="7"/>
  </w:num>
  <w:num w:numId="37">
    <w:abstractNumId w:val="23"/>
  </w:num>
  <w:num w:numId="38">
    <w:abstractNumId w:val="26"/>
  </w:num>
  <w:num w:numId="39">
    <w:abstractNumId w:val="4"/>
  </w:num>
  <w:num w:numId="40">
    <w:abstractNumId w:val="21"/>
  </w:num>
  <w:num w:numId="41">
    <w:abstractNumId w:val="34"/>
  </w:num>
  <w:num w:numId="42">
    <w:abstractNumId w:val="25"/>
  </w:num>
  <w:num w:numId="43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2090"/>
    <w:rsid w:val="000052A3"/>
    <w:rsid w:val="00015B28"/>
    <w:rsid w:val="000249D6"/>
    <w:rsid w:val="00027CD8"/>
    <w:rsid w:val="00037341"/>
    <w:rsid w:val="000713B0"/>
    <w:rsid w:val="00076149"/>
    <w:rsid w:val="00076440"/>
    <w:rsid w:val="00080ADC"/>
    <w:rsid w:val="000824DF"/>
    <w:rsid w:val="00083C43"/>
    <w:rsid w:val="0008535C"/>
    <w:rsid w:val="00097184"/>
    <w:rsid w:val="000A1F9B"/>
    <w:rsid w:val="000A2F29"/>
    <w:rsid w:val="000A6439"/>
    <w:rsid w:val="000B1A85"/>
    <w:rsid w:val="000C48F8"/>
    <w:rsid w:val="000C7243"/>
    <w:rsid w:val="000D7355"/>
    <w:rsid w:val="000E6623"/>
    <w:rsid w:val="000F421C"/>
    <w:rsid w:val="000F71E9"/>
    <w:rsid w:val="001038F5"/>
    <w:rsid w:val="00121AFF"/>
    <w:rsid w:val="001278AC"/>
    <w:rsid w:val="00130C5D"/>
    <w:rsid w:val="00140FEE"/>
    <w:rsid w:val="00144B80"/>
    <w:rsid w:val="00161F53"/>
    <w:rsid w:val="001772DE"/>
    <w:rsid w:val="00185338"/>
    <w:rsid w:val="001A50A0"/>
    <w:rsid w:val="001B7F31"/>
    <w:rsid w:val="002063E7"/>
    <w:rsid w:val="002069E9"/>
    <w:rsid w:val="0021645E"/>
    <w:rsid w:val="00235864"/>
    <w:rsid w:val="00271D15"/>
    <w:rsid w:val="00297E40"/>
    <w:rsid w:val="002A4EB1"/>
    <w:rsid w:val="002B2640"/>
    <w:rsid w:val="002C7DB2"/>
    <w:rsid w:val="002E1FF1"/>
    <w:rsid w:val="002E3973"/>
    <w:rsid w:val="002E6934"/>
    <w:rsid w:val="002F589D"/>
    <w:rsid w:val="0030688A"/>
    <w:rsid w:val="0031394D"/>
    <w:rsid w:val="00321867"/>
    <w:rsid w:val="003364DD"/>
    <w:rsid w:val="00347B96"/>
    <w:rsid w:val="0035628E"/>
    <w:rsid w:val="0035709A"/>
    <w:rsid w:val="00370330"/>
    <w:rsid w:val="00371DD1"/>
    <w:rsid w:val="00372CC7"/>
    <w:rsid w:val="00392536"/>
    <w:rsid w:val="003A1B74"/>
    <w:rsid w:val="003A607F"/>
    <w:rsid w:val="003A68E7"/>
    <w:rsid w:val="003B2090"/>
    <w:rsid w:val="003E13D0"/>
    <w:rsid w:val="003F3E15"/>
    <w:rsid w:val="003F7484"/>
    <w:rsid w:val="00400627"/>
    <w:rsid w:val="004052B8"/>
    <w:rsid w:val="00405C2E"/>
    <w:rsid w:val="00415E25"/>
    <w:rsid w:val="004277DE"/>
    <w:rsid w:val="004308E8"/>
    <w:rsid w:val="00434D9B"/>
    <w:rsid w:val="004372B6"/>
    <w:rsid w:val="00441D7A"/>
    <w:rsid w:val="00445510"/>
    <w:rsid w:val="0045202D"/>
    <w:rsid w:val="00483067"/>
    <w:rsid w:val="0048778D"/>
    <w:rsid w:val="00496459"/>
    <w:rsid w:val="004B3A83"/>
    <w:rsid w:val="004B5006"/>
    <w:rsid w:val="004B66AD"/>
    <w:rsid w:val="004D3247"/>
    <w:rsid w:val="004F083B"/>
    <w:rsid w:val="005044CA"/>
    <w:rsid w:val="00520A08"/>
    <w:rsid w:val="00524147"/>
    <w:rsid w:val="005559F4"/>
    <w:rsid w:val="00585A18"/>
    <w:rsid w:val="005B464E"/>
    <w:rsid w:val="005C0048"/>
    <w:rsid w:val="005D6EA7"/>
    <w:rsid w:val="005E40F5"/>
    <w:rsid w:val="00603133"/>
    <w:rsid w:val="0060589C"/>
    <w:rsid w:val="0061069E"/>
    <w:rsid w:val="006147AC"/>
    <w:rsid w:val="00615C2A"/>
    <w:rsid w:val="00621A29"/>
    <w:rsid w:val="0062519F"/>
    <w:rsid w:val="0063567B"/>
    <w:rsid w:val="0067171A"/>
    <w:rsid w:val="006839EA"/>
    <w:rsid w:val="006A3EE4"/>
    <w:rsid w:val="006B4E4B"/>
    <w:rsid w:val="006B6661"/>
    <w:rsid w:val="006D4C6F"/>
    <w:rsid w:val="006F06D2"/>
    <w:rsid w:val="006F6270"/>
    <w:rsid w:val="00712509"/>
    <w:rsid w:val="007145FF"/>
    <w:rsid w:val="00720476"/>
    <w:rsid w:val="007204CC"/>
    <w:rsid w:val="00720806"/>
    <w:rsid w:val="007210D6"/>
    <w:rsid w:val="00726E55"/>
    <w:rsid w:val="007341F5"/>
    <w:rsid w:val="0073503F"/>
    <w:rsid w:val="007364C2"/>
    <w:rsid w:val="0074707D"/>
    <w:rsid w:val="00782BE2"/>
    <w:rsid w:val="00783A25"/>
    <w:rsid w:val="007A2959"/>
    <w:rsid w:val="007A69A4"/>
    <w:rsid w:val="007B08BF"/>
    <w:rsid w:val="007B0F35"/>
    <w:rsid w:val="007B400A"/>
    <w:rsid w:val="007B5A61"/>
    <w:rsid w:val="007E3E0F"/>
    <w:rsid w:val="007E40A5"/>
    <w:rsid w:val="007F32A9"/>
    <w:rsid w:val="00800416"/>
    <w:rsid w:val="00827507"/>
    <w:rsid w:val="00831258"/>
    <w:rsid w:val="00832D00"/>
    <w:rsid w:val="0083395B"/>
    <w:rsid w:val="008448AA"/>
    <w:rsid w:val="00845D20"/>
    <w:rsid w:val="00883756"/>
    <w:rsid w:val="00892A5B"/>
    <w:rsid w:val="0089590C"/>
    <w:rsid w:val="008B3A60"/>
    <w:rsid w:val="008B70E3"/>
    <w:rsid w:val="008C642B"/>
    <w:rsid w:val="008E48C8"/>
    <w:rsid w:val="008F4975"/>
    <w:rsid w:val="008F61BF"/>
    <w:rsid w:val="00901234"/>
    <w:rsid w:val="00904A5E"/>
    <w:rsid w:val="00910694"/>
    <w:rsid w:val="009122DE"/>
    <w:rsid w:val="00922A5C"/>
    <w:rsid w:val="009259D1"/>
    <w:rsid w:val="00927217"/>
    <w:rsid w:val="00944C5E"/>
    <w:rsid w:val="00946769"/>
    <w:rsid w:val="00946A1A"/>
    <w:rsid w:val="00947D35"/>
    <w:rsid w:val="00952CA9"/>
    <w:rsid w:val="00973866"/>
    <w:rsid w:val="00990E49"/>
    <w:rsid w:val="00991343"/>
    <w:rsid w:val="009958B3"/>
    <w:rsid w:val="00996C11"/>
    <w:rsid w:val="009A3895"/>
    <w:rsid w:val="009D51D8"/>
    <w:rsid w:val="009E4288"/>
    <w:rsid w:val="009E448F"/>
    <w:rsid w:val="009F3B85"/>
    <w:rsid w:val="00A341CE"/>
    <w:rsid w:val="00A352D2"/>
    <w:rsid w:val="00A36695"/>
    <w:rsid w:val="00A4303C"/>
    <w:rsid w:val="00A8061B"/>
    <w:rsid w:val="00A843BE"/>
    <w:rsid w:val="00A86798"/>
    <w:rsid w:val="00A96430"/>
    <w:rsid w:val="00AD056A"/>
    <w:rsid w:val="00AE3112"/>
    <w:rsid w:val="00AE6942"/>
    <w:rsid w:val="00AF2146"/>
    <w:rsid w:val="00B174E7"/>
    <w:rsid w:val="00B20D0E"/>
    <w:rsid w:val="00B33BCA"/>
    <w:rsid w:val="00B4514D"/>
    <w:rsid w:val="00B47CFE"/>
    <w:rsid w:val="00B53FC0"/>
    <w:rsid w:val="00B55BF9"/>
    <w:rsid w:val="00B75D5A"/>
    <w:rsid w:val="00B9606C"/>
    <w:rsid w:val="00BA71E9"/>
    <w:rsid w:val="00BB3795"/>
    <w:rsid w:val="00BB44CA"/>
    <w:rsid w:val="00BB692A"/>
    <w:rsid w:val="00BD4E7F"/>
    <w:rsid w:val="00BD56C7"/>
    <w:rsid w:val="00BE2422"/>
    <w:rsid w:val="00BE529B"/>
    <w:rsid w:val="00C00A87"/>
    <w:rsid w:val="00C0220D"/>
    <w:rsid w:val="00C36B42"/>
    <w:rsid w:val="00C412E5"/>
    <w:rsid w:val="00C515CF"/>
    <w:rsid w:val="00C82CC4"/>
    <w:rsid w:val="00C964B8"/>
    <w:rsid w:val="00CC5DFB"/>
    <w:rsid w:val="00CC6DFC"/>
    <w:rsid w:val="00CE5073"/>
    <w:rsid w:val="00D15422"/>
    <w:rsid w:val="00D278A9"/>
    <w:rsid w:val="00D43240"/>
    <w:rsid w:val="00D46AFF"/>
    <w:rsid w:val="00D71B46"/>
    <w:rsid w:val="00D8532D"/>
    <w:rsid w:val="00D87C27"/>
    <w:rsid w:val="00D91C4B"/>
    <w:rsid w:val="00DA27A9"/>
    <w:rsid w:val="00DD5713"/>
    <w:rsid w:val="00E04EB5"/>
    <w:rsid w:val="00E11455"/>
    <w:rsid w:val="00E1512E"/>
    <w:rsid w:val="00E2299C"/>
    <w:rsid w:val="00E6308E"/>
    <w:rsid w:val="00E70C28"/>
    <w:rsid w:val="00E72945"/>
    <w:rsid w:val="00E80CB2"/>
    <w:rsid w:val="00E96E1B"/>
    <w:rsid w:val="00EA1CF8"/>
    <w:rsid w:val="00EB4049"/>
    <w:rsid w:val="00EB63F8"/>
    <w:rsid w:val="00EF3089"/>
    <w:rsid w:val="00F04AA4"/>
    <w:rsid w:val="00F06B8F"/>
    <w:rsid w:val="00F06F7C"/>
    <w:rsid w:val="00F1314D"/>
    <w:rsid w:val="00F1422B"/>
    <w:rsid w:val="00F142C1"/>
    <w:rsid w:val="00F15EAA"/>
    <w:rsid w:val="00F26F93"/>
    <w:rsid w:val="00F50186"/>
    <w:rsid w:val="00F67966"/>
    <w:rsid w:val="00F93256"/>
    <w:rsid w:val="00F9707E"/>
    <w:rsid w:val="00FB216F"/>
    <w:rsid w:val="00FB29C8"/>
    <w:rsid w:val="00FB482E"/>
    <w:rsid w:val="00FB6692"/>
    <w:rsid w:val="00FC75BE"/>
    <w:rsid w:val="00FD3E1B"/>
    <w:rsid w:val="00FE1079"/>
    <w:rsid w:val="00FE423C"/>
    <w:rsid w:val="00FF7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Cite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9E4288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1"/>
    <w:uiPriority w:val="9"/>
    <w:qFormat/>
    <w:rsid w:val="003B2090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 w:cs="Times New Roman"/>
      <w:b/>
      <w:kern w:val="0"/>
      <w:sz w:val="28"/>
      <w:lang w:eastAsia="zh-CN" w:bidi="ar-SA"/>
    </w:rPr>
  </w:style>
  <w:style w:type="paragraph" w:styleId="2">
    <w:name w:val="heading 2"/>
    <w:basedOn w:val="a"/>
    <w:next w:val="a"/>
    <w:link w:val="20"/>
    <w:qFormat/>
    <w:rsid w:val="003B2090"/>
    <w:pPr>
      <w:keepNext/>
      <w:widowControl/>
      <w:numPr>
        <w:ilvl w:val="1"/>
        <w:numId w:val="1"/>
      </w:numPr>
      <w:suppressAutoHyphens w:val="0"/>
      <w:ind w:firstLine="360"/>
      <w:outlineLvl w:val="1"/>
    </w:pPr>
    <w:rPr>
      <w:rFonts w:eastAsia="Times New Roman" w:cs="Times New Roman"/>
      <w:b/>
      <w:kern w:val="0"/>
      <w:lang w:eastAsia="zh-CN" w:bidi="ar-SA"/>
    </w:rPr>
  </w:style>
  <w:style w:type="paragraph" w:styleId="3">
    <w:name w:val="heading 3"/>
    <w:basedOn w:val="a"/>
    <w:next w:val="a"/>
    <w:link w:val="30"/>
    <w:uiPriority w:val="9"/>
    <w:qFormat/>
    <w:rsid w:val="003B2090"/>
    <w:pPr>
      <w:keepNext/>
      <w:widowControl/>
      <w:numPr>
        <w:ilvl w:val="2"/>
        <w:numId w:val="1"/>
      </w:numPr>
      <w:suppressAutoHyphens w:val="0"/>
      <w:ind w:firstLine="360"/>
      <w:outlineLvl w:val="2"/>
    </w:pPr>
    <w:rPr>
      <w:rFonts w:eastAsia="Times New Roman" w:cs="Times New Roman"/>
      <w:b/>
      <w:kern w:val="0"/>
      <w:sz w:val="28"/>
      <w:lang w:eastAsia="zh-CN" w:bidi="ar-SA"/>
    </w:rPr>
  </w:style>
  <w:style w:type="paragraph" w:styleId="4">
    <w:name w:val="heading 4"/>
    <w:basedOn w:val="a"/>
    <w:next w:val="a"/>
    <w:link w:val="40"/>
    <w:qFormat/>
    <w:rsid w:val="003B2090"/>
    <w:pPr>
      <w:keepNext/>
      <w:widowControl/>
      <w:numPr>
        <w:ilvl w:val="3"/>
        <w:numId w:val="1"/>
      </w:numPr>
      <w:suppressAutoHyphens w:val="0"/>
      <w:ind w:firstLine="720"/>
      <w:jc w:val="both"/>
      <w:outlineLvl w:val="3"/>
    </w:pPr>
    <w:rPr>
      <w:rFonts w:ascii="Arial" w:eastAsia="Times New Roman" w:hAnsi="Arial"/>
      <w:i/>
      <w:color w:val="FF0000"/>
      <w:kern w:val="0"/>
      <w:lang w:eastAsia="zh-CN" w:bidi="ar-SA"/>
    </w:rPr>
  </w:style>
  <w:style w:type="paragraph" w:styleId="5">
    <w:name w:val="heading 5"/>
    <w:basedOn w:val="a"/>
    <w:next w:val="a"/>
    <w:link w:val="50"/>
    <w:qFormat/>
    <w:rsid w:val="003B2090"/>
    <w:pPr>
      <w:keepNext/>
      <w:widowControl/>
      <w:numPr>
        <w:ilvl w:val="4"/>
        <w:numId w:val="1"/>
      </w:numPr>
      <w:suppressAutoHyphens w:val="0"/>
      <w:ind w:firstLine="360"/>
      <w:jc w:val="center"/>
      <w:outlineLvl w:val="4"/>
    </w:pPr>
    <w:rPr>
      <w:rFonts w:eastAsia="Times New Roman" w:cs="Times New Roman"/>
      <w:b/>
      <w:kern w:val="0"/>
      <w:sz w:val="28"/>
      <w:lang w:eastAsia="zh-CN" w:bidi="ar-SA"/>
    </w:rPr>
  </w:style>
  <w:style w:type="paragraph" w:styleId="6">
    <w:name w:val="heading 6"/>
    <w:basedOn w:val="a"/>
    <w:next w:val="a"/>
    <w:link w:val="60"/>
    <w:qFormat/>
    <w:rsid w:val="003B2090"/>
    <w:pPr>
      <w:keepNext/>
      <w:widowControl/>
      <w:numPr>
        <w:ilvl w:val="5"/>
        <w:numId w:val="1"/>
      </w:numPr>
      <w:suppressAutoHyphens w:val="0"/>
      <w:ind w:firstLine="360"/>
      <w:jc w:val="both"/>
      <w:outlineLvl w:val="5"/>
    </w:pPr>
    <w:rPr>
      <w:rFonts w:eastAsia="Times New Roman" w:cs="Times New Roman"/>
      <w:b/>
      <w:i/>
      <w:kern w:val="0"/>
      <w:lang w:eastAsia="zh-CN" w:bidi="ar-SA"/>
    </w:rPr>
  </w:style>
  <w:style w:type="paragraph" w:styleId="7">
    <w:name w:val="heading 7"/>
    <w:basedOn w:val="a"/>
    <w:next w:val="a"/>
    <w:link w:val="70"/>
    <w:qFormat/>
    <w:rsid w:val="003B2090"/>
    <w:pPr>
      <w:keepNext/>
      <w:widowControl/>
      <w:numPr>
        <w:ilvl w:val="6"/>
        <w:numId w:val="1"/>
      </w:numPr>
      <w:suppressAutoHyphens w:val="0"/>
      <w:ind w:firstLine="720"/>
      <w:jc w:val="center"/>
      <w:outlineLvl w:val="6"/>
    </w:pPr>
    <w:rPr>
      <w:rFonts w:eastAsia="Times New Roman" w:cs="Times New Roman"/>
      <w:b/>
      <w:kern w:val="0"/>
      <w:sz w:val="28"/>
      <w:lang w:eastAsia="zh-CN" w:bidi="ar-SA"/>
    </w:rPr>
  </w:style>
  <w:style w:type="paragraph" w:styleId="8">
    <w:name w:val="heading 8"/>
    <w:basedOn w:val="a"/>
    <w:next w:val="a"/>
    <w:link w:val="80"/>
    <w:qFormat/>
    <w:rsid w:val="003B2090"/>
    <w:pPr>
      <w:keepNext/>
      <w:widowControl/>
      <w:numPr>
        <w:ilvl w:val="7"/>
        <w:numId w:val="1"/>
      </w:numPr>
      <w:suppressAutoHyphens w:val="0"/>
      <w:ind w:firstLine="720"/>
      <w:jc w:val="both"/>
      <w:outlineLvl w:val="7"/>
    </w:pPr>
    <w:rPr>
      <w:rFonts w:eastAsia="Times New Roman" w:cs="Times New Roman"/>
      <w:b/>
      <w:i/>
      <w:kern w:val="0"/>
      <w:lang w:val="it-IT" w:eastAsia="zh-CN" w:bidi="ar-SA"/>
    </w:rPr>
  </w:style>
  <w:style w:type="paragraph" w:styleId="9">
    <w:name w:val="heading 9"/>
    <w:basedOn w:val="a"/>
    <w:next w:val="a"/>
    <w:link w:val="90"/>
    <w:qFormat/>
    <w:rsid w:val="003B2090"/>
    <w:pPr>
      <w:keepNext/>
      <w:widowControl/>
      <w:numPr>
        <w:ilvl w:val="8"/>
        <w:numId w:val="1"/>
      </w:numPr>
      <w:suppressAutoHyphens w:val="0"/>
      <w:ind w:firstLine="720"/>
      <w:jc w:val="both"/>
      <w:outlineLvl w:val="8"/>
    </w:pPr>
    <w:rPr>
      <w:rFonts w:eastAsia="Times New Roman" w:cs="Times New Roman"/>
      <w:b/>
      <w:bCs/>
      <w:kern w:val="0"/>
      <w:sz w:val="28"/>
      <w:lang w:eastAsia="zh-CN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3B2090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hi-IN" w:bidi="hi-IN"/>
    </w:rPr>
  </w:style>
  <w:style w:type="character" w:customStyle="1" w:styleId="20">
    <w:name w:val="Заголовок 2 Знак"/>
    <w:basedOn w:val="a0"/>
    <w:link w:val="2"/>
    <w:rsid w:val="003B2090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3B2090"/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3B2090"/>
    <w:rPr>
      <w:rFonts w:ascii="Arial" w:eastAsia="Times New Roman" w:hAnsi="Arial" w:cs="Arial"/>
      <w:i/>
      <w:color w:val="FF0000"/>
      <w:sz w:val="24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3B2090"/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3B2090"/>
    <w:rPr>
      <w:rFonts w:ascii="Times New Roman" w:eastAsia="Times New Roman" w:hAnsi="Times New Roman" w:cs="Times New Roman"/>
      <w:b/>
      <w:i/>
      <w:sz w:val="24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3B2090"/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3B2090"/>
    <w:rPr>
      <w:rFonts w:ascii="Times New Roman" w:eastAsia="Times New Roman" w:hAnsi="Times New Roman" w:cs="Times New Roman"/>
      <w:b/>
      <w:i/>
      <w:sz w:val="24"/>
      <w:szCs w:val="24"/>
      <w:lang w:val="it-IT" w:eastAsia="zh-CN"/>
    </w:rPr>
  </w:style>
  <w:style w:type="character" w:customStyle="1" w:styleId="90">
    <w:name w:val="Заголовок 9 Знак"/>
    <w:basedOn w:val="a0"/>
    <w:link w:val="9"/>
    <w:rsid w:val="003B209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11">
    <w:name w:val="Заголовок 1 Знак1"/>
    <w:link w:val="1"/>
    <w:rsid w:val="003B2090"/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paragraph" w:styleId="a3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4"/>
    <w:uiPriority w:val="34"/>
    <w:qFormat/>
    <w:rsid w:val="003B2090"/>
    <w:pPr>
      <w:widowControl/>
      <w:suppressAutoHyphens w:val="0"/>
      <w:ind w:left="720"/>
      <w:contextualSpacing/>
    </w:pPr>
    <w:rPr>
      <w:rFonts w:eastAsia="Times New Roman" w:cs="Times New Roman"/>
      <w:kern w:val="0"/>
      <w:lang w:eastAsia="zh-CN" w:bidi="ar-SA"/>
    </w:rPr>
  </w:style>
  <w:style w:type="paragraph" w:styleId="a5">
    <w:name w:val="No Spacing"/>
    <w:uiPriority w:val="1"/>
    <w:qFormat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</w:style>
  <w:style w:type="paragraph" w:styleId="a6">
    <w:name w:val="Title"/>
    <w:basedOn w:val="a"/>
    <w:next w:val="a7"/>
    <w:link w:val="a8"/>
    <w:qFormat/>
    <w:rsid w:val="003B2090"/>
    <w:pPr>
      <w:widowControl/>
      <w:suppressAutoHyphens w:val="0"/>
      <w:jc w:val="center"/>
    </w:pPr>
    <w:rPr>
      <w:rFonts w:eastAsia="Times New Roman" w:cs="Times New Roman"/>
      <w:b/>
      <w:kern w:val="0"/>
      <w:sz w:val="28"/>
      <w:lang w:eastAsia="zh-CN" w:bidi="ar-SA"/>
    </w:rPr>
  </w:style>
  <w:style w:type="character" w:customStyle="1" w:styleId="a8">
    <w:name w:val="Название Знак"/>
    <w:basedOn w:val="a0"/>
    <w:link w:val="a6"/>
    <w:rsid w:val="003B2090"/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character" w:customStyle="1" w:styleId="a9">
    <w:name w:val="Подзаголовок Знак"/>
    <w:link w:val="a7"/>
    <w:uiPriority w:val="11"/>
    <w:rsid w:val="003B2090"/>
    <w:rPr>
      <w:rFonts w:ascii="Times New Roman" w:eastAsia="DejaVu Sans" w:hAnsi="Times New Roman" w:cs="DejaVu Sans"/>
      <w:sz w:val="24"/>
      <w:szCs w:val="24"/>
      <w:lang w:val="en-US" w:eastAsia="zh-CN" w:bidi="hi-IN"/>
    </w:rPr>
  </w:style>
  <w:style w:type="paragraph" w:styleId="21">
    <w:name w:val="Quote"/>
    <w:basedOn w:val="a"/>
    <w:next w:val="a"/>
    <w:link w:val="22"/>
    <w:uiPriority w:val="29"/>
    <w:qFormat/>
    <w:rsid w:val="003B2090"/>
    <w:pPr>
      <w:widowControl/>
      <w:suppressAutoHyphens w:val="0"/>
      <w:ind w:left="720" w:right="720"/>
    </w:pPr>
    <w:rPr>
      <w:rFonts w:eastAsia="Times New Roman" w:cs="Times New Roman"/>
      <w:i/>
      <w:kern w:val="0"/>
      <w:lang w:eastAsia="zh-CN" w:bidi="ar-SA"/>
    </w:rPr>
  </w:style>
  <w:style w:type="character" w:customStyle="1" w:styleId="22">
    <w:name w:val="Цитата 2 Знак"/>
    <w:basedOn w:val="a0"/>
    <w:link w:val="21"/>
    <w:uiPriority w:val="29"/>
    <w:rsid w:val="003B2090"/>
    <w:rPr>
      <w:rFonts w:ascii="Times New Roman" w:eastAsia="Times New Roman" w:hAnsi="Times New Roman" w:cs="Times New Roman"/>
      <w:i/>
      <w:sz w:val="24"/>
      <w:szCs w:val="24"/>
      <w:lang w:eastAsia="zh-CN"/>
    </w:rPr>
  </w:style>
  <w:style w:type="paragraph" w:styleId="aa">
    <w:name w:val="Intense Quote"/>
    <w:basedOn w:val="a"/>
    <w:next w:val="a"/>
    <w:link w:val="ab"/>
    <w:uiPriority w:val="30"/>
    <w:qFormat/>
    <w:rsid w:val="003B2090"/>
    <w:pPr>
      <w:widowControl/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suppressAutoHyphens w:val="0"/>
      <w:ind w:left="720" w:right="720"/>
    </w:pPr>
    <w:rPr>
      <w:rFonts w:eastAsia="Times New Roman" w:cs="Times New Roman"/>
      <w:i/>
      <w:kern w:val="0"/>
      <w:lang w:eastAsia="zh-CN" w:bidi="ar-SA"/>
    </w:rPr>
  </w:style>
  <w:style w:type="character" w:customStyle="1" w:styleId="ab">
    <w:name w:val="Выделенная цитата Знак"/>
    <w:basedOn w:val="a0"/>
    <w:link w:val="aa"/>
    <w:uiPriority w:val="30"/>
    <w:rsid w:val="003B2090"/>
    <w:rPr>
      <w:rFonts w:ascii="Times New Roman" w:eastAsia="Times New Roman" w:hAnsi="Times New Roman" w:cs="Times New Roman"/>
      <w:i/>
      <w:sz w:val="24"/>
      <w:szCs w:val="24"/>
      <w:shd w:val="clear" w:color="F2F2F2" w:fill="F2F2F2"/>
      <w:lang w:eastAsia="zh-CN"/>
    </w:rPr>
  </w:style>
  <w:style w:type="character" w:customStyle="1" w:styleId="12">
    <w:name w:val="Верхний колонтитул Знак1"/>
    <w:link w:val="ac"/>
    <w:uiPriority w:val="99"/>
    <w:rsid w:val="003B2090"/>
    <w:rPr>
      <w:rFonts w:eastAsia="Times New Roman" w:cs="Times New Roman"/>
    </w:rPr>
  </w:style>
  <w:style w:type="character" w:customStyle="1" w:styleId="FooterChar">
    <w:name w:val="Footer Char"/>
    <w:uiPriority w:val="99"/>
    <w:rsid w:val="003B2090"/>
  </w:style>
  <w:style w:type="character" w:customStyle="1" w:styleId="ad">
    <w:name w:val="Нижний колонтитул Знак"/>
    <w:link w:val="ae"/>
    <w:uiPriority w:val="99"/>
    <w:rsid w:val="003B2090"/>
    <w:rPr>
      <w:rFonts w:eastAsia="Times New Roman" w:cs="Times New Roman"/>
    </w:rPr>
  </w:style>
  <w:style w:type="table" w:styleId="af">
    <w:name w:val="Table Grid"/>
    <w:uiPriority w:val="5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D"/>
      </w:tcPr>
    </w:tblStylePr>
    <w:tblStylePr w:type="band1Horz">
      <w:tblPr/>
      <w:tcPr>
        <w:shd w:val="clear" w:color="FFFFFF" w:fill="F2F2F2" w:themeFill="text1" w:themeFillTint="D"/>
      </w:tcPr>
    </w:tblStylePr>
  </w:style>
  <w:style w:type="table" w:customStyle="1" w:styleId="210">
    <w:name w:val="Таблица простая 21"/>
    <w:uiPriority w:val="5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41">
    <w:name w:val="Таблица простая 41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51">
    <w:name w:val="Таблица простая 51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-11">
    <w:name w:val="Таблица-сетка 1 светлая1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31">
    <w:name w:val="Таблица-сетка 31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41">
    <w:name w:val="Таблица-сетка 41"/>
    <w:uiPriority w:val="5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-210">
    <w:name w:val="Список-таблица 21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310">
    <w:name w:val="Список-таблица 31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Lined-Accent1">
    <w:name w:val="Lined - Accent 1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3B209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3B2090"/>
    <w:rPr>
      <w:color w:val="0000FF" w:themeColor="hyperlink"/>
      <w:u w:val="single"/>
    </w:rPr>
  </w:style>
  <w:style w:type="character" w:customStyle="1" w:styleId="13">
    <w:name w:val="Текст сноски Знак1"/>
    <w:link w:val="af1"/>
    <w:uiPriority w:val="99"/>
    <w:rsid w:val="003B2090"/>
    <w:rPr>
      <w:sz w:val="18"/>
    </w:rPr>
  </w:style>
  <w:style w:type="character" w:styleId="af2">
    <w:name w:val="footnote reference"/>
    <w:uiPriority w:val="99"/>
    <w:unhideWhenUsed/>
    <w:rsid w:val="003B2090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3B2090"/>
    <w:pPr>
      <w:widowControl/>
      <w:suppressAutoHyphens w:val="0"/>
    </w:pPr>
    <w:rPr>
      <w:rFonts w:eastAsia="Times New Roman" w:cs="Times New Roman"/>
      <w:kern w:val="0"/>
      <w:sz w:val="20"/>
      <w:lang w:eastAsia="zh-CN" w:bidi="ar-SA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3B2090"/>
    <w:rPr>
      <w:rFonts w:ascii="Times New Roman" w:eastAsia="Times New Roman" w:hAnsi="Times New Roman" w:cs="Times New Roman"/>
      <w:sz w:val="20"/>
      <w:szCs w:val="24"/>
      <w:lang w:eastAsia="zh-CN"/>
    </w:rPr>
  </w:style>
  <w:style w:type="character" w:styleId="af5">
    <w:name w:val="endnote reference"/>
    <w:uiPriority w:val="99"/>
    <w:semiHidden/>
    <w:unhideWhenUsed/>
    <w:rsid w:val="003B2090"/>
    <w:rPr>
      <w:vertAlign w:val="superscript"/>
    </w:rPr>
  </w:style>
  <w:style w:type="paragraph" w:styleId="32">
    <w:name w:val="toc 3"/>
    <w:basedOn w:val="a"/>
    <w:next w:val="a"/>
    <w:uiPriority w:val="39"/>
    <w:unhideWhenUsed/>
    <w:rsid w:val="003B2090"/>
    <w:pPr>
      <w:widowControl/>
      <w:suppressAutoHyphens w:val="0"/>
      <w:spacing w:after="57"/>
      <w:ind w:left="567"/>
    </w:pPr>
    <w:rPr>
      <w:rFonts w:eastAsia="Times New Roman" w:cs="Times New Roman"/>
      <w:kern w:val="0"/>
      <w:lang w:eastAsia="zh-CN" w:bidi="ar-SA"/>
    </w:rPr>
  </w:style>
  <w:style w:type="paragraph" w:styleId="42">
    <w:name w:val="toc 4"/>
    <w:basedOn w:val="a"/>
    <w:next w:val="a"/>
    <w:uiPriority w:val="39"/>
    <w:unhideWhenUsed/>
    <w:rsid w:val="003B2090"/>
    <w:pPr>
      <w:widowControl/>
      <w:suppressAutoHyphens w:val="0"/>
      <w:spacing w:after="57"/>
      <w:ind w:left="850"/>
    </w:pPr>
    <w:rPr>
      <w:rFonts w:eastAsia="Times New Roman" w:cs="Times New Roman"/>
      <w:kern w:val="0"/>
      <w:lang w:eastAsia="zh-CN" w:bidi="ar-SA"/>
    </w:rPr>
  </w:style>
  <w:style w:type="paragraph" w:styleId="52">
    <w:name w:val="toc 5"/>
    <w:basedOn w:val="a"/>
    <w:next w:val="a"/>
    <w:uiPriority w:val="39"/>
    <w:unhideWhenUsed/>
    <w:rsid w:val="003B2090"/>
    <w:pPr>
      <w:widowControl/>
      <w:suppressAutoHyphens w:val="0"/>
      <w:spacing w:after="57"/>
      <w:ind w:left="1134"/>
    </w:pPr>
    <w:rPr>
      <w:rFonts w:eastAsia="Times New Roman" w:cs="Times New Roman"/>
      <w:kern w:val="0"/>
      <w:lang w:eastAsia="zh-CN" w:bidi="ar-SA"/>
    </w:rPr>
  </w:style>
  <w:style w:type="paragraph" w:styleId="61">
    <w:name w:val="toc 6"/>
    <w:basedOn w:val="a"/>
    <w:next w:val="a"/>
    <w:uiPriority w:val="39"/>
    <w:unhideWhenUsed/>
    <w:rsid w:val="003B2090"/>
    <w:pPr>
      <w:widowControl/>
      <w:suppressAutoHyphens w:val="0"/>
      <w:spacing w:after="57"/>
      <w:ind w:left="1417"/>
    </w:pPr>
    <w:rPr>
      <w:rFonts w:eastAsia="Times New Roman" w:cs="Times New Roman"/>
      <w:kern w:val="0"/>
      <w:lang w:eastAsia="zh-CN" w:bidi="ar-SA"/>
    </w:rPr>
  </w:style>
  <w:style w:type="paragraph" w:styleId="71">
    <w:name w:val="toc 7"/>
    <w:basedOn w:val="a"/>
    <w:next w:val="a"/>
    <w:uiPriority w:val="39"/>
    <w:unhideWhenUsed/>
    <w:rsid w:val="003B2090"/>
    <w:pPr>
      <w:widowControl/>
      <w:suppressAutoHyphens w:val="0"/>
      <w:spacing w:after="57"/>
      <w:ind w:left="1701"/>
    </w:pPr>
    <w:rPr>
      <w:rFonts w:eastAsia="Times New Roman" w:cs="Times New Roman"/>
      <w:kern w:val="0"/>
      <w:lang w:eastAsia="zh-CN" w:bidi="ar-SA"/>
    </w:rPr>
  </w:style>
  <w:style w:type="paragraph" w:styleId="81">
    <w:name w:val="toc 8"/>
    <w:basedOn w:val="a"/>
    <w:next w:val="a"/>
    <w:uiPriority w:val="39"/>
    <w:unhideWhenUsed/>
    <w:rsid w:val="003B2090"/>
    <w:pPr>
      <w:widowControl/>
      <w:suppressAutoHyphens w:val="0"/>
      <w:spacing w:after="57"/>
      <w:ind w:left="1984"/>
    </w:pPr>
    <w:rPr>
      <w:rFonts w:eastAsia="Times New Roman" w:cs="Times New Roman"/>
      <w:kern w:val="0"/>
      <w:lang w:eastAsia="zh-CN" w:bidi="ar-SA"/>
    </w:rPr>
  </w:style>
  <w:style w:type="paragraph" w:styleId="91">
    <w:name w:val="toc 9"/>
    <w:basedOn w:val="a"/>
    <w:next w:val="a"/>
    <w:uiPriority w:val="39"/>
    <w:unhideWhenUsed/>
    <w:rsid w:val="003B2090"/>
    <w:pPr>
      <w:widowControl/>
      <w:suppressAutoHyphens w:val="0"/>
      <w:spacing w:after="57"/>
      <w:ind w:left="2268"/>
    </w:pPr>
    <w:rPr>
      <w:rFonts w:eastAsia="Times New Roman" w:cs="Times New Roman"/>
      <w:kern w:val="0"/>
      <w:lang w:eastAsia="zh-CN" w:bidi="ar-SA"/>
    </w:rPr>
  </w:style>
  <w:style w:type="paragraph" w:styleId="af6">
    <w:name w:val="TOC Heading"/>
    <w:basedOn w:val="1"/>
    <w:next w:val="a"/>
    <w:qFormat/>
    <w:rsid w:val="003B2090"/>
    <w:pPr>
      <w:keepLines/>
      <w:numPr>
        <w:numId w:val="0"/>
      </w:numPr>
      <w:spacing w:before="240" w:line="256" w:lineRule="auto"/>
      <w:jc w:val="left"/>
    </w:pPr>
    <w:rPr>
      <w:rFonts w:ascii="Calibri Light" w:hAnsi="Calibri Light"/>
      <w:b w:val="0"/>
      <w:color w:val="2E74B5"/>
      <w:sz w:val="32"/>
      <w:szCs w:val="32"/>
    </w:rPr>
  </w:style>
  <w:style w:type="paragraph" w:styleId="af7">
    <w:name w:val="table of figures"/>
    <w:basedOn w:val="a"/>
    <w:next w:val="a"/>
    <w:uiPriority w:val="99"/>
    <w:unhideWhenUsed/>
    <w:rsid w:val="003B2090"/>
    <w:pPr>
      <w:widowControl/>
      <w:suppressAutoHyphens w:val="0"/>
    </w:pPr>
    <w:rPr>
      <w:rFonts w:eastAsia="Times New Roman" w:cs="Times New Roman"/>
      <w:kern w:val="0"/>
      <w:lang w:eastAsia="zh-CN" w:bidi="ar-SA"/>
    </w:rPr>
  </w:style>
  <w:style w:type="character" w:customStyle="1" w:styleId="WW8Num1z0">
    <w:name w:val="WW8Num1z0"/>
    <w:qFormat/>
    <w:rsid w:val="003B2090"/>
    <w:rPr>
      <w:rFonts w:ascii="Symbol" w:hAnsi="Symbol" w:cs="Symbol"/>
    </w:rPr>
  </w:style>
  <w:style w:type="character" w:customStyle="1" w:styleId="WW8Num2z0">
    <w:name w:val="WW8Num2z0"/>
    <w:qFormat/>
    <w:rsid w:val="003B2090"/>
    <w:rPr>
      <w:rFonts w:ascii="Symbol" w:hAnsi="Symbol" w:cs="Symbol"/>
    </w:rPr>
  </w:style>
  <w:style w:type="character" w:customStyle="1" w:styleId="WW8Num3z0">
    <w:name w:val="WW8Num3z0"/>
    <w:qFormat/>
    <w:rsid w:val="003B2090"/>
    <w:rPr>
      <w:rFonts w:ascii="Symbol" w:hAnsi="Symbol" w:cs="Symbol"/>
    </w:rPr>
  </w:style>
  <w:style w:type="character" w:customStyle="1" w:styleId="WW8Num4z0">
    <w:name w:val="WW8Num4z0"/>
    <w:qFormat/>
    <w:rsid w:val="003B2090"/>
    <w:rPr>
      <w:rFonts w:ascii="Symbol" w:hAnsi="Symbol" w:cs="Symbol"/>
    </w:rPr>
  </w:style>
  <w:style w:type="character" w:customStyle="1" w:styleId="WW8Num5z0">
    <w:name w:val="WW8Num5z0"/>
    <w:qFormat/>
    <w:rsid w:val="003B2090"/>
  </w:style>
  <w:style w:type="character" w:customStyle="1" w:styleId="WW8Num6z0">
    <w:name w:val="WW8Num6z0"/>
    <w:qFormat/>
    <w:rsid w:val="003B2090"/>
    <w:rPr>
      <w:rFonts w:ascii="Symbol" w:hAnsi="Symbol" w:cs="Symbol"/>
    </w:rPr>
  </w:style>
  <w:style w:type="character" w:customStyle="1" w:styleId="WW8Num7z0">
    <w:name w:val="WW8Num7z0"/>
    <w:qFormat/>
    <w:rsid w:val="003B2090"/>
  </w:style>
  <w:style w:type="character" w:customStyle="1" w:styleId="WW8Num8z0">
    <w:name w:val="WW8Num8z0"/>
    <w:qFormat/>
    <w:rsid w:val="003B2090"/>
  </w:style>
  <w:style w:type="character" w:customStyle="1" w:styleId="WW8Num8z1">
    <w:name w:val="WW8Num8z1"/>
    <w:qFormat/>
    <w:rsid w:val="003B2090"/>
  </w:style>
  <w:style w:type="character" w:customStyle="1" w:styleId="WW8Num8z2">
    <w:name w:val="WW8Num8z2"/>
    <w:qFormat/>
    <w:rsid w:val="003B2090"/>
  </w:style>
  <w:style w:type="character" w:customStyle="1" w:styleId="WW8Num8z3">
    <w:name w:val="WW8Num8z3"/>
    <w:qFormat/>
    <w:rsid w:val="003B2090"/>
  </w:style>
  <w:style w:type="character" w:customStyle="1" w:styleId="WW8Num8z4">
    <w:name w:val="WW8Num8z4"/>
    <w:qFormat/>
    <w:rsid w:val="003B2090"/>
  </w:style>
  <w:style w:type="character" w:customStyle="1" w:styleId="WW8Num8z5">
    <w:name w:val="WW8Num8z5"/>
    <w:qFormat/>
    <w:rsid w:val="003B2090"/>
  </w:style>
  <w:style w:type="character" w:customStyle="1" w:styleId="WW8Num8z6">
    <w:name w:val="WW8Num8z6"/>
    <w:qFormat/>
    <w:rsid w:val="003B2090"/>
  </w:style>
  <w:style w:type="character" w:customStyle="1" w:styleId="WW8Num8z7">
    <w:name w:val="WW8Num8z7"/>
    <w:qFormat/>
    <w:rsid w:val="003B2090"/>
  </w:style>
  <w:style w:type="character" w:customStyle="1" w:styleId="WW8Num8z8">
    <w:name w:val="WW8Num8z8"/>
    <w:qFormat/>
    <w:rsid w:val="003B2090"/>
  </w:style>
  <w:style w:type="character" w:customStyle="1" w:styleId="WW8Num9z0">
    <w:name w:val="WW8Num9z0"/>
    <w:qFormat/>
    <w:rsid w:val="003B2090"/>
    <w:rPr>
      <w:sz w:val="28"/>
      <w:szCs w:val="28"/>
      <w:lang w:eastAsia="ru-RU"/>
    </w:rPr>
  </w:style>
  <w:style w:type="character" w:customStyle="1" w:styleId="WW8Num9z1">
    <w:name w:val="WW8Num9z1"/>
    <w:qFormat/>
    <w:rsid w:val="003B2090"/>
  </w:style>
  <w:style w:type="character" w:customStyle="1" w:styleId="WW8Num9z2">
    <w:name w:val="WW8Num9z2"/>
    <w:qFormat/>
    <w:rsid w:val="003B2090"/>
  </w:style>
  <w:style w:type="character" w:customStyle="1" w:styleId="WW8Num9z3">
    <w:name w:val="WW8Num9z3"/>
    <w:qFormat/>
    <w:rsid w:val="003B2090"/>
  </w:style>
  <w:style w:type="character" w:customStyle="1" w:styleId="WW8Num9z4">
    <w:name w:val="WW8Num9z4"/>
    <w:qFormat/>
    <w:rsid w:val="003B2090"/>
  </w:style>
  <w:style w:type="character" w:customStyle="1" w:styleId="WW8Num9z5">
    <w:name w:val="WW8Num9z5"/>
    <w:qFormat/>
    <w:rsid w:val="003B2090"/>
  </w:style>
  <w:style w:type="character" w:customStyle="1" w:styleId="WW8Num9z6">
    <w:name w:val="WW8Num9z6"/>
    <w:qFormat/>
    <w:rsid w:val="003B2090"/>
  </w:style>
  <w:style w:type="character" w:customStyle="1" w:styleId="WW8Num9z7">
    <w:name w:val="WW8Num9z7"/>
    <w:qFormat/>
    <w:rsid w:val="003B2090"/>
  </w:style>
  <w:style w:type="character" w:customStyle="1" w:styleId="WW8Num9z8">
    <w:name w:val="WW8Num9z8"/>
    <w:qFormat/>
    <w:rsid w:val="003B2090"/>
  </w:style>
  <w:style w:type="character" w:customStyle="1" w:styleId="WW8Num10z0">
    <w:name w:val="WW8Num10z0"/>
    <w:qFormat/>
    <w:rsid w:val="003B2090"/>
    <w:rPr>
      <w:rFonts w:ascii="Symbol" w:hAnsi="Symbol" w:cs="Symbol"/>
    </w:rPr>
  </w:style>
  <w:style w:type="character" w:customStyle="1" w:styleId="WW8Num10z1">
    <w:name w:val="WW8Num10z1"/>
    <w:qFormat/>
    <w:rsid w:val="003B2090"/>
    <w:rPr>
      <w:rFonts w:ascii="Courier New" w:hAnsi="Courier New" w:cs="Courier New"/>
    </w:rPr>
  </w:style>
  <w:style w:type="character" w:customStyle="1" w:styleId="WW8Num10z2">
    <w:name w:val="WW8Num10z2"/>
    <w:qFormat/>
    <w:rsid w:val="003B2090"/>
    <w:rPr>
      <w:rFonts w:ascii="Wingdings" w:hAnsi="Wingdings" w:cs="Wingdings"/>
    </w:rPr>
  </w:style>
  <w:style w:type="character" w:customStyle="1" w:styleId="WW8Num11z0">
    <w:name w:val="WW8Num11z0"/>
    <w:qFormat/>
    <w:rsid w:val="003B2090"/>
    <w:rPr>
      <w:rFonts w:ascii="Symbol" w:hAnsi="Symbol" w:cs="Symbol"/>
    </w:rPr>
  </w:style>
  <w:style w:type="character" w:customStyle="1" w:styleId="WW8Num11z1">
    <w:name w:val="WW8Num11z1"/>
    <w:qFormat/>
    <w:rsid w:val="003B2090"/>
    <w:rPr>
      <w:rFonts w:ascii="Courier New" w:hAnsi="Courier New" w:cs="Courier New"/>
    </w:rPr>
  </w:style>
  <w:style w:type="character" w:customStyle="1" w:styleId="WW8Num11z2">
    <w:name w:val="WW8Num11z2"/>
    <w:qFormat/>
    <w:rsid w:val="003B2090"/>
    <w:rPr>
      <w:rFonts w:ascii="Wingdings" w:hAnsi="Wingdings" w:cs="Wingdings"/>
    </w:rPr>
  </w:style>
  <w:style w:type="character" w:customStyle="1" w:styleId="WW8Num12z0">
    <w:name w:val="WW8Num12z0"/>
    <w:qFormat/>
    <w:rsid w:val="003B2090"/>
    <w:rPr>
      <w:rFonts w:ascii="Symbol" w:hAnsi="Symbol" w:cs="Symbol"/>
    </w:rPr>
  </w:style>
  <w:style w:type="character" w:customStyle="1" w:styleId="WW8Num12z1">
    <w:name w:val="WW8Num12z1"/>
    <w:qFormat/>
    <w:rsid w:val="003B2090"/>
    <w:rPr>
      <w:rFonts w:ascii="Courier New" w:hAnsi="Courier New" w:cs="Courier New"/>
    </w:rPr>
  </w:style>
  <w:style w:type="character" w:customStyle="1" w:styleId="WW8Num12z2">
    <w:name w:val="WW8Num12z2"/>
    <w:qFormat/>
    <w:rsid w:val="003B2090"/>
    <w:rPr>
      <w:rFonts w:ascii="Wingdings" w:hAnsi="Wingdings" w:cs="Wingdings"/>
    </w:rPr>
  </w:style>
  <w:style w:type="character" w:customStyle="1" w:styleId="WW8Num13z0">
    <w:name w:val="WW8Num13z0"/>
    <w:qFormat/>
    <w:rsid w:val="003B2090"/>
    <w:rPr>
      <w:rFonts w:ascii="Symbol" w:hAnsi="Symbol" w:cs="Symbol"/>
    </w:rPr>
  </w:style>
  <w:style w:type="character" w:customStyle="1" w:styleId="WW8Num13z1">
    <w:name w:val="WW8Num13z1"/>
    <w:qFormat/>
    <w:rsid w:val="003B2090"/>
    <w:rPr>
      <w:rFonts w:ascii="Courier New" w:hAnsi="Courier New" w:cs="Courier New"/>
    </w:rPr>
  </w:style>
  <w:style w:type="character" w:customStyle="1" w:styleId="WW8Num13z2">
    <w:name w:val="WW8Num13z2"/>
    <w:qFormat/>
    <w:rsid w:val="003B2090"/>
    <w:rPr>
      <w:rFonts w:ascii="Wingdings" w:hAnsi="Wingdings" w:cs="Wingdings"/>
    </w:rPr>
  </w:style>
  <w:style w:type="character" w:customStyle="1" w:styleId="WW8Num14z0">
    <w:name w:val="WW8Num14z0"/>
    <w:qFormat/>
    <w:rsid w:val="003B2090"/>
  </w:style>
  <w:style w:type="character" w:customStyle="1" w:styleId="WW8Num14z1">
    <w:name w:val="WW8Num14z1"/>
    <w:qFormat/>
    <w:rsid w:val="003B2090"/>
  </w:style>
  <w:style w:type="character" w:customStyle="1" w:styleId="WW8Num14z2">
    <w:name w:val="WW8Num14z2"/>
    <w:qFormat/>
    <w:rsid w:val="003B2090"/>
  </w:style>
  <w:style w:type="character" w:customStyle="1" w:styleId="WW8Num14z3">
    <w:name w:val="WW8Num14z3"/>
    <w:qFormat/>
    <w:rsid w:val="003B2090"/>
  </w:style>
  <w:style w:type="character" w:customStyle="1" w:styleId="WW8Num14z4">
    <w:name w:val="WW8Num14z4"/>
    <w:qFormat/>
    <w:rsid w:val="003B2090"/>
  </w:style>
  <w:style w:type="character" w:customStyle="1" w:styleId="WW8Num14z5">
    <w:name w:val="WW8Num14z5"/>
    <w:qFormat/>
    <w:rsid w:val="003B2090"/>
  </w:style>
  <w:style w:type="character" w:customStyle="1" w:styleId="WW8Num14z6">
    <w:name w:val="WW8Num14z6"/>
    <w:qFormat/>
    <w:rsid w:val="003B2090"/>
  </w:style>
  <w:style w:type="character" w:customStyle="1" w:styleId="WW8Num14z7">
    <w:name w:val="WW8Num14z7"/>
    <w:qFormat/>
    <w:rsid w:val="003B2090"/>
  </w:style>
  <w:style w:type="character" w:customStyle="1" w:styleId="WW8Num14z8">
    <w:name w:val="WW8Num14z8"/>
    <w:qFormat/>
    <w:rsid w:val="003B2090"/>
  </w:style>
  <w:style w:type="character" w:customStyle="1" w:styleId="WW8Num15z0">
    <w:name w:val="WW8Num15z0"/>
    <w:qFormat/>
    <w:rsid w:val="003B2090"/>
    <w:rPr>
      <w:rFonts w:ascii="Symbol" w:hAnsi="Symbol" w:cs="Symbol"/>
    </w:rPr>
  </w:style>
  <w:style w:type="character" w:customStyle="1" w:styleId="WW8Num15z1">
    <w:name w:val="WW8Num15z1"/>
    <w:qFormat/>
    <w:rsid w:val="003B2090"/>
    <w:rPr>
      <w:rFonts w:ascii="Courier New" w:hAnsi="Courier New" w:cs="Courier New"/>
    </w:rPr>
  </w:style>
  <w:style w:type="character" w:customStyle="1" w:styleId="WW8Num15z2">
    <w:name w:val="WW8Num15z2"/>
    <w:qFormat/>
    <w:rsid w:val="003B2090"/>
    <w:rPr>
      <w:rFonts w:ascii="Wingdings" w:hAnsi="Wingdings" w:cs="Wingdings"/>
    </w:rPr>
  </w:style>
  <w:style w:type="character" w:customStyle="1" w:styleId="WW8Num16z0">
    <w:name w:val="WW8Num16z0"/>
    <w:qFormat/>
    <w:rsid w:val="003B2090"/>
    <w:rPr>
      <w:rFonts w:ascii="Symbol" w:hAnsi="Symbol" w:cs="Symbol"/>
    </w:rPr>
  </w:style>
  <w:style w:type="character" w:customStyle="1" w:styleId="WW8Num16z1">
    <w:name w:val="WW8Num16z1"/>
    <w:qFormat/>
    <w:rsid w:val="003B2090"/>
    <w:rPr>
      <w:rFonts w:ascii="Courier New" w:hAnsi="Courier New" w:cs="Courier New"/>
    </w:rPr>
  </w:style>
  <w:style w:type="character" w:customStyle="1" w:styleId="WW8Num16z2">
    <w:name w:val="WW8Num16z2"/>
    <w:qFormat/>
    <w:rsid w:val="003B2090"/>
    <w:rPr>
      <w:rFonts w:ascii="Wingdings" w:hAnsi="Wingdings" w:cs="Wingdings"/>
    </w:rPr>
  </w:style>
  <w:style w:type="character" w:customStyle="1" w:styleId="WW8Num17z0">
    <w:name w:val="WW8Num17z0"/>
    <w:qFormat/>
    <w:rsid w:val="003B2090"/>
    <w:rPr>
      <w:rFonts w:ascii="Symbol" w:hAnsi="Symbol" w:cs="Symbol"/>
    </w:rPr>
  </w:style>
  <w:style w:type="character" w:customStyle="1" w:styleId="WW8Num17z1">
    <w:name w:val="WW8Num17z1"/>
    <w:qFormat/>
    <w:rsid w:val="003B2090"/>
    <w:rPr>
      <w:rFonts w:ascii="Courier New" w:hAnsi="Courier New" w:cs="Courier New"/>
    </w:rPr>
  </w:style>
  <w:style w:type="character" w:customStyle="1" w:styleId="WW8Num17z2">
    <w:name w:val="WW8Num17z2"/>
    <w:qFormat/>
    <w:rsid w:val="003B2090"/>
    <w:rPr>
      <w:rFonts w:ascii="Wingdings" w:hAnsi="Wingdings" w:cs="Wingdings"/>
    </w:rPr>
  </w:style>
  <w:style w:type="character" w:customStyle="1" w:styleId="WW8Num18z0">
    <w:name w:val="WW8Num18z0"/>
    <w:qFormat/>
    <w:rsid w:val="003B2090"/>
    <w:rPr>
      <w:rFonts w:ascii="Symbol" w:hAnsi="Symbol" w:cs="Symbol"/>
    </w:rPr>
  </w:style>
  <w:style w:type="character" w:customStyle="1" w:styleId="WW8Num18z1">
    <w:name w:val="WW8Num18z1"/>
    <w:qFormat/>
    <w:rsid w:val="003B2090"/>
    <w:rPr>
      <w:rFonts w:ascii="Courier New" w:hAnsi="Courier New" w:cs="Courier New"/>
    </w:rPr>
  </w:style>
  <w:style w:type="character" w:customStyle="1" w:styleId="WW8Num18z2">
    <w:name w:val="WW8Num18z2"/>
    <w:qFormat/>
    <w:rsid w:val="003B2090"/>
    <w:rPr>
      <w:rFonts w:ascii="Wingdings" w:hAnsi="Wingdings" w:cs="Wingdings"/>
    </w:rPr>
  </w:style>
  <w:style w:type="character" w:customStyle="1" w:styleId="WW8Num19z0">
    <w:name w:val="WW8Num19z0"/>
    <w:qFormat/>
    <w:rsid w:val="003B2090"/>
    <w:rPr>
      <w:b w:val="0"/>
      <w:i w:val="0"/>
    </w:rPr>
  </w:style>
  <w:style w:type="character" w:customStyle="1" w:styleId="WW8Num19z1">
    <w:name w:val="WW8Num19z1"/>
    <w:qFormat/>
    <w:rsid w:val="003B2090"/>
  </w:style>
  <w:style w:type="character" w:customStyle="1" w:styleId="WW8Num19z2">
    <w:name w:val="WW8Num19z2"/>
    <w:qFormat/>
    <w:rsid w:val="003B2090"/>
  </w:style>
  <w:style w:type="character" w:customStyle="1" w:styleId="WW8Num19z3">
    <w:name w:val="WW8Num19z3"/>
    <w:qFormat/>
    <w:rsid w:val="003B2090"/>
  </w:style>
  <w:style w:type="character" w:customStyle="1" w:styleId="WW8Num19z4">
    <w:name w:val="WW8Num19z4"/>
    <w:qFormat/>
    <w:rsid w:val="003B2090"/>
  </w:style>
  <w:style w:type="character" w:customStyle="1" w:styleId="WW8Num19z5">
    <w:name w:val="WW8Num19z5"/>
    <w:qFormat/>
    <w:rsid w:val="003B2090"/>
  </w:style>
  <w:style w:type="character" w:customStyle="1" w:styleId="WW8Num19z6">
    <w:name w:val="WW8Num19z6"/>
    <w:qFormat/>
    <w:rsid w:val="003B2090"/>
  </w:style>
  <w:style w:type="character" w:customStyle="1" w:styleId="WW8Num19z7">
    <w:name w:val="WW8Num19z7"/>
    <w:qFormat/>
    <w:rsid w:val="003B2090"/>
  </w:style>
  <w:style w:type="character" w:customStyle="1" w:styleId="WW8Num19z8">
    <w:name w:val="WW8Num19z8"/>
    <w:qFormat/>
    <w:rsid w:val="003B2090"/>
  </w:style>
  <w:style w:type="character" w:customStyle="1" w:styleId="WW8Num20z0">
    <w:name w:val="WW8Num20z0"/>
    <w:qFormat/>
    <w:rsid w:val="003B2090"/>
    <w:rPr>
      <w:rFonts w:ascii="Symbol" w:hAnsi="Symbol" w:cs="Symbol"/>
      <w:sz w:val="28"/>
      <w:szCs w:val="28"/>
    </w:rPr>
  </w:style>
  <w:style w:type="character" w:customStyle="1" w:styleId="WW8Num20z1">
    <w:name w:val="WW8Num20z1"/>
    <w:qFormat/>
    <w:rsid w:val="003B2090"/>
    <w:rPr>
      <w:rFonts w:ascii="Courier New" w:hAnsi="Courier New" w:cs="Courier New"/>
    </w:rPr>
  </w:style>
  <w:style w:type="character" w:customStyle="1" w:styleId="WW8Num20z2">
    <w:name w:val="WW8Num20z2"/>
    <w:qFormat/>
    <w:rsid w:val="003B2090"/>
    <w:rPr>
      <w:rFonts w:ascii="Wingdings" w:hAnsi="Wingdings" w:cs="Wingdings"/>
    </w:rPr>
  </w:style>
  <w:style w:type="character" w:customStyle="1" w:styleId="WW8Num21z0">
    <w:name w:val="WW8Num21z0"/>
    <w:qFormat/>
    <w:rsid w:val="003B2090"/>
  </w:style>
  <w:style w:type="character" w:customStyle="1" w:styleId="WW8Num21z1">
    <w:name w:val="WW8Num21z1"/>
    <w:qFormat/>
    <w:rsid w:val="003B2090"/>
  </w:style>
  <w:style w:type="character" w:customStyle="1" w:styleId="WW8Num21z2">
    <w:name w:val="WW8Num21z2"/>
    <w:qFormat/>
    <w:rsid w:val="003B2090"/>
  </w:style>
  <w:style w:type="character" w:customStyle="1" w:styleId="WW8Num21z3">
    <w:name w:val="WW8Num21z3"/>
    <w:qFormat/>
    <w:rsid w:val="003B2090"/>
  </w:style>
  <w:style w:type="character" w:customStyle="1" w:styleId="WW8Num21z4">
    <w:name w:val="WW8Num21z4"/>
    <w:qFormat/>
    <w:rsid w:val="003B2090"/>
  </w:style>
  <w:style w:type="character" w:customStyle="1" w:styleId="WW8Num21z5">
    <w:name w:val="WW8Num21z5"/>
    <w:qFormat/>
    <w:rsid w:val="003B2090"/>
  </w:style>
  <w:style w:type="character" w:customStyle="1" w:styleId="WW8Num21z6">
    <w:name w:val="WW8Num21z6"/>
    <w:qFormat/>
    <w:rsid w:val="003B2090"/>
  </w:style>
  <w:style w:type="character" w:customStyle="1" w:styleId="WW8Num21z7">
    <w:name w:val="WW8Num21z7"/>
    <w:qFormat/>
    <w:rsid w:val="003B2090"/>
  </w:style>
  <w:style w:type="character" w:customStyle="1" w:styleId="WW8Num21z8">
    <w:name w:val="WW8Num21z8"/>
    <w:qFormat/>
    <w:rsid w:val="003B2090"/>
  </w:style>
  <w:style w:type="character" w:customStyle="1" w:styleId="WW8Num22z0">
    <w:name w:val="WW8Num22z0"/>
    <w:qFormat/>
    <w:rsid w:val="003B2090"/>
  </w:style>
  <w:style w:type="character" w:customStyle="1" w:styleId="WW8Num22z1">
    <w:name w:val="WW8Num22z1"/>
    <w:qFormat/>
    <w:rsid w:val="003B2090"/>
  </w:style>
  <w:style w:type="character" w:customStyle="1" w:styleId="WW8Num22z2">
    <w:name w:val="WW8Num22z2"/>
    <w:qFormat/>
    <w:rsid w:val="003B2090"/>
  </w:style>
  <w:style w:type="character" w:customStyle="1" w:styleId="WW8Num22z3">
    <w:name w:val="WW8Num22z3"/>
    <w:qFormat/>
    <w:rsid w:val="003B2090"/>
  </w:style>
  <w:style w:type="character" w:customStyle="1" w:styleId="WW8Num22z4">
    <w:name w:val="WW8Num22z4"/>
    <w:qFormat/>
    <w:rsid w:val="003B2090"/>
  </w:style>
  <w:style w:type="character" w:customStyle="1" w:styleId="WW8Num22z5">
    <w:name w:val="WW8Num22z5"/>
    <w:qFormat/>
    <w:rsid w:val="003B2090"/>
  </w:style>
  <w:style w:type="character" w:customStyle="1" w:styleId="WW8Num22z6">
    <w:name w:val="WW8Num22z6"/>
    <w:qFormat/>
    <w:rsid w:val="003B2090"/>
  </w:style>
  <w:style w:type="character" w:customStyle="1" w:styleId="WW8Num22z7">
    <w:name w:val="WW8Num22z7"/>
    <w:qFormat/>
    <w:rsid w:val="003B2090"/>
  </w:style>
  <w:style w:type="character" w:customStyle="1" w:styleId="WW8Num22z8">
    <w:name w:val="WW8Num22z8"/>
    <w:qFormat/>
    <w:rsid w:val="003B2090"/>
  </w:style>
  <w:style w:type="character" w:customStyle="1" w:styleId="WW8Num23z0">
    <w:name w:val="WW8Num23z0"/>
    <w:qFormat/>
    <w:rsid w:val="003B2090"/>
    <w:rPr>
      <w:rFonts w:ascii="Symbol" w:hAnsi="Symbol" w:cs="Symbol"/>
    </w:rPr>
  </w:style>
  <w:style w:type="character" w:customStyle="1" w:styleId="WW8Num23z1">
    <w:name w:val="WW8Num23z1"/>
    <w:qFormat/>
    <w:rsid w:val="003B2090"/>
    <w:rPr>
      <w:rFonts w:ascii="Courier New" w:hAnsi="Courier New" w:cs="Courier New"/>
    </w:rPr>
  </w:style>
  <w:style w:type="character" w:customStyle="1" w:styleId="WW8Num23z2">
    <w:name w:val="WW8Num23z2"/>
    <w:qFormat/>
    <w:rsid w:val="003B2090"/>
    <w:rPr>
      <w:rFonts w:ascii="Wingdings" w:hAnsi="Wingdings" w:cs="Wingdings"/>
    </w:rPr>
  </w:style>
  <w:style w:type="character" w:customStyle="1" w:styleId="WW8Num24z0">
    <w:name w:val="WW8Num24z0"/>
    <w:qFormat/>
    <w:rsid w:val="003B2090"/>
  </w:style>
  <w:style w:type="character" w:customStyle="1" w:styleId="WW8Num24z1">
    <w:name w:val="WW8Num24z1"/>
    <w:qFormat/>
    <w:rsid w:val="003B2090"/>
    <w:rPr>
      <w:rFonts w:ascii="Courier New" w:hAnsi="Courier New" w:cs="Courier New"/>
    </w:rPr>
  </w:style>
  <w:style w:type="character" w:customStyle="1" w:styleId="WW8Num24z2">
    <w:name w:val="WW8Num24z2"/>
    <w:qFormat/>
    <w:rsid w:val="003B2090"/>
    <w:rPr>
      <w:rFonts w:ascii="Wingdings" w:hAnsi="Wingdings" w:cs="Wingdings"/>
    </w:rPr>
  </w:style>
  <w:style w:type="character" w:customStyle="1" w:styleId="WW8Num24z3">
    <w:name w:val="WW8Num24z3"/>
    <w:qFormat/>
    <w:rsid w:val="003B2090"/>
    <w:rPr>
      <w:rFonts w:ascii="Symbol" w:hAnsi="Symbol" w:cs="Symbol"/>
    </w:rPr>
  </w:style>
  <w:style w:type="character" w:customStyle="1" w:styleId="WW8Num25z0">
    <w:name w:val="WW8Num25z0"/>
    <w:qFormat/>
    <w:rsid w:val="003B2090"/>
  </w:style>
  <w:style w:type="character" w:customStyle="1" w:styleId="WW8Num25z1">
    <w:name w:val="WW8Num25z1"/>
    <w:qFormat/>
    <w:rsid w:val="003B2090"/>
  </w:style>
  <w:style w:type="character" w:customStyle="1" w:styleId="WW8Num25z2">
    <w:name w:val="WW8Num25z2"/>
    <w:qFormat/>
    <w:rsid w:val="003B2090"/>
  </w:style>
  <w:style w:type="character" w:customStyle="1" w:styleId="WW8Num25z3">
    <w:name w:val="WW8Num25z3"/>
    <w:qFormat/>
    <w:rsid w:val="003B2090"/>
  </w:style>
  <w:style w:type="character" w:customStyle="1" w:styleId="WW8Num25z4">
    <w:name w:val="WW8Num25z4"/>
    <w:qFormat/>
    <w:rsid w:val="003B2090"/>
  </w:style>
  <w:style w:type="character" w:customStyle="1" w:styleId="WW8Num25z5">
    <w:name w:val="WW8Num25z5"/>
    <w:qFormat/>
    <w:rsid w:val="003B2090"/>
  </w:style>
  <w:style w:type="character" w:customStyle="1" w:styleId="WW8Num25z6">
    <w:name w:val="WW8Num25z6"/>
    <w:qFormat/>
    <w:rsid w:val="003B2090"/>
  </w:style>
  <w:style w:type="character" w:customStyle="1" w:styleId="WW8Num25z7">
    <w:name w:val="WW8Num25z7"/>
    <w:qFormat/>
    <w:rsid w:val="003B2090"/>
  </w:style>
  <w:style w:type="character" w:customStyle="1" w:styleId="WW8Num25z8">
    <w:name w:val="WW8Num25z8"/>
    <w:qFormat/>
    <w:rsid w:val="003B2090"/>
  </w:style>
  <w:style w:type="character" w:customStyle="1" w:styleId="WW8Num26z0">
    <w:name w:val="WW8Num26z0"/>
    <w:qFormat/>
    <w:rsid w:val="003B2090"/>
  </w:style>
  <w:style w:type="character" w:customStyle="1" w:styleId="WW8Num26z1">
    <w:name w:val="WW8Num26z1"/>
    <w:qFormat/>
    <w:rsid w:val="003B2090"/>
  </w:style>
  <w:style w:type="character" w:customStyle="1" w:styleId="WW8Num26z2">
    <w:name w:val="WW8Num26z2"/>
    <w:qFormat/>
    <w:rsid w:val="003B2090"/>
  </w:style>
  <w:style w:type="character" w:customStyle="1" w:styleId="WW8Num26z3">
    <w:name w:val="WW8Num26z3"/>
    <w:qFormat/>
    <w:rsid w:val="003B2090"/>
  </w:style>
  <w:style w:type="character" w:customStyle="1" w:styleId="WW8Num26z4">
    <w:name w:val="WW8Num26z4"/>
    <w:qFormat/>
    <w:rsid w:val="003B2090"/>
  </w:style>
  <w:style w:type="character" w:customStyle="1" w:styleId="WW8Num26z5">
    <w:name w:val="WW8Num26z5"/>
    <w:qFormat/>
    <w:rsid w:val="003B2090"/>
  </w:style>
  <w:style w:type="character" w:customStyle="1" w:styleId="WW8Num26z6">
    <w:name w:val="WW8Num26z6"/>
    <w:qFormat/>
    <w:rsid w:val="003B2090"/>
  </w:style>
  <w:style w:type="character" w:customStyle="1" w:styleId="WW8Num26z7">
    <w:name w:val="WW8Num26z7"/>
    <w:qFormat/>
    <w:rsid w:val="003B2090"/>
  </w:style>
  <w:style w:type="character" w:customStyle="1" w:styleId="WW8Num26z8">
    <w:name w:val="WW8Num26z8"/>
    <w:qFormat/>
    <w:rsid w:val="003B2090"/>
  </w:style>
  <w:style w:type="character" w:customStyle="1" w:styleId="WW8Num27z0">
    <w:name w:val="WW8Num27z0"/>
    <w:qFormat/>
    <w:rsid w:val="003B2090"/>
    <w:rPr>
      <w:rFonts w:ascii="Symbol" w:hAnsi="Symbol" w:cs="Symbol"/>
      <w:sz w:val="28"/>
      <w:szCs w:val="28"/>
    </w:rPr>
  </w:style>
  <w:style w:type="character" w:customStyle="1" w:styleId="WW8Num27z1">
    <w:name w:val="WW8Num27z1"/>
    <w:qFormat/>
    <w:rsid w:val="003B2090"/>
    <w:rPr>
      <w:rFonts w:ascii="Courier New" w:hAnsi="Courier New" w:cs="Courier New"/>
    </w:rPr>
  </w:style>
  <w:style w:type="character" w:customStyle="1" w:styleId="WW8Num27z2">
    <w:name w:val="WW8Num27z2"/>
    <w:qFormat/>
    <w:rsid w:val="003B2090"/>
    <w:rPr>
      <w:rFonts w:ascii="Wingdings" w:hAnsi="Wingdings" w:cs="Wingdings"/>
    </w:rPr>
  </w:style>
  <w:style w:type="character" w:customStyle="1" w:styleId="WW8Num28z0">
    <w:name w:val="WW8Num28z0"/>
    <w:qFormat/>
    <w:rsid w:val="003B2090"/>
  </w:style>
  <w:style w:type="character" w:customStyle="1" w:styleId="WW8Num28z1">
    <w:name w:val="WW8Num28z1"/>
    <w:qFormat/>
    <w:rsid w:val="003B2090"/>
  </w:style>
  <w:style w:type="character" w:customStyle="1" w:styleId="WW8Num28z2">
    <w:name w:val="WW8Num28z2"/>
    <w:qFormat/>
    <w:rsid w:val="003B2090"/>
  </w:style>
  <w:style w:type="character" w:customStyle="1" w:styleId="WW8Num28z3">
    <w:name w:val="WW8Num28z3"/>
    <w:qFormat/>
    <w:rsid w:val="003B2090"/>
  </w:style>
  <w:style w:type="character" w:customStyle="1" w:styleId="WW8Num28z4">
    <w:name w:val="WW8Num28z4"/>
    <w:qFormat/>
    <w:rsid w:val="003B2090"/>
  </w:style>
  <w:style w:type="character" w:customStyle="1" w:styleId="WW8Num28z5">
    <w:name w:val="WW8Num28z5"/>
    <w:qFormat/>
    <w:rsid w:val="003B2090"/>
  </w:style>
  <w:style w:type="character" w:customStyle="1" w:styleId="WW8Num28z6">
    <w:name w:val="WW8Num28z6"/>
    <w:qFormat/>
    <w:rsid w:val="003B2090"/>
  </w:style>
  <w:style w:type="character" w:customStyle="1" w:styleId="WW8Num28z7">
    <w:name w:val="WW8Num28z7"/>
    <w:qFormat/>
    <w:rsid w:val="003B2090"/>
  </w:style>
  <w:style w:type="character" w:customStyle="1" w:styleId="WW8Num28z8">
    <w:name w:val="WW8Num28z8"/>
    <w:qFormat/>
    <w:rsid w:val="003B2090"/>
  </w:style>
  <w:style w:type="character" w:customStyle="1" w:styleId="WW8Num29z0">
    <w:name w:val="WW8Num29z0"/>
    <w:qFormat/>
    <w:rsid w:val="003B2090"/>
    <w:rPr>
      <w:sz w:val="16"/>
      <w:szCs w:val="16"/>
    </w:rPr>
  </w:style>
  <w:style w:type="character" w:customStyle="1" w:styleId="WW8Num29z1">
    <w:name w:val="WW8Num29z1"/>
    <w:qFormat/>
    <w:rsid w:val="003B2090"/>
  </w:style>
  <w:style w:type="character" w:customStyle="1" w:styleId="WW8Num29z2">
    <w:name w:val="WW8Num29z2"/>
    <w:qFormat/>
    <w:rsid w:val="003B2090"/>
  </w:style>
  <w:style w:type="character" w:customStyle="1" w:styleId="WW8Num29z3">
    <w:name w:val="WW8Num29z3"/>
    <w:qFormat/>
    <w:rsid w:val="003B2090"/>
  </w:style>
  <w:style w:type="character" w:customStyle="1" w:styleId="WW8Num29z4">
    <w:name w:val="WW8Num29z4"/>
    <w:qFormat/>
    <w:rsid w:val="003B2090"/>
  </w:style>
  <w:style w:type="character" w:customStyle="1" w:styleId="WW8Num29z5">
    <w:name w:val="WW8Num29z5"/>
    <w:qFormat/>
    <w:rsid w:val="003B2090"/>
  </w:style>
  <w:style w:type="character" w:customStyle="1" w:styleId="WW8Num29z6">
    <w:name w:val="WW8Num29z6"/>
    <w:qFormat/>
    <w:rsid w:val="003B2090"/>
  </w:style>
  <w:style w:type="character" w:customStyle="1" w:styleId="WW8Num29z7">
    <w:name w:val="WW8Num29z7"/>
    <w:qFormat/>
    <w:rsid w:val="003B2090"/>
  </w:style>
  <w:style w:type="character" w:customStyle="1" w:styleId="WW8Num29z8">
    <w:name w:val="WW8Num29z8"/>
    <w:qFormat/>
    <w:rsid w:val="003B2090"/>
  </w:style>
  <w:style w:type="character" w:customStyle="1" w:styleId="WW8Num30z0">
    <w:name w:val="WW8Num30z0"/>
    <w:qFormat/>
    <w:rsid w:val="003B2090"/>
    <w:rPr>
      <w:rFonts w:ascii="Symbol" w:hAnsi="Symbol" w:cs="Symbol"/>
    </w:rPr>
  </w:style>
  <w:style w:type="character" w:customStyle="1" w:styleId="WW8Num30z1">
    <w:name w:val="WW8Num30z1"/>
    <w:qFormat/>
    <w:rsid w:val="003B2090"/>
    <w:rPr>
      <w:rFonts w:ascii="Courier New" w:hAnsi="Courier New" w:cs="Courier New"/>
    </w:rPr>
  </w:style>
  <w:style w:type="character" w:customStyle="1" w:styleId="WW8Num30z2">
    <w:name w:val="WW8Num30z2"/>
    <w:qFormat/>
    <w:rsid w:val="003B2090"/>
    <w:rPr>
      <w:rFonts w:ascii="Wingdings" w:hAnsi="Wingdings" w:cs="Wingdings"/>
    </w:rPr>
  </w:style>
  <w:style w:type="character" w:customStyle="1" w:styleId="WW8Num2z1">
    <w:name w:val="WW8Num2z1"/>
    <w:qFormat/>
    <w:rsid w:val="003B2090"/>
    <w:rPr>
      <w:rFonts w:ascii="Courier New" w:hAnsi="Courier New" w:cs="Courier New"/>
    </w:rPr>
  </w:style>
  <w:style w:type="character" w:customStyle="1" w:styleId="WW8Num2z2">
    <w:name w:val="WW8Num2z2"/>
    <w:qFormat/>
    <w:rsid w:val="003B2090"/>
    <w:rPr>
      <w:rFonts w:ascii="Wingdings" w:hAnsi="Wingdings" w:cs="Wingdings"/>
    </w:rPr>
  </w:style>
  <w:style w:type="character" w:customStyle="1" w:styleId="WW8Num10z3">
    <w:name w:val="WW8Num10z3"/>
    <w:qFormat/>
    <w:rsid w:val="003B2090"/>
    <w:rPr>
      <w:rFonts w:ascii="Symbol" w:hAnsi="Symbol" w:cs="Symbol"/>
    </w:rPr>
  </w:style>
  <w:style w:type="character" w:customStyle="1" w:styleId="23">
    <w:name w:val="Основной шрифт абзаца2"/>
    <w:qFormat/>
    <w:rsid w:val="003B2090"/>
  </w:style>
  <w:style w:type="character" w:customStyle="1" w:styleId="WW8Num1z1">
    <w:name w:val="WW8Num1z1"/>
    <w:qFormat/>
    <w:rsid w:val="003B2090"/>
    <w:rPr>
      <w:rFonts w:ascii="Courier New" w:hAnsi="Courier New" w:cs="Courier New"/>
    </w:rPr>
  </w:style>
  <w:style w:type="character" w:customStyle="1" w:styleId="WW8Num1z2">
    <w:name w:val="WW8Num1z2"/>
    <w:qFormat/>
    <w:rsid w:val="003B2090"/>
    <w:rPr>
      <w:rFonts w:ascii="Wingdings" w:hAnsi="Wingdings" w:cs="Wingdings"/>
    </w:rPr>
  </w:style>
  <w:style w:type="character" w:customStyle="1" w:styleId="WW8Num3z1">
    <w:name w:val="WW8Num3z1"/>
    <w:qFormat/>
    <w:rsid w:val="003B2090"/>
    <w:rPr>
      <w:rFonts w:ascii="Courier New" w:hAnsi="Courier New" w:cs="Courier New"/>
    </w:rPr>
  </w:style>
  <w:style w:type="character" w:customStyle="1" w:styleId="WW8Num3z2">
    <w:name w:val="WW8Num3z2"/>
    <w:qFormat/>
    <w:rsid w:val="003B2090"/>
    <w:rPr>
      <w:rFonts w:ascii="Wingdings" w:hAnsi="Wingdings" w:cs="Wingdings"/>
    </w:rPr>
  </w:style>
  <w:style w:type="character" w:customStyle="1" w:styleId="WW8Num5z1">
    <w:name w:val="WW8Num5z1"/>
    <w:qFormat/>
    <w:rsid w:val="003B2090"/>
    <w:rPr>
      <w:rFonts w:ascii="Courier New" w:hAnsi="Courier New" w:cs="Courier New"/>
    </w:rPr>
  </w:style>
  <w:style w:type="character" w:customStyle="1" w:styleId="WW8Num5z2">
    <w:name w:val="WW8Num5z2"/>
    <w:qFormat/>
    <w:rsid w:val="003B2090"/>
    <w:rPr>
      <w:rFonts w:ascii="Wingdings" w:hAnsi="Wingdings" w:cs="Wingdings"/>
    </w:rPr>
  </w:style>
  <w:style w:type="character" w:customStyle="1" w:styleId="14">
    <w:name w:val="Основной шрифт абзаца1"/>
    <w:qFormat/>
    <w:rsid w:val="003B2090"/>
  </w:style>
  <w:style w:type="character" w:customStyle="1" w:styleId="af8">
    <w:name w:val="Символ сноски"/>
    <w:qFormat/>
    <w:rsid w:val="003B2090"/>
    <w:rPr>
      <w:vertAlign w:val="superscript"/>
    </w:rPr>
  </w:style>
  <w:style w:type="character" w:styleId="af9">
    <w:name w:val="page number"/>
    <w:basedOn w:val="14"/>
    <w:rsid w:val="003B2090"/>
  </w:style>
  <w:style w:type="character" w:customStyle="1" w:styleId="15">
    <w:name w:val="Знак сноски1"/>
    <w:qFormat/>
    <w:rsid w:val="003B2090"/>
    <w:rPr>
      <w:vertAlign w:val="superscript"/>
    </w:rPr>
  </w:style>
  <w:style w:type="character" w:customStyle="1" w:styleId="afa">
    <w:name w:val="Символы концевой сноски"/>
    <w:qFormat/>
    <w:rsid w:val="003B2090"/>
    <w:rPr>
      <w:vertAlign w:val="superscript"/>
    </w:rPr>
  </w:style>
  <w:style w:type="character" w:customStyle="1" w:styleId="WW-">
    <w:name w:val="WW-Символы концевой сноски"/>
    <w:qFormat/>
    <w:rsid w:val="003B2090"/>
  </w:style>
  <w:style w:type="character" w:customStyle="1" w:styleId="FootnoteCharacters">
    <w:name w:val="Footnote Characters"/>
    <w:qFormat/>
    <w:rsid w:val="003B2090"/>
    <w:rPr>
      <w:vertAlign w:val="superscript"/>
    </w:rPr>
  </w:style>
  <w:style w:type="character" w:customStyle="1" w:styleId="EndnoteCharacters">
    <w:name w:val="Endnote Characters"/>
    <w:qFormat/>
    <w:rsid w:val="003B2090"/>
    <w:rPr>
      <w:vertAlign w:val="superscript"/>
    </w:rPr>
  </w:style>
  <w:style w:type="character" w:customStyle="1" w:styleId="afb">
    <w:name w:val="Текст сноски Знак"/>
    <w:qFormat/>
    <w:rsid w:val="003B2090"/>
    <w:rPr>
      <w:sz w:val="24"/>
      <w:szCs w:val="24"/>
      <w:lang w:val="ru-RU" w:bidi="ar-SA"/>
    </w:rPr>
  </w:style>
  <w:style w:type="character" w:customStyle="1" w:styleId="FontStyle72">
    <w:name w:val="Font Style72"/>
    <w:qFormat/>
    <w:rsid w:val="003B2090"/>
    <w:rPr>
      <w:rFonts w:ascii="Times New Roman" w:hAnsi="Times New Roman" w:cs="Times New Roman"/>
      <w:b/>
      <w:bCs/>
      <w:sz w:val="26"/>
      <w:szCs w:val="26"/>
    </w:rPr>
  </w:style>
  <w:style w:type="character" w:customStyle="1" w:styleId="afc">
    <w:name w:val="Верхний колонтитул Знак"/>
    <w:qFormat/>
    <w:rsid w:val="003B2090"/>
    <w:rPr>
      <w:sz w:val="24"/>
      <w:szCs w:val="24"/>
    </w:rPr>
  </w:style>
  <w:style w:type="character" w:customStyle="1" w:styleId="afd">
    <w:name w:val="Текст выноски Знак"/>
    <w:qFormat/>
    <w:rsid w:val="003B2090"/>
    <w:rPr>
      <w:rFonts w:ascii="Tahoma" w:hAnsi="Tahoma" w:cs="Tahoma"/>
      <w:sz w:val="16"/>
      <w:szCs w:val="16"/>
    </w:rPr>
  </w:style>
  <w:style w:type="character" w:customStyle="1" w:styleId="InternetLink">
    <w:name w:val="Internet Link"/>
    <w:rsid w:val="003B2090"/>
    <w:rPr>
      <w:color w:val="0563C1"/>
      <w:u w:val="single"/>
    </w:rPr>
  </w:style>
  <w:style w:type="character" w:styleId="HTML">
    <w:name w:val="HTML Cite"/>
    <w:qFormat/>
    <w:rsid w:val="003B2090"/>
    <w:rPr>
      <w:i/>
      <w:iCs/>
    </w:rPr>
  </w:style>
  <w:style w:type="character" w:customStyle="1" w:styleId="IndexLink">
    <w:name w:val="Index Link"/>
    <w:qFormat/>
    <w:rsid w:val="003B2090"/>
  </w:style>
  <w:style w:type="paragraph" w:customStyle="1" w:styleId="Heading">
    <w:name w:val="Heading"/>
    <w:basedOn w:val="a"/>
    <w:next w:val="afe"/>
    <w:qFormat/>
    <w:rsid w:val="003B2090"/>
    <w:pPr>
      <w:keepNext/>
      <w:widowControl/>
      <w:suppressAutoHyphens w:val="0"/>
      <w:spacing w:before="240" w:after="120"/>
    </w:pPr>
    <w:rPr>
      <w:rFonts w:ascii="Arial" w:eastAsia="Lucida Sans Unicode" w:hAnsi="Arial" w:cs="Tahoma"/>
      <w:kern w:val="0"/>
      <w:sz w:val="28"/>
      <w:szCs w:val="28"/>
      <w:lang w:eastAsia="zh-CN" w:bidi="ar-SA"/>
    </w:rPr>
  </w:style>
  <w:style w:type="paragraph" w:styleId="afe">
    <w:name w:val="Body Text"/>
    <w:basedOn w:val="a"/>
    <w:link w:val="aff"/>
    <w:rsid w:val="003B2090"/>
    <w:pPr>
      <w:widowControl/>
      <w:suppressAutoHyphens w:val="0"/>
      <w:jc w:val="both"/>
    </w:pPr>
    <w:rPr>
      <w:rFonts w:eastAsia="Times New Roman" w:cs="Times New Roman"/>
      <w:kern w:val="0"/>
      <w:lang w:eastAsia="zh-CN" w:bidi="ar-SA"/>
    </w:rPr>
  </w:style>
  <w:style w:type="character" w:customStyle="1" w:styleId="aff">
    <w:name w:val="Основной текст Знак"/>
    <w:basedOn w:val="a0"/>
    <w:link w:val="afe"/>
    <w:rsid w:val="003B209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0">
    <w:name w:val="List"/>
    <w:basedOn w:val="afe"/>
    <w:rsid w:val="003B2090"/>
    <w:rPr>
      <w:rFonts w:cs="Tahoma"/>
    </w:rPr>
  </w:style>
  <w:style w:type="paragraph" w:styleId="aff1">
    <w:name w:val="caption"/>
    <w:basedOn w:val="a"/>
    <w:qFormat/>
    <w:rsid w:val="003B2090"/>
    <w:pPr>
      <w:widowControl/>
      <w:suppressLineNumbers/>
      <w:suppressAutoHyphens w:val="0"/>
      <w:spacing w:before="120" w:after="120"/>
    </w:pPr>
    <w:rPr>
      <w:rFonts w:eastAsia="Times New Roman" w:cs="Times New Roman"/>
      <w:i/>
      <w:iCs/>
      <w:kern w:val="0"/>
      <w:lang w:eastAsia="zh-CN" w:bidi="ar-SA"/>
    </w:rPr>
  </w:style>
  <w:style w:type="paragraph" w:customStyle="1" w:styleId="Index">
    <w:name w:val="Index"/>
    <w:basedOn w:val="a"/>
    <w:qFormat/>
    <w:rsid w:val="003B2090"/>
    <w:pPr>
      <w:widowControl/>
      <w:suppressLineNumbers/>
      <w:suppressAutoHyphens w:val="0"/>
    </w:pPr>
    <w:rPr>
      <w:rFonts w:eastAsia="Times New Roman" w:cs="Times New Roman"/>
      <w:kern w:val="0"/>
      <w:lang w:eastAsia="zh-CN" w:bidi="ar-SA"/>
    </w:rPr>
  </w:style>
  <w:style w:type="paragraph" w:customStyle="1" w:styleId="24">
    <w:name w:val="Название2"/>
    <w:basedOn w:val="a"/>
    <w:qFormat/>
    <w:rsid w:val="003B2090"/>
    <w:pPr>
      <w:widowControl/>
      <w:suppressLineNumbers/>
      <w:suppressAutoHyphens w:val="0"/>
      <w:spacing w:before="120" w:after="120"/>
    </w:pPr>
    <w:rPr>
      <w:rFonts w:eastAsia="Times New Roman" w:cs="Tahoma"/>
      <w:i/>
      <w:iCs/>
      <w:kern w:val="0"/>
      <w:lang w:eastAsia="zh-CN" w:bidi="ar-SA"/>
    </w:rPr>
  </w:style>
  <w:style w:type="paragraph" w:customStyle="1" w:styleId="25">
    <w:name w:val="Указатель2"/>
    <w:basedOn w:val="a"/>
    <w:qFormat/>
    <w:rsid w:val="003B2090"/>
    <w:pPr>
      <w:widowControl/>
      <w:suppressLineNumbers/>
      <w:suppressAutoHyphens w:val="0"/>
    </w:pPr>
    <w:rPr>
      <w:rFonts w:eastAsia="Times New Roman" w:cs="Tahoma"/>
      <w:kern w:val="0"/>
      <w:lang w:eastAsia="zh-CN" w:bidi="ar-SA"/>
    </w:rPr>
  </w:style>
  <w:style w:type="paragraph" w:customStyle="1" w:styleId="16">
    <w:name w:val="Название1"/>
    <w:basedOn w:val="a"/>
    <w:qFormat/>
    <w:rsid w:val="003B2090"/>
    <w:pPr>
      <w:widowControl/>
      <w:suppressLineNumbers/>
      <w:suppressAutoHyphens w:val="0"/>
      <w:spacing w:before="120" w:after="120"/>
    </w:pPr>
    <w:rPr>
      <w:rFonts w:eastAsia="Times New Roman" w:cs="Tahoma"/>
      <w:i/>
      <w:iCs/>
      <w:kern w:val="0"/>
      <w:lang w:eastAsia="zh-CN" w:bidi="ar-SA"/>
    </w:rPr>
  </w:style>
  <w:style w:type="paragraph" w:customStyle="1" w:styleId="17">
    <w:name w:val="Указатель1"/>
    <w:basedOn w:val="a"/>
    <w:qFormat/>
    <w:rsid w:val="003B2090"/>
    <w:pPr>
      <w:widowControl/>
      <w:suppressLineNumbers/>
      <w:suppressAutoHyphens w:val="0"/>
    </w:pPr>
    <w:rPr>
      <w:rFonts w:eastAsia="Times New Roman" w:cs="Tahoma"/>
      <w:kern w:val="0"/>
      <w:lang w:eastAsia="zh-CN" w:bidi="ar-SA"/>
    </w:rPr>
  </w:style>
  <w:style w:type="paragraph" w:styleId="aff2">
    <w:name w:val="Body Text Indent"/>
    <w:basedOn w:val="a"/>
    <w:link w:val="aff3"/>
    <w:rsid w:val="003B2090"/>
    <w:pPr>
      <w:widowControl/>
      <w:suppressAutoHyphens w:val="0"/>
      <w:ind w:firstLine="360"/>
    </w:pPr>
    <w:rPr>
      <w:rFonts w:eastAsia="Times New Roman" w:cs="Times New Roman"/>
      <w:kern w:val="0"/>
      <w:lang w:eastAsia="zh-CN" w:bidi="ar-SA"/>
    </w:rPr>
  </w:style>
  <w:style w:type="character" w:customStyle="1" w:styleId="aff3">
    <w:name w:val="Основной текст с отступом Знак"/>
    <w:basedOn w:val="a0"/>
    <w:link w:val="aff2"/>
    <w:rsid w:val="003B209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1">
    <w:name w:val="Основной текст с отступом 21"/>
    <w:basedOn w:val="a"/>
    <w:qFormat/>
    <w:rsid w:val="003B2090"/>
    <w:pPr>
      <w:widowControl/>
      <w:suppressAutoHyphens w:val="0"/>
      <w:ind w:firstLine="360"/>
      <w:jc w:val="both"/>
    </w:pPr>
    <w:rPr>
      <w:rFonts w:eastAsia="Times New Roman" w:cs="Times New Roman"/>
      <w:kern w:val="0"/>
      <w:lang w:eastAsia="zh-CN" w:bidi="ar-SA"/>
    </w:rPr>
  </w:style>
  <w:style w:type="paragraph" w:customStyle="1" w:styleId="310">
    <w:name w:val="Основной текст с отступом 31"/>
    <w:basedOn w:val="a"/>
    <w:qFormat/>
    <w:rsid w:val="003B2090"/>
    <w:pPr>
      <w:widowControl/>
      <w:suppressAutoHyphens w:val="0"/>
      <w:ind w:firstLine="709"/>
    </w:pPr>
    <w:rPr>
      <w:rFonts w:eastAsia="Times New Roman" w:cs="Times New Roman"/>
      <w:kern w:val="0"/>
      <w:lang w:eastAsia="zh-CN" w:bidi="ar-SA"/>
    </w:rPr>
  </w:style>
  <w:style w:type="paragraph" w:styleId="af1">
    <w:name w:val="footnote text"/>
    <w:basedOn w:val="a"/>
    <w:link w:val="13"/>
    <w:uiPriority w:val="99"/>
    <w:rsid w:val="003B2090"/>
    <w:pPr>
      <w:widowControl/>
      <w:suppressAutoHyphens w:val="0"/>
    </w:pPr>
    <w:rPr>
      <w:rFonts w:asciiTheme="minorHAnsi" w:eastAsiaTheme="minorHAnsi" w:hAnsiTheme="minorHAnsi" w:cstheme="minorBidi"/>
      <w:kern w:val="0"/>
      <w:sz w:val="18"/>
      <w:szCs w:val="22"/>
      <w:lang w:eastAsia="en-US" w:bidi="ar-SA"/>
    </w:rPr>
  </w:style>
  <w:style w:type="character" w:customStyle="1" w:styleId="26">
    <w:name w:val="Текст сноски Знак2"/>
    <w:basedOn w:val="a0"/>
    <w:link w:val="af1"/>
    <w:uiPriority w:val="99"/>
    <w:semiHidden/>
    <w:rsid w:val="003B2090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paragraph" w:styleId="ae">
    <w:name w:val="footer"/>
    <w:basedOn w:val="a"/>
    <w:link w:val="ad"/>
    <w:uiPriority w:val="99"/>
    <w:rsid w:val="003B2090"/>
    <w:pPr>
      <w:widowControl/>
      <w:tabs>
        <w:tab w:val="center" w:pos="4677"/>
        <w:tab w:val="right" w:pos="9355"/>
      </w:tabs>
      <w:suppressAutoHyphens w:val="0"/>
    </w:pPr>
    <w:rPr>
      <w:rFonts w:asciiTheme="minorHAnsi" w:eastAsia="Times New Roman" w:hAnsiTheme="minorHAnsi" w:cs="Times New Roman"/>
      <w:kern w:val="0"/>
      <w:sz w:val="22"/>
      <w:szCs w:val="22"/>
      <w:lang w:eastAsia="en-US" w:bidi="ar-SA"/>
    </w:rPr>
  </w:style>
  <w:style w:type="character" w:customStyle="1" w:styleId="18">
    <w:name w:val="Нижний колонтитул Знак1"/>
    <w:basedOn w:val="a0"/>
    <w:link w:val="ae"/>
    <w:uiPriority w:val="99"/>
    <w:semiHidden/>
    <w:rsid w:val="003B2090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customStyle="1" w:styleId="311">
    <w:name w:val="Основной текст 31"/>
    <w:basedOn w:val="a"/>
    <w:qFormat/>
    <w:rsid w:val="003B2090"/>
    <w:pPr>
      <w:widowControl/>
      <w:suppressAutoHyphens w:val="0"/>
      <w:jc w:val="both"/>
    </w:pPr>
    <w:rPr>
      <w:rFonts w:eastAsia="Times New Roman" w:cs="Times New Roman"/>
      <w:b/>
      <w:kern w:val="0"/>
      <w:sz w:val="28"/>
      <w:lang w:eastAsia="zh-CN" w:bidi="ar-SA"/>
    </w:rPr>
  </w:style>
  <w:style w:type="paragraph" w:styleId="a7">
    <w:name w:val="Subtitle"/>
    <w:basedOn w:val="Heading"/>
    <w:next w:val="afe"/>
    <w:link w:val="a9"/>
    <w:uiPriority w:val="11"/>
    <w:qFormat/>
    <w:rsid w:val="003B2090"/>
    <w:pPr>
      <w:jc w:val="center"/>
    </w:pPr>
    <w:rPr>
      <w:rFonts w:ascii="Times New Roman" w:eastAsia="DejaVu Sans" w:hAnsi="Times New Roman" w:cs="DejaVu Sans"/>
      <w:sz w:val="24"/>
      <w:szCs w:val="24"/>
      <w:lang w:val="en-US" w:bidi="hi-IN"/>
    </w:rPr>
  </w:style>
  <w:style w:type="character" w:customStyle="1" w:styleId="19">
    <w:name w:val="Подзаголовок Знак1"/>
    <w:basedOn w:val="a0"/>
    <w:link w:val="a7"/>
    <w:uiPriority w:val="11"/>
    <w:rsid w:val="003B2090"/>
    <w:rPr>
      <w:rFonts w:asciiTheme="majorHAnsi" w:eastAsiaTheme="majorEastAsia" w:hAnsiTheme="majorHAnsi" w:cs="Mangal"/>
      <w:i/>
      <w:iCs/>
      <w:color w:val="4F81BD" w:themeColor="accent1"/>
      <w:spacing w:val="15"/>
      <w:kern w:val="1"/>
      <w:sz w:val="24"/>
      <w:szCs w:val="21"/>
      <w:lang w:eastAsia="hi-IN" w:bidi="hi-IN"/>
    </w:rPr>
  </w:style>
  <w:style w:type="paragraph" w:customStyle="1" w:styleId="1a">
    <w:name w:val="Текст1"/>
    <w:basedOn w:val="a"/>
    <w:qFormat/>
    <w:rsid w:val="003B2090"/>
    <w:pPr>
      <w:widowControl/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zh-CN" w:bidi="ar-SA"/>
    </w:rPr>
  </w:style>
  <w:style w:type="paragraph" w:customStyle="1" w:styleId="1b">
    <w:name w:val="Стиль1"/>
    <w:qFormat/>
    <w:rsid w:val="003B2090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212">
    <w:name w:val="Основной текст 21"/>
    <w:basedOn w:val="a"/>
    <w:qFormat/>
    <w:rsid w:val="003B2090"/>
    <w:pPr>
      <w:widowControl/>
      <w:suppressAutoHyphens w:val="0"/>
      <w:spacing w:after="120" w:line="480" w:lineRule="auto"/>
    </w:pPr>
    <w:rPr>
      <w:rFonts w:eastAsia="Times New Roman" w:cs="Times New Roman"/>
      <w:kern w:val="0"/>
      <w:lang w:eastAsia="zh-CN" w:bidi="ar-SA"/>
    </w:rPr>
  </w:style>
  <w:style w:type="paragraph" w:styleId="aff4">
    <w:name w:val="Normal (Web)"/>
    <w:basedOn w:val="a"/>
    <w:uiPriority w:val="99"/>
    <w:qFormat/>
    <w:rsid w:val="003B2090"/>
    <w:pPr>
      <w:widowControl/>
      <w:suppressAutoHyphens w:val="0"/>
      <w:spacing w:before="100" w:after="100"/>
    </w:pPr>
    <w:rPr>
      <w:rFonts w:eastAsia="Times New Roman" w:cs="Times New Roman"/>
      <w:kern w:val="0"/>
      <w:lang w:eastAsia="zh-CN" w:bidi="ar-SA"/>
    </w:rPr>
  </w:style>
  <w:style w:type="paragraph" w:styleId="ac">
    <w:name w:val="header"/>
    <w:basedOn w:val="a"/>
    <w:link w:val="12"/>
    <w:uiPriority w:val="99"/>
    <w:rsid w:val="003B2090"/>
    <w:pPr>
      <w:widowControl/>
      <w:tabs>
        <w:tab w:val="center" w:pos="4677"/>
        <w:tab w:val="right" w:pos="9355"/>
      </w:tabs>
      <w:suppressAutoHyphens w:val="0"/>
    </w:pPr>
    <w:rPr>
      <w:rFonts w:asciiTheme="minorHAnsi" w:eastAsia="Times New Roman" w:hAnsiTheme="minorHAnsi" w:cs="Times New Roman"/>
      <w:kern w:val="0"/>
      <w:sz w:val="22"/>
      <w:szCs w:val="22"/>
      <w:lang w:eastAsia="en-US" w:bidi="ar-SA"/>
    </w:rPr>
  </w:style>
  <w:style w:type="character" w:customStyle="1" w:styleId="27">
    <w:name w:val="Верхний колонтитул Знак2"/>
    <w:basedOn w:val="a0"/>
    <w:link w:val="ac"/>
    <w:uiPriority w:val="99"/>
    <w:semiHidden/>
    <w:rsid w:val="003B2090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customStyle="1" w:styleId="aff5">
    <w:name w:val="Содержимое врезки"/>
    <w:basedOn w:val="afe"/>
    <w:qFormat/>
    <w:rsid w:val="003B2090"/>
  </w:style>
  <w:style w:type="paragraph" w:customStyle="1" w:styleId="aff6">
    <w:name w:val="Содержимое таблицы"/>
    <w:basedOn w:val="a"/>
    <w:qFormat/>
    <w:rsid w:val="003B2090"/>
    <w:pPr>
      <w:widowControl/>
      <w:suppressLineNumbers/>
      <w:suppressAutoHyphens w:val="0"/>
    </w:pPr>
    <w:rPr>
      <w:rFonts w:eastAsia="Times New Roman" w:cs="Times New Roman"/>
      <w:kern w:val="0"/>
      <w:lang w:eastAsia="zh-CN" w:bidi="ar-SA"/>
    </w:rPr>
  </w:style>
  <w:style w:type="paragraph" w:customStyle="1" w:styleId="aff7">
    <w:name w:val="Заголовок таблицы"/>
    <w:basedOn w:val="aff6"/>
    <w:qFormat/>
    <w:rsid w:val="003B2090"/>
    <w:pPr>
      <w:jc w:val="center"/>
    </w:pPr>
    <w:rPr>
      <w:b/>
      <w:bCs/>
    </w:rPr>
  </w:style>
  <w:style w:type="paragraph" w:customStyle="1" w:styleId="aff8">
    <w:name w:val="Знак Знак Знак"/>
    <w:basedOn w:val="a"/>
    <w:qFormat/>
    <w:rsid w:val="003B2090"/>
    <w:pPr>
      <w:widowControl/>
      <w:suppressAutoHyphens w:val="0"/>
      <w:spacing w:after="160" w:line="240" w:lineRule="exact"/>
    </w:pPr>
    <w:rPr>
      <w:rFonts w:ascii="Verdana" w:eastAsia="Times New Roman" w:hAnsi="Verdana" w:cs="Verdana"/>
      <w:kern w:val="0"/>
      <w:sz w:val="20"/>
      <w:szCs w:val="20"/>
      <w:lang w:eastAsia="zh-CN" w:bidi="ar-SA"/>
    </w:rPr>
  </w:style>
  <w:style w:type="paragraph" w:customStyle="1" w:styleId="Style9">
    <w:name w:val="Style9"/>
    <w:basedOn w:val="a"/>
    <w:qFormat/>
    <w:rsid w:val="003B2090"/>
    <w:pPr>
      <w:suppressAutoHyphens w:val="0"/>
      <w:jc w:val="both"/>
    </w:pPr>
    <w:rPr>
      <w:rFonts w:eastAsia="Times New Roman" w:cs="Times New Roman"/>
      <w:kern w:val="0"/>
      <w:lang w:eastAsia="zh-CN" w:bidi="ar-SA"/>
    </w:rPr>
  </w:style>
  <w:style w:type="paragraph" w:customStyle="1" w:styleId="LO-Normal">
    <w:name w:val="LO-Normal"/>
    <w:qFormat/>
    <w:rsid w:val="003B2090"/>
    <w:pPr>
      <w:widowControl w:val="0"/>
      <w:spacing w:after="0" w:line="240" w:lineRule="auto"/>
      <w:ind w:left="200"/>
      <w:jc w:val="both"/>
    </w:pPr>
    <w:rPr>
      <w:rFonts w:ascii="Times New Roman" w:eastAsia="Times New Roman" w:hAnsi="Times New Roman" w:cs="Times New Roman"/>
      <w:sz w:val="18"/>
      <w:szCs w:val="20"/>
      <w:lang w:eastAsia="zh-CN"/>
    </w:rPr>
  </w:style>
  <w:style w:type="paragraph" w:customStyle="1" w:styleId="28">
    <w:name w:val="Обычный2"/>
    <w:qFormat/>
    <w:rsid w:val="003B209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1c">
    <w:name w:val="toc 1"/>
    <w:basedOn w:val="a"/>
    <w:next w:val="a"/>
    <w:uiPriority w:val="39"/>
    <w:rsid w:val="003B2090"/>
    <w:pPr>
      <w:widowControl/>
      <w:tabs>
        <w:tab w:val="right" w:leader="dot" w:pos="10193"/>
      </w:tabs>
      <w:suppressAutoHyphens w:val="0"/>
      <w:spacing w:line="360" w:lineRule="auto"/>
    </w:pPr>
    <w:rPr>
      <w:rFonts w:eastAsia="Times New Roman" w:cs="Times New Roman"/>
      <w:kern w:val="0"/>
      <w:lang w:eastAsia="zh-CN" w:bidi="ar-SA"/>
    </w:rPr>
  </w:style>
  <w:style w:type="paragraph" w:styleId="29">
    <w:name w:val="toc 2"/>
    <w:basedOn w:val="a"/>
    <w:next w:val="a"/>
    <w:rsid w:val="003B2090"/>
    <w:pPr>
      <w:widowControl/>
      <w:suppressAutoHyphens w:val="0"/>
      <w:ind w:left="240"/>
    </w:pPr>
    <w:rPr>
      <w:rFonts w:eastAsia="Times New Roman" w:cs="Times New Roman"/>
      <w:kern w:val="0"/>
      <w:lang w:eastAsia="zh-CN" w:bidi="ar-SA"/>
    </w:rPr>
  </w:style>
  <w:style w:type="paragraph" w:styleId="aff9">
    <w:name w:val="Balloon Text"/>
    <w:basedOn w:val="a"/>
    <w:link w:val="1d"/>
    <w:qFormat/>
    <w:rsid w:val="003B2090"/>
    <w:pPr>
      <w:widowControl/>
      <w:suppressAutoHyphens w:val="0"/>
    </w:pPr>
    <w:rPr>
      <w:rFonts w:ascii="Tahoma" w:eastAsia="Times New Roman" w:hAnsi="Tahoma" w:cs="Tahoma"/>
      <w:kern w:val="0"/>
      <w:sz w:val="16"/>
      <w:szCs w:val="16"/>
      <w:lang w:eastAsia="zh-CN" w:bidi="ar-SA"/>
    </w:rPr>
  </w:style>
  <w:style w:type="character" w:customStyle="1" w:styleId="1d">
    <w:name w:val="Текст выноски Знак1"/>
    <w:basedOn w:val="a0"/>
    <w:link w:val="aff9"/>
    <w:rsid w:val="003B2090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1e">
    <w:name w:val="Обычный1"/>
    <w:qFormat/>
    <w:rsid w:val="003B2090"/>
    <w:pPr>
      <w:widowControl w:val="0"/>
      <w:spacing w:after="0" w:line="240" w:lineRule="auto"/>
      <w:ind w:left="200"/>
      <w:jc w:val="both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FrameContents">
    <w:name w:val="Frame Contents"/>
    <w:basedOn w:val="a"/>
    <w:qFormat/>
    <w:rsid w:val="003B2090"/>
    <w:pPr>
      <w:widowControl/>
      <w:suppressAutoHyphens w:val="0"/>
    </w:pPr>
    <w:rPr>
      <w:rFonts w:eastAsia="Times New Roman" w:cs="Times New Roman"/>
      <w:kern w:val="0"/>
      <w:lang w:eastAsia="zh-CN" w:bidi="ar-SA"/>
    </w:rPr>
  </w:style>
  <w:style w:type="paragraph" w:customStyle="1" w:styleId="TableContents">
    <w:name w:val="Table Contents"/>
    <w:basedOn w:val="a"/>
    <w:qFormat/>
    <w:rsid w:val="003B2090"/>
    <w:pPr>
      <w:widowControl/>
      <w:suppressLineNumbers/>
      <w:suppressAutoHyphens w:val="0"/>
    </w:pPr>
    <w:rPr>
      <w:rFonts w:eastAsia="Times New Roman" w:cs="Times New Roman"/>
      <w:kern w:val="0"/>
      <w:lang w:eastAsia="zh-CN" w:bidi="ar-SA"/>
    </w:rPr>
  </w:style>
  <w:style w:type="paragraph" w:customStyle="1" w:styleId="TableHeading">
    <w:name w:val="Table Heading"/>
    <w:basedOn w:val="TableContents"/>
    <w:qFormat/>
    <w:rsid w:val="003B2090"/>
    <w:pPr>
      <w:jc w:val="center"/>
    </w:pPr>
    <w:rPr>
      <w:b/>
      <w:bCs/>
    </w:rPr>
  </w:style>
  <w:style w:type="numbering" w:customStyle="1" w:styleId="WW8Num1">
    <w:name w:val="WW8Num1"/>
    <w:qFormat/>
    <w:rsid w:val="003B2090"/>
  </w:style>
  <w:style w:type="numbering" w:customStyle="1" w:styleId="WW8Num2">
    <w:name w:val="WW8Num2"/>
    <w:qFormat/>
    <w:rsid w:val="003B2090"/>
  </w:style>
  <w:style w:type="numbering" w:customStyle="1" w:styleId="WW8Num3">
    <w:name w:val="WW8Num3"/>
    <w:qFormat/>
    <w:rsid w:val="003B2090"/>
  </w:style>
  <w:style w:type="numbering" w:customStyle="1" w:styleId="WW8Num4">
    <w:name w:val="WW8Num4"/>
    <w:qFormat/>
    <w:rsid w:val="003B2090"/>
  </w:style>
  <w:style w:type="numbering" w:customStyle="1" w:styleId="WW8Num5">
    <w:name w:val="WW8Num5"/>
    <w:qFormat/>
    <w:rsid w:val="003B2090"/>
  </w:style>
  <w:style w:type="numbering" w:customStyle="1" w:styleId="WW8Num6">
    <w:name w:val="WW8Num6"/>
    <w:qFormat/>
    <w:rsid w:val="003B2090"/>
  </w:style>
  <w:style w:type="numbering" w:customStyle="1" w:styleId="WW8Num7">
    <w:name w:val="WW8Num7"/>
    <w:qFormat/>
    <w:rsid w:val="003B2090"/>
  </w:style>
  <w:style w:type="numbering" w:customStyle="1" w:styleId="WW8Num8">
    <w:name w:val="WW8Num8"/>
    <w:qFormat/>
    <w:rsid w:val="003B2090"/>
  </w:style>
  <w:style w:type="numbering" w:customStyle="1" w:styleId="WW8Num9">
    <w:name w:val="WW8Num9"/>
    <w:qFormat/>
    <w:rsid w:val="003B2090"/>
  </w:style>
  <w:style w:type="numbering" w:customStyle="1" w:styleId="WW8Num10">
    <w:name w:val="WW8Num10"/>
    <w:qFormat/>
    <w:rsid w:val="003B2090"/>
  </w:style>
  <w:style w:type="numbering" w:customStyle="1" w:styleId="WW8Num11">
    <w:name w:val="WW8Num11"/>
    <w:qFormat/>
    <w:rsid w:val="003B2090"/>
  </w:style>
  <w:style w:type="numbering" w:customStyle="1" w:styleId="WW8Num12">
    <w:name w:val="WW8Num12"/>
    <w:qFormat/>
    <w:rsid w:val="003B2090"/>
  </w:style>
  <w:style w:type="numbering" w:customStyle="1" w:styleId="WW8Num13">
    <w:name w:val="WW8Num13"/>
    <w:qFormat/>
    <w:rsid w:val="003B2090"/>
  </w:style>
  <w:style w:type="numbering" w:customStyle="1" w:styleId="WW8Num14">
    <w:name w:val="WW8Num14"/>
    <w:qFormat/>
    <w:rsid w:val="003B2090"/>
  </w:style>
  <w:style w:type="numbering" w:customStyle="1" w:styleId="WW8Num15">
    <w:name w:val="WW8Num15"/>
    <w:qFormat/>
    <w:rsid w:val="003B2090"/>
  </w:style>
  <w:style w:type="numbering" w:customStyle="1" w:styleId="WW8Num16">
    <w:name w:val="WW8Num16"/>
    <w:qFormat/>
    <w:rsid w:val="003B2090"/>
  </w:style>
  <w:style w:type="numbering" w:customStyle="1" w:styleId="WW8Num17">
    <w:name w:val="WW8Num17"/>
    <w:qFormat/>
    <w:rsid w:val="003B2090"/>
  </w:style>
  <w:style w:type="numbering" w:customStyle="1" w:styleId="WW8Num18">
    <w:name w:val="WW8Num18"/>
    <w:qFormat/>
    <w:rsid w:val="003B2090"/>
  </w:style>
  <w:style w:type="numbering" w:customStyle="1" w:styleId="WW8Num19">
    <w:name w:val="WW8Num19"/>
    <w:qFormat/>
    <w:rsid w:val="003B2090"/>
  </w:style>
  <w:style w:type="numbering" w:customStyle="1" w:styleId="WW8Num20">
    <w:name w:val="WW8Num20"/>
    <w:qFormat/>
    <w:rsid w:val="003B2090"/>
  </w:style>
  <w:style w:type="numbering" w:customStyle="1" w:styleId="WW8Num21">
    <w:name w:val="WW8Num21"/>
    <w:qFormat/>
    <w:rsid w:val="003B2090"/>
  </w:style>
  <w:style w:type="numbering" w:customStyle="1" w:styleId="WW8Num22">
    <w:name w:val="WW8Num22"/>
    <w:qFormat/>
    <w:rsid w:val="003B2090"/>
  </w:style>
  <w:style w:type="numbering" w:customStyle="1" w:styleId="WW8Num23">
    <w:name w:val="WW8Num23"/>
    <w:qFormat/>
    <w:rsid w:val="003B2090"/>
  </w:style>
  <w:style w:type="numbering" w:customStyle="1" w:styleId="WW8Num24">
    <w:name w:val="WW8Num24"/>
    <w:qFormat/>
    <w:rsid w:val="003B2090"/>
  </w:style>
  <w:style w:type="numbering" w:customStyle="1" w:styleId="WW8Num25">
    <w:name w:val="WW8Num25"/>
    <w:qFormat/>
    <w:rsid w:val="003B2090"/>
  </w:style>
  <w:style w:type="numbering" w:customStyle="1" w:styleId="WW8Num26">
    <w:name w:val="WW8Num26"/>
    <w:qFormat/>
    <w:rsid w:val="003B2090"/>
  </w:style>
  <w:style w:type="numbering" w:customStyle="1" w:styleId="WW8Num27">
    <w:name w:val="WW8Num27"/>
    <w:qFormat/>
    <w:rsid w:val="003B2090"/>
  </w:style>
  <w:style w:type="numbering" w:customStyle="1" w:styleId="WW8Num28">
    <w:name w:val="WW8Num28"/>
    <w:qFormat/>
    <w:rsid w:val="003B2090"/>
  </w:style>
  <w:style w:type="numbering" w:customStyle="1" w:styleId="WW8Num29">
    <w:name w:val="WW8Num29"/>
    <w:qFormat/>
    <w:rsid w:val="003B2090"/>
  </w:style>
  <w:style w:type="numbering" w:customStyle="1" w:styleId="WW8Num30">
    <w:name w:val="WW8Num30"/>
    <w:qFormat/>
    <w:rsid w:val="003B2090"/>
  </w:style>
  <w:style w:type="character" w:styleId="affa">
    <w:name w:val="annotation reference"/>
    <w:basedOn w:val="a0"/>
    <w:uiPriority w:val="99"/>
    <w:semiHidden/>
    <w:unhideWhenUsed/>
    <w:rsid w:val="003B2090"/>
    <w:rPr>
      <w:sz w:val="16"/>
      <w:szCs w:val="16"/>
    </w:rPr>
  </w:style>
  <w:style w:type="paragraph" w:styleId="affb">
    <w:name w:val="annotation text"/>
    <w:basedOn w:val="a"/>
    <w:link w:val="affc"/>
    <w:uiPriority w:val="99"/>
    <w:semiHidden/>
    <w:unhideWhenUsed/>
    <w:rsid w:val="003B2090"/>
    <w:pPr>
      <w:widowControl/>
      <w:suppressAutoHyphens w:val="0"/>
    </w:pPr>
    <w:rPr>
      <w:rFonts w:eastAsia="Times New Roman" w:cs="Times New Roman"/>
      <w:kern w:val="0"/>
      <w:sz w:val="20"/>
      <w:szCs w:val="20"/>
      <w:lang w:eastAsia="zh-CN" w:bidi="ar-SA"/>
    </w:rPr>
  </w:style>
  <w:style w:type="character" w:customStyle="1" w:styleId="affc">
    <w:name w:val="Текст примечания Знак"/>
    <w:basedOn w:val="a0"/>
    <w:link w:val="affb"/>
    <w:uiPriority w:val="99"/>
    <w:semiHidden/>
    <w:rsid w:val="003B209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d">
    <w:name w:val="annotation subject"/>
    <w:basedOn w:val="affb"/>
    <w:next w:val="affb"/>
    <w:link w:val="affe"/>
    <w:uiPriority w:val="99"/>
    <w:semiHidden/>
    <w:unhideWhenUsed/>
    <w:rsid w:val="003B2090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semiHidden/>
    <w:rsid w:val="003B2090"/>
    <w:rPr>
      <w:b/>
      <w:bCs/>
    </w:rPr>
  </w:style>
  <w:style w:type="character" w:styleId="afff">
    <w:name w:val="FollowedHyperlink"/>
    <w:basedOn w:val="a0"/>
    <w:uiPriority w:val="99"/>
    <w:semiHidden/>
    <w:unhideWhenUsed/>
    <w:rsid w:val="003B2090"/>
    <w:rPr>
      <w:color w:val="800080" w:themeColor="followedHyperlink"/>
      <w:u w:val="single"/>
    </w:rPr>
  </w:style>
  <w:style w:type="character" w:customStyle="1" w:styleId="fontstyle01">
    <w:name w:val="fontstyle01"/>
    <w:basedOn w:val="a0"/>
    <w:rsid w:val="0008535C"/>
    <w:rPr>
      <w:rFonts w:ascii="ArialMT" w:hAnsi="ArialMT" w:hint="default"/>
      <w:b w:val="0"/>
      <w:bCs w:val="0"/>
      <w:i w:val="0"/>
      <w:iCs w:val="0"/>
      <w:color w:val="000000"/>
      <w:sz w:val="30"/>
      <w:szCs w:val="30"/>
    </w:rPr>
  </w:style>
  <w:style w:type="paragraph" w:customStyle="1" w:styleId="Default">
    <w:name w:val="Default"/>
    <w:rsid w:val="005E4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3"/>
    <w:uiPriority w:val="34"/>
    <w:qFormat/>
    <w:locked/>
    <w:rsid w:val="004372B6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ff0">
    <w:name w:val="Strong"/>
    <w:basedOn w:val="a0"/>
    <w:uiPriority w:val="22"/>
    <w:qFormat/>
    <w:rsid w:val="008F61BF"/>
    <w:rPr>
      <w:b/>
      <w:bCs/>
    </w:rPr>
  </w:style>
  <w:style w:type="paragraph" w:customStyle="1" w:styleId="c9">
    <w:name w:val="c9"/>
    <w:basedOn w:val="a"/>
    <w:rsid w:val="0040062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c1">
    <w:name w:val="c1"/>
    <w:basedOn w:val="a0"/>
    <w:rsid w:val="00400627"/>
  </w:style>
  <w:style w:type="paragraph" w:customStyle="1" w:styleId="s1">
    <w:name w:val="s_1"/>
    <w:basedOn w:val="a"/>
    <w:rsid w:val="00372CC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c7">
    <w:name w:val="c7"/>
    <w:basedOn w:val="a0"/>
    <w:rsid w:val="00F1314D"/>
  </w:style>
  <w:style w:type="character" w:customStyle="1" w:styleId="c22">
    <w:name w:val="c22"/>
    <w:basedOn w:val="a0"/>
    <w:rsid w:val="00F1314D"/>
  </w:style>
  <w:style w:type="character" w:customStyle="1" w:styleId="c27">
    <w:name w:val="c27"/>
    <w:basedOn w:val="a0"/>
    <w:rsid w:val="00E11455"/>
  </w:style>
  <w:style w:type="character" w:customStyle="1" w:styleId="c6">
    <w:name w:val="c6"/>
    <w:rsid w:val="00AE3112"/>
  </w:style>
  <w:style w:type="paragraph" w:customStyle="1" w:styleId="ConsPlusNormal">
    <w:name w:val="ConsPlusNormal"/>
    <w:rsid w:val="00F15EAA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styleId="afff1">
    <w:name w:val="Emphasis"/>
    <w:basedOn w:val="a0"/>
    <w:uiPriority w:val="20"/>
    <w:qFormat/>
    <w:rsid w:val="002E1FF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edu.ru/" TargetMode="External"/><Relationship Id="rId18" Type="http://schemas.openxmlformats.org/officeDocument/2006/relationships/hyperlink" Target="http://cyberleninka.ru/" TargetMode="External"/><Relationship Id="rId26" Type="http://schemas.openxmlformats.org/officeDocument/2006/relationships/hyperlink" Target="http://www.posobie.ru" TargetMode="External"/><Relationship Id="rId39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hyperlink" Target="http://www.etymolog.ruslang.ru" TargetMode="External"/><Relationship Id="rId34" Type="http://schemas.openxmlformats.org/officeDocument/2006/relationships/hyperlink" Target="http://www.slovari.ru/dictsearch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inobrnauki.gov.ru" TargetMode="External"/><Relationship Id="rId17" Type="http://schemas.openxmlformats.org/officeDocument/2006/relationships/hyperlink" Target="http://&#1085;&#1101;&#1073;.&#1088;&#1092;/" TargetMode="External"/><Relationship Id="rId25" Type="http://schemas.openxmlformats.org/officeDocument/2006/relationships/hyperlink" Target="http://www.metodiki.ru" TargetMode="External"/><Relationship Id="rId33" Type="http://schemas.openxmlformats.org/officeDocument/2006/relationships/hyperlink" Target="http://www.spravka.gramota.ru" TargetMode="External"/><Relationship Id="rId38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http://www.elibrary.ru" TargetMode="External"/><Relationship Id="rId20" Type="http://schemas.openxmlformats.org/officeDocument/2006/relationships/hyperlink" Target="http://www.russkiyjazik.ru" TargetMode="External"/><Relationship Id="rId29" Type="http://schemas.openxmlformats.org/officeDocument/2006/relationships/hyperlink" Target="http://gramota.ru/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dic.academic.ru/" TargetMode="External"/><Relationship Id="rId32" Type="http://schemas.openxmlformats.org/officeDocument/2006/relationships/hyperlink" Target="http://www.krugosvet.ru" TargetMode="External"/><Relationship Id="rId37" Type="http://schemas.openxmlformats.org/officeDocument/2006/relationships/footer" Target="footer3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pushkininstitute.ru/" TargetMode="External"/><Relationship Id="rId23" Type="http://schemas.openxmlformats.org/officeDocument/2006/relationships/hyperlink" Target="http://www.uchportal.ru" TargetMode="External"/><Relationship Id="rId28" Type="http://schemas.openxmlformats.org/officeDocument/2006/relationships/hyperlink" Target="http://www.school-collection.edu.ru" TargetMode="External"/><Relationship Id="rId36" Type="http://schemas.openxmlformats.org/officeDocument/2006/relationships/header" Target="header3.xml"/><Relationship Id="rId10" Type="http://schemas.openxmlformats.org/officeDocument/2006/relationships/header" Target="header2.xml"/><Relationship Id="rId19" Type="http://schemas.openxmlformats.org/officeDocument/2006/relationships/hyperlink" Target="http://www.eor.it.ru/eor" TargetMode="External"/><Relationship Id="rId31" Type="http://schemas.openxmlformats.org/officeDocument/2006/relationships/hyperlink" Target="http://www.gramm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indow.edu.ru/" TargetMode="External"/><Relationship Id="rId22" Type="http://schemas.openxmlformats.org/officeDocument/2006/relationships/hyperlink" Target="http://www.rus.1september.ru" TargetMode="External"/><Relationship Id="rId27" Type="http://schemas.openxmlformats.org/officeDocument/2006/relationships/hyperlink" Target="http://www.it-n.ru/communities.aspx?cat_no=2168&amp;tmpl=com" TargetMode="External"/><Relationship Id="rId30" Type="http://schemas.openxmlformats.org/officeDocument/2006/relationships/hyperlink" Target="http://www.glossary.ru/" TargetMode="External"/><Relationship Id="rId35" Type="http://schemas.openxmlformats.org/officeDocument/2006/relationships/hyperlink" Target="http://www.gramota.ru/class/coach/tbgramot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F7790D-637E-4B83-9D3E-30F318DA8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5387</TotalTime>
  <Pages>39</Pages>
  <Words>10034</Words>
  <Characters>57200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Кучина</dc:creator>
  <cp:keywords/>
  <dc:description/>
  <cp:lastModifiedBy>Анна Кучина</cp:lastModifiedBy>
  <cp:revision>5</cp:revision>
  <dcterms:created xsi:type="dcterms:W3CDTF">2022-08-18T16:36:00Z</dcterms:created>
  <dcterms:modified xsi:type="dcterms:W3CDTF">2022-11-20T17:23:00Z</dcterms:modified>
</cp:coreProperties>
</file>