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DCA87" w14:textId="618BC9E1" w:rsidR="00D52DA2" w:rsidRPr="00781AC8" w:rsidRDefault="003B606B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81AC8">
        <w:rPr>
          <w:rFonts w:ascii="Times New Roman" w:hAnsi="Times New Roman" w:cs="Times New Roman"/>
          <w:sz w:val="28"/>
          <w:szCs w:val="28"/>
        </w:rPr>
        <w:t>Министерство образования и науки Самарской области</w:t>
      </w:r>
    </w:p>
    <w:p w14:paraId="660CF652" w14:textId="77777777" w:rsidR="00781AC8" w:rsidRDefault="00781AC8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BE49C68" w14:textId="2EF8856B" w:rsidR="00781AC8" w:rsidRDefault="003B606B" w:rsidP="002B12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81AC8">
        <w:rPr>
          <w:rFonts w:ascii="Times New Roman" w:hAnsi="Times New Roman" w:cs="Times New Roman"/>
          <w:sz w:val="28"/>
          <w:szCs w:val="28"/>
        </w:rPr>
        <w:t xml:space="preserve">Государственное бюджетное учреждение дополнительного профессионального образования Самарской области </w:t>
      </w:r>
    </w:p>
    <w:p w14:paraId="2B177F9F" w14:textId="522DB9B0" w:rsidR="003B606B" w:rsidRDefault="003B606B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81AC8">
        <w:rPr>
          <w:rFonts w:ascii="Times New Roman" w:hAnsi="Times New Roman" w:cs="Times New Roman"/>
          <w:sz w:val="28"/>
          <w:szCs w:val="28"/>
        </w:rPr>
        <w:t>Центр профессионального образовани</w:t>
      </w:r>
      <w:r w:rsidR="002B12F9">
        <w:rPr>
          <w:rFonts w:ascii="Times New Roman" w:hAnsi="Times New Roman" w:cs="Times New Roman"/>
          <w:sz w:val="28"/>
          <w:szCs w:val="28"/>
        </w:rPr>
        <w:t>я</w:t>
      </w:r>
    </w:p>
    <w:p w14:paraId="1B4443FB" w14:textId="77777777" w:rsidR="002B12F9" w:rsidRPr="00781AC8" w:rsidRDefault="002B12F9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9987F7E" w14:textId="71F316BB" w:rsidR="003B606B" w:rsidRDefault="00781AC8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C0719">
        <w:rPr>
          <w:rFonts w:ascii="Times New Roman" w:hAnsi="Times New Roman" w:cs="Times New Roman"/>
          <w:sz w:val="28"/>
          <w:szCs w:val="28"/>
          <w:highlight w:val="yellow"/>
        </w:rPr>
        <w:t xml:space="preserve">Государственное </w:t>
      </w:r>
      <w:r w:rsidR="002B12F9" w:rsidRPr="002C0719">
        <w:rPr>
          <w:rFonts w:ascii="Times New Roman" w:hAnsi="Times New Roman" w:cs="Times New Roman"/>
          <w:sz w:val="28"/>
          <w:szCs w:val="28"/>
          <w:highlight w:val="yellow"/>
        </w:rPr>
        <w:t xml:space="preserve">бюджетное </w:t>
      </w:r>
      <w:r w:rsidRPr="002C0719">
        <w:rPr>
          <w:rFonts w:ascii="Times New Roman" w:hAnsi="Times New Roman" w:cs="Times New Roman"/>
          <w:sz w:val="28"/>
          <w:szCs w:val="28"/>
          <w:highlight w:val="yellow"/>
        </w:rPr>
        <w:t xml:space="preserve">профессиональное образовательное учреждение Самарской области </w:t>
      </w:r>
      <w:r w:rsidR="00453A90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Pr="002C0719">
        <w:rPr>
          <w:rFonts w:ascii="Times New Roman" w:hAnsi="Times New Roman" w:cs="Times New Roman"/>
          <w:sz w:val="28"/>
          <w:szCs w:val="28"/>
          <w:highlight w:val="yellow"/>
        </w:rPr>
        <w:t>Поволжский государственный колледж</w:t>
      </w:r>
      <w:r w:rsidR="00453A90">
        <w:rPr>
          <w:rFonts w:ascii="Times New Roman" w:hAnsi="Times New Roman" w:cs="Times New Roman"/>
          <w:sz w:val="28"/>
          <w:szCs w:val="28"/>
          <w:highlight w:val="yellow"/>
        </w:rPr>
        <w:t>»</w:t>
      </w:r>
    </w:p>
    <w:p w14:paraId="10FBF94D" w14:textId="77777777" w:rsidR="00781AC8" w:rsidRDefault="00781AC8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DD6EC46" w14:textId="77777777" w:rsidR="00781AC8" w:rsidRDefault="00781AC8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B21D7BA" w14:textId="77777777" w:rsidR="00781AC8" w:rsidRDefault="00781AC8" w:rsidP="00781A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 </w:t>
      </w:r>
    </w:p>
    <w:p w14:paraId="6050F9A1" w14:textId="17EF597A" w:rsidR="0058718E" w:rsidRDefault="00781AC8" w:rsidP="00781A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58718E" w:rsidRPr="002C0719">
        <w:rPr>
          <w:rFonts w:ascii="Times New Roman" w:hAnsi="Times New Roman" w:cs="Times New Roman"/>
          <w:sz w:val="28"/>
          <w:szCs w:val="28"/>
          <w:highlight w:val="yellow"/>
        </w:rPr>
        <w:t xml:space="preserve">ГБПОУ </w:t>
      </w:r>
      <w:r w:rsidR="00453A90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="0058718E" w:rsidRPr="002C0719">
        <w:rPr>
          <w:rFonts w:ascii="Times New Roman" w:hAnsi="Times New Roman" w:cs="Times New Roman"/>
          <w:sz w:val="28"/>
          <w:szCs w:val="28"/>
          <w:highlight w:val="yellow"/>
        </w:rPr>
        <w:t>ПГК</w:t>
      </w:r>
      <w:r w:rsidR="00453A90">
        <w:rPr>
          <w:rFonts w:ascii="Times New Roman" w:hAnsi="Times New Roman" w:cs="Times New Roman"/>
          <w:sz w:val="28"/>
          <w:szCs w:val="28"/>
          <w:highlight w:val="yellow"/>
        </w:rPr>
        <w:t>»</w:t>
      </w:r>
    </w:p>
    <w:p w14:paraId="23581F34" w14:textId="12EE7025" w:rsidR="00781AC8" w:rsidRDefault="00781AC8" w:rsidP="00781A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 №______</w:t>
      </w:r>
    </w:p>
    <w:p w14:paraId="485C2306" w14:textId="77777777" w:rsidR="00781AC8" w:rsidRDefault="00781AC8" w:rsidP="00781A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6EEB5344" w14:textId="77777777" w:rsidR="00781AC8" w:rsidRDefault="00781AC8" w:rsidP="00781A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4038E3D" w14:textId="77777777" w:rsidR="00781AC8" w:rsidRDefault="00781AC8" w:rsidP="00781A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CD4C765" w14:textId="77777777" w:rsidR="00781AC8" w:rsidRDefault="00781AC8" w:rsidP="00781A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16CDBF2A" w14:textId="77777777" w:rsidR="006B22E2" w:rsidRDefault="006B22E2" w:rsidP="00781A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133CC4DB" w14:textId="77777777" w:rsidR="006B22E2" w:rsidRDefault="006B22E2" w:rsidP="00781A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35176D0" w14:textId="77777777" w:rsidR="006B22E2" w:rsidRPr="009367C8" w:rsidRDefault="006B22E2" w:rsidP="009367C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B1623A3" w14:textId="77777777" w:rsidR="00781AC8" w:rsidRPr="009367C8" w:rsidRDefault="00781AC8" w:rsidP="009367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67C8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</w:p>
    <w:p w14:paraId="5034F05F" w14:textId="77777777" w:rsidR="009367C8" w:rsidRPr="009367C8" w:rsidRDefault="00781AC8" w:rsidP="009367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67C8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государственной итоговой аттестации по образовательным программам среднего профессионального образования </w:t>
      </w:r>
    </w:p>
    <w:p w14:paraId="373D33D2" w14:textId="60B8B2F0" w:rsidR="00781AC8" w:rsidRPr="009367C8" w:rsidRDefault="009367C8" w:rsidP="009367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67C8">
        <w:rPr>
          <w:rFonts w:ascii="Times New Roman" w:hAnsi="Times New Roman" w:cs="Times New Roman"/>
          <w:b/>
          <w:bCs/>
          <w:sz w:val="28"/>
          <w:szCs w:val="28"/>
        </w:rPr>
        <w:t xml:space="preserve">в рамках федерального проекта </w:t>
      </w:r>
      <w:r w:rsidR="00453A90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367C8">
        <w:rPr>
          <w:rFonts w:ascii="Times New Roman" w:hAnsi="Times New Roman" w:cs="Times New Roman"/>
          <w:b/>
          <w:bCs/>
          <w:sz w:val="28"/>
          <w:szCs w:val="28"/>
        </w:rPr>
        <w:t>Профессионалитет</w:t>
      </w:r>
      <w:r w:rsidR="00453A9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9367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0AE8155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ACD647A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CEAD28F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0C7B390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4696095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37746EE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DBBC723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847FABC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E61F54E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CB78C61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392FD73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51965D8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316DFA5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2E309EA" w14:textId="77777777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39331F9" w14:textId="77777777" w:rsidR="006B22E2" w:rsidRDefault="006B22E2" w:rsidP="009367C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5E4A072" w14:textId="76F03558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Самара</w:t>
      </w:r>
    </w:p>
    <w:p w14:paraId="189477A3" w14:textId="50D7B5CC" w:rsidR="006B22E2" w:rsidRDefault="006B22E2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14:paraId="6EB28988" w14:textId="77777777" w:rsidR="00781AC8" w:rsidRDefault="00781AC8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BB56DA2" w14:textId="2ACE45E2" w:rsidR="00E078A2" w:rsidRPr="00064D7D" w:rsidRDefault="00F04A35" w:rsidP="00064D7D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45496800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Общие положения</w:t>
      </w:r>
    </w:p>
    <w:p w14:paraId="121A264A" w14:textId="77777777" w:rsidR="00781AC8" w:rsidRDefault="00781AC8" w:rsidP="00781A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E993DDB" w14:textId="1CF1342B" w:rsidR="00962C1F" w:rsidRDefault="00AF1C57" w:rsidP="00962C1F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2B12F9">
        <w:rPr>
          <w:rFonts w:ascii="Times New Roman" w:hAnsi="Times New Roman" w:cs="Times New Roman"/>
          <w:sz w:val="28"/>
          <w:szCs w:val="28"/>
        </w:rPr>
        <w:t xml:space="preserve">Положение о проведении </w:t>
      </w:r>
      <w:r w:rsidR="002B12F9" w:rsidRPr="00064D7D">
        <w:rPr>
          <w:rFonts w:ascii="Times New Roman" w:hAnsi="Times New Roman" w:cs="Times New Roman"/>
          <w:sz w:val="28"/>
          <w:szCs w:val="28"/>
        </w:rPr>
        <w:t xml:space="preserve">государственной итоговой аттестации по образовательным программам среднего профессионального образования </w:t>
      </w:r>
      <w:r w:rsidR="002B12F9" w:rsidRPr="00391929">
        <w:rPr>
          <w:rFonts w:ascii="Times New Roman" w:hAnsi="Times New Roman" w:cs="Times New Roman"/>
          <w:sz w:val="28"/>
          <w:szCs w:val="28"/>
          <w:highlight w:val="yellow"/>
        </w:rPr>
        <w:t xml:space="preserve">в рамках федерального проекта </w:t>
      </w:r>
      <w:r w:rsidR="00453A90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="002B12F9" w:rsidRPr="00391929">
        <w:rPr>
          <w:rFonts w:ascii="Times New Roman" w:hAnsi="Times New Roman" w:cs="Times New Roman"/>
          <w:sz w:val="28"/>
          <w:szCs w:val="28"/>
          <w:highlight w:val="yellow"/>
        </w:rPr>
        <w:t>Профессионалитет</w:t>
      </w:r>
      <w:r w:rsidR="00453A90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="002B12F9">
        <w:rPr>
          <w:rFonts w:ascii="Times New Roman" w:hAnsi="Times New Roman" w:cs="Times New Roman"/>
          <w:sz w:val="28"/>
          <w:szCs w:val="28"/>
        </w:rPr>
        <w:t xml:space="preserve"> </w:t>
      </w:r>
      <w:r w:rsidR="002B12F9" w:rsidRPr="00E078A2">
        <w:rPr>
          <w:rFonts w:ascii="Times New Roman" w:hAnsi="Times New Roman" w:cs="Times New Roman"/>
          <w:sz w:val="28"/>
          <w:szCs w:val="28"/>
        </w:rPr>
        <w:t>(далее</w:t>
      </w:r>
      <w:r w:rsidR="002B12F9">
        <w:rPr>
          <w:rFonts w:ascii="Times New Roman" w:hAnsi="Times New Roman" w:cs="Times New Roman"/>
          <w:sz w:val="28"/>
          <w:szCs w:val="28"/>
        </w:rPr>
        <w:t xml:space="preserve"> соответственно </w:t>
      </w:r>
      <w:r w:rsidR="002B12F9" w:rsidRPr="00E078A2">
        <w:rPr>
          <w:rFonts w:ascii="Times New Roman" w:hAnsi="Times New Roman" w:cs="Times New Roman"/>
          <w:sz w:val="28"/>
          <w:szCs w:val="28"/>
        </w:rPr>
        <w:t xml:space="preserve"> – </w:t>
      </w:r>
      <w:r w:rsidR="002B12F9">
        <w:rPr>
          <w:rFonts w:ascii="Times New Roman" w:hAnsi="Times New Roman" w:cs="Times New Roman"/>
          <w:sz w:val="28"/>
          <w:szCs w:val="28"/>
        </w:rPr>
        <w:t>Положение, ГИА</w:t>
      </w:r>
      <w:r w:rsidR="002B12F9" w:rsidRPr="00E078A2">
        <w:rPr>
          <w:rFonts w:ascii="Times New Roman" w:hAnsi="Times New Roman" w:cs="Times New Roman"/>
          <w:sz w:val="28"/>
          <w:szCs w:val="28"/>
        </w:rPr>
        <w:t>)</w:t>
      </w:r>
      <w:r w:rsidR="002B12F9">
        <w:rPr>
          <w:rFonts w:ascii="Times New Roman" w:hAnsi="Times New Roman" w:cs="Times New Roman"/>
          <w:sz w:val="28"/>
          <w:szCs w:val="28"/>
        </w:rPr>
        <w:t xml:space="preserve"> </w:t>
      </w:r>
      <w:r w:rsidR="002B12F9" w:rsidRPr="002B12F9">
        <w:rPr>
          <w:rFonts w:ascii="Times New Roman" w:hAnsi="Times New Roman" w:cs="Times New Roman"/>
          <w:sz w:val="28"/>
          <w:szCs w:val="28"/>
        </w:rPr>
        <w:t xml:space="preserve">устанавливает правила организации и проведения </w:t>
      </w:r>
      <w:r w:rsidR="002B12F9" w:rsidRPr="002B12F9">
        <w:rPr>
          <w:rFonts w:ascii="Times New Roman" w:hAnsi="Times New Roman" w:cs="Times New Roman"/>
          <w:sz w:val="28"/>
          <w:szCs w:val="28"/>
          <w:highlight w:val="yellow"/>
        </w:rPr>
        <w:t xml:space="preserve">государственным бюджетным профессиональным образовательным учреждением Самарской области </w:t>
      </w:r>
      <w:r w:rsidR="00453A90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="002B12F9" w:rsidRPr="002B12F9">
        <w:rPr>
          <w:rFonts w:ascii="Times New Roman" w:hAnsi="Times New Roman" w:cs="Times New Roman"/>
          <w:sz w:val="28"/>
          <w:szCs w:val="28"/>
          <w:highlight w:val="yellow"/>
        </w:rPr>
        <w:t>Поволжский государственный колледж</w:t>
      </w:r>
      <w:r w:rsidR="00453A90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="002B12F9" w:rsidRPr="002B12F9">
        <w:rPr>
          <w:rFonts w:ascii="Times New Roman" w:hAnsi="Times New Roman" w:cs="Times New Roman"/>
          <w:sz w:val="28"/>
          <w:szCs w:val="28"/>
          <w:highlight w:val="yellow"/>
        </w:rPr>
        <w:t xml:space="preserve"> (далее – Колледж)</w:t>
      </w:r>
      <w:r w:rsidR="002B12F9">
        <w:rPr>
          <w:rFonts w:ascii="Times New Roman" w:hAnsi="Times New Roman" w:cs="Times New Roman"/>
          <w:sz w:val="28"/>
          <w:szCs w:val="28"/>
        </w:rPr>
        <w:t xml:space="preserve"> </w:t>
      </w:r>
      <w:r w:rsidR="002B12F9" w:rsidRPr="002B12F9">
        <w:rPr>
          <w:rFonts w:ascii="Times New Roman" w:hAnsi="Times New Roman" w:cs="Times New Roman"/>
          <w:sz w:val="28"/>
          <w:szCs w:val="28"/>
        </w:rPr>
        <w:t>ГИА студентов (далее</w:t>
      </w:r>
      <w:r w:rsidR="002D7294">
        <w:rPr>
          <w:rFonts w:ascii="Times New Roman" w:hAnsi="Times New Roman" w:cs="Times New Roman"/>
          <w:sz w:val="28"/>
          <w:szCs w:val="28"/>
        </w:rPr>
        <w:t xml:space="preserve"> – </w:t>
      </w:r>
      <w:r w:rsidR="002B12F9" w:rsidRPr="002B12F9">
        <w:rPr>
          <w:rFonts w:ascii="Times New Roman" w:hAnsi="Times New Roman" w:cs="Times New Roman"/>
          <w:sz w:val="28"/>
          <w:szCs w:val="28"/>
        </w:rPr>
        <w:t>выпускники), завершающей освоение имеющих государственную аккредитацию основных профессиональных образовательных программ среднего профессионального образования (программ подготовки квалифицированных рабочих, служащих и программ подготовки специалистов среднего звена) (далее - образовательные программы среднего профессионального образования), включая формы ГИА, требования к использованию средств обучения и воспитания, средств связи при проведении ГИА, требования, предъявляемые к лицам, привлекаемым к проведению ГИА, порядок подачи и рассмотрения апелляций, изменения и (или) аннулирования результатов ГИА, а также особенности проведения ГИА для выпускников из числа лиц с ограниченными возможностями здоровья, детей-инвалидов и инвалидов.</w:t>
      </w:r>
    </w:p>
    <w:p w14:paraId="35D542C8" w14:textId="77777777" w:rsidR="00962C1F" w:rsidRDefault="00962C1F" w:rsidP="00962C1F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962C1F">
        <w:rPr>
          <w:rFonts w:ascii="Times New Roman" w:hAnsi="Times New Roman" w:cs="Times New Roman"/>
          <w:sz w:val="28"/>
          <w:szCs w:val="28"/>
        </w:rPr>
        <w:t xml:space="preserve">Обеспечение проведения ГИА осуществляется </w:t>
      </w:r>
      <w:r w:rsidRPr="002C0719">
        <w:rPr>
          <w:rFonts w:ascii="Times New Roman" w:hAnsi="Times New Roman" w:cs="Times New Roman"/>
          <w:sz w:val="28"/>
          <w:szCs w:val="28"/>
          <w:highlight w:val="yellow"/>
        </w:rPr>
        <w:t>Колледжем</w:t>
      </w:r>
      <w:r w:rsidRPr="00962C1F">
        <w:rPr>
          <w:rFonts w:ascii="Times New Roman" w:hAnsi="Times New Roman" w:cs="Times New Roman"/>
          <w:sz w:val="28"/>
          <w:szCs w:val="28"/>
        </w:rPr>
        <w:t>.</w:t>
      </w:r>
    </w:p>
    <w:p w14:paraId="66F8FC06" w14:textId="77777777" w:rsidR="00962C1F" w:rsidRDefault="00962C1F" w:rsidP="00962C1F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2C0719">
        <w:rPr>
          <w:rFonts w:ascii="Times New Roman" w:hAnsi="Times New Roman" w:cs="Times New Roman"/>
          <w:sz w:val="28"/>
          <w:szCs w:val="28"/>
          <w:highlight w:val="yellow"/>
        </w:rPr>
        <w:t>Колледж</w:t>
      </w:r>
      <w:r w:rsidRPr="00962C1F">
        <w:rPr>
          <w:rFonts w:ascii="Times New Roman" w:hAnsi="Times New Roman" w:cs="Times New Roman"/>
          <w:sz w:val="28"/>
          <w:szCs w:val="28"/>
        </w:rPr>
        <w:t xml:space="preserve"> использу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62C1F">
        <w:rPr>
          <w:rFonts w:ascii="Times New Roman" w:hAnsi="Times New Roman" w:cs="Times New Roman"/>
          <w:sz w:val="28"/>
          <w:szCs w:val="28"/>
        </w:rPr>
        <w:t>т необходимые для организации образовательной деятельности средства обучения и воспитания при проведении ГИА выпускников.</w:t>
      </w:r>
    </w:p>
    <w:p w14:paraId="6A4AEFC6" w14:textId="456B97BD" w:rsidR="00962C1F" w:rsidRPr="00962C1F" w:rsidRDefault="00962C1F" w:rsidP="00962C1F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962C1F">
        <w:rPr>
          <w:rFonts w:ascii="Times New Roman" w:hAnsi="Times New Roman" w:cs="Times New Roman"/>
          <w:sz w:val="28"/>
          <w:szCs w:val="28"/>
        </w:rPr>
        <w:t xml:space="preserve">Выпускникам и лицам, привлекаемым к проведению ГИА, во время ее проведения запрещается иметь при себе и использовать средства связи, за исключением случаев, предусмотренных пунктом </w:t>
      </w:r>
      <w:r w:rsidR="00CE1186">
        <w:rPr>
          <w:rFonts w:ascii="Times New Roman" w:hAnsi="Times New Roman" w:cs="Times New Roman"/>
          <w:sz w:val="28"/>
          <w:szCs w:val="28"/>
        </w:rPr>
        <w:t>4.12</w:t>
      </w:r>
      <w:r w:rsidRPr="00962C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962C1F">
        <w:rPr>
          <w:rFonts w:ascii="Times New Roman" w:hAnsi="Times New Roman" w:cs="Times New Roman"/>
          <w:sz w:val="28"/>
          <w:szCs w:val="28"/>
        </w:rPr>
        <w:t>.</w:t>
      </w:r>
    </w:p>
    <w:p w14:paraId="4198DC97" w14:textId="0EB65ED8" w:rsidR="00962C1F" w:rsidRDefault="009604AC" w:rsidP="00962C1F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962C1F" w:rsidRPr="00962C1F">
        <w:rPr>
          <w:rFonts w:ascii="Times New Roman" w:hAnsi="Times New Roman" w:cs="Times New Roman"/>
          <w:sz w:val="28"/>
          <w:szCs w:val="28"/>
        </w:rPr>
        <w:t xml:space="preserve">Лица, осваивающие образовательную программу среднего профессионального образования в форме самообразования либо обучавшиеся по не имеющей государственной аккредитации образовательной программе среднего профессионального образования, вправе пройти экстерном ГИА в образовательной организации по имеющей государственную аккредитацию образовательной программе среднего профессионального образования в соответствии с </w:t>
      </w:r>
      <w:r w:rsidR="00D475EF" w:rsidRPr="00962C1F">
        <w:rPr>
          <w:rFonts w:ascii="Times New Roman" w:hAnsi="Times New Roman" w:cs="Times New Roman"/>
          <w:sz w:val="28"/>
          <w:szCs w:val="28"/>
        </w:rPr>
        <w:t>Порядком</w:t>
      </w:r>
      <w:r w:rsidR="00D475EF" w:rsidRPr="002C4CD8">
        <w:rPr>
          <w:rFonts w:ascii="Times New Roman" w:hAnsi="Times New Roman" w:cs="Times New Roman"/>
          <w:sz w:val="28"/>
          <w:szCs w:val="28"/>
        </w:rPr>
        <w:t xml:space="preserve"> </w:t>
      </w:r>
      <w:r w:rsidR="00D475EF" w:rsidRPr="00E078A2">
        <w:rPr>
          <w:rFonts w:ascii="Times New Roman" w:hAnsi="Times New Roman" w:cs="Times New Roman"/>
          <w:sz w:val="28"/>
          <w:szCs w:val="28"/>
        </w:rPr>
        <w:t>проведения государственной итоговой аттестации по образовательным программам среднего профессионального образования</w:t>
      </w:r>
      <w:r w:rsidR="00D475EF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D475EF" w:rsidRPr="002C4CD8">
        <w:rPr>
          <w:rFonts w:ascii="Times New Roman" w:hAnsi="Times New Roman" w:cs="Times New Roman"/>
          <w:sz w:val="28"/>
          <w:szCs w:val="28"/>
        </w:rPr>
        <w:t>приказ</w:t>
      </w:r>
      <w:r w:rsidR="00D475EF">
        <w:rPr>
          <w:rFonts w:ascii="Times New Roman" w:hAnsi="Times New Roman" w:cs="Times New Roman"/>
          <w:sz w:val="28"/>
          <w:szCs w:val="28"/>
        </w:rPr>
        <w:t>ом</w:t>
      </w:r>
      <w:r w:rsidR="00D475EF" w:rsidRPr="002C4CD8">
        <w:rPr>
          <w:rFonts w:ascii="Times New Roman" w:hAnsi="Times New Roman" w:cs="Times New Roman"/>
          <w:sz w:val="28"/>
          <w:szCs w:val="28"/>
        </w:rPr>
        <w:t xml:space="preserve"> Министерства просвещения Российской Федерации от 8 ноября 2021 г. № 800</w:t>
      </w:r>
      <w:r w:rsidR="00D475EF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962C1F" w:rsidRPr="00962C1F">
        <w:rPr>
          <w:rFonts w:ascii="Times New Roman" w:hAnsi="Times New Roman" w:cs="Times New Roman"/>
          <w:sz w:val="28"/>
          <w:szCs w:val="28"/>
        </w:rPr>
        <w:t>.</w:t>
      </w:r>
    </w:p>
    <w:p w14:paraId="753E573D" w14:textId="01254A9C" w:rsidR="00E078A2" w:rsidRDefault="009604AC" w:rsidP="00962C1F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E078A2" w:rsidRPr="00E078A2">
        <w:rPr>
          <w:rFonts w:ascii="Times New Roman" w:hAnsi="Times New Roman" w:cs="Times New Roman"/>
          <w:sz w:val="28"/>
          <w:szCs w:val="28"/>
        </w:rPr>
        <w:t>Настоящ</w:t>
      </w:r>
      <w:r w:rsidR="00064D7D">
        <w:rPr>
          <w:rFonts w:ascii="Times New Roman" w:hAnsi="Times New Roman" w:cs="Times New Roman"/>
          <w:sz w:val="28"/>
          <w:szCs w:val="28"/>
        </w:rPr>
        <w:t xml:space="preserve">ее </w:t>
      </w:r>
      <w:r w:rsidR="00962C1F">
        <w:rPr>
          <w:rFonts w:ascii="Times New Roman" w:hAnsi="Times New Roman" w:cs="Times New Roman"/>
          <w:sz w:val="28"/>
          <w:szCs w:val="28"/>
        </w:rPr>
        <w:t>П</w:t>
      </w:r>
      <w:r w:rsidR="00064D7D">
        <w:rPr>
          <w:rFonts w:ascii="Times New Roman" w:hAnsi="Times New Roman" w:cs="Times New Roman"/>
          <w:sz w:val="28"/>
          <w:szCs w:val="28"/>
        </w:rPr>
        <w:t xml:space="preserve">оложение </w:t>
      </w:r>
      <w:r w:rsidR="00E078A2" w:rsidRPr="00E078A2">
        <w:rPr>
          <w:rFonts w:ascii="Times New Roman" w:hAnsi="Times New Roman" w:cs="Times New Roman"/>
          <w:sz w:val="28"/>
          <w:szCs w:val="28"/>
        </w:rPr>
        <w:t>разработан</w:t>
      </w:r>
      <w:r w:rsidR="00962C1F">
        <w:rPr>
          <w:rFonts w:ascii="Times New Roman" w:hAnsi="Times New Roman" w:cs="Times New Roman"/>
          <w:sz w:val="28"/>
          <w:szCs w:val="28"/>
        </w:rPr>
        <w:t>о</w:t>
      </w:r>
      <w:r w:rsidR="00E078A2" w:rsidRPr="00E078A2">
        <w:rPr>
          <w:rFonts w:ascii="Times New Roman" w:hAnsi="Times New Roman" w:cs="Times New Roman"/>
          <w:sz w:val="28"/>
          <w:szCs w:val="28"/>
        </w:rPr>
        <w:t xml:space="preserve"> в соответствии со следующими нормативными документами: </w:t>
      </w:r>
    </w:p>
    <w:p w14:paraId="34CB713A" w14:textId="300C581B" w:rsidR="00E078A2" w:rsidRDefault="00E078A2" w:rsidP="00E078A2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Федеральный закон от 29 декабря 2012 г. № 273-ФЗ </w:t>
      </w:r>
      <w:r w:rsidR="00453A90">
        <w:rPr>
          <w:rFonts w:ascii="Times New Roman" w:hAnsi="Times New Roman" w:cs="Times New Roman"/>
          <w:sz w:val="28"/>
          <w:szCs w:val="28"/>
        </w:rPr>
        <w:t>«</w:t>
      </w:r>
      <w:r w:rsidRPr="00E078A2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 w:rsidR="00453A90">
        <w:rPr>
          <w:rFonts w:ascii="Times New Roman" w:hAnsi="Times New Roman" w:cs="Times New Roman"/>
          <w:sz w:val="28"/>
          <w:szCs w:val="28"/>
        </w:rPr>
        <w:t>»</w:t>
      </w:r>
      <w:r w:rsidRPr="00E078A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1A43B18" w14:textId="236CA519" w:rsidR="009367C8" w:rsidRDefault="00E078A2" w:rsidP="00E078A2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lastRenderedPageBreak/>
        <w:t xml:space="preserve">− Федеральный закон от 27 июля 2006 г. № 152-ФЗ </w:t>
      </w:r>
      <w:r w:rsidR="00453A90">
        <w:rPr>
          <w:rFonts w:ascii="Times New Roman" w:hAnsi="Times New Roman" w:cs="Times New Roman"/>
          <w:sz w:val="28"/>
          <w:szCs w:val="28"/>
        </w:rPr>
        <w:t>«</w:t>
      </w:r>
      <w:r w:rsidRPr="00E078A2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453A90">
        <w:rPr>
          <w:rFonts w:ascii="Times New Roman" w:hAnsi="Times New Roman" w:cs="Times New Roman"/>
          <w:sz w:val="28"/>
          <w:szCs w:val="28"/>
        </w:rPr>
        <w:t>»</w:t>
      </w:r>
      <w:r w:rsidRPr="00E078A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6493E1E" w14:textId="6542194D" w:rsidR="00E078A2" w:rsidRDefault="00E078A2" w:rsidP="00E078A2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Федеральный закон от 21 ноября 2011 г. № 323-ФЗ </w:t>
      </w:r>
      <w:r w:rsidR="00453A90">
        <w:rPr>
          <w:rFonts w:ascii="Times New Roman" w:hAnsi="Times New Roman" w:cs="Times New Roman"/>
          <w:sz w:val="28"/>
          <w:szCs w:val="28"/>
        </w:rPr>
        <w:t>«</w:t>
      </w:r>
      <w:r w:rsidRPr="00E078A2">
        <w:rPr>
          <w:rFonts w:ascii="Times New Roman" w:hAnsi="Times New Roman" w:cs="Times New Roman"/>
          <w:sz w:val="28"/>
          <w:szCs w:val="28"/>
        </w:rPr>
        <w:t>Об основах охраны здоровья граждан в Российской Федерации</w:t>
      </w:r>
      <w:r w:rsidR="00453A90">
        <w:rPr>
          <w:rFonts w:ascii="Times New Roman" w:hAnsi="Times New Roman" w:cs="Times New Roman"/>
          <w:sz w:val="28"/>
          <w:szCs w:val="28"/>
        </w:rPr>
        <w:t>»</w:t>
      </w:r>
      <w:r w:rsidRPr="00E078A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34FFE10" w14:textId="538B5334" w:rsidR="00E078A2" w:rsidRDefault="00E078A2" w:rsidP="00E078A2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13985">
        <w:rPr>
          <w:rFonts w:ascii="Times New Roman" w:hAnsi="Times New Roman" w:cs="Times New Roman"/>
          <w:sz w:val="28"/>
          <w:szCs w:val="28"/>
        </w:rPr>
        <w:t xml:space="preserve">− постановление Правительства Российской Федерации от 16 марта 2022 г. № 387 </w:t>
      </w:r>
      <w:r w:rsidR="00453A90">
        <w:rPr>
          <w:rFonts w:ascii="Times New Roman" w:hAnsi="Times New Roman" w:cs="Times New Roman"/>
          <w:sz w:val="28"/>
          <w:szCs w:val="28"/>
        </w:rPr>
        <w:t>«</w:t>
      </w:r>
      <w:r w:rsidRPr="00113985">
        <w:rPr>
          <w:rFonts w:ascii="Times New Roman" w:hAnsi="Times New Roman" w:cs="Times New Roman"/>
          <w:sz w:val="28"/>
          <w:szCs w:val="28"/>
        </w:rPr>
        <w:t xml:space="preserve">О проведении эксперимента по разработке, апробации и внедрению новой образовательной технологии конструирования образовательных программ среднего профессионального образования в рамках федерального проекта </w:t>
      </w:r>
      <w:r w:rsidR="00453A90">
        <w:rPr>
          <w:rFonts w:ascii="Times New Roman" w:hAnsi="Times New Roman" w:cs="Times New Roman"/>
          <w:sz w:val="28"/>
          <w:szCs w:val="28"/>
        </w:rPr>
        <w:t>«</w:t>
      </w:r>
      <w:r w:rsidRPr="00113985">
        <w:rPr>
          <w:rFonts w:ascii="Times New Roman" w:hAnsi="Times New Roman" w:cs="Times New Roman"/>
          <w:sz w:val="28"/>
          <w:szCs w:val="28"/>
        </w:rPr>
        <w:t>Профессионалитет</w:t>
      </w:r>
      <w:r w:rsidR="00453A90">
        <w:rPr>
          <w:rFonts w:ascii="Times New Roman" w:hAnsi="Times New Roman" w:cs="Times New Roman"/>
          <w:sz w:val="28"/>
          <w:szCs w:val="28"/>
        </w:rPr>
        <w:t>»</w:t>
      </w:r>
      <w:r w:rsidRPr="00113985">
        <w:rPr>
          <w:rFonts w:ascii="Times New Roman" w:hAnsi="Times New Roman" w:cs="Times New Roman"/>
          <w:sz w:val="28"/>
          <w:szCs w:val="28"/>
        </w:rPr>
        <w:t>;</w:t>
      </w:r>
      <w:r w:rsidRPr="00E078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1EEC30" w14:textId="050CC2FA" w:rsidR="00E078A2" w:rsidRDefault="00E078A2" w:rsidP="00E078A2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приказ Министерства просвещения Российской Федерации от 24 августа 2022 г. № 762 </w:t>
      </w:r>
      <w:r w:rsidR="00453A90">
        <w:rPr>
          <w:rFonts w:ascii="Times New Roman" w:hAnsi="Times New Roman" w:cs="Times New Roman"/>
          <w:sz w:val="28"/>
          <w:szCs w:val="28"/>
        </w:rPr>
        <w:t>«</w:t>
      </w:r>
      <w:r w:rsidRPr="00E078A2">
        <w:rPr>
          <w:rFonts w:ascii="Times New Roman" w:hAnsi="Times New Roman" w:cs="Times New Roman"/>
          <w:sz w:val="28"/>
          <w:szCs w:val="28"/>
        </w:rPr>
        <w:t>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</w:t>
      </w:r>
      <w:r w:rsidR="00453A90">
        <w:rPr>
          <w:rFonts w:ascii="Times New Roman" w:hAnsi="Times New Roman" w:cs="Times New Roman"/>
          <w:sz w:val="28"/>
          <w:szCs w:val="28"/>
        </w:rPr>
        <w:t>»</w:t>
      </w:r>
      <w:r w:rsidRPr="00E078A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CCA6B67" w14:textId="718A38C0" w:rsidR="00E078A2" w:rsidRDefault="00E078A2" w:rsidP="00E078A2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приказ Министерства образования и науки Российской Федерации от 29 октября 2013 г. № 1199 </w:t>
      </w:r>
      <w:r w:rsidR="00453A90">
        <w:rPr>
          <w:rFonts w:ascii="Times New Roman" w:hAnsi="Times New Roman" w:cs="Times New Roman"/>
          <w:sz w:val="28"/>
          <w:szCs w:val="28"/>
        </w:rPr>
        <w:t>«</w:t>
      </w:r>
      <w:r w:rsidRPr="00E078A2">
        <w:rPr>
          <w:rFonts w:ascii="Times New Roman" w:hAnsi="Times New Roman" w:cs="Times New Roman"/>
          <w:sz w:val="28"/>
          <w:szCs w:val="28"/>
        </w:rPr>
        <w:t>Об утверждении перечня профессий и специальностей среднего профессионального образования</w:t>
      </w:r>
      <w:r w:rsidR="00453A90">
        <w:rPr>
          <w:rFonts w:ascii="Times New Roman" w:hAnsi="Times New Roman" w:cs="Times New Roman"/>
          <w:sz w:val="28"/>
          <w:szCs w:val="28"/>
        </w:rPr>
        <w:t>»</w:t>
      </w:r>
      <w:r w:rsidRPr="00E078A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62094AC" w14:textId="03BE76C3" w:rsidR="00E078A2" w:rsidRDefault="00E078A2" w:rsidP="00E078A2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приказ Министерства науки и высшего образования Российской Федерации и Министерства просвещения Российской Федерации от 5 августа 2020 г. № 882/391 </w:t>
      </w:r>
      <w:r w:rsidR="00453A90">
        <w:rPr>
          <w:rFonts w:ascii="Times New Roman" w:hAnsi="Times New Roman" w:cs="Times New Roman"/>
          <w:sz w:val="28"/>
          <w:szCs w:val="28"/>
        </w:rPr>
        <w:t>«</w:t>
      </w:r>
      <w:r w:rsidRPr="00E078A2">
        <w:rPr>
          <w:rFonts w:ascii="Times New Roman" w:hAnsi="Times New Roman" w:cs="Times New Roman"/>
          <w:sz w:val="28"/>
          <w:szCs w:val="28"/>
        </w:rPr>
        <w:t>Об организации и осуществлении образовательной деятельности при сетевой форме реализации образовательных программ</w:t>
      </w:r>
      <w:r w:rsidR="00453A90">
        <w:rPr>
          <w:rFonts w:ascii="Times New Roman" w:hAnsi="Times New Roman" w:cs="Times New Roman"/>
          <w:sz w:val="28"/>
          <w:szCs w:val="28"/>
        </w:rPr>
        <w:t>»</w:t>
      </w:r>
      <w:r w:rsidRPr="00E078A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79AD0CD" w14:textId="7232F50A" w:rsidR="00E078A2" w:rsidRDefault="00E078A2" w:rsidP="00E078A2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>−</w:t>
      </w:r>
      <w:r w:rsidR="00C55575">
        <w:rPr>
          <w:rFonts w:ascii="Times New Roman" w:hAnsi="Times New Roman" w:cs="Times New Roman"/>
          <w:sz w:val="28"/>
          <w:szCs w:val="28"/>
        </w:rPr>
        <w:t xml:space="preserve"> </w:t>
      </w:r>
      <w:r w:rsidRPr="00E078A2">
        <w:rPr>
          <w:rFonts w:ascii="Times New Roman" w:hAnsi="Times New Roman" w:cs="Times New Roman"/>
          <w:sz w:val="28"/>
          <w:szCs w:val="28"/>
        </w:rPr>
        <w:t xml:space="preserve"> приказ Министерства просвещения Российской Федерации от 17 мая 2022 г. № 336 </w:t>
      </w:r>
      <w:r w:rsidR="00453A90">
        <w:rPr>
          <w:rFonts w:ascii="Times New Roman" w:hAnsi="Times New Roman" w:cs="Times New Roman"/>
          <w:sz w:val="28"/>
          <w:szCs w:val="28"/>
        </w:rPr>
        <w:t>«</w:t>
      </w:r>
      <w:r w:rsidRPr="00E078A2">
        <w:rPr>
          <w:rFonts w:ascii="Times New Roman" w:hAnsi="Times New Roman" w:cs="Times New Roman"/>
          <w:sz w:val="28"/>
          <w:szCs w:val="28"/>
        </w:rPr>
        <w:t xml:space="preserve"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1199 </w:t>
      </w:r>
      <w:r w:rsidR="00453A90">
        <w:rPr>
          <w:rFonts w:ascii="Times New Roman" w:hAnsi="Times New Roman" w:cs="Times New Roman"/>
          <w:sz w:val="28"/>
          <w:szCs w:val="28"/>
        </w:rPr>
        <w:t>«</w:t>
      </w:r>
      <w:r w:rsidRPr="00E078A2">
        <w:rPr>
          <w:rFonts w:ascii="Times New Roman" w:hAnsi="Times New Roman" w:cs="Times New Roman"/>
          <w:sz w:val="28"/>
          <w:szCs w:val="28"/>
        </w:rPr>
        <w:t>Об утверждении перечней профессий и специальностей среднего профессионального образования</w:t>
      </w:r>
      <w:r w:rsidR="00453A90">
        <w:rPr>
          <w:rFonts w:ascii="Times New Roman" w:hAnsi="Times New Roman" w:cs="Times New Roman"/>
          <w:sz w:val="28"/>
          <w:szCs w:val="28"/>
        </w:rPr>
        <w:t>»</w:t>
      </w:r>
      <w:r w:rsidRPr="00E078A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FCE2CC2" w14:textId="6AC9EE6A" w:rsidR="00E078A2" w:rsidRDefault="00E078A2" w:rsidP="00E078A2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приказ Министерства образования и науки Российской Федерации от 23 августа 2017 г. № 816 </w:t>
      </w:r>
      <w:r w:rsidR="00453A90">
        <w:rPr>
          <w:rFonts w:ascii="Times New Roman" w:hAnsi="Times New Roman" w:cs="Times New Roman"/>
          <w:sz w:val="28"/>
          <w:szCs w:val="28"/>
        </w:rPr>
        <w:t>«</w:t>
      </w:r>
      <w:r w:rsidRPr="00E078A2">
        <w:rPr>
          <w:rFonts w:ascii="Times New Roman" w:hAnsi="Times New Roman" w:cs="Times New Roman"/>
          <w:sz w:val="28"/>
          <w:szCs w:val="28"/>
        </w:rPr>
        <w:t>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</w:t>
      </w:r>
      <w:r w:rsidR="00453A90">
        <w:rPr>
          <w:rFonts w:ascii="Times New Roman" w:hAnsi="Times New Roman" w:cs="Times New Roman"/>
          <w:sz w:val="28"/>
          <w:szCs w:val="28"/>
        </w:rPr>
        <w:t>»</w:t>
      </w:r>
      <w:r w:rsidRPr="00E078A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88C9C96" w14:textId="2632AC96" w:rsidR="00E078A2" w:rsidRDefault="00E078A2" w:rsidP="00E078A2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приказ Министерства просвещения Российской Федерации от 8 ноября 2021 г. № 800 </w:t>
      </w:r>
      <w:r w:rsidR="00453A90">
        <w:rPr>
          <w:rFonts w:ascii="Times New Roman" w:hAnsi="Times New Roman" w:cs="Times New Roman"/>
          <w:sz w:val="28"/>
          <w:szCs w:val="28"/>
        </w:rPr>
        <w:t>«</w:t>
      </w:r>
      <w:r w:rsidRPr="00E078A2">
        <w:rPr>
          <w:rFonts w:ascii="Times New Roman" w:hAnsi="Times New Roman" w:cs="Times New Roman"/>
          <w:sz w:val="28"/>
          <w:szCs w:val="28"/>
        </w:rPr>
        <w:t>Об утверждении Порядка проведения государственной итоговой аттестации по образовательным программам среднего профессионального образования</w:t>
      </w:r>
      <w:r w:rsidR="00453A90">
        <w:rPr>
          <w:rFonts w:ascii="Times New Roman" w:hAnsi="Times New Roman" w:cs="Times New Roman"/>
          <w:sz w:val="28"/>
          <w:szCs w:val="28"/>
        </w:rPr>
        <w:t>»</w:t>
      </w:r>
      <w:r w:rsidRPr="00E078A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732E9B3" w14:textId="4DCF8DB8" w:rsidR="00E078A2" w:rsidRDefault="00E078A2" w:rsidP="00E078A2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приказ Министерства просвещения Российской Федерации от 17 апреля 2023 г. № 285 </w:t>
      </w:r>
      <w:r w:rsidR="00453A90">
        <w:rPr>
          <w:rFonts w:ascii="Times New Roman" w:hAnsi="Times New Roman" w:cs="Times New Roman"/>
          <w:sz w:val="28"/>
          <w:szCs w:val="28"/>
        </w:rPr>
        <w:t>«</w:t>
      </w:r>
      <w:r w:rsidRPr="00E078A2">
        <w:rPr>
          <w:rFonts w:ascii="Times New Roman" w:hAnsi="Times New Roman" w:cs="Times New Roman"/>
          <w:sz w:val="28"/>
          <w:szCs w:val="28"/>
        </w:rPr>
        <w:t xml:space="preserve">Об операторе демонстрационного экзамена базового и </w:t>
      </w:r>
      <w:r w:rsidRPr="00E078A2">
        <w:rPr>
          <w:rFonts w:ascii="Times New Roman" w:hAnsi="Times New Roman" w:cs="Times New Roman"/>
          <w:sz w:val="28"/>
          <w:szCs w:val="28"/>
        </w:rPr>
        <w:lastRenderedPageBreak/>
        <w:t>профильного уровней по образовательным программам среднего профессионального образования</w:t>
      </w:r>
      <w:r w:rsidR="00453A90">
        <w:rPr>
          <w:rFonts w:ascii="Times New Roman" w:hAnsi="Times New Roman" w:cs="Times New Roman"/>
          <w:sz w:val="28"/>
          <w:szCs w:val="28"/>
        </w:rPr>
        <w:t>»</w:t>
      </w:r>
      <w:r w:rsidRPr="00E078A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C1C92E4" w14:textId="18843283" w:rsidR="00781AC8" w:rsidRDefault="00E078A2" w:rsidP="00E078A2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Санитарные правила СП 2.4.3648-20 </w:t>
      </w:r>
      <w:r w:rsidR="00453A90">
        <w:rPr>
          <w:rFonts w:ascii="Times New Roman" w:hAnsi="Times New Roman" w:cs="Times New Roman"/>
          <w:sz w:val="28"/>
          <w:szCs w:val="28"/>
        </w:rPr>
        <w:t>«</w:t>
      </w:r>
      <w:r w:rsidRPr="00E078A2">
        <w:rPr>
          <w:rFonts w:ascii="Times New Roman" w:hAnsi="Times New Roman" w:cs="Times New Roman"/>
          <w:sz w:val="28"/>
          <w:szCs w:val="28"/>
        </w:rPr>
        <w:t>Санитарно-эпидемиологические требования к организациям воспитания и обучения, отдыха и оздоровления детей и молодежи</w:t>
      </w:r>
      <w:r w:rsidR="00453A90">
        <w:rPr>
          <w:rFonts w:ascii="Times New Roman" w:hAnsi="Times New Roman" w:cs="Times New Roman"/>
          <w:sz w:val="28"/>
          <w:szCs w:val="28"/>
        </w:rPr>
        <w:t>»</w:t>
      </w:r>
      <w:r w:rsidRPr="00E078A2">
        <w:rPr>
          <w:rFonts w:ascii="Times New Roman" w:hAnsi="Times New Roman" w:cs="Times New Roman"/>
          <w:sz w:val="28"/>
          <w:szCs w:val="28"/>
        </w:rPr>
        <w:t>, утвержденные постановлением Главного государственного санитарного врача Российской Федерации от 28 сентября 2020 г. № 28</w:t>
      </w:r>
      <w:r w:rsidR="009367C8">
        <w:rPr>
          <w:rFonts w:ascii="Times New Roman" w:hAnsi="Times New Roman" w:cs="Times New Roman"/>
          <w:sz w:val="28"/>
          <w:szCs w:val="28"/>
        </w:rPr>
        <w:t>;</w:t>
      </w:r>
    </w:p>
    <w:p w14:paraId="41EE740F" w14:textId="447A8090" w:rsidR="009367C8" w:rsidRDefault="009367C8" w:rsidP="00E078A2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078A2">
        <w:rPr>
          <w:rFonts w:ascii="Times New Roman" w:hAnsi="Times New Roman" w:cs="Times New Roman"/>
          <w:sz w:val="28"/>
          <w:szCs w:val="28"/>
        </w:rPr>
        <w:t xml:space="preserve">− </w:t>
      </w:r>
      <w:r>
        <w:rPr>
          <w:rFonts w:ascii="Times New Roman" w:hAnsi="Times New Roman" w:cs="Times New Roman"/>
          <w:sz w:val="28"/>
          <w:szCs w:val="28"/>
        </w:rPr>
        <w:t xml:space="preserve"> федеральные государственные образовательные стандарты среднего профессионального образования по профессиям/специальностям</w:t>
      </w:r>
      <w:r w:rsidR="00AF1C57">
        <w:rPr>
          <w:rFonts w:ascii="Times New Roman" w:hAnsi="Times New Roman" w:cs="Times New Roman"/>
          <w:sz w:val="28"/>
          <w:szCs w:val="28"/>
        </w:rPr>
        <w:t xml:space="preserve"> </w:t>
      </w:r>
      <w:r w:rsidR="00AF1C57" w:rsidRPr="00AF1C57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F1C57">
        <w:rPr>
          <w:rFonts w:ascii="Times New Roman" w:hAnsi="Times New Roman" w:cs="Times New Roman"/>
          <w:sz w:val="28"/>
          <w:szCs w:val="28"/>
        </w:rPr>
        <w:t>–</w:t>
      </w:r>
      <w:r w:rsidR="00AF1C57" w:rsidRPr="00AF1C57">
        <w:rPr>
          <w:rFonts w:ascii="Times New Roman" w:hAnsi="Times New Roman" w:cs="Times New Roman"/>
          <w:sz w:val="28"/>
          <w:szCs w:val="28"/>
        </w:rPr>
        <w:t xml:space="preserve"> ФГОС СПО)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C5FA2E5" w14:textId="275DDE62" w:rsidR="00D36B3E" w:rsidRPr="00F04A35" w:rsidRDefault="00D36B3E" w:rsidP="00D36B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kern w:val="0"/>
          <w:sz w:val="28"/>
          <w:szCs w:val="28"/>
          <w:lang w:eastAsia="ru-RU"/>
          <w14:ligatures w14:val="none"/>
        </w:rPr>
      </w:pPr>
      <w:r w:rsidRPr="00F04A35">
        <w:rPr>
          <w:rFonts w:ascii="Times New Roman" w:eastAsia="Times New Roman" w:hAnsi="Times New Roman" w:cs="Times New Roman"/>
          <w:b/>
          <w:bCs/>
          <w:color w:val="22272F"/>
          <w:kern w:val="0"/>
          <w:sz w:val="28"/>
          <w:szCs w:val="28"/>
          <w:lang w:eastAsia="ru-RU"/>
          <w14:ligatures w14:val="none"/>
        </w:rPr>
        <w:t>2. Формы ГИА</w:t>
      </w:r>
    </w:p>
    <w:p w14:paraId="00D748D2" w14:textId="6A1F7CA2" w:rsidR="00D36B3E" w:rsidRPr="00D36B3E" w:rsidRDefault="00D36B3E" w:rsidP="00D36B3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2.1. </w:t>
      </w:r>
      <w:r w:rsidRPr="00D36B3E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ГИА проводится в следующих формах, если иное не установлено соответствующим ФГОС СПО:</w:t>
      </w:r>
    </w:p>
    <w:p w14:paraId="5E11447A" w14:textId="768E25EF" w:rsidR="00D36B3E" w:rsidRPr="0049491A" w:rsidRDefault="00D36B3E" w:rsidP="00D36B3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949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а) демонстрационный экзамен для выпускников, осваивающих программы подготовки квалифицированных рабочих, служащих, за исключением программ, указанных в </w:t>
      </w:r>
      <w:hyperlink r:id="rId7" w:anchor="/document/403173179/entry/10063" w:history="1">
        <w:r w:rsidRPr="0049491A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 xml:space="preserve">подпункте </w:t>
        </w:r>
        <w:r w:rsidR="00453A90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«</w:t>
        </w:r>
        <w:r w:rsidRPr="0049491A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в</w:t>
        </w:r>
        <w:r w:rsidR="00453A90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»</w:t>
        </w:r>
      </w:hyperlink>
      <w:r w:rsidRPr="004949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настоящего пункта;</w:t>
      </w:r>
    </w:p>
    <w:p w14:paraId="577CF242" w14:textId="6AA01B7F" w:rsidR="00D36B3E" w:rsidRPr="0049491A" w:rsidRDefault="00D36B3E" w:rsidP="00D36B3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949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б) демонстрационный экзамен и защита дипломного проекта (работы) для выпускников, осваивающих программы подготовки специалистов среднего звена, за исключением программ, указанных в </w:t>
      </w:r>
      <w:hyperlink r:id="rId8" w:anchor="/document/403173179/entry/10063" w:history="1">
        <w:r w:rsidRPr="0049491A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 xml:space="preserve">подпункте </w:t>
        </w:r>
        <w:r w:rsidR="00453A90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«</w:t>
        </w:r>
        <w:r w:rsidRPr="0049491A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в</w:t>
        </w:r>
        <w:r w:rsidR="00453A90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»</w:t>
        </w:r>
      </w:hyperlink>
      <w:r w:rsidRPr="004949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настоящего пункта;</w:t>
      </w:r>
    </w:p>
    <w:p w14:paraId="6F66AF88" w14:textId="77777777" w:rsidR="00D36B3E" w:rsidRPr="00D36B3E" w:rsidRDefault="00D36B3E" w:rsidP="00D36B3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D36B3E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в) государственный экзамен и (или) защита дипломного проекта (работы):</w:t>
      </w:r>
    </w:p>
    <w:p w14:paraId="5168E147" w14:textId="77777777" w:rsidR="00D36B3E" w:rsidRPr="00D36B3E" w:rsidRDefault="00D36B3E" w:rsidP="00D36B3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D36B3E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для выпускников, осваивающих образовательные программы в области искусств, медицинского образования и фармацевтического образования, в области подготовки кадров в интересах обороны и безопасности государства, обеспечения законности и правопорядка, в области подготовки членов экипажей морских судов и судов внутреннего водного транспорта, специалистов авиационного персонала гражданской авиации, членов экипажей судов в соответствии с международными требованиями, а также в области подготовки работников железнодорожного транспорта, непосредственно связанных с движением поездов и маневровой работой, если иное не установлено соответствующим </w:t>
      </w:r>
      <w:hyperlink r:id="rId9" w:anchor="/document/5632903/entry/3" w:history="1">
        <w:r w:rsidRPr="0049491A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ФГОС</w:t>
        </w:r>
      </w:hyperlink>
      <w:r w:rsidRPr="00D36B3E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 СПО;</w:t>
      </w:r>
    </w:p>
    <w:p w14:paraId="3F9737C9" w14:textId="77777777" w:rsidR="00D36B3E" w:rsidRPr="00D36B3E" w:rsidRDefault="00D36B3E" w:rsidP="00D36B3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D36B3E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для выпускников, осваивающих образовательные программы среднего профессионального образования в специальных учебно-воспитательных учреждениях закрытого типа и учреждениях, исполняющих наказание в виде лишения свободы.</w:t>
      </w:r>
    </w:p>
    <w:p w14:paraId="74457839" w14:textId="5F9766FF" w:rsidR="00D36B3E" w:rsidRPr="00D36B3E" w:rsidRDefault="0049491A" w:rsidP="00D36B3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2.</w:t>
      </w:r>
      <w:r w:rsidR="00113985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2</w:t>
      </w: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. </w:t>
      </w:r>
      <w:r w:rsidR="00D36B3E" w:rsidRPr="00D36B3E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Демонстрационный экзамен направлен на определение уровня освоения выпускником материала, предусмотренного образовательной программой, и степени сформированности профессиональных умений и навыков путём проведения независимой экспертной оценки выполненных выпускником практических заданий в условиях реальных или смоделированных производственных процессов.</w:t>
      </w:r>
    </w:p>
    <w:p w14:paraId="08600648" w14:textId="008950DD" w:rsidR="00D36B3E" w:rsidRPr="00D36B3E" w:rsidRDefault="0049491A" w:rsidP="00D36B3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lastRenderedPageBreak/>
        <w:t>2.</w:t>
      </w:r>
      <w:r w:rsidR="00113985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3</w:t>
      </w:r>
      <w:r w:rsidR="00D36B3E" w:rsidRPr="00D36B3E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Демонстрационный экзамен проводится по двум уровням:</w:t>
      </w:r>
    </w:p>
    <w:p w14:paraId="66DDAFFA" w14:textId="77777777" w:rsidR="00D36B3E" w:rsidRPr="00D36B3E" w:rsidRDefault="00D36B3E" w:rsidP="00D36B3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D36B3E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демонстрационный экзамен базового уровня проводится на основе требований к результатам освоения образовательных программ среднего профессионального образования, установленных ФГОС СПО;</w:t>
      </w:r>
    </w:p>
    <w:p w14:paraId="61B4F005" w14:textId="2D5070BC" w:rsidR="00D36B3E" w:rsidRPr="00D36B3E" w:rsidRDefault="00D36B3E" w:rsidP="00D36B3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D36B3E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демонстрационный экзамен профильного уровня проводится по решению </w:t>
      </w:r>
      <w:r w:rsidR="0049491A" w:rsidRPr="0049491A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Колледжа</w:t>
      </w:r>
      <w:r w:rsidRPr="00D36B3E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на основании заявлений выпускников на основе требований к результатам освоения образовательных программ среднего профессионального образования, установленных в соответствии </w:t>
      </w:r>
      <w:r w:rsidRPr="004949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 </w:t>
      </w:r>
      <w:hyperlink r:id="rId10" w:anchor="/document/5632903/entry/3" w:history="1">
        <w:r w:rsidRPr="0049491A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ФГОС</w:t>
        </w:r>
      </w:hyperlink>
      <w:r w:rsidRPr="00D36B3E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 СПО, включая квалификационные требования, заявленные организациями, работодателями, заинтересованными в подготовке кадров соответствующей квалификации, в том числе являющимися стороной договора о сетевой форме реализации образовательных программ и (или) договора о практической подготовке обучающихся (далее - организации-партнеры).</w:t>
      </w:r>
    </w:p>
    <w:p w14:paraId="410C6782" w14:textId="461ECBB5" w:rsidR="00D36B3E" w:rsidRPr="00D36B3E" w:rsidRDefault="0049491A" w:rsidP="00D36B3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2.</w:t>
      </w:r>
      <w:r w:rsidR="00113985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</w:t>
      </w: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. </w:t>
      </w:r>
      <w:r w:rsidR="00D36B3E" w:rsidRPr="00D36B3E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Дипломный проект (работа) направлен на систематизацию и закрепление знаний выпускника по специальности, а также определение уровня готовности выпускника к самостоятельной профессиональной деятельности. Дипломный проект (работа) предполагает самостоятельную подготовку (написание) выпускником проекта (работы), демонстрирующего уровень знаний выпускника в рамках выбранной темы, а также сформированность его профессиональных умений и навыков.</w:t>
      </w:r>
    </w:p>
    <w:p w14:paraId="5556C7CE" w14:textId="6696EF27" w:rsidR="00D36B3E" w:rsidRPr="00D36B3E" w:rsidRDefault="00D36B3E" w:rsidP="00D36B3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D36B3E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Тематика дипломных проектов (работ) определяется </w:t>
      </w:r>
      <w:r w:rsidR="0049491A" w:rsidRPr="0049491A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Колледжем</w:t>
      </w:r>
      <w:r w:rsidRPr="00D36B3E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Выпускнику предоставляется право выбора темы дипломного проекта (работы), в том числе предложения своей темы с необходимым обоснованием целесообразности ее разработки для практического применения. Тема дипломного проекта (работы)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</w:t>
      </w:r>
    </w:p>
    <w:p w14:paraId="7D3C0DA3" w14:textId="77777777" w:rsidR="00D36B3E" w:rsidRPr="00D36B3E" w:rsidRDefault="00D36B3E" w:rsidP="00D36B3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D36B3E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Для подготовки дипломного проекта (работы) выпускнику назначается руководитель и при необходимости консультанты, оказывающие выпускнику методическую поддержку.</w:t>
      </w:r>
    </w:p>
    <w:p w14:paraId="03E42453" w14:textId="1EDEA240" w:rsidR="00D36B3E" w:rsidRPr="00D36B3E" w:rsidRDefault="00D36B3E" w:rsidP="00D36B3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D36B3E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Закрепление за выпускниками тем дипломных проектов (работ), назначение руководителей и консультантов осуществляется распорядительным актом </w:t>
      </w:r>
      <w:r w:rsidR="0049491A" w:rsidRPr="0049491A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Колледжа</w:t>
      </w:r>
      <w:r w:rsidRPr="0049491A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.</w:t>
      </w:r>
    </w:p>
    <w:p w14:paraId="62522C3D" w14:textId="27C6941E" w:rsidR="00D36B3E" w:rsidRPr="00D36B3E" w:rsidRDefault="0049491A" w:rsidP="00D36B3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2.</w:t>
      </w:r>
      <w:r w:rsidR="00113985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5</w:t>
      </w: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. </w:t>
      </w:r>
      <w:r w:rsidR="00D36B3E" w:rsidRPr="00D36B3E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Государственный экзамен по отдельному профессиональному модулю (междисциплинарному курсу, дисциплине) или совокупности профессиональных модулей направлен на определение уровня освоения выпускником материала, предусмотренного учебным планом, и охватывает минимальное содержание данного профессионального модуля (междисциплинарного курса, дисциплины) или совокупности профессиональных модулей, установленное соответствующим ФГОС СПО.</w:t>
      </w:r>
    </w:p>
    <w:p w14:paraId="4F6D17E3" w14:textId="77777777" w:rsidR="00781AC8" w:rsidRPr="00AF1C57" w:rsidRDefault="00781AC8" w:rsidP="00D36B3E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14:paraId="7BEA1612" w14:textId="6019C1DF" w:rsidR="006129B0" w:rsidRPr="00F04A35" w:rsidRDefault="006129B0" w:rsidP="00EA4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kern w:val="0"/>
          <w:sz w:val="28"/>
          <w:szCs w:val="28"/>
          <w:lang w:eastAsia="ru-RU"/>
          <w14:ligatures w14:val="none"/>
        </w:rPr>
      </w:pPr>
      <w:r w:rsidRPr="00F04A35">
        <w:rPr>
          <w:rFonts w:ascii="Times New Roman" w:eastAsia="Times New Roman" w:hAnsi="Times New Roman" w:cs="Times New Roman"/>
          <w:b/>
          <w:bCs/>
          <w:color w:val="22272F"/>
          <w:kern w:val="0"/>
          <w:sz w:val="28"/>
          <w:szCs w:val="28"/>
          <w:lang w:eastAsia="ru-RU"/>
          <w14:ligatures w14:val="none"/>
        </w:rPr>
        <w:t>3. Подготовка проведения ГИА</w:t>
      </w:r>
    </w:p>
    <w:p w14:paraId="7DCD49A6" w14:textId="77777777" w:rsidR="006129B0" w:rsidRPr="006129B0" w:rsidRDefault="006129B0" w:rsidP="006129B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</w:p>
    <w:p w14:paraId="42E4A4EF" w14:textId="28072079" w:rsidR="006129B0" w:rsidRPr="006129B0" w:rsidRDefault="006129B0" w:rsidP="00612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lastRenderedPageBreak/>
        <w:t>3.1.</w:t>
      </w: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В целях определения соответствия результатов освоения выпускниками имеющих государственную аккредитацию образовательных программ среднего профессионального образования соответствующим требованиям ФГОС СПО ГИА проводится государственными экзаменационными комиссиями (далее - ГЭК), создаваемыми </w:t>
      </w: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Колледжем</w:t>
      </w: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по каждой укрупненной группе профессий, специальностей среднего профессионального образования либо по усмотрению образовательной организации по отдельным профессиям и специальностям среднего профессионального образования.</w:t>
      </w:r>
    </w:p>
    <w:p w14:paraId="58982EA1" w14:textId="77777777" w:rsidR="006129B0" w:rsidRPr="006129B0" w:rsidRDefault="006129B0" w:rsidP="00612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ГЭК формируется из числа педагогических работников образовательных организаций, лиц, приглашенных из сторонних организаций, в том числе:</w:t>
      </w:r>
    </w:p>
    <w:p w14:paraId="6141AD1B" w14:textId="77777777" w:rsidR="006129B0" w:rsidRPr="006129B0" w:rsidRDefault="006129B0" w:rsidP="00612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педагогических работников;</w:t>
      </w:r>
    </w:p>
    <w:p w14:paraId="5E6E3987" w14:textId="3FF3846D" w:rsidR="006129B0" w:rsidRPr="006129B0" w:rsidRDefault="006129B0" w:rsidP="001139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представителей организаций-партнеров, направление деятельности которых соответствует области профессиональной деятельности, к которой готовятся </w:t>
      </w:r>
      <w:r w:rsidRPr="00113985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выпускники.</w:t>
      </w:r>
    </w:p>
    <w:p w14:paraId="1C1E647A" w14:textId="67339B5C" w:rsidR="006129B0" w:rsidRPr="006129B0" w:rsidRDefault="006129B0" w:rsidP="00612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3.2. </w:t>
      </w: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При проведении демонстрационного экзамена в составе ГЭК создается экспертная группа из числа лиц, приглашенных из сторонних организаций и обладающих профессиональными знаниями, навыками и опытом в сфере, соответствующей профессии или специальности среднего профессионального образования или укрупненной группы профессий и специальностей, по которой проводится демонстрационный экзамен (далее соответственно - экспертная группа, эксперты).</w:t>
      </w:r>
    </w:p>
    <w:p w14:paraId="550159D6" w14:textId="289045F8" w:rsidR="006129B0" w:rsidRPr="006129B0" w:rsidRDefault="006129B0" w:rsidP="00612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3.3.</w:t>
      </w: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Состав ГЭК утверждается распорядительным актом </w:t>
      </w: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Колледжа</w:t>
      </w: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и действует в течение одного календарного года. В состав ГЭК входят председатель ГЭК, заместитель председателя ГЭК и члены ГЭК.</w:t>
      </w:r>
    </w:p>
    <w:p w14:paraId="14A125C2" w14:textId="012700ED" w:rsidR="006129B0" w:rsidRPr="006129B0" w:rsidRDefault="006129B0" w:rsidP="00612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3.4</w:t>
      </w: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ГЭК возглавляет председатель, который организует и контролирует деятельность ГЭК, обеспечивает единство требований, предъявляемых к выпускникам.</w:t>
      </w:r>
    </w:p>
    <w:p w14:paraId="053243B2" w14:textId="4B51ABBD" w:rsidR="006129B0" w:rsidRPr="00453A90" w:rsidRDefault="006129B0" w:rsidP="00612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color w:val="22272F"/>
          <w:kern w:val="0"/>
          <w:sz w:val="28"/>
          <w:szCs w:val="28"/>
          <w:lang w:eastAsia="ru-RU"/>
          <w14:ligatures w14:val="none"/>
        </w:rPr>
      </w:pP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Председатель ГЭК утверждается не позднее 20 декабря текущего года на следующий календарный год (с 1 января по 31 декабря) по представлению </w:t>
      </w: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Колледжа</w:t>
      </w: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</w:t>
      </w:r>
      <w:r w:rsidRPr="00453A90">
        <w:rPr>
          <w:rFonts w:ascii="Times New Roman" w:eastAsia="Times New Roman" w:hAnsi="Times New Roman" w:cs="Times New Roman"/>
          <w:i/>
          <w:iCs/>
          <w:color w:val="22272F"/>
          <w:kern w:val="0"/>
          <w:sz w:val="28"/>
          <w:szCs w:val="28"/>
          <w:highlight w:val="cyan"/>
          <w:lang w:eastAsia="ru-RU"/>
          <w14:ligatures w14:val="none"/>
        </w:rPr>
        <w:t>органом местного самоуправления муниципального района, муниципального округа, городского округа, органом исполнительной власти субъекта Российской Федерации, федеральным органом исполнительной власти</w:t>
      </w: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, в ведении которого соответственно находится образовательная организация, </w:t>
      </w:r>
      <w:r w:rsidRPr="00453A90">
        <w:rPr>
          <w:rFonts w:ascii="Times New Roman" w:eastAsia="Times New Roman" w:hAnsi="Times New Roman" w:cs="Times New Roman"/>
          <w:i/>
          <w:iCs/>
          <w:color w:val="22272F"/>
          <w:kern w:val="0"/>
          <w:sz w:val="28"/>
          <w:szCs w:val="28"/>
          <w:highlight w:val="cyan"/>
          <w:lang w:eastAsia="ru-RU"/>
          <w14:ligatures w14:val="none"/>
        </w:rPr>
        <w:t>а в случае, если функции и полномочия учредителя образовательной организации осуществляет Правительство Российской Федерации - по представлению указанной образовательной организации Министерством просвещения Российской Федерации</w:t>
      </w:r>
      <w:r w:rsidRPr="00453A90">
        <w:rPr>
          <w:rFonts w:ascii="Times New Roman" w:eastAsia="Times New Roman" w:hAnsi="Times New Roman" w:cs="Times New Roman"/>
          <w:i/>
          <w:iCs/>
          <w:color w:val="22272F"/>
          <w:kern w:val="0"/>
          <w:sz w:val="28"/>
          <w:szCs w:val="28"/>
          <w:lang w:eastAsia="ru-RU"/>
          <w14:ligatures w14:val="none"/>
        </w:rPr>
        <w:t>.</w:t>
      </w:r>
    </w:p>
    <w:p w14:paraId="745BAA53" w14:textId="77777777" w:rsidR="006129B0" w:rsidRPr="00453A90" w:rsidRDefault="006129B0" w:rsidP="00612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color w:val="22272F"/>
          <w:kern w:val="0"/>
          <w:sz w:val="28"/>
          <w:szCs w:val="28"/>
          <w:lang w:eastAsia="ru-RU"/>
          <w14:ligatures w14:val="none"/>
        </w:rPr>
      </w:pPr>
      <w:r w:rsidRPr="00453A90">
        <w:rPr>
          <w:rFonts w:ascii="Times New Roman" w:eastAsia="Times New Roman" w:hAnsi="Times New Roman" w:cs="Times New Roman"/>
          <w:i/>
          <w:iCs/>
          <w:color w:val="22272F"/>
          <w:kern w:val="0"/>
          <w:sz w:val="28"/>
          <w:szCs w:val="28"/>
          <w:highlight w:val="cyan"/>
          <w:lang w:eastAsia="ru-RU"/>
          <w14:ligatures w14:val="none"/>
        </w:rPr>
        <w:t>Председатель ГЭК частной образовательной организации утверждается по представлению частной образовательной организации органом исполнительной власти субъекта Российской Федерации, осуществляющим государственное управление в сфере образования, на территории которого находится частная образовательная организация.</w:t>
      </w:r>
    </w:p>
    <w:p w14:paraId="7BA227DD" w14:textId="5E8E9C2E" w:rsidR="006129B0" w:rsidRPr="006129B0" w:rsidRDefault="006129B0" w:rsidP="00612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lastRenderedPageBreak/>
        <w:t xml:space="preserve">Председателем ГЭК </w:t>
      </w: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Колледжа</w:t>
      </w: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утверждается лицо, не работающее в </w:t>
      </w: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Колледже</w:t>
      </w: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, из числа:</w:t>
      </w:r>
    </w:p>
    <w:p w14:paraId="16E030EA" w14:textId="77777777" w:rsidR="006129B0" w:rsidRPr="006129B0" w:rsidRDefault="006129B0" w:rsidP="00612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выпускники;</w:t>
      </w:r>
    </w:p>
    <w:p w14:paraId="31C13C94" w14:textId="77777777" w:rsidR="006129B0" w:rsidRPr="006129B0" w:rsidRDefault="006129B0" w:rsidP="00612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представителей работодателей или их объединений, организаций-партнеров, включая экспертов, при условии, что направление деятельности данных представителей соответствует области профессиональной деятельности, к которой готовятся выпускники.</w:t>
      </w:r>
    </w:p>
    <w:p w14:paraId="5D3DBCC0" w14:textId="4E25988B" w:rsidR="006129B0" w:rsidRPr="006129B0" w:rsidRDefault="006129B0" w:rsidP="00612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3.5. </w:t>
      </w: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Руководитель </w:t>
      </w: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Колледжа</w:t>
      </w: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является заместителем председателя ГЭК. В случае создания в </w:t>
      </w: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Колледже</w:t>
      </w: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нескольких ГЭК назначается несколько заместителей председателя ГЭК из числа заместителей руководителя </w:t>
      </w:r>
      <w:r w:rsidR="00152D5A" w:rsidRPr="00152D5A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Колледжа</w:t>
      </w: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или педагогических работников.</w:t>
      </w:r>
    </w:p>
    <w:p w14:paraId="3488E7C9" w14:textId="5B900995" w:rsidR="006129B0" w:rsidRPr="006129B0" w:rsidRDefault="00152D5A" w:rsidP="00612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3.6</w:t>
      </w:r>
      <w:r w:rsidR="006129B0"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Экспертная группа создается по каждой профессии, специальности среднего профессионального образования или виду деятельности, по которому проводится демонстрационный экзамен.</w:t>
      </w:r>
    </w:p>
    <w:p w14:paraId="0330D5B3" w14:textId="77777777" w:rsidR="006129B0" w:rsidRPr="006129B0" w:rsidRDefault="006129B0" w:rsidP="00612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Экспертную группу возглавляет главный эксперт, назначаемый из числа экспертов, включенных в состав ГЭК.</w:t>
      </w:r>
    </w:p>
    <w:p w14:paraId="0382F90A" w14:textId="77777777" w:rsidR="006129B0" w:rsidRPr="006129B0" w:rsidRDefault="006129B0" w:rsidP="00612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Главный эксперт организует и контролирует деятельность возглавляемой экспертной группы, обеспечивает соблюдение всех требований к проведению демонстрационного экзамена и не участвует в оценивании результатов демонстрационного экзамена.</w:t>
      </w:r>
    </w:p>
    <w:p w14:paraId="0F1EF4DB" w14:textId="663A41B1" w:rsidR="006129B0" w:rsidRPr="006129B0" w:rsidRDefault="00152D5A" w:rsidP="00612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3.7</w:t>
      </w:r>
      <w:r w:rsidR="006129B0"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К ГИА допускаются выпускники, не имеющие академической задолженности и в полном объеме выполнившие учебный план или индивидуальный учебный план.</w:t>
      </w:r>
    </w:p>
    <w:p w14:paraId="1382A546" w14:textId="661E70DD" w:rsidR="006129B0" w:rsidRPr="006129B0" w:rsidRDefault="0033481F" w:rsidP="00612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3.8</w:t>
      </w:r>
      <w:r w:rsidR="006129B0"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Демонстрационный экзамен базового и профильного уровня проводится с использованием единых оценочных материалов, включающих в себя конкретные комплекты оценочной документации, варианты заданий и критерии оценивания (далее - оценочные материалы), разрабатываемых организацией, определяемой Министерством просвещения Российской Федерации из числа подведомственных ему организаций</w:t>
      </w:r>
      <w:r w:rsidR="006129B0"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vertAlign w:val="superscript"/>
          <w:lang w:eastAsia="ru-RU"/>
          <w14:ligatures w14:val="none"/>
        </w:rPr>
        <w:t> </w:t>
      </w:r>
      <w:r w:rsidR="006129B0"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(далее - оператор).</w:t>
      </w:r>
    </w:p>
    <w:p w14:paraId="5166F7ED" w14:textId="1A0517CC" w:rsidR="006129B0" w:rsidRPr="006129B0" w:rsidRDefault="0033481F" w:rsidP="00612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3.9</w:t>
      </w:r>
      <w:r w:rsidR="006129B0"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Комплект оценочной документации включает комплекс требований для проведения демонстрационного экзамена, перечень оборудования и оснащения, расходных материалов, средств обучения и воспитания, примерный план застройки площадки демонстрационного экзамена, требования к составу экспертных групп, инструкции по технике безопасности, а также образцы заданий.</w:t>
      </w:r>
    </w:p>
    <w:p w14:paraId="76421FFA" w14:textId="77777777" w:rsidR="006129B0" w:rsidRPr="006129B0" w:rsidRDefault="006129B0" w:rsidP="00612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Задание демонстрационного экзамена включает комплексную практическую задачу, моделирующую профессиональную деятельность и выполняемую в режиме реального времени.</w:t>
      </w:r>
    </w:p>
    <w:p w14:paraId="4CC8AB59" w14:textId="7D0DD569" w:rsidR="006129B0" w:rsidRPr="006129B0" w:rsidRDefault="0033481F" w:rsidP="00612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3.10</w:t>
      </w:r>
      <w:r w:rsidR="006129B0"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Комплекты оценочной документации для проведения демонстрационного экзамена профильного уровня разрабатываются оператором с участием организаций-партнеров, отраслевых и профессиональных сообществ.</w:t>
      </w:r>
    </w:p>
    <w:p w14:paraId="49624F52" w14:textId="070A4D56" w:rsidR="006129B0" w:rsidRPr="006129B0" w:rsidRDefault="006129B0" w:rsidP="00612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lastRenderedPageBreak/>
        <w:t>Министерство просвещения Российской Федерации обеспечивает размещение разработанных комплектов оценочной документации на </w:t>
      </w:r>
      <w:hyperlink r:id="rId11" w:tgtFrame="_blank" w:history="1">
        <w:r w:rsidRPr="0033481F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официальном сайте</w:t>
        </w:r>
      </w:hyperlink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 оператора в информационно-телекоммуникационной сети </w:t>
      </w:r>
      <w:r w:rsidR="00453A9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«</w:t>
      </w: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Интернет</w:t>
      </w:r>
      <w:r w:rsidR="00453A9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»</w:t>
      </w: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(далее - сеть </w:t>
      </w:r>
      <w:r w:rsidR="00453A9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«</w:t>
      </w: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Интернет</w:t>
      </w:r>
      <w:r w:rsidR="00453A9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»</w:t>
      </w:r>
      <w:r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) не позднее 1 октября года, предшествующего проведению ГИА.</w:t>
      </w:r>
    </w:p>
    <w:p w14:paraId="6ACFC7DD" w14:textId="59337C68" w:rsidR="006129B0" w:rsidRPr="006129B0" w:rsidRDefault="0033481F" w:rsidP="00612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3.11</w:t>
      </w:r>
      <w:r w:rsidR="006129B0"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. Требования к дипломным проектам (работам), методика их оценивания, задания и критерии оценивания государственных экзаменов, а также уровни демонстрационного экзамена, конкретные комплекты оценочной документации, выбранные </w:t>
      </w:r>
      <w:r w:rsidRPr="0033481F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Колледжем</w:t>
      </w:r>
      <w:r w:rsidR="006129B0"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, исходя из содержания реализуемой образовательной программы, из размещенных на </w:t>
      </w:r>
      <w:hyperlink r:id="rId12" w:tgtFrame="_blank" w:history="1">
        <w:r w:rsidR="006129B0" w:rsidRPr="0033481F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официальном сайте</w:t>
        </w:r>
      </w:hyperlink>
      <w:r w:rsidR="006129B0" w:rsidRPr="003348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  <w:r w:rsidR="006129B0"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оператора в сети </w:t>
      </w:r>
      <w:r w:rsidR="00453A9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«</w:t>
      </w:r>
      <w:r w:rsidR="006129B0"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Интернет</w:t>
      </w:r>
      <w:r w:rsidR="00453A9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»</w:t>
      </w:r>
      <w:r w:rsidR="006129B0"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единых оценочных материалов, включаются в программу ГИА.</w:t>
      </w:r>
    </w:p>
    <w:p w14:paraId="4033545C" w14:textId="0A4AFA99" w:rsidR="006129B0" w:rsidRPr="006129B0" w:rsidRDefault="0033481F" w:rsidP="00612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3.12</w:t>
      </w:r>
      <w:r w:rsidR="006129B0"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. ГИА выпускников не может быть заменена на оценку уровня их подготовки на основе текущего контроля успеваемости и результатов промежуточной аттестации, за исключением случая, </w:t>
      </w:r>
      <w:r w:rsidR="006129B0" w:rsidRPr="00F04A35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предусмотренного </w:t>
      </w:r>
      <w:hyperlink r:id="rId13" w:anchor="/document/403173179/entry/1058" w:history="1">
        <w:r w:rsidR="006129B0" w:rsidRPr="00F04A35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пунктом </w:t>
        </w:r>
        <w:r w:rsidR="00F04A35" w:rsidRPr="00F04A35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4.34</w:t>
        </w:r>
      </w:hyperlink>
      <w:r w:rsidR="006129B0" w:rsidRPr="00F04A35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 По</w:t>
      </w:r>
      <w:r w:rsidR="00F04A35" w:rsidRPr="00F04A35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ложения</w:t>
      </w:r>
      <w:r w:rsidR="006129B0"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</w:t>
      </w:r>
    </w:p>
    <w:p w14:paraId="0C3816A1" w14:textId="5DCA737E" w:rsidR="006129B0" w:rsidRDefault="00290D86" w:rsidP="00612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3.13</w:t>
      </w:r>
      <w:r w:rsidR="006129B0"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. Программа ГИА утверждается </w:t>
      </w:r>
      <w:r w:rsidRPr="00290D86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Колледжем</w:t>
      </w:r>
      <w:r w:rsidR="006129B0" w:rsidRPr="006129B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после обсуждения на заседании педагогического (учёного) совета с участием председателей ГЭК, после чего доводится до сведения выпускников не позднее, чем за шесть месяцев до начала ГИА.</w:t>
      </w:r>
    </w:p>
    <w:p w14:paraId="2196E8E6" w14:textId="77777777" w:rsidR="00A32A0B" w:rsidRPr="006129B0" w:rsidRDefault="00A32A0B" w:rsidP="001139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</w:p>
    <w:p w14:paraId="64CBF6C2" w14:textId="235477F9" w:rsidR="00A32A0B" w:rsidRPr="00F04A35" w:rsidRDefault="00F12AF4" w:rsidP="00EA4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kern w:val="0"/>
          <w:sz w:val="28"/>
          <w:szCs w:val="28"/>
          <w:lang w:eastAsia="ru-RU"/>
          <w14:ligatures w14:val="none"/>
        </w:rPr>
      </w:pPr>
      <w:r w:rsidRPr="00F04A35">
        <w:rPr>
          <w:rFonts w:ascii="Times New Roman" w:eastAsia="Times New Roman" w:hAnsi="Times New Roman" w:cs="Times New Roman"/>
          <w:b/>
          <w:bCs/>
          <w:color w:val="22272F"/>
          <w:kern w:val="0"/>
          <w:sz w:val="28"/>
          <w:szCs w:val="28"/>
          <w:lang w:eastAsia="ru-RU"/>
          <w14:ligatures w14:val="none"/>
        </w:rPr>
        <w:t>4</w:t>
      </w:r>
      <w:r w:rsidR="00A32A0B" w:rsidRPr="00F04A35">
        <w:rPr>
          <w:rFonts w:ascii="Times New Roman" w:eastAsia="Times New Roman" w:hAnsi="Times New Roman" w:cs="Times New Roman"/>
          <w:b/>
          <w:bCs/>
          <w:color w:val="22272F"/>
          <w:kern w:val="0"/>
          <w:sz w:val="28"/>
          <w:szCs w:val="28"/>
          <w:lang w:eastAsia="ru-RU"/>
          <w14:ligatures w14:val="none"/>
        </w:rPr>
        <w:t>. Проведение ГИА</w:t>
      </w:r>
    </w:p>
    <w:p w14:paraId="482DF875" w14:textId="77777777" w:rsidR="00F04A35" w:rsidRPr="00A32A0B" w:rsidRDefault="00F04A35" w:rsidP="00A32A0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</w:p>
    <w:p w14:paraId="7FC64EF5" w14:textId="456DEAEA" w:rsidR="00A32A0B" w:rsidRPr="00A32A0B" w:rsidRDefault="00F12AF4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4.1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. Демонстрационный экзамен проводится с использованием комплектов оценочной документации, включенных </w:t>
      </w:r>
      <w:r w:rsidRPr="00F12AF4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Колледжем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в Программу ГИА.</w:t>
      </w:r>
    </w:p>
    <w:p w14:paraId="75D00F14" w14:textId="3A26BD4C" w:rsidR="00A32A0B" w:rsidRPr="00A32A0B" w:rsidRDefault="00F12AF4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4.2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Задания демонстрационного экзамена доводятся до главного эксперта в день, предшествующий дню начала демонстрационного экзамена.</w:t>
      </w:r>
    </w:p>
    <w:p w14:paraId="49DF58B1" w14:textId="08ADEA48" w:rsidR="00A32A0B" w:rsidRPr="00A32A0B" w:rsidRDefault="00F12AF4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F12AF4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обеспечивает необходимые технические условия для обеспечения заданиями во время демонстрационного экзамена выпускников, членов ГЭК, членов экспертной группы.</w:t>
      </w:r>
    </w:p>
    <w:p w14:paraId="185A63D5" w14:textId="1EB4F587" w:rsidR="00A32A0B" w:rsidRPr="00A32A0B" w:rsidRDefault="00F12AF4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4.3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. Демонстрационный экзамен проводится в центре проведения демонстрационного экзамена (далее </w:t>
      </w: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–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центр проведения экзамена), представляющем собой площадку, оборудованную и оснащенную в соответствии с комплектом оценочной документации.</w:t>
      </w:r>
    </w:p>
    <w:p w14:paraId="5EB49A93" w14:textId="3FF438E5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Центр проведения экзамена может располагаться на территории </w:t>
      </w:r>
      <w:r w:rsidR="00F12AF4" w:rsidRPr="00F12AF4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Колледжа</w:t>
      </w: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, а при сетевой форме реализации образовательных программ </w:t>
      </w:r>
      <w:r w:rsidR="00FC63F9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–</w:t>
      </w: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также на территории иной организации, обладающей необходимыми ресурсами для организации центра проведения экзамена.</w:t>
      </w:r>
    </w:p>
    <w:p w14:paraId="519ADC15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Выпускники проходят демонстрационный экзамен в центре проведения экзамена в составе экзаменационных групп.</w:t>
      </w:r>
    </w:p>
    <w:p w14:paraId="3CF9F3EF" w14:textId="40145628" w:rsidR="00A32A0B" w:rsidRPr="00A32A0B" w:rsidRDefault="00FC63F9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4.4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. Место расположения центра проведения экзамена, дата и время начала проведения демонстрационного экзамена, расписание сдачи экзаменов в составе экзаменационных групп, планируемая продолжительность 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lastRenderedPageBreak/>
        <w:t xml:space="preserve">проведения демонстрационного экзамена, технические перерывы в проведении демонстрационного экзамена определяются планом проведения демонстрационного экзамена, утверждаемым ГЭК совместно с </w:t>
      </w:r>
      <w:r w:rsidRPr="00FC63F9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Колледжем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не позднее чем за двадцать календарных дней до даты проведения демонстрационного экзамена. </w:t>
      </w:r>
      <w:r w:rsidRPr="00FC63F9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знакомит с планом проведения демонстрационного экзамена выпускников, сдающих демонстрационный экзамен и лиц, обеспечивающих проведение демонстрационного экзамена в срок не позднее чем за пять рабочих дней до даты проведения экзамена.</w:t>
      </w:r>
    </w:p>
    <w:p w14:paraId="5C0FFDA6" w14:textId="05F73336" w:rsidR="00A32A0B" w:rsidRPr="00A32A0B" w:rsidRDefault="00EB0583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4.5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Количество, общая площадь и состояние помещений, предоставляемых для проведения демонстрационного экзамена, должны обеспечивать проведение демонстрационного экзамена в соответствии с комплектом оценочной документации.</w:t>
      </w:r>
    </w:p>
    <w:p w14:paraId="4E19E470" w14:textId="1B621417" w:rsidR="00A32A0B" w:rsidRPr="00A32A0B" w:rsidRDefault="009255A1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4.6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Центр проведения экзамена может быть дополнительно обследован оператором на предмет соответствия условиям, установленным комплектом оценочной документации, в том числе в части наличия расходных материалов.</w:t>
      </w:r>
    </w:p>
    <w:p w14:paraId="525D7B79" w14:textId="14688697" w:rsidR="00A32A0B" w:rsidRPr="00A32A0B" w:rsidRDefault="009255A1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4.7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Не позднее чем за один рабочий день до даты проведения демонстрационного экзамена главным экспертом проводится проверка готовности центра проведения экзамена в присутствии членов экспертной группы, выпускников, а также технического эксперта, назначаемого организацией, на территории которой расположен центр проведения экзамена, ответственного за соблюдение установленных норм и правил охраны труда и техники безопасности.</w:t>
      </w:r>
    </w:p>
    <w:p w14:paraId="6756A22D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Главным экспертом осуществляется осмотр центра проведения экзамена, распределение обязанностей между членами экспертной группы по оценке выполнения заданий демонстрационного экзамена, а также распределение рабочих мест между выпускниками с использованием способа случайной выборки. Результаты распределения обязанностей между членами экспертной группы и распределения рабочих мест между выпускниками фиксируются главным экспертом в соответствующих протоколах.</w:t>
      </w:r>
    </w:p>
    <w:p w14:paraId="019894A8" w14:textId="268BAB30" w:rsidR="00A32A0B" w:rsidRPr="00A32A0B" w:rsidRDefault="009255A1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4.8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Выпускники знакомятся со своими рабочими местами, под руководством главного эксперта также повторно знакомятся с планом проведения демонстрационного экзамена, условиями оказания первичной медицинской помощи в центре проведения экзамена. Факт ознакомления отражается главным экспертом в протоколе распределения рабочих мест.</w:t>
      </w:r>
    </w:p>
    <w:p w14:paraId="558BB19E" w14:textId="5818B9FD" w:rsidR="00A32A0B" w:rsidRPr="00A32A0B" w:rsidRDefault="009255A1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4.9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Технический эксперт под подпись знакомит главного эксперта, членов экспертной группы, выпускников с требованиями охраны труда и безопасности производства.</w:t>
      </w:r>
    </w:p>
    <w:p w14:paraId="6B29EA44" w14:textId="20B4A5BB" w:rsidR="00A32A0B" w:rsidRPr="00A32A0B" w:rsidRDefault="009255A1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4.10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В день проведения демонстрационного экзамена в центре проведения экзамена присутствуют:</w:t>
      </w:r>
    </w:p>
    <w:p w14:paraId="420D1F46" w14:textId="08B3703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а) руководитель (уполномоченный представитель) </w:t>
      </w:r>
      <w:r w:rsidR="009255A1" w:rsidRPr="009255A1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Колледжа</w:t>
      </w: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, на базе которо</w:t>
      </w:r>
      <w:r w:rsidR="009255A1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го</w:t>
      </w: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организован центр проведения экзамена;</w:t>
      </w:r>
    </w:p>
    <w:p w14:paraId="0C75A1EA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б) не менее одного члена ГЭК, не считая членов экспертной группы;</w:t>
      </w:r>
    </w:p>
    <w:p w14:paraId="17D14D8D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в) члены экспертной группы;</w:t>
      </w:r>
    </w:p>
    <w:p w14:paraId="5398CEE5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г) главный эксперт;</w:t>
      </w:r>
    </w:p>
    <w:p w14:paraId="28461BA2" w14:textId="51DB7B51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lastRenderedPageBreak/>
        <w:t xml:space="preserve">д) представители организаций-партнеров (по согласованию с </w:t>
      </w:r>
      <w:r w:rsidR="009255A1" w:rsidRPr="009255A1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Колледжем</w:t>
      </w: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);</w:t>
      </w:r>
    </w:p>
    <w:p w14:paraId="249ED3AB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е) выпускники;</w:t>
      </w:r>
    </w:p>
    <w:p w14:paraId="7C2B1B56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ж) технический эксперт;</w:t>
      </w:r>
    </w:p>
    <w:p w14:paraId="1CC4B8BE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з) представитель образовательной организации, ответственный за сопровождение выпускников к центру проведения экзамена (при необходимости);</w:t>
      </w:r>
    </w:p>
    <w:p w14:paraId="41F0064C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и) тьютор (ассистент), оказывающий необходимую помощь выпускнику из числа лиц с ограниченными возможностями здоровья, детей-инвалидов, инвалидов (далее - тьютор (ассистент);</w:t>
      </w:r>
    </w:p>
    <w:p w14:paraId="00B482C1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к) организаторы, назначенные образовательной организацией из числа педагогических работников, оказывающие содействие главному эксперту в обеспечении соблюдения всех требований к проведению демонстрационного экзамена.</w:t>
      </w:r>
    </w:p>
    <w:p w14:paraId="2808D6F8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В случае отсутствия в день проведения демонстрационного экзамена в центре проведения экзамена лиц, указанных в настоящем пункте, решение о проведении демонстрационного экзамена принимается главным экспертом, о чём главным экспертом вносится соответствующая запись в протокол проведения демонстрационного экзамена.</w:t>
      </w:r>
    </w:p>
    <w:p w14:paraId="762BAC0D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Допуск выпускников в центр проведения экзамена осуществляется главным экспертом на основании документов, удостоверяющих личность.</w:t>
      </w:r>
    </w:p>
    <w:p w14:paraId="047470C4" w14:textId="188CC15D" w:rsidR="00A32A0B" w:rsidRPr="00A32A0B" w:rsidRDefault="009255A1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4.11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В день проведения демонстрационного экзамена в центре проведения экзамена могут присутствовать:</w:t>
      </w:r>
    </w:p>
    <w:p w14:paraId="0216B8A5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а) должностные лица органа исполнительной власти субъекта Российской Федерации, осуществляющего управление в сфере образования (по решению указанного органа);</w:t>
      </w:r>
    </w:p>
    <w:p w14:paraId="0C2F14D6" w14:textId="25237463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б) представители оператора (по согласованию с </w:t>
      </w:r>
      <w:r w:rsidR="009255A1" w:rsidRPr="009255A1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Колледжем</w:t>
      </w: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);</w:t>
      </w:r>
    </w:p>
    <w:p w14:paraId="053EFD9C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в) медицинские работники (по решению организации, на территории которой располагается центр проведения демонстрационного экзамена);</w:t>
      </w:r>
    </w:p>
    <w:p w14:paraId="5C93EF0F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г) представители организаций-партнеров (по решению таких организаций по согласованию с образовательной организацией).</w:t>
      </w:r>
    </w:p>
    <w:p w14:paraId="324704CA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Указанные в настоящем пункте лица присутствуют в центре проведения экзамена в день проведения демонстрационного экзамена на основании документов, удостоверяющих личность.</w:t>
      </w:r>
    </w:p>
    <w:p w14:paraId="698F9A43" w14:textId="4C42C380" w:rsidR="00A32A0B" w:rsidRPr="00A32A0B" w:rsidRDefault="009255A1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4.12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. Лица, </w:t>
      </w:r>
      <w:r w:rsidR="00A32A0B" w:rsidRPr="009255A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указанные в </w:t>
      </w:r>
      <w:hyperlink r:id="rId14" w:anchor="/document/403173179/entry/1034" w:history="1">
        <w:r w:rsidR="00A32A0B" w:rsidRPr="009255A1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 xml:space="preserve">пунктах </w:t>
        </w:r>
        <w:r w:rsidRPr="009255A1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4.10</w:t>
        </w:r>
      </w:hyperlink>
      <w:r w:rsidR="00A32A0B" w:rsidRPr="009255A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и </w:t>
      </w:r>
      <w:hyperlink r:id="rId15" w:anchor="/document/403173179/entry/1035" w:history="1">
        <w:r w:rsidRPr="009255A1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4.11</w:t>
        </w:r>
      </w:hyperlink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 По</w:t>
      </w: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ложения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, обязаны:</w:t>
      </w:r>
    </w:p>
    <w:p w14:paraId="451DF739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соблюдать установленные требования по охране труда и производственной безопасности, выполнять указания технического эксперта по соблюдению указанных требований;</w:t>
      </w:r>
    </w:p>
    <w:p w14:paraId="29A21B5A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пользоваться средствами связи исключительно по вопросам служебной необходимости, в том числе в рамках оказания необходимого содействия главному эксперту;</w:t>
      </w:r>
    </w:p>
    <w:p w14:paraId="4B0016C6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не мешать и не взаимодействовать с выпускниками при выполнении ими заданий, не передавать им средства связи и хранения информации, иные предметы и материалы.</w:t>
      </w:r>
    </w:p>
    <w:p w14:paraId="5D7683EB" w14:textId="4531557A" w:rsidR="00A32A0B" w:rsidRPr="00A32A0B" w:rsidRDefault="00941A5C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lastRenderedPageBreak/>
        <w:t>4.13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Члены ГЭК, не входящие в состав экспертной группы, наблюдают за ходом проведения демонстрационного экзамена и вправе сообщать главному эксперту о выявленных фактах нарушения По</w:t>
      </w: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ложения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</w:t>
      </w:r>
    </w:p>
    <w:p w14:paraId="26AFADFB" w14:textId="14757221" w:rsidR="00A32A0B" w:rsidRPr="00A32A0B" w:rsidRDefault="00941A5C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4.14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Члены экспертной группы осуществляют оценку выполнения заданий демонстрационного экзамена самостоятельно.</w:t>
      </w:r>
    </w:p>
    <w:p w14:paraId="3CB24755" w14:textId="46A31A70" w:rsidR="00A32A0B" w:rsidRPr="00A32A0B" w:rsidRDefault="00941A5C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4.15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. Главный эксперт вправе давать указания по организации и проведению демонстрационного экзамена, обязательные для выполнения лицами, привлеченными к проведению демонстрационного экзамена, и выпускникам, удалять из центра проведения экзамена лиц, допустивших грубое нарушение требований </w:t>
      </w: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Положения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, требований охраны труда и безопасности производства, а также останавливать, приостанавливать и возобновлять проведение демонстрационного экзамена при возникновении необходимости устранения грубых нарушений требований По</w:t>
      </w: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ложения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, требований охраны труда и производственной безопасности.</w:t>
      </w:r>
    </w:p>
    <w:p w14:paraId="1E6756DB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Главный эксперт может делать заметки о ходе демонстрационного экзамена.</w:t>
      </w:r>
    </w:p>
    <w:p w14:paraId="7D7BD444" w14:textId="3E435A3C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Главный эксперт обязан находиться в центре проведения экзамена до окончания демонстрационного экзамена, осуществлять контроль за соблюдением лицами, привлеченными к проведению демонстрационного экзамена, выпускниками требований По</w:t>
      </w:r>
      <w:r w:rsidR="00941A5C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ложения</w:t>
      </w: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</w:t>
      </w:r>
    </w:p>
    <w:p w14:paraId="128B2433" w14:textId="0E51EDED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</w:t>
      </w:r>
      <w:r w:rsidR="00941A5C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.16</w:t>
      </w: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При привлечении медицинского работника организация, на базе которой организован центр проведения экзамена, обязана организовать помещение, оборудованное для оказания первой помощи и первичной медико-санитарной помощи.</w:t>
      </w:r>
    </w:p>
    <w:p w14:paraId="7EF876CA" w14:textId="3406AE0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</w:t>
      </w:r>
      <w:r w:rsidR="00307DB7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</w:t>
      </w: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1</w:t>
      </w:r>
      <w:r w:rsidR="00307DB7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7</w:t>
      </w: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Технический эксперт вправе:</w:t>
      </w:r>
    </w:p>
    <w:p w14:paraId="1CF2216A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наблюдать за ходом проведения демонстрационного экзамена;</w:t>
      </w:r>
    </w:p>
    <w:p w14:paraId="0FF8A711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давать разъяснения и указания лицам, привлеченным к проведению демонстрационного экзамена, выпускникам по вопросам соблюдения требований охраны труда и производственной безопасности;</w:t>
      </w:r>
    </w:p>
    <w:p w14:paraId="512DFC8F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сообщать главному эксперту о выявленных случаях нарушений лицами, привлеченными к проведению демонстрационного экзамена, выпускниками требований охраны труда и требований производственной безопасности, а также невыполнения такими лицами указаний технического эксперта, направленных на обеспечение соблюдения требований охраны труда и производственной безопасности;</w:t>
      </w:r>
    </w:p>
    <w:p w14:paraId="6C3EDB6E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останавливать в случаях, требующих немедленного решения, в целях охраны жизни и здоровья лиц, привлеченных к проведению демонстрационного экзамена, выпускников действия выпускников по выполнению заданий, действия других лиц, находящихся в центре проведения экзамена с уведомлением главного эксперта.</w:t>
      </w:r>
    </w:p>
    <w:p w14:paraId="4274F0DD" w14:textId="2FC2AB8B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</w:t>
      </w:r>
      <w:r w:rsidR="00307DB7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.18</w:t>
      </w: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Представитель образовательной организации располагается в изолированном от центра проведения экзамена помещении.</w:t>
      </w:r>
    </w:p>
    <w:p w14:paraId="1B492953" w14:textId="2E1865CF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lastRenderedPageBreak/>
        <w:t>4</w:t>
      </w:r>
      <w:r w:rsidR="00307DB7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.19</w:t>
      </w: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. </w:t>
      </w:r>
      <w:r w:rsidR="00307DB7" w:rsidRPr="00307DB7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</w:t>
      </w: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обязан не позднее чем за один рабочий день до дня проведения демонстрационного экзамена уведомить главного эксперта об участии в проведении демонстрационного экзамена тьютора (ассистента).</w:t>
      </w:r>
    </w:p>
    <w:p w14:paraId="60C3233A" w14:textId="6AAAE34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</w:t>
      </w:r>
      <w:r w:rsidR="00307DB7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.20</w:t>
      </w: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Выпускники вправе:</w:t>
      </w:r>
    </w:p>
    <w:p w14:paraId="392B4C40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пользоваться оборудованием центра проведения экзамена, необходимыми материалами, средствами обучения и воспитания в соответствии с требованиями комплекта оценочной документации, задания демонстрационного экзамена;</w:t>
      </w:r>
    </w:p>
    <w:p w14:paraId="4D190778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получать разъяснения технического эксперта по вопросам безопасной и бесперебойной эксплуатации оборудования центра проведения экзамена;</w:t>
      </w:r>
    </w:p>
    <w:p w14:paraId="544066BA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получить копию задания демонстрационного экзамена на бумажном носителе;</w:t>
      </w:r>
    </w:p>
    <w:p w14:paraId="45B1C922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Выпускники обязаны:</w:t>
      </w:r>
    </w:p>
    <w:p w14:paraId="507DF5D7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во время проведения демонстрационного экзамена не пользоваться и не иметь при себе средства связи, носители информации, средства ее передачи и хранения, если это прямо не предусмотрено комплектом оценочной документации;</w:t>
      </w:r>
    </w:p>
    <w:p w14:paraId="0B4D26CE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во время проведения демонстрационного экзамена использовать только средства обучения и воспитания, разрешенные комплектом оценочной документации;</w:t>
      </w:r>
    </w:p>
    <w:p w14:paraId="29D65D51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во время проведения демонстрационного экзамена не взаимодействовать с другими выпускниками, экспертами, иными лицами, находящимися в центре проведения экзамена, если это не предусмотрено комплектом оценочной документации и заданием демонстрационного экзамена.</w:t>
      </w:r>
    </w:p>
    <w:p w14:paraId="1FC6B3E9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Выпускники могут иметь при себе лекарственные средства и питание, прием которых осуществляется в специально отведенном для этого помещении согласно плану проведения демонстрационного экзамена за пределами центра проведения экзамена.</w:t>
      </w:r>
    </w:p>
    <w:p w14:paraId="24F0B010" w14:textId="0877319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</w:t>
      </w:r>
      <w:r w:rsidR="00307DB7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.21</w:t>
      </w: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Допуск выпускников к выполнению заданий осуществляется при условии обязательного их ознакомления с требованиями охраны труда и производственной безопасности.</w:t>
      </w:r>
    </w:p>
    <w:p w14:paraId="409F150D" w14:textId="07990442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</w:t>
      </w:r>
      <w:r w:rsidR="00307DB7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.22</w:t>
      </w: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В соответствии с планом проведения демонстрационного экзамена главный эксперт ознакамливает выпускников с заданиями, передает им копии заданий демонстрационного экзамена.</w:t>
      </w:r>
    </w:p>
    <w:p w14:paraId="31F77940" w14:textId="68F8DB4C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</w:t>
      </w:r>
      <w:r w:rsidR="00307DB7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.23</w:t>
      </w: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После ознакомления с заданиями демонстрационного экзамена выпускники занимают свои рабочие места в соответствии с протоколом распределения рабочих мест.</w:t>
      </w:r>
    </w:p>
    <w:p w14:paraId="7DF36ACE" w14:textId="049570B0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</w:t>
      </w:r>
      <w:r w:rsidR="00307DB7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.24</w:t>
      </w: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После того, как все выпускники и лица, привлеченные к проведению демонстрационного экзамена, займут свои рабочие места в соответствии с требованиями охраны труда и производственной безопасности, главный эксперт объявляет о начале демонстрационного экзамена.</w:t>
      </w:r>
    </w:p>
    <w:p w14:paraId="7E5569E0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lastRenderedPageBreak/>
        <w:t>Время начала демонстрационного экзамена фиксируется в протоколе проведения демонстрационного экзамена, составляемом главным экспертом по каждой экзаменационной группе.</w:t>
      </w:r>
    </w:p>
    <w:p w14:paraId="2DCBBF1F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После объявления главным экспертом начала демонстрационного экзамена выпускники приступают к выполнению заданий демонстрационного экзамена.</w:t>
      </w:r>
    </w:p>
    <w:p w14:paraId="7C6FCEC4" w14:textId="0DD558F3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</w:t>
      </w:r>
      <w:r w:rsidR="00307DB7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.25</w:t>
      </w: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Демонстрационный экзамен проводится при неукоснительном соблюдении выпускниками, лицами, привлеченными к проведению демонстрационного экзамена, требований охраны труда и производственной безопасности, а также с соблюдением принципов объективности, открытости и равенства выпускников.</w:t>
      </w:r>
    </w:p>
    <w:p w14:paraId="685C327B" w14:textId="557A4878" w:rsidR="00A32A0B" w:rsidRPr="00A32A0B" w:rsidRDefault="00307DB7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4.26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Центры проведения экзамена могут быть оборудованы средствами видеонаблюдения, позволяющими осуществлять видеозапись хода проведения демонстрационного экзамена.</w:t>
      </w:r>
    </w:p>
    <w:p w14:paraId="34098D7F" w14:textId="3111743D" w:rsidR="00A32A0B" w:rsidRPr="00A32A0B" w:rsidRDefault="00307DB7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4.27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. Видеоматериалы о проведении демонстрационного экзамена в случае осуществления видеозаписи подлежат хранению в </w:t>
      </w:r>
      <w:r w:rsidRPr="00307DB7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Колледже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не менее одного года с момента завершения демонстрационного экзамена.</w:t>
      </w:r>
    </w:p>
    <w:p w14:paraId="6D8621CB" w14:textId="4D8CED73" w:rsidR="00A32A0B" w:rsidRPr="00A32A0B" w:rsidRDefault="00F04A35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4.28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Явка выпускника, его рабочее место, время завершения выполнения задания демонстрационного экзамена подлежат фиксации главным экспертом в протоколе проведения демонстрационного экзамена.</w:t>
      </w:r>
    </w:p>
    <w:p w14:paraId="4DCB4EB9" w14:textId="7E49CBC9" w:rsidR="00A32A0B" w:rsidRPr="00A32A0B" w:rsidRDefault="00F04A35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4.29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В случае удаления из центра проведения экзамена выпускника, лица, привлеченного к проведению демонстрационного экзамена, или присутствующего в центре проведения экзамена, главным экспертом составляется акт об удалении. Результаты ГИА выпускника, удаленного из центра проведения экзамена, аннулируются ГЭК, и такой выпускник признаётся ГЭК не прошедшим ГИА по неуважительной причине.</w:t>
      </w:r>
    </w:p>
    <w:p w14:paraId="0B97F14B" w14:textId="595BC5D2" w:rsidR="00A32A0B" w:rsidRPr="00A32A0B" w:rsidRDefault="00F04A35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4.30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Главный эксперт сообщает выпускникам о течении времени выполнения задания демонстрационного экзамена каждые 60 минут, а также за 30 и 5 минут до окончания времени выполнения задания.</w:t>
      </w:r>
    </w:p>
    <w:p w14:paraId="5F1074CE" w14:textId="2D17CFD0" w:rsidR="00A32A0B" w:rsidRPr="00A32A0B" w:rsidRDefault="00F04A35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4.31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После объявления главным экспертом окончания времени выполнения заданий выпускники прекращают любые действия по выполнению заданий демонстрационного экзамена.</w:t>
      </w:r>
    </w:p>
    <w:p w14:paraId="155DE346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Технический эксперт обеспечивает контроль за безопасным завершением работ выпускниками в соответствии с требованиями производственной безопасности и требованиями охраны труда.</w:t>
      </w:r>
    </w:p>
    <w:p w14:paraId="4DE49F23" w14:textId="1413A6EF" w:rsidR="00A32A0B" w:rsidRPr="00A32A0B" w:rsidRDefault="00F04A35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4.32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Выпускник по собственному желанию может завершить выполнение задания досрочно, уведомив об этом главного эксперта.</w:t>
      </w:r>
    </w:p>
    <w:p w14:paraId="56B9F015" w14:textId="7CCD6907" w:rsidR="00A32A0B" w:rsidRPr="00A32A0B" w:rsidRDefault="00F04A35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4.33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Результаты выполнения выпускниками заданий демонстрационного экзамена подлежат фиксации экспертами экспертной группы в соответствии с требованиями комплекта оценочной документации и задания демонстрационного экзамена.</w:t>
      </w:r>
    </w:p>
    <w:p w14:paraId="610D4CEE" w14:textId="4461BE5E" w:rsidR="00A32A0B" w:rsidRPr="00A32A0B" w:rsidRDefault="00F04A35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4.34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. По решению ГЭК результаты демонстрационного экзамена, проведённого при участии оператора, в рамках промежуточной аттестации по итогам освоения профессионального модуля по заявлению выпускника могут 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lastRenderedPageBreak/>
        <w:t>быть учтены при выставлении оценки по итогам ГИА в форме демонстрационного экзамена.</w:t>
      </w:r>
    </w:p>
    <w:p w14:paraId="1B588370" w14:textId="39220182" w:rsidR="00A32A0B" w:rsidRDefault="00F04A35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4.35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Сдача государственного экзамена и защита дипломных проектов (работ) (за исключением государственного экзамена и дипломных проектов (работ), затрагивающих вопросы государственной тайны) проводятся на открытых заседаниях ГЭК с участием не менее двух третей ее состава, не считая членов экспертной группы.</w:t>
      </w:r>
    </w:p>
    <w:p w14:paraId="0FC1995A" w14:textId="77777777" w:rsidR="00F04A35" w:rsidRPr="00A32A0B" w:rsidRDefault="00F04A35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</w:p>
    <w:p w14:paraId="2DB716FC" w14:textId="4533B108" w:rsidR="00A32A0B" w:rsidRPr="00F04A35" w:rsidRDefault="00F04A35" w:rsidP="00EA4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kern w:val="0"/>
          <w:sz w:val="28"/>
          <w:szCs w:val="28"/>
          <w:lang w:eastAsia="ru-RU"/>
          <w14:ligatures w14:val="none"/>
        </w:rPr>
      </w:pPr>
      <w:r w:rsidRPr="00F04A35">
        <w:rPr>
          <w:rFonts w:ascii="Times New Roman" w:eastAsia="Times New Roman" w:hAnsi="Times New Roman" w:cs="Times New Roman"/>
          <w:b/>
          <w:bCs/>
          <w:color w:val="22272F"/>
          <w:kern w:val="0"/>
          <w:sz w:val="28"/>
          <w:szCs w:val="28"/>
          <w:lang w:eastAsia="ru-RU"/>
          <w14:ligatures w14:val="none"/>
        </w:rPr>
        <w:t>5</w:t>
      </w:r>
      <w:r w:rsidR="00A32A0B" w:rsidRPr="00F04A35">
        <w:rPr>
          <w:rFonts w:ascii="Times New Roman" w:eastAsia="Times New Roman" w:hAnsi="Times New Roman" w:cs="Times New Roman"/>
          <w:b/>
          <w:bCs/>
          <w:color w:val="22272F"/>
          <w:kern w:val="0"/>
          <w:sz w:val="28"/>
          <w:szCs w:val="28"/>
          <w:lang w:eastAsia="ru-RU"/>
          <w14:ligatures w14:val="none"/>
        </w:rPr>
        <w:t>. Оценивание результатов ГИА</w:t>
      </w:r>
    </w:p>
    <w:p w14:paraId="1EED3077" w14:textId="77777777" w:rsidR="00F04A35" w:rsidRPr="00A32A0B" w:rsidRDefault="00F04A35" w:rsidP="00A32A0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</w:p>
    <w:p w14:paraId="63F99D55" w14:textId="4A68CCFB" w:rsidR="00A32A0B" w:rsidRPr="00A32A0B" w:rsidRDefault="00F04A35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5.1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. Результаты проведения ГИА оцениваются с проставлением одной из отметок: </w:t>
      </w:r>
      <w:r w:rsidR="00453A9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«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отлично</w:t>
      </w:r>
      <w:r w:rsidR="00453A9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»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, </w:t>
      </w:r>
      <w:r w:rsidR="00453A9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«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хорошо</w:t>
      </w:r>
      <w:r w:rsidR="00453A9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»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, </w:t>
      </w:r>
      <w:r w:rsidR="00453A9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«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удовлетворительно</w:t>
      </w:r>
      <w:r w:rsidR="00453A9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»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, </w:t>
      </w:r>
      <w:r w:rsidR="00453A9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«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неудовлетворительно</w:t>
      </w:r>
      <w:r w:rsidR="00453A9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»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- и объявляются в тот же день после оформления протоколов заседаний ГЭК.</w:t>
      </w:r>
    </w:p>
    <w:p w14:paraId="7A15B345" w14:textId="0E210B2E" w:rsidR="00A32A0B" w:rsidRPr="00A32A0B" w:rsidRDefault="00F04A35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5.2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Процедура оценивания результатов выполнения заданий демонстрационного экзамена осуществляется членами экспертной группы по 100-балльной системе в соответствии с требованиями комплекта оценочной документации.</w:t>
      </w:r>
    </w:p>
    <w:p w14:paraId="2D8B65C3" w14:textId="7579DD03" w:rsidR="00A32A0B" w:rsidRPr="00A32A0B" w:rsidRDefault="00F04A35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5.3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Баллы выставляются в протоколе проведения демонстрационного экзамена, который подписывается каждым членом экспертной группы и утверждается главным экспертом после завершения экзамена для экзаменационной группы.</w:t>
      </w:r>
    </w:p>
    <w:p w14:paraId="57CBC1E1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При выставлении баллов присутствует член ГЭК, не входящий в экспертную группу, присутствие других лиц запрещено.</w:t>
      </w:r>
    </w:p>
    <w:p w14:paraId="3ED9BEFD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Подписанный членами экспертной группы и утвержденный главным экспертом протокол проведения демонстрационного экзамена далее передается в ГЭК для выставления оценок по итогам ГИА.</w:t>
      </w:r>
    </w:p>
    <w:p w14:paraId="4280B91E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Оригинал протокола проведения демонстрационного экзамена передается на хранение в образовательную организацию в составе архивных документов.</w:t>
      </w:r>
    </w:p>
    <w:p w14:paraId="5F4A7921" w14:textId="6FFECC51" w:rsidR="00A32A0B" w:rsidRPr="00A32A0B" w:rsidRDefault="00F04A35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5.4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. Статус победителя, призера чемпионатов профессионального мастерства, проведённых Агентством (Союзом </w:t>
      </w:r>
      <w:r w:rsidR="00453A9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«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Агентство развития профессиональных сообществ и рабочих кадров </w:t>
      </w:r>
      <w:r w:rsidR="00453A9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«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Молодые профессионалы (Ворлдскиллс Россия)</w:t>
      </w:r>
      <w:r w:rsidR="00453A9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»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) либо международной организацией </w:t>
      </w:r>
      <w:r w:rsidR="00453A9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«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WorldSkills International</w:t>
      </w:r>
      <w:r w:rsidR="00453A9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»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, в том числе </w:t>
      </w:r>
      <w:r w:rsidR="00453A9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«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WorldSkills Еurоре</w:t>
      </w:r>
      <w:r w:rsidR="00453A9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»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и </w:t>
      </w:r>
      <w:r w:rsidR="00453A9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«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WorldSkills Asia</w:t>
      </w:r>
      <w:r w:rsidR="00453A9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»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, и участника национальной сборной России по профессиональному мастерству по стандартам </w:t>
      </w:r>
      <w:r w:rsidR="00453A9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«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Ворлдскиллс</w:t>
      </w:r>
      <w:r w:rsidR="00453A9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»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выпускника по профилю осваиваемой образовательной программы среднего профессионального образования засчитывается в качестве, оценки </w:t>
      </w:r>
      <w:r w:rsidR="00453A9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«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отлично</w:t>
      </w:r>
      <w:r w:rsidR="00453A90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»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по демонстрационному экзамену в рамках проведения ГИА по данной образовательной программе среднего профессионального образования.</w:t>
      </w:r>
    </w:p>
    <w:p w14:paraId="4715E0E6" w14:textId="376653EC" w:rsidR="00A32A0B" w:rsidRPr="00A32A0B" w:rsidRDefault="00F04A35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5.5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. В случае досрочного завершения ГИА выпускником по независящим от него причинам результаты ГИА оцениваются по фактически выполненной работе, или по заявлению такого выпускника ГЭК принимается 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lastRenderedPageBreak/>
        <w:t>решение об аннулировании результатов ГИА, а такой выпускник признается ГЭК не прошедшим ГИА по уважительной причине.</w:t>
      </w:r>
    </w:p>
    <w:p w14:paraId="2D619F56" w14:textId="6946CA1D" w:rsidR="00A32A0B" w:rsidRPr="00A32A0B" w:rsidRDefault="00F04A35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5.6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Решения ГЭК принимаются на закрытых заседаниях простым большинством голосов членов ГЭК, участвующих в заседании, при обязательном присутствии председателя комиссии или его заместителя. При равном числе голосов голос председательствующего на заседании ГЭК является решающим.</w:t>
      </w:r>
    </w:p>
    <w:p w14:paraId="152A8089" w14:textId="2FD7BB77" w:rsidR="00A32A0B" w:rsidRPr="00A32A0B" w:rsidRDefault="00F04A35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5.7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. Решение ГЭК оформляется протоколом, который подписывается председателем ГЭК, в случае его отсутствия заместителем ГЭК и секретарем ГЭК и хранится в архиве </w:t>
      </w:r>
      <w:r w:rsidRPr="00F04A35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Колледжа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</w:t>
      </w:r>
    </w:p>
    <w:p w14:paraId="152B053B" w14:textId="7DC28948" w:rsidR="00A32A0B" w:rsidRPr="00A32A0B" w:rsidRDefault="005004A7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5.8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. Выпускникам, не прошедшим ГИА по уважительной причине, в том числе не явившимся по уважительной причине для прохождения одного из аттестационных испытаний, предусмотренных формой ГИА (далее - выпускники, не прошедшие ГИА по уважительной причине), предоставляется возможность пройти ГИА, в том числе не пройденное аттестационное испытание (при его наличии), без отчисления из </w:t>
      </w:r>
      <w:r w:rsidRPr="005004A7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Колледжа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</w:t>
      </w:r>
    </w:p>
    <w:p w14:paraId="2E745F0F" w14:textId="605FAD54" w:rsidR="00A32A0B" w:rsidRPr="00A32A0B" w:rsidRDefault="005004A7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5.9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Выпускники, не прошедшие ГИА по неуважительной причине, в том числе не явившиеся для прохождения ГИА без уважительных причин (далее - выпускники, не прошедшие ГИА по неуважительной причине) и выпускники, получившие на ГИА неудовлетворительные результаты, могут быть допущены образовательной организацией для повторного участия в ГИА не более двух раз.</w:t>
      </w:r>
    </w:p>
    <w:p w14:paraId="416F85E3" w14:textId="655C9537" w:rsidR="00A32A0B" w:rsidRPr="00A32A0B" w:rsidRDefault="005004A7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5.10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. Дополнительные заседания ГЭК организуются в установленные </w:t>
      </w:r>
      <w:r w:rsidRPr="005004A7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Колледжем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сроки, но не позднее четырех месяцев после подачи заявления выпускником, не прошедшим ГИА по уважительной причине.</w:t>
      </w:r>
    </w:p>
    <w:p w14:paraId="6E701B38" w14:textId="64E40C0E" w:rsidR="00A32A0B" w:rsidRPr="00A32A0B" w:rsidRDefault="005004A7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5.11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. Выпускники, не прошедшие ГИА по неуважительной причине, и выпускники, получившие на ГИА неудовлетворительные результаты, отчисляются из </w:t>
      </w:r>
      <w:r w:rsidRPr="005004A7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Колледжа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и проходят ГИА не ранее чем через шесть месяцев после прохождения ГИА впервые.</w:t>
      </w:r>
    </w:p>
    <w:p w14:paraId="5DD137AA" w14:textId="3A63D5A2" w:rsid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Для прохождения ГИА выпускники, не прошедшие ГИА по неуважительной причине, и выпускники, получившие на ГИА неудовлетворительные результаты, восстанавливаются в </w:t>
      </w:r>
      <w:r w:rsidR="005004A7" w:rsidRPr="005004A7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</w:t>
      </w: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на период времени, установленный </w:t>
      </w:r>
      <w:r w:rsidR="005004A7" w:rsidRPr="005004A7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Колледжем</w:t>
      </w: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самостоятельно, но не менее предусмотренного календарным учебным графиком для прохождения ГИА соответствующей образовательной программы среднего профессионального образования.</w:t>
      </w:r>
    </w:p>
    <w:p w14:paraId="47716A22" w14:textId="77777777" w:rsidR="006D7D29" w:rsidRPr="00A32A0B" w:rsidRDefault="006D7D29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</w:p>
    <w:p w14:paraId="3E516C92" w14:textId="05A5F684" w:rsidR="00A32A0B" w:rsidRPr="006D7D29" w:rsidRDefault="006D7D29" w:rsidP="00EA4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kern w:val="0"/>
          <w:sz w:val="28"/>
          <w:szCs w:val="28"/>
          <w:lang w:eastAsia="ru-RU"/>
          <w14:ligatures w14:val="none"/>
        </w:rPr>
      </w:pPr>
      <w:r w:rsidRPr="006D7D29">
        <w:rPr>
          <w:rFonts w:ascii="Times New Roman" w:eastAsia="Times New Roman" w:hAnsi="Times New Roman" w:cs="Times New Roman"/>
          <w:b/>
          <w:bCs/>
          <w:color w:val="22272F"/>
          <w:kern w:val="0"/>
          <w:sz w:val="28"/>
          <w:szCs w:val="28"/>
          <w:lang w:eastAsia="ru-RU"/>
          <w14:ligatures w14:val="none"/>
        </w:rPr>
        <w:t>6</w:t>
      </w:r>
      <w:r w:rsidR="00A32A0B" w:rsidRPr="006D7D29">
        <w:rPr>
          <w:rFonts w:ascii="Times New Roman" w:eastAsia="Times New Roman" w:hAnsi="Times New Roman" w:cs="Times New Roman"/>
          <w:b/>
          <w:bCs/>
          <w:color w:val="22272F"/>
          <w:kern w:val="0"/>
          <w:sz w:val="28"/>
          <w:szCs w:val="28"/>
          <w:lang w:eastAsia="ru-RU"/>
          <w14:ligatures w14:val="none"/>
        </w:rPr>
        <w:t>. Порядок подачи и рассмотрения апелляций</w:t>
      </w:r>
    </w:p>
    <w:p w14:paraId="16DDC38E" w14:textId="77777777" w:rsidR="006D7D29" w:rsidRPr="006D7D29" w:rsidRDefault="006D7D29" w:rsidP="00A32A0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color w:val="22272F"/>
          <w:kern w:val="0"/>
          <w:sz w:val="28"/>
          <w:szCs w:val="28"/>
          <w:lang w:eastAsia="ru-RU"/>
          <w14:ligatures w14:val="none"/>
        </w:rPr>
      </w:pPr>
    </w:p>
    <w:p w14:paraId="54BEE186" w14:textId="5EF98FCA" w:rsidR="00A32A0B" w:rsidRPr="00A32A0B" w:rsidRDefault="0056383E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6.1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По результатам ГИА выпускник имеет право подать в апелляционную комиссию письменную апелляцию о нарушении, по его мнению, По</w:t>
      </w: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ложения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и (или) несогласии с результатами ГИА (далее </w:t>
      </w: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–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апелляция).</w:t>
      </w:r>
    </w:p>
    <w:p w14:paraId="39DEAC45" w14:textId="64E3753D" w:rsidR="00A32A0B" w:rsidRPr="00A32A0B" w:rsidRDefault="0056383E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lastRenderedPageBreak/>
        <w:t>6.7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. Апелляция подается лично выпускником или родителями (законными представителями) несовершеннолетнего выпускника в апелляционную комиссию </w:t>
      </w:r>
      <w:r w:rsidRPr="0056383E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Колледжа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</w:t>
      </w:r>
    </w:p>
    <w:p w14:paraId="2E839DB2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Апелляция о нарушении Порядка подается непосредственно в день проведения ГИА, в том числе до выхода из центра проведения экзамена.</w:t>
      </w:r>
    </w:p>
    <w:p w14:paraId="0A458C36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Апелляция о несогласии с результатами ГИА подается не позднее следующего рабочего дня после объявления результатов ГИА.</w:t>
      </w:r>
    </w:p>
    <w:p w14:paraId="29209F3A" w14:textId="26191B8C" w:rsidR="00A32A0B" w:rsidRPr="00A32A0B" w:rsidRDefault="0056383E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6.8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Апелляция рассматривается апелляционной комиссией не позднее трех рабочих дней с момента ее поступления.</w:t>
      </w:r>
    </w:p>
    <w:p w14:paraId="24D659C8" w14:textId="31215FC5" w:rsidR="00A32A0B" w:rsidRPr="00A32A0B" w:rsidRDefault="00B80402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6.9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. Состав апелляционной комиссии утверждается </w:t>
      </w: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Колледжем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одновременно с утверждением состава ГЭК.</w:t>
      </w:r>
    </w:p>
    <w:p w14:paraId="4E3F0B8C" w14:textId="493D7E0D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Апелляционная комиссия состоит из председателя апелляционной комиссии, не менее пяти членов апелляционной комиссии и секретаря апелляционной комиссии из числа педагогических работников </w:t>
      </w:r>
      <w:r w:rsidR="00B80402" w:rsidRPr="00B80402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Колледжа</w:t>
      </w: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, не входящих в данном учебном году в состав ГЭК. Председателем апелляционной комиссии может быть назначено лицо из числа 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выпускники, представителей организаций-партнеров или их объединений, включая экспертов, при условии, что направление деятельности данных представителей соответствует области профессиональной деятельности, к которой готовятся выпускники, при условии, что такое лицо не входит в состав ГЭК.</w:t>
      </w:r>
    </w:p>
    <w:p w14:paraId="63AAD50C" w14:textId="7B357FD1" w:rsidR="00A32A0B" w:rsidRPr="00A32A0B" w:rsidRDefault="00B80402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6.10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Апелляция рассматривается на заседании апелляционной комиссии с участием не менее двух третей ее состава.</w:t>
      </w:r>
    </w:p>
    <w:p w14:paraId="2BBC095F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На заседание апелляционной комиссии приглашается председатель соответствующей ГЭК, а также главный эксперт при проведении ГИА в форме демонстрационного экзамена.</w:t>
      </w:r>
    </w:p>
    <w:p w14:paraId="67C05D72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При проведении ГИА в форме демонстрационного экзамена по решению председателя апелляционной комиссии к участию в заседании комиссии могут быть также привлечены члены экспертной группы, технический эксперт.</w:t>
      </w:r>
    </w:p>
    <w:p w14:paraId="59CDD9BF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По решению председателя апелляционной комиссии заседание апелляционной комиссии может пройти с применением средств видео, конференц-связи, а равно посредством предоставления письменных пояснений по поставленным апелляционной комиссией вопросам.</w:t>
      </w:r>
    </w:p>
    <w:p w14:paraId="49274D7A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Выпускник, подавший апелляцию, имеет право присутствовать при рассмотрении апелляции.</w:t>
      </w:r>
    </w:p>
    <w:p w14:paraId="03D41A0A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С несовершеннолетним выпускником имеет право присутствовать один из родителей (законных представителей).</w:t>
      </w:r>
    </w:p>
    <w:p w14:paraId="7AF7A781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Указанные лица должны при себе иметь документы, удостоверяющие личность.</w:t>
      </w:r>
    </w:p>
    <w:p w14:paraId="09E1F0B5" w14:textId="23A4455A" w:rsidR="00A32A0B" w:rsidRPr="00A32A0B" w:rsidRDefault="00B80402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6.11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Рассмотрение апелляции не является пересдачей ГИА.</w:t>
      </w:r>
    </w:p>
    <w:p w14:paraId="3BDC1883" w14:textId="5963EB7D" w:rsidR="00A32A0B" w:rsidRPr="00A32A0B" w:rsidRDefault="00B80402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lastRenderedPageBreak/>
        <w:t>6.12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При рассмотрении апелляции о нарушении Порядка апелляционная комиссия устанавливает достоверность изложенных в ней сведений и выносит одно из следующих решений:</w:t>
      </w:r>
    </w:p>
    <w:p w14:paraId="05A51B61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об отклонении апелляции, если изложенные в ней сведения о нарушениях Порядка не подтвердились и (или) не повлияли на результат ГИА;</w:t>
      </w:r>
    </w:p>
    <w:p w14:paraId="2A181E26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об удовлетворении апелляции, если изложенные в ней сведения о допущенных нарушениях Порядка подтвердились и повлияли на результат ГИА.</w:t>
      </w:r>
    </w:p>
    <w:p w14:paraId="7A495D56" w14:textId="0B18D20A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В последнем случае результаты проведения ГИА подлежат аннулированию, в связи с чем протокол о рассмотрении апелляции не позднее следующего рабочего дня передается в ГЭК для реализации решения апелляционной комиссии. Выпускнику предоставляется возможность пройти ГИА в дополнительные сроки, установленные образовательной организацией без отчисления такого выпускника из </w:t>
      </w:r>
      <w:r w:rsidR="00B80402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Колледжа</w:t>
      </w: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в срок не более четырёх месяцев после подачи апелляции.</w:t>
      </w:r>
    </w:p>
    <w:p w14:paraId="6B8E9BA9" w14:textId="2D2F6609" w:rsidR="00A32A0B" w:rsidRPr="00A32A0B" w:rsidRDefault="00B80402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6.13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В случае рассмотрения апелляции о несогласии с результатами ГИА, полученными при прохождении демонстрационного экзамена, секретарь ГЭК не позднее следующего рабочего дня с момента поступления апелляции направляет в апелляционную комиссию протокол заседания ГЭК, протокол проведения демонстрационного экзамена, письменные ответы выпускника (при их наличии), результаты работ выпускника, подавшего апелляцию, видеозаписи хода проведения демонстрационного экзамена (при наличии).</w:t>
      </w:r>
    </w:p>
    <w:p w14:paraId="58F68021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В случае рассмотрения апелляции о несогласии с результатами ГИА, полученными при защите дипломного проекта (работы), секретарь ГЭК не позднее следующего рабочего дня с момента поступления апелляции направляет в апелляционную комиссию дипломный проект (работу), протокол заседания ГЭК.</w:t>
      </w:r>
    </w:p>
    <w:p w14:paraId="039E54D3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В случае рассмотрения апелляции о несогласии с результатами ГИА, полученными при сдаче государственного экзамена, секретарь ГЭК не позднее следующего рабочего дня с момента поступления апелляции направляет в апелляционную комиссию протокол заседания ГЭК, письменные ответы выпускника (при их наличии).</w:t>
      </w:r>
    </w:p>
    <w:p w14:paraId="6C28C62A" w14:textId="231B9A4E" w:rsidR="00A32A0B" w:rsidRPr="00A32A0B" w:rsidRDefault="00B80402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6.14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В результате рассмотрения апелляции о несогласии с результатами ГИА апелляционная комиссия принимает решение об отклонении апелляции и сохранении результата ГИА либо об удовлетворении апелляции и выставлении иного результата ГИА. Решение апелляционной комиссии не позднее следующего рабочего дня передается в ГЭК. Решение апелляционной комиссии является основанием для аннулирования ранее выставленных результатов ГИА выпускника и выставления новых результатов в соответствии с мнением апелляционной комиссии.</w:t>
      </w:r>
    </w:p>
    <w:p w14:paraId="73473D34" w14:textId="4429B4D2" w:rsidR="00A32A0B" w:rsidRPr="00A32A0B" w:rsidRDefault="00B80402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6.15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Решение апелляционной комиссии принимается простым большинством голосов. При равном числе голосов голос председательствующего на заседании апелляционной комиссии является решающим.</w:t>
      </w:r>
    </w:p>
    <w:p w14:paraId="0F03EF27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lastRenderedPageBreak/>
        <w:t>Решение апелляционной комиссии доводится до сведения подавшего апелляцию выпускника в течение трех рабочих дней со дня заседания апелляционной комиссии.</w:t>
      </w:r>
    </w:p>
    <w:p w14:paraId="24FA5701" w14:textId="57D29468" w:rsidR="00A32A0B" w:rsidRPr="00A32A0B" w:rsidRDefault="00B80402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6.16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Решение апелляционной комиссии является окончательным и пересмотру не подлежит.</w:t>
      </w:r>
    </w:p>
    <w:p w14:paraId="32E87ECE" w14:textId="0BB537FE" w:rsidR="00A32A0B" w:rsidRDefault="00B80402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6.17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. Решение апелляционной комиссии оформляется протоколом, который подписывается председателем (заместителем председателя) и секретарем апелляционной комиссии и хранится в архиве </w:t>
      </w:r>
      <w:r w:rsidRPr="00B80402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Колледжа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</w:t>
      </w:r>
    </w:p>
    <w:p w14:paraId="1F795517" w14:textId="77777777" w:rsidR="00EA4C8B" w:rsidRPr="00A32A0B" w:rsidRDefault="00EA4C8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</w:p>
    <w:p w14:paraId="1C557C94" w14:textId="0C6FD554" w:rsidR="00A32A0B" w:rsidRPr="00EA4C8B" w:rsidRDefault="00EA4C8B" w:rsidP="00EA4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kern w:val="0"/>
          <w:sz w:val="28"/>
          <w:szCs w:val="28"/>
          <w:lang w:eastAsia="ru-RU"/>
          <w14:ligatures w14:val="none"/>
        </w:rPr>
      </w:pPr>
      <w:r w:rsidRPr="00EA4C8B">
        <w:rPr>
          <w:rFonts w:ascii="Times New Roman" w:eastAsia="Times New Roman" w:hAnsi="Times New Roman" w:cs="Times New Roman"/>
          <w:b/>
          <w:bCs/>
          <w:color w:val="22272F"/>
          <w:kern w:val="0"/>
          <w:sz w:val="28"/>
          <w:szCs w:val="28"/>
          <w:lang w:eastAsia="ru-RU"/>
          <w14:ligatures w14:val="none"/>
        </w:rPr>
        <w:t>7</w:t>
      </w:r>
      <w:r w:rsidR="00A32A0B" w:rsidRPr="00EA4C8B">
        <w:rPr>
          <w:rFonts w:ascii="Times New Roman" w:eastAsia="Times New Roman" w:hAnsi="Times New Roman" w:cs="Times New Roman"/>
          <w:b/>
          <w:bCs/>
          <w:color w:val="22272F"/>
          <w:kern w:val="0"/>
          <w:sz w:val="28"/>
          <w:szCs w:val="28"/>
          <w:lang w:eastAsia="ru-RU"/>
          <w14:ligatures w14:val="none"/>
        </w:rPr>
        <w:t>. Особенности проведения ГИА для выпускников из числа лиц с ограниченными возможностями здоровья, детей-инвалидов и инвалидов</w:t>
      </w:r>
    </w:p>
    <w:p w14:paraId="72F167D3" w14:textId="77777777" w:rsidR="00EA4C8B" w:rsidRPr="00A32A0B" w:rsidRDefault="00EA4C8B" w:rsidP="00A32A0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</w:p>
    <w:p w14:paraId="16990825" w14:textId="19CD4387" w:rsidR="00A32A0B" w:rsidRPr="00A32A0B" w:rsidRDefault="00862325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7.1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Для выпускников из числа лиц с ограниченными возможностями здоровья и выпускников из числа детей-инвалидов и инвалидов проводится ГИА с учетом особенностей психофизического развития, индивидуальных возможностей и состояния здоровья таких выпускников (далее - индивидуальные особенности).</w:t>
      </w:r>
    </w:p>
    <w:p w14:paraId="07DA26C5" w14:textId="3BF59AD0" w:rsidR="00A32A0B" w:rsidRPr="00A32A0B" w:rsidRDefault="00862325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7.2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При проведении ГИА обеспечивается соблюдение следующих общих требований:</w:t>
      </w:r>
    </w:p>
    <w:p w14:paraId="570E174D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проведение ГИА для выпускников с ограниченными возможностями здоровья, выпускников из числа детей-инвалидов и инвалидов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ГИА;</w:t>
      </w:r>
    </w:p>
    <w:p w14:paraId="52A0C69A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присутствие в аудитории, центре проведения экзамена тьютора, ассистента, оказывающих выпускникам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членами ГЭК, членами экспертной группы);</w:t>
      </w:r>
    </w:p>
    <w:p w14:paraId="7CEFF5C8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пользование необходимыми выпускникам техническими средствами при прохождении ГИА с учетом их индивидуальных особенностей;</w:t>
      </w:r>
    </w:p>
    <w:p w14:paraId="1CB4F2D1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</w:t>
      </w:r>
    </w:p>
    <w:p w14:paraId="64D40AD3" w14:textId="365E83B6" w:rsidR="00A32A0B" w:rsidRPr="00A32A0B" w:rsidRDefault="00862325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7.3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 Дополнительно при проведении ГИА обеспечивается соблюдение следующих требований в зависимости от категорий выпускников с ограниченными возможностями здоровья, выпускников из числа детей-инвалидов и инвалидов:</w:t>
      </w:r>
    </w:p>
    <w:p w14:paraId="35B024C2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а) для слепых:</w:t>
      </w:r>
    </w:p>
    <w:p w14:paraId="417EF3BA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задания для выполнения, а также инструкция о порядке ГИА, комплект оценочной документации, задания демонстрационного экзамена оформляются рельефно-точечным шрифтом по системе Брайля или в виде электронного </w:t>
      </w: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lastRenderedPageBreak/>
        <w:t>документа, доступного с помощью компьютера со специализированным программным обеспечением для слепых, или зачитываются ассистентом;</w:t>
      </w:r>
    </w:p>
    <w:p w14:paraId="3E590AD3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письменные задания выполняются на бумаге рельефно-точечным шрифтом по системе Брайля или на компьютере со специализированным программным обеспечением для слепых, или надиктовываются ассистенту;</w:t>
      </w:r>
    </w:p>
    <w:p w14:paraId="79011BD6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выпускникам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слепых;</w:t>
      </w:r>
    </w:p>
    <w:p w14:paraId="3A95E31E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б) для слабовидящих:</w:t>
      </w:r>
    </w:p>
    <w:p w14:paraId="2336D1D6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обеспечивается индивидуальное равномерное освещение не менее 300 люкс;</w:t>
      </w:r>
    </w:p>
    <w:p w14:paraId="091CD3B7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выпускникам для выполнения задания при необходимости предоставляется увеличивающее устройство;</w:t>
      </w:r>
    </w:p>
    <w:p w14:paraId="31F2C635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задания для выполнения, а также инструкция о порядке проведения государственной аттестации оформляются увеличенным шрифтом;</w:t>
      </w:r>
    </w:p>
    <w:p w14:paraId="49AAB7F8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в) для глухих и слабослышащих, с тяжелыми нарушениями речи:</w:t>
      </w:r>
    </w:p>
    <w:p w14:paraId="35608155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обеспечивается наличие звукоусиливающей аппаратуры коллективного пользования, при необходимости предоставляется звукоусиливающая аппаратура индивидуального пользования;</w:t>
      </w:r>
    </w:p>
    <w:p w14:paraId="524E645B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по их желанию государственный экзамен может проводиться в письменной форме;</w:t>
      </w:r>
    </w:p>
    <w:p w14:paraId="246CE608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г) для лиц с нарушениями опорно-двигательного аппарата (с тяжелыми нарушениями двигательных функций верхних конечностей или отсутствием верхних конечностей):</w:t>
      </w:r>
    </w:p>
    <w:p w14:paraId="00C174C3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письменные задания выполняются на компьютере со специализированным программным обеспечением или надиктовываются ассистенту;</w:t>
      </w:r>
    </w:p>
    <w:p w14:paraId="18A904A1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по их желанию государственный экзамен может проводиться в устной форме;</w:t>
      </w:r>
    </w:p>
    <w:p w14:paraId="243531B3" w14:textId="77777777" w:rsidR="00A32A0B" w:rsidRPr="00A32A0B" w:rsidRDefault="00A32A0B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д) также для выпускников из числа лиц с ограниченными возможностями здоровья и выпускников из числа детей-инвалидов и инвалидов создаются иные специальные условия проведения ГИА в соответствии с рекомендациями психолого-медико-педагогической комиссии (далее - ПМПК), справкой, подтверждающей факт установления инвалидности, выданной федеральным государственным учреждением медико-социальной экспертизы (далее - справка)</w:t>
      </w:r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vertAlign w:val="superscript"/>
          <w:lang w:eastAsia="ru-RU"/>
          <w14:ligatures w14:val="none"/>
        </w:rPr>
        <w:t> </w:t>
      </w:r>
      <w:hyperlink r:id="rId16" w:anchor="/document/403173179/entry/1114" w:history="1">
        <w:r w:rsidRPr="00A32A0B">
          <w:rPr>
            <w:rFonts w:ascii="Times New Roman" w:eastAsia="Times New Roman" w:hAnsi="Times New Roman" w:cs="Times New Roman"/>
            <w:color w:val="3272C0"/>
            <w:kern w:val="0"/>
            <w:sz w:val="28"/>
            <w:szCs w:val="28"/>
            <w:u w:val="single"/>
            <w:vertAlign w:val="superscript"/>
            <w:lang w:eastAsia="ru-RU"/>
            <w14:ligatures w14:val="none"/>
          </w:rPr>
          <w:t>5</w:t>
        </w:r>
      </w:hyperlink>
      <w:r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.</w:t>
      </w:r>
    </w:p>
    <w:p w14:paraId="27C0787B" w14:textId="43E7B097" w:rsidR="00A32A0B" w:rsidRPr="00A32A0B" w:rsidRDefault="00862325" w:rsidP="00A32A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>7.4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. Выпускники или родители (законные представители) несовершеннолетних выпускников не позднее чем за 3 месяца до начала ГИА подают </w:t>
      </w:r>
      <w:r w:rsidR="00A32A0B" w:rsidRPr="00862325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 xml:space="preserve">в </w:t>
      </w:r>
      <w:r w:rsidRPr="00862325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highlight w:val="yellow"/>
          <w:lang w:eastAsia="ru-RU"/>
          <w14:ligatures w14:val="none"/>
        </w:rPr>
        <w:t>Колледж</w:t>
      </w:r>
      <w:r w:rsidR="00A32A0B" w:rsidRPr="00A32A0B">
        <w:rPr>
          <w:rFonts w:ascii="Times New Roman" w:eastAsia="Times New Roman" w:hAnsi="Times New Roman" w:cs="Times New Roman"/>
          <w:color w:val="22272F"/>
          <w:kern w:val="0"/>
          <w:sz w:val="28"/>
          <w:szCs w:val="28"/>
          <w:lang w:eastAsia="ru-RU"/>
          <w14:ligatures w14:val="none"/>
        </w:rPr>
        <w:t xml:space="preserve"> письменное заявление о необходимости создания для них специальных условий при проведении ГИА с приложением копии рекомендаций ПМПК, а дети-инвалиды, инвалиды - оригинала или заверенной копии справки, а также копии рекомендаций ПМПК при наличии.</w:t>
      </w:r>
    </w:p>
    <w:p w14:paraId="62AB9C7E" w14:textId="77777777" w:rsidR="00A32A0B" w:rsidRPr="00A32A0B" w:rsidRDefault="00A32A0B" w:rsidP="00A32A0B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sectPr w:rsidR="00A32A0B" w:rsidRPr="00A32A0B" w:rsidSect="00062F4D"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1AB48" w14:textId="77777777" w:rsidR="00E209C0" w:rsidRDefault="00E209C0" w:rsidP="00062F4D">
      <w:pPr>
        <w:spacing w:after="0" w:line="240" w:lineRule="auto"/>
      </w:pPr>
      <w:r>
        <w:separator/>
      </w:r>
    </w:p>
  </w:endnote>
  <w:endnote w:type="continuationSeparator" w:id="0">
    <w:p w14:paraId="5E8BB423" w14:textId="77777777" w:rsidR="00E209C0" w:rsidRDefault="00E209C0" w:rsidP="00062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0463045"/>
      <w:docPartObj>
        <w:docPartGallery w:val="Page Numbers (Bottom of Page)"/>
        <w:docPartUnique/>
      </w:docPartObj>
    </w:sdtPr>
    <w:sdtContent>
      <w:p w14:paraId="26DE3D01" w14:textId="2A4C2C71" w:rsidR="00062F4D" w:rsidRDefault="00062F4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E7C602" w14:textId="77777777" w:rsidR="00062F4D" w:rsidRDefault="00062F4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B6078" w14:textId="77777777" w:rsidR="00E209C0" w:rsidRDefault="00E209C0" w:rsidP="00062F4D">
      <w:pPr>
        <w:spacing w:after="0" w:line="240" w:lineRule="auto"/>
      </w:pPr>
      <w:r>
        <w:separator/>
      </w:r>
    </w:p>
  </w:footnote>
  <w:footnote w:type="continuationSeparator" w:id="0">
    <w:p w14:paraId="11062BA2" w14:textId="77777777" w:rsidR="00E209C0" w:rsidRDefault="00E209C0" w:rsidP="00062F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4740C"/>
    <w:multiLevelType w:val="multilevel"/>
    <w:tmpl w:val="A42EE6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6191B6F"/>
    <w:multiLevelType w:val="multilevel"/>
    <w:tmpl w:val="6A3619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84" w:hanging="2160"/>
      </w:pPr>
      <w:rPr>
        <w:rFonts w:hint="default"/>
      </w:rPr>
    </w:lvl>
  </w:abstractNum>
  <w:num w:numId="1" w16cid:durableId="1178469513">
    <w:abstractNumId w:val="1"/>
  </w:num>
  <w:num w:numId="2" w16cid:durableId="1099376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06B"/>
    <w:rsid w:val="00062F4D"/>
    <w:rsid w:val="00064D7D"/>
    <w:rsid w:val="000B4789"/>
    <w:rsid w:val="00113985"/>
    <w:rsid w:val="00152D5A"/>
    <w:rsid w:val="00175965"/>
    <w:rsid w:val="001B2793"/>
    <w:rsid w:val="00290D86"/>
    <w:rsid w:val="002B12F9"/>
    <w:rsid w:val="002C0719"/>
    <w:rsid w:val="002D7294"/>
    <w:rsid w:val="00307DB7"/>
    <w:rsid w:val="0033481F"/>
    <w:rsid w:val="00376F12"/>
    <w:rsid w:val="00391929"/>
    <w:rsid w:val="003B606B"/>
    <w:rsid w:val="00453A90"/>
    <w:rsid w:val="0049491A"/>
    <w:rsid w:val="005004A7"/>
    <w:rsid w:val="0056383E"/>
    <w:rsid w:val="0058718E"/>
    <w:rsid w:val="006129B0"/>
    <w:rsid w:val="006B22E2"/>
    <w:rsid w:val="006D7D29"/>
    <w:rsid w:val="00781AC8"/>
    <w:rsid w:val="00862325"/>
    <w:rsid w:val="00866B42"/>
    <w:rsid w:val="009255A1"/>
    <w:rsid w:val="009367C8"/>
    <w:rsid w:val="00941A5C"/>
    <w:rsid w:val="009604AC"/>
    <w:rsid w:val="00962C1F"/>
    <w:rsid w:val="00A32A0B"/>
    <w:rsid w:val="00AF1C57"/>
    <w:rsid w:val="00B80402"/>
    <w:rsid w:val="00BA3F65"/>
    <w:rsid w:val="00C55575"/>
    <w:rsid w:val="00CE1186"/>
    <w:rsid w:val="00D36B3E"/>
    <w:rsid w:val="00D475EF"/>
    <w:rsid w:val="00D52DA2"/>
    <w:rsid w:val="00E078A2"/>
    <w:rsid w:val="00E209C0"/>
    <w:rsid w:val="00EA4C8B"/>
    <w:rsid w:val="00EB0583"/>
    <w:rsid w:val="00F04A35"/>
    <w:rsid w:val="00F12AF4"/>
    <w:rsid w:val="00F22D80"/>
    <w:rsid w:val="00FC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A8790"/>
  <w15:chartTrackingRefBased/>
  <w15:docId w15:val="{537689B0-D9BF-4EF6-AC59-CDA99E05F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8A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2F4D"/>
  </w:style>
  <w:style w:type="paragraph" w:styleId="a6">
    <w:name w:val="footer"/>
    <w:basedOn w:val="a"/>
    <w:link w:val="a7"/>
    <w:uiPriority w:val="99"/>
    <w:unhideWhenUsed/>
    <w:rsid w:val="0006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2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13" Type="http://schemas.openxmlformats.org/officeDocument/2006/relationships/hyperlink" Target="http://ivo.garant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vo.garant.ru/" TargetMode="External"/><Relationship Id="rId12" Type="http://schemas.openxmlformats.org/officeDocument/2006/relationships/hyperlink" Target="https://edu.gov.ru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ivo.garant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u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vo.garant.ru/" TargetMode="External"/><Relationship Id="rId10" Type="http://schemas.openxmlformats.org/officeDocument/2006/relationships/hyperlink" Target="http://ivo.garant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vo.garant.ru/" TargetMode="External"/><Relationship Id="rId14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19</Pages>
  <Words>6786</Words>
  <Characters>38686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Николаевна Ельцова</dc:creator>
  <cp:keywords/>
  <dc:description/>
  <cp:lastModifiedBy>Людмила Николаевна Ельцова</cp:lastModifiedBy>
  <cp:revision>40</cp:revision>
  <dcterms:created xsi:type="dcterms:W3CDTF">2023-09-13T06:09:00Z</dcterms:created>
  <dcterms:modified xsi:type="dcterms:W3CDTF">2023-10-13T08:04:00Z</dcterms:modified>
</cp:coreProperties>
</file>