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FCBA8" w14:textId="77777777" w:rsidR="009F7BB7" w:rsidRPr="00B672EA" w:rsidRDefault="009F7BB7" w:rsidP="0048063F">
      <w:pPr>
        <w:jc w:val="center"/>
        <w:rPr>
          <w:b/>
          <w:spacing w:val="-12"/>
        </w:rPr>
      </w:pPr>
      <w:bookmarkStart w:id="0" w:name="_GoBack"/>
      <w:bookmarkEnd w:id="0"/>
      <w:r w:rsidRPr="00B672EA">
        <w:rPr>
          <w:b/>
          <w:spacing w:val="-12"/>
        </w:rPr>
        <w:t>МИНИСТЕРСТВО ОБРАЗОВАНИЯ И НАУКИ САМАРСКОЙ ОБЛАСТИ</w:t>
      </w:r>
    </w:p>
    <w:p w14:paraId="6F54BE13" w14:textId="77777777" w:rsidR="009F7BB7" w:rsidRPr="00B672EA" w:rsidRDefault="009F7BB7" w:rsidP="0048063F">
      <w:pPr>
        <w:jc w:val="center"/>
        <w:rPr>
          <w:b/>
          <w:color w:val="FF0000"/>
          <w:spacing w:val="-12"/>
        </w:rPr>
      </w:pPr>
    </w:p>
    <w:p w14:paraId="210CDB23" w14:textId="77777777" w:rsidR="00F473AF" w:rsidRPr="00B672EA" w:rsidRDefault="00F473AF" w:rsidP="0048063F">
      <w:pPr>
        <w:ind w:left="-240" w:firstLine="240"/>
        <w:jc w:val="center"/>
        <w:rPr>
          <w:b/>
          <w:spacing w:val="-12"/>
          <w:lang w:eastAsia="ru-RU"/>
        </w:rPr>
      </w:pPr>
      <w:r w:rsidRPr="00B672EA">
        <w:rPr>
          <w:b/>
          <w:spacing w:val="-12"/>
          <w:lang w:eastAsia="ru-RU"/>
        </w:rPr>
        <w:t>ГБПОУ «ПОВОЛЖСКИЙ ГОСУДАРСТВЕННЫЙ КОЛЛЕДЖ»</w:t>
      </w:r>
    </w:p>
    <w:p w14:paraId="053F877D" w14:textId="77777777" w:rsidR="00FC7502" w:rsidRPr="00B672EA" w:rsidRDefault="00FC7502">
      <w:pPr>
        <w:jc w:val="right"/>
      </w:pPr>
    </w:p>
    <w:p w14:paraId="713D7B9B" w14:textId="77777777" w:rsidR="00FC7502" w:rsidRPr="00B672EA" w:rsidRDefault="00FC7502">
      <w:pPr>
        <w:jc w:val="right"/>
      </w:pPr>
    </w:p>
    <w:p w14:paraId="5EBBE829" w14:textId="77777777" w:rsidR="009F7BB7" w:rsidRPr="00B672EA" w:rsidRDefault="009F7BB7">
      <w:pPr>
        <w:jc w:val="right"/>
      </w:pPr>
    </w:p>
    <w:p w14:paraId="69C65AAA" w14:textId="77777777" w:rsidR="009F7BB7" w:rsidRPr="00B672EA" w:rsidRDefault="009F7BB7">
      <w:pPr>
        <w:jc w:val="right"/>
      </w:pPr>
    </w:p>
    <w:p w14:paraId="79910991" w14:textId="77777777" w:rsidR="009F7BB7" w:rsidRPr="00B672EA" w:rsidRDefault="009F7BB7" w:rsidP="00FD7B39">
      <w:pPr>
        <w:ind w:firstLine="6804"/>
        <w:jc w:val="right"/>
      </w:pPr>
      <w:r w:rsidRPr="00B672EA">
        <w:t>УТВЕРЖДЕНО</w:t>
      </w:r>
    </w:p>
    <w:p w14:paraId="4C28E966" w14:textId="77777777" w:rsidR="009F7BB7" w:rsidRPr="00B672EA" w:rsidRDefault="009F7BB7" w:rsidP="00FD7B39">
      <w:pPr>
        <w:ind w:firstLine="6804"/>
        <w:jc w:val="right"/>
      </w:pPr>
    </w:p>
    <w:p w14:paraId="588ED348" w14:textId="77777777" w:rsidR="009F7BB7" w:rsidRPr="00B672EA" w:rsidRDefault="009F7BB7" w:rsidP="00FD7B39">
      <w:pPr>
        <w:ind w:firstLine="6804"/>
        <w:jc w:val="right"/>
      </w:pPr>
      <w:r w:rsidRPr="00B672EA">
        <w:t>Приказ директора</w:t>
      </w:r>
    </w:p>
    <w:p w14:paraId="7A4C5A34" w14:textId="77777777" w:rsidR="009F7BB7" w:rsidRPr="00B672EA" w:rsidRDefault="00CD664C" w:rsidP="00FD7B39">
      <w:pPr>
        <w:ind w:firstLine="6804"/>
        <w:jc w:val="right"/>
      </w:pPr>
      <w:r w:rsidRPr="00B672EA">
        <w:t>ГБПОУ «ПГК»</w:t>
      </w:r>
    </w:p>
    <w:p w14:paraId="1030A9F9" w14:textId="30C5ACAA" w:rsidR="009F7BB7" w:rsidRPr="00B672EA" w:rsidRDefault="00FD7B39" w:rsidP="009F7BB7">
      <w:pPr>
        <w:jc w:val="right"/>
      </w:pPr>
      <w:r>
        <w:t xml:space="preserve">от </w:t>
      </w:r>
      <w:r w:rsidRPr="00FD7B39">
        <w:t>519-03 от 31.05.2024</w:t>
      </w:r>
    </w:p>
    <w:p w14:paraId="35F5639D" w14:textId="77777777" w:rsidR="00FC7502" w:rsidRPr="00B672EA" w:rsidRDefault="00FC7502">
      <w:pPr>
        <w:jc w:val="right"/>
      </w:pPr>
    </w:p>
    <w:p w14:paraId="21FB53AE" w14:textId="77777777" w:rsidR="00FC7502" w:rsidRPr="00B672EA" w:rsidRDefault="00FC7502"/>
    <w:p w14:paraId="41C6054A" w14:textId="77777777" w:rsidR="00FC7502" w:rsidRPr="00B672EA" w:rsidRDefault="00FC7502">
      <w:pPr>
        <w:jc w:val="center"/>
        <w:rPr>
          <w:b/>
        </w:rPr>
      </w:pPr>
    </w:p>
    <w:p w14:paraId="64C5C1DF" w14:textId="77777777" w:rsidR="00FC7502" w:rsidRPr="00B672EA" w:rsidRDefault="00FC7502">
      <w:pPr>
        <w:jc w:val="center"/>
        <w:rPr>
          <w:b/>
        </w:rPr>
      </w:pPr>
    </w:p>
    <w:p w14:paraId="11AB67A0" w14:textId="77777777" w:rsidR="00FC7502" w:rsidRPr="00B672EA" w:rsidRDefault="00842FC7">
      <w:pPr>
        <w:jc w:val="center"/>
        <w:rPr>
          <w:b/>
        </w:rPr>
      </w:pPr>
      <w:r w:rsidRPr="00B672EA">
        <w:rPr>
          <w:b/>
        </w:rPr>
        <w:t xml:space="preserve">РАБОЧАЯ ПРОГРАММА </w:t>
      </w:r>
      <w:r w:rsidR="00965CF0" w:rsidRPr="00B672EA">
        <w:rPr>
          <w:b/>
        </w:rPr>
        <w:t>УЧЕБНОЙ ДИСЦИПЛИНЫ</w:t>
      </w:r>
    </w:p>
    <w:p w14:paraId="77B30FE8" w14:textId="77777777" w:rsidR="00FC7502" w:rsidRPr="00B672EA" w:rsidRDefault="00FC7502">
      <w:pPr>
        <w:jc w:val="center"/>
        <w:rPr>
          <w:b/>
        </w:rPr>
      </w:pPr>
    </w:p>
    <w:p w14:paraId="2B762C9F" w14:textId="77777777" w:rsidR="00FC7502" w:rsidRPr="00B672EA" w:rsidRDefault="00CA6317">
      <w:pPr>
        <w:jc w:val="center"/>
        <w:rPr>
          <w:b/>
        </w:rPr>
      </w:pPr>
      <w:r w:rsidRPr="00B672EA">
        <w:rPr>
          <w:b/>
        </w:rPr>
        <w:t>ОД.01.01 Русский язык</w:t>
      </w:r>
    </w:p>
    <w:p w14:paraId="6F9A949E" w14:textId="77777777" w:rsidR="00FC7502" w:rsidRPr="00B672EA" w:rsidRDefault="00842FC7" w:rsidP="00CA6317">
      <w:pPr>
        <w:rPr>
          <w:b/>
        </w:rPr>
      </w:pPr>
      <w:r w:rsidRPr="00B672EA">
        <w:rPr>
          <w:b/>
        </w:rPr>
        <w:t xml:space="preserve"> </w:t>
      </w:r>
      <w:r w:rsidRPr="00B672EA">
        <w:rPr>
          <w:b/>
        </w:rPr>
        <w:br/>
      </w:r>
    </w:p>
    <w:p w14:paraId="18446ED5" w14:textId="77777777" w:rsidR="003A6E67" w:rsidRPr="003A6E67" w:rsidRDefault="003A6E67" w:rsidP="003A6E67">
      <w:pPr>
        <w:jc w:val="center"/>
        <w:rPr>
          <w:b/>
          <w:i/>
        </w:rPr>
      </w:pPr>
      <w:r w:rsidRPr="003A6E67">
        <w:rPr>
          <w:b/>
          <w:i/>
        </w:rPr>
        <w:t>общеобразовательного цикла</w:t>
      </w:r>
    </w:p>
    <w:p w14:paraId="145C978E" w14:textId="77777777" w:rsidR="003A6E67" w:rsidRPr="003A6E67" w:rsidRDefault="003A6E67" w:rsidP="003A6E67">
      <w:pPr>
        <w:jc w:val="center"/>
        <w:rPr>
          <w:b/>
          <w:i/>
        </w:rPr>
      </w:pPr>
      <w:r w:rsidRPr="003A6E67">
        <w:rPr>
          <w:b/>
          <w:i/>
        </w:rPr>
        <w:t>основной образовательной программы</w:t>
      </w:r>
    </w:p>
    <w:p w14:paraId="3F2EE293" w14:textId="77777777" w:rsidR="003A6E67" w:rsidRPr="003A6E67" w:rsidRDefault="003A6E67" w:rsidP="003A6E67">
      <w:pPr>
        <w:jc w:val="center"/>
        <w:rPr>
          <w:b/>
          <w:i/>
        </w:rPr>
      </w:pPr>
      <w:r w:rsidRPr="003A6E67">
        <w:rPr>
          <w:b/>
          <w:i/>
        </w:rPr>
        <w:t xml:space="preserve">по специальности  СПО </w:t>
      </w:r>
    </w:p>
    <w:p w14:paraId="04B6FFE4" w14:textId="77777777" w:rsidR="003A6E67" w:rsidRPr="003A6E67" w:rsidRDefault="00A92C7A" w:rsidP="003A6E67">
      <w:pPr>
        <w:jc w:val="center"/>
        <w:rPr>
          <w:b/>
          <w:i/>
        </w:rPr>
      </w:pPr>
      <w:r>
        <w:rPr>
          <w:b/>
          <w:i/>
        </w:rPr>
        <w:t>15</w:t>
      </w:r>
      <w:r w:rsidR="003A6E67" w:rsidRPr="003A6E67">
        <w:rPr>
          <w:b/>
          <w:i/>
        </w:rPr>
        <w:t>.02.</w:t>
      </w:r>
      <w:r>
        <w:rPr>
          <w:b/>
          <w:i/>
        </w:rPr>
        <w:t>16</w:t>
      </w:r>
      <w:r w:rsidR="003A6E67" w:rsidRPr="003A6E67">
        <w:rPr>
          <w:b/>
          <w:i/>
        </w:rPr>
        <w:t xml:space="preserve"> </w:t>
      </w:r>
      <w:r>
        <w:rPr>
          <w:b/>
          <w:i/>
        </w:rPr>
        <w:t>Технология машиностроения</w:t>
      </w:r>
    </w:p>
    <w:p w14:paraId="7B83832C" w14:textId="77777777" w:rsidR="003A6E67" w:rsidRPr="003A6E67" w:rsidRDefault="003A6E67" w:rsidP="003A6E67">
      <w:pPr>
        <w:jc w:val="center"/>
        <w:rPr>
          <w:b/>
          <w:i/>
        </w:rPr>
      </w:pPr>
    </w:p>
    <w:p w14:paraId="7F4C3BC5" w14:textId="77777777" w:rsidR="003A6E67" w:rsidRPr="003A6E67" w:rsidRDefault="003A6E67" w:rsidP="003A6E67">
      <w:pPr>
        <w:jc w:val="center"/>
        <w:rPr>
          <w:b/>
          <w:i/>
        </w:rPr>
      </w:pPr>
    </w:p>
    <w:p w14:paraId="2A9E0076" w14:textId="77777777" w:rsidR="00FC7502" w:rsidRPr="00B672EA" w:rsidRDefault="003A6E67" w:rsidP="003A6E67">
      <w:pPr>
        <w:jc w:val="center"/>
      </w:pPr>
      <w:r w:rsidRPr="003A6E67">
        <w:rPr>
          <w:b/>
          <w:i/>
        </w:rPr>
        <w:t>профиль обучения: технологический</w:t>
      </w:r>
    </w:p>
    <w:p w14:paraId="0A846724" w14:textId="77777777" w:rsidR="00FC7502" w:rsidRPr="00B672EA" w:rsidRDefault="00FC7502">
      <w:pPr>
        <w:jc w:val="center"/>
      </w:pPr>
    </w:p>
    <w:p w14:paraId="1475935E" w14:textId="77777777" w:rsidR="00FC7502" w:rsidRPr="00B672EA" w:rsidRDefault="00FC7502">
      <w:pPr>
        <w:jc w:val="center"/>
      </w:pPr>
    </w:p>
    <w:p w14:paraId="7DA334F7" w14:textId="77777777" w:rsidR="00FC7502" w:rsidRPr="00B672EA" w:rsidRDefault="00FC7502">
      <w:pPr>
        <w:jc w:val="center"/>
      </w:pPr>
    </w:p>
    <w:p w14:paraId="7933F44B" w14:textId="77777777" w:rsidR="00FC7502" w:rsidRPr="00B672EA" w:rsidRDefault="00FC7502">
      <w:pPr>
        <w:jc w:val="center"/>
      </w:pPr>
    </w:p>
    <w:p w14:paraId="592FD828" w14:textId="77777777" w:rsidR="00FC7502" w:rsidRPr="00B672EA" w:rsidRDefault="00FC7502">
      <w:pPr>
        <w:jc w:val="center"/>
      </w:pPr>
    </w:p>
    <w:p w14:paraId="1B845A90" w14:textId="77777777" w:rsidR="00FC7502" w:rsidRPr="00B672EA" w:rsidRDefault="00FC7502">
      <w:pPr>
        <w:jc w:val="center"/>
      </w:pPr>
    </w:p>
    <w:p w14:paraId="3F930C98" w14:textId="77777777" w:rsidR="00FC7502" w:rsidRPr="00B672EA" w:rsidRDefault="00FC7502">
      <w:pPr>
        <w:jc w:val="center"/>
      </w:pPr>
    </w:p>
    <w:p w14:paraId="07570B99" w14:textId="77777777" w:rsidR="00FC7502" w:rsidRPr="00B672EA" w:rsidRDefault="00FC7502">
      <w:pPr>
        <w:jc w:val="center"/>
      </w:pPr>
    </w:p>
    <w:p w14:paraId="3164A108" w14:textId="77777777" w:rsidR="00C0391C" w:rsidRPr="00B672EA" w:rsidRDefault="00C0391C">
      <w:pPr>
        <w:jc w:val="center"/>
      </w:pPr>
    </w:p>
    <w:p w14:paraId="7C828F70" w14:textId="77777777" w:rsidR="00FC7502" w:rsidRPr="00B672EA" w:rsidRDefault="00FC7502">
      <w:pPr>
        <w:jc w:val="center"/>
      </w:pPr>
    </w:p>
    <w:p w14:paraId="37C5AC3B" w14:textId="77777777" w:rsidR="00937C4B" w:rsidRPr="00B672EA" w:rsidRDefault="00937C4B">
      <w:pPr>
        <w:jc w:val="center"/>
      </w:pPr>
    </w:p>
    <w:p w14:paraId="356D26AE" w14:textId="77777777" w:rsidR="001D5DD0" w:rsidRPr="00B672EA" w:rsidRDefault="001D5DD0">
      <w:pPr>
        <w:jc w:val="center"/>
      </w:pPr>
    </w:p>
    <w:p w14:paraId="3771B37C" w14:textId="77777777" w:rsidR="00937C4B" w:rsidRPr="00B672EA" w:rsidRDefault="00937C4B">
      <w:pPr>
        <w:jc w:val="center"/>
      </w:pPr>
    </w:p>
    <w:p w14:paraId="1FFF6075" w14:textId="77777777" w:rsidR="00EA061C" w:rsidRDefault="00EA061C">
      <w:pPr>
        <w:jc w:val="center"/>
      </w:pPr>
    </w:p>
    <w:p w14:paraId="23243C20" w14:textId="77777777" w:rsidR="003A6E67" w:rsidRDefault="003A6E67">
      <w:pPr>
        <w:jc w:val="center"/>
      </w:pPr>
    </w:p>
    <w:p w14:paraId="40236660" w14:textId="77777777" w:rsidR="003A6E67" w:rsidRDefault="003A6E67">
      <w:pPr>
        <w:jc w:val="center"/>
      </w:pPr>
    </w:p>
    <w:p w14:paraId="291B470B" w14:textId="77777777" w:rsidR="003A6E67" w:rsidRDefault="003A6E67">
      <w:pPr>
        <w:jc w:val="center"/>
      </w:pPr>
    </w:p>
    <w:p w14:paraId="1681467E" w14:textId="77777777" w:rsidR="003A6E67" w:rsidRDefault="003A6E67">
      <w:pPr>
        <w:jc w:val="center"/>
      </w:pPr>
    </w:p>
    <w:p w14:paraId="787A0CE9" w14:textId="77777777" w:rsidR="003A6E67" w:rsidRDefault="003A6E67">
      <w:pPr>
        <w:jc w:val="center"/>
      </w:pPr>
    </w:p>
    <w:p w14:paraId="7D4E4F3C" w14:textId="77777777" w:rsidR="003A6E67" w:rsidRDefault="003A6E67">
      <w:pPr>
        <w:jc w:val="center"/>
      </w:pPr>
    </w:p>
    <w:p w14:paraId="4042B618" w14:textId="77777777" w:rsidR="003A6E67" w:rsidRDefault="003A6E67">
      <w:pPr>
        <w:jc w:val="center"/>
      </w:pPr>
    </w:p>
    <w:p w14:paraId="5A5095F4" w14:textId="77777777" w:rsidR="003A6E67" w:rsidRPr="00B672EA" w:rsidRDefault="003A6E67">
      <w:pPr>
        <w:jc w:val="center"/>
      </w:pPr>
    </w:p>
    <w:p w14:paraId="6095864F" w14:textId="77777777" w:rsidR="00FC7502" w:rsidRDefault="00226BDF">
      <w:pPr>
        <w:jc w:val="center"/>
        <w:rPr>
          <w:b/>
        </w:rPr>
      </w:pPr>
      <w:r w:rsidRPr="00B672EA">
        <w:rPr>
          <w:b/>
        </w:rPr>
        <w:t>Самара</w:t>
      </w:r>
      <w:r w:rsidR="009F7BB7" w:rsidRPr="00B672EA">
        <w:rPr>
          <w:b/>
        </w:rPr>
        <w:t xml:space="preserve">, </w:t>
      </w:r>
      <w:r w:rsidR="00CD664C" w:rsidRPr="00B672EA">
        <w:rPr>
          <w:b/>
        </w:rPr>
        <w:t>2023</w:t>
      </w:r>
    </w:p>
    <w:p w14:paraId="634E6847" w14:textId="77777777" w:rsidR="003A6E67" w:rsidRDefault="003A6E67">
      <w:pPr>
        <w:jc w:val="center"/>
        <w:rPr>
          <w:b/>
        </w:rPr>
      </w:pPr>
    </w:p>
    <w:p w14:paraId="520354FE" w14:textId="77777777" w:rsidR="003A6E67" w:rsidRDefault="003A6E67">
      <w:pPr>
        <w:jc w:val="center"/>
        <w:rPr>
          <w:b/>
        </w:rPr>
      </w:pPr>
    </w:p>
    <w:p w14:paraId="64E06F02" w14:textId="77777777" w:rsidR="003A6E67" w:rsidRDefault="003A6E67">
      <w:pPr>
        <w:jc w:val="center"/>
        <w:rPr>
          <w:b/>
        </w:rPr>
      </w:pPr>
    </w:p>
    <w:p w14:paraId="110F9EA9" w14:textId="77777777" w:rsidR="003A6E67" w:rsidRPr="00B672EA" w:rsidRDefault="003A6E67">
      <w:pPr>
        <w:jc w:val="center"/>
        <w:rPr>
          <w:b/>
        </w:rPr>
      </w:pPr>
    </w:p>
    <w:p w14:paraId="1F466155" w14:textId="77777777" w:rsidR="00CA6317" w:rsidRPr="00B672EA" w:rsidRDefault="00CA6317">
      <w:pPr>
        <w:jc w:val="center"/>
        <w:rPr>
          <w:b/>
        </w:rPr>
      </w:pPr>
    </w:p>
    <w:p w14:paraId="6A10CC99" w14:textId="77777777" w:rsidR="00CA6317" w:rsidRPr="00B672EA" w:rsidRDefault="00CA6317">
      <w:pPr>
        <w:jc w:val="center"/>
        <w:rPr>
          <w:b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0D68BB" w:rsidRPr="00B672EA" w14:paraId="753F5AEE" w14:textId="77777777" w:rsidTr="00C0391C">
        <w:tc>
          <w:tcPr>
            <w:tcW w:w="5382" w:type="dxa"/>
            <w:shd w:val="clear" w:color="auto" w:fill="auto"/>
          </w:tcPr>
          <w:p w14:paraId="2185F7CE" w14:textId="77777777" w:rsidR="009F7BB7" w:rsidRPr="00B672EA" w:rsidRDefault="00C0391C" w:rsidP="009F7BB7">
            <w:pPr>
              <w:rPr>
                <w:b/>
              </w:rPr>
            </w:pPr>
            <w:r w:rsidRPr="00B672EA">
              <w:rPr>
                <w:b/>
              </w:rPr>
              <w:br w:type="page"/>
            </w:r>
            <w:r w:rsidR="009F7BB7" w:rsidRPr="00B672EA">
              <w:rPr>
                <w:b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14:paraId="2B8054BB" w14:textId="77777777" w:rsidR="009F7BB7" w:rsidRPr="00B672EA" w:rsidRDefault="009F7BB7" w:rsidP="009F7BB7">
            <w:r w:rsidRPr="00B672EA">
              <w:rPr>
                <w:b/>
              </w:rPr>
              <w:t>СОГЛАСОВАНО</w:t>
            </w:r>
          </w:p>
        </w:tc>
      </w:tr>
      <w:tr w:rsidR="00A92C7A" w:rsidRPr="00B672EA" w14:paraId="2561E68B" w14:textId="77777777" w:rsidTr="00C0391C">
        <w:tc>
          <w:tcPr>
            <w:tcW w:w="5382" w:type="dxa"/>
            <w:shd w:val="clear" w:color="auto" w:fill="auto"/>
          </w:tcPr>
          <w:p w14:paraId="1A9043DD" w14:textId="77777777" w:rsidR="00A92C7A" w:rsidRPr="00B672EA" w:rsidRDefault="00A92C7A" w:rsidP="009F7BB7">
            <w:r w:rsidRPr="00B672EA">
              <w:t>Предметно-цикловой комиссии</w:t>
            </w:r>
          </w:p>
        </w:tc>
        <w:tc>
          <w:tcPr>
            <w:tcW w:w="4932" w:type="dxa"/>
            <w:shd w:val="clear" w:color="auto" w:fill="auto"/>
          </w:tcPr>
          <w:p w14:paraId="2B88423D" w14:textId="77777777" w:rsidR="00A92C7A" w:rsidRPr="001E1DE8" w:rsidRDefault="00A92C7A" w:rsidP="00A92C7A">
            <w:r w:rsidRPr="001E1DE8">
              <w:t>предметно-цикловой  комиссии</w:t>
            </w:r>
          </w:p>
        </w:tc>
      </w:tr>
      <w:tr w:rsidR="00A92C7A" w:rsidRPr="00B672EA" w14:paraId="0262145C" w14:textId="77777777" w:rsidTr="00C0391C">
        <w:tc>
          <w:tcPr>
            <w:tcW w:w="5382" w:type="dxa"/>
            <w:shd w:val="clear" w:color="auto" w:fill="auto"/>
          </w:tcPr>
          <w:p w14:paraId="37D627CE" w14:textId="77777777" w:rsidR="00A92C7A" w:rsidRPr="00B672EA" w:rsidRDefault="00A92C7A" w:rsidP="00E5741E">
            <w:r w:rsidRPr="00B672EA">
              <w:t>Русского языка и литературы</w:t>
            </w:r>
          </w:p>
        </w:tc>
        <w:tc>
          <w:tcPr>
            <w:tcW w:w="4932" w:type="dxa"/>
            <w:shd w:val="clear" w:color="auto" w:fill="auto"/>
          </w:tcPr>
          <w:p w14:paraId="2DC1E45A" w14:textId="77777777" w:rsidR="00A92C7A" w:rsidRPr="001E1DE8" w:rsidRDefault="00A92C7A" w:rsidP="00A92C7A">
            <w:r w:rsidRPr="001E1DE8">
              <w:t>Машиностроения и металлообработки</w:t>
            </w:r>
          </w:p>
        </w:tc>
      </w:tr>
      <w:tr w:rsidR="00A92C7A" w:rsidRPr="00B672EA" w14:paraId="3E017340" w14:textId="77777777" w:rsidTr="00C0391C">
        <w:tc>
          <w:tcPr>
            <w:tcW w:w="5382" w:type="dxa"/>
            <w:shd w:val="clear" w:color="auto" w:fill="auto"/>
          </w:tcPr>
          <w:p w14:paraId="07B3C1BA" w14:textId="77777777" w:rsidR="00A92C7A" w:rsidRPr="00B672EA" w:rsidRDefault="00A92C7A" w:rsidP="009F7BB7">
            <w:r w:rsidRPr="00B672EA"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161BA7CF" w14:textId="77777777" w:rsidR="00A92C7A" w:rsidRPr="001E1DE8" w:rsidRDefault="00A92C7A" w:rsidP="00A92C7A">
            <w:r w:rsidRPr="001E1DE8">
              <w:t>Председатель</w:t>
            </w:r>
          </w:p>
        </w:tc>
      </w:tr>
      <w:tr w:rsidR="00A92C7A" w:rsidRPr="00B672EA" w14:paraId="5C18EABC" w14:textId="77777777" w:rsidTr="00C0391C">
        <w:tc>
          <w:tcPr>
            <w:tcW w:w="5382" w:type="dxa"/>
            <w:shd w:val="clear" w:color="auto" w:fill="auto"/>
          </w:tcPr>
          <w:p w14:paraId="58AF3EA5" w14:textId="77777777" w:rsidR="00A92C7A" w:rsidRPr="00B672EA" w:rsidRDefault="00A92C7A" w:rsidP="009F7BB7"/>
          <w:p w14:paraId="560320BF" w14:textId="77777777" w:rsidR="00A92C7A" w:rsidRPr="00B672EA" w:rsidRDefault="00A92C7A" w:rsidP="003C22CA">
            <w:r w:rsidRPr="00B672EA">
              <w:t xml:space="preserve">____________ </w:t>
            </w:r>
            <w:r>
              <w:t>А.Г.Мурасина</w:t>
            </w:r>
          </w:p>
        </w:tc>
        <w:tc>
          <w:tcPr>
            <w:tcW w:w="4932" w:type="dxa"/>
            <w:shd w:val="clear" w:color="auto" w:fill="auto"/>
          </w:tcPr>
          <w:p w14:paraId="510C334D" w14:textId="5BDF60F3" w:rsidR="00A92C7A" w:rsidRPr="001E1DE8" w:rsidRDefault="00A92C7A" w:rsidP="00A92C7A">
            <w:r w:rsidRPr="001E1DE8">
              <w:t>_______________</w:t>
            </w:r>
            <w:r w:rsidR="00FD7B39">
              <w:t>Н</w:t>
            </w:r>
            <w:r w:rsidRPr="001E1DE8">
              <w:t>.</w:t>
            </w:r>
            <w:r w:rsidR="00FD7B39">
              <w:t>В</w:t>
            </w:r>
            <w:r w:rsidRPr="001E1DE8">
              <w:t xml:space="preserve">. </w:t>
            </w:r>
            <w:r w:rsidR="00FD7B39">
              <w:t>Алябьева</w:t>
            </w:r>
          </w:p>
        </w:tc>
      </w:tr>
      <w:tr w:rsidR="00A92C7A" w:rsidRPr="00B672EA" w14:paraId="60400175" w14:textId="77777777" w:rsidTr="00C0391C">
        <w:tc>
          <w:tcPr>
            <w:tcW w:w="5382" w:type="dxa"/>
            <w:shd w:val="clear" w:color="auto" w:fill="auto"/>
          </w:tcPr>
          <w:p w14:paraId="42F21F5D" w14:textId="77777777" w:rsidR="00A92C7A" w:rsidRPr="00B672EA" w:rsidRDefault="00A92C7A" w:rsidP="009F7BB7">
            <w:r w:rsidRPr="00B672EA">
              <w:t>____ ______________ 2023</w:t>
            </w:r>
            <w:r>
              <w:t xml:space="preserve"> г.</w:t>
            </w:r>
          </w:p>
        </w:tc>
        <w:tc>
          <w:tcPr>
            <w:tcW w:w="4932" w:type="dxa"/>
            <w:shd w:val="clear" w:color="auto" w:fill="auto"/>
          </w:tcPr>
          <w:p w14:paraId="5DAA104B" w14:textId="77777777" w:rsidR="00A92C7A" w:rsidRDefault="00A92C7A" w:rsidP="00A92C7A">
            <w:r w:rsidRPr="001E1DE8">
              <w:t>_______        __________2023 г.</w:t>
            </w:r>
          </w:p>
        </w:tc>
      </w:tr>
      <w:tr w:rsidR="000D68BB" w:rsidRPr="00B672EA" w14:paraId="19C90B71" w14:textId="77777777" w:rsidTr="00C0391C">
        <w:tc>
          <w:tcPr>
            <w:tcW w:w="5382" w:type="dxa"/>
            <w:shd w:val="clear" w:color="auto" w:fill="auto"/>
          </w:tcPr>
          <w:p w14:paraId="1284DB25" w14:textId="77777777" w:rsidR="00B37DA4" w:rsidRPr="00B672EA" w:rsidRDefault="00B37DA4" w:rsidP="00E5741E">
            <w:pPr>
              <w:rPr>
                <w:b/>
              </w:rPr>
            </w:pPr>
          </w:p>
          <w:p w14:paraId="0DD7D4AA" w14:textId="77777777" w:rsidR="00CA6317" w:rsidRPr="00B672EA" w:rsidRDefault="00CA6317" w:rsidP="00E5741E">
            <w:pPr>
              <w:rPr>
                <w:b/>
              </w:rPr>
            </w:pPr>
          </w:p>
          <w:p w14:paraId="2C063668" w14:textId="77777777" w:rsidR="00E5741E" w:rsidRPr="00B672EA" w:rsidRDefault="00E5741E" w:rsidP="00E5741E">
            <w:pPr>
              <w:rPr>
                <w:b/>
              </w:rPr>
            </w:pPr>
            <w:r w:rsidRPr="00B672EA">
              <w:rPr>
                <w:b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561F38D" w14:textId="77777777" w:rsidR="00E5741E" w:rsidRPr="00B672EA" w:rsidRDefault="00E5741E" w:rsidP="00E5741E"/>
        </w:tc>
      </w:tr>
      <w:tr w:rsidR="000D68BB" w:rsidRPr="00B672EA" w14:paraId="4A604B35" w14:textId="77777777" w:rsidTr="00C0391C">
        <w:tc>
          <w:tcPr>
            <w:tcW w:w="5382" w:type="dxa"/>
            <w:shd w:val="clear" w:color="auto" w:fill="auto"/>
          </w:tcPr>
          <w:p w14:paraId="50C8AFC3" w14:textId="77777777" w:rsidR="003A6E67" w:rsidRDefault="00E5741E" w:rsidP="003A6E67">
            <w:r w:rsidRPr="00B672EA">
              <w:t>Методистом</w:t>
            </w:r>
            <w:r w:rsidR="00CA6317" w:rsidRPr="00B672EA">
              <w:t xml:space="preserve"> </w:t>
            </w:r>
          </w:p>
          <w:p w14:paraId="3E0BB125" w14:textId="77777777" w:rsidR="001D08D8" w:rsidRDefault="003A6E67" w:rsidP="003A6E67">
            <w:r w:rsidRPr="003A6E67">
              <w:t xml:space="preserve">по специальности </w:t>
            </w:r>
          </w:p>
          <w:p w14:paraId="6197A218" w14:textId="77777777" w:rsidR="00713955" w:rsidRPr="00713955" w:rsidRDefault="00713955" w:rsidP="00713955">
            <w:pPr>
              <w:rPr>
                <w:color w:val="000000"/>
              </w:rPr>
            </w:pPr>
            <w:r w:rsidRPr="00713955">
              <w:rPr>
                <w:color w:val="000000"/>
              </w:rPr>
              <w:t>15.02.16 Технология машиностроения</w:t>
            </w:r>
          </w:p>
          <w:p w14:paraId="113261C4" w14:textId="77777777" w:rsidR="00E5741E" w:rsidRPr="003A6E67" w:rsidRDefault="00E5741E" w:rsidP="003A6E67"/>
        </w:tc>
        <w:tc>
          <w:tcPr>
            <w:tcW w:w="4932" w:type="dxa"/>
            <w:shd w:val="clear" w:color="auto" w:fill="auto"/>
          </w:tcPr>
          <w:p w14:paraId="54DD5705" w14:textId="77777777" w:rsidR="00E5741E" w:rsidRPr="00B672EA" w:rsidRDefault="00E5741E" w:rsidP="00E5741E"/>
        </w:tc>
      </w:tr>
      <w:tr w:rsidR="000D68BB" w:rsidRPr="00B672EA" w14:paraId="1A63D011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6B321BC6" w14:textId="77777777" w:rsidR="00E5741E" w:rsidRPr="00B672EA" w:rsidRDefault="00E5741E" w:rsidP="00CA6317"/>
        </w:tc>
        <w:tc>
          <w:tcPr>
            <w:tcW w:w="4932" w:type="dxa"/>
            <w:shd w:val="clear" w:color="auto" w:fill="auto"/>
          </w:tcPr>
          <w:p w14:paraId="7C606DDE" w14:textId="77777777" w:rsidR="00E5741E" w:rsidRPr="00B672EA" w:rsidRDefault="00E5741E" w:rsidP="00E5741E"/>
        </w:tc>
      </w:tr>
      <w:tr w:rsidR="000D68BB" w:rsidRPr="00B672EA" w14:paraId="018DA572" w14:textId="77777777" w:rsidTr="00C0391C">
        <w:tc>
          <w:tcPr>
            <w:tcW w:w="5382" w:type="dxa"/>
            <w:shd w:val="clear" w:color="auto" w:fill="auto"/>
          </w:tcPr>
          <w:p w14:paraId="0231DDBE" w14:textId="77777777" w:rsidR="00E5741E" w:rsidRPr="00B672EA" w:rsidRDefault="00E5741E" w:rsidP="00E5741E">
            <w:pPr>
              <w:rPr>
                <w:b/>
              </w:rPr>
            </w:pPr>
          </w:p>
        </w:tc>
        <w:tc>
          <w:tcPr>
            <w:tcW w:w="4932" w:type="dxa"/>
            <w:shd w:val="clear" w:color="auto" w:fill="auto"/>
          </w:tcPr>
          <w:p w14:paraId="4E147307" w14:textId="77777777" w:rsidR="00E5741E" w:rsidRPr="00B672EA" w:rsidRDefault="00E5741E" w:rsidP="00E5741E"/>
        </w:tc>
      </w:tr>
      <w:tr w:rsidR="000D68BB" w:rsidRPr="00B672EA" w14:paraId="6E0400F4" w14:textId="77777777" w:rsidTr="00C0391C">
        <w:tc>
          <w:tcPr>
            <w:tcW w:w="5382" w:type="dxa"/>
            <w:shd w:val="clear" w:color="auto" w:fill="auto"/>
          </w:tcPr>
          <w:p w14:paraId="3210BEFC" w14:textId="77777777" w:rsidR="00E5741E" w:rsidRPr="00B672EA" w:rsidRDefault="00E5741E" w:rsidP="003C22CA">
            <w:pPr>
              <w:rPr>
                <w:b/>
              </w:rPr>
            </w:pPr>
            <w:r w:rsidRPr="00B672EA">
              <w:t xml:space="preserve">__________ </w:t>
            </w:r>
            <w:r w:rsidR="00B462EA">
              <w:t>Е.В.Клянина</w:t>
            </w:r>
          </w:p>
        </w:tc>
        <w:tc>
          <w:tcPr>
            <w:tcW w:w="4932" w:type="dxa"/>
            <w:shd w:val="clear" w:color="auto" w:fill="auto"/>
          </w:tcPr>
          <w:p w14:paraId="477BA8B5" w14:textId="77777777" w:rsidR="00E5741E" w:rsidRPr="00B672EA" w:rsidRDefault="00E5741E" w:rsidP="00E5741E"/>
        </w:tc>
      </w:tr>
      <w:tr w:rsidR="005D3FB2" w:rsidRPr="00B672EA" w14:paraId="68E28ECA" w14:textId="77777777" w:rsidTr="005D3FB2">
        <w:trPr>
          <w:trHeight w:val="351"/>
        </w:trPr>
        <w:tc>
          <w:tcPr>
            <w:tcW w:w="5382" w:type="dxa"/>
            <w:shd w:val="clear" w:color="auto" w:fill="auto"/>
          </w:tcPr>
          <w:p w14:paraId="2AA58707" w14:textId="77777777" w:rsidR="00E5741E" w:rsidRPr="00B672EA" w:rsidRDefault="00E5741E" w:rsidP="00E5741E">
            <w:r w:rsidRPr="00B672EA">
              <w:t>____ ______________ 20</w:t>
            </w:r>
            <w:r w:rsidR="00CD664C" w:rsidRPr="00B672EA">
              <w:t>23</w:t>
            </w:r>
            <w:r w:rsidR="003C22CA">
              <w:t xml:space="preserve"> г.</w:t>
            </w:r>
          </w:p>
        </w:tc>
        <w:tc>
          <w:tcPr>
            <w:tcW w:w="4932" w:type="dxa"/>
            <w:shd w:val="clear" w:color="auto" w:fill="auto"/>
          </w:tcPr>
          <w:p w14:paraId="2B39F115" w14:textId="77777777" w:rsidR="00E5741E" w:rsidRPr="00B672EA" w:rsidRDefault="00E5741E" w:rsidP="00E5741E"/>
        </w:tc>
      </w:tr>
    </w:tbl>
    <w:p w14:paraId="568CC541" w14:textId="77777777" w:rsidR="009F7BB7" w:rsidRPr="00B672EA" w:rsidRDefault="009F7BB7">
      <w:pPr>
        <w:jc w:val="both"/>
      </w:pPr>
    </w:p>
    <w:p w14:paraId="717841B3" w14:textId="77777777" w:rsidR="00E5741E" w:rsidRPr="00B672EA" w:rsidRDefault="00E5741E" w:rsidP="00E5741E">
      <w:pPr>
        <w:rPr>
          <w:lang w:eastAsia="ar-SA"/>
        </w:rPr>
      </w:pPr>
    </w:p>
    <w:p w14:paraId="2D7D703B" w14:textId="106DA21F" w:rsidR="004717C3" w:rsidRPr="00B672EA" w:rsidRDefault="00E5741E" w:rsidP="006432E1">
      <w:pPr>
        <w:jc w:val="both"/>
      </w:pPr>
      <w:r w:rsidRPr="00B672EA">
        <w:rPr>
          <w:lang w:eastAsia="ar-SA"/>
        </w:rPr>
        <w:t>Составитель:</w:t>
      </w:r>
      <w:r w:rsidR="003A6E67" w:rsidRPr="003A6E67">
        <w:rPr>
          <w:lang w:eastAsia="ar-SA"/>
        </w:rPr>
        <w:t xml:space="preserve"> </w:t>
      </w:r>
      <w:r w:rsidR="00FD7B39">
        <w:rPr>
          <w:lang w:eastAsia="ar-SA"/>
        </w:rPr>
        <w:t>Мурасина</w:t>
      </w:r>
      <w:r w:rsidR="003A6E67" w:rsidRPr="003A6E67">
        <w:rPr>
          <w:lang w:eastAsia="ar-SA"/>
        </w:rPr>
        <w:t xml:space="preserve"> </w:t>
      </w:r>
      <w:r w:rsidR="00FD7B39">
        <w:rPr>
          <w:lang w:eastAsia="ar-SA"/>
        </w:rPr>
        <w:t>А</w:t>
      </w:r>
      <w:r w:rsidR="003A6E67" w:rsidRPr="003A6E67">
        <w:rPr>
          <w:lang w:eastAsia="ar-SA"/>
        </w:rPr>
        <w:t>.</w:t>
      </w:r>
      <w:r w:rsidR="00FD7B39">
        <w:rPr>
          <w:lang w:eastAsia="ar-SA"/>
        </w:rPr>
        <w:t>Г</w:t>
      </w:r>
      <w:r w:rsidR="003A6E67" w:rsidRPr="003A6E67">
        <w:rPr>
          <w:lang w:eastAsia="ar-SA"/>
        </w:rPr>
        <w:t xml:space="preserve">., преподаватель </w:t>
      </w:r>
      <w:r w:rsidR="004717C3" w:rsidRPr="00B672EA">
        <w:rPr>
          <w:lang w:eastAsia="ru-RU"/>
        </w:rPr>
        <w:t>ГБПОУ «ПГК».</w:t>
      </w:r>
    </w:p>
    <w:p w14:paraId="4047592E" w14:textId="77777777" w:rsidR="00E5741E" w:rsidRPr="00B672EA" w:rsidRDefault="00E5741E" w:rsidP="006432E1">
      <w:pPr>
        <w:jc w:val="both"/>
        <w:rPr>
          <w:lang w:eastAsia="ar-SA"/>
        </w:rPr>
      </w:pPr>
    </w:p>
    <w:p w14:paraId="0C351A12" w14:textId="77777777" w:rsidR="009F7BB7" w:rsidRPr="00B672EA" w:rsidRDefault="009F7BB7" w:rsidP="006432E1">
      <w:pPr>
        <w:jc w:val="both"/>
      </w:pPr>
    </w:p>
    <w:p w14:paraId="6C35EEA4" w14:textId="77777777" w:rsidR="00A92C7A" w:rsidRPr="00A92C7A" w:rsidRDefault="003A6E67" w:rsidP="00A92C7A">
      <w:r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СОО, а также с учётом требований ФГОС СПО по специальности СПО программы подготовки специалистов среднего звена среднего профессионального образования </w:t>
      </w:r>
      <w:r w:rsidR="00A92C7A" w:rsidRPr="00A92C7A">
        <w:t>15.02.16 Технология машиностроения</w:t>
      </w:r>
    </w:p>
    <w:p w14:paraId="6C10FC11" w14:textId="77777777" w:rsidR="00B37DA4" w:rsidRPr="00B672EA" w:rsidRDefault="00B37DA4" w:rsidP="006432E1">
      <w:pPr>
        <w:jc w:val="both"/>
        <w:rPr>
          <w:i/>
          <w:color w:val="FF0000"/>
          <w:u w:val="single"/>
          <w:lang w:eastAsia="ru-RU"/>
        </w:rPr>
      </w:pPr>
      <w:r w:rsidRPr="00B672EA">
        <w:rPr>
          <w:i/>
          <w:color w:val="FF0000"/>
          <w:u w:val="single"/>
          <w:lang w:eastAsia="ru-RU"/>
        </w:rPr>
        <w:br w:type="page"/>
      </w:r>
    </w:p>
    <w:p w14:paraId="62A306FE" w14:textId="77777777" w:rsidR="00543DDD" w:rsidRPr="00B672EA" w:rsidRDefault="00543DDD" w:rsidP="00C0391C">
      <w:pPr>
        <w:ind w:firstLine="709"/>
        <w:jc w:val="both"/>
        <w:rPr>
          <w:b/>
          <w:i/>
          <w:color w:val="FF0000"/>
          <w:lang w:eastAsia="ru-RU"/>
        </w:rPr>
      </w:pPr>
    </w:p>
    <w:p w14:paraId="235030FE" w14:textId="77777777" w:rsidR="00FC7502" w:rsidRPr="00B672EA" w:rsidRDefault="00842FC7" w:rsidP="00C0391C">
      <w:pPr>
        <w:jc w:val="center"/>
        <w:rPr>
          <w:b/>
        </w:rPr>
      </w:pPr>
      <w:r w:rsidRPr="00B672EA">
        <w:rPr>
          <w:b/>
        </w:rPr>
        <w:t>СОДЕРЖАНИЕ</w:t>
      </w:r>
    </w:p>
    <w:p w14:paraId="56743745" w14:textId="77777777" w:rsidR="00FC7502" w:rsidRPr="00B672EA" w:rsidRDefault="00FC7502">
      <w:pPr>
        <w:jc w:val="center"/>
        <w:rPr>
          <w:b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43793858" w14:textId="77777777" w:rsidR="00F43522" w:rsidRDefault="00D9276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672EA">
            <w:fldChar w:fldCharType="begin"/>
          </w:r>
          <w:r w:rsidR="00842FC7" w:rsidRPr="00B672EA">
            <w:rPr>
              <w:rStyle w:val="IndexLink"/>
            </w:rPr>
            <w:instrText xml:space="preserve"> TOC \o "1-3" \h \z \u </w:instrText>
          </w:r>
          <w:r w:rsidRPr="00B672EA">
            <w:rPr>
              <w:rStyle w:val="IndexLink"/>
            </w:rPr>
            <w:fldChar w:fldCharType="separate"/>
          </w:r>
          <w:hyperlink w:anchor="_Toc138574965" w:history="1">
            <w:r w:rsidR="00F43522" w:rsidRPr="00AC5133">
              <w:rPr>
                <w:rStyle w:val="af0"/>
                <w:noProof/>
              </w:rPr>
              <w:t>1. ПОЯСНИТЕЛЬНАЯ ЗАПИСКА</w:t>
            </w:r>
            <w:r w:rsidR="00F4352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35F7D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6" w:history="1">
            <w:r w:rsidR="00F43522" w:rsidRPr="00AC5133">
              <w:rPr>
                <w:rStyle w:val="af0"/>
                <w:noProof/>
              </w:rPr>
              <w:t>2. ОБЪЕМ УЧЕБНОЙ ДИСЦИПЛИНЫ И ВИДЫ УЧЕБНОЙ РАБОТЫ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_Toc138574966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15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1122F7E2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7" w:history="1">
            <w:r w:rsidR="00F43522" w:rsidRPr="00AC5133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F43522" w:rsidRPr="00AC5133">
              <w:rPr>
                <w:rStyle w:val="af0"/>
                <w:bCs/>
                <w:noProof/>
              </w:rPr>
              <w:t>УЧЕБНОЙ ДИСЦИПЛИНЫ «РУССКИЙ ЯЗЫК»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_Toc138574967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16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058C58CB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8" w:history="1">
            <w:r w:rsidR="00F43522" w:rsidRPr="00AC5133">
              <w:rPr>
                <w:rStyle w:val="af0"/>
                <w:noProof/>
              </w:rPr>
              <w:t xml:space="preserve">4. УСЛОВИЯ РЕАЛИЗАЦИИ ПРОГРАММЫ </w:t>
            </w:r>
            <w:r w:rsidR="00F43522" w:rsidRPr="00AC5133">
              <w:rPr>
                <w:rStyle w:val="af0"/>
                <w:bCs/>
                <w:noProof/>
              </w:rPr>
              <w:t>УЧЕБНОЙ ДИСЦИПЛИНЫ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_Toc138574968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30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7437265B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69" w:history="1">
            <w:r w:rsidR="00F43522" w:rsidRPr="00AC5133">
              <w:rPr>
                <w:rStyle w:val="af0"/>
                <w:noProof/>
              </w:rPr>
              <w:t>5. КОНТРОЛЬ И ОЦЕНКА РЕЗУЛЬТАТОВ ОСВОЕНИЯ УЧЕБНОЙ ДИСЦИПЛИНЫ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_Toc138574969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32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02C75D42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0" w:history="1">
            <w:r w:rsidR="00F43522" w:rsidRPr="00AC5133">
              <w:rPr>
                <w:rStyle w:val="af0"/>
                <w:noProof/>
              </w:rPr>
              <w:t>Приложение 1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_Toc138574970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35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35516B8B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1" w:history="1">
            <w:r w:rsidR="00F43522" w:rsidRPr="00AC5133">
              <w:rPr>
                <w:rStyle w:val="af0"/>
                <w:noProof/>
              </w:rPr>
              <w:t>Примерная тематика индивидуальных проектов по дисциплине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_Toc138574971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35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0F9780AE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2" w:history="1">
            <w:r w:rsidR="00F43522" w:rsidRPr="00AC5133">
              <w:rPr>
                <w:rStyle w:val="af0"/>
                <w:noProof/>
              </w:rPr>
              <w:t>Приложение 2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_Toc138574972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36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42303AC6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3" w:history="1">
            <w:r w:rsidR="00F43522" w:rsidRPr="00AC5133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_Toc138574973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36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4F4B942C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4" w:history="1">
            <w:r w:rsidR="00F43522" w:rsidRPr="00AC5133">
              <w:rPr>
                <w:rStyle w:val="af0"/>
                <w:noProof/>
              </w:rPr>
              <w:t>Приложение 3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_Toc138574974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39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21803873" w14:textId="77777777" w:rsidR="00F43522" w:rsidRDefault="00C9526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8574975" w:history="1">
            <w:r w:rsidR="00F43522" w:rsidRPr="00AC5133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F43522">
              <w:rPr>
                <w:noProof/>
                <w:webHidden/>
              </w:rPr>
              <w:tab/>
            </w:r>
            <w:r w:rsidR="00D92761">
              <w:rPr>
                <w:noProof/>
                <w:webHidden/>
              </w:rPr>
              <w:fldChar w:fldCharType="begin"/>
            </w:r>
            <w:r w:rsidR="00F43522">
              <w:rPr>
                <w:noProof/>
                <w:webHidden/>
              </w:rPr>
              <w:instrText xml:space="preserve"> PAGEREF _Toc138574975 \h </w:instrText>
            </w:r>
            <w:r w:rsidR="00D92761">
              <w:rPr>
                <w:noProof/>
                <w:webHidden/>
              </w:rPr>
            </w:r>
            <w:r w:rsidR="00D92761">
              <w:rPr>
                <w:noProof/>
                <w:webHidden/>
              </w:rPr>
              <w:fldChar w:fldCharType="separate"/>
            </w:r>
            <w:r w:rsidR="00F43522">
              <w:rPr>
                <w:noProof/>
                <w:webHidden/>
              </w:rPr>
              <w:t>39</w:t>
            </w:r>
            <w:r w:rsidR="00D92761">
              <w:rPr>
                <w:noProof/>
                <w:webHidden/>
              </w:rPr>
              <w:fldChar w:fldCharType="end"/>
            </w:r>
          </w:hyperlink>
        </w:p>
        <w:p w14:paraId="4F024CCC" w14:textId="77777777" w:rsidR="00FC7502" w:rsidRPr="00B672EA" w:rsidRDefault="00D92761">
          <w:pPr>
            <w:pStyle w:val="1a"/>
            <w:rPr>
              <w:lang w:val="en-US" w:eastAsia="en-US"/>
            </w:rPr>
          </w:pPr>
          <w:r w:rsidRPr="00B672EA">
            <w:rPr>
              <w:rStyle w:val="IndexLink"/>
            </w:rPr>
            <w:fldChar w:fldCharType="end"/>
          </w:r>
        </w:p>
      </w:sdtContent>
    </w:sdt>
    <w:p w14:paraId="264910B8" w14:textId="77777777" w:rsidR="00FC7502" w:rsidRPr="00B672EA" w:rsidRDefault="00842FC7" w:rsidP="00663AE3">
      <w:pPr>
        <w:jc w:val="both"/>
        <w:rPr>
          <w:b/>
          <w:i/>
        </w:rPr>
      </w:pPr>
      <w:r w:rsidRPr="00B672EA">
        <w:br w:type="page"/>
      </w:r>
    </w:p>
    <w:p w14:paraId="5C1317D1" w14:textId="77777777" w:rsidR="00FC7502" w:rsidRPr="00B672EA" w:rsidRDefault="00842FC7">
      <w:pPr>
        <w:pStyle w:val="1"/>
        <w:rPr>
          <w:sz w:val="24"/>
        </w:rPr>
      </w:pPr>
      <w:bookmarkStart w:id="1" w:name="_Toc138574965"/>
      <w:r w:rsidRPr="00B672EA">
        <w:rPr>
          <w:sz w:val="24"/>
        </w:rPr>
        <w:lastRenderedPageBreak/>
        <w:t>1. ПОЯСНИТЕЛЬНАЯ ЗАПИСКА</w:t>
      </w:r>
      <w:bookmarkEnd w:id="1"/>
    </w:p>
    <w:p w14:paraId="638596DF" w14:textId="77777777" w:rsidR="00CA6317" w:rsidRPr="00B672EA" w:rsidRDefault="00CA6317" w:rsidP="00CA6317"/>
    <w:p w14:paraId="16F9E313" w14:textId="77777777" w:rsidR="00CA6317" w:rsidRPr="00B672EA" w:rsidRDefault="00CA6317" w:rsidP="00CA6317">
      <w:pPr>
        <w:pStyle w:val="211"/>
        <w:ind w:firstLine="709"/>
      </w:pPr>
      <w:r w:rsidRPr="00B672EA">
        <w:t>Программа учебной дисциплины «Русский язык» разработана на основе:</w:t>
      </w:r>
    </w:p>
    <w:p w14:paraId="0B88FF43" w14:textId="77777777"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федерального государственного образовательного стандарта среднего общего образования (далее – ФГОС СОО);</w:t>
      </w:r>
    </w:p>
    <w:p w14:paraId="21B55906" w14:textId="77777777"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примерной основной образовательной программы среднего общего образования (далее – ПООП СОО);</w:t>
      </w:r>
    </w:p>
    <w:p w14:paraId="4525110C" w14:textId="77777777" w:rsidR="00CA6317" w:rsidRPr="00B672EA" w:rsidRDefault="00CA6317" w:rsidP="003A6E67">
      <w:pPr>
        <w:pStyle w:val="211"/>
        <w:numPr>
          <w:ilvl w:val="0"/>
          <w:numId w:val="11"/>
        </w:numPr>
      </w:pPr>
      <w:r w:rsidRPr="00B672EA"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A92C7A" w:rsidRPr="00A92C7A">
        <w:t>15.02.16 Технология машиностроения</w:t>
      </w:r>
      <w:r w:rsidRPr="00B672EA">
        <w:t>;</w:t>
      </w:r>
    </w:p>
    <w:p w14:paraId="3A0BD958" w14:textId="77777777" w:rsidR="00CA6317" w:rsidRPr="00B672EA" w:rsidRDefault="00CA6317" w:rsidP="00E43463">
      <w:pPr>
        <w:pStyle w:val="211"/>
        <w:numPr>
          <w:ilvl w:val="0"/>
          <w:numId w:val="11"/>
        </w:numPr>
      </w:pPr>
      <w:r w:rsidRPr="00B672EA">
        <w:t>примерной рабочей программы общеобразовательной учебной дисциплины «Русский язык» по технологическому профилю (для профессиональных образовательных организаций);</w:t>
      </w:r>
    </w:p>
    <w:p w14:paraId="739DD297" w14:textId="77777777" w:rsidR="00CA6317" w:rsidRPr="00B672EA" w:rsidRDefault="00CA6317" w:rsidP="003A6E67">
      <w:pPr>
        <w:pStyle w:val="211"/>
        <w:numPr>
          <w:ilvl w:val="0"/>
          <w:numId w:val="11"/>
        </w:numPr>
      </w:pPr>
      <w:r w:rsidRPr="00B672EA">
        <w:t xml:space="preserve">учебного плана </w:t>
      </w:r>
      <w:r w:rsidR="003A6E67" w:rsidRPr="003A6E67">
        <w:t xml:space="preserve">по специальности </w:t>
      </w:r>
      <w:r w:rsidR="00A92C7A" w:rsidRPr="00A92C7A">
        <w:t>15.02.16 Технология машиностроения</w:t>
      </w:r>
      <w:r w:rsidRPr="00B672EA">
        <w:t>;</w:t>
      </w:r>
    </w:p>
    <w:p w14:paraId="08A4F1F4" w14:textId="77777777" w:rsidR="00CA6317" w:rsidRPr="00B672EA" w:rsidRDefault="00CA6317" w:rsidP="003A6E67">
      <w:pPr>
        <w:pStyle w:val="211"/>
        <w:numPr>
          <w:ilvl w:val="0"/>
          <w:numId w:val="11"/>
        </w:numPr>
      </w:pPr>
      <w:r w:rsidRPr="00B672EA">
        <w:t xml:space="preserve">рабочей программы воспитания </w:t>
      </w:r>
      <w:r w:rsidR="003A6E67" w:rsidRPr="003A6E67">
        <w:t xml:space="preserve">по специальности </w:t>
      </w:r>
      <w:r w:rsidR="00A92C7A" w:rsidRPr="00A92C7A">
        <w:t>15.02.16 Технология машиностроения</w:t>
      </w:r>
      <w:r w:rsidRPr="00B672EA">
        <w:t>.</w:t>
      </w:r>
    </w:p>
    <w:p w14:paraId="3AE2E44C" w14:textId="77777777" w:rsidR="00CA6317" w:rsidRPr="00B672EA" w:rsidRDefault="00CA6317" w:rsidP="00CA6317">
      <w:pPr>
        <w:pStyle w:val="211"/>
        <w:ind w:firstLine="709"/>
      </w:pPr>
      <w:r w:rsidRPr="00B672EA">
        <w:t>Программа учебной дисциплины «Русский язык»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14:paraId="2D5D1C77" w14:textId="77777777" w:rsidR="00CA6317" w:rsidRPr="00B672EA" w:rsidRDefault="00CA6317" w:rsidP="00CA6317">
      <w:pPr>
        <w:pStyle w:val="211"/>
        <w:ind w:firstLine="709"/>
      </w:pPr>
      <w:r w:rsidRPr="00B672EA">
        <w:t>Содержание рабочей программы по учебной дисциплине «Русский язык» разработано на основе:</w:t>
      </w:r>
    </w:p>
    <w:p w14:paraId="6819C770" w14:textId="77777777" w:rsidR="00CA6317" w:rsidRPr="00B672EA" w:rsidRDefault="00CA6317" w:rsidP="00E43463">
      <w:pPr>
        <w:pStyle w:val="211"/>
        <w:numPr>
          <w:ilvl w:val="0"/>
          <w:numId w:val="12"/>
        </w:numPr>
      </w:pPr>
      <w:r w:rsidRPr="00B672EA"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4004F518" w14:textId="77777777" w:rsidR="00CA6317" w:rsidRPr="00B672EA" w:rsidRDefault="00CA6317" w:rsidP="00E43463">
      <w:pPr>
        <w:pStyle w:val="211"/>
        <w:numPr>
          <w:ilvl w:val="0"/>
          <w:numId w:val="12"/>
        </w:numPr>
      </w:pPr>
      <w:r w:rsidRPr="00B672EA">
        <w:t>интеграции и преемственности содержания по предмету «Русский язык» и содержания учебных дисциплин, профессиональных модулей ФГОС СПО.</w:t>
      </w:r>
    </w:p>
    <w:p w14:paraId="193B78A8" w14:textId="77777777" w:rsidR="00CA6317" w:rsidRPr="00B672EA" w:rsidRDefault="00CA6317" w:rsidP="00CA6317">
      <w:pPr>
        <w:pStyle w:val="211"/>
        <w:ind w:firstLine="709"/>
      </w:pPr>
    </w:p>
    <w:p w14:paraId="19907DD4" w14:textId="77777777" w:rsidR="00CA6317" w:rsidRPr="00B672EA" w:rsidRDefault="00CA6317" w:rsidP="00E43463">
      <w:pPr>
        <w:pStyle w:val="211"/>
        <w:numPr>
          <w:ilvl w:val="1"/>
          <w:numId w:val="13"/>
        </w:numPr>
        <w:ind w:left="709"/>
        <w:rPr>
          <w:b/>
        </w:rPr>
      </w:pPr>
      <w:r w:rsidRPr="00B672EA">
        <w:rPr>
          <w:b/>
        </w:rPr>
        <w:t xml:space="preserve"> Место учебной дисциплины в структуре основной образовательной программы: </w:t>
      </w:r>
      <w:r w:rsidRPr="00B672EA">
        <w:rPr>
          <w:b/>
        </w:rPr>
        <w:tab/>
      </w:r>
    </w:p>
    <w:p w14:paraId="5737FBB7" w14:textId="77777777" w:rsidR="00CA6317" w:rsidRPr="00B672EA" w:rsidRDefault="00CA6317" w:rsidP="00CA6317">
      <w:pPr>
        <w:pStyle w:val="211"/>
        <w:ind w:firstLine="709"/>
      </w:pPr>
    </w:p>
    <w:p w14:paraId="19C0832F" w14:textId="77777777" w:rsidR="00CA6317" w:rsidRPr="00B672EA" w:rsidRDefault="00CA6317" w:rsidP="00CA6317">
      <w:pPr>
        <w:pStyle w:val="211"/>
        <w:ind w:firstLine="709"/>
      </w:pPr>
      <w:r w:rsidRPr="00B672EA">
        <w:t xml:space="preserve">Учебная дисциплина «Русский язык» изучается в общеобразовательном цикле основной образовательной программы среднего профессионального образования (далее – ООП СПО) </w:t>
      </w:r>
      <w:r w:rsidR="003A6E67" w:rsidRPr="003A6E67">
        <w:t xml:space="preserve">по специальности </w:t>
      </w:r>
      <w:r w:rsidR="00A92C7A" w:rsidRPr="00A92C7A">
        <w:t>15.02.16 Технология машиностроения</w:t>
      </w:r>
      <w:r w:rsidR="00A92C7A" w:rsidRPr="00B672EA">
        <w:t xml:space="preserve"> </w:t>
      </w:r>
      <w:r w:rsidRPr="00B672EA">
        <w:t>на базе основного общего образования с получением среднего общего образования.</w:t>
      </w:r>
    </w:p>
    <w:p w14:paraId="0975648A" w14:textId="77777777" w:rsidR="00CA6317" w:rsidRPr="00B672EA" w:rsidRDefault="00CA6317" w:rsidP="00CA6317">
      <w:pPr>
        <w:ind w:firstLine="709"/>
        <w:jc w:val="both"/>
      </w:pPr>
      <w:r w:rsidRPr="00B672EA">
        <w:t>На изучение дисциплины «Русский язык»</w:t>
      </w:r>
      <w:r w:rsidRPr="00B672EA">
        <w:rPr>
          <w:b/>
        </w:rPr>
        <w:t xml:space="preserve"> </w:t>
      </w:r>
      <w:r w:rsidRPr="00B672EA">
        <w:t xml:space="preserve">по профессии </w:t>
      </w:r>
      <w:r w:rsidR="003A6E67" w:rsidRPr="003A6E67">
        <w:t xml:space="preserve">по специальности 25.02.08 Эксплуатация беспилотных авиационных систем </w:t>
      </w:r>
      <w:r w:rsidRPr="00B672EA">
        <w:t xml:space="preserve">отводится 76 часов в соответствии с учебным планом </w:t>
      </w:r>
      <w:r w:rsidR="003A6E67" w:rsidRPr="003A6E67">
        <w:t xml:space="preserve">по специальности </w:t>
      </w:r>
      <w:r w:rsidR="00A92C7A" w:rsidRPr="00A92C7A">
        <w:t>15.02.16 Технология машиностроения</w:t>
      </w:r>
      <w:r w:rsidRPr="00B672EA">
        <w:t>.</w:t>
      </w:r>
    </w:p>
    <w:p w14:paraId="779EBA07" w14:textId="77777777" w:rsidR="00CA6317" w:rsidRPr="00B672EA" w:rsidRDefault="00CA6317" w:rsidP="00CA6317">
      <w:pPr>
        <w:pStyle w:val="211"/>
        <w:ind w:firstLine="709"/>
      </w:pPr>
      <w:r w:rsidRPr="00B672EA">
        <w:t xml:space="preserve">В программе теоретические сведения дополняются лекционными и практическими занятиями в соответствии с учебным планом </w:t>
      </w:r>
      <w:r w:rsidR="003A6E67" w:rsidRPr="003A6E67">
        <w:t xml:space="preserve">по специальности </w:t>
      </w:r>
      <w:r w:rsidR="00A92C7A" w:rsidRPr="00A92C7A">
        <w:t>15.02.16 Технология машиностроения</w:t>
      </w:r>
      <w:r w:rsidRPr="00B672EA">
        <w:rPr>
          <w:i/>
        </w:rPr>
        <w:t>.</w:t>
      </w:r>
    </w:p>
    <w:p w14:paraId="1F538BB7" w14:textId="77777777" w:rsidR="00CA6317" w:rsidRPr="00B672EA" w:rsidRDefault="00CA6317" w:rsidP="00CA6317">
      <w:pPr>
        <w:ind w:firstLine="709"/>
        <w:jc w:val="both"/>
      </w:pPr>
      <w:r w:rsidRPr="00B672EA">
        <w:t>Программа содержит тематический план, отражающий количество часов, выделяемое на изучение разделов и тем в рамках учебной дисциплины «Русский язык».</w:t>
      </w:r>
    </w:p>
    <w:p w14:paraId="6323B7FB" w14:textId="77777777" w:rsidR="00CA6317" w:rsidRPr="00B672EA" w:rsidRDefault="00CA6317" w:rsidP="00CA6317">
      <w:pPr>
        <w:ind w:firstLine="709"/>
        <w:jc w:val="both"/>
      </w:pPr>
      <w:r w:rsidRPr="00B672EA">
        <w:t>Контроль качества освоения учебной дисциплины «Русский язык» проводится в процессе текущего контроля и промежуточной аттестации.</w:t>
      </w:r>
    </w:p>
    <w:p w14:paraId="6C56037B" w14:textId="77777777" w:rsidR="00CA6317" w:rsidRPr="00B672EA" w:rsidRDefault="00CA6317" w:rsidP="00CA6317">
      <w:pPr>
        <w:ind w:firstLine="709"/>
        <w:jc w:val="both"/>
      </w:pPr>
      <w:r w:rsidRPr="00B672EA"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3AD063B8" w14:textId="77777777" w:rsidR="00CA6317" w:rsidRPr="00B672EA" w:rsidRDefault="00CA6317" w:rsidP="00CA6317">
      <w:pPr>
        <w:tabs>
          <w:tab w:val="left" w:pos="8826"/>
        </w:tabs>
        <w:ind w:firstLine="709"/>
        <w:jc w:val="both"/>
      </w:pPr>
      <w:r w:rsidRPr="00B672EA">
        <w:lastRenderedPageBreak/>
        <w:t xml:space="preserve">Промежуточная аттестация проводится в форме экзамена (компьютерное тестирование) по итогам изучения предмета. </w:t>
      </w:r>
    </w:p>
    <w:p w14:paraId="678E622F" w14:textId="77777777" w:rsidR="00CA6317" w:rsidRPr="00B672EA" w:rsidRDefault="00CA6317" w:rsidP="00CA6317">
      <w:pPr>
        <w:pStyle w:val="211"/>
        <w:ind w:firstLine="709"/>
      </w:pPr>
    </w:p>
    <w:p w14:paraId="5C5984D5" w14:textId="77777777" w:rsidR="00CA6317" w:rsidRPr="00B672EA" w:rsidRDefault="00CA6317" w:rsidP="00E43463">
      <w:pPr>
        <w:pStyle w:val="211"/>
        <w:numPr>
          <w:ilvl w:val="1"/>
          <w:numId w:val="13"/>
        </w:numPr>
        <w:ind w:left="709"/>
        <w:rPr>
          <w:b/>
        </w:rPr>
      </w:pPr>
      <w:r w:rsidRPr="00B672EA">
        <w:rPr>
          <w:b/>
        </w:rPr>
        <w:t xml:space="preserve"> Цели и задачи учебной дисциплины</w:t>
      </w:r>
    </w:p>
    <w:p w14:paraId="7149BE76" w14:textId="77777777" w:rsidR="00CA6317" w:rsidRPr="00B672EA" w:rsidRDefault="00CA6317" w:rsidP="00CA6317">
      <w:pPr>
        <w:ind w:firstLine="709"/>
        <w:jc w:val="both"/>
      </w:pPr>
    </w:p>
    <w:p w14:paraId="351CA1F7" w14:textId="77777777" w:rsidR="00CA6317" w:rsidRPr="00B672EA" w:rsidRDefault="00CA6317" w:rsidP="00CA6317">
      <w:pPr>
        <w:ind w:firstLine="709"/>
        <w:jc w:val="both"/>
      </w:pPr>
      <w:r w:rsidRPr="00B672EA">
        <w:t xml:space="preserve">Реализация программы учебной дисциплины «Русский язык» в структуре ООП СПО направлена на достижение цели по: </w:t>
      </w:r>
    </w:p>
    <w:p w14:paraId="267E4631" w14:textId="77777777" w:rsidR="00CA6317" w:rsidRPr="00B672EA" w:rsidRDefault="00CA6317" w:rsidP="00E43463">
      <w:pPr>
        <w:pStyle w:val="a3"/>
        <w:numPr>
          <w:ilvl w:val="0"/>
          <w:numId w:val="14"/>
        </w:numPr>
        <w:jc w:val="both"/>
      </w:pPr>
      <w:r w:rsidRPr="00B672EA">
        <w:t xml:space="preserve">освоению образовательных результатов ФГОС СОО: личностные (ЛР), метапредметные (МР), предметные базового уровня (ПР б/у), </w:t>
      </w:r>
    </w:p>
    <w:p w14:paraId="555787E3" w14:textId="77777777" w:rsidR="00CA6317" w:rsidRPr="00B672EA" w:rsidRDefault="00CA6317" w:rsidP="003A6E67">
      <w:pPr>
        <w:pStyle w:val="a3"/>
        <w:numPr>
          <w:ilvl w:val="0"/>
          <w:numId w:val="14"/>
        </w:numPr>
        <w:jc w:val="both"/>
      </w:pPr>
      <w:r w:rsidRPr="00B672EA">
        <w:t xml:space="preserve">подготовке обучающихся к освоению общих и профессиональных компетенций (далее – ОК, ПК) в соответствии с ФГОС СПО </w:t>
      </w:r>
      <w:r w:rsidR="003A6E67" w:rsidRPr="003A6E67">
        <w:t xml:space="preserve">по специальности </w:t>
      </w:r>
      <w:r w:rsidR="00A92C7A" w:rsidRPr="00A92C7A">
        <w:t>15.02.16 Технология машиностроения</w:t>
      </w:r>
      <w:r w:rsidRPr="00B672EA">
        <w:t>.</w:t>
      </w:r>
    </w:p>
    <w:p w14:paraId="1A04F140" w14:textId="77777777" w:rsidR="00B82C33" w:rsidRPr="00B672EA" w:rsidRDefault="00B82C33" w:rsidP="00E43463">
      <w:pPr>
        <w:pStyle w:val="a3"/>
        <w:numPr>
          <w:ilvl w:val="0"/>
          <w:numId w:val="14"/>
        </w:numPr>
        <w:jc w:val="both"/>
      </w:pPr>
      <w:r w:rsidRPr="00B672EA">
        <w:t>В процессе освоения дисциплины «Русский язык»у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4AA7D94D" w14:textId="77777777" w:rsidR="00B82C33" w:rsidRPr="00B672EA" w:rsidRDefault="00B82C33" w:rsidP="00E43463">
      <w:pPr>
        <w:pStyle w:val="a3"/>
        <w:numPr>
          <w:ilvl w:val="0"/>
          <w:numId w:val="14"/>
        </w:numPr>
        <w:jc w:val="both"/>
      </w:pPr>
      <w:r w:rsidRPr="00B672EA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24482987" w14:textId="77777777" w:rsidR="00EB4A66" w:rsidRPr="00B672EA" w:rsidRDefault="00EB4A66" w:rsidP="001C654C">
      <w:pPr>
        <w:ind w:firstLine="709"/>
        <w:jc w:val="both"/>
      </w:pPr>
    </w:p>
    <w:p w14:paraId="7F6DEF9D" w14:textId="77777777" w:rsidR="00FC7502" w:rsidRPr="00B672EA" w:rsidRDefault="00063D6E" w:rsidP="00E43463">
      <w:pPr>
        <w:pStyle w:val="a3"/>
        <w:numPr>
          <w:ilvl w:val="1"/>
          <w:numId w:val="13"/>
        </w:numPr>
        <w:ind w:left="0" w:firstLine="0"/>
        <w:rPr>
          <w:b/>
          <w:bCs/>
        </w:rPr>
      </w:pPr>
      <w:r w:rsidRPr="00B672EA">
        <w:rPr>
          <w:b/>
          <w:bCs/>
        </w:rPr>
        <w:t xml:space="preserve">Общая характеристика </w:t>
      </w:r>
      <w:r w:rsidR="005F7376" w:rsidRPr="00B672EA">
        <w:rPr>
          <w:b/>
          <w:bCs/>
        </w:rPr>
        <w:t>учебной дисциплины</w:t>
      </w:r>
    </w:p>
    <w:p w14:paraId="378E567E" w14:textId="77777777" w:rsidR="00B82C33" w:rsidRPr="00B672EA" w:rsidRDefault="00B82C33" w:rsidP="00B82C33">
      <w:pPr>
        <w:pStyle w:val="a3"/>
        <w:ind w:left="1504"/>
        <w:rPr>
          <w:b/>
          <w:bCs/>
        </w:rPr>
      </w:pPr>
    </w:p>
    <w:p w14:paraId="6A98EE5F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14:paraId="07FDA11C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</w:t>
      </w:r>
      <w:r w:rsidRPr="00B672EA">
        <w:rPr>
          <w:bCs/>
          <w:iCs/>
          <w:lang w:eastAsia="ja-JP" w:bidi="ne-IN"/>
        </w:rPr>
        <w:t>компетенций</w:t>
      </w:r>
      <w:r w:rsidRPr="00B672EA">
        <w:rPr>
          <w:iCs/>
          <w:lang w:eastAsia="ja-JP" w:bidi="ne-IN"/>
        </w:rPr>
        <w:t xml:space="preserve">. </w:t>
      </w:r>
    </w:p>
    <w:p w14:paraId="281A668C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 </w:t>
      </w:r>
    </w:p>
    <w:p w14:paraId="17DCC541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bCs/>
          <w:iCs/>
          <w:lang w:eastAsia="ja-JP" w:bidi="ne-IN"/>
        </w:rPr>
        <w:t xml:space="preserve">Коммуникативная </w:t>
      </w:r>
      <w:r w:rsidRPr="00B672EA">
        <w:rPr>
          <w:iCs/>
          <w:lang w:eastAsia="ja-JP" w:bidi="ne-IN"/>
        </w:rPr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14:paraId="0B881187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Формирование </w:t>
      </w:r>
      <w:r w:rsidRPr="00B672EA">
        <w:rPr>
          <w:bCs/>
          <w:iCs/>
          <w:lang w:eastAsia="ja-JP" w:bidi="ne-IN"/>
        </w:rPr>
        <w:t xml:space="preserve">языковой </w:t>
      </w:r>
      <w:r w:rsidRPr="00B672EA">
        <w:rPr>
          <w:iCs/>
          <w:lang w:eastAsia="ja-JP" w:bidi="ne-IN"/>
        </w:rPr>
        <w:t xml:space="preserve">и </w:t>
      </w:r>
      <w:r w:rsidRPr="00B672EA">
        <w:rPr>
          <w:bCs/>
          <w:iCs/>
          <w:lang w:eastAsia="ja-JP" w:bidi="ne-IN"/>
        </w:rPr>
        <w:t xml:space="preserve">лингвистической (языковедческой) </w:t>
      </w:r>
      <w:r w:rsidRPr="00B672EA">
        <w:rPr>
          <w:iCs/>
          <w:lang w:eastAsia="ja-JP" w:bidi="ne-IN"/>
        </w:rPr>
        <w:t xml:space="preserve">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 Формирование </w:t>
      </w:r>
      <w:r w:rsidRPr="00B672EA">
        <w:rPr>
          <w:bCs/>
          <w:iCs/>
          <w:lang w:eastAsia="ja-JP" w:bidi="ne-IN"/>
        </w:rPr>
        <w:t xml:space="preserve">культуроведческой </w:t>
      </w:r>
      <w:r w:rsidRPr="00B672EA">
        <w:rPr>
          <w:iCs/>
          <w:lang w:eastAsia="ja-JP" w:bidi="ne-IN"/>
        </w:rPr>
        <w:t xml:space="preserve">компетенции нацелено на осознание языка как формы выражения национальной культуры, взаимосвязь языка и истории народа, </w:t>
      </w:r>
      <w:r w:rsidRPr="00B672EA">
        <w:rPr>
          <w:iCs/>
          <w:lang w:eastAsia="ja-JP" w:bidi="ne-IN"/>
        </w:rPr>
        <w:lastRenderedPageBreak/>
        <w:t>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14:paraId="7E152362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При освоении профессий СПО технологического профиля профессионального образования русский язык изучается на базовом уровне ФГОС среднего общего образования.</w:t>
      </w:r>
    </w:p>
    <w:p w14:paraId="0BFB616A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При изучении русского языка на базовом уровне решаются задачи, связанные с формированием общей культуры, развития, воспитания и социализации личности. </w:t>
      </w:r>
    </w:p>
    <w:p w14:paraId="45D4C7E5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 изучению русского языка. Использование электронных образовательных ресурсов позволяет разнообразить 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14:paraId="0F05725D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</w:t>
      </w:r>
    </w:p>
    <w:p w14:paraId="5F0108EA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 xml:space="preserve">В то же время учебная дисциплина «Русский язык» для профессиональных образовательных организаций СПО обладает самостоятельностью и цельностью. </w:t>
      </w:r>
    </w:p>
    <w:p w14:paraId="45BFDC83" w14:textId="77777777" w:rsidR="00B82C33" w:rsidRPr="00B672EA" w:rsidRDefault="00B82C33" w:rsidP="00B82C33">
      <w:pPr>
        <w:ind w:firstLine="709"/>
        <w:jc w:val="both"/>
        <w:rPr>
          <w:iCs/>
          <w:lang w:eastAsia="ja-JP" w:bidi="ne-IN"/>
        </w:rPr>
      </w:pPr>
      <w:r w:rsidRPr="00B672EA">
        <w:rPr>
          <w:iCs/>
          <w:lang w:eastAsia="ja-JP" w:bidi="ne-IN"/>
        </w:rPr>
        <w:t>Изучение общеобразовательной учебной дисциплины завершается подведением итогов в форме  экзамена по итогам изучения дисциплины «Русский язык»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</w:t>
      </w:r>
    </w:p>
    <w:p w14:paraId="6C7B6FD2" w14:textId="77777777" w:rsidR="00B82C33" w:rsidRPr="00B672EA" w:rsidRDefault="00B82C33" w:rsidP="00B82C33">
      <w:pPr>
        <w:ind w:firstLine="709"/>
        <w:rPr>
          <w:i/>
          <w:iCs/>
          <w:lang w:eastAsia="ja-JP" w:bidi="ne-IN"/>
        </w:rPr>
      </w:pPr>
    </w:p>
    <w:p w14:paraId="567DAA26" w14:textId="77777777" w:rsidR="00330126" w:rsidRPr="00B672EA" w:rsidRDefault="00330126" w:rsidP="00CB5B17">
      <w:pPr>
        <w:ind w:firstLine="709"/>
        <w:jc w:val="both"/>
        <w:rPr>
          <w:i/>
          <w:iCs/>
          <w:lang w:eastAsia="ja-JP" w:bidi="ne-IN"/>
        </w:rPr>
      </w:pPr>
    </w:p>
    <w:p w14:paraId="2DF54C26" w14:textId="77777777" w:rsidR="00DF0938" w:rsidRPr="00B672EA" w:rsidRDefault="00DF0938" w:rsidP="008147E6">
      <w:pPr>
        <w:ind w:firstLine="709"/>
        <w:jc w:val="both"/>
        <w:rPr>
          <w:i/>
        </w:rPr>
      </w:pPr>
    </w:p>
    <w:p w14:paraId="36770733" w14:textId="77777777" w:rsidR="002C1DBF" w:rsidRPr="00B672EA" w:rsidRDefault="002C1DBF" w:rsidP="002C1DBF">
      <w:pPr>
        <w:pStyle w:val="1"/>
        <w:rPr>
          <w:sz w:val="24"/>
        </w:rPr>
      </w:pPr>
    </w:p>
    <w:p w14:paraId="0F5C0E9D" w14:textId="77777777" w:rsidR="002C1DBF" w:rsidRPr="00B672EA" w:rsidRDefault="002C1DBF" w:rsidP="002C1DBF">
      <w:pPr>
        <w:ind w:firstLine="708"/>
      </w:pPr>
      <w:r w:rsidRPr="00B672EA">
        <w:rPr>
          <w:b/>
          <w:bCs/>
        </w:rPr>
        <w:t xml:space="preserve">1.4. Планируемые результаты освоения </w:t>
      </w:r>
      <w:r w:rsidR="00965CF0" w:rsidRPr="00B672EA">
        <w:rPr>
          <w:b/>
          <w:bCs/>
        </w:rPr>
        <w:t>УЧЕБНОЙ ДИСЦИПЛИНЫ</w:t>
      </w:r>
    </w:p>
    <w:p w14:paraId="59A963C4" w14:textId="77777777" w:rsidR="00330126" w:rsidRPr="00B672EA" w:rsidRDefault="00330126" w:rsidP="002C1DBF">
      <w:pPr>
        <w:widowControl w:val="0"/>
        <w:ind w:firstLine="709"/>
        <w:jc w:val="both"/>
      </w:pPr>
    </w:p>
    <w:p w14:paraId="52654206" w14:textId="77777777" w:rsidR="002C1DBF" w:rsidRPr="00B672EA" w:rsidRDefault="002C1DBF" w:rsidP="002C1DBF">
      <w:pPr>
        <w:widowControl w:val="0"/>
        <w:ind w:firstLine="709"/>
        <w:jc w:val="both"/>
      </w:pPr>
      <w:r w:rsidRPr="00B672EA">
        <w:t xml:space="preserve">В рамках программы </w:t>
      </w:r>
      <w:r w:rsidR="005F7376" w:rsidRPr="00B672EA">
        <w:t>учебной дисциплины</w:t>
      </w:r>
      <w:r w:rsidR="00B82C33" w:rsidRPr="00B672EA">
        <w:t xml:space="preserve"> </w:t>
      </w:r>
      <w:r w:rsidR="008D54E7" w:rsidRPr="00B672EA">
        <w:rPr>
          <w:bCs/>
          <w:iCs/>
          <w:lang w:eastAsia="ja-JP" w:bidi="ne-IN"/>
        </w:rPr>
        <w:t>«</w:t>
      </w:r>
      <w:r w:rsidR="00B82C33" w:rsidRPr="00B672EA">
        <w:rPr>
          <w:iCs/>
        </w:rPr>
        <w:t>Русский язык</w:t>
      </w:r>
      <w:r w:rsidR="008D54E7" w:rsidRPr="00B672EA">
        <w:rPr>
          <w:bCs/>
          <w:iCs/>
          <w:lang w:eastAsia="ja-JP" w:bidi="ne-IN"/>
        </w:rPr>
        <w:t xml:space="preserve">» </w:t>
      </w:r>
      <w:r w:rsidRPr="00B672EA"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 w:rsidRPr="00B672EA">
        <w:t>углубленного</w:t>
      </w:r>
      <w:r w:rsidRPr="00B672EA">
        <w:t xml:space="preserve"> уровня изучения(</w:t>
      </w:r>
      <w:r w:rsidR="00736735" w:rsidRPr="00B672EA">
        <w:t>ПР</w:t>
      </w:r>
      <w:r w:rsidR="0095714B" w:rsidRPr="00B672EA">
        <w:t>у</w:t>
      </w:r>
      <w:r w:rsidRPr="00B672EA">
        <w:t xml:space="preserve">): </w:t>
      </w:r>
    </w:p>
    <w:p w14:paraId="11A2C8A2" w14:textId="77777777" w:rsidR="00D91175" w:rsidRPr="00B672EA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  <w:r w:rsidRPr="00B672EA">
        <w:rPr>
          <w:rStyle w:val="FontStyle72"/>
          <w:b w:val="0"/>
          <w:i/>
          <w:sz w:val="24"/>
          <w:szCs w:val="24"/>
        </w:rPr>
        <w:t xml:space="preserve">Образовательные результаты определены в </w:t>
      </w:r>
      <w:r w:rsidR="0095714B" w:rsidRPr="00B672EA">
        <w:rPr>
          <w:rStyle w:val="FontStyle72"/>
          <w:b w:val="0"/>
          <w:i/>
          <w:sz w:val="24"/>
          <w:szCs w:val="24"/>
        </w:rPr>
        <w:t>примерных рабочих программах</w:t>
      </w:r>
      <w:r w:rsidR="000A5D97" w:rsidRPr="00B672EA">
        <w:rPr>
          <w:rStyle w:val="FontStyle72"/>
          <w:b w:val="0"/>
          <w:i/>
          <w:sz w:val="24"/>
          <w:szCs w:val="24"/>
        </w:rPr>
        <w:t>, ФГОС СОО</w:t>
      </w:r>
      <w:r w:rsidRPr="00B672EA">
        <w:rPr>
          <w:rStyle w:val="FontStyle72"/>
          <w:b w:val="0"/>
          <w:i/>
          <w:sz w:val="24"/>
          <w:szCs w:val="24"/>
        </w:rPr>
        <w:t>.</w:t>
      </w:r>
    </w:p>
    <w:tbl>
      <w:tblPr>
        <w:tblpPr w:leftFromText="180" w:rightFromText="180" w:vertAnchor="text" w:horzAnchor="margin" w:tblpX="75" w:tblpY="18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2C12DB" w:rsidRPr="00B672EA" w14:paraId="60EEDD3C" w14:textId="77777777" w:rsidTr="002C12DB">
        <w:trPr>
          <w:trHeight w:val="649"/>
        </w:trPr>
        <w:tc>
          <w:tcPr>
            <w:tcW w:w="1384" w:type="dxa"/>
            <w:hideMark/>
          </w:tcPr>
          <w:p w14:paraId="2CF7AA45" w14:textId="77777777"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14:paraId="344BF47B" w14:textId="77777777"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2C12DB" w:rsidRPr="00B672EA" w14:paraId="7D42A0D9" w14:textId="77777777" w:rsidTr="002C12DB">
        <w:trPr>
          <w:trHeight w:val="212"/>
        </w:trPr>
        <w:tc>
          <w:tcPr>
            <w:tcW w:w="1384" w:type="dxa"/>
          </w:tcPr>
          <w:p w14:paraId="46AA3CBC" w14:textId="77777777" w:rsidR="002C12DB" w:rsidRPr="00B672EA" w:rsidRDefault="002C12DB" w:rsidP="002C12DB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8789" w:type="dxa"/>
          </w:tcPr>
          <w:p w14:paraId="0BE8CE65" w14:textId="77777777" w:rsidR="002C12DB" w:rsidRPr="00B672EA" w:rsidRDefault="002C12DB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Личностные результаты (ЛР)</w:t>
            </w:r>
          </w:p>
        </w:tc>
      </w:tr>
      <w:tr w:rsidR="002C12DB" w:rsidRPr="00B672EA" w14:paraId="222110C8" w14:textId="77777777" w:rsidTr="002C12DB">
        <w:trPr>
          <w:trHeight w:val="212"/>
        </w:trPr>
        <w:tc>
          <w:tcPr>
            <w:tcW w:w="1384" w:type="dxa"/>
          </w:tcPr>
          <w:p w14:paraId="0021B2D3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ЛР01</w:t>
            </w:r>
          </w:p>
        </w:tc>
        <w:tc>
          <w:tcPr>
            <w:tcW w:w="8789" w:type="dxa"/>
          </w:tcPr>
          <w:p w14:paraId="27D60439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гражданское воспитание:</w:t>
            </w:r>
          </w:p>
          <w:p w14:paraId="586CC1B1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5F4F9A5C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своих конституционных прав и обязанностей, уважение закона и правопорядка;</w:t>
            </w:r>
          </w:p>
          <w:p w14:paraId="0BE1AD51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6BC2B37F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противостоять идеологии экстремизма, национализма, ксенофобии, </w:t>
            </w:r>
            <w:r w:rsidRPr="00B672EA">
              <w:rPr>
                <w:lang w:eastAsia="ru-RU"/>
              </w:rPr>
              <w:lastRenderedPageBreak/>
              <w:t>дискриминации по социальным, религиозным, расовым, национальным признакам;</w:t>
            </w:r>
          </w:p>
          <w:p w14:paraId="276CFC62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B1B0F26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820EC95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гуманитарной и волонтерской деятельности</w:t>
            </w:r>
          </w:p>
        </w:tc>
      </w:tr>
      <w:tr w:rsidR="002C12DB" w:rsidRPr="00B672EA" w14:paraId="2FA4DE46" w14:textId="77777777" w:rsidTr="002C12DB">
        <w:trPr>
          <w:trHeight w:val="212"/>
        </w:trPr>
        <w:tc>
          <w:tcPr>
            <w:tcW w:w="1384" w:type="dxa"/>
          </w:tcPr>
          <w:p w14:paraId="698D9DD9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 xml:space="preserve">  ЛРО2</w:t>
            </w:r>
          </w:p>
        </w:tc>
        <w:tc>
          <w:tcPr>
            <w:tcW w:w="8789" w:type="dxa"/>
          </w:tcPr>
          <w:p w14:paraId="78ED7BD3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патриотическое воспитание:</w:t>
            </w:r>
          </w:p>
          <w:p w14:paraId="49B4405E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23163396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5C5C860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идейная убежденность, готовность к служению и защите Отечества, ответственность за его судьбу</w:t>
            </w:r>
          </w:p>
        </w:tc>
      </w:tr>
      <w:tr w:rsidR="002C12DB" w:rsidRPr="00B672EA" w14:paraId="0322D0E8" w14:textId="77777777" w:rsidTr="002C12DB">
        <w:trPr>
          <w:trHeight w:val="212"/>
        </w:trPr>
        <w:tc>
          <w:tcPr>
            <w:tcW w:w="1384" w:type="dxa"/>
          </w:tcPr>
          <w:p w14:paraId="62EFDD46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ЛР03</w:t>
            </w:r>
          </w:p>
        </w:tc>
        <w:tc>
          <w:tcPr>
            <w:tcW w:w="8789" w:type="dxa"/>
          </w:tcPr>
          <w:p w14:paraId="2708A8F6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духовно-нравственное воспитание:</w:t>
            </w:r>
          </w:p>
          <w:p w14:paraId="1246B9BD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духовных ценностей российского народа;</w:t>
            </w:r>
          </w:p>
          <w:p w14:paraId="3E504F5E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нравственного сознания, этического поведения;</w:t>
            </w:r>
          </w:p>
          <w:p w14:paraId="2A019C78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1ADC80D6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личного вклада в построение устойчивого будущего;</w:t>
            </w:r>
          </w:p>
          <w:p w14:paraId="18475209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</w:tr>
      <w:tr w:rsidR="002C12DB" w:rsidRPr="00B672EA" w14:paraId="66AC5280" w14:textId="77777777" w:rsidTr="002C12DB">
        <w:trPr>
          <w:trHeight w:val="212"/>
        </w:trPr>
        <w:tc>
          <w:tcPr>
            <w:tcW w:w="1384" w:type="dxa"/>
          </w:tcPr>
          <w:p w14:paraId="69B4F925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ЛР04</w:t>
            </w:r>
          </w:p>
        </w:tc>
        <w:tc>
          <w:tcPr>
            <w:tcW w:w="8789" w:type="dxa"/>
          </w:tcPr>
          <w:p w14:paraId="5EC6E85E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эстетическое воспитание:</w:t>
            </w:r>
          </w:p>
          <w:p w14:paraId="0FCD4C85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1FD5325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7E6BA18E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0221D31B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2C12DB" w:rsidRPr="00B672EA" w14:paraId="1B2D72F5" w14:textId="77777777" w:rsidTr="002C12DB">
        <w:trPr>
          <w:trHeight w:val="212"/>
        </w:trPr>
        <w:tc>
          <w:tcPr>
            <w:tcW w:w="1384" w:type="dxa"/>
          </w:tcPr>
          <w:p w14:paraId="7BE5F255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ЛР05</w:t>
            </w:r>
          </w:p>
        </w:tc>
        <w:tc>
          <w:tcPr>
            <w:tcW w:w="8789" w:type="dxa"/>
          </w:tcPr>
          <w:p w14:paraId="3F8EA50F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физическое воспитание:</w:t>
            </w:r>
          </w:p>
          <w:p w14:paraId="5E5F05CB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7E6E1250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FC17189" w14:textId="77777777" w:rsidR="002C12DB" w:rsidRPr="00B672EA" w:rsidRDefault="002C12DB" w:rsidP="002C12DB">
            <w:pPr>
              <w:contextualSpacing/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2C12DB" w:rsidRPr="00B672EA" w14:paraId="383904CF" w14:textId="77777777" w:rsidTr="002C12DB">
        <w:trPr>
          <w:trHeight w:val="212"/>
        </w:trPr>
        <w:tc>
          <w:tcPr>
            <w:tcW w:w="1384" w:type="dxa"/>
          </w:tcPr>
          <w:p w14:paraId="399FE0D8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 ЛР06</w:t>
            </w:r>
          </w:p>
        </w:tc>
        <w:tc>
          <w:tcPr>
            <w:tcW w:w="8789" w:type="dxa"/>
          </w:tcPr>
          <w:p w14:paraId="45818F04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трудовое воспитание:</w:t>
            </w:r>
          </w:p>
          <w:p w14:paraId="16587069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14:paraId="59DD2B75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</w:t>
            </w:r>
            <w:r w:rsidRPr="00B672EA">
              <w:rPr>
                <w:lang w:eastAsia="ru-RU"/>
              </w:rPr>
              <w:lastRenderedPageBreak/>
              <w:t>выполнять такую деятельность;</w:t>
            </w:r>
          </w:p>
          <w:p w14:paraId="14D91401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66E11E70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14:paraId="655991BE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жизни</w:t>
            </w:r>
          </w:p>
        </w:tc>
      </w:tr>
      <w:tr w:rsidR="002C12DB" w:rsidRPr="00B672EA" w14:paraId="28F4A7FA" w14:textId="77777777" w:rsidTr="002C12DB">
        <w:trPr>
          <w:trHeight w:val="212"/>
        </w:trPr>
        <w:tc>
          <w:tcPr>
            <w:tcW w:w="1384" w:type="dxa"/>
          </w:tcPr>
          <w:p w14:paraId="7E7A4A6B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 xml:space="preserve">   ЛР07</w:t>
            </w:r>
          </w:p>
        </w:tc>
        <w:tc>
          <w:tcPr>
            <w:tcW w:w="8789" w:type="dxa"/>
          </w:tcPr>
          <w:p w14:paraId="3485E72E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экологическое воспитание:</w:t>
            </w:r>
          </w:p>
          <w:p w14:paraId="10029061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D698359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63E0CA51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активное неприятие действий, приносящих вред окружающей среде;</w:t>
            </w:r>
          </w:p>
          <w:p w14:paraId="41BE6F3A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41BDC9D4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расширение опыта деятельности экологической направленности </w:t>
            </w:r>
          </w:p>
        </w:tc>
      </w:tr>
      <w:tr w:rsidR="002C12DB" w:rsidRPr="00B672EA" w14:paraId="07154122" w14:textId="77777777" w:rsidTr="002C12DB">
        <w:trPr>
          <w:trHeight w:val="212"/>
        </w:trPr>
        <w:tc>
          <w:tcPr>
            <w:tcW w:w="1384" w:type="dxa"/>
          </w:tcPr>
          <w:p w14:paraId="4CDCF31E" w14:textId="77777777" w:rsidR="002C12DB" w:rsidRPr="00B672EA" w:rsidRDefault="002C12DB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  ЛР08</w:t>
            </w:r>
          </w:p>
        </w:tc>
        <w:tc>
          <w:tcPr>
            <w:tcW w:w="8789" w:type="dxa"/>
          </w:tcPr>
          <w:p w14:paraId="5367A2CF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ценность  научного познания:</w:t>
            </w:r>
          </w:p>
          <w:p w14:paraId="49DDC208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5B6976C9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7FEDA9A" w14:textId="77777777" w:rsidR="002C12DB" w:rsidRPr="00B672EA" w:rsidRDefault="002C12DB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1361C2" w:rsidRPr="00B672EA" w14:paraId="54BE4CC2" w14:textId="77777777" w:rsidTr="002C12DB">
        <w:trPr>
          <w:trHeight w:val="212"/>
        </w:trPr>
        <w:tc>
          <w:tcPr>
            <w:tcW w:w="1384" w:type="dxa"/>
          </w:tcPr>
          <w:p w14:paraId="55705A24" w14:textId="77777777"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14:paraId="523EF809" w14:textId="77777777"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b/>
              </w:rPr>
              <w:t>Личностные результаты программы воспитания (ЛРВР)</w:t>
            </w:r>
          </w:p>
        </w:tc>
      </w:tr>
      <w:tr w:rsidR="001361C2" w:rsidRPr="00B672EA" w14:paraId="2935779C" w14:textId="77777777" w:rsidTr="002C12DB">
        <w:trPr>
          <w:trHeight w:val="212"/>
        </w:trPr>
        <w:tc>
          <w:tcPr>
            <w:tcW w:w="1384" w:type="dxa"/>
          </w:tcPr>
          <w:p w14:paraId="23938000" w14:textId="77777777"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 4.2</w:t>
            </w:r>
          </w:p>
        </w:tc>
        <w:tc>
          <w:tcPr>
            <w:tcW w:w="8789" w:type="dxa"/>
          </w:tcPr>
          <w:p w14:paraId="6CA24B73" w14:textId="77777777"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lang w:eastAsia="ru-RU" w:bidi="hi-IN"/>
              </w:rPr>
              <w:t>стремящийся к формированию в сетевой среде личностно и</w:t>
            </w:r>
            <w:r w:rsidR="00ED533B">
              <w:rPr>
                <w:lang w:eastAsia="ru-RU" w:bidi="hi-IN"/>
              </w:rPr>
              <w:t xml:space="preserve"> </w:t>
            </w:r>
            <w:r w:rsidRPr="00B672EA">
              <w:rPr>
                <w:lang w:eastAsia="ru-RU" w:bidi="hi-IN"/>
              </w:rPr>
              <w:t>профессионального конструктивного «цифрового следа»</w:t>
            </w:r>
          </w:p>
        </w:tc>
      </w:tr>
      <w:tr w:rsidR="001361C2" w:rsidRPr="00B672EA" w14:paraId="55507529" w14:textId="77777777" w:rsidTr="002C12DB">
        <w:trPr>
          <w:trHeight w:val="212"/>
        </w:trPr>
        <w:tc>
          <w:tcPr>
            <w:tcW w:w="1384" w:type="dxa"/>
          </w:tcPr>
          <w:p w14:paraId="033A66D4" w14:textId="77777777"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ЛРВР15</w:t>
            </w:r>
          </w:p>
        </w:tc>
        <w:tc>
          <w:tcPr>
            <w:tcW w:w="8789" w:type="dxa"/>
          </w:tcPr>
          <w:p w14:paraId="72878D9B" w14:textId="77777777" w:rsidR="001361C2" w:rsidRPr="00B672EA" w:rsidRDefault="001361C2" w:rsidP="00CA6317">
            <w:pPr>
              <w:suppressAutoHyphens/>
              <w:jc w:val="both"/>
              <w:rPr>
                <w:b/>
              </w:rPr>
            </w:pPr>
            <w:r w:rsidRPr="00B672EA">
              <w:rPr>
                <w:lang w:eastAsia="ru-RU" w:bidi="hi-IN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1361C2" w:rsidRPr="00B672EA" w14:paraId="3AF6B60E" w14:textId="77777777" w:rsidTr="002C12DB">
        <w:trPr>
          <w:trHeight w:val="212"/>
        </w:trPr>
        <w:tc>
          <w:tcPr>
            <w:tcW w:w="1384" w:type="dxa"/>
          </w:tcPr>
          <w:p w14:paraId="0AAB8E6C" w14:textId="77777777"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lang w:val="en-US" w:eastAsia="ru-RU" w:bidi="hi-IN"/>
              </w:rPr>
              <w:t>ЛРВР16</w:t>
            </w:r>
          </w:p>
        </w:tc>
        <w:tc>
          <w:tcPr>
            <w:tcW w:w="8789" w:type="dxa"/>
          </w:tcPr>
          <w:p w14:paraId="7283879E" w14:textId="77777777" w:rsidR="001361C2" w:rsidRPr="00B672EA" w:rsidRDefault="001361C2" w:rsidP="001361C2">
            <w:pPr>
              <w:suppressAutoHyphens/>
              <w:jc w:val="both"/>
              <w:rPr>
                <w:b/>
              </w:rPr>
            </w:pPr>
            <w:r w:rsidRPr="00B672EA">
              <w:rPr>
                <w:lang w:eastAsia="ru-RU" w:bidi="hi-IN"/>
              </w:rPr>
              <w:t>стремящийся к результативности на олимпиадах, конкурсах профессионального мастерства различного уровня (в том числе Абилимпикс, Дельфийские игры и т.д.).</w:t>
            </w:r>
          </w:p>
        </w:tc>
      </w:tr>
      <w:tr w:rsidR="001361C2" w:rsidRPr="00B672EA" w14:paraId="1A48E99B" w14:textId="77777777" w:rsidTr="002C12DB">
        <w:trPr>
          <w:trHeight w:val="212"/>
        </w:trPr>
        <w:tc>
          <w:tcPr>
            <w:tcW w:w="1384" w:type="dxa"/>
          </w:tcPr>
          <w:p w14:paraId="25B30217" w14:textId="77777777" w:rsidR="001361C2" w:rsidRPr="00B672EA" w:rsidRDefault="001361C2" w:rsidP="00CA6317">
            <w:pPr>
              <w:suppressAutoHyphens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ЛРВР 24</w:t>
            </w:r>
          </w:p>
        </w:tc>
        <w:tc>
          <w:tcPr>
            <w:tcW w:w="8789" w:type="dxa"/>
          </w:tcPr>
          <w:p w14:paraId="5F63FF60" w14:textId="77777777" w:rsidR="001361C2" w:rsidRPr="00B672EA" w:rsidRDefault="001361C2" w:rsidP="00CA6317">
            <w:pPr>
              <w:suppressAutoHyphens/>
              <w:jc w:val="both"/>
              <w:rPr>
                <w:bCs/>
              </w:rPr>
            </w:pPr>
            <w:r w:rsidRPr="00B672EA">
              <w:rPr>
                <w:bCs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361C2" w:rsidRPr="00B672EA" w14:paraId="738EED03" w14:textId="77777777" w:rsidTr="002C12DB">
        <w:trPr>
          <w:trHeight w:val="212"/>
        </w:trPr>
        <w:tc>
          <w:tcPr>
            <w:tcW w:w="1384" w:type="dxa"/>
          </w:tcPr>
          <w:p w14:paraId="7A36B014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</w:p>
        </w:tc>
        <w:tc>
          <w:tcPr>
            <w:tcW w:w="8789" w:type="dxa"/>
          </w:tcPr>
          <w:p w14:paraId="1F0DE821" w14:textId="77777777" w:rsidR="001361C2" w:rsidRPr="00B672EA" w:rsidRDefault="001361C2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Метапредметные результаты (МР)</w:t>
            </w:r>
          </w:p>
        </w:tc>
      </w:tr>
      <w:tr w:rsidR="001361C2" w:rsidRPr="00B672EA" w14:paraId="048A821D" w14:textId="77777777" w:rsidTr="002C12DB">
        <w:trPr>
          <w:trHeight w:val="212"/>
        </w:trPr>
        <w:tc>
          <w:tcPr>
            <w:tcW w:w="1384" w:type="dxa"/>
          </w:tcPr>
          <w:p w14:paraId="4D2780AE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МР01</w:t>
            </w:r>
          </w:p>
        </w:tc>
        <w:tc>
          <w:tcPr>
            <w:tcW w:w="8789" w:type="dxa"/>
          </w:tcPr>
          <w:p w14:paraId="7F805EF6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базовые логические действия:</w:t>
            </w:r>
          </w:p>
          <w:p w14:paraId="7AC7F5B4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формулировать и актуализировать проблему, рассматривать ее всесторонне;</w:t>
            </w:r>
          </w:p>
          <w:p w14:paraId="642A01C9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3A935E8D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определять цели деятельности, задавать параметры и критерии их достижения;</w:t>
            </w:r>
          </w:p>
          <w:p w14:paraId="429F1B98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выявлять закономерности и противоречия в рассматриваемых явлениях;</w:t>
            </w:r>
          </w:p>
          <w:p w14:paraId="6CF25DEC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вносить коррективы в деятельность, оценивать соответствие результатов целям, </w:t>
            </w:r>
            <w:r w:rsidRPr="00B672EA">
              <w:rPr>
                <w:lang w:eastAsia="ru-RU"/>
              </w:rPr>
              <w:lastRenderedPageBreak/>
              <w:t>оценивать риски последствий деятельности;</w:t>
            </w:r>
          </w:p>
          <w:p w14:paraId="290A206B" w14:textId="77777777" w:rsidR="001361C2" w:rsidRPr="00B672EA" w:rsidRDefault="001361C2" w:rsidP="002C12DB">
            <w:pPr>
              <w:tabs>
                <w:tab w:val="left" w:pos="1470"/>
              </w:tabs>
              <w:suppressAutoHyphens/>
              <w:spacing w:line="276" w:lineRule="auto"/>
              <w:jc w:val="both"/>
              <w:rPr>
                <w:lang w:eastAsia="ru-RU"/>
              </w:rPr>
            </w:pPr>
            <w:r w:rsidRPr="00B672EA">
              <w:rPr>
                <w:lang w:eastAsia="ru-RU"/>
              </w:rPr>
              <w:t>развивать креативное мышление при решении жизненных проблем</w:t>
            </w:r>
          </w:p>
        </w:tc>
      </w:tr>
      <w:tr w:rsidR="001361C2" w:rsidRPr="00B672EA" w14:paraId="75C02C58" w14:textId="77777777" w:rsidTr="002C12DB">
        <w:trPr>
          <w:trHeight w:val="212"/>
        </w:trPr>
        <w:tc>
          <w:tcPr>
            <w:tcW w:w="1384" w:type="dxa"/>
          </w:tcPr>
          <w:p w14:paraId="50AE52D3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>МР02</w:t>
            </w:r>
          </w:p>
        </w:tc>
        <w:tc>
          <w:tcPr>
            <w:tcW w:w="8789" w:type="dxa"/>
          </w:tcPr>
          <w:p w14:paraId="4AAC3CA6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базовые исследовательские действия:</w:t>
            </w:r>
          </w:p>
          <w:p w14:paraId="4C9F7788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1CB98456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4168840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F75AAC9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2025A8F4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5FCF5A80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0CFD3BE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FFAE170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оценивать приобретенный опыт;</w:t>
            </w:r>
          </w:p>
          <w:p w14:paraId="46A74F1E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1B930C0A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7341A2D0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уметь переносить знания в познавательную и практическую области жизнедеятельности;</w:t>
            </w:r>
            <w:r w:rsidR="00ED533B">
              <w:rPr>
                <w:lang w:eastAsia="ru-RU"/>
              </w:rPr>
              <w:t xml:space="preserve"> </w:t>
            </w:r>
            <w:r w:rsidRPr="00B672EA">
              <w:rPr>
                <w:lang w:eastAsia="ru-RU"/>
              </w:rPr>
              <w:t>уметь интегрировать знания из разных предметных областей;</w:t>
            </w:r>
          </w:p>
          <w:p w14:paraId="380FF4D5" w14:textId="77777777" w:rsidR="001361C2" w:rsidRPr="00B672EA" w:rsidRDefault="00ED533B" w:rsidP="002C12DB">
            <w:pPr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361C2" w:rsidRPr="00B672EA">
              <w:rPr>
                <w:lang w:eastAsia="ru-RU"/>
              </w:rPr>
              <w:t>ыдвигать новые идеи, предлагать оригинальные подходы и решения;</w:t>
            </w:r>
          </w:p>
          <w:p w14:paraId="57305F2D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ставить проблемы и задачи, допускающие альтернативные решения</w:t>
            </w:r>
          </w:p>
        </w:tc>
      </w:tr>
      <w:tr w:rsidR="001361C2" w:rsidRPr="00B672EA" w14:paraId="29EC5C35" w14:textId="77777777" w:rsidTr="002C12DB">
        <w:trPr>
          <w:trHeight w:val="212"/>
        </w:trPr>
        <w:tc>
          <w:tcPr>
            <w:tcW w:w="1384" w:type="dxa"/>
          </w:tcPr>
          <w:p w14:paraId="6872147E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МР03</w:t>
            </w:r>
          </w:p>
        </w:tc>
        <w:tc>
          <w:tcPr>
            <w:tcW w:w="8789" w:type="dxa"/>
          </w:tcPr>
          <w:p w14:paraId="7B890E98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работа с информацией:</w:t>
            </w:r>
          </w:p>
          <w:p w14:paraId="5401E1D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6741E26C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59849F6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E5A3E75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71ACB0D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1361C2" w:rsidRPr="00B672EA" w14:paraId="79AF0820" w14:textId="77777777" w:rsidTr="002C12DB">
        <w:trPr>
          <w:trHeight w:val="212"/>
        </w:trPr>
        <w:tc>
          <w:tcPr>
            <w:tcW w:w="1384" w:type="dxa"/>
          </w:tcPr>
          <w:p w14:paraId="6B9A36B7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МР04</w:t>
            </w:r>
          </w:p>
        </w:tc>
        <w:tc>
          <w:tcPr>
            <w:tcW w:w="8789" w:type="dxa"/>
          </w:tcPr>
          <w:p w14:paraId="1632060A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общение:</w:t>
            </w:r>
          </w:p>
          <w:p w14:paraId="181E7558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осуществлять коммуникации во всех сферах жизни;</w:t>
            </w:r>
          </w:p>
          <w:p w14:paraId="63885DED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188265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различными способами общения и взаимодействия;</w:t>
            </w:r>
          </w:p>
          <w:p w14:paraId="5F3397E4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аргументированно вести диалог, уметь смягчать конфликтные ситуации;</w:t>
            </w:r>
          </w:p>
          <w:p w14:paraId="59570030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1361C2" w:rsidRPr="00B672EA" w14:paraId="71DEB5B2" w14:textId="77777777" w:rsidTr="002C12DB">
        <w:trPr>
          <w:trHeight w:val="212"/>
        </w:trPr>
        <w:tc>
          <w:tcPr>
            <w:tcW w:w="1384" w:type="dxa"/>
          </w:tcPr>
          <w:p w14:paraId="4AD7B9E5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МР05</w:t>
            </w:r>
          </w:p>
        </w:tc>
        <w:tc>
          <w:tcPr>
            <w:tcW w:w="8789" w:type="dxa"/>
          </w:tcPr>
          <w:p w14:paraId="51037336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совместная деятельность:</w:t>
            </w:r>
          </w:p>
          <w:p w14:paraId="0C67C379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понимать и использовать преимущества командной и индивидуальной работы;</w:t>
            </w:r>
          </w:p>
          <w:p w14:paraId="03C2BF2B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612C8FAA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5904BB2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0BB4A47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2C161092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65867260" w14:textId="77777777" w:rsidR="001361C2" w:rsidRPr="00B672EA" w:rsidRDefault="001361C2" w:rsidP="002C12DB">
            <w:pPr>
              <w:textAlignment w:val="baseline"/>
              <w:rPr>
                <w:color w:val="444444"/>
                <w:lang w:eastAsia="ru-RU"/>
              </w:rPr>
            </w:pPr>
            <w:r w:rsidRPr="00B672EA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1361C2" w:rsidRPr="00B672EA" w14:paraId="07B4B5B9" w14:textId="77777777" w:rsidTr="002C12DB">
        <w:trPr>
          <w:trHeight w:val="212"/>
        </w:trPr>
        <w:tc>
          <w:tcPr>
            <w:tcW w:w="1384" w:type="dxa"/>
          </w:tcPr>
          <w:p w14:paraId="07ED724A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lastRenderedPageBreak/>
              <w:t xml:space="preserve">  МР06</w:t>
            </w:r>
          </w:p>
        </w:tc>
        <w:tc>
          <w:tcPr>
            <w:tcW w:w="8789" w:type="dxa"/>
          </w:tcPr>
          <w:p w14:paraId="3B4647D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самоорганизация:</w:t>
            </w:r>
          </w:p>
          <w:p w14:paraId="123EDD79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0C320AF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28C9961E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ситуациям;</w:t>
            </w:r>
          </w:p>
          <w:p w14:paraId="5890CDBF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расширять рамки учебного предмета на основе личных предпочтений;</w:t>
            </w:r>
          </w:p>
          <w:p w14:paraId="4631F1DA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делать осознанный выбор, аргументировать его, брать ответственность за решение;</w:t>
            </w:r>
          </w:p>
          <w:p w14:paraId="05180D65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приобретенный опыт;</w:t>
            </w:r>
          </w:p>
          <w:p w14:paraId="06C67CF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 </w:t>
            </w:r>
          </w:p>
        </w:tc>
      </w:tr>
      <w:tr w:rsidR="001361C2" w:rsidRPr="00B672EA" w14:paraId="4F1960CC" w14:textId="77777777" w:rsidTr="002C12DB">
        <w:trPr>
          <w:trHeight w:val="212"/>
        </w:trPr>
        <w:tc>
          <w:tcPr>
            <w:tcW w:w="1384" w:type="dxa"/>
          </w:tcPr>
          <w:p w14:paraId="3AAC3134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 МР07</w:t>
            </w:r>
          </w:p>
        </w:tc>
        <w:tc>
          <w:tcPr>
            <w:tcW w:w="8789" w:type="dxa"/>
          </w:tcPr>
          <w:p w14:paraId="7AE87E2A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самоконтроль:</w:t>
            </w:r>
          </w:p>
          <w:p w14:paraId="443D0F23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757A918C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A2E8DE9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приемы рефлексии для оценки ситуации, выбора верного решения;</w:t>
            </w:r>
          </w:p>
          <w:p w14:paraId="67070CC4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уметь оценивать риски и своевременно принимать решения по их снижению </w:t>
            </w:r>
          </w:p>
          <w:p w14:paraId="1481B56A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lang w:eastAsia="ru-RU"/>
              </w:rPr>
            </w:pPr>
          </w:p>
        </w:tc>
      </w:tr>
      <w:tr w:rsidR="001361C2" w:rsidRPr="00B672EA" w14:paraId="4784B080" w14:textId="77777777" w:rsidTr="002C12DB">
        <w:trPr>
          <w:trHeight w:val="212"/>
        </w:trPr>
        <w:tc>
          <w:tcPr>
            <w:tcW w:w="1384" w:type="dxa"/>
          </w:tcPr>
          <w:p w14:paraId="1BA36248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 МР08</w:t>
            </w:r>
          </w:p>
        </w:tc>
        <w:tc>
          <w:tcPr>
            <w:tcW w:w="8789" w:type="dxa"/>
          </w:tcPr>
          <w:p w14:paraId="65FE1468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эмоциональный интеллект, предполагающий сформированность:</w:t>
            </w:r>
          </w:p>
          <w:p w14:paraId="5F61D915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47D1EBC5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5B4EC90B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78839B16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6BE19100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1361C2" w:rsidRPr="00B672EA" w14:paraId="790BE770" w14:textId="77777777" w:rsidTr="002C12DB">
        <w:trPr>
          <w:trHeight w:val="212"/>
        </w:trPr>
        <w:tc>
          <w:tcPr>
            <w:tcW w:w="1384" w:type="dxa"/>
          </w:tcPr>
          <w:p w14:paraId="4873EFF2" w14:textId="77777777" w:rsidR="001361C2" w:rsidRPr="00B672EA" w:rsidRDefault="001361C2" w:rsidP="002C12DB">
            <w:pPr>
              <w:suppressAutoHyphens/>
              <w:spacing w:line="276" w:lineRule="auto"/>
              <w:jc w:val="both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 xml:space="preserve"> МР09</w:t>
            </w:r>
          </w:p>
        </w:tc>
        <w:tc>
          <w:tcPr>
            <w:tcW w:w="8789" w:type="dxa"/>
          </w:tcPr>
          <w:p w14:paraId="22C901C4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принятие себя и других людей:</w:t>
            </w:r>
          </w:p>
          <w:p w14:paraId="1455706E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принимать себя, понимая свои недостатки и достоинства;</w:t>
            </w:r>
          </w:p>
          <w:p w14:paraId="2CC6F69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14:paraId="67EED565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признавать свое право и право других людей на ошибки;</w:t>
            </w:r>
          </w:p>
          <w:p w14:paraId="507D7C07" w14:textId="77777777" w:rsidR="001361C2" w:rsidRPr="00B672EA" w:rsidRDefault="001361C2" w:rsidP="002C12D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развивать способность понимать мир с позиции другого человека</w:t>
            </w:r>
          </w:p>
        </w:tc>
      </w:tr>
      <w:tr w:rsidR="001361C2" w:rsidRPr="00B672EA" w14:paraId="0605C9EA" w14:textId="77777777" w:rsidTr="002C12DB">
        <w:trPr>
          <w:trHeight w:val="212"/>
        </w:trPr>
        <w:tc>
          <w:tcPr>
            <w:tcW w:w="1384" w:type="dxa"/>
          </w:tcPr>
          <w:p w14:paraId="58BABE27" w14:textId="77777777" w:rsidR="001361C2" w:rsidRPr="00B672EA" w:rsidRDefault="001361C2" w:rsidP="002C12DB">
            <w:pPr>
              <w:suppressAutoHyphens/>
              <w:spacing w:line="276" w:lineRule="auto"/>
              <w:rPr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0F1DD1C9" w14:textId="77777777" w:rsidR="001361C2" w:rsidRPr="00B672EA" w:rsidRDefault="001361C2" w:rsidP="002C12DB">
            <w:pPr>
              <w:suppressAutoHyphens/>
              <w:spacing w:line="276" w:lineRule="auto"/>
              <w:jc w:val="center"/>
              <w:rPr>
                <w:lang w:eastAsia="ru-RU"/>
              </w:rPr>
            </w:pPr>
            <w:r w:rsidRPr="00B672EA">
              <w:rPr>
                <w:b/>
              </w:rPr>
              <w:t>Пр</w:t>
            </w:r>
            <w:r w:rsidR="00B82C33" w:rsidRPr="00B672EA">
              <w:rPr>
                <w:b/>
              </w:rPr>
              <w:t xml:space="preserve">едметные результаты  базовый </w:t>
            </w:r>
            <w:r w:rsidRPr="00B672EA">
              <w:rPr>
                <w:b/>
              </w:rPr>
              <w:t>уровень</w:t>
            </w:r>
            <w:r w:rsidR="00FD6A75" w:rsidRPr="00B672EA">
              <w:rPr>
                <w:b/>
              </w:rPr>
              <w:t xml:space="preserve"> </w:t>
            </w:r>
            <w:r w:rsidR="00B82C33" w:rsidRPr="00B672EA">
              <w:rPr>
                <w:b/>
              </w:rPr>
              <w:t>(ПРб</w:t>
            </w:r>
            <w:r w:rsidRPr="00B672EA">
              <w:rPr>
                <w:b/>
              </w:rPr>
              <w:t>)</w:t>
            </w:r>
          </w:p>
        </w:tc>
      </w:tr>
      <w:tr w:rsidR="001361C2" w:rsidRPr="00B672EA" w14:paraId="0601BD45" w14:textId="77777777" w:rsidTr="002C12DB">
        <w:trPr>
          <w:trHeight w:val="212"/>
        </w:trPr>
        <w:tc>
          <w:tcPr>
            <w:tcW w:w="1384" w:type="dxa"/>
          </w:tcPr>
          <w:p w14:paraId="271FCAD6" w14:textId="77777777" w:rsidR="001361C2" w:rsidRPr="00B672EA" w:rsidRDefault="00B82C33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01</w:t>
            </w:r>
          </w:p>
        </w:tc>
        <w:tc>
          <w:tcPr>
            <w:tcW w:w="8789" w:type="dxa"/>
            <w:shd w:val="clear" w:color="auto" w:fill="auto"/>
          </w:tcPr>
          <w:p w14:paraId="09B52965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сформированность ценностного отношения к русскому языку;</w:t>
            </w:r>
          </w:p>
        </w:tc>
      </w:tr>
      <w:tr w:rsidR="001361C2" w:rsidRPr="00B672EA" w14:paraId="7339411D" w14:textId="77777777" w:rsidTr="002C12DB">
        <w:trPr>
          <w:trHeight w:val="212"/>
        </w:trPr>
        <w:tc>
          <w:tcPr>
            <w:tcW w:w="1384" w:type="dxa"/>
          </w:tcPr>
          <w:p w14:paraId="0BC6AEAD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02</w:t>
            </w:r>
          </w:p>
        </w:tc>
        <w:tc>
          <w:tcPr>
            <w:tcW w:w="8789" w:type="dxa"/>
          </w:tcPr>
          <w:p w14:paraId="6027D593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</w:p>
        </w:tc>
      </w:tr>
      <w:tr w:rsidR="001361C2" w:rsidRPr="00B672EA" w14:paraId="21B023B8" w14:textId="77777777" w:rsidTr="002C12DB">
        <w:trPr>
          <w:trHeight w:val="212"/>
        </w:trPr>
        <w:tc>
          <w:tcPr>
            <w:tcW w:w="1384" w:type="dxa"/>
          </w:tcPr>
          <w:p w14:paraId="7683F822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03</w:t>
            </w:r>
          </w:p>
        </w:tc>
        <w:tc>
          <w:tcPr>
            <w:tcW w:w="8789" w:type="dxa"/>
          </w:tcPr>
          <w:p w14:paraId="3FD32145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</w:p>
        </w:tc>
      </w:tr>
      <w:tr w:rsidR="001361C2" w:rsidRPr="00B672EA" w14:paraId="1828C5A2" w14:textId="77777777" w:rsidTr="002C12DB">
        <w:trPr>
          <w:trHeight w:val="212"/>
        </w:trPr>
        <w:tc>
          <w:tcPr>
            <w:tcW w:w="1384" w:type="dxa"/>
          </w:tcPr>
          <w:p w14:paraId="7D57008A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04</w:t>
            </w:r>
          </w:p>
        </w:tc>
        <w:tc>
          <w:tcPr>
            <w:tcW w:w="8789" w:type="dxa"/>
          </w:tcPr>
          <w:p w14:paraId="0DBC9EE7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совершенствование умений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</w:tr>
      <w:tr w:rsidR="001361C2" w:rsidRPr="00B672EA" w14:paraId="75223F2C" w14:textId="77777777" w:rsidTr="002C12DB">
        <w:trPr>
          <w:trHeight w:val="212"/>
        </w:trPr>
        <w:tc>
          <w:tcPr>
            <w:tcW w:w="1384" w:type="dxa"/>
          </w:tcPr>
          <w:p w14:paraId="6F3296CA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05</w:t>
            </w:r>
          </w:p>
        </w:tc>
        <w:tc>
          <w:tcPr>
            <w:tcW w:w="8789" w:type="dxa"/>
          </w:tcPr>
          <w:p w14:paraId="02CFB368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</w:tc>
      </w:tr>
      <w:tr w:rsidR="001361C2" w:rsidRPr="00B672EA" w14:paraId="407046D4" w14:textId="77777777" w:rsidTr="002C12DB">
        <w:trPr>
          <w:trHeight w:val="212"/>
        </w:trPr>
        <w:tc>
          <w:tcPr>
            <w:tcW w:w="1384" w:type="dxa"/>
          </w:tcPr>
          <w:p w14:paraId="3DDE6323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06</w:t>
            </w:r>
          </w:p>
        </w:tc>
        <w:tc>
          <w:tcPr>
            <w:tcW w:w="8789" w:type="dxa"/>
          </w:tcPr>
          <w:p w14:paraId="178E12B4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 xml:space="preserve">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</w:t>
            </w:r>
            <w:r w:rsidRPr="00713BE0">
              <w:rPr>
                <w:shd w:val="clear" w:color="auto" w:fill="FFFFFF"/>
              </w:rPr>
              <w:lastRenderedPageBreak/>
              <w:t>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</w:tr>
      <w:tr w:rsidR="001361C2" w:rsidRPr="00B672EA" w14:paraId="22B47921" w14:textId="77777777" w:rsidTr="002C12DB">
        <w:trPr>
          <w:trHeight w:val="212"/>
        </w:trPr>
        <w:tc>
          <w:tcPr>
            <w:tcW w:w="1384" w:type="dxa"/>
          </w:tcPr>
          <w:p w14:paraId="2E59F8C6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ПРб</w:t>
            </w:r>
            <w:r w:rsidR="001361C2" w:rsidRPr="00B672EA">
              <w:rPr>
                <w:lang w:eastAsia="ru-RU"/>
              </w:rPr>
              <w:t>07</w:t>
            </w:r>
          </w:p>
        </w:tc>
        <w:tc>
          <w:tcPr>
            <w:tcW w:w="8789" w:type="dxa"/>
          </w:tcPr>
          <w:p w14:paraId="4CA9A1E4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</w:tr>
      <w:tr w:rsidR="001361C2" w:rsidRPr="00B672EA" w14:paraId="74F6A4D3" w14:textId="77777777" w:rsidTr="002C12DB">
        <w:trPr>
          <w:trHeight w:val="212"/>
        </w:trPr>
        <w:tc>
          <w:tcPr>
            <w:tcW w:w="1384" w:type="dxa"/>
          </w:tcPr>
          <w:p w14:paraId="00979D8A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08</w:t>
            </w:r>
          </w:p>
        </w:tc>
        <w:tc>
          <w:tcPr>
            <w:tcW w:w="8789" w:type="dxa"/>
          </w:tcPr>
          <w:p w14:paraId="53837399" w14:textId="77777777" w:rsidR="001361C2" w:rsidRPr="00713BE0" w:rsidRDefault="00B672EA" w:rsidP="002C12DB">
            <w:pPr>
              <w:textAlignment w:val="baseline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</w:tr>
      <w:tr w:rsidR="001361C2" w:rsidRPr="00B672EA" w14:paraId="73831959" w14:textId="77777777" w:rsidTr="002C12DB">
        <w:trPr>
          <w:trHeight w:val="212"/>
        </w:trPr>
        <w:tc>
          <w:tcPr>
            <w:tcW w:w="1384" w:type="dxa"/>
          </w:tcPr>
          <w:p w14:paraId="351E1BB4" w14:textId="77777777" w:rsidR="001361C2" w:rsidRPr="00B672EA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B672EA">
              <w:rPr>
                <w:lang w:eastAsia="ru-RU"/>
              </w:rPr>
              <w:t>ПРб</w:t>
            </w:r>
            <w:r w:rsidR="001361C2" w:rsidRPr="00B672EA">
              <w:rPr>
                <w:lang w:eastAsia="ru-RU"/>
              </w:rPr>
              <w:t>09</w:t>
            </w:r>
          </w:p>
        </w:tc>
        <w:tc>
          <w:tcPr>
            <w:tcW w:w="8789" w:type="dxa"/>
          </w:tcPr>
          <w:p w14:paraId="5F199557" w14:textId="77777777" w:rsidR="001361C2" w:rsidRPr="00713BE0" w:rsidRDefault="00B672EA" w:rsidP="002C12DB">
            <w:pPr>
              <w:suppressAutoHyphens/>
              <w:spacing w:line="276" w:lineRule="auto"/>
              <w:rPr>
                <w:lang w:eastAsia="ru-RU"/>
              </w:rPr>
            </w:pPr>
            <w:r w:rsidRPr="00713BE0">
              <w:rPr>
                <w:shd w:val="clear" w:color="auto" w:fill="FFFFFF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</w:tbl>
    <w:p w14:paraId="07705702" w14:textId="77777777" w:rsidR="002A43C4" w:rsidRPr="00B672EA" w:rsidRDefault="002A43C4" w:rsidP="002C1DBF">
      <w:pPr>
        <w:pStyle w:val="Style9"/>
        <w:widowControl/>
        <w:ind w:firstLine="708"/>
        <w:rPr>
          <w:rStyle w:val="FontStyle72"/>
          <w:b w:val="0"/>
          <w:i/>
          <w:sz w:val="24"/>
          <w:szCs w:val="24"/>
        </w:rPr>
      </w:pPr>
    </w:p>
    <w:p w14:paraId="7BC69BF3" w14:textId="77777777" w:rsidR="00713BE0" w:rsidRPr="00B672EA" w:rsidRDefault="002C1DBF" w:rsidP="004656B0">
      <w:pPr>
        <w:pStyle w:val="Style9"/>
        <w:widowControl/>
        <w:ind w:firstLine="708"/>
      </w:pPr>
      <w:r w:rsidRPr="00B672EA">
        <w:rPr>
          <w:rStyle w:val="FontStyle72"/>
          <w:b w:val="0"/>
          <w:sz w:val="24"/>
          <w:szCs w:val="24"/>
        </w:rPr>
        <w:t xml:space="preserve">В процессе освоения </w:t>
      </w:r>
      <w:r w:rsidR="005F7376" w:rsidRPr="00B672EA">
        <w:t>дисциплины</w:t>
      </w:r>
      <w:r w:rsidRPr="00B672EA">
        <w:rPr>
          <w:b/>
        </w:rPr>
        <w:t xml:space="preserve"> «</w:t>
      </w:r>
      <w:r w:rsidR="00B672EA">
        <w:t>Русский язык</w:t>
      </w:r>
      <w:r w:rsidRPr="00B672EA">
        <w:t>»</w:t>
      </w:r>
      <w:r w:rsidRPr="00B672EA">
        <w:rPr>
          <w:rStyle w:val="FontStyle72"/>
          <w:b w:val="0"/>
          <w:sz w:val="24"/>
          <w:szCs w:val="24"/>
        </w:rPr>
        <w:t xml:space="preserve"> у </w:t>
      </w:r>
      <w:r w:rsidR="00FD3114" w:rsidRPr="00B672EA">
        <w:rPr>
          <w:rStyle w:val="FontStyle72"/>
          <w:b w:val="0"/>
          <w:sz w:val="24"/>
          <w:szCs w:val="24"/>
        </w:rPr>
        <w:t>обучающихся</w:t>
      </w:r>
      <w:r w:rsidR="00B672EA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>целенаправленно формируются универсальные учебные действия</w:t>
      </w:r>
      <w:r w:rsidR="00713BE0">
        <w:rPr>
          <w:rStyle w:val="FontStyle72"/>
          <w:b w:val="0"/>
          <w:sz w:val="24"/>
          <w:szCs w:val="24"/>
        </w:rPr>
        <w:t xml:space="preserve"> (УУД)</w:t>
      </w:r>
      <w:r w:rsidRPr="00B672EA">
        <w:rPr>
          <w:rStyle w:val="FontStyle72"/>
          <w:b w:val="0"/>
          <w:sz w:val="24"/>
          <w:szCs w:val="24"/>
        </w:rPr>
        <w:t xml:space="preserve">, </w:t>
      </w:r>
      <w:r w:rsidRPr="00B672EA">
        <w:t>включая формирование компетенций обучающихся в области учебно-исследовательской и проектной деятельности</w:t>
      </w:r>
      <w:r w:rsidRPr="00B672EA">
        <w:rPr>
          <w:rStyle w:val="FontStyle72"/>
          <w:b w:val="0"/>
          <w:sz w:val="24"/>
          <w:szCs w:val="24"/>
        </w:rPr>
        <w:t xml:space="preserve">, которые в свою очередь обеспечивают </w:t>
      </w:r>
      <w:r w:rsidRPr="00B672EA">
        <w:t xml:space="preserve">преемственность формирования общих компетенций ФГОС СПО. </w:t>
      </w:r>
    </w:p>
    <w:p w14:paraId="0D59AA46" w14:textId="77777777" w:rsidR="005F7376" w:rsidRPr="00B672EA" w:rsidRDefault="005F7376" w:rsidP="002C1DBF">
      <w:pPr>
        <w:pStyle w:val="Style9"/>
        <w:widowControl/>
        <w:ind w:firstLine="708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508"/>
      </w:tblGrid>
      <w:tr w:rsidR="00524395" w:rsidRPr="00B672EA" w14:paraId="0D9B3A1C" w14:textId="77777777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5EF9C" w14:textId="77777777" w:rsidR="009D5A7E" w:rsidRPr="00B672EA" w:rsidRDefault="002D00F5" w:rsidP="00FD3114">
            <w:pPr>
              <w:jc w:val="center"/>
              <w:rPr>
                <w:b/>
              </w:rPr>
            </w:pPr>
            <w:r w:rsidRPr="00B672EA">
              <w:br w:type="page"/>
            </w:r>
            <w:r w:rsidR="009D5A7E" w:rsidRPr="00B672EA">
              <w:rPr>
                <w:b/>
              </w:rPr>
              <w:t>Виды универсальных учебных действий</w:t>
            </w:r>
          </w:p>
          <w:p w14:paraId="672605A4" w14:textId="77777777" w:rsidR="009D5A7E" w:rsidRPr="00B672EA" w:rsidRDefault="009D5A7E" w:rsidP="00FD3114">
            <w:pPr>
              <w:jc w:val="center"/>
              <w:rPr>
                <w:b/>
                <w:lang w:eastAsia="ru-RU"/>
              </w:rPr>
            </w:pPr>
            <w:r w:rsidRPr="00B672EA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59D7" w14:textId="77777777" w:rsidR="009D5A7E" w:rsidRPr="00B672EA" w:rsidRDefault="009D5A7E" w:rsidP="00FD3114">
            <w:pPr>
              <w:jc w:val="center"/>
              <w:rPr>
                <w:b/>
              </w:rPr>
            </w:pPr>
            <w:r w:rsidRPr="00B672EA">
              <w:rPr>
                <w:b/>
              </w:rPr>
              <w:t>Коды</w:t>
            </w:r>
          </w:p>
          <w:p w14:paraId="538A7135" w14:textId="77777777" w:rsidR="009D5A7E" w:rsidRPr="00B672EA" w:rsidRDefault="009D5A7E" w:rsidP="00FD3114">
            <w:pPr>
              <w:jc w:val="center"/>
              <w:rPr>
                <w:b/>
              </w:rPr>
            </w:pPr>
            <w:r w:rsidRPr="00B672EA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F1DF" w14:textId="77777777" w:rsidR="001D08D8" w:rsidRDefault="009D5A7E" w:rsidP="007729A9">
            <w:pPr>
              <w:jc w:val="center"/>
              <w:rPr>
                <w:rStyle w:val="FontStyle72"/>
                <w:rFonts w:eastAsia="Arial"/>
                <w:sz w:val="24"/>
                <w:szCs w:val="24"/>
              </w:rPr>
            </w:pPr>
            <w:r w:rsidRPr="00B672EA">
              <w:rPr>
                <w:b/>
              </w:rPr>
              <w:t xml:space="preserve">Наименование ОК (в соответствии с ФГОС СПО </w:t>
            </w:r>
            <w:r w:rsidR="0031442E" w:rsidRPr="003A6E67">
              <w:rPr>
                <w:b/>
                <w:bCs/>
                <w:lang w:eastAsia="ru-RU"/>
              </w:rPr>
              <w:t>по</w:t>
            </w:r>
            <w:r w:rsidR="0031442E" w:rsidRPr="003A6E67">
              <w:rPr>
                <w:rStyle w:val="FontStyle72"/>
                <w:rFonts w:eastAsia="Arial"/>
                <w:b w:val="0"/>
                <w:sz w:val="24"/>
                <w:szCs w:val="24"/>
              </w:rPr>
              <w:t xml:space="preserve"> </w:t>
            </w:r>
            <w:r w:rsidR="0031442E" w:rsidRPr="0031442E">
              <w:rPr>
                <w:rStyle w:val="FontStyle72"/>
                <w:rFonts w:eastAsia="Arial"/>
                <w:sz w:val="24"/>
                <w:szCs w:val="24"/>
              </w:rPr>
              <w:t xml:space="preserve">специальности </w:t>
            </w:r>
          </w:p>
          <w:p w14:paraId="27BCB5E8" w14:textId="77777777" w:rsidR="009D5A7E" w:rsidRPr="00B672EA" w:rsidRDefault="001D08D8" w:rsidP="007729A9">
            <w:pPr>
              <w:jc w:val="center"/>
            </w:pPr>
            <w:r w:rsidRPr="001D08D8">
              <w:rPr>
                <w:b/>
              </w:rPr>
              <w:t>15.02.16 Технология машиностроения</w:t>
            </w:r>
            <w:r w:rsidR="007729A9">
              <w:rPr>
                <w:b/>
              </w:rPr>
              <w:t xml:space="preserve"> </w:t>
            </w:r>
          </w:p>
        </w:tc>
      </w:tr>
      <w:tr w:rsidR="00524395" w:rsidRPr="00B672EA" w14:paraId="3C4129AB" w14:textId="77777777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0553" w14:textId="77777777" w:rsidR="00C666F9" w:rsidRPr="00B672EA" w:rsidRDefault="00C666F9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t>Познавательные универсальные учебные действия (формирование собственной образовательно</w:t>
            </w:r>
            <w:r w:rsidRPr="00B672EA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60561" w14:textId="77777777" w:rsidR="008E4D95" w:rsidRPr="00B672EA" w:rsidRDefault="008E4D95" w:rsidP="00FD3114">
            <w:r w:rsidRPr="00B672EA">
              <w:t>ОК 01</w:t>
            </w:r>
          </w:p>
          <w:p w14:paraId="19090942" w14:textId="77777777" w:rsidR="008E4D95" w:rsidRPr="00B672EA" w:rsidRDefault="008E4D95" w:rsidP="00FD3114">
            <w:r w:rsidRPr="00B672EA">
              <w:t>ОК 02</w:t>
            </w:r>
          </w:p>
          <w:p w14:paraId="0AB4EEDA" w14:textId="77777777" w:rsidR="008E4D95" w:rsidRPr="00B672EA" w:rsidRDefault="008E4D95" w:rsidP="00FD3114">
            <w:r w:rsidRPr="00B672EA">
              <w:t>ОК</w:t>
            </w:r>
            <w:r w:rsidR="002A34C6" w:rsidRPr="00B672EA">
              <w:t>0</w:t>
            </w:r>
            <w:r w:rsidRPr="00B672EA">
              <w:t>9</w:t>
            </w:r>
          </w:p>
          <w:p w14:paraId="5A3BE711" w14:textId="77777777" w:rsidR="00C666F9" w:rsidRPr="00B672EA" w:rsidRDefault="00C666F9" w:rsidP="00713BE0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4C68" w14:textId="77777777"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bookmarkStart w:id="2" w:name="_heading=h.4i7ojhp" w:colFirst="0" w:colLast="0"/>
            <w:bookmarkEnd w:id="2"/>
            <w:r w:rsidRPr="00B672EA"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23AC100B" w14:textId="77777777"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02. </w:t>
            </w:r>
            <w:r w:rsidR="0060799D" w:rsidRPr="00713BE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14:paraId="1AF03CCE" w14:textId="77777777"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09. </w:t>
            </w:r>
            <w:r w:rsidR="00713BE0" w:rsidRPr="00B672EA">
              <w:t>Пользоваться профессиональной документацией на государственном и иностранном языках.</w:t>
            </w:r>
          </w:p>
          <w:p w14:paraId="0D597744" w14:textId="77777777"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</w:p>
        </w:tc>
      </w:tr>
      <w:tr w:rsidR="00524395" w:rsidRPr="00B672EA" w14:paraId="49E46A81" w14:textId="77777777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6747" w14:textId="77777777" w:rsidR="00C666F9" w:rsidRPr="00B672EA" w:rsidRDefault="00C666F9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EE6AF" w14:textId="77777777" w:rsidR="00C666F9" w:rsidRPr="00B672EA" w:rsidRDefault="008E4D95" w:rsidP="008E4D95">
            <w:r w:rsidRPr="00B672EA">
              <w:t>ОК 04</w:t>
            </w:r>
          </w:p>
          <w:p w14:paraId="0C74A3E4" w14:textId="77777777" w:rsidR="008E4D95" w:rsidRPr="00B672EA" w:rsidRDefault="008E4D95" w:rsidP="008E4D95">
            <w:r w:rsidRPr="00B672EA">
              <w:t>ОК 05</w:t>
            </w:r>
          </w:p>
          <w:p w14:paraId="71C00CE9" w14:textId="77777777" w:rsidR="008E4D95" w:rsidRPr="00B672EA" w:rsidRDefault="008E4D95" w:rsidP="008E4D95">
            <w:r w:rsidRPr="00B672EA">
              <w:t>ОК 06</w:t>
            </w:r>
          </w:p>
          <w:p w14:paraId="6FBC317D" w14:textId="77777777" w:rsidR="008E4D95" w:rsidRPr="00B672EA" w:rsidRDefault="008E4D95" w:rsidP="008E4D95">
            <w:r w:rsidRPr="00B672EA">
              <w:t>ОК 07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8984" w14:textId="77777777" w:rsidR="00C666F9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04. </w:t>
            </w:r>
            <w:r w:rsidR="0060799D" w:rsidRPr="00713BE0">
              <w:t>Эффективно взаимодействовать и работать в коллективе и команде;</w:t>
            </w:r>
          </w:p>
          <w:p w14:paraId="657F3F3A" w14:textId="77777777" w:rsidR="00C666F9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05. </w:t>
            </w:r>
            <w:r w:rsidR="0060799D" w:rsidRPr="00713BE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5DA98FB3" w14:textId="77777777"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06. </w:t>
            </w:r>
            <w:r w:rsidR="0060799D" w:rsidRPr="00713BE0">
              <w:t>Проявлять гражданско-</w:t>
            </w:r>
            <w:r w:rsidR="0060799D" w:rsidRPr="00713BE0">
              <w:lastRenderedPageBreak/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14:paraId="4CFABAFD" w14:textId="77777777" w:rsidR="008E4D95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07. </w:t>
            </w:r>
            <w:r w:rsidR="0060799D" w:rsidRPr="00713BE0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5A7E" w:rsidRPr="00B672EA" w14:paraId="53E19CB5" w14:textId="77777777" w:rsidTr="00D11D01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B499" w14:textId="77777777" w:rsidR="009D5A7E" w:rsidRPr="00B672EA" w:rsidRDefault="009D5A7E" w:rsidP="00FD3114">
            <w:pPr>
              <w:rPr>
                <w:rFonts w:eastAsia="Calibri"/>
              </w:rPr>
            </w:pPr>
            <w:r w:rsidRPr="00B672EA">
              <w:rPr>
                <w:rFonts w:eastAsia="Calibri"/>
              </w:rPr>
              <w:lastRenderedPageBreak/>
              <w:t>Регулятивныеуниверсальныеучебные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B3456" w14:textId="77777777" w:rsidR="009E4133" w:rsidRPr="00B672EA" w:rsidRDefault="008E4D95" w:rsidP="009D5A7E">
            <w:r w:rsidRPr="00B672EA">
              <w:t>ОК 03</w:t>
            </w:r>
          </w:p>
          <w:p w14:paraId="6973B084" w14:textId="77777777" w:rsidR="009D5A7E" w:rsidRPr="00B672EA" w:rsidRDefault="009D5A7E" w:rsidP="009D5A7E"/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99BD" w14:textId="77777777" w:rsidR="009D5A7E" w:rsidRPr="00B672EA" w:rsidRDefault="008E4D95" w:rsidP="0077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03. </w:t>
            </w:r>
            <w:r w:rsidR="0060799D" w:rsidRPr="00713BE0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</w:tbl>
    <w:p w14:paraId="1145BCAD" w14:textId="77777777" w:rsidR="009D5A7E" w:rsidRPr="00B672EA" w:rsidRDefault="009D5A7E" w:rsidP="002C1DBF">
      <w:pPr>
        <w:rPr>
          <w:rStyle w:val="FontStyle72"/>
          <w:b w:val="0"/>
          <w:bCs w:val="0"/>
          <w:i/>
          <w:iCs/>
          <w:sz w:val="24"/>
          <w:szCs w:val="24"/>
          <w:lang w:eastAsia="ru-RU"/>
        </w:rPr>
      </w:pPr>
    </w:p>
    <w:p w14:paraId="3B63E20F" w14:textId="77777777" w:rsidR="009D5A7E" w:rsidRPr="00B672EA" w:rsidRDefault="009D5A7E" w:rsidP="002C1DBF">
      <w:pPr>
        <w:rPr>
          <w:rStyle w:val="FontStyle72"/>
          <w:b w:val="0"/>
          <w:sz w:val="24"/>
          <w:szCs w:val="24"/>
        </w:rPr>
      </w:pPr>
      <w:r w:rsidRPr="00B672EA">
        <w:rPr>
          <w:rStyle w:val="FontStyle72"/>
          <w:b w:val="0"/>
          <w:sz w:val="24"/>
          <w:szCs w:val="24"/>
        </w:rPr>
        <w:t>В целях подготовки обучающихся к будущей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>профессиональной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Pr="00B672EA">
        <w:rPr>
          <w:rStyle w:val="FontStyle72"/>
          <w:b w:val="0"/>
          <w:sz w:val="24"/>
          <w:szCs w:val="24"/>
        </w:rPr>
        <w:t xml:space="preserve">деятельности при изучении </w:t>
      </w:r>
      <w:r w:rsidR="005F7376" w:rsidRPr="00B672EA">
        <w:rPr>
          <w:rStyle w:val="FontStyle72"/>
          <w:b w:val="0"/>
          <w:sz w:val="24"/>
          <w:szCs w:val="24"/>
        </w:rPr>
        <w:t>учебной дисциплины</w:t>
      </w:r>
      <w:r w:rsidR="0060799D">
        <w:rPr>
          <w:rStyle w:val="FontStyle72"/>
          <w:b w:val="0"/>
          <w:sz w:val="24"/>
          <w:szCs w:val="24"/>
        </w:rPr>
        <w:t xml:space="preserve"> «Русский язык</w:t>
      </w:r>
      <w:r w:rsidRPr="00B672EA">
        <w:rPr>
          <w:rStyle w:val="FontStyle72"/>
          <w:b w:val="0"/>
          <w:sz w:val="24"/>
          <w:szCs w:val="24"/>
        </w:rPr>
        <w:t>»</w:t>
      </w:r>
      <w:r w:rsidR="004656B0">
        <w:rPr>
          <w:rStyle w:val="FontStyle72"/>
          <w:b w:val="0"/>
          <w:sz w:val="24"/>
          <w:szCs w:val="24"/>
        </w:rPr>
        <w:t xml:space="preserve"> </w:t>
      </w:r>
      <w:r w:rsidR="00D309FD" w:rsidRPr="00B672EA">
        <w:rPr>
          <w:rStyle w:val="FontStyle72"/>
          <w:b w:val="0"/>
          <w:sz w:val="24"/>
          <w:szCs w:val="24"/>
        </w:rPr>
        <w:t xml:space="preserve">закладывается основа для </w:t>
      </w:r>
      <w:r w:rsidR="00330126" w:rsidRPr="00B672EA">
        <w:rPr>
          <w:rStyle w:val="FontStyle72"/>
          <w:b w:val="0"/>
          <w:sz w:val="24"/>
          <w:szCs w:val="24"/>
        </w:rPr>
        <w:t>формирования ПК в рамках</w:t>
      </w:r>
      <w:r w:rsidR="0060799D">
        <w:rPr>
          <w:rStyle w:val="FontStyle72"/>
          <w:b w:val="0"/>
          <w:sz w:val="24"/>
          <w:szCs w:val="24"/>
        </w:rPr>
        <w:t xml:space="preserve"> </w:t>
      </w:r>
      <w:r w:rsidR="00330126" w:rsidRPr="00B672EA">
        <w:rPr>
          <w:rStyle w:val="FontStyle72"/>
          <w:b w:val="0"/>
          <w:sz w:val="24"/>
          <w:szCs w:val="24"/>
        </w:rPr>
        <w:t xml:space="preserve">реализации ООП СПО </w:t>
      </w:r>
      <w:r w:rsidR="003A6E67" w:rsidRPr="003A6E67">
        <w:rPr>
          <w:rStyle w:val="FontStyle72"/>
          <w:b w:val="0"/>
          <w:sz w:val="24"/>
          <w:szCs w:val="24"/>
        </w:rPr>
        <w:t xml:space="preserve">по специальности </w:t>
      </w:r>
      <w:r w:rsidR="00A92C7A" w:rsidRPr="00A92C7A">
        <w:t>15.02.16 Технология машиностроения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3A6E67" w:rsidRPr="003A6E67" w14:paraId="40CA78E9" w14:textId="77777777" w:rsidTr="00A92C7A">
        <w:trPr>
          <w:tblHeader/>
        </w:trPr>
        <w:tc>
          <w:tcPr>
            <w:tcW w:w="1404" w:type="dxa"/>
          </w:tcPr>
          <w:p w14:paraId="01E42F8C" w14:textId="77777777" w:rsidR="003A6E67" w:rsidRPr="003A6E67" w:rsidRDefault="003A6E67" w:rsidP="00A92C7A">
            <w:pPr>
              <w:suppressAutoHyphens/>
              <w:rPr>
                <w:b/>
                <w:bCs/>
                <w:lang w:eastAsia="ru-RU"/>
              </w:rPr>
            </w:pPr>
            <w:r w:rsidRPr="003A6E67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14:paraId="2A00B606" w14:textId="77777777" w:rsidR="003A6E67" w:rsidRPr="003A6E67" w:rsidRDefault="003A6E67" w:rsidP="00A92C7A">
            <w:pPr>
              <w:pStyle w:val="211"/>
              <w:ind w:firstLine="851"/>
              <w:rPr>
                <w:b/>
              </w:rPr>
            </w:pPr>
            <w:r w:rsidRPr="003A6E67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Pr="003A6E67">
              <w:rPr>
                <w:rStyle w:val="FontStyle72"/>
                <w:rFonts w:eastAsia="Arial"/>
                <w:b w:val="0"/>
                <w:sz w:val="24"/>
                <w:szCs w:val="24"/>
              </w:rPr>
              <w:t xml:space="preserve"> </w:t>
            </w:r>
            <w:r w:rsidR="0031442E" w:rsidRPr="0031442E">
              <w:rPr>
                <w:rStyle w:val="FontStyle72"/>
                <w:rFonts w:eastAsia="Arial"/>
                <w:sz w:val="24"/>
                <w:szCs w:val="24"/>
              </w:rPr>
              <w:t xml:space="preserve">специальности </w:t>
            </w:r>
            <w:r w:rsidR="00A92C7A" w:rsidRPr="00A92C7A">
              <w:rPr>
                <w:b/>
              </w:rPr>
              <w:t>15.02.16 Технология машиностроения</w:t>
            </w:r>
          </w:p>
          <w:p w14:paraId="7853C571" w14:textId="77777777" w:rsidR="003A6E67" w:rsidRPr="003A6E67" w:rsidRDefault="003A6E67" w:rsidP="00A92C7A">
            <w:pPr>
              <w:suppressAutoHyphens/>
              <w:ind w:firstLine="709"/>
              <w:rPr>
                <w:b/>
                <w:bCs/>
                <w:lang w:eastAsia="ru-RU"/>
              </w:rPr>
            </w:pPr>
          </w:p>
        </w:tc>
      </w:tr>
      <w:tr w:rsidR="003A6E67" w:rsidRPr="003A6E67" w14:paraId="7410937E" w14:textId="77777777" w:rsidTr="00A92C7A">
        <w:trPr>
          <w:trHeight w:val="413"/>
          <w:tblHeader/>
        </w:trPr>
        <w:tc>
          <w:tcPr>
            <w:tcW w:w="9746" w:type="dxa"/>
            <w:gridSpan w:val="2"/>
          </w:tcPr>
          <w:p w14:paraId="328D5C09" w14:textId="77777777" w:rsidR="003A6E67" w:rsidRPr="003A6E67" w:rsidRDefault="00A92C7A" w:rsidP="00A92C7A">
            <w:pPr>
              <w:rPr>
                <w:b/>
                <w:bCs/>
                <w:lang w:eastAsia="ru-RU"/>
              </w:rPr>
            </w:pPr>
            <w:r w:rsidRPr="00A92C7A">
              <w:rPr>
                <w:b/>
              </w:rPr>
              <w:t xml:space="preserve">ПМ.01. </w:t>
            </w:r>
            <w:r w:rsidRPr="00A92C7A">
              <w:t>Осуществлять монтаж промышленного оборудования и пусконаладочные работы</w:t>
            </w:r>
          </w:p>
        </w:tc>
      </w:tr>
      <w:tr w:rsidR="00A92C7A" w:rsidRPr="003A6E67" w14:paraId="0BB08798" w14:textId="77777777" w:rsidTr="00A92C7A">
        <w:trPr>
          <w:trHeight w:val="412"/>
          <w:tblHeader/>
        </w:trPr>
        <w:tc>
          <w:tcPr>
            <w:tcW w:w="1404" w:type="dxa"/>
          </w:tcPr>
          <w:p w14:paraId="3AF73AE4" w14:textId="77777777" w:rsidR="00A92C7A" w:rsidRPr="00452A65" w:rsidRDefault="00A92C7A" w:rsidP="00A92C7A">
            <w:pPr>
              <w:suppressAutoHyphens/>
              <w:rPr>
                <w:b/>
                <w:sz w:val="28"/>
                <w:szCs w:val="28"/>
              </w:rPr>
            </w:pPr>
            <w:r w:rsidRPr="00452A65">
              <w:rPr>
                <w:sz w:val="28"/>
                <w:szCs w:val="28"/>
              </w:rPr>
              <w:t>ПК 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342" w:type="dxa"/>
          </w:tcPr>
          <w:p w14:paraId="399B08E2" w14:textId="77777777" w:rsidR="00A92C7A" w:rsidRPr="00452A65" w:rsidRDefault="00A92C7A" w:rsidP="00A92C7A">
            <w:pPr>
              <w:suppressAutoHyphens/>
              <w:rPr>
                <w:b/>
                <w:sz w:val="28"/>
                <w:szCs w:val="28"/>
              </w:rPr>
            </w:pPr>
            <w:r w:rsidRPr="000D4EE1">
              <w:rPr>
                <w:sz w:val="28"/>
                <w:szCs w:val="28"/>
              </w:rPr>
              <w:t>Использовать конструкторскую и технологическую документацию при разработке технологических процессов изготовления деталей машин.</w:t>
            </w:r>
          </w:p>
        </w:tc>
      </w:tr>
      <w:tr w:rsidR="00A92C7A" w:rsidRPr="003A6E67" w14:paraId="7D55D168" w14:textId="77777777" w:rsidTr="00A92C7A">
        <w:trPr>
          <w:trHeight w:val="412"/>
          <w:tblHeader/>
        </w:trPr>
        <w:tc>
          <w:tcPr>
            <w:tcW w:w="1404" w:type="dxa"/>
          </w:tcPr>
          <w:p w14:paraId="0E4E7C42" w14:textId="77777777" w:rsidR="00A92C7A" w:rsidRPr="00452A65" w:rsidRDefault="00A92C7A" w:rsidP="00A92C7A">
            <w:pPr>
              <w:suppressAutoHyphens/>
              <w:rPr>
                <w:sz w:val="28"/>
                <w:szCs w:val="28"/>
              </w:rPr>
            </w:pPr>
            <w:r w:rsidRPr="001944C7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1</w:t>
            </w:r>
            <w:r w:rsidRPr="001944C7">
              <w:rPr>
                <w:sz w:val="28"/>
                <w:szCs w:val="28"/>
              </w:rPr>
              <w:t>.6</w:t>
            </w:r>
          </w:p>
        </w:tc>
        <w:tc>
          <w:tcPr>
            <w:tcW w:w="8342" w:type="dxa"/>
          </w:tcPr>
          <w:p w14:paraId="74019FA1" w14:textId="77777777" w:rsidR="00A92C7A" w:rsidRPr="00452A65" w:rsidRDefault="00A92C7A" w:rsidP="00A92C7A">
            <w:pPr>
              <w:suppressAutoHyphens/>
              <w:rPr>
                <w:sz w:val="28"/>
                <w:szCs w:val="28"/>
              </w:rPr>
            </w:pPr>
            <w:r w:rsidRPr="000D4EE1">
              <w:rPr>
                <w:sz w:val="28"/>
                <w:szCs w:val="28"/>
              </w:rPr>
              <w:t>Разрабатывать технологическую документацию по изготовлению деталей машин, в том числе с применением систем автоматизированного проектирования.</w:t>
            </w:r>
          </w:p>
        </w:tc>
      </w:tr>
      <w:tr w:rsidR="00A92C7A" w:rsidRPr="003A6E67" w14:paraId="232CCE58" w14:textId="77777777" w:rsidTr="00A92C7A">
        <w:trPr>
          <w:trHeight w:val="412"/>
          <w:tblHeader/>
        </w:trPr>
        <w:tc>
          <w:tcPr>
            <w:tcW w:w="1404" w:type="dxa"/>
          </w:tcPr>
          <w:p w14:paraId="604F6E9A" w14:textId="77777777" w:rsidR="00A92C7A" w:rsidRPr="001944C7" w:rsidRDefault="00A92C7A" w:rsidP="00A92C7A">
            <w:pPr>
              <w:suppressAutoHyphens/>
              <w:rPr>
                <w:sz w:val="28"/>
                <w:szCs w:val="28"/>
              </w:rPr>
            </w:pPr>
            <w:r w:rsidRPr="001944C7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3</w:t>
            </w:r>
            <w:r w:rsidRPr="001944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342" w:type="dxa"/>
          </w:tcPr>
          <w:p w14:paraId="6252F278" w14:textId="77777777" w:rsidR="00A92C7A" w:rsidRPr="001944C7" w:rsidRDefault="00A92C7A" w:rsidP="00A92C7A">
            <w:pPr>
              <w:suppressAutoHyphens/>
              <w:rPr>
                <w:sz w:val="28"/>
                <w:szCs w:val="28"/>
              </w:rPr>
            </w:pPr>
            <w:r w:rsidRPr="000D4EE1">
              <w:rPr>
                <w:sz w:val="28"/>
                <w:szCs w:val="28"/>
              </w:rPr>
              <w:t xml:space="preserve">Разрабатывать технологический процесс сборки изделий с применением конструкторской и технологической документации. </w:t>
            </w:r>
          </w:p>
        </w:tc>
      </w:tr>
      <w:tr w:rsidR="00A92C7A" w:rsidRPr="003A6E67" w14:paraId="0D49ABC1" w14:textId="77777777" w:rsidTr="00A92C7A">
        <w:trPr>
          <w:trHeight w:val="412"/>
          <w:tblHeader/>
        </w:trPr>
        <w:tc>
          <w:tcPr>
            <w:tcW w:w="1404" w:type="dxa"/>
          </w:tcPr>
          <w:p w14:paraId="08F4DD44" w14:textId="77777777" w:rsidR="00A92C7A" w:rsidRDefault="00A92C7A" w:rsidP="00A92C7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3.3</w:t>
            </w:r>
          </w:p>
          <w:p w14:paraId="34D91E45" w14:textId="77777777" w:rsidR="00A92C7A" w:rsidRPr="001944C7" w:rsidRDefault="00A92C7A" w:rsidP="00A92C7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8342" w:type="dxa"/>
          </w:tcPr>
          <w:p w14:paraId="086B091F" w14:textId="77777777" w:rsidR="00A92C7A" w:rsidRPr="000D4EE1" w:rsidRDefault="00A92C7A" w:rsidP="00A92C7A">
            <w:pPr>
              <w:suppressAutoHyphens/>
              <w:rPr>
                <w:sz w:val="28"/>
                <w:szCs w:val="28"/>
              </w:rPr>
            </w:pPr>
            <w:r w:rsidRPr="000D4EE1">
              <w:rPr>
                <w:sz w:val="28"/>
                <w:szCs w:val="28"/>
              </w:rPr>
              <w:t>Разрабатывать технологическую документацию по сборке изделий, в том числе с применением систем автоматизированного проектирования.</w:t>
            </w:r>
          </w:p>
        </w:tc>
      </w:tr>
    </w:tbl>
    <w:p w14:paraId="5E4EB526" w14:textId="77777777" w:rsidR="003A6E67" w:rsidRPr="003A6E67" w:rsidRDefault="003A6E67" w:rsidP="003A6E67"/>
    <w:p w14:paraId="0C8848D3" w14:textId="77777777" w:rsidR="003A6E67" w:rsidRPr="003A6E67" w:rsidRDefault="003A6E67" w:rsidP="003A6E67"/>
    <w:p w14:paraId="635E8E35" w14:textId="77777777" w:rsidR="003A6E67" w:rsidRPr="003A6E67" w:rsidRDefault="003A6E67" w:rsidP="003A6E67"/>
    <w:p w14:paraId="3D827300" w14:textId="77777777" w:rsidR="003A6E67" w:rsidRDefault="003A6E67" w:rsidP="003A6E67">
      <w:pPr>
        <w:suppressAutoHyphens/>
        <w:ind w:firstLine="709"/>
        <w:rPr>
          <w:b/>
          <w:lang w:eastAsia="ru-RU"/>
        </w:rPr>
      </w:pPr>
    </w:p>
    <w:p w14:paraId="5082A87B" w14:textId="77777777" w:rsidR="00A92C7A" w:rsidRDefault="00A92C7A" w:rsidP="003A6E67">
      <w:pPr>
        <w:suppressAutoHyphens/>
        <w:ind w:firstLine="709"/>
        <w:rPr>
          <w:b/>
          <w:lang w:eastAsia="ru-RU"/>
        </w:rPr>
      </w:pPr>
    </w:p>
    <w:p w14:paraId="3F865C96" w14:textId="77777777" w:rsidR="00A92C7A" w:rsidRDefault="00A92C7A" w:rsidP="003A6E67">
      <w:pPr>
        <w:suppressAutoHyphens/>
        <w:ind w:firstLine="709"/>
        <w:rPr>
          <w:b/>
          <w:lang w:eastAsia="ru-RU"/>
        </w:rPr>
      </w:pPr>
    </w:p>
    <w:p w14:paraId="209AC188" w14:textId="77777777" w:rsidR="00A92C7A" w:rsidRPr="003A6E67" w:rsidRDefault="00A92C7A" w:rsidP="003A6E67">
      <w:pPr>
        <w:suppressAutoHyphens/>
        <w:ind w:firstLine="709"/>
        <w:rPr>
          <w:b/>
          <w:lang w:eastAsia="ru-RU"/>
        </w:rPr>
      </w:pPr>
    </w:p>
    <w:p w14:paraId="6BFF4C7B" w14:textId="77777777" w:rsidR="003A6E67" w:rsidRPr="003A6E67" w:rsidRDefault="003A6E67" w:rsidP="003A6E67">
      <w:pPr>
        <w:suppressAutoHyphens/>
        <w:rPr>
          <w:b/>
          <w:lang w:eastAsia="ru-RU"/>
        </w:rPr>
      </w:pPr>
    </w:p>
    <w:p w14:paraId="3C25EEDD" w14:textId="77777777" w:rsidR="00CB5B17" w:rsidRPr="00B672EA" w:rsidRDefault="00CB5B17" w:rsidP="003D580C">
      <w:pPr>
        <w:pStyle w:val="1"/>
        <w:rPr>
          <w:sz w:val="24"/>
        </w:rPr>
      </w:pPr>
      <w:bookmarkStart w:id="3" w:name="_Toc138574966"/>
      <w:r w:rsidRPr="00B672EA">
        <w:rPr>
          <w:sz w:val="24"/>
        </w:rPr>
        <w:t xml:space="preserve">2. </w:t>
      </w:r>
      <w:r w:rsidR="003D580C" w:rsidRPr="00B672EA">
        <w:rPr>
          <w:sz w:val="24"/>
        </w:rPr>
        <w:t xml:space="preserve">ОБЪЕМ </w:t>
      </w:r>
      <w:r w:rsidR="00965CF0" w:rsidRPr="00B672EA">
        <w:rPr>
          <w:sz w:val="24"/>
        </w:rPr>
        <w:t>УЧЕБНОЙ ДИСЦИПЛИНЫ</w:t>
      </w:r>
      <w:r w:rsidR="003D580C" w:rsidRPr="00B672EA">
        <w:rPr>
          <w:sz w:val="24"/>
        </w:rPr>
        <w:t xml:space="preserve"> И ВИДЫ УЧЕБНОЙ РАБОТЫ</w:t>
      </w:r>
      <w:bookmarkEnd w:id="3"/>
    </w:p>
    <w:p w14:paraId="16496895" w14:textId="77777777" w:rsidR="004F065A" w:rsidRPr="00B672EA" w:rsidRDefault="004F065A" w:rsidP="004F065A"/>
    <w:p w14:paraId="193DDCDF" w14:textId="77777777" w:rsidR="004F065A" w:rsidRPr="00B672EA" w:rsidRDefault="004F065A" w:rsidP="00CB5B17">
      <w:pPr>
        <w:suppressAutoHyphens/>
        <w:ind w:firstLine="709"/>
        <w:jc w:val="center"/>
        <w:rPr>
          <w:b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524395" w:rsidRPr="00B672EA" w14:paraId="4717D5AB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54F0816" w14:textId="77777777" w:rsidR="00CB5B17" w:rsidRPr="00B672EA" w:rsidRDefault="00CB5B17" w:rsidP="003D580C">
            <w:pPr>
              <w:suppressAutoHyphens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73F63338" w14:textId="77777777" w:rsidR="00CB5B17" w:rsidRPr="00B672EA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672EA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524395" w:rsidRPr="00B672EA" w14:paraId="4949242B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86CD15E" w14:textId="77777777" w:rsidR="00CB5B17" w:rsidRPr="00B672EA" w:rsidRDefault="00CB5B17" w:rsidP="003D580C">
            <w:pPr>
              <w:suppressAutoHyphens/>
              <w:rPr>
                <w:b/>
                <w:lang w:eastAsia="ru-RU"/>
              </w:rPr>
            </w:pPr>
            <w:r w:rsidRPr="00B672EA">
              <w:rPr>
                <w:b/>
                <w:lang w:eastAsia="ru-RU"/>
              </w:rPr>
              <w:t>Объем обра</w:t>
            </w:r>
            <w:r w:rsidR="003D580C" w:rsidRPr="00B672EA">
              <w:rPr>
                <w:b/>
                <w:lang w:eastAsia="ru-RU"/>
              </w:rPr>
              <w:t xml:space="preserve">зовательной программы </w:t>
            </w:r>
            <w:r w:rsidR="00965CF0" w:rsidRPr="00B672EA">
              <w:rPr>
                <w:b/>
                <w:lang w:eastAsia="ru-RU"/>
              </w:rPr>
              <w:t>УЧЕБНОЙ ДИСЦИПЛИНЫ</w:t>
            </w:r>
          </w:p>
        </w:tc>
        <w:tc>
          <w:tcPr>
            <w:tcW w:w="978" w:type="pct"/>
            <w:vAlign w:val="center"/>
          </w:tcPr>
          <w:p w14:paraId="01A8F199" w14:textId="77777777" w:rsidR="00CB5B17" w:rsidRPr="00B672EA" w:rsidRDefault="004656B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76</w:t>
            </w:r>
          </w:p>
        </w:tc>
      </w:tr>
      <w:tr w:rsidR="00524395" w:rsidRPr="00B672EA" w14:paraId="69524B57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15FD5832" w14:textId="77777777" w:rsidR="00CB5B17" w:rsidRPr="00B672EA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B672EA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332D3B8C" w14:textId="77777777" w:rsidR="00CB5B17" w:rsidRPr="00B672EA" w:rsidRDefault="004656B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64</w:t>
            </w:r>
          </w:p>
        </w:tc>
      </w:tr>
      <w:tr w:rsidR="00524395" w:rsidRPr="00B672EA" w14:paraId="35020C44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15212E83" w14:textId="77777777" w:rsidR="00CB5B17" w:rsidRPr="00B672EA" w:rsidRDefault="00CB5B17" w:rsidP="003D580C">
            <w:pPr>
              <w:suppressAutoHyphens/>
              <w:rPr>
                <w:iCs/>
                <w:lang w:eastAsia="ru-RU"/>
              </w:rPr>
            </w:pPr>
            <w:r w:rsidRPr="00B672EA">
              <w:rPr>
                <w:lang w:eastAsia="ru-RU"/>
              </w:rPr>
              <w:t>в т. ч.:</w:t>
            </w:r>
          </w:p>
        </w:tc>
      </w:tr>
      <w:tr w:rsidR="00524395" w:rsidRPr="00B672EA" w14:paraId="17A4BE2E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A9D5AC8" w14:textId="77777777" w:rsidR="00CB5B17" w:rsidRPr="00B672EA" w:rsidRDefault="00CB5B17" w:rsidP="003D580C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71B06878" w14:textId="77777777" w:rsidR="00CB5B17" w:rsidRPr="00B672EA" w:rsidRDefault="004656B0" w:rsidP="008A3B9E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22</w:t>
            </w:r>
          </w:p>
        </w:tc>
      </w:tr>
      <w:tr w:rsidR="00524395" w:rsidRPr="00B672EA" w14:paraId="7F24EF60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620A47C" w14:textId="77777777" w:rsidR="00DE157A" w:rsidRPr="00B672EA" w:rsidRDefault="00DE157A" w:rsidP="00DE157A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4D52DE3F" w14:textId="77777777" w:rsidR="00DE157A" w:rsidRPr="00B672EA" w:rsidRDefault="004656B0" w:rsidP="00DE157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42</w:t>
            </w:r>
          </w:p>
        </w:tc>
      </w:tr>
      <w:tr w:rsidR="00DA0DD4" w:rsidRPr="00B672EA" w14:paraId="13E79B96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7002392" w14:textId="77777777"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6B616EE1" w14:textId="77777777" w:rsidR="00DA0DD4" w:rsidRPr="00B672EA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DA0DD4" w:rsidRPr="00B672EA" w14:paraId="17BEFB6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3748880F" w14:textId="77777777"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в т. ч.:</w:t>
            </w:r>
          </w:p>
        </w:tc>
        <w:tc>
          <w:tcPr>
            <w:tcW w:w="978" w:type="pct"/>
            <w:vAlign w:val="center"/>
          </w:tcPr>
          <w:p w14:paraId="7498749F" w14:textId="77777777" w:rsidR="00DA0DD4" w:rsidRPr="00B672EA" w:rsidRDefault="00DA0DD4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DA0DD4" w:rsidRPr="00B672EA" w14:paraId="7932DEA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14BFCA88" w14:textId="77777777"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1CC97FA7" w14:textId="77777777" w:rsidR="00DA0DD4" w:rsidRPr="004656B0" w:rsidRDefault="004656B0" w:rsidP="00DA0DD4">
            <w:pPr>
              <w:suppressAutoHyphens/>
              <w:jc w:val="center"/>
              <w:rPr>
                <w:b/>
                <w:bCs/>
                <w:iCs/>
                <w:lang w:eastAsia="ru-RU"/>
              </w:rPr>
            </w:pPr>
            <w:r w:rsidRPr="004656B0">
              <w:rPr>
                <w:b/>
                <w:bCs/>
                <w:iCs/>
                <w:lang w:eastAsia="ru-RU"/>
              </w:rPr>
              <w:t>6</w:t>
            </w:r>
          </w:p>
        </w:tc>
      </w:tr>
      <w:tr w:rsidR="00DA0DD4" w:rsidRPr="00B672EA" w14:paraId="346B791F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F942387" w14:textId="77777777"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6123C5E3" w14:textId="77777777" w:rsidR="00DA0DD4" w:rsidRPr="004656B0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656B0">
              <w:rPr>
                <w:b/>
                <w:iCs/>
                <w:lang w:eastAsia="ru-RU"/>
              </w:rPr>
              <w:t>6</w:t>
            </w:r>
          </w:p>
        </w:tc>
      </w:tr>
      <w:tr w:rsidR="00DA0DD4" w:rsidRPr="00B672EA" w14:paraId="609262AF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1A126412" w14:textId="77777777" w:rsidR="00DA0DD4" w:rsidRPr="00B672EA" w:rsidRDefault="00DA0DD4" w:rsidP="00DA0DD4">
            <w:pPr>
              <w:suppressAutoHyphens/>
              <w:rPr>
                <w:lang w:eastAsia="ru-RU"/>
              </w:rPr>
            </w:pPr>
            <w:r w:rsidRPr="00B672EA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4E95B6CB" w14:textId="77777777" w:rsidR="00DA0DD4" w:rsidRPr="00B672EA" w:rsidRDefault="00DA0DD4" w:rsidP="00DA0DD4">
            <w:pPr>
              <w:suppressAutoHyphens/>
              <w:jc w:val="center"/>
              <w:rPr>
                <w:iCs/>
                <w:lang w:eastAsia="ru-RU"/>
              </w:rPr>
            </w:pPr>
            <w:r w:rsidRPr="00B672EA">
              <w:rPr>
                <w:iCs/>
                <w:lang w:eastAsia="ru-RU"/>
              </w:rPr>
              <w:t>Не предусмотрено</w:t>
            </w:r>
          </w:p>
        </w:tc>
      </w:tr>
      <w:tr w:rsidR="00DA0DD4" w:rsidRPr="00B672EA" w14:paraId="0BE49B2D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6AE0C4B7" w14:textId="77777777" w:rsidR="00DA0DD4" w:rsidRPr="00B672EA" w:rsidRDefault="004656B0" w:rsidP="00DA0DD4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</w:t>
            </w:r>
            <w:r w:rsidR="00DA0DD4" w:rsidRPr="00B672EA">
              <w:rPr>
                <w:b/>
                <w:iCs/>
                <w:lang w:eastAsia="ru-RU"/>
              </w:rPr>
              <w:t>экзамен)</w:t>
            </w:r>
          </w:p>
        </w:tc>
        <w:tc>
          <w:tcPr>
            <w:tcW w:w="978" w:type="pct"/>
            <w:vAlign w:val="center"/>
          </w:tcPr>
          <w:p w14:paraId="4BE784F5" w14:textId="77777777" w:rsidR="00DA0DD4" w:rsidRPr="00B672EA" w:rsidRDefault="004656B0" w:rsidP="00DA0DD4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</w:tbl>
    <w:p w14:paraId="5C21BD9A" w14:textId="77777777" w:rsidR="00343EBD" w:rsidRPr="00B672EA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157395E3" w14:textId="77777777" w:rsidR="00CB5B17" w:rsidRPr="00B672EA" w:rsidRDefault="00CB5B17">
      <w:pPr>
        <w:ind w:firstLine="709"/>
        <w:jc w:val="both"/>
        <w:rPr>
          <w:b/>
          <w:lang w:eastAsia="ja-JP" w:bidi="ne-IN"/>
        </w:rPr>
      </w:pPr>
    </w:p>
    <w:p w14:paraId="0E49F03F" w14:textId="77777777" w:rsidR="004F31ED" w:rsidRPr="00B672EA" w:rsidRDefault="004F31ED">
      <w:pPr>
        <w:ind w:firstLine="709"/>
        <w:jc w:val="both"/>
        <w:rPr>
          <w:b/>
          <w:lang w:eastAsia="ja-JP" w:bidi="ne-IN"/>
        </w:rPr>
        <w:sectPr w:rsidR="004F31ED" w:rsidRPr="00B672EA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45925F01" w14:textId="77777777" w:rsidR="00FC7502" w:rsidRDefault="00842FC7" w:rsidP="002C00A7">
      <w:pPr>
        <w:pStyle w:val="1"/>
        <w:ind w:firstLine="600"/>
        <w:jc w:val="left"/>
        <w:rPr>
          <w:bCs/>
          <w:sz w:val="24"/>
        </w:rPr>
      </w:pPr>
      <w:bookmarkStart w:id="4" w:name="_Toc138574967"/>
      <w:r w:rsidRPr="00B672EA">
        <w:rPr>
          <w:sz w:val="24"/>
        </w:rPr>
        <w:lastRenderedPageBreak/>
        <w:t>3. СОДЕРЖАНИЕ</w:t>
      </w:r>
      <w:r w:rsidR="008652E0" w:rsidRPr="00B672EA">
        <w:rPr>
          <w:sz w:val="24"/>
        </w:rPr>
        <w:t xml:space="preserve"> И ТЕМАТИЧЕСК</w:t>
      </w:r>
      <w:r w:rsidR="00FE5278" w:rsidRPr="00B672EA">
        <w:rPr>
          <w:sz w:val="24"/>
        </w:rPr>
        <w:t xml:space="preserve">ОЕ ПЛАНИРОВАНИЕ </w:t>
      </w:r>
      <w:r w:rsidR="00965CF0" w:rsidRPr="00B672EA">
        <w:rPr>
          <w:bCs/>
          <w:sz w:val="24"/>
        </w:rPr>
        <w:t>УЧЕБНОЙ ДИСЦИПЛИНЫ</w:t>
      </w:r>
      <w:r w:rsidR="00481516">
        <w:rPr>
          <w:bCs/>
          <w:sz w:val="24"/>
        </w:rPr>
        <w:t xml:space="preserve"> «РУССКИЙ ЯЗЫК</w:t>
      </w:r>
      <w:r w:rsidR="00CA1FF7" w:rsidRPr="00B672EA">
        <w:rPr>
          <w:bCs/>
          <w:sz w:val="24"/>
        </w:rPr>
        <w:t>»</w:t>
      </w:r>
      <w:bookmarkEnd w:id="4"/>
    </w:p>
    <w:p w14:paraId="1B537318" w14:textId="77777777" w:rsidR="008C33A7" w:rsidRDefault="008C33A7" w:rsidP="00481516"/>
    <w:p w14:paraId="6B732F5D" w14:textId="77777777" w:rsidR="008C33A7" w:rsidRPr="00481516" w:rsidRDefault="008C33A7" w:rsidP="00481516"/>
    <w:tbl>
      <w:tblPr>
        <w:tblStyle w:val="af"/>
        <w:tblW w:w="15276" w:type="dxa"/>
        <w:tblLayout w:type="fixed"/>
        <w:tblLook w:val="04A0" w:firstRow="1" w:lastRow="0" w:firstColumn="1" w:lastColumn="0" w:noHBand="0" w:noVBand="1"/>
      </w:tblPr>
      <w:tblGrid>
        <w:gridCol w:w="2374"/>
        <w:gridCol w:w="388"/>
        <w:gridCol w:w="39"/>
        <w:gridCol w:w="141"/>
        <w:gridCol w:w="3832"/>
        <w:gridCol w:w="2113"/>
        <w:gridCol w:w="12"/>
        <w:gridCol w:w="2267"/>
        <w:gridCol w:w="2125"/>
        <w:gridCol w:w="1985"/>
      </w:tblGrid>
      <w:tr w:rsidR="004574BB" w:rsidRPr="00B672EA" w14:paraId="19F9A0CD" w14:textId="77777777" w:rsidTr="002F7558">
        <w:trPr>
          <w:tblHeader/>
        </w:trPr>
        <w:tc>
          <w:tcPr>
            <w:tcW w:w="2374" w:type="dxa"/>
            <w:tcBorders>
              <w:bottom w:val="single" w:sz="4" w:space="0" w:color="000000"/>
            </w:tcBorders>
          </w:tcPr>
          <w:p w14:paraId="3CED0636" w14:textId="77777777" w:rsidR="004574BB" w:rsidRPr="00B672EA" w:rsidRDefault="004574BB" w:rsidP="007C78DF">
            <w:r w:rsidRPr="00B672E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400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14:paraId="6C14102B" w14:textId="77777777" w:rsidR="004574BB" w:rsidRPr="00B672EA" w:rsidRDefault="004574BB" w:rsidP="007C78DF">
            <w:r w:rsidRPr="00B672E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BD378F" w14:textId="77777777" w:rsidR="004574BB" w:rsidRPr="00B672EA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Объем</w:t>
            </w:r>
          </w:p>
          <w:p w14:paraId="6E093F30" w14:textId="77777777" w:rsidR="004574BB" w:rsidRPr="00B672EA" w:rsidRDefault="004574BB" w:rsidP="007C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в часах</w:t>
            </w:r>
          </w:p>
          <w:p w14:paraId="73CA1742" w14:textId="77777777" w:rsidR="004574BB" w:rsidRPr="00B672EA" w:rsidRDefault="004574BB" w:rsidP="007C78DF"/>
        </w:tc>
        <w:tc>
          <w:tcPr>
            <w:tcW w:w="2267" w:type="dxa"/>
            <w:tcBorders>
              <w:left w:val="single" w:sz="4" w:space="0" w:color="auto"/>
              <w:bottom w:val="single" w:sz="4" w:space="0" w:color="000000"/>
            </w:tcBorders>
          </w:tcPr>
          <w:p w14:paraId="2AEB44E0" w14:textId="77777777" w:rsidR="004574BB" w:rsidRPr="00B672EA" w:rsidRDefault="004574BB" w:rsidP="007C78DF">
            <w:pPr>
              <w:jc w:val="center"/>
            </w:pPr>
            <w:r w:rsidRPr="00B672EA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1EBE0FA2" w14:textId="77777777" w:rsidR="004574BB" w:rsidRPr="00B672EA" w:rsidRDefault="004574BB" w:rsidP="007C78DF">
            <w:pPr>
              <w:jc w:val="center"/>
            </w:pPr>
            <w:r w:rsidRPr="00B672EA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C6A6D8C" w14:textId="77777777" w:rsidR="004574BB" w:rsidRPr="00B672EA" w:rsidRDefault="004574BB" w:rsidP="007C78DF">
            <w:pPr>
              <w:jc w:val="center"/>
            </w:pPr>
            <w:r w:rsidRPr="00B672EA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2652E" w:rsidRPr="00B672EA" w14:paraId="6F622D46" w14:textId="77777777" w:rsidTr="0082652E">
        <w:tc>
          <w:tcPr>
            <w:tcW w:w="67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AA594" w14:textId="77777777" w:rsidR="0082652E" w:rsidRPr="002940AA" w:rsidRDefault="0082652E" w:rsidP="0082652E">
            <w:pPr>
              <w:rPr>
                <w:b/>
                <w:highlight w:val="yellow"/>
              </w:rPr>
            </w:pPr>
            <w:r w:rsidRPr="002940AA">
              <w:rPr>
                <w:b/>
                <w:highlight w:val="yellow"/>
              </w:rPr>
              <w:t>Раздел 1. Язык и речь. Язык как средство общения и форма</w:t>
            </w:r>
          </w:p>
          <w:p w14:paraId="7FCECEB7" w14:textId="77777777" w:rsidR="0082652E" w:rsidRDefault="0082652E" w:rsidP="0082652E">
            <w:pPr>
              <w:rPr>
                <w:b/>
              </w:rPr>
            </w:pPr>
            <w:r w:rsidRPr="002940AA">
              <w:rPr>
                <w:b/>
                <w:highlight w:val="yellow"/>
              </w:rPr>
              <w:t xml:space="preserve"> существования национальной культуры.</w:t>
            </w:r>
          </w:p>
          <w:p w14:paraId="3BDD4C46" w14:textId="77777777" w:rsidR="0082652E" w:rsidRPr="0082652E" w:rsidRDefault="0082652E" w:rsidP="0082652E">
            <w:pPr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3C3F4C5" w14:textId="77777777" w:rsidR="0082652E" w:rsidRDefault="0082652E">
            <w:pPr>
              <w:rPr>
                <w:b/>
              </w:rPr>
            </w:pPr>
          </w:p>
          <w:p w14:paraId="7F91ED26" w14:textId="77777777" w:rsidR="0082652E" w:rsidRDefault="0082652E">
            <w:pPr>
              <w:rPr>
                <w:b/>
              </w:rPr>
            </w:pPr>
          </w:p>
          <w:p w14:paraId="1C43C4DE" w14:textId="77777777" w:rsidR="0082652E" w:rsidRPr="0082652E" w:rsidRDefault="009A7FAF" w:rsidP="008265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7" w:type="dxa"/>
            <w:gridSpan w:val="3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EE42813" w14:textId="77777777" w:rsidR="0082652E" w:rsidRDefault="0082652E">
            <w:pPr>
              <w:rPr>
                <w:b/>
              </w:rPr>
            </w:pPr>
          </w:p>
          <w:p w14:paraId="41E26048" w14:textId="77777777" w:rsidR="0082652E" w:rsidRDefault="0082652E">
            <w:pPr>
              <w:rPr>
                <w:b/>
              </w:rPr>
            </w:pPr>
          </w:p>
          <w:p w14:paraId="24947BE8" w14:textId="77777777" w:rsidR="0082652E" w:rsidRPr="0082652E" w:rsidRDefault="0082652E" w:rsidP="0082652E">
            <w:pPr>
              <w:rPr>
                <w:b/>
              </w:rPr>
            </w:pPr>
          </w:p>
        </w:tc>
      </w:tr>
      <w:tr w:rsidR="002940AA" w:rsidRPr="00B672EA" w14:paraId="5E401EBB" w14:textId="77777777" w:rsidTr="002F7558"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14:paraId="246FC6E6" w14:textId="77777777" w:rsidR="002940AA" w:rsidRPr="00B672EA" w:rsidRDefault="002940AA" w:rsidP="00F923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Тема 1.1</w:t>
            </w:r>
          </w:p>
          <w:p w14:paraId="6F2E31C1" w14:textId="77777777" w:rsidR="002940AA" w:rsidRPr="00B672EA" w:rsidRDefault="002940AA" w:rsidP="00F9232B">
            <w:pPr>
              <w:jc w:val="center"/>
            </w:pPr>
            <w:r>
              <w:t>Основные функции языка в современном обществе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37AEE6" w14:textId="77777777" w:rsidR="002940AA" w:rsidRPr="00B672EA" w:rsidRDefault="002940AA" w:rsidP="007C78DF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3D9C13" w14:textId="77777777" w:rsidR="002940AA" w:rsidRPr="00B672EA" w:rsidRDefault="002940AA" w:rsidP="00F9232B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</w:tcBorders>
          </w:tcPr>
          <w:p w14:paraId="47995BAB" w14:textId="77777777" w:rsidR="002940AA" w:rsidRPr="00B672EA" w:rsidRDefault="007729A9" w:rsidP="00BE76DE">
            <w:r>
              <w:t>Прб</w:t>
            </w:r>
            <w:r w:rsidR="002940AA" w:rsidRPr="00B672EA">
              <w:t xml:space="preserve"> 02, </w:t>
            </w:r>
          </w:p>
          <w:p w14:paraId="615E95FF" w14:textId="77777777" w:rsidR="002940AA" w:rsidRPr="00B672EA" w:rsidRDefault="007729A9" w:rsidP="00BE76DE">
            <w:r>
              <w:t>Прб</w:t>
            </w:r>
            <w:r w:rsidR="002940AA" w:rsidRPr="00B672EA">
              <w:t xml:space="preserve"> 05, </w:t>
            </w:r>
          </w:p>
          <w:p w14:paraId="04AD408A" w14:textId="77777777" w:rsidR="002940AA" w:rsidRPr="00B672EA" w:rsidRDefault="007729A9" w:rsidP="00BE76DE">
            <w:r>
              <w:t>Прб</w:t>
            </w:r>
            <w:r w:rsidR="002940AA" w:rsidRPr="00B672EA">
              <w:t xml:space="preserve"> 07,</w:t>
            </w:r>
          </w:p>
          <w:p w14:paraId="0591AD00" w14:textId="77777777" w:rsidR="002940AA" w:rsidRPr="00B672EA" w:rsidRDefault="007729A9" w:rsidP="00BE76DE">
            <w:r>
              <w:t>Прб</w:t>
            </w:r>
            <w:r w:rsidR="002940AA" w:rsidRPr="00B672EA">
              <w:t xml:space="preserve">19, </w:t>
            </w:r>
          </w:p>
          <w:p w14:paraId="40A69BB0" w14:textId="77777777" w:rsidR="002940AA" w:rsidRPr="00B672EA" w:rsidRDefault="007729A9" w:rsidP="00BE76DE">
            <w:r>
              <w:t>Прб</w:t>
            </w:r>
            <w:r w:rsidR="002940AA" w:rsidRPr="00B672EA">
              <w:t xml:space="preserve"> 20</w:t>
            </w:r>
          </w:p>
          <w:p w14:paraId="52AF7BBD" w14:textId="77777777" w:rsidR="002940AA" w:rsidRPr="00B672EA" w:rsidRDefault="002940AA" w:rsidP="00BE76DE">
            <w:r w:rsidRPr="00B672EA">
              <w:t>ЛР 05</w:t>
            </w:r>
          </w:p>
          <w:p w14:paraId="312AE278" w14:textId="77777777" w:rsidR="002940AA" w:rsidRPr="00B672EA" w:rsidRDefault="002940AA" w:rsidP="00BE76DE">
            <w:r w:rsidRPr="00B672EA">
              <w:t xml:space="preserve">ЛР 06, </w:t>
            </w:r>
          </w:p>
          <w:p w14:paraId="553EE325" w14:textId="77777777" w:rsidR="002940AA" w:rsidRPr="00B672EA" w:rsidRDefault="002940AA" w:rsidP="00BE76DE">
            <w:r w:rsidRPr="00B672EA">
              <w:t xml:space="preserve">ЛР 08, </w:t>
            </w:r>
          </w:p>
          <w:p w14:paraId="689CDC34" w14:textId="77777777" w:rsidR="002940AA" w:rsidRPr="00B672EA" w:rsidRDefault="002940AA" w:rsidP="00BE76DE">
            <w:r w:rsidRPr="00B672EA">
              <w:t xml:space="preserve">МР 01, </w:t>
            </w:r>
          </w:p>
          <w:p w14:paraId="64B8A7F5" w14:textId="77777777" w:rsidR="002940AA" w:rsidRPr="00B672EA" w:rsidRDefault="002940AA" w:rsidP="00BE76DE">
            <w:r w:rsidRPr="00B672EA">
              <w:t>МР 02,</w:t>
            </w:r>
          </w:p>
          <w:p w14:paraId="1B103F84" w14:textId="77777777" w:rsidR="002940AA" w:rsidRPr="00B672EA" w:rsidRDefault="002940AA" w:rsidP="00BE76DE">
            <w:r w:rsidRPr="00B672EA">
              <w:t>МР 03,</w:t>
            </w:r>
          </w:p>
          <w:p w14:paraId="596178CD" w14:textId="77777777" w:rsidR="002940AA" w:rsidRPr="00B672EA" w:rsidRDefault="002940AA" w:rsidP="00BE76DE">
            <w:r w:rsidRPr="00B672EA">
              <w:t>МР 05,</w:t>
            </w:r>
          </w:p>
          <w:p w14:paraId="0B64461D" w14:textId="77777777" w:rsidR="002940AA" w:rsidRPr="00B672EA" w:rsidRDefault="002940AA" w:rsidP="00BE76DE">
            <w:r w:rsidRPr="00B672EA">
              <w:t>МР 06,</w:t>
            </w:r>
          </w:p>
          <w:p w14:paraId="20E280C2" w14:textId="77777777" w:rsidR="002940AA" w:rsidRPr="00B672EA" w:rsidRDefault="002940AA" w:rsidP="00BE76DE">
            <w:r w:rsidRPr="00B672EA">
              <w:t>МР07,</w:t>
            </w:r>
          </w:p>
          <w:p w14:paraId="2C724B20" w14:textId="77777777" w:rsidR="002940AA" w:rsidRPr="00B672EA" w:rsidRDefault="002940AA" w:rsidP="00BE76DE">
            <w:r w:rsidRPr="00B672EA">
              <w:t>МР08,</w:t>
            </w:r>
          </w:p>
          <w:p w14:paraId="37B8CA64" w14:textId="77777777" w:rsidR="002940AA" w:rsidRPr="00B672EA" w:rsidRDefault="002940AA" w:rsidP="00BE76DE">
            <w:r w:rsidRPr="00B672EA">
              <w:t>МР 09</w:t>
            </w:r>
          </w:p>
          <w:p w14:paraId="473927E8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6BCD75B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top w:val="nil"/>
            </w:tcBorders>
          </w:tcPr>
          <w:p w14:paraId="459EA35D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71EDF070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502DE7BB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0C1FD245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3BD252AB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0EBA4D68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1C3835BF" w14:textId="77777777" w:rsidR="002940AA" w:rsidRPr="007729A9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372A53F" w14:textId="77777777" w:rsidR="002940AA" w:rsidRPr="00B672EA" w:rsidRDefault="002940AA" w:rsidP="00BE76DE">
            <w:r w:rsidRPr="00B672EA">
              <w:t>ЛРВР4.2, ЛРВР15,</w:t>
            </w:r>
          </w:p>
          <w:p w14:paraId="503A38F4" w14:textId="77777777" w:rsidR="002940AA" w:rsidRPr="00B672EA" w:rsidRDefault="002940AA" w:rsidP="00BE76DE">
            <w:r w:rsidRPr="00B672EA">
              <w:t>ЛРВР16</w:t>
            </w:r>
          </w:p>
          <w:p w14:paraId="64A7C506" w14:textId="77777777" w:rsidR="002940AA" w:rsidRPr="00B672EA" w:rsidRDefault="002940AA" w:rsidP="00BE76DE">
            <w:r w:rsidRPr="00B672EA">
              <w:t>ЛРВР24</w:t>
            </w:r>
          </w:p>
          <w:p w14:paraId="133E75F6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2940AA" w:rsidRPr="00B672EA" w14:paraId="13F4ACEB" w14:textId="77777777" w:rsidTr="002F7558">
        <w:tc>
          <w:tcPr>
            <w:tcW w:w="2374" w:type="dxa"/>
            <w:vMerge/>
          </w:tcPr>
          <w:p w14:paraId="5CE7C6E5" w14:textId="77777777" w:rsidR="002940AA" w:rsidRPr="00B672EA" w:rsidRDefault="002940AA" w:rsidP="007C78DF"/>
        </w:tc>
        <w:tc>
          <w:tcPr>
            <w:tcW w:w="427" w:type="dxa"/>
            <w:gridSpan w:val="2"/>
          </w:tcPr>
          <w:p w14:paraId="42C62CA9" w14:textId="77777777" w:rsidR="002940AA" w:rsidRPr="00B672EA" w:rsidRDefault="002940AA" w:rsidP="007C78DF">
            <w:r>
              <w:t>1.</w:t>
            </w:r>
          </w:p>
        </w:tc>
        <w:tc>
          <w:tcPr>
            <w:tcW w:w="3973" w:type="dxa"/>
            <w:gridSpan w:val="2"/>
          </w:tcPr>
          <w:p w14:paraId="47AC37B2" w14:textId="77777777" w:rsidR="002940AA" w:rsidRPr="006B556F" w:rsidRDefault="002940AA" w:rsidP="001C37B7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14:paraId="34E17B83" w14:textId="77777777" w:rsidR="002940AA" w:rsidRPr="00B672EA" w:rsidRDefault="002940AA" w:rsidP="001C37B7">
            <w:pPr>
              <w:jc w:val="both"/>
              <w:rPr>
                <w:i/>
              </w:rPr>
            </w:pPr>
            <w: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94C0DE2" w14:textId="77777777" w:rsidR="002940AA" w:rsidRPr="00B672EA" w:rsidRDefault="002940AA" w:rsidP="00BE76DE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05BD60E9" w14:textId="77777777" w:rsidR="002940AA" w:rsidRPr="00B672EA" w:rsidRDefault="002940AA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14:paraId="4D3B7AE6" w14:textId="77777777" w:rsidR="002940AA" w:rsidRPr="00B672EA" w:rsidRDefault="002940AA" w:rsidP="00BE76DE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14:paraId="7DE6A27E" w14:textId="77777777" w:rsidR="002940AA" w:rsidRPr="00B672EA" w:rsidRDefault="002940AA" w:rsidP="007C78DF"/>
        </w:tc>
      </w:tr>
      <w:tr w:rsidR="002940AA" w:rsidRPr="00B672EA" w14:paraId="7E9ECDC8" w14:textId="77777777" w:rsidTr="002F7558">
        <w:trPr>
          <w:trHeight w:val="1098"/>
        </w:trPr>
        <w:tc>
          <w:tcPr>
            <w:tcW w:w="2374" w:type="dxa"/>
            <w:vMerge/>
          </w:tcPr>
          <w:p w14:paraId="2C9A71A3" w14:textId="77777777" w:rsidR="002940AA" w:rsidRPr="00B672EA" w:rsidRDefault="002940AA" w:rsidP="007C78DF"/>
        </w:tc>
        <w:tc>
          <w:tcPr>
            <w:tcW w:w="4400" w:type="dxa"/>
            <w:gridSpan w:val="4"/>
            <w:tcBorders>
              <w:bottom w:val="single" w:sz="4" w:space="0" w:color="auto"/>
            </w:tcBorders>
          </w:tcPr>
          <w:p w14:paraId="3C0651E2" w14:textId="77777777" w:rsidR="002940AA" w:rsidRPr="00B672EA" w:rsidRDefault="002940AA" w:rsidP="007C78DF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59801282" w14:textId="77777777" w:rsidR="002940AA" w:rsidRPr="00B672EA" w:rsidRDefault="002940AA" w:rsidP="007C78DF">
            <w:r>
              <w:t>Практическая работа. Основные функции языка и формы их реализации в современном обществе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52E30A" w14:textId="77777777" w:rsidR="002940AA" w:rsidRPr="00B672EA" w:rsidRDefault="002940AA" w:rsidP="00F440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14:paraId="03DCB9FF" w14:textId="77777777" w:rsidR="002940AA" w:rsidRPr="00B672EA" w:rsidRDefault="002940AA" w:rsidP="00CE3AC4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45D82A6D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14:paraId="10E079AF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14:paraId="0EA8D923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40AA" w:rsidRPr="00B672EA" w14:paraId="00FDA4EC" w14:textId="77777777" w:rsidTr="002F7558">
        <w:trPr>
          <w:trHeight w:val="280"/>
        </w:trPr>
        <w:tc>
          <w:tcPr>
            <w:tcW w:w="2374" w:type="dxa"/>
            <w:vMerge/>
          </w:tcPr>
          <w:p w14:paraId="2D496918" w14:textId="77777777" w:rsidR="002940AA" w:rsidRPr="00B672EA" w:rsidRDefault="002940AA" w:rsidP="007C78DF"/>
        </w:tc>
        <w:tc>
          <w:tcPr>
            <w:tcW w:w="4400" w:type="dxa"/>
            <w:gridSpan w:val="4"/>
            <w:tcBorders>
              <w:top w:val="single" w:sz="4" w:space="0" w:color="auto"/>
            </w:tcBorders>
          </w:tcPr>
          <w:p w14:paraId="745185DF" w14:textId="77777777" w:rsidR="002940AA" w:rsidRPr="00B672EA" w:rsidRDefault="002940AA" w:rsidP="007C78DF">
            <w:pPr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89B924" w14:textId="77777777" w:rsidR="002940AA" w:rsidRDefault="002940AA" w:rsidP="00F44067">
            <w:pPr>
              <w:jc w:val="center"/>
              <w:rPr>
                <w:i/>
              </w:rPr>
            </w:pPr>
            <w:r>
              <w:rPr>
                <w:i/>
              </w:rPr>
              <w:t>Не предусмотрена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1C90811B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/>
          </w:tcPr>
          <w:p w14:paraId="6EB5B95B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14:paraId="4C94BC03" w14:textId="77777777" w:rsidR="002940AA" w:rsidRPr="00B672EA" w:rsidRDefault="002940AA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5CFFFE57" w14:textId="77777777" w:rsidTr="002F7558">
        <w:tc>
          <w:tcPr>
            <w:tcW w:w="2374" w:type="dxa"/>
            <w:vMerge w:val="restart"/>
          </w:tcPr>
          <w:p w14:paraId="1DAC9F71" w14:textId="77777777" w:rsidR="004574BB" w:rsidRPr="00B672EA" w:rsidRDefault="004574BB" w:rsidP="008E2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672EA">
              <w:rPr>
                <w:b/>
                <w:bCs/>
              </w:rPr>
              <w:t>Тема 1.2.</w:t>
            </w:r>
          </w:p>
          <w:p w14:paraId="026D8441" w14:textId="77777777" w:rsidR="004574BB" w:rsidRPr="00B672EA" w:rsidRDefault="006B556F" w:rsidP="006B5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Происхождение русского языка. Индоевропейская </w:t>
            </w:r>
            <w:r>
              <w:lastRenderedPageBreak/>
              <w:t>языковая семья. Этапы формирования русской лексики</w:t>
            </w:r>
          </w:p>
        </w:tc>
        <w:tc>
          <w:tcPr>
            <w:tcW w:w="4400" w:type="dxa"/>
            <w:gridSpan w:val="4"/>
          </w:tcPr>
          <w:p w14:paraId="3E775431" w14:textId="77777777" w:rsidR="004574BB" w:rsidRPr="00B672EA" w:rsidRDefault="004574BB" w:rsidP="007C78DF"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02E5C232" w14:textId="77777777" w:rsidR="004574BB" w:rsidRPr="00B672EA" w:rsidRDefault="004574BB" w:rsidP="00B522B3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4357B78E" w14:textId="77777777" w:rsidR="004574BB" w:rsidRPr="00B672EA" w:rsidRDefault="004574BB" w:rsidP="007C78DF"/>
        </w:tc>
        <w:tc>
          <w:tcPr>
            <w:tcW w:w="2125" w:type="dxa"/>
          </w:tcPr>
          <w:p w14:paraId="17298FB1" w14:textId="77777777" w:rsidR="004574BB" w:rsidRPr="00B672EA" w:rsidRDefault="004574BB" w:rsidP="007C78DF"/>
        </w:tc>
        <w:tc>
          <w:tcPr>
            <w:tcW w:w="1985" w:type="dxa"/>
          </w:tcPr>
          <w:p w14:paraId="307A4042" w14:textId="77777777" w:rsidR="004574BB" w:rsidRPr="00B672EA" w:rsidRDefault="004574BB" w:rsidP="007C78DF"/>
        </w:tc>
      </w:tr>
      <w:tr w:rsidR="004574BB" w:rsidRPr="00B672EA" w14:paraId="0751286F" w14:textId="77777777" w:rsidTr="002F7558">
        <w:tc>
          <w:tcPr>
            <w:tcW w:w="2374" w:type="dxa"/>
            <w:vMerge/>
          </w:tcPr>
          <w:p w14:paraId="63CD2BB1" w14:textId="77777777" w:rsidR="004574BB" w:rsidRPr="00B672EA" w:rsidRDefault="004574BB" w:rsidP="007C78DF"/>
        </w:tc>
        <w:tc>
          <w:tcPr>
            <w:tcW w:w="427" w:type="dxa"/>
            <w:gridSpan w:val="2"/>
          </w:tcPr>
          <w:p w14:paraId="51120835" w14:textId="77777777" w:rsidR="004574BB" w:rsidRPr="00B672EA" w:rsidRDefault="004574BB" w:rsidP="007C78DF">
            <w:r w:rsidRPr="00B672EA">
              <w:t>1.</w:t>
            </w:r>
          </w:p>
        </w:tc>
        <w:tc>
          <w:tcPr>
            <w:tcW w:w="3973" w:type="dxa"/>
            <w:gridSpan w:val="2"/>
          </w:tcPr>
          <w:p w14:paraId="3BD1AA1A" w14:textId="77777777" w:rsidR="006B556F" w:rsidRPr="006B556F" w:rsidRDefault="006B556F" w:rsidP="006B556F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14:paraId="757780E8" w14:textId="77777777" w:rsidR="006B556F" w:rsidRDefault="006B556F" w:rsidP="008E2A12"/>
          <w:p w14:paraId="04993FD8" w14:textId="77777777" w:rsidR="004574BB" w:rsidRPr="00B672EA" w:rsidRDefault="006B556F" w:rsidP="008E2A12">
            <w:r>
              <w:t xml:space="preserve">Происхождение русского языка. </w:t>
            </w:r>
            <w:r>
              <w:lastRenderedPageBreak/>
              <w:t>Индоевропейская языковая семья. Этапы формирования русской лексики Заимствования из различных языков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Заимствованные слова в профессиональной лексике. Словарь специальности</w:t>
            </w:r>
          </w:p>
        </w:tc>
        <w:tc>
          <w:tcPr>
            <w:tcW w:w="2125" w:type="dxa"/>
            <w:gridSpan w:val="2"/>
          </w:tcPr>
          <w:p w14:paraId="0632E2D1" w14:textId="77777777" w:rsidR="004574BB" w:rsidRPr="00B672EA" w:rsidRDefault="004574BB" w:rsidP="006D10B0">
            <w:pPr>
              <w:jc w:val="center"/>
              <w:rPr>
                <w:i/>
              </w:rPr>
            </w:pPr>
            <w:r w:rsidRPr="00B672EA">
              <w:rPr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</w:tcPr>
          <w:p w14:paraId="693418E1" w14:textId="77777777" w:rsidR="004574BB" w:rsidRPr="00B672EA" w:rsidRDefault="004574BB" w:rsidP="00FB58F6"/>
          <w:p w14:paraId="0EAB6F58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61DB4341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33B00EF9" w14:textId="77777777" w:rsidR="007729A9" w:rsidRPr="00B672EA" w:rsidRDefault="007729A9" w:rsidP="007729A9">
            <w:r>
              <w:lastRenderedPageBreak/>
              <w:t>Прб</w:t>
            </w:r>
            <w:r w:rsidRPr="00B672EA">
              <w:t xml:space="preserve"> 07,</w:t>
            </w:r>
          </w:p>
          <w:p w14:paraId="043B31B0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6DEDEE7F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5BE37BDD" w14:textId="77777777" w:rsidR="007729A9" w:rsidRPr="00B672EA" w:rsidRDefault="007729A9" w:rsidP="007729A9">
            <w:r w:rsidRPr="00B672EA">
              <w:t>ЛР 05</w:t>
            </w:r>
          </w:p>
          <w:p w14:paraId="4113C5B2" w14:textId="77777777" w:rsidR="007729A9" w:rsidRPr="00B672EA" w:rsidRDefault="007729A9" w:rsidP="007729A9">
            <w:r w:rsidRPr="00B672EA">
              <w:t xml:space="preserve">ЛР 06, </w:t>
            </w:r>
          </w:p>
          <w:p w14:paraId="2E941389" w14:textId="77777777" w:rsidR="007729A9" w:rsidRPr="00B672EA" w:rsidRDefault="007729A9" w:rsidP="007729A9">
            <w:r w:rsidRPr="00B672EA">
              <w:t xml:space="preserve">ЛР 08, </w:t>
            </w:r>
          </w:p>
          <w:p w14:paraId="01BE2865" w14:textId="77777777" w:rsidR="007729A9" w:rsidRPr="00B672EA" w:rsidRDefault="007729A9" w:rsidP="007729A9">
            <w:r w:rsidRPr="00B672EA">
              <w:t xml:space="preserve">МР 01, </w:t>
            </w:r>
          </w:p>
          <w:p w14:paraId="772051F3" w14:textId="77777777" w:rsidR="007729A9" w:rsidRPr="00B672EA" w:rsidRDefault="007729A9" w:rsidP="007729A9">
            <w:r w:rsidRPr="00B672EA">
              <w:t>МР 02,</w:t>
            </w:r>
          </w:p>
          <w:p w14:paraId="2DF4DE60" w14:textId="77777777" w:rsidR="007729A9" w:rsidRPr="00B672EA" w:rsidRDefault="007729A9" w:rsidP="007729A9">
            <w:r w:rsidRPr="00B672EA">
              <w:t>МР 03,</w:t>
            </w:r>
          </w:p>
          <w:p w14:paraId="2603E676" w14:textId="77777777" w:rsidR="007729A9" w:rsidRPr="00B672EA" w:rsidRDefault="007729A9" w:rsidP="007729A9">
            <w:r w:rsidRPr="00B672EA">
              <w:t>МР 05,</w:t>
            </w:r>
          </w:p>
          <w:p w14:paraId="7EAD11AF" w14:textId="77777777" w:rsidR="007729A9" w:rsidRPr="00B672EA" w:rsidRDefault="007729A9" w:rsidP="007729A9">
            <w:r w:rsidRPr="00B672EA">
              <w:t>МР 06,</w:t>
            </w:r>
          </w:p>
          <w:p w14:paraId="508C5817" w14:textId="77777777" w:rsidR="007729A9" w:rsidRPr="00B672EA" w:rsidRDefault="007729A9" w:rsidP="007729A9">
            <w:r w:rsidRPr="00B672EA">
              <w:t>МР07,</w:t>
            </w:r>
          </w:p>
          <w:p w14:paraId="331C4B64" w14:textId="77777777" w:rsidR="007729A9" w:rsidRPr="00B672EA" w:rsidRDefault="007729A9" w:rsidP="007729A9">
            <w:r w:rsidRPr="00B672EA">
              <w:t>МР08,</w:t>
            </w:r>
          </w:p>
          <w:p w14:paraId="5F84F76B" w14:textId="77777777" w:rsidR="007729A9" w:rsidRPr="00B672EA" w:rsidRDefault="007729A9" w:rsidP="007729A9">
            <w:r w:rsidRPr="00B672EA">
              <w:t>МР 09</w:t>
            </w:r>
          </w:p>
          <w:p w14:paraId="0B14B7A4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D5B40B" w14:textId="77777777" w:rsidR="004574BB" w:rsidRPr="00B672EA" w:rsidRDefault="004574BB" w:rsidP="00C4709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0568DCF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22F0E650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0EC05FF6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052E0C21" w14:textId="77777777"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 xml:space="preserve">ОК 4, </w:t>
            </w:r>
          </w:p>
          <w:p w14:paraId="52940476" w14:textId="77777777"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137BFEBB" w14:textId="77777777" w:rsidR="004574BB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7</w:t>
            </w:r>
          </w:p>
        </w:tc>
        <w:tc>
          <w:tcPr>
            <w:tcW w:w="1985" w:type="dxa"/>
            <w:vMerge w:val="restart"/>
          </w:tcPr>
          <w:p w14:paraId="16E819F0" w14:textId="77777777" w:rsidR="004574BB" w:rsidRPr="00B672EA" w:rsidRDefault="004574BB" w:rsidP="00FB58F6">
            <w:r w:rsidRPr="00B672EA">
              <w:lastRenderedPageBreak/>
              <w:t>ЛРВР4.2, ЛРВР15,</w:t>
            </w:r>
          </w:p>
          <w:p w14:paraId="6137C309" w14:textId="77777777" w:rsidR="004574BB" w:rsidRPr="00B672EA" w:rsidRDefault="004574BB" w:rsidP="00FB58F6">
            <w:r w:rsidRPr="00B672EA">
              <w:t>ЛРВР16 ЛРВР24</w:t>
            </w:r>
          </w:p>
          <w:p w14:paraId="3342089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lastRenderedPageBreak/>
              <w:t>ПозН</w:t>
            </w:r>
          </w:p>
        </w:tc>
      </w:tr>
      <w:tr w:rsidR="004574BB" w:rsidRPr="00B672EA" w14:paraId="2D19C8DE" w14:textId="77777777" w:rsidTr="002F7558">
        <w:tc>
          <w:tcPr>
            <w:tcW w:w="2374" w:type="dxa"/>
            <w:vMerge/>
          </w:tcPr>
          <w:p w14:paraId="4F88E30B" w14:textId="77777777" w:rsidR="004574BB" w:rsidRPr="00B672EA" w:rsidRDefault="004574BB" w:rsidP="007C78DF"/>
        </w:tc>
        <w:tc>
          <w:tcPr>
            <w:tcW w:w="4400" w:type="dxa"/>
            <w:gridSpan w:val="4"/>
          </w:tcPr>
          <w:p w14:paraId="517B0A17" w14:textId="77777777" w:rsidR="004574BB" w:rsidRPr="00B672EA" w:rsidRDefault="004574BB" w:rsidP="007C78DF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783F002D" w14:textId="77777777" w:rsidR="004574BB" w:rsidRPr="00B672EA" w:rsidRDefault="006B556F" w:rsidP="007C78DF">
            <w:r>
              <w:t>Практическая работа. Признаки заимствованного слова. Этапы освоения заимствованных слов</w:t>
            </w:r>
          </w:p>
        </w:tc>
        <w:tc>
          <w:tcPr>
            <w:tcW w:w="2125" w:type="dxa"/>
            <w:gridSpan w:val="2"/>
          </w:tcPr>
          <w:p w14:paraId="23F6A6CD" w14:textId="77777777" w:rsidR="004574BB" w:rsidRPr="00B672EA" w:rsidRDefault="004574BB" w:rsidP="006D10B0">
            <w:pPr>
              <w:jc w:val="center"/>
              <w:rPr>
                <w:b/>
                <w:i/>
              </w:rPr>
            </w:pPr>
          </w:p>
          <w:p w14:paraId="4869C20A" w14:textId="77777777" w:rsidR="004574BB" w:rsidRPr="00B672EA" w:rsidRDefault="004574BB" w:rsidP="006D10B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1C45E2FC" w14:textId="77777777" w:rsidR="004574BB" w:rsidRPr="00B672EA" w:rsidRDefault="004574BB" w:rsidP="006D10B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/>
          </w:tcPr>
          <w:p w14:paraId="40219FDC" w14:textId="77777777" w:rsidR="004574BB" w:rsidRPr="00B672EA" w:rsidRDefault="004574BB" w:rsidP="007C78DF"/>
        </w:tc>
        <w:tc>
          <w:tcPr>
            <w:tcW w:w="2125" w:type="dxa"/>
            <w:vMerge/>
          </w:tcPr>
          <w:p w14:paraId="64FE8B3E" w14:textId="77777777" w:rsidR="004574BB" w:rsidRPr="00B672EA" w:rsidRDefault="004574BB" w:rsidP="007C78DF"/>
        </w:tc>
        <w:tc>
          <w:tcPr>
            <w:tcW w:w="1985" w:type="dxa"/>
            <w:vMerge/>
          </w:tcPr>
          <w:p w14:paraId="1430BEF0" w14:textId="77777777" w:rsidR="004574BB" w:rsidRPr="00B672EA" w:rsidRDefault="004574BB" w:rsidP="007C78DF"/>
        </w:tc>
      </w:tr>
      <w:tr w:rsidR="004574BB" w:rsidRPr="00B672EA" w14:paraId="19BFEB57" w14:textId="77777777" w:rsidTr="002F7558">
        <w:tc>
          <w:tcPr>
            <w:tcW w:w="2374" w:type="dxa"/>
            <w:vMerge w:val="restart"/>
          </w:tcPr>
          <w:p w14:paraId="513BB1A8" w14:textId="77777777" w:rsidR="006B556F" w:rsidRDefault="004574BB" w:rsidP="006B556F">
            <w:pPr>
              <w:rPr>
                <w:b/>
              </w:rPr>
            </w:pPr>
            <w:r w:rsidRPr="00B672EA">
              <w:rPr>
                <w:b/>
              </w:rPr>
              <w:t>Тема 1.3</w:t>
            </w:r>
          </w:p>
          <w:p w14:paraId="7A1B5F08" w14:textId="77777777" w:rsidR="004574BB" w:rsidRPr="00B672EA" w:rsidRDefault="006B556F" w:rsidP="006B556F">
            <w:r>
              <w:t>Язык как система знаков</w:t>
            </w:r>
            <w:r w:rsidR="004574BB" w:rsidRPr="00B672EA">
              <w:rPr>
                <w:b/>
              </w:rPr>
              <w:t xml:space="preserve"> </w:t>
            </w:r>
          </w:p>
        </w:tc>
        <w:tc>
          <w:tcPr>
            <w:tcW w:w="4400" w:type="dxa"/>
            <w:gridSpan w:val="4"/>
          </w:tcPr>
          <w:p w14:paraId="0719B06B" w14:textId="77777777" w:rsidR="004574BB" w:rsidRPr="00B672EA" w:rsidRDefault="004574BB" w:rsidP="00BE76DE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7F91ABBE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1276A50B" w14:textId="77777777" w:rsidR="004574BB" w:rsidRPr="00B672EA" w:rsidRDefault="004574BB" w:rsidP="00BE76DE"/>
        </w:tc>
        <w:tc>
          <w:tcPr>
            <w:tcW w:w="2125" w:type="dxa"/>
          </w:tcPr>
          <w:p w14:paraId="6CA644C6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41A95F75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25DA7697" w14:textId="77777777" w:rsidTr="002F7558">
        <w:tc>
          <w:tcPr>
            <w:tcW w:w="2374" w:type="dxa"/>
            <w:vMerge/>
          </w:tcPr>
          <w:p w14:paraId="72B4284B" w14:textId="77777777" w:rsidR="004574BB" w:rsidRPr="00B672EA" w:rsidRDefault="004574BB" w:rsidP="00BE76DE"/>
        </w:tc>
        <w:tc>
          <w:tcPr>
            <w:tcW w:w="427" w:type="dxa"/>
            <w:gridSpan w:val="2"/>
          </w:tcPr>
          <w:p w14:paraId="047AAE39" w14:textId="77777777" w:rsidR="004574BB" w:rsidRPr="00B672EA" w:rsidRDefault="004574BB" w:rsidP="00E43463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3973" w:type="dxa"/>
            <w:gridSpan w:val="2"/>
          </w:tcPr>
          <w:p w14:paraId="717A869D" w14:textId="77777777" w:rsidR="006B556F" w:rsidRPr="006B556F" w:rsidRDefault="006B556F" w:rsidP="006B556F">
            <w:pPr>
              <w:jc w:val="both"/>
              <w:rPr>
                <w:b/>
              </w:rPr>
            </w:pPr>
            <w:r w:rsidRPr="006B556F">
              <w:rPr>
                <w:b/>
              </w:rPr>
              <w:t>Лекционное занятие</w:t>
            </w:r>
          </w:p>
          <w:p w14:paraId="048B20F0" w14:textId="77777777" w:rsidR="004574BB" w:rsidRPr="00B672EA" w:rsidRDefault="006B556F" w:rsidP="00BE76DE">
            <w: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языке.</w:t>
            </w:r>
          </w:p>
        </w:tc>
        <w:tc>
          <w:tcPr>
            <w:tcW w:w="2125" w:type="dxa"/>
            <w:gridSpan w:val="2"/>
          </w:tcPr>
          <w:p w14:paraId="687B39E1" w14:textId="77777777" w:rsidR="004574BB" w:rsidRPr="006B556F" w:rsidRDefault="004574BB" w:rsidP="00381220">
            <w:pPr>
              <w:jc w:val="center"/>
              <w:rPr>
                <w:i/>
              </w:rPr>
            </w:pPr>
            <w:r w:rsidRPr="006B556F"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14:paraId="5A684A66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6DFB06D7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52425380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558A36D5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32666159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1CB15040" w14:textId="77777777" w:rsidR="007729A9" w:rsidRPr="00B672EA" w:rsidRDefault="007729A9" w:rsidP="007729A9">
            <w:r w:rsidRPr="00B672EA">
              <w:t>ЛР 05</w:t>
            </w:r>
          </w:p>
          <w:p w14:paraId="59607493" w14:textId="77777777" w:rsidR="007729A9" w:rsidRPr="00B672EA" w:rsidRDefault="007729A9" w:rsidP="007729A9">
            <w:r w:rsidRPr="00B672EA">
              <w:t xml:space="preserve">ЛР 06, </w:t>
            </w:r>
          </w:p>
          <w:p w14:paraId="6465169F" w14:textId="77777777" w:rsidR="007729A9" w:rsidRPr="00B672EA" w:rsidRDefault="007729A9" w:rsidP="007729A9">
            <w:r w:rsidRPr="00B672EA">
              <w:t xml:space="preserve">ЛР 08, </w:t>
            </w:r>
          </w:p>
          <w:p w14:paraId="1521CF32" w14:textId="77777777" w:rsidR="007729A9" w:rsidRPr="00B672EA" w:rsidRDefault="007729A9" w:rsidP="007729A9">
            <w:r w:rsidRPr="00B672EA">
              <w:t xml:space="preserve">МР 01, </w:t>
            </w:r>
          </w:p>
          <w:p w14:paraId="4D166730" w14:textId="77777777" w:rsidR="007729A9" w:rsidRPr="00B672EA" w:rsidRDefault="007729A9" w:rsidP="007729A9">
            <w:r w:rsidRPr="00B672EA">
              <w:t>МР 02,</w:t>
            </w:r>
          </w:p>
          <w:p w14:paraId="6F8174DA" w14:textId="77777777" w:rsidR="007729A9" w:rsidRPr="00B672EA" w:rsidRDefault="007729A9" w:rsidP="007729A9">
            <w:r w:rsidRPr="00B672EA">
              <w:t>МР 03,</w:t>
            </w:r>
          </w:p>
          <w:p w14:paraId="546CB5EC" w14:textId="77777777" w:rsidR="007729A9" w:rsidRPr="00B672EA" w:rsidRDefault="007729A9" w:rsidP="007729A9">
            <w:r w:rsidRPr="00B672EA">
              <w:t>МР 05,</w:t>
            </w:r>
          </w:p>
          <w:p w14:paraId="698BF9C5" w14:textId="77777777" w:rsidR="007729A9" w:rsidRPr="00B672EA" w:rsidRDefault="007729A9" w:rsidP="007729A9">
            <w:r w:rsidRPr="00B672EA">
              <w:t>МР 06,</w:t>
            </w:r>
          </w:p>
          <w:p w14:paraId="39F9EF01" w14:textId="77777777" w:rsidR="007729A9" w:rsidRPr="00B672EA" w:rsidRDefault="007729A9" w:rsidP="007729A9">
            <w:r w:rsidRPr="00B672EA">
              <w:t>МР07,</w:t>
            </w:r>
          </w:p>
          <w:p w14:paraId="4452DD8B" w14:textId="77777777" w:rsidR="007729A9" w:rsidRPr="00B672EA" w:rsidRDefault="007729A9" w:rsidP="007729A9">
            <w:r w:rsidRPr="00B672EA">
              <w:lastRenderedPageBreak/>
              <w:t>МР08,</w:t>
            </w:r>
          </w:p>
          <w:p w14:paraId="3A09F1B7" w14:textId="77777777" w:rsidR="007729A9" w:rsidRPr="00B672EA" w:rsidRDefault="007729A9" w:rsidP="007729A9">
            <w:r w:rsidRPr="00B672EA">
              <w:t>МР 09</w:t>
            </w:r>
          </w:p>
          <w:p w14:paraId="2A8AD99D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BCB3799" w14:textId="77777777" w:rsidR="004574BB" w:rsidRPr="006B556F" w:rsidRDefault="004574BB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2E20C11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399BBD3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26B77DA4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685BC40F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237D583B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1AAE8EAD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35A44203" w14:textId="77777777" w:rsidR="002A6F61" w:rsidRPr="00B672EA" w:rsidRDefault="002A6F61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9,</w:t>
            </w:r>
          </w:p>
          <w:p w14:paraId="79854BA5" w14:textId="77777777" w:rsidR="002A6F61" w:rsidRPr="00B672EA" w:rsidRDefault="002A6F61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10,</w:t>
            </w:r>
          </w:p>
          <w:p w14:paraId="09B401FD" w14:textId="77777777" w:rsidR="002A6F61" w:rsidRPr="00B672EA" w:rsidRDefault="002A6F61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11</w:t>
            </w:r>
          </w:p>
        </w:tc>
        <w:tc>
          <w:tcPr>
            <w:tcW w:w="1985" w:type="dxa"/>
            <w:vMerge w:val="restart"/>
          </w:tcPr>
          <w:p w14:paraId="59BD02ED" w14:textId="77777777" w:rsidR="004574BB" w:rsidRPr="00B672EA" w:rsidRDefault="004574BB" w:rsidP="00FB58F6">
            <w:r w:rsidRPr="00B672EA">
              <w:t>ЛРВР4.2, ЛРВР15,</w:t>
            </w:r>
          </w:p>
          <w:p w14:paraId="43262AE5" w14:textId="77777777" w:rsidR="004574BB" w:rsidRPr="00B672EA" w:rsidRDefault="004574BB" w:rsidP="00FB58F6">
            <w:r w:rsidRPr="00B672EA">
              <w:t xml:space="preserve">ЛРВР16 </w:t>
            </w:r>
          </w:p>
          <w:p w14:paraId="2A486324" w14:textId="77777777" w:rsidR="004574BB" w:rsidRPr="00B672EA" w:rsidRDefault="004574BB" w:rsidP="00FB58F6">
            <w:r w:rsidRPr="00B672EA">
              <w:t>ЛРВР24</w:t>
            </w:r>
          </w:p>
          <w:p w14:paraId="36102EA6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078A6E91" w14:textId="77777777" w:rsidTr="002F7558">
        <w:tc>
          <w:tcPr>
            <w:tcW w:w="2374" w:type="dxa"/>
            <w:vMerge/>
          </w:tcPr>
          <w:p w14:paraId="490441FE" w14:textId="77777777" w:rsidR="004574BB" w:rsidRPr="00B672EA" w:rsidRDefault="004574BB" w:rsidP="00BE76DE"/>
        </w:tc>
        <w:tc>
          <w:tcPr>
            <w:tcW w:w="4400" w:type="dxa"/>
            <w:gridSpan w:val="4"/>
          </w:tcPr>
          <w:p w14:paraId="43647D86" w14:textId="77777777" w:rsidR="006B556F" w:rsidRDefault="006B556F" w:rsidP="006B556F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013045C4" w14:textId="77777777" w:rsidR="004574BB" w:rsidRPr="00B672EA" w:rsidRDefault="006B556F" w:rsidP="006B556F">
            <w:pPr>
              <w:rPr>
                <w:bCs/>
              </w:rPr>
            </w:pPr>
            <w:r>
              <w:t>Принципы русской орфографии</w:t>
            </w:r>
          </w:p>
        </w:tc>
        <w:tc>
          <w:tcPr>
            <w:tcW w:w="2125" w:type="dxa"/>
            <w:gridSpan w:val="2"/>
          </w:tcPr>
          <w:p w14:paraId="33F119A4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43716D37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7177A4A4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/>
          </w:tcPr>
          <w:p w14:paraId="15F41F04" w14:textId="77777777" w:rsidR="004574BB" w:rsidRPr="00B672EA" w:rsidRDefault="004574BB" w:rsidP="00BE76DE"/>
        </w:tc>
        <w:tc>
          <w:tcPr>
            <w:tcW w:w="2125" w:type="dxa"/>
            <w:vMerge/>
          </w:tcPr>
          <w:p w14:paraId="5156A49C" w14:textId="77777777" w:rsidR="004574BB" w:rsidRPr="00B672EA" w:rsidRDefault="004574BB" w:rsidP="00BE76DE"/>
        </w:tc>
        <w:tc>
          <w:tcPr>
            <w:tcW w:w="1985" w:type="dxa"/>
            <w:vMerge/>
          </w:tcPr>
          <w:p w14:paraId="03F5CB71" w14:textId="77777777" w:rsidR="004574BB" w:rsidRPr="00B672EA" w:rsidRDefault="004574BB" w:rsidP="00BE76DE"/>
        </w:tc>
      </w:tr>
      <w:tr w:rsidR="004574BB" w:rsidRPr="00B672EA" w14:paraId="3ED1D94E" w14:textId="77777777" w:rsidTr="0082652E">
        <w:tc>
          <w:tcPr>
            <w:tcW w:w="6774" w:type="dxa"/>
            <w:gridSpan w:val="5"/>
            <w:shd w:val="clear" w:color="auto" w:fill="BFBFBF" w:themeFill="background1" w:themeFillShade="BF"/>
          </w:tcPr>
          <w:p w14:paraId="64C07336" w14:textId="77777777" w:rsidR="004574BB" w:rsidRPr="002940AA" w:rsidRDefault="006B556F" w:rsidP="002F7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  <w:r w:rsidRPr="002940AA">
              <w:rPr>
                <w:b/>
                <w:bCs/>
                <w:highlight w:val="yellow"/>
              </w:rPr>
              <w:lastRenderedPageBreak/>
              <w:t xml:space="preserve">Раздел 2. </w:t>
            </w:r>
            <w:r w:rsidRPr="002940AA">
              <w:rPr>
                <w:b/>
                <w:highlight w:val="yellow"/>
              </w:rPr>
              <w:t>Фонетика, морфология и орфография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14:paraId="4610C3D8" w14:textId="77777777" w:rsidR="004574BB" w:rsidRPr="002940AA" w:rsidRDefault="002940AA" w:rsidP="009A7FAF">
            <w:pPr>
              <w:jc w:val="center"/>
              <w:rPr>
                <w:b/>
                <w:bCs/>
                <w:i/>
                <w:highlight w:val="yellow"/>
              </w:rPr>
            </w:pPr>
            <w:r>
              <w:rPr>
                <w:b/>
                <w:bCs/>
                <w:i/>
                <w:highlight w:val="yellow"/>
              </w:rPr>
              <w:t>3</w:t>
            </w:r>
            <w:r w:rsidR="009A7FAF">
              <w:rPr>
                <w:b/>
                <w:bCs/>
                <w:i/>
                <w:highlight w:val="yellow"/>
              </w:rPr>
              <w:t>4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C361E86" w14:textId="77777777" w:rsidR="004574BB" w:rsidRPr="002940AA" w:rsidRDefault="004574BB" w:rsidP="00BE76DE">
            <w:pPr>
              <w:rPr>
                <w:b/>
                <w:highlight w:val="yellow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14:paraId="133DA11F" w14:textId="77777777" w:rsidR="004574BB" w:rsidRPr="002940AA" w:rsidRDefault="004574BB" w:rsidP="00BE76DE">
            <w:pPr>
              <w:rPr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E5ADCB5" w14:textId="77777777" w:rsidR="004574BB" w:rsidRPr="002940A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olor w:val="FFFFFF" w:themeColor="background1"/>
                <w:highlight w:val="yellow"/>
              </w:rPr>
            </w:pPr>
          </w:p>
        </w:tc>
      </w:tr>
      <w:tr w:rsidR="004574BB" w:rsidRPr="00B672EA" w14:paraId="281C120C" w14:textId="77777777" w:rsidTr="002F7558">
        <w:tc>
          <w:tcPr>
            <w:tcW w:w="2374" w:type="dxa"/>
            <w:vMerge w:val="restart"/>
          </w:tcPr>
          <w:p w14:paraId="138A5F1A" w14:textId="77777777" w:rsidR="004574BB" w:rsidRDefault="004574BB" w:rsidP="002940AA">
            <w:pPr>
              <w:rPr>
                <w:b/>
              </w:rPr>
            </w:pPr>
            <w:r w:rsidRPr="00B672EA">
              <w:rPr>
                <w:b/>
              </w:rPr>
              <w:t xml:space="preserve">Тема </w:t>
            </w:r>
            <w:r w:rsidR="002940AA">
              <w:rPr>
                <w:b/>
              </w:rPr>
              <w:t>2.1</w:t>
            </w:r>
          </w:p>
          <w:p w14:paraId="3E6F3326" w14:textId="77777777" w:rsidR="002940AA" w:rsidRPr="00B672EA" w:rsidRDefault="002940AA" w:rsidP="002940AA">
            <w:r>
              <w:t>Фонетика и орфоэпия</w:t>
            </w:r>
          </w:p>
        </w:tc>
        <w:tc>
          <w:tcPr>
            <w:tcW w:w="4400" w:type="dxa"/>
            <w:gridSpan w:val="4"/>
          </w:tcPr>
          <w:p w14:paraId="4B0A1651" w14:textId="77777777" w:rsidR="004574BB" w:rsidRPr="00B672EA" w:rsidRDefault="004574BB" w:rsidP="00BE76DE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5D06EF46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6E164611" w14:textId="77777777" w:rsidR="004574BB" w:rsidRPr="00B672EA" w:rsidRDefault="004574BB" w:rsidP="00BE76DE"/>
        </w:tc>
        <w:tc>
          <w:tcPr>
            <w:tcW w:w="2125" w:type="dxa"/>
          </w:tcPr>
          <w:p w14:paraId="678ADAC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54F7238F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7A9D5DF1" w14:textId="77777777" w:rsidTr="002F7558">
        <w:tc>
          <w:tcPr>
            <w:tcW w:w="2374" w:type="dxa"/>
            <w:vMerge/>
          </w:tcPr>
          <w:p w14:paraId="57ED1BD1" w14:textId="77777777" w:rsidR="004574BB" w:rsidRPr="00B672EA" w:rsidRDefault="004574BB" w:rsidP="00BE76DE"/>
        </w:tc>
        <w:tc>
          <w:tcPr>
            <w:tcW w:w="4400" w:type="dxa"/>
            <w:gridSpan w:val="4"/>
          </w:tcPr>
          <w:p w14:paraId="3E510960" w14:textId="77777777" w:rsidR="004574BB" w:rsidRPr="00B672EA" w:rsidRDefault="002940AA" w:rsidP="00EB1D8B">
            <w:pPr>
              <w:jc w:val="both"/>
              <w:rPr>
                <w:i/>
              </w:rPr>
            </w:pPr>
            <w:r>
              <w:t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</w:t>
            </w:r>
          </w:p>
        </w:tc>
        <w:tc>
          <w:tcPr>
            <w:tcW w:w="2125" w:type="dxa"/>
            <w:gridSpan w:val="2"/>
          </w:tcPr>
          <w:p w14:paraId="45E189A8" w14:textId="77777777" w:rsidR="004574BB" w:rsidRPr="00B672EA" w:rsidRDefault="002940AA" w:rsidP="00381220">
            <w:pPr>
              <w:jc w:val="center"/>
            </w:pPr>
            <w:r>
              <w:t>2</w:t>
            </w:r>
          </w:p>
        </w:tc>
        <w:tc>
          <w:tcPr>
            <w:tcW w:w="2267" w:type="dxa"/>
            <w:vMerge w:val="restart"/>
          </w:tcPr>
          <w:p w14:paraId="786ACD7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5858F8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3C59F1BE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619BE315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34638D66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6A3443B1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7215BBA2" w14:textId="77777777" w:rsidR="007729A9" w:rsidRPr="00B672EA" w:rsidRDefault="007729A9" w:rsidP="007729A9">
            <w:r w:rsidRPr="00B672EA">
              <w:t>ЛР 05</w:t>
            </w:r>
          </w:p>
          <w:p w14:paraId="46CC29FE" w14:textId="77777777" w:rsidR="007729A9" w:rsidRPr="00B672EA" w:rsidRDefault="007729A9" w:rsidP="007729A9">
            <w:r w:rsidRPr="00B672EA">
              <w:t xml:space="preserve">ЛР 06, </w:t>
            </w:r>
          </w:p>
          <w:p w14:paraId="2173BDBB" w14:textId="77777777" w:rsidR="007729A9" w:rsidRPr="00B672EA" w:rsidRDefault="007729A9" w:rsidP="007729A9">
            <w:r w:rsidRPr="00B672EA">
              <w:t xml:space="preserve">ЛР 08, </w:t>
            </w:r>
          </w:p>
          <w:p w14:paraId="70427B35" w14:textId="77777777" w:rsidR="007729A9" w:rsidRPr="00B672EA" w:rsidRDefault="007729A9" w:rsidP="007729A9">
            <w:r w:rsidRPr="00B672EA">
              <w:t xml:space="preserve">МР 01, </w:t>
            </w:r>
          </w:p>
          <w:p w14:paraId="417D9D02" w14:textId="77777777" w:rsidR="007729A9" w:rsidRPr="00B672EA" w:rsidRDefault="007729A9" w:rsidP="007729A9">
            <w:r w:rsidRPr="00B672EA">
              <w:t>МР 02,</w:t>
            </w:r>
          </w:p>
          <w:p w14:paraId="0AFD4034" w14:textId="77777777" w:rsidR="007729A9" w:rsidRPr="00B672EA" w:rsidRDefault="007729A9" w:rsidP="007729A9">
            <w:r w:rsidRPr="00B672EA">
              <w:t>МР 03,</w:t>
            </w:r>
          </w:p>
          <w:p w14:paraId="3094C2A3" w14:textId="77777777" w:rsidR="007729A9" w:rsidRPr="00B672EA" w:rsidRDefault="007729A9" w:rsidP="007729A9">
            <w:r w:rsidRPr="00B672EA">
              <w:t>МР 05,</w:t>
            </w:r>
          </w:p>
          <w:p w14:paraId="55FBC673" w14:textId="77777777" w:rsidR="007729A9" w:rsidRPr="00B672EA" w:rsidRDefault="007729A9" w:rsidP="007729A9">
            <w:r w:rsidRPr="00B672EA">
              <w:t>МР 06,</w:t>
            </w:r>
          </w:p>
          <w:p w14:paraId="36F8FE72" w14:textId="77777777" w:rsidR="007729A9" w:rsidRPr="00B672EA" w:rsidRDefault="007729A9" w:rsidP="007729A9">
            <w:r w:rsidRPr="00B672EA">
              <w:t>МР07,</w:t>
            </w:r>
          </w:p>
          <w:p w14:paraId="09463EFF" w14:textId="77777777" w:rsidR="007729A9" w:rsidRPr="00B672EA" w:rsidRDefault="007729A9" w:rsidP="007729A9">
            <w:r w:rsidRPr="00B672EA">
              <w:t>МР08,</w:t>
            </w:r>
          </w:p>
          <w:p w14:paraId="66EB7F79" w14:textId="77777777" w:rsidR="007729A9" w:rsidRPr="00B672EA" w:rsidRDefault="007729A9" w:rsidP="007729A9">
            <w:r w:rsidRPr="00B672EA">
              <w:t>МР 09</w:t>
            </w:r>
          </w:p>
          <w:p w14:paraId="73861FB1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B7AC83A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30604DE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7998B7D5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72D1535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6376752F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527A8AC7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422AD40D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</w:p>
          <w:p w14:paraId="0015D5D0" w14:textId="77777777" w:rsidR="002A6F61" w:rsidRPr="00B672EA" w:rsidRDefault="002A6F61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14:paraId="60B82CEE" w14:textId="77777777" w:rsidR="004574BB" w:rsidRPr="00B672EA" w:rsidRDefault="004574BB" w:rsidP="00FB58F6">
            <w:r w:rsidRPr="00B672EA">
              <w:t>ЛРВР4.2, ЛРВР15,</w:t>
            </w:r>
          </w:p>
          <w:p w14:paraId="14A09249" w14:textId="77777777" w:rsidR="004574BB" w:rsidRPr="00B672EA" w:rsidRDefault="004574BB" w:rsidP="00FB58F6">
            <w:r w:rsidRPr="00B672EA">
              <w:t>ЛРВР16</w:t>
            </w:r>
          </w:p>
          <w:p w14:paraId="6F18CA3E" w14:textId="77777777" w:rsidR="004574BB" w:rsidRPr="00B672EA" w:rsidRDefault="004574BB" w:rsidP="00FB58F6">
            <w:r w:rsidRPr="00B672EA">
              <w:t>ЛРВР24</w:t>
            </w:r>
          </w:p>
          <w:p w14:paraId="2513908E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56D6E0F5" w14:textId="77777777" w:rsidTr="002F7558">
        <w:tc>
          <w:tcPr>
            <w:tcW w:w="2374" w:type="dxa"/>
            <w:vMerge/>
          </w:tcPr>
          <w:p w14:paraId="0229D5E6" w14:textId="77777777" w:rsidR="004574BB" w:rsidRPr="00B672EA" w:rsidRDefault="004574BB" w:rsidP="00BE76DE"/>
        </w:tc>
        <w:tc>
          <w:tcPr>
            <w:tcW w:w="4400" w:type="dxa"/>
            <w:gridSpan w:val="4"/>
          </w:tcPr>
          <w:p w14:paraId="19FF8909" w14:textId="77777777" w:rsidR="004574BB" w:rsidRPr="00B672EA" w:rsidRDefault="004574BB" w:rsidP="00BE76DE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7B38E5C0" w14:textId="77777777" w:rsidR="004574BB" w:rsidRPr="00B672EA" w:rsidRDefault="002940AA" w:rsidP="00BE76DE">
            <w: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2125" w:type="dxa"/>
            <w:gridSpan w:val="2"/>
          </w:tcPr>
          <w:p w14:paraId="50D2F288" w14:textId="77777777" w:rsidR="004574BB" w:rsidRPr="00B672EA" w:rsidRDefault="004574BB" w:rsidP="00381220">
            <w:pPr>
              <w:jc w:val="center"/>
            </w:pPr>
          </w:p>
          <w:p w14:paraId="47AF27F1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259C2EE8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73C03266" w14:textId="77777777" w:rsidR="004574BB" w:rsidRPr="00B672EA" w:rsidRDefault="004574BB" w:rsidP="00381220">
            <w:pPr>
              <w:jc w:val="center"/>
            </w:pPr>
          </w:p>
        </w:tc>
        <w:tc>
          <w:tcPr>
            <w:tcW w:w="2267" w:type="dxa"/>
            <w:vMerge/>
          </w:tcPr>
          <w:p w14:paraId="2F5A7522" w14:textId="77777777" w:rsidR="004574BB" w:rsidRPr="00B672EA" w:rsidRDefault="004574BB" w:rsidP="00BE76DE"/>
        </w:tc>
        <w:tc>
          <w:tcPr>
            <w:tcW w:w="2125" w:type="dxa"/>
            <w:vMerge/>
          </w:tcPr>
          <w:p w14:paraId="3C4C596A" w14:textId="77777777" w:rsidR="004574BB" w:rsidRPr="00B672EA" w:rsidRDefault="004574BB" w:rsidP="00BE76DE"/>
        </w:tc>
        <w:tc>
          <w:tcPr>
            <w:tcW w:w="1985" w:type="dxa"/>
            <w:vMerge/>
          </w:tcPr>
          <w:p w14:paraId="580F1CF6" w14:textId="77777777" w:rsidR="004574BB" w:rsidRPr="00B672EA" w:rsidRDefault="004574BB" w:rsidP="00BE76DE"/>
        </w:tc>
      </w:tr>
      <w:tr w:rsidR="004574BB" w:rsidRPr="00B672EA" w14:paraId="1557E823" w14:textId="77777777" w:rsidTr="002F7558">
        <w:tc>
          <w:tcPr>
            <w:tcW w:w="2374" w:type="dxa"/>
            <w:vMerge/>
          </w:tcPr>
          <w:p w14:paraId="0C80FDCF" w14:textId="77777777" w:rsidR="004574BB" w:rsidRPr="00B672EA" w:rsidRDefault="004574BB" w:rsidP="00BE76DE"/>
        </w:tc>
        <w:tc>
          <w:tcPr>
            <w:tcW w:w="4400" w:type="dxa"/>
            <w:gridSpan w:val="4"/>
          </w:tcPr>
          <w:p w14:paraId="4B95A9C4" w14:textId="77777777" w:rsidR="004574BB" w:rsidRPr="00B672EA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479EAD8D" w14:textId="77777777"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940AA"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14:paraId="2D74E2E6" w14:textId="77777777" w:rsidR="004574BB" w:rsidRPr="00B672EA" w:rsidRDefault="004574BB" w:rsidP="00BE76DE"/>
        </w:tc>
        <w:tc>
          <w:tcPr>
            <w:tcW w:w="2125" w:type="dxa"/>
            <w:vMerge/>
          </w:tcPr>
          <w:p w14:paraId="783161E0" w14:textId="77777777" w:rsidR="004574BB" w:rsidRPr="00B672EA" w:rsidRDefault="004574BB" w:rsidP="00BE76DE"/>
        </w:tc>
        <w:tc>
          <w:tcPr>
            <w:tcW w:w="1985" w:type="dxa"/>
            <w:vMerge/>
          </w:tcPr>
          <w:p w14:paraId="1984C3CA" w14:textId="77777777" w:rsidR="004574BB" w:rsidRPr="00B672EA" w:rsidRDefault="004574BB" w:rsidP="00BE76DE"/>
        </w:tc>
      </w:tr>
      <w:tr w:rsidR="004574BB" w:rsidRPr="00B672EA" w14:paraId="2EB4F448" w14:textId="77777777" w:rsidTr="002F7558">
        <w:tc>
          <w:tcPr>
            <w:tcW w:w="2374" w:type="dxa"/>
            <w:vMerge w:val="restart"/>
          </w:tcPr>
          <w:p w14:paraId="687152B1" w14:textId="77777777" w:rsidR="004574BB" w:rsidRDefault="004574BB" w:rsidP="002940AA">
            <w:pPr>
              <w:rPr>
                <w:b/>
              </w:rPr>
            </w:pPr>
            <w:r w:rsidRPr="00B672EA">
              <w:rPr>
                <w:b/>
              </w:rPr>
              <w:t xml:space="preserve">Тема </w:t>
            </w:r>
            <w:r w:rsidR="002940AA">
              <w:rPr>
                <w:b/>
              </w:rPr>
              <w:t>2.2</w:t>
            </w:r>
          </w:p>
          <w:p w14:paraId="5E7E312E" w14:textId="77777777" w:rsidR="002940AA" w:rsidRPr="00B672EA" w:rsidRDefault="002940AA" w:rsidP="002940AA">
            <w:r>
              <w:t>Морфемика и словообразование</w:t>
            </w:r>
          </w:p>
        </w:tc>
        <w:tc>
          <w:tcPr>
            <w:tcW w:w="4400" w:type="dxa"/>
            <w:gridSpan w:val="4"/>
          </w:tcPr>
          <w:p w14:paraId="2A31AC98" w14:textId="77777777" w:rsidR="004574BB" w:rsidRPr="00B672EA" w:rsidRDefault="004574BB" w:rsidP="00BE76DE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4EB718DC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6141A15D" w14:textId="77777777" w:rsidR="004574BB" w:rsidRPr="00B672EA" w:rsidRDefault="004574BB" w:rsidP="00FB58F6">
            <w:pPr>
              <w:jc w:val="center"/>
              <w:rPr>
                <w:bCs/>
                <w:i/>
              </w:rPr>
            </w:pPr>
          </w:p>
        </w:tc>
        <w:tc>
          <w:tcPr>
            <w:tcW w:w="2125" w:type="dxa"/>
          </w:tcPr>
          <w:p w14:paraId="2DD846C7" w14:textId="77777777" w:rsidR="004574BB" w:rsidRPr="00B672EA" w:rsidRDefault="004574BB" w:rsidP="00FB58F6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5D1FF989" w14:textId="77777777" w:rsidR="004574BB" w:rsidRPr="00B672EA" w:rsidRDefault="004574BB" w:rsidP="00FB58F6"/>
        </w:tc>
      </w:tr>
      <w:tr w:rsidR="004574BB" w:rsidRPr="00B672EA" w14:paraId="4587D213" w14:textId="77777777" w:rsidTr="002F7558">
        <w:tc>
          <w:tcPr>
            <w:tcW w:w="2374" w:type="dxa"/>
            <w:vMerge/>
          </w:tcPr>
          <w:p w14:paraId="6F0C3D21" w14:textId="77777777" w:rsidR="004574BB" w:rsidRPr="00B672EA" w:rsidRDefault="004574BB" w:rsidP="00BE76DE"/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14:paraId="43920610" w14:textId="77777777" w:rsidR="004574BB" w:rsidRPr="00B672EA" w:rsidRDefault="004574BB" w:rsidP="00E43463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14:paraId="53FF5D04" w14:textId="77777777" w:rsidR="004574BB" w:rsidRPr="00B672EA" w:rsidRDefault="002940AA" w:rsidP="00BE76DE">
            <w:r>
              <w:t xml:space="preserve"> Морфемная структура слова. Морфема как единица языка. Классификация морфем: корневые и служебные. Словообразование. Морфологические способы </w:t>
            </w:r>
            <w:r>
              <w:lastRenderedPageBreak/>
              <w:t>словообразования. Неморфологические способы словообразования. Словообразование и формообразование.</w:t>
            </w:r>
          </w:p>
        </w:tc>
        <w:tc>
          <w:tcPr>
            <w:tcW w:w="2125" w:type="dxa"/>
            <w:gridSpan w:val="2"/>
          </w:tcPr>
          <w:p w14:paraId="06A04E0E" w14:textId="77777777" w:rsidR="004574BB" w:rsidRPr="00B672EA" w:rsidRDefault="002940AA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</w:tcPr>
          <w:p w14:paraId="4EDF1C44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604C4AD9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69E0411E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5B2F1761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38A0CB44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0BA2C02E" w14:textId="77777777" w:rsidR="007729A9" w:rsidRPr="00B672EA" w:rsidRDefault="007729A9" w:rsidP="007729A9">
            <w:r w:rsidRPr="00B672EA">
              <w:lastRenderedPageBreak/>
              <w:t>ЛР 05</w:t>
            </w:r>
          </w:p>
          <w:p w14:paraId="7DB35B55" w14:textId="77777777" w:rsidR="007729A9" w:rsidRPr="00B672EA" w:rsidRDefault="007729A9" w:rsidP="007729A9">
            <w:r w:rsidRPr="00B672EA">
              <w:t xml:space="preserve">ЛР 06, </w:t>
            </w:r>
          </w:p>
          <w:p w14:paraId="64C3B5AD" w14:textId="77777777" w:rsidR="007729A9" w:rsidRPr="00B672EA" w:rsidRDefault="007729A9" w:rsidP="007729A9">
            <w:r w:rsidRPr="00B672EA">
              <w:t xml:space="preserve">ЛР 08, </w:t>
            </w:r>
          </w:p>
          <w:p w14:paraId="431D99F8" w14:textId="77777777" w:rsidR="007729A9" w:rsidRPr="00B672EA" w:rsidRDefault="007729A9" w:rsidP="007729A9">
            <w:r w:rsidRPr="00B672EA">
              <w:t xml:space="preserve">МР 01, </w:t>
            </w:r>
          </w:p>
          <w:p w14:paraId="61A89D0D" w14:textId="77777777" w:rsidR="007729A9" w:rsidRPr="00B672EA" w:rsidRDefault="007729A9" w:rsidP="007729A9">
            <w:r w:rsidRPr="00B672EA">
              <w:t>МР 02,</w:t>
            </w:r>
          </w:p>
          <w:p w14:paraId="1C9DF363" w14:textId="77777777" w:rsidR="007729A9" w:rsidRPr="00B672EA" w:rsidRDefault="007729A9" w:rsidP="007729A9">
            <w:r w:rsidRPr="00B672EA">
              <w:t>МР 03,</w:t>
            </w:r>
          </w:p>
          <w:p w14:paraId="728ED383" w14:textId="77777777" w:rsidR="007729A9" w:rsidRPr="00B672EA" w:rsidRDefault="007729A9" w:rsidP="007729A9">
            <w:r w:rsidRPr="00B672EA">
              <w:t>МР 05,</w:t>
            </w:r>
          </w:p>
          <w:p w14:paraId="6C552B6B" w14:textId="77777777" w:rsidR="007729A9" w:rsidRPr="00B672EA" w:rsidRDefault="007729A9" w:rsidP="007729A9">
            <w:r w:rsidRPr="00B672EA">
              <w:t>МР 06,</w:t>
            </w:r>
          </w:p>
          <w:p w14:paraId="1A6F9831" w14:textId="77777777" w:rsidR="007729A9" w:rsidRPr="00B672EA" w:rsidRDefault="007729A9" w:rsidP="007729A9">
            <w:r w:rsidRPr="00B672EA">
              <w:t>МР07,</w:t>
            </w:r>
          </w:p>
          <w:p w14:paraId="462E4E11" w14:textId="77777777" w:rsidR="007729A9" w:rsidRPr="00B672EA" w:rsidRDefault="007729A9" w:rsidP="007729A9">
            <w:r w:rsidRPr="00B672EA">
              <w:t>МР08,</w:t>
            </w:r>
          </w:p>
          <w:p w14:paraId="7975B9D7" w14:textId="77777777" w:rsidR="007729A9" w:rsidRPr="00B672EA" w:rsidRDefault="007729A9" w:rsidP="007729A9">
            <w:r w:rsidRPr="00B672EA">
              <w:t>МР 09</w:t>
            </w:r>
          </w:p>
          <w:p w14:paraId="34675AE0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C162142" w14:textId="77777777" w:rsidR="004574BB" w:rsidRPr="00B672EA" w:rsidRDefault="004574BB" w:rsidP="007729A9">
            <w:pPr>
              <w:rPr>
                <w:bCs/>
              </w:rPr>
            </w:pPr>
          </w:p>
        </w:tc>
        <w:tc>
          <w:tcPr>
            <w:tcW w:w="2125" w:type="dxa"/>
            <w:vMerge w:val="restart"/>
          </w:tcPr>
          <w:p w14:paraId="7806D1AA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38A66E27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63DCB0B2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24739766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0183EBC4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3CF86B29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lastRenderedPageBreak/>
              <w:t>ОК 7,</w:t>
            </w:r>
          </w:p>
          <w:p w14:paraId="2133DD23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9,</w:t>
            </w:r>
          </w:p>
          <w:p w14:paraId="5DB75377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10,</w:t>
            </w:r>
          </w:p>
          <w:p w14:paraId="5D09EE92" w14:textId="77777777" w:rsidR="004574BB" w:rsidRPr="00B672EA" w:rsidRDefault="002A6F61" w:rsidP="002A6F61">
            <w:r w:rsidRPr="00B672EA">
              <w:rPr>
                <w:bCs/>
              </w:rPr>
              <w:t>ОК 11</w:t>
            </w:r>
          </w:p>
        </w:tc>
        <w:tc>
          <w:tcPr>
            <w:tcW w:w="1985" w:type="dxa"/>
            <w:vMerge w:val="restart"/>
          </w:tcPr>
          <w:p w14:paraId="611237EB" w14:textId="77777777" w:rsidR="004574BB" w:rsidRPr="00B672EA" w:rsidRDefault="004574BB" w:rsidP="00FB58F6">
            <w:r w:rsidRPr="00B672EA">
              <w:lastRenderedPageBreak/>
              <w:t>ЛРВР4.2, ЛРВР15,</w:t>
            </w:r>
          </w:p>
          <w:p w14:paraId="12F82D42" w14:textId="77777777" w:rsidR="004574BB" w:rsidRPr="00B672EA" w:rsidRDefault="004574BB" w:rsidP="00FB58F6">
            <w:r w:rsidRPr="00B672EA">
              <w:t xml:space="preserve">ЛРВР16 </w:t>
            </w:r>
          </w:p>
          <w:p w14:paraId="55ECEC41" w14:textId="77777777" w:rsidR="004574BB" w:rsidRPr="00B672EA" w:rsidRDefault="004574BB" w:rsidP="00FB58F6">
            <w:r w:rsidRPr="00B672EA">
              <w:t>ЛРВР24</w:t>
            </w:r>
          </w:p>
          <w:p w14:paraId="7D306B0D" w14:textId="77777777" w:rsidR="004574BB" w:rsidRPr="00B672EA" w:rsidRDefault="004574BB" w:rsidP="00FB58F6">
            <w:pPr>
              <w:jc w:val="both"/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5AE00735" w14:textId="77777777" w:rsidTr="002F7558">
        <w:tc>
          <w:tcPr>
            <w:tcW w:w="2374" w:type="dxa"/>
            <w:vMerge/>
          </w:tcPr>
          <w:p w14:paraId="06930297" w14:textId="77777777" w:rsidR="004574BB" w:rsidRPr="00B672EA" w:rsidRDefault="004574BB" w:rsidP="00BE76DE"/>
        </w:tc>
        <w:tc>
          <w:tcPr>
            <w:tcW w:w="4400" w:type="dxa"/>
            <w:gridSpan w:val="4"/>
          </w:tcPr>
          <w:p w14:paraId="50D70C9B" w14:textId="77777777" w:rsidR="002940AA" w:rsidRDefault="004574BB" w:rsidP="00BE76DE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650B8786" w14:textId="77777777" w:rsidR="004574BB" w:rsidRPr="002940AA" w:rsidRDefault="002940AA" w:rsidP="00BE76DE">
            <w:pPr>
              <w:rPr>
                <w:b/>
              </w:rPr>
            </w:pPr>
            <w:r>
              <w:t>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2125" w:type="dxa"/>
            <w:gridSpan w:val="2"/>
          </w:tcPr>
          <w:p w14:paraId="065B0B21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6DC6B698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7B57DB9A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7490A2D8" w14:textId="77777777" w:rsidR="004574BB" w:rsidRPr="00B672EA" w:rsidRDefault="004574BB" w:rsidP="002940AA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14:paraId="6BC43B11" w14:textId="77777777" w:rsidR="004574BB" w:rsidRPr="00B672EA" w:rsidRDefault="004574BB" w:rsidP="00BE76DE"/>
        </w:tc>
        <w:tc>
          <w:tcPr>
            <w:tcW w:w="2125" w:type="dxa"/>
            <w:vMerge/>
          </w:tcPr>
          <w:p w14:paraId="621AEC17" w14:textId="77777777" w:rsidR="004574BB" w:rsidRPr="00B672EA" w:rsidRDefault="004574BB" w:rsidP="00BE76DE"/>
        </w:tc>
        <w:tc>
          <w:tcPr>
            <w:tcW w:w="1985" w:type="dxa"/>
            <w:vMerge/>
          </w:tcPr>
          <w:p w14:paraId="3DE0245E" w14:textId="77777777" w:rsidR="004574BB" w:rsidRPr="00B672EA" w:rsidRDefault="004574BB" w:rsidP="00BE76DE"/>
        </w:tc>
      </w:tr>
      <w:tr w:rsidR="004574BB" w:rsidRPr="00B672EA" w14:paraId="4D1E9C49" w14:textId="77777777" w:rsidTr="002F7558">
        <w:tc>
          <w:tcPr>
            <w:tcW w:w="2374" w:type="dxa"/>
            <w:vMerge/>
          </w:tcPr>
          <w:p w14:paraId="5F816D05" w14:textId="77777777" w:rsidR="004574BB" w:rsidRPr="00B672EA" w:rsidRDefault="004574BB" w:rsidP="00BE76DE"/>
        </w:tc>
        <w:tc>
          <w:tcPr>
            <w:tcW w:w="4400" w:type="dxa"/>
            <w:gridSpan w:val="4"/>
          </w:tcPr>
          <w:p w14:paraId="034040D2" w14:textId="77777777" w:rsidR="004574BB" w:rsidRPr="00B672EA" w:rsidRDefault="004574BB" w:rsidP="00BE7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53037042" w14:textId="77777777"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940AA"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14:paraId="45F6881E" w14:textId="77777777" w:rsidR="004574BB" w:rsidRPr="00B672EA" w:rsidRDefault="004574BB" w:rsidP="00BE76DE"/>
        </w:tc>
        <w:tc>
          <w:tcPr>
            <w:tcW w:w="2125" w:type="dxa"/>
            <w:vMerge/>
          </w:tcPr>
          <w:p w14:paraId="1DD0C636" w14:textId="77777777" w:rsidR="004574BB" w:rsidRPr="00B672EA" w:rsidRDefault="004574BB" w:rsidP="00BE76DE"/>
        </w:tc>
        <w:tc>
          <w:tcPr>
            <w:tcW w:w="1985" w:type="dxa"/>
            <w:vMerge/>
          </w:tcPr>
          <w:p w14:paraId="6D50BAE4" w14:textId="77777777" w:rsidR="004574BB" w:rsidRPr="00B672EA" w:rsidRDefault="004574BB" w:rsidP="00BE76DE"/>
        </w:tc>
      </w:tr>
      <w:tr w:rsidR="004574BB" w:rsidRPr="00B672EA" w14:paraId="25D5E090" w14:textId="77777777" w:rsidTr="002F7558">
        <w:tc>
          <w:tcPr>
            <w:tcW w:w="2374" w:type="dxa"/>
            <w:vMerge w:val="restart"/>
          </w:tcPr>
          <w:p w14:paraId="2A5E863F" w14:textId="77777777" w:rsidR="00E034FE" w:rsidRPr="00B672EA" w:rsidRDefault="00E034FE" w:rsidP="00CA118B">
            <w:pPr>
              <w:rPr>
                <w:b/>
              </w:rPr>
            </w:pPr>
            <w:r>
              <w:rPr>
                <w:b/>
              </w:rPr>
              <w:t>Тема 2.3</w:t>
            </w:r>
          </w:p>
          <w:p w14:paraId="0750DDAE" w14:textId="77777777" w:rsidR="004574BB" w:rsidRPr="00B672EA" w:rsidRDefault="00E034FE" w:rsidP="00BE76DE">
            <w:r>
              <w:t>Имя существительное как часть речи.</w:t>
            </w:r>
          </w:p>
        </w:tc>
        <w:tc>
          <w:tcPr>
            <w:tcW w:w="4400" w:type="dxa"/>
            <w:gridSpan w:val="4"/>
          </w:tcPr>
          <w:p w14:paraId="445517EE" w14:textId="77777777" w:rsidR="004574BB" w:rsidRPr="00B672EA" w:rsidRDefault="004574BB" w:rsidP="00BE76DE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0F83D663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Merge w:val="restart"/>
          </w:tcPr>
          <w:p w14:paraId="4FC44E09" w14:textId="77777777" w:rsidR="004574BB" w:rsidRPr="00B672EA" w:rsidRDefault="004574BB" w:rsidP="0005752B"/>
          <w:p w14:paraId="38F28058" w14:textId="77777777" w:rsidR="004574BB" w:rsidRPr="00B672EA" w:rsidRDefault="004574BB" w:rsidP="00FB58F6"/>
          <w:p w14:paraId="4A3277F9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0D317AA7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3E3B216C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7D7E1462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68E0DFDF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15F959FC" w14:textId="77777777" w:rsidR="007729A9" w:rsidRPr="00B672EA" w:rsidRDefault="007729A9" w:rsidP="007729A9">
            <w:r w:rsidRPr="00B672EA">
              <w:t>ЛР 05</w:t>
            </w:r>
          </w:p>
          <w:p w14:paraId="19FDE893" w14:textId="77777777" w:rsidR="007729A9" w:rsidRPr="00B672EA" w:rsidRDefault="007729A9" w:rsidP="007729A9">
            <w:r w:rsidRPr="00B672EA">
              <w:t xml:space="preserve">ЛР 06, </w:t>
            </w:r>
          </w:p>
          <w:p w14:paraId="3CD00294" w14:textId="77777777" w:rsidR="007729A9" w:rsidRPr="00B672EA" w:rsidRDefault="007729A9" w:rsidP="007729A9">
            <w:r w:rsidRPr="00B672EA">
              <w:t xml:space="preserve">ЛР 08, </w:t>
            </w:r>
          </w:p>
          <w:p w14:paraId="12FFC3EE" w14:textId="77777777" w:rsidR="007729A9" w:rsidRPr="00B672EA" w:rsidRDefault="007729A9" w:rsidP="007729A9">
            <w:r w:rsidRPr="00B672EA">
              <w:t xml:space="preserve">МР 01, </w:t>
            </w:r>
          </w:p>
          <w:p w14:paraId="790C44F8" w14:textId="77777777" w:rsidR="007729A9" w:rsidRPr="00B672EA" w:rsidRDefault="007729A9" w:rsidP="007729A9">
            <w:r w:rsidRPr="00B672EA">
              <w:t>МР 02,</w:t>
            </w:r>
          </w:p>
          <w:p w14:paraId="66BED12E" w14:textId="77777777" w:rsidR="007729A9" w:rsidRPr="00B672EA" w:rsidRDefault="007729A9" w:rsidP="007729A9">
            <w:r w:rsidRPr="00B672EA">
              <w:t>МР 03,</w:t>
            </w:r>
          </w:p>
          <w:p w14:paraId="416BD1EA" w14:textId="77777777" w:rsidR="007729A9" w:rsidRPr="00B672EA" w:rsidRDefault="007729A9" w:rsidP="007729A9">
            <w:r w:rsidRPr="00B672EA">
              <w:t>МР 05,</w:t>
            </w:r>
          </w:p>
          <w:p w14:paraId="6060CFAE" w14:textId="77777777" w:rsidR="007729A9" w:rsidRPr="00B672EA" w:rsidRDefault="007729A9" w:rsidP="007729A9">
            <w:r w:rsidRPr="00B672EA">
              <w:t>МР 06,</w:t>
            </w:r>
          </w:p>
          <w:p w14:paraId="7D0C1F99" w14:textId="77777777" w:rsidR="007729A9" w:rsidRPr="00B672EA" w:rsidRDefault="007729A9" w:rsidP="007729A9">
            <w:r w:rsidRPr="00B672EA">
              <w:t>МР07,</w:t>
            </w:r>
          </w:p>
          <w:p w14:paraId="5525252B" w14:textId="77777777" w:rsidR="007729A9" w:rsidRPr="00B672EA" w:rsidRDefault="007729A9" w:rsidP="007729A9">
            <w:r w:rsidRPr="00B672EA">
              <w:t>МР08,</w:t>
            </w:r>
          </w:p>
          <w:p w14:paraId="0D0FD4BE" w14:textId="77777777" w:rsidR="007729A9" w:rsidRPr="00B672EA" w:rsidRDefault="007729A9" w:rsidP="007729A9">
            <w:r w:rsidRPr="00B672EA">
              <w:lastRenderedPageBreak/>
              <w:t>МР 09</w:t>
            </w:r>
          </w:p>
          <w:p w14:paraId="336122A3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07AA819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6C8F9B99" w14:textId="77777777" w:rsidR="004574BB" w:rsidRPr="00B672EA" w:rsidRDefault="004574BB" w:rsidP="00FB58F6">
            <w:pPr>
              <w:jc w:val="both"/>
            </w:pPr>
          </w:p>
          <w:p w14:paraId="5C513896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32F4C40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731061AE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56805210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13D9016A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0717EB9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3BB4EC06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9,</w:t>
            </w:r>
          </w:p>
          <w:p w14:paraId="26CF6D8F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14:paraId="7EAAD672" w14:textId="77777777" w:rsidR="004574BB" w:rsidRPr="00B672EA" w:rsidRDefault="004574BB" w:rsidP="00FB58F6">
            <w:r w:rsidRPr="00B672EA">
              <w:t>ЛРВР4.2, ЛРВР15,</w:t>
            </w:r>
          </w:p>
          <w:p w14:paraId="7AF1C8E6" w14:textId="77777777" w:rsidR="004574BB" w:rsidRPr="00B672EA" w:rsidRDefault="004574BB" w:rsidP="00FB58F6">
            <w:r w:rsidRPr="00B672EA">
              <w:t xml:space="preserve">ЛРВР16 </w:t>
            </w:r>
          </w:p>
          <w:p w14:paraId="28B51891" w14:textId="77777777" w:rsidR="004574BB" w:rsidRPr="00B672EA" w:rsidRDefault="004574BB" w:rsidP="00FB58F6">
            <w:r w:rsidRPr="00B672EA">
              <w:t>ЛРВР24</w:t>
            </w:r>
          </w:p>
          <w:p w14:paraId="467C33A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75DCE34A" w14:textId="77777777" w:rsidTr="002F7558">
        <w:tc>
          <w:tcPr>
            <w:tcW w:w="2374" w:type="dxa"/>
            <w:vMerge/>
          </w:tcPr>
          <w:p w14:paraId="1914C0D1" w14:textId="77777777" w:rsidR="004574BB" w:rsidRPr="00B672EA" w:rsidRDefault="004574BB" w:rsidP="005E2AB8"/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14:paraId="4C35D6DC" w14:textId="77777777" w:rsidR="004574BB" w:rsidRPr="00B672EA" w:rsidRDefault="004574BB" w:rsidP="00E43463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14:paraId="488093F5" w14:textId="77777777" w:rsidR="004574BB" w:rsidRPr="00B672EA" w:rsidRDefault="00E034FE" w:rsidP="00E034FE">
            <w: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</w:t>
            </w:r>
          </w:p>
        </w:tc>
        <w:tc>
          <w:tcPr>
            <w:tcW w:w="2125" w:type="dxa"/>
            <w:gridSpan w:val="2"/>
          </w:tcPr>
          <w:p w14:paraId="07B8F646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/>
          </w:tcPr>
          <w:p w14:paraId="5DCC8DDB" w14:textId="77777777" w:rsidR="004574BB" w:rsidRPr="00B672EA" w:rsidRDefault="004574BB" w:rsidP="005E2AB8"/>
        </w:tc>
        <w:tc>
          <w:tcPr>
            <w:tcW w:w="2125" w:type="dxa"/>
            <w:vMerge/>
          </w:tcPr>
          <w:p w14:paraId="0B6AEDC4" w14:textId="77777777" w:rsidR="004574BB" w:rsidRPr="00B672EA" w:rsidRDefault="004574BB" w:rsidP="005E2AB8"/>
        </w:tc>
        <w:tc>
          <w:tcPr>
            <w:tcW w:w="1985" w:type="dxa"/>
            <w:vMerge/>
          </w:tcPr>
          <w:p w14:paraId="20303E90" w14:textId="77777777" w:rsidR="004574BB" w:rsidRPr="00B672EA" w:rsidRDefault="004574BB" w:rsidP="005E2AB8"/>
        </w:tc>
      </w:tr>
      <w:tr w:rsidR="004574BB" w:rsidRPr="00B672EA" w14:paraId="7A604E38" w14:textId="77777777" w:rsidTr="002F7558">
        <w:tc>
          <w:tcPr>
            <w:tcW w:w="2374" w:type="dxa"/>
            <w:vMerge/>
          </w:tcPr>
          <w:p w14:paraId="36088AF0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00C6F92D" w14:textId="77777777" w:rsidR="004574BB" w:rsidRDefault="004574BB" w:rsidP="00E034FE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6C51DA9C" w14:textId="77777777" w:rsidR="00E034FE" w:rsidRPr="00B672EA" w:rsidRDefault="00E034FE" w:rsidP="00E034FE">
            <w:r>
              <w:t>Практическое занятие.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2125" w:type="dxa"/>
            <w:gridSpan w:val="2"/>
          </w:tcPr>
          <w:p w14:paraId="1B3C7368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79242EF9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7C2B109F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1B29A1DE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14:paraId="2733901A" w14:textId="77777777" w:rsidR="004574BB" w:rsidRPr="00B672EA" w:rsidRDefault="004574BB" w:rsidP="005E2AB8"/>
        </w:tc>
        <w:tc>
          <w:tcPr>
            <w:tcW w:w="2125" w:type="dxa"/>
            <w:vMerge/>
          </w:tcPr>
          <w:p w14:paraId="002BEFBE" w14:textId="77777777" w:rsidR="004574BB" w:rsidRPr="00B672EA" w:rsidRDefault="004574BB" w:rsidP="005E2AB8"/>
        </w:tc>
        <w:tc>
          <w:tcPr>
            <w:tcW w:w="1985" w:type="dxa"/>
            <w:vMerge/>
          </w:tcPr>
          <w:p w14:paraId="30990BA4" w14:textId="77777777" w:rsidR="004574BB" w:rsidRPr="00B672EA" w:rsidRDefault="004574BB" w:rsidP="005E2AB8"/>
        </w:tc>
      </w:tr>
      <w:tr w:rsidR="004574BB" w:rsidRPr="00B672EA" w14:paraId="60F64A07" w14:textId="77777777" w:rsidTr="002F7558">
        <w:tc>
          <w:tcPr>
            <w:tcW w:w="2374" w:type="dxa"/>
            <w:vMerge/>
          </w:tcPr>
          <w:p w14:paraId="5BA5B90C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7FB8E130" w14:textId="77777777"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72A3FADA" w14:textId="77777777" w:rsidR="004574BB" w:rsidRPr="00B672EA" w:rsidRDefault="00E034FE" w:rsidP="00381220">
            <w:pPr>
              <w:jc w:val="center"/>
            </w:pPr>
            <w:r>
              <w:rPr>
                <w:bCs/>
                <w:i/>
              </w:rPr>
              <w:t>Не предусмотрена</w:t>
            </w:r>
          </w:p>
        </w:tc>
        <w:tc>
          <w:tcPr>
            <w:tcW w:w="2267" w:type="dxa"/>
          </w:tcPr>
          <w:p w14:paraId="17DB665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</w:tcPr>
          <w:p w14:paraId="56F12BA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7D23C98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1148554E" w14:textId="77777777" w:rsidTr="002F7558">
        <w:tc>
          <w:tcPr>
            <w:tcW w:w="2374" w:type="dxa"/>
            <w:vMerge w:val="restart"/>
          </w:tcPr>
          <w:p w14:paraId="6382EB99" w14:textId="77777777" w:rsidR="00E034FE" w:rsidRDefault="004574BB" w:rsidP="00E034FE">
            <w:pPr>
              <w:rPr>
                <w:b/>
              </w:rPr>
            </w:pPr>
            <w:r w:rsidRPr="00B672EA">
              <w:rPr>
                <w:b/>
              </w:rPr>
              <w:t xml:space="preserve">Тема </w:t>
            </w:r>
            <w:r w:rsidR="00E034FE">
              <w:rPr>
                <w:b/>
              </w:rPr>
              <w:t>2.4</w:t>
            </w:r>
          </w:p>
          <w:p w14:paraId="30952C7E" w14:textId="77777777" w:rsidR="00E034FE" w:rsidRPr="00B672EA" w:rsidRDefault="00E034FE" w:rsidP="00E034FE">
            <w:r>
              <w:t>Имя прилагательное как часть речи.</w:t>
            </w:r>
          </w:p>
        </w:tc>
        <w:tc>
          <w:tcPr>
            <w:tcW w:w="4400" w:type="dxa"/>
            <w:gridSpan w:val="4"/>
          </w:tcPr>
          <w:p w14:paraId="65D8A46E" w14:textId="77777777" w:rsidR="004574BB" w:rsidRPr="00B672EA" w:rsidRDefault="004574BB" w:rsidP="005E2AB8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4328F4D1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1544BC2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</w:tcPr>
          <w:p w14:paraId="08F245C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516B0269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403E388B" w14:textId="77777777" w:rsidTr="002F7558">
        <w:tc>
          <w:tcPr>
            <w:tcW w:w="2374" w:type="dxa"/>
            <w:vMerge/>
          </w:tcPr>
          <w:p w14:paraId="1EFD5F0A" w14:textId="77777777" w:rsidR="004574BB" w:rsidRPr="00B672EA" w:rsidRDefault="004574BB" w:rsidP="005E2AB8"/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7933C3F8" w14:textId="77777777" w:rsidR="004574BB" w:rsidRPr="00B672EA" w:rsidRDefault="004574BB" w:rsidP="00E43463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14:paraId="51F1E9EB" w14:textId="77777777" w:rsidR="004574BB" w:rsidRPr="00B672EA" w:rsidRDefault="00E034FE" w:rsidP="005E2AB8">
            <w: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2125" w:type="dxa"/>
            <w:gridSpan w:val="2"/>
          </w:tcPr>
          <w:p w14:paraId="48A7BAB5" w14:textId="77777777" w:rsidR="004574BB" w:rsidRPr="00B672EA" w:rsidRDefault="00E034FE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14:paraId="65B27F87" w14:textId="77777777" w:rsidR="004574BB" w:rsidRPr="00B672EA" w:rsidRDefault="004574BB" w:rsidP="00FB58F6"/>
          <w:p w14:paraId="0BD34CB7" w14:textId="77777777" w:rsidR="004574BB" w:rsidRPr="00B672EA" w:rsidRDefault="004574BB" w:rsidP="00FB58F6">
            <w:pPr>
              <w:jc w:val="both"/>
            </w:pPr>
          </w:p>
          <w:p w14:paraId="4432C6D2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6B0244EC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511AFB62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132ABCF0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699F10F6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165A9C0A" w14:textId="77777777" w:rsidR="007729A9" w:rsidRPr="00B672EA" w:rsidRDefault="007729A9" w:rsidP="007729A9">
            <w:r w:rsidRPr="00B672EA">
              <w:t>ЛР 05</w:t>
            </w:r>
          </w:p>
          <w:p w14:paraId="2D20E9FA" w14:textId="77777777" w:rsidR="007729A9" w:rsidRPr="00B672EA" w:rsidRDefault="007729A9" w:rsidP="007729A9">
            <w:r w:rsidRPr="00B672EA">
              <w:t xml:space="preserve">ЛР 06, </w:t>
            </w:r>
          </w:p>
          <w:p w14:paraId="62BCD417" w14:textId="77777777" w:rsidR="007729A9" w:rsidRPr="00B672EA" w:rsidRDefault="007729A9" w:rsidP="007729A9">
            <w:r w:rsidRPr="00B672EA">
              <w:t xml:space="preserve">ЛР 08, </w:t>
            </w:r>
          </w:p>
          <w:p w14:paraId="01216002" w14:textId="77777777" w:rsidR="007729A9" w:rsidRPr="00B672EA" w:rsidRDefault="007729A9" w:rsidP="007729A9">
            <w:r w:rsidRPr="00B672EA">
              <w:t xml:space="preserve">МР 01, </w:t>
            </w:r>
          </w:p>
          <w:p w14:paraId="786CE48C" w14:textId="77777777" w:rsidR="007729A9" w:rsidRPr="00B672EA" w:rsidRDefault="007729A9" w:rsidP="007729A9">
            <w:r w:rsidRPr="00B672EA">
              <w:t>МР 02,</w:t>
            </w:r>
          </w:p>
          <w:p w14:paraId="0488B511" w14:textId="77777777" w:rsidR="007729A9" w:rsidRPr="00B672EA" w:rsidRDefault="007729A9" w:rsidP="007729A9">
            <w:r w:rsidRPr="00B672EA">
              <w:t>МР 03,</w:t>
            </w:r>
          </w:p>
          <w:p w14:paraId="0B9702E7" w14:textId="77777777" w:rsidR="007729A9" w:rsidRPr="00B672EA" w:rsidRDefault="007729A9" w:rsidP="007729A9">
            <w:r w:rsidRPr="00B672EA">
              <w:t>МР 05,</w:t>
            </w:r>
          </w:p>
          <w:p w14:paraId="3B571476" w14:textId="77777777" w:rsidR="007729A9" w:rsidRPr="00B672EA" w:rsidRDefault="007729A9" w:rsidP="007729A9">
            <w:r w:rsidRPr="00B672EA">
              <w:t>МР 06,</w:t>
            </w:r>
          </w:p>
          <w:p w14:paraId="16B8C3B8" w14:textId="77777777" w:rsidR="007729A9" w:rsidRPr="00B672EA" w:rsidRDefault="007729A9" w:rsidP="007729A9">
            <w:r w:rsidRPr="00B672EA">
              <w:t>МР07,</w:t>
            </w:r>
          </w:p>
          <w:p w14:paraId="49391CF2" w14:textId="77777777" w:rsidR="007729A9" w:rsidRPr="00B672EA" w:rsidRDefault="007729A9" w:rsidP="007729A9">
            <w:r w:rsidRPr="00B672EA">
              <w:t>МР08,</w:t>
            </w:r>
          </w:p>
          <w:p w14:paraId="2F18451C" w14:textId="77777777" w:rsidR="007729A9" w:rsidRPr="00B672EA" w:rsidRDefault="007729A9" w:rsidP="007729A9">
            <w:r w:rsidRPr="00B672EA">
              <w:t>МР 09</w:t>
            </w:r>
          </w:p>
          <w:p w14:paraId="51200ACD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54B4D30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44DD07C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1,</w:t>
            </w:r>
          </w:p>
          <w:p w14:paraId="6E81036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666BC47B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4F5D8284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4,</w:t>
            </w:r>
          </w:p>
          <w:p w14:paraId="5164E80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27255757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5E946A70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9,</w:t>
            </w:r>
          </w:p>
          <w:p w14:paraId="7EC42F9D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14:paraId="47638D93" w14:textId="77777777" w:rsidR="004574BB" w:rsidRPr="00B672EA" w:rsidRDefault="004574BB" w:rsidP="00FB58F6">
            <w:r w:rsidRPr="00B672EA">
              <w:t>ЛРВР4.2, ЛРВР15,</w:t>
            </w:r>
          </w:p>
          <w:p w14:paraId="513B1DD6" w14:textId="77777777" w:rsidR="004574BB" w:rsidRPr="00B672EA" w:rsidRDefault="004574BB" w:rsidP="00FB58F6">
            <w:r w:rsidRPr="00B672EA">
              <w:t xml:space="preserve">ЛРВР16 </w:t>
            </w:r>
          </w:p>
          <w:p w14:paraId="63F487FC" w14:textId="77777777" w:rsidR="004574BB" w:rsidRPr="00B672EA" w:rsidRDefault="004574BB" w:rsidP="00FB58F6">
            <w:r w:rsidRPr="00B672EA">
              <w:t>ЛРВР24</w:t>
            </w:r>
          </w:p>
          <w:p w14:paraId="3711C84E" w14:textId="77777777" w:rsidR="004574BB" w:rsidRPr="00B672EA" w:rsidRDefault="004574BB" w:rsidP="00FB58F6"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398B23D1" w14:textId="77777777" w:rsidTr="002F7558">
        <w:tc>
          <w:tcPr>
            <w:tcW w:w="2374" w:type="dxa"/>
            <w:vMerge/>
          </w:tcPr>
          <w:p w14:paraId="2E0C0F07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1FA953EA" w14:textId="77777777" w:rsidR="004574BB" w:rsidRDefault="00E034FE" w:rsidP="00E0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3E04FFB7" w14:textId="77777777" w:rsidR="00E034FE" w:rsidRPr="00B672EA" w:rsidRDefault="00E034FE" w:rsidP="00E0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Правописание суффиксов и окончаний имен прилагательных. Правописание сложных имен прилагательных</w:t>
            </w:r>
          </w:p>
        </w:tc>
        <w:tc>
          <w:tcPr>
            <w:tcW w:w="2125" w:type="dxa"/>
            <w:gridSpan w:val="2"/>
          </w:tcPr>
          <w:p w14:paraId="60D2E2CD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1553ABB7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45EF4BC5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/>
          </w:tcPr>
          <w:p w14:paraId="083A9891" w14:textId="77777777" w:rsidR="004574BB" w:rsidRPr="00B672EA" w:rsidRDefault="004574BB" w:rsidP="005E2AB8"/>
        </w:tc>
        <w:tc>
          <w:tcPr>
            <w:tcW w:w="2125" w:type="dxa"/>
            <w:vMerge/>
          </w:tcPr>
          <w:p w14:paraId="4AFB978A" w14:textId="77777777" w:rsidR="004574BB" w:rsidRPr="00B672EA" w:rsidRDefault="004574BB" w:rsidP="005E2AB8"/>
        </w:tc>
        <w:tc>
          <w:tcPr>
            <w:tcW w:w="1985" w:type="dxa"/>
            <w:vMerge/>
          </w:tcPr>
          <w:p w14:paraId="30F1710F" w14:textId="77777777" w:rsidR="004574BB" w:rsidRPr="00B672EA" w:rsidRDefault="004574BB" w:rsidP="005E2AB8"/>
        </w:tc>
      </w:tr>
      <w:tr w:rsidR="004574BB" w:rsidRPr="00B672EA" w14:paraId="289CA9A3" w14:textId="77777777" w:rsidTr="002F7558">
        <w:tc>
          <w:tcPr>
            <w:tcW w:w="2374" w:type="dxa"/>
            <w:vMerge/>
          </w:tcPr>
          <w:p w14:paraId="29E9DAD3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0B7C9896" w14:textId="77777777" w:rsidR="004574BB" w:rsidRPr="00B672EA" w:rsidRDefault="004574BB" w:rsidP="00D86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</w:tcPr>
          <w:p w14:paraId="45F6745B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1ADA93F0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 w:val="restart"/>
          </w:tcPr>
          <w:p w14:paraId="4E6A1F99" w14:textId="77777777" w:rsidR="004574BB" w:rsidRPr="00B672EA" w:rsidRDefault="004574BB" w:rsidP="005E2AB8"/>
        </w:tc>
        <w:tc>
          <w:tcPr>
            <w:tcW w:w="2125" w:type="dxa"/>
            <w:vMerge w:val="restart"/>
          </w:tcPr>
          <w:p w14:paraId="584B2060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14:paraId="5525DD0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332792B5" w14:textId="77777777" w:rsidTr="002F7558">
        <w:tc>
          <w:tcPr>
            <w:tcW w:w="2374" w:type="dxa"/>
            <w:vMerge/>
          </w:tcPr>
          <w:p w14:paraId="1D249B1F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205FC3FD" w14:textId="77777777"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14EE7E94" w14:textId="77777777"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предусмотрено</w:t>
            </w:r>
          </w:p>
        </w:tc>
        <w:tc>
          <w:tcPr>
            <w:tcW w:w="2267" w:type="dxa"/>
            <w:vMerge/>
          </w:tcPr>
          <w:p w14:paraId="1C7ABA0D" w14:textId="77777777" w:rsidR="004574BB" w:rsidRPr="00B672EA" w:rsidRDefault="004574BB" w:rsidP="005E2AB8"/>
        </w:tc>
        <w:tc>
          <w:tcPr>
            <w:tcW w:w="2125" w:type="dxa"/>
            <w:vMerge/>
          </w:tcPr>
          <w:p w14:paraId="2B4046BC" w14:textId="77777777" w:rsidR="004574BB" w:rsidRPr="00B672EA" w:rsidRDefault="004574BB" w:rsidP="005E2AB8"/>
        </w:tc>
        <w:tc>
          <w:tcPr>
            <w:tcW w:w="1985" w:type="dxa"/>
            <w:vMerge/>
          </w:tcPr>
          <w:p w14:paraId="5BE6751C" w14:textId="77777777" w:rsidR="004574BB" w:rsidRPr="00B672EA" w:rsidRDefault="004574BB" w:rsidP="005E2AB8"/>
        </w:tc>
      </w:tr>
      <w:tr w:rsidR="004574BB" w:rsidRPr="00B672EA" w14:paraId="178433F3" w14:textId="77777777" w:rsidTr="002F7558">
        <w:tc>
          <w:tcPr>
            <w:tcW w:w="2374" w:type="dxa"/>
            <w:vMerge w:val="restart"/>
          </w:tcPr>
          <w:p w14:paraId="1033F3F0" w14:textId="77777777" w:rsidR="004574BB" w:rsidRDefault="004574BB" w:rsidP="00E034FE">
            <w:pPr>
              <w:rPr>
                <w:b/>
              </w:rPr>
            </w:pPr>
            <w:r w:rsidRPr="00B672EA">
              <w:rPr>
                <w:b/>
              </w:rPr>
              <w:t>Тема 2.</w:t>
            </w:r>
            <w:r w:rsidR="00E034FE">
              <w:rPr>
                <w:b/>
              </w:rPr>
              <w:t>5</w:t>
            </w:r>
          </w:p>
          <w:p w14:paraId="3421EAEC" w14:textId="77777777" w:rsidR="00E034FE" w:rsidRPr="00B672EA" w:rsidRDefault="00E034FE" w:rsidP="00E034FE">
            <w:r>
              <w:lastRenderedPageBreak/>
              <w:t>Имя числительное как часть речи.</w:t>
            </w:r>
          </w:p>
        </w:tc>
        <w:tc>
          <w:tcPr>
            <w:tcW w:w="4400" w:type="dxa"/>
            <w:gridSpan w:val="4"/>
          </w:tcPr>
          <w:p w14:paraId="143E2412" w14:textId="77777777" w:rsidR="004574BB" w:rsidRPr="00B672EA" w:rsidRDefault="004574BB" w:rsidP="005E2AB8"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2EFA9331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5DED91AC" w14:textId="77777777" w:rsidR="004574BB" w:rsidRPr="00B672EA" w:rsidRDefault="004574BB" w:rsidP="005E2AB8"/>
        </w:tc>
        <w:tc>
          <w:tcPr>
            <w:tcW w:w="2125" w:type="dxa"/>
          </w:tcPr>
          <w:p w14:paraId="7DFA4946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05DA01D0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495D3FD0" w14:textId="77777777" w:rsidTr="002F7558">
        <w:tc>
          <w:tcPr>
            <w:tcW w:w="2374" w:type="dxa"/>
            <w:vMerge/>
          </w:tcPr>
          <w:p w14:paraId="45C9AB46" w14:textId="77777777" w:rsidR="004574BB" w:rsidRPr="00B672EA" w:rsidRDefault="004574BB" w:rsidP="005E2AB8"/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4BC6688" w14:textId="77777777" w:rsidR="004574BB" w:rsidRPr="00B672EA" w:rsidRDefault="004574BB" w:rsidP="00E43463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14:paraId="2AB661E6" w14:textId="77777777" w:rsidR="004574BB" w:rsidRPr="00B672EA" w:rsidRDefault="00E034FE" w:rsidP="005E2AB8">
            <w: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2125" w:type="dxa"/>
            <w:gridSpan w:val="2"/>
          </w:tcPr>
          <w:p w14:paraId="31D67D03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14:paraId="0C86A85F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24F5F48B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0AB33C89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1926048D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62895236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4923DC46" w14:textId="77777777" w:rsidR="007729A9" w:rsidRPr="00B672EA" w:rsidRDefault="007729A9" w:rsidP="007729A9">
            <w:r w:rsidRPr="00B672EA">
              <w:t>ЛР 05</w:t>
            </w:r>
          </w:p>
          <w:p w14:paraId="7FC65087" w14:textId="77777777" w:rsidR="007729A9" w:rsidRPr="00B672EA" w:rsidRDefault="007729A9" w:rsidP="007729A9">
            <w:r w:rsidRPr="00B672EA">
              <w:t xml:space="preserve">ЛР 06, </w:t>
            </w:r>
          </w:p>
          <w:p w14:paraId="760C48D8" w14:textId="77777777" w:rsidR="007729A9" w:rsidRPr="00B672EA" w:rsidRDefault="007729A9" w:rsidP="007729A9">
            <w:r w:rsidRPr="00B672EA">
              <w:t xml:space="preserve">ЛР 08, </w:t>
            </w:r>
          </w:p>
          <w:p w14:paraId="505385C5" w14:textId="77777777" w:rsidR="007729A9" w:rsidRPr="00B672EA" w:rsidRDefault="007729A9" w:rsidP="007729A9">
            <w:r w:rsidRPr="00B672EA">
              <w:t xml:space="preserve">МР 01, </w:t>
            </w:r>
          </w:p>
          <w:p w14:paraId="2F3FC7C9" w14:textId="77777777" w:rsidR="007729A9" w:rsidRPr="00B672EA" w:rsidRDefault="007729A9" w:rsidP="007729A9">
            <w:r w:rsidRPr="00B672EA">
              <w:t>МР 02,</w:t>
            </w:r>
          </w:p>
          <w:p w14:paraId="3CE02F1B" w14:textId="77777777" w:rsidR="007729A9" w:rsidRPr="00B672EA" w:rsidRDefault="007729A9" w:rsidP="007729A9">
            <w:r w:rsidRPr="00B672EA">
              <w:t>МР 03,</w:t>
            </w:r>
          </w:p>
          <w:p w14:paraId="7F7BE46A" w14:textId="77777777" w:rsidR="007729A9" w:rsidRPr="00B672EA" w:rsidRDefault="007729A9" w:rsidP="007729A9">
            <w:r w:rsidRPr="00B672EA">
              <w:t>МР 05,</w:t>
            </w:r>
          </w:p>
          <w:p w14:paraId="4EF6ACE5" w14:textId="77777777" w:rsidR="007729A9" w:rsidRPr="00B672EA" w:rsidRDefault="007729A9" w:rsidP="007729A9">
            <w:r w:rsidRPr="00B672EA">
              <w:t>МР 06,</w:t>
            </w:r>
          </w:p>
          <w:p w14:paraId="6853A6BB" w14:textId="77777777" w:rsidR="007729A9" w:rsidRPr="00B672EA" w:rsidRDefault="007729A9" w:rsidP="007729A9">
            <w:r w:rsidRPr="00B672EA">
              <w:t>МР07,</w:t>
            </w:r>
          </w:p>
          <w:p w14:paraId="6C303018" w14:textId="77777777" w:rsidR="007729A9" w:rsidRPr="00B672EA" w:rsidRDefault="007729A9" w:rsidP="007729A9">
            <w:r w:rsidRPr="00B672EA">
              <w:t>МР08,</w:t>
            </w:r>
          </w:p>
          <w:p w14:paraId="0FB1F299" w14:textId="77777777" w:rsidR="007729A9" w:rsidRPr="00B672EA" w:rsidRDefault="007729A9" w:rsidP="007729A9">
            <w:r w:rsidRPr="00B672EA">
              <w:t>МР 09</w:t>
            </w:r>
          </w:p>
          <w:p w14:paraId="38B47E05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F53669F" w14:textId="77777777" w:rsidR="004574BB" w:rsidRPr="00B672EA" w:rsidRDefault="004574BB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3D94D5AD" w14:textId="77777777" w:rsidR="00396E29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1,</w:t>
            </w:r>
          </w:p>
          <w:p w14:paraId="11D627B1" w14:textId="77777777" w:rsidR="00396E29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5FBD5C9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7E96A60F" w14:textId="77777777"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746D8209" w14:textId="77777777"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28228563" w14:textId="77777777" w:rsidR="004574BB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4F63F304" w14:textId="77777777" w:rsidR="002A6F61" w:rsidRPr="00B672EA" w:rsidRDefault="007729A9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14:paraId="486EC84E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14:paraId="5D0728BC" w14:textId="77777777" w:rsidR="004574BB" w:rsidRPr="00B672EA" w:rsidRDefault="004574BB" w:rsidP="00FB58F6">
            <w:r w:rsidRPr="00B672EA">
              <w:t>ЛРВР4.2, ЛРВР15,</w:t>
            </w:r>
          </w:p>
          <w:p w14:paraId="76B28A50" w14:textId="77777777" w:rsidR="004574BB" w:rsidRPr="00B672EA" w:rsidRDefault="004574BB" w:rsidP="00FB58F6">
            <w:r w:rsidRPr="00B672EA">
              <w:t xml:space="preserve">ЛРВР16 </w:t>
            </w:r>
          </w:p>
          <w:p w14:paraId="3A710CFC" w14:textId="77777777" w:rsidR="004574BB" w:rsidRPr="00B672EA" w:rsidRDefault="004574BB" w:rsidP="00FB58F6">
            <w:r w:rsidRPr="00B672EA">
              <w:t>ЛРВР24</w:t>
            </w:r>
          </w:p>
          <w:p w14:paraId="1E0BE50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06E53EAF" w14:textId="77777777" w:rsidTr="002F7558">
        <w:tc>
          <w:tcPr>
            <w:tcW w:w="2374" w:type="dxa"/>
            <w:vMerge/>
          </w:tcPr>
          <w:p w14:paraId="1965F059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76C23B61" w14:textId="77777777" w:rsidR="00E034FE" w:rsidRDefault="00E034FE" w:rsidP="00E03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146CE929" w14:textId="77777777" w:rsidR="004574BB" w:rsidRPr="00B672EA" w:rsidRDefault="00E034FE" w:rsidP="005E2AB8">
            <w:r>
              <w:t xml:space="preserve"> Правописание числительных. Возможности использования цифр. Числительные и единицы измерения в профессиональной деятельности</w:t>
            </w:r>
          </w:p>
        </w:tc>
        <w:tc>
          <w:tcPr>
            <w:tcW w:w="2125" w:type="dxa"/>
            <w:gridSpan w:val="2"/>
          </w:tcPr>
          <w:p w14:paraId="3139732E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040488C7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/>
          </w:tcPr>
          <w:p w14:paraId="3CFFDE56" w14:textId="77777777" w:rsidR="004574BB" w:rsidRPr="00B672EA" w:rsidRDefault="004574BB" w:rsidP="005E2AB8"/>
        </w:tc>
        <w:tc>
          <w:tcPr>
            <w:tcW w:w="2125" w:type="dxa"/>
            <w:vMerge/>
          </w:tcPr>
          <w:p w14:paraId="3F014AE1" w14:textId="77777777" w:rsidR="004574BB" w:rsidRPr="00B672EA" w:rsidRDefault="004574BB" w:rsidP="005E2AB8"/>
        </w:tc>
        <w:tc>
          <w:tcPr>
            <w:tcW w:w="1985" w:type="dxa"/>
            <w:vMerge/>
          </w:tcPr>
          <w:p w14:paraId="2FA27813" w14:textId="77777777" w:rsidR="004574BB" w:rsidRPr="00B672EA" w:rsidRDefault="004574BB" w:rsidP="005E2AB8"/>
        </w:tc>
      </w:tr>
      <w:tr w:rsidR="004574BB" w:rsidRPr="00B672EA" w14:paraId="44F4305F" w14:textId="77777777" w:rsidTr="002F7558">
        <w:tc>
          <w:tcPr>
            <w:tcW w:w="2374" w:type="dxa"/>
            <w:vMerge/>
          </w:tcPr>
          <w:p w14:paraId="23A26185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2783E9A9" w14:textId="77777777"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0AA7B0AB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bCs/>
                <w:i/>
              </w:rPr>
              <w:t>Не предусмотрено</w:t>
            </w:r>
          </w:p>
        </w:tc>
        <w:tc>
          <w:tcPr>
            <w:tcW w:w="2267" w:type="dxa"/>
            <w:vMerge/>
          </w:tcPr>
          <w:p w14:paraId="5E315368" w14:textId="77777777" w:rsidR="004574BB" w:rsidRPr="00B672EA" w:rsidRDefault="004574BB" w:rsidP="005E2AB8"/>
        </w:tc>
        <w:tc>
          <w:tcPr>
            <w:tcW w:w="2125" w:type="dxa"/>
            <w:vMerge/>
          </w:tcPr>
          <w:p w14:paraId="25599AF8" w14:textId="77777777" w:rsidR="004574BB" w:rsidRPr="00B672EA" w:rsidRDefault="004574BB" w:rsidP="005E2AB8"/>
        </w:tc>
        <w:tc>
          <w:tcPr>
            <w:tcW w:w="1985" w:type="dxa"/>
            <w:vMerge/>
          </w:tcPr>
          <w:p w14:paraId="799ADBEE" w14:textId="77777777" w:rsidR="004574BB" w:rsidRPr="00B672EA" w:rsidRDefault="004574BB" w:rsidP="005E2AB8"/>
        </w:tc>
      </w:tr>
      <w:tr w:rsidR="004574BB" w:rsidRPr="00B672EA" w14:paraId="6ABB405E" w14:textId="77777777" w:rsidTr="002F7558">
        <w:tc>
          <w:tcPr>
            <w:tcW w:w="2374" w:type="dxa"/>
            <w:vMerge w:val="restart"/>
          </w:tcPr>
          <w:p w14:paraId="66F0908A" w14:textId="77777777" w:rsidR="00E034FE" w:rsidRPr="00B672EA" w:rsidRDefault="004574BB" w:rsidP="00371EF4">
            <w:pPr>
              <w:rPr>
                <w:b/>
              </w:rPr>
            </w:pPr>
            <w:r w:rsidRPr="00B672EA">
              <w:rPr>
                <w:b/>
              </w:rPr>
              <w:t>Тема 2.</w:t>
            </w:r>
            <w:r w:rsidR="00E034FE">
              <w:rPr>
                <w:b/>
              </w:rPr>
              <w:t>6</w:t>
            </w:r>
          </w:p>
          <w:p w14:paraId="35E5EAC8" w14:textId="77777777" w:rsidR="004574BB" w:rsidRPr="00B672EA" w:rsidRDefault="00E034FE" w:rsidP="005E2AB8">
            <w:r>
              <w:t>Местоимение как часть речи</w:t>
            </w:r>
          </w:p>
        </w:tc>
        <w:tc>
          <w:tcPr>
            <w:tcW w:w="4400" w:type="dxa"/>
            <w:gridSpan w:val="4"/>
          </w:tcPr>
          <w:p w14:paraId="506CBCAB" w14:textId="77777777" w:rsidR="004574BB" w:rsidRPr="00B672EA" w:rsidRDefault="004574BB" w:rsidP="005E2AB8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768EC6EE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5E729E5B" w14:textId="77777777" w:rsidR="004574BB" w:rsidRPr="00B672EA" w:rsidRDefault="004574BB" w:rsidP="005E2AB8"/>
        </w:tc>
        <w:tc>
          <w:tcPr>
            <w:tcW w:w="2125" w:type="dxa"/>
          </w:tcPr>
          <w:p w14:paraId="6E31F9A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0E443BEA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6EEFCF6B" w14:textId="77777777" w:rsidTr="002F7558">
        <w:tc>
          <w:tcPr>
            <w:tcW w:w="2374" w:type="dxa"/>
            <w:vMerge/>
          </w:tcPr>
          <w:p w14:paraId="2CA1577A" w14:textId="77777777" w:rsidR="004574BB" w:rsidRPr="00B672EA" w:rsidRDefault="004574BB" w:rsidP="005E2AB8"/>
        </w:tc>
        <w:tc>
          <w:tcPr>
            <w:tcW w:w="568" w:type="dxa"/>
            <w:gridSpan w:val="3"/>
            <w:tcBorders>
              <w:right w:val="single" w:sz="4" w:space="0" w:color="auto"/>
            </w:tcBorders>
          </w:tcPr>
          <w:p w14:paraId="44A5AA6D" w14:textId="77777777" w:rsidR="004574BB" w:rsidRPr="00B672EA" w:rsidRDefault="004574BB" w:rsidP="00E43463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14:paraId="2287FFE6" w14:textId="77777777" w:rsidR="004574BB" w:rsidRPr="00B672EA" w:rsidRDefault="00E034FE" w:rsidP="005E2AB8">
            <w: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2125" w:type="dxa"/>
            <w:gridSpan w:val="2"/>
          </w:tcPr>
          <w:p w14:paraId="5670EE66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14:paraId="4576A2B6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734CE9EB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68B6D959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49BD2AA3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791979FD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6169E9C0" w14:textId="77777777" w:rsidR="007729A9" w:rsidRPr="00B672EA" w:rsidRDefault="007729A9" w:rsidP="007729A9">
            <w:r w:rsidRPr="00B672EA">
              <w:t>ЛР 05</w:t>
            </w:r>
          </w:p>
          <w:p w14:paraId="37395AEB" w14:textId="77777777" w:rsidR="007729A9" w:rsidRPr="00B672EA" w:rsidRDefault="007729A9" w:rsidP="007729A9">
            <w:r w:rsidRPr="00B672EA">
              <w:t xml:space="preserve">ЛР 06, </w:t>
            </w:r>
          </w:p>
          <w:p w14:paraId="2E61BFFD" w14:textId="77777777" w:rsidR="007729A9" w:rsidRPr="00B672EA" w:rsidRDefault="007729A9" w:rsidP="007729A9">
            <w:r w:rsidRPr="00B672EA">
              <w:t xml:space="preserve">ЛР 08, </w:t>
            </w:r>
          </w:p>
          <w:p w14:paraId="770F25D9" w14:textId="77777777" w:rsidR="007729A9" w:rsidRPr="00B672EA" w:rsidRDefault="007729A9" w:rsidP="007729A9">
            <w:r w:rsidRPr="00B672EA">
              <w:t xml:space="preserve">МР 01, </w:t>
            </w:r>
          </w:p>
          <w:p w14:paraId="1B2BE6FA" w14:textId="77777777" w:rsidR="007729A9" w:rsidRPr="00B672EA" w:rsidRDefault="007729A9" w:rsidP="007729A9">
            <w:r w:rsidRPr="00B672EA">
              <w:t>МР 02,</w:t>
            </w:r>
          </w:p>
          <w:p w14:paraId="7E48C315" w14:textId="77777777" w:rsidR="007729A9" w:rsidRPr="00B672EA" w:rsidRDefault="007729A9" w:rsidP="007729A9">
            <w:r w:rsidRPr="00B672EA">
              <w:t>МР 03,</w:t>
            </w:r>
          </w:p>
          <w:p w14:paraId="4870FAA8" w14:textId="77777777" w:rsidR="007729A9" w:rsidRPr="00B672EA" w:rsidRDefault="007729A9" w:rsidP="007729A9">
            <w:r w:rsidRPr="00B672EA">
              <w:t>МР 05,</w:t>
            </w:r>
          </w:p>
          <w:p w14:paraId="314CECF4" w14:textId="77777777" w:rsidR="007729A9" w:rsidRPr="00B672EA" w:rsidRDefault="007729A9" w:rsidP="007729A9">
            <w:r w:rsidRPr="00B672EA">
              <w:lastRenderedPageBreak/>
              <w:t>МР 06,</w:t>
            </w:r>
          </w:p>
          <w:p w14:paraId="6F2B1206" w14:textId="77777777" w:rsidR="007729A9" w:rsidRPr="00B672EA" w:rsidRDefault="007729A9" w:rsidP="007729A9">
            <w:r w:rsidRPr="00B672EA">
              <w:t>МР07,</w:t>
            </w:r>
          </w:p>
          <w:p w14:paraId="625F51A9" w14:textId="77777777" w:rsidR="007729A9" w:rsidRPr="00B672EA" w:rsidRDefault="007729A9" w:rsidP="007729A9">
            <w:r w:rsidRPr="00B672EA">
              <w:t>МР08,</w:t>
            </w:r>
          </w:p>
          <w:p w14:paraId="7DCCA65E" w14:textId="77777777" w:rsidR="007729A9" w:rsidRPr="00B672EA" w:rsidRDefault="007729A9" w:rsidP="007729A9">
            <w:r w:rsidRPr="00B672EA">
              <w:t>МР 09</w:t>
            </w:r>
          </w:p>
          <w:p w14:paraId="2F176C85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0AAF446" w14:textId="77777777" w:rsidR="004574BB" w:rsidRPr="00B672EA" w:rsidRDefault="004574BB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2969DF9F" w14:textId="77777777" w:rsidR="00396E29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5DB4A775" w14:textId="77777777" w:rsidR="00396E29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76892564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066C7121" w14:textId="77777777"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093CC5F3" w14:textId="77777777" w:rsidR="00396E29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7B82AF46" w14:textId="77777777" w:rsidR="004574BB" w:rsidRPr="00B672EA" w:rsidRDefault="004574BB" w:rsidP="0039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5F8B12E1" w14:textId="77777777" w:rsidR="002A6F61" w:rsidRPr="00B672EA" w:rsidRDefault="007729A9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9</w:t>
            </w:r>
          </w:p>
          <w:p w14:paraId="756024B7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vMerge w:val="restart"/>
          </w:tcPr>
          <w:p w14:paraId="046D7EAA" w14:textId="77777777" w:rsidR="004574BB" w:rsidRPr="00B672EA" w:rsidRDefault="004574BB" w:rsidP="00FB58F6">
            <w:r w:rsidRPr="00B672EA">
              <w:t>ЛРВР4.2, ЛРВР15,</w:t>
            </w:r>
          </w:p>
          <w:p w14:paraId="77A0EEBC" w14:textId="77777777" w:rsidR="004574BB" w:rsidRPr="00B672EA" w:rsidRDefault="004574BB" w:rsidP="00FB58F6">
            <w:r w:rsidRPr="00B672EA">
              <w:t xml:space="preserve">ЛРВР16 </w:t>
            </w:r>
          </w:p>
          <w:p w14:paraId="73F39E3A" w14:textId="77777777" w:rsidR="004574BB" w:rsidRPr="00B672EA" w:rsidRDefault="004574BB" w:rsidP="00FB58F6">
            <w:r w:rsidRPr="00B672EA">
              <w:t>ЛРВР24</w:t>
            </w:r>
          </w:p>
          <w:p w14:paraId="640A01B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220B4C10" w14:textId="77777777" w:rsidTr="002F7558">
        <w:tc>
          <w:tcPr>
            <w:tcW w:w="2374" w:type="dxa"/>
            <w:vMerge/>
          </w:tcPr>
          <w:p w14:paraId="00F54033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5BAC8F9C" w14:textId="77777777" w:rsidR="004574BB" w:rsidRPr="00B672EA" w:rsidRDefault="004574BB" w:rsidP="005E2AB8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060E3E86" w14:textId="77777777" w:rsidR="004574BB" w:rsidRPr="00B672EA" w:rsidRDefault="00E034FE" w:rsidP="005E2AB8">
            <w:r>
              <w:t>Правописание числительных. Правописание местоимений с частицами НЕ и НИ</w:t>
            </w:r>
          </w:p>
        </w:tc>
        <w:tc>
          <w:tcPr>
            <w:tcW w:w="2125" w:type="dxa"/>
            <w:gridSpan w:val="2"/>
          </w:tcPr>
          <w:p w14:paraId="6B815A5E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5C74B11F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03BBDE89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5954F34D" w14:textId="77777777" w:rsidR="004574BB" w:rsidRPr="00B672EA" w:rsidRDefault="004574BB" w:rsidP="00E034FE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14:paraId="2B06C065" w14:textId="77777777" w:rsidR="004574BB" w:rsidRPr="00B672EA" w:rsidRDefault="004574BB" w:rsidP="005E2AB8"/>
        </w:tc>
        <w:tc>
          <w:tcPr>
            <w:tcW w:w="2125" w:type="dxa"/>
            <w:vMerge/>
          </w:tcPr>
          <w:p w14:paraId="3D0F99FD" w14:textId="77777777" w:rsidR="004574BB" w:rsidRPr="00B672EA" w:rsidRDefault="004574BB" w:rsidP="005E2AB8"/>
        </w:tc>
        <w:tc>
          <w:tcPr>
            <w:tcW w:w="1985" w:type="dxa"/>
            <w:vMerge/>
          </w:tcPr>
          <w:p w14:paraId="1A935AB3" w14:textId="77777777" w:rsidR="004574BB" w:rsidRPr="00B672EA" w:rsidRDefault="004574BB" w:rsidP="005E2AB8"/>
        </w:tc>
      </w:tr>
      <w:tr w:rsidR="004574BB" w:rsidRPr="00B672EA" w14:paraId="0F133C20" w14:textId="77777777" w:rsidTr="002F7558">
        <w:tc>
          <w:tcPr>
            <w:tcW w:w="2374" w:type="dxa"/>
            <w:vMerge/>
          </w:tcPr>
          <w:p w14:paraId="2671BCC8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74641C9F" w14:textId="77777777"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3FAAE30B" w14:textId="77777777"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предусмотрено</w:t>
            </w:r>
          </w:p>
        </w:tc>
        <w:tc>
          <w:tcPr>
            <w:tcW w:w="2267" w:type="dxa"/>
          </w:tcPr>
          <w:p w14:paraId="19D4EA66" w14:textId="77777777" w:rsidR="004574BB" w:rsidRPr="00B672EA" w:rsidRDefault="004574BB" w:rsidP="005E2AB8"/>
        </w:tc>
        <w:tc>
          <w:tcPr>
            <w:tcW w:w="2125" w:type="dxa"/>
          </w:tcPr>
          <w:p w14:paraId="183116E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2E47AF0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6746C79D" w14:textId="77777777" w:rsidTr="002F7558">
        <w:tc>
          <w:tcPr>
            <w:tcW w:w="2374" w:type="dxa"/>
            <w:vMerge w:val="restart"/>
          </w:tcPr>
          <w:p w14:paraId="6FF64627" w14:textId="77777777" w:rsidR="004574BB" w:rsidRDefault="00E034FE" w:rsidP="00E034FE">
            <w:pPr>
              <w:rPr>
                <w:b/>
              </w:rPr>
            </w:pPr>
            <w:r>
              <w:rPr>
                <w:b/>
              </w:rPr>
              <w:t>Тема 2.7</w:t>
            </w:r>
          </w:p>
          <w:p w14:paraId="55EE3EA7" w14:textId="77777777" w:rsidR="00E034FE" w:rsidRPr="00B672EA" w:rsidRDefault="00E034FE" w:rsidP="00E034FE">
            <w:r>
              <w:rPr>
                <w:b/>
              </w:rPr>
              <w:t>Глагол и глагольные формы.</w:t>
            </w:r>
          </w:p>
        </w:tc>
        <w:tc>
          <w:tcPr>
            <w:tcW w:w="4400" w:type="dxa"/>
            <w:gridSpan w:val="4"/>
          </w:tcPr>
          <w:p w14:paraId="2FE66981" w14:textId="77777777" w:rsidR="004574BB" w:rsidRPr="00B672EA" w:rsidRDefault="004574BB" w:rsidP="005E2AB8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356A55BA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4B678E92" w14:textId="77777777" w:rsidR="004574BB" w:rsidRPr="00B672EA" w:rsidRDefault="004574BB" w:rsidP="005E2AB8"/>
        </w:tc>
        <w:tc>
          <w:tcPr>
            <w:tcW w:w="2125" w:type="dxa"/>
          </w:tcPr>
          <w:p w14:paraId="5ED55440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390DF397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389C4E06" w14:textId="77777777" w:rsidTr="002F7558">
        <w:trPr>
          <w:trHeight w:val="828"/>
        </w:trPr>
        <w:tc>
          <w:tcPr>
            <w:tcW w:w="2374" w:type="dxa"/>
            <w:vMerge/>
            <w:tcBorders>
              <w:bottom w:val="single" w:sz="4" w:space="0" w:color="000000"/>
            </w:tcBorders>
          </w:tcPr>
          <w:p w14:paraId="2164B11F" w14:textId="77777777" w:rsidR="004574BB" w:rsidRPr="00B672EA" w:rsidRDefault="004574BB" w:rsidP="005E2AB8"/>
        </w:tc>
        <w:tc>
          <w:tcPr>
            <w:tcW w:w="427" w:type="dxa"/>
            <w:gridSpan w:val="2"/>
            <w:tcBorders>
              <w:bottom w:val="single" w:sz="4" w:space="0" w:color="000000"/>
            </w:tcBorders>
          </w:tcPr>
          <w:p w14:paraId="2EEBB8FF" w14:textId="77777777" w:rsidR="004574BB" w:rsidRPr="00B672EA" w:rsidRDefault="004574BB" w:rsidP="005E2AB8">
            <w:r w:rsidRPr="00B672EA">
              <w:t>1.</w:t>
            </w:r>
          </w:p>
        </w:tc>
        <w:tc>
          <w:tcPr>
            <w:tcW w:w="3973" w:type="dxa"/>
            <w:gridSpan w:val="2"/>
            <w:tcBorders>
              <w:bottom w:val="single" w:sz="4" w:space="0" w:color="000000"/>
            </w:tcBorders>
          </w:tcPr>
          <w:p w14:paraId="2424D419" w14:textId="77777777" w:rsidR="00E034FE" w:rsidRDefault="00E034FE" w:rsidP="0046737F">
            <w: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функции.</w:t>
            </w:r>
          </w:p>
          <w:p w14:paraId="33E9852B" w14:textId="77777777" w:rsidR="00E034FE" w:rsidRPr="00E034FE" w:rsidRDefault="00E034FE" w:rsidP="0046737F">
            <w:r>
              <w:t>Действительные и страдательные причастия и способы их образования. Краткие и полные формы причастий</w:t>
            </w:r>
          </w:p>
        </w:tc>
        <w:tc>
          <w:tcPr>
            <w:tcW w:w="2125" w:type="dxa"/>
            <w:gridSpan w:val="2"/>
            <w:tcBorders>
              <w:bottom w:val="single" w:sz="4" w:space="0" w:color="000000"/>
            </w:tcBorders>
          </w:tcPr>
          <w:p w14:paraId="20A6A468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 w:val="restart"/>
            <w:tcBorders>
              <w:bottom w:val="single" w:sz="4" w:space="0" w:color="000000"/>
            </w:tcBorders>
          </w:tcPr>
          <w:p w14:paraId="33FDDED5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2D5A5BEF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7E85AF65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69A6B225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3B0D2A68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0320A004" w14:textId="77777777" w:rsidR="007729A9" w:rsidRPr="00B672EA" w:rsidRDefault="007729A9" w:rsidP="007729A9">
            <w:r w:rsidRPr="00B672EA">
              <w:t>ЛР 05</w:t>
            </w:r>
          </w:p>
          <w:p w14:paraId="15A770D4" w14:textId="77777777" w:rsidR="007729A9" w:rsidRPr="00B672EA" w:rsidRDefault="007729A9" w:rsidP="007729A9">
            <w:r w:rsidRPr="00B672EA">
              <w:t xml:space="preserve">ЛР 06, </w:t>
            </w:r>
          </w:p>
          <w:p w14:paraId="53A03169" w14:textId="77777777" w:rsidR="007729A9" w:rsidRPr="00B672EA" w:rsidRDefault="007729A9" w:rsidP="007729A9">
            <w:r w:rsidRPr="00B672EA">
              <w:t xml:space="preserve">ЛР 08, </w:t>
            </w:r>
          </w:p>
          <w:p w14:paraId="4394630F" w14:textId="77777777" w:rsidR="007729A9" w:rsidRPr="00B672EA" w:rsidRDefault="007729A9" w:rsidP="007729A9">
            <w:r w:rsidRPr="00B672EA">
              <w:t xml:space="preserve">МР 01, </w:t>
            </w:r>
          </w:p>
          <w:p w14:paraId="2EA90F17" w14:textId="77777777" w:rsidR="007729A9" w:rsidRPr="00B672EA" w:rsidRDefault="007729A9" w:rsidP="007729A9">
            <w:r w:rsidRPr="00B672EA">
              <w:t>МР 02,</w:t>
            </w:r>
          </w:p>
          <w:p w14:paraId="26B4BAA0" w14:textId="77777777" w:rsidR="007729A9" w:rsidRPr="00B672EA" w:rsidRDefault="007729A9" w:rsidP="007729A9">
            <w:r w:rsidRPr="00B672EA">
              <w:t>МР 03,</w:t>
            </w:r>
          </w:p>
          <w:p w14:paraId="7E685AB9" w14:textId="77777777" w:rsidR="007729A9" w:rsidRPr="00B672EA" w:rsidRDefault="007729A9" w:rsidP="007729A9">
            <w:r w:rsidRPr="00B672EA">
              <w:t>МР 05,</w:t>
            </w:r>
          </w:p>
          <w:p w14:paraId="046D59CE" w14:textId="77777777" w:rsidR="007729A9" w:rsidRPr="00B672EA" w:rsidRDefault="007729A9" w:rsidP="007729A9">
            <w:r w:rsidRPr="00B672EA">
              <w:t>МР 06,</w:t>
            </w:r>
          </w:p>
          <w:p w14:paraId="721AEB35" w14:textId="77777777" w:rsidR="007729A9" w:rsidRPr="00B672EA" w:rsidRDefault="007729A9" w:rsidP="007729A9">
            <w:r w:rsidRPr="00B672EA">
              <w:t>МР07,</w:t>
            </w:r>
          </w:p>
          <w:p w14:paraId="0DBE3303" w14:textId="77777777" w:rsidR="007729A9" w:rsidRPr="00B672EA" w:rsidRDefault="007729A9" w:rsidP="007729A9">
            <w:r w:rsidRPr="00B672EA">
              <w:t>МР08,</w:t>
            </w:r>
          </w:p>
          <w:p w14:paraId="54B7BD26" w14:textId="77777777" w:rsidR="007729A9" w:rsidRPr="00B672EA" w:rsidRDefault="007729A9" w:rsidP="007729A9">
            <w:r w:rsidRPr="00B672EA">
              <w:t>МР 09</w:t>
            </w:r>
          </w:p>
          <w:p w14:paraId="27E04A73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94E9FA" w14:textId="77777777" w:rsidR="004574BB" w:rsidRPr="00B672EA" w:rsidRDefault="004574BB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bottom w:val="single" w:sz="4" w:space="0" w:color="000000"/>
            </w:tcBorders>
          </w:tcPr>
          <w:p w14:paraId="05E1119D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266D55D4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4B827CC8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67F9EB88" w14:textId="77777777" w:rsidR="004574BB" w:rsidRPr="00B672EA" w:rsidRDefault="004574BB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79CDA94D" w14:textId="77777777" w:rsidR="004574BB" w:rsidRPr="00B672EA" w:rsidRDefault="004574BB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61E4FA90" w14:textId="77777777" w:rsidR="004574BB" w:rsidRPr="00B672EA" w:rsidRDefault="004574BB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286D4F70" w14:textId="77777777" w:rsidR="002A6F61" w:rsidRPr="007729A9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048D4F76" w14:textId="77777777" w:rsidR="004574BB" w:rsidRPr="00B672EA" w:rsidRDefault="004574BB" w:rsidP="00FB58F6">
            <w:r w:rsidRPr="00B672EA">
              <w:t>ЛРВР4.2, ЛРВР15,</w:t>
            </w:r>
          </w:p>
          <w:p w14:paraId="3C2E1831" w14:textId="77777777" w:rsidR="004574BB" w:rsidRPr="00B672EA" w:rsidRDefault="004574BB" w:rsidP="00FB58F6">
            <w:r w:rsidRPr="00B672EA">
              <w:t xml:space="preserve">ЛРВР16 </w:t>
            </w:r>
          </w:p>
          <w:p w14:paraId="4F62DDBA" w14:textId="77777777" w:rsidR="004574BB" w:rsidRPr="00B672EA" w:rsidRDefault="004574BB" w:rsidP="00FB58F6">
            <w:r w:rsidRPr="00B672EA">
              <w:t>ЛРВР24</w:t>
            </w:r>
          </w:p>
          <w:p w14:paraId="1EE0FED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7212A4E7" w14:textId="77777777" w:rsidTr="002F7558">
        <w:tc>
          <w:tcPr>
            <w:tcW w:w="2374" w:type="dxa"/>
            <w:vMerge/>
          </w:tcPr>
          <w:p w14:paraId="5F6A1B90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04B045EC" w14:textId="77777777" w:rsidR="004574BB" w:rsidRDefault="004574BB" w:rsidP="005E2AB8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797723B5" w14:textId="77777777" w:rsidR="004574BB" w:rsidRDefault="00E034FE" w:rsidP="00E034FE">
            <w:r>
              <w:t xml:space="preserve"> Правописание окончаний и суффиксов глаголов.</w:t>
            </w:r>
          </w:p>
          <w:p w14:paraId="6AA1C0B3" w14:textId="77777777" w:rsidR="00E034FE" w:rsidRPr="00B672EA" w:rsidRDefault="00E034FE" w:rsidP="00E034FE">
            <w:pPr>
              <w:rPr>
                <w:bCs/>
              </w:rPr>
            </w:pPr>
            <w:r>
              <w:t>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2125" w:type="dxa"/>
            <w:gridSpan w:val="2"/>
          </w:tcPr>
          <w:p w14:paraId="5A6A8D3C" w14:textId="77777777" w:rsidR="004574BB" w:rsidRPr="00B672EA" w:rsidRDefault="004574BB" w:rsidP="00381220">
            <w:pPr>
              <w:jc w:val="center"/>
            </w:pPr>
          </w:p>
          <w:p w14:paraId="44B91A74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0C389DF3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73102387" w14:textId="77777777" w:rsidR="004574BB" w:rsidRPr="00B672EA" w:rsidRDefault="004574BB" w:rsidP="00381220">
            <w:pPr>
              <w:jc w:val="center"/>
            </w:pPr>
          </w:p>
          <w:p w14:paraId="4D2FF158" w14:textId="77777777" w:rsidR="004574BB" w:rsidRPr="00B672EA" w:rsidRDefault="004574BB" w:rsidP="00381220">
            <w:pPr>
              <w:jc w:val="center"/>
            </w:pPr>
          </w:p>
        </w:tc>
        <w:tc>
          <w:tcPr>
            <w:tcW w:w="2267" w:type="dxa"/>
            <w:vMerge/>
          </w:tcPr>
          <w:p w14:paraId="434AAE2F" w14:textId="77777777" w:rsidR="004574BB" w:rsidRPr="00B672EA" w:rsidRDefault="004574BB" w:rsidP="005E2AB8"/>
        </w:tc>
        <w:tc>
          <w:tcPr>
            <w:tcW w:w="2125" w:type="dxa"/>
            <w:vMerge/>
          </w:tcPr>
          <w:p w14:paraId="23092C86" w14:textId="77777777" w:rsidR="004574BB" w:rsidRPr="00B672EA" w:rsidRDefault="004574BB" w:rsidP="005E2AB8"/>
        </w:tc>
        <w:tc>
          <w:tcPr>
            <w:tcW w:w="1985" w:type="dxa"/>
            <w:vMerge/>
          </w:tcPr>
          <w:p w14:paraId="31FDD64A" w14:textId="77777777" w:rsidR="004574BB" w:rsidRPr="00B672EA" w:rsidRDefault="004574BB" w:rsidP="005E2AB8"/>
        </w:tc>
      </w:tr>
      <w:tr w:rsidR="004574BB" w:rsidRPr="00B672EA" w14:paraId="56445F8F" w14:textId="77777777" w:rsidTr="002F7558">
        <w:tc>
          <w:tcPr>
            <w:tcW w:w="2374" w:type="dxa"/>
            <w:vMerge/>
          </w:tcPr>
          <w:p w14:paraId="504D31D2" w14:textId="77777777" w:rsidR="004574BB" w:rsidRPr="00B672EA" w:rsidRDefault="004574BB" w:rsidP="005E2AB8"/>
        </w:tc>
        <w:tc>
          <w:tcPr>
            <w:tcW w:w="4400" w:type="dxa"/>
            <w:gridSpan w:val="4"/>
          </w:tcPr>
          <w:p w14:paraId="3C7D2187" w14:textId="77777777" w:rsidR="004574BB" w:rsidRPr="00B672EA" w:rsidRDefault="004574BB" w:rsidP="005E2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277C0286" w14:textId="77777777"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 xml:space="preserve">Не </w:t>
            </w:r>
            <w:r w:rsidRPr="00B672EA">
              <w:rPr>
                <w:bCs/>
                <w:i/>
              </w:rPr>
              <w:lastRenderedPageBreak/>
              <w:t>предусмотрен</w:t>
            </w:r>
            <w:r w:rsidR="002F7558">
              <w:rPr>
                <w:bCs/>
                <w:i/>
              </w:rPr>
              <w:t>а</w:t>
            </w:r>
          </w:p>
        </w:tc>
        <w:tc>
          <w:tcPr>
            <w:tcW w:w="2267" w:type="dxa"/>
          </w:tcPr>
          <w:p w14:paraId="5B799749" w14:textId="77777777" w:rsidR="004574BB" w:rsidRPr="00B672EA" w:rsidRDefault="004574BB" w:rsidP="005E2AB8"/>
        </w:tc>
        <w:tc>
          <w:tcPr>
            <w:tcW w:w="2125" w:type="dxa"/>
          </w:tcPr>
          <w:p w14:paraId="62ADA5BB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3ABBEB73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60732E9A" w14:textId="77777777" w:rsidTr="002F7558">
        <w:tc>
          <w:tcPr>
            <w:tcW w:w="2374" w:type="dxa"/>
            <w:vMerge w:val="restart"/>
          </w:tcPr>
          <w:p w14:paraId="1812E76A" w14:textId="77777777" w:rsidR="002F7558" w:rsidRDefault="004574BB" w:rsidP="002F7558">
            <w:pPr>
              <w:rPr>
                <w:b/>
                <w:bCs/>
              </w:rPr>
            </w:pPr>
            <w:r w:rsidRPr="00B672EA">
              <w:rPr>
                <w:b/>
                <w:bCs/>
              </w:rPr>
              <w:lastRenderedPageBreak/>
              <w:t>Тема 2.</w:t>
            </w:r>
            <w:r w:rsidR="002F7558">
              <w:rPr>
                <w:b/>
                <w:bCs/>
              </w:rPr>
              <w:t>8</w:t>
            </w:r>
          </w:p>
          <w:p w14:paraId="284487A7" w14:textId="77777777" w:rsidR="002F7558" w:rsidRPr="00B672EA" w:rsidRDefault="002F7558" w:rsidP="002F7558">
            <w:r>
              <w:t>Наречие как часть речи. Служебные части речи.</w:t>
            </w:r>
          </w:p>
        </w:tc>
        <w:tc>
          <w:tcPr>
            <w:tcW w:w="4400" w:type="dxa"/>
            <w:gridSpan w:val="4"/>
          </w:tcPr>
          <w:p w14:paraId="6814E9B5" w14:textId="77777777" w:rsidR="004574BB" w:rsidRPr="00B672EA" w:rsidRDefault="004574BB" w:rsidP="007B2FE0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0556AF02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69848291" w14:textId="77777777" w:rsidR="004574BB" w:rsidRPr="00B672EA" w:rsidRDefault="004574BB" w:rsidP="007B2FE0"/>
        </w:tc>
        <w:tc>
          <w:tcPr>
            <w:tcW w:w="2125" w:type="dxa"/>
          </w:tcPr>
          <w:p w14:paraId="1B91E046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4655B0FA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5DF08D3F" w14:textId="77777777" w:rsidTr="002F7558">
        <w:tc>
          <w:tcPr>
            <w:tcW w:w="2374" w:type="dxa"/>
            <w:vMerge/>
          </w:tcPr>
          <w:p w14:paraId="3DCFA43C" w14:textId="77777777" w:rsidR="004574BB" w:rsidRPr="00B672EA" w:rsidRDefault="004574BB" w:rsidP="00371EF4"/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61DC66EA" w14:textId="77777777" w:rsidR="004574BB" w:rsidRPr="00B672EA" w:rsidRDefault="004574BB" w:rsidP="00E43463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14:paraId="5F650608" w14:textId="77777777" w:rsidR="004574BB" w:rsidRPr="00B672EA" w:rsidRDefault="002F7558" w:rsidP="002F7558">
            <w:pPr>
              <w:rPr>
                <w:i/>
              </w:rPr>
            </w:pPr>
            <w: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2125" w:type="dxa"/>
            <w:gridSpan w:val="2"/>
          </w:tcPr>
          <w:p w14:paraId="41A557BE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7F23F102" w14:textId="77777777" w:rsidR="004574BB" w:rsidRPr="00B672EA" w:rsidRDefault="004574BB" w:rsidP="00381220">
            <w:pPr>
              <w:jc w:val="center"/>
              <w:rPr>
                <w:i/>
              </w:rPr>
            </w:pPr>
          </w:p>
          <w:p w14:paraId="20E1C387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</w:tc>
        <w:tc>
          <w:tcPr>
            <w:tcW w:w="2267" w:type="dxa"/>
            <w:vMerge w:val="restart"/>
          </w:tcPr>
          <w:p w14:paraId="1016D7CE" w14:textId="77777777" w:rsidR="004574BB" w:rsidRPr="00B672EA" w:rsidRDefault="004574BB" w:rsidP="00FB58F6"/>
          <w:p w14:paraId="5761B16E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59E0C09F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1E4A70AD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28D15951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025C424F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286887EC" w14:textId="77777777" w:rsidR="007729A9" w:rsidRPr="00B672EA" w:rsidRDefault="007729A9" w:rsidP="007729A9">
            <w:r w:rsidRPr="00B672EA">
              <w:t>ЛР 05</w:t>
            </w:r>
          </w:p>
          <w:p w14:paraId="4D333D8E" w14:textId="77777777" w:rsidR="007729A9" w:rsidRPr="00B672EA" w:rsidRDefault="007729A9" w:rsidP="007729A9">
            <w:r w:rsidRPr="00B672EA">
              <w:t xml:space="preserve">ЛР 06, </w:t>
            </w:r>
          </w:p>
          <w:p w14:paraId="41CD52BE" w14:textId="77777777" w:rsidR="007729A9" w:rsidRPr="00B672EA" w:rsidRDefault="007729A9" w:rsidP="007729A9">
            <w:r w:rsidRPr="00B672EA">
              <w:t xml:space="preserve">ЛР 08, </w:t>
            </w:r>
          </w:p>
          <w:p w14:paraId="7CEC1AE9" w14:textId="77777777" w:rsidR="007729A9" w:rsidRPr="00B672EA" w:rsidRDefault="007729A9" w:rsidP="007729A9">
            <w:r w:rsidRPr="00B672EA">
              <w:t xml:space="preserve">МР 01, </w:t>
            </w:r>
          </w:p>
          <w:p w14:paraId="08D15F53" w14:textId="77777777" w:rsidR="007729A9" w:rsidRPr="00B672EA" w:rsidRDefault="007729A9" w:rsidP="007729A9">
            <w:r w:rsidRPr="00B672EA">
              <w:t>МР 02,</w:t>
            </w:r>
          </w:p>
          <w:p w14:paraId="63429E3C" w14:textId="77777777" w:rsidR="007729A9" w:rsidRPr="00B672EA" w:rsidRDefault="007729A9" w:rsidP="007729A9">
            <w:r w:rsidRPr="00B672EA">
              <w:t>МР 03,</w:t>
            </w:r>
          </w:p>
          <w:p w14:paraId="0DBD4EA6" w14:textId="77777777" w:rsidR="007729A9" w:rsidRPr="00B672EA" w:rsidRDefault="007729A9" w:rsidP="007729A9">
            <w:r w:rsidRPr="00B672EA">
              <w:t>МР 05,</w:t>
            </w:r>
          </w:p>
          <w:p w14:paraId="327EEA88" w14:textId="77777777" w:rsidR="007729A9" w:rsidRPr="00B672EA" w:rsidRDefault="007729A9" w:rsidP="007729A9">
            <w:r w:rsidRPr="00B672EA">
              <w:t>МР 06,</w:t>
            </w:r>
          </w:p>
          <w:p w14:paraId="49F82E09" w14:textId="77777777" w:rsidR="007729A9" w:rsidRPr="00B672EA" w:rsidRDefault="007729A9" w:rsidP="007729A9">
            <w:r w:rsidRPr="00B672EA">
              <w:t>МР07,</w:t>
            </w:r>
          </w:p>
          <w:p w14:paraId="510AE5D0" w14:textId="77777777" w:rsidR="007729A9" w:rsidRPr="00B672EA" w:rsidRDefault="007729A9" w:rsidP="007729A9">
            <w:r w:rsidRPr="00B672EA">
              <w:t>МР08,</w:t>
            </w:r>
          </w:p>
          <w:p w14:paraId="2A1F2E89" w14:textId="77777777" w:rsidR="007729A9" w:rsidRPr="00B672EA" w:rsidRDefault="007729A9" w:rsidP="007729A9">
            <w:r w:rsidRPr="00B672EA">
              <w:t>МР 09</w:t>
            </w:r>
          </w:p>
          <w:p w14:paraId="09490CAC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277E039" w14:textId="77777777" w:rsidR="004574BB" w:rsidRPr="00B672EA" w:rsidRDefault="004574BB" w:rsidP="00186543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5BE1DE5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031AD40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2,</w:t>
            </w:r>
          </w:p>
          <w:p w14:paraId="3745852F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01133818" w14:textId="77777777" w:rsidR="004574BB" w:rsidRPr="00B672EA" w:rsidRDefault="004574BB" w:rsidP="001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595B96EE" w14:textId="77777777" w:rsidR="004574BB" w:rsidRPr="00B672EA" w:rsidRDefault="004574BB" w:rsidP="001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29BA1ABB" w14:textId="77777777" w:rsidR="004574BB" w:rsidRPr="00B672EA" w:rsidRDefault="004574BB" w:rsidP="00186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</w:rPr>
              <w:t>ОК 7</w:t>
            </w:r>
          </w:p>
        </w:tc>
        <w:tc>
          <w:tcPr>
            <w:tcW w:w="1985" w:type="dxa"/>
            <w:vMerge w:val="restart"/>
          </w:tcPr>
          <w:p w14:paraId="63A036F2" w14:textId="77777777" w:rsidR="004574BB" w:rsidRPr="00B672EA" w:rsidRDefault="004574BB" w:rsidP="00FB58F6">
            <w:r w:rsidRPr="00B672EA">
              <w:t>ЛРВР4.2, ЛРВР15,</w:t>
            </w:r>
          </w:p>
          <w:p w14:paraId="1468D8E7" w14:textId="77777777" w:rsidR="004574BB" w:rsidRPr="00B672EA" w:rsidRDefault="004574BB" w:rsidP="00FB58F6">
            <w:r w:rsidRPr="00B672EA">
              <w:t xml:space="preserve">ЛРВР16 </w:t>
            </w:r>
          </w:p>
          <w:p w14:paraId="1555DA7B" w14:textId="77777777" w:rsidR="004574BB" w:rsidRPr="00B672EA" w:rsidRDefault="004574BB" w:rsidP="00FB58F6">
            <w:r w:rsidRPr="00B672EA">
              <w:t>ЛРВР24</w:t>
            </w:r>
          </w:p>
          <w:p w14:paraId="19AB5BE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4574BB" w:rsidRPr="00B672EA" w14:paraId="051C36B0" w14:textId="77777777" w:rsidTr="002F7558">
        <w:tc>
          <w:tcPr>
            <w:tcW w:w="2374" w:type="dxa"/>
            <w:vMerge/>
          </w:tcPr>
          <w:p w14:paraId="706780CD" w14:textId="77777777" w:rsidR="004574BB" w:rsidRPr="00B672EA" w:rsidRDefault="004574BB" w:rsidP="00371EF4"/>
        </w:tc>
        <w:tc>
          <w:tcPr>
            <w:tcW w:w="4400" w:type="dxa"/>
            <w:gridSpan w:val="4"/>
          </w:tcPr>
          <w:p w14:paraId="4DC52D49" w14:textId="77777777" w:rsidR="004574BB" w:rsidRPr="00B672EA" w:rsidRDefault="004574BB" w:rsidP="00371EF4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20672A41" w14:textId="77777777" w:rsidR="004574BB" w:rsidRPr="00B672EA" w:rsidRDefault="002F7558" w:rsidP="00371EF4">
            <w: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2125" w:type="dxa"/>
            <w:gridSpan w:val="2"/>
          </w:tcPr>
          <w:p w14:paraId="30CCC632" w14:textId="77777777" w:rsidR="004574BB" w:rsidRPr="00B672EA" w:rsidRDefault="004574BB" w:rsidP="00381220">
            <w:pPr>
              <w:jc w:val="center"/>
            </w:pPr>
          </w:p>
          <w:p w14:paraId="3ADC4A0D" w14:textId="77777777" w:rsidR="004574BB" w:rsidRPr="00B672EA" w:rsidRDefault="004574BB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30119F0E" w14:textId="77777777" w:rsidR="004574BB" w:rsidRPr="00B672EA" w:rsidRDefault="004574BB" w:rsidP="00381220">
            <w:pPr>
              <w:jc w:val="center"/>
            </w:pPr>
          </w:p>
          <w:p w14:paraId="2F0F96C2" w14:textId="77777777" w:rsidR="004574BB" w:rsidRPr="00B672EA" w:rsidRDefault="004574BB" w:rsidP="00381220">
            <w:pPr>
              <w:jc w:val="center"/>
            </w:pPr>
          </w:p>
        </w:tc>
        <w:tc>
          <w:tcPr>
            <w:tcW w:w="2267" w:type="dxa"/>
            <w:vMerge/>
          </w:tcPr>
          <w:p w14:paraId="04174C93" w14:textId="77777777" w:rsidR="004574BB" w:rsidRPr="00B672EA" w:rsidRDefault="004574BB" w:rsidP="00371EF4"/>
        </w:tc>
        <w:tc>
          <w:tcPr>
            <w:tcW w:w="2125" w:type="dxa"/>
            <w:vMerge/>
          </w:tcPr>
          <w:p w14:paraId="0CE14A72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</w:tcPr>
          <w:p w14:paraId="39F19CE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574BB" w:rsidRPr="00B672EA" w14:paraId="0258FDD0" w14:textId="77777777" w:rsidTr="002F7558">
        <w:tc>
          <w:tcPr>
            <w:tcW w:w="2374" w:type="dxa"/>
            <w:vMerge/>
          </w:tcPr>
          <w:p w14:paraId="266AB456" w14:textId="77777777" w:rsidR="004574BB" w:rsidRPr="00B672EA" w:rsidRDefault="004574BB" w:rsidP="00371EF4"/>
        </w:tc>
        <w:tc>
          <w:tcPr>
            <w:tcW w:w="4400" w:type="dxa"/>
            <w:gridSpan w:val="4"/>
          </w:tcPr>
          <w:p w14:paraId="66951C22" w14:textId="77777777" w:rsidR="004574BB" w:rsidRPr="00B672EA" w:rsidRDefault="004574BB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01653CD7" w14:textId="77777777" w:rsidR="004574BB" w:rsidRPr="00B672EA" w:rsidRDefault="004574BB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F7558">
              <w:rPr>
                <w:bCs/>
                <w:i/>
              </w:rPr>
              <w:t>а</w:t>
            </w:r>
          </w:p>
        </w:tc>
        <w:tc>
          <w:tcPr>
            <w:tcW w:w="2267" w:type="dxa"/>
          </w:tcPr>
          <w:p w14:paraId="23DBBA95" w14:textId="77777777" w:rsidR="004574BB" w:rsidRPr="00B672EA" w:rsidRDefault="004574BB" w:rsidP="00371EF4"/>
        </w:tc>
        <w:tc>
          <w:tcPr>
            <w:tcW w:w="2125" w:type="dxa"/>
          </w:tcPr>
          <w:p w14:paraId="3F919BA1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500C48FD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7558" w:rsidRPr="00B672EA" w14:paraId="6AA43EAC" w14:textId="77777777" w:rsidTr="002F7558">
        <w:tc>
          <w:tcPr>
            <w:tcW w:w="6774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0DB742" w14:textId="77777777" w:rsidR="002F7558" w:rsidRPr="00B672EA" w:rsidRDefault="002F7558" w:rsidP="002F7558">
            <w:r w:rsidRPr="002F7558">
              <w:rPr>
                <w:b/>
                <w:highlight w:val="yellow"/>
              </w:rPr>
              <w:t xml:space="preserve">РАЗДЕЛ 3. </w:t>
            </w:r>
            <w:r w:rsidRPr="002F7558">
              <w:rPr>
                <w:highlight w:val="yellow"/>
              </w:rPr>
              <w:t>Синтаксис и пунктуация</w:t>
            </w: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C1647" w14:textId="77777777" w:rsidR="002F7558" w:rsidRPr="002F7558" w:rsidRDefault="009A7FAF" w:rsidP="002F75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8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2F6E38" w14:textId="77777777" w:rsidR="002F7558" w:rsidRPr="00B672EA" w:rsidRDefault="002F7558" w:rsidP="002F7558"/>
        </w:tc>
      </w:tr>
      <w:tr w:rsidR="004574BB" w:rsidRPr="00B672EA" w14:paraId="337BE9AE" w14:textId="77777777" w:rsidTr="002F7558">
        <w:tc>
          <w:tcPr>
            <w:tcW w:w="2374" w:type="dxa"/>
            <w:vMerge w:val="restart"/>
          </w:tcPr>
          <w:p w14:paraId="3A052EA4" w14:textId="77777777" w:rsidR="002F7558" w:rsidRDefault="004574BB" w:rsidP="002F7558">
            <w:pPr>
              <w:rPr>
                <w:b/>
              </w:rPr>
            </w:pPr>
            <w:r w:rsidRPr="00B672EA">
              <w:rPr>
                <w:b/>
              </w:rPr>
              <w:t xml:space="preserve">Тема 3.1 </w:t>
            </w:r>
          </w:p>
          <w:p w14:paraId="73DB2177" w14:textId="77777777" w:rsidR="004574BB" w:rsidRPr="00B672EA" w:rsidRDefault="002F7558" w:rsidP="002F7558">
            <w:r>
              <w:lastRenderedPageBreak/>
              <w:t>Основные единицы синтаксиса.</w:t>
            </w:r>
          </w:p>
        </w:tc>
        <w:tc>
          <w:tcPr>
            <w:tcW w:w="4400" w:type="dxa"/>
            <w:gridSpan w:val="4"/>
            <w:tcBorders>
              <w:right w:val="single" w:sz="4" w:space="0" w:color="auto"/>
            </w:tcBorders>
          </w:tcPr>
          <w:p w14:paraId="389FD4E8" w14:textId="77777777" w:rsidR="004574BB" w:rsidRPr="00B672EA" w:rsidRDefault="004574BB" w:rsidP="00371EF4">
            <w:r w:rsidRPr="00B67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799BA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2C915F6B" w14:textId="77777777" w:rsidR="004574BB" w:rsidRPr="00B672EA" w:rsidRDefault="004574BB" w:rsidP="00371EF4"/>
        </w:tc>
        <w:tc>
          <w:tcPr>
            <w:tcW w:w="2125" w:type="dxa"/>
          </w:tcPr>
          <w:p w14:paraId="60066675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7095877E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96E29" w:rsidRPr="00B672EA" w14:paraId="575CE02D" w14:textId="77777777" w:rsidTr="002F7558">
        <w:trPr>
          <w:trHeight w:val="1380"/>
        </w:trPr>
        <w:tc>
          <w:tcPr>
            <w:tcW w:w="2374" w:type="dxa"/>
            <w:vMerge/>
          </w:tcPr>
          <w:p w14:paraId="33C08A42" w14:textId="77777777" w:rsidR="00396E29" w:rsidRPr="00B672EA" w:rsidRDefault="00396E29" w:rsidP="00371EF4"/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14:paraId="7C84DBD7" w14:textId="77777777" w:rsidR="00396E29" w:rsidRPr="00B672EA" w:rsidRDefault="00396E29" w:rsidP="00E43463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3973" w:type="dxa"/>
            <w:gridSpan w:val="2"/>
            <w:tcBorders>
              <w:left w:val="single" w:sz="4" w:space="0" w:color="auto"/>
            </w:tcBorders>
          </w:tcPr>
          <w:p w14:paraId="0FF2CD75" w14:textId="77777777" w:rsidR="00396E29" w:rsidRPr="00B672EA" w:rsidRDefault="002F7558" w:rsidP="00371EF4">
            <w:pPr>
              <w:rPr>
                <w:i/>
              </w:rPr>
            </w:pPr>
            <w:r>
              <w:t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Распространенные и нераспространенные предложения</w:t>
            </w:r>
          </w:p>
        </w:tc>
        <w:tc>
          <w:tcPr>
            <w:tcW w:w="2125" w:type="dxa"/>
            <w:gridSpan w:val="2"/>
          </w:tcPr>
          <w:p w14:paraId="70C0A8D7" w14:textId="77777777" w:rsidR="00396E29" w:rsidRPr="00B672EA" w:rsidRDefault="00396E29" w:rsidP="00381220">
            <w:pPr>
              <w:jc w:val="center"/>
              <w:rPr>
                <w:i/>
              </w:rPr>
            </w:pPr>
          </w:p>
          <w:p w14:paraId="2A1A27CF" w14:textId="77777777" w:rsidR="00396E29" w:rsidRPr="00B672EA" w:rsidRDefault="00396E29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4875F2A9" w14:textId="77777777" w:rsidR="00396E29" w:rsidRPr="00B672EA" w:rsidRDefault="00396E29" w:rsidP="00381220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 w:val="restart"/>
          </w:tcPr>
          <w:p w14:paraId="6FEB1BA7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2990C2D7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318F7E9C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68F8EB9B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30737758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58B6433C" w14:textId="77777777" w:rsidR="007729A9" w:rsidRPr="00B672EA" w:rsidRDefault="007729A9" w:rsidP="007729A9">
            <w:r w:rsidRPr="00B672EA">
              <w:t>ЛР 05</w:t>
            </w:r>
          </w:p>
          <w:p w14:paraId="633E2D96" w14:textId="77777777" w:rsidR="007729A9" w:rsidRPr="00B672EA" w:rsidRDefault="007729A9" w:rsidP="007729A9">
            <w:r w:rsidRPr="00B672EA">
              <w:t xml:space="preserve">ЛР 06, </w:t>
            </w:r>
          </w:p>
          <w:p w14:paraId="6367B6B2" w14:textId="77777777" w:rsidR="007729A9" w:rsidRPr="00B672EA" w:rsidRDefault="007729A9" w:rsidP="007729A9">
            <w:r w:rsidRPr="00B672EA">
              <w:t xml:space="preserve">ЛР 08, </w:t>
            </w:r>
          </w:p>
          <w:p w14:paraId="1CD8B763" w14:textId="77777777" w:rsidR="007729A9" w:rsidRPr="00B672EA" w:rsidRDefault="007729A9" w:rsidP="007729A9">
            <w:r w:rsidRPr="00B672EA">
              <w:t xml:space="preserve">МР 01, </w:t>
            </w:r>
          </w:p>
          <w:p w14:paraId="410019F2" w14:textId="77777777" w:rsidR="007729A9" w:rsidRPr="00B672EA" w:rsidRDefault="007729A9" w:rsidP="007729A9">
            <w:r w:rsidRPr="00B672EA">
              <w:t>МР 02,</w:t>
            </w:r>
          </w:p>
          <w:p w14:paraId="3BF02F9B" w14:textId="77777777" w:rsidR="007729A9" w:rsidRPr="00B672EA" w:rsidRDefault="007729A9" w:rsidP="007729A9">
            <w:r w:rsidRPr="00B672EA">
              <w:t>МР 03,</w:t>
            </w:r>
          </w:p>
          <w:p w14:paraId="085F2D38" w14:textId="77777777" w:rsidR="007729A9" w:rsidRPr="00B672EA" w:rsidRDefault="007729A9" w:rsidP="007729A9">
            <w:r w:rsidRPr="00B672EA">
              <w:t>МР 05,</w:t>
            </w:r>
          </w:p>
          <w:p w14:paraId="46568400" w14:textId="77777777" w:rsidR="007729A9" w:rsidRPr="00B672EA" w:rsidRDefault="007729A9" w:rsidP="007729A9">
            <w:r w:rsidRPr="00B672EA">
              <w:t>МР 06,</w:t>
            </w:r>
          </w:p>
          <w:p w14:paraId="0012D8DC" w14:textId="77777777" w:rsidR="007729A9" w:rsidRPr="00B672EA" w:rsidRDefault="007729A9" w:rsidP="007729A9">
            <w:r w:rsidRPr="00B672EA">
              <w:t>МР07,</w:t>
            </w:r>
          </w:p>
          <w:p w14:paraId="6E160FC4" w14:textId="77777777" w:rsidR="007729A9" w:rsidRPr="00B672EA" w:rsidRDefault="007729A9" w:rsidP="007729A9">
            <w:r w:rsidRPr="00B672EA">
              <w:t>МР08,</w:t>
            </w:r>
          </w:p>
          <w:p w14:paraId="5F67B39C" w14:textId="77777777" w:rsidR="007729A9" w:rsidRPr="00B672EA" w:rsidRDefault="007729A9" w:rsidP="007729A9">
            <w:r w:rsidRPr="00B672EA">
              <w:t>МР 09</w:t>
            </w:r>
          </w:p>
          <w:p w14:paraId="28625465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F4C6FAC" w14:textId="77777777" w:rsidR="00396E29" w:rsidRPr="00B672EA" w:rsidRDefault="00396E29" w:rsidP="007729A9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</w:tcPr>
          <w:p w14:paraId="1264F02E" w14:textId="77777777"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455ECE42" w14:textId="77777777"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611B80A2" w14:textId="77777777"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7722ABB4" w14:textId="77777777" w:rsidR="00396E29" w:rsidRPr="00B672EA" w:rsidRDefault="00396E29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082204F7" w14:textId="77777777" w:rsidR="00396E29" w:rsidRPr="00B672EA" w:rsidRDefault="00396E29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1C2532DA" w14:textId="77777777" w:rsidR="00396E29" w:rsidRPr="00B672EA" w:rsidRDefault="00396E29" w:rsidP="00353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</w:t>
            </w:r>
            <w:r w:rsidR="002A6F61" w:rsidRPr="00B672EA">
              <w:rPr>
                <w:bCs/>
              </w:rPr>
              <w:t>,</w:t>
            </w:r>
          </w:p>
          <w:p w14:paraId="5A1C94BC" w14:textId="77777777" w:rsidR="002A6F61" w:rsidRPr="007729A9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1582CB56" w14:textId="77777777" w:rsidR="00396E29" w:rsidRPr="00B672EA" w:rsidRDefault="00396E29" w:rsidP="00FB58F6">
            <w:r w:rsidRPr="00B672EA">
              <w:t>ЛРВР4.2, ЛРВР15,</w:t>
            </w:r>
          </w:p>
          <w:p w14:paraId="55BF7051" w14:textId="77777777" w:rsidR="00396E29" w:rsidRPr="00B672EA" w:rsidRDefault="00396E29" w:rsidP="00FB58F6">
            <w:r w:rsidRPr="00B672EA">
              <w:t xml:space="preserve">ЛРВР16 </w:t>
            </w:r>
          </w:p>
          <w:p w14:paraId="2C44B79B" w14:textId="77777777" w:rsidR="00396E29" w:rsidRPr="00B672EA" w:rsidRDefault="00396E29" w:rsidP="00FB58F6">
            <w:r w:rsidRPr="00B672EA">
              <w:t>ЛРВР24</w:t>
            </w:r>
          </w:p>
          <w:p w14:paraId="63448987" w14:textId="77777777"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</w:tc>
      </w:tr>
      <w:tr w:rsidR="00396E29" w:rsidRPr="00B672EA" w14:paraId="6A0435EE" w14:textId="77777777" w:rsidTr="002F7558">
        <w:tc>
          <w:tcPr>
            <w:tcW w:w="2374" w:type="dxa"/>
            <w:vMerge/>
          </w:tcPr>
          <w:p w14:paraId="2110F9EA" w14:textId="77777777" w:rsidR="00396E29" w:rsidRPr="00B672EA" w:rsidRDefault="00396E29" w:rsidP="00371EF4"/>
        </w:tc>
        <w:tc>
          <w:tcPr>
            <w:tcW w:w="4400" w:type="dxa"/>
            <w:gridSpan w:val="4"/>
          </w:tcPr>
          <w:p w14:paraId="23503823" w14:textId="77777777" w:rsidR="00396E29" w:rsidRDefault="00396E29" w:rsidP="00371EF4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57865E0C" w14:textId="77777777" w:rsidR="00396E29" w:rsidRPr="00B672EA" w:rsidRDefault="002F7558" w:rsidP="002F7558">
            <w:r>
              <w:t xml:space="preserve"> Знаки препинания в простом предложении</w:t>
            </w:r>
          </w:p>
        </w:tc>
        <w:tc>
          <w:tcPr>
            <w:tcW w:w="2125" w:type="dxa"/>
            <w:gridSpan w:val="2"/>
          </w:tcPr>
          <w:p w14:paraId="58D2C933" w14:textId="77777777" w:rsidR="00396E29" w:rsidRPr="00B672EA" w:rsidRDefault="00396E29" w:rsidP="00381220">
            <w:pPr>
              <w:jc w:val="center"/>
              <w:rPr>
                <w:i/>
              </w:rPr>
            </w:pPr>
          </w:p>
          <w:p w14:paraId="297D9760" w14:textId="77777777" w:rsidR="00396E29" w:rsidRPr="00B672EA" w:rsidRDefault="00396E29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5224FC4A" w14:textId="77777777" w:rsidR="00396E29" w:rsidRPr="00B672EA" w:rsidRDefault="00396E29" w:rsidP="00381220">
            <w:pPr>
              <w:jc w:val="center"/>
              <w:rPr>
                <w:i/>
              </w:rPr>
            </w:pPr>
          </w:p>
          <w:p w14:paraId="6FEF887C" w14:textId="77777777" w:rsidR="00396E29" w:rsidRPr="00B672EA" w:rsidRDefault="00396E29" w:rsidP="002F7558">
            <w:pPr>
              <w:rPr>
                <w:i/>
              </w:rPr>
            </w:pPr>
          </w:p>
          <w:p w14:paraId="5353E293" w14:textId="77777777" w:rsidR="00396E29" w:rsidRPr="00B672EA" w:rsidRDefault="00396E29" w:rsidP="00381220">
            <w:pPr>
              <w:jc w:val="center"/>
              <w:rPr>
                <w:i/>
              </w:rPr>
            </w:pPr>
          </w:p>
          <w:p w14:paraId="54280009" w14:textId="77777777" w:rsidR="00396E29" w:rsidRPr="00B672EA" w:rsidRDefault="00396E29" w:rsidP="002F7558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</w:tcPr>
          <w:p w14:paraId="1D9642EC" w14:textId="77777777" w:rsidR="00396E29" w:rsidRPr="00B672EA" w:rsidRDefault="00396E29" w:rsidP="00371EF4"/>
        </w:tc>
        <w:tc>
          <w:tcPr>
            <w:tcW w:w="2125" w:type="dxa"/>
            <w:vMerge/>
          </w:tcPr>
          <w:p w14:paraId="28920F8F" w14:textId="77777777" w:rsidR="00396E29" w:rsidRPr="00B672EA" w:rsidRDefault="00396E29" w:rsidP="00371EF4"/>
        </w:tc>
        <w:tc>
          <w:tcPr>
            <w:tcW w:w="1985" w:type="dxa"/>
            <w:vMerge/>
          </w:tcPr>
          <w:p w14:paraId="066BA0CB" w14:textId="77777777" w:rsidR="00396E29" w:rsidRPr="00B672EA" w:rsidRDefault="00396E29" w:rsidP="00371EF4"/>
        </w:tc>
      </w:tr>
      <w:tr w:rsidR="00396E29" w:rsidRPr="00B672EA" w14:paraId="3DB4319F" w14:textId="77777777" w:rsidTr="002F7558">
        <w:tc>
          <w:tcPr>
            <w:tcW w:w="2374" w:type="dxa"/>
            <w:vMerge/>
          </w:tcPr>
          <w:p w14:paraId="3E95CF6A" w14:textId="77777777" w:rsidR="00396E29" w:rsidRPr="00B672EA" w:rsidRDefault="00396E29" w:rsidP="00371EF4"/>
        </w:tc>
        <w:tc>
          <w:tcPr>
            <w:tcW w:w="4400" w:type="dxa"/>
            <w:gridSpan w:val="4"/>
          </w:tcPr>
          <w:p w14:paraId="1442FB30" w14:textId="77777777" w:rsidR="00396E29" w:rsidRPr="00B672EA" w:rsidRDefault="00396E29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</w:tcPr>
          <w:p w14:paraId="68AB2691" w14:textId="77777777" w:rsidR="00396E29" w:rsidRPr="00B672EA" w:rsidRDefault="00396E29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830EB1"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</w:tcPr>
          <w:p w14:paraId="08F3897B" w14:textId="77777777" w:rsidR="00396E29" w:rsidRPr="00B672EA" w:rsidRDefault="00396E29" w:rsidP="00371EF4"/>
        </w:tc>
        <w:tc>
          <w:tcPr>
            <w:tcW w:w="2125" w:type="dxa"/>
            <w:vMerge/>
          </w:tcPr>
          <w:p w14:paraId="01EDF061" w14:textId="77777777" w:rsidR="00396E29" w:rsidRPr="00B672EA" w:rsidRDefault="00396E29" w:rsidP="00371EF4"/>
        </w:tc>
        <w:tc>
          <w:tcPr>
            <w:tcW w:w="1985" w:type="dxa"/>
            <w:vMerge/>
          </w:tcPr>
          <w:p w14:paraId="202B71A9" w14:textId="77777777" w:rsidR="00396E29" w:rsidRPr="00B672EA" w:rsidRDefault="00396E29" w:rsidP="00371EF4"/>
        </w:tc>
      </w:tr>
      <w:tr w:rsidR="004574BB" w:rsidRPr="00B672EA" w14:paraId="65BF7900" w14:textId="77777777" w:rsidTr="002F7558">
        <w:tc>
          <w:tcPr>
            <w:tcW w:w="2374" w:type="dxa"/>
            <w:vMerge w:val="restart"/>
          </w:tcPr>
          <w:p w14:paraId="44E06758" w14:textId="77777777" w:rsidR="004574BB" w:rsidRPr="00B672EA" w:rsidRDefault="004574BB" w:rsidP="00371EF4">
            <w:pPr>
              <w:rPr>
                <w:b/>
                <w:bCs/>
              </w:rPr>
            </w:pPr>
            <w:r w:rsidRPr="00B672EA">
              <w:rPr>
                <w:b/>
              </w:rPr>
              <w:t xml:space="preserve">Тема 3.2 </w:t>
            </w:r>
          </w:p>
          <w:p w14:paraId="6FE978DA" w14:textId="77777777" w:rsidR="004574BB" w:rsidRPr="00B672EA" w:rsidRDefault="002F7558" w:rsidP="00371EF4">
            <w:r>
              <w:t>Второстепенные члены предложения.</w:t>
            </w:r>
          </w:p>
        </w:tc>
        <w:tc>
          <w:tcPr>
            <w:tcW w:w="4400" w:type="dxa"/>
            <w:gridSpan w:val="4"/>
          </w:tcPr>
          <w:p w14:paraId="6ACE33E3" w14:textId="77777777" w:rsidR="004574BB" w:rsidRPr="00B672EA" w:rsidRDefault="004574BB" w:rsidP="00371EF4"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</w:tcPr>
          <w:p w14:paraId="03A96C80" w14:textId="77777777" w:rsidR="004574BB" w:rsidRPr="00B672EA" w:rsidRDefault="004574BB" w:rsidP="00381220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14:paraId="15B426AC" w14:textId="77777777" w:rsidR="004574BB" w:rsidRPr="00B672EA" w:rsidRDefault="004574BB" w:rsidP="00371EF4"/>
        </w:tc>
        <w:tc>
          <w:tcPr>
            <w:tcW w:w="2125" w:type="dxa"/>
          </w:tcPr>
          <w:p w14:paraId="3B3C427E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</w:tcPr>
          <w:p w14:paraId="11CFA37C" w14:textId="77777777" w:rsidR="004574BB" w:rsidRPr="00B672EA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96E29" w:rsidRPr="00B672EA" w14:paraId="2C9866B7" w14:textId="77777777" w:rsidTr="002F7558">
        <w:trPr>
          <w:trHeight w:val="562"/>
        </w:trPr>
        <w:tc>
          <w:tcPr>
            <w:tcW w:w="2374" w:type="dxa"/>
            <w:vMerge/>
            <w:tcBorders>
              <w:bottom w:val="single" w:sz="4" w:space="0" w:color="000000"/>
            </w:tcBorders>
          </w:tcPr>
          <w:p w14:paraId="7D91F499" w14:textId="77777777" w:rsidR="00396E29" w:rsidRPr="00B672EA" w:rsidRDefault="00396E29" w:rsidP="00371EF4"/>
        </w:tc>
        <w:tc>
          <w:tcPr>
            <w:tcW w:w="388" w:type="dxa"/>
            <w:tcBorders>
              <w:bottom w:val="single" w:sz="4" w:space="0" w:color="000000"/>
              <w:right w:val="single" w:sz="4" w:space="0" w:color="auto"/>
            </w:tcBorders>
          </w:tcPr>
          <w:p w14:paraId="63619E98" w14:textId="77777777" w:rsidR="00396E29" w:rsidRPr="00B672EA" w:rsidRDefault="00396E29" w:rsidP="00E43463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012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330E27BA" w14:textId="77777777" w:rsidR="00396E29" w:rsidRPr="00B672EA" w:rsidRDefault="002F7558" w:rsidP="00371EF4">
            <w: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</w:t>
            </w:r>
            <w:r>
              <w:lastRenderedPageBreak/>
              <w:t>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6E3BC" w14:textId="77777777" w:rsidR="00396E29" w:rsidRPr="00B672EA" w:rsidRDefault="00396E29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2B82FB" w14:textId="77777777" w:rsidR="00396E29" w:rsidRPr="00B672EA" w:rsidRDefault="00396E29" w:rsidP="00FB58F6"/>
          <w:p w14:paraId="6E4CAF4C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0EEDE7D4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57E3752C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4C130BED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11BD4F01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268C8CEA" w14:textId="77777777" w:rsidR="007729A9" w:rsidRPr="00B672EA" w:rsidRDefault="007729A9" w:rsidP="007729A9">
            <w:r w:rsidRPr="00B672EA">
              <w:t>ЛР 05</w:t>
            </w:r>
          </w:p>
          <w:p w14:paraId="7906C5A5" w14:textId="77777777" w:rsidR="007729A9" w:rsidRPr="00B672EA" w:rsidRDefault="007729A9" w:rsidP="007729A9">
            <w:r w:rsidRPr="00B672EA">
              <w:t xml:space="preserve">ЛР 06, </w:t>
            </w:r>
          </w:p>
          <w:p w14:paraId="13D94693" w14:textId="77777777" w:rsidR="007729A9" w:rsidRPr="00B672EA" w:rsidRDefault="007729A9" w:rsidP="007729A9">
            <w:r w:rsidRPr="00B672EA">
              <w:lastRenderedPageBreak/>
              <w:t xml:space="preserve">ЛР 08, </w:t>
            </w:r>
          </w:p>
          <w:p w14:paraId="11754428" w14:textId="77777777" w:rsidR="007729A9" w:rsidRPr="00B672EA" w:rsidRDefault="007729A9" w:rsidP="007729A9">
            <w:r w:rsidRPr="00B672EA">
              <w:t xml:space="preserve">МР 01, </w:t>
            </w:r>
          </w:p>
          <w:p w14:paraId="5AC46256" w14:textId="77777777" w:rsidR="007729A9" w:rsidRPr="00B672EA" w:rsidRDefault="007729A9" w:rsidP="007729A9">
            <w:r w:rsidRPr="00B672EA">
              <w:t>МР 02,</w:t>
            </w:r>
          </w:p>
          <w:p w14:paraId="3AFD52BC" w14:textId="77777777" w:rsidR="007729A9" w:rsidRPr="00B672EA" w:rsidRDefault="007729A9" w:rsidP="007729A9">
            <w:r w:rsidRPr="00B672EA">
              <w:t>МР 03,</w:t>
            </w:r>
          </w:p>
          <w:p w14:paraId="235BD9CE" w14:textId="77777777" w:rsidR="007729A9" w:rsidRPr="00B672EA" w:rsidRDefault="007729A9" w:rsidP="007729A9">
            <w:r w:rsidRPr="00B672EA">
              <w:t>МР 05,</w:t>
            </w:r>
          </w:p>
          <w:p w14:paraId="15BF6FB5" w14:textId="77777777" w:rsidR="007729A9" w:rsidRPr="00B672EA" w:rsidRDefault="007729A9" w:rsidP="007729A9">
            <w:r w:rsidRPr="00B672EA">
              <w:t>МР 06,</w:t>
            </w:r>
          </w:p>
          <w:p w14:paraId="6C2D2B3F" w14:textId="77777777" w:rsidR="007729A9" w:rsidRPr="00B672EA" w:rsidRDefault="007729A9" w:rsidP="007729A9">
            <w:r w:rsidRPr="00B672EA">
              <w:t>МР07,</w:t>
            </w:r>
          </w:p>
          <w:p w14:paraId="1BE10E71" w14:textId="77777777" w:rsidR="007729A9" w:rsidRPr="00B672EA" w:rsidRDefault="007729A9" w:rsidP="007729A9">
            <w:r w:rsidRPr="00B672EA">
              <w:t>МР08,</w:t>
            </w:r>
          </w:p>
          <w:p w14:paraId="23F3D6F3" w14:textId="77777777" w:rsidR="007729A9" w:rsidRPr="00B672EA" w:rsidRDefault="007729A9" w:rsidP="007729A9">
            <w:r w:rsidRPr="00B672EA">
              <w:t>МР 09</w:t>
            </w:r>
          </w:p>
          <w:p w14:paraId="5C89F035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2D1097B" w14:textId="77777777" w:rsidR="00396E29" w:rsidRPr="00B672EA" w:rsidRDefault="00396E29" w:rsidP="004574BB">
            <w:pPr>
              <w:rPr>
                <w:bCs/>
                <w:i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18658090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0901D5BB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26710A00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59997C23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703C3842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51472B3F" w14:textId="77777777" w:rsidR="002A6F61" w:rsidRPr="00B672EA" w:rsidRDefault="002A6F61" w:rsidP="002A6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3252DFB0" w14:textId="77777777" w:rsidR="00396E29" w:rsidRPr="007729A9" w:rsidRDefault="002A6F61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305C2793" w14:textId="77777777" w:rsidR="00396E29" w:rsidRPr="00B672EA" w:rsidRDefault="00396E29" w:rsidP="00FB58F6">
            <w:r w:rsidRPr="00B672EA">
              <w:t>ЛРВР4.2, ЛРВР15,</w:t>
            </w:r>
          </w:p>
          <w:p w14:paraId="5A66F490" w14:textId="77777777" w:rsidR="00396E29" w:rsidRPr="00B672EA" w:rsidRDefault="00396E29" w:rsidP="00FB58F6">
            <w:r w:rsidRPr="00B672EA">
              <w:t>ЛРВР16</w:t>
            </w:r>
          </w:p>
          <w:p w14:paraId="3AC12110" w14:textId="77777777" w:rsidR="00396E29" w:rsidRPr="00B672EA" w:rsidRDefault="00396E29" w:rsidP="00FB58F6">
            <w:r w:rsidRPr="00B672EA">
              <w:t>ЛРВР24</w:t>
            </w:r>
          </w:p>
          <w:p w14:paraId="1E1E3A1B" w14:textId="77777777" w:rsidR="00396E29" w:rsidRPr="00B672EA" w:rsidRDefault="00396E29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672EA">
              <w:rPr>
                <w:bCs/>
                <w:iCs/>
              </w:rPr>
              <w:t>ПозН</w:t>
            </w:r>
          </w:p>
          <w:p w14:paraId="08A7E8BE" w14:textId="77777777" w:rsidR="00396E29" w:rsidRPr="00B672EA" w:rsidRDefault="00396E29" w:rsidP="009D1AC1">
            <w:pPr>
              <w:rPr>
                <w:bCs/>
                <w:i/>
              </w:rPr>
            </w:pPr>
          </w:p>
        </w:tc>
      </w:tr>
      <w:tr w:rsidR="00396E29" w:rsidRPr="00B672EA" w14:paraId="63FC8095" w14:textId="77777777" w:rsidTr="002F7558">
        <w:tc>
          <w:tcPr>
            <w:tcW w:w="2374" w:type="dxa"/>
            <w:vMerge/>
          </w:tcPr>
          <w:p w14:paraId="6DA93BF7" w14:textId="77777777" w:rsidR="00396E29" w:rsidRPr="00B672EA" w:rsidRDefault="00396E29" w:rsidP="00371EF4"/>
        </w:tc>
        <w:tc>
          <w:tcPr>
            <w:tcW w:w="4400" w:type="dxa"/>
            <w:gridSpan w:val="4"/>
          </w:tcPr>
          <w:p w14:paraId="106E697F" w14:textId="77777777" w:rsidR="002F7558" w:rsidRPr="00B672EA" w:rsidRDefault="00396E29" w:rsidP="00371EF4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76D1DCDD" w14:textId="77777777" w:rsidR="00396E29" w:rsidRPr="00B672EA" w:rsidRDefault="002F7558" w:rsidP="00650A65">
            <w:r>
              <w:t>Знаки препинания при однородных членах с обобщающими словами. 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6C12FF2C" w14:textId="77777777" w:rsidR="00396E29" w:rsidRPr="00B672EA" w:rsidRDefault="00396E29" w:rsidP="00381220">
            <w:pPr>
              <w:jc w:val="center"/>
            </w:pPr>
          </w:p>
          <w:p w14:paraId="2FD4229D" w14:textId="77777777" w:rsidR="00396E29" w:rsidRPr="00B672EA" w:rsidRDefault="00396E29" w:rsidP="00381220">
            <w:pPr>
              <w:jc w:val="center"/>
              <w:rPr>
                <w:i/>
              </w:rPr>
            </w:pPr>
            <w:r w:rsidRPr="00B672EA">
              <w:rPr>
                <w:i/>
              </w:rPr>
              <w:t>2</w:t>
            </w:r>
          </w:p>
          <w:p w14:paraId="78409C9A" w14:textId="77777777" w:rsidR="00396E29" w:rsidRPr="00B672EA" w:rsidRDefault="00396E29" w:rsidP="00381220">
            <w:pPr>
              <w:jc w:val="center"/>
              <w:rPr>
                <w:i/>
              </w:rPr>
            </w:pPr>
          </w:p>
          <w:p w14:paraId="61C4A94B" w14:textId="77777777" w:rsidR="00396E29" w:rsidRPr="00B672EA" w:rsidRDefault="00396E29" w:rsidP="002F7558">
            <w:pPr>
              <w:jc w:val="center"/>
              <w:rPr>
                <w:i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509F8B12" w14:textId="77777777" w:rsidR="00396E29" w:rsidRPr="00B672EA" w:rsidRDefault="00396E29" w:rsidP="00371EF4"/>
        </w:tc>
        <w:tc>
          <w:tcPr>
            <w:tcW w:w="2125" w:type="dxa"/>
            <w:vMerge/>
          </w:tcPr>
          <w:p w14:paraId="13A70FCD" w14:textId="77777777" w:rsidR="00396E29" w:rsidRPr="00B672EA" w:rsidRDefault="00396E29" w:rsidP="00371EF4"/>
        </w:tc>
        <w:tc>
          <w:tcPr>
            <w:tcW w:w="1985" w:type="dxa"/>
            <w:vMerge/>
          </w:tcPr>
          <w:p w14:paraId="0B15F249" w14:textId="77777777" w:rsidR="00396E29" w:rsidRPr="00B672EA" w:rsidRDefault="00396E29" w:rsidP="009D1AC1"/>
        </w:tc>
      </w:tr>
      <w:tr w:rsidR="00396E29" w:rsidRPr="00B672EA" w14:paraId="58039B16" w14:textId="77777777" w:rsidTr="002F7558">
        <w:tc>
          <w:tcPr>
            <w:tcW w:w="2374" w:type="dxa"/>
            <w:vMerge/>
          </w:tcPr>
          <w:p w14:paraId="68DDB875" w14:textId="77777777" w:rsidR="00396E29" w:rsidRPr="00B672EA" w:rsidRDefault="00396E29" w:rsidP="00371EF4"/>
        </w:tc>
        <w:tc>
          <w:tcPr>
            <w:tcW w:w="4400" w:type="dxa"/>
            <w:gridSpan w:val="4"/>
          </w:tcPr>
          <w:p w14:paraId="1CFA42AA" w14:textId="77777777" w:rsidR="00396E29" w:rsidRPr="00B672EA" w:rsidRDefault="00396E29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7DC2549" w14:textId="77777777" w:rsidR="00396E29" w:rsidRPr="00B672EA" w:rsidRDefault="00396E29" w:rsidP="00381220">
            <w:pPr>
              <w:jc w:val="center"/>
            </w:pPr>
            <w:r w:rsidRPr="00B672EA">
              <w:rPr>
                <w:bCs/>
                <w:i/>
              </w:rPr>
              <w:t>Не предусмотрен</w:t>
            </w:r>
            <w:r w:rsidR="002F7558"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638F3DD4" w14:textId="77777777" w:rsidR="00396E29" w:rsidRPr="00B672EA" w:rsidRDefault="00396E29" w:rsidP="00371EF4"/>
        </w:tc>
        <w:tc>
          <w:tcPr>
            <w:tcW w:w="2125" w:type="dxa"/>
            <w:vMerge/>
          </w:tcPr>
          <w:p w14:paraId="0943E5D4" w14:textId="77777777" w:rsidR="00396E29" w:rsidRPr="00B672EA" w:rsidRDefault="00396E29" w:rsidP="00371EF4"/>
        </w:tc>
        <w:tc>
          <w:tcPr>
            <w:tcW w:w="1985" w:type="dxa"/>
            <w:vMerge/>
          </w:tcPr>
          <w:p w14:paraId="0CD4BA81" w14:textId="77777777" w:rsidR="00396E29" w:rsidRPr="00B672EA" w:rsidRDefault="00396E29" w:rsidP="00371EF4"/>
        </w:tc>
      </w:tr>
      <w:tr w:rsidR="00830EB1" w:rsidRPr="00B672EA" w14:paraId="7E156AE8" w14:textId="77777777" w:rsidTr="00830EB1">
        <w:trPr>
          <w:trHeight w:val="181"/>
        </w:trPr>
        <w:tc>
          <w:tcPr>
            <w:tcW w:w="2374" w:type="dxa"/>
            <w:vMerge w:val="restart"/>
          </w:tcPr>
          <w:p w14:paraId="1D618BFD" w14:textId="77777777" w:rsidR="00830EB1" w:rsidRDefault="00830EB1" w:rsidP="00371EF4">
            <w:r>
              <w:t xml:space="preserve">Тема 3.3. </w:t>
            </w:r>
          </w:p>
          <w:p w14:paraId="42441917" w14:textId="77777777" w:rsidR="00830EB1" w:rsidRPr="00B672EA" w:rsidRDefault="00830EB1" w:rsidP="00371EF4">
            <w:r>
              <w:t>Сложное предложение</w:t>
            </w:r>
          </w:p>
        </w:tc>
        <w:tc>
          <w:tcPr>
            <w:tcW w:w="4400" w:type="dxa"/>
            <w:gridSpan w:val="4"/>
          </w:tcPr>
          <w:p w14:paraId="49835954" w14:textId="77777777"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Содержание учебного материала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F06BA6A" w14:textId="77777777" w:rsidR="00830EB1" w:rsidRPr="00B672EA" w:rsidRDefault="00830EB1" w:rsidP="00381220">
            <w:pPr>
              <w:jc w:val="center"/>
              <w:rPr>
                <w:bCs/>
                <w:i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502A589D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03964C4A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37F970C6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7768371D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741755E8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3E47A795" w14:textId="77777777" w:rsidR="007729A9" w:rsidRPr="00B672EA" w:rsidRDefault="007729A9" w:rsidP="007729A9">
            <w:r w:rsidRPr="00B672EA">
              <w:t>ЛР 05</w:t>
            </w:r>
          </w:p>
          <w:p w14:paraId="5DF4D42C" w14:textId="77777777" w:rsidR="007729A9" w:rsidRPr="00B672EA" w:rsidRDefault="007729A9" w:rsidP="007729A9">
            <w:r w:rsidRPr="00B672EA">
              <w:t xml:space="preserve">ЛР 06, </w:t>
            </w:r>
          </w:p>
          <w:p w14:paraId="147C7C0C" w14:textId="77777777" w:rsidR="007729A9" w:rsidRPr="00B672EA" w:rsidRDefault="007729A9" w:rsidP="007729A9">
            <w:r w:rsidRPr="00B672EA">
              <w:t xml:space="preserve">ЛР 08, </w:t>
            </w:r>
          </w:p>
          <w:p w14:paraId="06AF8698" w14:textId="77777777" w:rsidR="007729A9" w:rsidRPr="00B672EA" w:rsidRDefault="007729A9" w:rsidP="007729A9">
            <w:r w:rsidRPr="00B672EA">
              <w:t xml:space="preserve">МР 01, </w:t>
            </w:r>
          </w:p>
          <w:p w14:paraId="16CB2B78" w14:textId="77777777" w:rsidR="007729A9" w:rsidRPr="00B672EA" w:rsidRDefault="007729A9" w:rsidP="007729A9">
            <w:r w:rsidRPr="00B672EA">
              <w:t>МР 02,</w:t>
            </w:r>
          </w:p>
          <w:p w14:paraId="0B4F618E" w14:textId="77777777" w:rsidR="007729A9" w:rsidRPr="00B672EA" w:rsidRDefault="007729A9" w:rsidP="007729A9">
            <w:r w:rsidRPr="00B672EA">
              <w:t>МР 03,</w:t>
            </w:r>
          </w:p>
          <w:p w14:paraId="7F5E3895" w14:textId="77777777" w:rsidR="007729A9" w:rsidRPr="00B672EA" w:rsidRDefault="007729A9" w:rsidP="007729A9">
            <w:r w:rsidRPr="00B672EA">
              <w:lastRenderedPageBreak/>
              <w:t>МР 05,</w:t>
            </w:r>
          </w:p>
          <w:p w14:paraId="5CADAE94" w14:textId="77777777" w:rsidR="007729A9" w:rsidRPr="00B672EA" w:rsidRDefault="007729A9" w:rsidP="007729A9">
            <w:r w:rsidRPr="00B672EA">
              <w:t>МР 06,</w:t>
            </w:r>
          </w:p>
          <w:p w14:paraId="0E0F46C0" w14:textId="77777777" w:rsidR="007729A9" w:rsidRPr="00B672EA" w:rsidRDefault="007729A9" w:rsidP="007729A9">
            <w:r w:rsidRPr="00B672EA">
              <w:t>МР07,</w:t>
            </w:r>
          </w:p>
          <w:p w14:paraId="7B19E533" w14:textId="77777777" w:rsidR="007729A9" w:rsidRPr="00B672EA" w:rsidRDefault="007729A9" w:rsidP="007729A9">
            <w:r w:rsidRPr="00B672EA">
              <w:t>МР08,</w:t>
            </w:r>
          </w:p>
          <w:p w14:paraId="2B7AD13C" w14:textId="77777777" w:rsidR="007729A9" w:rsidRPr="00B672EA" w:rsidRDefault="007729A9" w:rsidP="007729A9">
            <w:r w:rsidRPr="00B672EA">
              <w:t>МР 09</w:t>
            </w:r>
          </w:p>
          <w:p w14:paraId="21B9C071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E187A20" w14:textId="77777777" w:rsidR="00830EB1" w:rsidRPr="00B672EA" w:rsidRDefault="00830EB1" w:rsidP="00371EF4"/>
        </w:tc>
        <w:tc>
          <w:tcPr>
            <w:tcW w:w="2125" w:type="dxa"/>
            <w:vMerge w:val="restart"/>
          </w:tcPr>
          <w:p w14:paraId="3C121DFA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1E14DF82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21CF2FF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24707B0A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0A2CF3B8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798E9F73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6F87F529" w14:textId="77777777" w:rsidR="00830EB1" w:rsidRPr="00B672EA" w:rsidRDefault="007729A9" w:rsidP="007729A9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4DD525CC" w14:textId="77777777" w:rsidR="007729A9" w:rsidRPr="00B672EA" w:rsidRDefault="007729A9" w:rsidP="007729A9">
            <w:r w:rsidRPr="00B672EA">
              <w:t>ЛРВР4.2, ЛРВР15,</w:t>
            </w:r>
          </w:p>
          <w:p w14:paraId="0517DF5A" w14:textId="77777777" w:rsidR="007729A9" w:rsidRPr="00B672EA" w:rsidRDefault="007729A9" w:rsidP="007729A9">
            <w:r w:rsidRPr="00B672EA">
              <w:t xml:space="preserve">ЛРВР16 </w:t>
            </w:r>
          </w:p>
          <w:p w14:paraId="7FE023CF" w14:textId="77777777" w:rsidR="007729A9" w:rsidRPr="00B672EA" w:rsidRDefault="007729A9" w:rsidP="007729A9">
            <w:r w:rsidRPr="00B672EA">
              <w:t>ЛРВР24</w:t>
            </w:r>
          </w:p>
          <w:p w14:paraId="54CAAB2B" w14:textId="77777777" w:rsidR="00830EB1" w:rsidRPr="00B672EA" w:rsidRDefault="007729A9" w:rsidP="007729A9">
            <w:r w:rsidRPr="00B672EA">
              <w:rPr>
                <w:bCs/>
                <w:iCs/>
              </w:rPr>
              <w:t>ПозН</w:t>
            </w:r>
          </w:p>
        </w:tc>
      </w:tr>
      <w:tr w:rsidR="00830EB1" w:rsidRPr="00B672EA" w14:paraId="3788C0C6" w14:textId="77777777" w:rsidTr="002F7558">
        <w:trPr>
          <w:trHeight w:val="178"/>
        </w:trPr>
        <w:tc>
          <w:tcPr>
            <w:tcW w:w="2374" w:type="dxa"/>
            <w:vMerge/>
          </w:tcPr>
          <w:p w14:paraId="16B341C4" w14:textId="77777777" w:rsidR="00830EB1" w:rsidRDefault="00830EB1" w:rsidP="00371EF4"/>
        </w:tc>
        <w:tc>
          <w:tcPr>
            <w:tcW w:w="4400" w:type="dxa"/>
            <w:gridSpan w:val="4"/>
          </w:tcPr>
          <w:p w14:paraId="75EEBCDD" w14:textId="77777777"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Сложноподчиненное предложение. Типы придаточных предложений. 2 14 Сложноподчиненные предложения с несколькими придаточными. Бессоюзные сложные предложения. Способы передачи чужой </w:t>
            </w:r>
            <w:r>
              <w:lastRenderedPageBreak/>
              <w:t>речи. Предложения с прямой и косвенной речью как способ передачи чужой речи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62D0611F" w14:textId="77777777" w:rsidR="00830EB1" w:rsidRPr="00B672EA" w:rsidRDefault="00830E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6F2ABF65" w14:textId="77777777" w:rsidR="00830EB1" w:rsidRPr="00B672EA" w:rsidRDefault="00830EB1" w:rsidP="00371EF4"/>
        </w:tc>
        <w:tc>
          <w:tcPr>
            <w:tcW w:w="2125" w:type="dxa"/>
            <w:vMerge/>
          </w:tcPr>
          <w:p w14:paraId="55FD7D6D" w14:textId="77777777" w:rsidR="00830EB1" w:rsidRPr="00B672EA" w:rsidRDefault="00830EB1" w:rsidP="00371EF4"/>
        </w:tc>
        <w:tc>
          <w:tcPr>
            <w:tcW w:w="1985" w:type="dxa"/>
            <w:vMerge/>
          </w:tcPr>
          <w:p w14:paraId="78C1A2A0" w14:textId="77777777" w:rsidR="00830EB1" w:rsidRPr="00B672EA" w:rsidRDefault="00830EB1" w:rsidP="00371EF4"/>
        </w:tc>
      </w:tr>
      <w:tr w:rsidR="00830EB1" w:rsidRPr="00B672EA" w14:paraId="3E3E3535" w14:textId="77777777" w:rsidTr="002F7558">
        <w:trPr>
          <w:trHeight w:val="178"/>
        </w:trPr>
        <w:tc>
          <w:tcPr>
            <w:tcW w:w="2374" w:type="dxa"/>
            <w:vMerge/>
          </w:tcPr>
          <w:p w14:paraId="14582E18" w14:textId="77777777" w:rsidR="00830EB1" w:rsidRDefault="00830EB1" w:rsidP="00371EF4"/>
        </w:tc>
        <w:tc>
          <w:tcPr>
            <w:tcW w:w="4400" w:type="dxa"/>
            <w:gridSpan w:val="4"/>
          </w:tcPr>
          <w:p w14:paraId="15ED111C" w14:textId="77777777" w:rsidR="00830EB1" w:rsidRDefault="00830EB1" w:rsidP="00830EB1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42B6101A" w14:textId="77777777" w:rsidR="00830EB1" w:rsidRPr="00B672EA" w:rsidRDefault="00830EB1" w:rsidP="00830EB1">
            <w:pPr>
              <w:rPr>
                <w:b/>
              </w:rPr>
            </w:pPr>
            <w:r>
              <w:t>Знаки препинания в сложносочиненных предложениях. Знаки препинания в сложноподчиненных предложениях. Знаки препинания в бессоюзных сложных предложениях. Знаки препинания в предложения с прямой речью. Знаки препинания при диалогах. Правила оформления цитат</w:t>
            </w:r>
          </w:p>
          <w:p w14:paraId="5D94805F" w14:textId="77777777"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250DAEEE" w14:textId="77777777" w:rsidR="00830EB1" w:rsidRPr="00B672EA" w:rsidRDefault="00830E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18FCA1F3" w14:textId="77777777" w:rsidR="00830EB1" w:rsidRPr="00B672EA" w:rsidRDefault="00830EB1" w:rsidP="00371EF4"/>
        </w:tc>
        <w:tc>
          <w:tcPr>
            <w:tcW w:w="2125" w:type="dxa"/>
            <w:vMerge/>
          </w:tcPr>
          <w:p w14:paraId="2EDDB7AD" w14:textId="77777777" w:rsidR="00830EB1" w:rsidRPr="00B672EA" w:rsidRDefault="00830EB1" w:rsidP="00371EF4"/>
        </w:tc>
        <w:tc>
          <w:tcPr>
            <w:tcW w:w="1985" w:type="dxa"/>
            <w:vMerge/>
          </w:tcPr>
          <w:p w14:paraId="0ADC3DDE" w14:textId="77777777" w:rsidR="00830EB1" w:rsidRPr="00B672EA" w:rsidRDefault="00830EB1" w:rsidP="00371EF4"/>
        </w:tc>
      </w:tr>
      <w:tr w:rsidR="00830EB1" w:rsidRPr="00B672EA" w14:paraId="6C4BA3F0" w14:textId="77777777" w:rsidTr="002F7558">
        <w:trPr>
          <w:trHeight w:val="178"/>
        </w:trPr>
        <w:tc>
          <w:tcPr>
            <w:tcW w:w="2374" w:type="dxa"/>
            <w:vMerge/>
          </w:tcPr>
          <w:p w14:paraId="738BF7A2" w14:textId="77777777" w:rsidR="00830EB1" w:rsidRDefault="00830EB1" w:rsidP="00371EF4"/>
        </w:tc>
        <w:tc>
          <w:tcPr>
            <w:tcW w:w="4400" w:type="dxa"/>
            <w:gridSpan w:val="4"/>
          </w:tcPr>
          <w:p w14:paraId="5BA809B2" w14:textId="77777777"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5888D7A4" w14:textId="77777777" w:rsidR="00830EB1" w:rsidRPr="00B672EA" w:rsidRDefault="00830EB1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14C59096" w14:textId="77777777" w:rsidR="00830EB1" w:rsidRPr="00B672EA" w:rsidRDefault="00830EB1" w:rsidP="00371EF4"/>
        </w:tc>
        <w:tc>
          <w:tcPr>
            <w:tcW w:w="2125" w:type="dxa"/>
            <w:vMerge/>
          </w:tcPr>
          <w:p w14:paraId="7A489471" w14:textId="77777777" w:rsidR="00830EB1" w:rsidRPr="00B672EA" w:rsidRDefault="00830EB1" w:rsidP="00371EF4"/>
        </w:tc>
        <w:tc>
          <w:tcPr>
            <w:tcW w:w="1985" w:type="dxa"/>
            <w:vMerge/>
          </w:tcPr>
          <w:p w14:paraId="4D73BDF8" w14:textId="77777777" w:rsidR="00830EB1" w:rsidRPr="00B672EA" w:rsidRDefault="00830EB1" w:rsidP="00371EF4"/>
        </w:tc>
      </w:tr>
      <w:tr w:rsidR="00830EB1" w:rsidRPr="00B672EA" w14:paraId="636BB7C9" w14:textId="77777777" w:rsidTr="00830EB1">
        <w:tc>
          <w:tcPr>
            <w:tcW w:w="6774" w:type="dxa"/>
            <w:gridSpan w:val="5"/>
          </w:tcPr>
          <w:p w14:paraId="2CDD2E04" w14:textId="77777777"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0EB1">
              <w:rPr>
                <w:b/>
                <w:highlight w:val="yellow"/>
              </w:rPr>
              <w:t>Прикладной модуль. Раздел 4. Особенности профессиональной коммуникации</w:t>
            </w:r>
            <w:r>
              <w:t>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3C3B24CC" w14:textId="77777777" w:rsidR="00830EB1" w:rsidRPr="00830EB1" w:rsidRDefault="00830EB1" w:rsidP="00381220">
            <w:pPr>
              <w:jc w:val="center"/>
              <w:rPr>
                <w:b/>
                <w:bCs/>
              </w:rPr>
            </w:pPr>
            <w:r w:rsidRPr="00830EB1">
              <w:rPr>
                <w:b/>
                <w:bCs/>
              </w:rPr>
              <w:t>12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43FF7BAD" w14:textId="77777777" w:rsidR="00830EB1" w:rsidRPr="00B672EA" w:rsidRDefault="00830EB1" w:rsidP="00371EF4"/>
        </w:tc>
        <w:tc>
          <w:tcPr>
            <w:tcW w:w="2125" w:type="dxa"/>
          </w:tcPr>
          <w:p w14:paraId="3B388652" w14:textId="77777777" w:rsidR="00830EB1" w:rsidRPr="00B672EA" w:rsidRDefault="00830EB1" w:rsidP="00371EF4"/>
        </w:tc>
        <w:tc>
          <w:tcPr>
            <w:tcW w:w="1985" w:type="dxa"/>
          </w:tcPr>
          <w:p w14:paraId="0285D5E7" w14:textId="77777777" w:rsidR="00830EB1" w:rsidRPr="00B672EA" w:rsidRDefault="00830EB1" w:rsidP="00371EF4"/>
        </w:tc>
      </w:tr>
      <w:tr w:rsidR="00830EB1" w:rsidRPr="00B672EA" w14:paraId="01C05736" w14:textId="77777777" w:rsidTr="00830EB1">
        <w:trPr>
          <w:trHeight w:val="595"/>
        </w:trPr>
        <w:tc>
          <w:tcPr>
            <w:tcW w:w="2374" w:type="dxa"/>
            <w:vMerge w:val="restart"/>
          </w:tcPr>
          <w:p w14:paraId="3676950E" w14:textId="77777777" w:rsidR="00830EB1" w:rsidRDefault="00830EB1" w:rsidP="00371EF4">
            <w:r>
              <w:t>Тема 4.1 Язык как средство профессиональной, социальной и межкультурной коммуникации.</w:t>
            </w:r>
          </w:p>
          <w:p w14:paraId="7E410E4D" w14:textId="77777777" w:rsidR="00830EB1" w:rsidRPr="00B672EA" w:rsidRDefault="00830EB1" w:rsidP="00371EF4"/>
        </w:tc>
        <w:tc>
          <w:tcPr>
            <w:tcW w:w="4400" w:type="dxa"/>
            <w:gridSpan w:val="4"/>
          </w:tcPr>
          <w:p w14:paraId="20CEA679" w14:textId="77777777" w:rsid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14:paraId="32D5253B" w14:textId="77777777" w:rsidR="00830EB1" w:rsidRP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360227E5" w14:textId="77777777" w:rsidR="00830EB1" w:rsidRPr="00B672EA" w:rsidRDefault="00830E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0BC13F68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0FAA29A3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0E0C162E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00BB8C86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360AB1CB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53538CAB" w14:textId="77777777" w:rsidR="007729A9" w:rsidRPr="00B672EA" w:rsidRDefault="007729A9" w:rsidP="007729A9">
            <w:r w:rsidRPr="00B672EA">
              <w:t>ЛР 05</w:t>
            </w:r>
          </w:p>
          <w:p w14:paraId="47484BD8" w14:textId="77777777" w:rsidR="007729A9" w:rsidRPr="00B672EA" w:rsidRDefault="007729A9" w:rsidP="007729A9">
            <w:r w:rsidRPr="00B672EA">
              <w:t xml:space="preserve">ЛР 06, </w:t>
            </w:r>
          </w:p>
          <w:p w14:paraId="3B928180" w14:textId="77777777" w:rsidR="007729A9" w:rsidRPr="00B672EA" w:rsidRDefault="007729A9" w:rsidP="007729A9">
            <w:r w:rsidRPr="00B672EA">
              <w:t xml:space="preserve">ЛР 08, </w:t>
            </w:r>
          </w:p>
          <w:p w14:paraId="7E7ED1C7" w14:textId="77777777" w:rsidR="007729A9" w:rsidRPr="00B672EA" w:rsidRDefault="007729A9" w:rsidP="007729A9">
            <w:r w:rsidRPr="00B672EA">
              <w:t xml:space="preserve">МР 01, </w:t>
            </w:r>
          </w:p>
          <w:p w14:paraId="6242CE08" w14:textId="77777777" w:rsidR="007729A9" w:rsidRPr="00B672EA" w:rsidRDefault="007729A9" w:rsidP="007729A9">
            <w:r w:rsidRPr="00B672EA">
              <w:t>МР 02,</w:t>
            </w:r>
          </w:p>
          <w:p w14:paraId="37E6E3CC" w14:textId="77777777" w:rsidR="007729A9" w:rsidRPr="00B672EA" w:rsidRDefault="007729A9" w:rsidP="007729A9">
            <w:r w:rsidRPr="00B672EA">
              <w:t>МР 03,</w:t>
            </w:r>
          </w:p>
          <w:p w14:paraId="2FBDC940" w14:textId="77777777" w:rsidR="007729A9" w:rsidRPr="00B672EA" w:rsidRDefault="007729A9" w:rsidP="007729A9">
            <w:r w:rsidRPr="00B672EA">
              <w:t>МР 05,</w:t>
            </w:r>
          </w:p>
          <w:p w14:paraId="1EDE624F" w14:textId="77777777" w:rsidR="007729A9" w:rsidRPr="00B672EA" w:rsidRDefault="007729A9" w:rsidP="007729A9">
            <w:r w:rsidRPr="00B672EA">
              <w:t>МР 06,</w:t>
            </w:r>
          </w:p>
          <w:p w14:paraId="546E442B" w14:textId="77777777" w:rsidR="007729A9" w:rsidRPr="00B672EA" w:rsidRDefault="007729A9" w:rsidP="007729A9">
            <w:r w:rsidRPr="00B672EA">
              <w:t>МР07,</w:t>
            </w:r>
          </w:p>
          <w:p w14:paraId="253A0CCD" w14:textId="77777777" w:rsidR="007729A9" w:rsidRPr="00B672EA" w:rsidRDefault="007729A9" w:rsidP="007729A9">
            <w:r w:rsidRPr="00B672EA">
              <w:lastRenderedPageBreak/>
              <w:t>МР08,</w:t>
            </w:r>
          </w:p>
          <w:p w14:paraId="3F09CC85" w14:textId="77777777" w:rsidR="007729A9" w:rsidRPr="00B672EA" w:rsidRDefault="007729A9" w:rsidP="007729A9">
            <w:r w:rsidRPr="00B672EA">
              <w:t>МР 09</w:t>
            </w:r>
          </w:p>
          <w:p w14:paraId="75F7DF0F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1352CFF" w14:textId="77777777" w:rsidR="00830EB1" w:rsidRPr="00B672EA" w:rsidRDefault="00830EB1" w:rsidP="00371EF4"/>
        </w:tc>
        <w:tc>
          <w:tcPr>
            <w:tcW w:w="2125" w:type="dxa"/>
            <w:vMerge w:val="restart"/>
          </w:tcPr>
          <w:p w14:paraId="300C17DE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5AFC6255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1F554A0C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260668CE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5EEF7463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2350D3B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6ED777A2" w14:textId="77777777" w:rsidR="00830EB1" w:rsidRPr="00B672EA" w:rsidRDefault="007729A9" w:rsidP="007729A9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5B1585B9" w14:textId="77777777" w:rsidR="007729A9" w:rsidRPr="00B672EA" w:rsidRDefault="007729A9" w:rsidP="007729A9">
            <w:r w:rsidRPr="00B672EA">
              <w:t>ЛРВР4.2, ЛРВР15,</w:t>
            </w:r>
          </w:p>
          <w:p w14:paraId="63B7FE6B" w14:textId="77777777" w:rsidR="007729A9" w:rsidRPr="00B672EA" w:rsidRDefault="007729A9" w:rsidP="007729A9">
            <w:r w:rsidRPr="00B672EA">
              <w:t xml:space="preserve">ЛРВР16 </w:t>
            </w:r>
          </w:p>
          <w:p w14:paraId="24A84483" w14:textId="77777777" w:rsidR="007729A9" w:rsidRPr="00B672EA" w:rsidRDefault="007729A9" w:rsidP="007729A9">
            <w:r w:rsidRPr="00B672EA">
              <w:t>ЛРВР24</w:t>
            </w:r>
          </w:p>
          <w:p w14:paraId="66590FCF" w14:textId="77777777" w:rsidR="00830EB1" w:rsidRPr="00B672EA" w:rsidRDefault="007729A9" w:rsidP="007729A9">
            <w:r w:rsidRPr="00B672EA">
              <w:rPr>
                <w:bCs/>
                <w:iCs/>
              </w:rPr>
              <w:t>ПозН</w:t>
            </w:r>
          </w:p>
        </w:tc>
      </w:tr>
      <w:tr w:rsidR="00830EB1" w:rsidRPr="00B672EA" w14:paraId="4C63802F" w14:textId="77777777" w:rsidTr="002F7558">
        <w:trPr>
          <w:trHeight w:val="594"/>
        </w:trPr>
        <w:tc>
          <w:tcPr>
            <w:tcW w:w="2374" w:type="dxa"/>
            <w:vMerge/>
          </w:tcPr>
          <w:p w14:paraId="4ADE7261" w14:textId="77777777" w:rsidR="00830EB1" w:rsidRDefault="00830EB1" w:rsidP="00371EF4"/>
        </w:tc>
        <w:tc>
          <w:tcPr>
            <w:tcW w:w="4400" w:type="dxa"/>
            <w:gridSpan w:val="4"/>
          </w:tcPr>
          <w:p w14:paraId="52D6E32F" w14:textId="77777777" w:rsidR="00830EB1" w:rsidRDefault="00830EB1" w:rsidP="00830EB1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18D65ACB" w14:textId="77777777" w:rsidR="00830EB1" w:rsidRPr="00B672EA" w:rsidRDefault="00830EB1" w:rsidP="00830EB1">
            <w:pPr>
              <w:rPr>
                <w:b/>
              </w:rPr>
            </w:pPr>
            <w:r>
              <w:t>Практическая работа, Терминология и профессиональная лексика. Язык специальности. Отраслевые терминологические словари.</w:t>
            </w:r>
          </w:p>
          <w:p w14:paraId="7265D39E" w14:textId="77777777" w:rsidR="00830EB1" w:rsidRP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774453E" w14:textId="77777777" w:rsidR="00830EB1" w:rsidRDefault="00830EB1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52912447" w14:textId="77777777" w:rsidR="00830EB1" w:rsidRPr="00B672EA" w:rsidRDefault="00830EB1" w:rsidP="00371EF4"/>
        </w:tc>
        <w:tc>
          <w:tcPr>
            <w:tcW w:w="2125" w:type="dxa"/>
            <w:vMerge/>
          </w:tcPr>
          <w:p w14:paraId="25299FF2" w14:textId="77777777" w:rsidR="00830EB1" w:rsidRPr="00B672EA" w:rsidRDefault="00830EB1" w:rsidP="00371EF4"/>
        </w:tc>
        <w:tc>
          <w:tcPr>
            <w:tcW w:w="1985" w:type="dxa"/>
            <w:vMerge/>
          </w:tcPr>
          <w:p w14:paraId="48E9CCD2" w14:textId="77777777" w:rsidR="00830EB1" w:rsidRPr="00B672EA" w:rsidRDefault="00830EB1" w:rsidP="00371EF4"/>
        </w:tc>
      </w:tr>
      <w:tr w:rsidR="00830EB1" w:rsidRPr="00B672EA" w14:paraId="50562FBB" w14:textId="77777777" w:rsidTr="002F7558">
        <w:trPr>
          <w:trHeight w:val="594"/>
        </w:trPr>
        <w:tc>
          <w:tcPr>
            <w:tcW w:w="2374" w:type="dxa"/>
            <w:vMerge/>
          </w:tcPr>
          <w:p w14:paraId="20397A7F" w14:textId="77777777" w:rsidR="00830EB1" w:rsidRDefault="00830EB1" w:rsidP="00371EF4"/>
        </w:tc>
        <w:tc>
          <w:tcPr>
            <w:tcW w:w="4400" w:type="dxa"/>
            <w:gridSpan w:val="4"/>
          </w:tcPr>
          <w:p w14:paraId="581D116F" w14:textId="77777777" w:rsidR="00830EB1" w:rsidRPr="00830EB1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6E32AB1C" w14:textId="77777777" w:rsidR="00830EB1" w:rsidRDefault="00830EB1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28DB3E92" w14:textId="77777777" w:rsidR="00830EB1" w:rsidRPr="00B672EA" w:rsidRDefault="00830EB1" w:rsidP="00371EF4"/>
        </w:tc>
        <w:tc>
          <w:tcPr>
            <w:tcW w:w="2125" w:type="dxa"/>
            <w:vMerge/>
          </w:tcPr>
          <w:p w14:paraId="7DFC2201" w14:textId="77777777" w:rsidR="00830EB1" w:rsidRPr="00B672EA" w:rsidRDefault="00830EB1" w:rsidP="00371EF4"/>
        </w:tc>
        <w:tc>
          <w:tcPr>
            <w:tcW w:w="1985" w:type="dxa"/>
            <w:vMerge/>
          </w:tcPr>
          <w:p w14:paraId="4CB17EB1" w14:textId="77777777" w:rsidR="00830EB1" w:rsidRPr="00B672EA" w:rsidRDefault="00830EB1" w:rsidP="00371EF4"/>
        </w:tc>
      </w:tr>
      <w:tr w:rsidR="00B965FD" w:rsidRPr="00B672EA" w14:paraId="1E069FE4" w14:textId="77777777" w:rsidTr="00B965FD">
        <w:trPr>
          <w:trHeight w:val="85"/>
        </w:trPr>
        <w:tc>
          <w:tcPr>
            <w:tcW w:w="2374" w:type="dxa"/>
            <w:vMerge w:val="restart"/>
          </w:tcPr>
          <w:p w14:paraId="1571F433" w14:textId="77777777" w:rsidR="00B965FD" w:rsidRPr="00B672EA" w:rsidRDefault="00B965FD" w:rsidP="00371EF4">
            <w:r>
              <w:lastRenderedPageBreak/>
              <w:t>Тема 4.2 Коммуникативный аспект культуры речи.</w:t>
            </w:r>
          </w:p>
        </w:tc>
        <w:tc>
          <w:tcPr>
            <w:tcW w:w="4400" w:type="dxa"/>
            <w:gridSpan w:val="4"/>
          </w:tcPr>
          <w:p w14:paraId="4FB20525" w14:textId="77777777" w:rsidR="00B965FD" w:rsidRPr="00B965FD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14:paraId="7B7C3441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66ED9D51" w14:textId="77777777" w:rsidR="00B965FD" w:rsidRPr="00B672EA" w:rsidRDefault="00F1034A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44B9286F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0E50F568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52E34A68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74AA5763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45E7687A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599FDF5E" w14:textId="77777777" w:rsidR="007729A9" w:rsidRPr="00B672EA" w:rsidRDefault="007729A9" w:rsidP="007729A9">
            <w:r w:rsidRPr="00B672EA">
              <w:t>ЛР 05</w:t>
            </w:r>
          </w:p>
          <w:p w14:paraId="65490B30" w14:textId="77777777" w:rsidR="007729A9" w:rsidRPr="00B672EA" w:rsidRDefault="007729A9" w:rsidP="007729A9">
            <w:r w:rsidRPr="00B672EA">
              <w:t xml:space="preserve">ЛР 06, </w:t>
            </w:r>
          </w:p>
          <w:p w14:paraId="3E3F1BCF" w14:textId="77777777" w:rsidR="007729A9" w:rsidRPr="00B672EA" w:rsidRDefault="007729A9" w:rsidP="007729A9">
            <w:r w:rsidRPr="00B672EA">
              <w:t xml:space="preserve">ЛР 08, </w:t>
            </w:r>
          </w:p>
          <w:p w14:paraId="161AB935" w14:textId="77777777" w:rsidR="007729A9" w:rsidRPr="00B672EA" w:rsidRDefault="007729A9" w:rsidP="007729A9">
            <w:r w:rsidRPr="00B672EA">
              <w:t xml:space="preserve">МР 01, </w:t>
            </w:r>
          </w:p>
          <w:p w14:paraId="1A3FD40A" w14:textId="77777777" w:rsidR="007729A9" w:rsidRPr="00B672EA" w:rsidRDefault="007729A9" w:rsidP="007729A9">
            <w:r w:rsidRPr="00B672EA">
              <w:t>МР 02,</w:t>
            </w:r>
          </w:p>
          <w:p w14:paraId="1DB63670" w14:textId="77777777" w:rsidR="007729A9" w:rsidRPr="00B672EA" w:rsidRDefault="007729A9" w:rsidP="007729A9">
            <w:r w:rsidRPr="00B672EA">
              <w:t>МР 03,</w:t>
            </w:r>
          </w:p>
          <w:p w14:paraId="72532001" w14:textId="77777777" w:rsidR="007729A9" w:rsidRPr="00B672EA" w:rsidRDefault="007729A9" w:rsidP="007729A9">
            <w:r w:rsidRPr="00B672EA">
              <w:t>МР 05,</w:t>
            </w:r>
          </w:p>
          <w:p w14:paraId="79FFC4D7" w14:textId="77777777" w:rsidR="007729A9" w:rsidRPr="00B672EA" w:rsidRDefault="007729A9" w:rsidP="007729A9">
            <w:r w:rsidRPr="00B672EA">
              <w:t>МР 06,</w:t>
            </w:r>
          </w:p>
          <w:p w14:paraId="642F5D52" w14:textId="77777777" w:rsidR="007729A9" w:rsidRPr="00B672EA" w:rsidRDefault="007729A9" w:rsidP="007729A9">
            <w:r w:rsidRPr="00B672EA">
              <w:t>МР07,</w:t>
            </w:r>
          </w:p>
          <w:p w14:paraId="081BFE51" w14:textId="77777777" w:rsidR="007729A9" w:rsidRPr="00B672EA" w:rsidRDefault="007729A9" w:rsidP="007729A9">
            <w:r w:rsidRPr="00B672EA">
              <w:t>МР08,</w:t>
            </w:r>
          </w:p>
          <w:p w14:paraId="34F80FA4" w14:textId="77777777" w:rsidR="007729A9" w:rsidRPr="00B672EA" w:rsidRDefault="007729A9" w:rsidP="007729A9">
            <w:r w:rsidRPr="00B672EA">
              <w:t>МР 09</w:t>
            </w:r>
          </w:p>
          <w:p w14:paraId="2B7CD27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EA39298" w14:textId="77777777" w:rsidR="00B965FD" w:rsidRPr="00B672EA" w:rsidRDefault="00B965FD" w:rsidP="00371EF4"/>
        </w:tc>
        <w:tc>
          <w:tcPr>
            <w:tcW w:w="2125" w:type="dxa"/>
            <w:vMerge w:val="restart"/>
          </w:tcPr>
          <w:p w14:paraId="143BD03A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55AFF00D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5998F84A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5C7A195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532B962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4A2CCED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34087C3B" w14:textId="77777777" w:rsidR="00B965FD" w:rsidRPr="00B672EA" w:rsidRDefault="007729A9" w:rsidP="007729A9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4492A0A6" w14:textId="77777777" w:rsidR="007729A9" w:rsidRPr="00B672EA" w:rsidRDefault="007729A9" w:rsidP="007729A9">
            <w:r w:rsidRPr="00B672EA">
              <w:t>ЛРВР4.2, ЛРВР15,</w:t>
            </w:r>
          </w:p>
          <w:p w14:paraId="4829E981" w14:textId="77777777" w:rsidR="007729A9" w:rsidRPr="00B672EA" w:rsidRDefault="007729A9" w:rsidP="007729A9">
            <w:r w:rsidRPr="00B672EA">
              <w:t xml:space="preserve">ЛРВР16 </w:t>
            </w:r>
          </w:p>
          <w:p w14:paraId="0AEFD49B" w14:textId="77777777" w:rsidR="007729A9" w:rsidRPr="00B672EA" w:rsidRDefault="007729A9" w:rsidP="007729A9">
            <w:r w:rsidRPr="00B672EA">
              <w:t>ЛРВР24</w:t>
            </w:r>
          </w:p>
          <w:p w14:paraId="2DBBF083" w14:textId="77777777" w:rsidR="00B965FD" w:rsidRPr="00B672EA" w:rsidRDefault="007729A9" w:rsidP="007729A9">
            <w:r w:rsidRPr="00B672EA">
              <w:rPr>
                <w:bCs/>
                <w:iCs/>
              </w:rPr>
              <w:t>ПозН</w:t>
            </w:r>
          </w:p>
        </w:tc>
      </w:tr>
      <w:tr w:rsidR="00B965FD" w:rsidRPr="00B672EA" w14:paraId="7CA36AA4" w14:textId="77777777" w:rsidTr="002F7558">
        <w:trPr>
          <w:trHeight w:val="85"/>
        </w:trPr>
        <w:tc>
          <w:tcPr>
            <w:tcW w:w="2374" w:type="dxa"/>
            <w:vMerge/>
          </w:tcPr>
          <w:p w14:paraId="7F30C08C" w14:textId="77777777" w:rsidR="00B965FD" w:rsidRPr="00B672EA" w:rsidRDefault="00B965FD" w:rsidP="00371EF4"/>
        </w:tc>
        <w:tc>
          <w:tcPr>
            <w:tcW w:w="4400" w:type="dxa"/>
            <w:gridSpan w:val="4"/>
          </w:tcPr>
          <w:p w14:paraId="0C57A915" w14:textId="77777777" w:rsidR="00B965FD" w:rsidRDefault="00B965FD" w:rsidP="00B965FD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19FE459A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AC0D68C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62F39C23" w14:textId="77777777" w:rsidR="00B965FD" w:rsidRPr="00B672EA" w:rsidRDefault="00B965FD" w:rsidP="00371EF4"/>
        </w:tc>
        <w:tc>
          <w:tcPr>
            <w:tcW w:w="2125" w:type="dxa"/>
            <w:vMerge/>
          </w:tcPr>
          <w:p w14:paraId="36B9DE68" w14:textId="77777777" w:rsidR="00B965FD" w:rsidRPr="00B672EA" w:rsidRDefault="00B965FD" w:rsidP="00371EF4"/>
        </w:tc>
        <w:tc>
          <w:tcPr>
            <w:tcW w:w="1985" w:type="dxa"/>
            <w:vMerge/>
          </w:tcPr>
          <w:p w14:paraId="139600A5" w14:textId="77777777" w:rsidR="00B965FD" w:rsidRPr="00B672EA" w:rsidRDefault="00B965FD" w:rsidP="00371EF4"/>
        </w:tc>
      </w:tr>
      <w:tr w:rsidR="00B965FD" w:rsidRPr="00B672EA" w14:paraId="49BE70EF" w14:textId="77777777" w:rsidTr="002F7558">
        <w:trPr>
          <w:trHeight w:val="85"/>
        </w:trPr>
        <w:tc>
          <w:tcPr>
            <w:tcW w:w="2374" w:type="dxa"/>
            <w:vMerge/>
          </w:tcPr>
          <w:p w14:paraId="243F1854" w14:textId="77777777" w:rsidR="00B965FD" w:rsidRPr="00B672EA" w:rsidRDefault="00B965FD" w:rsidP="00371EF4"/>
        </w:tc>
        <w:tc>
          <w:tcPr>
            <w:tcW w:w="4400" w:type="dxa"/>
            <w:gridSpan w:val="4"/>
          </w:tcPr>
          <w:p w14:paraId="23952702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2C063F0F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06ADF94C" w14:textId="77777777" w:rsidR="00B965FD" w:rsidRPr="00B672EA" w:rsidRDefault="00B965FD" w:rsidP="00371EF4"/>
        </w:tc>
        <w:tc>
          <w:tcPr>
            <w:tcW w:w="2125" w:type="dxa"/>
            <w:vMerge/>
          </w:tcPr>
          <w:p w14:paraId="5B4179BA" w14:textId="77777777" w:rsidR="00B965FD" w:rsidRPr="00B672EA" w:rsidRDefault="00B965FD" w:rsidP="00371EF4"/>
        </w:tc>
        <w:tc>
          <w:tcPr>
            <w:tcW w:w="1985" w:type="dxa"/>
            <w:vMerge/>
          </w:tcPr>
          <w:p w14:paraId="79E7B958" w14:textId="77777777" w:rsidR="00B965FD" w:rsidRPr="00B672EA" w:rsidRDefault="00B965FD" w:rsidP="00371EF4"/>
        </w:tc>
      </w:tr>
      <w:tr w:rsidR="00B965FD" w:rsidRPr="00B672EA" w14:paraId="0AD6F305" w14:textId="77777777" w:rsidTr="00B965FD">
        <w:trPr>
          <w:trHeight w:val="170"/>
        </w:trPr>
        <w:tc>
          <w:tcPr>
            <w:tcW w:w="2374" w:type="dxa"/>
            <w:vMerge w:val="restart"/>
          </w:tcPr>
          <w:p w14:paraId="29FF665B" w14:textId="77777777" w:rsidR="00B965FD" w:rsidRPr="00B672EA" w:rsidRDefault="00B965FD" w:rsidP="00371EF4">
            <w:r>
              <w:t>Тема 4.3 Научный стиль</w:t>
            </w:r>
          </w:p>
        </w:tc>
        <w:tc>
          <w:tcPr>
            <w:tcW w:w="4400" w:type="dxa"/>
            <w:gridSpan w:val="4"/>
          </w:tcPr>
          <w:p w14:paraId="46066941" w14:textId="77777777" w:rsid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14:paraId="7F00C54A" w14:textId="77777777" w:rsidR="00B965FD" w:rsidRP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Научный стиль и его подстили. Профессиональная речь и терминология. Виды терминов (общенаучные, частнонаучные и технологические)</w:t>
            </w:r>
          </w:p>
          <w:p w14:paraId="5B9DB08D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B8AF70D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2D3481CB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52641AF1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656A735A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3FD841CD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666123D8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37A91586" w14:textId="77777777" w:rsidR="007729A9" w:rsidRPr="00B672EA" w:rsidRDefault="007729A9" w:rsidP="007729A9">
            <w:r w:rsidRPr="00B672EA">
              <w:t>ЛР 05</w:t>
            </w:r>
          </w:p>
          <w:p w14:paraId="6CAB796A" w14:textId="77777777" w:rsidR="007729A9" w:rsidRPr="00B672EA" w:rsidRDefault="007729A9" w:rsidP="007729A9">
            <w:r w:rsidRPr="00B672EA">
              <w:t xml:space="preserve">ЛР 06, </w:t>
            </w:r>
          </w:p>
          <w:p w14:paraId="095DB925" w14:textId="77777777" w:rsidR="007729A9" w:rsidRPr="00B672EA" w:rsidRDefault="007729A9" w:rsidP="007729A9">
            <w:r w:rsidRPr="00B672EA">
              <w:lastRenderedPageBreak/>
              <w:t xml:space="preserve">ЛР 08, </w:t>
            </w:r>
          </w:p>
          <w:p w14:paraId="6B9467A0" w14:textId="77777777" w:rsidR="007729A9" w:rsidRPr="00B672EA" w:rsidRDefault="007729A9" w:rsidP="007729A9">
            <w:r w:rsidRPr="00B672EA">
              <w:t xml:space="preserve">МР 01, </w:t>
            </w:r>
          </w:p>
          <w:p w14:paraId="37586541" w14:textId="77777777" w:rsidR="007729A9" w:rsidRPr="00B672EA" w:rsidRDefault="007729A9" w:rsidP="007729A9">
            <w:r w:rsidRPr="00B672EA">
              <w:t>МР 02,</w:t>
            </w:r>
          </w:p>
          <w:p w14:paraId="55313977" w14:textId="77777777" w:rsidR="007729A9" w:rsidRPr="00B672EA" w:rsidRDefault="007729A9" w:rsidP="007729A9">
            <w:r w:rsidRPr="00B672EA">
              <w:t>МР 03,</w:t>
            </w:r>
          </w:p>
          <w:p w14:paraId="5C7675AD" w14:textId="77777777" w:rsidR="007729A9" w:rsidRPr="00B672EA" w:rsidRDefault="007729A9" w:rsidP="007729A9">
            <w:r w:rsidRPr="00B672EA">
              <w:t>МР 05,</w:t>
            </w:r>
          </w:p>
          <w:p w14:paraId="478D59D2" w14:textId="77777777" w:rsidR="007729A9" w:rsidRPr="00B672EA" w:rsidRDefault="007729A9" w:rsidP="007729A9">
            <w:r w:rsidRPr="00B672EA">
              <w:t>МР 06,</w:t>
            </w:r>
          </w:p>
          <w:p w14:paraId="14BB9D51" w14:textId="77777777" w:rsidR="007729A9" w:rsidRPr="00B672EA" w:rsidRDefault="007729A9" w:rsidP="007729A9">
            <w:r w:rsidRPr="00B672EA">
              <w:t>МР07,</w:t>
            </w:r>
          </w:p>
          <w:p w14:paraId="7C8EDF99" w14:textId="77777777" w:rsidR="007729A9" w:rsidRPr="00B672EA" w:rsidRDefault="007729A9" w:rsidP="007729A9">
            <w:r w:rsidRPr="00B672EA">
              <w:t>МР08,</w:t>
            </w:r>
          </w:p>
          <w:p w14:paraId="1024F31C" w14:textId="77777777" w:rsidR="007729A9" w:rsidRPr="00B672EA" w:rsidRDefault="007729A9" w:rsidP="007729A9">
            <w:r w:rsidRPr="00B672EA">
              <w:t>МР 09</w:t>
            </w:r>
          </w:p>
          <w:p w14:paraId="748F3CD4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61D920B" w14:textId="77777777" w:rsidR="00B965FD" w:rsidRPr="00B672EA" w:rsidRDefault="00B965FD" w:rsidP="00371EF4"/>
        </w:tc>
        <w:tc>
          <w:tcPr>
            <w:tcW w:w="2125" w:type="dxa"/>
            <w:vMerge w:val="restart"/>
          </w:tcPr>
          <w:p w14:paraId="277881BF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lastRenderedPageBreak/>
              <w:t xml:space="preserve">ОК 1, </w:t>
            </w:r>
          </w:p>
          <w:p w14:paraId="55163661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503117B4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066746E3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4317148F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677C7E39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2E034D77" w14:textId="77777777" w:rsidR="00B965FD" w:rsidRPr="00B672EA" w:rsidRDefault="007729A9" w:rsidP="007729A9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4FBF9244" w14:textId="77777777" w:rsidR="007729A9" w:rsidRPr="00B672EA" w:rsidRDefault="007729A9" w:rsidP="007729A9">
            <w:r w:rsidRPr="00B672EA">
              <w:t>ЛРВР4.2, ЛРВР15,</w:t>
            </w:r>
          </w:p>
          <w:p w14:paraId="035B11D9" w14:textId="77777777" w:rsidR="007729A9" w:rsidRPr="00B672EA" w:rsidRDefault="007729A9" w:rsidP="007729A9">
            <w:r w:rsidRPr="00B672EA">
              <w:t xml:space="preserve">ЛРВР16 </w:t>
            </w:r>
          </w:p>
          <w:p w14:paraId="57C86ED3" w14:textId="77777777" w:rsidR="007729A9" w:rsidRPr="00B672EA" w:rsidRDefault="007729A9" w:rsidP="007729A9">
            <w:r w:rsidRPr="00B672EA">
              <w:t>ЛРВР24</w:t>
            </w:r>
          </w:p>
          <w:p w14:paraId="3F5068F2" w14:textId="77777777" w:rsidR="00B965FD" w:rsidRPr="00B672EA" w:rsidRDefault="007729A9" w:rsidP="007729A9">
            <w:r w:rsidRPr="00B672EA">
              <w:rPr>
                <w:bCs/>
                <w:iCs/>
              </w:rPr>
              <w:t>ПозН</w:t>
            </w:r>
          </w:p>
        </w:tc>
      </w:tr>
      <w:tr w:rsidR="00B965FD" w:rsidRPr="00B672EA" w14:paraId="3FCD5A33" w14:textId="77777777" w:rsidTr="002F7558">
        <w:trPr>
          <w:trHeight w:val="170"/>
        </w:trPr>
        <w:tc>
          <w:tcPr>
            <w:tcW w:w="2374" w:type="dxa"/>
            <w:vMerge/>
          </w:tcPr>
          <w:p w14:paraId="7335B7E4" w14:textId="77777777" w:rsidR="00B965FD" w:rsidRDefault="00B965FD" w:rsidP="00371EF4"/>
        </w:tc>
        <w:tc>
          <w:tcPr>
            <w:tcW w:w="4400" w:type="dxa"/>
            <w:gridSpan w:val="4"/>
          </w:tcPr>
          <w:p w14:paraId="6EDCA50E" w14:textId="77777777" w:rsidR="00B965FD" w:rsidRDefault="00B965FD" w:rsidP="00B965FD">
            <w:pPr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21B4F469" w14:textId="77777777" w:rsidR="00B965FD" w:rsidRPr="00F1034A" w:rsidRDefault="00B965FD" w:rsidP="00F10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36113065" w14:textId="77777777" w:rsidR="00B965FD" w:rsidRPr="00B672EA" w:rsidRDefault="00F1034A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4C7A5AC6" w14:textId="77777777" w:rsidR="00B965FD" w:rsidRPr="00B672EA" w:rsidRDefault="00B965FD" w:rsidP="00371EF4"/>
        </w:tc>
        <w:tc>
          <w:tcPr>
            <w:tcW w:w="2125" w:type="dxa"/>
            <w:vMerge/>
          </w:tcPr>
          <w:p w14:paraId="0CF92DBB" w14:textId="77777777" w:rsidR="00B965FD" w:rsidRPr="00B672EA" w:rsidRDefault="00B965FD" w:rsidP="00371EF4"/>
        </w:tc>
        <w:tc>
          <w:tcPr>
            <w:tcW w:w="1985" w:type="dxa"/>
            <w:vMerge/>
          </w:tcPr>
          <w:p w14:paraId="4E5C2391" w14:textId="77777777" w:rsidR="00B965FD" w:rsidRPr="00B672EA" w:rsidRDefault="00B965FD" w:rsidP="00371EF4"/>
        </w:tc>
      </w:tr>
      <w:tr w:rsidR="00B965FD" w:rsidRPr="00B672EA" w14:paraId="3C5ECA00" w14:textId="77777777" w:rsidTr="002F7558">
        <w:trPr>
          <w:trHeight w:val="170"/>
        </w:trPr>
        <w:tc>
          <w:tcPr>
            <w:tcW w:w="2374" w:type="dxa"/>
            <w:vMerge/>
          </w:tcPr>
          <w:p w14:paraId="440A3F47" w14:textId="77777777" w:rsidR="00B965FD" w:rsidRDefault="00B965FD" w:rsidP="00371EF4"/>
        </w:tc>
        <w:tc>
          <w:tcPr>
            <w:tcW w:w="4400" w:type="dxa"/>
            <w:gridSpan w:val="4"/>
          </w:tcPr>
          <w:p w14:paraId="582A5E15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6C683CEB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75F5F5C9" w14:textId="77777777" w:rsidR="00B965FD" w:rsidRPr="00B672EA" w:rsidRDefault="00B965FD" w:rsidP="00371EF4"/>
        </w:tc>
        <w:tc>
          <w:tcPr>
            <w:tcW w:w="2125" w:type="dxa"/>
            <w:vMerge/>
          </w:tcPr>
          <w:p w14:paraId="77E307F1" w14:textId="77777777" w:rsidR="00B965FD" w:rsidRPr="00B672EA" w:rsidRDefault="00B965FD" w:rsidP="00371EF4"/>
        </w:tc>
        <w:tc>
          <w:tcPr>
            <w:tcW w:w="1985" w:type="dxa"/>
            <w:vMerge/>
          </w:tcPr>
          <w:p w14:paraId="5BB4A65B" w14:textId="77777777" w:rsidR="00B965FD" w:rsidRPr="00B672EA" w:rsidRDefault="00B965FD" w:rsidP="00371EF4"/>
        </w:tc>
      </w:tr>
      <w:tr w:rsidR="00B965FD" w:rsidRPr="00B672EA" w14:paraId="7C13435A" w14:textId="77777777" w:rsidTr="00B965FD">
        <w:trPr>
          <w:trHeight w:val="170"/>
        </w:trPr>
        <w:tc>
          <w:tcPr>
            <w:tcW w:w="2374" w:type="dxa"/>
            <w:vMerge w:val="restart"/>
          </w:tcPr>
          <w:p w14:paraId="1B782CC8" w14:textId="77777777" w:rsidR="00B965FD" w:rsidRPr="00B672EA" w:rsidRDefault="00B965FD" w:rsidP="00371EF4">
            <w:r>
              <w:t>Тема 4.4. Деловой стиль</w:t>
            </w:r>
          </w:p>
        </w:tc>
        <w:tc>
          <w:tcPr>
            <w:tcW w:w="4400" w:type="dxa"/>
            <w:gridSpan w:val="4"/>
          </w:tcPr>
          <w:p w14:paraId="6C5AB2C5" w14:textId="77777777" w:rsid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0EB1">
              <w:rPr>
                <w:b/>
              </w:rPr>
              <w:t>Профессионально-ориентированное содержание</w:t>
            </w:r>
          </w:p>
          <w:p w14:paraId="6E891FA8" w14:textId="77777777" w:rsidR="00B965FD" w:rsidRDefault="00B965FD" w:rsidP="00B9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  <w:p w14:paraId="1D90660C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47A79122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14:paraId="027796BA" w14:textId="77777777" w:rsidR="007729A9" w:rsidRPr="00B672EA" w:rsidRDefault="007729A9" w:rsidP="007729A9">
            <w:r>
              <w:t>Прб</w:t>
            </w:r>
            <w:r w:rsidRPr="00B672EA">
              <w:t xml:space="preserve"> 02, </w:t>
            </w:r>
          </w:p>
          <w:p w14:paraId="40DE1B16" w14:textId="77777777" w:rsidR="007729A9" w:rsidRPr="00B672EA" w:rsidRDefault="007729A9" w:rsidP="007729A9">
            <w:r>
              <w:t>Прб</w:t>
            </w:r>
            <w:r w:rsidRPr="00B672EA">
              <w:t xml:space="preserve"> 05, </w:t>
            </w:r>
          </w:p>
          <w:p w14:paraId="23C1F9B5" w14:textId="77777777" w:rsidR="007729A9" w:rsidRPr="00B672EA" w:rsidRDefault="007729A9" w:rsidP="007729A9">
            <w:r>
              <w:t>Прб</w:t>
            </w:r>
            <w:r w:rsidRPr="00B672EA">
              <w:t xml:space="preserve"> 07,</w:t>
            </w:r>
          </w:p>
          <w:p w14:paraId="63954FA5" w14:textId="77777777" w:rsidR="007729A9" w:rsidRPr="00B672EA" w:rsidRDefault="007729A9" w:rsidP="007729A9">
            <w:r>
              <w:t>Прб</w:t>
            </w:r>
            <w:r w:rsidRPr="00B672EA">
              <w:t xml:space="preserve">19, </w:t>
            </w:r>
          </w:p>
          <w:p w14:paraId="721D644D" w14:textId="77777777" w:rsidR="007729A9" w:rsidRPr="00B672EA" w:rsidRDefault="007729A9" w:rsidP="007729A9">
            <w:r>
              <w:t>Прб</w:t>
            </w:r>
            <w:r w:rsidRPr="00B672EA">
              <w:t xml:space="preserve"> 20</w:t>
            </w:r>
          </w:p>
          <w:p w14:paraId="6C9DC55F" w14:textId="77777777" w:rsidR="007729A9" w:rsidRPr="00B672EA" w:rsidRDefault="007729A9" w:rsidP="007729A9">
            <w:r w:rsidRPr="00B672EA">
              <w:t>ЛР 05</w:t>
            </w:r>
          </w:p>
          <w:p w14:paraId="7BA9C0D3" w14:textId="77777777" w:rsidR="007729A9" w:rsidRPr="00B672EA" w:rsidRDefault="007729A9" w:rsidP="007729A9">
            <w:r w:rsidRPr="00B672EA">
              <w:t xml:space="preserve">ЛР 06, </w:t>
            </w:r>
          </w:p>
          <w:p w14:paraId="3A574D79" w14:textId="77777777" w:rsidR="007729A9" w:rsidRPr="00B672EA" w:rsidRDefault="007729A9" w:rsidP="007729A9">
            <w:r w:rsidRPr="00B672EA">
              <w:t xml:space="preserve">ЛР 08, </w:t>
            </w:r>
          </w:p>
          <w:p w14:paraId="4243E74F" w14:textId="77777777" w:rsidR="007729A9" w:rsidRPr="00B672EA" w:rsidRDefault="007729A9" w:rsidP="007729A9">
            <w:r w:rsidRPr="00B672EA">
              <w:t xml:space="preserve">МР 01, </w:t>
            </w:r>
          </w:p>
          <w:p w14:paraId="420D9F0F" w14:textId="77777777" w:rsidR="007729A9" w:rsidRPr="00B672EA" w:rsidRDefault="007729A9" w:rsidP="007729A9">
            <w:r w:rsidRPr="00B672EA">
              <w:t>МР 02,</w:t>
            </w:r>
          </w:p>
          <w:p w14:paraId="1F9BE8BB" w14:textId="77777777" w:rsidR="007729A9" w:rsidRPr="00B672EA" w:rsidRDefault="007729A9" w:rsidP="007729A9">
            <w:r w:rsidRPr="00B672EA">
              <w:t>МР 03,</w:t>
            </w:r>
          </w:p>
          <w:p w14:paraId="3B3BFF16" w14:textId="77777777" w:rsidR="007729A9" w:rsidRPr="00B672EA" w:rsidRDefault="007729A9" w:rsidP="007729A9">
            <w:r w:rsidRPr="00B672EA">
              <w:t>МР 05,</w:t>
            </w:r>
          </w:p>
          <w:p w14:paraId="07B5CED4" w14:textId="77777777" w:rsidR="007729A9" w:rsidRPr="00B672EA" w:rsidRDefault="007729A9" w:rsidP="007729A9">
            <w:r w:rsidRPr="00B672EA">
              <w:t>МР 06,</w:t>
            </w:r>
          </w:p>
          <w:p w14:paraId="64CC5AB4" w14:textId="77777777" w:rsidR="007729A9" w:rsidRPr="00B672EA" w:rsidRDefault="007729A9" w:rsidP="007729A9">
            <w:r w:rsidRPr="00B672EA">
              <w:t>МР07,</w:t>
            </w:r>
          </w:p>
          <w:p w14:paraId="0EC0945E" w14:textId="77777777" w:rsidR="007729A9" w:rsidRPr="00B672EA" w:rsidRDefault="007729A9" w:rsidP="007729A9">
            <w:r w:rsidRPr="00B672EA">
              <w:t>МР08,</w:t>
            </w:r>
          </w:p>
          <w:p w14:paraId="0D089FFC" w14:textId="77777777" w:rsidR="007729A9" w:rsidRPr="00B672EA" w:rsidRDefault="007729A9" w:rsidP="007729A9">
            <w:r w:rsidRPr="00B672EA">
              <w:t>МР 09</w:t>
            </w:r>
          </w:p>
          <w:p w14:paraId="1EEE451D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DE36B6" w14:textId="77777777" w:rsidR="00B965FD" w:rsidRPr="00B672EA" w:rsidRDefault="00B965FD" w:rsidP="00371EF4"/>
        </w:tc>
        <w:tc>
          <w:tcPr>
            <w:tcW w:w="2125" w:type="dxa"/>
            <w:vMerge w:val="restart"/>
          </w:tcPr>
          <w:p w14:paraId="28E5C168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1, </w:t>
            </w:r>
          </w:p>
          <w:p w14:paraId="11396BBB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 xml:space="preserve">ОК 2, </w:t>
            </w:r>
          </w:p>
          <w:p w14:paraId="62E69A35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72EA">
              <w:t>ОК 3,</w:t>
            </w:r>
          </w:p>
          <w:p w14:paraId="43B6C2B6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4, </w:t>
            </w:r>
          </w:p>
          <w:p w14:paraId="5558A9B1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 xml:space="preserve">ОК 6, </w:t>
            </w:r>
          </w:p>
          <w:p w14:paraId="4572C284" w14:textId="77777777" w:rsidR="007729A9" w:rsidRPr="00B672EA" w:rsidRDefault="007729A9" w:rsidP="007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ОК 7,</w:t>
            </w:r>
          </w:p>
          <w:p w14:paraId="5E9D2C46" w14:textId="77777777" w:rsidR="00B965FD" w:rsidRPr="00B672EA" w:rsidRDefault="007729A9" w:rsidP="007729A9">
            <w:r w:rsidRPr="00B672EA">
              <w:rPr>
                <w:bCs/>
              </w:rPr>
              <w:t>ОК 9</w:t>
            </w:r>
          </w:p>
        </w:tc>
        <w:tc>
          <w:tcPr>
            <w:tcW w:w="1985" w:type="dxa"/>
            <w:vMerge w:val="restart"/>
          </w:tcPr>
          <w:p w14:paraId="4EB86FF7" w14:textId="77777777" w:rsidR="007729A9" w:rsidRPr="00B672EA" w:rsidRDefault="007729A9" w:rsidP="007729A9">
            <w:r w:rsidRPr="00B672EA">
              <w:t>ЛРВР4.2, ЛРВР15,</w:t>
            </w:r>
          </w:p>
          <w:p w14:paraId="14AC3E36" w14:textId="77777777" w:rsidR="007729A9" w:rsidRPr="00B672EA" w:rsidRDefault="007729A9" w:rsidP="007729A9">
            <w:r w:rsidRPr="00B672EA">
              <w:t xml:space="preserve">ЛРВР16 </w:t>
            </w:r>
          </w:p>
          <w:p w14:paraId="2EDB4B2D" w14:textId="77777777" w:rsidR="007729A9" w:rsidRPr="00B672EA" w:rsidRDefault="007729A9" w:rsidP="007729A9">
            <w:r w:rsidRPr="00B672EA">
              <w:t>ЛРВР24</w:t>
            </w:r>
          </w:p>
          <w:p w14:paraId="2DDFC19C" w14:textId="77777777" w:rsidR="00B965FD" w:rsidRPr="00B672EA" w:rsidRDefault="007729A9" w:rsidP="007729A9">
            <w:r w:rsidRPr="00B672EA">
              <w:rPr>
                <w:bCs/>
                <w:iCs/>
              </w:rPr>
              <w:t>ПозН</w:t>
            </w:r>
          </w:p>
        </w:tc>
      </w:tr>
      <w:tr w:rsidR="00B965FD" w:rsidRPr="00B672EA" w14:paraId="6791CC99" w14:textId="77777777" w:rsidTr="002F7558">
        <w:trPr>
          <w:trHeight w:val="170"/>
        </w:trPr>
        <w:tc>
          <w:tcPr>
            <w:tcW w:w="2374" w:type="dxa"/>
            <w:vMerge/>
          </w:tcPr>
          <w:p w14:paraId="0A0BD10E" w14:textId="77777777" w:rsidR="00B965FD" w:rsidRDefault="00B965FD" w:rsidP="00371EF4"/>
        </w:tc>
        <w:tc>
          <w:tcPr>
            <w:tcW w:w="4400" w:type="dxa"/>
            <w:gridSpan w:val="4"/>
          </w:tcPr>
          <w:p w14:paraId="025FB538" w14:textId="77777777" w:rsidR="00B965FD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72EA">
              <w:rPr>
                <w:b/>
              </w:rPr>
              <w:t>Практические занятия</w:t>
            </w:r>
          </w:p>
          <w:p w14:paraId="2CB7E27D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Виды документов в конкретной специальности.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25789148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1D6A46A8" w14:textId="77777777" w:rsidR="00B965FD" w:rsidRPr="00B672EA" w:rsidRDefault="00B965FD" w:rsidP="00371EF4"/>
        </w:tc>
        <w:tc>
          <w:tcPr>
            <w:tcW w:w="2125" w:type="dxa"/>
            <w:vMerge/>
          </w:tcPr>
          <w:p w14:paraId="11256A29" w14:textId="77777777" w:rsidR="00B965FD" w:rsidRPr="00B672EA" w:rsidRDefault="00B965FD" w:rsidP="00371EF4"/>
        </w:tc>
        <w:tc>
          <w:tcPr>
            <w:tcW w:w="1985" w:type="dxa"/>
            <w:vMerge/>
          </w:tcPr>
          <w:p w14:paraId="6366532D" w14:textId="77777777" w:rsidR="00B965FD" w:rsidRPr="00B672EA" w:rsidRDefault="00B965FD" w:rsidP="00371EF4"/>
        </w:tc>
      </w:tr>
      <w:tr w:rsidR="00B965FD" w:rsidRPr="00B672EA" w14:paraId="1A2CA587" w14:textId="77777777" w:rsidTr="002F7558">
        <w:trPr>
          <w:trHeight w:val="170"/>
        </w:trPr>
        <w:tc>
          <w:tcPr>
            <w:tcW w:w="2374" w:type="dxa"/>
            <w:vMerge/>
          </w:tcPr>
          <w:p w14:paraId="5F62EEF5" w14:textId="77777777" w:rsidR="00B965FD" w:rsidRDefault="00B965FD" w:rsidP="00371EF4"/>
        </w:tc>
        <w:tc>
          <w:tcPr>
            <w:tcW w:w="4400" w:type="dxa"/>
            <w:gridSpan w:val="4"/>
          </w:tcPr>
          <w:p w14:paraId="717623FD" w14:textId="77777777" w:rsidR="00B965FD" w:rsidRPr="00B672EA" w:rsidRDefault="00B965FD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72EA">
              <w:rPr>
                <w:bCs/>
              </w:rPr>
              <w:t>Самостоятельная работа обучающихся</w:t>
            </w: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5C4F8BD5" w14:textId="77777777" w:rsidR="00B965FD" w:rsidRPr="00B672EA" w:rsidRDefault="00B965FD" w:rsidP="00381220">
            <w:pPr>
              <w:jc w:val="center"/>
              <w:rPr>
                <w:bCs/>
                <w:i/>
              </w:rPr>
            </w:pPr>
            <w:r w:rsidRPr="00B672EA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а</w:t>
            </w: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14:paraId="72B44C02" w14:textId="77777777" w:rsidR="00B965FD" w:rsidRPr="00B672EA" w:rsidRDefault="00B965FD" w:rsidP="00371EF4"/>
        </w:tc>
        <w:tc>
          <w:tcPr>
            <w:tcW w:w="2125" w:type="dxa"/>
            <w:vMerge/>
          </w:tcPr>
          <w:p w14:paraId="09D4DC92" w14:textId="77777777" w:rsidR="00B965FD" w:rsidRPr="00B672EA" w:rsidRDefault="00B965FD" w:rsidP="00371EF4"/>
        </w:tc>
        <w:tc>
          <w:tcPr>
            <w:tcW w:w="1985" w:type="dxa"/>
            <w:vMerge/>
          </w:tcPr>
          <w:p w14:paraId="461E799F" w14:textId="77777777" w:rsidR="00B965FD" w:rsidRPr="00B672EA" w:rsidRDefault="00B965FD" w:rsidP="00371EF4"/>
        </w:tc>
      </w:tr>
      <w:tr w:rsidR="00830EB1" w:rsidRPr="00B672EA" w14:paraId="1DBD1C23" w14:textId="77777777" w:rsidTr="002F7558">
        <w:tc>
          <w:tcPr>
            <w:tcW w:w="2374" w:type="dxa"/>
          </w:tcPr>
          <w:p w14:paraId="3DD6DA93" w14:textId="77777777" w:rsidR="00830EB1" w:rsidRPr="00B672EA" w:rsidRDefault="00B965FD" w:rsidP="00371EF4">
            <w:r>
              <w:t>Итоговое занятие</w:t>
            </w:r>
          </w:p>
        </w:tc>
        <w:tc>
          <w:tcPr>
            <w:tcW w:w="4400" w:type="dxa"/>
            <w:gridSpan w:val="4"/>
          </w:tcPr>
          <w:p w14:paraId="768C0B85" w14:textId="77777777" w:rsidR="00830EB1" w:rsidRPr="00B672EA" w:rsidRDefault="00830EB1" w:rsidP="00371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25" w:type="dxa"/>
            <w:gridSpan w:val="2"/>
            <w:tcBorders>
              <w:right w:val="single" w:sz="4" w:space="0" w:color="auto"/>
            </w:tcBorders>
          </w:tcPr>
          <w:p w14:paraId="75A2F083" w14:textId="77777777" w:rsidR="00830EB1" w:rsidRPr="00B672EA" w:rsidRDefault="00B965FD" w:rsidP="0038122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14:paraId="06F1D3E5" w14:textId="77777777" w:rsidR="00830EB1" w:rsidRPr="00B672EA" w:rsidRDefault="00830EB1" w:rsidP="00371EF4"/>
        </w:tc>
        <w:tc>
          <w:tcPr>
            <w:tcW w:w="2125" w:type="dxa"/>
          </w:tcPr>
          <w:p w14:paraId="065AA6E0" w14:textId="77777777" w:rsidR="00830EB1" w:rsidRPr="00B672EA" w:rsidRDefault="00830EB1" w:rsidP="00371EF4"/>
        </w:tc>
        <w:tc>
          <w:tcPr>
            <w:tcW w:w="1985" w:type="dxa"/>
          </w:tcPr>
          <w:p w14:paraId="5EC09911" w14:textId="77777777" w:rsidR="00830EB1" w:rsidRPr="00B672EA" w:rsidRDefault="00830EB1" w:rsidP="00371EF4"/>
        </w:tc>
      </w:tr>
      <w:tr w:rsidR="004574BB" w:rsidRPr="00B672EA" w14:paraId="2BB54A00" w14:textId="77777777" w:rsidTr="0082652E">
        <w:trPr>
          <w:trHeight w:val="23"/>
        </w:trPr>
        <w:tc>
          <w:tcPr>
            <w:tcW w:w="6774" w:type="dxa"/>
            <w:gridSpan w:val="5"/>
            <w:shd w:val="clear" w:color="auto" w:fill="BFBFBF" w:themeFill="background1" w:themeFillShade="BF"/>
          </w:tcPr>
          <w:p w14:paraId="7AED20F6" w14:textId="77777777" w:rsidR="004574BB" w:rsidRPr="00E76B28" w:rsidRDefault="004574BB" w:rsidP="00E76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E76B28">
              <w:rPr>
                <w:b/>
                <w:highlight w:val="yellow"/>
              </w:rPr>
              <w:t>Промежуточная аттестация (экзамен)</w:t>
            </w:r>
          </w:p>
        </w:tc>
        <w:tc>
          <w:tcPr>
            <w:tcW w:w="2125" w:type="dxa"/>
            <w:gridSpan w:val="2"/>
            <w:shd w:val="clear" w:color="auto" w:fill="BFBFBF" w:themeFill="background1" w:themeFillShade="BF"/>
          </w:tcPr>
          <w:p w14:paraId="76166AAF" w14:textId="77777777" w:rsidR="004574BB" w:rsidRPr="00E76B28" w:rsidRDefault="004574BB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</w:rPr>
            </w:pPr>
            <w:r w:rsidRPr="00E76B28">
              <w:rPr>
                <w:b/>
                <w:i/>
                <w:highlight w:val="yellow"/>
              </w:rPr>
              <w:t>12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5507BC60" w14:textId="77777777" w:rsidR="004574BB" w:rsidRPr="00E76B28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25" w:type="dxa"/>
            <w:shd w:val="clear" w:color="auto" w:fill="BFBFBF" w:themeFill="background1" w:themeFillShade="BF"/>
          </w:tcPr>
          <w:p w14:paraId="24D29202" w14:textId="77777777" w:rsidR="004574BB" w:rsidRPr="00E76B28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D38161E" w14:textId="77777777" w:rsidR="004574BB" w:rsidRPr="00E76B28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4574BB" w:rsidRPr="00B672EA" w14:paraId="30ABC8FC" w14:textId="77777777" w:rsidTr="002F7558">
        <w:trPr>
          <w:trHeight w:val="58"/>
        </w:trPr>
        <w:tc>
          <w:tcPr>
            <w:tcW w:w="2374" w:type="dxa"/>
          </w:tcPr>
          <w:p w14:paraId="64E4B851" w14:textId="77777777" w:rsidR="004574BB" w:rsidRPr="00B965FD" w:rsidRDefault="004574BB" w:rsidP="007B2FE0">
            <w:pPr>
              <w:rPr>
                <w:b/>
                <w:bCs/>
                <w:i/>
                <w:highlight w:val="yellow"/>
                <w:lang w:eastAsia="ru-RU"/>
              </w:rPr>
            </w:pPr>
          </w:p>
        </w:tc>
        <w:tc>
          <w:tcPr>
            <w:tcW w:w="4400" w:type="dxa"/>
            <w:gridSpan w:val="4"/>
          </w:tcPr>
          <w:p w14:paraId="357FDEDB" w14:textId="77777777" w:rsidR="004574BB" w:rsidRPr="00B965FD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B965FD">
              <w:rPr>
                <w:b/>
                <w:highlight w:val="yellow"/>
              </w:rPr>
              <w:t>Итого</w:t>
            </w:r>
          </w:p>
        </w:tc>
        <w:tc>
          <w:tcPr>
            <w:tcW w:w="2125" w:type="dxa"/>
            <w:gridSpan w:val="2"/>
          </w:tcPr>
          <w:p w14:paraId="059552D3" w14:textId="77777777" w:rsidR="004574BB" w:rsidRPr="00B965FD" w:rsidRDefault="00F1034A" w:rsidP="00381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76</w:t>
            </w:r>
          </w:p>
        </w:tc>
        <w:tc>
          <w:tcPr>
            <w:tcW w:w="2267" w:type="dxa"/>
          </w:tcPr>
          <w:p w14:paraId="4C972545" w14:textId="77777777" w:rsidR="004574BB" w:rsidRPr="00B965FD" w:rsidRDefault="004574BB" w:rsidP="007B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25" w:type="dxa"/>
          </w:tcPr>
          <w:p w14:paraId="5D7D9FE2" w14:textId="77777777" w:rsidR="004574BB" w:rsidRPr="00B965FD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85" w:type="dxa"/>
          </w:tcPr>
          <w:p w14:paraId="376B7672" w14:textId="77777777" w:rsidR="004574BB" w:rsidRPr="00B965FD" w:rsidRDefault="004574BB" w:rsidP="00FB5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</w:tbl>
    <w:p w14:paraId="494A2FA8" w14:textId="77777777" w:rsidR="007C78DF" w:rsidRPr="00B672EA" w:rsidRDefault="007C78DF" w:rsidP="007C78DF"/>
    <w:p w14:paraId="3E131E24" w14:textId="77777777" w:rsidR="00660A1C" w:rsidRPr="00B672EA" w:rsidRDefault="00660A1C" w:rsidP="007C78DF"/>
    <w:p w14:paraId="7E782A4F" w14:textId="77777777" w:rsidR="00E72F14" w:rsidRPr="00B672EA" w:rsidRDefault="00E72F14" w:rsidP="007C78DF"/>
    <w:p w14:paraId="62FC13BB" w14:textId="77777777" w:rsidR="00E72F14" w:rsidRPr="00B672EA" w:rsidRDefault="00E72F14" w:rsidP="007C78DF"/>
    <w:p w14:paraId="7B8DD0A9" w14:textId="77777777" w:rsidR="00E72F14" w:rsidRPr="00B672EA" w:rsidRDefault="00E72F14" w:rsidP="007C78DF"/>
    <w:p w14:paraId="0A8ADA89" w14:textId="77777777" w:rsidR="00E72F14" w:rsidRPr="00B672EA" w:rsidRDefault="00E72F14" w:rsidP="007C78DF"/>
    <w:p w14:paraId="0BEE660E" w14:textId="77777777" w:rsidR="00E72F14" w:rsidRPr="00B672EA" w:rsidRDefault="00E72F14" w:rsidP="007C78DF"/>
    <w:p w14:paraId="53CDE7F9" w14:textId="77777777" w:rsidR="00E72F14" w:rsidRPr="00B672EA" w:rsidRDefault="00E72F14" w:rsidP="007C78DF"/>
    <w:p w14:paraId="1D4920D6" w14:textId="77777777" w:rsidR="0064378A" w:rsidRPr="00683716" w:rsidRDefault="00381220" w:rsidP="00683716">
      <w:pPr>
        <w:sectPr w:rsidR="0064378A" w:rsidRPr="00683716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B672EA">
        <w:br w:type="page"/>
      </w:r>
    </w:p>
    <w:p w14:paraId="197D825E" w14:textId="77777777" w:rsidR="00FC7502" w:rsidRPr="00B672EA" w:rsidRDefault="00683716" w:rsidP="00683716">
      <w:pPr>
        <w:pStyle w:val="1"/>
        <w:numPr>
          <w:ilvl w:val="0"/>
          <w:numId w:val="0"/>
        </w:numPr>
        <w:jc w:val="left"/>
        <w:rPr>
          <w:bCs/>
          <w:sz w:val="24"/>
        </w:rPr>
      </w:pPr>
      <w:r>
        <w:rPr>
          <w:sz w:val="24"/>
        </w:rPr>
        <w:lastRenderedPageBreak/>
        <w:t xml:space="preserve">       </w:t>
      </w:r>
      <w:bookmarkStart w:id="5" w:name="_Toc138574968"/>
      <w:r w:rsidR="00FD3114" w:rsidRPr="00B672EA">
        <w:rPr>
          <w:sz w:val="24"/>
        </w:rPr>
        <w:t>4</w:t>
      </w:r>
      <w:r w:rsidR="00842FC7" w:rsidRPr="00B672EA">
        <w:rPr>
          <w:sz w:val="24"/>
        </w:rPr>
        <w:t xml:space="preserve">. УСЛОВИЯ РЕАЛИЗАЦИИ ПРОГРАММЫ </w:t>
      </w:r>
      <w:r w:rsidR="00965CF0" w:rsidRPr="00B672EA">
        <w:rPr>
          <w:bCs/>
          <w:sz w:val="24"/>
        </w:rPr>
        <w:t>УЧЕБНОЙ ДИСЦИПЛИНЫ</w:t>
      </w:r>
      <w:bookmarkEnd w:id="5"/>
    </w:p>
    <w:p w14:paraId="7EFF14B4" w14:textId="77777777" w:rsidR="00FC7502" w:rsidRPr="00B672EA" w:rsidRDefault="00FC7502">
      <w:pPr>
        <w:pStyle w:val="1"/>
        <w:rPr>
          <w:bCs/>
          <w:sz w:val="24"/>
        </w:rPr>
      </w:pPr>
    </w:p>
    <w:p w14:paraId="1ACA4550" w14:textId="77777777" w:rsidR="00FC7502" w:rsidRPr="00B672EA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2EA">
        <w:rPr>
          <w:b/>
          <w:bCs/>
        </w:rPr>
        <w:t>Требования к минимальному материально-техническому обеспечению</w:t>
      </w:r>
    </w:p>
    <w:p w14:paraId="5CD1D4B8" w14:textId="77777777" w:rsidR="00950A36" w:rsidRPr="00950A36" w:rsidRDefault="00950A36" w:rsidP="00950A36">
      <w:pPr>
        <w:suppressAutoHyphens/>
        <w:ind w:firstLine="709"/>
        <w:jc w:val="both"/>
      </w:pPr>
      <w:r w:rsidRPr="00950A36">
        <w:rPr>
          <w:bCs/>
        </w:rPr>
        <w:t xml:space="preserve">Реализация программы учебной дисциплины требует наличия учебного </w:t>
      </w:r>
      <w:r w:rsidRPr="00950A36">
        <w:rPr>
          <w:bCs/>
          <w:lang w:eastAsia="ru-RU"/>
        </w:rPr>
        <w:t xml:space="preserve">Кабинета русского языка. </w:t>
      </w:r>
      <w:r w:rsidRPr="00950A36"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78DA7BB2" w14:textId="77777777" w:rsidR="00950A36" w:rsidRPr="00950A36" w:rsidRDefault="00950A36" w:rsidP="00950A36">
      <w:pPr>
        <w:contextualSpacing/>
        <w:jc w:val="both"/>
      </w:pPr>
    </w:p>
    <w:p w14:paraId="70C8483C" w14:textId="77777777" w:rsidR="00950A36" w:rsidRPr="00950A36" w:rsidRDefault="00950A36" w:rsidP="00950A36">
      <w:pPr>
        <w:ind w:firstLine="709"/>
        <w:contextualSpacing/>
        <w:jc w:val="both"/>
      </w:pPr>
      <w:r w:rsidRPr="00950A36">
        <w:t>Оборудование учебного кабинета:</w:t>
      </w:r>
    </w:p>
    <w:p w14:paraId="4E880747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посадочные места по количеству обучающихся;</w:t>
      </w:r>
    </w:p>
    <w:p w14:paraId="538C14C5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рабочее место преподавателя;</w:t>
      </w:r>
    </w:p>
    <w:p w14:paraId="4005AB93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комплект учебно-наглядных пособий;</w:t>
      </w:r>
    </w:p>
    <w:p w14:paraId="3493F05C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комплект электронных видеоматериалов;</w:t>
      </w:r>
    </w:p>
    <w:p w14:paraId="2A78B79D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задания для контрольных работ;</w:t>
      </w:r>
    </w:p>
    <w:p w14:paraId="7428D2BB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профессионально ориентированные задания;</w:t>
      </w:r>
    </w:p>
    <w:p w14:paraId="5D2941D3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материалы экзамена.</w:t>
      </w:r>
    </w:p>
    <w:p w14:paraId="12CF1917" w14:textId="77777777" w:rsidR="00950A36" w:rsidRPr="00950A36" w:rsidRDefault="00950A36" w:rsidP="00950A36">
      <w:pPr>
        <w:ind w:firstLine="709"/>
        <w:contextualSpacing/>
        <w:jc w:val="both"/>
      </w:pPr>
    </w:p>
    <w:p w14:paraId="2E024E3D" w14:textId="77777777" w:rsidR="00950A36" w:rsidRPr="00950A36" w:rsidRDefault="00950A36" w:rsidP="00950A36">
      <w:pPr>
        <w:ind w:firstLine="709"/>
        <w:contextualSpacing/>
        <w:jc w:val="both"/>
      </w:pPr>
      <w:r w:rsidRPr="00950A36">
        <w:t>Технические средства обучения:</w:t>
      </w:r>
    </w:p>
    <w:p w14:paraId="29804D8F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персональный компьютер с лицензионным программным обеспечением;</w:t>
      </w:r>
    </w:p>
    <w:p w14:paraId="3A2C20CB" w14:textId="77777777" w:rsidR="00950A36" w:rsidRPr="00950A36" w:rsidRDefault="00950A36" w:rsidP="00E43463">
      <w:pPr>
        <w:pStyle w:val="a3"/>
        <w:numPr>
          <w:ilvl w:val="0"/>
          <w:numId w:val="15"/>
        </w:numPr>
        <w:suppressAutoHyphens/>
        <w:ind w:left="0" w:firstLine="709"/>
        <w:jc w:val="both"/>
      </w:pPr>
      <w:r w:rsidRPr="00950A36">
        <w:t>проектор с экраном.</w:t>
      </w:r>
    </w:p>
    <w:p w14:paraId="49F2EE47" w14:textId="77777777" w:rsidR="00950A36" w:rsidRPr="00950A36" w:rsidRDefault="00950A36" w:rsidP="00950A36">
      <w:pPr>
        <w:ind w:firstLine="709"/>
        <w:contextualSpacing/>
        <w:jc w:val="both"/>
      </w:pPr>
    </w:p>
    <w:p w14:paraId="07ABEE2A" w14:textId="77777777" w:rsidR="00950A36" w:rsidRPr="00950A36" w:rsidRDefault="00950A36" w:rsidP="00950A36">
      <w:pPr>
        <w:ind w:firstLine="709"/>
        <w:contextualSpacing/>
        <w:jc w:val="both"/>
      </w:pPr>
      <w:r w:rsidRPr="00950A36">
        <w:t>Залы:</w:t>
      </w:r>
    </w:p>
    <w:p w14:paraId="69DC88F6" w14:textId="77777777" w:rsidR="00950A36" w:rsidRPr="00950A36" w:rsidRDefault="00950A36" w:rsidP="00950A36">
      <w:pPr>
        <w:ind w:firstLine="709"/>
        <w:contextualSpacing/>
        <w:jc w:val="both"/>
      </w:pPr>
      <w:r w:rsidRPr="00950A36">
        <w:t>Библиотека, читальный зал с выходом в сеть Интернет.</w:t>
      </w:r>
    </w:p>
    <w:p w14:paraId="4C7F3F0D" w14:textId="77777777" w:rsidR="00950A36" w:rsidRPr="00CD3FA1" w:rsidRDefault="00950A36" w:rsidP="00950A36">
      <w:pPr>
        <w:ind w:firstLine="709"/>
        <w:contextualSpacing/>
        <w:jc w:val="both"/>
        <w:rPr>
          <w:sz w:val="28"/>
          <w:szCs w:val="28"/>
        </w:rPr>
      </w:pPr>
    </w:p>
    <w:p w14:paraId="48A2AEF6" w14:textId="77777777" w:rsidR="004B50CC" w:rsidRPr="00B672EA" w:rsidRDefault="004B50CC" w:rsidP="004B50CC">
      <w:pPr>
        <w:suppressAutoHyphens/>
        <w:spacing w:line="276" w:lineRule="auto"/>
        <w:ind w:firstLine="567"/>
        <w:jc w:val="both"/>
        <w:rPr>
          <w:b/>
          <w:bCs/>
          <w:lang w:eastAsia="ru-RU"/>
        </w:rPr>
      </w:pPr>
    </w:p>
    <w:p w14:paraId="241EFA05" w14:textId="77777777" w:rsidR="00FC7502" w:rsidRPr="00B672EA" w:rsidRDefault="00FC7502">
      <w:pPr>
        <w:pStyle w:val="5"/>
        <w:ind w:firstLine="0"/>
        <w:jc w:val="left"/>
        <w:rPr>
          <w:b w:val="0"/>
          <w:bCs/>
          <w:i/>
          <w:sz w:val="24"/>
        </w:rPr>
      </w:pPr>
    </w:p>
    <w:p w14:paraId="536A65CF" w14:textId="77777777" w:rsidR="00FC7502" w:rsidRPr="00B672EA" w:rsidRDefault="00842FC7">
      <w:pPr>
        <w:pStyle w:val="5"/>
        <w:ind w:firstLine="0"/>
        <w:rPr>
          <w:sz w:val="24"/>
        </w:rPr>
      </w:pPr>
      <w:r w:rsidRPr="00B672EA">
        <w:rPr>
          <w:sz w:val="24"/>
        </w:rPr>
        <w:t>Информационное обеспечение обучения</w:t>
      </w:r>
    </w:p>
    <w:p w14:paraId="33D0A7CB" w14:textId="77777777" w:rsidR="00FC7502" w:rsidRPr="00B672EA" w:rsidRDefault="00FC7502">
      <w:pPr>
        <w:rPr>
          <w:b/>
        </w:rPr>
      </w:pPr>
    </w:p>
    <w:p w14:paraId="66C1D84E" w14:textId="77777777" w:rsidR="00FC7502" w:rsidRPr="00B672EA" w:rsidRDefault="00842FC7">
      <w:pPr>
        <w:jc w:val="center"/>
        <w:rPr>
          <w:b/>
        </w:rPr>
      </w:pPr>
      <w:r w:rsidRPr="00B672EA">
        <w:rPr>
          <w:b/>
        </w:rPr>
        <w:t>Основные источники</w:t>
      </w:r>
    </w:p>
    <w:p w14:paraId="35942611" w14:textId="77777777" w:rsidR="00FC7502" w:rsidRPr="00B672EA" w:rsidRDefault="00FC7502" w:rsidP="00631DC9">
      <w:pPr>
        <w:ind w:firstLine="426"/>
        <w:jc w:val="center"/>
        <w:rPr>
          <w:b/>
        </w:rPr>
      </w:pPr>
    </w:p>
    <w:p w14:paraId="0F852C13" w14:textId="77777777" w:rsidR="00B514B2" w:rsidRDefault="00B514B2" w:rsidP="00631DC9">
      <w:pPr>
        <w:ind w:firstLine="426"/>
        <w:rPr>
          <w:b/>
        </w:rPr>
      </w:pPr>
      <w:r w:rsidRPr="00B672EA">
        <w:rPr>
          <w:b/>
        </w:rPr>
        <w:t>Обязательная:</w:t>
      </w:r>
    </w:p>
    <w:p w14:paraId="02F89CD6" w14:textId="77777777" w:rsidR="00950A36" w:rsidRPr="00B672EA" w:rsidRDefault="00950A36" w:rsidP="00631DC9">
      <w:pPr>
        <w:ind w:firstLine="426"/>
        <w:rPr>
          <w:b/>
        </w:rPr>
      </w:pPr>
    </w:p>
    <w:p w14:paraId="16A57F9B" w14:textId="77777777" w:rsidR="00B514B2" w:rsidRPr="00B672EA" w:rsidRDefault="00211E71" w:rsidP="00E43463">
      <w:pPr>
        <w:pStyle w:val="a3"/>
        <w:numPr>
          <w:ilvl w:val="0"/>
          <w:numId w:val="16"/>
        </w:numPr>
        <w:spacing w:after="160" w:line="259" w:lineRule="auto"/>
      </w:pPr>
      <w:r>
        <w:t xml:space="preserve">Власенкова А.И. . Рыбченкова  </w:t>
      </w:r>
      <w:r w:rsidR="00950A36">
        <w:t>Русский язык, в 2-х частях10-11 класс (базовый уровень).</w:t>
      </w:r>
      <w:r>
        <w:t xml:space="preserve"> «Просвещение», 2020.</w:t>
      </w:r>
    </w:p>
    <w:p w14:paraId="661D2A2F" w14:textId="77777777" w:rsidR="00FC7502" w:rsidRPr="00B672EA" w:rsidRDefault="00842FC7">
      <w:pPr>
        <w:ind w:firstLine="709"/>
        <w:jc w:val="center"/>
        <w:rPr>
          <w:b/>
        </w:rPr>
      </w:pPr>
      <w:r w:rsidRPr="00B672EA">
        <w:rPr>
          <w:b/>
        </w:rPr>
        <w:t>Дополнительные источники</w:t>
      </w:r>
    </w:p>
    <w:p w14:paraId="07E84BDB" w14:textId="77777777" w:rsidR="00FC7502" w:rsidRPr="00B672EA" w:rsidRDefault="00FC7502">
      <w:pPr>
        <w:jc w:val="center"/>
        <w:rPr>
          <w:b/>
        </w:rPr>
      </w:pPr>
    </w:p>
    <w:p w14:paraId="75B2D0EB" w14:textId="77777777" w:rsidR="00FC7502" w:rsidRDefault="00842FC7" w:rsidP="00B514B2">
      <w:r w:rsidRPr="00B672EA">
        <w:t>Для преподавателей</w:t>
      </w:r>
    </w:p>
    <w:p w14:paraId="6805C8B2" w14:textId="77777777" w:rsidR="00211E71" w:rsidRDefault="00211E71" w:rsidP="00B514B2"/>
    <w:p w14:paraId="40F14249" w14:textId="77777777" w:rsidR="00211E71" w:rsidRPr="00211E71" w:rsidRDefault="00211E71" w:rsidP="00E43463">
      <w:pPr>
        <w:pStyle w:val="a3"/>
        <w:numPr>
          <w:ilvl w:val="0"/>
          <w:numId w:val="17"/>
        </w:numPr>
        <w:suppressAutoHyphens/>
        <w:ind w:left="0" w:firstLine="709"/>
        <w:contextualSpacing w:val="0"/>
        <w:jc w:val="both"/>
        <w:rPr>
          <w:lang w:eastAsia="ru-RU"/>
        </w:rPr>
      </w:pPr>
      <w:r w:rsidRPr="00211E71">
        <w:rPr>
          <w:lang w:eastAsia="ru-RU"/>
        </w:rPr>
        <w:t xml:space="preserve">Антонова, Е.С. Русский язык: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/ Е.С. Антонова, Т. М. Воителева. </w:t>
      </w:r>
      <w:r w:rsidRPr="00211E71">
        <w:t>–</w:t>
      </w:r>
      <w:r w:rsidRPr="00211E71">
        <w:rPr>
          <w:lang w:eastAsia="ru-RU"/>
        </w:rPr>
        <w:t xml:space="preserve"> 4-е изд., стер. </w:t>
      </w:r>
      <w:r w:rsidRPr="00211E71">
        <w:t>–</w:t>
      </w:r>
      <w:r w:rsidRPr="00211E71">
        <w:rPr>
          <w:lang w:eastAsia="ru-RU"/>
        </w:rPr>
        <w:t xml:space="preserve"> Москва: Академия, 2017. - 409 с. - (Профессиональное образование. Общеобразовательные дисциплины). - ISBN 978-5-4468-5987-0</w:t>
      </w:r>
    </w:p>
    <w:p w14:paraId="0288BA66" w14:textId="77777777" w:rsidR="00211E71" w:rsidRPr="00B672EA" w:rsidRDefault="00211E71" w:rsidP="00B514B2"/>
    <w:p w14:paraId="5263804B" w14:textId="77777777" w:rsidR="00EF2DAD" w:rsidRPr="00B672EA" w:rsidRDefault="00EF2DAD">
      <w:pPr>
        <w:jc w:val="center"/>
      </w:pPr>
    </w:p>
    <w:p w14:paraId="4E3DA1A7" w14:textId="77777777" w:rsidR="0078724F" w:rsidRPr="00B672EA" w:rsidRDefault="00842FC7" w:rsidP="0078724F">
      <w:r w:rsidRPr="00B672EA">
        <w:t>Для студентов</w:t>
      </w:r>
    </w:p>
    <w:p w14:paraId="2D6F5D6F" w14:textId="77777777" w:rsidR="00B514B2" w:rsidRPr="00B672EA" w:rsidRDefault="00B514B2" w:rsidP="00B514B2">
      <w:pPr>
        <w:spacing w:line="276" w:lineRule="auto"/>
        <w:ind w:left="426"/>
        <w:contextualSpacing/>
        <w:jc w:val="both"/>
        <w:rPr>
          <w:iCs/>
        </w:rPr>
      </w:pPr>
    </w:p>
    <w:p w14:paraId="24603608" w14:textId="77777777"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1. Лобачева, 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</w:t>
      </w:r>
      <w:r w:rsidRPr="00211E71">
        <w:rPr>
          <w:bCs/>
          <w:lang w:eastAsia="ru-RU"/>
        </w:rPr>
        <w:lastRenderedPageBreak/>
        <w:t>Лобачева. – 3-е изд., испр. и доп. Москва: Издательство Юрайт, 2020. – 230 с. – (Профессиональное образование). – ISBN 978-5-534-12294-7</w:t>
      </w:r>
    </w:p>
    <w:p w14:paraId="1A05880E" w14:textId="77777777"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2.  Лобачева, Н.А.  Русский язык. Морфемика. Словообразование. Морфология: учебник для среднего профессионального образования / Н. А. Лобачева. – 3-е изд., испр. и доп.– Москва: Издательство Юрайт, 2020. – 206 с. – (Профессиональное образование). – ISBN 978-5-534-12621-1. </w:t>
      </w:r>
    </w:p>
    <w:p w14:paraId="61414EEF" w14:textId="77777777"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 xml:space="preserve">3.  Лобачева, Н.А.  Русский язык. Синтаксис. Пунктуация: учебник для среднего профессионального образования / Н. А. Лобачева. – 3-е изд., испр. и доп. – Москва : Издательство Юрайт, 2020. – 123 с. – (Профессиональное образование). – ISBN 978-5-534-12620-4. </w:t>
      </w:r>
    </w:p>
    <w:p w14:paraId="217E1C77" w14:textId="77777777" w:rsidR="00950A36" w:rsidRPr="00211E71" w:rsidRDefault="00950A36" w:rsidP="00950A36">
      <w:pPr>
        <w:suppressAutoHyphens/>
        <w:ind w:firstLine="709"/>
        <w:contextualSpacing/>
        <w:jc w:val="both"/>
        <w:rPr>
          <w:bCs/>
          <w:lang w:eastAsia="ru-RU"/>
        </w:rPr>
      </w:pPr>
      <w:r w:rsidRPr="00211E71">
        <w:rPr>
          <w:bCs/>
          <w:lang w:eastAsia="ru-RU"/>
        </w:rPr>
        <w:t>4.  Русский язык. Сборник упражнений: учебное пособие для среднего профессионального образования / П.А. Лекант [и др.]; под редакцией П.А. Леканта. – Москва: Издательство Юрайт, 2020. – 314 с. – (Профессиональное образование). – ISBN 978-5-9916-7796-7. – Текст: электронный // ЭБС Юрайт [сайт]. – URL: http://www.biblio-online.ru/bcode/452165</w:t>
      </w:r>
    </w:p>
    <w:p w14:paraId="7E16BB72" w14:textId="77777777" w:rsidR="0078724F" w:rsidRPr="00211E71" w:rsidRDefault="0078724F" w:rsidP="0078724F">
      <w:pPr>
        <w:ind w:left="426"/>
        <w:contextualSpacing/>
        <w:jc w:val="both"/>
        <w:rPr>
          <w:iCs/>
        </w:rPr>
      </w:pPr>
    </w:p>
    <w:p w14:paraId="492209C9" w14:textId="77777777" w:rsidR="003F6923" w:rsidRDefault="002C00A7" w:rsidP="003F6923">
      <w:pPr>
        <w:pStyle w:val="1"/>
        <w:ind w:firstLine="600"/>
        <w:rPr>
          <w:sz w:val="24"/>
        </w:rPr>
      </w:pPr>
      <w:r w:rsidRPr="00211E71">
        <w:rPr>
          <w:sz w:val="24"/>
          <w:lang w:eastAsia="ru-RU"/>
        </w:rPr>
        <w:br w:type="page"/>
      </w:r>
      <w:bookmarkStart w:id="6" w:name="_Toc138574969"/>
      <w:r w:rsidR="003F6923" w:rsidRPr="00B672EA">
        <w:rPr>
          <w:sz w:val="24"/>
        </w:rPr>
        <w:lastRenderedPageBreak/>
        <w:t xml:space="preserve">5. КОНТРОЛЬ И ОЦЕНКА РЕЗУЛЬТАТОВ ОСВОЕНИЯ </w:t>
      </w:r>
      <w:r w:rsidR="00965CF0" w:rsidRPr="00B672EA">
        <w:rPr>
          <w:sz w:val="24"/>
        </w:rPr>
        <w:t>УЧЕБНОЙ ДИСЦИПЛИНЫ</w:t>
      </w:r>
      <w:bookmarkEnd w:id="6"/>
    </w:p>
    <w:p w14:paraId="39DE4A26" w14:textId="77777777" w:rsidR="00211E71" w:rsidRDefault="00211E71" w:rsidP="00211E71"/>
    <w:p w14:paraId="1FCF5D63" w14:textId="77777777" w:rsidR="00211E71" w:rsidRDefault="00211E71" w:rsidP="00211E71"/>
    <w:p w14:paraId="713E60AD" w14:textId="77777777" w:rsidR="00211E71" w:rsidRDefault="00211E71" w:rsidP="00211E71"/>
    <w:p w14:paraId="010FB228" w14:textId="77777777" w:rsidR="00211E71" w:rsidRPr="00CD3FA1" w:rsidRDefault="00211E71" w:rsidP="00211E71"/>
    <w:tbl>
      <w:tblPr>
        <w:tblStyle w:val="af"/>
        <w:tblpPr w:leftFromText="180" w:rightFromText="180" w:vertAnchor="text" w:horzAnchor="page" w:tblpX="1394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253"/>
      </w:tblGrid>
      <w:tr w:rsidR="00211E71" w:rsidRPr="00CD3FA1" w14:paraId="3160F787" w14:textId="77777777" w:rsidTr="00F46E13">
        <w:trPr>
          <w:tblHeader/>
        </w:trPr>
        <w:tc>
          <w:tcPr>
            <w:tcW w:w="5778" w:type="dxa"/>
          </w:tcPr>
          <w:p w14:paraId="52324BD2" w14:textId="77777777" w:rsidR="00211E71" w:rsidRPr="00CD3FA1" w:rsidRDefault="00211E71" w:rsidP="00F46E13">
            <w:pPr>
              <w:jc w:val="center"/>
              <w:rPr>
                <w:b/>
                <w:sz w:val="28"/>
              </w:rPr>
            </w:pPr>
            <w:r w:rsidRPr="00CD3FA1">
              <w:rPr>
                <w:b/>
                <w:sz w:val="28"/>
              </w:rPr>
              <w:t xml:space="preserve">Наименование образовательных результатов ФГОС СОО предметные результаты – ПРб </w:t>
            </w:r>
          </w:p>
        </w:tc>
        <w:tc>
          <w:tcPr>
            <w:tcW w:w="4253" w:type="dxa"/>
          </w:tcPr>
          <w:p w14:paraId="6E93A655" w14:textId="77777777" w:rsidR="00211E71" w:rsidRPr="00CD3FA1" w:rsidRDefault="00211E71" w:rsidP="00683716">
            <w:pPr>
              <w:jc w:val="center"/>
              <w:rPr>
                <w:b/>
                <w:sz w:val="28"/>
              </w:rPr>
            </w:pPr>
            <w:r w:rsidRPr="00CD3FA1">
              <w:rPr>
                <w:b/>
                <w:sz w:val="28"/>
              </w:rPr>
              <w:t>Методы оценки</w:t>
            </w:r>
          </w:p>
        </w:tc>
      </w:tr>
      <w:tr w:rsidR="00211E71" w:rsidRPr="00CD3FA1" w14:paraId="51AD5655" w14:textId="77777777" w:rsidTr="00F46E13">
        <w:tc>
          <w:tcPr>
            <w:tcW w:w="5778" w:type="dxa"/>
          </w:tcPr>
          <w:p w14:paraId="7004B834" w14:textId="77777777" w:rsidR="00211E71" w:rsidRPr="00CD3FA1" w:rsidRDefault="00211E71" w:rsidP="00683716">
            <w:r w:rsidRPr="00CD3FA1">
              <w:t xml:space="preserve"> </w:t>
            </w:r>
          </w:p>
          <w:p w14:paraId="001B8BA5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 xml:space="preserve">ПРб01. </w:t>
            </w:r>
            <w:r w:rsidR="00F46E13">
              <w:rPr>
                <w:bCs/>
              </w:rPr>
              <w:t xml:space="preserve"> </w:t>
            </w:r>
          </w:p>
          <w:p w14:paraId="3BC8EA05" w14:textId="77777777" w:rsidR="00211E71" w:rsidRPr="00CD3FA1" w:rsidRDefault="00F46E13" w:rsidP="00683716">
            <w:pPr>
              <w:rPr>
                <w:i/>
                <w:sz w:val="28"/>
              </w:rPr>
            </w:pPr>
            <w:r w:rsidRPr="00713BE0">
              <w:rPr>
                <w:shd w:val="clear" w:color="auto" w:fill="FFFFFF"/>
              </w:rPr>
              <w:t>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сформированность ценностного отношения к русскому языку;</w:t>
            </w:r>
          </w:p>
        </w:tc>
        <w:tc>
          <w:tcPr>
            <w:tcW w:w="4253" w:type="dxa"/>
          </w:tcPr>
          <w:p w14:paraId="25C69AAF" w14:textId="77777777" w:rsidR="00211E71" w:rsidRPr="00CD3FA1" w:rsidRDefault="00211E71" w:rsidP="00683716">
            <w:r w:rsidRPr="00CD3FA1">
              <w:rPr>
                <w:rStyle w:val="c4"/>
                <w:sz w:val="18"/>
                <w:szCs w:val="18"/>
                <w:shd w:val="clear" w:color="auto" w:fill="FFFFFF"/>
              </w:rPr>
              <w:t> </w:t>
            </w:r>
            <w:r w:rsidRPr="00CD3FA1">
              <w:t xml:space="preserve"> </w:t>
            </w:r>
          </w:p>
          <w:p w14:paraId="4F28FDC5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729C525E" w14:textId="77777777" w:rsidR="00211E71" w:rsidRPr="00CD3FA1" w:rsidRDefault="00211E71" w:rsidP="00683716">
            <w:r w:rsidRPr="00CD3FA1">
              <w:t>Устный опрос</w:t>
            </w:r>
          </w:p>
          <w:p w14:paraId="7210DE40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0C2B3211" w14:textId="77777777" w:rsidR="00211E71" w:rsidRPr="00CD3FA1" w:rsidRDefault="00211E71" w:rsidP="00683716">
            <w:r w:rsidRPr="00CD3FA1">
              <w:t>Тест.</w:t>
            </w:r>
          </w:p>
          <w:p w14:paraId="702C708B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73E67170" w14:textId="77777777" w:rsidR="00211E71" w:rsidRPr="00CD3FA1" w:rsidRDefault="00211E71" w:rsidP="00683716"/>
          <w:p w14:paraId="6A9ADA15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0EFCFA18" w14:textId="77777777" w:rsidTr="00F46E13">
        <w:tc>
          <w:tcPr>
            <w:tcW w:w="5778" w:type="dxa"/>
          </w:tcPr>
          <w:p w14:paraId="01D5DAA4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 xml:space="preserve">ПРб 02. </w:t>
            </w:r>
            <w:r w:rsidRPr="00CD3FA1">
              <w:rPr>
                <w:bCs/>
              </w:rPr>
              <w:t xml:space="preserve"> </w:t>
            </w:r>
          </w:p>
          <w:p w14:paraId="04317E4E" w14:textId="77777777" w:rsidR="00211E71" w:rsidRPr="00CD3FA1" w:rsidRDefault="00F46E13" w:rsidP="00683716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</w:t>
            </w:r>
          </w:p>
        </w:tc>
        <w:tc>
          <w:tcPr>
            <w:tcW w:w="4253" w:type="dxa"/>
          </w:tcPr>
          <w:p w14:paraId="79C716B4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65BEFA34" w14:textId="77777777" w:rsidR="00211E71" w:rsidRPr="00CD3FA1" w:rsidRDefault="00211E71" w:rsidP="00683716">
            <w:r w:rsidRPr="00CD3FA1">
              <w:t>Устный опрос</w:t>
            </w:r>
          </w:p>
          <w:p w14:paraId="6A919380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6DD483F1" w14:textId="77777777" w:rsidR="00211E71" w:rsidRPr="00CD3FA1" w:rsidRDefault="00211E71" w:rsidP="00683716">
            <w:r w:rsidRPr="00CD3FA1">
              <w:t>Тест.</w:t>
            </w:r>
          </w:p>
          <w:p w14:paraId="0CD6AAB7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225FF331" w14:textId="77777777" w:rsidR="00211E71" w:rsidRPr="00CD3FA1" w:rsidRDefault="00211E71" w:rsidP="00683716"/>
          <w:p w14:paraId="560167EE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6A17D9C8" w14:textId="77777777" w:rsidTr="00F46E13">
        <w:tc>
          <w:tcPr>
            <w:tcW w:w="5778" w:type="dxa"/>
          </w:tcPr>
          <w:p w14:paraId="1A131C06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rPr>
                <w:sz w:val="28"/>
              </w:rPr>
              <w:t>ПРб 03.</w:t>
            </w:r>
            <w:r w:rsidRPr="00CD3FA1">
              <w:rPr>
                <w:bCs/>
              </w:rPr>
              <w:t xml:space="preserve"> </w:t>
            </w:r>
          </w:p>
          <w:p w14:paraId="6A26D996" w14:textId="77777777" w:rsidR="00211E71" w:rsidRPr="00CD3FA1" w:rsidRDefault="00F46E13" w:rsidP="00683716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</w:t>
            </w:r>
          </w:p>
        </w:tc>
        <w:tc>
          <w:tcPr>
            <w:tcW w:w="4253" w:type="dxa"/>
          </w:tcPr>
          <w:p w14:paraId="6F762D4D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23B4CCB3" w14:textId="77777777" w:rsidR="00211E71" w:rsidRPr="00CD3FA1" w:rsidRDefault="00211E71" w:rsidP="00683716">
            <w:r w:rsidRPr="00CD3FA1">
              <w:t>Устный опрос</w:t>
            </w:r>
          </w:p>
          <w:p w14:paraId="6A1DADE4" w14:textId="77777777"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14:paraId="0FA4ECE2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4520408A" w14:textId="77777777" w:rsidR="00211E71" w:rsidRPr="00CD3FA1" w:rsidRDefault="00211E71" w:rsidP="00683716">
            <w:r w:rsidRPr="00CD3FA1">
              <w:t>Тест.</w:t>
            </w:r>
          </w:p>
          <w:p w14:paraId="0158CEF2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4707C11A" w14:textId="77777777" w:rsidR="00211E71" w:rsidRPr="00CD3FA1" w:rsidRDefault="00211E71" w:rsidP="00683716"/>
          <w:p w14:paraId="0F87DC37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34A7FE4D" w14:textId="77777777" w:rsidTr="00F46E13">
        <w:tc>
          <w:tcPr>
            <w:tcW w:w="5778" w:type="dxa"/>
          </w:tcPr>
          <w:p w14:paraId="300AC984" w14:textId="77777777" w:rsidR="00773732" w:rsidRDefault="00F46E13" w:rsidP="00F46E13">
            <w:pPr>
              <w:rPr>
                <w:bCs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04.</w:t>
            </w:r>
            <w:r w:rsidR="00211E71" w:rsidRPr="00CD3FA1">
              <w:rPr>
                <w:bCs/>
              </w:rPr>
              <w:t xml:space="preserve"> </w:t>
            </w:r>
          </w:p>
          <w:p w14:paraId="28E18A19" w14:textId="77777777" w:rsidR="00211E71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 xml:space="preserve"> совершенствование умений использовать разные виды чтения и аудирования, приемы информационно-</w:t>
            </w:r>
            <w:r w:rsidRPr="00713BE0">
              <w:rPr>
                <w:shd w:val="clear" w:color="auto" w:fill="FFFFFF"/>
              </w:rPr>
              <w:lastRenderedPageBreak/>
              <w:t>смысловой переработки прочитанных и прослушанных текстов, включая гипертекст, графику, инфографику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      </w:r>
          </w:p>
        </w:tc>
        <w:tc>
          <w:tcPr>
            <w:tcW w:w="4253" w:type="dxa"/>
          </w:tcPr>
          <w:p w14:paraId="6F7B9CF2" w14:textId="77777777" w:rsidR="00211E71" w:rsidRPr="00CD3FA1" w:rsidRDefault="00211E71" w:rsidP="00683716">
            <w:r w:rsidRPr="00CD3FA1">
              <w:lastRenderedPageBreak/>
              <w:t>Оценка результатов выполнения практической работы</w:t>
            </w:r>
          </w:p>
          <w:p w14:paraId="7440F522" w14:textId="77777777" w:rsidR="00211E71" w:rsidRPr="00CD3FA1" w:rsidRDefault="00211E71" w:rsidP="00683716">
            <w:r w:rsidRPr="00CD3FA1">
              <w:t>Устный опрос</w:t>
            </w:r>
          </w:p>
          <w:p w14:paraId="7B09180D" w14:textId="77777777" w:rsidR="00211E71" w:rsidRPr="00CD3FA1" w:rsidRDefault="00211E71" w:rsidP="00683716">
            <w:r w:rsidRPr="00CD3FA1">
              <w:t xml:space="preserve">Лингвостилистический анализ </w:t>
            </w:r>
            <w:r w:rsidRPr="00CD3FA1">
              <w:lastRenderedPageBreak/>
              <w:t>профессионального текста</w:t>
            </w:r>
          </w:p>
          <w:p w14:paraId="26ECB0EC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614C0D7F" w14:textId="77777777" w:rsidR="00211E71" w:rsidRPr="00CD3FA1" w:rsidRDefault="00211E71" w:rsidP="00683716">
            <w:r w:rsidRPr="00CD3FA1">
              <w:t>Тест.</w:t>
            </w:r>
          </w:p>
          <w:p w14:paraId="3DAEB114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71CC3457" w14:textId="77777777" w:rsidR="00211E71" w:rsidRPr="00CD3FA1" w:rsidRDefault="00211E71" w:rsidP="00683716"/>
          <w:p w14:paraId="4200D2E9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3335C2BE" w14:textId="77777777" w:rsidTr="00F46E13">
        <w:tc>
          <w:tcPr>
            <w:tcW w:w="5778" w:type="dxa"/>
          </w:tcPr>
          <w:p w14:paraId="2BD398A8" w14:textId="77777777" w:rsidR="00211E71" w:rsidRDefault="00F46E13" w:rsidP="00F46E13">
            <w:pPr>
              <w:rPr>
                <w:bCs/>
              </w:rPr>
            </w:pPr>
            <w:r>
              <w:rPr>
                <w:sz w:val="28"/>
              </w:rPr>
              <w:lastRenderedPageBreak/>
              <w:t>ПРб</w:t>
            </w:r>
            <w:r w:rsidR="00211E71" w:rsidRPr="00CD3FA1">
              <w:rPr>
                <w:sz w:val="28"/>
              </w:rPr>
              <w:t xml:space="preserve"> 05. </w:t>
            </w:r>
            <w:r w:rsidR="00211E71" w:rsidRPr="00CD3FA1">
              <w:rPr>
                <w:bCs/>
              </w:rPr>
              <w:t xml:space="preserve"> </w:t>
            </w:r>
          </w:p>
          <w:p w14:paraId="6F941FD9" w14:textId="77777777"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</w:tc>
        <w:tc>
          <w:tcPr>
            <w:tcW w:w="4253" w:type="dxa"/>
          </w:tcPr>
          <w:p w14:paraId="2096B83A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51264E3A" w14:textId="77777777" w:rsidR="00211E71" w:rsidRPr="00CD3FA1" w:rsidRDefault="00211E71" w:rsidP="00683716">
            <w:r w:rsidRPr="00CD3FA1">
              <w:t>Устный опрос</w:t>
            </w:r>
          </w:p>
          <w:p w14:paraId="4593FA03" w14:textId="77777777"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14:paraId="58EB10FE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4CF7BA30" w14:textId="77777777" w:rsidR="00211E71" w:rsidRPr="00CD3FA1" w:rsidRDefault="00211E71" w:rsidP="00683716">
            <w:r w:rsidRPr="00CD3FA1">
              <w:t>Тест.</w:t>
            </w:r>
          </w:p>
          <w:p w14:paraId="56AE9C14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03A6808A" w14:textId="77777777" w:rsidR="00211E71" w:rsidRPr="00CD3FA1" w:rsidRDefault="00211E71" w:rsidP="00683716"/>
          <w:p w14:paraId="259DD65F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4E3B7D01" w14:textId="77777777" w:rsidTr="00F46E13">
        <w:tc>
          <w:tcPr>
            <w:tcW w:w="5778" w:type="dxa"/>
          </w:tcPr>
          <w:p w14:paraId="307CD0C3" w14:textId="77777777" w:rsidR="00773732" w:rsidRDefault="00F46E13" w:rsidP="00773732">
            <w:pPr>
              <w:rPr>
                <w:sz w:val="28"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06.</w:t>
            </w:r>
          </w:p>
          <w:p w14:paraId="3F61853B" w14:textId="77777777" w:rsidR="00211E71" w:rsidRPr="00CD3FA1" w:rsidRDefault="00211E71" w:rsidP="00773732">
            <w:pPr>
              <w:rPr>
                <w:sz w:val="28"/>
              </w:rPr>
            </w:pPr>
            <w:r w:rsidRPr="00CD3FA1">
              <w:rPr>
                <w:bCs/>
              </w:rPr>
              <w:t xml:space="preserve"> </w:t>
            </w:r>
            <w:r w:rsidR="00773732" w:rsidRPr="00713BE0">
              <w:rPr>
                <w:shd w:val="clear" w:color="auto" w:fill="FFFFFF"/>
              </w:rPr>
              <w:t xml:space="preserve"> сформированность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сформированность умений работать со словарями и справочниками, в том числе академическими словарями и справочниками в электронном формате;</w:t>
            </w:r>
          </w:p>
        </w:tc>
        <w:tc>
          <w:tcPr>
            <w:tcW w:w="4253" w:type="dxa"/>
          </w:tcPr>
          <w:p w14:paraId="1B4111B6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2A512E76" w14:textId="77777777" w:rsidR="00211E71" w:rsidRPr="00CD3FA1" w:rsidRDefault="00211E71" w:rsidP="00683716">
            <w:r w:rsidRPr="00CD3FA1">
              <w:t>Устный опрос</w:t>
            </w:r>
          </w:p>
          <w:p w14:paraId="07703951" w14:textId="77777777"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14:paraId="775380BC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597EA1DC" w14:textId="77777777" w:rsidR="00211E71" w:rsidRPr="00CD3FA1" w:rsidRDefault="00211E71" w:rsidP="00683716">
            <w:r w:rsidRPr="00CD3FA1">
              <w:t>Тест.</w:t>
            </w:r>
          </w:p>
          <w:p w14:paraId="6A144E9C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2818A0C6" w14:textId="77777777" w:rsidR="00211E71" w:rsidRPr="00CD3FA1" w:rsidRDefault="00211E71" w:rsidP="00683716"/>
          <w:p w14:paraId="53DC8732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684ECB82" w14:textId="77777777" w:rsidTr="00F46E13">
        <w:tc>
          <w:tcPr>
            <w:tcW w:w="5778" w:type="dxa"/>
          </w:tcPr>
          <w:p w14:paraId="5B376228" w14:textId="77777777" w:rsidR="00211E71" w:rsidRDefault="00F46E13" w:rsidP="00F46E13">
            <w:pPr>
              <w:rPr>
                <w:bCs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07.</w:t>
            </w:r>
            <w:r w:rsidR="00211E71" w:rsidRPr="00CD3FA1">
              <w:rPr>
                <w:bCs/>
              </w:rPr>
              <w:t xml:space="preserve"> </w:t>
            </w:r>
          </w:p>
          <w:p w14:paraId="76BD8DB7" w14:textId="77777777"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</w:tc>
        <w:tc>
          <w:tcPr>
            <w:tcW w:w="4253" w:type="dxa"/>
          </w:tcPr>
          <w:p w14:paraId="60F2A8FA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584976A1" w14:textId="77777777" w:rsidR="00211E71" w:rsidRPr="00CD3FA1" w:rsidRDefault="00211E71" w:rsidP="00683716">
            <w:r w:rsidRPr="00CD3FA1">
              <w:t>Устный опрос</w:t>
            </w:r>
          </w:p>
          <w:p w14:paraId="1558E957" w14:textId="77777777"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14:paraId="0EFC62D5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03685003" w14:textId="77777777" w:rsidR="00211E71" w:rsidRPr="00CD3FA1" w:rsidRDefault="00211E71" w:rsidP="00683716">
            <w:r w:rsidRPr="00CD3FA1">
              <w:t>Тест.</w:t>
            </w:r>
          </w:p>
          <w:p w14:paraId="53D23345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4205B00A" w14:textId="77777777" w:rsidR="00211E71" w:rsidRPr="00CD3FA1" w:rsidRDefault="00211E71" w:rsidP="00683716"/>
          <w:p w14:paraId="6F3F3E88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298142EC" w14:textId="77777777" w:rsidTr="00F46E13">
        <w:tc>
          <w:tcPr>
            <w:tcW w:w="5778" w:type="dxa"/>
          </w:tcPr>
          <w:p w14:paraId="31E22DD8" w14:textId="77777777" w:rsidR="00773732" w:rsidRDefault="00F46E13" w:rsidP="00F46E13">
            <w:pPr>
              <w:rPr>
                <w:bCs/>
              </w:rPr>
            </w:pPr>
            <w:r>
              <w:rPr>
                <w:sz w:val="28"/>
              </w:rPr>
              <w:t>ПРб</w:t>
            </w:r>
            <w:r w:rsidR="00211E71" w:rsidRPr="00CD3FA1">
              <w:rPr>
                <w:sz w:val="28"/>
              </w:rPr>
              <w:t xml:space="preserve"> 08.</w:t>
            </w:r>
            <w:r w:rsidR="00211E71" w:rsidRPr="00CD3FA1">
              <w:rPr>
                <w:bCs/>
              </w:rPr>
              <w:t xml:space="preserve"> </w:t>
            </w:r>
          </w:p>
          <w:p w14:paraId="4D05755C" w14:textId="77777777" w:rsidR="00211E71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lastRenderedPageBreak/>
              <w:t xml:space="preserve">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      </w:r>
          </w:p>
        </w:tc>
        <w:tc>
          <w:tcPr>
            <w:tcW w:w="4253" w:type="dxa"/>
          </w:tcPr>
          <w:p w14:paraId="6574259C" w14:textId="77777777" w:rsidR="00211E71" w:rsidRPr="00CD3FA1" w:rsidRDefault="00211E71" w:rsidP="00683716">
            <w:r w:rsidRPr="00CD3FA1">
              <w:lastRenderedPageBreak/>
              <w:t>Оценка результатов выполнения практической работы</w:t>
            </w:r>
          </w:p>
          <w:p w14:paraId="33D3ADAF" w14:textId="77777777" w:rsidR="00211E71" w:rsidRPr="00CD3FA1" w:rsidRDefault="00211E71" w:rsidP="00683716">
            <w:r w:rsidRPr="00CD3FA1">
              <w:lastRenderedPageBreak/>
              <w:t>Устный опрос</w:t>
            </w:r>
          </w:p>
          <w:p w14:paraId="5ABAEE83" w14:textId="77777777"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14:paraId="505CEC8F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17EC030B" w14:textId="77777777" w:rsidR="00211E71" w:rsidRPr="00CD3FA1" w:rsidRDefault="00211E71" w:rsidP="00683716">
            <w:r w:rsidRPr="00CD3FA1">
              <w:t>Тест.</w:t>
            </w:r>
          </w:p>
          <w:p w14:paraId="543D6F59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53E58591" w14:textId="77777777" w:rsidR="00211E71" w:rsidRPr="00CD3FA1" w:rsidRDefault="00211E71" w:rsidP="00683716"/>
          <w:p w14:paraId="2741FC85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  <w:tr w:rsidR="00211E71" w:rsidRPr="00CD3FA1" w14:paraId="4B62E939" w14:textId="77777777" w:rsidTr="00F46E13">
        <w:tc>
          <w:tcPr>
            <w:tcW w:w="5778" w:type="dxa"/>
          </w:tcPr>
          <w:p w14:paraId="5EF131F2" w14:textId="77777777" w:rsidR="00211E71" w:rsidRDefault="00F46E13" w:rsidP="00F46E1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ПРб</w:t>
            </w:r>
            <w:r w:rsidR="00211E71" w:rsidRPr="00CD3FA1">
              <w:rPr>
                <w:sz w:val="28"/>
              </w:rPr>
              <w:t xml:space="preserve"> 09. </w:t>
            </w:r>
          </w:p>
          <w:p w14:paraId="6616056D" w14:textId="77777777" w:rsidR="00773732" w:rsidRPr="00CD3FA1" w:rsidRDefault="00773732" w:rsidP="00F46E13">
            <w:pPr>
              <w:rPr>
                <w:sz w:val="28"/>
              </w:rPr>
            </w:pPr>
            <w:r w:rsidRPr="00713BE0">
              <w:rPr>
                <w:shd w:val="clear" w:color="auto" w:fill="FFFFFF"/>
              </w:rPr>
              <w:t>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  <w:tc>
          <w:tcPr>
            <w:tcW w:w="4253" w:type="dxa"/>
          </w:tcPr>
          <w:p w14:paraId="75DB11BE" w14:textId="77777777" w:rsidR="00211E71" w:rsidRPr="00CD3FA1" w:rsidRDefault="00211E71" w:rsidP="00683716">
            <w:r w:rsidRPr="00CD3FA1">
              <w:t>Оценка результатов выполнения практической работы</w:t>
            </w:r>
          </w:p>
          <w:p w14:paraId="70449C7C" w14:textId="77777777" w:rsidR="00211E71" w:rsidRPr="00CD3FA1" w:rsidRDefault="00211E71" w:rsidP="00683716">
            <w:r w:rsidRPr="00CD3FA1">
              <w:t>Устный опрос</w:t>
            </w:r>
          </w:p>
          <w:p w14:paraId="133421A2" w14:textId="77777777" w:rsidR="00211E71" w:rsidRPr="00CD3FA1" w:rsidRDefault="00211E71" w:rsidP="00683716">
            <w:r w:rsidRPr="00CD3FA1">
              <w:t>Лингвостилистический анализ профессионального текста</w:t>
            </w:r>
          </w:p>
          <w:p w14:paraId="51FAFC92" w14:textId="77777777" w:rsidR="00211E71" w:rsidRPr="00CD3FA1" w:rsidRDefault="00211E71" w:rsidP="00683716">
            <w:r w:rsidRPr="00CD3FA1">
              <w:t>Диктант с грамматическим заданием.</w:t>
            </w:r>
          </w:p>
          <w:p w14:paraId="24B85A23" w14:textId="77777777" w:rsidR="00211E71" w:rsidRPr="00CD3FA1" w:rsidRDefault="00211E71" w:rsidP="00683716">
            <w:r w:rsidRPr="00CD3FA1">
              <w:t>Тест.</w:t>
            </w:r>
          </w:p>
          <w:p w14:paraId="4F66B62C" w14:textId="77777777" w:rsidR="00211E71" w:rsidRPr="00CD3FA1" w:rsidRDefault="00211E71" w:rsidP="00683716">
            <w:r w:rsidRPr="00CD3FA1">
              <w:t>Экспертное наблюдение выполнения Практических работ</w:t>
            </w:r>
          </w:p>
          <w:p w14:paraId="32679E70" w14:textId="77777777" w:rsidR="00211E71" w:rsidRPr="00CD3FA1" w:rsidRDefault="00211E71" w:rsidP="00683716"/>
          <w:p w14:paraId="4C35EA1B" w14:textId="77777777" w:rsidR="00211E71" w:rsidRPr="00CD3FA1" w:rsidRDefault="00211E71" w:rsidP="00683716">
            <w:pPr>
              <w:rPr>
                <w:sz w:val="28"/>
              </w:rPr>
            </w:pPr>
            <w:r w:rsidRPr="00CD3FA1">
              <w:t>ЭКЗАМЕН</w:t>
            </w:r>
          </w:p>
        </w:tc>
      </w:tr>
    </w:tbl>
    <w:p w14:paraId="2C99FA43" w14:textId="77777777" w:rsidR="00211E71" w:rsidRPr="00CD3FA1" w:rsidRDefault="00211E71" w:rsidP="00211E71">
      <w:pPr>
        <w:pStyle w:val="1"/>
        <w:rPr>
          <w:bCs/>
        </w:rPr>
      </w:pPr>
    </w:p>
    <w:p w14:paraId="2A22ABEA" w14:textId="77777777" w:rsidR="00211E71" w:rsidRPr="002972F7" w:rsidRDefault="00211E71" w:rsidP="00211E71"/>
    <w:p w14:paraId="0F2A061B" w14:textId="77777777" w:rsidR="00211E71" w:rsidRDefault="00211E71" w:rsidP="00211E71"/>
    <w:p w14:paraId="5A38E1F8" w14:textId="77777777" w:rsidR="00211E71" w:rsidRDefault="00211E71" w:rsidP="00211E71"/>
    <w:p w14:paraId="5341CEB8" w14:textId="77777777" w:rsidR="002972F7" w:rsidRDefault="002972F7" w:rsidP="00211E71"/>
    <w:p w14:paraId="1EA44AB4" w14:textId="77777777" w:rsidR="002972F7" w:rsidRDefault="002972F7" w:rsidP="00211E71"/>
    <w:p w14:paraId="1FD29769" w14:textId="77777777" w:rsidR="002972F7" w:rsidRDefault="002972F7" w:rsidP="00211E71"/>
    <w:p w14:paraId="6D075D93" w14:textId="77777777" w:rsidR="002972F7" w:rsidRDefault="002972F7" w:rsidP="00211E71"/>
    <w:p w14:paraId="4E9DC6B7" w14:textId="77777777" w:rsidR="002972F7" w:rsidRDefault="002972F7" w:rsidP="00211E71"/>
    <w:p w14:paraId="15DD2D21" w14:textId="77777777" w:rsidR="002972F7" w:rsidRDefault="002972F7" w:rsidP="00211E71"/>
    <w:p w14:paraId="61190BE0" w14:textId="77777777" w:rsidR="002972F7" w:rsidRDefault="002972F7" w:rsidP="00211E71"/>
    <w:p w14:paraId="18E975C1" w14:textId="77777777" w:rsidR="002972F7" w:rsidRDefault="002972F7" w:rsidP="00211E71"/>
    <w:p w14:paraId="4F573DBC" w14:textId="77777777" w:rsidR="002972F7" w:rsidRDefault="002972F7" w:rsidP="00211E71"/>
    <w:p w14:paraId="60E84038" w14:textId="77777777" w:rsidR="002972F7" w:rsidRDefault="002972F7" w:rsidP="00211E71"/>
    <w:p w14:paraId="48F485E6" w14:textId="77777777" w:rsidR="002972F7" w:rsidRDefault="002972F7" w:rsidP="00211E71"/>
    <w:p w14:paraId="67C1B56C" w14:textId="77777777" w:rsidR="002972F7" w:rsidRDefault="002972F7" w:rsidP="00211E71"/>
    <w:p w14:paraId="0D59ED85" w14:textId="77777777" w:rsidR="002972F7" w:rsidRDefault="002972F7" w:rsidP="00211E71"/>
    <w:p w14:paraId="4DF9AF67" w14:textId="77777777" w:rsidR="002972F7" w:rsidRDefault="002972F7" w:rsidP="00211E71"/>
    <w:p w14:paraId="7ECAE312" w14:textId="77777777" w:rsidR="002972F7" w:rsidRDefault="002972F7" w:rsidP="00211E71"/>
    <w:p w14:paraId="487635E1" w14:textId="77777777" w:rsidR="002972F7" w:rsidRDefault="002972F7" w:rsidP="00211E71"/>
    <w:p w14:paraId="79FDDAD1" w14:textId="77777777" w:rsidR="002972F7" w:rsidRDefault="002972F7" w:rsidP="00211E71"/>
    <w:p w14:paraId="1AC07B37" w14:textId="77777777" w:rsidR="002972F7" w:rsidRDefault="002972F7" w:rsidP="00211E71"/>
    <w:p w14:paraId="6543A70C" w14:textId="77777777" w:rsidR="002972F7" w:rsidRDefault="002972F7" w:rsidP="00211E71"/>
    <w:p w14:paraId="6F6C6ECB" w14:textId="77777777" w:rsidR="002972F7" w:rsidRDefault="002972F7" w:rsidP="00211E71"/>
    <w:p w14:paraId="2DE3501E" w14:textId="77777777" w:rsidR="002972F7" w:rsidRDefault="002972F7" w:rsidP="00211E71"/>
    <w:p w14:paraId="048557CF" w14:textId="77777777" w:rsidR="007729A9" w:rsidRDefault="007729A9" w:rsidP="00211E71"/>
    <w:p w14:paraId="0A864990" w14:textId="77777777" w:rsidR="007729A9" w:rsidRDefault="007729A9" w:rsidP="00211E71"/>
    <w:p w14:paraId="5CC0D6FA" w14:textId="77777777" w:rsidR="007729A9" w:rsidRDefault="007729A9" w:rsidP="00211E71"/>
    <w:p w14:paraId="6D042177" w14:textId="77777777" w:rsidR="002972F7" w:rsidRDefault="002972F7" w:rsidP="00211E71"/>
    <w:p w14:paraId="5284BA9B" w14:textId="77777777" w:rsidR="002972F7" w:rsidRPr="00211E71" w:rsidRDefault="002972F7" w:rsidP="00211E71"/>
    <w:p w14:paraId="48F7A732" w14:textId="77777777" w:rsidR="00D309FD" w:rsidRPr="00B672EA" w:rsidRDefault="00D309FD" w:rsidP="00D309FD">
      <w:pPr>
        <w:pStyle w:val="1"/>
        <w:rPr>
          <w:sz w:val="24"/>
        </w:rPr>
      </w:pPr>
      <w:bookmarkStart w:id="7" w:name="_Toc100334991"/>
      <w:bookmarkStart w:id="8" w:name="_Toc138574970"/>
      <w:r w:rsidRPr="00B672EA">
        <w:rPr>
          <w:sz w:val="24"/>
        </w:rPr>
        <w:lastRenderedPageBreak/>
        <w:t>Приложение 1</w:t>
      </w:r>
      <w:bookmarkEnd w:id="7"/>
      <w:bookmarkEnd w:id="8"/>
    </w:p>
    <w:p w14:paraId="5FD60FAA" w14:textId="77777777" w:rsidR="00D309FD" w:rsidRPr="00B672EA" w:rsidRDefault="00D309FD" w:rsidP="00D309FD">
      <w:pPr>
        <w:pStyle w:val="1"/>
        <w:rPr>
          <w:sz w:val="24"/>
        </w:rPr>
      </w:pPr>
    </w:p>
    <w:p w14:paraId="3223D92E" w14:textId="77777777" w:rsidR="00D309FD" w:rsidRPr="00B672EA" w:rsidRDefault="00D309FD" w:rsidP="00D309FD">
      <w:pPr>
        <w:pStyle w:val="1"/>
        <w:rPr>
          <w:sz w:val="24"/>
        </w:rPr>
      </w:pPr>
      <w:bookmarkStart w:id="9" w:name="_Toc100334992"/>
      <w:bookmarkStart w:id="10" w:name="_Toc138574971"/>
      <w:r w:rsidRPr="00B672EA">
        <w:rPr>
          <w:sz w:val="24"/>
        </w:rPr>
        <w:t>Пр</w:t>
      </w:r>
      <w:r w:rsidR="005C5E2D" w:rsidRPr="00B672EA">
        <w:rPr>
          <w:sz w:val="24"/>
        </w:rPr>
        <w:t>имерная тематика индивидуальных</w:t>
      </w:r>
      <w:r w:rsidRPr="00B672EA">
        <w:rPr>
          <w:sz w:val="24"/>
        </w:rPr>
        <w:t xml:space="preserve"> проект</w:t>
      </w:r>
      <w:bookmarkEnd w:id="9"/>
      <w:r w:rsidR="005C5E2D" w:rsidRPr="00B672EA">
        <w:rPr>
          <w:sz w:val="24"/>
        </w:rPr>
        <w:t>ов</w:t>
      </w:r>
      <w:r w:rsidR="00211E71">
        <w:rPr>
          <w:sz w:val="24"/>
        </w:rPr>
        <w:t xml:space="preserve"> </w:t>
      </w:r>
      <w:r w:rsidR="00965CF0" w:rsidRPr="00B672EA">
        <w:rPr>
          <w:sz w:val="24"/>
        </w:rPr>
        <w:t>по дисциплине</w:t>
      </w:r>
      <w:bookmarkEnd w:id="10"/>
    </w:p>
    <w:p w14:paraId="244F8D2F" w14:textId="77777777" w:rsidR="00CE6AAB" w:rsidRPr="00B672EA" w:rsidRDefault="00CE6AAB" w:rsidP="00D309FD">
      <w:pPr>
        <w:ind w:left="502"/>
        <w:jc w:val="center"/>
      </w:pPr>
    </w:p>
    <w:p w14:paraId="1AE804E4" w14:textId="77777777" w:rsidR="00A07D44" w:rsidRPr="00B672EA" w:rsidRDefault="00211E71" w:rsidP="00211E71">
      <w:pPr>
        <w:ind w:left="502"/>
      </w:pPr>
      <w:r>
        <w:t>Не предусмотрены</w:t>
      </w:r>
    </w:p>
    <w:p w14:paraId="521056E0" w14:textId="77777777" w:rsidR="00A07D44" w:rsidRPr="00B672EA" w:rsidRDefault="00A07D44" w:rsidP="00211E71">
      <w:pPr>
        <w:ind w:left="502"/>
      </w:pPr>
    </w:p>
    <w:p w14:paraId="57E1A41E" w14:textId="77777777" w:rsidR="00A07D44" w:rsidRPr="00B672EA" w:rsidRDefault="00A07D44" w:rsidP="00D309FD">
      <w:pPr>
        <w:ind w:left="502"/>
        <w:jc w:val="center"/>
      </w:pPr>
    </w:p>
    <w:p w14:paraId="0661FD73" w14:textId="77777777" w:rsidR="00A07D44" w:rsidRPr="00B672EA" w:rsidRDefault="00A07D44" w:rsidP="00D309FD">
      <w:pPr>
        <w:ind w:left="502"/>
        <w:jc w:val="center"/>
      </w:pPr>
    </w:p>
    <w:p w14:paraId="7844E37D" w14:textId="77777777" w:rsidR="00A07D44" w:rsidRPr="00B672EA" w:rsidRDefault="00A07D44" w:rsidP="00D309FD">
      <w:pPr>
        <w:ind w:left="502"/>
        <w:jc w:val="center"/>
      </w:pPr>
    </w:p>
    <w:p w14:paraId="05D833E4" w14:textId="77777777" w:rsidR="00A07D44" w:rsidRPr="00B672EA" w:rsidRDefault="00A07D44" w:rsidP="00D309FD">
      <w:pPr>
        <w:ind w:left="502"/>
        <w:jc w:val="center"/>
      </w:pPr>
    </w:p>
    <w:p w14:paraId="524B6082" w14:textId="77777777" w:rsidR="00A07D44" w:rsidRPr="00B672EA" w:rsidRDefault="00A07D44" w:rsidP="00D309FD">
      <w:pPr>
        <w:ind w:left="502"/>
        <w:jc w:val="center"/>
      </w:pPr>
    </w:p>
    <w:p w14:paraId="30C23B49" w14:textId="77777777" w:rsidR="00CE6AAB" w:rsidRPr="00B672EA" w:rsidRDefault="00CE6AAB" w:rsidP="00D309FD">
      <w:pPr>
        <w:ind w:left="502"/>
        <w:jc w:val="center"/>
      </w:pPr>
    </w:p>
    <w:p w14:paraId="2669341E" w14:textId="77777777" w:rsidR="002E0FE6" w:rsidRPr="00B672EA" w:rsidRDefault="002E0FE6">
      <w:pPr>
        <w:rPr>
          <w:b/>
        </w:rPr>
      </w:pPr>
      <w:r w:rsidRPr="00B672EA">
        <w:br w:type="page"/>
      </w:r>
    </w:p>
    <w:p w14:paraId="2D011926" w14:textId="77777777" w:rsidR="00A96E88" w:rsidRPr="00B672EA" w:rsidRDefault="00A96E88" w:rsidP="00364FAF">
      <w:pPr>
        <w:pStyle w:val="1"/>
        <w:rPr>
          <w:sz w:val="24"/>
        </w:rPr>
      </w:pPr>
      <w:bookmarkStart w:id="11" w:name="_Toc138574972"/>
      <w:r w:rsidRPr="00B672EA">
        <w:rPr>
          <w:sz w:val="24"/>
        </w:rPr>
        <w:lastRenderedPageBreak/>
        <w:t>Приложение 2</w:t>
      </w:r>
      <w:bookmarkEnd w:id="11"/>
    </w:p>
    <w:p w14:paraId="1E2E8DC4" w14:textId="77777777" w:rsidR="00830450" w:rsidRPr="00B672EA" w:rsidRDefault="00830450" w:rsidP="008652E0">
      <w:pPr>
        <w:pStyle w:val="1"/>
        <w:rPr>
          <w:sz w:val="24"/>
        </w:rPr>
      </w:pPr>
    </w:p>
    <w:p w14:paraId="7B014C33" w14:textId="77777777" w:rsidR="00211E71" w:rsidRPr="00683716" w:rsidRDefault="00A96E88" w:rsidP="00683716">
      <w:pPr>
        <w:pStyle w:val="1"/>
        <w:rPr>
          <w:sz w:val="24"/>
        </w:rPr>
      </w:pPr>
      <w:bookmarkStart w:id="12" w:name="_Toc138574973"/>
      <w:r w:rsidRPr="00B672EA">
        <w:rPr>
          <w:sz w:val="24"/>
        </w:rPr>
        <w:t>Синхронизация образовательных результатов ФГОС СОО и ФГОС СПО</w:t>
      </w:r>
      <w:bookmarkEnd w:id="12"/>
    </w:p>
    <w:p w14:paraId="7BD542F9" w14:textId="77777777" w:rsidR="00211E71" w:rsidRDefault="00211E71" w:rsidP="00364FAF">
      <w:pPr>
        <w:pStyle w:val="1"/>
        <w:rPr>
          <w:sz w:val="24"/>
        </w:rPr>
      </w:pPr>
    </w:p>
    <w:p w14:paraId="3F7753CD" w14:textId="77777777" w:rsidR="00683716" w:rsidRPr="00CD3FA1" w:rsidRDefault="00683716" w:rsidP="00683716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98"/>
        <w:gridCol w:w="3523"/>
        <w:gridCol w:w="3516"/>
      </w:tblGrid>
      <w:tr w:rsidR="00683716" w:rsidRPr="00683716" w14:paraId="04D09D0C" w14:textId="77777777" w:rsidTr="003A6E67">
        <w:trPr>
          <w:tblHeader/>
        </w:trPr>
        <w:tc>
          <w:tcPr>
            <w:tcW w:w="3098" w:type="dxa"/>
          </w:tcPr>
          <w:p w14:paraId="5FD6B75D" w14:textId="77777777"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23" w:type="dxa"/>
          </w:tcPr>
          <w:p w14:paraId="4B454719" w14:textId="77777777"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Наименование личностных результатов (ЛР)</w:t>
            </w:r>
          </w:p>
          <w:p w14:paraId="3BC55B88" w14:textId="77777777"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согласно ФГОС СОО</w:t>
            </w:r>
          </w:p>
        </w:tc>
        <w:tc>
          <w:tcPr>
            <w:tcW w:w="3516" w:type="dxa"/>
          </w:tcPr>
          <w:p w14:paraId="1D5534E5" w14:textId="77777777"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Наименование метапредметных (МР)</w:t>
            </w:r>
          </w:p>
          <w:p w14:paraId="68DAE96A" w14:textId="77777777"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>результатов</w:t>
            </w:r>
          </w:p>
          <w:p w14:paraId="31397880" w14:textId="77777777" w:rsidR="00683716" w:rsidRPr="00683716" w:rsidRDefault="00683716" w:rsidP="00683716">
            <w:pPr>
              <w:jc w:val="center"/>
              <w:rPr>
                <w:b/>
              </w:rPr>
            </w:pPr>
            <w:r w:rsidRPr="00683716">
              <w:rPr>
                <w:b/>
              </w:rPr>
              <w:t xml:space="preserve"> согласно ФГОС СОО</w:t>
            </w:r>
          </w:p>
        </w:tc>
      </w:tr>
      <w:tr w:rsidR="00683716" w:rsidRPr="00683716" w14:paraId="38682A2A" w14:textId="77777777" w:rsidTr="003A6E67">
        <w:tc>
          <w:tcPr>
            <w:tcW w:w="3098" w:type="dxa"/>
          </w:tcPr>
          <w:p w14:paraId="522580F8" w14:textId="77777777"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>ОК 01. Выбирать способы решения задач профессиональной деятельности, применительно к различным контекстам.</w:t>
            </w:r>
          </w:p>
          <w:p w14:paraId="03D178FF" w14:textId="77777777"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02. </w:t>
            </w:r>
            <w:r w:rsidRPr="00713BE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14:paraId="161B8C61" w14:textId="77777777" w:rsidR="00683716" w:rsidRPr="00683716" w:rsidRDefault="00683716" w:rsidP="00683716"/>
        </w:tc>
        <w:tc>
          <w:tcPr>
            <w:tcW w:w="3523" w:type="dxa"/>
          </w:tcPr>
          <w:p w14:paraId="39E5327D" w14:textId="77777777" w:rsidR="00ED533B" w:rsidRPr="00B672EA" w:rsidRDefault="00683716" w:rsidP="00ED533B">
            <w:pPr>
              <w:suppressAutoHyphens/>
              <w:rPr>
                <w:lang w:eastAsia="ru-RU"/>
              </w:rPr>
            </w:pPr>
            <w:r w:rsidRPr="00683716">
              <w:rPr>
                <w:b/>
              </w:rPr>
              <w:t>ЛР 06</w:t>
            </w:r>
            <w:r w:rsidRPr="00683716">
              <w:t xml:space="preserve"> - </w:t>
            </w:r>
            <w:r w:rsidR="00ED533B" w:rsidRPr="00B672EA">
              <w:rPr>
                <w:lang w:eastAsia="ru-RU"/>
              </w:rPr>
              <w:t>трудовое воспитание:</w:t>
            </w:r>
          </w:p>
          <w:p w14:paraId="28CEC9AA" w14:textId="77777777"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труду, осознание ценности мастерства, трудолюбие;</w:t>
            </w:r>
          </w:p>
          <w:p w14:paraId="201B59F3" w14:textId="77777777"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545674ED" w14:textId="77777777"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14:paraId="13D0840A" w14:textId="77777777" w:rsidR="00ED533B" w:rsidRPr="00B672EA" w:rsidRDefault="00ED533B" w:rsidP="00ED533B">
            <w:pPr>
              <w:suppressAutoHyphens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готовность и способность к образованию и самообразованию на протяжении всей </w:t>
            </w:r>
          </w:p>
          <w:p w14:paraId="4166223D" w14:textId="77777777" w:rsidR="00683716" w:rsidRPr="00683716" w:rsidRDefault="00ED533B" w:rsidP="00ED533B">
            <w:r w:rsidRPr="00B672EA">
              <w:rPr>
                <w:lang w:eastAsia="ru-RU"/>
              </w:rPr>
              <w:t>жизни</w:t>
            </w:r>
          </w:p>
        </w:tc>
        <w:tc>
          <w:tcPr>
            <w:tcW w:w="3516" w:type="dxa"/>
          </w:tcPr>
          <w:p w14:paraId="063C5741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ED533B">
              <w:rPr>
                <w:b/>
                <w:lang w:eastAsia="ru-RU"/>
              </w:rPr>
              <w:t>МР 03</w:t>
            </w:r>
            <w:r>
              <w:rPr>
                <w:lang w:eastAsia="ru-RU"/>
              </w:rPr>
              <w:t xml:space="preserve"> - </w:t>
            </w:r>
            <w:r w:rsidRPr="00B672EA">
              <w:rPr>
                <w:lang w:eastAsia="ru-RU"/>
              </w:rPr>
              <w:t>работа с информацией:</w:t>
            </w:r>
          </w:p>
          <w:p w14:paraId="53EC0AF7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16D81F8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011FD194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3CB7BD02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FDACFF0" w14:textId="77777777" w:rsidR="00683716" w:rsidRPr="00683716" w:rsidRDefault="00ED533B" w:rsidP="00ED533B">
            <w:r w:rsidRPr="00B672EA">
              <w:rPr>
                <w:lang w:eastAsia="ru-RU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683716" w:rsidRPr="00683716" w14:paraId="02575F3E" w14:textId="77777777" w:rsidTr="003A6E67">
        <w:tc>
          <w:tcPr>
            <w:tcW w:w="3098" w:type="dxa"/>
          </w:tcPr>
          <w:p w14:paraId="0F267064" w14:textId="77777777"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04. </w:t>
            </w:r>
            <w:r w:rsidRPr="00713BE0">
              <w:t>Эффективно взаимодействовать и работать в коллективе и команде;</w:t>
            </w:r>
          </w:p>
          <w:p w14:paraId="50B26BB7" w14:textId="77777777" w:rsidR="00ED533B" w:rsidRPr="00B672EA" w:rsidRDefault="00ED533B" w:rsidP="00ED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</w:pPr>
            <w:r w:rsidRPr="00B672EA">
              <w:t xml:space="preserve">ОК 05. </w:t>
            </w:r>
            <w:r w:rsidRPr="00713BE0">
              <w:t xml:space="preserve">Осуществлять устную и письменную коммуникацию на государственном языке Российской Федерации с </w:t>
            </w:r>
            <w:r w:rsidRPr="00713BE0">
              <w:lastRenderedPageBreak/>
              <w:t>учетом особенностей социального и культурного контекста;</w:t>
            </w:r>
          </w:p>
          <w:p w14:paraId="67DB3EF1" w14:textId="77777777" w:rsidR="00683716" w:rsidRPr="00683716" w:rsidRDefault="00683716" w:rsidP="00683716"/>
        </w:tc>
        <w:tc>
          <w:tcPr>
            <w:tcW w:w="3523" w:type="dxa"/>
          </w:tcPr>
          <w:p w14:paraId="610AA03B" w14:textId="77777777" w:rsidR="00ED533B" w:rsidRPr="00B672EA" w:rsidRDefault="00683716" w:rsidP="00ED533B">
            <w:pPr>
              <w:textAlignment w:val="baseline"/>
              <w:rPr>
                <w:lang w:eastAsia="ru-RU"/>
              </w:rPr>
            </w:pPr>
            <w:r w:rsidRPr="00683716">
              <w:rPr>
                <w:b/>
              </w:rPr>
              <w:lastRenderedPageBreak/>
              <w:t xml:space="preserve">ЛР </w:t>
            </w:r>
            <w:r w:rsidR="00ED533B">
              <w:rPr>
                <w:b/>
              </w:rPr>
              <w:t xml:space="preserve">08 </w:t>
            </w:r>
            <w:r w:rsidR="00ED533B" w:rsidRPr="00B672EA">
              <w:rPr>
                <w:lang w:eastAsia="ru-RU"/>
              </w:rPr>
              <w:t>ценность  научного познания:</w:t>
            </w:r>
          </w:p>
          <w:p w14:paraId="6FB1DADC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B672EA">
              <w:rPr>
                <w:lang w:eastAsia="ru-RU"/>
              </w:rPr>
              <w:lastRenderedPageBreak/>
              <w:t>способствующего осознанию своего места в поликультурном мире;</w:t>
            </w:r>
          </w:p>
          <w:p w14:paraId="15262B8D" w14:textId="77777777" w:rsidR="00ED533B" w:rsidRPr="00B672EA" w:rsidRDefault="00ED533B" w:rsidP="00ED533B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4617CFD" w14:textId="77777777" w:rsidR="00683716" w:rsidRPr="00683716" w:rsidRDefault="00ED533B" w:rsidP="00ED533B">
            <w:r w:rsidRPr="00B672EA">
              <w:rPr>
                <w:lang w:eastAsia="ru-RU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  <w:tc>
          <w:tcPr>
            <w:tcW w:w="3516" w:type="dxa"/>
          </w:tcPr>
          <w:p w14:paraId="5B04DBA9" w14:textId="77777777" w:rsidR="00BE176E" w:rsidRPr="00B672EA" w:rsidRDefault="00683716" w:rsidP="00BE176E">
            <w:pPr>
              <w:textAlignment w:val="baseline"/>
              <w:rPr>
                <w:lang w:eastAsia="ru-RU"/>
              </w:rPr>
            </w:pPr>
            <w:r w:rsidRPr="00683716">
              <w:rPr>
                <w:b/>
                <w:bCs/>
              </w:rPr>
              <w:lastRenderedPageBreak/>
              <w:t xml:space="preserve">МР </w:t>
            </w:r>
            <w:r w:rsidR="00BE176E">
              <w:rPr>
                <w:b/>
                <w:bCs/>
              </w:rPr>
              <w:t xml:space="preserve">05 </w:t>
            </w:r>
            <w:r w:rsidR="00BE176E" w:rsidRPr="00B672EA">
              <w:rPr>
                <w:lang w:eastAsia="ru-RU"/>
              </w:rPr>
              <w:t>понимать и использовать преимущества командной и индивидуальной работы;</w:t>
            </w:r>
          </w:p>
          <w:p w14:paraId="646BD602" w14:textId="77777777"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7FDEEFC" w14:textId="77777777"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lastRenderedPageBreak/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03C5EE60" w14:textId="77777777"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5B568E86" w14:textId="77777777"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22A6869E" w14:textId="77777777" w:rsidR="00BE176E" w:rsidRPr="00B672EA" w:rsidRDefault="00BE176E" w:rsidP="00BE176E">
            <w:pPr>
              <w:textAlignment w:val="baseline"/>
              <w:rPr>
                <w:lang w:eastAsia="ru-RU"/>
              </w:rPr>
            </w:pPr>
            <w:r w:rsidRPr="00B672EA">
              <w:rPr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6987305D" w14:textId="77777777" w:rsidR="00683716" w:rsidRPr="00683716" w:rsidRDefault="00BE176E" w:rsidP="00BE176E">
            <w:r w:rsidRPr="00B672EA">
              <w:rPr>
                <w:lang w:eastAsia="ru-RU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C149D4" w:rsidRPr="00683716" w14:paraId="1828DD8B" w14:textId="77777777" w:rsidTr="003A6E67">
        <w:tc>
          <w:tcPr>
            <w:tcW w:w="3098" w:type="dxa"/>
          </w:tcPr>
          <w:p w14:paraId="6CED7FDF" w14:textId="77777777" w:rsidR="00C149D4" w:rsidRPr="00A06073" w:rsidRDefault="00C149D4" w:rsidP="00431E11">
            <w:pPr>
              <w:ind w:right="142"/>
              <w:rPr>
                <w:lang w:eastAsia="ru-RU"/>
              </w:rPr>
            </w:pPr>
            <w:r w:rsidRPr="00D23BC7">
              <w:rPr>
                <w:lang w:eastAsia="ru-RU"/>
              </w:rPr>
              <w:lastRenderedPageBreak/>
              <w:t>ПК 1.1. Использовать конструкторскую и технологическую документацию при разработке технологических процессов изготовления деталей машин.</w:t>
            </w:r>
            <w:r w:rsidRPr="00A06073">
              <w:rPr>
                <w:lang w:eastAsia="ru-RU"/>
              </w:rPr>
              <w:t xml:space="preserve"> </w:t>
            </w:r>
          </w:p>
          <w:p w14:paraId="6E4F909D" w14:textId="77777777" w:rsidR="00C149D4" w:rsidRDefault="00C149D4" w:rsidP="00431E11">
            <w:pPr>
              <w:rPr>
                <w:bCs/>
                <w:color w:val="000000" w:themeColor="text1"/>
              </w:rPr>
            </w:pPr>
          </w:p>
        </w:tc>
        <w:tc>
          <w:tcPr>
            <w:tcW w:w="3523" w:type="dxa"/>
          </w:tcPr>
          <w:p w14:paraId="7D6BB883" w14:textId="77777777" w:rsidR="00C149D4" w:rsidRPr="00E55D37" w:rsidRDefault="00C149D4" w:rsidP="00431E11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ЛР 02 </w:t>
            </w:r>
            <w:r w:rsidRPr="00910514">
              <w:t>готовность</w:t>
            </w:r>
            <w:r w:rsidRPr="004B34EE">
              <w:t xml:space="preserve"> обучающи</w:t>
            </w:r>
            <w:r>
              <w:t>х</w:t>
            </w:r>
            <w:r w:rsidRPr="004B34EE">
              <w:t>ся</w:t>
            </w:r>
            <w:r w:rsidRPr="00910514">
              <w:t xml:space="preserve"> к</w:t>
            </w:r>
            <w:r>
              <w:t xml:space="preserve"> </w:t>
            </w:r>
            <w:r w:rsidRPr="00910514">
              <w:t>саморазвитию, самостоятельности и самоопределению</w:t>
            </w:r>
          </w:p>
        </w:tc>
        <w:tc>
          <w:tcPr>
            <w:tcW w:w="3516" w:type="dxa"/>
          </w:tcPr>
          <w:p w14:paraId="289285EF" w14:textId="77777777" w:rsidR="00C149D4" w:rsidRDefault="00C149D4" w:rsidP="00431E11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МР 02 - </w:t>
            </w:r>
            <w:r w:rsidRPr="00910514"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</w:tc>
      </w:tr>
      <w:tr w:rsidR="00C149D4" w:rsidRPr="00683716" w14:paraId="3545E4D6" w14:textId="77777777" w:rsidTr="003A6E67">
        <w:tc>
          <w:tcPr>
            <w:tcW w:w="3098" w:type="dxa"/>
          </w:tcPr>
          <w:p w14:paraId="72C7EE6A" w14:textId="77777777" w:rsidR="00C149D4" w:rsidRDefault="00C149D4" w:rsidP="00431E11">
            <w:pPr>
              <w:rPr>
                <w:bCs/>
                <w:color w:val="000000" w:themeColor="text1"/>
              </w:rPr>
            </w:pPr>
            <w:r w:rsidRPr="00D23BC7">
              <w:t>ПК 1.6. Разрабатывать технологическую документацию по изготовлению деталей машин, в том числе с применением систем автоматизированного проектирования.</w:t>
            </w:r>
          </w:p>
        </w:tc>
        <w:tc>
          <w:tcPr>
            <w:tcW w:w="3523" w:type="dxa"/>
          </w:tcPr>
          <w:p w14:paraId="7B125F4D" w14:textId="77777777" w:rsidR="00C149D4" w:rsidRPr="00910514" w:rsidRDefault="00C149D4" w:rsidP="00431E11">
            <w:pPr>
              <w:jc w:val="both"/>
            </w:pPr>
            <w:r w:rsidRPr="00EC5975">
              <w:t>ЛР</w:t>
            </w:r>
            <w:r>
              <w:t xml:space="preserve">в 07 </w:t>
            </w:r>
            <w:r w:rsidRPr="00910514">
              <w:t>В части ценности научного познания:</w:t>
            </w:r>
          </w:p>
          <w:p w14:paraId="0ADF047D" w14:textId="77777777" w:rsidR="00C149D4" w:rsidRPr="00910514" w:rsidRDefault="00C149D4" w:rsidP="00431E11">
            <w:pPr>
              <w:jc w:val="both"/>
            </w:pPr>
            <w:r w:rsidRPr="00910514">
              <w:t>1.</w:t>
            </w:r>
            <w:r w:rsidRPr="00910514">
              <w:tab/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910514">
              <w:lastRenderedPageBreak/>
              <w:t>способствующего осознанию своего места в поликультурном мире;</w:t>
            </w:r>
          </w:p>
          <w:p w14:paraId="28BBD819" w14:textId="77777777" w:rsidR="00C149D4" w:rsidRPr="00910514" w:rsidRDefault="00C149D4" w:rsidP="00431E11">
            <w:pPr>
              <w:jc w:val="both"/>
            </w:pPr>
            <w:r w:rsidRPr="00910514">
              <w:t>2.</w:t>
            </w:r>
            <w:r w:rsidRPr="00910514">
              <w:tab/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95E02C2" w14:textId="77777777" w:rsidR="00C149D4" w:rsidRPr="001224CE" w:rsidRDefault="00C149D4" w:rsidP="00431E11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910514">
              <w:t>3.</w:t>
            </w:r>
            <w:r w:rsidRPr="00910514">
              <w:tab/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3516" w:type="dxa"/>
          </w:tcPr>
          <w:p w14:paraId="369CB7DA" w14:textId="77777777" w:rsidR="00C149D4" w:rsidRPr="004D18B3" w:rsidRDefault="00C149D4" w:rsidP="00431E11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МР 02 - </w:t>
            </w:r>
            <w:r w:rsidRPr="00910514">
              <w:t xml:space="preserve"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</w:t>
            </w:r>
            <w:r w:rsidRPr="00910514">
              <w:lastRenderedPageBreak/>
              <w:t>педагогическими работниками и сверстниками, к участию в построении индивидуальной образовательной траектории</w:t>
            </w:r>
          </w:p>
        </w:tc>
      </w:tr>
      <w:tr w:rsidR="00C149D4" w:rsidRPr="00683716" w14:paraId="400C921A" w14:textId="77777777" w:rsidTr="003A6E67">
        <w:tc>
          <w:tcPr>
            <w:tcW w:w="3098" w:type="dxa"/>
          </w:tcPr>
          <w:p w14:paraId="5568B9E3" w14:textId="77777777" w:rsidR="00C149D4" w:rsidRDefault="00C149D4" w:rsidP="00431E11">
            <w:pPr>
              <w:jc w:val="both"/>
              <w:rPr>
                <w:bCs/>
                <w:color w:val="000000" w:themeColor="text1"/>
              </w:rPr>
            </w:pPr>
            <w:r w:rsidRPr="00D23BC7">
              <w:lastRenderedPageBreak/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  <w:tc>
          <w:tcPr>
            <w:tcW w:w="3523" w:type="dxa"/>
          </w:tcPr>
          <w:p w14:paraId="2DB012A2" w14:textId="77777777" w:rsidR="00C149D4" w:rsidRPr="001224CE" w:rsidRDefault="00C149D4" w:rsidP="00431E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ЛР 02 </w:t>
            </w:r>
            <w:r w:rsidRPr="00910514">
              <w:t>готовность</w:t>
            </w:r>
            <w:r w:rsidRPr="004B34EE">
              <w:t xml:space="preserve"> обучающи</w:t>
            </w:r>
            <w:r>
              <w:t>х</w:t>
            </w:r>
            <w:r w:rsidRPr="004B34EE">
              <w:t>ся</w:t>
            </w:r>
            <w:r w:rsidRPr="00910514">
              <w:t xml:space="preserve"> к</w:t>
            </w:r>
            <w:r>
              <w:t xml:space="preserve"> </w:t>
            </w:r>
            <w:r w:rsidRPr="00910514">
              <w:t>саморазвитию, самостоятельности и самоопределению</w:t>
            </w:r>
          </w:p>
        </w:tc>
        <w:tc>
          <w:tcPr>
            <w:tcW w:w="3516" w:type="dxa"/>
          </w:tcPr>
          <w:p w14:paraId="56C78A2C" w14:textId="77777777" w:rsidR="00C149D4" w:rsidRPr="004D18B3" w:rsidRDefault="00C149D4" w:rsidP="00431E11">
            <w:pPr>
              <w:jc w:val="both"/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02 - </w:t>
            </w:r>
            <w:r w:rsidRPr="00910514"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</w:tc>
      </w:tr>
      <w:tr w:rsidR="00C149D4" w:rsidRPr="00683716" w14:paraId="72ADE1A1" w14:textId="77777777" w:rsidTr="003A6E67">
        <w:tc>
          <w:tcPr>
            <w:tcW w:w="3098" w:type="dxa"/>
          </w:tcPr>
          <w:p w14:paraId="3D4DBA4D" w14:textId="77777777" w:rsidR="00C149D4" w:rsidRPr="00D23BC7" w:rsidRDefault="00C149D4" w:rsidP="00431E11">
            <w:pPr>
              <w:jc w:val="both"/>
            </w:pPr>
            <w:r w:rsidRPr="00D23BC7">
              <w:t>ПК 3.3. Разрабатывать технологическую документацию по сборке изделий, в том числе с применением систем автоматизированного проектирования.</w:t>
            </w:r>
          </w:p>
        </w:tc>
        <w:tc>
          <w:tcPr>
            <w:tcW w:w="3523" w:type="dxa"/>
          </w:tcPr>
          <w:p w14:paraId="69F0E10E" w14:textId="77777777" w:rsidR="00C149D4" w:rsidRPr="00910514" w:rsidRDefault="00C149D4" w:rsidP="00431E11">
            <w:pPr>
              <w:jc w:val="both"/>
            </w:pPr>
            <w:r w:rsidRPr="00EC5975">
              <w:t>ЛР</w:t>
            </w:r>
            <w:r>
              <w:t xml:space="preserve">в 07 </w:t>
            </w:r>
            <w:r w:rsidRPr="00910514">
              <w:t>В части ценности научного познания:</w:t>
            </w:r>
          </w:p>
          <w:p w14:paraId="58F6C20E" w14:textId="77777777" w:rsidR="00C149D4" w:rsidRPr="00910514" w:rsidRDefault="00C149D4" w:rsidP="00431E11">
            <w:pPr>
              <w:jc w:val="both"/>
            </w:pPr>
            <w:r w:rsidRPr="00910514">
              <w:t>1.</w:t>
            </w:r>
            <w:r w:rsidRPr="00910514">
              <w:tab/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0D7F897A" w14:textId="77777777" w:rsidR="00C149D4" w:rsidRPr="00910514" w:rsidRDefault="00C149D4" w:rsidP="00431E11">
            <w:pPr>
              <w:jc w:val="both"/>
            </w:pPr>
            <w:r w:rsidRPr="00910514">
              <w:t>2.</w:t>
            </w:r>
            <w:r w:rsidRPr="00910514">
              <w:tab/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0C9C07E" w14:textId="77777777" w:rsidR="00C149D4" w:rsidRDefault="00C149D4" w:rsidP="00431E1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10514">
              <w:t>3.</w:t>
            </w:r>
            <w:r w:rsidRPr="00910514">
              <w:tab/>
              <w:t xml:space="preserve">осознание ценности научной деятельности, готовность осуществлять проектную и </w:t>
            </w:r>
            <w:r w:rsidRPr="00910514">
              <w:lastRenderedPageBreak/>
              <w:t>исследовательскую деятельность индивидуально и в группе.</w:t>
            </w:r>
          </w:p>
        </w:tc>
        <w:tc>
          <w:tcPr>
            <w:tcW w:w="3516" w:type="dxa"/>
          </w:tcPr>
          <w:p w14:paraId="06EAA44D" w14:textId="77777777" w:rsidR="00C149D4" w:rsidRDefault="00C149D4" w:rsidP="00431E11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МР 02 - </w:t>
            </w:r>
            <w:r w:rsidRPr="00910514"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</w:t>
            </w:r>
          </w:p>
        </w:tc>
      </w:tr>
    </w:tbl>
    <w:p w14:paraId="13B5DE85" w14:textId="77777777" w:rsidR="00211E71" w:rsidRPr="00683716" w:rsidRDefault="00211E71" w:rsidP="00364FAF">
      <w:pPr>
        <w:pStyle w:val="1"/>
        <w:rPr>
          <w:sz w:val="24"/>
        </w:rPr>
      </w:pPr>
    </w:p>
    <w:p w14:paraId="43263FB3" w14:textId="77777777" w:rsidR="00211E71" w:rsidRPr="00683716" w:rsidRDefault="00211E71" w:rsidP="00364FAF">
      <w:pPr>
        <w:pStyle w:val="1"/>
        <w:rPr>
          <w:sz w:val="24"/>
        </w:rPr>
      </w:pPr>
    </w:p>
    <w:p w14:paraId="2D669663" w14:textId="77777777" w:rsidR="00211E71" w:rsidRPr="00683716" w:rsidRDefault="00211E71" w:rsidP="00364FAF">
      <w:pPr>
        <w:pStyle w:val="1"/>
        <w:rPr>
          <w:sz w:val="24"/>
        </w:rPr>
      </w:pPr>
    </w:p>
    <w:p w14:paraId="53A41E11" w14:textId="77777777" w:rsidR="00211E71" w:rsidRDefault="00211E71" w:rsidP="00364FAF">
      <w:pPr>
        <w:pStyle w:val="1"/>
        <w:rPr>
          <w:sz w:val="24"/>
        </w:rPr>
      </w:pPr>
    </w:p>
    <w:p w14:paraId="5A2264AA" w14:textId="77777777" w:rsidR="00211E71" w:rsidRDefault="00211E71" w:rsidP="00364FAF">
      <w:pPr>
        <w:pStyle w:val="1"/>
        <w:rPr>
          <w:sz w:val="24"/>
        </w:rPr>
      </w:pPr>
    </w:p>
    <w:p w14:paraId="747CBC93" w14:textId="77777777" w:rsidR="00211E71" w:rsidRDefault="00211E71" w:rsidP="00364FAF">
      <w:pPr>
        <w:pStyle w:val="1"/>
        <w:rPr>
          <w:sz w:val="24"/>
        </w:rPr>
      </w:pPr>
    </w:p>
    <w:p w14:paraId="705B460A" w14:textId="77777777" w:rsidR="00211E71" w:rsidRDefault="00211E71" w:rsidP="00364FAF">
      <w:pPr>
        <w:pStyle w:val="1"/>
        <w:rPr>
          <w:sz w:val="24"/>
        </w:rPr>
      </w:pPr>
    </w:p>
    <w:p w14:paraId="789AEA89" w14:textId="77777777" w:rsidR="00211E71" w:rsidRDefault="00211E71" w:rsidP="00364FAF">
      <w:pPr>
        <w:pStyle w:val="1"/>
        <w:rPr>
          <w:sz w:val="24"/>
        </w:rPr>
      </w:pPr>
    </w:p>
    <w:p w14:paraId="6A24822D" w14:textId="77777777" w:rsidR="00211E71" w:rsidRDefault="00211E71" w:rsidP="00364FAF">
      <w:pPr>
        <w:pStyle w:val="1"/>
        <w:rPr>
          <w:sz w:val="24"/>
        </w:rPr>
      </w:pPr>
    </w:p>
    <w:p w14:paraId="15A2F4A8" w14:textId="77777777" w:rsidR="00211E71" w:rsidRDefault="00211E71" w:rsidP="00364FAF">
      <w:pPr>
        <w:pStyle w:val="1"/>
        <w:rPr>
          <w:sz w:val="24"/>
        </w:rPr>
      </w:pPr>
    </w:p>
    <w:p w14:paraId="2790919F" w14:textId="77777777" w:rsidR="00211E71" w:rsidRDefault="00211E71" w:rsidP="00364FAF">
      <w:pPr>
        <w:pStyle w:val="1"/>
        <w:rPr>
          <w:sz w:val="24"/>
        </w:rPr>
      </w:pPr>
    </w:p>
    <w:p w14:paraId="702F4A44" w14:textId="77777777" w:rsidR="00211E71" w:rsidRDefault="00211E71" w:rsidP="00364FAF">
      <w:pPr>
        <w:pStyle w:val="1"/>
        <w:rPr>
          <w:sz w:val="24"/>
        </w:rPr>
      </w:pPr>
    </w:p>
    <w:p w14:paraId="6140F3CF" w14:textId="77777777" w:rsidR="00211E71" w:rsidRDefault="00211E71" w:rsidP="00364FAF">
      <w:pPr>
        <w:pStyle w:val="1"/>
        <w:rPr>
          <w:sz w:val="24"/>
        </w:rPr>
      </w:pPr>
    </w:p>
    <w:p w14:paraId="13D635A0" w14:textId="77777777" w:rsidR="00211E71" w:rsidRDefault="00211E71" w:rsidP="00364FAF">
      <w:pPr>
        <w:pStyle w:val="1"/>
        <w:rPr>
          <w:sz w:val="24"/>
        </w:rPr>
      </w:pPr>
    </w:p>
    <w:p w14:paraId="1BD40468" w14:textId="77777777" w:rsidR="00211E71" w:rsidRDefault="00211E71" w:rsidP="00364FAF">
      <w:pPr>
        <w:pStyle w:val="1"/>
        <w:rPr>
          <w:sz w:val="24"/>
        </w:rPr>
      </w:pPr>
    </w:p>
    <w:p w14:paraId="2FB9D5FC" w14:textId="77777777" w:rsidR="00211E71" w:rsidRDefault="00211E71" w:rsidP="00364FAF">
      <w:pPr>
        <w:pStyle w:val="1"/>
        <w:rPr>
          <w:sz w:val="24"/>
        </w:rPr>
      </w:pPr>
    </w:p>
    <w:p w14:paraId="0752F3FA" w14:textId="77777777" w:rsidR="00211E71" w:rsidRDefault="00211E71" w:rsidP="00364FAF">
      <w:pPr>
        <w:pStyle w:val="1"/>
        <w:rPr>
          <w:sz w:val="24"/>
        </w:rPr>
      </w:pPr>
    </w:p>
    <w:p w14:paraId="14665F9E" w14:textId="77777777" w:rsidR="00211E71" w:rsidRDefault="00211E71" w:rsidP="00364FAF">
      <w:pPr>
        <w:pStyle w:val="1"/>
        <w:rPr>
          <w:sz w:val="24"/>
        </w:rPr>
      </w:pPr>
    </w:p>
    <w:p w14:paraId="366EE0CE" w14:textId="77777777" w:rsidR="00211E71" w:rsidRDefault="00211E71" w:rsidP="00364FAF">
      <w:pPr>
        <w:pStyle w:val="1"/>
        <w:rPr>
          <w:sz w:val="24"/>
        </w:rPr>
      </w:pPr>
    </w:p>
    <w:p w14:paraId="56B2FF59" w14:textId="77777777" w:rsidR="00211E71" w:rsidRDefault="00211E71" w:rsidP="00364FAF">
      <w:pPr>
        <w:pStyle w:val="1"/>
        <w:rPr>
          <w:sz w:val="24"/>
        </w:rPr>
      </w:pPr>
    </w:p>
    <w:p w14:paraId="2BFAE23C" w14:textId="77777777" w:rsidR="00211E71" w:rsidRDefault="00211E71" w:rsidP="00364FAF">
      <w:pPr>
        <w:pStyle w:val="1"/>
        <w:rPr>
          <w:sz w:val="24"/>
        </w:rPr>
      </w:pPr>
    </w:p>
    <w:p w14:paraId="52C5D6A9" w14:textId="77777777" w:rsidR="00211E71" w:rsidRDefault="00211E71" w:rsidP="00364FAF">
      <w:pPr>
        <w:pStyle w:val="1"/>
        <w:rPr>
          <w:sz w:val="24"/>
        </w:rPr>
      </w:pPr>
    </w:p>
    <w:p w14:paraId="0AC8FA73" w14:textId="77777777" w:rsidR="00211E71" w:rsidRDefault="00211E71" w:rsidP="00364FAF">
      <w:pPr>
        <w:pStyle w:val="1"/>
        <w:rPr>
          <w:sz w:val="24"/>
        </w:rPr>
      </w:pPr>
    </w:p>
    <w:p w14:paraId="5B3CB437" w14:textId="77777777" w:rsidR="00211E71" w:rsidRDefault="00211E71" w:rsidP="00364FAF">
      <w:pPr>
        <w:pStyle w:val="1"/>
        <w:rPr>
          <w:sz w:val="24"/>
        </w:rPr>
      </w:pPr>
    </w:p>
    <w:p w14:paraId="42DA82CA" w14:textId="77777777" w:rsidR="00211E71" w:rsidRDefault="00211E71" w:rsidP="00364FAF">
      <w:pPr>
        <w:pStyle w:val="1"/>
        <w:rPr>
          <w:sz w:val="24"/>
        </w:rPr>
      </w:pPr>
    </w:p>
    <w:p w14:paraId="53D84CEF" w14:textId="77777777" w:rsidR="00211E71" w:rsidRDefault="00211E71" w:rsidP="00364FAF">
      <w:pPr>
        <w:pStyle w:val="1"/>
        <w:rPr>
          <w:sz w:val="24"/>
        </w:rPr>
      </w:pPr>
    </w:p>
    <w:p w14:paraId="2C0C4697" w14:textId="77777777" w:rsidR="00683716" w:rsidRDefault="00683716" w:rsidP="00683716">
      <w:pPr>
        <w:pStyle w:val="1"/>
        <w:rPr>
          <w:sz w:val="24"/>
        </w:rPr>
      </w:pPr>
    </w:p>
    <w:p w14:paraId="6DFCD98E" w14:textId="77777777" w:rsidR="00683716" w:rsidRDefault="00683716" w:rsidP="00683716"/>
    <w:p w14:paraId="18332076" w14:textId="77777777" w:rsidR="00683716" w:rsidRDefault="00683716" w:rsidP="00683716"/>
    <w:p w14:paraId="7C711CB7" w14:textId="77777777" w:rsidR="00683716" w:rsidRDefault="00683716" w:rsidP="00683716"/>
    <w:p w14:paraId="1A678E1F" w14:textId="77777777" w:rsidR="00683716" w:rsidRDefault="00683716" w:rsidP="00683716"/>
    <w:p w14:paraId="11C3F5A2" w14:textId="77777777" w:rsidR="00C149D4" w:rsidRDefault="00C149D4" w:rsidP="00683716"/>
    <w:p w14:paraId="25B30E70" w14:textId="77777777" w:rsidR="00C149D4" w:rsidRDefault="00C149D4" w:rsidP="00683716"/>
    <w:p w14:paraId="613D9635" w14:textId="77777777" w:rsidR="00C149D4" w:rsidRDefault="00C149D4" w:rsidP="00683716"/>
    <w:p w14:paraId="12B85FF3" w14:textId="77777777" w:rsidR="00C149D4" w:rsidRDefault="00C149D4" w:rsidP="00683716"/>
    <w:p w14:paraId="4645A7F2" w14:textId="77777777" w:rsidR="00C149D4" w:rsidRDefault="00C149D4" w:rsidP="00683716"/>
    <w:p w14:paraId="7948D15E" w14:textId="77777777" w:rsidR="00C149D4" w:rsidRDefault="00C149D4" w:rsidP="00683716"/>
    <w:p w14:paraId="7994F6E9" w14:textId="77777777" w:rsidR="00C149D4" w:rsidRDefault="00C149D4" w:rsidP="00683716"/>
    <w:p w14:paraId="62D13AE9" w14:textId="77777777" w:rsidR="00C149D4" w:rsidRDefault="00C149D4" w:rsidP="00683716"/>
    <w:p w14:paraId="0FCDD6A3" w14:textId="77777777" w:rsidR="00683716" w:rsidRDefault="00683716" w:rsidP="00683716">
      <w:pPr>
        <w:pStyle w:val="1"/>
        <w:numPr>
          <w:ilvl w:val="0"/>
          <w:numId w:val="0"/>
        </w:numPr>
        <w:jc w:val="left"/>
        <w:rPr>
          <w:b w:val="0"/>
          <w:sz w:val="24"/>
        </w:rPr>
      </w:pPr>
    </w:p>
    <w:p w14:paraId="66AFE475" w14:textId="77777777" w:rsidR="00683716" w:rsidRPr="00683716" w:rsidRDefault="00683716" w:rsidP="00683716"/>
    <w:p w14:paraId="04DC5405" w14:textId="77777777" w:rsidR="00683716" w:rsidRDefault="00683716" w:rsidP="00364FAF">
      <w:pPr>
        <w:pStyle w:val="1"/>
        <w:rPr>
          <w:sz w:val="24"/>
        </w:rPr>
      </w:pPr>
    </w:p>
    <w:p w14:paraId="138FEC6E" w14:textId="77777777" w:rsidR="00A96E88" w:rsidRPr="00B672EA" w:rsidRDefault="008A0027" w:rsidP="00364FAF">
      <w:pPr>
        <w:pStyle w:val="1"/>
        <w:rPr>
          <w:sz w:val="24"/>
        </w:rPr>
      </w:pPr>
      <w:bookmarkStart w:id="13" w:name="_Toc138574974"/>
      <w:r w:rsidRPr="00B672EA">
        <w:rPr>
          <w:sz w:val="24"/>
        </w:rPr>
        <w:t>Приложение 3</w:t>
      </w:r>
      <w:bookmarkEnd w:id="13"/>
    </w:p>
    <w:p w14:paraId="136DFCAC" w14:textId="77777777" w:rsidR="008A0027" w:rsidRPr="00B672EA" w:rsidRDefault="008A0027" w:rsidP="00364FAF">
      <w:pPr>
        <w:pStyle w:val="1"/>
        <w:rPr>
          <w:sz w:val="24"/>
        </w:rPr>
      </w:pPr>
    </w:p>
    <w:p w14:paraId="7D831B9C" w14:textId="77777777" w:rsidR="004B49B9" w:rsidRPr="00B672EA" w:rsidRDefault="00FD3114" w:rsidP="00364FAF">
      <w:pPr>
        <w:pStyle w:val="1"/>
        <w:rPr>
          <w:sz w:val="24"/>
        </w:rPr>
      </w:pPr>
      <w:bookmarkStart w:id="14" w:name="_Toc138574975"/>
      <w:r w:rsidRPr="00B672EA">
        <w:rPr>
          <w:sz w:val="24"/>
        </w:rPr>
        <w:t>Преемственность образовательных результатов</w:t>
      </w:r>
      <w:r w:rsidR="004B49B9" w:rsidRPr="00B672EA">
        <w:rPr>
          <w:sz w:val="24"/>
        </w:rPr>
        <w:t xml:space="preserve"> ФГОС СОО</w:t>
      </w:r>
      <w:r w:rsidR="005C75E7" w:rsidRPr="00B672EA">
        <w:rPr>
          <w:sz w:val="24"/>
        </w:rPr>
        <w:t xml:space="preserve"> (предметных)</w:t>
      </w:r>
      <w:r w:rsidR="004B49B9" w:rsidRPr="00B672EA">
        <w:rPr>
          <w:sz w:val="24"/>
        </w:rPr>
        <w:t xml:space="preserve"> с</w:t>
      </w:r>
      <w:r w:rsidR="00BE176E">
        <w:rPr>
          <w:sz w:val="24"/>
        </w:rPr>
        <w:t xml:space="preserve"> </w:t>
      </w:r>
      <w:r w:rsidR="004B49B9" w:rsidRPr="00B672EA">
        <w:rPr>
          <w:sz w:val="24"/>
        </w:rPr>
        <w:t>образовательными результатами</w:t>
      </w:r>
      <w:r w:rsidR="00BE176E">
        <w:rPr>
          <w:sz w:val="24"/>
        </w:rPr>
        <w:t xml:space="preserve"> </w:t>
      </w:r>
      <w:r w:rsidR="004B49B9" w:rsidRPr="00B672EA">
        <w:rPr>
          <w:sz w:val="24"/>
        </w:rPr>
        <w:t>ФГОС СПО</w:t>
      </w:r>
      <w:bookmarkEnd w:id="14"/>
    </w:p>
    <w:p w14:paraId="29C73AAA" w14:textId="77777777" w:rsidR="00FD3114" w:rsidRPr="00B672EA" w:rsidRDefault="004B49B9" w:rsidP="00FD3114">
      <w:pPr>
        <w:pStyle w:val="211"/>
        <w:ind w:firstLine="709"/>
        <w:jc w:val="center"/>
      </w:pPr>
      <w:r w:rsidRPr="00B672EA">
        <w:t>(профессионально-ориентированная взаимосвязь общеобразовательно</w:t>
      </w:r>
      <w:r w:rsidR="005D3FB2" w:rsidRPr="00B672EA">
        <w:t>й</w:t>
      </w:r>
      <w:r w:rsidR="00211E71">
        <w:t xml:space="preserve"> </w:t>
      </w:r>
      <w:r w:rsidR="005D3FB2" w:rsidRPr="00B672EA">
        <w:t>дисциплины</w:t>
      </w:r>
      <w:r w:rsidRPr="00B672EA">
        <w:t xml:space="preserve"> с</w:t>
      </w:r>
      <w:r w:rsidR="00BE176E">
        <w:t xml:space="preserve"> профессией</w:t>
      </w:r>
      <w:r w:rsidRPr="00B672EA">
        <w:t xml:space="preserve">) </w:t>
      </w:r>
    </w:p>
    <w:p w14:paraId="5B22637F" w14:textId="77777777" w:rsidR="004B49B9" w:rsidRPr="00B672EA" w:rsidRDefault="004B49B9" w:rsidP="00FD3114">
      <w:pPr>
        <w:pStyle w:val="211"/>
        <w:ind w:firstLine="709"/>
        <w:jc w:val="center"/>
        <w:rPr>
          <w:b/>
        </w:rPr>
      </w:pPr>
    </w:p>
    <w:tbl>
      <w:tblPr>
        <w:tblStyle w:val="af"/>
        <w:tblW w:w="10420" w:type="dxa"/>
        <w:tblLayout w:type="fixed"/>
        <w:tblLook w:val="04A0" w:firstRow="1" w:lastRow="0" w:firstColumn="1" w:lastColumn="0" w:noHBand="0" w:noVBand="1"/>
      </w:tblPr>
      <w:tblGrid>
        <w:gridCol w:w="2972"/>
        <w:gridCol w:w="2381"/>
        <w:gridCol w:w="2158"/>
        <w:gridCol w:w="2909"/>
      </w:tblGrid>
      <w:tr w:rsidR="00524395" w:rsidRPr="00B672EA" w14:paraId="398FCB4D" w14:textId="77777777" w:rsidTr="009C731C">
        <w:tc>
          <w:tcPr>
            <w:tcW w:w="2972" w:type="dxa"/>
          </w:tcPr>
          <w:p w14:paraId="514FF3E0" w14:textId="77777777" w:rsidR="005C75E7" w:rsidRPr="00B672EA" w:rsidRDefault="00A400E9" w:rsidP="008C23D0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общепрофессиональны</w:t>
            </w:r>
            <w:r w:rsidR="008C23D0" w:rsidRPr="00B672EA">
              <w:rPr>
                <w:b/>
              </w:rPr>
              <w:t>х</w:t>
            </w:r>
            <w:r w:rsidRPr="00B672EA">
              <w:rPr>
                <w:b/>
              </w:rPr>
              <w:t xml:space="preserve"> дисциплин</w:t>
            </w:r>
            <w:r w:rsidR="008C23D0" w:rsidRPr="00B672EA">
              <w:rPr>
                <w:b/>
              </w:rPr>
              <w:t xml:space="preserve"> с образовательными результатами, имеющими</w:t>
            </w:r>
            <w:r w:rsidR="003C4438">
              <w:rPr>
                <w:b/>
              </w:rPr>
              <w:t xml:space="preserve"> </w:t>
            </w:r>
            <w:r w:rsidR="008C23D0" w:rsidRPr="00B672EA">
              <w:rPr>
                <w:b/>
              </w:rPr>
              <w:t>взаимосвязь</w:t>
            </w:r>
            <w:r w:rsidRPr="00B672EA">
              <w:rPr>
                <w:b/>
              </w:rPr>
              <w:t xml:space="preserve"> с предметными ОР</w:t>
            </w:r>
          </w:p>
        </w:tc>
        <w:tc>
          <w:tcPr>
            <w:tcW w:w="2381" w:type="dxa"/>
          </w:tcPr>
          <w:p w14:paraId="034BB211" w14:textId="77777777" w:rsidR="005C75E7" w:rsidRPr="00B672EA" w:rsidRDefault="009C7C5C" w:rsidP="008C23D0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профессиональны</w:t>
            </w:r>
            <w:r w:rsidR="008C23D0" w:rsidRPr="00B672EA">
              <w:rPr>
                <w:b/>
              </w:rPr>
              <w:t>х</w:t>
            </w:r>
            <w:r w:rsidRPr="00B672EA">
              <w:rPr>
                <w:b/>
              </w:rPr>
              <w:t xml:space="preserve"> модул</w:t>
            </w:r>
            <w:r w:rsidR="008C23D0" w:rsidRPr="00B672EA">
              <w:rPr>
                <w:b/>
              </w:rPr>
              <w:t>ей</w:t>
            </w:r>
            <w:r w:rsidRPr="00B672EA">
              <w:rPr>
                <w:b/>
              </w:rPr>
              <w:t xml:space="preserve"> (МДК) </w:t>
            </w:r>
            <w:r w:rsidR="008C23D0" w:rsidRPr="00B672EA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158" w:type="dxa"/>
          </w:tcPr>
          <w:p w14:paraId="09FAF9EA" w14:textId="77777777" w:rsidR="00A400E9" w:rsidRPr="00B672EA" w:rsidRDefault="00A400E9" w:rsidP="00A400E9">
            <w:pPr>
              <w:jc w:val="center"/>
              <w:rPr>
                <w:b/>
              </w:rPr>
            </w:pPr>
            <w:r w:rsidRPr="00B672EA">
              <w:rPr>
                <w:b/>
              </w:rPr>
              <w:t>Наименование предметных результатов ФГОС СОО</w:t>
            </w:r>
            <w:r w:rsidR="008C23D0" w:rsidRPr="00B672EA">
              <w:rPr>
                <w:b/>
              </w:rPr>
              <w:t>, имеющих взаимосвязь с ОР ФГОС СПО</w:t>
            </w:r>
          </w:p>
          <w:p w14:paraId="7C524146" w14:textId="77777777" w:rsidR="005C75E7" w:rsidRPr="00B672EA" w:rsidRDefault="005C75E7" w:rsidP="005C75E7"/>
        </w:tc>
        <w:tc>
          <w:tcPr>
            <w:tcW w:w="2909" w:type="dxa"/>
          </w:tcPr>
          <w:p w14:paraId="7A9F2542" w14:textId="77777777" w:rsidR="00A400E9" w:rsidRPr="00B672EA" w:rsidRDefault="00A400E9" w:rsidP="00A400E9">
            <w:pPr>
              <w:jc w:val="center"/>
              <w:rPr>
                <w:b/>
              </w:rPr>
            </w:pPr>
            <w:r w:rsidRPr="00B672EA">
              <w:rPr>
                <w:b/>
              </w:rPr>
              <w:t xml:space="preserve">Наименование разделов/тем </w:t>
            </w:r>
            <w:r w:rsidR="005D3FB2" w:rsidRPr="00B672EA">
              <w:rPr>
                <w:b/>
              </w:rPr>
              <w:t>в</w:t>
            </w:r>
            <w:r w:rsidRPr="00B672EA">
              <w:rPr>
                <w:b/>
              </w:rPr>
              <w:t xml:space="preserve"> рабочей программе </w:t>
            </w:r>
            <w:r w:rsidR="00965CF0" w:rsidRPr="00B672EA">
              <w:rPr>
                <w:b/>
              </w:rPr>
              <w:t>по дисциплине</w:t>
            </w:r>
          </w:p>
          <w:p w14:paraId="46655C39" w14:textId="77777777" w:rsidR="005C75E7" w:rsidRPr="00B672EA" w:rsidRDefault="005C75E7" w:rsidP="005C75E7"/>
        </w:tc>
      </w:tr>
      <w:tr w:rsidR="00AE417E" w:rsidRPr="00B672EA" w14:paraId="655F9B1A" w14:textId="77777777" w:rsidTr="009C731C">
        <w:tc>
          <w:tcPr>
            <w:tcW w:w="2972" w:type="dxa"/>
          </w:tcPr>
          <w:p w14:paraId="5C772595" w14:textId="77777777" w:rsidR="00AE417E" w:rsidRDefault="00AE417E">
            <w:pPr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Общие компетенции профессионала</w:t>
            </w:r>
          </w:p>
          <w:p w14:paraId="61E9B273" w14:textId="77777777" w:rsidR="00AE417E" w:rsidRDefault="00AE417E">
            <w:pPr>
              <w:jc w:val="center"/>
              <w:rPr>
                <w:b/>
                <w:lang w:val="en-US" w:bidi="hi-IN"/>
              </w:rPr>
            </w:pPr>
          </w:p>
        </w:tc>
        <w:tc>
          <w:tcPr>
            <w:tcW w:w="2381" w:type="dxa"/>
          </w:tcPr>
          <w:p w14:paraId="5D6FC024" w14:textId="77777777" w:rsidR="00AE417E" w:rsidRPr="00B672EA" w:rsidRDefault="00AE417E" w:rsidP="003A6E67">
            <w:pPr>
              <w:rPr>
                <w:b/>
              </w:rPr>
            </w:pPr>
            <w:r w:rsidRPr="003A6E67">
              <w:rPr>
                <w:b/>
                <w:shd w:val="clear" w:color="auto" w:fill="FFFFFF"/>
              </w:rPr>
              <w:t xml:space="preserve">МДК01.01 </w:t>
            </w:r>
            <w:r w:rsidRPr="003A6E67">
              <w:rPr>
                <w:shd w:val="clear" w:color="auto" w:fill="FFFFFF"/>
              </w:rPr>
              <w:t>Осуществление эксплуатации бес</w:t>
            </w:r>
            <w:r>
              <w:rPr>
                <w:shd w:val="clear" w:color="auto" w:fill="FFFFFF"/>
              </w:rPr>
              <w:t>пилотных воздушных судов (БПЛА)</w:t>
            </w:r>
          </w:p>
        </w:tc>
        <w:tc>
          <w:tcPr>
            <w:tcW w:w="2158" w:type="dxa"/>
          </w:tcPr>
          <w:p w14:paraId="232B012B" w14:textId="77777777" w:rsidR="00AE417E" w:rsidRPr="003C4438" w:rsidRDefault="00AE417E" w:rsidP="003C4438">
            <w:r w:rsidRPr="003C4438">
              <w:t>Прб 02, ПРб03, ПРб 04, ПРб04, Прб05, Прб06, Прб07, Прб09</w:t>
            </w:r>
          </w:p>
        </w:tc>
        <w:tc>
          <w:tcPr>
            <w:tcW w:w="2909" w:type="dxa"/>
          </w:tcPr>
          <w:p w14:paraId="43D88B2A" w14:textId="77777777" w:rsidR="00AE417E" w:rsidRPr="00BE176E" w:rsidRDefault="00AE417E" w:rsidP="00BE176E">
            <w:pPr>
              <w:jc w:val="both"/>
            </w:pPr>
            <w:r w:rsidRPr="00BE176E">
              <w:t>Раздел 4. Особенности профессиональной коммуникации.</w:t>
            </w:r>
          </w:p>
        </w:tc>
      </w:tr>
      <w:tr w:rsidR="00AE417E" w:rsidRPr="00B672EA" w14:paraId="5EAB08DF" w14:textId="77777777" w:rsidTr="009C731C">
        <w:tc>
          <w:tcPr>
            <w:tcW w:w="2972" w:type="dxa"/>
          </w:tcPr>
          <w:p w14:paraId="1FCE3446" w14:textId="77777777" w:rsidR="00AE417E" w:rsidRDefault="00AE417E">
            <w:pPr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Общие компетенции профессионала</w:t>
            </w:r>
          </w:p>
          <w:p w14:paraId="44B836A0" w14:textId="77777777" w:rsidR="00AE417E" w:rsidRDefault="00AE417E">
            <w:pPr>
              <w:jc w:val="center"/>
              <w:rPr>
                <w:b/>
                <w:lang w:val="en-US" w:bidi="hi-IN"/>
              </w:rPr>
            </w:pPr>
          </w:p>
          <w:p w14:paraId="6A145FC1" w14:textId="77777777" w:rsidR="00AE417E" w:rsidRDefault="00AE417E">
            <w:pPr>
              <w:jc w:val="center"/>
              <w:rPr>
                <w:b/>
                <w:lang w:val="en-US" w:bidi="hi-IN"/>
              </w:rPr>
            </w:pPr>
          </w:p>
        </w:tc>
        <w:tc>
          <w:tcPr>
            <w:tcW w:w="2381" w:type="dxa"/>
          </w:tcPr>
          <w:p w14:paraId="2AAA61D5" w14:textId="77777777" w:rsidR="00AE417E" w:rsidRPr="00B672EA" w:rsidRDefault="00AE417E" w:rsidP="003C4438">
            <w:pPr>
              <w:rPr>
                <w:b/>
              </w:rPr>
            </w:pPr>
            <w:r>
              <w:rPr>
                <w:b/>
              </w:rPr>
              <w:t xml:space="preserve">МДК </w:t>
            </w:r>
            <w:r w:rsidRPr="003A6E67">
              <w:rPr>
                <w:shd w:val="clear" w:color="auto" w:fill="FFFFFF"/>
              </w:rPr>
              <w:t>Организация и осуществление эксплуатации беспилотных воздушных судов (БПЛА) в соответствии с требованиями охраны труда и экологической безопасности</w:t>
            </w:r>
          </w:p>
        </w:tc>
        <w:tc>
          <w:tcPr>
            <w:tcW w:w="2158" w:type="dxa"/>
          </w:tcPr>
          <w:p w14:paraId="6577DF60" w14:textId="77777777" w:rsidR="00AE417E" w:rsidRDefault="00AE417E" w:rsidP="003C4438">
            <w:pPr>
              <w:jc w:val="center"/>
            </w:pPr>
            <w:r>
              <w:t>Прб 02</w:t>
            </w:r>
          </w:p>
          <w:p w14:paraId="42C14C27" w14:textId="77777777" w:rsidR="00AE417E" w:rsidRDefault="00AE417E" w:rsidP="003C4438">
            <w:pPr>
              <w:jc w:val="center"/>
            </w:pPr>
            <w:r>
              <w:t>ПРб03</w:t>
            </w:r>
          </w:p>
          <w:p w14:paraId="0C934BB0" w14:textId="77777777" w:rsidR="00AE417E" w:rsidRDefault="00AE417E" w:rsidP="003C4438">
            <w:pPr>
              <w:jc w:val="center"/>
            </w:pPr>
            <w:r w:rsidRPr="003C4438">
              <w:t>ПР</w:t>
            </w:r>
            <w:r>
              <w:t>б 04</w:t>
            </w:r>
          </w:p>
          <w:p w14:paraId="09CB5869" w14:textId="77777777" w:rsidR="00AE417E" w:rsidRDefault="00AE417E" w:rsidP="003C4438">
            <w:pPr>
              <w:jc w:val="center"/>
            </w:pPr>
            <w:r>
              <w:t>Прб05</w:t>
            </w:r>
          </w:p>
          <w:p w14:paraId="590B73D5" w14:textId="77777777" w:rsidR="00AE417E" w:rsidRDefault="00AE417E" w:rsidP="003C4438">
            <w:pPr>
              <w:jc w:val="center"/>
            </w:pPr>
            <w:r>
              <w:t>Прб06</w:t>
            </w:r>
          </w:p>
          <w:p w14:paraId="27679B5B" w14:textId="77777777" w:rsidR="00AE417E" w:rsidRDefault="00AE417E" w:rsidP="003C4438">
            <w:pPr>
              <w:jc w:val="center"/>
            </w:pPr>
            <w:r>
              <w:t>Прб07</w:t>
            </w:r>
          </w:p>
          <w:p w14:paraId="4CBFB7E4" w14:textId="77777777" w:rsidR="00AE417E" w:rsidRPr="003C4438" w:rsidRDefault="00AE417E" w:rsidP="003C4438">
            <w:pPr>
              <w:jc w:val="center"/>
            </w:pPr>
            <w:r w:rsidRPr="003C4438">
              <w:t>Прб09</w:t>
            </w:r>
          </w:p>
        </w:tc>
        <w:tc>
          <w:tcPr>
            <w:tcW w:w="2909" w:type="dxa"/>
          </w:tcPr>
          <w:p w14:paraId="71FE8AC1" w14:textId="77777777" w:rsidR="00AE417E" w:rsidRDefault="00AE417E" w:rsidP="00BE176E">
            <w:r>
              <w:t>Тема 4.1 Язык как средство профессиональной, социальной и межкультурной коммуникации.</w:t>
            </w:r>
          </w:p>
          <w:p w14:paraId="4D1E01A7" w14:textId="77777777" w:rsidR="00AE417E" w:rsidRDefault="00AE417E" w:rsidP="00BE176E">
            <w:r>
              <w:t>Тема 4.2 Коммуникативный аспект культуры речи.</w:t>
            </w:r>
          </w:p>
          <w:p w14:paraId="1332411B" w14:textId="77777777" w:rsidR="00AE417E" w:rsidRDefault="00AE417E" w:rsidP="00BE176E">
            <w:r>
              <w:t>Тема 4.3 Научный стиль</w:t>
            </w:r>
          </w:p>
          <w:p w14:paraId="09F86FB2" w14:textId="77777777" w:rsidR="00AE417E" w:rsidRDefault="00AE417E" w:rsidP="00BE176E">
            <w:r>
              <w:t>Тема 4.4. Деловой стиль</w:t>
            </w:r>
          </w:p>
          <w:p w14:paraId="1AE1ACB3" w14:textId="77777777" w:rsidR="00AE417E" w:rsidRPr="00B672EA" w:rsidRDefault="00AE417E" w:rsidP="00BE176E">
            <w:pPr>
              <w:rPr>
                <w:b/>
              </w:rPr>
            </w:pPr>
          </w:p>
        </w:tc>
      </w:tr>
      <w:tr w:rsidR="00BE176E" w:rsidRPr="00B672EA" w14:paraId="1629196D" w14:textId="77777777" w:rsidTr="009C731C">
        <w:tc>
          <w:tcPr>
            <w:tcW w:w="2972" w:type="dxa"/>
          </w:tcPr>
          <w:p w14:paraId="6280358A" w14:textId="77777777" w:rsidR="00BE176E" w:rsidRPr="00B672EA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14:paraId="6B92E9DD" w14:textId="77777777" w:rsidR="00BE176E" w:rsidRPr="00B672EA" w:rsidRDefault="00BE176E" w:rsidP="008C23D0">
            <w:pPr>
              <w:jc w:val="center"/>
              <w:rPr>
                <w:b/>
              </w:rPr>
            </w:pPr>
          </w:p>
        </w:tc>
        <w:tc>
          <w:tcPr>
            <w:tcW w:w="2158" w:type="dxa"/>
          </w:tcPr>
          <w:p w14:paraId="7E22B15A" w14:textId="77777777" w:rsidR="00BE176E" w:rsidRPr="00B672EA" w:rsidRDefault="00BE176E" w:rsidP="00A400E9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14:paraId="13FAC375" w14:textId="77777777" w:rsidR="00BE176E" w:rsidRPr="00B672EA" w:rsidRDefault="00BE176E" w:rsidP="00A400E9">
            <w:pPr>
              <w:jc w:val="center"/>
              <w:rPr>
                <w:b/>
              </w:rPr>
            </w:pPr>
          </w:p>
        </w:tc>
      </w:tr>
    </w:tbl>
    <w:p w14:paraId="41C12DBC" w14:textId="77777777" w:rsidR="00BB7312" w:rsidRPr="00B672EA" w:rsidRDefault="00BB7312" w:rsidP="008C23D0">
      <w:pPr>
        <w:ind w:firstLine="708"/>
        <w:jc w:val="both"/>
        <w:rPr>
          <w:i/>
        </w:rPr>
      </w:pPr>
    </w:p>
    <w:p w14:paraId="2B04558C" w14:textId="77777777" w:rsidR="00BB7312" w:rsidRPr="00B672EA" w:rsidRDefault="00BB731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</w:rPr>
      </w:pPr>
    </w:p>
    <w:p w14:paraId="6052A3F0" w14:textId="77777777" w:rsidR="0013502D" w:rsidRPr="00B672EA" w:rsidRDefault="0013502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5D682459" w14:textId="24697A16" w:rsidR="00B672EA" w:rsidRDefault="00B672E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7D7D6A44" w14:textId="4F62AF75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17F205FB" w14:textId="3ADC25EE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2AA7FAB2" w14:textId="09495356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5D0EC775" w14:textId="1B06BCB5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6C822020" w14:textId="57176A8D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385F9809" w14:textId="465871ED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4A177713" w14:textId="013FF5EA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0DC9B59A" w14:textId="0E489324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114181EB" w14:textId="1921C830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400990EC" w14:textId="4A0987C3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6AAA13B6" w14:textId="19C31F16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6D8C4D08" w14:textId="3A741508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1257A7C1" w14:textId="47CB5468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5E71E396" w14:textId="5234C81C" w:rsidR="00FD7B39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32FD2A51" w14:textId="77777777" w:rsidR="00FD7B39" w:rsidRDefault="00FD7B39" w:rsidP="00FD7B39">
      <w:pPr>
        <w:jc w:val="center"/>
      </w:pPr>
      <w:r>
        <w:rPr>
          <w:b/>
          <w:bCs/>
        </w:rPr>
        <w:lastRenderedPageBreak/>
        <w:t>СВЕДЕНИЯ</w:t>
      </w:r>
      <w:r>
        <w:br/>
      </w:r>
      <w:r>
        <w:rPr>
          <w:b/>
          <w:bCs/>
        </w:rPr>
        <w:t xml:space="preserve">об адаптации рабочей программы для инвалидов и обучающихся </w:t>
      </w:r>
      <w:r>
        <w:rPr>
          <w:b/>
          <w:bCs/>
        </w:rPr>
        <w:br/>
        <w:t>с ограниченными возможностями здоровья</w:t>
      </w:r>
    </w:p>
    <w:p w14:paraId="354D238B" w14:textId="77777777" w:rsidR="00FD7B39" w:rsidRDefault="00FD7B39" w:rsidP="00FD7B39">
      <w:pPr>
        <w:ind w:firstLine="709"/>
        <w:jc w:val="both"/>
      </w:pPr>
      <w:r>
        <w:t>Рабочая программа учебной дисциплины/профессионального модуля  (</w:t>
      </w:r>
      <w:r>
        <w:rPr>
          <w:i/>
          <w:iCs/>
        </w:rPr>
        <w:t>лишнее удалить</w:t>
      </w:r>
      <w:r>
        <w:t xml:space="preserve">)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технологий. </w:t>
      </w:r>
    </w:p>
    <w:p w14:paraId="6B595539" w14:textId="77777777" w:rsidR="00FD7B39" w:rsidRDefault="00FD7B39" w:rsidP="00FD7B39">
      <w:pPr>
        <w:ind w:firstLine="709"/>
        <w:jc w:val="both"/>
      </w:pPr>
      <w:r>
        <w:t>Адаптация рабочей программы проведена с учетом требований ФЗ № 273–ФЗ, ст. 79, письма Минобрнауки РФ от 03.08.2014 г. №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№ 06–830 вн. Адаптация рабочей программы проведена для инвалидов и обучающихся с ОВЗ, имеющих следующие особенности (</w:t>
      </w:r>
      <w:r>
        <w:rPr>
          <w:i/>
          <w:iCs/>
        </w:rPr>
        <w:t>лишнее удалить</w:t>
      </w:r>
      <w:r>
        <w:t>): нарушение речи; нарушение слуха; нарушение опорно-двигательного аппарата, в т.ч. ДЦП; нарушения функций и систем организма, не препятствующих обучению по специальности.</w:t>
      </w:r>
    </w:p>
    <w:p w14:paraId="5D2761B8" w14:textId="77777777" w:rsidR="00FD7B39" w:rsidRDefault="00FD7B39" w:rsidP="00FD7B39">
      <w:pPr>
        <w:ind w:firstLine="709"/>
        <w:jc w:val="both"/>
        <w:rPr>
          <w:b/>
          <w:bCs/>
        </w:rPr>
      </w:pPr>
      <w:r>
        <w:rPr>
          <w:b/>
          <w:bCs/>
        </w:rPr>
        <w:t>Задачи адаптации  рабочей программы:</w:t>
      </w:r>
    </w:p>
    <w:p w14:paraId="4ADCACFB" w14:textId="77777777" w:rsidR="00FD7B39" w:rsidRDefault="00FD7B39" w:rsidP="00FD7B39">
      <w:pPr>
        <w:pStyle w:val="a3"/>
        <w:numPr>
          <w:ilvl w:val="0"/>
          <w:numId w:val="18"/>
        </w:numPr>
        <w:jc w:val="both"/>
      </w:pPr>
      <w:r>
        <w:t>формирование индивидуальной образовательной траектории для инвалидов и обучающихся с ОВЗ;</w:t>
      </w:r>
    </w:p>
    <w:p w14:paraId="0EE4EA8F" w14:textId="77777777" w:rsidR="00FD7B39" w:rsidRDefault="00FD7B39" w:rsidP="00FD7B39">
      <w:pPr>
        <w:pStyle w:val="a3"/>
        <w:numPr>
          <w:ilvl w:val="0"/>
          <w:numId w:val="18"/>
        </w:numPr>
        <w:jc w:val="both"/>
      </w:pPr>
      <w:r>
        <w:t>создание условий, способствующих социальной адаптации для инвалидов и обучающихся с ОВЗ в учебной группе;</w:t>
      </w:r>
    </w:p>
    <w:p w14:paraId="7F072D76" w14:textId="77777777" w:rsidR="00FD7B39" w:rsidRDefault="00FD7B39" w:rsidP="00FD7B39">
      <w:pPr>
        <w:pStyle w:val="a3"/>
        <w:numPr>
          <w:ilvl w:val="0"/>
          <w:numId w:val="18"/>
        </w:numPr>
        <w:jc w:val="both"/>
      </w:pPr>
      <w:r>
        <w:t>повышение уровня доступности получения информации для инвалидов и обучающихся с ОВЗ;</w:t>
      </w:r>
    </w:p>
    <w:p w14:paraId="51680CF0" w14:textId="77777777" w:rsidR="00FD7B39" w:rsidRDefault="00FD7B39" w:rsidP="00FD7B39">
      <w:pPr>
        <w:pStyle w:val="a3"/>
        <w:numPr>
          <w:ilvl w:val="0"/>
          <w:numId w:val="18"/>
        </w:numPr>
        <w:jc w:val="both"/>
      </w:pPr>
      <w:r>
        <w:t>формирование мотивации к обучению на основе применения современных педагогических технологий.</w:t>
      </w:r>
    </w:p>
    <w:p w14:paraId="1FC543CF" w14:textId="77777777" w:rsidR="00FD7B39" w:rsidRDefault="00FD7B39" w:rsidP="00FD7B39">
      <w:pPr>
        <w:ind w:firstLine="709"/>
        <w:jc w:val="both"/>
        <w:rPr>
          <w:b/>
          <w:bCs/>
        </w:rPr>
      </w:pPr>
      <w:r>
        <w:rPr>
          <w:b/>
          <w:bCs/>
        </w:rPr>
        <w:t>Формы, методы и технологии адаптации рабочей программы</w:t>
      </w:r>
    </w:p>
    <w:p w14:paraId="6DC70FE6" w14:textId="77777777" w:rsidR="00FD7B39" w:rsidRDefault="00FD7B39" w:rsidP="00FD7B39">
      <w:pPr>
        <w:ind w:firstLine="709"/>
        <w:jc w:val="both"/>
        <w:rPr>
          <w:b/>
          <w:bCs/>
        </w:rPr>
      </w:pPr>
      <w:r>
        <w:rPr>
          <w:b/>
          <w:bCs/>
        </w:rPr>
        <w:t>Адаптационные формы и методы:</w:t>
      </w:r>
    </w:p>
    <w:p w14:paraId="08B9D123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 xml:space="preserve">наглядная опора в обучении; </w:t>
      </w:r>
    </w:p>
    <w:p w14:paraId="5B98D274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алгоритмы в обучении;</w:t>
      </w:r>
    </w:p>
    <w:p w14:paraId="10CE8276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комментированное управление;</w:t>
      </w:r>
    </w:p>
    <w:p w14:paraId="5D6FA5EF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поэтапное формирование умственных действий;</w:t>
      </w:r>
    </w:p>
    <w:p w14:paraId="1F3D9D17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опережающее консультирование по трудным темам;</w:t>
      </w:r>
    </w:p>
    <w:p w14:paraId="19C037FA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игнорирование негативных поступков;</w:t>
      </w:r>
    </w:p>
    <w:p w14:paraId="7E302345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задания с нарастающей степенью трудности;</w:t>
      </w:r>
    </w:p>
    <w:p w14:paraId="17C609C7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смена видов деятельности;</w:t>
      </w:r>
    </w:p>
    <w:p w14:paraId="2371C693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поэтапная помощь педагога;</w:t>
      </w:r>
    </w:p>
    <w:p w14:paraId="5EDBC07B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дифференцированные формы заданий;</w:t>
      </w:r>
    </w:p>
    <w:p w14:paraId="2F7408AC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чередование форм организации учебной деятельности (индивидуальная, парная, групповая);</w:t>
      </w:r>
    </w:p>
    <w:p w14:paraId="117D8E19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использование специальных технических средств приема-передачи учебной информации коллективного и индивидуального пользования;</w:t>
      </w:r>
    </w:p>
    <w:p w14:paraId="18C0FFDE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</w:t>
      </w:r>
    </w:p>
    <w:p w14:paraId="3F24B6A0" w14:textId="77777777" w:rsidR="00FD7B39" w:rsidRDefault="00FD7B39" w:rsidP="00FD7B39">
      <w:pPr>
        <w:pStyle w:val="a3"/>
        <w:numPr>
          <w:ilvl w:val="0"/>
          <w:numId w:val="19"/>
        </w:numPr>
        <w:jc w:val="both"/>
      </w:pPr>
      <w:r>
        <w:t>проведение групповых и индивидуальных консультаций.</w:t>
      </w:r>
    </w:p>
    <w:p w14:paraId="7E7EDCD5" w14:textId="77777777" w:rsidR="00FD7B39" w:rsidRDefault="00FD7B39" w:rsidP="00FD7B39">
      <w:pPr>
        <w:ind w:firstLine="709"/>
        <w:jc w:val="both"/>
      </w:pPr>
      <w:r>
        <w:rPr>
          <w:b/>
          <w:bCs/>
        </w:rPr>
        <w:t>Педагогические технологии, обеспечивающие адаптацию образовательного процесса для инвалидов и обучающихся с ОВЗ:</w:t>
      </w:r>
    </w:p>
    <w:p w14:paraId="63EAC6DF" w14:textId="77777777" w:rsidR="00FD7B39" w:rsidRDefault="00FD7B39" w:rsidP="00FD7B39">
      <w:pPr>
        <w:pStyle w:val="a3"/>
        <w:numPr>
          <w:ilvl w:val="0"/>
          <w:numId w:val="20"/>
        </w:numPr>
        <w:jc w:val="both"/>
      </w:pPr>
      <w:r>
        <w:t>здоровьесберегающие технологии;</w:t>
      </w:r>
    </w:p>
    <w:p w14:paraId="40DC3DA4" w14:textId="77777777" w:rsidR="00FD7B39" w:rsidRDefault="00FD7B39" w:rsidP="00FD7B39">
      <w:pPr>
        <w:pStyle w:val="a3"/>
        <w:numPr>
          <w:ilvl w:val="0"/>
          <w:numId w:val="20"/>
        </w:numPr>
        <w:jc w:val="both"/>
      </w:pPr>
      <w:r>
        <w:t>технологии программированного обучения;</w:t>
      </w:r>
    </w:p>
    <w:p w14:paraId="5C35943E" w14:textId="77777777" w:rsidR="00FD7B39" w:rsidRDefault="00FD7B39" w:rsidP="00FD7B39">
      <w:pPr>
        <w:pStyle w:val="a3"/>
        <w:numPr>
          <w:ilvl w:val="0"/>
          <w:numId w:val="20"/>
        </w:numPr>
        <w:jc w:val="both"/>
      </w:pPr>
      <w:r>
        <w:t>информационно-коммуникационные технологии;</w:t>
      </w:r>
    </w:p>
    <w:p w14:paraId="0E84FC4C" w14:textId="77777777" w:rsidR="00FD7B39" w:rsidRDefault="00FD7B39" w:rsidP="00FD7B39">
      <w:pPr>
        <w:pStyle w:val="a3"/>
        <w:numPr>
          <w:ilvl w:val="0"/>
          <w:numId w:val="20"/>
        </w:numPr>
        <w:jc w:val="both"/>
      </w:pPr>
      <w:r>
        <w:t>технологии дистанционного обучения;</w:t>
      </w:r>
    </w:p>
    <w:p w14:paraId="1ECFA70F" w14:textId="77777777" w:rsidR="00FD7B39" w:rsidRDefault="00FD7B39" w:rsidP="00FD7B39">
      <w:pPr>
        <w:pStyle w:val="a3"/>
        <w:numPr>
          <w:ilvl w:val="0"/>
          <w:numId w:val="20"/>
        </w:numPr>
        <w:jc w:val="both"/>
      </w:pPr>
      <w:r>
        <w:lastRenderedPageBreak/>
        <w:t>технологии уровневой дифференциации.</w:t>
      </w:r>
    </w:p>
    <w:p w14:paraId="1F48ADD0" w14:textId="77777777" w:rsidR="00FD7B39" w:rsidRDefault="00FD7B39" w:rsidP="00FD7B39">
      <w:pPr>
        <w:pStyle w:val="afe"/>
        <w:ind w:right="45"/>
        <w:rPr>
          <w:i/>
          <w:sz w:val="17"/>
        </w:rPr>
      </w:pPr>
    </w:p>
    <w:p w14:paraId="4240C35A" w14:textId="77777777" w:rsidR="00FD7B39" w:rsidRPr="00C878AB" w:rsidRDefault="00FD7B39" w:rsidP="00FD7B39"/>
    <w:p w14:paraId="4DEDB31C" w14:textId="77777777" w:rsidR="00FD7B39" w:rsidRPr="00B672EA" w:rsidRDefault="00FD7B3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sectPr w:rsidR="00FD7B39" w:rsidRPr="00B672EA" w:rsidSect="009D1AC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AAD6C" w14:textId="77777777" w:rsidR="00C95268" w:rsidRDefault="00C95268">
      <w:r>
        <w:separator/>
      </w:r>
    </w:p>
  </w:endnote>
  <w:endnote w:type="continuationSeparator" w:id="0">
    <w:p w14:paraId="50E0D504" w14:textId="77777777" w:rsidR="00C95268" w:rsidRDefault="00C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F3603" w14:textId="77777777" w:rsidR="00A92C7A" w:rsidRDefault="00A92C7A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127DB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7A8DA" w14:textId="77777777" w:rsidR="00A92C7A" w:rsidRDefault="00A92C7A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127DB">
      <w:rPr>
        <w:rStyle w:val="af9"/>
        <w:noProof/>
      </w:rPr>
      <w:t>28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AA847" w14:textId="77777777" w:rsidR="00A92C7A" w:rsidRDefault="00A92C7A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127DB">
      <w:rPr>
        <w:rStyle w:val="af9"/>
        <w:noProof/>
      </w:rPr>
      <w:t>41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10B02782" w14:textId="77777777" w:rsidR="00A92C7A" w:rsidRDefault="00A92C7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D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50E869BC" w14:textId="77777777" w:rsidR="00A92C7A" w:rsidRDefault="00A92C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D3F4" w14:textId="77777777" w:rsidR="00C95268" w:rsidRDefault="00C95268">
      <w:r>
        <w:separator/>
      </w:r>
    </w:p>
  </w:footnote>
  <w:footnote w:type="continuationSeparator" w:id="0">
    <w:p w14:paraId="139FD606" w14:textId="77777777" w:rsidR="00C95268" w:rsidRDefault="00C9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256DC" w14:textId="77777777" w:rsidR="00A92C7A" w:rsidRDefault="00A92C7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80E2C" w14:textId="77777777" w:rsidR="00A92C7A" w:rsidRDefault="00A92C7A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B7359" w14:textId="77777777" w:rsidR="00A92C7A" w:rsidRDefault="00A92C7A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6986" w14:textId="77777777" w:rsidR="00A92C7A" w:rsidRDefault="00A92C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D6520"/>
    <w:multiLevelType w:val="hybridMultilevel"/>
    <w:tmpl w:val="88F0D790"/>
    <w:lvl w:ilvl="0" w:tplc="6D4EAD0A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FAC"/>
    <w:multiLevelType w:val="hybridMultilevel"/>
    <w:tmpl w:val="221CE4B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3C11"/>
    <w:multiLevelType w:val="hybridMultilevel"/>
    <w:tmpl w:val="D6AE7BC8"/>
    <w:lvl w:ilvl="0" w:tplc="1444D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F2401C"/>
    <w:multiLevelType w:val="hybridMultilevel"/>
    <w:tmpl w:val="27D6C25C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6A7EEF"/>
    <w:multiLevelType w:val="hybridMultilevel"/>
    <w:tmpl w:val="D3A2A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B19B4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37163"/>
    <w:multiLevelType w:val="hybridMultilevel"/>
    <w:tmpl w:val="6784B408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F55CD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A0DD2"/>
    <w:multiLevelType w:val="hybridMultilevel"/>
    <w:tmpl w:val="A2B6CAA0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B7FD6"/>
    <w:multiLevelType w:val="hybridMultilevel"/>
    <w:tmpl w:val="F52C4356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00FC"/>
    <w:multiLevelType w:val="hybridMultilevel"/>
    <w:tmpl w:val="F84C1C2C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B0D01"/>
    <w:multiLevelType w:val="hybridMultilevel"/>
    <w:tmpl w:val="F7FC1B22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42377"/>
    <w:multiLevelType w:val="hybridMultilevel"/>
    <w:tmpl w:val="053E847E"/>
    <w:lvl w:ilvl="0" w:tplc="6D4EAD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1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18"/>
  </w:num>
  <w:num w:numId="13">
    <w:abstractNumId w:val="7"/>
  </w:num>
  <w:num w:numId="14">
    <w:abstractNumId w:val="16"/>
  </w:num>
  <w:num w:numId="15">
    <w:abstractNumId w:val="8"/>
  </w:num>
  <w:num w:numId="16">
    <w:abstractNumId w:val="4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77A"/>
    <w:rsid w:val="00012550"/>
    <w:rsid w:val="000148B1"/>
    <w:rsid w:val="00017EA1"/>
    <w:rsid w:val="00020346"/>
    <w:rsid w:val="00033157"/>
    <w:rsid w:val="00033239"/>
    <w:rsid w:val="00042D37"/>
    <w:rsid w:val="00051574"/>
    <w:rsid w:val="00052C7D"/>
    <w:rsid w:val="000563CD"/>
    <w:rsid w:val="0005752B"/>
    <w:rsid w:val="0006096D"/>
    <w:rsid w:val="00062B8B"/>
    <w:rsid w:val="00063D6E"/>
    <w:rsid w:val="00064F09"/>
    <w:rsid w:val="00065EE7"/>
    <w:rsid w:val="000721D2"/>
    <w:rsid w:val="00073186"/>
    <w:rsid w:val="00076A74"/>
    <w:rsid w:val="0008266F"/>
    <w:rsid w:val="00083B96"/>
    <w:rsid w:val="00090CE2"/>
    <w:rsid w:val="00092B96"/>
    <w:rsid w:val="00094A65"/>
    <w:rsid w:val="00094E85"/>
    <w:rsid w:val="000A15CD"/>
    <w:rsid w:val="000A244C"/>
    <w:rsid w:val="000A2CE4"/>
    <w:rsid w:val="000A4049"/>
    <w:rsid w:val="000A5D97"/>
    <w:rsid w:val="000A77B2"/>
    <w:rsid w:val="000B0A3F"/>
    <w:rsid w:val="000B0DD7"/>
    <w:rsid w:val="000B1A3E"/>
    <w:rsid w:val="000B40AE"/>
    <w:rsid w:val="000B48E2"/>
    <w:rsid w:val="000C746B"/>
    <w:rsid w:val="000D30E7"/>
    <w:rsid w:val="000D3114"/>
    <w:rsid w:val="000D4522"/>
    <w:rsid w:val="000D68BB"/>
    <w:rsid w:val="000E1A7E"/>
    <w:rsid w:val="000E23F6"/>
    <w:rsid w:val="000E49EE"/>
    <w:rsid w:val="000F240B"/>
    <w:rsid w:val="000F64C0"/>
    <w:rsid w:val="000F6A88"/>
    <w:rsid w:val="00103320"/>
    <w:rsid w:val="001135FB"/>
    <w:rsid w:val="00114467"/>
    <w:rsid w:val="00114501"/>
    <w:rsid w:val="00114EB8"/>
    <w:rsid w:val="00117A11"/>
    <w:rsid w:val="00123567"/>
    <w:rsid w:val="00124F6D"/>
    <w:rsid w:val="00133A3D"/>
    <w:rsid w:val="0013502D"/>
    <w:rsid w:val="001361C2"/>
    <w:rsid w:val="00141887"/>
    <w:rsid w:val="00145CE1"/>
    <w:rsid w:val="0015119E"/>
    <w:rsid w:val="0016191B"/>
    <w:rsid w:val="00163136"/>
    <w:rsid w:val="00164A18"/>
    <w:rsid w:val="00184B86"/>
    <w:rsid w:val="00186543"/>
    <w:rsid w:val="0019124C"/>
    <w:rsid w:val="0019162E"/>
    <w:rsid w:val="00192186"/>
    <w:rsid w:val="00192C6B"/>
    <w:rsid w:val="00193396"/>
    <w:rsid w:val="001A0CB4"/>
    <w:rsid w:val="001A74C4"/>
    <w:rsid w:val="001B1033"/>
    <w:rsid w:val="001B29DD"/>
    <w:rsid w:val="001B3FB1"/>
    <w:rsid w:val="001B408C"/>
    <w:rsid w:val="001C3432"/>
    <w:rsid w:val="001C37B7"/>
    <w:rsid w:val="001C654C"/>
    <w:rsid w:val="001D08D8"/>
    <w:rsid w:val="001D572C"/>
    <w:rsid w:val="001D5DD0"/>
    <w:rsid w:val="001E2957"/>
    <w:rsid w:val="001E3369"/>
    <w:rsid w:val="001F3C24"/>
    <w:rsid w:val="001F45FC"/>
    <w:rsid w:val="001F49C8"/>
    <w:rsid w:val="00203E28"/>
    <w:rsid w:val="00211983"/>
    <w:rsid w:val="00211E71"/>
    <w:rsid w:val="00220D1A"/>
    <w:rsid w:val="002215AD"/>
    <w:rsid w:val="00221B23"/>
    <w:rsid w:val="00226BDF"/>
    <w:rsid w:val="00230D2E"/>
    <w:rsid w:val="00233640"/>
    <w:rsid w:val="0023397A"/>
    <w:rsid w:val="00233F3F"/>
    <w:rsid w:val="002655A3"/>
    <w:rsid w:val="0026567C"/>
    <w:rsid w:val="00266E93"/>
    <w:rsid w:val="00271F68"/>
    <w:rsid w:val="00272CD7"/>
    <w:rsid w:val="0027674C"/>
    <w:rsid w:val="0028185B"/>
    <w:rsid w:val="00281E08"/>
    <w:rsid w:val="00282569"/>
    <w:rsid w:val="00282823"/>
    <w:rsid w:val="00283DC1"/>
    <w:rsid w:val="002940AA"/>
    <w:rsid w:val="00296F71"/>
    <w:rsid w:val="002972F7"/>
    <w:rsid w:val="002A34C6"/>
    <w:rsid w:val="002A43C4"/>
    <w:rsid w:val="002A6F61"/>
    <w:rsid w:val="002B0C3E"/>
    <w:rsid w:val="002C00A7"/>
    <w:rsid w:val="002C12DB"/>
    <w:rsid w:val="002C1DBF"/>
    <w:rsid w:val="002D00F5"/>
    <w:rsid w:val="002D439B"/>
    <w:rsid w:val="002D49A5"/>
    <w:rsid w:val="002E0FE6"/>
    <w:rsid w:val="002E6352"/>
    <w:rsid w:val="002F21DE"/>
    <w:rsid w:val="002F60DD"/>
    <w:rsid w:val="002F7558"/>
    <w:rsid w:val="00312B1F"/>
    <w:rsid w:val="0031442E"/>
    <w:rsid w:val="0032766F"/>
    <w:rsid w:val="00327F9C"/>
    <w:rsid w:val="00330126"/>
    <w:rsid w:val="003346AC"/>
    <w:rsid w:val="00335735"/>
    <w:rsid w:val="00337F86"/>
    <w:rsid w:val="00340C4F"/>
    <w:rsid w:val="00343EBD"/>
    <w:rsid w:val="00350A79"/>
    <w:rsid w:val="00353D0F"/>
    <w:rsid w:val="00354451"/>
    <w:rsid w:val="00355681"/>
    <w:rsid w:val="003568B8"/>
    <w:rsid w:val="00363D9F"/>
    <w:rsid w:val="00364FAF"/>
    <w:rsid w:val="00365081"/>
    <w:rsid w:val="00365A0B"/>
    <w:rsid w:val="00367D18"/>
    <w:rsid w:val="00371E39"/>
    <w:rsid w:val="00371EF4"/>
    <w:rsid w:val="003730DD"/>
    <w:rsid w:val="00373FF1"/>
    <w:rsid w:val="00381220"/>
    <w:rsid w:val="00386FD2"/>
    <w:rsid w:val="003874C1"/>
    <w:rsid w:val="00390D1C"/>
    <w:rsid w:val="00392A6B"/>
    <w:rsid w:val="00393D91"/>
    <w:rsid w:val="00394C86"/>
    <w:rsid w:val="00396E29"/>
    <w:rsid w:val="003970D1"/>
    <w:rsid w:val="003A4507"/>
    <w:rsid w:val="003A5CF3"/>
    <w:rsid w:val="003A6E67"/>
    <w:rsid w:val="003A7D4C"/>
    <w:rsid w:val="003B5BD6"/>
    <w:rsid w:val="003B7A17"/>
    <w:rsid w:val="003C22CA"/>
    <w:rsid w:val="003C4438"/>
    <w:rsid w:val="003D580C"/>
    <w:rsid w:val="003F19F0"/>
    <w:rsid w:val="003F3511"/>
    <w:rsid w:val="003F62AE"/>
    <w:rsid w:val="003F6923"/>
    <w:rsid w:val="00407E56"/>
    <w:rsid w:val="00413013"/>
    <w:rsid w:val="00413D54"/>
    <w:rsid w:val="00414BC4"/>
    <w:rsid w:val="0041596F"/>
    <w:rsid w:val="00416F12"/>
    <w:rsid w:val="0041739F"/>
    <w:rsid w:val="0042328F"/>
    <w:rsid w:val="00424EEA"/>
    <w:rsid w:val="00427FE7"/>
    <w:rsid w:val="00435DC9"/>
    <w:rsid w:val="004372A0"/>
    <w:rsid w:val="004373E1"/>
    <w:rsid w:val="00442880"/>
    <w:rsid w:val="00442D39"/>
    <w:rsid w:val="004430EC"/>
    <w:rsid w:val="00443A25"/>
    <w:rsid w:val="004471B6"/>
    <w:rsid w:val="00450740"/>
    <w:rsid w:val="004574BB"/>
    <w:rsid w:val="0046140A"/>
    <w:rsid w:val="004656B0"/>
    <w:rsid w:val="0046737F"/>
    <w:rsid w:val="004717C3"/>
    <w:rsid w:val="004777A3"/>
    <w:rsid w:val="0048063F"/>
    <w:rsid w:val="00481516"/>
    <w:rsid w:val="004A0A66"/>
    <w:rsid w:val="004B10CD"/>
    <w:rsid w:val="004B34AA"/>
    <w:rsid w:val="004B483F"/>
    <w:rsid w:val="004B49B9"/>
    <w:rsid w:val="004B50CC"/>
    <w:rsid w:val="004C54C5"/>
    <w:rsid w:val="004C70D7"/>
    <w:rsid w:val="004D262C"/>
    <w:rsid w:val="004F065A"/>
    <w:rsid w:val="004F31ED"/>
    <w:rsid w:val="00503122"/>
    <w:rsid w:val="00512DBD"/>
    <w:rsid w:val="005142C0"/>
    <w:rsid w:val="00522270"/>
    <w:rsid w:val="00523554"/>
    <w:rsid w:val="00523E71"/>
    <w:rsid w:val="00524395"/>
    <w:rsid w:val="005324BB"/>
    <w:rsid w:val="0053369B"/>
    <w:rsid w:val="0053559A"/>
    <w:rsid w:val="0054008B"/>
    <w:rsid w:val="00543DDD"/>
    <w:rsid w:val="00544513"/>
    <w:rsid w:val="005560AA"/>
    <w:rsid w:val="005601C1"/>
    <w:rsid w:val="00560F32"/>
    <w:rsid w:val="00561BA6"/>
    <w:rsid w:val="00584260"/>
    <w:rsid w:val="00590152"/>
    <w:rsid w:val="005A0581"/>
    <w:rsid w:val="005A0C66"/>
    <w:rsid w:val="005A1AC5"/>
    <w:rsid w:val="005A5A94"/>
    <w:rsid w:val="005B096A"/>
    <w:rsid w:val="005B18A7"/>
    <w:rsid w:val="005B30C1"/>
    <w:rsid w:val="005B4A18"/>
    <w:rsid w:val="005C1760"/>
    <w:rsid w:val="005C2A24"/>
    <w:rsid w:val="005C3016"/>
    <w:rsid w:val="005C5E2D"/>
    <w:rsid w:val="005C75E7"/>
    <w:rsid w:val="005D3665"/>
    <w:rsid w:val="005D3FB2"/>
    <w:rsid w:val="005D60B8"/>
    <w:rsid w:val="005E2AB8"/>
    <w:rsid w:val="005F1597"/>
    <w:rsid w:val="005F37D7"/>
    <w:rsid w:val="005F5F7E"/>
    <w:rsid w:val="005F706D"/>
    <w:rsid w:val="005F7376"/>
    <w:rsid w:val="0060799D"/>
    <w:rsid w:val="00614174"/>
    <w:rsid w:val="00631DC9"/>
    <w:rsid w:val="0063436F"/>
    <w:rsid w:val="0063679F"/>
    <w:rsid w:val="006400E1"/>
    <w:rsid w:val="006432E1"/>
    <w:rsid w:val="0064378A"/>
    <w:rsid w:val="006478F1"/>
    <w:rsid w:val="00650A65"/>
    <w:rsid w:val="00651B42"/>
    <w:rsid w:val="00654444"/>
    <w:rsid w:val="00655070"/>
    <w:rsid w:val="00656959"/>
    <w:rsid w:val="00660A1C"/>
    <w:rsid w:val="00663913"/>
    <w:rsid w:val="00663AE3"/>
    <w:rsid w:val="00663D86"/>
    <w:rsid w:val="00667D18"/>
    <w:rsid w:val="00683565"/>
    <w:rsid w:val="00683716"/>
    <w:rsid w:val="006871EA"/>
    <w:rsid w:val="0069028C"/>
    <w:rsid w:val="00693C4F"/>
    <w:rsid w:val="006940ED"/>
    <w:rsid w:val="00695C73"/>
    <w:rsid w:val="006A35AD"/>
    <w:rsid w:val="006A7E2F"/>
    <w:rsid w:val="006B556F"/>
    <w:rsid w:val="006C2F3C"/>
    <w:rsid w:val="006C333D"/>
    <w:rsid w:val="006C7677"/>
    <w:rsid w:val="006D10B0"/>
    <w:rsid w:val="006D4501"/>
    <w:rsid w:val="006E0CFA"/>
    <w:rsid w:val="006E5E4D"/>
    <w:rsid w:val="006F1137"/>
    <w:rsid w:val="006F2AA3"/>
    <w:rsid w:val="006F2C96"/>
    <w:rsid w:val="006F6381"/>
    <w:rsid w:val="006F7AC7"/>
    <w:rsid w:val="00703351"/>
    <w:rsid w:val="00713955"/>
    <w:rsid w:val="00713BE0"/>
    <w:rsid w:val="00714DBD"/>
    <w:rsid w:val="00721AD9"/>
    <w:rsid w:val="00722E5B"/>
    <w:rsid w:val="00723231"/>
    <w:rsid w:val="00724B18"/>
    <w:rsid w:val="00732E22"/>
    <w:rsid w:val="00736400"/>
    <w:rsid w:val="00736735"/>
    <w:rsid w:val="00741368"/>
    <w:rsid w:val="00747CD5"/>
    <w:rsid w:val="00753B5F"/>
    <w:rsid w:val="00763B0E"/>
    <w:rsid w:val="00764B1F"/>
    <w:rsid w:val="00766F78"/>
    <w:rsid w:val="00770C65"/>
    <w:rsid w:val="007729A9"/>
    <w:rsid w:val="00772CED"/>
    <w:rsid w:val="00773732"/>
    <w:rsid w:val="0078007D"/>
    <w:rsid w:val="007818FE"/>
    <w:rsid w:val="00782B84"/>
    <w:rsid w:val="00785F43"/>
    <w:rsid w:val="0078724F"/>
    <w:rsid w:val="00790A13"/>
    <w:rsid w:val="00797F29"/>
    <w:rsid w:val="007B1412"/>
    <w:rsid w:val="007B2FE0"/>
    <w:rsid w:val="007C095B"/>
    <w:rsid w:val="007C727F"/>
    <w:rsid w:val="007C78DF"/>
    <w:rsid w:val="007E371F"/>
    <w:rsid w:val="007E7B98"/>
    <w:rsid w:val="007F0CF6"/>
    <w:rsid w:val="007F3C53"/>
    <w:rsid w:val="007F4063"/>
    <w:rsid w:val="007F6330"/>
    <w:rsid w:val="008003F4"/>
    <w:rsid w:val="008011A8"/>
    <w:rsid w:val="00802CC0"/>
    <w:rsid w:val="00804B8B"/>
    <w:rsid w:val="00805E13"/>
    <w:rsid w:val="00810140"/>
    <w:rsid w:val="0081085C"/>
    <w:rsid w:val="008147E6"/>
    <w:rsid w:val="008163C2"/>
    <w:rsid w:val="00816ADE"/>
    <w:rsid w:val="00822C8B"/>
    <w:rsid w:val="00824D39"/>
    <w:rsid w:val="00825E1E"/>
    <w:rsid w:val="0082652E"/>
    <w:rsid w:val="00830450"/>
    <w:rsid w:val="00830EB1"/>
    <w:rsid w:val="00831A82"/>
    <w:rsid w:val="00834FCA"/>
    <w:rsid w:val="008351F4"/>
    <w:rsid w:val="00842FC7"/>
    <w:rsid w:val="00843235"/>
    <w:rsid w:val="008432E2"/>
    <w:rsid w:val="00851621"/>
    <w:rsid w:val="00863A0C"/>
    <w:rsid w:val="008652E0"/>
    <w:rsid w:val="00866862"/>
    <w:rsid w:val="00867646"/>
    <w:rsid w:val="008726D7"/>
    <w:rsid w:val="00876BEA"/>
    <w:rsid w:val="0088370F"/>
    <w:rsid w:val="00884A83"/>
    <w:rsid w:val="008869DE"/>
    <w:rsid w:val="00887A6A"/>
    <w:rsid w:val="0089576D"/>
    <w:rsid w:val="008A0027"/>
    <w:rsid w:val="008A380C"/>
    <w:rsid w:val="008A3B9E"/>
    <w:rsid w:val="008A71F8"/>
    <w:rsid w:val="008B6785"/>
    <w:rsid w:val="008B699C"/>
    <w:rsid w:val="008C23D0"/>
    <w:rsid w:val="008C33A7"/>
    <w:rsid w:val="008C6878"/>
    <w:rsid w:val="008D06CF"/>
    <w:rsid w:val="008D3F9C"/>
    <w:rsid w:val="008D495B"/>
    <w:rsid w:val="008D54E7"/>
    <w:rsid w:val="008E173F"/>
    <w:rsid w:val="008E2A12"/>
    <w:rsid w:val="008E4D95"/>
    <w:rsid w:val="008E79A1"/>
    <w:rsid w:val="008F051F"/>
    <w:rsid w:val="008F5F91"/>
    <w:rsid w:val="00906AEF"/>
    <w:rsid w:val="00907274"/>
    <w:rsid w:val="00914A4B"/>
    <w:rsid w:val="00917495"/>
    <w:rsid w:val="00920073"/>
    <w:rsid w:val="009241EA"/>
    <w:rsid w:val="009331E0"/>
    <w:rsid w:val="00937C4B"/>
    <w:rsid w:val="00942A0D"/>
    <w:rsid w:val="009470D6"/>
    <w:rsid w:val="00950A36"/>
    <w:rsid w:val="0095714B"/>
    <w:rsid w:val="00961296"/>
    <w:rsid w:val="00965162"/>
    <w:rsid w:val="00965CF0"/>
    <w:rsid w:val="00976E6F"/>
    <w:rsid w:val="00987A12"/>
    <w:rsid w:val="009A307C"/>
    <w:rsid w:val="009A7FAF"/>
    <w:rsid w:val="009B01CE"/>
    <w:rsid w:val="009B798C"/>
    <w:rsid w:val="009C7285"/>
    <w:rsid w:val="009C731C"/>
    <w:rsid w:val="009C7865"/>
    <w:rsid w:val="009C7C5C"/>
    <w:rsid w:val="009D1AC1"/>
    <w:rsid w:val="009D5A7E"/>
    <w:rsid w:val="009E01AB"/>
    <w:rsid w:val="009E109F"/>
    <w:rsid w:val="009E3BF6"/>
    <w:rsid w:val="009E4133"/>
    <w:rsid w:val="009E5988"/>
    <w:rsid w:val="009F6166"/>
    <w:rsid w:val="009F7BB7"/>
    <w:rsid w:val="00A07D44"/>
    <w:rsid w:val="00A32F23"/>
    <w:rsid w:val="00A32FC0"/>
    <w:rsid w:val="00A36E53"/>
    <w:rsid w:val="00A400E9"/>
    <w:rsid w:val="00A45920"/>
    <w:rsid w:val="00A504ED"/>
    <w:rsid w:val="00A54CE8"/>
    <w:rsid w:val="00A565BB"/>
    <w:rsid w:val="00A63624"/>
    <w:rsid w:val="00A655EB"/>
    <w:rsid w:val="00A6689E"/>
    <w:rsid w:val="00A71488"/>
    <w:rsid w:val="00A7194A"/>
    <w:rsid w:val="00A851D1"/>
    <w:rsid w:val="00A90B09"/>
    <w:rsid w:val="00A92C7A"/>
    <w:rsid w:val="00A96E88"/>
    <w:rsid w:val="00AA7609"/>
    <w:rsid w:val="00AB011B"/>
    <w:rsid w:val="00AC7D51"/>
    <w:rsid w:val="00AD0272"/>
    <w:rsid w:val="00AD2D5A"/>
    <w:rsid w:val="00AD62AB"/>
    <w:rsid w:val="00AE3914"/>
    <w:rsid w:val="00AE417E"/>
    <w:rsid w:val="00AE6CC9"/>
    <w:rsid w:val="00AE7652"/>
    <w:rsid w:val="00AF0198"/>
    <w:rsid w:val="00AF08DB"/>
    <w:rsid w:val="00AF3B67"/>
    <w:rsid w:val="00AF7E98"/>
    <w:rsid w:val="00B0507C"/>
    <w:rsid w:val="00B072CC"/>
    <w:rsid w:val="00B106DC"/>
    <w:rsid w:val="00B155F4"/>
    <w:rsid w:val="00B2158D"/>
    <w:rsid w:val="00B21E76"/>
    <w:rsid w:val="00B2269F"/>
    <w:rsid w:val="00B252A9"/>
    <w:rsid w:val="00B2767E"/>
    <w:rsid w:val="00B377C0"/>
    <w:rsid w:val="00B37DA4"/>
    <w:rsid w:val="00B425DD"/>
    <w:rsid w:val="00B462EA"/>
    <w:rsid w:val="00B514B2"/>
    <w:rsid w:val="00B522B3"/>
    <w:rsid w:val="00B577F6"/>
    <w:rsid w:val="00B57AB6"/>
    <w:rsid w:val="00B61BBE"/>
    <w:rsid w:val="00B63644"/>
    <w:rsid w:val="00B672EA"/>
    <w:rsid w:val="00B67408"/>
    <w:rsid w:val="00B70756"/>
    <w:rsid w:val="00B77126"/>
    <w:rsid w:val="00B81061"/>
    <w:rsid w:val="00B82C33"/>
    <w:rsid w:val="00B85E5C"/>
    <w:rsid w:val="00B86AA0"/>
    <w:rsid w:val="00B95722"/>
    <w:rsid w:val="00B965FD"/>
    <w:rsid w:val="00BA67A2"/>
    <w:rsid w:val="00BB0AF2"/>
    <w:rsid w:val="00BB2056"/>
    <w:rsid w:val="00BB7312"/>
    <w:rsid w:val="00BC1953"/>
    <w:rsid w:val="00BC40DF"/>
    <w:rsid w:val="00BC424E"/>
    <w:rsid w:val="00BD0693"/>
    <w:rsid w:val="00BD1CE4"/>
    <w:rsid w:val="00BD33DE"/>
    <w:rsid w:val="00BD3720"/>
    <w:rsid w:val="00BD44CF"/>
    <w:rsid w:val="00BD64EC"/>
    <w:rsid w:val="00BD77F1"/>
    <w:rsid w:val="00BE176E"/>
    <w:rsid w:val="00BE64B3"/>
    <w:rsid w:val="00BE6D9C"/>
    <w:rsid w:val="00BE6ECF"/>
    <w:rsid w:val="00BE76DE"/>
    <w:rsid w:val="00BE7F8A"/>
    <w:rsid w:val="00BF258F"/>
    <w:rsid w:val="00BF71E2"/>
    <w:rsid w:val="00C002C6"/>
    <w:rsid w:val="00C00C2B"/>
    <w:rsid w:val="00C0143A"/>
    <w:rsid w:val="00C03511"/>
    <w:rsid w:val="00C0391C"/>
    <w:rsid w:val="00C04B61"/>
    <w:rsid w:val="00C051C3"/>
    <w:rsid w:val="00C149D4"/>
    <w:rsid w:val="00C15E47"/>
    <w:rsid w:val="00C21B58"/>
    <w:rsid w:val="00C24158"/>
    <w:rsid w:val="00C34660"/>
    <w:rsid w:val="00C36358"/>
    <w:rsid w:val="00C412B8"/>
    <w:rsid w:val="00C41816"/>
    <w:rsid w:val="00C43382"/>
    <w:rsid w:val="00C43984"/>
    <w:rsid w:val="00C44C17"/>
    <w:rsid w:val="00C47099"/>
    <w:rsid w:val="00C51958"/>
    <w:rsid w:val="00C61552"/>
    <w:rsid w:val="00C666F9"/>
    <w:rsid w:val="00C67AD3"/>
    <w:rsid w:val="00C73B66"/>
    <w:rsid w:val="00C75FB9"/>
    <w:rsid w:val="00C82165"/>
    <w:rsid w:val="00C83095"/>
    <w:rsid w:val="00C834EE"/>
    <w:rsid w:val="00C858BA"/>
    <w:rsid w:val="00C90DB9"/>
    <w:rsid w:val="00C935C0"/>
    <w:rsid w:val="00C93DB2"/>
    <w:rsid w:val="00C944B3"/>
    <w:rsid w:val="00C95268"/>
    <w:rsid w:val="00C9532B"/>
    <w:rsid w:val="00C97C30"/>
    <w:rsid w:val="00CA0BCB"/>
    <w:rsid w:val="00CA118B"/>
    <w:rsid w:val="00CA1FF7"/>
    <w:rsid w:val="00CA43F9"/>
    <w:rsid w:val="00CA6317"/>
    <w:rsid w:val="00CA6875"/>
    <w:rsid w:val="00CB14D4"/>
    <w:rsid w:val="00CB5B17"/>
    <w:rsid w:val="00CB6D41"/>
    <w:rsid w:val="00CC0503"/>
    <w:rsid w:val="00CC06B3"/>
    <w:rsid w:val="00CC103D"/>
    <w:rsid w:val="00CC1191"/>
    <w:rsid w:val="00CC12B4"/>
    <w:rsid w:val="00CC1DB3"/>
    <w:rsid w:val="00CC3BBF"/>
    <w:rsid w:val="00CC5B8E"/>
    <w:rsid w:val="00CD597C"/>
    <w:rsid w:val="00CD664C"/>
    <w:rsid w:val="00CE3AC4"/>
    <w:rsid w:val="00CE5878"/>
    <w:rsid w:val="00CE6AAB"/>
    <w:rsid w:val="00CF0BB3"/>
    <w:rsid w:val="00D05A4B"/>
    <w:rsid w:val="00D11D01"/>
    <w:rsid w:val="00D1341D"/>
    <w:rsid w:val="00D15CB4"/>
    <w:rsid w:val="00D201C2"/>
    <w:rsid w:val="00D2152A"/>
    <w:rsid w:val="00D22E92"/>
    <w:rsid w:val="00D2445B"/>
    <w:rsid w:val="00D24802"/>
    <w:rsid w:val="00D3027C"/>
    <w:rsid w:val="00D309FD"/>
    <w:rsid w:val="00D330E0"/>
    <w:rsid w:val="00D37700"/>
    <w:rsid w:val="00D3783C"/>
    <w:rsid w:val="00D403F8"/>
    <w:rsid w:val="00D42240"/>
    <w:rsid w:val="00D505E4"/>
    <w:rsid w:val="00D674D6"/>
    <w:rsid w:val="00D67EB6"/>
    <w:rsid w:val="00D70427"/>
    <w:rsid w:val="00D70D44"/>
    <w:rsid w:val="00D7227D"/>
    <w:rsid w:val="00D72458"/>
    <w:rsid w:val="00D7347D"/>
    <w:rsid w:val="00D740F3"/>
    <w:rsid w:val="00D77BFD"/>
    <w:rsid w:val="00D86B09"/>
    <w:rsid w:val="00D86E0F"/>
    <w:rsid w:val="00D90B3B"/>
    <w:rsid w:val="00D90BFE"/>
    <w:rsid w:val="00D91175"/>
    <w:rsid w:val="00D914F5"/>
    <w:rsid w:val="00D92761"/>
    <w:rsid w:val="00D95725"/>
    <w:rsid w:val="00D969D6"/>
    <w:rsid w:val="00DA0DD4"/>
    <w:rsid w:val="00DA2096"/>
    <w:rsid w:val="00DA435D"/>
    <w:rsid w:val="00DC5FDA"/>
    <w:rsid w:val="00DE157A"/>
    <w:rsid w:val="00DE4105"/>
    <w:rsid w:val="00DF0938"/>
    <w:rsid w:val="00DF1607"/>
    <w:rsid w:val="00DF5563"/>
    <w:rsid w:val="00DF6942"/>
    <w:rsid w:val="00E00374"/>
    <w:rsid w:val="00E01DB5"/>
    <w:rsid w:val="00E02705"/>
    <w:rsid w:val="00E034FE"/>
    <w:rsid w:val="00E11B61"/>
    <w:rsid w:val="00E14064"/>
    <w:rsid w:val="00E202B7"/>
    <w:rsid w:val="00E35C38"/>
    <w:rsid w:val="00E37C4A"/>
    <w:rsid w:val="00E40F6F"/>
    <w:rsid w:val="00E43463"/>
    <w:rsid w:val="00E543BB"/>
    <w:rsid w:val="00E5741E"/>
    <w:rsid w:val="00E57DF4"/>
    <w:rsid w:val="00E6191B"/>
    <w:rsid w:val="00E635C6"/>
    <w:rsid w:val="00E65FC6"/>
    <w:rsid w:val="00E72F14"/>
    <w:rsid w:val="00E73332"/>
    <w:rsid w:val="00E74706"/>
    <w:rsid w:val="00E76B28"/>
    <w:rsid w:val="00E817E6"/>
    <w:rsid w:val="00E87699"/>
    <w:rsid w:val="00E937EA"/>
    <w:rsid w:val="00E94C6C"/>
    <w:rsid w:val="00EA061C"/>
    <w:rsid w:val="00EB1D8B"/>
    <w:rsid w:val="00EB1DDD"/>
    <w:rsid w:val="00EB4A66"/>
    <w:rsid w:val="00EB5286"/>
    <w:rsid w:val="00EB5A99"/>
    <w:rsid w:val="00EC3869"/>
    <w:rsid w:val="00EC3B7D"/>
    <w:rsid w:val="00EC4D5D"/>
    <w:rsid w:val="00EC5248"/>
    <w:rsid w:val="00EC7DB1"/>
    <w:rsid w:val="00ED041C"/>
    <w:rsid w:val="00ED1172"/>
    <w:rsid w:val="00ED4924"/>
    <w:rsid w:val="00ED533B"/>
    <w:rsid w:val="00EE02A2"/>
    <w:rsid w:val="00EE0EAA"/>
    <w:rsid w:val="00EE3280"/>
    <w:rsid w:val="00EE37CE"/>
    <w:rsid w:val="00EE38CC"/>
    <w:rsid w:val="00EE5712"/>
    <w:rsid w:val="00EE68EF"/>
    <w:rsid w:val="00EF2DAD"/>
    <w:rsid w:val="00EF3218"/>
    <w:rsid w:val="00EF54FD"/>
    <w:rsid w:val="00F1034A"/>
    <w:rsid w:val="00F127DB"/>
    <w:rsid w:val="00F21125"/>
    <w:rsid w:val="00F23BA5"/>
    <w:rsid w:val="00F262F9"/>
    <w:rsid w:val="00F275F1"/>
    <w:rsid w:val="00F31924"/>
    <w:rsid w:val="00F34656"/>
    <w:rsid w:val="00F359B4"/>
    <w:rsid w:val="00F40516"/>
    <w:rsid w:val="00F43522"/>
    <w:rsid w:val="00F44067"/>
    <w:rsid w:val="00F46E13"/>
    <w:rsid w:val="00F473AF"/>
    <w:rsid w:val="00F53A19"/>
    <w:rsid w:val="00F60FF6"/>
    <w:rsid w:val="00F6136A"/>
    <w:rsid w:val="00F71DA9"/>
    <w:rsid w:val="00F75098"/>
    <w:rsid w:val="00F75897"/>
    <w:rsid w:val="00F77961"/>
    <w:rsid w:val="00F80620"/>
    <w:rsid w:val="00F819CA"/>
    <w:rsid w:val="00F9232B"/>
    <w:rsid w:val="00F93E09"/>
    <w:rsid w:val="00F9526A"/>
    <w:rsid w:val="00FA227F"/>
    <w:rsid w:val="00FA791E"/>
    <w:rsid w:val="00FB066F"/>
    <w:rsid w:val="00FB58F6"/>
    <w:rsid w:val="00FB78E2"/>
    <w:rsid w:val="00FC033F"/>
    <w:rsid w:val="00FC4055"/>
    <w:rsid w:val="00FC4CD4"/>
    <w:rsid w:val="00FC7502"/>
    <w:rsid w:val="00FD0AD6"/>
    <w:rsid w:val="00FD3114"/>
    <w:rsid w:val="00FD6A75"/>
    <w:rsid w:val="00FD7B39"/>
    <w:rsid w:val="00FE18B0"/>
    <w:rsid w:val="00FE2339"/>
    <w:rsid w:val="00FE5278"/>
    <w:rsid w:val="00FF0F2E"/>
    <w:rsid w:val="00FF10FD"/>
    <w:rsid w:val="00FF1338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D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884A83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884A83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884A83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884A83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CA631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A6317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713BE0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1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60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884A8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84A83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84A83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84A83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84A83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84A83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84A83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84A83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84A83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84A83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uiPriority w:val="9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884A83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884A83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884A83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884A83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884A83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84A83"/>
    <w:pPr>
      <w:ind w:left="720"/>
      <w:contextualSpacing/>
    </w:pPr>
  </w:style>
  <w:style w:type="paragraph" w:styleId="a5">
    <w:name w:val="No Spacing"/>
    <w:uiPriority w:val="1"/>
    <w:qFormat/>
    <w:rsid w:val="00884A83"/>
  </w:style>
  <w:style w:type="paragraph" w:styleId="a6">
    <w:name w:val="Title"/>
    <w:basedOn w:val="a"/>
    <w:next w:val="a7"/>
    <w:link w:val="a8"/>
    <w:qFormat/>
    <w:rsid w:val="00884A83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884A83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884A8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84A8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84A83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84A8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84A83"/>
    <w:rPr>
      <w:i/>
    </w:rPr>
  </w:style>
  <w:style w:type="character" w:customStyle="1" w:styleId="10">
    <w:name w:val="Верхний колонтитул Знак1"/>
    <w:link w:val="ac"/>
    <w:uiPriority w:val="99"/>
    <w:rsid w:val="00884A83"/>
  </w:style>
  <w:style w:type="character" w:customStyle="1" w:styleId="FooterChar">
    <w:name w:val="Footer Char"/>
    <w:uiPriority w:val="99"/>
    <w:rsid w:val="00884A83"/>
  </w:style>
  <w:style w:type="character" w:customStyle="1" w:styleId="ad">
    <w:name w:val="Нижний колонтитул Знак"/>
    <w:link w:val="ae"/>
    <w:uiPriority w:val="99"/>
    <w:rsid w:val="00884A83"/>
  </w:style>
  <w:style w:type="table" w:styleId="af">
    <w:name w:val="Table Grid"/>
    <w:uiPriority w:val="59"/>
    <w:rsid w:val="00884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84A8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84A8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uiPriority w:val="5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rsid w:val="00884A8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rsid w:val="00884A8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rsid w:val="00884A8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rsid w:val="00884A8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84A8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84A8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84A83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84A83"/>
    <w:rPr>
      <w:sz w:val="18"/>
    </w:rPr>
  </w:style>
  <w:style w:type="character" w:styleId="af2">
    <w:name w:val="footnote reference"/>
    <w:uiPriority w:val="99"/>
    <w:unhideWhenUsed/>
    <w:rsid w:val="00884A8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84A83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84A83"/>
    <w:rPr>
      <w:sz w:val="20"/>
    </w:rPr>
  </w:style>
  <w:style w:type="character" w:styleId="af5">
    <w:name w:val="endnote reference"/>
    <w:uiPriority w:val="99"/>
    <w:semiHidden/>
    <w:unhideWhenUsed/>
    <w:rsid w:val="00884A83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84A8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84A8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84A8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84A8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84A8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84A8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84A83"/>
    <w:pPr>
      <w:spacing w:after="57"/>
      <w:ind w:left="2268"/>
    </w:pPr>
  </w:style>
  <w:style w:type="paragraph" w:styleId="af6">
    <w:name w:val="TOC Heading"/>
    <w:basedOn w:val="1"/>
    <w:next w:val="a"/>
    <w:qFormat/>
    <w:rsid w:val="00884A83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84A83"/>
  </w:style>
  <w:style w:type="character" w:customStyle="1" w:styleId="WW8Num1z0">
    <w:name w:val="WW8Num1z0"/>
    <w:qFormat/>
    <w:rsid w:val="00884A83"/>
    <w:rPr>
      <w:rFonts w:ascii="Symbol" w:hAnsi="Symbol" w:cs="Symbol"/>
    </w:rPr>
  </w:style>
  <w:style w:type="character" w:customStyle="1" w:styleId="WW8Num2z0">
    <w:name w:val="WW8Num2z0"/>
    <w:qFormat/>
    <w:rsid w:val="00884A83"/>
    <w:rPr>
      <w:rFonts w:ascii="Symbol" w:hAnsi="Symbol" w:cs="Symbol"/>
    </w:rPr>
  </w:style>
  <w:style w:type="character" w:customStyle="1" w:styleId="WW8Num3z0">
    <w:name w:val="WW8Num3z0"/>
    <w:qFormat/>
    <w:rsid w:val="00884A83"/>
    <w:rPr>
      <w:rFonts w:ascii="Symbol" w:hAnsi="Symbol" w:cs="Symbol"/>
    </w:rPr>
  </w:style>
  <w:style w:type="character" w:customStyle="1" w:styleId="WW8Num4z0">
    <w:name w:val="WW8Num4z0"/>
    <w:qFormat/>
    <w:rsid w:val="00884A83"/>
    <w:rPr>
      <w:rFonts w:ascii="Symbol" w:hAnsi="Symbol" w:cs="Symbol"/>
    </w:rPr>
  </w:style>
  <w:style w:type="character" w:customStyle="1" w:styleId="WW8Num5z0">
    <w:name w:val="WW8Num5z0"/>
    <w:qFormat/>
    <w:rsid w:val="00884A83"/>
  </w:style>
  <w:style w:type="character" w:customStyle="1" w:styleId="WW8Num6z0">
    <w:name w:val="WW8Num6z0"/>
    <w:qFormat/>
    <w:rsid w:val="00884A83"/>
    <w:rPr>
      <w:rFonts w:ascii="Symbol" w:hAnsi="Symbol" w:cs="Symbol"/>
    </w:rPr>
  </w:style>
  <w:style w:type="character" w:customStyle="1" w:styleId="WW8Num7z0">
    <w:name w:val="WW8Num7z0"/>
    <w:qFormat/>
    <w:rsid w:val="00884A83"/>
  </w:style>
  <w:style w:type="character" w:customStyle="1" w:styleId="WW8Num8z0">
    <w:name w:val="WW8Num8z0"/>
    <w:qFormat/>
    <w:rsid w:val="00884A83"/>
  </w:style>
  <w:style w:type="character" w:customStyle="1" w:styleId="WW8Num8z1">
    <w:name w:val="WW8Num8z1"/>
    <w:qFormat/>
    <w:rsid w:val="00884A83"/>
  </w:style>
  <w:style w:type="character" w:customStyle="1" w:styleId="WW8Num8z2">
    <w:name w:val="WW8Num8z2"/>
    <w:qFormat/>
    <w:rsid w:val="00884A83"/>
  </w:style>
  <w:style w:type="character" w:customStyle="1" w:styleId="WW8Num8z3">
    <w:name w:val="WW8Num8z3"/>
    <w:qFormat/>
    <w:rsid w:val="00884A83"/>
  </w:style>
  <w:style w:type="character" w:customStyle="1" w:styleId="WW8Num8z4">
    <w:name w:val="WW8Num8z4"/>
    <w:qFormat/>
    <w:rsid w:val="00884A83"/>
  </w:style>
  <w:style w:type="character" w:customStyle="1" w:styleId="WW8Num8z5">
    <w:name w:val="WW8Num8z5"/>
    <w:qFormat/>
    <w:rsid w:val="00884A83"/>
  </w:style>
  <w:style w:type="character" w:customStyle="1" w:styleId="WW8Num8z6">
    <w:name w:val="WW8Num8z6"/>
    <w:qFormat/>
    <w:rsid w:val="00884A83"/>
  </w:style>
  <w:style w:type="character" w:customStyle="1" w:styleId="WW8Num8z7">
    <w:name w:val="WW8Num8z7"/>
    <w:qFormat/>
    <w:rsid w:val="00884A83"/>
  </w:style>
  <w:style w:type="character" w:customStyle="1" w:styleId="WW8Num8z8">
    <w:name w:val="WW8Num8z8"/>
    <w:qFormat/>
    <w:rsid w:val="00884A83"/>
  </w:style>
  <w:style w:type="character" w:customStyle="1" w:styleId="WW8Num9z0">
    <w:name w:val="WW8Num9z0"/>
    <w:qFormat/>
    <w:rsid w:val="00884A83"/>
    <w:rPr>
      <w:sz w:val="28"/>
      <w:szCs w:val="28"/>
      <w:lang w:eastAsia="ru-RU"/>
    </w:rPr>
  </w:style>
  <w:style w:type="character" w:customStyle="1" w:styleId="WW8Num9z1">
    <w:name w:val="WW8Num9z1"/>
    <w:qFormat/>
    <w:rsid w:val="00884A83"/>
  </w:style>
  <w:style w:type="character" w:customStyle="1" w:styleId="WW8Num9z2">
    <w:name w:val="WW8Num9z2"/>
    <w:qFormat/>
    <w:rsid w:val="00884A83"/>
  </w:style>
  <w:style w:type="character" w:customStyle="1" w:styleId="WW8Num9z3">
    <w:name w:val="WW8Num9z3"/>
    <w:qFormat/>
    <w:rsid w:val="00884A83"/>
  </w:style>
  <w:style w:type="character" w:customStyle="1" w:styleId="WW8Num9z4">
    <w:name w:val="WW8Num9z4"/>
    <w:qFormat/>
    <w:rsid w:val="00884A83"/>
  </w:style>
  <w:style w:type="character" w:customStyle="1" w:styleId="WW8Num9z5">
    <w:name w:val="WW8Num9z5"/>
    <w:qFormat/>
    <w:rsid w:val="00884A83"/>
  </w:style>
  <w:style w:type="character" w:customStyle="1" w:styleId="WW8Num9z6">
    <w:name w:val="WW8Num9z6"/>
    <w:qFormat/>
    <w:rsid w:val="00884A83"/>
  </w:style>
  <w:style w:type="character" w:customStyle="1" w:styleId="WW8Num9z7">
    <w:name w:val="WW8Num9z7"/>
    <w:qFormat/>
    <w:rsid w:val="00884A83"/>
  </w:style>
  <w:style w:type="character" w:customStyle="1" w:styleId="WW8Num9z8">
    <w:name w:val="WW8Num9z8"/>
    <w:qFormat/>
    <w:rsid w:val="00884A83"/>
  </w:style>
  <w:style w:type="character" w:customStyle="1" w:styleId="WW8Num10z0">
    <w:name w:val="WW8Num10z0"/>
    <w:qFormat/>
    <w:rsid w:val="00884A83"/>
    <w:rPr>
      <w:rFonts w:ascii="Symbol" w:hAnsi="Symbol" w:cs="Symbol"/>
    </w:rPr>
  </w:style>
  <w:style w:type="character" w:customStyle="1" w:styleId="WW8Num10z1">
    <w:name w:val="WW8Num10z1"/>
    <w:qFormat/>
    <w:rsid w:val="00884A83"/>
    <w:rPr>
      <w:rFonts w:ascii="Courier New" w:hAnsi="Courier New" w:cs="Courier New"/>
    </w:rPr>
  </w:style>
  <w:style w:type="character" w:customStyle="1" w:styleId="WW8Num10z2">
    <w:name w:val="WW8Num10z2"/>
    <w:qFormat/>
    <w:rsid w:val="00884A83"/>
    <w:rPr>
      <w:rFonts w:ascii="Wingdings" w:hAnsi="Wingdings" w:cs="Wingdings"/>
    </w:rPr>
  </w:style>
  <w:style w:type="character" w:customStyle="1" w:styleId="WW8Num11z0">
    <w:name w:val="WW8Num11z0"/>
    <w:qFormat/>
    <w:rsid w:val="00884A83"/>
    <w:rPr>
      <w:rFonts w:ascii="Symbol" w:hAnsi="Symbol" w:cs="Symbol"/>
    </w:rPr>
  </w:style>
  <w:style w:type="character" w:customStyle="1" w:styleId="WW8Num11z1">
    <w:name w:val="WW8Num11z1"/>
    <w:qFormat/>
    <w:rsid w:val="00884A83"/>
    <w:rPr>
      <w:rFonts w:ascii="Courier New" w:hAnsi="Courier New" w:cs="Courier New"/>
    </w:rPr>
  </w:style>
  <w:style w:type="character" w:customStyle="1" w:styleId="WW8Num11z2">
    <w:name w:val="WW8Num11z2"/>
    <w:qFormat/>
    <w:rsid w:val="00884A83"/>
    <w:rPr>
      <w:rFonts w:ascii="Wingdings" w:hAnsi="Wingdings" w:cs="Wingdings"/>
    </w:rPr>
  </w:style>
  <w:style w:type="character" w:customStyle="1" w:styleId="WW8Num12z0">
    <w:name w:val="WW8Num12z0"/>
    <w:qFormat/>
    <w:rsid w:val="00884A83"/>
    <w:rPr>
      <w:rFonts w:ascii="Symbol" w:hAnsi="Symbol" w:cs="Symbol"/>
    </w:rPr>
  </w:style>
  <w:style w:type="character" w:customStyle="1" w:styleId="WW8Num12z1">
    <w:name w:val="WW8Num12z1"/>
    <w:qFormat/>
    <w:rsid w:val="00884A83"/>
    <w:rPr>
      <w:rFonts w:ascii="Courier New" w:hAnsi="Courier New" w:cs="Courier New"/>
    </w:rPr>
  </w:style>
  <w:style w:type="character" w:customStyle="1" w:styleId="WW8Num12z2">
    <w:name w:val="WW8Num12z2"/>
    <w:qFormat/>
    <w:rsid w:val="00884A83"/>
    <w:rPr>
      <w:rFonts w:ascii="Wingdings" w:hAnsi="Wingdings" w:cs="Wingdings"/>
    </w:rPr>
  </w:style>
  <w:style w:type="character" w:customStyle="1" w:styleId="WW8Num13z0">
    <w:name w:val="WW8Num13z0"/>
    <w:qFormat/>
    <w:rsid w:val="00884A83"/>
    <w:rPr>
      <w:rFonts w:ascii="Symbol" w:hAnsi="Symbol" w:cs="Symbol"/>
    </w:rPr>
  </w:style>
  <w:style w:type="character" w:customStyle="1" w:styleId="WW8Num13z1">
    <w:name w:val="WW8Num13z1"/>
    <w:qFormat/>
    <w:rsid w:val="00884A83"/>
    <w:rPr>
      <w:rFonts w:ascii="Courier New" w:hAnsi="Courier New" w:cs="Courier New"/>
    </w:rPr>
  </w:style>
  <w:style w:type="character" w:customStyle="1" w:styleId="WW8Num13z2">
    <w:name w:val="WW8Num13z2"/>
    <w:qFormat/>
    <w:rsid w:val="00884A83"/>
    <w:rPr>
      <w:rFonts w:ascii="Wingdings" w:hAnsi="Wingdings" w:cs="Wingdings"/>
    </w:rPr>
  </w:style>
  <w:style w:type="character" w:customStyle="1" w:styleId="WW8Num14z0">
    <w:name w:val="WW8Num14z0"/>
    <w:qFormat/>
    <w:rsid w:val="00884A83"/>
  </w:style>
  <w:style w:type="character" w:customStyle="1" w:styleId="WW8Num14z1">
    <w:name w:val="WW8Num14z1"/>
    <w:qFormat/>
    <w:rsid w:val="00884A83"/>
  </w:style>
  <w:style w:type="character" w:customStyle="1" w:styleId="WW8Num14z2">
    <w:name w:val="WW8Num14z2"/>
    <w:qFormat/>
    <w:rsid w:val="00884A83"/>
  </w:style>
  <w:style w:type="character" w:customStyle="1" w:styleId="WW8Num14z3">
    <w:name w:val="WW8Num14z3"/>
    <w:qFormat/>
    <w:rsid w:val="00884A83"/>
  </w:style>
  <w:style w:type="character" w:customStyle="1" w:styleId="WW8Num14z4">
    <w:name w:val="WW8Num14z4"/>
    <w:qFormat/>
    <w:rsid w:val="00884A83"/>
  </w:style>
  <w:style w:type="character" w:customStyle="1" w:styleId="WW8Num14z5">
    <w:name w:val="WW8Num14z5"/>
    <w:qFormat/>
    <w:rsid w:val="00884A83"/>
  </w:style>
  <w:style w:type="character" w:customStyle="1" w:styleId="WW8Num14z6">
    <w:name w:val="WW8Num14z6"/>
    <w:qFormat/>
    <w:rsid w:val="00884A83"/>
  </w:style>
  <w:style w:type="character" w:customStyle="1" w:styleId="WW8Num14z7">
    <w:name w:val="WW8Num14z7"/>
    <w:qFormat/>
    <w:rsid w:val="00884A83"/>
  </w:style>
  <w:style w:type="character" w:customStyle="1" w:styleId="WW8Num14z8">
    <w:name w:val="WW8Num14z8"/>
    <w:qFormat/>
    <w:rsid w:val="00884A83"/>
  </w:style>
  <w:style w:type="character" w:customStyle="1" w:styleId="WW8Num15z0">
    <w:name w:val="WW8Num15z0"/>
    <w:qFormat/>
    <w:rsid w:val="00884A83"/>
    <w:rPr>
      <w:rFonts w:ascii="Symbol" w:hAnsi="Symbol" w:cs="Symbol"/>
    </w:rPr>
  </w:style>
  <w:style w:type="character" w:customStyle="1" w:styleId="WW8Num15z1">
    <w:name w:val="WW8Num15z1"/>
    <w:qFormat/>
    <w:rsid w:val="00884A83"/>
    <w:rPr>
      <w:rFonts w:ascii="Courier New" w:hAnsi="Courier New" w:cs="Courier New"/>
    </w:rPr>
  </w:style>
  <w:style w:type="character" w:customStyle="1" w:styleId="WW8Num15z2">
    <w:name w:val="WW8Num15z2"/>
    <w:qFormat/>
    <w:rsid w:val="00884A83"/>
    <w:rPr>
      <w:rFonts w:ascii="Wingdings" w:hAnsi="Wingdings" w:cs="Wingdings"/>
    </w:rPr>
  </w:style>
  <w:style w:type="character" w:customStyle="1" w:styleId="WW8Num16z0">
    <w:name w:val="WW8Num16z0"/>
    <w:qFormat/>
    <w:rsid w:val="00884A83"/>
    <w:rPr>
      <w:rFonts w:ascii="Symbol" w:hAnsi="Symbol" w:cs="Symbol"/>
    </w:rPr>
  </w:style>
  <w:style w:type="character" w:customStyle="1" w:styleId="WW8Num16z1">
    <w:name w:val="WW8Num16z1"/>
    <w:qFormat/>
    <w:rsid w:val="00884A83"/>
    <w:rPr>
      <w:rFonts w:ascii="Courier New" w:hAnsi="Courier New" w:cs="Courier New"/>
    </w:rPr>
  </w:style>
  <w:style w:type="character" w:customStyle="1" w:styleId="WW8Num16z2">
    <w:name w:val="WW8Num16z2"/>
    <w:qFormat/>
    <w:rsid w:val="00884A83"/>
    <w:rPr>
      <w:rFonts w:ascii="Wingdings" w:hAnsi="Wingdings" w:cs="Wingdings"/>
    </w:rPr>
  </w:style>
  <w:style w:type="character" w:customStyle="1" w:styleId="WW8Num17z0">
    <w:name w:val="WW8Num17z0"/>
    <w:qFormat/>
    <w:rsid w:val="00884A83"/>
    <w:rPr>
      <w:rFonts w:ascii="Symbol" w:hAnsi="Symbol" w:cs="Symbol"/>
    </w:rPr>
  </w:style>
  <w:style w:type="character" w:customStyle="1" w:styleId="WW8Num17z1">
    <w:name w:val="WW8Num17z1"/>
    <w:qFormat/>
    <w:rsid w:val="00884A83"/>
    <w:rPr>
      <w:rFonts w:ascii="Courier New" w:hAnsi="Courier New" w:cs="Courier New"/>
    </w:rPr>
  </w:style>
  <w:style w:type="character" w:customStyle="1" w:styleId="WW8Num17z2">
    <w:name w:val="WW8Num17z2"/>
    <w:qFormat/>
    <w:rsid w:val="00884A83"/>
    <w:rPr>
      <w:rFonts w:ascii="Wingdings" w:hAnsi="Wingdings" w:cs="Wingdings"/>
    </w:rPr>
  </w:style>
  <w:style w:type="character" w:customStyle="1" w:styleId="WW8Num18z0">
    <w:name w:val="WW8Num18z0"/>
    <w:qFormat/>
    <w:rsid w:val="00884A83"/>
    <w:rPr>
      <w:rFonts w:ascii="Symbol" w:hAnsi="Symbol" w:cs="Symbol"/>
    </w:rPr>
  </w:style>
  <w:style w:type="character" w:customStyle="1" w:styleId="WW8Num18z1">
    <w:name w:val="WW8Num18z1"/>
    <w:qFormat/>
    <w:rsid w:val="00884A83"/>
    <w:rPr>
      <w:rFonts w:ascii="Courier New" w:hAnsi="Courier New" w:cs="Courier New"/>
    </w:rPr>
  </w:style>
  <w:style w:type="character" w:customStyle="1" w:styleId="WW8Num18z2">
    <w:name w:val="WW8Num18z2"/>
    <w:qFormat/>
    <w:rsid w:val="00884A83"/>
    <w:rPr>
      <w:rFonts w:ascii="Wingdings" w:hAnsi="Wingdings" w:cs="Wingdings"/>
    </w:rPr>
  </w:style>
  <w:style w:type="character" w:customStyle="1" w:styleId="WW8Num19z0">
    <w:name w:val="WW8Num19z0"/>
    <w:qFormat/>
    <w:rsid w:val="00884A83"/>
    <w:rPr>
      <w:b w:val="0"/>
      <w:i w:val="0"/>
    </w:rPr>
  </w:style>
  <w:style w:type="character" w:customStyle="1" w:styleId="WW8Num19z1">
    <w:name w:val="WW8Num19z1"/>
    <w:qFormat/>
    <w:rsid w:val="00884A83"/>
  </w:style>
  <w:style w:type="character" w:customStyle="1" w:styleId="WW8Num19z2">
    <w:name w:val="WW8Num19z2"/>
    <w:qFormat/>
    <w:rsid w:val="00884A83"/>
  </w:style>
  <w:style w:type="character" w:customStyle="1" w:styleId="WW8Num19z3">
    <w:name w:val="WW8Num19z3"/>
    <w:qFormat/>
    <w:rsid w:val="00884A83"/>
  </w:style>
  <w:style w:type="character" w:customStyle="1" w:styleId="WW8Num19z4">
    <w:name w:val="WW8Num19z4"/>
    <w:qFormat/>
    <w:rsid w:val="00884A83"/>
  </w:style>
  <w:style w:type="character" w:customStyle="1" w:styleId="WW8Num19z5">
    <w:name w:val="WW8Num19z5"/>
    <w:qFormat/>
    <w:rsid w:val="00884A83"/>
  </w:style>
  <w:style w:type="character" w:customStyle="1" w:styleId="WW8Num19z6">
    <w:name w:val="WW8Num19z6"/>
    <w:qFormat/>
    <w:rsid w:val="00884A83"/>
  </w:style>
  <w:style w:type="character" w:customStyle="1" w:styleId="WW8Num19z7">
    <w:name w:val="WW8Num19z7"/>
    <w:qFormat/>
    <w:rsid w:val="00884A83"/>
  </w:style>
  <w:style w:type="character" w:customStyle="1" w:styleId="WW8Num19z8">
    <w:name w:val="WW8Num19z8"/>
    <w:qFormat/>
    <w:rsid w:val="00884A83"/>
  </w:style>
  <w:style w:type="character" w:customStyle="1" w:styleId="WW8Num20z0">
    <w:name w:val="WW8Num20z0"/>
    <w:qFormat/>
    <w:rsid w:val="00884A83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84A83"/>
    <w:rPr>
      <w:rFonts w:ascii="Courier New" w:hAnsi="Courier New" w:cs="Courier New"/>
    </w:rPr>
  </w:style>
  <w:style w:type="character" w:customStyle="1" w:styleId="WW8Num20z2">
    <w:name w:val="WW8Num20z2"/>
    <w:qFormat/>
    <w:rsid w:val="00884A83"/>
    <w:rPr>
      <w:rFonts w:ascii="Wingdings" w:hAnsi="Wingdings" w:cs="Wingdings"/>
    </w:rPr>
  </w:style>
  <w:style w:type="character" w:customStyle="1" w:styleId="WW8Num21z0">
    <w:name w:val="WW8Num21z0"/>
    <w:qFormat/>
    <w:rsid w:val="00884A83"/>
  </w:style>
  <w:style w:type="character" w:customStyle="1" w:styleId="WW8Num21z1">
    <w:name w:val="WW8Num21z1"/>
    <w:qFormat/>
    <w:rsid w:val="00884A83"/>
  </w:style>
  <w:style w:type="character" w:customStyle="1" w:styleId="WW8Num21z2">
    <w:name w:val="WW8Num21z2"/>
    <w:qFormat/>
    <w:rsid w:val="00884A83"/>
  </w:style>
  <w:style w:type="character" w:customStyle="1" w:styleId="WW8Num21z3">
    <w:name w:val="WW8Num21z3"/>
    <w:qFormat/>
    <w:rsid w:val="00884A83"/>
  </w:style>
  <w:style w:type="character" w:customStyle="1" w:styleId="WW8Num21z4">
    <w:name w:val="WW8Num21z4"/>
    <w:qFormat/>
    <w:rsid w:val="00884A83"/>
  </w:style>
  <w:style w:type="character" w:customStyle="1" w:styleId="WW8Num21z5">
    <w:name w:val="WW8Num21z5"/>
    <w:qFormat/>
    <w:rsid w:val="00884A83"/>
  </w:style>
  <w:style w:type="character" w:customStyle="1" w:styleId="WW8Num21z6">
    <w:name w:val="WW8Num21z6"/>
    <w:qFormat/>
    <w:rsid w:val="00884A83"/>
  </w:style>
  <w:style w:type="character" w:customStyle="1" w:styleId="WW8Num21z7">
    <w:name w:val="WW8Num21z7"/>
    <w:qFormat/>
    <w:rsid w:val="00884A83"/>
  </w:style>
  <w:style w:type="character" w:customStyle="1" w:styleId="WW8Num21z8">
    <w:name w:val="WW8Num21z8"/>
    <w:qFormat/>
    <w:rsid w:val="00884A83"/>
  </w:style>
  <w:style w:type="character" w:customStyle="1" w:styleId="WW8Num22z0">
    <w:name w:val="WW8Num22z0"/>
    <w:qFormat/>
    <w:rsid w:val="00884A83"/>
  </w:style>
  <w:style w:type="character" w:customStyle="1" w:styleId="WW8Num22z1">
    <w:name w:val="WW8Num22z1"/>
    <w:qFormat/>
    <w:rsid w:val="00884A83"/>
  </w:style>
  <w:style w:type="character" w:customStyle="1" w:styleId="WW8Num22z2">
    <w:name w:val="WW8Num22z2"/>
    <w:qFormat/>
    <w:rsid w:val="00884A83"/>
  </w:style>
  <w:style w:type="character" w:customStyle="1" w:styleId="WW8Num22z3">
    <w:name w:val="WW8Num22z3"/>
    <w:qFormat/>
    <w:rsid w:val="00884A83"/>
  </w:style>
  <w:style w:type="character" w:customStyle="1" w:styleId="WW8Num22z4">
    <w:name w:val="WW8Num22z4"/>
    <w:qFormat/>
    <w:rsid w:val="00884A83"/>
  </w:style>
  <w:style w:type="character" w:customStyle="1" w:styleId="WW8Num22z5">
    <w:name w:val="WW8Num22z5"/>
    <w:qFormat/>
    <w:rsid w:val="00884A83"/>
  </w:style>
  <w:style w:type="character" w:customStyle="1" w:styleId="WW8Num22z6">
    <w:name w:val="WW8Num22z6"/>
    <w:qFormat/>
    <w:rsid w:val="00884A83"/>
  </w:style>
  <w:style w:type="character" w:customStyle="1" w:styleId="WW8Num22z7">
    <w:name w:val="WW8Num22z7"/>
    <w:qFormat/>
    <w:rsid w:val="00884A83"/>
  </w:style>
  <w:style w:type="character" w:customStyle="1" w:styleId="WW8Num22z8">
    <w:name w:val="WW8Num22z8"/>
    <w:qFormat/>
    <w:rsid w:val="00884A83"/>
  </w:style>
  <w:style w:type="character" w:customStyle="1" w:styleId="WW8Num23z0">
    <w:name w:val="WW8Num23z0"/>
    <w:qFormat/>
    <w:rsid w:val="00884A83"/>
    <w:rPr>
      <w:rFonts w:ascii="Symbol" w:hAnsi="Symbol" w:cs="Symbol"/>
    </w:rPr>
  </w:style>
  <w:style w:type="character" w:customStyle="1" w:styleId="WW8Num23z1">
    <w:name w:val="WW8Num23z1"/>
    <w:qFormat/>
    <w:rsid w:val="00884A83"/>
    <w:rPr>
      <w:rFonts w:ascii="Courier New" w:hAnsi="Courier New" w:cs="Courier New"/>
    </w:rPr>
  </w:style>
  <w:style w:type="character" w:customStyle="1" w:styleId="WW8Num23z2">
    <w:name w:val="WW8Num23z2"/>
    <w:qFormat/>
    <w:rsid w:val="00884A83"/>
    <w:rPr>
      <w:rFonts w:ascii="Wingdings" w:hAnsi="Wingdings" w:cs="Wingdings"/>
    </w:rPr>
  </w:style>
  <w:style w:type="character" w:customStyle="1" w:styleId="WW8Num24z0">
    <w:name w:val="WW8Num24z0"/>
    <w:qFormat/>
    <w:rsid w:val="00884A83"/>
  </w:style>
  <w:style w:type="character" w:customStyle="1" w:styleId="WW8Num24z1">
    <w:name w:val="WW8Num24z1"/>
    <w:qFormat/>
    <w:rsid w:val="00884A83"/>
    <w:rPr>
      <w:rFonts w:ascii="Courier New" w:hAnsi="Courier New" w:cs="Courier New"/>
    </w:rPr>
  </w:style>
  <w:style w:type="character" w:customStyle="1" w:styleId="WW8Num24z2">
    <w:name w:val="WW8Num24z2"/>
    <w:qFormat/>
    <w:rsid w:val="00884A83"/>
    <w:rPr>
      <w:rFonts w:ascii="Wingdings" w:hAnsi="Wingdings" w:cs="Wingdings"/>
    </w:rPr>
  </w:style>
  <w:style w:type="character" w:customStyle="1" w:styleId="WW8Num24z3">
    <w:name w:val="WW8Num24z3"/>
    <w:qFormat/>
    <w:rsid w:val="00884A83"/>
    <w:rPr>
      <w:rFonts w:ascii="Symbol" w:hAnsi="Symbol" w:cs="Symbol"/>
    </w:rPr>
  </w:style>
  <w:style w:type="character" w:customStyle="1" w:styleId="WW8Num25z0">
    <w:name w:val="WW8Num25z0"/>
    <w:qFormat/>
    <w:rsid w:val="00884A83"/>
  </w:style>
  <w:style w:type="character" w:customStyle="1" w:styleId="WW8Num25z1">
    <w:name w:val="WW8Num25z1"/>
    <w:qFormat/>
    <w:rsid w:val="00884A83"/>
  </w:style>
  <w:style w:type="character" w:customStyle="1" w:styleId="WW8Num25z2">
    <w:name w:val="WW8Num25z2"/>
    <w:qFormat/>
    <w:rsid w:val="00884A83"/>
  </w:style>
  <w:style w:type="character" w:customStyle="1" w:styleId="WW8Num25z3">
    <w:name w:val="WW8Num25z3"/>
    <w:qFormat/>
    <w:rsid w:val="00884A83"/>
  </w:style>
  <w:style w:type="character" w:customStyle="1" w:styleId="WW8Num25z4">
    <w:name w:val="WW8Num25z4"/>
    <w:qFormat/>
    <w:rsid w:val="00884A83"/>
  </w:style>
  <w:style w:type="character" w:customStyle="1" w:styleId="WW8Num25z5">
    <w:name w:val="WW8Num25z5"/>
    <w:qFormat/>
    <w:rsid w:val="00884A83"/>
  </w:style>
  <w:style w:type="character" w:customStyle="1" w:styleId="WW8Num25z6">
    <w:name w:val="WW8Num25z6"/>
    <w:qFormat/>
    <w:rsid w:val="00884A83"/>
  </w:style>
  <w:style w:type="character" w:customStyle="1" w:styleId="WW8Num25z7">
    <w:name w:val="WW8Num25z7"/>
    <w:qFormat/>
    <w:rsid w:val="00884A83"/>
  </w:style>
  <w:style w:type="character" w:customStyle="1" w:styleId="WW8Num25z8">
    <w:name w:val="WW8Num25z8"/>
    <w:qFormat/>
    <w:rsid w:val="00884A83"/>
  </w:style>
  <w:style w:type="character" w:customStyle="1" w:styleId="WW8Num26z0">
    <w:name w:val="WW8Num26z0"/>
    <w:qFormat/>
    <w:rsid w:val="00884A83"/>
  </w:style>
  <w:style w:type="character" w:customStyle="1" w:styleId="WW8Num26z1">
    <w:name w:val="WW8Num26z1"/>
    <w:qFormat/>
    <w:rsid w:val="00884A83"/>
  </w:style>
  <w:style w:type="character" w:customStyle="1" w:styleId="WW8Num26z2">
    <w:name w:val="WW8Num26z2"/>
    <w:qFormat/>
    <w:rsid w:val="00884A83"/>
  </w:style>
  <w:style w:type="character" w:customStyle="1" w:styleId="WW8Num26z3">
    <w:name w:val="WW8Num26z3"/>
    <w:qFormat/>
    <w:rsid w:val="00884A83"/>
  </w:style>
  <w:style w:type="character" w:customStyle="1" w:styleId="WW8Num26z4">
    <w:name w:val="WW8Num26z4"/>
    <w:qFormat/>
    <w:rsid w:val="00884A83"/>
  </w:style>
  <w:style w:type="character" w:customStyle="1" w:styleId="WW8Num26z5">
    <w:name w:val="WW8Num26z5"/>
    <w:qFormat/>
    <w:rsid w:val="00884A83"/>
  </w:style>
  <w:style w:type="character" w:customStyle="1" w:styleId="WW8Num26z6">
    <w:name w:val="WW8Num26z6"/>
    <w:qFormat/>
    <w:rsid w:val="00884A83"/>
  </w:style>
  <w:style w:type="character" w:customStyle="1" w:styleId="WW8Num26z7">
    <w:name w:val="WW8Num26z7"/>
    <w:qFormat/>
    <w:rsid w:val="00884A83"/>
  </w:style>
  <w:style w:type="character" w:customStyle="1" w:styleId="WW8Num26z8">
    <w:name w:val="WW8Num26z8"/>
    <w:qFormat/>
    <w:rsid w:val="00884A83"/>
  </w:style>
  <w:style w:type="character" w:customStyle="1" w:styleId="WW8Num27z0">
    <w:name w:val="WW8Num27z0"/>
    <w:qFormat/>
    <w:rsid w:val="00884A83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84A83"/>
    <w:rPr>
      <w:rFonts w:ascii="Courier New" w:hAnsi="Courier New" w:cs="Courier New"/>
    </w:rPr>
  </w:style>
  <w:style w:type="character" w:customStyle="1" w:styleId="WW8Num27z2">
    <w:name w:val="WW8Num27z2"/>
    <w:qFormat/>
    <w:rsid w:val="00884A83"/>
    <w:rPr>
      <w:rFonts w:ascii="Wingdings" w:hAnsi="Wingdings" w:cs="Wingdings"/>
    </w:rPr>
  </w:style>
  <w:style w:type="character" w:customStyle="1" w:styleId="WW8Num28z0">
    <w:name w:val="WW8Num28z0"/>
    <w:qFormat/>
    <w:rsid w:val="00884A83"/>
  </w:style>
  <w:style w:type="character" w:customStyle="1" w:styleId="WW8Num28z1">
    <w:name w:val="WW8Num28z1"/>
    <w:qFormat/>
    <w:rsid w:val="00884A83"/>
  </w:style>
  <w:style w:type="character" w:customStyle="1" w:styleId="WW8Num28z2">
    <w:name w:val="WW8Num28z2"/>
    <w:qFormat/>
    <w:rsid w:val="00884A83"/>
  </w:style>
  <w:style w:type="character" w:customStyle="1" w:styleId="WW8Num28z3">
    <w:name w:val="WW8Num28z3"/>
    <w:qFormat/>
    <w:rsid w:val="00884A83"/>
  </w:style>
  <w:style w:type="character" w:customStyle="1" w:styleId="WW8Num28z4">
    <w:name w:val="WW8Num28z4"/>
    <w:qFormat/>
    <w:rsid w:val="00884A83"/>
  </w:style>
  <w:style w:type="character" w:customStyle="1" w:styleId="WW8Num28z5">
    <w:name w:val="WW8Num28z5"/>
    <w:qFormat/>
    <w:rsid w:val="00884A83"/>
  </w:style>
  <w:style w:type="character" w:customStyle="1" w:styleId="WW8Num28z6">
    <w:name w:val="WW8Num28z6"/>
    <w:qFormat/>
    <w:rsid w:val="00884A83"/>
  </w:style>
  <w:style w:type="character" w:customStyle="1" w:styleId="WW8Num28z7">
    <w:name w:val="WW8Num28z7"/>
    <w:qFormat/>
    <w:rsid w:val="00884A83"/>
  </w:style>
  <w:style w:type="character" w:customStyle="1" w:styleId="WW8Num28z8">
    <w:name w:val="WW8Num28z8"/>
    <w:qFormat/>
    <w:rsid w:val="00884A83"/>
  </w:style>
  <w:style w:type="character" w:customStyle="1" w:styleId="WW8Num29z0">
    <w:name w:val="WW8Num29z0"/>
    <w:qFormat/>
    <w:rsid w:val="00884A83"/>
    <w:rPr>
      <w:sz w:val="16"/>
      <w:szCs w:val="16"/>
    </w:rPr>
  </w:style>
  <w:style w:type="character" w:customStyle="1" w:styleId="WW8Num29z1">
    <w:name w:val="WW8Num29z1"/>
    <w:qFormat/>
    <w:rsid w:val="00884A83"/>
  </w:style>
  <w:style w:type="character" w:customStyle="1" w:styleId="WW8Num29z2">
    <w:name w:val="WW8Num29z2"/>
    <w:qFormat/>
    <w:rsid w:val="00884A83"/>
  </w:style>
  <w:style w:type="character" w:customStyle="1" w:styleId="WW8Num29z3">
    <w:name w:val="WW8Num29z3"/>
    <w:qFormat/>
    <w:rsid w:val="00884A83"/>
  </w:style>
  <w:style w:type="character" w:customStyle="1" w:styleId="WW8Num29z4">
    <w:name w:val="WW8Num29z4"/>
    <w:qFormat/>
    <w:rsid w:val="00884A83"/>
  </w:style>
  <w:style w:type="character" w:customStyle="1" w:styleId="WW8Num29z5">
    <w:name w:val="WW8Num29z5"/>
    <w:qFormat/>
    <w:rsid w:val="00884A83"/>
  </w:style>
  <w:style w:type="character" w:customStyle="1" w:styleId="WW8Num29z6">
    <w:name w:val="WW8Num29z6"/>
    <w:qFormat/>
    <w:rsid w:val="00884A83"/>
  </w:style>
  <w:style w:type="character" w:customStyle="1" w:styleId="WW8Num29z7">
    <w:name w:val="WW8Num29z7"/>
    <w:qFormat/>
    <w:rsid w:val="00884A83"/>
  </w:style>
  <w:style w:type="character" w:customStyle="1" w:styleId="WW8Num29z8">
    <w:name w:val="WW8Num29z8"/>
    <w:qFormat/>
    <w:rsid w:val="00884A83"/>
  </w:style>
  <w:style w:type="character" w:customStyle="1" w:styleId="WW8Num30z0">
    <w:name w:val="WW8Num30z0"/>
    <w:qFormat/>
    <w:rsid w:val="00884A83"/>
    <w:rPr>
      <w:rFonts w:ascii="Symbol" w:hAnsi="Symbol" w:cs="Symbol"/>
    </w:rPr>
  </w:style>
  <w:style w:type="character" w:customStyle="1" w:styleId="WW8Num30z1">
    <w:name w:val="WW8Num30z1"/>
    <w:qFormat/>
    <w:rsid w:val="00884A83"/>
    <w:rPr>
      <w:rFonts w:ascii="Courier New" w:hAnsi="Courier New" w:cs="Courier New"/>
    </w:rPr>
  </w:style>
  <w:style w:type="character" w:customStyle="1" w:styleId="WW8Num30z2">
    <w:name w:val="WW8Num30z2"/>
    <w:qFormat/>
    <w:rsid w:val="00884A83"/>
    <w:rPr>
      <w:rFonts w:ascii="Wingdings" w:hAnsi="Wingdings" w:cs="Wingdings"/>
    </w:rPr>
  </w:style>
  <w:style w:type="character" w:customStyle="1" w:styleId="WW8Num2z1">
    <w:name w:val="WW8Num2z1"/>
    <w:qFormat/>
    <w:rsid w:val="00884A83"/>
    <w:rPr>
      <w:rFonts w:ascii="Courier New" w:hAnsi="Courier New" w:cs="Courier New"/>
    </w:rPr>
  </w:style>
  <w:style w:type="character" w:customStyle="1" w:styleId="WW8Num2z2">
    <w:name w:val="WW8Num2z2"/>
    <w:qFormat/>
    <w:rsid w:val="00884A83"/>
    <w:rPr>
      <w:rFonts w:ascii="Wingdings" w:hAnsi="Wingdings" w:cs="Wingdings"/>
    </w:rPr>
  </w:style>
  <w:style w:type="character" w:customStyle="1" w:styleId="WW8Num10z3">
    <w:name w:val="WW8Num10z3"/>
    <w:qFormat/>
    <w:rsid w:val="00884A83"/>
    <w:rPr>
      <w:rFonts w:ascii="Symbol" w:hAnsi="Symbol" w:cs="Symbol"/>
    </w:rPr>
  </w:style>
  <w:style w:type="character" w:customStyle="1" w:styleId="23">
    <w:name w:val="Основной шрифт абзаца2"/>
    <w:qFormat/>
    <w:rsid w:val="00884A83"/>
  </w:style>
  <w:style w:type="character" w:customStyle="1" w:styleId="WW8Num1z1">
    <w:name w:val="WW8Num1z1"/>
    <w:qFormat/>
    <w:rsid w:val="00884A83"/>
    <w:rPr>
      <w:rFonts w:ascii="Courier New" w:hAnsi="Courier New" w:cs="Courier New"/>
    </w:rPr>
  </w:style>
  <w:style w:type="character" w:customStyle="1" w:styleId="WW8Num1z2">
    <w:name w:val="WW8Num1z2"/>
    <w:qFormat/>
    <w:rsid w:val="00884A83"/>
    <w:rPr>
      <w:rFonts w:ascii="Wingdings" w:hAnsi="Wingdings" w:cs="Wingdings"/>
    </w:rPr>
  </w:style>
  <w:style w:type="character" w:customStyle="1" w:styleId="WW8Num3z1">
    <w:name w:val="WW8Num3z1"/>
    <w:qFormat/>
    <w:rsid w:val="00884A83"/>
    <w:rPr>
      <w:rFonts w:ascii="Courier New" w:hAnsi="Courier New" w:cs="Courier New"/>
    </w:rPr>
  </w:style>
  <w:style w:type="character" w:customStyle="1" w:styleId="WW8Num3z2">
    <w:name w:val="WW8Num3z2"/>
    <w:qFormat/>
    <w:rsid w:val="00884A83"/>
    <w:rPr>
      <w:rFonts w:ascii="Wingdings" w:hAnsi="Wingdings" w:cs="Wingdings"/>
    </w:rPr>
  </w:style>
  <w:style w:type="character" w:customStyle="1" w:styleId="WW8Num5z1">
    <w:name w:val="WW8Num5z1"/>
    <w:qFormat/>
    <w:rsid w:val="00884A83"/>
    <w:rPr>
      <w:rFonts w:ascii="Courier New" w:hAnsi="Courier New" w:cs="Courier New"/>
    </w:rPr>
  </w:style>
  <w:style w:type="character" w:customStyle="1" w:styleId="WW8Num5z2">
    <w:name w:val="WW8Num5z2"/>
    <w:qFormat/>
    <w:rsid w:val="00884A83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84A83"/>
  </w:style>
  <w:style w:type="character" w:customStyle="1" w:styleId="af8">
    <w:name w:val="Символ сноски"/>
    <w:qFormat/>
    <w:rsid w:val="00884A83"/>
    <w:rPr>
      <w:vertAlign w:val="superscript"/>
    </w:rPr>
  </w:style>
  <w:style w:type="character" w:styleId="af9">
    <w:name w:val="page number"/>
    <w:basedOn w:val="13"/>
    <w:rsid w:val="00884A83"/>
  </w:style>
  <w:style w:type="character" w:customStyle="1" w:styleId="14">
    <w:name w:val="Знак сноски1"/>
    <w:qFormat/>
    <w:rsid w:val="00884A83"/>
    <w:rPr>
      <w:vertAlign w:val="superscript"/>
    </w:rPr>
  </w:style>
  <w:style w:type="character" w:customStyle="1" w:styleId="afa">
    <w:name w:val="Символы концевой сноски"/>
    <w:qFormat/>
    <w:rsid w:val="00884A83"/>
    <w:rPr>
      <w:vertAlign w:val="superscript"/>
    </w:rPr>
  </w:style>
  <w:style w:type="character" w:customStyle="1" w:styleId="WW-">
    <w:name w:val="WW-Символы концевой сноски"/>
    <w:qFormat/>
    <w:rsid w:val="00884A83"/>
  </w:style>
  <w:style w:type="character" w:customStyle="1" w:styleId="FootnoteCharacters">
    <w:name w:val="Footnote Characters"/>
    <w:qFormat/>
    <w:rsid w:val="00884A83"/>
    <w:rPr>
      <w:vertAlign w:val="superscript"/>
    </w:rPr>
  </w:style>
  <w:style w:type="character" w:customStyle="1" w:styleId="EndnoteCharacters">
    <w:name w:val="Endnote Characters"/>
    <w:qFormat/>
    <w:rsid w:val="00884A83"/>
    <w:rPr>
      <w:vertAlign w:val="superscript"/>
    </w:rPr>
  </w:style>
  <w:style w:type="character" w:customStyle="1" w:styleId="afb">
    <w:name w:val="Текст сноски Знак"/>
    <w:qFormat/>
    <w:rsid w:val="00884A83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84A83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884A83"/>
    <w:rPr>
      <w:sz w:val="24"/>
      <w:szCs w:val="24"/>
    </w:rPr>
  </w:style>
  <w:style w:type="character" w:customStyle="1" w:styleId="afd">
    <w:name w:val="Текст выноски Знак"/>
    <w:qFormat/>
    <w:rsid w:val="00884A8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84A83"/>
    <w:rPr>
      <w:color w:val="0563C1"/>
      <w:u w:val="single"/>
    </w:rPr>
  </w:style>
  <w:style w:type="character" w:customStyle="1" w:styleId="15">
    <w:name w:val="Заголовок 1 Знак"/>
    <w:qFormat/>
    <w:rsid w:val="00884A83"/>
    <w:rPr>
      <w:b/>
      <w:sz w:val="28"/>
      <w:szCs w:val="24"/>
    </w:rPr>
  </w:style>
  <w:style w:type="character" w:styleId="HTML">
    <w:name w:val="HTML Cite"/>
    <w:qFormat/>
    <w:rsid w:val="00884A83"/>
    <w:rPr>
      <w:i/>
      <w:iCs/>
    </w:rPr>
  </w:style>
  <w:style w:type="character" w:customStyle="1" w:styleId="IndexLink">
    <w:name w:val="Index Link"/>
    <w:qFormat/>
    <w:rsid w:val="00884A83"/>
  </w:style>
  <w:style w:type="paragraph" w:customStyle="1" w:styleId="Heading">
    <w:name w:val="Heading"/>
    <w:basedOn w:val="a"/>
    <w:next w:val="afe"/>
    <w:qFormat/>
    <w:rsid w:val="00884A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884A83"/>
    <w:pPr>
      <w:jc w:val="both"/>
    </w:pPr>
  </w:style>
  <w:style w:type="paragraph" w:styleId="aff">
    <w:name w:val="List"/>
    <w:basedOn w:val="afe"/>
    <w:rsid w:val="00884A83"/>
    <w:rPr>
      <w:rFonts w:cs="Tahoma"/>
    </w:rPr>
  </w:style>
  <w:style w:type="paragraph" w:styleId="aff0">
    <w:name w:val="caption"/>
    <w:basedOn w:val="a"/>
    <w:qFormat/>
    <w:rsid w:val="00884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4A83"/>
    <w:pPr>
      <w:suppressLineNumbers/>
    </w:pPr>
  </w:style>
  <w:style w:type="paragraph" w:customStyle="1" w:styleId="24">
    <w:name w:val="Название2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84A83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84A83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84A83"/>
    <w:pPr>
      <w:suppressLineNumbers/>
    </w:pPr>
    <w:rPr>
      <w:rFonts w:cs="Tahoma"/>
    </w:rPr>
  </w:style>
  <w:style w:type="paragraph" w:styleId="aff1">
    <w:name w:val="Body Text Indent"/>
    <w:basedOn w:val="a"/>
    <w:rsid w:val="00884A83"/>
    <w:pPr>
      <w:ind w:firstLine="360"/>
    </w:pPr>
  </w:style>
  <w:style w:type="paragraph" w:customStyle="1" w:styleId="211">
    <w:name w:val="Основной текст с отступом 21"/>
    <w:basedOn w:val="a"/>
    <w:qFormat/>
    <w:rsid w:val="00884A83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84A83"/>
    <w:pPr>
      <w:ind w:firstLine="709"/>
    </w:pPr>
  </w:style>
  <w:style w:type="paragraph" w:styleId="af1">
    <w:name w:val="footnote text"/>
    <w:basedOn w:val="a"/>
    <w:link w:val="12"/>
    <w:rsid w:val="00884A83"/>
    <w:rPr>
      <w:sz w:val="20"/>
    </w:rPr>
  </w:style>
  <w:style w:type="paragraph" w:styleId="ae">
    <w:name w:val="footer"/>
    <w:basedOn w:val="a"/>
    <w:link w:val="ad"/>
    <w:uiPriority w:val="99"/>
    <w:rsid w:val="00884A8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84A83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84A83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84A83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84A83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84A83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884A83"/>
    <w:pPr>
      <w:spacing w:before="100" w:after="100"/>
    </w:pPr>
  </w:style>
  <w:style w:type="paragraph" w:styleId="ac">
    <w:name w:val="header"/>
    <w:basedOn w:val="a"/>
    <w:link w:val="10"/>
    <w:rsid w:val="00884A83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884A83"/>
  </w:style>
  <w:style w:type="paragraph" w:customStyle="1" w:styleId="aff4">
    <w:name w:val="Содержимое таблицы"/>
    <w:basedOn w:val="a"/>
    <w:qFormat/>
    <w:rsid w:val="00884A83"/>
    <w:pPr>
      <w:suppressLineNumbers/>
    </w:pPr>
  </w:style>
  <w:style w:type="paragraph" w:customStyle="1" w:styleId="aff5">
    <w:name w:val="Заголовок таблицы"/>
    <w:basedOn w:val="aff4"/>
    <w:qFormat/>
    <w:rsid w:val="00884A83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884A83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84A83"/>
    <w:pPr>
      <w:widowControl w:val="0"/>
      <w:jc w:val="both"/>
    </w:pPr>
  </w:style>
  <w:style w:type="paragraph" w:customStyle="1" w:styleId="LO-Normal">
    <w:name w:val="LO-Normal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84A83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84A83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84A83"/>
    <w:pPr>
      <w:ind w:left="240"/>
    </w:pPr>
  </w:style>
  <w:style w:type="paragraph" w:styleId="aff7">
    <w:name w:val="Balloon Text"/>
    <w:basedOn w:val="a"/>
    <w:qFormat/>
    <w:rsid w:val="00884A83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84A83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84A83"/>
  </w:style>
  <w:style w:type="paragraph" w:customStyle="1" w:styleId="TableContents">
    <w:name w:val="Table Contents"/>
    <w:basedOn w:val="a"/>
    <w:qFormat/>
    <w:rsid w:val="00884A83"/>
    <w:pPr>
      <w:suppressLineNumbers/>
    </w:pPr>
  </w:style>
  <w:style w:type="paragraph" w:customStyle="1" w:styleId="TableHeading">
    <w:name w:val="Table Heading"/>
    <w:basedOn w:val="TableContents"/>
    <w:qFormat/>
    <w:rsid w:val="00884A83"/>
    <w:pPr>
      <w:jc w:val="center"/>
    </w:pPr>
    <w:rPr>
      <w:b/>
      <w:bCs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leftmargin">
    <w:name w:val="left_margin"/>
    <w:basedOn w:val="a"/>
    <w:rsid w:val="00BB7312"/>
    <w:pPr>
      <w:spacing w:before="100" w:beforeAutospacing="1" w:after="100" w:afterAutospacing="1"/>
    </w:pPr>
    <w:rPr>
      <w:lang w:eastAsia="ru-RU"/>
    </w:rPr>
  </w:style>
  <w:style w:type="character" w:customStyle="1" w:styleId="probnums">
    <w:name w:val="prob_nums"/>
    <w:basedOn w:val="a0"/>
    <w:rsid w:val="00BB7312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43A25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CA631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A6317"/>
    <w:rPr>
      <w:rFonts w:ascii="SymbolMT" w:hAnsi="SymbolMT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s1">
    <w:name w:val="s_1"/>
    <w:basedOn w:val="a"/>
    <w:rsid w:val="00713BE0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21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9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05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7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23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851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59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905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2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073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ADC59A6-F932-4EB7-8ED4-CE9C326E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9707</Words>
  <Characters>55330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HP</Company>
  <LinksUpToDate>false</LinksUpToDate>
  <CharactersWithSpaces>64908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2</cp:revision>
  <cp:lastPrinted>2022-04-06T10:26:00Z</cp:lastPrinted>
  <dcterms:created xsi:type="dcterms:W3CDTF">2024-11-02T12:20:00Z</dcterms:created>
  <dcterms:modified xsi:type="dcterms:W3CDTF">2024-11-02T12:20:00Z</dcterms:modified>
  <dc:language>en-US</dc:language>
</cp:coreProperties>
</file>