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84B" w:rsidRPr="00F4289E" w:rsidRDefault="0038784B" w:rsidP="0038784B">
      <w:pPr>
        <w:jc w:val="center"/>
        <w:rPr>
          <w:b/>
          <w:spacing w:val="-12"/>
          <w:sz w:val="28"/>
          <w:szCs w:val="28"/>
        </w:rPr>
      </w:pPr>
      <w:r w:rsidRPr="00F4289E">
        <w:rPr>
          <w:b/>
          <w:spacing w:val="-12"/>
          <w:sz w:val="28"/>
          <w:szCs w:val="28"/>
        </w:rPr>
        <w:t>Министерство образования и науки Самарской области</w:t>
      </w:r>
    </w:p>
    <w:p w:rsidR="0038784B" w:rsidRPr="00F4289E" w:rsidRDefault="0038784B" w:rsidP="0038784B">
      <w:pPr>
        <w:jc w:val="right"/>
        <w:rPr>
          <w:b/>
          <w:spacing w:val="-12"/>
          <w:sz w:val="28"/>
          <w:szCs w:val="28"/>
        </w:rPr>
      </w:pPr>
    </w:p>
    <w:p w:rsidR="0038784B" w:rsidRPr="00F4289E" w:rsidRDefault="0038784B" w:rsidP="0038784B">
      <w:pPr>
        <w:jc w:val="center"/>
        <w:rPr>
          <w:b/>
          <w:spacing w:val="-12"/>
          <w:sz w:val="28"/>
          <w:szCs w:val="28"/>
        </w:rPr>
      </w:pPr>
      <w:r w:rsidRPr="00F4289E">
        <w:rPr>
          <w:b/>
          <w:spacing w:val="-12"/>
          <w:sz w:val="28"/>
          <w:szCs w:val="28"/>
        </w:rPr>
        <w:t>ГОСУДАРСТВЕННОЕ БЮДЖЕТНОЕ ПРОФЕССИОНАЛЬНОЕ ОБРАЗОВАТЕЛЬНОЕ УЧРЕЖДЕНИЕ САМАРСКОЙ ОБЛАСТИ</w:t>
      </w:r>
    </w:p>
    <w:p w:rsidR="0038784B" w:rsidRPr="00F4289E" w:rsidRDefault="0038784B" w:rsidP="0038784B">
      <w:pPr>
        <w:jc w:val="center"/>
        <w:rPr>
          <w:b/>
          <w:spacing w:val="-12"/>
          <w:sz w:val="28"/>
          <w:szCs w:val="28"/>
        </w:rPr>
      </w:pPr>
      <w:r w:rsidRPr="00F4289E">
        <w:rPr>
          <w:b/>
          <w:spacing w:val="-12"/>
          <w:sz w:val="28"/>
          <w:szCs w:val="28"/>
        </w:rPr>
        <w:t>«ПОВОЛЖСКИЙ ГОСУДАРСТВЕННЫЙ КОЛЛЕДЖ»</w:t>
      </w:r>
    </w:p>
    <w:p w:rsidR="0038784B" w:rsidRPr="00F4289E" w:rsidRDefault="0038784B" w:rsidP="0038784B">
      <w:pPr>
        <w:jc w:val="right"/>
        <w:rPr>
          <w:sz w:val="28"/>
          <w:szCs w:val="28"/>
        </w:rPr>
      </w:pPr>
    </w:p>
    <w:p w:rsidR="0038784B" w:rsidRPr="00F4289E" w:rsidRDefault="0038784B" w:rsidP="0038784B">
      <w:pPr>
        <w:jc w:val="right"/>
        <w:rPr>
          <w:sz w:val="28"/>
          <w:szCs w:val="28"/>
        </w:rPr>
      </w:pPr>
    </w:p>
    <w:p w:rsidR="0038784B" w:rsidRPr="00F4289E" w:rsidRDefault="0038784B" w:rsidP="0038784B">
      <w:pPr>
        <w:jc w:val="center"/>
        <w:rPr>
          <w:b/>
          <w:i/>
        </w:rPr>
      </w:pPr>
    </w:p>
    <w:p w:rsidR="00A874AE" w:rsidRPr="00A874AE" w:rsidRDefault="00A874AE" w:rsidP="00A874AE">
      <w:pPr>
        <w:spacing w:line="276" w:lineRule="auto"/>
        <w:ind w:left="5670"/>
        <w:rPr>
          <w:sz w:val="28"/>
          <w:szCs w:val="28"/>
          <w:lang w:eastAsia="ar-SA"/>
        </w:rPr>
      </w:pPr>
      <w:r w:rsidRPr="00A874AE">
        <w:rPr>
          <w:sz w:val="28"/>
          <w:szCs w:val="28"/>
          <w:lang w:eastAsia="ar-SA"/>
        </w:rPr>
        <w:t>УТВЕРЖДАЮ</w:t>
      </w:r>
    </w:p>
    <w:p w:rsidR="00A874AE" w:rsidRPr="00A874AE" w:rsidRDefault="00A874AE" w:rsidP="00A874AE">
      <w:pPr>
        <w:spacing w:line="276" w:lineRule="auto"/>
        <w:ind w:left="5670"/>
        <w:rPr>
          <w:sz w:val="28"/>
          <w:szCs w:val="28"/>
          <w:lang w:eastAsia="ar-SA"/>
        </w:rPr>
      </w:pPr>
      <w:r w:rsidRPr="00A874AE">
        <w:rPr>
          <w:sz w:val="28"/>
          <w:szCs w:val="28"/>
          <w:lang w:eastAsia="ar-SA"/>
        </w:rPr>
        <w:t xml:space="preserve">Приказ директора колледжа </w:t>
      </w:r>
    </w:p>
    <w:p w:rsidR="00A874AE" w:rsidRPr="00A874AE" w:rsidRDefault="00A874AE" w:rsidP="00A874AE">
      <w:pPr>
        <w:spacing w:line="276" w:lineRule="auto"/>
        <w:ind w:left="5670"/>
        <w:rPr>
          <w:lang w:eastAsia="ar-SA"/>
        </w:rPr>
      </w:pPr>
      <w:r w:rsidRPr="00A874AE">
        <w:rPr>
          <w:bCs/>
          <w:sz w:val="28"/>
          <w:szCs w:val="28"/>
          <w:shd w:val="clear" w:color="auto" w:fill="FFFFFF"/>
          <w:lang w:eastAsia="ar-SA"/>
        </w:rPr>
        <w:t>от 07.04.2023 г.  № 297/1 - 03</w:t>
      </w:r>
    </w:p>
    <w:p w:rsidR="007D2222" w:rsidRPr="00F4289E" w:rsidRDefault="007D2222" w:rsidP="007D2222">
      <w:pPr>
        <w:spacing w:line="276" w:lineRule="auto"/>
        <w:jc w:val="center"/>
        <w:rPr>
          <w:b/>
          <w:i/>
        </w:rPr>
      </w:pPr>
    </w:p>
    <w:p w:rsidR="007D2222" w:rsidRPr="00F4289E" w:rsidRDefault="007D2222" w:rsidP="007D2222">
      <w:pPr>
        <w:spacing w:line="276" w:lineRule="auto"/>
        <w:jc w:val="center"/>
        <w:rPr>
          <w:b/>
          <w:i/>
        </w:rPr>
      </w:pPr>
    </w:p>
    <w:p w:rsidR="007D2222" w:rsidRPr="00F4289E" w:rsidRDefault="007D2222" w:rsidP="00A874AE">
      <w:pPr>
        <w:spacing w:line="276" w:lineRule="auto"/>
        <w:rPr>
          <w:b/>
          <w:i/>
        </w:rPr>
      </w:pPr>
    </w:p>
    <w:p w:rsidR="007D2222" w:rsidRPr="00F4289E" w:rsidRDefault="007D2222" w:rsidP="007D2222">
      <w:pPr>
        <w:spacing w:line="276" w:lineRule="auto"/>
        <w:jc w:val="center"/>
        <w:rPr>
          <w:b/>
          <w:i/>
        </w:rPr>
      </w:pPr>
    </w:p>
    <w:p w:rsidR="007D2222" w:rsidRPr="00F4289E" w:rsidRDefault="007D2222" w:rsidP="007D2222">
      <w:pPr>
        <w:spacing w:line="360" w:lineRule="auto"/>
        <w:jc w:val="center"/>
        <w:rPr>
          <w:b/>
        </w:rPr>
      </w:pPr>
      <w:r w:rsidRPr="00F4289E">
        <w:rPr>
          <w:b/>
          <w:color w:val="000000"/>
        </w:rPr>
        <w:t>РАБОЧАЯ ПРОГРАММА</w:t>
      </w:r>
      <w:r w:rsidRPr="00F4289E">
        <w:rPr>
          <w:b/>
        </w:rPr>
        <w:t xml:space="preserve"> ПРОФЕССИОНАЛЬНОГО МОДУЛЯ</w:t>
      </w:r>
    </w:p>
    <w:p w:rsidR="007D2222" w:rsidRPr="00F4289E" w:rsidRDefault="007D2222" w:rsidP="007D2222">
      <w:pPr>
        <w:shd w:val="clear" w:color="auto" w:fill="FFFFFF"/>
        <w:spacing w:line="360" w:lineRule="auto"/>
        <w:ind w:firstLine="142"/>
        <w:jc w:val="center"/>
        <w:rPr>
          <w:b/>
          <w:bCs/>
          <w:u w:val="single"/>
        </w:rPr>
      </w:pPr>
      <w:r w:rsidRPr="00F4289E">
        <w:rPr>
          <w:b/>
          <w:bCs/>
          <w:u w:val="single"/>
        </w:rPr>
        <w:t xml:space="preserve">«ПМ.04 </w:t>
      </w:r>
      <w:r w:rsidR="00457845" w:rsidRPr="00F4289E">
        <w:rPr>
          <w:b/>
          <w:bCs/>
          <w:u w:val="single"/>
        </w:rPr>
        <w:t>ИЗГОТОВЛЕНИЕ РАЗЛИЧНЫХ ИЗДЕЛИЙ НА СВЕРЛИЛЬНЫХ, ТОКАРНЫХ, ФРЕЗЕРНЫХ, ШЛИФОВАЛЬНЫХ СТАНКАХ И СТАНКАХ С ПУ В СООТВЕТСТВИИ С ТРЕБОВАНИЯМИ ПРОФЕССИОНАЛЬНОГО СТАНДАРТА ПО ПРОФЕССИИ»</w:t>
      </w:r>
    </w:p>
    <w:p w:rsidR="007D2222" w:rsidRPr="00F4289E" w:rsidRDefault="007D2222" w:rsidP="007D2222">
      <w:pPr>
        <w:spacing w:line="276" w:lineRule="auto"/>
        <w:jc w:val="center"/>
        <w:rPr>
          <w:i/>
          <w:sz w:val="28"/>
          <w:szCs w:val="28"/>
          <w:vertAlign w:val="superscript"/>
        </w:rPr>
      </w:pPr>
      <w:r w:rsidRPr="00F4289E">
        <w:rPr>
          <w:i/>
          <w:sz w:val="28"/>
          <w:szCs w:val="28"/>
          <w:vertAlign w:val="superscript"/>
        </w:rPr>
        <w:t>Индекс и наименование профессионального модуля</w:t>
      </w:r>
    </w:p>
    <w:p w:rsidR="007D2222" w:rsidRPr="00F4289E" w:rsidRDefault="007D2222" w:rsidP="007D2222">
      <w:pPr>
        <w:jc w:val="center"/>
        <w:rPr>
          <w:rFonts w:eastAsia="SimSun"/>
          <w:b/>
          <w:i/>
        </w:rPr>
      </w:pPr>
    </w:p>
    <w:p w:rsidR="007D2222" w:rsidRPr="00F4289E" w:rsidRDefault="007D2222" w:rsidP="007D2222">
      <w:pPr>
        <w:jc w:val="center"/>
        <w:rPr>
          <w:rFonts w:eastAsia="SimSun"/>
          <w:b/>
          <w:i/>
        </w:rPr>
      </w:pPr>
      <w:r w:rsidRPr="00F4289E">
        <w:rPr>
          <w:rFonts w:eastAsia="SimSun"/>
          <w:b/>
          <w:i/>
        </w:rPr>
        <w:t>Обязательный профессиональный блок</w:t>
      </w:r>
    </w:p>
    <w:p w:rsidR="007D2222" w:rsidRPr="00F4289E" w:rsidRDefault="007D2222" w:rsidP="007D2222">
      <w:pPr>
        <w:jc w:val="center"/>
        <w:rPr>
          <w:b/>
          <w:i/>
        </w:rPr>
      </w:pPr>
    </w:p>
    <w:p w:rsidR="00457845" w:rsidRPr="00F4289E" w:rsidRDefault="00457845" w:rsidP="00457845">
      <w:pPr>
        <w:jc w:val="center"/>
        <w:rPr>
          <w:bCs/>
          <w:i/>
          <w:iCs/>
          <w:u w:val="single"/>
          <w:lang w:eastAsia="ar-SA"/>
        </w:rPr>
      </w:pPr>
      <w:r w:rsidRPr="00F4289E">
        <w:rPr>
          <w:bCs/>
          <w:i/>
          <w:u w:val="single"/>
          <w:lang w:eastAsia="ar-SA"/>
        </w:rPr>
        <w:t>15.01.32 Оператор станков с программным управлением</w:t>
      </w:r>
    </w:p>
    <w:p w:rsidR="0038784B" w:rsidRPr="00F4289E" w:rsidRDefault="0038784B" w:rsidP="0038784B">
      <w:pPr>
        <w:jc w:val="center"/>
        <w:rPr>
          <w:b/>
          <w:i/>
        </w:rPr>
      </w:pPr>
      <w:r w:rsidRPr="00F4289E">
        <w:rPr>
          <w:i/>
          <w:vertAlign w:val="superscript"/>
        </w:rPr>
        <w:t>Код и наименование профессии/специальности</w:t>
      </w:r>
    </w:p>
    <w:p w:rsidR="007D2222" w:rsidRPr="00F4289E" w:rsidRDefault="007D2222" w:rsidP="007D2222">
      <w:pPr>
        <w:spacing w:line="276" w:lineRule="auto"/>
        <w:jc w:val="center"/>
        <w:rPr>
          <w:b/>
          <w:i/>
        </w:rPr>
      </w:pPr>
    </w:p>
    <w:p w:rsidR="00457845" w:rsidRPr="00F4289E" w:rsidRDefault="00457845" w:rsidP="00457845">
      <w:pPr>
        <w:jc w:val="center"/>
        <w:rPr>
          <w:b/>
        </w:rPr>
      </w:pPr>
      <w:r w:rsidRPr="00F4289E">
        <w:rPr>
          <w:b/>
        </w:rPr>
        <w:t>(ФП «ПРОФЕССИОНАЛИТЕТ»)</w:t>
      </w:r>
    </w:p>
    <w:p w:rsidR="007D2222" w:rsidRPr="00F4289E" w:rsidRDefault="007D2222" w:rsidP="007D2222">
      <w:pPr>
        <w:spacing w:line="276" w:lineRule="auto"/>
        <w:jc w:val="center"/>
        <w:rPr>
          <w:b/>
          <w:i/>
        </w:rPr>
      </w:pPr>
    </w:p>
    <w:p w:rsidR="007D2222" w:rsidRPr="00F4289E" w:rsidRDefault="007D2222" w:rsidP="007D2222">
      <w:pPr>
        <w:spacing w:line="276" w:lineRule="auto"/>
        <w:jc w:val="center"/>
        <w:rPr>
          <w:b/>
          <w:bCs/>
          <w:iCs/>
          <w:sz w:val="22"/>
          <w:szCs w:val="22"/>
        </w:rPr>
      </w:pPr>
    </w:p>
    <w:p w:rsidR="007D2222" w:rsidRPr="00F4289E" w:rsidRDefault="007D2222" w:rsidP="007D2222">
      <w:pPr>
        <w:spacing w:line="276" w:lineRule="auto"/>
        <w:jc w:val="center"/>
        <w:rPr>
          <w:b/>
          <w:bCs/>
          <w:iCs/>
          <w:sz w:val="22"/>
          <w:szCs w:val="22"/>
        </w:rPr>
      </w:pPr>
    </w:p>
    <w:p w:rsidR="007D2222" w:rsidRPr="00F4289E" w:rsidRDefault="007D2222" w:rsidP="007D2222">
      <w:pPr>
        <w:spacing w:line="276" w:lineRule="auto"/>
        <w:jc w:val="center"/>
        <w:rPr>
          <w:b/>
          <w:bCs/>
          <w:iCs/>
          <w:sz w:val="22"/>
          <w:szCs w:val="22"/>
        </w:rPr>
      </w:pPr>
    </w:p>
    <w:p w:rsidR="007D2222" w:rsidRPr="00F4289E" w:rsidRDefault="007D2222" w:rsidP="007D2222">
      <w:pPr>
        <w:spacing w:line="276" w:lineRule="auto"/>
        <w:jc w:val="center"/>
        <w:rPr>
          <w:b/>
          <w:bCs/>
          <w:iCs/>
          <w:sz w:val="22"/>
          <w:szCs w:val="22"/>
        </w:rPr>
      </w:pPr>
    </w:p>
    <w:p w:rsidR="007D2222" w:rsidRPr="00F4289E" w:rsidRDefault="007D2222" w:rsidP="007D2222">
      <w:pPr>
        <w:spacing w:line="276" w:lineRule="auto"/>
        <w:jc w:val="center"/>
        <w:rPr>
          <w:b/>
          <w:bCs/>
          <w:iCs/>
          <w:sz w:val="22"/>
          <w:szCs w:val="22"/>
        </w:rPr>
      </w:pPr>
    </w:p>
    <w:p w:rsidR="007D2222" w:rsidRPr="00F4289E" w:rsidRDefault="007D2222" w:rsidP="007D2222">
      <w:pPr>
        <w:spacing w:line="276" w:lineRule="auto"/>
        <w:jc w:val="center"/>
        <w:rPr>
          <w:b/>
          <w:bCs/>
          <w:iCs/>
          <w:sz w:val="22"/>
          <w:szCs w:val="22"/>
        </w:rPr>
      </w:pPr>
    </w:p>
    <w:p w:rsidR="007D2222" w:rsidRPr="00F4289E" w:rsidRDefault="007D2222" w:rsidP="007D2222">
      <w:pPr>
        <w:spacing w:line="276" w:lineRule="auto"/>
        <w:jc w:val="center"/>
        <w:rPr>
          <w:b/>
          <w:bCs/>
          <w:iCs/>
          <w:sz w:val="22"/>
          <w:szCs w:val="22"/>
        </w:rPr>
      </w:pPr>
    </w:p>
    <w:p w:rsidR="007D2222" w:rsidRPr="00F4289E" w:rsidRDefault="007D2222" w:rsidP="007D2222">
      <w:pPr>
        <w:spacing w:line="276" w:lineRule="auto"/>
        <w:jc w:val="center"/>
        <w:rPr>
          <w:b/>
          <w:bCs/>
          <w:iCs/>
          <w:sz w:val="22"/>
          <w:szCs w:val="22"/>
        </w:rPr>
      </w:pPr>
    </w:p>
    <w:p w:rsidR="007D2222" w:rsidRPr="00F4289E" w:rsidRDefault="007D2222" w:rsidP="007D2222">
      <w:pPr>
        <w:spacing w:line="276" w:lineRule="auto"/>
        <w:jc w:val="center"/>
        <w:rPr>
          <w:b/>
          <w:bCs/>
          <w:iCs/>
          <w:sz w:val="22"/>
          <w:szCs w:val="22"/>
        </w:rPr>
      </w:pPr>
    </w:p>
    <w:p w:rsidR="007D2222" w:rsidRPr="00F4289E" w:rsidRDefault="007D2222" w:rsidP="007D2222">
      <w:pPr>
        <w:spacing w:line="276" w:lineRule="auto"/>
        <w:jc w:val="center"/>
        <w:rPr>
          <w:b/>
          <w:bCs/>
          <w:iCs/>
          <w:sz w:val="22"/>
          <w:szCs w:val="22"/>
        </w:rPr>
      </w:pPr>
    </w:p>
    <w:p w:rsidR="007D2222" w:rsidRPr="00F4289E" w:rsidRDefault="007D2222" w:rsidP="007D2222">
      <w:pPr>
        <w:spacing w:line="276" w:lineRule="auto"/>
        <w:jc w:val="center"/>
        <w:rPr>
          <w:b/>
          <w:bCs/>
          <w:iCs/>
          <w:sz w:val="22"/>
          <w:szCs w:val="22"/>
        </w:rPr>
      </w:pPr>
    </w:p>
    <w:p w:rsidR="007D2222" w:rsidRPr="00F4289E" w:rsidRDefault="007D2222" w:rsidP="007D2222">
      <w:pPr>
        <w:spacing w:line="276" w:lineRule="auto"/>
        <w:jc w:val="center"/>
        <w:rPr>
          <w:b/>
          <w:bCs/>
          <w:iCs/>
          <w:sz w:val="22"/>
          <w:szCs w:val="22"/>
        </w:rPr>
      </w:pPr>
    </w:p>
    <w:p w:rsidR="007D2222" w:rsidRPr="00F4289E" w:rsidRDefault="007D2222" w:rsidP="007D2222">
      <w:pPr>
        <w:spacing w:line="276" w:lineRule="auto"/>
        <w:jc w:val="center"/>
        <w:rPr>
          <w:b/>
          <w:bCs/>
          <w:iCs/>
          <w:sz w:val="22"/>
          <w:szCs w:val="22"/>
        </w:rPr>
      </w:pPr>
    </w:p>
    <w:p w:rsidR="007D2222" w:rsidRPr="00F4289E" w:rsidRDefault="00457845" w:rsidP="007D2222">
      <w:pPr>
        <w:spacing w:line="276" w:lineRule="auto"/>
        <w:jc w:val="center"/>
        <w:rPr>
          <w:b/>
          <w:iCs/>
        </w:rPr>
      </w:pPr>
      <w:r w:rsidRPr="00F4289E">
        <w:rPr>
          <w:b/>
          <w:bCs/>
          <w:iCs/>
          <w:sz w:val="22"/>
          <w:szCs w:val="22"/>
        </w:rPr>
        <w:t>2023</w:t>
      </w:r>
      <w:r w:rsidR="007D2222" w:rsidRPr="00F4289E">
        <w:rPr>
          <w:b/>
          <w:bCs/>
          <w:iCs/>
          <w:sz w:val="22"/>
          <w:szCs w:val="22"/>
        </w:rPr>
        <w:t>г.</w:t>
      </w:r>
    </w:p>
    <w:p w:rsidR="007D2222" w:rsidRPr="00F4289E" w:rsidRDefault="007D2222" w:rsidP="007D2222">
      <w:pPr>
        <w:spacing w:line="276" w:lineRule="auto"/>
        <w:rPr>
          <w:b/>
          <w:i/>
        </w:rPr>
        <w:sectPr w:rsidR="007D2222" w:rsidRPr="00F4289E" w:rsidSect="00733AEF">
          <w:footerReference w:type="even" r:id="rId9"/>
          <w:footerReference w:type="default" r:id="rId10"/>
          <w:pgSz w:w="11907" w:h="16840"/>
          <w:pgMar w:top="1134" w:right="851" w:bottom="992" w:left="1418" w:header="709" w:footer="709" w:gutter="0"/>
          <w:cols w:space="720"/>
        </w:sectPr>
      </w:pPr>
    </w:p>
    <w:p w:rsidR="00457845" w:rsidRPr="00F4289E" w:rsidRDefault="00457845" w:rsidP="00457845">
      <w:pPr>
        <w:jc w:val="center"/>
        <w:rPr>
          <w:b/>
          <w:sz w:val="28"/>
          <w:szCs w:val="28"/>
        </w:rPr>
      </w:pPr>
    </w:p>
    <w:tbl>
      <w:tblPr>
        <w:tblpPr w:leftFromText="180" w:rightFromText="180" w:vertAnchor="text" w:horzAnchor="margin" w:tblpY="-556"/>
        <w:tblW w:w="10079" w:type="dxa"/>
        <w:tblLook w:val="04A0" w:firstRow="1" w:lastRow="0" w:firstColumn="1" w:lastColumn="0" w:noHBand="0" w:noVBand="1"/>
      </w:tblPr>
      <w:tblGrid>
        <w:gridCol w:w="5920"/>
        <w:gridCol w:w="4159"/>
      </w:tblGrid>
      <w:tr w:rsidR="00457845" w:rsidRPr="00F4289E" w:rsidTr="00457845">
        <w:trPr>
          <w:trHeight w:val="2117"/>
        </w:trPr>
        <w:tc>
          <w:tcPr>
            <w:tcW w:w="5920" w:type="dxa"/>
          </w:tcPr>
          <w:p w:rsidR="00457845" w:rsidRPr="00F4289E" w:rsidRDefault="00457845" w:rsidP="00457845">
            <w:pPr>
              <w:spacing w:line="360" w:lineRule="auto"/>
              <w:rPr>
                <w:b/>
              </w:rPr>
            </w:pPr>
            <w:r w:rsidRPr="00F4289E">
              <w:rPr>
                <w:b/>
              </w:rPr>
              <w:t>ОДОБРЕНО</w:t>
            </w:r>
          </w:p>
          <w:p w:rsidR="00457845" w:rsidRPr="00F4289E" w:rsidRDefault="00457845" w:rsidP="00457845">
            <w:pPr>
              <w:spacing w:line="360" w:lineRule="auto"/>
            </w:pPr>
            <w:r w:rsidRPr="00F4289E">
              <w:t xml:space="preserve">Предметно-цикловой </w:t>
            </w:r>
            <w:r w:rsidRPr="00F4289E">
              <w:br/>
              <w:t xml:space="preserve">(методической) комиссией </w:t>
            </w:r>
          </w:p>
          <w:p w:rsidR="00457845" w:rsidRPr="00F4289E" w:rsidRDefault="00457845" w:rsidP="00457845">
            <w:pPr>
              <w:spacing w:line="360" w:lineRule="auto"/>
            </w:pPr>
            <w:r w:rsidRPr="00F4289E">
              <w:t>по направлениям: машиностроения и металлообработки</w:t>
            </w:r>
          </w:p>
          <w:p w:rsidR="00457845" w:rsidRPr="00F4289E" w:rsidRDefault="00457845" w:rsidP="00457845">
            <w:pPr>
              <w:spacing w:line="360" w:lineRule="auto"/>
            </w:pPr>
            <w:r w:rsidRPr="00F4289E">
              <w:t xml:space="preserve"> Председатель ____________</w:t>
            </w:r>
            <w:proofErr w:type="spellStart"/>
            <w:r w:rsidRPr="00F4289E">
              <w:t>М.А.Лапицкая</w:t>
            </w:r>
            <w:proofErr w:type="spellEnd"/>
          </w:p>
        </w:tc>
        <w:tc>
          <w:tcPr>
            <w:tcW w:w="4159" w:type="dxa"/>
          </w:tcPr>
          <w:p w:rsidR="00457845" w:rsidRPr="00F4289E" w:rsidRDefault="00457845" w:rsidP="00457845">
            <w:pPr>
              <w:spacing w:line="360" w:lineRule="auto"/>
              <w:jc w:val="both"/>
            </w:pPr>
          </w:p>
        </w:tc>
      </w:tr>
    </w:tbl>
    <w:p w:rsidR="00457845" w:rsidRPr="00F4289E" w:rsidRDefault="00457845" w:rsidP="00457845">
      <w:pPr>
        <w:spacing w:line="360" w:lineRule="auto"/>
        <w:jc w:val="both"/>
      </w:pPr>
    </w:p>
    <w:p w:rsidR="00A874AE" w:rsidRDefault="00A874AE" w:rsidP="00457845">
      <w:pPr>
        <w:spacing w:line="360" w:lineRule="auto"/>
      </w:pPr>
      <w:r>
        <w:t>Составители</w:t>
      </w:r>
      <w:r w:rsidR="00457845" w:rsidRPr="00F4289E">
        <w:t xml:space="preserve">: </w:t>
      </w:r>
      <w:r>
        <w:t>Дикушина А.А., преподаватель ГБПОУ «ПГК»;</w:t>
      </w:r>
    </w:p>
    <w:p w:rsidR="00457845" w:rsidRPr="00F4289E" w:rsidRDefault="00A874AE" w:rsidP="00457845">
      <w:pPr>
        <w:spacing w:line="360" w:lineRule="auto"/>
      </w:pPr>
      <w:r>
        <w:t xml:space="preserve">                       </w:t>
      </w:r>
      <w:proofErr w:type="spellStart"/>
      <w:r w:rsidR="00457845" w:rsidRPr="00F4289E">
        <w:t>Лапицкая</w:t>
      </w:r>
      <w:proofErr w:type="spellEnd"/>
      <w:r w:rsidR="00457845" w:rsidRPr="00F4289E">
        <w:t xml:space="preserve"> М.А., преподаватель ГБПОУ  «ПГК»</w:t>
      </w:r>
    </w:p>
    <w:p w:rsidR="00457845" w:rsidRPr="00F4289E" w:rsidRDefault="00457845" w:rsidP="00457845">
      <w:pPr>
        <w:spacing w:line="360" w:lineRule="auto"/>
      </w:pPr>
    </w:p>
    <w:p w:rsidR="00457845" w:rsidRPr="00F4289E" w:rsidRDefault="00457845" w:rsidP="004C49AE">
      <w:pPr>
        <w:spacing w:line="360" w:lineRule="auto"/>
        <w:ind w:firstLine="709"/>
        <w:jc w:val="both"/>
      </w:pPr>
      <w:r w:rsidRPr="00F4289E">
        <w:t>Рабочая программа разработана на основе примерной основной образовательной программой в соответствии с ФГОС СПО 15.01.32 Оператор станков с программным управлением, зарегистрированной государственном реестре примерных основных образовательных программ под номером 82.</w:t>
      </w:r>
    </w:p>
    <w:p w:rsidR="00457845" w:rsidRPr="00F4289E" w:rsidRDefault="00457845" w:rsidP="004C49AE">
      <w:pPr>
        <w:spacing w:line="360" w:lineRule="auto"/>
        <w:ind w:firstLine="709"/>
        <w:jc w:val="both"/>
        <w:rPr>
          <w:lang w:eastAsia="ar-SA"/>
        </w:rPr>
      </w:pPr>
      <w:proofErr w:type="gramStart"/>
      <w:r w:rsidRPr="00F4289E">
        <w:t xml:space="preserve">Рабочая программа  «ПМ.04 Изготовление различных изделий на сверлильных, токарных, фрезерных, шлифовальных станках и станках с </w:t>
      </w:r>
      <w:proofErr w:type="spellStart"/>
      <w:r w:rsidRPr="00F4289E">
        <w:t>пу</w:t>
      </w:r>
      <w:proofErr w:type="spellEnd"/>
      <w:r w:rsidRPr="00F4289E">
        <w:t xml:space="preserve"> в соответствии с требованиями профессионального</w:t>
      </w:r>
      <w:r w:rsidR="004C49AE">
        <w:t xml:space="preserve"> стандарта по профессии» по профессии</w:t>
      </w:r>
      <w:r w:rsidRPr="00F4289E">
        <w:rPr>
          <w:lang w:eastAsia="ar-SA"/>
        </w:rPr>
        <w:t xml:space="preserve">  15.01.32 Оператор станков с программным управлением  разработана  в соответствии с  федерального государственного стандарта среднего профессионального образования,  утвержденной приказом Министерства образования и науки РФ от 09 декабря 2016г. № 155</w:t>
      </w:r>
      <w:r w:rsidR="00A874AE">
        <w:rPr>
          <w:lang w:eastAsia="ar-SA"/>
        </w:rPr>
        <w:t>5.</w:t>
      </w:r>
      <w:proofErr w:type="gramEnd"/>
    </w:p>
    <w:p w:rsidR="00457845" w:rsidRPr="00F4289E" w:rsidRDefault="00457845" w:rsidP="00E5583C">
      <w:pPr>
        <w:spacing w:line="360" w:lineRule="auto"/>
        <w:ind w:firstLine="709"/>
        <w:jc w:val="both"/>
      </w:pPr>
      <w:r w:rsidRPr="00F4289E">
        <w:t>Рабочая программа ориентирована на подготовку студентов к выполнению технических требований заданий демонстрационного экза</w:t>
      </w:r>
      <w:bookmarkStart w:id="0" w:name="_GoBack"/>
      <w:bookmarkEnd w:id="0"/>
      <w:r w:rsidRPr="00F4289E">
        <w:t>мена (далее – ДЭ), проводимого в рамках итоговой аттестации, по компетенции № 6 «Токарные работы на станках с ЧПУ; по компетенции № 7 «Фрезерные работы на станках с ЧПУ»:</w:t>
      </w:r>
    </w:p>
    <w:p w:rsidR="00457845" w:rsidRPr="00F4289E" w:rsidRDefault="00457845" w:rsidP="00E5583C">
      <w:pPr>
        <w:pStyle w:val="ae"/>
        <w:numPr>
          <w:ilvl w:val="0"/>
          <w:numId w:val="9"/>
        </w:numPr>
        <w:spacing w:before="0" w:after="0" w:line="360" w:lineRule="auto"/>
        <w:jc w:val="both"/>
        <w:rPr>
          <w:lang w:eastAsia="en-US"/>
        </w:rPr>
      </w:pPr>
      <w:r w:rsidRPr="00F4289E">
        <w:rPr>
          <w:lang w:eastAsia="en-US"/>
        </w:rPr>
        <w:t>Модуль 1 задания: Чтение чертежа</w:t>
      </w:r>
    </w:p>
    <w:p w:rsidR="00457845" w:rsidRPr="00F4289E" w:rsidRDefault="00457845" w:rsidP="00E5583C">
      <w:pPr>
        <w:pStyle w:val="ae"/>
        <w:numPr>
          <w:ilvl w:val="0"/>
          <w:numId w:val="9"/>
        </w:numPr>
        <w:spacing w:before="0" w:after="0" w:line="360" w:lineRule="auto"/>
        <w:jc w:val="both"/>
      </w:pPr>
      <w:r w:rsidRPr="00F4289E">
        <w:rPr>
          <w:lang w:eastAsia="en-US"/>
        </w:rPr>
        <w:t xml:space="preserve">Модуль 1 задания: </w:t>
      </w:r>
      <w:r w:rsidRPr="00F4289E">
        <w:t>Программирование: G-код</w:t>
      </w:r>
    </w:p>
    <w:p w:rsidR="00457845" w:rsidRPr="00F4289E" w:rsidRDefault="00457845" w:rsidP="00E5583C">
      <w:pPr>
        <w:pStyle w:val="ae"/>
        <w:numPr>
          <w:ilvl w:val="0"/>
          <w:numId w:val="9"/>
        </w:numPr>
        <w:spacing w:before="0" w:after="0" w:line="360" w:lineRule="auto"/>
        <w:jc w:val="both"/>
      </w:pPr>
      <w:r w:rsidRPr="00F4289E">
        <w:rPr>
          <w:lang w:eastAsia="en-US"/>
        </w:rPr>
        <w:t xml:space="preserve">Модуль 1 задания: </w:t>
      </w:r>
      <w:r w:rsidRPr="00F4289E">
        <w:t>Программирование:  CAM программа</w:t>
      </w:r>
    </w:p>
    <w:p w:rsidR="00457845" w:rsidRPr="00F4289E" w:rsidRDefault="00457845" w:rsidP="00E5583C">
      <w:pPr>
        <w:spacing w:line="360" w:lineRule="auto"/>
        <w:ind w:firstLine="709"/>
        <w:jc w:val="both"/>
      </w:pPr>
      <w:r w:rsidRPr="00F4289E">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457845" w:rsidRPr="00F4289E" w:rsidRDefault="00457845" w:rsidP="00E5583C">
      <w:pPr>
        <w:spacing w:line="360" w:lineRule="auto"/>
        <w:jc w:val="both"/>
      </w:pPr>
      <w:r w:rsidRPr="00F4289E">
        <w:t>Содержание программы реализуется в процессе освоения студентами программы подготовки специалистов</w:t>
      </w:r>
      <w:r w:rsidR="004C49AE">
        <w:t xml:space="preserve"> среднего звена по профессии</w:t>
      </w:r>
      <w:r w:rsidRPr="00F4289E">
        <w:t xml:space="preserve"> 15.01.32 Оператор станков с программным управлением.</w:t>
      </w:r>
    </w:p>
    <w:p w:rsidR="00457845" w:rsidRPr="00F4289E" w:rsidRDefault="00457845">
      <w:pPr>
        <w:rPr>
          <w:b/>
          <w:i/>
        </w:rPr>
      </w:pPr>
      <w:r w:rsidRPr="00F4289E">
        <w:rPr>
          <w:b/>
          <w:i/>
        </w:rPr>
        <w:br w:type="page"/>
      </w:r>
    </w:p>
    <w:p w:rsidR="007D2222" w:rsidRPr="00F4289E" w:rsidRDefault="007D2222" w:rsidP="007D2222">
      <w:pPr>
        <w:spacing w:line="276" w:lineRule="auto"/>
        <w:jc w:val="center"/>
        <w:rPr>
          <w:b/>
          <w:i/>
        </w:rPr>
      </w:pPr>
      <w:r w:rsidRPr="00F4289E">
        <w:rPr>
          <w:b/>
          <w:i/>
        </w:rPr>
        <w:lastRenderedPageBreak/>
        <w:t>СОДЕРЖАНИЕ</w:t>
      </w:r>
    </w:p>
    <w:p w:rsidR="007D2222" w:rsidRPr="00F4289E" w:rsidRDefault="007D2222" w:rsidP="007D2222">
      <w:pPr>
        <w:spacing w:line="276" w:lineRule="auto"/>
        <w:jc w:val="center"/>
        <w:rPr>
          <w:b/>
          <w:i/>
        </w:rPr>
      </w:pPr>
    </w:p>
    <w:p w:rsidR="007D2222" w:rsidRPr="00F4289E" w:rsidRDefault="007D2222" w:rsidP="007D2222">
      <w:pPr>
        <w:spacing w:line="276" w:lineRule="auto"/>
        <w:rPr>
          <w:b/>
          <w:i/>
        </w:rPr>
      </w:pPr>
    </w:p>
    <w:tbl>
      <w:tblPr>
        <w:tblW w:w="0" w:type="auto"/>
        <w:tblLook w:val="01E0" w:firstRow="1" w:lastRow="1" w:firstColumn="1" w:lastColumn="1" w:noHBand="0" w:noVBand="0"/>
      </w:tblPr>
      <w:tblGrid>
        <w:gridCol w:w="7501"/>
        <w:gridCol w:w="1854"/>
      </w:tblGrid>
      <w:tr w:rsidR="007D2222" w:rsidRPr="00F4289E" w:rsidTr="00457845">
        <w:tc>
          <w:tcPr>
            <w:tcW w:w="7501" w:type="dxa"/>
          </w:tcPr>
          <w:p w:rsidR="007D2222" w:rsidRPr="00F4289E" w:rsidRDefault="007D2222" w:rsidP="00707A3A">
            <w:pPr>
              <w:numPr>
                <w:ilvl w:val="0"/>
                <w:numId w:val="5"/>
              </w:numPr>
              <w:suppressAutoHyphens/>
              <w:spacing w:after="200" w:line="276" w:lineRule="auto"/>
              <w:rPr>
                <w:b/>
              </w:rPr>
            </w:pPr>
            <w:r w:rsidRPr="00F4289E">
              <w:rPr>
                <w:b/>
              </w:rPr>
              <w:t xml:space="preserve">ОБЩАЯ ХАРАКТЕРИСТИКА </w:t>
            </w:r>
            <w:r w:rsidRPr="00F4289E">
              <w:rPr>
                <w:b/>
                <w:color w:val="000000"/>
              </w:rPr>
              <w:t xml:space="preserve">РАБОЧЕЙ </w:t>
            </w:r>
            <w:r w:rsidRPr="00F4289E">
              <w:rPr>
                <w:b/>
              </w:rPr>
              <w:t>ПРОГРАММЫ ПРОФЕССИОНАЛЬНОГО МОДУЛЯ</w:t>
            </w:r>
          </w:p>
        </w:tc>
        <w:tc>
          <w:tcPr>
            <w:tcW w:w="1854" w:type="dxa"/>
          </w:tcPr>
          <w:p w:rsidR="007D2222" w:rsidRPr="00F4289E" w:rsidRDefault="007D2222" w:rsidP="007D2222">
            <w:pPr>
              <w:spacing w:line="276" w:lineRule="auto"/>
              <w:rPr>
                <w:b/>
              </w:rPr>
            </w:pPr>
          </w:p>
        </w:tc>
      </w:tr>
      <w:tr w:rsidR="007D2222" w:rsidRPr="00F4289E" w:rsidTr="00457845">
        <w:tc>
          <w:tcPr>
            <w:tcW w:w="7501" w:type="dxa"/>
          </w:tcPr>
          <w:p w:rsidR="007D2222" w:rsidRPr="00F4289E" w:rsidRDefault="007D2222" w:rsidP="00707A3A">
            <w:pPr>
              <w:numPr>
                <w:ilvl w:val="0"/>
                <w:numId w:val="5"/>
              </w:numPr>
              <w:tabs>
                <w:tab w:val="num" w:pos="284"/>
              </w:tabs>
              <w:suppressAutoHyphens/>
              <w:spacing w:after="200" w:line="276" w:lineRule="auto"/>
              <w:rPr>
                <w:b/>
              </w:rPr>
            </w:pPr>
            <w:r w:rsidRPr="00F4289E">
              <w:rPr>
                <w:b/>
              </w:rPr>
              <w:t>СТРУКТУРА И СОДЕРЖАНИЕ ПРОФЕССИОНАЛЬНОГО МОДУЛЯ</w:t>
            </w:r>
          </w:p>
          <w:p w:rsidR="007D2222" w:rsidRPr="00F4289E" w:rsidRDefault="007D2222" w:rsidP="00707A3A">
            <w:pPr>
              <w:numPr>
                <w:ilvl w:val="0"/>
                <w:numId w:val="5"/>
              </w:numPr>
              <w:tabs>
                <w:tab w:val="num" w:pos="284"/>
              </w:tabs>
              <w:suppressAutoHyphens/>
              <w:spacing w:after="200" w:line="276" w:lineRule="auto"/>
              <w:rPr>
                <w:b/>
              </w:rPr>
            </w:pPr>
            <w:r w:rsidRPr="00F4289E">
              <w:rPr>
                <w:b/>
              </w:rPr>
              <w:t>УСЛОВИЯ РЕАЛИЗАЦИИ ПРОФЕССИОНАЛЬНОГО МОДУЛЯ</w:t>
            </w:r>
          </w:p>
        </w:tc>
        <w:tc>
          <w:tcPr>
            <w:tcW w:w="1854" w:type="dxa"/>
          </w:tcPr>
          <w:p w:rsidR="007D2222" w:rsidRPr="00F4289E" w:rsidRDefault="007D2222" w:rsidP="007D2222">
            <w:pPr>
              <w:spacing w:line="276" w:lineRule="auto"/>
              <w:ind w:left="644"/>
              <w:rPr>
                <w:b/>
              </w:rPr>
            </w:pPr>
          </w:p>
        </w:tc>
      </w:tr>
      <w:tr w:rsidR="007D2222" w:rsidRPr="00F4289E" w:rsidTr="00457845">
        <w:tc>
          <w:tcPr>
            <w:tcW w:w="7501" w:type="dxa"/>
          </w:tcPr>
          <w:p w:rsidR="007D2222" w:rsidRPr="00F4289E" w:rsidRDefault="007D2222" w:rsidP="00707A3A">
            <w:pPr>
              <w:numPr>
                <w:ilvl w:val="0"/>
                <w:numId w:val="5"/>
              </w:numPr>
              <w:suppressAutoHyphens/>
              <w:spacing w:after="200" w:line="276" w:lineRule="auto"/>
              <w:rPr>
                <w:b/>
              </w:rPr>
            </w:pPr>
            <w:r w:rsidRPr="00F4289E">
              <w:rPr>
                <w:b/>
              </w:rPr>
              <w:t>КОНТРОЛЬ И ОЦЕНКА РЕЗУЛЬТАТОВ ОСВОЕНИЯ ПРОФЕССИОНАЛЬНОГО МОДУЛЯ</w:t>
            </w:r>
          </w:p>
          <w:p w:rsidR="007D2222" w:rsidRPr="00F4289E" w:rsidRDefault="007D2222" w:rsidP="007D2222">
            <w:pPr>
              <w:suppressAutoHyphens/>
              <w:spacing w:line="276" w:lineRule="auto"/>
              <w:rPr>
                <w:b/>
              </w:rPr>
            </w:pPr>
          </w:p>
        </w:tc>
        <w:tc>
          <w:tcPr>
            <w:tcW w:w="1854" w:type="dxa"/>
          </w:tcPr>
          <w:p w:rsidR="007D2222" w:rsidRPr="00F4289E" w:rsidRDefault="007D2222" w:rsidP="007D2222">
            <w:pPr>
              <w:spacing w:line="276" w:lineRule="auto"/>
              <w:rPr>
                <w:b/>
              </w:rPr>
            </w:pPr>
          </w:p>
        </w:tc>
      </w:tr>
    </w:tbl>
    <w:p w:rsidR="007D2222" w:rsidRPr="00F4289E" w:rsidRDefault="007D2222" w:rsidP="007D2222">
      <w:pPr>
        <w:spacing w:line="276" w:lineRule="auto"/>
        <w:rPr>
          <w:b/>
          <w:i/>
        </w:rPr>
        <w:sectPr w:rsidR="007D2222" w:rsidRPr="00F4289E" w:rsidSect="00733AEF">
          <w:pgSz w:w="11907" w:h="16840"/>
          <w:pgMar w:top="1134" w:right="851" w:bottom="992" w:left="1418" w:header="709" w:footer="709" w:gutter="0"/>
          <w:cols w:space="720"/>
        </w:sectPr>
      </w:pPr>
    </w:p>
    <w:p w:rsidR="007D2222" w:rsidRPr="00F4289E" w:rsidRDefault="007D2222" w:rsidP="007D2222">
      <w:pPr>
        <w:spacing w:line="360" w:lineRule="auto"/>
        <w:jc w:val="center"/>
        <w:rPr>
          <w:b/>
        </w:rPr>
      </w:pPr>
      <w:r w:rsidRPr="00F4289E">
        <w:rPr>
          <w:b/>
        </w:rPr>
        <w:lastRenderedPageBreak/>
        <w:t xml:space="preserve">1. ОБЩАЯ ХАРАКТЕРИСТИКА </w:t>
      </w:r>
      <w:r w:rsidRPr="00F4289E">
        <w:rPr>
          <w:b/>
          <w:color w:val="000000"/>
        </w:rPr>
        <w:t>РАБОЧЕЙ ПРОГРАММЫ</w:t>
      </w:r>
    </w:p>
    <w:p w:rsidR="007D2222" w:rsidRPr="00F4289E" w:rsidRDefault="007D2222" w:rsidP="007D2222">
      <w:pPr>
        <w:spacing w:line="360" w:lineRule="auto"/>
        <w:jc w:val="center"/>
        <w:rPr>
          <w:b/>
        </w:rPr>
      </w:pPr>
      <w:r w:rsidRPr="00F4289E">
        <w:rPr>
          <w:b/>
        </w:rPr>
        <w:t>ПРОФЕССИОНАЛЬНОГО МОДУЛЯ</w:t>
      </w:r>
    </w:p>
    <w:p w:rsidR="00A874AE" w:rsidRDefault="00A874AE" w:rsidP="007D2222">
      <w:pPr>
        <w:jc w:val="center"/>
        <w:rPr>
          <w:b/>
          <w:vertAlign w:val="superscript"/>
        </w:rPr>
      </w:pPr>
      <w:r w:rsidRPr="00F4289E">
        <w:rPr>
          <w:b/>
          <w:bCs/>
          <w:u w:val="single"/>
        </w:rPr>
        <w:t>«ПМ.04 ИЗГОТОВЛЕНИЕ РАЗЛИЧНЫХ ИЗДЕЛИЙ НА СВЕРЛИЛЬНЫХ, ТОКАРНЫХ, ФРЕЗЕРНЫХ, ШЛИФОВАЛЬНЫХ СТАНКАХ И СТАНКАХ С ПУ В СООТВЕТСТВИИ С ТРЕБОВАНИЯМИ ПРОФЕССИОНАЛЬНОГО СТАНДАРТА ПО ПРОФЕССИИ»</w:t>
      </w:r>
    </w:p>
    <w:p w:rsidR="007D2222" w:rsidRDefault="007D2222" w:rsidP="007D2222">
      <w:pPr>
        <w:jc w:val="center"/>
        <w:rPr>
          <w:b/>
          <w:vertAlign w:val="superscript"/>
        </w:rPr>
      </w:pPr>
      <w:r w:rsidRPr="00F4289E">
        <w:rPr>
          <w:b/>
          <w:vertAlign w:val="superscript"/>
        </w:rPr>
        <w:t>код и наименование модуля</w:t>
      </w:r>
    </w:p>
    <w:p w:rsidR="006457E3" w:rsidRPr="00F4289E" w:rsidRDefault="006457E3" w:rsidP="007D2222">
      <w:pPr>
        <w:jc w:val="center"/>
        <w:rPr>
          <w:b/>
          <w:vertAlign w:val="superscript"/>
        </w:rPr>
      </w:pPr>
    </w:p>
    <w:p w:rsidR="007D2222" w:rsidRPr="00F4289E" w:rsidRDefault="007D2222" w:rsidP="007D2222">
      <w:pPr>
        <w:suppressAutoHyphens/>
        <w:spacing w:line="360" w:lineRule="auto"/>
        <w:ind w:firstLine="709"/>
        <w:rPr>
          <w:b/>
        </w:rPr>
      </w:pPr>
      <w:r w:rsidRPr="00F4289E">
        <w:rPr>
          <w:b/>
        </w:rPr>
        <w:t xml:space="preserve">1.1. Цель и планируемые результаты освоения профессионального модуля </w:t>
      </w:r>
    </w:p>
    <w:p w:rsidR="007D2222" w:rsidRPr="00F4289E" w:rsidRDefault="007D2222" w:rsidP="006457E3">
      <w:pPr>
        <w:suppressAutoHyphens/>
        <w:spacing w:line="360" w:lineRule="auto"/>
        <w:ind w:firstLine="709"/>
        <w:jc w:val="both"/>
      </w:pPr>
      <w:r w:rsidRPr="00F4289E">
        <w:t xml:space="preserve">В результате изучения профессионального модуля обучающихся должен освоить основной вид деятельности </w:t>
      </w:r>
      <w:r w:rsidR="0031128F" w:rsidRPr="00A874AE">
        <w:rPr>
          <w:b/>
        </w:rPr>
        <w:t>и</w:t>
      </w:r>
      <w:r w:rsidR="00457845" w:rsidRPr="00A874AE">
        <w:rPr>
          <w:b/>
        </w:rPr>
        <w:t>зготовление различных изделий на сверлильных, токарных, фрезерных, шли</w:t>
      </w:r>
      <w:r w:rsidR="00E717B0">
        <w:rPr>
          <w:b/>
        </w:rPr>
        <w:t>фовальных станках и станках с ПУ</w:t>
      </w:r>
      <w:r w:rsidR="00457845" w:rsidRPr="00A874AE">
        <w:rPr>
          <w:b/>
        </w:rPr>
        <w:t xml:space="preserve"> в соответствии с требованиями профессионального стандарта по профессии</w:t>
      </w:r>
      <w:r w:rsidRPr="00F4289E">
        <w:rPr>
          <w:rFonts w:eastAsia="Arial Unicode MS"/>
          <w:color w:val="000000"/>
        </w:rPr>
        <w:t xml:space="preserve"> </w:t>
      </w:r>
      <w:r w:rsidRPr="00F4289E">
        <w:t xml:space="preserve">и соответствующие ему общие компетенции </w:t>
      </w:r>
      <w:r w:rsidR="006457E3">
        <w:t>и профессиональные компетенции:</w:t>
      </w:r>
    </w:p>
    <w:p w:rsidR="00F335D0" w:rsidRPr="007D2222" w:rsidRDefault="00072907" w:rsidP="00072907">
      <w:pPr>
        <w:pStyle w:val="ae"/>
        <w:numPr>
          <w:ilvl w:val="0"/>
          <w:numId w:val="15"/>
        </w:numPr>
        <w:spacing w:after="200" w:line="360" w:lineRule="auto"/>
        <w:jc w:val="both"/>
      </w:pPr>
      <w:r>
        <w:t>П</w:t>
      </w:r>
      <w:r w:rsidR="00F335D0" w:rsidRPr="007D2222">
        <w:t>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F335D0" w:rsidRPr="007D2222" w:rsidTr="004C49AE">
        <w:tc>
          <w:tcPr>
            <w:tcW w:w="959" w:type="dxa"/>
          </w:tcPr>
          <w:p w:rsidR="00F335D0" w:rsidRPr="006457E3" w:rsidRDefault="00F335D0" w:rsidP="006457E3">
            <w:pPr>
              <w:jc w:val="center"/>
              <w:rPr>
                <w:b/>
                <w:sz w:val="22"/>
                <w:szCs w:val="22"/>
              </w:rPr>
            </w:pPr>
            <w:r w:rsidRPr="006457E3">
              <w:rPr>
                <w:b/>
                <w:sz w:val="22"/>
                <w:szCs w:val="22"/>
              </w:rPr>
              <w:t>Код</w:t>
            </w:r>
          </w:p>
        </w:tc>
        <w:tc>
          <w:tcPr>
            <w:tcW w:w="8612" w:type="dxa"/>
          </w:tcPr>
          <w:p w:rsidR="00F335D0" w:rsidRPr="006457E3" w:rsidRDefault="00F335D0" w:rsidP="006457E3">
            <w:pPr>
              <w:jc w:val="center"/>
              <w:rPr>
                <w:b/>
                <w:iCs/>
                <w:sz w:val="22"/>
                <w:szCs w:val="22"/>
              </w:rPr>
            </w:pPr>
            <w:r w:rsidRPr="006457E3">
              <w:rPr>
                <w:b/>
                <w:iCs/>
                <w:sz w:val="22"/>
                <w:szCs w:val="22"/>
              </w:rPr>
              <w:t>Наименование общих компетенций</w:t>
            </w:r>
          </w:p>
        </w:tc>
      </w:tr>
      <w:tr w:rsidR="00F335D0" w:rsidRPr="007D2222" w:rsidTr="004C49AE">
        <w:trPr>
          <w:trHeight w:val="327"/>
        </w:trPr>
        <w:tc>
          <w:tcPr>
            <w:tcW w:w="959" w:type="dxa"/>
            <w:vAlign w:val="center"/>
          </w:tcPr>
          <w:p w:rsidR="00F335D0" w:rsidRPr="006457E3" w:rsidRDefault="00F335D0" w:rsidP="006457E3">
            <w:pPr>
              <w:widowControl w:val="0"/>
              <w:jc w:val="center"/>
              <w:rPr>
                <w:i/>
                <w:color w:val="000000"/>
                <w:sz w:val="22"/>
                <w:szCs w:val="22"/>
              </w:rPr>
            </w:pPr>
            <w:r w:rsidRPr="006457E3">
              <w:rPr>
                <w:iCs/>
                <w:color w:val="000000"/>
                <w:sz w:val="22"/>
                <w:szCs w:val="22"/>
              </w:rPr>
              <w:t>ОК</w:t>
            </w:r>
            <w:proofErr w:type="gramStart"/>
            <w:r w:rsidRPr="006457E3">
              <w:rPr>
                <w:iCs/>
                <w:color w:val="000000"/>
                <w:sz w:val="22"/>
                <w:szCs w:val="22"/>
              </w:rPr>
              <w:t>1</w:t>
            </w:r>
            <w:proofErr w:type="gramEnd"/>
          </w:p>
        </w:tc>
        <w:tc>
          <w:tcPr>
            <w:tcW w:w="8612" w:type="dxa"/>
            <w:vAlign w:val="bottom"/>
          </w:tcPr>
          <w:p w:rsidR="00F335D0" w:rsidRPr="006457E3" w:rsidRDefault="004C49AE" w:rsidP="006457E3">
            <w:pPr>
              <w:jc w:val="both"/>
              <w:rPr>
                <w:sz w:val="22"/>
                <w:szCs w:val="22"/>
              </w:rPr>
            </w:pPr>
            <w:r w:rsidRPr="006457E3">
              <w:rPr>
                <w:sz w:val="22"/>
                <w:szCs w:val="22"/>
              </w:rPr>
              <w:t xml:space="preserve">Выбирать способы решения задач профессиональной деятельности применительно к различным контекстам; </w:t>
            </w:r>
          </w:p>
        </w:tc>
      </w:tr>
      <w:tr w:rsidR="00F335D0" w:rsidRPr="007D2222" w:rsidTr="004C49AE">
        <w:trPr>
          <w:trHeight w:val="327"/>
        </w:trPr>
        <w:tc>
          <w:tcPr>
            <w:tcW w:w="959" w:type="dxa"/>
            <w:vAlign w:val="center"/>
          </w:tcPr>
          <w:p w:rsidR="00F335D0" w:rsidRPr="006457E3" w:rsidRDefault="00F335D0" w:rsidP="006457E3">
            <w:pPr>
              <w:widowControl w:val="0"/>
              <w:jc w:val="center"/>
              <w:rPr>
                <w:i/>
                <w:color w:val="000000"/>
                <w:sz w:val="22"/>
                <w:szCs w:val="22"/>
              </w:rPr>
            </w:pPr>
            <w:proofErr w:type="gramStart"/>
            <w:r w:rsidRPr="006457E3">
              <w:rPr>
                <w:iCs/>
                <w:color w:val="000000"/>
                <w:sz w:val="22"/>
                <w:szCs w:val="22"/>
              </w:rPr>
              <w:t>ОК</w:t>
            </w:r>
            <w:proofErr w:type="gramEnd"/>
            <w:r w:rsidRPr="006457E3">
              <w:rPr>
                <w:iCs/>
                <w:color w:val="000000"/>
                <w:sz w:val="22"/>
                <w:szCs w:val="22"/>
              </w:rPr>
              <w:t xml:space="preserve"> 2</w:t>
            </w:r>
          </w:p>
        </w:tc>
        <w:tc>
          <w:tcPr>
            <w:tcW w:w="8612" w:type="dxa"/>
          </w:tcPr>
          <w:p w:rsidR="00F335D0" w:rsidRPr="006457E3" w:rsidRDefault="004C49AE" w:rsidP="006457E3">
            <w:pPr>
              <w:widowControl w:val="0"/>
              <w:jc w:val="both"/>
              <w:rPr>
                <w:color w:val="000000"/>
                <w:sz w:val="22"/>
                <w:szCs w:val="22"/>
              </w:rPr>
            </w:pPr>
            <w:r w:rsidRPr="006457E3">
              <w:rPr>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335D0" w:rsidRPr="007D2222" w:rsidTr="004C49AE">
        <w:tc>
          <w:tcPr>
            <w:tcW w:w="959" w:type="dxa"/>
            <w:vAlign w:val="center"/>
          </w:tcPr>
          <w:p w:rsidR="00F335D0" w:rsidRPr="006457E3" w:rsidRDefault="00F335D0" w:rsidP="006457E3">
            <w:pPr>
              <w:widowControl w:val="0"/>
              <w:jc w:val="center"/>
              <w:rPr>
                <w:i/>
                <w:color w:val="000000"/>
                <w:sz w:val="22"/>
                <w:szCs w:val="22"/>
              </w:rPr>
            </w:pPr>
            <w:proofErr w:type="gramStart"/>
            <w:r w:rsidRPr="006457E3">
              <w:rPr>
                <w:iCs/>
                <w:color w:val="000000"/>
                <w:sz w:val="22"/>
                <w:szCs w:val="22"/>
              </w:rPr>
              <w:t>ОК</w:t>
            </w:r>
            <w:proofErr w:type="gramEnd"/>
            <w:r w:rsidRPr="006457E3">
              <w:rPr>
                <w:iCs/>
                <w:color w:val="000000"/>
                <w:sz w:val="22"/>
                <w:szCs w:val="22"/>
              </w:rPr>
              <w:t xml:space="preserve"> 4</w:t>
            </w:r>
          </w:p>
        </w:tc>
        <w:tc>
          <w:tcPr>
            <w:tcW w:w="8612" w:type="dxa"/>
          </w:tcPr>
          <w:p w:rsidR="00F335D0" w:rsidRPr="006457E3" w:rsidRDefault="004C49AE" w:rsidP="006457E3">
            <w:pPr>
              <w:widowControl w:val="0"/>
              <w:jc w:val="both"/>
              <w:rPr>
                <w:color w:val="000000"/>
                <w:sz w:val="22"/>
                <w:szCs w:val="22"/>
              </w:rPr>
            </w:pPr>
            <w:r w:rsidRPr="006457E3">
              <w:rPr>
                <w:sz w:val="22"/>
                <w:szCs w:val="22"/>
              </w:rPr>
              <w:t>Эффективно взаимодействовать и работать в коллективе и команде</w:t>
            </w:r>
          </w:p>
        </w:tc>
      </w:tr>
      <w:tr w:rsidR="00F335D0" w:rsidRPr="007D2222" w:rsidTr="004C49AE">
        <w:tc>
          <w:tcPr>
            <w:tcW w:w="959" w:type="dxa"/>
            <w:vAlign w:val="center"/>
          </w:tcPr>
          <w:p w:rsidR="00F335D0" w:rsidRPr="006457E3" w:rsidRDefault="00F335D0" w:rsidP="006457E3">
            <w:pPr>
              <w:widowControl w:val="0"/>
              <w:jc w:val="center"/>
              <w:rPr>
                <w:i/>
                <w:color w:val="000000"/>
                <w:sz w:val="22"/>
                <w:szCs w:val="22"/>
              </w:rPr>
            </w:pPr>
            <w:proofErr w:type="gramStart"/>
            <w:r w:rsidRPr="006457E3">
              <w:rPr>
                <w:iCs/>
                <w:color w:val="000000"/>
                <w:sz w:val="22"/>
                <w:szCs w:val="22"/>
              </w:rPr>
              <w:t>ОК</w:t>
            </w:r>
            <w:proofErr w:type="gramEnd"/>
            <w:r w:rsidRPr="006457E3">
              <w:rPr>
                <w:iCs/>
                <w:color w:val="000000"/>
                <w:sz w:val="22"/>
                <w:szCs w:val="22"/>
              </w:rPr>
              <w:t xml:space="preserve"> 9</w:t>
            </w:r>
          </w:p>
        </w:tc>
        <w:tc>
          <w:tcPr>
            <w:tcW w:w="8612" w:type="dxa"/>
          </w:tcPr>
          <w:p w:rsidR="00F335D0" w:rsidRPr="006457E3" w:rsidRDefault="004C49AE" w:rsidP="006457E3">
            <w:pPr>
              <w:widowControl w:val="0"/>
              <w:jc w:val="both"/>
              <w:rPr>
                <w:color w:val="000000"/>
                <w:sz w:val="22"/>
                <w:szCs w:val="22"/>
              </w:rPr>
            </w:pPr>
            <w:r w:rsidRPr="006457E3">
              <w:rPr>
                <w:sz w:val="22"/>
                <w:szCs w:val="22"/>
              </w:rPr>
              <w:t>Пользоваться профессиональной документацией на государственном и иностранном языках</w:t>
            </w:r>
          </w:p>
        </w:tc>
      </w:tr>
    </w:tbl>
    <w:p w:rsidR="00E717B0" w:rsidRDefault="00E717B0" w:rsidP="007D2222">
      <w:pPr>
        <w:rPr>
          <w:b/>
        </w:rPr>
      </w:pPr>
    </w:p>
    <w:p w:rsidR="00E717B0" w:rsidRDefault="006457E3" w:rsidP="006457E3">
      <w:pPr>
        <w:pStyle w:val="ae"/>
        <w:numPr>
          <w:ilvl w:val="0"/>
          <w:numId w:val="15"/>
        </w:numPr>
      </w:pPr>
      <w:r w:rsidRPr="006457E3">
        <w:t>Перечень профессиональных компетенций</w:t>
      </w:r>
    </w:p>
    <w:p w:rsidR="006457E3" w:rsidRPr="006457E3" w:rsidRDefault="006457E3" w:rsidP="006457E3">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9"/>
      </w:tblGrid>
      <w:tr w:rsidR="006457E3" w:rsidRPr="006457E3" w:rsidTr="006457E3">
        <w:trPr>
          <w:trHeight w:val="20"/>
        </w:trPr>
        <w:tc>
          <w:tcPr>
            <w:tcW w:w="1242" w:type="dxa"/>
          </w:tcPr>
          <w:p w:rsidR="006457E3" w:rsidRPr="006457E3" w:rsidRDefault="006457E3" w:rsidP="00E5583C">
            <w:pPr>
              <w:spacing w:line="276" w:lineRule="auto"/>
              <w:jc w:val="center"/>
              <w:rPr>
                <w:b/>
                <w:sz w:val="22"/>
                <w:szCs w:val="22"/>
              </w:rPr>
            </w:pPr>
            <w:r w:rsidRPr="006457E3">
              <w:rPr>
                <w:b/>
                <w:sz w:val="22"/>
                <w:szCs w:val="22"/>
              </w:rPr>
              <w:t>Код</w:t>
            </w:r>
          </w:p>
        </w:tc>
        <w:tc>
          <w:tcPr>
            <w:tcW w:w="8329" w:type="dxa"/>
          </w:tcPr>
          <w:p w:rsidR="006457E3" w:rsidRPr="006457E3" w:rsidRDefault="006457E3" w:rsidP="00E5583C">
            <w:pPr>
              <w:spacing w:line="276" w:lineRule="auto"/>
              <w:jc w:val="center"/>
              <w:rPr>
                <w:b/>
                <w:iCs/>
                <w:sz w:val="22"/>
                <w:szCs w:val="22"/>
              </w:rPr>
            </w:pPr>
            <w:r w:rsidRPr="006457E3">
              <w:rPr>
                <w:b/>
                <w:iCs/>
                <w:sz w:val="22"/>
                <w:szCs w:val="22"/>
              </w:rPr>
              <w:t>Наименование общих компетенций</w:t>
            </w:r>
          </w:p>
        </w:tc>
      </w:tr>
      <w:tr w:rsidR="006457E3" w:rsidRPr="006457E3" w:rsidTr="006457E3">
        <w:trPr>
          <w:trHeight w:val="20"/>
        </w:trPr>
        <w:tc>
          <w:tcPr>
            <w:tcW w:w="1242" w:type="dxa"/>
            <w:vAlign w:val="center"/>
          </w:tcPr>
          <w:p w:rsidR="006457E3" w:rsidRPr="006457E3" w:rsidRDefault="006457E3" w:rsidP="00E5583C">
            <w:pPr>
              <w:widowControl w:val="0"/>
              <w:jc w:val="center"/>
              <w:rPr>
                <w:color w:val="000000"/>
                <w:sz w:val="22"/>
                <w:szCs w:val="22"/>
              </w:rPr>
            </w:pPr>
            <w:proofErr w:type="spellStart"/>
            <w:r w:rsidRPr="006457E3">
              <w:rPr>
                <w:color w:val="000000"/>
                <w:sz w:val="22"/>
                <w:szCs w:val="22"/>
              </w:rPr>
              <w:t>ПК</w:t>
            </w:r>
            <w:r>
              <w:rPr>
                <w:color w:val="000000"/>
                <w:sz w:val="22"/>
                <w:szCs w:val="22"/>
              </w:rPr>
              <w:t>в</w:t>
            </w:r>
            <w:proofErr w:type="spellEnd"/>
            <w:r>
              <w:rPr>
                <w:color w:val="000000"/>
                <w:sz w:val="22"/>
                <w:szCs w:val="22"/>
              </w:rPr>
              <w:t>.</w:t>
            </w:r>
            <w:r w:rsidRPr="006457E3">
              <w:rPr>
                <w:color w:val="000000"/>
                <w:sz w:val="22"/>
                <w:szCs w:val="22"/>
              </w:rPr>
              <w:t xml:space="preserve"> 4.1</w:t>
            </w:r>
          </w:p>
        </w:tc>
        <w:tc>
          <w:tcPr>
            <w:tcW w:w="8329" w:type="dxa"/>
            <w:vAlign w:val="bottom"/>
          </w:tcPr>
          <w:p w:rsidR="006457E3" w:rsidRPr="006457E3" w:rsidRDefault="006457E3" w:rsidP="006457E3">
            <w:pPr>
              <w:suppressAutoHyphens/>
              <w:rPr>
                <w:sz w:val="22"/>
                <w:szCs w:val="22"/>
              </w:rPr>
            </w:pPr>
            <w:r w:rsidRPr="006457E3">
              <w:rPr>
                <w:sz w:val="22"/>
                <w:szCs w:val="22"/>
              </w:rPr>
              <w:t>Подготавливать приспособления и инструменты для изгото</w:t>
            </w:r>
            <w:r>
              <w:rPr>
                <w:sz w:val="22"/>
                <w:szCs w:val="22"/>
              </w:rPr>
              <w:t xml:space="preserve">вления деталей на станках с </w:t>
            </w:r>
            <w:r w:rsidRPr="006457E3">
              <w:rPr>
                <w:sz w:val="22"/>
                <w:szCs w:val="22"/>
              </w:rPr>
              <w:t>ПУ</w:t>
            </w:r>
          </w:p>
        </w:tc>
      </w:tr>
      <w:tr w:rsidR="006457E3" w:rsidRPr="006457E3" w:rsidTr="006457E3">
        <w:trPr>
          <w:trHeight w:val="20"/>
        </w:trPr>
        <w:tc>
          <w:tcPr>
            <w:tcW w:w="1242" w:type="dxa"/>
            <w:vAlign w:val="center"/>
          </w:tcPr>
          <w:p w:rsidR="006457E3" w:rsidRPr="006457E3" w:rsidRDefault="006457E3" w:rsidP="00E5583C">
            <w:pPr>
              <w:widowControl w:val="0"/>
              <w:jc w:val="center"/>
              <w:rPr>
                <w:color w:val="000000"/>
                <w:sz w:val="22"/>
                <w:szCs w:val="22"/>
              </w:rPr>
            </w:pPr>
            <w:proofErr w:type="spellStart"/>
            <w:r w:rsidRPr="006457E3">
              <w:rPr>
                <w:color w:val="000000"/>
                <w:sz w:val="22"/>
                <w:szCs w:val="22"/>
              </w:rPr>
              <w:t>ПК</w:t>
            </w:r>
            <w:r>
              <w:rPr>
                <w:color w:val="000000"/>
                <w:sz w:val="22"/>
                <w:szCs w:val="22"/>
              </w:rPr>
              <w:t>в</w:t>
            </w:r>
            <w:proofErr w:type="spellEnd"/>
            <w:r>
              <w:rPr>
                <w:color w:val="000000"/>
                <w:sz w:val="22"/>
                <w:szCs w:val="22"/>
              </w:rPr>
              <w:t>.</w:t>
            </w:r>
            <w:r w:rsidRPr="006457E3">
              <w:rPr>
                <w:color w:val="000000"/>
                <w:sz w:val="22"/>
                <w:szCs w:val="22"/>
              </w:rPr>
              <w:t xml:space="preserve"> 4.2</w:t>
            </w:r>
          </w:p>
        </w:tc>
        <w:tc>
          <w:tcPr>
            <w:tcW w:w="8329" w:type="dxa"/>
          </w:tcPr>
          <w:p w:rsidR="006457E3" w:rsidRPr="006457E3" w:rsidRDefault="006457E3" w:rsidP="006457E3">
            <w:pPr>
              <w:suppressAutoHyphens/>
              <w:rPr>
                <w:sz w:val="22"/>
                <w:szCs w:val="22"/>
              </w:rPr>
            </w:pPr>
            <w:r w:rsidRPr="006457E3">
              <w:rPr>
                <w:sz w:val="22"/>
                <w:szCs w:val="22"/>
              </w:rPr>
              <w:t>Налажива</w:t>
            </w:r>
            <w:r>
              <w:rPr>
                <w:sz w:val="22"/>
                <w:szCs w:val="22"/>
              </w:rPr>
              <w:t xml:space="preserve">ть и </w:t>
            </w:r>
            <w:proofErr w:type="spellStart"/>
            <w:r>
              <w:rPr>
                <w:sz w:val="22"/>
                <w:szCs w:val="22"/>
              </w:rPr>
              <w:t>подналаживать</w:t>
            </w:r>
            <w:proofErr w:type="spellEnd"/>
            <w:r>
              <w:rPr>
                <w:sz w:val="22"/>
                <w:szCs w:val="22"/>
              </w:rPr>
              <w:t xml:space="preserve"> станок с </w:t>
            </w:r>
            <w:r w:rsidRPr="006457E3">
              <w:rPr>
                <w:sz w:val="22"/>
                <w:szCs w:val="22"/>
              </w:rPr>
              <w:t>ПУ</w:t>
            </w:r>
          </w:p>
        </w:tc>
      </w:tr>
      <w:tr w:rsidR="006457E3" w:rsidRPr="006457E3" w:rsidTr="006457E3">
        <w:trPr>
          <w:trHeight w:val="20"/>
        </w:trPr>
        <w:tc>
          <w:tcPr>
            <w:tcW w:w="1242" w:type="dxa"/>
            <w:vAlign w:val="center"/>
          </w:tcPr>
          <w:p w:rsidR="006457E3" w:rsidRPr="006457E3" w:rsidRDefault="006457E3" w:rsidP="00E5583C">
            <w:pPr>
              <w:widowControl w:val="0"/>
              <w:jc w:val="center"/>
              <w:rPr>
                <w:color w:val="000000"/>
                <w:sz w:val="22"/>
                <w:szCs w:val="22"/>
              </w:rPr>
            </w:pPr>
            <w:proofErr w:type="spellStart"/>
            <w:r w:rsidRPr="006457E3">
              <w:rPr>
                <w:color w:val="000000"/>
                <w:sz w:val="22"/>
                <w:szCs w:val="22"/>
              </w:rPr>
              <w:t>ПК</w:t>
            </w:r>
            <w:r>
              <w:rPr>
                <w:color w:val="000000"/>
                <w:sz w:val="22"/>
                <w:szCs w:val="22"/>
              </w:rPr>
              <w:t>в</w:t>
            </w:r>
            <w:proofErr w:type="spellEnd"/>
            <w:r>
              <w:rPr>
                <w:color w:val="000000"/>
                <w:sz w:val="22"/>
                <w:szCs w:val="22"/>
              </w:rPr>
              <w:t>.</w:t>
            </w:r>
            <w:r w:rsidRPr="006457E3">
              <w:rPr>
                <w:color w:val="000000"/>
                <w:sz w:val="22"/>
                <w:szCs w:val="22"/>
              </w:rPr>
              <w:t xml:space="preserve"> 4.3</w:t>
            </w:r>
          </w:p>
        </w:tc>
        <w:tc>
          <w:tcPr>
            <w:tcW w:w="8329" w:type="dxa"/>
          </w:tcPr>
          <w:p w:rsidR="006457E3" w:rsidRPr="006457E3" w:rsidRDefault="006457E3" w:rsidP="006457E3">
            <w:pPr>
              <w:suppressAutoHyphens/>
              <w:rPr>
                <w:sz w:val="22"/>
                <w:szCs w:val="22"/>
              </w:rPr>
            </w:pPr>
            <w:r w:rsidRPr="006457E3">
              <w:rPr>
                <w:sz w:val="22"/>
                <w:szCs w:val="22"/>
              </w:rPr>
              <w:t>Изгота</w:t>
            </w:r>
            <w:r>
              <w:rPr>
                <w:sz w:val="22"/>
                <w:szCs w:val="22"/>
              </w:rPr>
              <w:t xml:space="preserve">вливать детали на станках с </w:t>
            </w:r>
            <w:r w:rsidRPr="006457E3">
              <w:rPr>
                <w:sz w:val="22"/>
                <w:szCs w:val="22"/>
              </w:rPr>
              <w:t>ПУ</w:t>
            </w:r>
          </w:p>
        </w:tc>
      </w:tr>
      <w:tr w:rsidR="006457E3" w:rsidRPr="006457E3" w:rsidTr="006457E3">
        <w:trPr>
          <w:trHeight w:val="20"/>
        </w:trPr>
        <w:tc>
          <w:tcPr>
            <w:tcW w:w="1242" w:type="dxa"/>
            <w:vAlign w:val="center"/>
          </w:tcPr>
          <w:p w:rsidR="006457E3" w:rsidRPr="006457E3" w:rsidRDefault="006457E3" w:rsidP="00E5583C">
            <w:pPr>
              <w:widowControl w:val="0"/>
              <w:jc w:val="center"/>
              <w:rPr>
                <w:color w:val="000000"/>
                <w:sz w:val="22"/>
                <w:szCs w:val="22"/>
              </w:rPr>
            </w:pPr>
            <w:r>
              <w:rPr>
                <w:color w:val="000000"/>
                <w:sz w:val="22"/>
                <w:szCs w:val="22"/>
              </w:rPr>
              <w:t>ПКв.4.4</w:t>
            </w:r>
          </w:p>
        </w:tc>
        <w:tc>
          <w:tcPr>
            <w:tcW w:w="8329" w:type="dxa"/>
          </w:tcPr>
          <w:p w:rsidR="006457E3" w:rsidRPr="006457E3" w:rsidRDefault="006457E3" w:rsidP="006457E3">
            <w:pPr>
              <w:suppressAutoHyphens/>
              <w:rPr>
                <w:sz w:val="22"/>
                <w:szCs w:val="22"/>
              </w:rPr>
            </w:pPr>
            <w:r>
              <w:rPr>
                <w:sz w:val="22"/>
                <w:szCs w:val="22"/>
              </w:rPr>
              <w:t>Контролировать параметры деталей типа тел вращения и деталей типа не тел вращения</w:t>
            </w:r>
          </w:p>
        </w:tc>
      </w:tr>
    </w:tbl>
    <w:p w:rsidR="006457E3" w:rsidRDefault="006457E3" w:rsidP="007D2222">
      <w:pPr>
        <w:rPr>
          <w:b/>
        </w:rPr>
      </w:pPr>
    </w:p>
    <w:p w:rsidR="006457E3" w:rsidRDefault="006457E3" w:rsidP="007D2222">
      <w:pPr>
        <w:rPr>
          <w:b/>
        </w:rPr>
      </w:pPr>
    </w:p>
    <w:p w:rsidR="00E717B0" w:rsidRPr="00E717B0" w:rsidRDefault="00E717B0" w:rsidP="00E717B0">
      <w:pPr>
        <w:widowControl w:val="0"/>
        <w:autoSpaceDE w:val="0"/>
        <w:autoSpaceDN w:val="0"/>
        <w:ind w:right="406" w:firstLine="709"/>
        <w:jc w:val="both"/>
        <w:rPr>
          <w:lang w:eastAsia="en-US"/>
        </w:rPr>
      </w:pPr>
      <w:r w:rsidRPr="00E717B0">
        <w:rPr>
          <w:lang w:eastAsia="en-US"/>
        </w:rPr>
        <w:t>С целью овладения указанным видом профессиональной деятельности и</w:t>
      </w:r>
      <w:r w:rsidRPr="00E717B0">
        <w:rPr>
          <w:spacing w:val="1"/>
          <w:lang w:eastAsia="en-US"/>
        </w:rPr>
        <w:t xml:space="preserve"> </w:t>
      </w:r>
      <w:r w:rsidRPr="00E717B0">
        <w:rPr>
          <w:lang w:eastAsia="en-US"/>
        </w:rPr>
        <w:t xml:space="preserve">соответствующими профессиональными компетенциями </w:t>
      </w:r>
      <w:proofErr w:type="gramStart"/>
      <w:r w:rsidRPr="00E717B0">
        <w:rPr>
          <w:lang w:eastAsia="en-US"/>
        </w:rPr>
        <w:t>обучающийся</w:t>
      </w:r>
      <w:proofErr w:type="gramEnd"/>
      <w:r w:rsidRPr="00E717B0">
        <w:rPr>
          <w:lang w:eastAsia="en-US"/>
        </w:rPr>
        <w:t xml:space="preserve"> в ходе</w:t>
      </w:r>
      <w:r w:rsidRPr="00E717B0">
        <w:rPr>
          <w:spacing w:val="1"/>
          <w:lang w:eastAsia="en-US"/>
        </w:rPr>
        <w:t xml:space="preserve"> </w:t>
      </w:r>
      <w:r w:rsidRPr="00E717B0">
        <w:rPr>
          <w:lang w:eastAsia="en-US"/>
        </w:rPr>
        <w:t>освоения</w:t>
      </w:r>
      <w:r w:rsidRPr="00E717B0">
        <w:rPr>
          <w:spacing w:val="-4"/>
          <w:lang w:eastAsia="en-US"/>
        </w:rPr>
        <w:t xml:space="preserve"> </w:t>
      </w:r>
      <w:r w:rsidRPr="00E717B0">
        <w:rPr>
          <w:lang w:eastAsia="en-US"/>
        </w:rPr>
        <w:t>профессионального модуля должен:</w:t>
      </w:r>
    </w:p>
    <w:p w:rsidR="00E717B0" w:rsidRDefault="00E717B0" w:rsidP="00E717B0">
      <w:pPr>
        <w:widowControl w:val="0"/>
        <w:autoSpaceDE w:val="0"/>
        <w:autoSpaceDN w:val="0"/>
        <w:spacing w:before="3"/>
        <w:jc w:val="both"/>
        <w:outlineLvl w:val="1"/>
        <w:rPr>
          <w:b/>
          <w:bCs/>
          <w:lang w:eastAsia="en-US"/>
        </w:rPr>
      </w:pPr>
    </w:p>
    <w:p w:rsidR="00E717B0" w:rsidRDefault="00E717B0" w:rsidP="00E717B0">
      <w:pPr>
        <w:widowControl w:val="0"/>
        <w:autoSpaceDE w:val="0"/>
        <w:autoSpaceDN w:val="0"/>
        <w:spacing w:before="3"/>
        <w:ind w:firstLine="709"/>
        <w:jc w:val="both"/>
        <w:outlineLvl w:val="1"/>
        <w:rPr>
          <w:b/>
          <w:bCs/>
          <w:lang w:eastAsia="en-US"/>
        </w:rPr>
      </w:pPr>
      <w:r w:rsidRPr="00E717B0">
        <w:rPr>
          <w:b/>
          <w:bCs/>
          <w:lang w:eastAsia="en-US"/>
        </w:rPr>
        <w:t>иметь</w:t>
      </w:r>
      <w:r w:rsidRPr="00E717B0">
        <w:rPr>
          <w:b/>
          <w:bCs/>
          <w:spacing w:val="-3"/>
          <w:lang w:eastAsia="en-US"/>
        </w:rPr>
        <w:t xml:space="preserve"> </w:t>
      </w:r>
      <w:r w:rsidRPr="00E717B0">
        <w:rPr>
          <w:b/>
          <w:bCs/>
          <w:lang w:eastAsia="en-US"/>
        </w:rPr>
        <w:t>практический</w:t>
      </w:r>
      <w:r w:rsidRPr="00E717B0">
        <w:rPr>
          <w:b/>
          <w:bCs/>
          <w:spacing w:val="-3"/>
          <w:lang w:eastAsia="en-US"/>
        </w:rPr>
        <w:t xml:space="preserve"> </w:t>
      </w:r>
      <w:r w:rsidRPr="00E717B0">
        <w:rPr>
          <w:b/>
          <w:bCs/>
          <w:lang w:eastAsia="en-US"/>
        </w:rPr>
        <w:t>опыт:</w:t>
      </w:r>
    </w:p>
    <w:p w:rsidR="00E717B0" w:rsidRPr="00E717B0" w:rsidRDefault="00E717B0" w:rsidP="00E717B0">
      <w:pPr>
        <w:widowControl w:val="0"/>
        <w:autoSpaceDE w:val="0"/>
        <w:autoSpaceDN w:val="0"/>
        <w:spacing w:before="3"/>
        <w:jc w:val="both"/>
        <w:outlineLvl w:val="1"/>
        <w:rPr>
          <w:b/>
          <w:bCs/>
          <w:lang w:eastAsia="en-US"/>
        </w:rPr>
      </w:pPr>
    </w:p>
    <w:tbl>
      <w:tblPr>
        <w:tblStyle w:val="TableNormal2"/>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6"/>
        <w:gridCol w:w="8363"/>
      </w:tblGrid>
      <w:tr w:rsidR="00E717B0" w:rsidRPr="00E717B0" w:rsidTr="006457E3">
        <w:trPr>
          <w:trHeight w:val="20"/>
          <w:tblHeader/>
        </w:trPr>
        <w:tc>
          <w:tcPr>
            <w:tcW w:w="1276" w:type="dxa"/>
            <w:tcBorders>
              <w:right w:val="single" w:sz="4" w:space="0" w:color="000000"/>
            </w:tcBorders>
          </w:tcPr>
          <w:p w:rsidR="00E717B0" w:rsidRPr="00E717B0" w:rsidRDefault="00E717B0" w:rsidP="00E717B0">
            <w:pPr>
              <w:ind w:right="392"/>
              <w:jc w:val="right"/>
              <w:rPr>
                <w:b/>
                <w:sz w:val="22"/>
                <w:szCs w:val="22"/>
              </w:rPr>
            </w:pPr>
            <w:proofErr w:type="spellStart"/>
            <w:r w:rsidRPr="00E717B0">
              <w:rPr>
                <w:b/>
                <w:sz w:val="22"/>
                <w:szCs w:val="22"/>
              </w:rPr>
              <w:t>Код</w:t>
            </w:r>
            <w:proofErr w:type="spellEnd"/>
          </w:p>
        </w:tc>
        <w:tc>
          <w:tcPr>
            <w:tcW w:w="8363" w:type="dxa"/>
            <w:tcBorders>
              <w:left w:val="single" w:sz="4" w:space="0" w:color="000000"/>
            </w:tcBorders>
          </w:tcPr>
          <w:p w:rsidR="00E717B0" w:rsidRPr="00E717B0" w:rsidRDefault="00E717B0" w:rsidP="00E717B0">
            <w:pPr>
              <w:ind w:right="2241"/>
              <w:jc w:val="center"/>
              <w:rPr>
                <w:b/>
                <w:sz w:val="22"/>
                <w:szCs w:val="22"/>
              </w:rPr>
            </w:pPr>
            <w:proofErr w:type="spellStart"/>
            <w:r w:rsidRPr="00E717B0">
              <w:rPr>
                <w:b/>
                <w:sz w:val="22"/>
                <w:szCs w:val="22"/>
              </w:rPr>
              <w:t>Наименование</w:t>
            </w:r>
            <w:proofErr w:type="spellEnd"/>
            <w:r w:rsidRPr="00E717B0">
              <w:rPr>
                <w:b/>
                <w:spacing w:val="-4"/>
                <w:sz w:val="22"/>
                <w:szCs w:val="22"/>
              </w:rPr>
              <w:t xml:space="preserve"> </w:t>
            </w:r>
            <w:proofErr w:type="spellStart"/>
            <w:r w:rsidRPr="00E717B0">
              <w:rPr>
                <w:b/>
                <w:sz w:val="22"/>
                <w:szCs w:val="22"/>
              </w:rPr>
              <w:t>результата</w:t>
            </w:r>
            <w:proofErr w:type="spellEnd"/>
            <w:r w:rsidRPr="00E717B0">
              <w:rPr>
                <w:b/>
                <w:spacing w:val="-3"/>
                <w:sz w:val="22"/>
                <w:szCs w:val="22"/>
              </w:rPr>
              <w:t xml:space="preserve"> </w:t>
            </w:r>
            <w:proofErr w:type="spellStart"/>
            <w:r w:rsidRPr="00E717B0">
              <w:rPr>
                <w:b/>
                <w:sz w:val="22"/>
                <w:szCs w:val="22"/>
              </w:rPr>
              <w:t>обучения</w:t>
            </w:r>
            <w:proofErr w:type="spellEnd"/>
          </w:p>
        </w:tc>
      </w:tr>
      <w:tr w:rsidR="00E717B0" w:rsidRPr="00E717B0" w:rsidTr="003406C9">
        <w:trPr>
          <w:trHeight w:val="20"/>
        </w:trPr>
        <w:tc>
          <w:tcPr>
            <w:tcW w:w="1276" w:type="dxa"/>
            <w:tcBorders>
              <w:bottom w:val="single" w:sz="4" w:space="0" w:color="000000"/>
              <w:right w:val="single" w:sz="4" w:space="0" w:color="000000"/>
            </w:tcBorders>
          </w:tcPr>
          <w:p w:rsidR="00E717B0" w:rsidRPr="003406C9" w:rsidRDefault="00E717B0" w:rsidP="003406C9">
            <w:pPr>
              <w:jc w:val="center"/>
              <w:rPr>
                <w:sz w:val="22"/>
                <w:szCs w:val="22"/>
                <w:lang w:val="ru-RU"/>
              </w:rPr>
            </w:pPr>
            <w:r w:rsidRPr="003406C9">
              <w:rPr>
                <w:sz w:val="22"/>
                <w:szCs w:val="22"/>
                <w:lang w:val="ru-RU"/>
              </w:rPr>
              <w:t>ПО</w:t>
            </w:r>
            <w:r w:rsidR="003406C9">
              <w:rPr>
                <w:sz w:val="22"/>
                <w:szCs w:val="22"/>
                <w:lang w:val="ru-RU"/>
              </w:rPr>
              <w:t xml:space="preserve"> в.</w:t>
            </w:r>
            <w:r w:rsidRPr="003406C9">
              <w:rPr>
                <w:spacing w:val="-2"/>
                <w:sz w:val="22"/>
                <w:szCs w:val="22"/>
                <w:lang w:val="ru-RU"/>
              </w:rPr>
              <w:t xml:space="preserve"> </w:t>
            </w:r>
            <w:r w:rsidRPr="003406C9">
              <w:rPr>
                <w:sz w:val="22"/>
                <w:szCs w:val="22"/>
                <w:lang w:val="ru-RU"/>
              </w:rPr>
              <w:t>4.1</w:t>
            </w:r>
          </w:p>
        </w:tc>
        <w:tc>
          <w:tcPr>
            <w:tcW w:w="8363" w:type="dxa"/>
            <w:tcBorders>
              <w:left w:val="single" w:sz="4" w:space="0" w:color="000000"/>
              <w:bottom w:val="single" w:sz="4" w:space="0" w:color="000000"/>
            </w:tcBorders>
          </w:tcPr>
          <w:p w:rsidR="00E717B0" w:rsidRPr="00F93AE0" w:rsidRDefault="00E717B0" w:rsidP="00F93AE0">
            <w:pPr>
              <w:ind w:left="142"/>
              <w:rPr>
                <w:sz w:val="22"/>
                <w:szCs w:val="22"/>
                <w:lang w:val="ru-RU"/>
              </w:rPr>
            </w:pPr>
            <w:r w:rsidRPr="00E717B0">
              <w:rPr>
                <w:sz w:val="22"/>
                <w:szCs w:val="22"/>
                <w:lang w:val="ru-RU"/>
              </w:rPr>
              <w:t>Подготовка</w:t>
            </w:r>
            <w:r w:rsidRPr="00E717B0">
              <w:rPr>
                <w:spacing w:val="-6"/>
                <w:sz w:val="22"/>
                <w:szCs w:val="22"/>
                <w:lang w:val="ru-RU"/>
              </w:rPr>
              <w:t xml:space="preserve"> </w:t>
            </w:r>
            <w:r w:rsidRPr="00E717B0">
              <w:rPr>
                <w:sz w:val="22"/>
                <w:szCs w:val="22"/>
                <w:lang w:val="ru-RU"/>
              </w:rPr>
              <w:t>приспособления</w:t>
            </w:r>
            <w:r w:rsidRPr="00E717B0">
              <w:rPr>
                <w:spacing w:val="50"/>
                <w:sz w:val="22"/>
                <w:szCs w:val="22"/>
                <w:lang w:val="ru-RU"/>
              </w:rPr>
              <w:t xml:space="preserve"> </w:t>
            </w:r>
            <w:r w:rsidRPr="00E717B0">
              <w:rPr>
                <w:sz w:val="22"/>
                <w:szCs w:val="22"/>
                <w:lang w:val="ru-RU"/>
              </w:rPr>
              <w:t>и</w:t>
            </w:r>
            <w:r w:rsidRPr="00E717B0">
              <w:rPr>
                <w:spacing w:val="-7"/>
                <w:sz w:val="22"/>
                <w:szCs w:val="22"/>
                <w:lang w:val="ru-RU"/>
              </w:rPr>
              <w:t xml:space="preserve"> </w:t>
            </w:r>
            <w:r w:rsidRPr="00E717B0">
              <w:rPr>
                <w:sz w:val="22"/>
                <w:szCs w:val="22"/>
                <w:lang w:val="ru-RU"/>
              </w:rPr>
              <w:t>инструмента</w:t>
            </w:r>
            <w:r w:rsidRPr="00E717B0">
              <w:rPr>
                <w:spacing w:val="-5"/>
                <w:sz w:val="22"/>
                <w:szCs w:val="22"/>
                <w:lang w:val="ru-RU"/>
              </w:rPr>
              <w:t xml:space="preserve"> </w:t>
            </w:r>
            <w:r w:rsidRPr="00E717B0">
              <w:rPr>
                <w:sz w:val="22"/>
                <w:szCs w:val="22"/>
                <w:lang w:val="ru-RU"/>
              </w:rPr>
              <w:t>для</w:t>
            </w:r>
            <w:r w:rsidRPr="00E717B0">
              <w:rPr>
                <w:spacing w:val="-5"/>
                <w:sz w:val="22"/>
                <w:szCs w:val="22"/>
                <w:lang w:val="ru-RU"/>
              </w:rPr>
              <w:t xml:space="preserve"> </w:t>
            </w:r>
            <w:r w:rsidRPr="00E717B0">
              <w:rPr>
                <w:sz w:val="22"/>
                <w:szCs w:val="22"/>
                <w:lang w:val="ru-RU"/>
              </w:rPr>
              <w:t>изготовления</w:t>
            </w:r>
            <w:r w:rsidRPr="00E717B0">
              <w:rPr>
                <w:spacing w:val="-6"/>
                <w:sz w:val="22"/>
                <w:szCs w:val="22"/>
                <w:lang w:val="ru-RU"/>
              </w:rPr>
              <w:t xml:space="preserve"> </w:t>
            </w:r>
            <w:r w:rsidRPr="00E717B0">
              <w:rPr>
                <w:sz w:val="22"/>
                <w:szCs w:val="22"/>
                <w:lang w:val="ru-RU"/>
              </w:rPr>
              <w:t>деталей</w:t>
            </w:r>
            <w:r w:rsidRPr="00E717B0">
              <w:rPr>
                <w:spacing w:val="-6"/>
                <w:sz w:val="22"/>
                <w:szCs w:val="22"/>
                <w:lang w:val="ru-RU"/>
              </w:rPr>
              <w:t xml:space="preserve"> </w:t>
            </w:r>
            <w:r w:rsidR="00F93AE0">
              <w:rPr>
                <w:sz w:val="22"/>
                <w:szCs w:val="22"/>
                <w:lang w:val="ru-RU"/>
              </w:rPr>
              <w:t xml:space="preserve">на </w:t>
            </w:r>
            <w:r w:rsidRPr="00F93AE0">
              <w:rPr>
                <w:sz w:val="22"/>
                <w:szCs w:val="22"/>
                <w:lang w:val="ru-RU"/>
              </w:rPr>
              <w:t>станках с</w:t>
            </w:r>
            <w:r w:rsidRPr="00F93AE0">
              <w:rPr>
                <w:spacing w:val="-2"/>
                <w:sz w:val="22"/>
                <w:szCs w:val="22"/>
                <w:lang w:val="ru-RU"/>
              </w:rPr>
              <w:t xml:space="preserve"> </w:t>
            </w:r>
            <w:r w:rsidRPr="00F93AE0">
              <w:rPr>
                <w:sz w:val="22"/>
                <w:szCs w:val="22"/>
                <w:lang w:val="ru-RU"/>
              </w:rPr>
              <w:t>ПУ</w:t>
            </w:r>
          </w:p>
        </w:tc>
      </w:tr>
      <w:tr w:rsidR="00E717B0" w:rsidRPr="00E717B0" w:rsidTr="003406C9">
        <w:trPr>
          <w:trHeight w:val="20"/>
        </w:trPr>
        <w:tc>
          <w:tcPr>
            <w:tcW w:w="1276" w:type="dxa"/>
            <w:tcBorders>
              <w:top w:val="single" w:sz="4" w:space="0" w:color="000000"/>
              <w:bottom w:val="single" w:sz="4" w:space="0" w:color="000000"/>
              <w:right w:val="single" w:sz="4" w:space="0" w:color="000000"/>
            </w:tcBorders>
          </w:tcPr>
          <w:p w:rsidR="00E717B0" w:rsidRPr="003406C9" w:rsidRDefault="00E717B0" w:rsidP="003406C9">
            <w:pPr>
              <w:jc w:val="center"/>
              <w:rPr>
                <w:sz w:val="22"/>
                <w:szCs w:val="22"/>
                <w:lang w:val="ru-RU"/>
              </w:rPr>
            </w:pPr>
            <w:r w:rsidRPr="003406C9">
              <w:rPr>
                <w:sz w:val="22"/>
                <w:szCs w:val="22"/>
                <w:lang w:val="ru-RU"/>
              </w:rPr>
              <w:t>ПО</w:t>
            </w:r>
            <w:r w:rsidR="003406C9">
              <w:rPr>
                <w:sz w:val="22"/>
                <w:szCs w:val="22"/>
                <w:lang w:val="ru-RU"/>
              </w:rPr>
              <w:t xml:space="preserve"> в.</w:t>
            </w:r>
            <w:r w:rsidRPr="003406C9">
              <w:rPr>
                <w:spacing w:val="-2"/>
                <w:sz w:val="22"/>
                <w:szCs w:val="22"/>
                <w:lang w:val="ru-RU"/>
              </w:rPr>
              <w:t xml:space="preserve"> </w:t>
            </w:r>
            <w:r w:rsidRPr="003406C9">
              <w:rPr>
                <w:sz w:val="22"/>
                <w:szCs w:val="22"/>
                <w:lang w:val="ru-RU"/>
              </w:rPr>
              <w:t>4.2</w:t>
            </w:r>
          </w:p>
        </w:tc>
        <w:tc>
          <w:tcPr>
            <w:tcW w:w="8363" w:type="dxa"/>
            <w:tcBorders>
              <w:top w:val="single" w:sz="4" w:space="0" w:color="000000"/>
              <w:left w:val="single" w:sz="4" w:space="0" w:color="000000"/>
              <w:bottom w:val="single" w:sz="4" w:space="0" w:color="000000"/>
            </w:tcBorders>
          </w:tcPr>
          <w:p w:rsidR="00E717B0" w:rsidRPr="00E717B0" w:rsidRDefault="00E717B0" w:rsidP="00E717B0">
            <w:pPr>
              <w:ind w:left="142"/>
              <w:rPr>
                <w:sz w:val="22"/>
                <w:szCs w:val="22"/>
                <w:lang w:val="ru-RU"/>
              </w:rPr>
            </w:pPr>
            <w:r w:rsidRPr="00E717B0">
              <w:rPr>
                <w:sz w:val="22"/>
                <w:szCs w:val="22"/>
                <w:lang w:val="ru-RU"/>
              </w:rPr>
              <w:t>Наладка</w:t>
            </w:r>
            <w:r w:rsidRPr="00E717B0">
              <w:rPr>
                <w:spacing w:val="-2"/>
                <w:sz w:val="22"/>
                <w:szCs w:val="22"/>
                <w:lang w:val="ru-RU"/>
              </w:rPr>
              <w:t xml:space="preserve"> </w:t>
            </w:r>
            <w:r w:rsidRPr="00E717B0">
              <w:rPr>
                <w:sz w:val="22"/>
                <w:szCs w:val="22"/>
                <w:lang w:val="ru-RU"/>
              </w:rPr>
              <w:t>и</w:t>
            </w:r>
            <w:r w:rsidRPr="00E717B0">
              <w:rPr>
                <w:spacing w:val="1"/>
                <w:sz w:val="22"/>
                <w:szCs w:val="22"/>
                <w:lang w:val="ru-RU"/>
              </w:rPr>
              <w:t xml:space="preserve"> </w:t>
            </w:r>
            <w:proofErr w:type="spellStart"/>
            <w:r w:rsidRPr="00E717B0">
              <w:rPr>
                <w:sz w:val="22"/>
                <w:szCs w:val="22"/>
                <w:lang w:val="ru-RU"/>
              </w:rPr>
              <w:t>подналадка</w:t>
            </w:r>
            <w:proofErr w:type="spellEnd"/>
            <w:r w:rsidRPr="00E717B0">
              <w:rPr>
                <w:spacing w:val="-2"/>
                <w:sz w:val="22"/>
                <w:szCs w:val="22"/>
                <w:lang w:val="ru-RU"/>
              </w:rPr>
              <w:t xml:space="preserve"> </w:t>
            </w:r>
            <w:r w:rsidRPr="00E717B0">
              <w:rPr>
                <w:sz w:val="22"/>
                <w:szCs w:val="22"/>
                <w:lang w:val="ru-RU"/>
              </w:rPr>
              <w:t>станка</w:t>
            </w:r>
            <w:r w:rsidRPr="00E717B0">
              <w:rPr>
                <w:spacing w:val="-1"/>
                <w:sz w:val="22"/>
                <w:szCs w:val="22"/>
                <w:lang w:val="ru-RU"/>
              </w:rPr>
              <w:t xml:space="preserve"> </w:t>
            </w:r>
            <w:r w:rsidRPr="00E717B0">
              <w:rPr>
                <w:sz w:val="22"/>
                <w:szCs w:val="22"/>
                <w:lang w:val="ru-RU"/>
              </w:rPr>
              <w:t>с</w:t>
            </w:r>
            <w:r w:rsidRPr="00E717B0">
              <w:rPr>
                <w:spacing w:val="-2"/>
                <w:sz w:val="22"/>
                <w:szCs w:val="22"/>
                <w:lang w:val="ru-RU"/>
              </w:rPr>
              <w:t xml:space="preserve"> </w:t>
            </w:r>
            <w:r w:rsidRPr="00E717B0">
              <w:rPr>
                <w:sz w:val="22"/>
                <w:szCs w:val="22"/>
                <w:lang w:val="ru-RU"/>
              </w:rPr>
              <w:t>ПУ</w:t>
            </w:r>
          </w:p>
        </w:tc>
      </w:tr>
      <w:tr w:rsidR="00E717B0" w:rsidRPr="00E717B0" w:rsidTr="003406C9">
        <w:trPr>
          <w:trHeight w:val="20"/>
        </w:trPr>
        <w:tc>
          <w:tcPr>
            <w:tcW w:w="1276" w:type="dxa"/>
            <w:tcBorders>
              <w:top w:val="single" w:sz="4" w:space="0" w:color="000000"/>
              <w:bottom w:val="single" w:sz="4" w:space="0" w:color="000000"/>
              <w:right w:val="single" w:sz="4" w:space="0" w:color="000000"/>
            </w:tcBorders>
          </w:tcPr>
          <w:p w:rsidR="00E717B0" w:rsidRPr="00E717B0" w:rsidRDefault="00E717B0" w:rsidP="003406C9">
            <w:pPr>
              <w:jc w:val="center"/>
              <w:rPr>
                <w:sz w:val="22"/>
                <w:szCs w:val="22"/>
              </w:rPr>
            </w:pPr>
            <w:r w:rsidRPr="003406C9">
              <w:rPr>
                <w:sz w:val="22"/>
                <w:szCs w:val="22"/>
                <w:lang w:val="ru-RU"/>
              </w:rPr>
              <w:t>ПО</w:t>
            </w:r>
            <w:r w:rsidR="003406C9">
              <w:rPr>
                <w:sz w:val="22"/>
                <w:szCs w:val="22"/>
                <w:lang w:val="ru-RU"/>
              </w:rPr>
              <w:t xml:space="preserve"> в.</w:t>
            </w:r>
            <w:r w:rsidRPr="003406C9">
              <w:rPr>
                <w:spacing w:val="-2"/>
                <w:sz w:val="22"/>
                <w:szCs w:val="22"/>
                <w:lang w:val="ru-RU"/>
              </w:rPr>
              <w:t xml:space="preserve"> </w:t>
            </w:r>
            <w:r w:rsidRPr="00E717B0">
              <w:rPr>
                <w:sz w:val="22"/>
                <w:szCs w:val="22"/>
              </w:rPr>
              <w:t>4.3</w:t>
            </w:r>
          </w:p>
        </w:tc>
        <w:tc>
          <w:tcPr>
            <w:tcW w:w="8363" w:type="dxa"/>
            <w:tcBorders>
              <w:top w:val="single" w:sz="4" w:space="0" w:color="000000"/>
              <w:left w:val="single" w:sz="4" w:space="0" w:color="000000"/>
              <w:bottom w:val="single" w:sz="4" w:space="0" w:color="000000"/>
            </w:tcBorders>
          </w:tcPr>
          <w:p w:rsidR="00E717B0" w:rsidRPr="00E717B0" w:rsidRDefault="00E717B0" w:rsidP="00E717B0">
            <w:pPr>
              <w:ind w:left="142"/>
              <w:rPr>
                <w:sz w:val="22"/>
                <w:szCs w:val="22"/>
                <w:lang w:val="ru-RU"/>
              </w:rPr>
            </w:pPr>
            <w:r w:rsidRPr="00E717B0">
              <w:rPr>
                <w:sz w:val="22"/>
                <w:szCs w:val="22"/>
                <w:lang w:val="ru-RU"/>
              </w:rPr>
              <w:t>Обработки</w:t>
            </w:r>
            <w:r w:rsidRPr="00E717B0">
              <w:rPr>
                <w:spacing w:val="-2"/>
                <w:sz w:val="22"/>
                <w:szCs w:val="22"/>
                <w:lang w:val="ru-RU"/>
              </w:rPr>
              <w:t xml:space="preserve"> </w:t>
            </w:r>
            <w:r w:rsidRPr="00E717B0">
              <w:rPr>
                <w:sz w:val="22"/>
                <w:szCs w:val="22"/>
                <w:lang w:val="ru-RU"/>
              </w:rPr>
              <w:t>деталей</w:t>
            </w:r>
            <w:r w:rsidRPr="00E717B0">
              <w:rPr>
                <w:spacing w:val="-1"/>
                <w:sz w:val="22"/>
                <w:szCs w:val="22"/>
                <w:lang w:val="ru-RU"/>
              </w:rPr>
              <w:t xml:space="preserve"> </w:t>
            </w:r>
            <w:r w:rsidRPr="00E717B0">
              <w:rPr>
                <w:sz w:val="22"/>
                <w:szCs w:val="22"/>
                <w:lang w:val="ru-RU"/>
              </w:rPr>
              <w:t>на</w:t>
            </w:r>
            <w:r w:rsidRPr="00E717B0">
              <w:rPr>
                <w:spacing w:val="-6"/>
                <w:sz w:val="22"/>
                <w:szCs w:val="22"/>
                <w:lang w:val="ru-RU"/>
              </w:rPr>
              <w:t xml:space="preserve"> </w:t>
            </w:r>
            <w:r w:rsidRPr="00E717B0">
              <w:rPr>
                <w:sz w:val="22"/>
                <w:szCs w:val="22"/>
                <w:lang w:val="ru-RU"/>
              </w:rPr>
              <w:t>металлорежущих</w:t>
            </w:r>
            <w:r w:rsidRPr="00E717B0">
              <w:rPr>
                <w:spacing w:val="-1"/>
                <w:sz w:val="22"/>
                <w:szCs w:val="22"/>
                <w:lang w:val="ru-RU"/>
              </w:rPr>
              <w:t xml:space="preserve"> </w:t>
            </w:r>
            <w:r w:rsidRPr="00E717B0">
              <w:rPr>
                <w:sz w:val="22"/>
                <w:szCs w:val="22"/>
                <w:lang w:val="ru-RU"/>
              </w:rPr>
              <w:t>станках с</w:t>
            </w:r>
            <w:r w:rsidRPr="00E717B0">
              <w:rPr>
                <w:spacing w:val="-3"/>
                <w:sz w:val="22"/>
                <w:szCs w:val="22"/>
                <w:lang w:val="ru-RU"/>
              </w:rPr>
              <w:t xml:space="preserve"> </w:t>
            </w:r>
            <w:r w:rsidRPr="00E717B0">
              <w:rPr>
                <w:sz w:val="22"/>
                <w:szCs w:val="22"/>
                <w:lang w:val="ru-RU"/>
              </w:rPr>
              <w:t>программным</w:t>
            </w:r>
            <w:r w:rsidRPr="00E717B0">
              <w:rPr>
                <w:spacing w:val="-1"/>
                <w:sz w:val="22"/>
                <w:szCs w:val="22"/>
                <w:lang w:val="ru-RU"/>
              </w:rPr>
              <w:t xml:space="preserve"> </w:t>
            </w:r>
            <w:r w:rsidRPr="00E717B0">
              <w:rPr>
                <w:sz w:val="22"/>
                <w:szCs w:val="22"/>
                <w:lang w:val="ru-RU"/>
              </w:rPr>
              <w:t>управлением</w:t>
            </w:r>
          </w:p>
        </w:tc>
      </w:tr>
      <w:tr w:rsidR="006457E3" w:rsidRPr="00E717B0" w:rsidTr="003406C9">
        <w:trPr>
          <w:trHeight w:val="20"/>
        </w:trPr>
        <w:tc>
          <w:tcPr>
            <w:tcW w:w="1276" w:type="dxa"/>
            <w:tcBorders>
              <w:top w:val="single" w:sz="4" w:space="0" w:color="000000"/>
              <w:bottom w:val="single" w:sz="4" w:space="0" w:color="000000"/>
              <w:right w:val="single" w:sz="4" w:space="0" w:color="000000"/>
            </w:tcBorders>
          </w:tcPr>
          <w:p w:rsidR="006457E3" w:rsidRPr="006457E3" w:rsidRDefault="006457E3" w:rsidP="003406C9">
            <w:pPr>
              <w:jc w:val="center"/>
              <w:rPr>
                <w:sz w:val="22"/>
                <w:szCs w:val="22"/>
                <w:lang w:val="ru-RU"/>
              </w:rPr>
            </w:pPr>
            <w:r>
              <w:rPr>
                <w:sz w:val="22"/>
                <w:szCs w:val="22"/>
                <w:lang w:val="ru-RU"/>
              </w:rPr>
              <w:t>ПО в. 4.4</w:t>
            </w:r>
          </w:p>
        </w:tc>
        <w:tc>
          <w:tcPr>
            <w:tcW w:w="8363" w:type="dxa"/>
            <w:tcBorders>
              <w:top w:val="single" w:sz="4" w:space="0" w:color="000000"/>
              <w:left w:val="single" w:sz="4" w:space="0" w:color="000000"/>
              <w:bottom w:val="single" w:sz="4" w:space="0" w:color="000000"/>
            </w:tcBorders>
          </w:tcPr>
          <w:p w:rsidR="006457E3" w:rsidRPr="006457E3" w:rsidRDefault="006457E3" w:rsidP="006457E3">
            <w:pPr>
              <w:ind w:left="142"/>
              <w:rPr>
                <w:sz w:val="22"/>
                <w:szCs w:val="22"/>
                <w:lang w:val="ru-RU"/>
              </w:rPr>
            </w:pPr>
            <w:r>
              <w:rPr>
                <w:sz w:val="22"/>
                <w:szCs w:val="22"/>
                <w:lang w:val="ru-RU"/>
              </w:rPr>
              <w:t xml:space="preserve">Контроль </w:t>
            </w:r>
            <w:proofErr w:type="gramStart"/>
            <w:r>
              <w:rPr>
                <w:sz w:val="22"/>
                <w:szCs w:val="22"/>
                <w:lang w:val="ru-RU"/>
              </w:rPr>
              <w:t>параметров</w:t>
            </w:r>
            <w:r w:rsidRPr="006457E3">
              <w:rPr>
                <w:sz w:val="22"/>
                <w:szCs w:val="22"/>
                <w:lang w:val="ru-RU"/>
              </w:rPr>
              <w:t xml:space="preserve"> деталей типа тел вращения</w:t>
            </w:r>
            <w:proofErr w:type="gramEnd"/>
            <w:r w:rsidRPr="006457E3">
              <w:rPr>
                <w:sz w:val="22"/>
                <w:szCs w:val="22"/>
                <w:lang w:val="ru-RU"/>
              </w:rPr>
              <w:t xml:space="preserve"> и деталей типа не тел вращения</w:t>
            </w:r>
          </w:p>
        </w:tc>
      </w:tr>
    </w:tbl>
    <w:p w:rsidR="006457E3" w:rsidRDefault="006457E3" w:rsidP="006457E3">
      <w:pPr>
        <w:widowControl w:val="0"/>
        <w:autoSpaceDE w:val="0"/>
        <w:autoSpaceDN w:val="0"/>
        <w:rPr>
          <w:b/>
          <w:lang w:eastAsia="en-US"/>
        </w:rPr>
      </w:pPr>
    </w:p>
    <w:p w:rsidR="00E717B0" w:rsidRDefault="00E717B0" w:rsidP="00E717B0">
      <w:pPr>
        <w:widowControl w:val="0"/>
        <w:autoSpaceDE w:val="0"/>
        <w:autoSpaceDN w:val="0"/>
        <w:ind w:firstLine="709"/>
        <w:rPr>
          <w:b/>
          <w:lang w:eastAsia="en-US"/>
        </w:rPr>
      </w:pPr>
      <w:r w:rsidRPr="00E717B0">
        <w:rPr>
          <w:b/>
          <w:lang w:eastAsia="en-US"/>
        </w:rPr>
        <w:t>уметь:</w:t>
      </w:r>
    </w:p>
    <w:p w:rsidR="00E717B0" w:rsidRPr="00E717B0" w:rsidRDefault="00E717B0" w:rsidP="00E717B0">
      <w:pPr>
        <w:widowControl w:val="0"/>
        <w:autoSpaceDE w:val="0"/>
        <w:autoSpaceDN w:val="0"/>
        <w:rPr>
          <w:b/>
          <w:lang w:eastAsia="en-US"/>
        </w:rPr>
      </w:pPr>
    </w:p>
    <w:tbl>
      <w:tblPr>
        <w:tblStyle w:val="TableNormal2"/>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6"/>
        <w:gridCol w:w="8363"/>
      </w:tblGrid>
      <w:tr w:rsidR="00E717B0" w:rsidRPr="00F93AE0" w:rsidTr="003406C9">
        <w:trPr>
          <w:trHeight w:val="20"/>
          <w:tblHeader/>
        </w:trPr>
        <w:tc>
          <w:tcPr>
            <w:tcW w:w="1276" w:type="dxa"/>
            <w:tcBorders>
              <w:right w:val="single" w:sz="4" w:space="0" w:color="000000"/>
            </w:tcBorders>
          </w:tcPr>
          <w:p w:rsidR="00E717B0" w:rsidRPr="00F93AE0" w:rsidRDefault="00E717B0" w:rsidP="00F93AE0">
            <w:pPr>
              <w:spacing w:before="22"/>
              <w:jc w:val="center"/>
              <w:rPr>
                <w:b/>
                <w:sz w:val="22"/>
                <w:szCs w:val="22"/>
              </w:rPr>
            </w:pPr>
            <w:proofErr w:type="spellStart"/>
            <w:r w:rsidRPr="00F93AE0">
              <w:rPr>
                <w:b/>
                <w:sz w:val="22"/>
                <w:szCs w:val="22"/>
              </w:rPr>
              <w:t>Код</w:t>
            </w:r>
            <w:proofErr w:type="spellEnd"/>
          </w:p>
        </w:tc>
        <w:tc>
          <w:tcPr>
            <w:tcW w:w="8363" w:type="dxa"/>
            <w:tcBorders>
              <w:left w:val="single" w:sz="4" w:space="0" w:color="000000"/>
            </w:tcBorders>
          </w:tcPr>
          <w:p w:rsidR="00E717B0" w:rsidRPr="00F93AE0" w:rsidRDefault="00E717B0" w:rsidP="00E717B0">
            <w:pPr>
              <w:spacing w:before="22"/>
              <w:ind w:right="2241"/>
              <w:jc w:val="center"/>
              <w:rPr>
                <w:b/>
                <w:sz w:val="22"/>
                <w:szCs w:val="22"/>
              </w:rPr>
            </w:pPr>
            <w:proofErr w:type="spellStart"/>
            <w:r w:rsidRPr="00F93AE0">
              <w:rPr>
                <w:b/>
                <w:sz w:val="22"/>
                <w:szCs w:val="22"/>
              </w:rPr>
              <w:t>Наименование</w:t>
            </w:r>
            <w:proofErr w:type="spellEnd"/>
            <w:r w:rsidRPr="00F93AE0">
              <w:rPr>
                <w:b/>
                <w:spacing w:val="-4"/>
                <w:sz w:val="22"/>
                <w:szCs w:val="22"/>
              </w:rPr>
              <w:t xml:space="preserve"> </w:t>
            </w:r>
            <w:proofErr w:type="spellStart"/>
            <w:r w:rsidRPr="00F93AE0">
              <w:rPr>
                <w:b/>
                <w:sz w:val="22"/>
                <w:szCs w:val="22"/>
              </w:rPr>
              <w:t>результата</w:t>
            </w:r>
            <w:proofErr w:type="spellEnd"/>
            <w:r w:rsidRPr="00F93AE0">
              <w:rPr>
                <w:b/>
                <w:spacing w:val="-3"/>
                <w:sz w:val="22"/>
                <w:szCs w:val="22"/>
              </w:rPr>
              <w:t xml:space="preserve"> </w:t>
            </w:r>
            <w:proofErr w:type="spellStart"/>
            <w:r w:rsidRPr="00F93AE0">
              <w:rPr>
                <w:b/>
                <w:sz w:val="22"/>
                <w:szCs w:val="22"/>
              </w:rPr>
              <w:t>обучения</w:t>
            </w:r>
            <w:proofErr w:type="spellEnd"/>
          </w:p>
        </w:tc>
      </w:tr>
      <w:tr w:rsidR="00E717B0" w:rsidRPr="00F93AE0" w:rsidTr="003406C9">
        <w:trPr>
          <w:trHeight w:val="20"/>
        </w:trPr>
        <w:tc>
          <w:tcPr>
            <w:tcW w:w="1276" w:type="dxa"/>
            <w:tcBorders>
              <w:bottom w:val="single" w:sz="4" w:space="0" w:color="000000"/>
              <w:right w:val="single" w:sz="4" w:space="0" w:color="000000"/>
            </w:tcBorders>
          </w:tcPr>
          <w:p w:rsidR="00E717B0" w:rsidRPr="003406C9" w:rsidRDefault="00E717B0" w:rsidP="00F93AE0">
            <w:pPr>
              <w:jc w:val="center"/>
              <w:rPr>
                <w:sz w:val="22"/>
                <w:szCs w:val="22"/>
                <w:lang w:val="ru-RU"/>
              </w:rPr>
            </w:pPr>
            <w:proofErr w:type="spellStart"/>
            <w:r w:rsidRPr="003406C9">
              <w:rPr>
                <w:sz w:val="22"/>
                <w:szCs w:val="22"/>
                <w:lang w:val="ru-RU"/>
              </w:rPr>
              <w:t>У</w:t>
            </w:r>
            <w:r w:rsidR="003406C9">
              <w:rPr>
                <w:sz w:val="22"/>
                <w:szCs w:val="22"/>
                <w:lang w:val="ru-RU"/>
              </w:rPr>
              <w:t>в</w:t>
            </w:r>
            <w:proofErr w:type="spellEnd"/>
            <w:r w:rsidR="003406C9">
              <w:rPr>
                <w:sz w:val="22"/>
                <w:szCs w:val="22"/>
                <w:lang w:val="ru-RU"/>
              </w:rPr>
              <w:t>.</w:t>
            </w:r>
            <w:r w:rsidR="00F93AE0">
              <w:rPr>
                <w:sz w:val="22"/>
                <w:szCs w:val="22"/>
                <w:lang w:val="ru-RU"/>
              </w:rPr>
              <w:t xml:space="preserve"> </w:t>
            </w:r>
            <w:r w:rsidRPr="003406C9">
              <w:rPr>
                <w:sz w:val="22"/>
                <w:szCs w:val="22"/>
                <w:lang w:val="ru-RU"/>
              </w:rPr>
              <w:t>4.1</w:t>
            </w:r>
          </w:p>
        </w:tc>
        <w:tc>
          <w:tcPr>
            <w:tcW w:w="8363" w:type="dxa"/>
            <w:tcBorders>
              <w:left w:val="single" w:sz="4" w:space="0" w:color="000000"/>
              <w:bottom w:val="single" w:sz="4" w:space="0" w:color="000000"/>
            </w:tcBorders>
          </w:tcPr>
          <w:p w:rsidR="00E717B0" w:rsidRPr="00F93AE0" w:rsidRDefault="00E717B0" w:rsidP="00F93AE0">
            <w:pPr>
              <w:ind w:left="142"/>
              <w:rPr>
                <w:sz w:val="22"/>
                <w:szCs w:val="22"/>
                <w:lang w:val="ru-RU"/>
              </w:rPr>
            </w:pPr>
            <w:r w:rsidRPr="00F93AE0">
              <w:rPr>
                <w:sz w:val="22"/>
                <w:szCs w:val="22"/>
                <w:lang w:val="ru-RU"/>
              </w:rPr>
              <w:t>Обрабатывать</w:t>
            </w:r>
            <w:r w:rsidRPr="00F93AE0">
              <w:rPr>
                <w:spacing w:val="-2"/>
                <w:sz w:val="22"/>
                <w:szCs w:val="22"/>
                <w:lang w:val="ru-RU"/>
              </w:rPr>
              <w:t xml:space="preserve"> </w:t>
            </w:r>
            <w:r w:rsidRPr="00F93AE0">
              <w:rPr>
                <w:sz w:val="22"/>
                <w:szCs w:val="22"/>
                <w:lang w:val="ru-RU"/>
              </w:rPr>
              <w:t>детали на</w:t>
            </w:r>
            <w:r w:rsidRPr="00F93AE0">
              <w:rPr>
                <w:spacing w:val="-3"/>
                <w:sz w:val="22"/>
                <w:szCs w:val="22"/>
                <w:lang w:val="ru-RU"/>
              </w:rPr>
              <w:t xml:space="preserve"> </w:t>
            </w:r>
            <w:r w:rsidRPr="00F93AE0">
              <w:rPr>
                <w:sz w:val="22"/>
                <w:szCs w:val="22"/>
                <w:lang w:val="ru-RU"/>
              </w:rPr>
              <w:t>станках</w:t>
            </w:r>
            <w:r w:rsidRPr="00F93AE0">
              <w:rPr>
                <w:spacing w:val="1"/>
                <w:sz w:val="22"/>
                <w:szCs w:val="22"/>
                <w:lang w:val="ru-RU"/>
              </w:rPr>
              <w:t xml:space="preserve"> </w:t>
            </w:r>
            <w:r w:rsidRPr="00F93AE0">
              <w:rPr>
                <w:sz w:val="22"/>
                <w:szCs w:val="22"/>
                <w:lang w:val="ru-RU"/>
              </w:rPr>
              <w:t>с</w:t>
            </w:r>
            <w:r w:rsidRPr="00F93AE0">
              <w:rPr>
                <w:spacing w:val="-3"/>
                <w:sz w:val="22"/>
                <w:szCs w:val="22"/>
                <w:lang w:val="ru-RU"/>
              </w:rPr>
              <w:t xml:space="preserve"> </w:t>
            </w:r>
            <w:r w:rsidRPr="00F93AE0">
              <w:rPr>
                <w:sz w:val="22"/>
                <w:szCs w:val="22"/>
                <w:lang w:val="ru-RU"/>
              </w:rPr>
              <w:t>ПУ</w:t>
            </w:r>
          </w:p>
        </w:tc>
      </w:tr>
      <w:tr w:rsidR="00E717B0" w:rsidRPr="00F93AE0" w:rsidTr="003406C9">
        <w:trPr>
          <w:trHeight w:val="20"/>
        </w:trPr>
        <w:tc>
          <w:tcPr>
            <w:tcW w:w="1276" w:type="dxa"/>
            <w:tcBorders>
              <w:top w:val="single" w:sz="4" w:space="0" w:color="000000"/>
              <w:bottom w:val="single" w:sz="4" w:space="0" w:color="000000"/>
              <w:right w:val="single" w:sz="4" w:space="0" w:color="000000"/>
            </w:tcBorders>
          </w:tcPr>
          <w:p w:rsidR="00E717B0" w:rsidRPr="003406C9" w:rsidRDefault="00E717B0" w:rsidP="00F93AE0">
            <w:pPr>
              <w:jc w:val="center"/>
              <w:rPr>
                <w:sz w:val="22"/>
                <w:szCs w:val="22"/>
                <w:lang w:val="ru-RU"/>
              </w:rPr>
            </w:pPr>
            <w:proofErr w:type="spellStart"/>
            <w:r w:rsidRPr="003406C9">
              <w:rPr>
                <w:sz w:val="22"/>
                <w:szCs w:val="22"/>
                <w:lang w:val="ru-RU"/>
              </w:rPr>
              <w:t>У</w:t>
            </w:r>
            <w:r w:rsidR="003406C9">
              <w:rPr>
                <w:sz w:val="22"/>
                <w:szCs w:val="22"/>
                <w:lang w:val="ru-RU"/>
              </w:rPr>
              <w:t>в</w:t>
            </w:r>
            <w:proofErr w:type="spellEnd"/>
            <w:r w:rsidR="003406C9">
              <w:rPr>
                <w:sz w:val="22"/>
                <w:szCs w:val="22"/>
                <w:lang w:val="ru-RU"/>
              </w:rPr>
              <w:t>.</w:t>
            </w:r>
            <w:r w:rsidRPr="003406C9">
              <w:rPr>
                <w:sz w:val="22"/>
                <w:szCs w:val="22"/>
                <w:lang w:val="ru-RU"/>
              </w:rPr>
              <w:t xml:space="preserve"> 4.2</w:t>
            </w:r>
          </w:p>
        </w:tc>
        <w:tc>
          <w:tcPr>
            <w:tcW w:w="8363" w:type="dxa"/>
            <w:tcBorders>
              <w:top w:val="single" w:sz="4" w:space="0" w:color="000000"/>
              <w:left w:val="single" w:sz="4" w:space="0" w:color="000000"/>
              <w:bottom w:val="single" w:sz="4" w:space="0" w:color="000000"/>
            </w:tcBorders>
          </w:tcPr>
          <w:p w:rsidR="00E717B0" w:rsidRPr="00F93AE0" w:rsidRDefault="00E717B0" w:rsidP="00F93AE0">
            <w:pPr>
              <w:ind w:left="142"/>
              <w:rPr>
                <w:sz w:val="22"/>
                <w:szCs w:val="22"/>
                <w:lang w:val="ru-RU"/>
              </w:rPr>
            </w:pPr>
            <w:r w:rsidRPr="00F93AE0">
              <w:rPr>
                <w:sz w:val="22"/>
                <w:szCs w:val="22"/>
                <w:lang w:val="ru-RU"/>
              </w:rPr>
              <w:t>Производить наладку</w:t>
            </w:r>
            <w:r w:rsidRPr="00F93AE0">
              <w:rPr>
                <w:spacing w:val="-7"/>
                <w:sz w:val="22"/>
                <w:szCs w:val="22"/>
                <w:lang w:val="ru-RU"/>
              </w:rPr>
              <w:t xml:space="preserve"> </w:t>
            </w:r>
            <w:r w:rsidRPr="00F93AE0">
              <w:rPr>
                <w:sz w:val="22"/>
                <w:szCs w:val="22"/>
                <w:lang w:val="ru-RU"/>
              </w:rPr>
              <w:t>и</w:t>
            </w:r>
            <w:r w:rsidRPr="00F93AE0">
              <w:rPr>
                <w:spacing w:val="2"/>
                <w:sz w:val="22"/>
                <w:szCs w:val="22"/>
                <w:lang w:val="ru-RU"/>
              </w:rPr>
              <w:t xml:space="preserve"> </w:t>
            </w:r>
            <w:proofErr w:type="spellStart"/>
            <w:r w:rsidRPr="00F93AE0">
              <w:rPr>
                <w:sz w:val="22"/>
                <w:szCs w:val="22"/>
                <w:lang w:val="ru-RU"/>
              </w:rPr>
              <w:t>подналадку</w:t>
            </w:r>
            <w:proofErr w:type="spellEnd"/>
            <w:r w:rsidRPr="00F93AE0">
              <w:rPr>
                <w:spacing w:val="-7"/>
                <w:sz w:val="22"/>
                <w:szCs w:val="22"/>
                <w:lang w:val="ru-RU"/>
              </w:rPr>
              <w:t xml:space="preserve"> </w:t>
            </w:r>
            <w:r w:rsidRPr="00F93AE0">
              <w:rPr>
                <w:sz w:val="22"/>
                <w:szCs w:val="22"/>
                <w:lang w:val="ru-RU"/>
              </w:rPr>
              <w:t>станка с</w:t>
            </w:r>
            <w:r w:rsidRPr="00F93AE0">
              <w:rPr>
                <w:spacing w:val="-1"/>
                <w:sz w:val="22"/>
                <w:szCs w:val="22"/>
                <w:lang w:val="ru-RU"/>
              </w:rPr>
              <w:t xml:space="preserve"> </w:t>
            </w:r>
            <w:r w:rsidRPr="00F93AE0">
              <w:rPr>
                <w:sz w:val="22"/>
                <w:szCs w:val="22"/>
                <w:lang w:val="ru-RU"/>
              </w:rPr>
              <w:t>ПУ</w:t>
            </w:r>
          </w:p>
        </w:tc>
      </w:tr>
      <w:tr w:rsidR="00E717B0" w:rsidRPr="00F93AE0" w:rsidTr="003406C9">
        <w:trPr>
          <w:trHeight w:val="20"/>
        </w:trPr>
        <w:tc>
          <w:tcPr>
            <w:tcW w:w="1276" w:type="dxa"/>
            <w:tcBorders>
              <w:top w:val="single" w:sz="4" w:space="0" w:color="000000"/>
              <w:bottom w:val="single" w:sz="4" w:space="0" w:color="000000"/>
              <w:right w:val="single" w:sz="4" w:space="0" w:color="000000"/>
            </w:tcBorders>
          </w:tcPr>
          <w:p w:rsidR="00E717B0" w:rsidRPr="003406C9" w:rsidRDefault="00E717B0" w:rsidP="00F93AE0">
            <w:pPr>
              <w:jc w:val="center"/>
              <w:rPr>
                <w:sz w:val="22"/>
                <w:szCs w:val="22"/>
                <w:lang w:val="ru-RU"/>
              </w:rPr>
            </w:pPr>
            <w:proofErr w:type="spellStart"/>
            <w:r w:rsidRPr="003406C9">
              <w:rPr>
                <w:sz w:val="22"/>
                <w:szCs w:val="22"/>
                <w:lang w:val="ru-RU"/>
              </w:rPr>
              <w:t>У</w:t>
            </w:r>
            <w:r w:rsidR="003406C9">
              <w:rPr>
                <w:sz w:val="22"/>
                <w:szCs w:val="22"/>
                <w:lang w:val="ru-RU"/>
              </w:rPr>
              <w:t>в</w:t>
            </w:r>
            <w:proofErr w:type="spellEnd"/>
            <w:r w:rsidR="003406C9">
              <w:rPr>
                <w:sz w:val="22"/>
                <w:szCs w:val="22"/>
                <w:lang w:val="ru-RU"/>
              </w:rPr>
              <w:t>.</w:t>
            </w:r>
            <w:r w:rsidRPr="003406C9">
              <w:rPr>
                <w:sz w:val="22"/>
                <w:szCs w:val="22"/>
                <w:lang w:val="ru-RU"/>
              </w:rPr>
              <w:t xml:space="preserve"> 4.3</w:t>
            </w:r>
          </w:p>
        </w:tc>
        <w:tc>
          <w:tcPr>
            <w:tcW w:w="8363" w:type="dxa"/>
            <w:tcBorders>
              <w:top w:val="single" w:sz="4" w:space="0" w:color="000000"/>
              <w:left w:val="single" w:sz="4" w:space="0" w:color="000000"/>
              <w:bottom w:val="single" w:sz="4" w:space="0" w:color="000000"/>
            </w:tcBorders>
          </w:tcPr>
          <w:p w:rsidR="00E717B0" w:rsidRPr="00F93AE0" w:rsidRDefault="00E717B0" w:rsidP="00F93AE0">
            <w:pPr>
              <w:tabs>
                <w:tab w:val="left" w:pos="1478"/>
              </w:tabs>
              <w:ind w:left="142"/>
              <w:rPr>
                <w:sz w:val="22"/>
                <w:szCs w:val="22"/>
                <w:lang w:val="ru-RU"/>
              </w:rPr>
            </w:pPr>
            <w:r w:rsidRPr="00F93AE0">
              <w:rPr>
                <w:sz w:val="22"/>
                <w:szCs w:val="22"/>
                <w:lang w:val="ru-RU"/>
              </w:rPr>
              <w:t>Выполнять</w:t>
            </w:r>
            <w:r w:rsidRPr="00F93AE0">
              <w:rPr>
                <w:sz w:val="22"/>
                <w:szCs w:val="22"/>
                <w:lang w:val="ru-RU"/>
              </w:rPr>
              <w:tab/>
              <w:t>подбор</w:t>
            </w:r>
            <w:r w:rsidRPr="00F93AE0">
              <w:rPr>
                <w:spacing w:val="46"/>
                <w:sz w:val="22"/>
                <w:szCs w:val="22"/>
                <w:lang w:val="ru-RU"/>
              </w:rPr>
              <w:t xml:space="preserve"> </w:t>
            </w:r>
            <w:r w:rsidRPr="00F93AE0">
              <w:rPr>
                <w:sz w:val="22"/>
                <w:szCs w:val="22"/>
                <w:lang w:val="ru-RU"/>
              </w:rPr>
              <w:t>и</w:t>
            </w:r>
            <w:r w:rsidRPr="00F93AE0">
              <w:rPr>
                <w:spacing w:val="45"/>
                <w:sz w:val="22"/>
                <w:szCs w:val="22"/>
                <w:lang w:val="ru-RU"/>
              </w:rPr>
              <w:t xml:space="preserve"> </w:t>
            </w:r>
            <w:r w:rsidRPr="00F93AE0">
              <w:rPr>
                <w:sz w:val="22"/>
                <w:szCs w:val="22"/>
                <w:lang w:val="ru-RU"/>
              </w:rPr>
              <w:t>установку</w:t>
            </w:r>
            <w:r w:rsidRPr="00F93AE0">
              <w:rPr>
                <w:spacing w:val="42"/>
                <w:sz w:val="22"/>
                <w:szCs w:val="22"/>
                <w:lang w:val="ru-RU"/>
              </w:rPr>
              <w:t xml:space="preserve"> </w:t>
            </w:r>
            <w:r w:rsidRPr="00F93AE0">
              <w:rPr>
                <w:sz w:val="22"/>
                <w:szCs w:val="22"/>
                <w:lang w:val="ru-RU"/>
              </w:rPr>
              <w:t>режущего</w:t>
            </w:r>
            <w:r w:rsidRPr="00F93AE0">
              <w:rPr>
                <w:spacing w:val="49"/>
                <w:sz w:val="22"/>
                <w:szCs w:val="22"/>
                <w:lang w:val="ru-RU"/>
              </w:rPr>
              <w:t xml:space="preserve"> </w:t>
            </w:r>
            <w:r w:rsidRPr="00F93AE0">
              <w:rPr>
                <w:sz w:val="22"/>
                <w:szCs w:val="22"/>
                <w:lang w:val="ru-RU"/>
              </w:rPr>
              <w:t>инструмента</w:t>
            </w:r>
            <w:r w:rsidRPr="00F93AE0">
              <w:rPr>
                <w:spacing w:val="48"/>
                <w:sz w:val="22"/>
                <w:szCs w:val="22"/>
                <w:lang w:val="ru-RU"/>
              </w:rPr>
              <w:t xml:space="preserve"> </w:t>
            </w:r>
            <w:r w:rsidRPr="00F93AE0">
              <w:rPr>
                <w:sz w:val="22"/>
                <w:szCs w:val="22"/>
                <w:lang w:val="ru-RU"/>
              </w:rPr>
              <w:t>в</w:t>
            </w:r>
            <w:r w:rsidRPr="00F93AE0">
              <w:rPr>
                <w:spacing w:val="47"/>
                <w:sz w:val="22"/>
                <w:szCs w:val="22"/>
                <w:lang w:val="ru-RU"/>
              </w:rPr>
              <w:t xml:space="preserve"> </w:t>
            </w:r>
            <w:r w:rsidRPr="00F93AE0">
              <w:rPr>
                <w:sz w:val="22"/>
                <w:szCs w:val="22"/>
                <w:lang w:val="ru-RU"/>
              </w:rPr>
              <w:t>инструментальные</w:t>
            </w:r>
          </w:p>
          <w:p w:rsidR="00E717B0" w:rsidRPr="00F93AE0" w:rsidRDefault="00E717B0" w:rsidP="00F93AE0">
            <w:pPr>
              <w:ind w:left="142"/>
              <w:rPr>
                <w:sz w:val="22"/>
                <w:szCs w:val="22"/>
              </w:rPr>
            </w:pPr>
            <w:proofErr w:type="spellStart"/>
            <w:proofErr w:type="gramStart"/>
            <w:r w:rsidRPr="00F93AE0">
              <w:rPr>
                <w:sz w:val="22"/>
                <w:szCs w:val="22"/>
              </w:rPr>
              <w:t>блоки</w:t>
            </w:r>
            <w:proofErr w:type="spellEnd"/>
            <w:proofErr w:type="gramEnd"/>
            <w:r w:rsidRPr="00F93AE0">
              <w:rPr>
                <w:sz w:val="22"/>
                <w:szCs w:val="22"/>
              </w:rPr>
              <w:t>.</w:t>
            </w:r>
          </w:p>
        </w:tc>
      </w:tr>
      <w:tr w:rsidR="00E717B0" w:rsidRPr="00F93AE0" w:rsidTr="003406C9">
        <w:trPr>
          <w:trHeight w:val="20"/>
        </w:trPr>
        <w:tc>
          <w:tcPr>
            <w:tcW w:w="1276" w:type="dxa"/>
            <w:tcBorders>
              <w:top w:val="single" w:sz="4" w:space="0" w:color="000000"/>
              <w:bottom w:val="single" w:sz="4" w:space="0" w:color="000000"/>
              <w:right w:val="single" w:sz="4" w:space="0" w:color="000000"/>
            </w:tcBorders>
          </w:tcPr>
          <w:p w:rsidR="00E717B0" w:rsidRPr="00F93AE0" w:rsidRDefault="00E717B0" w:rsidP="00F93AE0">
            <w:pPr>
              <w:jc w:val="center"/>
              <w:rPr>
                <w:sz w:val="22"/>
                <w:szCs w:val="22"/>
              </w:rPr>
            </w:pPr>
            <w:r w:rsidRPr="00F93AE0">
              <w:rPr>
                <w:sz w:val="22"/>
                <w:szCs w:val="22"/>
              </w:rPr>
              <w:t>У</w:t>
            </w:r>
            <w:r w:rsidR="003406C9">
              <w:rPr>
                <w:sz w:val="22"/>
                <w:szCs w:val="22"/>
                <w:lang w:val="ru-RU"/>
              </w:rPr>
              <w:t xml:space="preserve">в. </w:t>
            </w:r>
            <w:r w:rsidRPr="00F93AE0">
              <w:rPr>
                <w:sz w:val="22"/>
                <w:szCs w:val="22"/>
              </w:rPr>
              <w:t>4.4</w:t>
            </w:r>
          </w:p>
        </w:tc>
        <w:tc>
          <w:tcPr>
            <w:tcW w:w="8363" w:type="dxa"/>
            <w:tcBorders>
              <w:top w:val="single" w:sz="4" w:space="0" w:color="000000"/>
              <w:left w:val="single" w:sz="4" w:space="0" w:color="000000"/>
              <w:bottom w:val="single" w:sz="4" w:space="0" w:color="000000"/>
            </w:tcBorders>
          </w:tcPr>
          <w:p w:rsidR="00E717B0" w:rsidRPr="00F93AE0" w:rsidRDefault="00E717B0" w:rsidP="00F93AE0">
            <w:pPr>
              <w:ind w:left="142"/>
              <w:rPr>
                <w:sz w:val="22"/>
                <w:szCs w:val="22"/>
                <w:lang w:val="ru-RU"/>
              </w:rPr>
            </w:pPr>
            <w:r w:rsidRPr="00F93AE0">
              <w:rPr>
                <w:sz w:val="22"/>
                <w:szCs w:val="22"/>
                <w:lang w:val="ru-RU"/>
              </w:rPr>
              <w:t>Корректировать</w:t>
            </w:r>
            <w:r w:rsidRPr="00F93AE0">
              <w:rPr>
                <w:spacing w:val="34"/>
                <w:sz w:val="22"/>
                <w:szCs w:val="22"/>
                <w:lang w:val="ru-RU"/>
              </w:rPr>
              <w:t xml:space="preserve"> </w:t>
            </w:r>
            <w:r w:rsidRPr="00F93AE0">
              <w:rPr>
                <w:sz w:val="22"/>
                <w:szCs w:val="22"/>
                <w:lang w:val="ru-RU"/>
              </w:rPr>
              <w:t>УП</w:t>
            </w:r>
            <w:r w:rsidRPr="00F93AE0">
              <w:rPr>
                <w:spacing w:val="36"/>
                <w:sz w:val="22"/>
                <w:szCs w:val="22"/>
                <w:lang w:val="ru-RU"/>
              </w:rPr>
              <w:t xml:space="preserve"> </w:t>
            </w:r>
            <w:r w:rsidRPr="00F93AE0">
              <w:rPr>
                <w:sz w:val="22"/>
                <w:szCs w:val="22"/>
                <w:lang w:val="ru-RU"/>
              </w:rPr>
              <w:t>для</w:t>
            </w:r>
            <w:r w:rsidRPr="00F93AE0">
              <w:rPr>
                <w:spacing w:val="37"/>
                <w:sz w:val="22"/>
                <w:szCs w:val="22"/>
                <w:lang w:val="ru-RU"/>
              </w:rPr>
              <w:t xml:space="preserve"> </w:t>
            </w:r>
            <w:r w:rsidRPr="00F93AE0">
              <w:rPr>
                <w:sz w:val="22"/>
                <w:szCs w:val="22"/>
                <w:lang w:val="ru-RU"/>
              </w:rPr>
              <w:t>изготовления</w:t>
            </w:r>
            <w:r w:rsidRPr="00F93AE0">
              <w:rPr>
                <w:spacing w:val="39"/>
                <w:sz w:val="22"/>
                <w:szCs w:val="22"/>
                <w:lang w:val="ru-RU"/>
              </w:rPr>
              <w:t xml:space="preserve"> </w:t>
            </w:r>
            <w:r w:rsidRPr="00F93AE0">
              <w:rPr>
                <w:sz w:val="22"/>
                <w:szCs w:val="22"/>
                <w:lang w:val="ru-RU"/>
              </w:rPr>
              <w:t>деталей</w:t>
            </w:r>
            <w:r w:rsidR="00F93AE0">
              <w:rPr>
                <w:sz w:val="22"/>
                <w:szCs w:val="22"/>
                <w:lang w:val="ru-RU"/>
              </w:rPr>
              <w:t xml:space="preserve"> средней сложности</w:t>
            </w:r>
            <w:r w:rsidRPr="00F93AE0">
              <w:rPr>
                <w:spacing w:val="36"/>
                <w:sz w:val="22"/>
                <w:szCs w:val="22"/>
                <w:lang w:val="ru-RU"/>
              </w:rPr>
              <w:t xml:space="preserve"> </w:t>
            </w:r>
            <w:r w:rsidR="00F93AE0">
              <w:rPr>
                <w:sz w:val="22"/>
                <w:szCs w:val="22"/>
                <w:lang w:val="ru-RU"/>
              </w:rPr>
              <w:t>на станках с ПУ</w:t>
            </w:r>
          </w:p>
        </w:tc>
      </w:tr>
      <w:tr w:rsidR="00E717B0" w:rsidRPr="00F93AE0" w:rsidTr="003406C9">
        <w:trPr>
          <w:trHeight w:val="20"/>
        </w:trPr>
        <w:tc>
          <w:tcPr>
            <w:tcW w:w="1276" w:type="dxa"/>
            <w:tcBorders>
              <w:top w:val="single" w:sz="4" w:space="0" w:color="000000"/>
              <w:bottom w:val="single" w:sz="4" w:space="0" w:color="000000"/>
              <w:right w:val="single" w:sz="4" w:space="0" w:color="000000"/>
            </w:tcBorders>
          </w:tcPr>
          <w:p w:rsidR="00E717B0" w:rsidRPr="00F93AE0" w:rsidRDefault="00E717B0" w:rsidP="00F93AE0">
            <w:pPr>
              <w:jc w:val="center"/>
              <w:rPr>
                <w:sz w:val="22"/>
                <w:szCs w:val="22"/>
              </w:rPr>
            </w:pPr>
            <w:r w:rsidRPr="00F93AE0">
              <w:rPr>
                <w:sz w:val="22"/>
                <w:szCs w:val="22"/>
              </w:rPr>
              <w:t>У</w:t>
            </w:r>
            <w:r w:rsidR="003406C9">
              <w:rPr>
                <w:sz w:val="22"/>
                <w:szCs w:val="22"/>
                <w:lang w:val="ru-RU"/>
              </w:rPr>
              <w:t xml:space="preserve">в. </w:t>
            </w:r>
            <w:r w:rsidRPr="00F93AE0">
              <w:rPr>
                <w:sz w:val="22"/>
                <w:szCs w:val="22"/>
              </w:rPr>
              <w:t>4.5</w:t>
            </w:r>
          </w:p>
        </w:tc>
        <w:tc>
          <w:tcPr>
            <w:tcW w:w="8363" w:type="dxa"/>
            <w:tcBorders>
              <w:top w:val="single" w:sz="4" w:space="0" w:color="000000"/>
              <w:left w:val="single" w:sz="4" w:space="0" w:color="000000"/>
              <w:bottom w:val="single" w:sz="4" w:space="0" w:color="000000"/>
            </w:tcBorders>
          </w:tcPr>
          <w:p w:rsidR="00E717B0" w:rsidRPr="00F93AE0" w:rsidRDefault="00E717B0" w:rsidP="00F93AE0">
            <w:pPr>
              <w:ind w:left="142"/>
              <w:rPr>
                <w:sz w:val="22"/>
                <w:szCs w:val="22"/>
                <w:lang w:val="ru-RU"/>
              </w:rPr>
            </w:pPr>
            <w:r w:rsidRPr="00F93AE0">
              <w:rPr>
                <w:sz w:val="22"/>
                <w:szCs w:val="22"/>
                <w:lang w:val="ru-RU"/>
              </w:rPr>
              <w:t>Корректировать</w:t>
            </w:r>
            <w:r w:rsidRPr="00F93AE0">
              <w:rPr>
                <w:spacing w:val="20"/>
                <w:sz w:val="22"/>
                <w:szCs w:val="22"/>
                <w:lang w:val="ru-RU"/>
              </w:rPr>
              <w:t xml:space="preserve"> </w:t>
            </w:r>
            <w:r w:rsidRPr="00F93AE0">
              <w:rPr>
                <w:sz w:val="22"/>
                <w:szCs w:val="22"/>
                <w:lang w:val="ru-RU"/>
              </w:rPr>
              <w:t>последовательность</w:t>
            </w:r>
            <w:r w:rsidRPr="00F93AE0">
              <w:rPr>
                <w:spacing w:val="21"/>
                <w:sz w:val="22"/>
                <w:szCs w:val="22"/>
                <w:lang w:val="ru-RU"/>
              </w:rPr>
              <w:t xml:space="preserve"> </w:t>
            </w:r>
            <w:r w:rsidRPr="00F93AE0">
              <w:rPr>
                <w:sz w:val="22"/>
                <w:szCs w:val="22"/>
                <w:lang w:val="ru-RU"/>
              </w:rPr>
              <w:t>выполнения</w:t>
            </w:r>
            <w:r w:rsidRPr="00F93AE0">
              <w:rPr>
                <w:spacing w:val="20"/>
                <w:sz w:val="22"/>
                <w:szCs w:val="22"/>
                <w:lang w:val="ru-RU"/>
              </w:rPr>
              <w:t xml:space="preserve"> </w:t>
            </w:r>
            <w:r w:rsidRPr="00F93AE0">
              <w:rPr>
                <w:sz w:val="22"/>
                <w:szCs w:val="22"/>
                <w:lang w:val="ru-RU"/>
              </w:rPr>
              <w:t>переходов</w:t>
            </w:r>
            <w:r w:rsidRPr="00F93AE0">
              <w:rPr>
                <w:spacing w:val="19"/>
                <w:sz w:val="22"/>
                <w:szCs w:val="22"/>
                <w:lang w:val="ru-RU"/>
              </w:rPr>
              <w:t xml:space="preserve"> </w:t>
            </w:r>
            <w:r w:rsidRPr="00F93AE0">
              <w:rPr>
                <w:sz w:val="22"/>
                <w:szCs w:val="22"/>
                <w:lang w:val="ru-RU"/>
              </w:rPr>
              <w:t>по</w:t>
            </w:r>
            <w:r w:rsidRPr="00F93AE0">
              <w:rPr>
                <w:spacing w:val="20"/>
                <w:sz w:val="22"/>
                <w:szCs w:val="22"/>
                <w:lang w:val="ru-RU"/>
              </w:rPr>
              <w:t xml:space="preserve"> </w:t>
            </w:r>
            <w:r w:rsidRPr="00F93AE0">
              <w:rPr>
                <w:sz w:val="22"/>
                <w:szCs w:val="22"/>
                <w:lang w:val="ru-RU"/>
              </w:rPr>
              <w:t>согласованию</w:t>
            </w:r>
            <w:r w:rsidRPr="00F93AE0">
              <w:rPr>
                <w:spacing w:val="21"/>
                <w:sz w:val="22"/>
                <w:szCs w:val="22"/>
                <w:lang w:val="ru-RU"/>
              </w:rPr>
              <w:t xml:space="preserve"> </w:t>
            </w:r>
            <w:proofErr w:type="gramStart"/>
            <w:r w:rsidRPr="00F93AE0">
              <w:rPr>
                <w:sz w:val="22"/>
                <w:szCs w:val="22"/>
                <w:lang w:val="ru-RU"/>
              </w:rPr>
              <w:t>с</w:t>
            </w:r>
            <w:proofErr w:type="gramEnd"/>
          </w:p>
          <w:p w:rsidR="00E717B0" w:rsidRPr="00F93AE0" w:rsidRDefault="00E717B0" w:rsidP="00F93AE0">
            <w:pPr>
              <w:ind w:left="142"/>
              <w:rPr>
                <w:sz w:val="22"/>
                <w:szCs w:val="22"/>
              </w:rPr>
            </w:pPr>
            <w:proofErr w:type="spellStart"/>
            <w:r w:rsidRPr="00F93AE0">
              <w:rPr>
                <w:sz w:val="22"/>
                <w:szCs w:val="22"/>
              </w:rPr>
              <w:t>инженером-технологом</w:t>
            </w:r>
            <w:proofErr w:type="spellEnd"/>
          </w:p>
        </w:tc>
      </w:tr>
      <w:tr w:rsidR="00E717B0" w:rsidRPr="00F93AE0" w:rsidTr="003406C9">
        <w:trPr>
          <w:trHeight w:val="20"/>
        </w:trPr>
        <w:tc>
          <w:tcPr>
            <w:tcW w:w="1276" w:type="dxa"/>
            <w:tcBorders>
              <w:top w:val="single" w:sz="4" w:space="0" w:color="000000"/>
              <w:bottom w:val="single" w:sz="4" w:space="0" w:color="000000"/>
              <w:right w:val="single" w:sz="4" w:space="0" w:color="000000"/>
            </w:tcBorders>
          </w:tcPr>
          <w:p w:rsidR="00E717B0" w:rsidRPr="003406C9" w:rsidRDefault="00E717B0" w:rsidP="00F93AE0">
            <w:pPr>
              <w:jc w:val="center"/>
              <w:rPr>
                <w:sz w:val="22"/>
                <w:szCs w:val="22"/>
                <w:lang w:val="ru-RU"/>
              </w:rPr>
            </w:pPr>
            <w:proofErr w:type="spellStart"/>
            <w:r w:rsidRPr="003406C9">
              <w:rPr>
                <w:sz w:val="22"/>
                <w:szCs w:val="22"/>
                <w:lang w:val="ru-RU"/>
              </w:rPr>
              <w:t>У</w:t>
            </w:r>
            <w:r w:rsidR="003406C9">
              <w:rPr>
                <w:sz w:val="22"/>
                <w:szCs w:val="22"/>
                <w:lang w:val="ru-RU"/>
              </w:rPr>
              <w:t>в</w:t>
            </w:r>
            <w:proofErr w:type="spellEnd"/>
            <w:r w:rsidR="003406C9">
              <w:rPr>
                <w:sz w:val="22"/>
                <w:szCs w:val="22"/>
                <w:lang w:val="ru-RU"/>
              </w:rPr>
              <w:t>.</w:t>
            </w:r>
            <w:r w:rsidRPr="003406C9">
              <w:rPr>
                <w:sz w:val="22"/>
                <w:szCs w:val="22"/>
                <w:lang w:val="ru-RU"/>
              </w:rPr>
              <w:t xml:space="preserve"> 4.6</w:t>
            </w:r>
          </w:p>
        </w:tc>
        <w:tc>
          <w:tcPr>
            <w:tcW w:w="8363" w:type="dxa"/>
            <w:tcBorders>
              <w:top w:val="single" w:sz="4" w:space="0" w:color="000000"/>
              <w:left w:val="single" w:sz="4" w:space="0" w:color="000000"/>
              <w:bottom w:val="single" w:sz="4" w:space="0" w:color="000000"/>
            </w:tcBorders>
          </w:tcPr>
          <w:p w:rsidR="00E717B0" w:rsidRPr="00F93AE0" w:rsidRDefault="00E717B0" w:rsidP="00F93AE0">
            <w:pPr>
              <w:ind w:left="142"/>
              <w:rPr>
                <w:sz w:val="22"/>
                <w:szCs w:val="22"/>
                <w:lang w:val="ru-RU"/>
              </w:rPr>
            </w:pPr>
            <w:r w:rsidRPr="00F93AE0">
              <w:rPr>
                <w:sz w:val="22"/>
                <w:szCs w:val="22"/>
                <w:lang w:val="ru-RU"/>
              </w:rPr>
              <w:t>Правила</w:t>
            </w:r>
            <w:r w:rsidRPr="00F93AE0">
              <w:rPr>
                <w:spacing w:val="-4"/>
                <w:sz w:val="22"/>
                <w:szCs w:val="22"/>
                <w:lang w:val="ru-RU"/>
              </w:rPr>
              <w:t xml:space="preserve"> </w:t>
            </w:r>
            <w:r w:rsidRPr="00F93AE0">
              <w:rPr>
                <w:sz w:val="22"/>
                <w:szCs w:val="22"/>
                <w:lang w:val="ru-RU"/>
              </w:rPr>
              <w:t>чтения</w:t>
            </w:r>
            <w:r w:rsidRPr="00F93AE0">
              <w:rPr>
                <w:spacing w:val="-2"/>
                <w:sz w:val="22"/>
                <w:szCs w:val="22"/>
                <w:lang w:val="ru-RU"/>
              </w:rPr>
              <w:t xml:space="preserve"> </w:t>
            </w:r>
            <w:r w:rsidRPr="00F93AE0">
              <w:rPr>
                <w:sz w:val="22"/>
                <w:szCs w:val="22"/>
                <w:lang w:val="ru-RU"/>
              </w:rPr>
              <w:t>конструкторской</w:t>
            </w:r>
            <w:r w:rsidRPr="00F93AE0">
              <w:rPr>
                <w:spacing w:val="-2"/>
                <w:sz w:val="22"/>
                <w:szCs w:val="22"/>
                <w:lang w:val="ru-RU"/>
              </w:rPr>
              <w:t xml:space="preserve"> </w:t>
            </w:r>
            <w:r w:rsidRPr="00F93AE0">
              <w:rPr>
                <w:sz w:val="22"/>
                <w:szCs w:val="22"/>
                <w:lang w:val="ru-RU"/>
              </w:rPr>
              <w:t>и</w:t>
            </w:r>
            <w:r w:rsidRPr="00F93AE0">
              <w:rPr>
                <w:spacing w:val="-2"/>
                <w:sz w:val="22"/>
                <w:szCs w:val="22"/>
                <w:lang w:val="ru-RU"/>
              </w:rPr>
              <w:t xml:space="preserve"> </w:t>
            </w:r>
            <w:r w:rsidRPr="00F93AE0">
              <w:rPr>
                <w:sz w:val="22"/>
                <w:szCs w:val="22"/>
                <w:lang w:val="ru-RU"/>
              </w:rPr>
              <w:t>технологической</w:t>
            </w:r>
            <w:r w:rsidRPr="00F93AE0">
              <w:rPr>
                <w:spacing w:val="-1"/>
                <w:sz w:val="22"/>
                <w:szCs w:val="22"/>
                <w:lang w:val="ru-RU"/>
              </w:rPr>
              <w:t xml:space="preserve"> </w:t>
            </w:r>
            <w:r w:rsidRPr="00F93AE0">
              <w:rPr>
                <w:sz w:val="22"/>
                <w:szCs w:val="22"/>
                <w:lang w:val="ru-RU"/>
              </w:rPr>
              <w:t>документации</w:t>
            </w:r>
          </w:p>
        </w:tc>
      </w:tr>
      <w:tr w:rsidR="00E717B0" w:rsidRPr="00F93AE0" w:rsidTr="003406C9">
        <w:trPr>
          <w:trHeight w:val="20"/>
        </w:trPr>
        <w:tc>
          <w:tcPr>
            <w:tcW w:w="1276" w:type="dxa"/>
            <w:tcBorders>
              <w:top w:val="single" w:sz="4" w:space="0" w:color="000000"/>
              <w:bottom w:val="single" w:sz="4" w:space="0" w:color="000000"/>
              <w:right w:val="single" w:sz="4" w:space="0" w:color="000000"/>
            </w:tcBorders>
          </w:tcPr>
          <w:p w:rsidR="00E717B0" w:rsidRPr="003406C9" w:rsidRDefault="00E717B0" w:rsidP="00F93AE0">
            <w:pPr>
              <w:jc w:val="center"/>
              <w:rPr>
                <w:sz w:val="22"/>
                <w:szCs w:val="22"/>
                <w:lang w:val="ru-RU"/>
              </w:rPr>
            </w:pPr>
            <w:proofErr w:type="spellStart"/>
            <w:r w:rsidRPr="003406C9">
              <w:rPr>
                <w:sz w:val="22"/>
                <w:szCs w:val="22"/>
                <w:lang w:val="ru-RU"/>
              </w:rPr>
              <w:t>У</w:t>
            </w:r>
            <w:r w:rsidR="003406C9">
              <w:rPr>
                <w:sz w:val="22"/>
                <w:szCs w:val="22"/>
                <w:lang w:val="ru-RU"/>
              </w:rPr>
              <w:t>в</w:t>
            </w:r>
            <w:proofErr w:type="spellEnd"/>
            <w:r w:rsidR="003406C9">
              <w:rPr>
                <w:sz w:val="22"/>
                <w:szCs w:val="22"/>
                <w:lang w:val="ru-RU"/>
              </w:rPr>
              <w:t>.</w:t>
            </w:r>
            <w:r w:rsidRPr="003406C9">
              <w:rPr>
                <w:sz w:val="22"/>
                <w:szCs w:val="22"/>
                <w:lang w:val="ru-RU"/>
              </w:rPr>
              <w:t xml:space="preserve"> 4.7</w:t>
            </w:r>
          </w:p>
        </w:tc>
        <w:tc>
          <w:tcPr>
            <w:tcW w:w="8363" w:type="dxa"/>
            <w:tcBorders>
              <w:top w:val="single" w:sz="4" w:space="0" w:color="000000"/>
              <w:left w:val="single" w:sz="4" w:space="0" w:color="000000"/>
              <w:bottom w:val="single" w:sz="4" w:space="0" w:color="000000"/>
            </w:tcBorders>
          </w:tcPr>
          <w:p w:rsidR="00E717B0" w:rsidRPr="00F93AE0" w:rsidRDefault="00E717B0" w:rsidP="00F93AE0">
            <w:pPr>
              <w:ind w:left="142"/>
              <w:rPr>
                <w:sz w:val="22"/>
                <w:szCs w:val="22"/>
                <w:lang w:val="ru-RU"/>
              </w:rPr>
            </w:pPr>
            <w:r w:rsidRPr="00F93AE0">
              <w:rPr>
                <w:sz w:val="22"/>
                <w:szCs w:val="22"/>
                <w:lang w:val="ru-RU"/>
              </w:rPr>
              <w:t>Контролировать</w:t>
            </w:r>
            <w:r w:rsidRPr="00F93AE0">
              <w:rPr>
                <w:spacing w:val="-2"/>
                <w:sz w:val="22"/>
                <w:szCs w:val="22"/>
                <w:lang w:val="ru-RU"/>
              </w:rPr>
              <w:t xml:space="preserve"> </w:t>
            </w:r>
            <w:r w:rsidRPr="00F93AE0">
              <w:rPr>
                <w:sz w:val="22"/>
                <w:szCs w:val="22"/>
                <w:lang w:val="ru-RU"/>
              </w:rPr>
              <w:t>основные</w:t>
            </w:r>
            <w:r w:rsidRPr="00F93AE0">
              <w:rPr>
                <w:spacing w:val="-2"/>
                <w:sz w:val="22"/>
                <w:szCs w:val="22"/>
                <w:lang w:val="ru-RU"/>
              </w:rPr>
              <w:t xml:space="preserve"> </w:t>
            </w:r>
            <w:r w:rsidRPr="00F93AE0">
              <w:rPr>
                <w:sz w:val="22"/>
                <w:szCs w:val="22"/>
                <w:lang w:val="ru-RU"/>
              </w:rPr>
              <w:t>параметры</w:t>
            </w:r>
            <w:r w:rsidRPr="00F93AE0">
              <w:rPr>
                <w:spacing w:val="-3"/>
                <w:sz w:val="22"/>
                <w:szCs w:val="22"/>
                <w:lang w:val="ru-RU"/>
              </w:rPr>
              <w:t xml:space="preserve"> </w:t>
            </w:r>
            <w:r w:rsidRPr="00F93AE0">
              <w:rPr>
                <w:sz w:val="22"/>
                <w:szCs w:val="22"/>
                <w:lang w:val="ru-RU"/>
              </w:rPr>
              <w:t>детали типа</w:t>
            </w:r>
            <w:r w:rsidRPr="00F93AE0">
              <w:rPr>
                <w:spacing w:val="-2"/>
                <w:sz w:val="22"/>
                <w:szCs w:val="22"/>
                <w:lang w:val="ru-RU"/>
              </w:rPr>
              <w:t xml:space="preserve"> </w:t>
            </w:r>
            <w:r w:rsidRPr="00F93AE0">
              <w:rPr>
                <w:sz w:val="22"/>
                <w:szCs w:val="22"/>
                <w:lang w:val="ru-RU"/>
              </w:rPr>
              <w:t>тела</w:t>
            </w:r>
            <w:r w:rsidRPr="00F93AE0">
              <w:rPr>
                <w:spacing w:val="-3"/>
                <w:sz w:val="22"/>
                <w:szCs w:val="22"/>
                <w:lang w:val="ru-RU"/>
              </w:rPr>
              <w:t xml:space="preserve"> </w:t>
            </w:r>
            <w:r w:rsidR="00F93AE0">
              <w:rPr>
                <w:sz w:val="22"/>
                <w:szCs w:val="22"/>
                <w:lang w:val="ru-RU"/>
              </w:rPr>
              <w:t>вращения и типа не тел</w:t>
            </w:r>
            <w:r w:rsidR="003406C9">
              <w:rPr>
                <w:sz w:val="22"/>
                <w:szCs w:val="22"/>
                <w:lang w:val="ru-RU"/>
              </w:rPr>
              <w:t>а</w:t>
            </w:r>
            <w:r w:rsidR="00F93AE0">
              <w:rPr>
                <w:sz w:val="22"/>
                <w:szCs w:val="22"/>
                <w:lang w:val="ru-RU"/>
              </w:rPr>
              <w:t xml:space="preserve"> вращения</w:t>
            </w:r>
          </w:p>
        </w:tc>
      </w:tr>
    </w:tbl>
    <w:p w:rsidR="00E717B0" w:rsidRPr="00E717B0" w:rsidRDefault="00E717B0" w:rsidP="00E717B0">
      <w:pPr>
        <w:widowControl w:val="0"/>
        <w:autoSpaceDE w:val="0"/>
        <w:autoSpaceDN w:val="0"/>
        <w:spacing w:before="8"/>
        <w:rPr>
          <w:b/>
          <w:lang w:eastAsia="en-US"/>
        </w:rPr>
      </w:pPr>
    </w:p>
    <w:p w:rsidR="00E717B0" w:rsidRDefault="00E717B0" w:rsidP="00F93AE0">
      <w:pPr>
        <w:widowControl w:val="0"/>
        <w:autoSpaceDE w:val="0"/>
        <w:autoSpaceDN w:val="0"/>
        <w:ind w:firstLine="709"/>
        <w:outlineLvl w:val="1"/>
        <w:rPr>
          <w:b/>
          <w:bCs/>
          <w:lang w:eastAsia="en-US"/>
        </w:rPr>
      </w:pPr>
      <w:r w:rsidRPr="00E717B0">
        <w:rPr>
          <w:b/>
          <w:bCs/>
          <w:lang w:eastAsia="en-US"/>
        </w:rPr>
        <w:t>знать:</w:t>
      </w:r>
    </w:p>
    <w:p w:rsidR="00F93AE0" w:rsidRPr="00E717B0" w:rsidRDefault="00F93AE0" w:rsidP="00E717B0">
      <w:pPr>
        <w:widowControl w:val="0"/>
        <w:autoSpaceDE w:val="0"/>
        <w:autoSpaceDN w:val="0"/>
        <w:outlineLvl w:val="1"/>
        <w:rPr>
          <w:b/>
          <w:bCs/>
          <w:lang w:eastAsia="en-US"/>
        </w:rPr>
      </w:pPr>
    </w:p>
    <w:tbl>
      <w:tblPr>
        <w:tblStyle w:val="TableNormal2"/>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6"/>
        <w:gridCol w:w="8363"/>
      </w:tblGrid>
      <w:tr w:rsidR="00E717B0" w:rsidRPr="00F93AE0" w:rsidTr="003406C9">
        <w:trPr>
          <w:trHeight w:val="20"/>
        </w:trPr>
        <w:tc>
          <w:tcPr>
            <w:tcW w:w="1276" w:type="dxa"/>
            <w:tcBorders>
              <w:right w:val="single" w:sz="4" w:space="0" w:color="000000"/>
            </w:tcBorders>
          </w:tcPr>
          <w:p w:rsidR="00E717B0" w:rsidRPr="00F93AE0" w:rsidRDefault="00E717B0" w:rsidP="00F93AE0">
            <w:pPr>
              <w:spacing w:before="22"/>
              <w:jc w:val="center"/>
              <w:rPr>
                <w:b/>
                <w:sz w:val="22"/>
                <w:szCs w:val="22"/>
              </w:rPr>
            </w:pPr>
            <w:proofErr w:type="spellStart"/>
            <w:r w:rsidRPr="00F93AE0">
              <w:rPr>
                <w:b/>
                <w:sz w:val="22"/>
                <w:szCs w:val="22"/>
              </w:rPr>
              <w:t>Код</w:t>
            </w:r>
            <w:proofErr w:type="spellEnd"/>
          </w:p>
        </w:tc>
        <w:tc>
          <w:tcPr>
            <w:tcW w:w="8363" w:type="dxa"/>
            <w:tcBorders>
              <w:left w:val="single" w:sz="4" w:space="0" w:color="000000"/>
            </w:tcBorders>
          </w:tcPr>
          <w:p w:rsidR="00E717B0" w:rsidRPr="00F93AE0" w:rsidRDefault="00E717B0" w:rsidP="00F93AE0">
            <w:pPr>
              <w:spacing w:before="22"/>
              <w:ind w:right="2241"/>
              <w:jc w:val="center"/>
              <w:rPr>
                <w:b/>
                <w:sz w:val="22"/>
                <w:szCs w:val="22"/>
              </w:rPr>
            </w:pPr>
            <w:proofErr w:type="spellStart"/>
            <w:r w:rsidRPr="00F93AE0">
              <w:rPr>
                <w:b/>
                <w:sz w:val="22"/>
                <w:szCs w:val="22"/>
              </w:rPr>
              <w:t>Наименование</w:t>
            </w:r>
            <w:proofErr w:type="spellEnd"/>
            <w:r w:rsidRPr="00F93AE0">
              <w:rPr>
                <w:b/>
                <w:spacing w:val="-4"/>
                <w:sz w:val="22"/>
                <w:szCs w:val="22"/>
              </w:rPr>
              <w:t xml:space="preserve"> </w:t>
            </w:r>
            <w:proofErr w:type="spellStart"/>
            <w:r w:rsidRPr="00F93AE0">
              <w:rPr>
                <w:b/>
                <w:sz w:val="22"/>
                <w:szCs w:val="22"/>
              </w:rPr>
              <w:t>результата</w:t>
            </w:r>
            <w:proofErr w:type="spellEnd"/>
            <w:r w:rsidRPr="00F93AE0">
              <w:rPr>
                <w:b/>
                <w:spacing w:val="-3"/>
                <w:sz w:val="22"/>
                <w:szCs w:val="22"/>
              </w:rPr>
              <w:t xml:space="preserve"> </w:t>
            </w:r>
            <w:proofErr w:type="spellStart"/>
            <w:r w:rsidRPr="00F93AE0">
              <w:rPr>
                <w:b/>
                <w:sz w:val="22"/>
                <w:szCs w:val="22"/>
              </w:rPr>
              <w:t>обучения</w:t>
            </w:r>
            <w:proofErr w:type="spellEnd"/>
          </w:p>
        </w:tc>
      </w:tr>
      <w:tr w:rsidR="00F93AE0" w:rsidRPr="00F93AE0" w:rsidTr="003406C9">
        <w:trPr>
          <w:trHeight w:val="20"/>
        </w:trPr>
        <w:tc>
          <w:tcPr>
            <w:tcW w:w="1276" w:type="dxa"/>
            <w:tcBorders>
              <w:right w:val="single" w:sz="4" w:space="0" w:color="000000"/>
            </w:tcBorders>
          </w:tcPr>
          <w:p w:rsidR="00F93AE0" w:rsidRPr="003406C9" w:rsidRDefault="00F93AE0" w:rsidP="00F93AE0">
            <w:pPr>
              <w:jc w:val="center"/>
              <w:rPr>
                <w:sz w:val="22"/>
                <w:szCs w:val="22"/>
                <w:lang w:val="ru-RU"/>
              </w:rPr>
            </w:pPr>
            <w:proofErr w:type="spellStart"/>
            <w:r w:rsidRPr="003406C9">
              <w:rPr>
                <w:sz w:val="22"/>
                <w:szCs w:val="22"/>
                <w:lang w:val="ru-RU"/>
              </w:rPr>
              <w:t>Зн</w:t>
            </w:r>
            <w:r w:rsidR="003406C9">
              <w:rPr>
                <w:sz w:val="22"/>
                <w:szCs w:val="22"/>
                <w:lang w:val="ru-RU"/>
              </w:rPr>
              <w:t>в</w:t>
            </w:r>
            <w:proofErr w:type="spellEnd"/>
            <w:r w:rsidR="003406C9">
              <w:rPr>
                <w:sz w:val="22"/>
                <w:szCs w:val="22"/>
                <w:lang w:val="ru-RU"/>
              </w:rPr>
              <w:t>.</w:t>
            </w:r>
            <w:r w:rsidRPr="003406C9">
              <w:rPr>
                <w:sz w:val="22"/>
                <w:szCs w:val="22"/>
                <w:lang w:val="ru-RU"/>
              </w:rPr>
              <w:t xml:space="preserve"> 4.1</w:t>
            </w:r>
          </w:p>
        </w:tc>
        <w:tc>
          <w:tcPr>
            <w:tcW w:w="8363" w:type="dxa"/>
            <w:tcBorders>
              <w:left w:val="single" w:sz="4" w:space="0" w:color="000000"/>
            </w:tcBorders>
          </w:tcPr>
          <w:p w:rsidR="00F93AE0" w:rsidRPr="00F93AE0" w:rsidRDefault="00F93AE0" w:rsidP="00F93AE0">
            <w:pPr>
              <w:ind w:left="142"/>
              <w:rPr>
                <w:sz w:val="22"/>
                <w:szCs w:val="22"/>
                <w:lang w:val="ru-RU"/>
              </w:rPr>
            </w:pPr>
            <w:r w:rsidRPr="00F93AE0">
              <w:rPr>
                <w:sz w:val="22"/>
                <w:szCs w:val="22"/>
                <w:lang w:val="ru-RU"/>
              </w:rPr>
              <w:t>Органы</w:t>
            </w:r>
            <w:r w:rsidRPr="00F93AE0">
              <w:rPr>
                <w:spacing w:val="-1"/>
                <w:sz w:val="22"/>
                <w:szCs w:val="22"/>
                <w:lang w:val="ru-RU"/>
              </w:rPr>
              <w:t xml:space="preserve"> </w:t>
            </w:r>
            <w:r w:rsidRPr="00F93AE0">
              <w:rPr>
                <w:sz w:val="22"/>
                <w:szCs w:val="22"/>
                <w:lang w:val="ru-RU"/>
              </w:rPr>
              <w:t>управления</w:t>
            </w:r>
            <w:r w:rsidRPr="00F93AE0">
              <w:rPr>
                <w:spacing w:val="-1"/>
                <w:sz w:val="22"/>
                <w:szCs w:val="22"/>
                <w:lang w:val="ru-RU"/>
              </w:rPr>
              <w:t xml:space="preserve"> </w:t>
            </w:r>
            <w:r w:rsidRPr="00F93AE0">
              <w:rPr>
                <w:sz w:val="22"/>
                <w:szCs w:val="22"/>
                <w:lang w:val="ru-RU"/>
              </w:rPr>
              <w:t>станков</w:t>
            </w:r>
            <w:r w:rsidRPr="00F93AE0">
              <w:rPr>
                <w:spacing w:val="-2"/>
                <w:sz w:val="22"/>
                <w:szCs w:val="22"/>
                <w:lang w:val="ru-RU"/>
              </w:rPr>
              <w:t xml:space="preserve"> </w:t>
            </w:r>
            <w:r w:rsidRPr="00F93AE0">
              <w:rPr>
                <w:sz w:val="22"/>
                <w:szCs w:val="22"/>
                <w:lang w:val="ru-RU"/>
              </w:rPr>
              <w:t>с</w:t>
            </w:r>
            <w:r w:rsidRPr="00F93AE0">
              <w:rPr>
                <w:spacing w:val="-3"/>
                <w:sz w:val="22"/>
                <w:szCs w:val="22"/>
                <w:lang w:val="ru-RU"/>
              </w:rPr>
              <w:t xml:space="preserve"> </w:t>
            </w:r>
            <w:r w:rsidRPr="00F93AE0">
              <w:rPr>
                <w:sz w:val="22"/>
                <w:szCs w:val="22"/>
                <w:lang w:val="ru-RU"/>
              </w:rPr>
              <w:t>ПУ.</w:t>
            </w:r>
          </w:p>
        </w:tc>
      </w:tr>
      <w:tr w:rsidR="00F93AE0" w:rsidRPr="00F93AE0" w:rsidTr="003406C9">
        <w:trPr>
          <w:trHeight w:val="20"/>
        </w:trPr>
        <w:tc>
          <w:tcPr>
            <w:tcW w:w="1276" w:type="dxa"/>
            <w:tcBorders>
              <w:right w:val="single" w:sz="4" w:space="0" w:color="000000"/>
            </w:tcBorders>
          </w:tcPr>
          <w:p w:rsidR="00F93AE0" w:rsidRPr="003406C9" w:rsidRDefault="00F93AE0" w:rsidP="00F93AE0">
            <w:pPr>
              <w:jc w:val="center"/>
              <w:rPr>
                <w:sz w:val="22"/>
                <w:szCs w:val="22"/>
                <w:lang w:val="ru-RU"/>
              </w:rPr>
            </w:pPr>
            <w:proofErr w:type="spellStart"/>
            <w:r w:rsidRPr="003406C9">
              <w:rPr>
                <w:sz w:val="22"/>
                <w:szCs w:val="22"/>
                <w:lang w:val="ru-RU"/>
              </w:rPr>
              <w:t>Зн</w:t>
            </w:r>
            <w:r w:rsidR="003406C9">
              <w:rPr>
                <w:sz w:val="22"/>
                <w:szCs w:val="22"/>
                <w:lang w:val="ru-RU"/>
              </w:rPr>
              <w:t>в</w:t>
            </w:r>
            <w:proofErr w:type="spellEnd"/>
            <w:r w:rsidR="003406C9">
              <w:rPr>
                <w:sz w:val="22"/>
                <w:szCs w:val="22"/>
                <w:lang w:val="ru-RU"/>
              </w:rPr>
              <w:t>.</w:t>
            </w:r>
            <w:r w:rsidRPr="003406C9">
              <w:rPr>
                <w:sz w:val="22"/>
                <w:szCs w:val="22"/>
                <w:lang w:val="ru-RU"/>
              </w:rPr>
              <w:t xml:space="preserve"> 4.2</w:t>
            </w:r>
          </w:p>
        </w:tc>
        <w:tc>
          <w:tcPr>
            <w:tcW w:w="8363" w:type="dxa"/>
            <w:tcBorders>
              <w:left w:val="single" w:sz="4" w:space="0" w:color="000000"/>
            </w:tcBorders>
          </w:tcPr>
          <w:p w:rsidR="00F93AE0" w:rsidRPr="00F93AE0" w:rsidRDefault="00F93AE0" w:rsidP="00F93AE0">
            <w:pPr>
              <w:ind w:left="142"/>
              <w:rPr>
                <w:sz w:val="22"/>
                <w:szCs w:val="22"/>
                <w:lang w:val="ru-RU"/>
              </w:rPr>
            </w:pPr>
            <w:r w:rsidRPr="00F93AE0">
              <w:rPr>
                <w:sz w:val="22"/>
                <w:szCs w:val="22"/>
                <w:lang w:val="ru-RU"/>
              </w:rPr>
              <w:t>Назначение, устройств</w:t>
            </w:r>
            <w:r w:rsidRPr="00F93AE0">
              <w:rPr>
                <w:spacing w:val="-1"/>
                <w:sz w:val="22"/>
                <w:szCs w:val="22"/>
                <w:lang w:val="ru-RU"/>
              </w:rPr>
              <w:t xml:space="preserve"> </w:t>
            </w:r>
            <w:r w:rsidRPr="00F93AE0">
              <w:rPr>
                <w:sz w:val="22"/>
                <w:szCs w:val="22"/>
                <w:lang w:val="ru-RU"/>
              </w:rPr>
              <w:t>и</w:t>
            </w:r>
            <w:r w:rsidRPr="00F93AE0">
              <w:rPr>
                <w:spacing w:val="-1"/>
                <w:sz w:val="22"/>
                <w:szCs w:val="22"/>
                <w:lang w:val="ru-RU"/>
              </w:rPr>
              <w:t xml:space="preserve"> </w:t>
            </w:r>
            <w:r w:rsidRPr="00F93AE0">
              <w:rPr>
                <w:sz w:val="22"/>
                <w:szCs w:val="22"/>
                <w:lang w:val="ru-RU"/>
              </w:rPr>
              <w:t>принцип работы</w:t>
            </w:r>
            <w:r w:rsidRPr="00F93AE0">
              <w:rPr>
                <w:spacing w:val="-3"/>
                <w:sz w:val="22"/>
                <w:szCs w:val="22"/>
                <w:lang w:val="ru-RU"/>
              </w:rPr>
              <w:t xml:space="preserve"> </w:t>
            </w:r>
            <w:r w:rsidRPr="00F93AE0">
              <w:rPr>
                <w:sz w:val="22"/>
                <w:szCs w:val="22"/>
                <w:lang w:val="ru-RU"/>
              </w:rPr>
              <w:t>станков</w:t>
            </w:r>
            <w:r w:rsidRPr="00F93AE0">
              <w:rPr>
                <w:spacing w:val="-3"/>
                <w:sz w:val="22"/>
                <w:szCs w:val="22"/>
                <w:lang w:val="ru-RU"/>
              </w:rPr>
              <w:t xml:space="preserve"> </w:t>
            </w:r>
            <w:r w:rsidRPr="00F93AE0">
              <w:rPr>
                <w:sz w:val="22"/>
                <w:szCs w:val="22"/>
                <w:lang w:val="ru-RU"/>
              </w:rPr>
              <w:t>с</w:t>
            </w:r>
            <w:r w:rsidRPr="00F93AE0">
              <w:rPr>
                <w:spacing w:val="-2"/>
                <w:sz w:val="22"/>
                <w:szCs w:val="22"/>
                <w:lang w:val="ru-RU"/>
              </w:rPr>
              <w:t xml:space="preserve"> </w:t>
            </w:r>
            <w:r w:rsidRPr="00F93AE0">
              <w:rPr>
                <w:sz w:val="22"/>
                <w:szCs w:val="22"/>
                <w:lang w:val="ru-RU"/>
              </w:rPr>
              <w:t>ПУ.</w:t>
            </w:r>
          </w:p>
        </w:tc>
      </w:tr>
      <w:tr w:rsidR="00F93AE0" w:rsidRPr="00F93AE0" w:rsidTr="003406C9">
        <w:trPr>
          <w:trHeight w:val="20"/>
        </w:trPr>
        <w:tc>
          <w:tcPr>
            <w:tcW w:w="1276" w:type="dxa"/>
            <w:tcBorders>
              <w:right w:val="single" w:sz="4" w:space="0" w:color="000000"/>
            </w:tcBorders>
          </w:tcPr>
          <w:p w:rsidR="00F93AE0" w:rsidRPr="003406C9" w:rsidRDefault="00F93AE0" w:rsidP="00F93AE0">
            <w:pPr>
              <w:jc w:val="center"/>
              <w:rPr>
                <w:sz w:val="22"/>
                <w:szCs w:val="22"/>
                <w:lang w:val="ru-RU"/>
              </w:rPr>
            </w:pPr>
            <w:proofErr w:type="spellStart"/>
            <w:r w:rsidRPr="003406C9">
              <w:rPr>
                <w:sz w:val="22"/>
                <w:szCs w:val="22"/>
                <w:lang w:val="ru-RU"/>
              </w:rPr>
              <w:t>Зн</w:t>
            </w:r>
            <w:r w:rsidR="003406C9">
              <w:rPr>
                <w:sz w:val="22"/>
                <w:szCs w:val="22"/>
                <w:lang w:val="ru-RU"/>
              </w:rPr>
              <w:t>в</w:t>
            </w:r>
            <w:proofErr w:type="spellEnd"/>
            <w:r w:rsidR="003406C9">
              <w:rPr>
                <w:sz w:val="22"/>
                <w:szCs w:val="22"/>
                <w:lang w:val="ru-RU"/>
              </w:rPr>
              <w:t>.</w:t>
            </w:r>
            <w:r w:rsidRPr="003406C9">
              <w:rPr>
                <w:sz w:val="22"/>
                <w:szCs w:val="22"/>
                <w:lang w:val="ru-RU"/>
              </w:rPr>
              <w:t xml:space="preserve"> 4.3</w:t>
            </w:r>
          </w:p>
        </w:tc>
        <w:tc>
          <w:tcPr>
            <w:tcW w:w="8363" w:type="dxa"/>
            <w:tcBorders>
              <w:left w:val="single" w:sz="4" w:space="0" w:color="000000"/>
            </w:tcBorders>
          </w:tcPr>
          <w:p w:rsidR="00F93AE0" w:rsidRPr="00F93AE0" w:rsidRDefault="00F93AE0" w:rsidP="00F93AE0">
            <w:pPr>
              <w:ind w:left="142"/>
              <w:rPr>
                <w:sz w:val="22"/>
                <w:szCs w:val="22"/>
                <w:lang w:val="ru-RU"/>
              </w:rPr>
            </w:pPr>
            <w:r w:rsidRPr="00F93AE0">
              <w:rPr>
                <w:sz w:val="22"/>
                <w:szCs w:val="22"/>
                <w:lang w:val="ru-RU"/>
              </w:rPr>
              <w:t>Общие</w:t>
            </w:r>
            <w:r w:rsidRPr="00F93AE0">
              <w:rPr>
                <w:spacing w:val="-2"/>
                <w:sz w:val="22"/>
                <w:szCs w:val="22"/>
                <w:lang w:val="ru-RU"/>
              </w:rPr>
              <w:t xml:space="preserve"> </w:t>
            </w:r>
            <w:r w:rsidRPr="00F93AE0">
              <w:rPr>
                <w:sz w:val="22"/>
                <w:szCs w:val="22"/>
                <w:lang w:val="ru-RU"/>
              </w:rPr>
              <w:t>понятия</w:t>
            </w:r>
            <w:r w:rsidRPr="00F93AE0">
              <w:rPr>
                <w:spacing w:val="-1"/>
                <w:sz w:val="22"/>
                <w:szCs w:val="22"/>
                <w:lang w:val="ru-RU"/>
              </w:rPr>
              <w:t xml:space="preserve"> </w:t>
            </w:r>
            <w:r w:rsidRPr="00F93AE0">
              <w:rPr>
                <w:sz w:val="22"/>
                <w:szCs w:val="22"/>
                <w:lang w:val="ru-RU"/>
              </w:rPr>
              <w:t>о</w:t>
            </w:r>
            <w:r w:rsidRPr="00F93AE0">
              <w:rPr>
                <w:spacing w:val="-1"/>
                <w:sz w:val="22"/>
                <w:szCs w:val="22"/>
                <w:lang w:val="ru-RU"/>
              </w:rPr>
              <w:t xml:space="preserve"> </w:t>
            </w:r>
            <w:r w:rsidRPr="00F93AE0">
              <w:rPr>
                <w:sz w:val="22"/>
                <w:szCs w:val="22"/>
                <w:lang w:val="ru-RU"/>
              </w:rPr>
              <w:t>программировании, кодировании</w:t>
            </w:r>
            <w:r w:rsidRPr="00F93AE0">
              <w:rPr>
                <w:spacing w:val="-3"/>
                <w:sz w:val="22"/>
                <w:szCs w:val="22"/>
                <w:lang w:val="ru-RU"/>
              </w:rPr>
              <w:t xml:space="preserve"> </w:t>
            </w:r>
            <w:r w:rsidRPr="00F93AE0">
              <w:rPr>
                <w:sz w:val="22"/>
                <w:szCs w:val="22"/>
                <w:lang w:val="ru-RU"/>
              </w:rPr>
              <w:t>и коррекции.</w:t>
            </w:r>
          </w:p>
        </w:tc>
      </w:tr>
      <w:tr w:rsidR="00F93AE0" w:rsidRPr="00F93AE0" w:rsidTr="003406C9">
        <w:trPr>
          <w:trHeight w:val="20"/>
        </w:trPr>
        <w:tc>
          <w:tcPr>
            <w:tcW w:w="1276" w:type="dxa"/>
            <w:tcBorders>
              <w:right w:val="single" w:sz="4" w:space="0" w:color="000000"/>
            </w:tcBorders>
          </w:tcPr>
          <w:p w:rsidR="00F93AE0" w:rsidRPr="00F93AE0" w:rsidRDefault="00F93AE0" w:rsidP="00F93AE0">
            <w:pPr>
              <w:jc w:val="center"/>
              <w:rPr>
                <w:sz w:val="22"/>
                <w:szCs w:val="22"/>
              </w:rPr>
            </w:pPr>
            <w:proofErr w:type="spellStart"/>
            <w:r w:rsidRPr="00F93AE0">
              <w:rPr>
                <w:sz w:val="22"/>
                <w:szCs w:val="22"/>
              </w:rPr>
              <w:t>Зн</w:t>
            </w:r>
            <w:proofErr w:type="spellEnd"/>
            <w:r w:rsidR="003406C9">
              <w:rPr>
                <w:sz w:val="22"/>
                <w:szCs w:val="22"/>
                <w:lang w:val="ru-RU"/>
              </w:rPr>
              <w:t>в.</w:t>
            </w:r>
            <w:r w:rsidRPr="00F93AE0">
              <w:rPr>
                <w:sz w:val="22"/>
                <w:szCs w:val="22"/>
              </w:rPr>
              <w:t xml:space="preserve"> 4.4</w:t>
            </w:r>
          </w:p>
        </w:tc>
        <w:tc>
          <w:tcPr>
            <w:tcW w:w="8363" w:type="dxa"/>
            <w:tcBorders>
              <w:left w:val="single" w:sz="4" w:space="0" w:color="000000"/>
            </w:tcBorders>
          </w:tcPr>
          <w:p w:rsidR="00F93AE0" w:rsidRPr="00F93AE0" w:rsidRDefault="00F93AE0" w:rsidP="003406C9">
            <w:pPr>
              <w:ind w:left="142"/>
              <w:rPr>
                <w:sz w:val="22"/>
                <w:szCs w:val="22"/>
                <w:lang w:val="ru-RU"/>
              </w:rPr>
            </w:pPr>
            <w:r w:rsidRPr="00F93AE0">
              <w:rPr>
                <w:sz w:val="22"/>
                <w:szCs w:val="22"/>
                <w:lang w:val="ru-RU"/>
              </w:rPr>
              <w:t>Выбор</w:t>
            </w:r>
            <w:r w:rsidRPr="00F93AE0">
              <w:rPr>
                <w:spacing w:val="58"/>
                <w:sz w:val="22"/>
                <w:szCs w:val="22"/>
                <w:lang w:val="ru-RU"/>
              </w:rPr>
              <w:t xml:space="preserve"> </w:t>
            </w:r>
            <w:r w:rsidRPr="00F93AE0">
              <w:rPr>
                <w:sz w:val="22"/>
                <w:szCs w:val="22"/>
                <w:lang w:val="ru-RU"/>
              </w:rPr>
              <w:t>режущего,</w:t>
            </w:r>
            <w:r w:rsidRPr="00F93AE0">
              <w:rPr>
                <w:spacing w:val="-2"/>
                <w:sz w:val="22"/>
                <w:szCs w:val="22"/>
                <w:lang w:val="ru-RU"/>
              </w:rPr>
              <w:t xml:space="preserve"> </w:t>
            </w:r>
            <w:r w:rsidRPr="00F93AE0">
              <w:rPr>
                <w:sz w:val="22"/>
                <w:szCs w:val="22"/>
                <w:lang w:val="ru-RU"/>
              </w:rPr>
              <w:t>измерительного</w:t>
            </w:r>
            <w:r w:rsidRPr="00F93AE0">
              <w:rPr>
                <w:spacing w:val="-4"/>
                <w:sz w:val="22"/>
                <w:szCs w:val="22"/>
                <w:lang w:val="ru-RU"/>
              </w:rPr>
              <w:t xml:space="preserve"> </w:t>
            </w:r>
            <w:r w:rsidRPr="00F93AE0">
              <w:rPr>
                <w:sz w:val="22"/>
                <w:szCs w:val="22"/>
                <w:lang w:val="ru-RU"/>
              </w:rPr>
              <w:t>инструмента</w:t>
            </w:r>
            <w:r w:rsidRPr="00F93AE0">
              <w:rPr>
                <w:spacing w:val="-2"/>
                <w:sz w:val="22"/>
                <w:szCs w:val="22"/>
                <w:lang w:val="ru-RU"/>
              </w:rPr>
              <w:t xml:space="preserve"> </w:t>
            </w:r>
            <w:r w:rsidRPr="00F93AE0">
              <w:rPr>
                <w:sz w:val="22"/>
                <w:szCs w:val="22"/>
                <w:lang w:val="ru-RU"/>
              </w:rPr>
              <w:t>и приспособлений по</w:t>
            </w:r>
            <w:r w:rsidR="003406C9">
              <w:rPr>
                <w:sz w:val="22"/>
                <w:szCs w:val="22"/>
                <w:lang w:val="ru-RU"/>
              </w:rPr>
              <w:t xml:space="preserve"> </w:t>
            </w:r>
            <w:r w:rsidRPr="00F93AE0">
              <w:rPr>
                <w:sz w:val="22"/>
                <w:szCs w:val="22"/>
                <w:lang w:val="ru-RU"/>
              </w:rPr>
              <w:t>каталогам</w:t>
            </w:r>
            <w:r w:rsidRPr="00F93AE0">
              <w:rPr>
                <w:spacing w:val="-1"/>
                <w:sz w:val="22"/>
                <w:szCs w:val="22"/>
                <w:lang w:val="ru-RU"/>
              </w:rPr>
              <w:t xml:space="preserve"> </w:t>
            </w:r>
            <w:r w:rsidRPr="00F93AE0">
              <w:rPr>
                <w:sz w:val="22"/>
                <w:szCs w:val="22"/>
                <w:lang w:val="ru-RU"/>
              </w:rPr>
              <w:t>для данного вида</w:t>
            </w:r>
            <w:r w:rsidRPr="00F93AE0">
              <w:rPr>
                <w:spacing w:val="-1"/>
                <w:sz w:val="22"/>
                <w:szCs w:val="22"/>
                <w:lang w:val="ru-RU"/>
              </w:rPr>
              <w:t xml:space="preserve"> </w:t>
            </w:r>
            <w:r w:rsidRPr="00F93AE0">
              <w:rPr>
                <w:sz w:val="22"/>
                <w:szCs w:val="22"/>
                <w:lang w:val="ru-RU"/>
              </w:rPr>
              <w:t>обработки.</w:t>
            </w:r>
          </w:p>
        </w:tc>
      </w:tr>
      <w:tr w:rsidR="00F93AE0" w:rsidRPr="00F93AE0" w:rsidTr="003406C9">
        <w:trPr>
          <w:trHeight w:val="20"/>
        </w:trPr>
        <w:tc>
          <w:tcPr>
            <w:tcW w:w="1276" w:type="dxa"/>
            <w:tcBorders>
              <w:right w:val="single" w:sz="4" w:space="0" w:color="000000"/>
            </w:tcBorders>
          </w:tcPr>
          <w:p w:rsidR="00F93AE0" w:rsidRPr="00F93AE0" w:rsidRDefault="00F93AE0" w:rsidP="00F93AE0">
            <w:pPr>
              <w:jc w:val="center"/>
              <w:rPr>
                <w:sz w:val="22"/>
                <w:szCs w:val="22"/>
              </w:rPr>
            </w:pPr>
            <w:proofErr w:type="spellStart"/>
            <w:r w:rsidRPr="00F93AE0">
              <w:rPr>
                <w:sz w:val="22"/>
                <w:szCs w:val="22"/>
              </w:rPr>
              <w:t>Зн</w:t>
            </w:r>
            <w:proofErr w:type="spellEnd"/>
            <w:r w:rsidR="003406C9">
              <w:rPr>
                <w:sz w:val="22"/>
                <w:szCs w:val="22"/>
                <w:lang w:val="ru-RU"/>
              </w:rPr>
              <w:t>в.</w:t>
            </w:r>
            <w:r w:rsidRPr="00F93AE0">
              <w:rPr>
                <w:sz w:val="22"/>
                <w:szCs w:val="22"/>
              </w:rPr>
              <w:t xml:space="preserve"> 4.5</w:t>
            </w:r>
          </w:p>
        </w:tc>
        <w:tc>
          <w:tcPr>
            <w:tcW w:w="8363" w:type="dxa"/>
            <w:tcBorders>
              <w:left w:val="single" w:sz="4" w:space="0" w:color="000000"/>
            </w:tcBorders>
          </w:tcPr>
          <w:p w:rsidR="00F93AE0" w:rsidRPr="003406C9" w:rsidRDefault="00F93AE0" w:rsidP="003406C9">
            <w:pPr>
              <w:ind w:left="142"/>
              <w:rPr>
                <w:sz w:val="22"/>
                <w:szCs w:val="22"/>
                <w:lang w:val="ru-RU"/>
              </w:rPr>
            </w:pPr>
            <w:r w:rsidRPr="00F93AE0">
              <w:rPr>
                <w:sz w:val="22"/>
                <w:szCs w:val="22"/>
                <w:lang w:val="ru-RU"/>
              </w:rPr>
              <w:t>Назначение</w:t>
            </w:r>
            <w:r w:rsidRPr="00F93AE0">
              <w:rPr>
                <w:spacing w:val="-2"/>
                <w:sz w:val="22"/>
                <w:szCs w:val="22"/>
                <w:lang w:val="ru-RU"/>
              </w:rPr>
              <w:t xml:space="preserve"> </w:t>
            </w:r>
            <w:r w:rsidRPr="00F93AE0">
              <w:rPr>
                <w:sz w:val="22"/>
                <w:szCs w:val="22"/>
                <w:lang w:val="ru-RU"/>
              </w:rPr>
              <w:t>и порядок</w:t>
            </w:r>
            <w:r w:rsidRPr="00F93AE0">
              <w:rPr>
                <w:spacing w:val="-3"/>
                <w:sz w:val="22"/>
                <w:szCs w:val="22"/>
                <w:lang w:val="ru-RU"/>
              </w:rPr>
              <w:t xml:space="preserve"> </w:t>
            </w:r>
            <w:r w:rsidRPr="00F93AE0">
              <w:rPr>
                <w:sz w:val="22"/>
                <w:szCs w:val="22"/>
                <w:lang w:val="ru-RU"/>
              </w:rPr>
              <w:t>применения</w:t>
            </w:r>
            <w:r w:rsidRPr="00F93AE0">
              <w:rPr>
                <w:spacing w:val="-4"/>
                <w:sz w:val="22"/>
                <w:szCs w:val="22"/>
                <w:lang w:val="ru-RU"/>
              </w:rPr>
              <w:t xml:space="preserve"> </w:t>
            </w:r>
            <w:r w:rsidRPr="00F93AE0">
              <w:rPr>
                <w:sz w:val="22"/>
                <w:szCs w:val="22"/>
                <w:lang w:val="ru-RU"/>
              </w:rPr>
              <w:t>контрольно-измерительных</w:t>
            </w:r>
            <w:r w:rsidRPr="00F93AE0">
              <w:rPr>
                <w:spacing w:val="-1"/>
                <w:sz w:val="22"/>
                <w:szCs w:val="22"/>
                <w:lang w:val="ru-RU"/>
              </w:rPr>
              <w:t xml:space="preserve"> </w:t>
            </w:r>
            <w:r w:rsidRPr="00F93AE0">
              <w:rPr>
                <w:sz w:val="22"/>
                <w:szCs w:val="22"/>
                <w:lang w:val="ru-RU"/>
              </w:rPr>
              <w:t>приборов</w:t>
            </w:r>
            <w:r w:rsidRPr="00F93AE0">
              <w:rPr>
                <w:spacing w:val="-1"/>
                <w:sz w:val="22"/>
                <w:szCs w:val="22"/>
                <w:lang w:val="ru-RU"/>
              </w:rPr>
              <w:t xml:space="preserve"> </w:t>
            </w:r>
            <w:r w:rsidRPr="00F93AE0">
              <w:rPr>
                <w:sz w:val="22"/>
                <w:szCs w:val="22"/>
                <w:lang w:val="ru-RU"/>
              </w:rPr>
              <w:t>и</w:t>
            </w:r>
            <w:r w:rsidR="003406C9">
              <w:rPr>
                <w:sz w:val="22"/>
                <w:szCs w:val="22"/>
                <w:lang w:val="ru-RU"/>
              </w:rPr>
              <w:t xml:space="preserve"> </w:t>
            </w:r>
            <w:r w:rsidRPr="003406C9">
              <w:rPr>
                <w:sz w:val="22"/>
                <w:szCs w:val="22"/>
                <w:lang w:val="ru-RU"/>
              </w:rPr>
              <w:t>инструментов</w:t>
            </w:r>
          </w:p>
        </w:tc>
      </w:tr>
      <w:tr w:rsidR="00F93AE0" w:rsidRPr="00F93AE0" w:rsidTr="003406C9">
        <w:trPr>
          <w:trHeight w:val="20"/>
        </w:trPr>
        <w:tc>
          <w:tcPr>
            <w:tcW w:w="1276" w:type="dxa"/>
            <w:tcBorders>
              <w:right w:val="single" w:sz="4" w:space="0" w:color="000000"/>
            </w:tcBorders>
          </w:tcPr>
          <w:p w:rsidR="00F93AE0" w:rsidRPr="00F93AE0" w:rsidRDefault="00F93AE0" w:rsidP="00F93AE0">
            <w:pPr>
              <w:jc w:val="center"/>
              <w:rPr>
                <w:sz w:val="22"/>
                <w:szCs w:val="22"/>
              </w:rPr>
            </w:pPr>
            <w:proofErr w:type="spellStart"/>
            <w:r w:rsidRPr="00F93AE0">
              <w:rPr>
                <w:sz w:val="22"/>
                <w:szCs w:val="22"/>
              </w:rPr>
              <w:t>Зн</w:t>
            </w:r>
            <w:proofErr w:type="spellEnd"/>
            <w:r w:rsidR="003406C9">
              <w:rPr>
                <w:sz w:val="22"/>
                <w:szCs w:val="22"/>
                <w:lang w:val="ru-RU"/>
              </w:rPr>
              <w:t>в.</w:t>
            </w:r>
            <w:r w:rsidRPr="00F93AE0">
              <w:rPr>
                <w:sz w:val="22"/>
                <w:szCs w:val="22"/>
              </w:rPr>
              <w:t xml:space="preserve"> 4.6</w:t>
            </w:r>
          </w:p>
        </w:tc>
        <w:tc>
          <w:tcPr>
            <w:tcW w:w="8363" w:type="dxa"/>
            <w:tcBorders>
              <w:left w:val="single" w:sz="4" w:space="0" w:color="000000"/>
            </w:tcBorders>
          </w:tcPr>
          <w:p w:rsidR="00F93AE0" w:rsidRPr="003406C9" w:rsidRDefault="00F93AE0" w:rsidP="003406C9">
            <w:pPr>
              <w:ind w:left="142"/>
              <w:rPr>
                <w:sz w:val="22"/>
                <w:szCs w:val="22"/>
                <w:lang w:val="ru-RU"/>
              </w:rPr>
            </w:pPr>
            <w:r w:rsidRPr="00F93AE0">
              <w:rPr>
                <w:sz w:val="22"/>
                <w:szCs w:val="22"/>
                <w:lang w:val="ru-RU"/>
              </w:rPr>
              <w:t>Требования</w:t>
            </w:r>
            <w:r w:rsidRPr="00F93AE0">
              <w:rPr>
                <w:spacing w:val="-2"/>
                <w:sz w:val="22"/>
                <w:szCs w:val="22"/>
                <w:lang w:val="ru-RU"/>
              </w:rPr>
              <w:t xml:space="preserve"> </w:t>
            </w:r>
            <w:r w:rsidRPr="00F93AE0">
              <w:rPr>
                <w:sz w:val="22"/>
                <w:szCs w:val="22"/>
                <w:lang w:val="ru-RU"/>
              </w:rPr>
              <w:t>охраны</w:t>
            </w:r>
            <w:r w:rsidRPr="00F93AE0">
              <w:rPr>
                <w:spacing w:val="-2"/>
                <w:sz w:val="22"/>
                <w:szCs w:val="22"/>
                <w:lang w:val="ru-RU"/>
              </w:rPr>
              <w:t xml:space="preserve"> </w:t>
            </w:r>
            <w:r w:rsidRPr="00F93AE0">
              <w:rPr>
                <w:sz w:val="22"/>
                <w:szCs w:val="22"/>
                <w:lang w:val="ru-RU"/>
              </w:rPr>
              <w:t>труда,</w:t>
            </w:r>
            <w:r w:rsidRPr="00F93AE0">
              <w:rPr>
                <w:spacing w:val="-1"/>
                <w:sz w:val="22"/>
                <w:szCs w:val="22"/>
                <w:lang w:val="ru-RU"/>
              </w:rPr>
              <w:t xml:space="preserve"> </w:t>
            </w:r>
            <w:r w:rsidRPr="00F93AE0">
              <w:rPr>
                <w:sz w:val="22"/>
                <w:szCs w:val="22"/>
                <w:lang w:val="ru-RU"/>
              </w:rPr>
              <w:t>пожарной,</w:t>
            </w:r>
            <w:r w:rsidRPr="00F93AE0">
              <w:rPr>
                <w:spacing w:val="-1"/>
                <w:sz w:val="22"/>
                <w:szCs w:val="22"/>
                <w:lang w:val="ru-RU"/>
              </w:rPr>
              <w:t xml:space="preserve"> </w:t>
            </w:r>
            <w:r w:rsidRPr="00F93AE0">
              <w:rPr>
                <w:sz w:val="22"/>
                <w:szCs w:val="22"/>
                <w:lang w:val="ru-RU"/>
              </w:rPr>
              <w:t>промышленной</w:t>
            </w:r>
            <w:r w:rsidRPr="00F93AE0">
              <w:rPr>
                <w:spacing w:val="-4"/>
                <w:sz w:val="22"/>
                <w:szCs w:val="22"/>
                <w:lang w:val="ru-RU"/>
              </w:rPr>
              <w:t xml:space="preserve"> </w:t>
            </w:r>
            <w:r w:rsidRPr="00F93AE0">
              <w:rPr>
                <w:sz w:val="22"/>
                <w:szCs w:val="22"/>
                <w:lang w:val="ru-RU"/>
              </w:rPr>
              <w:t>и экологической</w:t>
            </w:r>
            <w:r w:rsidR="003406C9">
              <w:rPr>
                <w:sz w:val="22"/>
                <w:szCs w:val="22"/>
                <w:lang w:val="ru-RU"/>
              </w:rPr>
              <w:t xml:space="preserve"> </w:t>
            </w:r>
            <w:r w:rsidRPr="003406C9">
              <w:rPr>
                <w:sz w:val="22"/>
                <w:szCs w:val="22"/>
                <w:lang w:val="ru-RU"/>
              </w:rPr>
              <w:t>безопасности</w:t>
            </w:r>
          </w:p>
        </w:tc>
      </w:tr>
    </w:tbl>
    <w:p w:rsidR="00F93AE0" w:rsidRDefault="00F93AE0" w:rsidP="00E717B0">
      <w:pPr>
        <w:widowControl w:val="0"/>
        <w:autoSpaceDE w:val="0"/>
        <w:autoSpaceDN w:val="0"/>
        <w:spacing w:before="89"/>
        <w:ind w:right="406"/>
        <w:jc w:val="both"/>
        <w:rPr>
          <w:lang w:eastAsia="en-US"/>
        </w:rPr>
      </w:pPr>
    </w:p>
    <w:p w:rsidR="00E717B0" w:rsidRDefault="00E717B0" w:rsidP="003406C9">
      <w:pPr>
        <w:widowControl w:val="0"/>
        <w:autoSpaceDE w:val="0"/>
        <w:autoSpaceDN w:val="0"/>
        <w:spacing w:before="89"/>
        <w:ind w:right="-1" w:firstLine="709"/>
        <w:jc w:val="both"/>
        <w:rPr>
          <w:lang w:eastAsia="en-US"/>
        </w:rPr>
      </w:pPr>
      <w:r w:rsidRPr="00E717B0">
        <w:rPr>
          <w:lang w:eastAsia="en-US"/>
        </w:rPr>
        <w:t>С</w:t>
      </w:r>
      <w:r w:rsidRPr="00E717B0">
        <w:rPr>
          <w:spacing w:val="1"/>
          <w:lang w:eastAsia="en-US"/>
        </w:rPr>
        <w:t xml:space="preserve"> </w:t>
      </w:r>
      <w:r w:rsidRPr="00E717B0">
        <w:rPr>
          <w:lang w:eastAsia="en-US"/>
        </w:rPr>
        <w:t>целью</w:t>
      </w:r>
      <w:r w:rsidRPr="00E717B0">
        <w:rPr>
          <w:spacing w:val="1"/>
          <w:lang w:eastAsia="en-US"/>
        </w:rPr>
        <w:t xml:space="preserve"> </w:t>
      </w:r>
      <w:r w:rsidRPr="00E717B0">
        <w:rPr>
          <w:lang w:eastAsia="en-US"/>
        </w:rPr>
        <w:t>приведения</w:t>
      </w:r>
      <w:r w:rsidRPr="00E717B0">
        <w:rPr>
          <w:spacing w:val="1"/>
          <w:lang w:eastAsia="en-US"/>
        </w:rPr>
        <w:t xml:space="preserve"> </w:t>
      </w:r>
      <w:r w:rsidRPr="00E717B0">
        <w:rPr>
          <w:lang w:eastAsia="en-US"/>
        </w:rPr>
        <w:t>содержания</w:t>
      </w:r>
      <w:r w:rsidRPr="00E717B0">
        <w:rPr>
          <w:spacing w:val="1"/>
          <w:lang w:eastAsia="en-US"/>
        </w:rPr>
        <w:t xml:space="preserve"> </w:t>
      </w:r>
      <w:r w:rsidRPr="00E717B0">
        <w:rPr>
          <w:lang w:eastAsia="en-US"/>
        </w:rPr>
        <w:t>рабочей</w:t>
      </w:r>
      <w:r w:rsidRPr="00E717B0">
        <w:rPr>
          <w:spacing w:val="71"/>
          <w:lang w:eastAsia="en-US"/>
        </w:rPr>
        <w:t xml:space="preserve"> </w:t>
      </w:r>
      <w:r w:rsidRPr="00E717B0">
        <w:rPr>
          <w:lang w:eastAsia="en-US"/>
        </w:rPr>
        <w:t>программы</w:t>
      </w:r>
      <w:r w:rsidRPr="00E717B0">
        <w:rPr>
          <w:spacing w:val="1"/>
          <w:lang w:eastAsia="en-US"/>
        </w:rPr>
        <w:t xml:space="preserve"> </w:t>
      </w:r>
      <w:r w:rsidRPr="00E717B0">
        <w:rPr>
          <w:lang w:eastAsia="en-US"/>
        </w:rPr>
        <w:t>профессионального</w:t>
      </w:r>
      <w:r w:rsidRPr="00E717B0">
        <w:rPr>
          <w:spacing w:val="1"/>
          <w:lang w:eastAsia="en-US"/>
        </w:rPr>
        <w:t xml:space="preserve"> </w:t>
      </w:r>
      <w:r w:rsidRPr="00E717B0">
        <w:rPr>
          <w:lang w:eastAsia="en-US"/>
        </w:rPr>
        <w:t>модуля</w:t>
      </w:r>
      <w:r w:rsidRPr="00E717B0">
        <w:rPr>
          <w:spacing w:val="1"/>
          <w:lang w:eastAsia="en-US"/>
        </w:rPr>
        <w:t xml:space="preserve"> </w:t>
      </w:r>
      <w:r w:rsidRPr="00E717B0">
        <w:rPr>
          <w:lang w:eastAsia="en-US"/>
        </w:rPr>
        <w:t>в</w:t>
      </w:r>
      <w:r w:rsidRPr="00E717B0">
        <w:rPr>
          <w:spacing w:val="1"/>
          <w:lang w:eastAsia="en-US"/>
        </w:rPr>
        <w:t xml:space="preserve"> </w:t>
      </w:r>
      <w:r w:rsidRPr="00E717B0">
        <w:rPr>
          <w:lang w:eastAsia="en-US"/>
        </w:rPr>
        <w:t>соответствие</w:t>
      </w:r>
      <w:r w:rsidRPr="00E717B0">
        <w:rPr>
          <w:spacing w:val="1"/>
          <w:lang w:eastAsia="en-US"/>
        </w:rPr>
        <w:t xml:space="preserve"> </w:t>
      </w:r>
      <w:r w:rsidRPr="00E717B0">
        <w:rPr>
          <w:lang w:eastAsia="en-US"/>
        </w:rPr>
        <w:t>с</w:t>
      </w:r>
      <w:r w:rsidRPr="00E717B0">
        <w:rPr>
          <w:spacing w:val="1"/>
          <w:lang w:eastAsia="en-US"/>
        </w:rPr>
        <w:t xml:space="preserve"> </w:t>
      </w:r>
      <w:r w:rsidRPr="00E717B0">
        <w:rPr>
          <w:lang w:eastAsia="en-US"/>
        </w:rPr>
        <w:t>требованиями</w:t>
      </w:r>
      <w:r w:rsidRPr="00E717B0">
        <w:rPr>
          <w:spacing w:val="1"/>
          <w:lang w:eastAsia="en-US"/>
        </w:rPr>
        <w:t xml:space="preserve"> </w:t>
      </w:r>
      <w:r w:rsidRPr="00E717B0">
        <w:rPr>
          <w:lang w:eastAsia="en-US"/>
        </w:rPr>
        <w:t>рынка</w:t>
      </w:r>
      <w:r w:rsidRPr="00E717B0">
        <w:rPr>
          <w:spacing w:val="1"/>
          <w:lang w:eastAsia="en-US"/>
        </w:rPr>
        <w:t xml:space="preserve"> </w:t>
      </w:r>
      <w:r w:rsidRPr="00E717B0">
        <w:rPr>
          <w:lang w:eastAsia="en-US"/>
        </w:rPr>
        <w:t>труда</w:t>
      </w:r>
      <w:r w:rsidRPr="00E717B0">
        <w:rPr>
          <w:spacing w:val="1"/>
          <w:lang w:eastAsia="en-US"/>
        </w:rPr>
        <w:t xml:space="preserve"> </w:t>
      </w:r>
      <w:r w:rsidRPr="00E717B0">
        <w:rPr>
          <w:lang w:eastAsia="en-US"/>
        </w:rPr>
        <w:t xml:space="preserve">осваиваются следующие трудовые </w:t>
      </w:r>
      <w:r w:rsidR="005F1902">
        <w:rPr>
          <w:lang w:eastAsia="en-US"/>
        </w:rPr>
        <w:t xml:space="preserve">функции и трудовые </w:t>
      </w:r>
      <w:r w:rsidRPr="00E717B0">
        <w:rPr>
          <w:lang w:eastAsia="en-US"/>
        </w:rPr>
        <w:t>действия, необходимые умения и знания</w:t>
      </w:r>
      <w:r w:rsidRPr="00E717B0">
        <w:rPr>
          <w:spacing w:val="1"/>
          <w:lang w:eastAsia="en-US"/>
        </w:rPr>
        <w:t xml:space="preserve"> </w:t>
      </w:r>
      <w:r w:rsidRPr="00E717B0">
        <w:rPr>
          <w:lang w:eastAsia="en-US"/>
        </w:rPr>
        <w:t>профессионального</w:t>
      </w:r>
      <w:r w:rsidRPr="00E717B0">
        <w:rPr>
          <w:spacing w:val="1"/>
          <w:lang w:eastAsia="en-US"/>
        </w:rPr>
        <w:t xml:space="preserve"> </w:t>
      </w:r>
      <w:r w:rsidRPr="00E717B0">
        <w:rPr>
          <w:lang w:eastAsia="en-US"/>
        </w:rPr>
        <w:t>стандарта</w:t>
      </w:r>
      <w:r w:rsidRPr="00E717B0">
        <w:rPr>
          <w:spacing w:val="1"/>
          <w:lang w:eastAsia="en-US"/>
        </w:rPr>
        <w:t xml:space="preserve"> </w:t>
      </w:r>
      <w:r w:rsidRPr="00E717B0">
        <w:rPr>
          <w:lang w:eastAsia="en-US"/>
        </w:rPr>
        <w:t>«Оператор</w:t>
      </w:r>
      <w:r w:rsidRPr="00E717B0">
        <w:rPr>
          <w:spacing w:val="1"/>
          <w:lang w:eastAsia="en-US"/>
        </w:rPr>
        <w:t xml:space="preserve"> </w:t>
      </w:r>
      <w:r w:rsidRPr="00E717B0">
        <w:rPr>
          <w:lang w:eastAsia="en-US"/>
        </w:rPr>
        <w:t>металлорежущих</w:t>
      </w:r>
      <w:r w:rsidRPr="00E717B0">
        <w:rPr>
          <w:spacing w:val="1"/>
          <w:lang w:eastAsia="en-US"/>
        </w:rPr>
        <w:t xml:space="preserve"> </w:t>
      </w:r>
      <w:r w:rsidRPr="00E717B0">
        <w:rPr>
          <w:lang w:eastAsia="en-US"/>
        </w:rPr>
        <w:t>станков</w:t>
      </w:r>
      <w:r w:rsidRPr="00E717B0">
        <w:rPr>
          <w:spacing w:val="71"/>
          <w:lang w:eastAsia="en-US"/>
        </w:rPr>
        <w:t xml:space="preserve"> </w:t>
      </w:r>
      <w:r w:rsidRPr="00E717B0">
        <w:rPr>
          <w:lang w:eastAsia="en-US"/>
        </w:rPr>
        <w:t>с</w:t>
      </w:r>
      <w:r w:rsidRPr="00E717B0">
        <w:rPr>
          <w:spacing w:val="1"/>
          <w:lang w:eastAsia="en-US"/>
        </w:rPr>
        <w:t xml:space="preserve"> </w:t>
      </w:r>
      <w:r w:rsidRPr="00E717B0">
        <w:rPr>
          <w:lang w:eastAsia="en-US"/>
        </w:rPr>
        <w:t>числовым</w:t>
      </w:r>
      <w:r w:rsidRPr="00E717B0">
        <w:rPr>
          <w:spacing w:val="-4"/>
          <w:lang w:eastAsia="en-US"/>
        </w:rPr>
        <w:t xml:space="preserve"> </w:t>
      </w:r>
      <w:r w:rsidRPr="00E717B0">
        <w:rPr>
          <w:lang w:eastAsia="en-US"/>
        </w:rPr>
        <w:t>программным</w:t>
      </w:r>
      <w:r w:rsidRPr="00E717B0">
        <w:rPr>
          <w:spacing w:val="-1"/>
          <w:lang w:eastAsia="en-US"/>
        </w:rPr>
        <w:t xml:space="preserve"> </w:t>
      </w:r>
      <w:r w:rsidRPr="00E717B0">
        <w:rPr>
          <w:lang w:eastAsia="en-US"/>
        </w:rPr>
        <w:t>управлением»</w:t>
      </w:r>
      <w:r w:rsidRPr="00E717B0">
        <w:rPr>
          <w:spacing w:val="-2"/>
          <w:lang w:eastAsia="en-US"/>
        </w:rPr>
        <w:t xml:space="preserve"> </w:t>
      </w:r>
      <w:r w:rsidRPr="00E717B0">
        <w:rPr>
          <w:lang w:eastAsia="en-US"/>
        </w:rPr>
        <w:t>(3 уровень):</w:t>
      </w:r>
    </w:p>
    <w:p w:rsidR="007B4677" w:rsidRPr="005F1902" w:rsidRDefault="007B4677" w:rsidP="007B4677">
      <w:pPr>
        <w:widowControl w:val="0"/>
        <w:autoSpaceDE w:val="0"/>
        <w:autoSpaceDN w:val="0"/>
        <w:ind w:firstLine="709"/>
        <w:outlineLvl w:val="1"/>
        <w:rPr>
          <w:b/>
          <w:bCs/>
          <w:lang w:eastAsia="en-US"/>
        </w:rPr>
      </w:pPr>
    </w:p>
    <w:p w:rsidR="007B4677" w:rsidRDefault="007B4677" w:rsidP="007B4677">
      <w:pPr>
        <w:widowControl w:val="0"/>
        <w:autoSpaceDE w:val="0"/>
        <w:autoSpaceDN w:val="0"/>
        <w:ind w:firstLine="709"/>
        <w:outlineLvl w:val="1"/>
        <w:rPr>
          <w:b/>
          <w:bCs/>
          <w:lang w:eastAsia="en-US"/>
        </w:rPr>
      </w:pPr>
      <w:r w:rsidRPr="00E717B0">
        <w:rPr>
          <w:b/>
          <w:bCs/>
          <w:lang w:eastAsia="en-US"/>
        </w:rPr>
        <w:t>Трудовые</w:t>
      </w:r>
      <w:r w:rsidRPr="00E717B0">
        <w:rPr>
          <w:b/>
          <w:bCs/>
          <w:spacing w:val="-4"/>
          <w:lang w:eastAsia="en-US"/>
        </w:rPr>
        <w:t xml:space="preserve"> </w:t>
      </w:r>
      <w:r w:rsidR="005F1902">
        <w:rPr>
          <w:b/>
          <w:bCs/>
          <w:lang w:eastAsia="en-US"/>
        </w:rPr>
        <w:t>фун</w:t>
      </w:r>
      <w:r>
        <w:rPr>
          <w:b/>
          <w:bCs/>
          <w:lang w:eastAsia="en-US"/>
        </w:rPr>
        <w:t>кции</w:t>
      </w:r>
      <w:r w:rsidRPr="00E717B0">
        <w:rPr>
          <w:b/>
          <w:bCs/>
          <w:spacing w:val="-5"/>
          <w:lang w:eastAsia="en-US"/>
        </w:rPr>
        <w:t xml:space="preserve"> </w:t>
      </w:r>
      <w:r w:rsidRPr="00E717B0">
        <w:rPr>
          <w:b/>
          <w:bCs/>
          <w:lang w:eastAsia="en-US"/>
        </w:rPr>
        <w:t>профессионального</w:t>
      </w:r>
      <w:r w:rsidRPr="00E717B0">
        <w:rPr>
          <w:b/>
          <w:bCs/>
          <w:spacing w:val="-2"/>
          <w:lang w:eastAsia="en-US"/>
        </w:rPr>
        <w:t xml:space="preserve"> </w:t>
      </w:r>
      <w:r w:rsidRPr="00E717B0">
        <w:rPr>
          <w:b/>
          <w:bCs/>
          <w:lang w:eastAsia="en-US"/>
        </w:rPr>
        <w:t>стандарта:</w:t>
      </w:r>
    </w:p>
    <w:p w:rsidR="005E42C3" w:rsidRPr="00E717B0" w:rsidRDefault="005E42C3" w:rsidP="003406C9">
      <w:pPr>
        <w:widowControl w:val="0"/>
        <w:autoSpaceDE w:val="0"/>
        <w:autoSpaceDN w:val="0"/>
        <w:spacing w:before="89"/>
        <w:ind w:right="-1" w:firstLine="709"/>
        <w:jc w:val="both"/>
        <w:rPr>
          <w:lang w:eastAsia="en-US"/>
        </w:rPr>
      </w:pPr>
    </w:p>
    <w:tbl>
      <w:tblPr>
        <w:tblStyle w:val="TableNormal3"/>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4"/>
        <w:gridCol w:w="8505"/>
      </w:tblGrid>
      <w:tr w:rsidR="005E42C3" w:rsidRPr="005E42C3" w:rsidTr="007B4677">
        <w:trPr>
          <w:trHeight w:val="20"/>
        </w:trPr>
        <w:tc>
          <w:tcPr>
            <w:tcW w:w="1134" w:type="dxa"/>
            <w:tcBorders>
              <w:right w:val="single" w:sz="4" w:space="0" w:color="000000"/>
            </w:tcBorders>
          </w:tcPr>
          <w:p w:rsidR="005E42C3" w:rsidRPr="005E42C3" w:rsidRDefault="005E42C3" w:rsidP="005E42C3">
            <w:pPr>
              <w:ind w:left="251"/>
              <w:jc w:val="center"/>
              <w:rPr>
                <w:b/>
                <w:sz w:val="22"/>
                <w:szCs w:val="22"/>
              </w:rPr>
            </w:pPr>
            <w:proofErr w:type="spellStart"/>
            <w:r w:rsidRPr="005E42C3">
              <w:rPr>
                <w:b/>
                <w:sz w:val="22"/>
                <w:szCs w:val="22"/>
              </w:rPr>
              <w:t>Код</w:t>
            </w:r>
            <w:proofErr w:type="spellEnd"/>
            <w:r w:rsidRPr="005E42C3">
              <w:rPr>
                <w:b/>
                <w:sz w:val="22"/>
                <w:szCs w:val="22"/>
              </w:rPr>
              <w:t xml:space="preserve"> ТФ</w:t>
            </w:r>
          </w:p>
        </w:tc>
        <w:tc>
          <w:tcPr>
            <w:tcW w:w="8505" w:type="dxa"/>
            <w:tcBorders>
              <w:left w:val="single" w:sz="4" w:space="0" w:color="000000"/>
            </w:tcBorders>
          </w:tcPr>
          <w:p w:rsidR="005E42C3" w:rsidRPr="005E42C3" w:rsidRDefault="005E42C3" w:rsidP="005E42C3">
            <w:pPr>
              <w:ind w:left="182" w:right="283"/>
              <w:jc w:val="center"/>
              <w:rPr>
                <w:b/>
                <w:sz w:val="22"/>
                <w:szCs w:val="22"/>
              </w:rPr>
            </w:pPr>
            <w:proofErr w:type="spellStart"/>
            <w:r w:rsidRPr="005E42C3">
              <w:rPr>
                <w:b/>
                <w:sz w:val="22"/>
                <w:szCs w:val="22"/>
              </w:rPr>
              <w:t>Наименование</w:t>
            </w:r>
            <w:proofErr w:type="spellEnd"/>
            <w:r w:rsidRPr="005E42C3">
              <w:rPr>
                <w:b/>
                <w:spacing w:val="-6"/>
                <w:sz w:val="22"/>
                <w:szCs w:val="22"/>
              </w:rPr>
              <w:t xml:space="preserve"> </w:t>
            </w:r>
            <w:proofErr w:type="spellStart"/>
            <w:r w:rsidRPr="005E42C3">
              <w:rPr>
                <w:b/>
                <w:sz w:val="22"/>
                <w:szCs w:val="22"/>
              </w:rPr>
              <w:t>трудовой</w:t>
            </w:r>
            <w:proofErr w:type="spellEnd"/>
            <w:r>
              <w:rPr>
                <w:b/>
                <w:spacing w:val="-3"/>
                <w:sz w:val="22"/>
                <w:szCs w:val="22"/>
              </w:rPr>
              <w:t xml:space="preserve"> </w:t>
            </w:r>
            <w:proofErr w:type="spellStart"/>
            <w:r w:rsidRPr="005E42C3">
              <w:rPr>
                <w:b/>
                <w:sz w:val="22"/>
                <w:szCs w:val="22"/>
              </w:rPr>
              <w:t>функции</w:t>
            </w:r>
            <w:proofErr w:type="spellEnd"/>
          </w:p>
        </w:tc>
      </w:tr>
      <w:tr w:rsidR="005E42C3" w:rsidRPr="005E42C3" w:rsidTr="007B4677">
        <w:trPr>
          <w:trHeight w:val="20"/>
        </w:trPr>
        <w:tc>
          <w:tcPr>
            <w:tcW w:w="1134" w:type="dxa"/>
            <w:tcBorders>
              <w:bottom w:val="single" w:sz="4" w:space="0" w:color="000000"/>
              <w:right w:val="single" w:sz="4" w:space="0" w:color="000000"/>
            </w:tcBorders>
          </w:tcPr>
          <w:p w:rsidR="005E42C3" w:rsidRPr="005E42C3" w:rsidRDefault="005E42C3" w:rsidP="005E42C3">
            <w:pPr>
              <w:ind w:left="107"/>
              <w:jc w:val="center"/>
              <w:rPr>
                <w:sz w:val="22"/>
                <w:szCs w:val="22"/>
              </w:rPr>
            </w:pPr>
            <w:r w:rsidRPr="005E42C3">
              <w:rPr>
                <w:sz w:val="22"/>
                <w:szCs w:val="22"/>
                <w:lang w:val="ru-RU"/>
              </w:rPr>
              <w:t>С</w:t>
            </w:r>
            <w:r w:rsidRPr="005E42C3">
              <w:rPr>
                <w:sz w:val="22"/>
                <w:szCs w:val="22"/>
              </w:rPr>
              <w:t>/01.3</w:t>
            </w:r>
          </w:p>
        </w:tc>
        <w:tc>
          <w:tcPr>
            <w:tcW w:w="8505" w:type="dxa"/>
            <w:tcBorders>
              <w:left w:val="single" w:sz="4" w:space="0" w:color="000000"/>
              <w:bottom w:val="single" w:sz="4" w:space="0" w:color="000000"/>
            </w:tcBorders>
          </w:tcPr>
          <w:p w:rsidR="005E42C3" w:rsidRPr="005E42C3" w:rsidRDefault="005E42C3" w:rsidP="005E42C3">
            <w:pPr>
              <w:ind w:left="117"/>
              <w:rPr>
                <w:sz w:val="22"/>
                <w:szCs w:val="22"/>
                <w:lang w:val="ru-RU"/>
              </w:rPr>
            </w:pPr>
            <w:r w:rsidRPr="005E42C3">
              <w:rPr>
                <w:color w:val="000000"/>
                <w:sz w:val="22"/>
                <w:szCs w:val="22"/>
                <w:lang w:val="ru-RU"/>
              </w:rPr>
              <w:t xml:space="preserve">Обработка </w:t>
            </w:r>
            <w:proofErr w:type="gramStart"/>
            <w:r w:rsidRPr="005E42C3">
              <w:rPr>
                <w:color w:val="000000"/>
                <w:sz w:val="22"/>
                <w:szCs w:val="22"/>
                <w:lang w:val="ru-RU"/>
              </w:rPr>
              <w:t>заготовки детали средней сложности типа тела вращения</w:t>
            </w:r>
            <w:proofErr w:type="gramEnd"/>
            <w:r w:rsidRPr="005E42C3">
              <w:rPr>
                <w:color w:val="000000"/>
                <w:sz w:val="22"/>
                <w:szCs w:val="22"/>
                <w:lang w:val="ru-RU"/>
              </w:rPr>
              <w:t xml:space="preserve"> с точностью размеров до 8-го квалитета на токарном станке с ЧПУ с многопозиционной револьверной головкой</w:t>
            </w:r>
          </w:p>
        </w:tc>
      </w:tr>
      <w:tr w:rsidR="005E42C3" w:rsidRPr="005E42C3" w:rsidTr="007B4677">
        <w:trPr>
          <w:trHeight w:val="20"/>
        </w:trPr>
        <w:tc>
          <w:tcPr>
            <w:tcW w:w="1134" w:type="dxa"/>
            <w:tcBorders>
              <w:top w:val="single" w:sz="4" w:space="0" w:color="000000"/>
              <w:bottom w:val="single" w:sz="4" w:space="0" w:color="000000"/>
              <w:right w:val="single" w:sz="4" w:space="0" w:color="000000"/>
            </w:tcBorders>
          </w:tcPr>
          <w:p w:rsidR="005E42C3" w:rsidRPr="005E42C3" w:rsidRDefault="005E42C3" w:rsidP="005E42C3">
            <w:pPr>
              <w:ind w:left="107"/>
              <w:jc w:val="center"/>
              <w:rPr>
                <w:sz w:val="22"/>
                <w:szCs w:val="22"/>
              </w:rPr>
            </w:pPr>
            <w:r w:rsidRPr="005E42C3">
              <w:rPr>
                <w:sz w:val="22"/>
                <w:szCs w:val="22"/>
                <w:lang w:val="ru-RU"/>
              </w:rPr>
              <w:t>С</w:t>
            </w:r>
            <w:r w:rsidRPr="005E42C3">
              <w:rPr>
                <w:sz w:val="22"/>
                <w:szCs w:val="22"/>
              </w:rPr>
              <w:t>/02.3</w:t>
            </w:r>
          </w:p>
        </w:tc>
        <w:tc>
          <w:tcPr>
            <w:tcW w:w="8505" w:type="dxa"/>
            <w:tcBorders>
              <w:top w:val="single" w:sz="4" w:space="0" w:color="000000"/>
              <w:left w:val="single" w:sz="4" w:space="0" w:color="000000"/>
              <w:bottom w:val="single" w:sz="4" w:space="0" w:color="000000"/>
            </w:tcBorders>
          </w:tcPr>
          <w:p w:rsidR="005E42C3" w:rsidRPr="005E42C3" w:rsidRDefault="005E42C3" w:rsidP="005E42C3">
            <w:pPr>
              <w:ind w:left="117"/>
              <w:rPr>
                <w:sz w:val="22"/>
                <w:szCs w:val="22"/>
                <w:lang w:val="ru-RU"/>
              </w:rPr>
            </w:pPr>
            <w:r w:rsidRPr="005E42C3">
              <w:rPr>
                <w:color w:val="000000"/>
                <w:sz w:val="22"/>
                <w:szCs w:val="22"/>
                <w:lang w:val="ru-RU"/>
              </w:rPr>
              <w:t xml:space="preserve">Контроль </w:t>
            </w:r>
            <w:proofErr w:type="gramStart"/>
            <w:r w:rsidRPr="005E42C3">
              <w:rPr>
                <w:color w:val="000000"/>
                <w:sz w:val="22"/>
                <w:szCs w:val="22"/>
                <w:lang w:val="ru-RU"/>
              </w:rPr>
              <w:t>параметров детали средней сложности типа тела вращения</w:t>
            </w:r>
            <w:proofErr w:type="gramEnd"/>
            <w:r w:rsidRPr="005E42C3">
              <w:rPr>
                <w:color w:val="000000"/>
                <w:sz w:val="22"/>
                <w:szCs w:val="22"/>
                <w:lang w:val="ru-RU"/>
              </w:rPr>
              <w:t xml:space="preserve"> с точностью размеров до 8-го квалитета, изготовленной на токарном станке с ЧПУ с многопозиционной револьверной головкой</w:t>
            </w:r>
          </w:p>
        </w:tc>
      </w:tr>
      <w:tr w:rsidR="005E42C3" w:rsidRPr="005E42C3" w:rsidTr="007B4677">
        <w:trPr>
          <w:trHeight w:val="20"/>
        </w:trPr>
        <w:tc>
          <w:tcPr>
            <w:tcW w:w="1134" w:type="dxa"/>
            <w:tcBorders>
              <w:top w:val="single" w:sz="4" w:space="0" w:color="000000"/>
              <w:bottom w:val="single" w:sz="4" w:space="0" w:color="000000"/>
              <w:right w:val="single" w:sz="4" w:space="0" w:color="000000"/>
            </w:tcBorders>
          </w:tcPr>
          <w:p w:rsidR="005E42C3" w:rsidRPr="005E42C3" w:rsidRDefault="005E42C3" w:rsidP="005E42C3">
            <w:pPr>
              <w:ind w:left="107"/>
              <w:jc w:val="center"/>
              <w:rPr>
                <w:sz w:val="22"/>
                <w:szCs w:val="22"/>
              </w:rPr>
            </w:pPr>
            <w:r w:rsidRPr="005E42C3">
              <w:rPr>
                <w:sz w:val="22"/>
                <w:szCs w:val="22"/>
              </w:rPr>
              <w:t>D/01.3</w:t>
            </w:r>
          </w:p>
        </w:tc>
        <w:tc>
          <w:tcPr>
            <w:tcW w:w="8505" w:type="dxa"/>
            <w:tcBorders>
              <w:top w:val="single" w:sz="4" w:space="0" w:color="000000"/>
              <w:left w:val="single" w:sz="4" w:space="0" w:color="000000"/>
              <w:bottom w:val="single" w:sz="4" w:space="0" w:color="000000"/>
            </w:tcBorders>
          </w:tcPr>
          <w:p w:rsidR="005E42C3" w:rsidRPr="005E42C3" w:rsidRDefault="005E42C3" w:rsidP="005E42C3">
            <w:pPr>
              <w:ind w:left="117"/>
              <w:rPr>
                <w:sz w:val="22"/>
                <w:szCs w:val="22"/>
                <w:lang w:val="ru-RU"/>
              </w:rPr>
            </w:pPr>
            <w:r w:rsidRPr="005E42C3">
              <w:rPr>
                <w:color w:val="000000"/>
                <w:sz w:val="22"/>
                <w:szCs w:val="22"/>
                <w:lang w:val="ru-RU"/>
              </w:rPr>
              <w:t>Обработка заготовки детали средней сложности не типа тела вращения с точностью размеров до 8-го квалитета на 3-координатном сверлильно-фрезерно-расточном обрабатывающем центре с ЧПУ</w:t>
            </w:r>
          </w:p>
        </w:tc>
      </w:tr>
      <w:tr w:rsidR="005E42C3" w:rsidRPr="005E42C3" w:rsidTr="007B4677">
        <w:trPr>
          <w:trHeight w:val="20"/>
        </w:trPr>
        <w:tc>
          <w:tcPr>
            <w:tcW w:w="1134" w:type="dxa"/>
            <w:tcBorders>
              <w:top w:val="single" w:sz="4" w:space="0" w:color="000000"/>
              <w:bottom w:val="single" w:sz="4" w:space="0" w:color="000000"/>
              <w:right w:val="single" w:sz="4" w:space="0" w:color="000000"/>
            </w:tcBorders>
          </w:tcPr>
          <w:p w:rsidR="005E42C3" w:rsidRPr="005E42C3" w:rsidRDefault="005E42C3" w:rsidP="005E42C3">
            <w:pPr>
              <w:ind w:left="107"/>
              <w:jc w:val="center"/>
              <w:rPr>
                <w:sz w:val="22"/>
                <w:szCs w:val="22"/>
              </w:rPr>
            </w:pPr>
            <w:r w:rsidRPr="005E42C3">
              <w:rPr>
                <w:sz w:val="22"/>
                <w:szCs w:val="22"/>
              </w:rPr>
              <w:t>D/02.3</w:t>
            </w:r>
          </w:p>
        </w:tc>
        <w:tc>
          <w:tcPr>
            <w:tcW w:w="8505" w:type="dxa"/>
            <w:tcBorders>
              <w:top w:val="single" w:sz="4" w:space="0" w:color="000000"/>
              <w:left w:val="single" w:sz="4" w:space="0" w:color="000000"/>
              <w:bottom w:val="single" w:sz="4" w:space="0" w:color="000000"/>
            </w:tcBorders>
          </w:tcPr>
          <w:p w:rsidR="005E42C3" w:rsidRPr="005E42C3" w:rsidRDefault="005E42C3" w:rsidP="005E42C3">
            <w:pPr>
              <w:ind w:left="117"/>
              <w:rPr>
                <w:sz w:val="22"/>
                <w:szCs w:val="22"/>
                <w:lang w:val="ru-RU"/>
              </w:rPr>
            </w:pPr>
            <w:r w:rsidRPr="005E42C3">
              <w:rPr>
                <w:sz w:val="22"/>
                <w:szCs w:val="22"/>
                <w:lang w:val="ru-RU"/>
              </w:rPr>
              <w:t>Контроль параметров детали средней сложности не типа тела вращения с точностью размеров до 8-го квалитета, изготовленной на 3-координатном сверлильно-фрезерно-расточном обрабатывающем центре с ЧПУ</w:t>
            </w:r>
          </w:p>
        </w:tc>
      </w:tr>
    </w:tbl>
    <w:p w:rsidR="00E717B0" w:rsidRPr="00E717B0" w:rsidRDefault="00E717B0" w:rsidP="003406C9">
      <w:pPr>
        <w:widowControl w:val="0"/>
        <w:autoSpaceDE w:val="0"/>
        <w:autoSpaceDN w:val="0"/>
        <w:spacing w:before="4"/>
        <w:ind w:right="-1"/>
        <w:rPr>
          <w:lang w:eastAsia="en-US"/>
        </w:rPr>
      </w:pPr>
    </w:p>
    <w:p w:rsidR="00E717B0" w:rsidRDefault="00E717B0" w:rsidP="00F93AE0">
      <w:pPr>
        <w:widowControl w:val="0"/>
        <w:autoSpaceDE w:val="0"/>
        <w:autoSpaceDN w:val="0"/>
        <w:ind w:firstLine="709"/>
        <w:outlineLvl w:val="1"/>
        <w:rPr>
          <w:b/>
          <w:bCs/>
          <w:lang w:eastAsia="en-US"/>
        </w:rPr>
      </w:pPr>
      <w:r w:rsidRPr="00E717B0">
        <w:rPr>
          <w:b/>
          <w:bCs/>
          <w:lang w:eastAsia="en-US"/>
        </w:rPr>
        <w:t>Трудовые</w:t>
      </w:r>
      <w:r w:rsidRPr="00E717B0">
        <w:rPr>
          <w:b/>
          <w:bCs/>
          <w:spacing w:val="-4"/>
          <w:lang w:eastAsia="en-US"/>
        </w:rPr>
        <w:t xml:space="preserve"> </w:t>
      </w:r>
      <w:r w:rsidRPr="00E717B0">
        <w:rPr>
          <w:b/>
          <w:bCs/>
          <w:lang w:eastAsia="en-US"/>
        </w:rPr>
        <w:t>действия</w:t>
      </w:r>
      <w:r w:rsidRPr="00E717B0">
        <w:rPr>
          <w:b/>
          <w:bCs/>
          <w:spacing w:val="-5"/>
          <w:lang w:eastAsia="en-US"/>
        </w:rPr>
        <w:t xml:space="preserve"> </w:t>
      </w:r>
      <w:r w:rsidRPr="00E717B0">
        <w:rPr>
          <w:b/>
          <w:bCs/>
          <w:lang w:eastAsia="en-US"/>
        </w:rPr>
        <w:t>профессионального</w:t>
      </w:r>
      <w:r w:rsidRPr="00E717B0">
        <w:rPr>
          <w:b/>
          <w:bCs/>
          <w:spacing w:val="-2"/>
          <w:lang w:eastAsia="en-US"/>
        </w:rPr>
        <w:t xml:space="preserve"> </w:t>
      </w:r>
      <w:r w:rsidRPr="00E717B0">
        <w:rPr>
          <w:b/>
          <w:bCs/>
          <w:lang w:eastAsia="en-US"/>
        </w:rPr>
        <w:t>стандарта:</w:t>
      </w:r>
    </w:p>
    <w:p w:rsidR="00F93AE0" w:rsidRPr="00E717B0" w:rsidRDefault="00F93AE0" w:rsidP="00E717B0">
      <w:pPr>
        <w:widowControl w:val="0"/>
        <w:autoSpaceDE w:val="0"/>
        <w:autoSpaceDN w:val="0"/>
        <w:outlineLvl w:val="1"/>
        <w:rPr>
          <w:b/>
          <w:bCs/>
          <w:lang w:eastAsia="en-US"/>
        </w:rPr>
      </w:pPr>
    </w:p>
    <w:tbl>
      <w:tblPr>
        <w:tblStyle w:val="TableNormal2"/>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6"/>
        <w:gridCol w:w="8363"/>
      </w:tblGrid>
      <w:tr w:rsidR="00E717B0" w:rsidRPr="005E42C3" w:rsidTr="007B4677">
        <w:trPr>
          <w:trHeight w:val="20"/>
          <w:tblHeader/>
        </w:trPr>
        <w:tc>
          <w:tcPr>
            <w:tcW w:w="1276" w:type="dxa"/>
            <w:tcBorders>
              <w:right w:val="single" w:sz="4" w:space="0" w:color="000000"/>
            </w:tcBorders>
          </w:tcPr>
          <w:p w:rsidR="00E717B0" w:rsidRPr="005E42C3" w:rsidRDefault="00E717B0" w:rsidP="005E42C3">
            <w:pPr>
              <w:ind w:left="142" w:right="456"/>
              <w:jc w:val="center"/>
              <w:rPr>
                <w:b/>
                <w:sz w:val="22"/>
                <w:szCs w:val="22"/>
              </w:rPr>
            </w:pPr>
            <w:proofErr w:type="spellStart"/>
            <w:r w:rsidRPr="005E42C3">
              <w:rPr>
                <w:b/>
                <w:sz w:val="22"/>
                <w:szCs w:val="22"/>
              </w:rPr>
              <w:t>Код</w:t>
            </w:r>
            <w:proofErr w:type="spellEnd"/>
          </w:p>
        </w:tc>
        <w:tc>
          <w:tcPr>
            <w:tcW w:w="8363" w:type="dxa"/>
            <w:tcBorders>
              <w:left w:val="single" w:sz="4" w:space="0" w:color="000000"/>
            </w:tcBorders>
          </w:tcPr>
          <w:p w:rsidR="00E717B0" w:rsidRPr="005E42C3" w:rsidRDefault="00E717B0" w:rsidP="005E42C3">
            <w:pPr>
              <w:ind w:right="2106"/>
              <w:jc w:val="center"/>
              <w:rPr>
                <w:b/>
                <w:sz w:val="22"/>
                <w:szCs w:val="22"/>
              </w:rPr>
            </w:pPr>
            <w:proofErr w:type="spellStart"/>
            <w:r w:rsidRPr="005E42C3">
              <w:rPr>
                <w:b/>
                <w:sz w:val="22"/>
                <w:szCs w:val="22"/>
              </w:rPr>
              <w:t>Наименование</w:t>
            </w:r>
            <w:proofErr w:type="spellEnd"/>
            <w:r w:rsidRPr="005E42C3">
              <w:rPr>
                <w:b/>
                <w:spacing w:val="-4"/>
                <w:sz w:val="22"/>
                <w:szCs w:val="22"/>
              </w:rPr>
              <w:t xml:space="preserve"> </w:t>
            </w:r>
            <w:proofErr w:type="spellStart"/>
            <w:r w:rsidRPr="005E42C3">
              <w:rPr>
                <w:b/>
                <w:sz w:val="22"/>
                <w:szCs w:val="22"/>
              </w:rPr>
              <w:t>результата</w:t>
            </w:r>
            <w:proofErr w:type="spellEnd"/>
            <w:r w:rsidRPr="005E42C3">
              <w:rPr>
                <w:b/>
                <w:spacing w:val="-3"/>
                <w:sz w:val="22"/>
                <w:szCs w:val="22"/>
              </w:rPr>
              <w:t xml:space="preserve"> </w:t>
            </w:r>
            <w:proofErr w:type="spellStart"/>
            <w:r w:rsidRPr="005E42C3">
              <w:rPr>
                <w:b/>
                <w:sz w:val="22"/>
                <w:szCs w:val="22"/>
              </w:rPr>
              <w:t>обучения</w:t>
            </w:r>
            <w:proofErr w:type="spellEnd"/>
          </w:p>
        </w:tc>
      </w:tr>
      <w:tr w:rsidR="005E42C3" w:rsidRPr="005E42C3" w:rsidTr="007B4677">
        <w:trPr>
          <w:trHeight w:val="20"/>
        </w:trPr>
        <w:tc>
          <w:tcPr>
            <w:tcW w:w="1276" w:type="dxa"/>
            <w:tcBorders>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z w:val="22"/>
                <w:szCs w:val="22"/>
                <w:vertAlign w:val="subscript"/>
              </w:rPr>
              <w:t>1.1</w:t>
            </w:r>
            <w:r w:rsidRPr="005E42C3">
              <w:rPr>
                <w:spacing w:val="16"/>
                <w:sz w:val="22"/>
                <w:szCs w:val="22"/>
              </w:rPr>
              <w:t xml:space="preserve"> </w:t>
            </w:r>
            <w:r w:rsidRPr="005E42C3">
              <w:rPr>
                <w:sz w:val="22"/>
                <w:szCs w:val="22"/>
              </w:rPr>
              <w:t>ПС</w:t>
            </w:r>
          </w:p>
        </w:tc>
        <w:tc>
          <w:tcPr>
            <w:tcW w:w="8363" w:type="dxa"/>
            <w:tcBorders>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 xml:space="preserve">Анализ технологической и конструкторской документации на изготовление </w:t>
            </w:r>
            <w:proofErr w:type="gramStart"/>
            <w:r w:rsidRPr="005F1902">
              <w:rPr>
                <w:color w:val="000000"/>
                <w:sz w:val="22"/>
                <w:szCs w:val="22"/>
                <w:lang w:val="ru-RU"/>
              </w:rPr>
              <w:t xml:space="preserve">детали </w:t>
            </w:r>
            <w:r w:rsidRPr="005F1902">
              <w:rPr>
                <w:color w:val="000000"/>
                <w:sz w:val="22"/>
                <w:szCs w:val="22"/>
                <w:lang w:val="ru-RU"/>
              </w:rPr>
              <w:lastRenderedPageBreak/>
              <w:t>средней сложности типа тела вращения</w:t>
            </w:r>
            <w:proofErr w:type="gramEnd"/>
            <w:r w:rsidRPr="005F1902">
              <w:rPr>
                <w:color w:val="000000"/>
                <w:sz w:val="22"/>
                <w:szCs w:val="22"/>
                <w:lang w:val="ru-RU"/>
              </w:rPr>
              <w:t xml:space="preserve"> на токарном станке с ЧПУ с многопозиционной револьверной головкой</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lastRenderedPageBreak/>
              <w:t>ТД</w:t>
            </w:r>
            <w:r w:rsidRPr="005E42C3">
              <w:rPr>
                <w:sz w:val="22"/>
                <w:szCs w:val="22"/>
                <w:vertAlign w:val="subscript"/>
              </w:rPr>
              <w:t>1.2</w:t>
            </w:r>
            <w:r w:rsidRPr="005E42C3">
              <w:rPr>
                <w:spacing w:val="16"/>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 xml:space="preserve">Подготовка технологической оснастки для изготовления </w:t>
            </w:r>
            <w:proofErr w:type="gramStart"/>
            <w:r w:rsidRPr="005F1902">
              <w:rPr>
                <w:color w:val="000000"/>
                <w:sz w:val="22"/>
                <w:szCs w:val="22"/>
                <w:lang w:val="ru-RU"/>
              </w:rPr>
              <w:t>детали средней сложности типа тела вращения</w:t>
            </w:r>
            <w:proofErr w:type="gramEnd"/>
            <w:r w:rsidRPr="005F1902">
              <w:rPr>
                <w:color w:val="000000"/>
                <w:sz w:val="22"/>
                <w:szCs w:val="22"/>
                <w:lang w:val="ru-RU"/>
              </w:rPr>
              <w:t xml:space="preserve"> на токарном станке с ЧПУ с многопозиционной револьверной головкой</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z w:val="22"/>
                <w:szCs w:val="22"/>
                <w:vertAlign w:val="subscript"/>
              </w:rPr>
              <w:t>1.3</w:t>
            </w:r>
            <w:r w:rsidRPr="005E42C3">
              <w:rPr>
                <w:spacing w:val="16"/>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 xml:space="preserve">Установка </w:t>
            </w:r>
            <w:proofErr w:type="gramStart"/>
            <w:r w:rsidRPr="005F1902">
              <w:rPr>
                <w:color w:val="000000"/>
                <w:sz w:val="22"/>
                <w:szCs w:val="22"/>
                <w:lang w:val="ru-RU"/>
              </w:rPr>
              <w:t>заготовки детали средней сложности типа тела вращения</w:t>
            </w:r>
            <w:proofErr w:type="gramEnd"/>
            <w:r w:rsidRPr="005F1902">
              <w:rPr>
                <w:color w:val="000000"/>
                <w:sz w:val="22"/>
                <w:szCs w:val="22"/>
                <w:lang w:val="ru-RU"/>
              </w:rPr>
              <w:t xml:space="preserve"> в универсальных и специальных приспособлениях токарного станка с ЧПУ с многопозиционной револьверной головкой</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z w:val="22"/>
                <w:szCs w:val="22"/>
                <w:vertAlign w:val="subscript"/>
              </w:rPr>
              <w:t>1.4</w:t>
            </w:r>
            <w:r w:rsidRPr="005E42C3">
              <w:rPr>
                <w:spacing w:val="16"/>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Запуск токарного станка с ЧПУ с многопозиционной револьверной головкой</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z w:val="22"/>
                <w:szCs w:val="22"/>
                <w:vertAlign w:val="subscript"/>
              </w:rPr>
              <w:t>1.5</w:t>
            </w:r>
            <w:r w:rsidRPr="005E42C3">
              <w:rPr>
                <w:spacing w:val="16"/>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 xml:space="preserve">Запуск управляющей программы для обработки </w:t>
            </w:r>
            <w:proofErr w:type="gramStart"/>
            <w:r w:rsidRPr="005F1902">
              <w:rPr>
                <w:color w:val="000000"/>
                <w:sz w:val="22"/>
                <w:szCs w:val="22"/>
                <w:lang w:val="ru-RU"/>
              </w:rPr>
              <w:t>заготовки детали средней сложности типа тела вращения</w:t>
            </w:r>
            <w:proofErr w:type="gramEnd"/>
            <w:r w:rsidRPr="005F1902">
              <w:rPr>
                <w:color w:val="000000"/>
                <w:sz w:val="22"/>
                <w:szCs w:val="22"/>
                <w:lang w:val="ru-RU"/>
              </w:rPr>
              <w:t xml:space="preserve"> на токарном станке с ЧПУ с многопозиционной револьверной головкой</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z w:val="22"/>
                <w:szCs w:val="22"/>
                <w:vertAlign w:val="subscript"/>
              </w:rPr>
              <w:t>1.6</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Контроль работы основных механизмов и системы программного управления токарного станка с ЧПУ с многопозиционной револьверной головкой</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pacing w:val="16"/>
                <w:sz w:val="22"/>
                <w:szCs w:val="22"/>
              </w:rPr>
              <w:t xml:space="preserve"> </w:t>
            </w:r>
            <w:r w:rsidRPr="005E42C3">
              <w:rPr>
                <w:sz w:val="22"/>
                <w:szCs w:val="22"/>
                <w:vertAlign w:val="subscript"/>
              </w:rPr>
              <w:t>1.7</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Контроль состояния режущих инструментов и (или) режущих пластин для изготовления детали средней сложности на токарном станке с ЧПУ с многопозиционной револьверной головкой</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z w:val="22"/>
                <w:szCs w:val="22"/>
                <w:vertAlign w:val="subscript"/>
              </w:rPr>
              <w:t>1.8</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 xml:space="preserve">Контроль </w:t>
            </w:r>
            <w:proofErr w:type="gramStart"/>
            <w:r w:rsidRPr="005F1902">
              <w:rPr>
                <w:color w:val="000000"/>
                <w:sz w:val="22"/>
                <w:szCs w:val="22"/>
                <w:lang w:val="ru-RU"/>
              </w:rPr>
              <w:t>процесса изготовления детали средней сложности типа тела вращения</w:t>
            </w:r>
            <w:proofErr w:type="gramEnd"/>
            <w:r w:rsidRPr="005F1902">
              <w:rPr>
                <w:color w:val="000000"/>
                <w:sz w:val="22"/>
                <w:szCs w:val="22"/>
                <w:lang w:val="ru-RU"/>
              </w:rPr>
              <w:t xml:space="preserve"> на токарном станке с ЧПУ с многопозиционной револьверной головкой</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z w:val="22"/>
                <w:szCs w:val="22"/>
                <w:vertAlign w:val="subscript"/>
              </w:rPr>
              <w:t>1.9</w:t>
            </w:r>
            <w:r w:rsidRPr="005E42C3">
              <w:rPr>
                <w:spacing w:val="16"/>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 xml:space="preserve">Визуальное определение </w:t>
            </w:r>
            <w:proofErr w:type="gramStart"/>
            <w:r w:rsidRPr="005F1902">
              <w:rPr>
                <w:color w:val="000000"/>
                <w:sz w:val="22"/>
                <w:szCs w:val="22"/>
                <w:lang w:val="ru-RU"/>
              </w:rPr>
              <w:t>дефектов обработанных поверхностей детали средней сложности типа тела</w:t>
            </w:r>
            <w:proofErr w:type="gramEnd"/>
            <w:r w:rsidRPr="005F1902">
              <w:rPr>
                <w:color w:val="000000"/>
                <w:sz w:val="22"/>
                <w:szCs w:val="22"/>
                <w:lang w:val="ru-RU"/>
              </w:rPr>
              <w:t xml:space="preserve"> вращения, изготовленной на токарном станке с ЧПУ с многопозиционной револьверной головкой</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z w:val="22"/>
                <w:szCs w:val="22"/>
                <w:vertAlign w:val="subscript"/>
              </w:rPr>
              <w:t>1.10</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 xml:space="preserve">Контроль линейных </w:t>
            </w:r>
            <w:proofErr w:type="gramStart"/>
            <w:r w:rsidRPr="005F1902">
              <w:rPr>
                <w:color w:val="000000"/>
                <w:sz w:val="22"/>
                <w:szCs w:val="22"/>
                <w:lang w:val="ru-RU"/>
              </w:rPr>
              <w:t>размеров детали средней сложности типа тела</w:t>
            </w:r>
            <w:proofErr w:type="gramEnd"/>
            <w:r w:rsidRPr="005F1902">
              <w:rPr>
                <w:color w:val="000000"/>
                <w:sz w:val="22"/>
                <w:szCs w:val="22"/>
                <w:lang w:val="ru-RU"/>
              </w:rPr>
              <w:t xml:space="preserve"> вращения, изготовленной на токарном станке с ЧПУ с многопозиционной револьверной головкой, до 8-го квалитета</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z w:val="22"/>
                <w:szCs w:val="22"/>
                <w:vertAlign w:val="subscript"/>
              </w:rPr>
              <w:t>1.11</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 xml:space="preserve">Контроль точности формы и взаимного расположения </w:t>
            </w:r>
            <w:proofErr w:type="gramStart"/>
            <w:r w:rsidRPr="005F1902">
              <w:rPr>
                <w:color w:val="000000"/>
                <w:sz w:val="22"/>
                <w:szCs w:val="22"/>
                <w:lang w:val="ru-RU"/>
              </w:rPr>
              <w:t>поверхностей детали средней сложности типа тела</w:t>
            </w:r>
            <w:proofErr w:type="gramEnd"/>
            <w:r w:rsidRPr="005F1902">
              <w:rPr>
                <w:color w:val="000000"/>
                <w:sz w:val="22"/>
                <w:szCs w:val="22"/>
                <w:lang w:val="ru-RU"/>
              </w:rPr>
              <w:t xml:space="preserve"> вращения, изготовленной на токарном станке с ЧПУ с многопозиционной револьверной головкой, с точностью до 9-й степени точности</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z w:val="22"/>
                <w:szCs w:val="22"/>
                <w:vertAlign w:val="subscript"/>
              </w:rPr>
              <w:t>1.12</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 xml:space="preserve">Контроль </w:t>
            </w:r>
            <w:proofErr w:type="gramStart"/>
            <w:r w:rsidRPr="005F1902">
              <w:rPr>
                <w:color w:val="000000"/>
                <w:sz w:val="22"/>
                <w:szCs w:val="22"/>
                <w:lang w:val="ru-RU"/>
              </w:rPr>
              <w:t>шероховатости обработанных поверхностей детали средней сложности типа тела</w:t>
            </w:r>
            <w:proofErr w:type="gramEnd"/>
            <w:r w:rsidRPr="005F1902">
              <w:rPr>
                <w:color w:val="000000"/>
                <w:sz w:val="22"/>
                <w:szCs w:val="22"/>
                <w:lang w:val="ru-RU"/>
              </w:rPr>
              <w:t xml:space="preserve"> вращения, изготовленной на токарном станке с многопозиционной револьверной головкой, по параметру </w:t>
            </w:r>
            <w:r w:rsidRPr="005E42C3">
              <w:rPr>
                <w:color w:val="000000"/>
                <w:sz w:val="22"/>
                <w:szCs w:val="22"/>
              </w:rPr>
              <w:t>Ra</w:t>
            </w:r>
            <w:r w:rsidRPr="005F1902">
              <w:rPr>
                <w:color w:val="000000"/>
                <w:sz w:val="22"/>
                <w:szCs w:val="22"/>
                <w:lang w:val="ru-RU"/>
              </w:rPr>
              <w:t xml:space="preserve"> 3,2...6,3</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z w:val="22"/>
                <w:szCs w:val="22"/>
                <w:vertAlign w:val="subscript"/>
              </w:rPr>
              <w:t>1.13</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 xml:space="preserve">Контроль угловых </w:t>
            </w:r>
            <w:proofErr w:type="gramStart"/>
            <w:r w:rsidRPr="005F1902">
              <w:rPr>
                <w:color w:val="000000"/>
                <w:sz w:val="22"/>
                <w:szCs w:val="22"/>
                <w:lang w:val="ru-RU"/>
              </w:rPr>
              <w:t>размеров обработанных поверхностей детали средней сложности типа тела</w:t>
            </w:r>
            <w:proofErr w:type="gramEnd"/>
            <w:r w:rsidRPr="005F1902">
              <w:rPr>
                <w:color w:val="000000"/>
                <w:sz w:val="22"/>
                <w:szCs w:val="22"/>
                <w:lang w:val="ru-RU"/>
              </w:rPr>
              <w:t xml:space="preserve"> вращения, изготовленной на токарном станке с многопозиционной револьверной головкой, до 9-й степени точности</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z w:val="22"/>
                <w:szCs w:val="22"/>
                <w:vertAlign w:val="subscript"/>
              </w:rPr>
              <w:t>1.14</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Анализ технологической и конструкторской документации на изготовление детали средней сложности не типа тела вращения на 3-координатном сверлильно-фрезерно-расточном обрабатывающем центре с ЧПУ</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z w:val="22"/>
                <w:szCs w:val="22"/>
                <w:vertAlign w:val="subscript"/>
              </w:rPr>
              <w:t>1.15</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Подготовка технологической оснастки для изготовления детали средней сложности не типа тела вращения на 3-координатном сверлильно-фрезерно-расточном обрабатывающем центре с ЧПУ</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z w:val="22"/>
                <w:szCs w:val="22"/>
                <w:vertAlign w:val="subscript"/>
              </w:rPr>
              <w:t>1.16</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Установка заготовки детали средней сложности не типа тела вращения в универсальных и специальных приспособлениях 3-координатного сверлильно-фрезерно-расточного обрабатывающего центра с ЧПУ</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z w:val="22"/>
                <w:szCs w:val="22"/>
                <w:vertAlign w:val="subscript"/>
              </w:rPr>
              <w:t>1.17</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Запуск 3-координатного сверлильно-фрезерно-расточного обрабатывающего центра с ЧПУ</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t>ТД</w:t>
            </w:r>
            <w:r w:rsidRPr="005E42C3">
              <w:rPr>
                <w:sz w:val="22"/>
                <w:szCs w:val="22"/>
                <w:vertAlign w:val="subscript"/>
              </w:rPr>
              <w:t>1.18</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Запуск управляющей программы для обработки заготовки детали средней сложности не типа тела вращения на 3-координатном сверлильно-фрезерно-расточном обрабатывающем центре с ЧПУ</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lang w:val="ru-RU"/>
              </w:rPr>
            </w:pPr>
            <w:r w:rsidRPr="005E42C3">
              <w:rPr>
                <w:sz w:val="22"/>
                <w:szCs w:val="22"/>
              </w:rPr>
              <w:t>ТД</w:t>
            </w:r>
            <w:r w:rsidRPr="005E42C3">
              <w:rPr>
                <w:sz w:val="22"/>
                <w:szCs w:val="22"/>
                <w:vertAlign w:val="subscript"/>
              </w:rPr>
              <w:t>1.1</w:t>
            </w:r>
            <w:r w:rsidRPr="005E42C3">
              <w:rPr>
                <w:sz w:val="22"/>
                <w:szCs w:val="22"/>
                <w:vertAlign w:val="subscript"/>
                <w:lang w:val="ru-RU"/>
              </w:rPr>
              <w:t>9</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Контроль работы основных механизмов и системы программного управления 3-координатного сверлильно-фрезерно-расточного обрабатывающего центра с ЧПУ</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lang w:val="ru-RU"/>
              </w:rPr>
            </w:pPr>
            <w:r w:rsidRPr="005E42C3">
              <w:rPr>
                <w:sz w:val="22"/>
                <w:szCs w:val="22"/>
              </w:rPr>
              <w:t>ТД</w:t>
            </w:r>
            <w:r w:rsidRPr="005E42C3">
              <w:rPr>
                <w:sz w:val="22"/>
                <w:szCs w:val="22"/>
                <w:vertAlign w:val="subscript"/>
              </w:rPr>
              <w:t>1.</w:t>
            </w:r>
            <w:r w:rsidRPr="005E42C3">
              <w:rPr>
                <w:sz w:val="22"/>
                <w:szCs w:val="22"/>
                <w:vertAlign w:val="subscript"/>
                <w:lang w:val="ru-RU"/>
              </w:rPr>
              <w:t>20</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Контроль состояния режущих инструментов и (или) режущих пластин для изготовления детали средней сложности не типа тела вращения на 3-координатном сверлильно-фрезерно-расточном обрабатывающем центре с ЧПУ</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lang w:val="ru-RU"/>
              </w:rPr>
            </w:pPr>
            <w:r w:rsidRPr="005E42C3">
              <w:rPr>
                <w:sz w:val="22"/>
                <w:szCs w:val="22"/>
              </w:rPr>
              <w:t>ТД</w:t>
            </w:r>
            <w:r w:rsidRPr="005E42C3">
              <w:rPr>
                <w:sz w:val="22"/>
                <w:szCs w:val="22"/>
                <w:vertAlign w:val="subscript"/>
              </w:rPr>
              <w:t>1.</w:t>
            </w:r>
            <w:r w:rsidRPr="005E42C3">
              <w:rPr>
                <w:sz w:val="22"/>
                <w:szCs w:val="22"/>
                <w:vertAlign w:val="subscript"/>
                <w:lang w:val="ru-RU"/>
              </w:rPr>
              <w:t>21</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Контроль процесса изготовления детали средней сложности не типа тела вращения на 3-координатном сверлильно-фрезерно-расточном обрабатывающем центре с ЧПУ</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rPr>
            </w:pPr>
            <w:r w:rsidRPr="005E42C3">
              <w:rPr>
                <w:sz w:val="22"/>
                <w:szCs w:val="22"/>
              </w:rPr>
              <w:lastRenderedPageBreak/>
              <w:t>ТД</w:t>
            </w:r>
            <w:r w:rsidRPr="005E42C3">
              <w:rPr>
                <w:sz w:val="22"/>
                <w:szCs w:val="22"/>
                <w:vertAlign w:val="subscript"/>
              </w:rPr>
              <w:t>1.</w:t>
            </w:r>
            <w:r w:rsidRPr="005E42C3">
              <w:rPr>
                <w:sz w:val="22"/>
                <w:szCs w:val="22"/>
                <w:vertAlign w:val="subscript"/>
                <w:lang w:val="ru-RU"/>
              </w:rPr>
              <w:t>22</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Визуальное определение дефектов обработанных поверхностей детали средней сложности не типа тела вращения, изготовленной на 3-координатном сверлильно-фрезерно-расточном обрабатывающем центре с ЧПУ</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lang w:val="ru-RU"/>
              </w:rPr>
            </w:pPr>
            <w:r w:rsidRPr="005E42C3">
              <w:rPr>
                <w:sz w:val="22"/>
                <w:szCs w:val="22"/>
              </w:rPr>
              <w:t>ТД</w:t>
            </w:r>
            <w:r w:rsidRPr="005E42C3">
              <w:rPr>
                <w:sz w:val="22"/>
                <w:szCs w:val="22"/>
                <w:vertAlign w:val="subscript"/>
              </w:rPr>
              <w:t>1.</w:t>
            </w:r>
            <w:r w:rsidRPr="005E42C3">
              <w:rPr>
                <w:sz w:val="22"/>
                <w:szCs w:val="22"/>
                <w:vertAlign w:val="subscript"/>
                <w:lang w:val="ru-RU"/>
              </w:rPr>
              <w:t>23</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Контроль линейных размеров детали средней сложности не типа тела вращения, изготовленной на 3-координатном сверлильно-фрезерно-расточном обрабатывающем центре с ЧПУ, до 8-го квалитета</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lang w:val="ru-RU"/>
              </w:rPr>
            </w:pPr>
            <w:r w:rsidRPr="005E42C3">
              <w:rPr>
                <w:sz w:val="22"/>
                <w:szCs w:val="22"/>
              </w:rPr>
              <w:t>ТД</w:t>
            </w:r>
            <w:r w:rsidRPr="005E42C3">
              <w:rPr>
                <w:sz w:val="22"/>
                <w:szCs w:val="22"/>
                <w:vertAlign w:val="subscript"/>
              </w:rPr>
              <w:t>1.</w:t>
            </w:r>
            <w:r w:rsidRPr="005E42C3">
              <w:rPr>
                <w:sz w:val="22"/>
                <w:szCs w:val="22"/>
                <w:vertAlign w:val="subscript"/>
                <w:lang w:val="ru-RU"/>
              </w:rPr>
              <w:t>24</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Контроль точности формы и взаимного расположения поверхностей детали средней сложности не типа тела вращения, изготовленной на 3-координатном сверлильно-фрезерно-расточном обрабатывающем центре с ЧПУ, с точностью до 9-й степени точности</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lang w:val="ru-RU"/>
              </w:rPr>
            </w:pPr>
            <w:r w:rsidRPr="005E42C3">
              <w:rPr>
                <w:sz w:val="22"/>
                <w:szCs w:val="22"/>
              </w:rPr>
              <w:t>ТД</w:t>
            </w:r>
            <w:r w:rsidRPr="005E42C3">
              <w:rPr>
                <w:sz w:val="22"/>
                <w:szCs w:val="22"/>
                <w:vertAlign w:val="subscript"/>
              </w:rPr>
              <w:t>1.</w:t>
            </w:r>
            <w:r w:rsidRPr="005E42C3">
              <w:rPr>
                <w:sz w:val="22"/>
                <w:szCs w:val="22"/>
                <w:vertAlign w:val="subscript"/>
                <w:lang w:val="ru-RU"/>
              </w:rPr>
              <w:t>25</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 xml:space="preserve">Контроль шероховатости поверхностей детали средней сложности не типа тела вращения, изготовленной на 3-координатном сверлильно-фрезерно-расточном обрабатывающем центре с ЧПУ, по параметру </w:t>
            </w:r>
            <w:r w:rsidRPr="005E42C3">
              <w:rPr>
                <w:color w:val="000000"/>
                <w:sz w:val="22"/>
                <w:szCs w:val="22"/>
              </w:rPr>
              <w:t>Ra</w:t>
            </w:r>
            <w:r w:rsidRPr="005F1902">
              <w:rPr>
                <w:color w:val="000000"/>
                <w:sz w:val="22"/>
                <w:szCs w:val="22"/>
                <w:lang w:val="ru-RU"/>
              </w:rPr>
              <w:t xml:space="preserve"> 3,2...6,3</w:t>
            </w:r>
          </w:p>
        </w:tc>
      </w:tr>
      <w:tr w:rsidR="005E42C3" w:rsidRPr="005E42C3" w:rsidTr="007B4677">
        <w:trPr>
          <w:trHeight w:val="20"/>
        </w:trPr>
        <w:tc>
          <w:tcPr>
            <w:tcW w:w="1276" w:type="dxa"/>
            <w:tcBorders>
              <w:top w:val="single" w:sz="4" w:space="0" w:color="000000"/>
              <w:bottom w:val="single" w:sz="4" w:space="0" w:color="000000"/>
              <w:right w:val="single" w:sz="4" w:space="0" w:color="000000"/>
            </w:tcBorders>
          </w:tcPr>
          <w:p w:rsidR="005E42C3" w:rsidRPr="005E42C3" w:rsidRDefault="005E42C3" w:rsidP="005E42C3">
            <w:pPr>
              <w:jc w:val="center"/>
              <w:rPr>
                <w:sz w:val="22"/>
                <w:szCs w:val="22"/>
                <w:lang w:val="ru-RU"/>
              </w:rPr>
            </w:pPr>
            <w:r w:rsidRPr="005E42C3">
              <w:rPr>
                <w:sz w:val="22"/>
                <w:szCs w:val="22"/>
              </w:rPr>
              <w:t>ТД</w:t>
            </w:r>
            <w:r w:rsidRPr="005E42C3">
              <w:rPr>
                <w:sz w:val="22"/>
                <w:szCs w:val="22"/>
                <w:vertAlign w:val="subscript"/>
              </w:rPr>
              <w:t>1.</w:t>
            </w:r>
            <w:r w:rsidRPr="005E42C3">
              <w:rPr>
                <w:sz w:val="22"/>
                <w:szCs w:val="22"/>
                <w:vertAlign w:val="subscript"/>
                <w:lang w:val="ru-RU"/>
              </w:rPr>
              <w:t>26</w:t>
            </w:r>
            <w:r w:rsidRPr="005E42C3">
              <w:rPr>
                <w:spacing w:val="15"/>
                <w:sz w:val="22"/>
                <w:szCs w:val="22"/>
              </w:rPr>
              <w:t xml:space="preserve"> </w:t>
            </w:r>
            <w:r w:rsidRPr="005E42C3">
              <w:rPr>
                <w:sz w:val="22"/>
                <w:szCs w:val="22"/>
              </w:rPr>
              <w:t>ПС</w:t>
            </w:r>
          </w:p>
        </w:tc>
        <w:tc>
          <w:tcPr>
            <w:tcW w:w="8363" w:type="dxa"/>
            <w:tcBorders>
              <w:top w:val="single" w:sz="4" w:space="0" w:color="000000"/>
              <w:left w:val="single" w:sz="4" w:space="0" w:color="000000"/>
              <w:bottom w:val="single" w:sz="4" w:space="0" w:color="000000"/>
            </w:tcBorders>
          </w:tcPr>
          <w:p w:rsidR="005E42C3" w:rsidRPr="005F1902" w:rsidRDefault="005E42C3" w:rsidP="007B4677">
            <w:pPr>
              <w:ind w:left="159" w:right="141"/>
              <w:jc w:val="both"/>
              <w:rPr>
                <w:color w:val="000000"/>
                <w:sz w:val="22"/>
                <w:szCs w:val="22"/>
                <w:lang w:val="ru-RU"/>
              </w:rPr>
            </w:pPr>
            <w:r w:rsidRPr="005F1902">
              <w:rPr>
                <w:color w:val="000000"/>
                <w:sz w:val="22"/>
                <w:szCs w:val="22"/>
                <w:lang w:val="ru-RU"/>
              </w:rPr>
              <w:t>Контроль угловых размеров обработанных поверхностей детали средней сложности не типа тела вращения, изготовленной на 3-координатном сверлильно-фрезерно-расточном обрабатывающем центре с ЧПУ, до 9-й степени точности</w:t>
            </w:r>
          </w:p>
        </w:tc>
      </w:tr>
    </w:tbl>
    <w:p w:rsidR="00E717B0" w:rsidRPr="00E717B0" w:rsidRDefault="00E717B0" w:rsidP="00E717B0">
      <w:pPr>
        <w:widowControl w:val="0"/>
        <w:autoSpaceDE w:val="0"/>
        <w:autoSpaceDN w:val="0"/>
        <w:rPr>
          <w:b/>
          <w:lang w:eastAsia="en-US"/>
        </w:rPr>
      </w:pPr>
    </w:p>
    <w:p w:rsidR="00E717B0" w:rsidRPr="00E717B0" w:rsidRDefault="00E717B0" w:rsidP="00E717B0">
      <w:pPr>
        <w:widowControl w:val="0"/>
        <w:autoSpaceDE w:val="0"/>
        <w:autoSpaceDN w:val="0"/>
        <w:spacing w:before="89"/>
        <w:rPr>
          <w:b/>
          <w:lang w:eastAsia="en-US"/>
        </w:rPr>
      </w:pPr>
      <w:r w:rsidRPr="00E717B0">
        <w:rPr>
          <w:b/>
          <w:lang w:eastAsia="en-US"/>
        </w:rPr>
        <w:t>Умения</w:t>
      </w:r>
      <w:r w:rsidRPr="00E717B0">
        <w:rPr>
          <w:b/>
          <w:spacing w:val="-5"/>
          <w:lang w:eastAsia="en-US"/>
        </w:rPr>
        <w:t xml:space="preserve"> </w:t>
      </w:r>
      <w:r w:rsidRPr="00E717B0">
        <w:rPr>
          <w:b/>
          <w:lang w:eastAsia="en-US"/>
        </w:rPr>
        <w:t>профессионального</w:t>
      </w:r>
      <w:r w:rsidRPr="00E717B0">
        <w:rPr>
          <w:b/>
          <w:spacing w:val="-2"/>
          <w:lang w:eastAsia="en-US"/>
        </w:rPr>
        <w:t xml:space="preserve"> </w:t>
      </w:r>
      <w:r w:rsidRPr="00E717B0">
        <w:rPr>
          <w:b/>
          <w:lang w:eastAsia="en-US"/>
        </w:rPr>
        <w:t>стандарта:</w:t>
      </w:r>
    </w:p>
    <w:p w:rsidR="00E717B0" w:rsidRPr="00E717B0" w:rsidRDefault="00E717B0" w:rsidP="00E717B0">
      <w:pPr>
        <w:widowControl w:val="0"/>
        <w:autoSpaceDE w:val="0"/>
        <w:autoSpaceDN w:val="0"/>
        <w:spacing w:before="1"/>
        <w:rPr>
          <w:b/>
          <w:lang w:eastAsia="en-US"/>
        </w:rPr>
      </w:pPr>
    </w:p>
    <w:tbl>
      <w:tblPr>
        <w:tblStyle w:val="TableNormal2"/>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18"/>
        <w:gridCol w:w="8221"/>
      </w:tblGrid>
      <w:tr w:rsidR="00E717B0" w:rsidRPr="005F1902" w:rsidTr="007B4677">
        <w:trPr>
          <w:trHeight w:val="20"/>
          <w:tblHeader/>
        </w:trPr>
        <w:tc>
          <w:tcPr>
            <w:tcW w:w="1418" w:type="dxa"/>
            <w:tcBorders>
              <w:right w:val="single" w:sz="4" w:space="0" w:color="000000"/>
            </w:tcBorders>
          </w:tcPr>
          <w:p w:rsidR="00E717B0" w:rsidRPr="005F1902" w:rsidRDefault="00E717B0" w:rsidP="00F93AE0">
            <w:pPr>
              <w:ind w:right="461"/>
              <w:jc w:val="center"/>
              <w:rPr>
                <w:b/>
                <w:sz w:val="22"/>
                <w:szCs w:val="22"/>
              </w:rPr>
            </w:pPr>
            <w:proofErr w:type="spellStart"/>
            <w:r w:rsidRPr="005F1902">
              <w:rPr>
                <w:b/>
                <w:sz w:val="22"/>
                <w:szCs w:val="22"/>
              </w:rPr>
              <w:t>Код</w:t>
            </w:r>
            <w:proofErr w:type="spellEnd"/>
          </w:p>
        </w:tc>
        <w:tc>
          <w:tcPr>
            <w:tcW w:w="8221" w:type="dxa"/>
            <w:tcBorders>
              <w:left w:val="single" w:sz="4" w:space="0" w:color="000000"/>
            </w:tcBorders>
          </w:tcPr>
          <w:p w:rsidR="00E717B0" w:rsidRPr="005F1902" w:rsidRDefault="00E717B0" w:rsidP="00F93AE0">
            <w:pPr>
              <w:ind w:right="2100"/>
              <w:jc w:val="center"/>
              <w:rPr>
                <w:b/>
                <w:sz w:val="22"/>
                <w:szCs w:val="22"/>
              </w:rPr>
            </w:pPr>
            <w:proofErr w:type="spellStart"/>
            <w:r w:rsidRPr="005F1902">
              <w:rPr>
                <w:b/>
                <w:sz w:val="22"/>
                <w:szCs w:val="22"/>
              </w:rPr>
              <w:t>Наименование</w:t>
            </w:r>
            <w:proofErr w:type="spellEnd"/>
            <w:r w:rsidRPr="005F1902">
              <w:rPr>
                <w:b/>
                <w:spacing w:val="-4"/>
                <w:sz w:val="22"/>
                <w:szCs w:val="22"/>
              </w:rPr>
              <w:t xml:space="preserve"> </w:t>
            </w:r>
            <w:proofErr w:type="spellStart"/>
            <w:r w:rsidRPr="005F1902">
              <w:rPr>
                <w:b/>
                <w:sz w:val="22"/>
                <w:szCs w:val="22"/>
              </w:rPr>
              <w:t>результата</w:t>
            </w:r>
            <w:proofErr w:type="spellEnd"/>
            <w:r w:rsidRPr="005F1902">
              <w:rPr>
                <w:b/>
                <w:spacing w:val="-3"/>
                <w:sz w:val="22"/>
                <w:szCs w:val="22"/>
              </w:rPr>
              <w:t xml:space="preserve"> </w:t>
            </w:r>
            <w:proofErr w:type="spellStart"/>
            <w:r w:rsidRPr="005F1902">
              <w:rPr>
                <w:b/>
                <w:sz w:val="22"/>
                <w:szCs w:val="22"/>
              </w:rPr>
              <w:t>обучения</w:t>
            </w:r>
            <w:proofErr w:type="spellEnd"/>
          </w:p>
        </w:tc>
      </w:tr>
      <w:tr w:rsidR="005F1902" w:rsidRPr="005F1902" w:rsidTr="007B4677">
        <w:trPr>
          <w:trHeight w:val="20"/>
        </w:trPr>
        <w:tc>
          <w:tcPr>
            <w:tcW w:w="1418" w:type="dxa"/>
            <w:tcBorders>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У</w:t>
            </w:r>
            <w:r w:rsidRPr="005F1902">
              <w:rPr>
                <w:sz w:val="22"/>
                <w:szCs w:val="22"/>
                <w:vertAlign w:val="subscript"/>
              </w:rPr>
              <w:t>1.1</w:t>
            </w:r>
            <w:r w:rsidRPr="005F1902">
              <w:rPr>
                <w:spacing w:val="16"/>
                <w:sz w:val="22"/>
                <w:szCs w:val="22"/>
              </w:rPr>
              <w:t xml:space="preserve"> </w:t>
            </w:r>
            <w:r w:rsidRPr="005F1902">
              <w:rPr>
                <w:sz w:val="22"/>
                <w:szCs w:val="22"/>
              </w:rPr>
              <w:t>ПС</w:t>
            </w:r>
          </w:p>
        </w:tc>
        <w:tc>
          <w:tcPr>
            <w:tcW w:w="8221" w:type="dxa"/>
            <w:tcBorders>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 xml:space="preserve">Применять технологическую и конструкторскую документацию на изготовление </w:t>
            </w:r>
            <w:proofErr w:type="gramStart"/>
            <w:r w:rsidRPr="0054506B">
              <w:rPr>
                <w:color w:val="000000"/>
                <w:sz w:val="22"/>
                <w:szCs w:val="22"/>
                <w:lang w:val="ru-RU"/>
              </w:rPr>
              <w:t>детали средней сложности типа тела вращения</w:t>
            </w:r>
            <w:proofErr w:type="gramEnd"/>
            <w:r w:rsidRPr="0054506B">
              <w:rPr>
                <w:color w:val="000000"/>
                <w:sz w:val="22"/>
                <w:szCs w:val="22"/>
                <w:lang w:val="ru-RU"/>
              </w:rPr>
              <w:t xml:space="preserve"> на токарном станке с ЧПУ с многопозиционной револьверной головкой</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У</w:t>
            </w:r>
            <w:r w:rsidRPr="005F1902">
              <w:rPr>
                <w:sz w:val="22"/>
                <w:szCs w:val="22"/>
                <w:vertAlign w:val="subscript"/>
              </w:rPr>
              <w:t>1.2</w:t>
            </w:r>
            <w:r w:rsidRPr="005F1902">
              <w:rPr>
                <w:spacing w:val="-9"/>
                <w:sz w:val="22"/>
                <w:szCs w:val="22"/>
              </w:rPr>
              <w:t xml:space="preserve"> </w:t>
            </w:r>
            <w:r w:rsidRPr="005F1902">
              <w:rPr>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Определять технологические базы, установленные технологической документацией на изготовление детали средней сложности типа тела вращения, на токарном станке с ЧПУ с многопозиционной револьверной головкой</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У</w:t>
            </w:r>
            <w:r w:rsidRPr="005F1902">
              <w:rPr>
                <w:sz w:val="22"/>
                <w:szCs w:val="22"/>
                <w:vertAlign w:val="subscript"/>
              </w:rPr>
              <w:t>1.3</w:t>
            </w:r>
            <w:r w:rsidRPr="005F1902">
              <w:rPr>
                <w:spacing w:val="16"/>
                <w:sz w:val="22"/>
                <w:szCs w:val="22"/>
              </w:rPr>
              <w:t xml:space="preserve"> </w:t>
            </w:r>
            <w:r w:rsidRPr="005F1902">
              <w:rPr>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 xml:space="preserve">Анализировать схемы базирования заготовки для изготовления </w:t>
            </w:r>
            <w:proofErr w:type="gramStart"/>
            <w:r w:rsidRPr="0054506B">
              <w:rPr>
                <w:color w:val="000000"/>
                <w:sz w:val="22"/>
                <w:szCs w:val="22"/>
                <w:lang w:val="ru-RU"/>
              </w:rPr>
              <w:t>детали средней сложности типа тела вращения</w:t>
            </w:r>
            <w:proofErr w:type="gramEnd"/>
            <w:r w:rsidRPr="0054506B">
              <w:rPr>
                <w:color w:val="000000"/>
                <w:sz w:val="22"/>
                <w:szCs w:val="22"/>
                <w:lang w:val="ru-RU"/>
              </w:rPr>
              <w:t xml:space="preserve"> на токарном станке с ЧПУ с многопозиционной револьверной головкой</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У</w:t>
            </w:r>
            <w:r w:rsidRPr="005F1902">
              <w:rPr>
                <w:sz w:val="22"/>
                <w:szCs w:val="22"/>
                <w:vertAlign w:val="subscript"/>
              </w:rPr>
              <w:t>1.4</w:t>
            </w:r>
            <w:r w:rsidRPr="005F1902">
              <w:rPr>
                <w:spacing w:val="-9"/>
                <w:sz w:val="22"/>
                <w:szCs w:val="22"/>
              </w:rPr>
              <w:t xml:space="preserve"> </w:t>
            </w:r>
            <w:r w:rsidRPr="005F1902">
              <w:rPr>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 xml:space="preserve">Устанавливать заготовку для изготовления </w:t>
            </w:r>
            <w:proofErr w:type="gramStart"/>
            <w:r w:rsidRPr="0054506B">
              <w:rPr>
                <w:color w:val="000000"/>
                <w:sz w:val="22"/>
                <w:szCs w:val="22"/>
                <w:lang w:val="ru-RU"/>
              </w:rPr>
              <w:t>детали средней сложности типа тела вращения</w:t>
            </w:r>
            <w:proofErr w:type="gramEnd"/>
            <w:r w:rsidRPr="0054506B">
              <w:rPr>
                <w:color w:val="000000"/>
                <w:sz w:val="22"/>
                <w:szCs w:val="22"/>
                <w:lang w:val="ru-RU"/>
              </w:rPr>
              <w:t xml:space="preserve"> в приспособление токарного станка с ЧПУ с многопозиционной револьверной головкой</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У</w:t>
            </w:r>
            <w:r w:rsidRPr="005F1902">
              <w:rPr>
                <w:sz w:val="22"/>
                <w:szCs w:val="22"/>
                <w:vertAlign w:val="subscript"/>
              </w:rPr>
              <w:t>1.5</w:t>
            </w:r>
            <w:r w:rsidRPr="005F1902">
              <w:rPr>
                <w:spacing w:val="16"/>
                <w:sz w:val="22"/>
                <w:szCs w:val="22"/>
              </w:rPr>
              <w:t xml:space="preserve"> </w:t>
            </w:r>
            <w:r w:rsidRPr="005F1902">
              <w:rPr>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 xml:space="preserve">Контролировать базирование и закрепление </w:t>
            </w:r>
            <w:proofErr w:type="gramStart"/>
            <w:r w:rsidRPr="0054506B">
              <w:rPr>
                <w:color w:val="000000"/>
                <w:sz w:val="22"/>
                <w:szCs w:val="22"/>
                <w:lang w:val="ru-RU"/>
              </w:rPr>
              <w:t>заготовки детали средней сложности типа тела вращения</w:t>
            </w:r>
            <w:proofErr w:type="gramEnd"/>
            <w:r w:rsidRPr="0054506B">
              <w:rPr>
                <w:color w:val="000000"/>
                <w:sz w:val="22"/>
                <w:szCs w:val="22"/>
                <w:lang w:val="ru-RU"/>
              </w:rPr>
              <w:t xml:space="preserve"> в универсальных приспособлениях на токарном станке с ЧПУ с многопозиционной револьверной головкой</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У</w:t>
            </w:r>
            <w:r w:rsidRPr="005F1902">
              <w:rPr>
                <w:sz w:val="22"/>
                <w:szCs w:val="22"/>
                <w:vertAlign w:val="subscript"/>
              </w:rPr>
              <w:t>1.6</w:t>
            </w:r>
            <w:r w:rsidRPr="005F1902">
              <w:rPr>
                <w:spacing w:val="-9"/>
                <w:sz w:val="22"/>
                <w:szCs w:val="22"/>
              </w:rPr>
              <w:t xml:space="preserve"> </w:t>
            </w:r>
            <w:r w:rsidRPr="005F1902">
              <w:rPr>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 xml:space="preserve">Проверять надежность </w:t>
            </w:r>
            <w:proofErr w:type="gramStart"/>
            <w:r w:rsidRPr="0054506B">
              <w:rPr>
                <w:color w:val="000000"/>
                <w:sz w:val="22"/>
                <w:szCs w:val="22"/>
                <w:lang w:val="ru-RU"/>
              </w:rPr>
              <w:t>закрепления заготовки детали средней сложности типа тела вращения</w:t>
            </w:r>
            <w:proofErr w:type="gramEnd"/>
            <w:r w:rsidRPr="0054506B">
              <w:rPr>
                <w:color w:val="000000"/>
                <w:sz w:val="22"/>
                <w:szCs w:val="22"/>
                <w:lang w:val="ru-RU"/>
              </w:rPr>
              <w:t xml:space="preserve"> в приспособлениях и прилегание заготовки к установочным поверхностям приспособления на станке с ЧПУ с многопозиционной револьверной головкой</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У</w:t>
            </w:r>
            <w:r w:rsidRPr="005F1902">
              <w:rPr>
                <w:sz w:val="22"/>
                <w:szCs w:val="22"/>
                <w:vertAlign w:val="subscript"/>
              </w:rPr>
              <w:t>1.7</w:t>
            </w:r>
            <w:r w:rsidRPr="005F1902">
              <w:rPr>
                <w:spacing w:val="16"/>
                <w:sz w:val="22"/>
                <w:szCs w:val="22"/>
              </w:rPr>
              <w:t xml:space="preserve"> </w:t>
            </w:r>
            <w:r w:rsidRPr="005F1902">
              <w:rPr>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Запускать токарный станок с многопозиционной револьверной головкой с устройства ЧПУ</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У</w:t>
            </w:r>
            <w:r w:rsidRPr="005F1902">
              <w:rPr>
                <w:sz w:val="22"/>
                <w:szCs w:val="22"/>
                <w:vertAlign w:val="subscript"/>
              </w:rPr>
              <w:t>1.8</w:t>
            </w:r>
            <w:r w:rsidRPr="005F1902">
              <w:rPr>
                <w:spacing w:val="16"/>
                <w:sz w:val="22"/>
                <w:szCs w:val="22"/>
              </w:rPr>
              <w:t xml:space="preserve"> </w:t>
            </w:r>
            <w:r w:rsidRPr="005F1902">
              <w:rPr>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 xml:space="preserve">Запускать управляющую программу для обработки </w:t>
            </w:r>
            <w:proofErr w:type="gramStart"/>
            <w:r w:rsidRPr="0054506B">
              <w:rPr>
                <w:color w:val="000000"/>
                <w:sz w:val="22"/>
                <w:szCs w:val="22"/>
                <w:lang w:val="ru-RU"/>
              </w:rPr>
              <w:t>заготовки детали средней сложности типа тела вращения</w:t>
            </w:r>
            <w:proofErr w:type="gramEnd"/>
            <w:r w:rsidRPr="0054506B">
              <w:rPr>
                <w:color w:val="000000"/>
                <w:sz w:val="22"/>
                <w:szCs w:val="22"/>
                <w:lang w:val="ru-RU"/>
              </w:rPr>
              <w:t xml:space="preserve"> на токарном станке с многопозиционной револьверной головкой с устройства ЧПУ</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У</w:t>
            </w:r>
            <w:r w:rsidRPr="005F1902">
              <w:rPr>
                <w:sz w:val="22"/>
                <w:szCs w:val="22"/>
                <w:vertAlign w:val="subscript"/>
              </w:rPr>
              <w:t>1.9</w:t>
            </w:r>
            <w:r w:rsidRPr="005F1902">
              <w:rPr>
                <w:spacing w:val="16"/>
                <w:sz w:val="22"/>
                <w:szCs w:val="22"/>
              </w:rPr>
              <w:t xml:space="preserve"> </w:t>
            </w:r>
            <w:r w:rsidRPr="005F1902">
              <w:rPr>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Выполнять процесс обработки заготовки деталей средней сложности на токарном станке с многопозиционной револьверной головкой</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У</w:t>
            </w:r>
            <w:r w:rsidRPr="005F1902">
              <w:rPr>
                <w:position w:val="4"/>
                <w:sz w:val="22"/>
                <w:szCs w:val="22"/>
                <w:lang w:val="ru-RU"/>
              </w:rPr>
              <w:t xml:space="preserve"> </w:t>
            </w:r>
            <w:r w:rsidRPr="005F1902">
              <w:rPr>
                <w:sz w:val="22"/>
                <w:szCs w:val="22"/>
                <w:vertAlign w:val="subscript"/>
              </w:rPr>
              <w:t>1.10</w:t>
            </w:r>
            <w:r w:rsidRPr="005F1902">
              <w:rPr>
                <w:spacing w:val="41"/>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Выбирать управляющую программу из памяти устройства ЧПУ токарного станка с многопозиционной револьверной головкой</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У</w:t>
            </w:r>
            <w:r w:rsidRPr="005F1902">
              <w:rPr>
                <w:position w:val="4"/>
                <w:sz w:val="22"/>
                <w:szCs w:val="22"/>
                <w:lang w:val="ru-RU"/>
              </w:rPr>
              <w:t xml:space="preserve"> </w:t>
            </w:r>
            <w:r w:rsidRPr="005F1902">
              <w:rPr>
                <w:sz w:val="22"/>
                <w:szCs w:val="22"/>
                <w:vertAlign w:val="subscript"/>
              </w:rPr>
              <w:t>1.11</w:t>
            </w:r>
            <w:r w:rsidRPr="005F1902">
              <w:rPr>
                <w:spacing w:val="16"/>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 xml:space="preserve">Читать управляющую программу для обработки </w:t>
            </w:r>
            <w:proofErr w:type="gramStart"/>
            <w:r w:rsidRPr="0054506B">
              <w:rPr>
                <w:color w:val="000000"/>
                <w:sz w:val="22"/>
                <w:szCs w:val="22"/>
                <w:lang w:val="ru-RU"/>
              </w:rPr>
              <w:t>заготовки детали средней сложности типа тела вращения</w:t>
            </w:r>
            <w:proofErr w:type="gramEnd"/>
            <w:r w:rsidRPr="0054506B">
              <w:rPr>
                <w:color w:val="000000"/>
                <w:sz w:val="22"/>
                <w:szCs w:val="22"/>
                <w:lang w:val="ru-RU"/>
              </w:rPr>
              <w:t xml:space="preserve"> на токарном станке с многопозиционной револьверной головкой</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У</w:t>
            </w:r>
            <w:r w:rsidRPr="005F1902">
              <w:rPr>
                <w:position w:val="4"/>
                <w:sz w:val="22"/>
                <w:szCs w:val="22"/>
                <w:lang w:val="ru-RU"/>
              </w:rPr>
              <w:t xml:space="preserve"> </w:t>
            </w:r>
            <w:r w:rsidRPr="005F1902">
              <w:rPr>
                <w:sz w:val="22"/>
                <w:szCs w:val="22"/>
                <w:vertAlign w:val="subscript"/>
              </w:rPr>
              <w:t>1.12</w:t>
            </w:r>
            <w:r w:rsidRPr="005F1902">
              <w:rPr>
                <w:spacing w:val="41"/>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 xml:space="preserve">Выполнять процесс </w:t>
            </w:r>
            <w:proofErr w:type="gramStart"/>
            <w:r w:rsidRPr="0054506B">
              <w:rPr>
                <w:color w:val="000000"/>
                <w:sz w:val="22"/>
                <w:szCs w:val="22"/>
                <w:lang w:val="ru-RU"/>
              </w:rPr>
              <w:t>обработки заготовки детали средней сложности типа тела вращения</w:t>
            </w:r>
            <w:proofErr w:type="gramEnd"/>
            <w:r w:rsidRPr="0054506B">
              <w:rPr>
                <w:color w:val="000000"/>
                <w:sz w:val="22"/>
                <w:szCs w:val="22"/>
                <w:lang w:val="ru-RU"/>
              </w:rPr>
              <w:t xml:space="preserve"> на токарном станке с ЧПУ с многопозиционной револьверной головкой</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У</w:t>
            </w:r>
            <w:r w:rsidRPr="005F1902">
              <w:rPr>
                <w:position w:val="4"/>
                <w:sz w:val="22"/>
                <w:szCs w:val="22"/>
                <w:lang w:val="ru-RU"/>
              </w:rPr>
              <w:t xml:space="preserve"> </w:t>
            </w:r>
            <w:r w:rsidRPr="005F1902">
              <w:rPr>
                <w:sz w:val="22"/>
                <w:szCs w:val="22"/>
                <w:vertAlign w:val="subscript"/>
              </w:rPr>
              <w:t>1.13</w:t>
            </w:r>
            <w:r w:rsidRPr="005F1902">
              <w:rPr>
                <w:spacing w:val="16"/>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 xml:space="preserve">Контролировать процесс </w:t>
            </w:r>
            <w:proofErr w:type="gramStart"/>
            <w:r w:rsidRPr="0054506B">
              <w:rPr>
                <w:color w:val="000000"/>
                <w:sz w:val="22"/>
                <w:szCs w:val="22"/>
                <w:lang w:val="ru-RU"/>
              </w:rPr>
              <w:t xml:space="preserve">отработки управляющей программы обработки заготовки </w:t>
            </w:r>
            <w:r w:rsidRPr="0054506B">
              <w:rPr>
                <w:color w:val="000000"/>
                <w:sz w:val="22"/>
                <w:szCs w:val="22"/>
                <w:lang w:val="ru-RU"/>
              </w:rPr>
              <w:lastRenderedPageBreak/>
              <w:t>детали средней сложности типа тела вращения</w:t>
            </w:r>
            <w:proofErr w:type="gramEnd"/>
            <w:r w:rsidRPr="0054506B">
              <w:rPr>
                <w:color w:val="000000"/>
                <w:sz w:val="22"/>
                <w:szCs w:val="22"/>
                <w:lang w:val="ru-RU"/>
              </w:rPr>
              <w:t xml:space="preserve"> по экрану устройства ЧПУ токарного станка с многопозиционной револьверной головкой</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lastRenderedPageBreak/>
              <w:t>У</w:t>
            </w:r>
            <w:r w:rsidRPr="005F1902">
              <w:rPr>
                <w:position w:val="4"/>
                <w:sz w:val="22"/>
                <w:szCs w:val="22"/>
                <w:lang w:val="ru-RU"/>
              </w:rPr>
              <w:t xml:space="preserve"> </w:t>
            </w:r>
            <w:r w:rsidRPr="005F1902">
              <w:rPr>
                <w:sz w:val="22"/>
                <w:szCs w:val="22"/>
                <w:vertAlign w:val="subscript"/>
              </w:rPr>
              <w:t>1.14</w:t>
            </w:r>
            <w:r w:rsidRPr="005F1902">
              <w:rPr>
                <w:spacing w:val="41"/>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 xml:space="preserve">Контролировать состояние режущих инструментов и (или) режущих пластин для изготовления </w:t>
            </w:r>
            <w:proofErr w:type="gramStart"/>
            <w:r w:rsidRPr="0054506B">
              <w:rPr>
                <w:color w:val="000000"/>
                <w:sz w:val="22"/>
                <w:szCs w:val="22"/>
                <w:lang w:val="ru-RU"/>
              </w:rPr>
              <w:t>детали средней сложности типа тела вращения</w:t>
            </w:r>
            <w:proofErr w:type="gramEnd"/>
            <w:r w:rsidRPr="0054506B">
              <w:rPr>
                <w:color w:val="000000"/>
                <w:sz w:val="22"/>
                <w:szCs w:val="22"/>
                <w:lang w:val="ru-RU"/>
              </w:rPr>
              <w:t xml:space="preserve"> на токарном станке с многопозиционной револьверной головкой</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У</w:t>
            </w:r>
            <w:r w:rsidRPr="005F1902">
              <w:rPr>
                <w:position w:val="4"/>
                <w:sz w:val="22"/>
                <w:szCs w:val="22"/>
                <w:lang w:val="ru-RU"/>
              </w:rPr>
              <w:t xml:space="preserve"> </w:t>
            </w:r>
            <w:r w:rsidRPr="005F1902">
              <w:rPr>
                <w:sz w:val="22"/>
                <w:szCs w:val="22"/>
                <w:vertAlign w:val="subscript"/>
              </w:rPr>
              <w:t>1.15</w:t>
            </w:r>
            <w:r w:rsidRPr="005F1902">
              <w:rPr>
                <w:spacing w:val="16"/>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Проверять исправность элементов управления оборудования и кнопок аварийной остановки токарного станка с ЧПУ с многопозиционной револьверной головкой</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У</w:t>
            </w:r>
            <w:r w:rsidRPr="005F1902">
              <w:rPr>
                <w:position w:val="4"/>
                <w:sz w:val="22"/>
                <w:szCs w:val="22"/>
                <w:lang w:val="ru-RU"/>
              </w:rPr>
              <w:t xml:space="preserve"> </w:t>
            </w:r>
            <w:r w:rsidRPr="005F1902">
              <w:rPr>
                <w:sz w:val="22"/>
                <w:szCs w:val="22"/>
                <w:vertAlign w:val="subscript"/>
              </w:rPr>
              <w:t>1.16</w:t>
            </w:r>
            <w:r w:rsidRPr="005F1902">
              <w:rPr>
                <w:spacing w:val="16"/>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Проверять наличие смазочно-охлаждающей жидкости в баке токарного станка с ЧПУ с многопозиционной револьверной головкой</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У</w:t>
            </w:r>
            <w:r w:rsidRPr="005F1902">
              <w:rPr>
                <w:position w:val="4"/>
                <w:sz w:val="22"/>
                <w:szCs w:val="22"/>
                <w:lang w:val="ru-RU"/>
              </w:rPr>
              <w:t xml:space="preserve"> </w:t>
            </w:r>
            <w:r w:rsidRPr="005F1902">
              <w:rPr>
                <w:sz w:val="22"/>
                <w:szCs w:val="22"/>
                <w:vertAlign w:val="subscript"/>
              </w:rPr>
              <w:t>1.17</w:t>
            </w:r>
            <w:r w:rsidRPr="005F1902">
              <w:rPr>
                <w:spacing w:val="16"/>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Регулировать подачу смазочно-охлаждающей жидкости с устройства ЧПУ токарного станка с многопозиционной револьверной головкой</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У</w:t>
            </w:r>
            <w:r w:rsidRPr="005F1902">
              <w:rPr>
                <w:position w:val="4"/>
                <w:sz w:val="22"/>
                <w:szCs w:val="22"/>
                <w:lang w:val="ru-RU"/>
              </w:rPr>
              <w:t xml:space="preserve"> </w:t>
            </w:r>
            <w:r w:rsidRPr="005F1902">
              <w:rPr>
                <w:sz w:val="22"/>
                <w:szCs w:val="22"/>
                <w:vertAlign w:val="subscript"/>
              </w:rPr>
              <w:t>1.18</w:t>
            </w:r>
            <w:r w:rsidRPr="005F1902">
              <w:rPr>
                <w:spacing w:val="16"/>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 xml:space="preserve">Выявлять визуально дефекты обработанных </w:t>
            </w:r>
            <w:proofErr w:type="gramStart"/>
            <w:r w:rsidRPr="0054506B">
              <w:rPr>
                <w:color w:val="000000"/>
                <w:sz w:val="22"/>
                <w:szCs w:val="22"/>
                <w:lang w:val="ru-RU"/>
              </w:rPr>
              <w:t>поверхностей детали средней сложности типа тела</w:t>
            </w:r>
            <w:proofErr w:type="gramEnd"/>
            <w:r w:rsidRPr="0054506B">
              <w:rPr>
                <w:color w:val="000000"/>
                <w:sz w:val="22"/>
                <w:szCs w:val="22"/>
                <w:lang w:val="ru-RU"/>
              </w:rPr>
              <w:t xml:space="preserve"> вращения, изготовленной на токарном станке с ЧПУ с многопозиционной револьверной головкой</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У</w:t>
            </w:r>
            <w:r w:rsidRPr="005F1902">
              <w:rPr>
                <w:position w:val="4"/>
                <w:sz w:val="22"/>
                <w:szCs w:val="22"/>
                <w:lang w:val="ru-RU"/>
              </w:rPr>
              <w:t xml:space="preserve"> </w:t>
            </w:r>
            <w:r w:rsidRPr="005F1902">
              <w:rPr>
                <w:sz w:val="22"/>
                <w:szCs w:val="22"/>
                <w:vertAlign w:val="subscript"/>
              </w:rPr>
              <w:t>1.19</w:t>
            </w:r>
            <w:r w:rsidRPr="005F1902">
              <w:rPr>
                <w:spacing w:val="16"/>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 xml:space="preserve">Применять универсальные контрольно-измерительные приборы и инструменты для измерения и контроля линейных </w:t>
            </w:r>
            <w:proofErr w:type="gramStart"/>
            <w:r w:rsidRPr="0054506B">
              <w:rPr>
                <w:color w:val="000000"/>
                <w:sz w:val="22"/>
                <w:szCs w:val="22"/>
                <w:lang w:val="ru-RU"/>
              </w:rPr>
              <w:t>размеров детали средней сложности типа тела</w:t>
            </w:r>
            <w:proofErr w:type="gramEnd"/>
            <w:r w:rsidRPr="0054506B">
              <w:rPr>
                <w:color w:val="000000"/>
                <w:sz w:val="22"/>
                <w:szCs w:val="22"/>
                <w:lang w:val="ru-RU"/>
              </w:rPr>
              <w:t xml:space="preserve"> вращения, изготовленной на токарном станке с многопозиционной револьверной головкой, с точностью до 8-го квалитета</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У</w:t>
            </w:r>
            <w:r w:rsidRPr="005F1902">
              <w:rPr>
                <w:sz w:val="22"/>
                <w:szCs w:val="22"/>
              </w:rPr>
              <w:t>1.20</w:t>
            </w:r>
            <w:r w:rsidRPr="005F1902">
              <w:rPr>
                <w:spacing w:val="16"/>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 xml:space="preserve">Применять универсальные контрольно-измерительные инструменты и приборы для измерения и контроля </w:t>
            </w:r>
            <w:proofErr w:type="gramStart"/>
            <w:r w:rsidRPr="0054506B">
              <w:rPr>
                <w:color w:val="000000"/>
                <w:sz w:val="22"/>
                <w:szCs w:val="22"/>
                <w:lang w:val="ru-RU"/>
              </w:rPr>
              <w:t>шероховатости обработанных поверхностей детали средней сложности типа тела</w:t>
            </w:r>
            <w:proofErr w:type="gramEnd"/>
            <w:r w:rsidRPr="0054506B">
              <w:rPr>
                <w:color w:val="000000"/>
                <w:sz w:val="22"/>
                <w:szCs w:val="22"/>
                <w:lang w:val="ru-RU"/>
              </w:rPr>
              <w:t xml:space="preserve"> вращения, изготовленной на токарном станке с многопозиционной револьверной головкой, по параметру </w:t>
            </w:r>
            <w:r w:rsidRPr="005F1902">
              <w:rPr>
                <w:color w:val="000000"/>
                <w:sz w:val="22"/>
                <w:szCs w:val="22"/>
              </w:rPr>
              <w:t>Ra</w:t>
            </w:r>
            <w:r w:rsidRPr="0054506B">
              <w:rPr>
                <w:color w:val="000000"/>
                <w:sz w:val="22"/>
                <w:szCs w:val="22"/>
                <w:lang w:val="ru-RU"/>
              </w:rPr>
              <w:t xml:space="preserve"> 3,2...6,3</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У</w:t>
            </w:r>
            <w:r w:rsidRPr="005F1902">
              <w:rPr>
                <w:position w:val="4"/>
                <w:sz w:val="22"/>
                <w:szCs w:val="22"/>
                <w:lang w:val="ru-RU"/>
              </w:rPr>
              <w:t xml:space="preserve"> </w:t>
            </w:r>
            <w:r w:rsidRPr="005F1902">
              <w:rPr>
                <w:sz w:val="22"/>
                <w:szCs w:val="22"/>
                <w:vertAlign w:val="subscript"/>
              </w:rPr>
              <w:t>1.21</w:t>
            </w:r>
            <w:r w:rsidRPr="005F1902">
              <w:rPr>
                <w:spacing w:val="16"/>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 xml:space="preserve">Применять универсальные и специальные контрольно-измерительные приборы и инструменты для измерения и контроля точности формы и взаимного расположения обработанных </w:t>
            </w:r>
            <w:proofErr w:type="gramStart"/>
            <w:r w:rsidRPr="0054506B">
              <w:rPr>
                <w:color w:val="000000"/>
                <w:sz w:val="22"/>
                <w:szCs w:val="22"/>
                <w:lang w:val="ru-RU"/>
              </w:rPr>
              <w:t>поверхностей детали средней сложности типа тела</w:t>
            </w:r>
            <w:proofErr w:type="gramEnd"/>
            <w:r w:rsidRPr="0054506B">
              <w:rPr>
                <w:color w:val="000000"/>
                <w:sz w:val="22"/>
                <w:szCs w:val="22"/>
                <w:lang w:val="ru-RU"/>
              </w:rPr>
              <w:t xml:space="preserve"> вращения, изготовленной на токарном станке с многопозиционной револьверной головкой, до 9-й степени точности</w:t>
            </w:r>
          </w:p>
        </w:tc>
      </w:tr>
      <w:tr w:rsidR="005F1902" w:rsidRPr="005F1902" w:rsidTr="007B4677">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У</w:t>
            </w:r>
            <w:r w:rsidRPr="005F1902">
              <w:rPr>
                <w:position w:val="4"/>
                <w:sz w:val="22"/>
                <w:szCs w:val="22"/>
                <w:lang w:val="ru-RU"/>
              </w:rPr>
              <w:t xml:space="preserve"> </w:t>
            </w:r>
            <w:r w:rsidRPr="005F1902">
              <w:rPr>
                <w:sz w:val="22"/>
                <w:szCs w:val="22"/>
                <w:vertAlign w:val="subscript"/>
              </w:rPr>
              <w:t>1.22</w:t>
            </w:r>
            <w:r w:rsidRPr="005F1902">
              <w:rPr>
                <w:spacing w:val="16"/>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2" w:right="141"/>
              <w:jc w:val="both"/>
              <w:rPr>
                <w:color w:val="000000"/>
                <w:sz w:val="22"/>
                <w:szCs w:val="22"/>
                <w:lang w:val="ru-RU"/>
              </w:rPr>
            </w:pPr>
            <w:r w:rsidRPr="0054506B">
              <w:rPr>
                <w:color w:val="000000"/>
                <w:sz w:val="22"/>
                <w:szCs w:val="22"/>
                <w:lang w:val="ru-RU"/>
              </w:rPr>
              <w:t xml:space="preserve">Применять универсальные, специальные контрольно-измерительные приборы и инструменты для измерения и контроля угловых </w:t>
            </w:r>
            <w:proofErr w:type="gramStart"/>
            <w:r w:rsidRPr="0054506B">
              <w:rPr>
                <w:color w:val="000000"/>
                <w:sz w:val="22"/>
                <w:szCs w:val="22"/>
                <w:lang w:val="ru-RU"/>
              </w:rPr>
              <w:t>размеров детали средней сложности типа тела</w:t>
            </w:r>
            <w:proofErr w:type="gramEnd"/>
            <w:r w:rsidRPr="0054506B">
              <w:rPr>
                <w:color w:val="000000"/>
                <w:sz w:val="22"/>
                <w:szCs w:val="22"/>
                <w:lang w:val="ru-RU"/>
              </w:rPr>
              <w:t xml:space="preserve"> вращения, изготовленной на токарном станке с многопозиционной револьверной головкой, с точностью до 9-й степени точности</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Default="0020356A" w:rsidP="0020356A">
            <w:pPr>
              <w:jc w:val="center"/>
            </w:pPr>
            <w:r w:rsidRPr="00C57D1E">
              <w:rPr>
                <w:position w:val="4"/>
                <w:sz w:val="22"/>
                <w:szCs w:val="22"/>
              </w:rPr>
              <w:t>У</w:t>
            </w:r>
            <w:r w:rsidRPr="00C57D1E">
              <w:rPr>
                <w:position w:val="4"/>
                <w:sz w:val="22"/>
                <w:szCs w:val="22"/>
                <w:lang w:val="ru-RU"/>
              </w:rPr>
              <w:t xml:space="preserve"> </w:t>
            </w:r>
            <w:r>
              <w:rPr>
                <w:sz w:val="22"/>
                <w:szCs w:val="22"/>
                <w:vertAlign w:val="subscript"/>
              </w:rPr>
              <w:t>1.2</w:t>
            </w:r>
            <w:r>
              <w:rPr>
                <w:sz w:val="22"/>
                <w:szCs w:val="22"/>
                <w:vertAlign w:val="subscript"/>
                <w:lang w:val="ru-RU"/>
              </w:rPr>
              <w:t>3</w:t>
            </w:r>
            <w:r w:rsidRPr="00C57D1E">
              <w:rPr>
                <w:spacing w:val="16"/>
                <w:sz w:val="22"/>
                <w:szCs w:val="22"/>
              </w:rPr>
              <w:t xml:space="preserve"> </w:t>
            </w:r>
            <w:r w:rsidRPr="00C57D1E">
              <w:rPr>
                <w:position w:val="4"/>
                <w:sz w:val="22"/>
                <w:szCs w:val="22"/>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 xml:space="preserve">Применять шаблоны для контроля </w:t>
            </w:r>
            <w:proofErr w:type="gramStart"/>
            <w:r w:rsidRPr="0020356A">
              <w:rPr>
                <w:color w:val="000000"/>
                <w:sz w:val="22"/>
                <w:szCs w:val="22"/>
                <w:lang w:val="ru-RU"/>
              </w:rPr>
              <w:t>точности внутренних поверхностей детали средней сложности типа тела</w:t>
            </w:r>
            <w:proofErr w:type="gramEnd"/>
            <w:r w:rsidRPr="0020356A">
              <w:rPr>
                <w:color w:val="000000"/>
                <w:sz w:val="22"/>
                <w:szCs w:val="22"/>
                <w:lang w:val="ru-RU"/>
              </w:rPr>
              <w:t xml:space="preserve"> вращения, изготовленной на токарном станке с многопозиционной револьверной головкой, с точностью до 9-й степени точности</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Default="0020356A" w:rsidP="0020356A">
            <w:pPr>
              <w:jc w:val="center"/>
            </w:pPr>
            <w:r w:rsidRPr="00C57D1E">
              <w:rPr>
                <w:position w:val="4"/>
                <w:sz w:val="22"/>
                <w:szCs w:val="22"/>
              </w:rPr>
              <w:t>У</w:t>
            </w:r>
            <w:r w:rsidRPr="00C57D1E">
              <w:rPr>
                <w:position w:val="4"/>
                <w:sz w:val="22"/>
                <w:szCs w:val="22"/>
                <w:lang w:val="ru-RU"/>
              </w:rPr>
              <w:t xml:space="preserve"> </w:t>
            </w:r>
            <w:r w:rsidRPr="00C57D1E">
              <w:rPr>
                <w:sz w:val="22"/>
                <w:szCs w:val="22"/>
                <w:vertAlign w:val="subscript"/>
              </w:rPr>
              <w:t>1.22</w:t>
            </w:r>
            <w:r w:rsidRPr="00C57D1E">
              <w:rPr>
                <w:spacing w:val="16"/>
                <w:sz w:val="22"/>
                <w:szCs w:val="22"/>
              </w:rPr>
              <w:t xml:space="preserve"> </w:t>
            </w:r>
            <w:r w:rsidRPr="00C57D1E">
              <w:rPr>
                <w:position w:val="4"/>
                <w:sz w:val="22"/>
                <w:szCs w:val="22"/>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 xml:space="preserve">Проверять соответствие измеренных </w:t>
            </w:r>
            <w:proofErr w:type="gramStart"/>
            <w:r w:rsidRPr="0020356A">
              <w:rPr>
                <w:color w:val="000000"/>
                <w:sz w:val="22"/>
                <w:szCs w:val="22"/>
                <w:lang w:val="ru-RU"/>
              </w:rPr>
              <w:t>параметров детали средней сложности типа тела</w:t>
            </w:r>
            <w:proofErr w:type="gramEnd"/>
            <w:r w:rsidRPr="0020356A">
              <w:rPr>
                <w:color w:val="000000"/>
                <w:sz w:val="22"/>
                <w:szCs w:val="22"/>
                <w:lang w:val="ru-RU"/>
              </w:rPr>
              <w:t xml:space="preserve"> вращения, изготовленной на токарном станке с ЧПУ с многопозиционной револьверной головкой, чертежу</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Default="0020356A" w:rsidP="0020356A">
            <w:pPr>
              <w:jc w:val="center"/>
            </w:pPr>
            <w:r w:rsidRPr="00C57D1E">
              <w:rPr>
                <w:position w:val="4"/>
                <w:sz w:val="22"/>
                <w:szCs w:val="22"/>
              </w:rPr>
              <w:t>У</w:t>
            </w:r>
            <w:r w:rsidRPr="00C57D1E">
              <w:rPr>
                <w:position w:val="4"/>
                <w:sz w:val="22"/>
                <w:szCs w:val="22"/>
                <w:lang w:val="ru-RU"/>
              </w:rPr>
              <w:t xml:space="preserve"> </w:t>
            </w:r>
            <w:r>
              <w:rPr>
                <w:sz w:val="22"/>
                <w:szCs w:val="22"/>
                <w:vertAlign w:val="subscript"/>
              </w:rPr>
              <w:t>1.2</w:t>
            </w:r>
            <w:r>
              <w:rPr>
                <w:sz w:val="22"/>
                <w:szCs w:val="22"/>
                <w:vertAlign w:val="subscript"/>
                <w:lang w:val="ru-RU"/>
              </w:rPr>
              <w:t>4</w:t>
            </w:r>
            <w:r w:rsidRPr="00C57D1E">
              <w:rPr>
                <w:spacing w:val="16"/>
                <w:sz w:val="22"/>
                <w:szCs w:val="22"/>
              </w:rPr>
              <w:t xml:space="preserve"> </w:t>
            </w:r>
            <w:r w:rsidRPr="00C57D1E">
              <w:rPr>
                <w:position w:val="4"/>
                <w:sz w:val="22"/>
                <w:szCs w:val="22"/>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Применять технологическую и конструкторскую документацию на изготовление детали средней сложности не типа тела вращения на 3-координатном сверлильно-фрезерно-расточном обрабатывающем центре с ЧПУ</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Default="0020356A" w:rsidP="0020356A">
            <w:pPr>
              <w:jc w:val="center"/>
            </w:pPr>
            <w:r w:rsidRPr="00C57D1E">
              <w:rPr>
                <w:position w:val="4"/>
                <w:sz w:val="22"/>
                <w:szCs w:val="22"/>
              </w:rPr>
              <w:t>У</w:t>
            </w:r>
            <w:r w:rsidRPr="00C57D1E">
              <w:rPr>
                <w:position w:val="4"/>
                <w:sz w:val="22"/>
                <w:szCs w:val="22"/>
                <w:lang w:val="ru-RU"/>
              </w:rPr>
              <w:t xml:space="preserve"> </w:t>
            </w:r>
            <w:r>
              <w:rPr>
                <w:sz w:val="22"/>
                <w:szCs w:val="22"/>
                <w:vertAlign w:val="subscript"/>
              </w:rPr>
              <w:t>1.2</w:t>
            </w:r>
            <w:r>
              <w:rPr>
                <w:sz w:val="22"/>
                <w:szCs w:val="22"/>
                <w:vertAlign w:val="subscript"/>
                <w:lang w:val="ru-RU"/>
              </w:rPr>
              <w:t>5</w:t>
            </w:r>
            <w:r w:rsidRPr="00C57D1E">
              <w:rPr>
                <w:spacing w:val="16"/>
                <w:sz w:val="22"/>
                <w:szCs w:val="22"/>
              </w:rPr>
              <w:t xml:space="preserve"> </w:t>
            </w:r>
            <w:r w:rsidRPr="00C57D1E">
              <w:rPr>
                <w:position w:val="4"/>
                <w:sz w:val="22"/>
                <w:szCs w:val="22"/>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Определять технологические базы, установленные технологической документацией на изготовление детали средней сложности не типа тела вращения, на 3-координатном сверлильно-фрезерно-расточном обрабатывающем центре с ЧПУ</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Default="0020356A" w:rsidP="0020356A">
            <w:pPr>
              <w:jc w:val="center"/>
            </w:pPr>
            <w:r w:rsidRPr="00C57D1E">
              <w:rPr>
                <w:position w:val="4"/>
                <w:sz w:val="22"/>
                <w:szCs w:val="22"/>
              </w:rPr>
              <w:t>У</w:t>
            </w:r>
            <w:r w:rsidRPr="00C57D1E">
              <w:rPr>
                <w:position w:val="4"/>
                <w:sz w:val="22"/>
                <w:szCs w:val="22"/>
                <w:lang w:val="ru-RU"/>
              </w:rPr>
              <w:t xml:space="preserve"> </w:t>
            </w:r>
            <w:r w:rsidRPr="00C57D1E">
              <w:rPr>
                <w:sz w:val="22"/>
                <w:szCs w:val="22"/>
                <w:vertAlign w:val="subscript"/>
              </w:rPr>
              <w:t>1.22</w:t>
            </w:r>
            <w:r w:rsidRPr="00C57D1E">
              <w:rPr>
                <w:spacing w:val="16"/>
                <w:sz w:val="22"/>
                <w:szCs w:val="22"/>
              </w:rPr>
              <w:t xml:space="preserve"> </w:t>
            </w:r>
            <w:r w:rsidRPr="00C57D1E">
              <w:rPr>
                <w:position w:val="4"/>
                <w:sz w:val="22"/>
                <w:szCs w:val="22"/>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Анализировать схемы базирования заготовки детали средней сложности не типа тела вращения на 3-координатном сверлильно-фрезерно-расточном обрабатывающем центре с ЧПУ</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Default="0020356A" w:rsidP="0020356A">
            <w:pPr>
              <w:jc w:val="center"/>
            </w:pPr>
            <w:r w:rsidRPr="00C57D1E">
              <w:rPr>
                <w:position w:val="4"/>
                <w:sz w:val="22"/>
                <w:szCs w:val="22"/>
              </w:rPr>
              <w:t>У</w:t>
            </w:r>
            <w:r w:rsidRPr="00C57D1E">
              <w:rPr>
                <w:position w:val="4"/>
                <w:sz w:val="22"/>
                <w:szCs w:val="22"/>
                <w:lang w:val="ru-RU"/>
              </w:rPr>
              <w:t xml:space="preserve"> </w:t>
            </w:r>
            <w:r>
              <w:rPr>
                <w:sz w:val="22"/>
                <w:szCs w:val="22"/>
                <w:vertAlign w:val="subscript"/>
              </w:rPr>
              <w:t>1.2</w:t>
            </w:r>
            <w:r>
              <w:rPr>
                <w:sz w:val="22"/>
                <w:szCs w:val="22"/>
                <w:vertAlign w:val="subscript"/>
                <w:lang w:val="ru-RU"/>
              </w:rPr>
              <w:t>6</w:t>
            </w:r>
            <w:r w:rsidRPr="00C57D1E">
              <w:rPr>
                <w:spacing w:val="16"/>
                <w:sz w:val="22"/>
                <w:szCs w:val="22"/>
              </w:rPr>
              <w:t xml:space="preserve"> </w:t>
            </w:r>
            <w:r w:rsidRPr="00C57D1E">
              <w:rPr>
                <w:position w:val="4"/>
                <w:sz w:val="22"/>
                <w:szCs w:val="22"/>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Устанавливать заготовку детали средней сложности не типа тела вращения в приспособление 3-координатного сверлильно-фрезерно-расточного обрабатывающего центра с ЧПУ</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Default="0020356A" w:rsidP="0020356A">
            <w:pPr>
              <w:jc w:val="center"/>
            </w:pPr>
            <w:r w:rsidRPr="00C57D1E">
              <w:rPr>
                <w:position w:val="4"/>
                <w:sz w:val="22"/>
                <w:szCs w:val="22"/>
              </w:rPr>
              <w:t>У</w:t>
            </w:r>
            <w:r w:rsidRPr="00C57D1E">
              <w:rPr>
                <w:position w:val="4"/>
                <w:sz w:val="22"/>
                <w:szCs w:val="22"/>
                <w:lang w:val="ru-RU"/>
              </w:rPr>
              <w:t xml:space="preserve"> </w:t>
            </w:r>
            <w:r>
              <w:rPr>
                <w:sz w:val="22"/>
                <w:szCs w:val="22"/>
                <w:vertAlign w:val="subscript"/>
              </w:rPr>
              <w:t>1.2</w:t>
            </w:r>
            <w:r>
              <w:rPr>
                <w:sz w:val="22"/>
                <w:szCs w:val="22"/>
                <w:vertAlign w:val="subscript"/>
                <w:lang w:val="ru-RU"/>
              </w:rPr>
              <w:t>7</w:t>
            </w:r>
            <w:r w:rsidRPr="00C57D1E">
              <w:rPr>
                <w:spacing w:val="16"/>
                <w:sz w:val="22"/>
                <w:szCs w:val="22"/>
              </w:rPr>
              <w:t xml:space="preserve"> </w:t>
            </w:r>
            <w:r w:rsidRPr="00C57D1E">
              <w:rPr>
                <w:position w:val="4"/>
                <w:sz w:val="22"/>
                <w:szCs w:val="22"/>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Контролировать базирование и закрепление заготовки детали средней сложности не типа тела вращения в универсальных и специальных приспособлениях 3-координатного сверлильно-фрезерно-расточного обрабатывающего центра с ЧПУ</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Default="0020356A" w:rsidP="0020356A">
            <w:pPr>
              <w:jc w:val="center"/>
            </w:pPr>
            <w:r w:rsidRPr="00C57D1E">
              <w:rPr>
                <w:position w:val="4"/>
                <w:sz w:val="22"/>
                <w:szCs w:val="22"/>
              </w:rPr>
              <w:t>У</w:t>
            </w:r>
            <w:r w:rsidRPr="00C57D1E">
              <w:rPr>
                <w:position w:val="4"/>
                <w:sz w:val="22"/>
                <w:szCs w:val="22"/>
                <w:lang w:val="ru-RU"/>
              </w:rPr>
              <w:t xml:space="preserve"> </w:t>
            </w:r>
            <w:r>
              <w:rPr>
                <w:sz w:val="22"/>
                <w:szCs w:val="22"/>
                <w:vertAlign w:val="subscript"/>
              </w:rPr>
              <w:t>1.2</w:t>
            </w:r>
            <w:r>
              <w:rPr>
                <w:sz w:val="22"/>
                <w:szCs w:val="22"/>
                <w:vertAlign w:val="subscript"/>
                <w:lang w:val="ru-RU"/>
              </w:rPr>
              <w:t>8</w:t>
            </w:r>
            <w:r w:rsidRPr="00C57D1E">
              <w:rPr>
                <w:spacing w:val="16"/>
                <w:sz w:val="22"/>
                <w:szCs w:val="22"/>
              </w:rPr>
              <w:t xml:space="preserve"> </w:t>
            </w:r>
            <w:r w:rsidRPr="00C57D1E">
              <w:rPr>
                <w:position w:val="4"/>
                <w:sz w:val="22"/>
                <w:szCs w:val="22"/>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 xml:space="preserve">Проверять надежность закрепления заготовки детали средней сложности не типа тела вращения в приспособлении и прилегание заготовок к установочным </w:t>
            </w:r>
            <w:r w:rsidRPr="0020356A">
              <w:rPr>
                <w:color w:val="000000"/>
                <w:sz w:val="22"/>
                <w:szCs w:val="22"/>
                <w:lang w:val="ru-RU"/>
              </w:rPr>
              <w:lastRenderedPageBreak/>
              <w:t>поверхностям приспособления на 3-координатном сверлильно-фрезерно-расточном обрабатывающем центре с ЧПУ</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Default="0020356A" w:rsidP="0020356A">
            <w:pPr>
              <w:jc w:val="center"/>
            </w:pPr>
            <w:r w:rsidRPr="00C57D1E">
              <w:rPr>
                <w:position w:val="4"/>
                <w:sz w:val="22"/>
                <w:szCs w:val="22"/>
              </w:rPr>
              <w:lastRenderedPageBreak/>
              <w:t>У</w:t>
            </w:r>
            <w:r w:rsidRPr="00C57D1E">
              <w:rPr>
                <w:position w:val="4"/>
                <w:sz w:val="22"/>
                <w:szCs w:val="22"/>
                <w:lang w:val="ru-RU"/>
              </w:rPr>
              <w:t xml:space="preserve"> </w:t>
            </w:r>
            <w:r>
              <w:rPr>
                <w:sz w:val="22"/>
                <w:szCs w:val="22"/>
                <w:vertAlign w:val="subscript"/>
              </w:rPr>
              <w:t>1.2</w:t>
            </w:r>
            <w:r>
              <w:rPr>
                <w:sz w:val="22"/>
                <w:szCs w:val="22"/>
                <w:vertAlign w:val="subscript"/>
                <w:lang w:val="ru-RU"/>
              </w:rPr>
              <w:t>9</w:t>
            </w:r>
            <w:r w:rsidRPr="00C57D1E">
              <w:rPr>
                <w:spacing w:val="16"/>
                <w:sz w:val="22"/>
                <w:szCs w:val="22"/>
              </w:rPr>
              <w:t xml:space="preserve"> </w:t>
            </w:r>
            <w:r w:rsidRPr="00C57D1E">
              <w:rPr>
                <w:position w:val="4"/>
                <w:sz w:val="22"/>
                <w:szCs w:val="22"/>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 xml:space="preserve">Запускать 3-координатный </w:t>
            </w:r>
            <w:proofErr w:type="gramStart"/>
            <w:r w:rsidRPr="0020356A">
              <w:rPr>
                <w:color w:val="000000"/>
                <w:sz w:val="22"/>
                <w:szCs w:val="22"/>
                <w:lang w:val="ru-RU"/>
              </w:rPr>
              <w:t>сверлильно-фрезерно-расточной</w:t>
            </w:r>
            <w:proofErr w:type="gramEnd"/>
            <w:r w:rsidRPr="0020356A">
              <w:rPr>
                <w:color w:val="000000"/>
                <w:sz w:val="22"/>
                <w:szCs w:val="22"/>
                <w:lang w:val="ru-RU"/>
              </w:rPr>
              <w:t xml:space="preserve"> обрабатывающий центр с пульта управления устройства ЧПУ</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r w:rsidRPr="0020356A">
              <w:rPr>
                <w:position w:val="4"/>
                <w:sz w:val="22"/>
                <w:szCs w:val="22"/>
                <w:lang w:val="ru-RU"/>
              </w:rPr>
              <w:t>У</w:t>
            </w:r>
            <w:r w:rsidRPr="00C57D1E">
              <w:rPr>
                <w:position w:val="4"/>
                <w:sz w:val="22"/>
                <w:szCs w:val="22"/>
                <w:lang w:val="ru-RU"/>
              </w:rPr>
              <w:t xml:space="preserve"> </w:t>
            </w:r>
            <w:r w:rsidRPr="0020356A">
              <w:rPr>
                <w:sz w:val="22"/>
                <w:szCs w:val="22"/>
                <w:vertAlign w:val="subscript"/>
                <w:lang w:val="ru-RU"/>
              </w:rPr>
              <w:t>1.</w:t>
            </w:r>
            <w:r>
              <w:rPr>
                <w:sz w:val="22"/>
                <w:szCs w:val="22"/>
                <w:vertAlign w:val="subscript"/>
                <w:lang w:val="ru-RU"/>
              </w:rPr>
              <w:t>30</w:t>
            </w:r>
            <w:r w:rsidRPr="0020356A">
              <w:rPr>
                <w:spacing w:val="16"/>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Запускать управляющую программу для обработки заготовки детали средней сложности не типа тела вращения на 3-координатном сверлильно-фрезерно-расточном обрабатывающем центре с ЧПУ</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r w:rsidRPr="0020356A">
              <w:rPr>
                <w:position w:val="4"/>
                <w:sz w:val="22"/>
                <w:szCs w:val="22"/>
                <w:lang w:val="ru-RU"/>
              </w:rPr>
              <w:t>У</w:t>
            </w:r>
            <w:r w:rsidRPr="00C57D1E">
              <w:rPr>
                <w:position w:val="4"/>
                <w:sz w:val="22"/>
                <w:szCs w:val="22"/>
                <w:lang w:val="ru-RU"/>
              </w:rPr>
              <w:t xml:space="preserve"> </w:t>
            </w:r>
            <w:r w:rsidRPr="0020356A">
              <w:rPr>
                <w:sz w:val="22"/>
                <w:szCs w:val="22"/>
                <w:vertAlign w:val="subscript"/>
                <w:lang w:val="ru-RU"/>
              </w:rPr>
              <w:t>1.</w:t>
            </w:r>
            <w:r>
              <w:rPr>
                <w:sz w:val="22"/>
                <w:szCs w:val="22"/>
                <w:vertAlign w:val="subscript"/>
                <w:lang w:val="ru-RU"/>
              </w:rPr>
              <w:t>31</w:t>
            </w:r>
            <w:r w:rsidRPr="0020356A">
              <w:rPr>
                <w:spacing w:val="16"/>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Выбирать управляющую программу из памяти устройства ЧПУ 3-координатного сверлильно-фрезерно-расточного обрабатывающего центра с ЧПУ</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r w:rsidRPr="0020356A">
              <w:rPr>
                <w:position w:val="4"/>
                <w:sz w:val="22"/>
                <w:szCs w:val="22"/>
                <w:lang w:val="ru-RU"/>
              </w:rPr>
              <w:t>У</w:t>
            </w:r>
            <w:r w:rsidRPr="00C57D1E">
              <w:rPr>
                <w:position w:val="4"/>
                <w:sz w:val="22"/>
                <w:szCs w:val="22"/>
                <w:lang w:val="ru-RU"/>
              </w:rPr>
              <w:t xml:space="preserve"> </w:t>
            </w:r>
            <w:r w:rsidRPr="0020356A">
              <w:rPr>
                <w:sz w:val="22"/>
                <w:szCs w:val="22"/>
                <w:vertAlign w:val="subscript"/>
                <w:lang w:val="ru-RU"/>
              </w:rPr>
              <w:t>1.</w:t>
            </w:r>
            <w:r>
              <w:rPr>
                <w:sz w:val="22"/>
                <w:szCs w:val="22"/>
                <w:vertAlign w:val="subscript"/>
                <w:lang w:val="ru-RU"/>
              </w:rPr>
              <w:t>32</w:t>
            </w:r>
            <w:r w:rsidRPr="0020356A">
              <w:rPr>
                <w:spacing w:val="16"/>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Читать управляющую программу для обработки заготовки детали средней сложности не типа тела вращения</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r w:rsidRPr="0020356A">
              <w:rPr>
                <w:position w:val="4"/>
                <w:sz w:val="22"/>
                <w:szCs w:val="22"/>
                <w:lang w:val="ru-RU"/>
              </w:rPr>
              <w:t>У</w:t>
            </w:r>
            <w:r w:rsidRPr="00C57D1E">
              <w:rPr>
                <w:position w:val="4"/>
                <w:sz w:val="22"/>
                <w:szCs w:val="22"/>
                <w:lang w:val="ru-RU"/>
              </w:rPr>
              <w:t xml:space="preserve"> </w:t>
            </w:r>
            <w:r>
              <w:rPr>
                <w:sz w:val="22"/>
                <w:szCs w:val="22"/>
                <w:vertAlign w:val="subscript"/>
                <w:lang w:val="ru-RU"/>
              </w:rPr>
              <w:t>1.33</w:t>
            </w:r>
            <w:r w:rsidRPr="0020356A">
              <w:rPr>
                <w:spacing w:val="16"/>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Выполнять процесс обработки заготовки детали средней сложности не типа тела вращения на 3-координатном сверлильно-фрезерно-расточном обрабатывающем центре с ЧПУ</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r w:rsidRPr="0020356A">
              <w:rPr>
                <w:position w:val="4"/>
                <w:sz w:val="22"/>
                <w:szCs w:val="22"/>
                <w:lang w:val="ru-RU"/>
              </w:rPr>
              <w:t>У</w:t>
            </w:r>
            <w:r w:rsidRPr="00C57D1E">
              <w:rPr>
                <w:position w:val="4"/>
                <w:sz w:val="22"/>
                <w:szCs w:val="22"/>
                <w:lang w:val="ru-RU"/>
              </w:rPr>
              <w:t xml:space="preserve"> </w:t>
            </w:r>
            <w:r w:rsidRPr="0020356A">
              <w:rPr>
                <w:sz w:val="22"/>
                <w:szCs w:val="22"/>
                <w:vertAlign w:val="subscript"/>
                <w:lang w:val="ru-RU"/>
              </w:rPr>
              <w:t>1.</w:t>
            </w:r>
            <w:r>
              <w:rPr>
                <w:sz w:val="22"/>
                <w:szCs w:val="22"/>
                <w:vertAlign w:val="subscript"/>
                <w:lang w:val="ru-RU"/>
              </w:rPr>
              <w:t>34</w:t>
            </w:r>
            <w:r w:rsidRPr="0020356A">
              <w:rPr>
                <w:spacing w:val="16"/>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 xml:space="preserve">Контролировать процесс </w:t>
            </w:r>
            <w:proofErr w:type="gramStart"/>
            <w:r w:rsidRPr="0020356A">
              <w:rPr>
                <w:color w:val="000000"/>
                <w:sz w:val="22"/>
                <w:szCs w:val="22"/>
                <w:lang w:val="ru-RU"/>
              </w:rPr>
              <w:t>отработки управляющей программы обработки заготовки детали средней сложности</w:t>
            </w:r>
            <w:proofErr w:type="gramEnd"/>
            <w:r w:rsidRPr="0020356A">
              <w:rPr>
                <w:color w:val="000000"/>
                <w:sz w:val="22"/>
                <w:szCs w:val="22"/>
                <w:lang w:val="ru-RU"/>
              </w:rPr>
              <w:t xml:space="preserve"> не типа тела вращения по экрану устройства ЧПУ</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r w:rsidRPr="0020356A">
              <w:rPr>
                <w:position w:val="4"/>
                <w:sz w:val="22"/>
                <w:szCs w:val="22"/>
                <w:lang w:val="ru-RU"/>
              </w:rPr>
              <w:t>У</w:t>
            </w:r>
            <w:r w:rsidRPr="00C57D1E">
              <w:rPr>
                <w:position w:val="4"/>
                <w:sz w:val="22"/>
                <w:szCs w:val="22"/>
                <w:lang w:val="ru-RU"/>
              </w:rPr>
              <w:t xml:space="preserve"> </w:t>
            </w:r>
            <w:r w:rsidRPr="0020356A">
              <w:rPr>
                <w:sz w:val="22"/>
                <w:szCs w:val="22"/>
                <w:vertAlign w:val="subscript"/>
                <w:lang w:val="ru-RU"/>
              </w:rPr>
              <w:t>1.</w:t>
            </w:r>
            <w:r>
              <w:rPr>
                <w:sz w:val="22"/>
                <w:szCs w:val="22"/>
                <w:vertAlign w:val="subscript"/>
                <w:lang w:val="ru-RU"/>
              </w:rPr>
              <w:t>35</w:t>
            </w:r>
            <w:r w:rsidRPr="0020356A">
              <w:rPr>
                <w:spacing w:val="16"/>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Контролировать состояние режущих инструментов и (или) режущих пластин для изготовления детали средней сложности не типа тела вращения на 3-координатном сверлильно-фрезерно-расточном обрабатывающем центре с ЧПУ</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r w:rsidRPr="0020356A">
              <w:rPr>
                <w:position w:val="4"/>
                <w:sz w:val="22"/>
                <w:szCs w:val="22"/>
                <w:lang w:val="ru-RU"/>
              </w:rPr>
              <w:t>У</w:t>
            </w:r>
            <w:r w:rsidRPr="00C57D1E">
              <w:rPr>
                <w:position w:val="4"/>
                <w:sz w:val="22"/>
                <w:szCs w:val="22"/>
                <w:lang w:val="ru-RU"/>
              </w:rPr>
              <w:t xml:space="preserve"> </w:t>
            </w:r>
            <w:r w:rsidRPr="0020356A">
              <w:rPr>
                <w:sz w:val="22"/>
                <w:szCs w:val="22"/>
                <w:vertAlign w:val="subscript"/>
                <w:lang w:val="ru-RU"/>
              </w:rPr>
              <w:t>1.</w:t>
            </w:r>
            <w:r>
              <w:rPr>
                <w:sz w:val="22"/>
                <w:szCs w:val="22"/>
                <w:vertAlign w:val="subscript"/>
                <w:lang w:val="ru-RU"/>
              </w:rPr>
              <w:t>36</w:t>
            </w:r>
            <w:r w:rsidRPr="0020356A">
              <w:rPr>
                <w:spacing w:val="16"/>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Проверять исправность элементов управления оборудования и кнопок аварийной остановки 3-координатного сверлильно-фрезерно-расточного обрабатывающего центра с ЧПУ</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r w:rsidRPr="0020356A">
              <w:rPr>
                <w:position w:val="4"/>
                <w:sz w:val="22"/>
                <w:szCs w:val="22"/>
                <w:lang w:val="ru-RU"/>
              </w:rPr>
              <w:t>У</w:t>
            </w:r>
            <w:r w:rsidRPr="00C57D1E">
              <w:rPr>
                <w:position w:val="4"/>
                <w:sz w:val="22"/>
                <w:szCs w:val="22"/>
                <w:lang w:val="ru-RU"/>
              </w:rPr>
              <w:t xml:space="preserve"> </w:t>
            </w:r>
            <w:r w:rsidRPr="0020356A">
              <w:rPr>
                <w:sz w:val="22"/>
                <w:szCs w:val="22"/>
                <w:vertAlign w:val="subscript"/>
                <w:lang w:val="ru-RU"/>
              </w:rPr>
              <w:t>1.</w:t>
            </w:r>
            <w:r>
              <w:rPr>
                <w:sz w:val="22"/>
                <w:szCs w:val="22"/>
                <w:vertAlign w:val="subscript"/>
                <w:lang w:val="ru-RU"/>
              </w:rPr>
              <w:t>37</w:t>
            </w:r>
            <w:r w:rsidRPr="0020356A">
              <w:rPr>
                <w:spacing w:val="16"/>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Проверять наличие смазочно-охлаждающей жидкости в баке 3-координатного сверлильно-фрезерно-расточного обрабатывающего центра с ЧПУ</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r w:rsidRPr="0020356A">
              <w:rPr>
                <w:position w:val="4"/>
                <w:sz w:val="22"/>
                <w:szCs w:val="22"/>
                <w:lang w:val="ru-RU"/>
              </w:rPr>
              <w:t>У</w:t>
            </w:r>
            <w:r w:rsidRPr="00C57D1E">
              <w:rPr>
                <w:position w:val="4"/>
                <w:sz w:val="22"/>
                <w:szCs w:val="22"/>
                <w:lang w:val="ru-RU"/>
              </w:rPr>
              <w:t xml:space="preserve"> </w:t>
            </w:r>
            <w:r w:rsidRPr="0020356A">
              <w:rPr>
                <w:sz w:val="22"/>
                <w:szCs w:val="22"/>
                <w:vertAlign w:val="subscript"/>
                <w:lang w:val="ru-RU"/>
              </w:rPr>
              <w:t>1.</w:t>
            </w:r>
            <w:r>
              <w:rPr>
                <w:sz w:val="22"/>
                <w:szCs w:val="22"/>
                <w:vertAlign w:val="subscript"/>
                <w:lang w:val="ru-RU"/>
              </w:rPr>
              <w:t>38</w:t>
            </w:r>
            <w:r w:rsidRPr="0020356A">
              <w:rPr>
                <w:spacing w:val="16"/>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Регулировать подачу смазочно-охлаждающей жидкости с устройства ЧПУ 3-координатного сверлильно-фрезерно-расточного обрабатывающего центра</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r w:rsidRPr="0020356A">
              <w:rPr>
                <w:position w:val="4"/>
                <w:sz w:val="22"/>
                <w:szCs w:val="22"/>
                <w:lang w:val="ru-RU"/>
              </w:rPr>
              <w:t>У</w:t>
            </w:r>
            <w:r w:rsidRPr="00C57D1E">
              <w:rPr>
                <w:position w:val="4"/>
                <w:sz w:val="22"/>
                <w:szCs w:val="22"/>
                <w:lang w:val="ru-RU"/>
              </w:rPr>
              <w:t xml:space="preserve"> </w:t>
            </w:r>
            <w:r w:rsidRPr="0020356A">
              <w:rPr>
                <w:sz w:val="22"/>
                <w:szCs w:val="22"/>
                <w:vertAlign w:val="subscript"/>
                <w:lang w:val="ru-RU"/>
              </w:rPr>
              <w:t>1.</w:t>
            </w:r>
            <w:r>
              <w:rPr>
                <w:sz w:val="22"/>
                <w:szCs w:val="22"/>
                <w:vertAlign w:val="subscript"/>
                <w:lang w:val="ru-RU"/>
              </w:rPr>
              <w:t>39</w:t>
            </w:r>
            <w:r w:rsidRPr="0020356A">
              <w:rPr>
                <w:spacing w:val="16"/>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Выявлять визуально дефекты обработанных поверхностей детали средней сложности не типа тела вращения, изготовленной на 3-координатном сверлильно-фрезерно-расточном обрабатывающем центре с ЧПУ</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r w:rsidRPr="0020356A">
              <w:rPr>
                <w:position w:val="4"/>
                <w:sz w:val="22"/>
                <w:szCs w:val="22"/>
                <w:lang w:val="ru-RU"/>
              </w:rPr>
              <w:t>У</w:t>
            </w:r>
            <w:r w:rsidRPr="00C57D1E">
              <w:rPr>
                <w:position w:val="4"/>
                <w:sz w:val="22"/>
                <w:szCs w:val="22"/>
                <w:lang w:val="ru-RU"/>
              </w:rPr>
              <w:t xml:space="preserve"> </w:t>
            </w:r>
            <w:r w:rsidRPr="0020356A">
              <w:rPr>
                <w:sz w:val="22"/>
                <w:szCs w:val="22"/>
                <w:vertAlign w:val="subscript"/>
                <w:lang w:val="ru-RU"/>
              </w:rPr>
              <w:t>1.</w:t>
            </w:r>
            <w:r>
              <w:rPr>
                <w:sz w:val="22"/>
                <w:szCs w:val="22"/>
                <w:vertAlign w:val="subscript"/>
                <w:lang w:val="ru-RU"/>
              </w:rPr>
              <w:t>40</w:t>
            </w:r>
            <w:r w:rsidRPr="0020356A">
              <w:rPr>
                <w:spacing w:val="16"/>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Применять универсальные контрольно-измерительные приборы и инструменты для измерения и контроля линейных размеров детали средней сложности не типа тела вращения, изготовленной на 3-координатном сверлильно-фрезерно-расточном обрабатывающем центре с ЧПУ, с точностью до 8-го квалитета</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r w:rsidRPr="0020356A">
              <w:rPr>
                <w:position w:val="4"/>
                <w:sz w:val="22"/>
                <w:szCs w:val="22"/>
                <w:lang w:val="ru-RU"/>
              </w:rPr>
              <w:t>У</w:t>
            </w:r>
            <w:r w:rsidRPr="00C57D1E">
              <w:rPr>
                <w:position w:val="4"/>
                <w:sz w:val="22"/>
                <w:szCs w:val="22"/>
                <w:lang w:val="ru-RU"/>
              </w:rPr>
              <w:t xml:space="preserve"> </w:t>
            </w:r>
            <w:r w:rsidRPr="0020356A">
              <w:rPr>
                <w:sz w:val="22"/>
                <w:szCs w:val="22"/>
                <w:vertAlign w:val="subscript"/>
                <w:lang w:val="ru-RU"/>
              </w:rPr>
              <w:t>1.</w:t>
            </w:r>
            <w:r>
              <w:rPr>
                <w:sz w:val="22"/>
                <w:szCs w:val="22"/>
                <w:vertAlign w:val="subscript"/>
                <w:lang w:val="ru-RU"/>
              </w:rPr>
              <w:t>41</w:t>
            </w:r>
            <w:r w:rsidRPr="0020356A">
              <w:rPr>
                <w:spacing w:val="16"/>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 xml:space="preserve">Применять универсальные контрольно-измерительные инструменты и приборы для измерения и контроля шероховатости поверхностей детали средней сложности не типа тела вращения, изготовленной на 3-координатном сверлильно-фрезерно-расточном обрабатывающем центре с ЧПУ, по параметру </w:t>
            </w:r>
            <w:r w:rsidRPr="005F1902">
              <w:rPr>
                <w:color w:val="000000"/>
                <w:sz w:val="22"/>
                <w:szCs w:val="22"/>
              </w:rPr>
              <w:t>Ra</w:t>
            </w:r>
            <w:r w:rsidRPr="0020356A">
              <w:rPr>
                <w:color w:val="000000"/>
                <w:sz w:val="22"/>
                <w:szCs w:val="22"/>
                <w:lang w:val="ru-RU"/>
              </w:rPr>
              <w:t xml:space="preserve"> 3,2.. 6,3</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r w:rsidRPr="0020356A">
              <w:rPr>
                <w:position w:val="4"/>
                <w:sz w:val="22"/>
                <w:szCs w:val="22"/>
                <w:lang w:val="ru-RU"/>
              </w:rPr>
              <w:t>У</w:t>
            </w:r>
            <w:r w:rsidRPr="00C57D1E">
              <w:rPr>
                <w:position w:val="4"/>
                <w:sz w:val="22"/>
                <w:szCs w:val="22"/>
                <w:lang w:val="ru-RU"/>
              </w:rPr>
              <w:t xml:space="preserve"> </w:t>
            </w:r>
            <w:r w:rsidRPr="0020356A">
              <w:rPr>
                <w:sz w:val="22"/>
                <w:szCs w:val="22"/>
                <w:vertAlign w:val="subscript"/>
                <w:lang w:val="ru-RU"/>
              </w:rPr>
              <w:t>1.</w:t>
            </w:r>
            <w:r>
              <w:rPr>
                <w:sz w:val="22"/>
                <w:szCs w:val="22"/>
                <w:vertAlign w:val="subscript"/>
                <w:lang w:val="ru-RU"/>
              </w:rPr>
              <w:t>42</w:t>
            </w:r>
            <w:r w:rsidRPr="0020356A">
              <w:rPr>
                <w:spacing w:val="16"/>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Применять универсальные и специальные контрольно-измерительные приборы и инструменты для измерения и контроля точности формы и взаимного расположения обработанных поверхностей детали средней сложности не типа тела вращения, изготовленной на 3-координатном сверлильно-фрезерно-расточном обрабатывающем центре с ЧПУ, до 9-й степени точности</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r w:rsidRPr="0020356A">
              <w:rPr>
                <w:position w:val="4"/>
                <w:sz w:val="22"/>
                <w:szCs w:val="22"/>
                <w:lang w:val="ru-RU"/>
              </w:rPr>
              <w:t>У</w:t>
            </w:r>
            <w:r w:rsidRPr="00C57D1E">
              <w:rPr>
                <w:position w:val="4"/>
                <w:sz w:val="22"/>
                <w:szCs w:val="22"/>
                <w:lang w:val="ru-RU"/>
              </w:rPr>
              <w:t xml:space="preserve"> </w:t>
            </w:r>
            <w:r w:rsidRPr="0020356A">
              <w:rPr>
                <w:sz w:val="22"/>
                <w:szCs w:val="22"/>
                <w:vertAlign w:val="subscript"/>
                <w:lang w:val="ru-RU"/>
              </w:rPr>
              <w:t>1.</w:t>
            </w:r>
            <w:r>
              <w:rPr>
                <w:sz w:val="22"/>
                <w:szCs w:val="22"/>
                <w:vertAlign w:val="subscript"/>
                <w:lang w:val="ru-RU"/>
              </w:rPr>
              <w:t>43</w:t>
            </w:r>
            <w:r w:rsidRPr="0020356A">
              <w:rPr>
                <w:spacing w:val="16"/>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Применять универсальные контрольно-измерительные приборы и инструменты для измерения и контроля угловых размеров детали средней сложности не типа тела вращения, изготовленной на 3-координатном сверлильно-фрезерно-расточном обрабатывающем центре с ЧПУ, с точностью до 9-й степени точности</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r w:rsidRPr="0020356A">
              <w:rPr>
                <w:position w:val="4"/>
                <w:sz w:val="22"/>
                <w:szCs w:val="22"/>
                <w:lang w:val="ru-RU"/>
              </w:rPr>
              <w:t>У</w:t>
            </w:r>
            <w:r w:rsidRPr="00C57D1E">
              <w:rPr>
                <w:position w:val="4"/>
                <w:sz w:val="22"/>
                <w:szCs w:val="22"/>
                <w:lang w:val="ru-RU"/>
              </w:rPr>
              <w:t xml:space="preserve"> </w:t>
            </w:r>
            <w:r w:rsidRPr="0020356A">
              <w:rPr>
                <w:sz w:val="22"/>
                <w:szCs w:val="22"/>
                <w:vertAlign w:val="subscript"/>
                <w:lang w:val="ru-RU"/>
              </w:rPr>
              <w:t>1.</w:t>
            </w:r>
            <w:r>
              <w:rPr>
                <w:sz w:val="22"/>
                <w:szCs w:val="22"/>
                <w:vertAlign w:val="subscript"/>
                <w:lang w:val="ru-RU"/>
              </w:rPr>
              <w:t>44</w:t>
            </w:r>
            <w:r w:rsidRPr="0020356A">
              <w:rPr>
                <w:spacing w:val="16"/>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Применять шаблоны для контроля точности внутренних поверхностей детали средней сложности не типа тела вращения, изготовленной на 3-координатном сверлильно-фрезерно-расточном обрабатывающем центре с ЧПУ, с точностью до 9-й степени точности</w:t>
            </w:r>
          </w:p>
        </w:tc>
      </w:tr>
      <w:tr w:rsidR="0020356A" w:rsidRPr="005F1902" w:rsidTr="007B4677">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r w:rsidRPr="0020356A">
              <w:rPr>
                <w:position w:val="4"/>
                <w:sz w:val="22"/>
                <w:szCs w:val="22"/>
                <w:lang w:val="ru-RU"/>
              </w:rPr>
              <w:t>У</w:t>
            </w:r>
            <w:r w:rsidRPr="00C57D1E">
              <w:rPr>
                <w:position w:val="4"/>
                <w:sz w:val="22"/>
                <w:szCs w:val="22"/>
                <w:lang w:val="ru-RU"/>
              </w:rPr>
              <w:t xml:space="preserve"> </w:t>
            </w:r>
            <w:r w:rsidRPr="0020356A">
              <w:rPr>
                <w:sz w:val="22"/>
                <w:szCs w:val="22"/>
                <w:vertAlign w:val="subscript"/>
                <w:lang w:val="ru-RU"/>
              </w:rPr>
              <w:t>1.</w:t>
            </w:r>
            <w:r>
              <w:rPr>
                <w:sz w:val="22"/>
                <w:szCs w:val="22"/>
                <w:vertAlign w:val="subscript"/>
                <w:lang w:val="ru-RU"/>
              </w:rPr>
              <w:t>45</w:t>
            </w:r>
            <w:r w:rsidRPr="0020356A">
              <w:rPr>
                <w:spacing w:val="16"/>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5F1902">
            <w:pPr>
              <w:ind w:left="142" w:right="141"/>
              <w:jc w:val="both"/>
              <w:rPr>
                <w:color w:val="000000"/>
                <w:sz w:val="22"/>
                <w:szCs w:val="22"/>
                <w:lang w:val="ru-RU"/>
              </w:rPr>
            </w:pPr>
            <w:r w:rsidRPr="0020356A">
              <w:rPr>
                <w:color w:val="000000"/>
                <w:sz w:val="22"/>
                <w:szCs w:val="22"/>
                <w:lang w:val="ru-RU"/>
              </w:rPr>
              <w:t>Проверять соответствие измеренных параметров детали средней сложности не типа тела вращения, изготовленной на 3-координатном сверлильно-фрезерно-расточном обрабатывающем центре с ЧПУ, чертежу</w:t>
            </w:r>
          </w:p>
        </w:tc>
      </w:tr>
    </w:tbl>
    <w:p w:rsidR="006457E3" w:rsidRDefault="006457E3" w:rsidP="00E717B0">
      <w:pPr>
        <w:widowControl w:val="0"/>
        <w:autoSpaceDE w:val="0"/>
        <w:autoSpaceDN w:val="0"/>
        <w:spacing w:before="89"/>
        <w:outlineLvl w:val="1"/>
        <w:rPr>
          <w:b/>
          <w:bCs/>
          <w:lang w:eastAsia="en-US"/>
        </w:rPr>
      </w:pPr>
    </w:p>
    <w:p w:rsidR="00E717B0" w:rsidRPr="00E717B0" w:rsidRDefault="00E717B0" w:rsidP="00E717B0">
      <w:pPr>
        <w:widowControl w:val="0"/>
        <w:autoSpaceDE w:val="0"/>
        <w:autoSpaceDN w:val="0"/>
        <w:spacing w:before="89"/>
        <w:outlineLvl w:val="1"/>
        <w:rPr>
          <w:b/>
          <w:bCs/>
          <w:lang w:eastAsia="en-US"/>
        </w:rPr>
      </w:pPr>
      <w:r w:rsidRPr="00E717B0">
        <w:rPr>
          <w:b/>
          <w:bCs/>
          <w:lang w:eastAsia="en-US"/>
        </w:rPr>
        <w:lastRenderedPageBreak/>
        <w:t>Знания</w:t>
      </w:r>
      <w:r w:rsidRPr="00E717B0">
        <w:rPr>
          <w:b/>
          <w:bCs/>
          <w:spacing w:val="-5"/>
          <w:lang w:eastAsia="en-US"/>
        </w:rPr>
        <w:t xml:space="preserve"> </w:t>
      </w:r>
      <w:r w:rsidRPr="00E717B0">
        <w:rPr>
          <w:b/>
          <w:bCs/>
          <w:lang w:eastAsia="en-US"/>
        </w:rPr>
        <w:t>профессионального</w:t>
      </w:r>
      <w:r w:rsidRPr="00E717B0">
        <w:rPr>
          <w:b/>
          <w:bCs/>
          <w:spacing w:val="-2"/>
          <w:lang w:eastAsia="en-US"/>
        </w:rPr>
        <w:t xml:space="preserve"> </w:t>
      </w:r>
      <w:r w:rsidRPr="00E717B0">
        <w:rPr>
          <w:b/>
          <w:bCs/>
          <w:lang w:eastAsia="en-US"/>
        </w:rPr>
        <w:t>стандарта:</w:t>
      </w:r>
    </w:p>
    <w:p w:rsidR="00E717B0" w:rsidRPr="00E717B0" w:rsidRDefault="00E717B0" w:rsidP="00E717B0">
      <w:pPr>
        <w:widowControl w:val="0"/>
        <w:autoSpaceDE w:val="0"/>
        <w:autoSpaceDN w:val="0"/>
        <w:spacing w:before="1"/>
        <w:rPr>
          <w:b/>
          <w:lang w:eastAsia="en-US"/>
        </w:rPr>
      </w:pPr>
    </w:p>
    <w:tbl>
      <w:tblPr>
        <w:tblStyle w:val="TableNormal2"/>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18"/>
        <w:gridCol w:w="8221"/>
      </w:tblGrid>
      <w:tr w:rsidR="00E717B0" w:rsidRPr="005F1902" w:rsidTr="005F1902">
        <w:trPr>
          <w:trHeight w:val="20"/>
          <w:tblHeader/>
        </w:trPr>
        <w:tc>
          <w:tcPr>
            <w:tcW w:w="1418" w:type="dxa"/>
            <w:tcBorders>
              <w:right w:val="single" w:sz="4" w:space="0" w:color="000000"/>
            </w:tcBorders>
          </w:tcPr>
          <w:p w:rsidR="00E717B0" w:rsidRPr="005F1902" w:rsidRDefault="00E717B0" w:rsidP="00F93AE0">
            <w:pPr>
              <w:spacing w:before="22"/>
              <w:ind w:right="461"/>
              <w:jc w:val="center"/>
              <w:rPr>
                <w:b/>
                <w:sz w:val="22"/>
                <w:szCs w:val="22"/>
              </w:rPr>
            </w:pPr>
            <w:proofErr w:type="spellStart"/>
            <w:r w:rsidRPr="005F1902">
              <w:rPr>
                <w:b/>
                <w:sz w:val="22"/>
                <w:szCs w:val="22"/>
              </w:rPr>
              <w:t>Код</w:t>
            </w:r>
            <w:proofErr w:type="spellEnd"/>
          </w:p>
        </w:tc>
        <w:tc>
          <w:tcPr>
            <w:tcW w:w="8221" w:type="dxa"/>
            <w:tcBorders>
              <w:left w:val="single" w:sz="4" w:space="0" w:color="000000"/>
            </w:tcBorders>
          </w:tcPr>
          <w:p w:rsidR="00E717B0" w:rsidRPr="005F1902" w:rsidRDefault="00E717B0" w:rsidP="00E717B0">
            <w:pPr>
              <w:spacing w:before="22"/>
              <w:ind w:right="2100"/>
              <w:jc w:val="center"/>
              <w:rPr>
                <w:b/>
                <w:sz w:val="22"/>
                <w:szCs w:val="22"/>
              </w:rPr>
            </w:pPr>
            <w:proofErr w:type="spellStart"/>
            <w:r w:rsidRPr="005F1902">
              <w:rPr>
                <w:b/>
                <w:sz w:val="22"/>
                <w:szCs w:val="22"/>
              </w:rPr>
              <w:t>Наименование</w:t>
            </w:r>
            <w:proofErr w:type="spellEnd"/>
            <w:r w:rsidRPr="005F1902">
              <w:rPr>
                <w:b/>
                <w:spacing w:val="-4"/>
                <w:sz w:val="22"/>
                <w:szCs w:val="22"/>
              </w:rPr>
              <w:t xml:space="preserve"> </w:t>
            </w:r>
            <w:proofErr w:type="spellStart"/>
            <w:r w:rsidRPr="005F1902">
              <w:rPr>
                <w:b/>
                <w:sz w:val="22"/>
                <w:szCs w:val="22"/>
              </w:rPr>
              <w:t>результата</w:t>
            </w:r>
            <w:proofErr w:type="spellEnd"/>
            <w:r w:rsidRPr="005F1902">
              <w:rPr>
                <w:b/>
                <w:spacing w:val="-3"/>
                <w:sz w:val="22"/>
                <w:szCs w:val="22"/>
              </w:rPr>
              <w:t xml:space="preserve"> </w:t>
            </w:r>
            <w:proofErr w:type="spellStart"/>
            <w:r w:rsidRPr="005F1902">
              <w:rPr>
                <w:b/>
                <w:sz w:val="22"/>
                <w:szCs w:val="22"/>
              </w:rPr>
              <w:t>обучения</w:t>
            </w:r>
            <w:proofErr w:type="spellEnd"/>
          </w:p>
        </w:tc>
      </w:tr>
      <w:tr w:rsidR="005F1902" w:rsidRPr="005F1902" w:rsidTr="005F1902">
        <w:trPr>
          <w:trHeight w:val="20"/>
        </w:trPr>
        <w:tc>
          <w:tcPr>
            <w:tcW w:w="1418" w:type="dxa"/>
            <w:tcBorders>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З</w:t>
            </w:r>
            <w:r w:rsidRPr="005F1902">
              <w:rPr>
                <w:sz w:val="22"/>
                <w:szCs w:val="22"/>
                <w:vertAlign w:val="subscript"/>
              </w:rPr>
              <w:t>1.1</w:t>
            </w:r>
            <w:r w:rsidRPr="005F1902">
              <w:rPr>
                <w:spacing w:val="15"/>
                <w:sz w:val="22"/>
                <w:szCs w:val="22"/>
              </w:rPr>
              <w:t xml:space="preserve"> </w:t>
            </w:r>
            <w:r w:rsidRPr="005F1902">
              <w:rPr>
                <w:sz w:val="22"/>
                <w:szCs w:val="22"/>
              </w:rPr>
              <w:t>ПС</w:t>
            </w:r>
          </w:p>
        </w:tc>
        <w:tc>
          <w:tcPr>
            <w:tcW w:w="8221" w:type="dxa"/>
            <w:tcBorders>
              <w:left w:val="single" w:sz="4" w:space="0" w:color="000000"/>
              <w:bottom w:val="single" w:sz="4" w:space="0" w:color="000000"/>
            </w:tcBorders>
          </w:tcPr>
          <w:p w:rsidR="005F1902" w:rsidRPr="005F1902" w:rsidRDefault="005F1902" w:rsidP="005F1902">
            <w:pPr>
              <w:ind w:left="147" w:right="141"/>
              <w:jc w:val="both"/>
              <w:rPr>
                <w:color w:val="000000"/>
                <w:sz w:val="22"/>
                <w:szCs w:val="22"/>
              </w:rPr>
            </w:pPr>
            <w:r w:rsidRPr="005F1902">
              <w:rPr>
                <w:color w:val="000000"/>
                <w:sz w:val="22"/>
                <w:szCs w:val="22"/>
              </w:rPr>
              <w:t>Правила чтения технической документации</w:t>
            </w:r>
          </w:p>
        </w:tc>
      </w:tr>
      <w:tr w:rsidR="005F1902" w:rsidRPr="005F1902" w:rsidTr="005F1902">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З</w:t>
            </w:r>
            <w:r w:rsidRPr="005F1902">
              <w:rPr>
                <w:sz w:val="22"/>
                <w:szCs w:val="22"/>
                <w:vertAlign w:val="subscript"/>
              </w:rPr>
              <w:t>1.2</w:t>
            </w:r>
            <w:r w:rsidRPr="005F1902">
              <w:rPr>
                <w:spacing w:val="15"/>
                <w:sz w:val="22"/>
                <w:szCs w:val="22"/>
              </w:rPr>
              <w:t xml:space="preserve"> </w:t>
            </w:r>
            <w:r w:rsidRPr="005F1902">
              <w:rPr>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7" w:right="141"/>
              <w:jc w:val="both"/>
              <w:rPr>
                <w:color w:val="000000"/>
                <w:sz w:val="22"/>
                <w:szCs w:val="22"/>
                <w:lang w:val="ru-RU"/>
              </w:rPr>
            </w:pPr>
            <w:r w:rsidRPr="0054506B">
              <w:rPr>
                <w:color w:val="000000"/>
                <w:sz w:val="22"/>
                <w:szCs w:val="22"/>
                <w:lang w:val="ru-RU"/>
              </w:rPr>
              <w:t>Условное обозначение технологических баз, используемое в технологической документации</w:t>
            </w:r>
          </w:p>
        </w:tc>
      </w:tr>
      <w:tr w:rsidR="005F1902" w:rsidRPr="005F1902" w:rsidTr="005F1902">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З</w:t>
            </w:r>
            <w:r w:rsidRPr="005F1902">
              <w:rPr>
                <w:sz w:val="22"/>
                <w:szCs w:val="22"/>
                <w:vertAlign w:val="subscript"/>
              </w:rPr>
              <w:t>1.3</w:t>
            </w:r>
            <w:r w:rsidRPr="005F1902">
              <w:rPr>
                <w:spacing w:val="15"/>
                <w:sz w:val="22"/>
                <w:szCs w:val="22"/>
              </w:rPr>
              <w:t xml:space="preserve"> </w:t>
            </w:r>
            <w:r w:rsidRPr="005F1902">
              <w:rPr>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7" w:right="141"/>
              <w:jc w:val="both"/>
              <w:rPr>
                <w:color w:val="000000"/>
                <w:sz w:val="22"/>
                <w:szCs w:val="22"/>
                <w:lang w:val="ru-RU"/>
              </w:rPr>
            </w:pPr>
            <w:r w:rsidRPr="0054506B">
              <w:rPr>
                <w:color w:val="000000"/>
                <w:sz w:val="22"/>
                <w:szCs w:val="22"/>
                <w:lang w:val="ru-RU"/>
              </w:rPr>
              <w:t xml:space="preserve">Классификация, устройство, основные узлы, принципы работы и правила эксплуатации универсальных и специальных приспособлений, используемых для установки </w:t>
            </w:r>
            <w:proofErr w:type="gramStart"/>
            <w:r w:rsidRPr="0054506B">
              <w:rPr>
                <w:color w:val="000000"/>
                <w:sz w:val="22"/>
                <w:szCs w:val="22"/>
                <w:lang w:val="ru-RU"/>
              </w:rPr>
              <w:t>заготовки детали средней сложности типа тела вращения</w:t>
            </w:r>
            <w:proofErr w:type="gramEnd"/>
            <w:r w:rsidRPr="0054506B">
              <w:rPr>
                <w:color w:val="000000"/>
                <w:sz w:val="22"/>
                <w:szCs w:val="22"/>
                <w:lang w:val="ru-RU"/>
              </w:rPr>
              <w:t xml:space="preserve"> на токарном станке с многопозиционной револьверной головкой</w:t>
            </w:r>
          </w:p>
        </w:tc>
      </w:tr>
      <w:tr w:rsidR="005F1902" w:rsidRPr="005F1902" w:rsidTr="005F1902">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З</w:t>
            </w:r>
            <w:r w:rsidRPr="005F1902">
              <w:rPr>
                <w:sz w:val="22"/>
                <w:szCs w:val="22"/>
                <w:vertAlign w:val="subscript"/>
              </w:rPr>
              <w:t>1.4</w:t>
            </w:r>
            <w:r w:rsidRPr="005F1902">
              <w:rPr>
                <w:spacing w:val="15"/>
                <w:sz w:val="22"/>
                <w:szCs w:val="22"/>
              </w:rPr>
              <w:t xml:space="preserve"> </w:t>
            </w:r>
            <w:r w:rsidRPr="005F1902">
              <w:rPr>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7" w:right="141"/>
              <w:jc w:val="both"/>
              <w:rPr>
                <w:color w:val="000000"/>
                <w:sz w:val="22"/>
                <w:szCs w:val="22"/>
                <w:lang w:val="ru-RU"/>
              </w:rPr>
            </w:pPr>
            <w:r w:rsidRPr="0054506B">
              <w:rPr>
                <w:color w:val="000000"/>
                <w:sz w:val="22"/>
                <w:szCs w:val="22"/>
                <w:lang w:val="ru-RU"/>
              </w:rPr>
              <w:t>Основные механизмы и узлы токарных станков с ЧПУ с многопозиционной револьверной головкой и принципы их работы</w:t>
            </w:r>
          </w:p>
        </w:tc>
      </w:tr>
      <w:tr w:rsidR="005F1902" w:rsidRPr="005F1902" w:rsidTr="005F1902">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З</w:t>
            </w:r>
            <w:r w:rsidRPr="005F1902">
              <w:rPr>
                <w:sz w:val="22"/>
                <w:szCs w:val="22"/>
                <w:vertAlign w:val="subscript"/>
              </w:rPr>
              <w:t>1.5</w:t>
            </w:r>
            <w:r w:rsidRPr="005F1902">
              <w:rPr>
                <w:spacing w:val="15"/>
                <w:sz w:val="22"/>
                <w:szCs w:val="22"/>
              </w:rPr>
              <w:t xml:space="preserve"> </w:t>
            </w:r>
            <w:r w:rsidRPr="005F1902">
              <w:rPr>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7" w:right="141"/>
              <w:jc w:val="both"/>
              <w:rPr>
                <w:color w:val="000000"/>
                <w:sz w:val="22"/>
                <w:szCs w:val="22"/>
                <w:lang w:val="ru-RU"/>
              </w:rPr>
            </w:pPr>
            <w:r w:rsidRPr="0054506B">
              <w:rPr>
                <w:color w:val="000000"/>
                <w:sz w:val="22"/>
                <w:szCs w:val="22"/>
                <w:lang w:val="ru-RU"/>
              </w:rPr>
              <w:t>Назначение органов управления токарных станков с ЧПУ с многопозиционной револьверной головкой</w:t>
            </w:r>
          </w:p>
        </w:tc>
      </w:tr>
      <w:tr w:rsidR="005F1902" w:rsidRPr="005F1902" w:rsidTr="005F1902">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З</w:t>
            </w:r>
            <w:r w:rsidRPr="005F1902">
              <w:rPr>
                <w:sz w:val="22"/>
                <w:szCs w:val="22"/>
                <w:vertAlign w:val="subscript"/>
              </w:rPr>
              <w:t>1.6</w:t>
            </w:r>
            <w:r w:rsidRPr="005F1902">
              <w:rPr>
                <w:spacing w:val="15"/>
                <w:sz w:val="22"/>
                <w:szCs w:val="22"/>
              </w:rPr>
              <w:t xml:space="preserve"> </w:t>
            </w:r>
            <w:r w:rsidRPr="005F1902">
              <w:rPr>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7" w:right="141"/>
              <w:jc w:val="both"/>
              <w:rPr>
                <w:color w:val="000000"/>
                <w:sz w:val="22"/>
                <w:szCs w:val="22"/>
                <w:lang w:val="ru-RU"/>
              </w:rPr>
            </w:pPr>
            <w:r w:rsidRPr="0054506B">
              <w:rPr>
                <w:color w:val="000000"/>
                <w:sz w:val="22"/>
                <w:szCs w:val="22"/>
                <w:lang w:val="ru-RU"/>
              </w:rPr>
              <w:t>Правила ухода за токарным станком с ЧПУ с многопозиционной револьверной головкой и его технической эксплуатации</w:t>
            </w:r>
          </w:p>
        </w:tc>
      </w:tr>
      <w:tr w:rsidR="005F1902" w:rsidRPr="005F1902" w:rsidTr="005F1902">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З</w:t>
            </w:r>
            <w:r w:rsidRPr="005F1902">
              <w:rPr>
                <w:sz w:val="22"/>
                <w:szCs w:val="22"/>
                <w:vertAlign w:val="subscript"/>
              </w:rPr>
              <w:t>1.7</w:t>
            </w:r>
            <w:r w:rsidRPr="005F1902">
              <w:rPr>
                <w:spacing w:val="15"/>
                <w:sz w:val="22"/>
                <w:szCs w:val="22"/>
              </w:rPr>
              <w:t xml:space="preserve"> </w:t>
            </w:r>
            <w:r w:rsidRPr="005F1902">
              <w:rPr>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7" w:right="141"/>
              <w:jc w:val="both"/>
              <w:rPr>
                <w:color w:val="000000"/>
                <w:sz w:val="22"/>
                <w:szCs w:val="22"/>
                <w:lang w:val="ru-RU"/>
              </w:rPr>
            </w:pPr>
            <w:r w:rsidRPr="0054506B">
              <w:rPr>
                <w:color w:val="000000"/>
                <w:sz w:val="22"/>
                <w:szCs w:val="22"/>
                <w:lang w:val="ru-RU"/>
              </w:rPr>
              <w:t>Устройство и виды револьверных головок</w:t>
            </w:r>
          </w:p>
        </w:tc>
      </w:tr>
      <w:tr w:rsidR="005F1902" w:rsidRPr="005F1902" w:rsidTr="005F1902">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З</w:t>
            </w:r>
            <w:r w:rsidRPr="005F1902">
              <w:rPr>
                <w:sz w:val="22"/>
                <w:szCs w:val="22"/>
                <w:vertAlign w:val="subscript"/>
              </w:rPr>
              <w:t>1.8</w:t>
            </w:r>
            <w:r w:rsidRPr="005F1902">
              <w:rPr>
                <w:spacing w:val="15"/>
                <w:sz w:val="22"/>
                <w:szCs w:val="22"/>
              </w:rPr>
              <w:t xml:space="preserve"> </w:t>
            </w:r>
            <w:r w:rsidRPr="005F1902">
              <w:rPr>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7" w:right="141"/>
              <w:jc w:val="both"/>
              <w:rPr>
                <w:color w:val="000000"/>
                <w:sz w:val="22"/>
                <w:szCs w:val="22"/>
                <w:lang w:val="ru-RU"/>
              </w:rPr>
            </w:pPr>
            <w:r w:rsidRPr="0054506B">
              <w:rPr>
                <w:color w:val="000000"/>
                <w:sz w:val="22"/>
                <w:szCs w:val="22"/>
                <w:lang w:val="ru-RU"/>
              </w:rPr>
              <w:t>Правила настройки, регулирования универсальных и специальных приспособлений</w:t>
            </w:r>
          </w:p>
        </w:tc>
      </w:tr>
      <w:tr w:rsidR="005F1902" w:rsidRPr="005F1902" w:rsidTr="005F1902">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sz w:val="22"/>
                <w:szCs w:val="22"/>
              </w:rPr>
              <w:t>З</w:t>
            </w:r>
            <w:r w:rsidRPr="005F1902">
              <w:rPr>
                <w:sz w:val="22"/>
                <w:szCs w:val="22"/>
                <w:vertAlign w:val="subscript"/>
              </w:rPr>
              <w:t>1.9</w:t>
            </w:r>
            <w:r w:rsidRPr="005F1902">
              <w:rPr>
                <w:spacing w:val="15"/>
                <w:sz w:val="22"/>
                <w:szCs w:val="22"/>
              </w:rPr>
              <w:t xml:space="preserve"> </w:t>
            </w:r>
            <w:r w:rsidRPr="005F1902">
              <w:rPr>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7" w:right="141"/>
              <w:jc w:val="both"/>
              <w:rPr>
                <w:color w:val="000000"/>
                <w:sz w:val="22"/>
                <w:szCs w:val="22"/>
                <w:lang w:val="ru-RU"/>
              </w:rPr>
            </w:pPr>
            <w:r w:rsidRPr="0054506B">
              <w:rPr>
                <w:color w:val="000000"/>
                <w:sz w:val="22"/>
                <w:szCs w:val="22"/>
                <w:lang w:val="ru-RU"/>
              </w:rPr>
              <w:t>Способы контроля надежности крепления заготовок в приспособлениях и прилегания заготовок к установочным поверхностям</w:t>
            </w:r>
          </w:p>
        </w:tc>
      </w:tr>
      <w:tr w:rsidR="005F1902" w:rsidRPr="005F1902" w:rsidTr="005F1902">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З</w:t>
            </w:r>
            <w:r w:rsidRPr="005F1902">
              <w:rPr>
                <w:position w:val="4"/>
                <w:sz w:val="22"/>
                <w:szCs w:val="22"/>
                <w:lang w:val="ru-RU"/>
              </w:rPr>
              <w:t xml:space="preserve"> </w:t>
            </w:r>
            <w:r w:rsidRPr="005F1902">
              <w:rPr>
                <w:sz w:val="22"/>
                <w:szCs w:val="22"/>
                <w:vertAlign w:val="subscript"/>
              </w:rPr>
              <w:t>1.10</w:t>
            </w:r>
            <w:r w:rsidRPr="005F1902">
              <w:rPr>
                <w:spacing w:val="41"/>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7" w:right="141"/>
              <w:jc w:val="both"/>
              <w:rPr>
                <w:color w:val="000000"/>
                <w:sz w:val="22"/>
                <w:szCs w:val="22"/>
                <w:lang w:val="ru-RU"/>
              </w:rPr>
            </w:pPr>
            <w:r w:rsidRPr="0054506B">
              <w:rPr>
                <w:color w:val="000000"/>
                <w:sz w:val="22"/>
                <w:szCs w:val="22"/>
                <w:lang w:val="ru-RU"/>
              </w:rPr>
              <w:t>Устройство и принцип работы однотипных токарных станков с ЧПУ с многопозиционной револьверной головкой</w:t>
            </w:r>
          </w:p>
        </w:tc>
      </w:tr>
      <w:tr w:rsidR="005F1902" w:rsidRPr="005F1902" w:rsidTr="005F1902">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З</w:t>
            </w:r>
            <w:r w:rsidRPr="005F1902">
              <w:rPr>
                <w:position w:val="4"/>
                <w:sz w:val="22"/>
                <w:szCs w:val="22"/>
                <w:lang w:val="ru-RU"/>
              </w:rPr>
              <w:t xml:space="preserve"> </w:t>
            </w:r>
            <w:r w:rsidRPr="005F1902">
              <w:rPr>
                <w:sz w:val="22"/>
                <w:szCs w:val="22"/>
                <w:vertAlign w:val="subscript"/>
              </w:rPr>
              <w:t>1.11</w:t>
            </w:r>
            <w:r w:rsidRPr="005F1902">
              <w:rPr>
                <w:spacing w:val="41"/>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7" w:right="141"/>
              <w:jc w:val="both"/>
              <w:rPr>
                <w:color w:val="000000"/>
                <w:sz w:val="22"/>
                <w:szCs w:val="22"/>
                <w:lang w:val="ru-RU"/>
              </w:rPr>
            </w:pPr>
            <w:r w:rsidRPr="0054506B">
              <w:rPr>
                <w:color w:val="000000"/>
                <w:sz w:val="22"/>
                <w:szCs w:val="22"/>
                <w:lang w:val="ru-RU"/>
              </w:rPr>
              <w:t>Интерфейсы устройства ЧПУ токарных станков с ЧПУ с многопозиционной револьверной головкой</w:t>
            </w:r>
          </w:p>
        </w:tc>
      </w:tr>
      <w:tr w:rsidR="005F1902" w:rsidRPr="005F1902" w:rsidTr="005F1902">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З</w:t>
            </w:r>
            <w:r w:rsidRPr="005F1902">
              <w:rPr>
                <w:position w:val="4"/>
                <w:sz w:val="22"/>
                <w:szCs w:val="22"/>
                <w:lang w:val="ru-RU"/>
              </w:rPr>
              <w:t xml:space="preserve"> </w:t>
            </w:r>
            <w:r w:rsidRPr="005F1902">
              <w:rPr>
                <w:sz w:val="22"/>
                <w:szCs w:val="22"/>
                <w:vertAlign w:val="subscript"/>
              </w:rPr>
              <w:t>1.12</w:t>
            </w:r>
            <w:r w:rsidRPr="005F1902">
              <w:rPr>
                <w:spacing w:val="41"/>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F1902" w:rsidRDefault="005F1902" w:rsidP="005F1902">
            <w:pPr>
              <w:ind w:left="147" w:right="141"/>
              <w:jc w:val="both"/>
              <w:rPr>
                <w:color w:val="000000"/>
                <w:sz w:val="22"/>
                <w:szCs w:val="22"/>
              </w:rPr>
            </w:pPr>
            <w:r w:rsidRPr="005F1902">
              <w:rPr>
                <w:color w:val="000000"/>
                <w:sz w:val="22"/>
                <w:szCs w:val="22"/>
              </w:rPr>
              <w:t>G-</w:t>
            </w:r>
            <w:proofErr w:type="spellStart"/>
            <w:r w:rsidRPr="005F1902">
              <w:rPr>
                <w:color w:val="000000"/>
                <w:sz w:val="22"/>
                <w:szCs w:val="22"/>
              </w:rPr>
              <w:t>коды</w:t>
            </w:r>
            <w:proofErr w:type="spellEnd"/>
          </w:p>
        </w:tc>
      </w:tr>
      <w:tr w:rsidR="005F1902" w:rsidRPr="005F1902" w:rsidTr="005F1902">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З</w:t>
            </w:r>
            <w:r w:rsidRPr="005F1902">
              <w:rPr>
                <w:position w:val="4"/>
                <w:sz w:val="22"/>
                <w:szCs w:val="22"/>
                <w:lang w:val="ru-RU"/>
              </w:rPr>
              <w:t xml:space="preserve"> </w:t>
            </w:r>
            <w:r w:rsidRPr="005F1902">
              <w:rPr>
                <w:sz w:val="22"/>
                <w:szCs w:val="22"/>
                <w:vertAlign w:val="subscript"/>
              </w:rPr>
              <w:t>1.13</w:t>
            </w:r>
            <w:r w:rsidRPr="005F1902">
              <w:rPr>
                <w:spacing w:val="41"/>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7" w:right="141"/>
              <w:jc w:val="both"/>
              <w:rPr>
                <w:color w:val="000000"/>
                <w:sz w:val="22"/>
                <w:szCs w:val="22"/>
                <w:lang w:val="ru-RU"/>
              </w:rPr>
            </w:pPr>
            <w:r w:rsidRPr="0054506B">
              <w:rPr>
                <w:color w:val="000000"/>
                <w:sz w:val="22"/>
                <w:szCs w:val="22"/>
                <w:lang w:val="ru-RU"/>
              </w:rPr>
              <w:t>Основные команды управления токарным станком с ЧПУ с многопозиционной револьверной головкой</w:t>
            </w:r>
          </w:p>
        </w:tc>
      </w:tr>
      <w:tr w:rsidR="005F1902" w:rsidRPr="005F1902" w:rsidTr="005F1902">
        <w:trPr>
          <w:trHeight w:val="20"/>
        </w:trPr>
        <w:tc>
          <w:tcPr>
            <w:tcW w:w="1418" w:type="dxa"/>
            <w:tcBorders>
              <w:top w:val="single" w:sz="4" w:space="0" w:color="000000"/>
              <w:bottom w:val="single" w:sz="4" w:space="0" w:color="000000"/>
              <w:right w:val="single" w:sz="4" w:space="0" w:color="000000"/>
            </w:tcBorders>
          </w:tcPr>
          <w:p w:rsidR="005F1902" w:rsidRPr="005F1902" w:rsidRDefault="005F1902" w:rsidP="00F93AE0">
            <w:pPr>
              <w:jc w:val="center"/>
              <w:rPr>
                <w:sz w:val="22"/>
                <w:szCs w:val="22"/>
              </w:rPr>
            </w:pPr>
            <w:r w:rsidRPr="005F1902">
              <w:rPr>
                <w:position w:val="4"/>
                <w:sz w:val="22"/>
                <w:szCs w:val="22"/>
              </w:rPr>
              <w:t>З</w:t>
            </w:r>
            <w:r w:rsidRPr="005F1902">
              <w:rPr>
                <w:position w:val="4"/>
                <w:sz w:val="22"/>
                <w:szCs w:val="22"/>
                <w:lang w:val="ru-RU"/>
              </w:rPr>
              <w:t xml:space="preserve"> </w:t>
            </w:r>
            <w:r w:rsidRPr="005F1902">
              <w:rPr>
                <w:sz w:val="22"/>
                <w:szCs w:val="22"/>
                <w:vertAlign w:val="subscript"/>
              </w:rPr>
              <w:t>1.14</w:t>
            </w:r>
            <w:r w:rsidRPr="005F1902">
              <w:rPr>
                <w:spacing w:val="41"/>
                <w:sz w:val="22"/>
                <w:szCs w:val="22"/>
              </w:rPr>
              <w:t xml:space="preserve"> </w:t>
            </w:r>
            <w:r w:rsidRPr="005F1902">
              <w:rPr>
                <w:position w:val="4"/>
                <w:sz w:val="22"/>
                <w:szCs w:val="22"/>
              </w:rPr>
              <w:t>ПС</w:t>
            </w:r>
          </w:p>
        </w:tc>
        <w:tc>
          <w:tcPr>
            <w:tcW w:w="8221" w:type="dxa"/>
            <w:tcBorders>
              <w:top w:val="single" w:sz="4" w:space="0" w:color="000000"/>
              <w:left w:val="single" w:sz="4" w:space="0" w:color="000000"/>
              <w:bottom w:val="single" w:sz="4" w:space="0" w:color="000000"/>
            </w:tcBorders>
          </w:tcPr>
          <w:p w:rsidR="005F1902" w:rsidRPr="0054506B" w:rsidRDefault="005F1902" w:rsidP="005F1902">
            <w:pPr>
              <w:ind w:left="147" w:right="141"/>
              <w:jc w:val="both"/>
              <w:rPr>
                <w:color w:val="000000"/>
                <w:sz w:val="22"/>
                <w:szCs w:val="22"/>
                <w:lang w:val="ru-RU"/>
              </w:rPr>
            </w:pPr>
            <w:r w:rsidRPr="0054506B">
              <w:rPr>
                <w:color w:val="000000"/>
                <w:sz w:val="22"/>
                <w:szCs w:val="22"/>
                <w:lang w:val="ru-RU"/>
              </w:rPr>
              <w:t>Классификация, маркировка и физико-механические свойства конструкционных и инструментальных материалов</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Default="0020356A" w:rsidP="0020356A">
            <w:pPr>
              <w:jc w:val="center"/>
            </w:pPr>
            <w:r w:rsidRPr="003E0C18">
              <w:rPr>
                <w:position w:val="4"/>
                <w:sz w:val="22"/>
                <w:szCs w:val="22"/>
              </w:rPr>
              <w:t>З</w:t>
            </w:r>
            <w:r w:rsidRPr="003E0C18">
              <w:rPr>
                <w:position w:val="4"/>
                <w:sz w:val="22"/>
                <w:szCs w:val="22"/>
                <w:lang w:val="ru-RU"/>
              </w:rPr>
              <w:t xml:space="preserve"> </w:t>
            </w:r>
            <w:r>
              <w:rPr>
                <w:sz w:val="22"/>
                <w:szCs w:val="22"/>
                <w:vertAlign w:val="subscript"/>
              </w:rPr>
              <w:t>1.1</w:t>
            </w:r>
            <w:r>
              <w:rPr>
                <w:sz w:val="22"/>
                <w:szCs w:val="22"/>
                <w:vertAlign w:val="subscript"/>
                <w:lang w:val="ru-RU"/>
              </w:rPr>
              <w:t>5</w:t>
            </w:r>
            <w:r w:rsidRPr="003E0C18">
              <w:rPr>
                <w:spacing w:val="41"/>
                <w:sz w:val="22"/>
                <w:szCs w:val="22"/>
              </w:rPr>
              <w:t xml:space="preserve"> </w:t>
            </w:r>
            <w:r w:rsidRPr="003E0C18">
              <w:rPr>
                <w:position w:val="4"/>
                <w:sz w:val="22"/>
                <w:szCs w:val="22"/>
              </w:rPr>
              <w:t>ПС</w:t>
            </w:r>
          </w:p>
        </w:tc>
        <w:tc>
          <w:tcPr>
            <w:tcW w:w="8221" w:type="dxa"/>
            <w:tcBorders>
              <w:top w:val="single" w:sz="4" w:space="0" w:color="000000"/>
              <w:left w:val="single" w:sz="4" w:space="0" w:color="000000"/>
              <w:bottom w:val="single" w:sz="4" w:space="0" w:color="000000"/>
            </w:tcBorders>
          </w:tcPr>
          <w:p w:rsidR="0020356A" w:rsidRPr="005F1902" w:rsidRDefault="0020356A" w:rsidP="005F1902">
            <w:pPr>
              <w:ind w:left="147" w:right="141"/>
              <w:jc w:val="both"/>
              <w:rPr>
                <w:color w:val="000000"/>
                <w:sz w:val="22"/>
                <w:szCs w:val="22"/>
                <w:lang w:val="ru-RU"/>
              </w:rPr>
            </w:pPr>
            <w:r w:rsidRPr="005F1902">
              <w:rPr>
                <w:color w:val="000000"/>
                <w:sz w:val="22"/>
                <w:szCs w:val="22"/>
                <w:lang w:val="ru-RU"/>
              </w:rPr>
              <w:t>Назначение и правила применения режущих инструментов на токарных станках с ЧПУ с многопозиционной револьверной головкой</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Default="0020356A" w:rsidP="0020356A">
            <w:pPr>
              <w:jc w:val="center"/>
            </w:pPr>
            <w:r w:rsidRPr="003E0C18">
              <w:rPr>
                <w:position w:val="4"/>
                <w:sz w:val="22"/>
                <w:szCs w:val="22"/>
              </w:rPr>
              <w:t>З</w:t>
            </w:r>
            <w:r w:rsidRPr="003E0C18">
              <w:rPr>
                <w:position w:val="4"/>
                <w:sz w:val="22"/>
                <w:szCs w:val="22"/>
                <w:lang w:val="ru-RU"/>
              </w:rPr>
              <w:t xml:space="preserve"> </w:t>
            </w:r>
            <w:r>
              <w:rPr>
                <w:sz w:val="22"/>
                <w:szCs w:val="22"/>
                <w:vertAlign w:val="subscript"/>
              </w:rPr>
              <w:t>1.1</w:t>
            </w:r>
            <w:r>
              <w:rPr>
                <w:sz w:val="22"/>
                <w:szCs w:val="22"/>
                <w:vertAlign w:val="subscript"/>
                <w:lang w:val="ru-RU"/>
              </w:rPr>
              <w:t>6</w:t>
            </w:r>
            <w:r w:rsidRPr="003E0C18">
              <w:rPr>
                <w:spacing w:val="41"/>
                <w:sz w:val="22"/>
                <w:szCs w:val="22"/>
              </w:rPr>
              <w:t xml:space="preserve"> </w:t>
            </w:r>
            <w:r w:rsidRPr="003E0C18">
              <w:rPr>
                <w:position w:val="4"/>
                <w:sz w:val="22"/>
                <w:szCs w:val="22"/>
              </w:rPr>
              <w:t>ПС</w:t>
            </w:r>
          </w:p>
        </w:tc>
        <w:tc>
          <w:tcPr>
            <w:tcW w:w="8221" w:type="dxa"/>
            <w:tcBorders>
              <w:top w:val="single" w:sz="4" w:space="0" w:color="000000"/>
              <w:left w:val="single" w:sz="4" w:space="0" w:color="000000"/>
              <w:bottom w:val="single" w:sz="4" w:space="0" w:color="000000"/>
            </w:tcBorders>
          </w:tcPr>
          <w:p w:rsidR="0020356A" w:rsidRPr="005F1902" w:rsidRDefault="0020356A" w:rsidP="005F1902">
            <w:pPr>
              <w:ind w:left="147" w:right="141"/>
              <w:jc w:val="both"/>
              <w:rPr>
                <w:color w:val="000000"/>
                <w:sz w:val="22"/>
                <w:szCs w:val="22"/>
                <w:lang w:val="ru-RU"/>
              </w:rPr>
            </w:pPr>
            <w:r w:rsidRPr="005F1902">
              <w:rPr>
                <w:color w:val="000000"/>
                <w:sz w:val="22"/>
                <w:szCs w:val="22"/>
                <w:lang w:val="ru-RU"/>
              </w:rPr>
              <w:t>Требования охраны труда при работе со смазочно-охлаждающими жидкостями</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Default="0020356A" w:rsidP="0020356A">
            <w:pPr>
              <w:jc w:val="center"/>
            </w:pPr>
            <w:r w:rsidRPr="003E0C18">
              <w:rPr>
                <w:position w:val="4"/>
                <w:sz w:val="22"/>
                <w:szCs w:val="22"/>
              </w:rPr>
              <w:t>З</w:t>
            </w:r>
            <w:r w:rsidRPr="003E0C18">
              <w:rPr>
                <w:position w:val="4"/>
                <w:sz w:val="22"/>
                <w:szCs w:val="22"/>
                <w:lang w:val="ru-RU"/>
              </w:rPr>
              <w:t xml:space="preserve"> </w:t>
            </w:r>
            <w:r>
              <w:rPr>
                <w:sz w:val="22"/>
                <w:szCs w:val="22"/>
                <w:vertAlign w:val="subscript"/>
              </w:rPr>
              <w:t>1.1</w:t>
            </w:r>
            <w:r>
              <w:rPr>
                <w:sz w:val="22"/>
                <w:szCs w:val="22"/>
                <w:vertAlign w:val="subscript"/>
                <w:lang w:val="ru-RU"/>
              </w:rPr>
              <w:t>7</w:t>
            </w:r>
            <w:r w:rsidRPr="003E0C18">
              <w:rPr>
                <w:spacing w:val="41"/>
                <w:sz w:val="22"/>
                <w:szCs w:val="22"/>
              </w:rPr>
              <w:t xml:space="preserve"> </w:t>
            </w:r>
            <w:r w:rsidRPr="003E0C18">
              <w:rPr>
                <w:position w:val="4"/>
                <w:sz w:val="22"/>
                <w:szCs w:val="22"/>
              </w:rPr>
              <w:t>ПС</w:t>
            </w:r>
          </w:p>
        </w:tc>
        <w:tc>
          <w:tcPr>
            <w:tcW w:w="8221" w:type="dxa"/>
            <w:tcBorders>
              <w:top w:val="single" w:sz="4" w:space="0" w:color="000000"/>
              <w:left w:val="single" w:sz="4" w:space="0" w:color="000000"/>
              <w:bottom w:val="single" w:sz="4" w:space="0" w:color="000000"/>
            </w:tcBorders>
          </w:tcPr>
          <w:p w:rsidR="0020356A" w:rsidRPr="005F1902" w:rsidRDefault="0020356A" w:rsidP="005F1902">
            <w:pPr>
              <w:ind w:left="147" w:right="141"/>
              <w:jc w:val="both"/>
              <w:rPr>
                <w:color w:val="000000"/>
                <w:sz w:val="22"/>
                <w:szCs w:val="22"/>
                <w:lang w:val="ru-RU"/>
              </w:rPr>
            </w:pPr>
            <w:r w:rsidRPr="005F1902">
              <w:rPr>
                <w:color w:val="000000"/>
                <w:sz w:val="22"/>
                <w:szCs w:val="22"/>
                <w:lang w:val="ru-RU"/>
              </w:rPr>
              <w:t>Требования охраны труда, пожарной, промышленной, экологической и электробезопасности</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Default="0020356A" w:rsidP="0020356A">
            <w:pPr>
              <w:jc w:val="center"/>
            </w:pPr>
            <w:r w:rsidRPr="003E0C18">
              <w:rPr>
                <w:position w:val="4"/>
                <w:sz w:val="22"/>
                <w:szCs w:val="22"/>
              </w:rPr>
              <w:t>З</w:t>
            </w:r>
            <w:r w:rsidRPr="003E0C18">
              <w:rPr>
                <w:position w:val="4"/>
                <w:sz w:val="22"/>
                <w:szCs w:val="22"/>
                <w:lang w:val="ru-RU"/>
              </w:rPr>
              <w:t xml:space="preserve"> </w:t>
            </w:r>
            <w:r>
              <w:rPr>
                <w:sz w:val="22"/>
                <w:szCs w:val="22"/>
                <w:vertAlign w:val="subscript"/>
              </w:rPr>
              <w:t>1.1</w:t>
            </w:r>
            <w:r>
              <w:rPr>
                <w:sz w:val="22"/>
                <w:szCs w:val="22"/>
                <w:vertAlign w:val="subscript"/>
                <w:lang w:val="ru-RU"/>
              </w:rPr>
              <w:t>8</w:t>
            </w:r>
            <w:r w:rsidRPr="003E0C18">
              <w:rPr>
                <w:spacing w:val="41"/>
                <w:sz w:val="22"/>
                <w:szCs w:val="22"/>
              </w:rPr>
              <w:t xml:space="preserve"> </w:t>
            </w:r>
            <w:r w:rsidRPr="003E0C18">
              <w:rPr>
                <w:position w:val="4"/>
                <w:sz w:val="22"/>
                <w:szCs w:val="22"/>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Правила чтения технологической и конструкторской документации</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Default="0020356A" w:rsidP="0020356A">
            <w:pPr>
              <w:jc w:val="center"/>
            </w:pPr>
            <w:r w:rsidRPr="003E0C18">
              <w:rPr>
                <w:position w:val="4"/>
                <w:sz w:val="22"/>
                <w:szCs w:val="22"/>
              </w:rPr>
              <w:t>З</w:t>
            </w:r>
            <w:r w:rsidRPr="003E0C18">
              <w:rPr>
                <w:position w:val="4"/>
                <w:sz w:val="22"/>
                <w:szCs w:val="22"/>
                <w:lang w:val="ru-RU"/>
              </w:rPr>
              <w:t xml:space="preserve"> </w:t>
            </w:r>
            <w:r>
              <w:rPr>
                <w:sz w:val="22"/>
                <w:szCs w:val="22"/>
                <w:vertAlign w:val="subscript"/>
              </w:rPr>
              <w:t>1.1</w:t>
            </w:r>
            <w:r>
              <w:rPr>
                <w:sz w:val="22"/>
                <w:szCs w:val="22"/>
                <w:vertAlign w:val="subscript"/>
                <w:lang w:val="ru-RU"/>
              </w:rPr>
              <w:t>9</w:t>
            </w:r>
            <w:r w:rsidRPr="003E0C18">
              <w:rPr>
                <w:spacing w:val="41"/>
                <w:sz w:val="22"/>
                <w:szCs w:val="22"/>
              </w:rPr>
              <w:t xml:space="preserve"> </w:t>
            </w:r>
            <w:r w:rsidRPr="003E0C18">
              <w:rPr>
                <w:position w:val="4"/>
                <w:sz w:val="22"/>
                <w:szCs w:val="22"/>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Обозначения на рабочих чертежах деталей допусков и посадок типовых соединений, допусков форм и взаимного расположения поверхностей, параметров шероховатости поверхностей</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proofErr w:type="gramStart"/>
            <w:r w:rsidRPr="0020356A">
              <w:rPr>
                <w:position w:val="4"/>
                <w:sz w:val="22"/>
                <w:szCs w:val="22"/>
                <w:lang w:val="ru-RU"/>
              </w:rPr>
              <w:t>З</w:t>
            </w:r>
            <w:proofErr w:type="gramEnd"/>
            <w:r w:rsidRPr="003E0C18">
              <w:rPr>
                <w:position w:val="4"/>
                <w:sz w:val="22"/>
                <w:szCs w:val="22"/>
                <w:lang w:val="ru-RU"/>
              </w:rPr>
              <w:t xml:space="preserve"> </w:t>
            </w:r>
            <w:r w:rsidRPr="0020356A">
              <w:rPr>
                <w:sz w:val="22"/>
                <w:szCs w:val="22"/>
                <w:vertAlign w:val="subscript"/>
                <w:lang w:val="ru-RU"/>
              </w:rPr>
              <w:t>1.</w:t>
            </w:r>
            <w:r>
              <w:rPr>
                <w:sz w:val="22"/>
                <w:szCs w:val="22"/>
                <w:vertAlign w:val="subscript"/>
                <w:lang w:val="ru-RU"/>
              </w:rPr>
              <w:t>20</w:t>
            </w:r>
            <w:r w:rsidRPr="0020356A">
              <w:rPr>
                <w:spacing w:val="41"/>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Система допусков и посадок, степеней точности; квалитеты и параметры шероховатости</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proofErr w:type="gramStart"/>
            <w:r w:rsidRPr="0020356A">
              <w:rPr>
                <w:position w:val="4"/>
                <w:sz w:val="22"/>
                <w:szCs w:val="22"/>
                <w:lang w:val="ru-RU"/>
              </w:rPr>
              <w:t>З</w:t>
            </w:r>
            <w:proofErr w:type="gramEnd"/>
            <w:r w:rsidRPr="003E0C18">
              <w:rPr>
                <w:position w:val="4"/>
                <w:sz w:val="22"/>
                <w:szCs w:val="22"/>
                <w:lang w:val="ru-RU"/>
              </w:rPr>
              <w:t xml:space="preserve"> </w:t>
            </w:r>
            <w:r>
              <w:rPr>
                <w:sz w:val="22"/>
                <w:szCs w:val="22"/>
                <w:vertAlign w:val="subscript"/>
                <w:lang w:val="ru-RU"/>
              </w:rPr>
              <w:t>1.21</w:t>
            </w:r>
            <w:r w:rsidRPr="0020356A">
              <w:rPr>
                <w:spacing w:val="41"/>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Виды дефектов поверхностей и способы их предупреждения и устранения</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proofErr w:type="gramStart"/>
            <w:r w:rsidRPr="0020356A">
              <w:rPr>
                <w:position w:val="4"/>
                <w:sz w:val="22"/>
                <w:szCs w:val="22"/>
                <w:lang w:val="ru-RU"/>
              </w:rPr>
              <w:t>З</w:t>
            </w:r>
            <w:proofErr w:type="gramEnd"/>
            <w:r w:rsidRPr="003E0C18">
              <w:rPr>
                <w:position w:val="4"/>
                <w:sz w:val="22"/>
                <w:szCs w:val="22"/>
                <w:lang w:val="ru-RU"/>
              </w:rPr>
              <w:t xml:space="preserve"> </w:t>
            </w:r>
            <w:r>
              <w:rPr>
                <w:sz w:val="22"/>
                <w:szCs w:val="22"/>
                <w:vertAlign w:val="subscript"/>
                <w:lang w:val="ru-RU"/>
              </w:rPr>
              <w:t>1.22</w:t>
            </w:r>
            <w:r w:rsidRPr="0020356A">
              <w:rPr>
                <w:spacing w:val="41"/>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 xml:space="preserve">Виды, конструкции, назначение, возможности и правила использования контрольно-измерительных инструментов для измерения и контроля шероховатости по параметру </w:t>
            </w:r>
            <w:r w:rsidRPr="0020356A">
              <w:rPr>
                <w:color w:val="000000"/>
                <w:sz w:val="22"/>
                <w:szCs w:val="22"/>
              </w:rPr>
              <w:t>Ra</w:t>
            </w:r>
            <w:r w:rsidRPr="0020356A">
              <w:rPr>
                <w:color w:val="000000"/>
                <w:sz w:val="22"/>
                <w:szCs w:val="22"/>
                <w:lang w:val="ru-RU"/>
              </w:rPr>
              <w:t xml:space="preserve"> 3,2...6,3</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proofErr w:type="gramStart"/>
            <w:r w:rsidRPr="0020356A">
              <w:rPr>
                <w:position w:val="4"/>
                <w:sz w:val="22"/>
                <w:szCs w:val="22"/>
                <w:lang w:val="ru-RU"/>
              </w:rPr>
              <w:t>З</w:t>
            </w:r>
            <w:proofErr w:type="gramEnd"/>
            <w:r w:rsidRPr="003E0C18">
              <w:rPr>
                <w:position w:val="4"/>
                <w:sz w:val="22"/>
                <w:szCs w:val="22"/>
                <w:lang w:val="ru-RU"/>
              </w:rPr>
              <w:t xml:space="preserve"> </w:t>
            </w:r>
            <w:r w:rsidRPr="0020356A">
              <w:rPr>
                <w:sz w:val="22"/>
                <w:szCs w:val="22"/>
                <w:vertAlign w:val="subscript"/>
                <w:lang w:val="ru-RU"/>
              </w:rPr>
              <w:t>1.</w:t>
            </w:r>
            <w:r>
              <w:rPr>
                <w:sz w:val="22"/>
                <w:szCs w:val="22"/>
                <w:vertAlign w:val="subscript"/>
                <w:lang w:val="ru-RU"/>
              </w:rPr>
              <w:t>23</w:t>
            </w:r>
            <w:r w:rsidRPr="0020356A">
              <w:rPr>
                <w:spacing w:val="41"/>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Виды, конструкции, назначение, возможности и правила использования контрольно-измерительных инструментов для измерения и контроля формы и взаимного расположения до 9-й степени точности</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proofErr w:type="gramStart"/>
            <w:r w:rsidRPr="0020356A">
              <w:rPr>
                <w:position w:val="4"/>
                <w:sz w:val="22"/>
                <w:szCs w:val="22"/>
                <w:lang w:val="ru-RU"/>
              </w:rPr>
              <w:t>З</w:t>
            </w:r>
            <w:proofErr w:type="gramEnd"/>
            <w:r w:rsidRPr="003E0C18">
              <w:rPr>
                <w:position w:val="4"/>
                <w:sz w:val="22"/>
                <w:szCs w:val="22"/>
                <w:lang w:val="ru-RU"/>
              </w:rPr>
              <w:t xml:space="preserve"> </w:t>
            </w:r>
            <w:r w:rsidRPr="0020356A">
              <w:rPr>
                <w:sz w:val="22"/>
                <w:szCs w:val="22"/>
                <w:vertAlign w:val="subscript"/>
                <w:lang w:val="ru-RU"/>
              </w:rPr>
              <w:t>1.</w:t>
            </w:r>
            <w:r>
              <w:rPr>
                <w:sz w:val="22"/>
                <w:szCs w:val="22"/>
                <w:vertAlign w:val="subscript"/>
                <w:lang w:val="ru-RU"/>
              </w:rPr>
              <w:t>24</w:t>
            </w:r>
            <w:r w:rsidRPr="0020356A">
              <w:rPr>
                <w:spacing w:val="41"/>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Виды, конструкции, назначение, возможности и правила использования контрольно-измерительных инструментов для измерения и контроля линейных размеров до 8-го квалитета</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proofErr w:type="gramStart"/>
            <w:r w:rsidRPr="0020356A">
              <w:rPr>
                <w:position w:val="4"/>
                <w:sz w:val="22"/>
                <w:szCs w:val="22"/>
                <w:lang w:val="ru-RU"/>
              </w:rPr>
              <w:t>З</w:t>
            </w:r>
            <w:proofErr w:type="gramEnd"/>
            <w:r w:rsidRPr="003E0C18">
              <w:rPr>
                <w:position w:val="4"/>
                <w:sz w:val="22"/>
                <w:szCs w:val="22"/>
                <w:lang w:val="ru-RU"/>
              </w:rPr>
              <w:t xml:space="preserve"> </w:t>
            </w:r>
            <w:r w:rsidRPr="0020356A">
              <w:rPr>
                <w:sz w:val="22"/>
                <w:szCs w:val="22"/>
                <w:vertAlign w:val="subscript"/>
                <w:lang w:val="ru-RU"/>
              </w:rPr>
              <w:t>1.</w:t>
            </w:r>
            <w:r>
              <w:rPr>
                <w:sz w:val="22"/>
                <w:szCs w:val="22"/>
                <w:vertAlign w:val="subscript"/>
                <w:lang w:val="ru-RU"/>
              </w:rPr>
              <w:t>25</w:t>
            </w:r>
            <w:r w:rsidRPr="0020356A">
              <w:rPr>
                <w:spacing w:val="41"/>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Виды, конструкции, назначение, возможности и правила использования контрольно-измерительных инструментов для измерения и контроля угловых размеров до 9-й степени точности</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proofErr w:type="gramStart"/>
            <w:r w:rsidRPr="0020356A">
              <w:rPr>
                <w:position w:val="4"/>
                <w:sz w:val="22"/>
                <w:szCs w:val="22"/>
                <w:lang w:val="ru-RU"/>
              </w:rPr>
              <w:t>З</w:t>
            </w:r>
            <w:proofErr w:type="gramEnd"/>
            <w:r w:rsidRPr="003E0C18">
              <w:rPr>
                <w:position w:val="4"/>
                <w:sz w:val="22"/>
                <w:szCs w:val="22"/>
                <w:lang w:val="ru-RU"/>
              </w:rPr>
              <w:t xml:space="preserve"> </w:t>
            </w:r>
            <w:r w:rsidRPr="0020356A">
              <w:rPr>
                <w:sz w:val="22"/>
                <w:szCs w:val="22"/>
                <w:vertAlign w:val="subscript"/>
                <w:lang w:val="ru-RU"/>
              </w:rPr>
              <w:t>1.</w:t>
            </w:r>
            <w:r>
              <w:rPr>
                <w:sz w:val="22"/>
                <w:szCs w:val="22"/>
                <w:vertAlign w:val="subscript"/>
                <w:lang w:val="ru-RU"/>
              </w:rPr>
              <w:t>26</w:t>
            </w:r>
            <w:r w:rsidRPr="0020356A">
              <w:rPr>
                <w:spacing w:val="41"/>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Правила работы с шаблонами и мерами для контроля формы обработанной поверхности с точностью до 9-й степени точности</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proofErr w:type="gramStart"/>
            <w:r w:rsidRPr="0020356A">
              <w:rPr>
                <w:position w:val="4"/>
                <w:sz w:val="22"/>
                <w:szCs w:val="22"/>
                <w:lang w:val="ru-RU"/>
              </w:rPr>
              <w:lastRenderedPageBreak/>
              <w:t>З</w:t>
            </w:r>
            <w:proofErr w:type="gramEnd"/>
            <w:r w:rsidRPr="003E0C18">
              <w:rPr>
                <w:position w:val="4"/>
                <w:sz w:val="22"/>
                <w:szCs w:val="22"/>
                <w:lang w:val="ru-RU"/>
              </w:rPr>
              <w:t xml:space="preserve"> </w:t>
            </w:r>
            <w:r>
              <w:rPr>
                <w:sz w:val="22"/>
                <w:szCs w:val="22"/>
                <w:vertAlign w:val="subscript"/>
                <w:lang w:val="ru-RU"/>
              </w:rPr>
              <w:t>1.27</w:t>
            </w:r>
            <w:r w:rsidRPr="0020356A">
              <w:rPr>
                <w:spacing w:val="41"/>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Машиностроительное черчение в объеме, необходимом для выполнения работы</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proofErr w:type="gramStart"/>
            <w:r w:rsidRPr="0020356A">
              <w:rPr>
                <w:position w:val="4"/>
                <w:sz w:val="22"/>
                <w:szCs w:val="22"/>
                <w:lang w:val="ru-RU"/>
              </w:rPr>
              <w:t>З</w:t>
            </w:r>
            <w:proofErr w:type="gramEnd"/>
            <w:r w:rsidRPr="003E0C18">
              <w:rPr>
                <w:position w:val="4"/>
                <w:sz w:val="22"/>
                <w:szCs w:val="22"/>
                <w:lang w:val="ru-RU"/>
              </w:rPr>
              <w:t xml:space="preserve"> </w:t>
            </w:r>
            <w:r>
              <w:rPr>
                <w:sz w:val="22"/>
                <w:szCs w:val="22"/>
                <w:vertAlign w:val="subscript"/>
                <w:lang w:val="ru-RU"/>
              </w:rPr>
              <w:t>1.28</w:t>
            </w:r>
            <w:r w:rsidRPr="0020356A">
              <w:rPr>
                <w:spacing w:val="41"/>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Классификация, устройство, основные узлы, принципы работы и правила эксплуатации универсальных и специальных приспособлений, используемых для установки и изготовления детали средней сложности не типа тела вращения на 3-координатном сверлильно-фрезерно-расточном обрабатывающем центре</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proofErr w:type="gramStart"/>
            <w:r w:rsidRPr="0020356A">
              <w:rPr>
                <w:position w:val="4"/>
                <w:sz w:val="22"/>
                <w:szCs w:val="22"/>
                <w:lang w:val="ru-RU"/>
              </w:rPr>
              <w:t>З</w:t>
            </w:r>
            <w:proofErr w:type="gramEnd"/>
            <w:r w:rsidRPr="003E0C18">
              <w:rPr>
                <w:position w:val="4"/>
                <w:sz w:val="22"/>
                <w:szCs w:val="22"/>
                <w:lang w:val="ru-RU"/>
              </w:rPr>
              <w:t xml:space="preserve"> </w:t>
            </w:r>
            <w:r w:rsidRPr="0020356A">
              <w:rPr>
                <w:sz w:val="22"/>
                <w:szCs w:val="22"/>
                <w:vertAlign w:val="subscript"/>
                <w:lang w:val="ru-RU"/>
              </w:rPr>
              <w:t>1.</w:t>
            </w:r>
            <w:r>
              <w:rPr>
                <w:sz w:val="22"/>
                <w:szCs w:val="22"/>
                <w:vertAlign w:val="subscript"/>
                <w:lang w:val="ru-RU"/>
              </w:rPr>
              <w:t>29</w:t>
            </w:r>
            <w:r w:rsidRPr="0020356A">
              <w:rPr>
                <w:spacing w:val="41"/>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 xml:space="preserve">Основные механизмы и узлы сверлильно-фрезерно-расточных станков с </w:t>
            </w:r>
            <w:proofErr w:type="gramStart"/>
            <w:r w:rsidRPr="0020356A">
              <w:rPr>
                <w:color w:val="000000"/>
                <w:sz w:val="22"/>
                <w:szCs w:val="22"/>
                <w:lang w:val="ru-RU"/>
              </w:rPr>
              <w:t>ЧПУ</w:t>
            </w:r>
            <w:proofErr w:type="gramEnd"/>
            <w:r w:rsidRPr="0020356A">
              <w:rPr>
                <w:color w:val="000000"/>
                <w:sz w:val="22"/>
                <w:szCs w:val="22"/>
                <w:lang w:val="ru-RU"/>
              </w:rPr>
              <w:t xml:space="preserve"> и принципы их работы</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proofErr w:type="gramStart"/>
            <w:r w:rsidRPr="0020356A">
              <w:rPr>
                <w:position w:val="4"/>
                <w:sz w:val="22"/>
                <w:szCs w:val="22"/>
                <w:lang w:val="ru-RU"/>
              </w:rPr>
              <w:t>З</w:t>
            </w:r>
            <w:proofErr w:type="gramEnd"/>
            <w:r w:rsidRPr="003E0C18">
              <w:rPr>
                <w:position w:val="4"/>
                <w:sz w:val="22"/>
                <w:szCs w:val="22"/>
                <w:lang w:val="ru-RU"/>
              </w:rPr>
              <w:t xml:space="preserve"> </w:t>
            </w:r>
            <w:r>
              <w:rPr>
                <w:sz w:val="22"/>
                <w:szCs w:val="22"/>
                <w:vertAlign w:val="subscript"/>
                <w:lang w:val="ru-RU"/>
              </w:rPr>
              <w:t>1.30</w:t>
            </w:r>
            <w:r w:rsidRPr="0020356A">
              <w:rPr>
                <w:spacing w:val="41"/>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Назначение органов управления сверлильно-фрезерно-расточных обрабатывающих центров с ЧПУ</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proofErr w:type="gramStart"/>
            <w:r w:rsidRPr="0020356A">
              <w:rPr>
                <w:position w:val="4"/>
                <w:sz w:val="22"/>
                <w:szCs w:val="22"/>
                <w:lang w:val="ru-RU"/>
              </w:rPr>
              <w:t>З</w:t>
            </w:r>
            <w:proofErr w:type="gramEnd"/>
            <w:r w:rsidRPr="003E0C18">
              <w:rPr>
                <w:position w:val="4"/>
                <w:sz w:val="22"/>
                <w:szCs w:val="22"/>
                <w:lang w:val="ru-RU"/>
              </w:rPr>
              <w:t xml:space="preserve"> </w:t>
            </w:r>
            <w:r>
              <w:rPr>
                <w:sz w:val="22"/>
                <w:szCs w:val="22"/>
                <w:vertAlign w:val="subscript"/>
                <w:lang w:val="ru-RU"/>
              </w:rPr>
              <w:t>1.31</w:t>
            </w:r>
            <w:r w:rsidRPr="0020356A">
              <w:rPr>
                <w:spacing w:val="41"/>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Интерфейс стойки системы управления ЧПУ 3-координатного сверлильно-фрезерно-расточного станка</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proofErr w:type="gramStart"/>
            <w:r w:rsidRPr="0020356A">
              <w:rPr>
                <w:position w:val="4"/>
                <w:sz w:val="22"/>
                <w:szCs w:val="22"/>
                <w:lang w:val="ru-RU"/>
              </w:rPr>
              <w:t>З</w:t>
            </w:r>
            <w:proofErr w:type="gramEnd"/>
            <w:r w:rsidRPr="003E0C18">
              <w:rPr>
                <w:position w:val="4"/>
                <w:sz w:val="22"/>
                <w:szCs w:val="22"/>
                <w:lang w:val="ru-RU"/>
              </w:rPr>
              <w:t xml:space="preserve"> </w:t>
            </w:r>
            <w:r>
              <w:rPr>
                <w:sz w:val="22"/>
                <w:szCs w:val="22"/>
                <w:vertAlign w:val="subscript"/>
                <w:lang w:val="ru-RU"/>
              </w:rPr>
              <w:t>1.32</w:t>
            </w:r>
            <w:r w:rsidRPr="0020356A">
              <w:rPr>
                <w:spacing w:val="41"/>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Правила ухода за сверлильно-фрезерно-расточными станками, их технической эксплуатации</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proofErr w:type="gramStart"/>
            <w:r w:rsidRPr="0020356A">
              <w:rPr>
                <w:position w:val="4"/>
                <w:sz w:val="22"/>
                <w:szCs w:val="22"/>
                <w:lang w:val="ru-RU"/>
              </w:rPr>
              <w:t>З</w:t>
            </w:r>
            <w:proofErr w:type="gramEnd"/>
            <w:r w:rsidRPr="003E0C18">
              <w:rPr>
                <w:position w:val="4"/>
                <w:sz w:val="22"/>
                <w:szCs w:val="22"/>
                <w:lang w:val="ru-RU"/>
              </w:rPr>
              <w:t xml:space="preserve"> </w:t>
            </w:r>
            <w:r>
              <w:rPr>
                <w:sz w:val="22"/>
                <w:szCs w:val="22"/>
                <w:vertAlign w:val="subscript"/>
                <w:lang w:val="ru-RU"/>
              </w:rPr>
              <w:t>1.33</w:t>
            </w:r>
            <w:r w:rsidRPr="0020356A">
              <w:rPr>
                <w:spacing w:val="41"/>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rPr>
              <w:t>G</w:t>
            </w:r>
            <w:r w:rsidRPr="0020356A">
              <w:rPr>
                <w:color w:val="000000"/>
                <w:sz w:val="22"/>
                <w:szCs w:val="22"/>
                <w:lang w:val="ru-RU"/>
              </w:rPr>
              <w:t>-коды</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proofErr w:type="gramStart"/>
            <w:r w:rsidRPr="0020356A">
              <w:rPr>
                <w:position w:val="4"/>
                <w:sz w:val="22"/>
                <w:szCs w:val="22"/>
                <w:lang w:val="ru-RU"/>
              </w:rPr>
              <w:t>З</w:t>
            </w:r>
            <w:proofErr w:type="gramEnd"/>
            <w:r w:rsidRPr="003E0C18">
              <w:rPr>
                <w:position w:val="4"/>
                <w:sz w:val="22"/>
                <w:szCs w:val="22"/>
                <w:lang w:val="ru-RU"/>
              </w:rPr>
              <w:t xml:space="preserve"> </w:t>
            </w:r>
            <w:r>
              <w:rPr>
                <w:sz w:val="22"/>
                <w:szCs w:val="22"/>
                <w:vertAlign w:val="subscript"/>
                <w:lang w:val="ru-RU"/>
              </w:rPr>
              <w:t>1.34</w:t>
            </w:r>
            <w:r w:rsidRPr="0020356A">
              <w:rPr>
                <w:spacing w:val="41"/>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Основные команды управления 3-координатными сверлильно-фрезерно-расточными станками с ЧПУ</w:t>
            </w:r>
          </w:p>
        </w:tc>
      </w:tr>
      <w:tr w:rsidR="0020356A" w:rsidRPr="005F1902" w:rsidTr="005F1902">
        <w:trPr>
          <w:trHeight w:val="20"/>
        </w:trPr>
        <w:tc>
          <w:tcPr>
            <w:tcW w:w="1418" w:type="dxa"/>
            <w:tcBorders>
              <w:top w:val="single" w:sz="4" w:space="0" w:color="000000"/>
              <w:bottom w:val="single" w:sz="4" w:space="0" w:color="000000"/>
              <w:right w:val="single" w:sz="4" w:space="0" w:color="000000"/>
            </w:tcBorders>
          </w:tcPr>
          <w:p w:rsidR="0020356A" w:rsidRPr="0020356A" w:rsidRDefault="0020356A" w:rsidP="0020356A">
            <w:pPr>
              <w:jc w:val="center"/>
              <w:rPr>
                <w:lang w:val="ru-RU"/>
              </w:rPr>
            </w:pPr>
            <w:proofErr w:type="gramStart"/>
            <w:r w:rsidRPr="0020356A">
              <w:rPr>
                <w:position w:val="4"/>
                <w:sz w:val="22"/>
                <w:szCs w:val="22"/>
                <w:lang w:val="ru-RU"/>
              </w:rPr>
              <w:t>З</w:t>
            </w:r>
            <w:proofErr w:type="gramEnd"/>
            <w:r w:rsidRPr="003E0C18">
              <w:rPr>
                <w:position w:val="4"/>
                <w:sz w:val="22"/>
                <w:szCs w:val="22"/>
                <w:lang w:val="ru-RU"/>
              </w:rPr>
              <w:t xml:space="preserve"> </w:t>
            </w:r>
            <w:r>
              <w:rPr>
                <w:sz w:val="22"/>
                <w:szCs w:val="22"/>
                <w:vertAlign w:val="subscript"/>
                <w:lang w:val="ru-RU"/>
              </w:rPr>
              <w:t>1.35</w:t>
            </w:r>
            <w:r w:rsidRPr="0020356A">
              <w:rPr>
                <w:spacing w:val="41"/>
                <w:sz w:val="22"/>
                <w:szCs w:val="22"/>
                <w:lang w:val="ru-RU"/>
              </w:rPr>
              <w:t xml:space="preserve"> </w:t>
            </w:r>
            <w:r w:rsidRPr="0020356A">
              <w:rPr>
                <w:position w:val="4"/>
                <w:sz w:val="22"/>
                <w:szCs w:val="22"/>
                <w:lang w:val="ru-RU"/>
              </w:rPr>
              <w:t>ПС</w:t>
            </w:r>
          </w:p>
        </w:tc>
        <w:tc>
          <w:tcPr>
            <w:tcW w:w="8221" w:type="dxa"/>
            <w:tcBorders>
              <w:top w:val="single" w:sz="4" w:space="0" w:color="000000"/>
              <w:left w:val="single" w:sz="4" w:space="0" w:color="000000"/>
              <w:bottom w:val="single" w:sz="4" w:space="0" w:color="000000"/>
            </w:tcBorders>
          </w:tcPr>
          <w:p w:rsidR="0020356A" w:rsidRPr="0020356A" w:rsidRDefault="0020356A" w:rsidP="0020356A">
            <w:pPr>
              <w:ind w:left="142" w:right="141"/>
              <w:jc w:val="both"/>
              <w:rPr>
                <w:color w:val="000000"/>
                <w:sz w:val="22"/>
                <w:szCs w:val="22"/>
                <w:lang w:val="ru-RU"/>
              </w:rPr>
            </w:pPr>
            <w:r w:rsidRPr="0020356A">
              <w:rPr>
                <w:color w:val="000000"/>
                <w:sz w:val="22"/>
                <w:szCs w:val="22"/>
                <w:lang w:val="ru-RU"/>
              </w:rPr>
              <w:t>Назначение и правила применения режущих инструментов на сверлильно-фрезерно-расточных станках с ЧПУ</w:t>
            </w:r>
          </w:p>
        </w:tc>
      </w:tr>
    </w:tbl>
    <w:p w:rsidR="00E717B0" w:rsidRPr="00F4289E" w:rsidRDefault="00E717B0" w:rsidP="007D2222">
      <w:pPr>
        <w:rPr>
          <w:b/>
        </w:rPr>
      </w:pPr>
    </w:p>
    <w:p w:rsidR="007D2222" w:rsidRPr="00F4289E" w:rsidRDefault="007D2222" w:rsidP="007D2222">
      <w:pPr>
        <w:rPr>
          <w:b/>
        </w:rPr>
      </w:pPr>
    </w:p>
    <w:p w:rsidR="007D2222" w:rsidRPr="00F4289E" w:rsidRDefault="007D2222" w:rsidP="007D2222">
      <w:pPr>
        <w:ind w:firstLine="709"/>
        <w:rPr>
          <w:b/>
        </w:rPr>
      </w:pPr>
      <w:r w:rsidRPr="00F4289E">
        <w:rPr>
          <w:b/>
        </w:rPr>
        <w:t>1.2. Количество часов, отводимое на освоение профессионального модуля</w:t>
      </w:r>
    </w:p>
    <w:p w:rsidR="007D2222" w:rsidRPr="00F4289E" w:rsidRDefault="007D2222" w:rsidP="007D2222">
      <w:pPr>
        <w:spacing w:line="276" w:lineRule="auto"/>
      </w:pPr>
    </w:p>
    <w:p w:rsidR="007D2222" w:rsidRPr="00F4289E" w:rsidRDefault="007D2222" w:rsidP="007D2222">
      <w:pPr>
        <w:spacing w:line="276" w:lineRule="auto"/>
        <w:rPr>
          <w:b/>
          <w:u w:val="single"/>
        </w:rPr>
      </w:pPr>
      <w:r w:rsidRPr="00F4289E">
        <w:t xml:space="preserve">Всего часов  </w:t>
      </w:r>
      <w:r w:rsidR="00340480">
        <w:rPr>
          <w:b/>
          <w:u w:val="single"/>
        </w:rPr>
        <w:t>336</w:t>
      </w:r>
      <w:r w:rsidRPr="00F4289E">
        <w:rPr>
          <w:b/>
          <w:u w:val="single"/>
        </w:rPr>
        <w:t xml:space="preserve"> часа</w:t>
      </w:r>
    </w:p>
    <w:p w:rsidR="007D2222" w:rsidRPr="00F4289E" w:rsidRDefault="007D2222" w:rsidP="007D2222">
      <w:pPr>
        <w:ind w:firstLine="708"/>
      </w:pPr>
      <w:r w:rsidRPr="00F4289E">
        <w:t xml:space="preserve">в том числе в форме практической подготовки  </w:t>
      </w:r>
      <w:r w:rsidR="00340480">
        <w:rPr>
          <w:b/>
          <w:u w:val="single"/>
        </w:rPr>
        <w:t>252</w:t>
      </w:r>
      <w:r w:rsidRPr="00F4289E">
        <w:rPr>
          <w:b/>
          <w:u w:val="single"/>
        </w:rPr>
        <w:t xml:space="preserve"> часов</w:t>
      </w:r>
    </w:p>
    <w:p w:rsidR="007D2222" w:rsidRPr="00F4289E" w:rsidRDefault="007D2222" w:rsidP="007D2222">
      <w:pPr>
        <w:spacing w:line="276" w:lineRule="auto"/>
        <w:rPr>
          <w:u w:val="single"/>
        </w:rPr>
      </w:pPr>
    </w:p>
    <w:p w:rsidR="007D2222" w:rsidRPr="00F4289E" w:rsidRDefault="007D2222" w:rsidP="007D2222">
      <w:pPr>
        <w:spacing w:line="276" w:lineRule="auto"/>
        <w:rPr>
          <w:b/>
          <w:u w:val="single"/>
        </w:rPr>
      </w:pPr>
      <w:r w:rsidRPr="00F4289E">
        <w:t xml:space="preserve">Из них на освоение МДК </w:t>
      </w:r>
      <w:r w:rsidR="00340480">
        <w:rPr>
          <w:b/>
          <w:u w:val="single"/>
        </w:rPr>
        <w:t>72</w:t>
      </w:r>
      <w:r w:rsidR="006A32AD" w:rsidRPr="00F4289E">
        <w:rPr>
          <w:b/>
          <w:u w:val="single"/>
        </w:rPr>
        <w:t xml:space="preserve"> </w:t>
      </w:r>
      <w:r w:rsidRPr="00F4289E">
        <w:rPr>
          <w:b/>
          <w:u w:val="single"/>
        </w:rPr>
        <w:t>часа</w:t>
      </w:r>
    </w:p>
    <w:p w:rsidR="007D2222" w:rsidRPr="00F4289E" w:rsidRDefault="007D2222" w:rsidP="007D2222">
      <w:pPr>
        <w:spacing w:line="276" w:lineRule="auto"/>
        <w:ind w:firstLine="708"/>
        <w:rPr>
          <w:b/>
          <w:u w:val="single"/>
        </w:rPr>
      </w:pPr>
      <w:r w:rsidRPr="00F4289E">
        <w:t>в том числе самостоятельная работа</w:t>
      </w:r>
      <w:r w:rsidRPr="00F4289E">
        <w:rPr>
          <w:i/>
        </w:rPr>
        <w:t xml:space="preserve"> </w:t>
      </w:r>
      <w:r w:rsidR="00567B6F" w:rsidRPr="00F4289E">
        <w:rPr>
          <w:b/>
          <w:u w:val="single"/>
        </w:rPr>
        <w:t>0</w:t>
      </w:r>
      <w:r w:rsidRPr="00F4289E">
        <w:rPr>
          <w:b/>
          <w:u w:val="single"/>
        </w:rPr>
        <w:t xml:space="preserve"> часов</w:t>
      </w:r>
    </w:p>
    <w:p w:rsidR="007D2222" w:rsidRPr="00F4289E" w:rsidRDefault="007D2222" w:rsidP="007D2222">
      <w:pPr>
        <w:spacing w:line="276" w:lineRule="auto"/>
      </w:pPr>
      <w:r w:rsidRPr="00F4289E">
        <w:t xml:space="preserve">практики, в том числе </w:t>
      </w:r>
      <w:proofErr w:type="gramStart"/>
      <w:r w:rsidRPr="00F4289E">
        <w:t>учебная</w:t>
      </w:r>
      <w:proofErr w:type="gramEnd"/>
      <w:r w:rsidRPr="00F4289E">
        <w:t xml:space="preserve">  </w:t>
      </w:r>
      <w:r w:rsidR="00340480">
        <w:rPr>
          <w:b/>
          <w:u w:val="single"/>
        </w:rPr>
        <w:t>0</w:t>
      </w:r>
      <w:r w:rsidR="00567B6F" w:rsidRPr="00F4289E">
        <w:rPr>
          <w:b/>
          <w:u w:val="single"/>
        </w:rPr>
        <w:t xml:space="preserve"> </w:t>
      </w:r>
      <w:r w:rsidRPr="00F4289E">
        <w:rPr>
          <w:b/>
          <w:u w:val="single"/>
        </w:rPr>
        <w:t>часов</w:t>
      </w:r>
    </w:p>
    <w:p w:rsidR="007D2222" w:rsidRPr="00F4289E" w:rsidRDefault="007D2222" w:rsidP="007D2222">
      <w:pPr>
        <w:spacing w:line="276" w:lineRule="auto"/>
        <w:ind w:left="1416" w:firstLine="708"/>
        <w:rPr>
          <w:b/>
          <w:u w:val="single"/>
        </w:rPr>
      </w:pPr>
      <w:r w:rsidRPr="00F4289E">
        <w:t xml:space="preserve">   </w:t>
      </w:r>
      <w:proofErr w:type="gramStart"/>
      <w:r w:rsidRPr="00F4289E">
        <w:t>производственная</w:t>
      </w:r>
      <w:proofErr w:type="gramEnd"/>
      <w:r w:rsidRPr="00F4289E">
        <w:t xml:space="preserve">  </w:t>
      </w:r>
      <w:r w:rsidR="00340480">
        <w:rPr>
          <w:b/>
          <w:u w:val="single"/>
        </w:rPr>
        <w:t>252</w:t>
      </w:r>
      <w:r w:rsidRPr="00F4289E">
        <w:rPr>
          <w:b/>
          <w:u w:val="single"/>
        </w:rPr>
        <w:t xml:space="preserve"> часов</w:t>
      </w:r>
    </w:p>
    <w:p w:rsidR="007D2222" w:rsidRPr="007D2222" w:rsidRDefault="007D2222" w:rsidP="007D2222">
      <w:pPr>
        <w:spacing w:line="276" w:lineRule="auto"/>
        <w:rPr>
          <w:i/>
        </w:rPr>
      </w:pPr>
      <w:r w:rsidRPr="00F4289E">
        <w:rPr>
          <w:iCs/>
        </w:rPr>
        <w:t>Промежуточная аттестация</w:t>
      </w:r>
      <w:r w:rsidRPr="00F4289E">
        <w:rPr>
          <w:i/>
        </w:rPr>
        <w:t xml:space="preserve">   </w:t>
      </w:r>
      <w:r w:rsidR="00567B6F" w:rsidRPr="00F4289E">
        <w:rPr>
          <w:b/>
          <w:u w:val="single"/>
        </w:rPr>
        <w:t xml:space="preserve">12 </w:t>
      </w:r>
      <w:r w:rsidRPr="00F4289E">
        <w:rPr>
          <w:b/>
          <w:u w:val="single"/>
        </w:rPr>
        <w:t>часов</w:t>
      </w:r>
      <w:r w:rsidRPr="00F4289E">
        <w:rPr>
          <w:bCs/>
          <w:i/>
        </w:rPr>
        <w:t>.</w:t>
      </w:r>
    </w:p>
    <w:p w:rsidR="007D2222" w:rsidRPr="007D2222" w:rsidRDefault="007D2222" w:rsidP="007D2222">
      <w:pPr>
        <w:spacing w:line="276" w:lineRule="auto"/>
        <w:rPr>
          <w:b/>
          <w:i/>
        </w:rPr>
        <w:sectPr w:rsidR="007D2222" w:rsidRPr="007D2222" w:rsidSect="00733AEF">
          <w:pgSz w:w="11907" w:h="16840"/>
          <w:pgMar w:top="1134" w:right="851" w:bottom="992" w:left="1418" w:header="709" w:footer="709" w:gutter="0"/>
          <w:cols w:space="720"/>
        </w:sectPr>
      </w:pPr>
    </w:p>
    <w:p w:rsidR="007D2222" w:rsidRPr="007D2222" w:rsidRDefault="007D2222" w:rsidP="007D2222">
      <w:pPr>
        <w:spacing w:line="276" w:lineRule="auto"/>
        <w:jc w:val="center"/>
        <w:rPr>
          <w:b/>
          <w:caps/>
        </w:rPr>
      </w:pPr>
      <w:r w:rsidRPr="007D2222">
        <w:rPr>
          <w:b/>
          <w:caps/>
        </w:rPr>
        <w:lastRenderedPageBreak/>
        <w:t>2. Структура и содержание профессионального модуля</w:t>
      </w:r>
    </w:p>
    <w:p w:rsidR="007D2222" w:rsidRPr="007D2222" w:rsidRDefault="007D2222" w:rsidP="007D2222">
      <w:pPr>
        <w:spacing w:line="276" w:lineRule="auto"/>
        <w:ind w:firstLine="851"/>
        <w:rPr>
          <w:b/>
        </w:rPr>
      </w:pPr>
      <w:r w:rsidRPr="007D2222">
        <w:rPr>
          <w:b/>
        </w:rPr>
        <w:t>2.1. Структура профессионального модуля</w:t>
      </w:r>
      <w:r w:rsidRPr="007D2222">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156"/>
        <w:gridCol w:w="893"/>
        <w:gridCol w:w="994"/>
        <w:gridCol w:w="1496"/>
        <w:gridCol w:w="1386"/>
        <w:gridCol w:w="1577"/>
        <w:gridCol w:w="932"/>
        <w:gridCol w:w="997"/>
        <w:gridCol w:w="1771"/>
      </w:tblGrid>
      <w:tr w:rsidR="00E75CC5" w:rsidRPr="00E75CC5" w:rsidTr="00E75CC5">
        <w:trPr>
          <w:trHeight w:val="484"/>
        </w:trPr>
        <w:tc>
          <w:tcPr>
            <w:tcW w:w="579" w:type="pct"/>
            <w:vMerge w:val="restart"/>
            <w:tcBorders>
              <w:bottom w:val="single" w:sz="4" w:space="0" w:color="auto"/>
            </w:tcBorders>
            <w:vAlign w:val="center"/>
          </w:tcPr>
          <w:p w:rsidR="00E75CC5" w:rsidRPr="00E75CC5" w:rsidRDefault="00E75CC5" w:rsidP="007D2222">
            <w:pPr>
              <w:suppressAutoHyphens/>
              <w:ind w:left="-57" w:right="-57"/>
              <w:jc w:val="center"/>
              <w:rPr>
                <w:sz w:val="20"/>
                <w:szCs w:val="20"/>
              </w:rPr>
            </w:pPr>
            <w:r w:rsidRPr="00E75CC5">
              <w:rPr>
                <w:sz w:val="20"/>
                <w:szCs w:val="20"/>
              </w:rPr>
              <w:t>Коды профессиональных общих компетенций</w:t>
            </w:r>
          </w:p>
        </w:tc>
        <w:tc>
          <w:tcPr>
            <w:tcW w:w="1057" w:type="pct"/>
            <w:vMerge w:val="restart"/>
            <w:tcBorders>
              <w:bottom w:val="single" w:sz="4" w:space="0" w:color="auto"/>
            </w:tcBorders>
            <w:vAlign w:val="center"/>
          </w:tcPr>
          <w:p w:rsidR="00E75CC5" w:rsidRPr="00E75CC5" w:rsidRDefault="00E75CC5" w:rsidP="007D2222">
            <w:pPr>
              <w:suppressAutoHyphens/>
              <w:ind w:left="-57" w:right="-57"/>
              <w:jc w:val="center"/>
              <w:rPr>
                <w:sz w:val="20"/>
                <w:szCs w:val="20"/>
              </w:rPr>
            </w:pPr>
            <w:r w:rsidRPr="00E75CC5">
              <w:rPr>
                <w:sz w:val="20"/>
                <w:szCs w:val="20"/>
              </w:rPr>
              <w:t>Наименования разделов профессионального модуля</w:t>
            </w:r>
          </w:p>
        </w:tc>
        <w:tc>
          <w:tcPr>
            <w:tcW w:w="299" w:type="pct"/>
            <w:vMerge w:val="restart"/>
            <w:tcBorders>
              <w:bottom w:val="single" w:sz="4" w:space="0" w:color="auto"/>
            </w:tcBorders>
            <w:vAlign w:val="center"/>
          </w:tcPr>
          <w:p w:rsidR="00E75CC5" w:rsidRPr="00E75CC5" w:rsidRDefault="00E75CC5" w:rsidP="007D2222">
            <w:pPr>
              <w:jc w:val="center"/>
              <w:rPr>
                <w:sz w:val="20"/>
                <w:szCs w:val="20"/>
              </w:rPr>
            </w:pPr>
            <w:r w:rsidRPr="00E75CC5">
              <w:rPr>
                <w:iCs/>
                <w:sz w:val="20"/>
                <w:szCs w:val="20"/>
              </w:rPr>
              <w:t>Всего, час.</w:t>
            </w:r>
          </w:p>
        </w:tc>
        <w:tc>
          <w:tcPr>
            <w:tcW w:w="3065" w:type="pct"/>
            <w:gridSpan w:val="7"/>
            <w:tcBorders>
              <w:bottom w:val="single" w:sz="4" w:space="0" w:color="auto"/>
            </w:tcBorders>
          </w:tcPr>
          <w:p w:rsidR="00E75CC5" w:rsidRPr="00E75CC5" w:rsidRDefault="00E75CC5" w:rsidP="007D2222">
            <w:pPr>
              <w:suppressAutoHyphens/>
              <w:jc w:val="center"/>
              <w:rPr>
                <w:sz w:val="20"/>
                <w:szCs w:val="20"/>
              </w:rPr>
            </w:pPr>
            <w:r w:rsidRPr="00E75CC5">
              <w:rPr>
                <w:sz w:val="20"/>
                <w:szCs w:val="20"/>
              </w:rPr>
              <w:t xml:space="preserve">Объем профессионального модуля, </w:t>
            </w:r>
            <w:proofErr w:type="spellStart"/>
            <w:r w:rsidRPr="00E75CC5">
              <w:rPr>
                <w:sz w:val="20"/>
                <w:szCs w:val="20"/>
              </w:rPr>
              <w:t>ак</w:t>
            </w:r>
            <w:proofErr w:type="spellEnd"/>
            <w:r w:rsidRPr="00E75CC5">
              <w:rPr>
                <w:sz w:val="20"/>
                <w:szCs w:val="20"/>
              </w:rPr>
              <w:t>. час.</w:t>
            </w:r>
          </w:p>
        </w:tc>
      </w:tr>
      <w:tr w:rsidR="00E75CC5" w:rsidRPr="00E75CC5" w:rsidTr="00E75CC5">
        <w:trPr>
          <w:trHeight w:val="58"/>
        </w:trPr>
        <w:tc>
          <w:tcPr>
            <w:tcW w:w="579" w:type="pct"/>
            <w:vMerge/>
          </w:tcPr>
          <w:p w:rsidR="00E75CC5" w:rsidRPr="00E75CC5" w:rsidRDefault="00E75CC5" w:rsidP="007D2222">
            <w:pPr>
              <w:rPr>
                <w:i/>
                <w:sz w:val="20"/>
                <w:szCs w:val="20"/>
              </w:rPr>
            </w:pPr>
          </w:p>
        </w:tc>
        <w:tc>
          <w:tcPr>
            <w:tcW w:w="1057" w:type="pct"/>
            <w:vMerge/>
            <w:vAlign w:val="center"/>
          </w:tcPr>
          <w:p w:rsidR="00E75CC5" w:rsidRPr="00E75CC5" w:rsidRDefault="00E75CC5" w:rsidP="007D2222">
            <w:pPr>
              <w:rPr>
                <w:i/>
                <w:sz w:val="20"/>
                <w:szCs w:val="20"/>
              </w:rPr>
            </w:pPr>
          </w:p>
        </w:tc>
        <w:tc>
          <w:tcPr>
            <w:tcW w:w="299" w:type="pct"/>
            <w:vMerge/>
            <w:vAlign w:val="center"/>
          </w:tcPr>
          <w:p w:rsidR="00E75CC5" w:rsidRPr="00E75CC5" w:rsidRDefault="00E75CC5" w:rsidP="007D2222">
            <w:pPr>
              <w:rPr>
                <w:i/>
                <w:iCs/>
                <w:sz w:val="20"/>
                <w:szCs w:val="20"/>
              </w:rPr>
            </w:pPr>
          </w:p>
        </w:tc>
        <w:tc>
          <w:tcPr>
            <w:tcW w:w="2138" w:type="pct"/>
            <w:gridSpan w:val="5"/>
          </w:tcPr>
          <w:p w:rsidR="00E75CC5" w:rsidRPr="00E75CC5" w:rsidRDefault="00E75CC5" w:rsidP="007D2222">
            <w:pPr>
              <w:suppressAutoHyphens/>
              <w:jc w:val="center"/>
              <w:rPr>
                <w:sz w:val="20"/>
                <w:szCs w:val="20"/>
              </w:rPr>
            </w:pPr>
            <w:r w:rsidRPr="00E75CC5">
              <w:rPr>
                <w:sz w:val="20"/>
                <w:szCs w:val="20"/>
              </w:rPr>
              <w:t>Обучение по МДК</w:t>
            </w:r>
          </w:p>
        </w:tc>
        <w:tc>
          <w:tcPr>
            <w:tcW w:w="927" w:type="pct"/>
            <w:gridSpan w:val="2"/>
            <w:vMerge w:val="restart"/>
            <w:vAlign w:val="center"/>
          </w:tcPr>
          <w:p w:rsidR="00E75CC5" w:rsidRPr="00E75CC5" w:rsidRDefault="00E75CC5" w:rsidP="007D2222">
            <w:pPr>
              <w:suppressAutoHyphens/>
              <w:jc w:val="center"/>
              <w:rPr>
                <w:sz w:val="20"/>
                <w:szCs w:val="20"/>
              </w:rPr>
            </w:pPr>
            <w:r w:rsidRPr="00E75CC5">
              <w:rPr>
                <w:sz w:val="20"/>
                <w:szCs w:val="20"/>
              </w:rPr>
              <w:t>Практики</w:t>
            </w:r>
          </w:p>
        </w:tc>
      </w:tr>
      <w:tr w:rsidR="00E75CC5" w:rsidRPr="00E75CC5" w:rsidTr="00E75CC5">
        <w:tc>
          <w:tcPr>
            <w:tcW w:w="579" w:type="pct"/>
            <w:vMerge/>
          </w:tcPr>
          <w:p w:rsidR="00E75CC5" w:rsidRPr="00E75CC5" w:rsidRDefault="00E75CC5" w:rsidP="007D2222">
            <w:pPr>
              <w:rPr>
                <w:i/>
                <w:sz w:val="20"/>
                <w:szCs w:val="20"/>
              </w:rPr>
            </w:pPr>
          </w:p>
        </w:tc>
        <w:tc>
          <w:tcPr>
            <w:tcW w:w="1057" w:type="pct"/>
            <w:vMerge/>
            <w:vAlign w:val="center"/>
          </w:tcPr>
          <w:p w:rsidR="00E75CC5" w:rsidRPr="00E75CC5" w:rsidRDefault="00E75CC5" w:rsidP="007D2222">
            <w:pPr>
              <w:rPr>
                <w:i/>
                <w:sz w:val="20"/>
                <w:szCs w:val="20"/>
              </w:rPr>
            </w:pPr>
          </w:p>
        </w:tc>
        <w:tc>
          <w:tcPr>
            <w:tcW w:w="299" w:type="pct"/>
            <w:vMerge/>
            <w:vAlign w:val="center"/>
          </w:tcPr>
          <w:p w:rsidR="00E75CC5" w:rsidRPr="00E75CC5" w:rsidRDefault="00E75CC5" w:rsidP="007D2222">
            <w:pPr>
              <w:rPr>
                <w:i/>
                <w:iCs/>
                <w:sz w:val="20"/>
                <w:szCs w:val="20"/>
              </w:rPr>
            </w:pPr>
          </w:p>
        </w:tc>
        <w:tc>
          <w:tcPr>
            <w:tcW w:w="333" w:type="pct"/>
            <w:vMerge w:val="restart"/>
          </w:tcPr>
          <w:p w:rsidR="00E75CC5" w:rsidRPr="00E75CC5" w:rsidRDefault="00E75CC5" w:rsidP="007D2222">
            <w:pPr>
              <w:suppressAutoHyphens/>
              <w:jc w:val="center"/>
              <w:rPr>
                <w:sz w:val="20"/>
                <w:szCs w:val="20"/>
              </w:rPr>
            </w:pPr>
            <w:r w:rsidRPr="00E75CC5">
              <w:rPr>
                <w:sz w:val="20"/>
                <w:szCs w:val="20"/>
              </w:rPr>
              <w:t>Всего</w:t>
            </w:r>
          </w:p>
          <w:p w:rsidR="00E75CC5" w:rsidRPr="00E75CC5" w:rsidRDefault="00E75CC5" w:rsidP="007D2222">
            <w:pPr>
              <w:suppressAutoHyphens/>
              <w:jc w:val="center"/>
              <w:rPr>
                <w:sz w:val="20"/>
                <w:szCs w:val="20"/>
              </w:rPr>
            </w:pPr>
          </w:p>
        </w:tc>
        <w:tc>
          <w:tcPr>
            <w:tcW w:w="1805" w:type="pct"/>
            <w:gridSpan w:val="4"/>
          </w:tcPr>
          <w:p w:rsidR="00E75CC5" w:rsidRPr="00E75CC5" w:rsidRDefault="00E75CC5" w:rsidP="007D2222">
            <w:pPr>
              <w:suppressAutoHyphens/>
              <w:jc w:val="center"/>
              <w:rPr>
                <w:sz w:val="20"/>
                <w:szCs w:val="20"/>
              </w:rPr>
            </w:pPr>
            <w:r w:rsidRPr="00E75CC5">
              <w:rPr>
                <w:sz w:val="20"/>
                <w:szCs w:val="20"/>
              </w:rPr>
              <w:t>В том числе</w:t>
            </w:r>
          </w:p>
        </w:tc>
        <w:tc>
          <w:tcPr>
            <w:tcW w:w="927" w:type="pct"/>
            <w:gridSpan w:val="2"/>
            <w:vMerge/>
            <w:vAlign w:val="center"/>
          </w:tcPr>
          <w:p w:rsidR="00E75CC5" w:rsidRPr="00E75CC5" w:rsidRDefault="00E75CC5" w:rsidP="007D2222">
            <w:pPr>
              <w:suppressAutoHyphens/>
              <w:jc w:val="center"/>
              <w:rPr>
                <w:i/>
                <w:sz w:val="20"/>
                <w:szCs w:val="20"/>
              </w:rPr>
            </w:pPr>
          </w:p>
        </w:tc>
      </w:tr>
      <w:tr w:rsidR="00E75CC5" w:rsidRPr="00E75CC5" w:rsidTr="00E75CC5">
        <w:trPr>
          <w:cantSplit/>
          <w:trHeight w:val="1415"/>
        </w:trPr>
        <w:tc>
          <w:tcPr>
            <w:tcW w:w="579" w:type="pct"/>
            <w:vMerge/>
          </w:tcPr>
          <w:p w:rsidR="00E75CC5" w:rsidRPr="00E75CC5" w:rsidRDefault="00E75CC5" w:rsidP="007D2222">
            <w:pPr>
              <w:rPr>
                <w:i/>
                <w:sz w:val="20"/>
                <w:szCs w:val="20"/>
              </w:rPr>
            </w:pPr>
          </w:p>
        </w:tc>
        <w:tc>
          <w:tcPr>
            <w:tcW w:w="1057" w:type="pct"/>
            <w:vMerge/>
            <w:vAlign w:val="center"/>
          </w:tcPr>
          <w:p w:rsidR="00E75CC5" w:rsidRPr="00E75CC5" w:rsidRDefault="00E75CC5" w:rsidP="007D2222">
            <w:pPr>
              <w:rPr>
                <w:i/>
                <w:sz w:val="20"/>
                <w:szCs w:val="20"/>
              </w:rPr>
            </w:pPr>
          </w:p>
        </w:tc>
        <w:tc>
          <w:tcPr>
            <w:tcW w:w="299" w:type="pct"/>
            <w:vMerge/>
            <w:vAlign w:val="center"/>
          </w:tcPr>
          <w:p w:rsidR="00E75CC5" w:rsidRPr="00E75CC5" w:rsidRDefault="00E75CC5" w:rsidP="007D2222">
            <w:pPr>
              <w:rPr>
                <w:i/>
                <w:sz w:val="20"/>
                <w:szCs w:val="20"/>
              </w:rPr>
            </w:pPr>
          </w:p>
        </w:tc>
        <w:tc>
          <w:tcPr>
            <w:tcW w:w="333" w:type="pct"/>
            <w:vMerge/>
          </w:tcPr>
          <w:p w:rsidR="00E75CC5" w:rsidRPr="00E75CC5" w:rsidRDefault="00E75CC5" w:rsidP="007D2222">
            <w:pPr>
              <w:suppressAutoHyphens/>
              <w:jc w:val="center"/>
              <w:rPr>
                <w:i/>
                <w:sz w:val="20"/>
                <w:szCs w:val="20"/>
              </w:rPr>
            </w:pPr>
          </w:p>
        </w:tc>
        <w:tc>
          <w:tcPr>
            <w:tcW w:w="501" w:type="pct"/>
            <w:vAlign w:val="center"/>
          </w:tcPr>
          <w:p w:rsidR="00E75CC5" w:rsidRPr="00E75CC5" w:rsidRDefault="00E75CC5" w:rsidP="007D2222">
            <w:pPr>
              <w:suppressAutoHyphens/>
              <w:ind w:left="-57" w:right="-57"/>
              <w:jc w:val="center"/>
              <w:rPr>
                <w:color w:val="000000"/>
                <w:sz w:val="20"/>
                <w:szCs w:val="20"/>
              </w:rPr>
            </w:pPr>
            <w:r w:rsidRPr="00E75CC5">
              <w:rPr>
                <w:color w:val="000000"/>
                <w:sz w:val="20"/>
                <w:szCs w:val="20"/>
              </w:rPr>
              <w:t>Лабораторных</w:t>
            </w:r>
            <w:proofErr w:type="gramStart"/>
            <w:r w:rsidRPr="00E75CC5">
              <w:rPr>
                <w:color w:val="000000"/>
                <w:sz w:val="20"/>
                <w:szCs w:val="20"/>
              </w:rPr>
              <w:t>.</w:t>
            </w:r>
            <w:proofErr w:type="gramEnd"/>
            <w:r w:rsidRPr="00E75CC5">
              <w:rPr>
                <w:color w:val="000000"/>
                <w:sz w:val="20"/>
                <w:szCs w:val="20"/>
              </w:rPr>
              <w:t xml:space="preserve"> </w:t>
            </w:r>
            <w:proofErr w:type="gramStart"/>
            <w:r w:rsidRPr="00E75CC5">
              <w:rPr>
                <w:color w:val="000000"/>
                <w:sz w:val="20"/>
                <w:szCs w:val="20"/>
              </w:rPr>
              <w:t>и</w:t>
            </w:r>
            <w:proofErr w:type="gramEnd"/>
            <w:r w:rsidRPr="00E75CC5">
              <w:rPr>
                <w:color w:val="000000"/>
                <w:sz w:val="20"/>
                <w:szCs w:val="20"/>
              </w:rPr>
              <w:t xml:space="preserve"> практических. занятий</w:t>
            </w:r>
          </w:p>
          <w:p w:rsidR="00E75CC5" w:rsidRPr="00E75CC5" w:rsidRDefault="00E75CC5" w:rsidP="007D2222">
            <w:pPr>
              <w:suppressAutoHyphens/>
              <w:ind w:left="-57" w:right="-57"/>
              <w:jc w:val="center"/>
              <w:rPr>
                <w:color w:val="000000"/>
                <w:sz w:val="20"/>
                <w:szCs w:val="20"/>
              </w:rPr>
            </w:pPr>
          </w:p>
          <w:p w:rsidR="00E75CC5" w:rsidRPr="00E75CC5" w:rsidRDefault="00E75CC5" w:rsidP="007D2222">
            <w:pPr>
              <w:suppressAutoHyphens/>
              <w:ind w:left="-57" w:right="-57"/>
              <w:jc w:val="center"/>
              <w:rPr>
                <w:i/>
                <w:sz w:val="20"/>
                <w:szCs w:val="20"/>
              </w:rPr>
            </w:pPr>
          </w:p>
        </w:tc>
        <w:tc>
          <w:tcPr>
            <w:tcW w:w="464" w:type="pct"/>
            <w:vAlign w:val="center"/>
          </w:tcPr>
          <w:p w:rsidR="00E75CC5" w:rsidRPr="00E75CC5" w:rsidRDefault="00E75CC5" w:rsidP="007D2222">
            <w:pPr>
              <w:suppressAutoHyphens/>
              <w:ind w:left="-57" w:right="-57"/>
              <w:jc w:val="center"/>
              <w:rPr>
                <w:color w:val="000000"/>
                <w:sz w:val="20"/>
                <w:szCs w:val="20"/>
              </w:rPr>
            </w:pPr>
            <w:r w:rsidRPr="00E75CC5">
              <w:rPr>
                <w:sz w:val="20"/>
                <w:szCs w:val="20"/>
              </w:rPr>
              <w:t>Курсовых работ (проектов)</w:t>
            </w:r>
          </w:p>
          <w:p w:rsidR="00E75CC5" w:rsidRPr="00E75CC5" w:rsidRDefault="00E75CC5" w:rsidP="007D2222">
            <w:pPr>
              <w:suppressAutoHyphens/>
              <w:jc w:val="center"/>
              <w:rPr>
                <w:iCs/>
                <w:sz w:val="20"/>
                <w:szCs w:val="20"/>
              </w:rPr>
            </w:pPr>
          </w:p>
        </w:tc>
        <w:tc>
          <w:tcPr>
            <w:tcW w:w="528" w:type="pct"/>
            <w:vAlign w:val="center"/>
          </w:tcPr>
          <w:p w:rsidR="00E75CC5" w:rsidRPr="00E75CC5" w:rsidRDefault="00E75CC5" w:rsidP="00E75CC5">
            <w:pPr>
              <w:suppressAutoHyphens/>
              <w:ind w:left="-57" w:right="-57"/>
              <w:jc w:val="center"/>
              <w:rPr>
                <w:color w:val="000000"/>
                <w:sz w:val="20"/>
                <w:szCs w:val="20"/>
              </w:rPr>
            </w:pPr>
            <w:r w:rsidRPr="00E75CC5">
              <w:rPr>
                <w:sz w:val="20"/>
                <w:szCs w:val="20"/>
              </w:rPr>
              <w:t>Самостоятельная работа</w:t>
            </w:r>
          </w:p>
        </w:tc>
        <w:tc>
          <w:tcPr>
            <w:tcW w:w="312" w:type="pct"/>
            <w:textDirection w:val="btLr"/>
            <w:vAlign w:val="center"/>
          </w:tcPr>
          <w:p w:rsidR="00E75CC5" w:rsidRPr="00E75CC5" w:rsidRDefault="00E75CC5" w:rsidP="007D2222">
            <w:pPr>
              <w:suppressAutoHyphens/>
              <w:ind w:left="-57" w:right="-57"/>
              <w:jc w:val="center"/>
              <w:rPr>
                <w:sz w:val="20"/>
                <w:szCs w:val="20"/>
              </w:rPr>
            </w:pPr>
            <w:r w:rsidRPr="00E75CC5">
              <w:rPr>
                <w:sz w:val="20"/>
                <w:szCs w:val="20"/>
              </w:rPr>
              <w:t>Промежуточная аттестация</w:t>
            </w:r>
          </w:p>
        </w:tc>
        <w:tc>
          <w:tcPr>
            <w:tcW w:w="334" w:type="pct"/>
            <w:vAlign w:val="center"/>
          </w:tcPr>
          <w:p w:rsidR="00E75CC5" w:rsidRPr="00E75CC5" w:rsidRDefault="00E75CC5" w:rsidP="007D2222">
            <w:pPr>
              <w:suppressAutoHyphens/>
              <w:ind w:left="-57" w:right="-57"/>
              <w:jc w:val="center"/>
              <w:rPr>
                <w:sz w:val="20"/>
                <w:szCs w:val="20"/>
              </w:rPr>
            </w:pPr>
            <w:r w:rsidRPr="00E75CC5">
              <w:rPr>
                <w:sz w:val="20"/>
                <w:szCs w:val="20"/>
              </w:rPr>
              <w:t>Учебная</w:t>
            </w:r>
          </w:p>
          <w:p w:rsidR="00E75CC5" w:rsidRPr="00E75CC5" w:rsidRDefault="00E75CC5" w:rsidP="007D2222">
            <w:pPr>
              <w:suppressAutoHyphens/>
              <w:ind w:left="-57" w:right="-57"/>
              <w:jc w:val="center"/>
              <w:rPr>
                <w:i/>
                <w:sz w:val="20"/>
                <w:szCs w:val="20"/>
              </w:rPr>
            </w:pPr>
          </w:p>
        </w:tc>
        <w:tc>
          <w:tcPr>
            <w:tcW w:w="593" w:type="pct"/>
            <w:vAlign w:val="center"/>
          </w:tcPr>
          <w:p w:rsidR="00E75CC5" w:rsidRPr="00E75CC5" w:rsidRDefault="00E75CC5" w:rsidP="007D2222">
            <w:pPr>
              <w:suppressAutoHyphens/>
              <w:ind w:left="-57" w:right="-57"/>
              <w:jc w:val="center"/>
              <w:rPr>
                <w:sz w:val="20"/>
                <w:szCs w:val="20"/>
              </w:rPr>
            </w:pPr>
            <w:r w:rsidRPr="00E75CC5">
              <w:rPr>
                <w:sz w:val="20"/>
                <w:szCs w:val="20"/>
              </w:rPr>
              <w:t>Производственная</w:t>
            </w:r>
          </w:p>
          <w:p w:rsidR="00E75CC5" w:rsidRPr="00E75CC5" w:rsidRDefault="00E75CC5" w:rsidP="007D2222">
            <w:pPr>
              <w:suppressAutoHyphens/>
              <w:ind w:left="-57" w:right="-57"/>
              <w:jc w:val="center"/>
              <w:rPr>
                <w:i/>
                <w:sz w:val="20"/>
                <w:szCs w:val="20"/>
              </w:rPr>
            </w:pPr>
          </w:p>
        </w:tc>
      </w:tr>
      <w:tr w:rsidR="00E75CC5" w:rsidRPr="00E75CC5" w:rsidTr="00E75CC5">
        <w:tc>
          <w:tcPr>
            <w:tcW w:w="579" w:type="pct"/>
          </w:tcPr>
          <w:p w:rsidR="00E75CC5" w:rsidRPr="00E75CC5" w:rsidRDefault="00FF365E" w:rsidP="00E75CC5">
            <w:pPr>
              <w:rPr>
                <w:sz w:val="20"/>
                <w:szCs w:val="20"/>
              </w:rPr>
            </w:pPr>
            <w:r>
              <w:rPr>
                <w:sz w:val="20"/>
                <w:szCs w:val="20"/>
              </w:rPr>
              <w:t>ПКв.4.1 – ПКв</w:t>
            </w:r>
            <w:r w:rsidR="00E75CC5" w:rsidRPr="00E75CC5">
              <w:rPr>
                <w:sz w:val="20"/>
                <w:szCs w:val="20"/>
              </w:rPr>
              <w:t>.4.4</w:t>
            </w:r>
          </w:p>
          <w:p w:rsidR="00E75CC5" w:rsidRPr="00E75CC5" w:rsidRDefault="00E75CC5" w:rsidP="00E75CC5">
            <w:pPr>
              <w:rPr>
                <w:sz w:val="20"/>
                <w:szCs w:val="20"/>
              </w:rPr>
            </w:pPr>
            <w:r w:rsidRPr="00E75CC5">
              <w:rPr>
                <w:sz w:val="20"/>
                <w:szCs w:val="20"/>
              </w:rPr>
              <w:t xml:space="preserve">ОК1, ОК2, </w:t>
            </w:r>
            <w:proofErr w:type="gramStart"/>
            <w:r w:rsidRPr="00E75CC5">
              <w:rPr>
                <w:sz w:val="20"/>
                <w:szCs w:val="20"/>
              </w:rPr>
              <w:t>ОК</w:t>
            </w:r>
            <w:proofErr w:type="gramEnd"/>
            <w:r w:rsidRPr="00E75CC5">
              <w:rPr>
                <w:sz w:val="20"/>
                <w:szCs w:val="20"/>
              </w:rPr>
              <w:t xml:space="preserve"> 4, ОК9</w:t>
            </w:r>
          </w:p>
        </w:tc>
        <w:tc>
          <w:tcPr>
            <w:tcW w:w="1057" w:type="pct"/>
          </w:tcPr>
          <w:p w:rsidR="00FF365E" w:rsidRPr="00FF365E" w:rsidRDefault="00FF365E" w:rsidP="007D2222">
            <w:pPr>
              <w:shd w:val="clear" w:color="auto" w:fill="FFFFFF"/>
              <w:spacing w:line="276" w:lineRule="auto"/>
              <w:rPr>
                <w:b/>
                <w:bCs/>
                <w:sz w:val="20"/>
                <w:szCs w:val="20"/>
              </w:rPr>
            </w:pPr>
            <w:r w:rsidRPr="00FF365E">
              <w:rPr>
                <w:b/>
                <w:bCs/>
                <w:sz w:val="20"/>
                <w:szCs w:val="20"/>
              </w:rPr>
              <w:t>ПМ</w:t>
            </w:r>
            <w:proofErr w:type="gramStart"/>
            <w:r w:rsidRPr="00FF365E">
              <w:rPr>
                <w:b/>
                <w:bCs/>
                <w:sz w:val="20"/>
                <w:szCs w:val="20"/>
              </w:rPr>
              <w:t>.В</w:t>
            </w:r>
            <w:proofErr w:type="gramEnd"/>
            <w:r w:rsidRPr="00FF365E">
              <w:rPr>
                <w:b/>
                <w:bCs/>
                <w:sz w:val="20"/>
                <w:szCs w:val="20"/>
              </w:rPr>
              <w:t>.04</w:t>
            </w:r>
          </w:p>
          <w:p w:rsidR="00E75CC5" w:rsidRPr="00FF365E" w:rsidRDefault="00E75CC5" w:rsidP="007D2222">
            <w:pPr>
              <w:shd w:val="clear" w:color="auto" w:fill="FFFFFF"/>
              <w:spacing w:line="276" w:lineRule="auto"/>
              <w:rPr>
                <w:bCs/>
                <w:sz w:val="20"/>
                <w:szCs w:val="20"/>
              </w:rPr>
            </w:pPr>
            <w:r w:rsidRPr="00FF365E">
              <w:rPr>
                <w:b/>
                <w:bCs/>
                <w:sz w:val="20"/>
                <w:szCs w:val="20"/>
              </w:rPr>
              <w:t>Изготовление различных изделий на сверлильных, токарных, фрезерных, шли</w:t>
            </w:r>
            <w:r w:rsidR="00775A29" w:rsidRPr="00FF365E">
              <w:rPr>
                <w:b/>
                <w:bCs/>
                <w:sz w:val="20"/>
                <w:szCs w:val="20"/>
              </w:rPr>
              <w:t>фовальных станках и станках с ПУ</w:t>
            </w:r>
            <w:r w:rsidRPr="00FF365E">
              <w:rPr>
                <w:b/>
                <w:bCs/>
                <w:sz w:val="20"/>
                <w:szCs w:val="20"/>
              </w:rPr>
              <w:t xml:space="preserve"> в соответствии с требованиями профессионального стандарта по профессии</w:t>
            </w:r>
          </w:p>
        </w:tc>
        <w:tc>
          <w:tcPr>
            <w:tcW w:w="299" w:type="pct"/>
          </w:tcPr>
          <w:p w:rsidR="00E75CC5" w:rsidRPr="00E75CC5" w:rsidRDefault="00E75CC5" w:rsidP="007D2222">
            <w:pPr>
              <w:jc w:val="center"/>
              <w:rPr>
                <w:b/>
                <w:bCs/>
                <w:sz w:val="20"/>
                <w:szCs w:val="20"/>
              </w:rPr>
            </w:pPr>
            <w:r>
              <w:rPr>
                <w:b/>
                <w:bCs/>
                <w:sz w:val="20"/>
                <w:szCs w:val="20"/>
              </w:rPr>
              <w:t>336</w:t>
            </w:r>
          </w:p>
        </w:tc>
        <w:tc>
          <w:tcPr>
            <w:tcW w:w="333" w:type="pct"/>
          </w:tcPr>
          <w:p w:rsidR="00E75CC5" w:rsidRPr="00E75CC5" w:rsidRDefault="00E75CC5" w:rsidP="007D2222">
            <w:pPr>
              <w:jc w:val="center"/>
              <w:rPr>
                <w:b/>
                <w:bCs/>
                <w:sz w:val="20"/>
                <w:szCs w:val="20"/>
              </w:rPr>
            </w:pPr>
            <w:r>
              <w:rPr>
                <w:b/>
                <w:bCs/>
                <w:sz w:val="20"/>
                <w:szCs w:val="20"/>
              </w:rPr>
              <w:t>324</w:t>
            </w:r>
          </w:p>
        </w:tc>
        <w:tc>
          <w:tcPr>
            <w:tcW w:w="501" w:type="pct"/>
          </w:tcPr>
          <w:p w:rsidR="00E75CC5" w:rsidRPr="00E75CC5" w:rsidRDefault="00E75CC5" w:rsidP="007D2222">
            <w:pPr>
              <w:jc w:val="center"/>
              <w:rPr>
                <w:bCs/>
                <w:sz w:val="20"/>
                <w:szCs w:val="20"/>
              </w:rPr>
            </w:pPr>
            <w:r>
              <w:rPr>
                <w:bCs/>
                <w:sz w:val="20"/>
                <w:szCs w:val="20"/>
              </w:rPr>
              <w:t>48</w:t>
            </w:r>
          </w:p>
        </w:tc>
        <w:tc>
          <w:tcPr>
            <w:tcW w:w="464" w:type="pct"/>
          </w:tcPr>
          <w:p w:rsidR="00E75CC5" w:rsidRPr="00E75CC5" w:rsidRDefault="00E75CC5" w:rsidP="00775A29">
            <w:pPr>
              <w:jc w:val="center"/>
              <w:rPr>
                <w:sz w:val="20"/>
                <w:szCs w:val="20"/>
              </w:rPr>
            </w:pPr>
            <w:r w:rsidRPr="00E75CC5">
              <w:rPr>
                <w:sz w:val="20"/>
                <w:szCs w:val="20"/>
              </w:rPr>
              <w:t>Не предусмотрено</w:t>
            </w:r>
          </w:p>
        </w:tc>
        <w:tc>
          <w:tcPr>
            <w:tcW w:w="528" w:type="pct"/>
          </w:tcPr>
          <w:p w:rsidR="00E75CC5" w:rsidRPr="00E75CC5" w:rsidRDefault="00E75CC5" w:rsidP="00775A29">
            <w:pPr>
              <w:jc w:val="center"/>
              <w:rPr>
                <w:sz w:val="20"/>
                <w:szCs w:val="20"/>
              </w:rPr>
            </w:pPr>
            <w:r w:rsidRPr="00E75CC5">
              <w:rPr>
                <w:sz w:val="20"/>
                <w:szCs w:val="20"/>
              </w:rPr>
              <w:t>Не предусмотрено</w:t>
            </w:r>
          </w:p>
        </w:tc>
        <w:tc>
          <w:tcPr>
            <w:tcW w:w="312" w:type="pct"/>
          </w:tcPr>
          <w:p w:rsidR="00E75CC5" w:rsidRPr="00FF365E" w:rsidRDefault="00E75CC5" w:rsidP="007D2222">
            <w:pPr>
              <w:jc w:val="center"/>
              <w:rPr>
                <w:b/>
                <w:sz w:val="20"/>
                <w:szCs w:val="20"/>
              </w:rPr>
            </w:pPr>
            <w:r w:rsidRPr="00FF365E">
              <w:rPr>
                <w:b/>
                <w:sz w:val="20"/>
                <w:szCs w:val="20"/>
              </w:rPr>
              <w:t>12</w:t>
            </w:r>
          </w:p>
        </w:tc>
        <w:tc>
          <w:tcPr>
            <w:tcW w:w="334" w:type="pct"/>
          </w:tcPr>
          <w:p w:rsidR="00E75CC5" w:rsidRPr="00E75CC5" w:rsidRDefault="00E75CC5" w:rsidP="007D2222">
            <w:pPr>
              <w:jc w:val="center"/>
              <w:rPr>
                <w:b/>
                <w:bCs/>
                <w:sz w:val="20"/>
                <w:szCs w:val="20"/>
              </w:rPr>
            </w:pPr>
            <w:r w:rsidRPr="00E75CC5">
              <w:rPr>
                <w:sz w:val="20"/>
                <w:szCs w:val="20"/>
              </w:rPr>
              <w:t>Не предусмотрено</w:t>
            </w:r>
          </w:p>
        </w:tc>
        <w:tc>
          <w:tcPr>
            <w:tcW w:w="593" w:type="pct"/>
          </w:tcPr>
          <w:p w:rsidR="00E75CC5" w:rsidRPr="00E75CC5" w:rsidRDefault="00E75CC5" w:rsidP="007D2222">
            <w:pPr>
              <w:jc w:val="center"/>
              <w:rPr>
                <w:b/>
                <w:bCs/>
                <w:sz w:val="20"/>
                <w:szCs w:val="20"/>
              </w:rPr>
            </w:pPr>
            <w:r>
              <w:rPr>
                <w:b/>
                <w:bCs/>
                <w:sz w:val="20"/>
                <w:szCs w:val="20"/>
              </w:rPr>
              <w:t>252</w:t>
            </w:r>
          </w:p>
        </w:tc>
      </w:tr>
      <w:tr w:rsidR="00FF365E" w:rsidRPr="00E75CC5" w:rsidTr="00E75CC5">
        <w:tc>
          <w:tcPr>
            <w:tcW w:w="579" w:type="pct"/>
          </w:tcPr>
          <w:p w:rsidR="00FF365E" w:rsidRPr="00FF365E" w:rsidRDefault="00FF365E" w:rsidP="00FF365E">
            <w:pPr>
              <w:rPr>
                <w:sz w:val="20"/>
                <w:szCs w:val="20"/>
              </w:rPr>
            </w:pPr>
            <w:r>
              <w:rPr>
                <w:sz w:val="20"/>
                <w:szCs w:val="20"/>
              </w:rPr>
              <w:t>ПКв.4.1 – ПКв.</w:t>
            </w:r>
            <w:r w:rsidRPr="00FF365E">
              <w:rPr>
                <w:sz w:val="20"/>
                <w:szCs w:val="20"/>
              </w:rPr>
              <w:t>4.4</w:t>
            </w:r>
          </w:p>
          <w:p w:rsidR="00FF365E" w:rsidRPr="00FF365E" w:rsidRDefault="00FF365E" w:rsidP="00FF365E">
            <w:pPr>
              <w:rPr>
                <w:sz w:val="20"/>
                <w:szCs w:val="20"/>
              </w:rPr>
            </w:pPr>
            <w:r w:rsidRPr="00FF365E">
              <w:rPr>
                <w:sz w:val="20"/>
                <w:szCs w:val="20"/>
              </w:rPr>
              <w:t xml:space="preserve">ОК1, ОК2, </w:t>
            </w:r>
            <w:proofErr w:type="gramStart"/>
            <w:r w:rsidRPr="00FF365E">
              <w:rPr>
                <w:sz w:val="20"/>
                <w:szCs w:val="20"/>
              </w:rPr>
              <w:t>ОК</w:t>
            </w:r>
            <w:proofErr w:type="gramEnd"/>
            <w:r w:rsidRPr="00FF365E">
              <w:rPr>
                <w:sz w:val="20"/>
                <w:szCs w:val="20"/>
              </w:rPr>
              <w:t xml:space="preserve"> 4, ОК9</w:t>
            </w:r>
          </w:p>
        </w:tc>
        <w:tc>
          <w:tcPr>
            <w:tcW w:w="1057" w:type="pct"/>
          </w:tcPr>
          <w:p w:rsidR="00FF365E" w:rsidRPr="00FF365E" w:rsidRDefault="00FF365E" w:rsidP="007D2222">
            <w:pPr>
              <w:shd w:val="clear" w:color="auto" w:fill="FFFFFF"/>
              <w:spacing w:line="276" w:lineRule="auto"/>
              <w:rPr>
                <w:bCs/>
                <w:sz w:val="20"/>
                <w:szCs w:val="20"/>
              </w:rPr>
            </w:pPr>
            <w:r w:rsidRPr="00FF365E">
              <w:rPr>
                <w:bCs/>
                <w:sz w:val="20"/>
                <w:szCs w:val="20"/>
              </w:rPr>
              <w:t>МДК. В.04.01</w:t>
            </w:r>
          </w:p>
          <w:p w:rsidR="00FF365E" w:rsidRPr="00FF365E" w:rsidRDefault="00FF365E" w:rsidP="007D2222">
            <w:pPr>
              <w:shd w:val="clear" w:color="auto" w:fill="FFFFFF"/>
              <w:spacing w:line="276" w:lineRule="auto"/>
              <w:rPr>
                <w:bCs/>
                <w:sz w:val="20"/>
                <w:szCs w:val="20"/>
              </w:rPr>
            </w:pPr>
            <w:r w:rsidRPr="00FF365E">
              <w:rPr>
                <w:bCs/>
                <w:sz w:val="20"/>
                <w:szCs w:val="20"/>
              </w:rPr>
              <w:t>Технология изготовления изделий на токарных, револьверных станках и станках с программным управлением</w:t>
            </w:r>
          </w:p>
        </w:tc>
        <w:tc>
          <w:tcPr>
            <w:tcW w:w="299" w:type="pct"/>
          </w:tcPr>
          <w:p w:rsidR="00FF365E" w:rsidRPr="00FF365E" w:rsidRDefault="00FF365E" w:rsidP="007D2222">
            <w:pPr>
              <w:jc w:val="center"/>
              <w:rPr>
                <w:bCs/>
                <w:sz w:val="20"/>
                <w:szCs w:val="20"/>
              </w:rPr>
            </w:pPr>
            <w:r w:rsidRPr="00FF365E">
              <w:rPr>
                <w:bCs/>
                <w:sz w:val="20"/>
                <w:szCs w:val="20"/>
              </w:rPr>
              <w:t>72</w:t>
            </w:r>
          </w:p>
        </w:tc>
        <w:tc>
          <w:tcPr>
            <w:tcW w:w="333" w:type="pct"/>
          </w:tcPr>
          <w:p w:rsidR="00FF365E" w:rsidRPr="00FF365E" w:rsidRDefault="00FF365E" w:rsidP="007D2222">
            <w:pPr>
              <w:jc w:val="center"/>
              <w:rPr>
                <w:bCs/>
                <w:sz w:val="20"/>
                <w:szCs w:val="20"/>
              </w:rPr>
            </w:pPr>
            <w:r w:rsidRPr="00FF365E">
              <w:rPr>
                <w:bCs/>
                <w:sz w:val="20"/>
                <w:szCs w:val="20"/>
              </w:rPr>
              <w:t>72</w:t>
            </w:r>
          </w:p>
        </w:tc>
        <w:tc>
          <w:tcPr>
            <w:tcW w:w="501" w:type="pct"/>
          </w:tcPr>
          <w:p w:rsidR="00FF365E" w:rsidRPr="00FF365E" w:rsidRDefault="00FF365E" w:rsidP="007D2222">
            <w:pPr>
              <w:jc w:val="center"/>
              <w:rPr>
                <w:bCs/>
                <w:sz w:val="20"/>
                <w:szCs w:val="20"/>
              </w:rPr>
            </w:pPr>
            <w:r w:rsidRPr="00FF365E">
              <w:rPr>
                <w:bCs/>
                <w:sz w:val="20"/>
                <w:szCs w:val="20"/>
              </w:rPr>
              <w:t>48</w:t>
            </w:r>
          </w:p>
        </w:tc>
        <w:tc>
          <w:tcPr>
            <w:tcW w:w="464" w:type="pct"/>
          </w:tcPr>
          <w:p w:rsidR="00FF365E" w:rsidRPr="00FF365E" w:rsidRDefault="00FF365E" w:rsidP="0054506B">
            <w:pPr>
              <w:jc w:val="center"/>
              <w:rPr>
                <w:sz w:val="20"/>
                <w:szCs w:val="20"/>
              </w:rPr>
            </w:pPr>
            <w:r w:rsidRPr="00FF365E">
              <w:rPr>
                <w:sz w:val="20"/>
                <w:szCs w:val="20"/>
              </w:rPr>
              <w:t>Не предусмотрено</w:t>
            </w:r>
          </w:p>
        </w:tc>
        <w:tc>
          <w:tcPr>
            <w:tcW w:w="528" w:type="pct"/>
          </w:tcPr>
          <w:p w:rsidR="00FF365E" w:rsidRPr="00FF365E" w:rsidRDefault="00FF365E" w:rsidP="0054506B">
            <w:pPr>
              <w:jc w:val="center"/>
              <w:rPr>
                <w:sz w:val="20"/>
                <w:szCs w:val="20"/>
              </w:rPr>
            </w:pPr>
            <w:r w:rsidRPr="00FF365E">
              <w:rPr>
                <w:sz w:val="20"/>
                <w:szCs w:val="20"/>
              </w:rPr>
              <w:t>Не предусмотрено</w:t>
            </w:r>
          </w:p>
        </w:tc>
        <w:tc>
          <w:tcPr>
            <w:tcW w:w="312" w:type="pct"/>
          </w:tcPr>
          <w:p w:rsidR="00FF365E" w:rsidRPr="00FF365E" w:rsidRDefault="00FF365E" w:rsidP="007D2222">
            <w:pPr>
              <w:jc w:val="center"/>
              <w:rPr>
                <w:sz w:val="20"/>
                <w:szCs w:val="20"/>
              </w:rPr>
            </w:pPr>
            <w:r w:rsidRPr="00FF365E">
              <w:rPr>
                <w:sz w:val="20"/>
                <w:szCs w:val="20"/>
              </w:rPr>
              <w:t>-</w:t>
            </w:r>
          </w:p>
        </w:tc>
        <w:tc>
          <w:tcPr>
            <w:tcW w:w="334" w:type="pct"/>
          </w:tcPr>
          <w:p w:rsidR="00FF365E" w:rsidRPr="00FF365E" w:rsidRDefault="00FF365E" w:rsidP="007D2222">
            <w:pPr>
              <w:jc w:val="center"/>
              <w:rPr>
                <w:sz w:val="20"/>
                <w:szCs w:val="20"/>
              </w:rPr>
            </w:pPr>
            <w:r w:rsidRPr="00FF365E">
              <w:rPr>
                <w:sz w:val="20"/>
                <w:szCs w:val="20"/>
              </w:rPr>
              <w:t>Не предусмотрено</w:t>
            </w:r>
          </w:p>
        </w:tc>
        <w:tc>
          <w:tcPr>
            <w:tcW w:w="593" w:type="pct"/>
          </w:tcPr>
          <w:p w:rsidR="00FF365E" w:rsidRPr="00FF365E" w:rsidRDefault="00FF365E" w:rsidP="007D2222">
            <w:pPr>
              <w:jc w:val="center"/>
              <w:rPr>
                <w:bCs/>
                <w:sz w:val="20"/>
                <w:szCs w:val="20"/>
              </w:rPr>
            </w:pPr>
            <w:r w:rsidRPr="00FF365E">
              <w:rPr>
                <w:bCs/>
                <w:sz w:val="20"/>
                <w:szCs w:val="20"/>
              </w:rPr>
              <w:t>252</w:t>
            </w:r>
          </w:p>
        </w:tc>
      </w:tr>
      <w:tr w:rsidR="00FF365E" w:rsidRPr="00E75CC5" w:rsidTr="00E75CC5">
        <w:tc>
          <w:tcPr>
            <w:tcW w:w="579" w:type="pct"/>
          </w:tcPr>
          <w:p w:rsidR="00FF365E" w:rsidRPr="00E75CC5" w:rsidRDefault="00FF365E" w:rsidP="007D2222">
            <w:pPr>
              <w:rPr>
                <w:b/>
                <w:i/>
                <w:sz w:val="20"/>
                <w:szCs w:val="20"/>
              </w:rPr>
            </w:pPr>
          </w:p>
        </w:tc>
        <w:tc>
          <w:tcPr>
            <w:tcW w:w="1057" w:type="pct"/>
          </w:tcPr>
          <w:p w:rsidR="00FF365E" w:rsidRPr="00E75CC5" w:rsidRDefault="00FF365E" w:rsidP="007D2222">
            <w:pPr>
              <w:rPr>
                <w:b/>
                <w:i/>
                <w:sz w:val="20"/>
                <w:szCs w:val="20"/>
              </w:rPr>
            </w:pPr>
            <w:r w:rsidRPr="00E75CC5">
              <w:rPr>
                <w:b/>
                <w:i/>
                <w:sz w:val="20"/>
                <w:szCs w:val="20"/>
              </w:rPr>
              <w:t>Всего:</w:t>
            </w:r>
          </w:p>
        </w:tc>
        <w:tc>
          <w:tcPr>
            <w:tcW w:w="299" w:type="pct"/>
          </w:tcPr>
          <w:p w:rsidR="00FF365E" w:rsidRPr="00E75CC5" w:rsidRDefault="00FF365E" w:rsidP="007D2222">
            <w:pPr>
              <w:jc w:val="center"/>
              <w:rPr>
                <w:b/>
                <w:i/>
                <w:sz w:val="20"/>
                <w:szCs w:val="20"/>
              </w:rPr>
            </w:pPr>
            <w:r>
              <w:rPr>
                <w:b/>
                <w:i/>
                <w:sz w:val="20"/>
                <w:szCs w:val="20"/>
              </w:rPr>
              <w:t>336</w:t>
            </w:r>
          </w:p>
        </w:tc>
        <w:tc>
          <w:tcPr>
            <w:tcW w:w="333" w:type="pct"/>
          </w:tcPr>
          <w:p w:rsidR="00FF365E" w:rsidRPr="00FF365E" w:rsidRDefault="00FF365E" w:rsidP="007D2222">
            <w:pPr>
              <w:jc w:val="center"/>
              <w:rPr>
                <w:b/>
                <w:sz w:val="20"/>
                <w:szCs w:val="20"/>
              </w:rPr>
            </w:pPr>
            <w:r w:rsidRPr="00FF365E">
              <w:rPr>
                <w:b/>
                <w:sz w:val="20"/>
                <w:szCs w:val="20"/>
              </w:rPr>
              <w:t>324</w:t>
            </w:r>
          </w:p>
        </w:tc>
        <w:tc>
          <w:tcPr>
            <w:tcW w:w="501" w:type="pct"/>
          </w:tcPr>
          <w:p w:rsidR="00FF365E" w:rsidRPr="00FF365E" w:rsidRDefault="00FF365E" w:rsidP="007D2222">
            <w:pPr>
              <w:jc w:val="center"/>
              <w:rPr>
                <w:sz w:val="20"/>
                <w:szCs w:val="20"/>
              </w:rPr>
            </w:pPr>
            <w:r w:rsidRPr="00FF365E">
              <w:rPr>
                <w:sz w:val="20"/>
                <w:szCs w:val="20"/>
              </w:rPr>
              <w:t>48</w:t>
            </w:r>
          </w:p>
        </w:tc>
        <w:tc>
          <w:tcPr>
            <w:tcW w:w="464" w:type="pct"/>
          </w:tcPr>
          <w:p w:rsidR="00FF365E" w:rsidRPr="00FF365E" w:rsidRDefault="00FF365E" w:rsidP="007D2222">
            <w:pPr>
              <w:jc w:val="center"/>
              <w:rPr>
                <w:sz w:val="20"/>
                <w:szCs w:val="20"/>
              </w:rPr>
            </w:pPr>
            <w:r w:rsidRPr="00FF365E">
              <w:rPr>
                <w:sz w:val="20"/>
                <w:szCs w:val="20"/>
              </w:rPr>
              <w:t>Не предусмотрено</w:t>
            </w:r>
          </w:p>
        </w:tc>
        <w:tc>
          <w:tcPr>
            <w:tcW w:w="528" w:type="pct"/>
          </w:tcPr>
          <w:p w:rsidR="00FF365E" w:rsidRPr="00FF365E" w:rsidRDefault="00FF365E" w:rsidP="008610B7">
            <w:pPr>
              <w:jc w:val="center"/>
              <w:rPr>
                <w:sz w:val="20"/>
                <w:szCs w:val="20"/>
              </w:rPr>
            </w:pPr>
            <w:r w:rsidRPr="00FF365E">
              <w:rPr>
                <w:sz w:val="20"/>
                <w:szCs w:val="20"/>
              </w:rPr>
              <w:t>Не предусмотрено</w:t>
            </w:r>
            <w:r w:rsidRPr="00FF365E">
              <w:rPr>
                <w:sz w:val="20"/>
                <w:szCs w:val="20"/>
              </w:rPr>
              <w:tab/>
            </w:r>
          </w:p>
        </w:tc>
        <w:tc>
          <w:tcPr>
            <w:tcW w:w="312" w:type="pct"/>
          </w:tcPr>
          <w:p w:rsidR="00FF365E" w:rsidRPr="00FF365E" w:rsidRDefault="00FF365E" w:rsidP="007D2222">
            <w:pPr>
              <w:jc w:val="center"/>
              <w:rPr>
                <w:b/>
                <w:sz w:val="20"/>
                <w:szCs w:val="20"/>
              </w:rPr>
            </w:pPr>
            <w:r w:rsidRPr="00FF365E">
              <w:rPr>
                <w:b/>
                <w:sz w:val="20"/>
                <w:szCs w:val="20"/>
              </w:rPr>
              <w:t>12</w:t>
            </w:r>
          </w:p>
        </w:tc>
        <w:tc>
          <w:tcPr>
            <w:tcW w:w="334" w:type="pct"/>
          </w:tcPr>
          <w:p w:rsidR="00FF365E" w:rsidRPr="00FF365E" w:rsidRDefault="00FF365E" w:rsidP="008610B7">
            <w:pPr>
              <w:jc w:val="center"/>
              <w:rPr>
                <w:sz w:val="20"/>
                <w:szCs w:val="20"/>
              </w:rPr>
            </w:pPr>
            <w:r w:rsidRPr="00FF365E">
              <w:rPr>
                <w:sz w:val="20"/>
                <w:szCs w:val="20"/>
              </w:rPr>
              <w:t>Не предусмотрено</w:t>
            </w:r>
            <w:r w:rsidRPr="00FF365E">
              <w:rPr>
                <w:sz w:val="20"/>
                <w:szCs w:val="20"/>
              </w:rPr>
              <w:tab/>
            </w:r>
          </w:p>
        </w:tc>
        <w:tc>
          <w:tcPr>
            <w:tcW w:w="593" w:type="pct"/>
          </w:tcPr>
          <w:p w:rsidR="00FF365E" w:rsidRPr="00FF365E" w:rsidRDefault="00FF365E" w:rsidP="007D2222">
            <w:pPr>
              <w:jc w:val="center"/>
              <w:rPr>
                <w:b/>
                <w:sz w:val="20"/>
                <w:szCs w:val="20"/>
              </w:rPr>
            </w:pPr>
            <w:r w:rsidRPr="00FF365E">
              <w:rPr>
                <w:b/>
                <w:sz w:val="20"/>
                <w:szCs w:val="20"/>
              </w:rPr>
              <w:t>252</w:t>
            </w:r>
          </w:p>
        </w:tc>
      </w:tr>
    </w:tbl>
    <w:p w:rsidR="007D2222" w:rsidRPr="007D2222" w:rsidRDefault="007D2222" w:rsidP="007D2222">
      <w:pPr>
        <w:suppressAutoHyphens/>
        <w:jc w:val="both"/>
        <w:rPr>
          <w:i/>
          <w:sz w:val="20"/>
          <w:szCs w:val="20"/>
        </w:rPr>
      </w:pPr>
    </w:p>
    <w:p w:rsidR="007D2222" w:rsidRPr="007D2222" w:rsidRDefault="007D2222" w:rsidP="007D2222">
      <w:pPr>
        <w:spacing w:line="276" w:lineRule="auto"/>
        <w:ind w:left="851"/>
        <w:rPr>
          <w:b/>
        </w:rPr>
      </w:pPr>
      <w:r w:rsidRPr="007D2222">
        <w:rPr>
          <w:b/>
          <w:sz w:val="22"/>
          <w:szCs w:val="22"/>
        </w:rPr>
        <w:br w:type="page"/>
      </w:r>
      <w:r w:rsidRPr="007D2222">
        <w:rPr>
          <w:b/>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6"/>
        <w:gridCol w:w="325"/>
        <w:gridCol w:w="45"/>
        <w:gridCol w:w="8438"/>
        <w:gridCol w:w="1983"/>
        <w:gridCol w:w="1783"/>
      </w:tblGrid>
      <w:tr w:rsidR="003319F2" w:rsidRPr="006457E3" w:rsidTr="0016115A">
        <w:trPr>
          <w:trHeight w:val="20"/>
          <w:tblHeader/>
        </w:trPr>
        <w:tc>
          <w:tcPr>
            <w:tcW w:w="789" w:type="pct"/>
          </w:tcPr>
          <w:p w:rsidR="003319F2" w:rsidRPr="006457E3" w:rsidRDefault="003319F2" w:rsidP="00787353">
            <w:pPr>
              <w:jc w:val="center"/>
              <w:rPr>
                <w:b/>
                <w:sz w:val="20"/>
                <w:szCs w:val="20"/>
              </w:rPr>
            </w:pPr>
            <w:r w:rsidRPr="006457E3">
              <w:rPr>
                <w:b/>
                <w:bCs/>
                <w:sz w:val="20"/>
                <w:szCs w:val="20"/>
              </w:rPr>
              <w:t>Наименование разделов и тем профессионального модуля (ПМ), междисциплинарных курсов (МДК)</w:t>
            </w:r>
          </w:p>
        </w:tc>
        <w:tc>
          <w:tcPr>
            <w:tcW w:w="2950" w:type="pct"/>
            <w:gridSpan w:val="3"/>
            <w:vAlign w:val="center"/>
          </w:tcPr>
          <w:p w:rsidR="003319F2" w:rsidRPr="006457E3" w:rsidRDefault="003319F2" w:rsidP="00787353">
            <w:pPr>
              <w:suppressAutoHyphens/>
              <w:jc w:val="center"/>
              <w:rPr>
                <w:b/>
                <w:bCs/>
                <w:sz w:val="20"/>
                <w:szCs w:val="20"/>
              </w:rPr>
            </w:pPr>
            <w:r w:rsidRPr="006457E3">
              <w:rPr>
                <w:b/>
                <w:bCs/>
                <w:sz w:val="20"/>
                <w:szCs w:val="20"/>
              </w:rPr>
              <w:t>Содержание учебного материала,</w:t>
            </w:r>
          </w:p>
          <w:p w:rsidR="003319F2" w:rsidRPr="006457E3" w:rsidRDefault="003319F2" w:rsidP="00787353">
            <w:pPr>
              <w:suppressAutoHyphens/>
              <w:jc w:val="center"/>
              <w:rPr>
                <w:b/>
                <w:sz w:val="20"/>
                <w:szCs w:val="20"/>
              </w:rPr>
            </w:pPr>
            <w:r w:rsidRPr="006457E3">
              <w:rPr>
                <w:b/>
                <w:bCs/>
                <w:sz w:val="20"/>
                <w:szCs w:val="20"/>
              </w:rPr>
              <w:t xml:space="preserve">лабораторные работы и практические занятия, самостоятельная учебная работа </w:t>
            </w:r>
            <w:proofErr w:type="gramStart"/>
            <w:r w:rsidRPr="006457E3">
              <w:rPr>
                <w:b/>
                <w:bCs/>
                <w:sz w:val="20"/>
                <w:szCs w:val="20"/>
              </w:rPr>
              <w:t>обучающихся</w:t>
            </w:r>
            <w:proofErr w:type="gramEnd"/>
            <w:r w:rsidRPr="006457E3">
              <w:rPr>
                <w:b/>
                <w:bCs/>
                <w:sz w:val="20"/>
                <w:szCs w:val="20"/>
              </w:rPr>
              <w:t xml:space="preserve">, курсовая работа (проект) </w:t>
            </w:r>
            <w:r w:rsidRPr="006457E3">
              <w:rPr>
                <w:bCs/>
                <w:i/>
                <w:sz w:val="20"/>
                <w:szCs w:val="20"/>
              </w:rPr>
              <w:t>(если предусмотрены)</w:t>
            </w:r>
          </w:p>
        </w:tc>
        <w:tc>
          <w:tcPr>
            <w:tcW w:w="664" w:type="pct"/>
            <w:vAlign w:val="center"/>
          </w:tcPr>
          <w:p w:rsidR="003319F2" w:rsidRPr="006457E3" w:rsidRDefault="003319F2" w:rsidP="00787353">
            <w:pPr>
              <w:jc w:val="center"/>
              <w:rPr>
                <w:b/>
                <w:bCs/>
                <w:sz w:val="20"/>
                <w:szCs w:val="20"/>
              </w:rPr>
            </w:pPr>
            <w:r w:rsidRPr="006457E3">
              <w:rPr>
                <w:b/>
                <w:bCs/>
                <w:sz w:val="20"/>
                <w:szCs w:val="20"/>
              </w:rPr>
              <w:t xml:space="preserve">Объем, акад. ч / в том числе в форме практической подготовки, </w:t>
            </w:r>
            <w:proofErr w:type="spellStart"/>
            <w:proofErr w:type="gramStart"/>
            <w:r w:rsidRPr="006457E3">
              <w:rPr>
                <w:b/>
                <w:bCs/>
                <w:sz w:val="20"/>
                <w:szCs w:val="20"/>
              </w:rPr>
              <w:t>акад</w:t>
            </w:r>
            <w:proofErr w:type="spellEnd"/>
            <w:proofErr w:type="gramEnd"/>
            <w:r w:rsidRPr="006457E3">
              <w:rPr>
                <w:b/>
                <w:bCs/>
                <w:sz w:val="20"/>
                <w:szCs w:val="20"/>
              </w:rPr>
              <w:t xml:space="preserve"> ч</w:t>
            </w:r>
          </w:p>
        </w:tc>
        <w:tc>
          <w:tcPr>
            <w:tcW w:w="597" w:type="pct"/>
            <w:vAlign w:val="center"/>
          </w:tcPr>
          <w:p w:rsidR="003319F2" w:rsidRPr="006457E3" w:rsidRDefault="003319F2" w:rsidP="0016115A">
            <w:pPr>
              <w:jc w:val="center"/>
              <w:rPr>
                <w:b/>
                <w:bCs/>
                <w:sz w:val="20"/>
                <w:szCs w:val="20"/>
              </w:rPr>
            </w:pPr>
            <w:r w:rsidRPr="006457E3">
              <w:rPr>
                <w:rFonts w:eastAsia="Calibri"/>
                <w:b/>
                <w:bCs/>
                <w:sz w:val="20"/>
                <w:szCs w:val="20"/>
                <w:lang w:eastAsia="en-US"/>
              </w:rPr>
              <w:t xml:space="preserve">Код </w:t>
            </w:r>
            <w:proofErr w:type="gramStart"/>
            <w:r w:rsidRPr="006457E3">
              <w:rPr>
                <w:rFonts w:eastAsia="Calibri"/>
                <w:b/>
                <w:bCs/>
                <w:sz w:val="20"/>
                <w:szCs w:val="20"/>
                <w:lang w:eastAsia="en-US"/>
              </w:rPr>
              <w:t>образовательного</w:t>
            </w:r>
            <w:proofErr w:type="gramEnd"/>
            <w:r w:rsidRPr="006457E3">
              <w:rPr>
                <w:rFonts w:eastAsia="Calibri"/>
                <w:b/>
                <w:bCs/>
                <w:sz w:val="20"/>
                <w:szCs w:val="20"/>
                <w:lang w:eastAsia="en-US"/>
              </w:rPr>
              <w:t xml:space="preserve"> </w:t>
            </w:r>
            <w:proofErr w:type="spellStart"/>
            <w:r w:rsidRPr="006457E3">
              <w:rPr>
                <w:rFonts w:eastAsia="Calibri"/>
                <w:b/>
                <w:bCs/>
                <w:sz w:val="20"/>
                <w:szCs w:val="20"/>
                <w:lang w:eastAsia="en-US"/>
              </w:rPr>
              <w:t>резулттата</w:t>
            </w:r>
            <w:proofErr w:type="spellEnd"/>
          </w:p>
        </w:tc>
      </w:tr>
      <w:tr w:rsidR="003319F2" w:rsidRPr="006457E3" w:rsidTr="0016115A">
        <w:trPr>
          <w:trHeight w:val="20"/>
        </w:trPr>
        <w:tc>
          <w:tcPr>
            <w:tcW w:w="3739" w:type="pct"/>
            <w:gridSpan w:val="4"/>
          </w:tcPr>
          <w:p w:rsidR="003319F2" w:rsidRPr="006457E3" w:rsidRDefault="003319F2" w:rsidP="00787353">
            <w:pPr>
              <w:rPr>
                <w:i/>
                <w:sz w:val="20"/>
                <w:szCs w:val="20"/>
              </w:rPr>
            </w:pPr>
            <w:r w:rsidRPr="006457E3">
              <w:rPr>
                <w:b/>
                <w:bCs/>
                <w:sz w:val="20"/>
                <w:szCs w:val="20"/>
              </w:rPr>
              <w:t xml:space="preserve">Изготовление различных изделий на сверлильных, токарных, фрезерных, шлифовальных станках и станках с </w:t>
            </w:r>
            <w:proofErr w:type="spellStart"/>
            <w:r w:rsidRPr="006457E3">
              <w:rPr>
                <w:b/>
                <w:bCs/>
                <w:sz w:val="20"/>
                <w:szCs w:val="20"/>
              </w:rPr>
              <w:t>пу</w:t>
            </w:r>
            <w:proofErr w:type="spellEnd"/>
            <w:r w:rsidRPr="006457E3">
              <w:rPr>
                <w:b/>
                <w:bCs/>
                <w:sz w:val="20"/>
                <w:szCs w:val="20"/>
              </w:rPr>
              <w:t xml:space="preserve"> в соответствии с требованиями профессионального стандарта по профессии</w:t>
            </w:r>
          </w:p>
        </w:tc>
        <w:tc>
          <w:tcPr>
            <w:tcW w:w="664" w:type="pct"/>
            <w:vAlign w:val="center"/>
          </w:tcPr>
          <w:p w:rsidR="003319F2" w:rsidRPr="006457E3" w:rsidRDefault="003319F2" w:rsidP="00787353">
            <w:pPr>
              <w:suppressAutoHyphens/>
              <w:jc w:val="center"/>
              <w:rPr>
                <w:b/>
                <w:sz w:val="20"/>
                <w:szCs w:val="20"/>
              </w:rPr>
            </w:pPr>
            <w:r w:rsidRPr="006457E3">
              <w:rPr>
                <w:b/>
                <w:sz w:val="20"/>
                <w:szCs w:val="20"/>
              </w:rPr>
              <w:t>336</w:t>
            </w:r>
          </w:p>
        </w:tc>
        <w:tc>
          <w:tcPr>
            <w:tcW w:w="597" w:type="pct"/>
            <w:vAlign w:val="center"/>
          </w:tcPr>
          <w:p w:rsidR="003319F2" w:rsidRPr="006457E3" w:rsidRDefault="003319F2" w:rsidP="0016115A">
            <w:pPr>
              <w:suppressAutoHyphens/>
              <w:jc w:val="center"/>
              <w:rPr>
                <w:i/>
                <w:sz w:val="20"/>
                <w:szCs w:val="20"/>
              </w:rPr>
            </w:pPr>
          </w:p>
        </w:tc>
      </w:tr>
      <w:tr w:rsidR="003319F2" w:rsidRPr="006457E3" w:rsidTr="0016115A">
        <w:trPr>
          <w:trHeight w:val="20"/>
        </w:trPr>
        <w:tc>
          <w:tcPr>
            <w:tcW w:w="3739" w:type="pct"/>
            <w:gridSpan w:val="4"/>
          </w:tcPr>
          <w:p w:rsidR="003319F2" w:rsidRPr="006457E3" w:rsidRDefault="003319F2" w:rsidP="00787353">
            <w:pPr>
              <w:rPr>
                <w:i/>
                <w:sz w:val="20"/>
                <w:szCs w:val="20"/>
              </w:rPr>
            </w:pPr>
            <w:r w:rsidRPr="006457E3">
              <w:rPr>
                <w:b/>
                <w:bCs/>
                <w:sz w:val="20"/>
                <w:szCs w:val="20"/>
              </w:rPr>
              <w:t>МДК.В.04.01 Технология изготовления изделий на токарных, револьверных станках и станках с программным управлением.</w:t>
            </w:r>
          </w:p>
        </w:tc>
        <w:tc>
          <w:tcPr>
            <w:tcW w:w="664" w:type="pct"/>
            <w:vAlign w:val="center"/>
          </w:tcPr>
          <w:p w:rsidR="003319F2" w:rsidRPr="006457E3" w:rsidRDefault="003319F2" w:rsidP="00787353">
            <w:pPr>
              <w:suppressAutoHyphens/>
              <w:jc w:val="center"/>
              <w:rPr>
                <w:b/>
                <w:sz w:val="20"/>
                <w:szCs w:val="20"/>
              </w:rPr>
            </w:pPr>
            <w:r w:rsidRPr="006457E3">
              <w:rPr>
                <w:b/>
                <w:sz w:val="20"/>
                <w:szCs w:val="20"/>
              </w:rPr>
              <w:t>72</w:t>
            </w:r>
          </w:p>
        </w:tc>
        <w:tc>
          <w:tcPr>
            <w:tcW w:w="597" w:type="pct"/>
            <w:vAlign w:val="center"/>
          </w:tcPr>
          <w:p w:rsidR="003319F2" w:rsidRPr="006457E3" w:rsidRDefault="003319F2" w:rsidP="0016115A">
            <w:pPr>
              <w:suppressAutoHyphens/>
              <w:jc w:val="center"/>
              <w:rPr>
                <w:i/>
                <w:sz w:val="20"/>
                <w:szCs w:val="20"/>
              </w:rPr>
            </w:pPr>
          </w:p>
        </w:tc>
      </w:tr>
      <w:tr w:rsidR="003319F2" w:rsidRPr="006457E3" w:rsidTr="0016115A">
        <w:trPr>
          <w:trHeight w:val="20"/>
        </w:trPr>
        <w:tc>
          <w:tcPr>
            <w:tcW w:w="789" w:type="pct"/>
            <w:vMerge w:val="restart"/>
            <w:vAlign w:val="center"/>
          </w:tcPr>
          <w:p w:rsidR="003319F2" w:rsidRPr="006457E3" w:rsidRDefault="003319F2" w:rsidP="00787353">
            <w:pPr>
              <w:snapToGrid w:val="0"/>
              <w:jc w:val="center"/>
              <w:rPr>
                <w:b/>
                <w:sz w:val="20"/>
                <w:szCs w:val="20"/>
              </w:rPr>
            </w:pPr>
            <w:r w:rsidRPr="006457E3">
              <w:rPr>
                <w:b/>
                <w:sz w:val="20"/>
                <w:szCs w:val="20"/>
              </w:rPr>
              <w:t>Тема 1.1</w:t>
            </w:r>
          </w:p>
          <w:p w:rsidR="003319F2" w:rsidRPr="006457E3" w:rsidRDefault="003319F2" w:rsidP="00787353">
            <w:pPr>
              <w:snapToGrid w:val="0"/>
              <w:jc w:val="center"/>
              <w:rPr>
                <w:b/>
                <w:sz w:val="20"/>
                <w:szCs w:val="20"/>
              </w:rPr>
            </w:pPr>
            <w:r w:rsidRPr="006457E3">
              <w:rPr>
                <w:b/>
                <w:sz w:val="20"/>
                <w:szCs w:val="20"/>
              </w:rPr>
              <w:t>Станки с программным управлением</w:t>
            </w:r>
          </w:p>
        </w:tc>
        <w:tc>
          <w:tcPr>
            <w:tcW w:w="2950" w:type="pct"/>
            <w:gridSpan w:val="3"/>
          </w:tcPr>
          <w:p w:rsidR="003319F2" w:rsidRPr="006457E3" w:rsidRDefault="003319F2" w:rsidP="00787353">
            <w:pPr>
              <w:rPr>
                <w:b/>
                <w:bCs/>
                <w:sz w:val="20"/>
                <w:szCs w:val="20"/>
              </w:rPr>
            </w:pPr>
            <w:r w:rsidRPr="006457E3">
              <w:rPr>
                <w:b/>
                <w:bCs/>
                <w:sz w:val="20"/>
                <w:szCs w:val="20"/>
              </w:rPr>
              <w:t>Содержание</w:t>
            </w:r>
          </w:p>
        </w:tc>
        <w:tc>
          <w:tcPr>
            <w:tcW w:w="664" w:type="pct"/>
            <w:vAlign w:val="center"/>
          </w:tcPr>
          <w:p w:rsidR="003319F2" w:rsidRPr="006457E3" w:rsidRDefault="003319F2" w:rsidP="00787353">
            <w:pPr>
              <w:suppressAutoHyphens/>
              <w:jc w:val="center"/>
              <w:rPr>
                <w:b/>
                <w:sz w:val="20"/>
                <w:szCs w:val="20"/>
              </w:rPr>
            </w:pPr>
            <w:r w:rsidRPr="006457E3">
              <w:rPr>
                <w:b/>
                <w:sz w:val="20"/>
                <w:szCs w:val="20"/>
              </w:rPr>
              <w:t>2/0</w:t>
            </w:r>
          </w:p>
        </w:tc>
        <w:tc>
          <w:tcPr>
            <w:tcW w:w="597" w:type="pct"/>
            <w:vAlign w:val="center"/>
          </w:tcPr>
          <w:p w:rsidR="003319F2" w:rsidRPr="006457E3" w:rsidRDefault="003319F2" w:rsidP="0016115A">
            <w:pPr>
              <w:suppressAutoHyphens/>
              <w:jc w:val="center"/>
              <w:rPr>
                <w:i/>
                <w:iCs/>
                <w:sz w:val="20"/>
                <w:szCs w:val="20"/>
              </w:rPr>
            </w:pP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109" w:type="pct"/>
          </w:tcPr>
          <w:p w:rsidR="003319F2" w:rsidRPr="006457E3" w:rsidRDefault="003319F2" w:rsidP="00787353">
            <w:pPr>
              <w:rPr>
                <w:bCs/>
                <w:sz w:val="20"/>
                <w:szCs w:val="20"/>
              </w:rPr>
            </w:pPr>
            <w:r w:rsidRPr="006457E3">
              <w:rPr>
                <w:bCs/>
                <w:sz w:val="20"/>
                <w:szCs w:val="20"/>
              </w:rPr>
              <w:t>1</w:t>
            </w:r>
          </w:p>
        </w:tc>
        <w:tc>
          <w:tcPr>
            <w:tcW w:w="2841" w:type="pct"/>
            <w:gridSpan w:val="2"/>
          </w:tcPr>
          <w:p w:rsidR="003319F2" w:rsidRPr="006457E3" w:rsidRDefault="003319F2" w:rsidP="00787353">
            <w:pPr>
              <w:rPr>
                <w:b/>
                <w:sz w:val="20"/>
                <w:szCs w:val="20"/>
              </w:rPr>
            </w:pPr>
            <w:r w:rsidRPr="006457E3">
              <w:rPr>
                <w:b/>
                <w:sz w:val="20"/>
                <w:szCs w:val="20"/>
              </w:rPr>
              <w:t>Станки с программным управлением</w:t>
            </w:r>
          </w:p>
          <w:p w:rsidR="003319F2" w:rsidRPr="006457E3" w:rsidRDefault="003319F2" w:rsidP="00787353">
            <w:pPr>
              <w:shd w:val="clear" w:color="auto" w:fill="FFFFFF"/>
              <w:rPr>
                <w:sz w:val="20"/>
                <w:szCs w:val="20"/>
              </w:rPr>
            </w:pPr>
            <w:r w:rsidRPr="006457E3">
              <w:rPr>
                <w:bCs/>
                <w:iCs/>
                <w:sz w:val="20"/>
                <w:szCs w:val="20"/>
              </w:rPr>
              <w:t xml:space="preserve">Основные виды токарных станков с ПУ: </w:t>
            </w:r>
            <w:r w:rsidRPr="006457E3">
              <w:rPr>
                <w:sz w:val="20"/>
                <w:szCs w:val="20"/>
              </w:rPr>
              <w:t xml:space="preserve">карусельные; токарно-винторезные; полуавтоматические или автоматические. Преимущества, недостатки. Назначение станков с ПУ токарной группы. </w:t>
            </w:r>
            <w:r w:rsidRPr="006457E3">
              <w:rPr>
                <w:color w:val="000000"/>
                <w:sz w:val="20"/>
                <w:szCs w:val="20"/>
              </w:rPr>
              <w:t xml:space="preserve">Сверлильно-фрезерно-расточные станки с ПУ. Органы управления.  </w:t>
            </w:r>
            <w:r w:rsidRPr="006457E3">
              <w:rPr>
                <w:sz w:val="20"/>
                <w:szCs w:val="20"/>
              </w:rPr>
              <w:t>Техника безопасности, рабочее место</w:t>
            </w:r>
          </w:p>
        </w:tc>
        <w:tc>
          <w:tcPr>
            <w:tcW w:w="664" w:type="pct"/>
            <w:vAlign w:val="center"/>
          </w:tcPr>
          <w:p w:rsidR="003319F2" w:rsidRPr="006457E3" w:rsidRDefault="003319F2" w:rsidP="00787353">
            <w:pPr>
              <w:suppressAutoHyphens/>
              <w:jc w:val="center"/>
              <w:rPr>
                <w:sz w:val="20"/>
                <w:szCs w:val="20"/>
              </w:rPr>
            </w:pPr>
            <w:r w:rsidRPr="006457E3">
              <w:rPr>
                <w:sz w:val="20"/>
                <w:szCs w:val="20"/>
              </w:rPr>
              <w:t>2</w:t>
            </w:r>
          </w:p>
        </w:tc>
        <w:tc>
          <w:tcPr>
            <w:tcW w:w="597" w:type="pct"/>
            <w:vAlign w:val="center"/>
          </w:tcPr>
          <w:p w:rsidR="003319F2" w:rsidRPr="006457E3" w:rsidRDefault="003319F2" w:rsidP="0016115A">
            <w:pPr>
              <w:suppressAutoHyphens/>
              <w:jc w:val="center"/>
              <w:rPr>
                <w:iCs/>
                <w:sz w:val="20"/>
                <w:szCs w:val="20"/>
              </w:rPr>
            </w:pPr>
            <w:proofErr w:type="spellStart"/>
            <w:r w:rsidRPr="006457E3">
              <w:rPr>
                <w:iCs/>
                <w:sz w:val="20"/>
                <w:szCs w:val="20"/>
              </w:rPr>
              <w:t>Знв</w:t>
            </w:r>
            <w:proofErr w:type="spellEnd"/>
            <w:r w:rsidRPr="006457E3">
              <w:rPr>
                <w:iCs/>
                <w:sz w:val="20"/>
                <w:szCs w:val="20"/>
              </w:rPr>
              <w:t>. 4.1</w:t>
            </w:r>
          </w:p>
          <w:p w:rsidR="003319F2" w:rsidRPr="006457E3" w:rsidRDefault="003319F2" w:rsidP="0016115A">
            <w:pPr>
              <w:suppressAutoHyphens/>
              <w:jc w:val="center"/>
              <w:rPr>
                <w:sz w:val="20"/>
                <w:szCs w:val="20"/>
              </w:rPr>
            </w:pPr>
            <w:proofErr w:type="spellStart"/>
            <w:r w:rsidRPr="006457E3">
              <w:rPr>
                <w:iCs/>
                <w:sz w:val="20"/>
                <w:szCs w:val="20"/>
              </w:rPr>
              <w:t>Знв</w:t>
            </w:r>
            <w:proofErr w:type="spellEnd"/>
            <w:r w:rsidRPr="006457E3">
              <w:rPr>
                <w:iCs/>
                <w:sz w:val="20"/>
                <w:szCs w:val="20"/>
              </w:rPr>
              <w:t>. 4.2</w:t>
            </w:r>
          </w:p>
          <w:p w:rsidR="003319F2" w:rsidRPr="006457E3" w:rsidRDefault="003319F2" w:rsidP="0016115A">
            <w:pPr>
              <w:suppressAutoHyphens/>
              <w:jc w:val="center"/>
              <w:rPr>
                <w:iCs/>
                <w:sz w:val="20"/>
                <w:szCs w:val="20"/>
              </w:rPr>
            </w:pPr>
            <w:proofErr w:type="spellStart"/>
            <w:r w:rsidRPr="006457E3">
              <w:rPr>
                <w:iCs/>
                <w:sz w:val="20"/>
                <w:szCs w:val="20"/>
              </w:rPr>
              <w:t>Знв</w:t>
            </w:r>
            <w:proofErr w:type="spellEnd"/>
            <w:r w:rsidRPr="006457E3">
              <w:rPr>
                <w:iCs/>
                <w:sz w:val="20"/>
                <w:szCs w:val="20"/>
              </w:rPr>
              <w:t>. 4.6</w:t>
            </w:r>
          </w:p>
          <w:p w:rsidR="0016115A" w:rsidRPr="006457E3" w:rsidRDefault="0016115A" w:rsidP="0016115A">
            <w:pPr>
              <w:suppressAutoHyphens/>
              <w:jc w:val="center"/>
              <w:rPr>
                <w:i/>
                <w:iCs/>
                <w:sz w:val="20"/>
                <w:szCs w:val="20"/>
              </w:rPr>
            </w:pPr>
            <w:r w:rsidRPr="006457E3">
              <w:rPr>
                <w:sz w:val="20"/>
                <w:szCs w:val="20"/>
              </w:rPr>
              <w:t xml:space="preserve">ОК1, </w:t>
            </w:r>
            <w:proofErr w:type="gramStart"/>
            <w:r w:rsidRPr="006457E3">
              <w:rPr>
                <w:sz w:val="20"/>
                <w:szCs w:val="20"/>
              </w:rPr>
              <w:t>ОК</w:t>
            </w:r>
            <w:proofErr w:type="gramEnd"/>
            <w:r w:rsidRPr="006457E3">
              <w:rPr>
                <w:sz w:val="20"/>
                <w:szCs w:val="20"/>
              </w:rPr>
              <w:t xml:space="preserve"> 2, ОК 4, ОК 9</w:t>
            </w: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2950" w:type="pct"/>
            <w:gridSpan w:val="3"/>
          </w:tcPr>
          <w:p w:rsidR="003319F2" w:rsidRPr="006457E3" w:rsidRDefault="003319F2" w:rsidP="00787353">
            <w:pPr>
              <w:rPr>
                <w:b/>
                <w:bCs/>
                <w:sz w:val="20"/>
                <w:szCs w:val="20"/>
              </w:rPr>
            </w:pPr>
            <w:r w:rsidRPr="006457E3">
              <w:rPr>
                <w:b/>
                <w:bCs/>
                <w:sz w:val="20"/>
                <w:szCs w:val="20"/>
              </w:rPr>
              <w:t>Практические занятия</w:t>
            </w:r>
          </w:p>
        </w:tc>
        <w:tc>
          <w:tcPr>
            <w:tcW w:w="1261" w:type="pct"/>
            <w:gridSpan w:val="2"/>
            <w:vAlign w:val="center"/>
          </w:tcPr>
          <w:p w:rsidR="003319F2" w:rsidRPr="006457E3" w:rsidRDefault="003319F2" w:rsidP="0016115A">
            <w:pPr>
              <w:suppressAutoHyphens/>
              <w:jc w:val="center"/>
              <w:rPr>
                <w:i/>
                <w:iCs/>
                <w:sz w:val="20"/>
                <w:szCs w:val="20"/>
              </w:rPr>
            </w:pPr>
            <w:r w:rsidRPr="006457E3">
              <w:rPr>
                <w:sz w:val="20"/>
                <w:szCs w:val="20"/>
              </w:rPr>
              <w:t>Не предусмотрено</w:t>
            </w:r>
          </w:p>
        </w:tc>
      </w:tr>
      <w:tr w:rsidR="003319F2" w:rsidRPr="006457E3" w:rsidTr="0016115A">
        <w:trPr>
          <w:trHeight w:val="20"/>
        </w:trPr>
        <w:tc>
          <w:tcPr>
            <w:tcW w:w="789" w:type="pct"/>
            <w:vMerge w:val="restart"/>
            <w:vAlign w:val="center"/>
          </w:tcPr>
          <w:p w:rsidR="003319F2" w:rsidRPr="006457E3" w:rsidRDefault="003319F2" w:rsidP="00787353">
            <w:pPr>
              <w:snapToGrid w:val="0"/>
              <w:jc w:val="center"/>
              <w:rPr>
                <w:b/>
                <w:sz w:val="20"/>
                <w:szCs w:val="20"/>
              </w:rPr>
            </w:pPr>
            <w:r w:rsidRPr="006457E3">
              <w:rPr>
                <w:b/>
                <w:sz w:val="20"/>
                <w:szCs w:val="20"/>
              </w:rPr>
              <w:t>Тема 1.2</w:t>
            </w:r>
          </w:p>
          <w:p w:rsidR="003319F2" w:rsidRPr="006457E3" w:rsidRDefault="003319F2" w:rsidP="00787353">
            <w:pPr>
              <w:snapToGrid w:val="0"/>
              <w:jc w:val="center"/>
              <w:rPr>
                <w:b/>
                <w:sz w:val="20"/>
                <w:szCs w:val="20"/>
              </w:rPr>
            </w:pPr>
            <w:r w:rsidRPr="006457E3">
              <w:rPr>
                <w:b/>
                <w:sz w:val="20"/>
                <w:szCs w:val="20"/>
              </w:rPr>
              <w:t>Программное обеспечение станков с ПУ</w:t>
            </w:r>
          </w:p>
        </w:tc>
        <w:tc>
          <w:tcPr>
            <w:tcW w:w="2950" w:type="pct"/>
            <w:gridSpan w:val="3"/>
          </w:tcPr>
          <w:p w:rsidR="003319F2" w:rsidRPr="006457E3" w:rsidRDefault="003319F2" w:rsidP="00787353">
            <w:pPr>
              <w:rPr>
                <w:b/>
                <w:bCs/>
                <w:sz w:val="20"/>
                <w:szCs w:val="20"/>
              </w:rPr>
            </w:pPr>
            <w:r w:rsidRPr="006457E3">
              <w:rPr>
                <w:b/>
                <w:bCs/>
                <w:sz w:val="20"/>
                <w:szCs w:val="20"/>
              </w:rPr>
              <w:t>Содержание</w:t>
            </w:r>
          </w:p>
        </w:tc>
        <w:tc>
          <w:tcPr>
            <w:tcW w:w="664" w:type="pct"/>
            <w:vAlign w:val="center"/>
          </w:tcPr>
          <w:p w:rsidR="003319F2" w:rsidRPr="006457E3" w:rsidRDefault="003319F2" w:rsidP="00787353">
            <w:pPr>
              <w:suppressAutoHyphens/>
              <w:jc w:val="center"/>
              <w:rPr>
                <w:b/>
                <w:sz w:val="20"/>
                <w:szCs w:val="20"/>
              </w:rPr>
            </w:pPr>
            <w:r w:rsidRPr="006457E3">
              <w:rPr>
                <w:b/>
                <w:sz w:val="20"/>
                <w:szCs w:val="20"/>
              </w:rPr>
              <w:t>2/2</w:t>
            </w:r>
          </w:p>
        </w:tc>
        <w:tc>
          <w:tcPr>
            <w:tcW w:w="597" w:type="pct"/>
            <w:vAlign w:val="center"/>
          </w:tcPr>
          <w:p w:rsidR="003319F2" w:rsidRPr="006457E3" w:rsidRDefault="003319F2" w:rsidP="0016115A">
            <w:pPr>
              <w:suppressAutoHyphens/>
              <w:jc w:val="center"/>
              <w:rPr>
                <w:i/>
                <w:iCs/>
                <w:sz w:val="20"/>
                <w:szCs w:val="20"/>
              </w:rPr>
            </w:pP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109" w:type="pct"/>
          </w:tcPr>
          <w:p w:rsidR="003319F2" w:rsidRPr="006457E3" w:rsidRDefault="003319F2" w:rsidP="00787353">
            <w:pPr>
              <w:rPr>
                <w:bCs/>
                <w:sz w:val="20"/>
                <w:szCs w:val="20"/>
              </w:rPr>
            </w:pPr>
            <w:r w:rsidRPr="006457E3">
              <w:rPr>
                <w:bCs/>
                <w:sz w:val="20"/>
                <w:szCs w:val="20"/>
              </w:rPr>
              <w:t>1</w:t>
            </w:r>
          </w:p>
        </w:tc>
        <w:tc>
          <w:tcPr>
            <w:tcW w:w="2841" w:type="pct"/>
            <w:gridSpan w:val="2"/>
          </w:tcPr>
          <w:p w:rsidR="003319F2" w:rsidRPr="006457E3" w:rsidRDefault="003319F2" w:rsidP="00787353">
            <w:pPr>
              <w:rPr>
                <w:b/>
                <w:bCs/>
                <w:sz w:val="20"/>
                <w:szCs w:val="20"/>
              </w:rPr>
            </w:pPr>
            <w:r w:rsidRPr="006457E3">
              <w:rPr>
                <w:b/>
                <w:bCs/>
                <w:sz w:val="20"/>
                <w:szCs w:val="20"/>
              </w:rPr>
              <w:t>Программное обеспечение станков с ПУ</w:t>
            </w:r>
          </w:p>
          <w:p w:rsidR="003319F2" w:rsidRPr="006457E3" w:rsidRDefault="003319F2" w:rsidP="00787353">
            <w:pPr>
              <w:pStyle w:val="2"/>
              <w:shd w:val="clear" w:color="auto" w:fill="FFFFFF"/>
              <w:spacing w:before="0" w:after="0"/>
              <w:rPr>
                <w:rFonts w:ascii="Times New Roman" w:hAnsi="Times New Roman"/>
                <w:b w:val="0"/>
                <w:i w:val="0"/>
                <w:iCs w:val="0"/>
                <w:caps/>
                <w:sz w:val="20"/>
                <w:szCs w:val="20"/>
                <w:lang w:val="ru-RU" w:eastAsia="ru-RU"/>
              </w:rPr>
            </w:pPr>
            <w:r w:rsidRPr="006457E3">
              <w:rPr>
                <w:rFonts w:ascii="Times New Roman" w:hAnsi="Times New Roman"/>
                <w:b w:val="0"/>
                <w:bCs w:val="0"/>
                <w:i w:val="0"/>
                <w:sz w:val="20"/>
                <w:szCs w:val="20"/>
              </w:rPr>
              <w:t xml:space="preserve">Управляющие программы. Системы ЧПУ:  </w:t>
            </w:r>
            <w:r w:rsidRPr="006457E3">
              <w:rPr>
                <w:rStyle w:val="afffffa"/>
                <w:rFonts w:ascii="Times New Roman" w:hAnsi="Times New Roman"/>
                <w:i w:val="0"/>
                <w:sz w:val="20"/>
                <w:szCs w:val="20"/>
                <w:shd w:val="clear" w:color="auto" w:fill="FFFFFF"/>
              </w:rPr>
              <w:t>SIEMENS</w:t>
            </w:r>
            <w:r w:rsidRPr="006457E3">
              <w:rPr>
                <w:rFonts w:ascii="Times New Roman" w:hAnsi="Times New Roman"/>
                <w:b w:val="0"/>
                <w:i w:val="0"/>
                <w:sz w:val="20"/>
                <w:szCs w:val="20"/>
                <w:shd w:val="clear" w:color="auto" w:fill="FFFFFF"/>
                <w:lang w:val="ru-RU"/>
              </w:rPr>
              <w:t>,</w:t>
            </w:r>
            <w:r w:rsidRPr="006457E3">
              <w:rPr>
                <w:rFonts w:ascii="Times New Roman" w:hAnsi="Times New Roman"/>
                <w:b w:val="0"/>
                <w:i w:val="0"/>
                <w:sz w:val="20"/>
                <w:szCs w:val="20"/>
                <w:shd w:val="clear" w:color="auto" w:fill="FFFFFF"/>
              </w:rPr>
              <w:t xml:space="preserve"> FANUC</w:t>
            </w:r>
            <w:r w:rsidRPr="006457E3">
              <w:rPr>
                <w:rFonts w:ascii="Times New Roman" w:hAnsi="Times New Roman"/>
                <w:b w:val="0"/>
                <w:i w:val="0"/>
                <w:sz w:val="20"/>
                <w:szCs w:val="20"/>
                <w:shd w:val="clear" w:color="auto" w:fill="FFFFFF"/>
                <w:lang w:val="ru-RU"/>
              </w:rPr>
              <w:t>,</w:t>
            </w:r>
            <w:r w:rsidRPr="006457E3">
              <w:rPr>
                <w:rFonts w:ascii="Times New Roman" w:hAnsi="Times New Roman"/>
                <w:b w:val="0"/>
                <w:i w:val="0"/>
                <w:sz w:val="20"/>
                <w:szCs w:val="20"/>
              </w:rPr>
              <w:t xml:space="preserve"> </w:t>
            </w:r>
            <w:r w:rsidRPr="006457E3">
              <w:rPr>
                <w:rFonts w:ascii="Times New Roman" w:hAnsi="Times New Roman"/>
                <w:b w:val="0"/>
                <w:i w:val="0"/>
                <w:iCs w:val="0"/>
                <w:caps/>
                <w:sz w:val="20"/>
                <w:szCs w:val="20"/>
                <w:lang w:val="en-US" w:eastAsia="ru-RU"/>
              </w:rPr>
              <w:t>MITSUBISHI</w:t>
            </w:r>
            <w:r w:rsidRPr="006457E3">
              <w:rPr>
                <w:rFonts w:ascii="Times New Roman" w:hAnsi="Times New Roman"/>
                <w:b w:val="0"/>
                <w:i w:val="0"/>
                <w:iCs w:val="0"/>
                <w:caps/>
                <w:sz w:val="20"/>
                <w:szCs w:val="20"/>
                <w:lang w:val="ru-RU" w:eastAsia="ru-RU"/>
              </w:rPr>
              <w:t xml:space="preserve">, </w:t>
            </w:r>
            <w:r w:rsidRPr="006457E3">
              <w:rPr>
                <w:rFonts w:ascii="Times New Roman" w:hAnsi="Times New Roman"/>
                <w:b w:val="0"/>
                <w:i w:val="0"/>
                <w:iCs w:val="0"/>
                <w:caps/>
                <w:sz w:val="20"/>
                <w:szCs w:val="20"/>
                <w:lang w:val="en-US" w:eastAsia="ru-RU"/>
              </w:rPr>
              <w:t>HEIDENHAIN</w:t>
            </w:r>
            <w:r w:rsidRPr="006457E3">
              <w:rPr>
                <w:rFonts w:ascii="Times New Roman" w:hAnsi="Times New Roman"/>
                <w:b w:val="0"/>
                <w:i w:val="0"/>
                <w:iCs w:val="0"/>
                <w:caps/>
                <w:sz w:val="20"/>
                <w:szCs w:val="20"/>
                <w:lang w:val="ru-RU" w:eastAsia="ru-RU"/>
              </w:rPr>
              <w:t xml:space="preserve">, </w:t>
            </w:r>
            <w:r w:rsidRPr="006457E3">
              <w:rPr>
                <w:rFonts w:ascii="Times New Roman" w:hAnsi="Times New Roman"/>
                <w:b w:val="0"/>
                <w:i w:val="0"/>
                <w:iCs w:val="0"/>
                <w:caps/>
                <w:sz w:val="20"/>
                <w:szCs w:val="20"/>
                <w:lang w:val="en-US" w:eastAsia="ru-RU"/>
              </w:rPr>
              <w:t> REXROTH</w:t>
            </w:r>
            <w:r w:rsidRPr="006457E3">
              <w:rPr>
                <w:rFonts w:ascii="Times New Roman" w:hAnsi="Times New Roman"/>
                <w:b w:val="0"/>
                <w:i w:val="0"/>
                <w:iCs w:val="0"/>
                <w:caps/>
                <w:sz w:val="20"/>
                <w:szCs w:val="20"/>
                <w:lang w:val="ru-RU" w:eastAsia="ru-RU"/>
              </w:rPr>
              <w:t xml:space="preserve">, </w:t>
            </w:r>
            <w:r w:rsidRPr="006457E3">
              <w:rPr>
                <w:rFonts w:ascii="Times New Roman" w:hAnsi="Times New Roman"/>
                <w:b w:val="0"/>
                <w:i w:val="0"/>
                <w:iCs w:val="0"/>
                <w:caps/>
                <w:sz w:val="20"/>
                <w:szCs w:val="20"/>
                <w:lang w:val="en-US" w:eastAsia="ru-RU"/>
              </w:rPr>
              <w:t>NUM</w:t>
            </w:r>
            <w:r w:rsidRPr="006457E3">
              <w:rPr>
                <w:rFonts w:ascii="Times New Roman" w:hAnsi="Times New Roman"/>
                <w:b w:val="0"/>
                <w:i w:val="0"/>
                <w:iCs w:val="0"/>
                <w:caps/>
                <w:sz w:val="20"/>
                <w:szCs w:val="20"/>
                <w:lang w:val="ru-RU" w:eastAsia="ru-RU"/>
              </w:rPr>
              <w:t xml:space="preserve">, </w:t>
            </w:r>
            <w:r w:rsidRPr="006457E3">
              <w:rPr>
                <w:rFonts w:ascii="Times New Roman" w:hAnsi="Times New Roman"/>
                <w:b w:val="0"/>
                <w:i w:val="0"/>
                <w:iCs w:val="0"/>
                <w:caps/>
                <w:sz w:val="20"/>
                <w:szCs w:val="20"/>
                <w:lang w:val="en-US" w:eastAsia="ru-RU"/>
              </w:rPr>
              <w:t> FAGOR</w:t>
            </w:r>
            <w:r w:rsidRPr="006457E3">
              <w:rPr>
                <w:rFonts w:ascii="Times New Roman" w:hAnsi="Times New Roman"/>
                <w:b w:val="0"/>
                <w:i w:val="0"/>
                <w:iCs w:val="0"/>
                <w:caps/>
                <w:sz w:val="20"/>
                <w:szCs w:val="20"/>
                <w:lang w:val="ru-RU" w:eastAsia="ru-RU"/>
              </w:rPr>
              <w:t xml:space="preserve">, </w:t>
            </w:r>
            <w:r w:rsidRPr="006457E3">
              <w:rPr>
                <w:rFonts w:ascii="Times New Roman" w:hAnsi="Times New Roman"/>
                <w:b w:val="0"/>
                <w:i w:val="0"/>
                <w:iCs w:val="0"/>
                <w:caps/>
                <w:sz w:val="20"/>
                <w:szCs w:val="20"/>
                <w:lang w:val="en-US" w:eastAsia="ru-RU"/>
              </w:rPr>
              <w:t>MAZAK</w:t>
            </w:r>
            <w:r w:rsidRPr="006457E3">
              <w:rPr>
                <w:rFonts w:ascii="Times New Roman" w:hAnsi="Times New Roman"/>
                <w:b w:val="0"/>
                <w:i w:val="0"/>
                <w:iCs w:val="0"/>
                <w:caps/>
                <w:sz w:val="20"/>
                <w:szCs w:val="20"/>
                <w:lang w:val="ru-RU" w:eastAsia="ru-RU"/>
              </w:rPr>
              <w:t xml:space="preserve">, HNC, GSK – </w:t>
            </w:r>
            <w:r w:rsidRPr="006457E3">
              <w:rPr>
                <w:rFonts w:ascii="Times New Roman" w:hAnsi="Times New Roman"/>
                <w:b w:val="0"/>
                <w:i w:val="0"/>
                <w:sz w:val="20"/>
                <w:szCs w:val="20"/>
              </w:rPr>
              <w:t>характеристики</w:t>
            </w:r>
            <w:r w:rsidRPr="006457E3">
              <w:rPr>
                <w:rFonts w:ascii="Times New Roman" w:hAnsi="Times New Roman"/>
                <w:b w:val="0"/>
                <w:i w:val="0"/>
                <w:sz w:val="20"/>
                <w:szCs w:val="20"/>
                <w:lang w:val="ru-RU"/>
              </w:rPr>
              <w:t>.</w:t>
            </w:r>
          </w:p>
        </w:tc>
        <w:tc>
          <w:tcPr>
            <w:tcW w:w="664" w:type="pct"/>
            <w:vAlign w:val="center"/>
          </w:tcPr>
          <w:p w:rsidR="003319F2" w:rsidRPr="006457E3" w:rsidRDefault="003319F2" w:rsidP="00787353">
            <w:pPr>
              <w:suppressAutoHyphens/>
              <w:jc w:val="center"/>
              <w:rPr>
                <w:sz w:val="20"/>
                <w:szCs w:val="20"/>
              </w:rPr>
            </w:pPr>
            <w:r w:rsidRPr="006457E3">
              <w:rPr>
                <w:sz w:val="20"/>
                <w:szCs w:val="20"/>
              </w:rPr>
              <w:t>2</w:t>
            </w:r>
          </w:p>
        </w:tc>
        <w:tc>
          <w:tcPr>
            <w:tcW w:w="597" w:type="pct"/>
            <w:vAlign w:val="center"/>
          </w:tcPr>
          <w:p w:rsidR="0016115A" w:rsidRPr="006457E3" w:rsidRDefault="003319F2" w:rsidP="0016115A">
            <w:pPr>
              <w:suppressAutoHyphens/>
              <w:jc w:val="center"/>
              <w:rPr>
                <w:iCs/>
                <w:sz w:val="20"/>
                <w:szCs w:val="20"/>
              </w:rPr>
            </w:pPr>
            <w:proofErr w:type="spellStart"/>
            <w:r w:rsidRPr="006457E3">
              <w:rPr>
                <w:iCs/>
                <w:sz w:val="20"/>
                <w:szCs w:val="20"/>
              </w:rPr>
              <w:t>Знв</w:t>
            </w:r>
            <w:proofErr w:type="spellEnd"/>
            <w:r w:rsidRPr="006457E3">
              <w:rPr>
                <w:iCs/>
                <w:sz w:val="20"/>
                <w:szCs w:val="20"/>
              </w:rPr>
              <w:t>. 4.1</w:t>
            </w:r>
          </w:p>
          <w:p w:rsidR="003319F2" w:rsidRPr="006457E3" w:rsidRDefault="0016115A" w:rsidP="0016115A">
            <w:pPr>
              <w:suppressAutoHyphens/>
              <w:jc w:val="center"/>
              <w:rPr>
                <w:i/>
                <w:iCs/>
                <w:sz w:val="20"/>
                <w:szCs w:val="20"/>
              </w:rPr>
            </w:pPr>
            <w:r w:rsidRPr="006457E3">
              <w:rPr>
                <w:sz w:val="20"/>
                <w:szCs w:val="20"/>
              </w:rPr>
              <w:t xml:space="preserve">ОК1, </w:t>
            </w:r>
            <w:proofErr w:type="gramStart"/>
            <w:r w:rsidRPr="006457E3">
              <w:rPr>
                <w:sz w:val="20"/>
                <w:szCs w:val="20"/>
              </w:rPr>
              <w:t>ОК</w:t>
            </w:r>
            <w:proofErr w:type="gramEnd"/>
            <w:r w:rsidRPr="006457E3">
              <w:rPr>
                <w:sz w:val="20"/>
                <w:szCs w:val="20"/>
              </w:rPr>
              <w:t xml:space="preserve"> 2, ОК 4, ОК 9</w:t>
            </w: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2950" w:type="pct"/>
            <w:gridSpan w:val="3"/>
          </w:tcPr>
          <w:p w:rsidR="003319F2" w:rsidRPr="006457E3" w:rsidRDefault="003319F2" w:rsidP="00787353">
            <w:pPr>
              <w:rPr>
                <w:b/>
                <w:bCs/>
                <w:sz w:val="20"/>
                <w:szCs w:val="20"/>
              </w:rPr>
            </w:pPr>
            <w:r w:rsidRPr="006457E3">
              <w:rPr>
                <w:b/>
                <w:bCs/>
                <w:sz w:val="20"/>
                <w:szCs w:val="20"/>
              </w:rPr>
              <w:t>Практические занятия</w:t>
            </w:r>
          </w:p>
        </w:tc>
        <w:tc>
          <w:tcPr>
            <w:tcW w:w="664" w:type="pct"/>
            <w:vAlign w:val="center"/>
          </w:tcPr>
          <w:p w:rsidR="003319F2" w:rsidRPr="006457E3" w:rsidRDefault="003319F2" w:rsidP="00787353">
            <w:pPr>
              <w:suppressAutoHyphens/>
              <w:jc w:val="center"/>
              <w:rPr>
                <w:i/>
                <w:iCs/>
                <w:sz w:val="20"/>
                <w:szCs w:val="20"/>
              </w:rPr>
            </w:pPr>
          </w:p>
        </w:tc>
        <w:tc>
          <w:tcPr>
            <w:tcW w:w="597" w:type="pct"/>
            <w:vAlign w:val="center"/>
          </w:tcPr>
          <w:p w:rsidR="003319F2" w:rsidRPr="006457E3" w:rsidRDefault="003319F2" w:rsidP="0016115A">
            <w:pPr>
              <w:suppressAutoHyphens/>
              <w:jc w:val="center"/>
              <w:rPr>
                <w:i/>
                <w:iCs/>
                <w:sz w:val="20"/>
                <w:szCs w:val="20"/>
              </w:rPr>
            </w:pP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109" w:type="pct"/>
          </w:tcPr>
          <w:p w:rsidR="003319F2" w:rsidRPr="006457E3" w:rsidRDefault="003319F2" w:rsidP="00787353">
            <w:pPr>
              <w:rPr>
                <w:bCs/>
                <w:sz w:val="20"/>
                <w:szCs w:val="20"/>
              </w:rPr>
            </w:pPr>
            <w:r w:rsidRPr="006457E3">
              <w:rPr>
                <w:bCs/>
                <w:sz w:val="20"/>
                <w:szCs w:val="20"/>
              </w:rPr>
              <w:t>1</w:t>
            </w:r>
          </w:p>
        </w:tc>
        <w:tc>
          <w:tcPr>
            <w:tcW w:w="2841" w:type="pct"/>
            <w:gridSpan w:val="2"/>
          </w:tcPr>
          <w:p w:rsidR="003319F2" w:rsidRPr="006457E3" w:rsidRDefault="003319F2" w:rsidP="00787353">
            <w:pPr>
              <w:rPr>
                <w:b/>
                <w:bCs/>
                <w:sz w:val="20"/>
                <w:szCs w:val="20"/>
              </w:rPr>
            </w:pPr>
            <w:r w:rsidRPr="006457E3">
              <w:rPr>
                <w:sz w:val="20"/>
                <w:szCs w:val="20"/>
                <w:lang w:eastAsia="en-US"/>
              </w:rPr>
              <w:t>ПЗ</w:t>
            </w:r>
            <w:r w:rsidRPr="006457E3">
              <w:rPr>
                <w:spacing w:val="-3"/>
                <w:sz w:val="20"/>
                <w:szCs w:val="20"/>
                <w:lang w:eastAsia="en-US"/>
              </w:rPr>
              <w:t xml:space="preserve"> </w:t>
            </w:r>
            <w:r w:rsidRPr="006457E3">
              <w:rPr>
                <w:sz w:val="20"/>
                <w:szCs w:val="20"/>
                <w:lang w:eastAsia="en-US"/>
              </w:rPr>
              <w:t>1.Определение</w:t>
            </w:r>
            <w:r w:rsidRPr="006457E3">
              <w:rPr>
                <w:spacing w:val="-3"/>
                <w:sz w:val="20"/>
                <w:szCs w:val="20"/>
                <w:lang w:eastAsia="en-US"/>
              </w:rPr>
              <w:t xml:space="preserve"> </w:t>
            </w:r>
            <w:r w:rsidRPr="006457E3">
              <w:rPr>
                <w:sz w:val="20"/>
                <w:szCs w:val="20"/>
                <w:lang w:eastAsia="en-US"/>
              </w:rPr>
              <w:t>порядка</w:t>
            </w:r>
            <w:r w:rsidRPr="006457E3">
              <w:rPr>
                <w:spacing w:val="-3"/>
                <w:sz w:val="20"/>
                <w:szCs w:val="20"/>
                <w:lang w:eastAsia="en-US"/>
              </w:rPr>
              <w:t xml:space="preserve"> </w:t>
            </w:r>
            <w:r w:rsidRPr="006457E3">
              <w:rPr>
                <w:sz w:val="20"/>
                <w:szCs w:val="20"/>
                <w:lang w:eastAsia="en-US"/>
              </w:rPr>
              <w:t>ввода</w:t>
            </w:r>
            <w:r w:rsidRPr="006457E3">
              <w:rPr>
                <w:spacing w:val="2"/>
                <w:sz w:val="20"/>
                <w:szCs w:val="20"/>
                <w:lang w:eastAsia="en-US"/>
              </w:rPr>
              <w:t xml:space="preserve"> </w:t>
            </w:r>
            <w:r w:rsidRPr="006457E3">
              <w:rPr>
                <w:sz w:val="20"/>
                <w:szCs w:val="20"/>
                <w:lang w:eastAsia="en-US"/>
              </w:rPr>
              <w:t>управляющей</w:t>
            </w:r>
            <w:r w:rsidRPr="006457E3">
              <w:rPr>
                <w:spacing w:val="-1"/>
                <w:sz w:val="20"/>
                <w:szCs w:val="20"/>
                <w:lang w:eastAsia="en-US"/>
              </w:rPr>
              <w:t xml:space="preserve"> </w:t>
            </w:r>
            <w:r w:rsidRPr="006457E3">
              <w:rPr>
                <w:sz w:val="20"/>
                <w:szCs w:val="20"/>
                <w:lang w:eastAsia="en-US"/>
              </w:rPr>
              <w:t>программы.</w:t>
            </w:r>
          </w:p>
        </w:tc>
        <w:tc>
          <w:tcPr>
            <w:tcW w:w="664" w:type="pct"/>
            <w:vAlign w:val="center"/>
          </w:tcPr>
          <w:p w:rsidR="003319F2" w:rsidRPr="006457E3" w:rsidRDefault="003319F2" w:rsidP="00787353">
            <w:pPr>
              <w:suppressAutoHyphens/>
              <w:jc w:val="center"/>
              <w:rPr>
                <w:sz w:val="20"/>
                <w:szCs w:val="20"/>
              </w:rPr>
            </w:pPr>
            <w:r w:rsidRPr="006457E3">
              <w:rPr>
                <w:sz w:val="20"/>
                <w:szCs w:val="20"/>
              </w:rPr>
              <w:t>2</w:t>
            </w:r>
          </w:p>
        </w:tc>
        <w:tc>
          <w:tcPr>
            <w:tcW w:w="597" w:type="pct"/>
            <w:vAlign w:val="center"/>
          </w:tcPr>
          <w:p w:rsidR="003319F2" w:rsidRPr="006457E3" w:rsidRDefault="003319F2" w:rsidP="0016115A">
            <w:pPr>
              <w:suppressAutoHyphens/>
              <w:jc w:val="center"/>
              <w:rPr>
                <w:sz w:val="20"/>
                <w:szCs w:val="20"/>
              </w:rPr>
            </w:pPr>
          </w:p>
        </w:tc>
      </w:tr>
      <w:tr w:rsidR="003319F2" w:rsidRPr="006457E3" w:rsidTr="0016115A">
        <w:trPr>
          <w:trHeight w:val="20"/>
        </w:trPr>
        <w:tc>
          <w:tcPr>
            <w:tcW w:w="789" w:type="pct"/>
            <w:vMerge w:val="restart"/>
            <w:vAlign w:val="center"/>
          </w:tcPr>
          <w:p w:rsidR="003319F2" w:rsidRPr="006457E3" w:rsidRDefault="003319F2" w:rsidP="00787353">
            <w:pPr>
              <w:snapToGrid w:val="0"/>
              <w:jc w:val="center"/>
              <w:rPr>
                <w:b/>
                <w:sz w:val="20"/>
                <w:szCs w:val="20"/>
              </w:rPr>
            </w:pPr>
            <w:r w:rsidRPr="006457E3">
              <w:rPr>
                <w:b/>
                <w:sz w:val="20"/>
                <w:szCs w:val="20"/>
              </w:rPr>
              <w:t>Тема 1.3</w:t>
            </w:r>
          </w:p>
          <w:p w:rsidR="003319F2" w:rsidRPr="006457E3" w:rsidRDefault="003319F2" w:rsidP="00787353">
            <w:pPr>
              <w:snapToGrid w:val="0"/>
              <w:jc w:val="center"/>
              <w:rPr>
                <w:b/>
                <w:sz w:val="20"/>
                <w:szCs w:val="20"/>
              </w:rPr>
            </w:pPr>
            <w:r w:rsidRPr="006457E3">
              <w:rPr>
                <w:b/>
                <w:sz w:val="20"/>
                <w:szCs w:val="20"/>
                <w:lang w:eastAsia="en-US"/>
              </w:rPr>
              <w:t>Технологическая</w:t>
            </w:r>
            <w:r w:rsidRPr="006457E3">
              <w:rPr>
                <w:b/>
                <w:spacing w:val="1"/>
                <w:sz w:val="20"/>
                <w:szCs w:val="20"/>
                <w:lang w:eastAsia="en-US"/>
              </w:rPr>
              <w:t xml:space="preserve"> </w:t>
            </w:r>
            <w:r w:rsidRPr="006457E3">
              <w:rPr>
                <w:b/>
                <w:sz w:val="20"/>
                <w:szCs w:val="20"/>
                <w:lang w:eastAsia="en-US"/>
              </w:rPr>
              <w:t>оснастка станков с</w:t>
            </w:r>
            <w:r w:rsidRPr="006457E3">
              <w:rPr>
                <w:b/>
                <w:spacing w:val="-57"/>
                <w:sz w:val="20"/>
                <w:szCs w:val="20"/>
                <w:lang w:eastAsia="en-US"/>
              </w:rPr>
              <w:t xml:space="preserve"> </w:t>
            </w:r>
            <w:r w:rsidRPr="006457E3">
              <w:rPr>
                <w:b/>
                <w:sz w:val="20"/>
                <w:szCs w:val="20"/>
                <w:lang w:eastAsia="en-US"/>
              </w:rPr>
              <w:t>программным</w:t>
            </w:r>
            <w:r w:rsidRPr="006457E3">
              <w:rPr>
                <w:b/>
                <w:spacing w:val="1"/>
                <w:sz w:val="20"/>
                <w:szCs w:val="20"/>
                <w:lang w:eastAsia="en-US"/>
              </w:rPr>
              <w:t xml:space="preserve"> </w:t>
            </w:r>
            <w:r w:rsidRPr="006457E3">
              <w:rPr>
                <w:b/>
                <w:sz w:val="20"/>
                <w:szCs w:val="20"/>
                <w:lang w:eastAsia="en-US"/>
              </w:rPr>
              <w:t xml:space="preserve">управлением </w:t>
            </w:r>
          </w:p>
        </w:tc>
        <w:tc>
          <w:tcPr>
            <w:tcW w:w="2950" w:type="pct"/>
            <w:gridSpan w:val="3"/>
          </w:tcPr>
          <w:p w:rsidR="003319F2" w:rsidRPr="006457E3" w:rsidRDefault="003319F2" w:rsidP="00787353">
            <w:pPr>
              <w:rPr>
                <w:b/>
                <w:bCs/>
                <w:sz w:val="20"/>
                <w:szCs w:val="20"/>
              </w:rPr>
            </w:pPr>
            <w:r w:rsidRPr="006457E3">
              <w:rPr>
                <w:b/>
                <w:bCs/>
                <w:sz w:val="20"/>
                <w:szCs w:val="20"/>
              </w:rPr>
              <w:t>Содержание</w:t>
            </w:r>
          </w:p>
        </w:tc>
        <w:tc>
          <w:tcPr>
            <w:tcW w:w="664" w:type="pct"/>
            <w:vAlign w:val="center"/>
          </w:tcPr>
          <w:p w:rsidR="003319F2" w:rsidRPr="006457E3" w:rsidRDefault="003319F2" w:rsidP="00787353">
            <w:pPr>
              <w:suppressAutoHyphens/>
              <w:jc w:val="center"/>
              <w:rPr>
                <w:b/>
                <w:sz w:val="20"/>
                <w:szCs w:val="20"/>
              </w:rPr>
            </w:pPr>
            <w:r w:rsidRPr="006457E3">
              <w:rPr>
                <w:b/>
                <w:sz w:val="20"/>
                <w:szCs w:val="20"/>
              </w:rPr>
              <w:t>6/12</w:t>
            </w:r>
          </w:p>
        </w:tc>
        <w:tc>
          <w:tcPr>
            <w:tcW w:w="597" w:type="pct"/>
            <w:vAlign w:val="center"/>
          </w:tcPr>
          <w:p w:rsidR="003319F2" w:rsidRPr="006457E3" w:rsidRDefault="003319F2" w:rsidP="0016115A">
            <w:pPr>
              <w:suppressAutoHyphens/>
              <w:jc w:val="center"/>
              <w:rPr>
                <w:i/>
                <w:iCs/>
                <w:sz w:val="20"/>
                <w:szCs w:val="20"/>
              </w:rPr>
            </w:pP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109" w:type="pct"/>
          </w:tcPr>
          <w:p w:rsidR="003319F2" w:rsidRPr="006457E3" w:rsidRDefault="003319F2" w:rsidP="00787353">
            <w:pPr>
              <w:rPr>
                <w:bCs/>
                <w:sz w:val="20"/>
                <w:szCs w:val="20"/>
              </w:rPr>
            </w:pPr>
            <w:r w:rsidRPr="006457E3">
              <w:rPr>
                <w:bCs/>
                <w:sz w:val="20"/>
                <w:szCs w:val="20"/>
              </w:rPr>
              <w:t>1</w:t>
            </w:r>
          </w:p>
        </w:tc>
        <w:tc>
          <w:tcPr>
            <w:tcW w:w="2841" w:type="pct"/>
            <w:gridSpan w:val="2"/>
          </w:tcPr>
          <w:p w:rsidR="003319F2" w:rsidRPr="006457E3" w:rsidRDefault="003319F2" w:rsidP="003319F2">
            <w:pPr>
              <w:widowControl w:val="0"/>
              <w:autoSpaceDE w:val="0"/>
              <w:autoSpaceDN w:val="0"/>
              <w:spacing w:before="8"/>
              <w:ind w:left="108" w:right="1399"/>
              <w:rPr>
                <w:b/>
                <w:spacing w:val="-58"/>
                <w:sz w:val="20"/>
                <w:szCs w:val="20"/>
                <w:lang w:eastAsia="en-US"/>
              </w:rPr>
            </w:pPr>
            <w:r w:rsidRPr="006457E3">
              <w:rPr>
                <w:b/>
                <w:sz w:val="20"/>
                <w:szCs w:val="20"/>
                <w:lang w:eastAsia="en-US"/>
              </w:rPr>
              <w:t>Приспособления для станков с  программным</w:t>
            </w:r>
            <w:r w:rsidRPr="006457E3">
              <w:rPr>
                <w:b/>
                <w:spacing w:val="-58"/>
                <w:sz w:val="20"/>
                <w:szCs w:val="20"/>
                <w:lang w:eastAsia="en-US"/>
              </w:rPr>
              <w:t xml:space="preserve">                   </w:t>
            </w:r>
            <w:r w:rsidRPr="006457E3">
              <w:rPr>
                <w:b/>
                <w:sz w:val="20"/>
                <w:szCs w:val="20"/>
                <w:lang w:eastAsia="en-US"/>
              </w:rPr>
              <w:t xml:space="preserve"> управлением</w:t>
            </w:r>
          </w:p>
          <w:p w:rsidR="003319F2" w:rsidRPr="006457E3" w:rsidRDefault="003319F2" w:rsidP="00787353">
            <w:pPr>
              <w:widowControl w:val="0"/>
              <w:autoSpaceDE w:val="0"/>
              <w:autoSpaceDN w:val="0"/>
              <w:ind w:left="108" w:right="201"/>
              <w:rPr>
                <w:sz w:val="20"/>
                <w:szCs w:val="20"/>
                <w:lang w:eastAsia="en-US"/>
              </w:rPr>
            </w:pPr>
            <w:r w:rsidRPr="006457E3">
              <w:rPr>
                <w:sz w:val="20"/>
                <w:szCs w:val="20"/>
                <w:lang w:eastAsia="en-US"/>
              </w:rPr>
              <w:t>Приспособления для</w:t>
            </w:r>
            <w:r w:rsidRPr="006457E3">
              <w:rPr>
                <w:spacing w:val="1"/>
                <w:sz w:val="20"/>
                <w:szCs w:val="20"/>
                <w:lang w:eastAsia="en-US"/>
              </w:rPr>
              <w:t xml:space="preserve"> </w:t>
            </w:r>
            <w:r w:rsidRPr="006457E3">
              <w:rPr>
                <w:sz w:val="20"/>
                <w:szCs w:val="20"/>
                <w:lang w:eastAsia="en-US"/>
              </w:rPr>
              <w:t>токарных, сверлильных и расточных,</w:t>
            </w:r>
            <w:r w:rsidRPr="006457E3">
              <w:rPr>
                <w:spacing w:val="1"/>
                <w:sz w:val="20"/>
                <w:szCs w:val="20"/>
                <w:lang w:eastAsia="en-US"/>
              </w:rPr>
              <w:t xml:space="preserve"> </w:t>
            </w:r>
            <w:r w:rsidRPr="006457E3">
              <w:rPr>
                <w:sz w:val="20"/>
                <w:szCs w:val="20"/>
                <w:lang w:eastAsia="en-US"/>
              </w:rPr>
              <w:t>фрезерных, многоцелевых станков. Требования по точности</w:t>
            </w:r>
            <w:r w:rsidRPr="006457E3">
              <w:rPr>
                <w:spacing w:val="-57"/>
                <w:sz w:val="20"/>
                <w:szCs w:val="20"/>
                <w:lang w:eastAsia="en-US"/>
              </w:rPr>
              <w:t xml:space="preserve"> </w:t>
            </w:r>
            <w:r w:rsidRPr="006457E3">
              <w:rPr>
                <w:sz w:val="20"/>
                <w:szCs w:val="20"/>
                <w:lang w:eastAsia="en-US"/>
              </w:rPr>
              <w:t>и жесткости. Принципы базирования заготовок: по трем</w:t>
            </w:r>
            <w:r w:rsidRPr="006457E3">
              <w:rPr>
                <w:spacing w:val="1"/>
                <w:sz w:val="20"/>
                <w:szCs w:val="20"/>
                <w:lang w:eastAsia="en-US"/>
              </w:rPr>
              <w:t xml:space="preserve"> </w:t>
            </w:r>
            <w:r w:rsidRPr="006457E3">
              <w:rPr>
                <w:sz w:val="20"/>
                <w:szCs w:val="20"/>
                <w:lang w:eastAsia="en-US"/>
              </w:rPr>
              <w:t>плоскостям, плоскости и двум отверстиям, плоскости и</w:t>
            </w:r>
            <w:r w:rsidRPr="006457E3">
              <w:rPr>
                <w:spacing w:val="1"/>
                <w:sz w:val="20"/>
                <w:szCs w:val="20"/>
                <w:lang w:eastAsia="en-US"/>
              </w:rPr>
              <w:t xml:space="preserve"> </w:t>
            </w:r>
            <w:r w:rsidRPr="006457E3">
              <w:rPr>
                <w:sz w:val="20"/>
                <w:szCs w:val="20"/>
                <w:lang w:eastAsia="en-US"/>
              </w:rPr>
              <w:t>отверстию.</w:t>
            </w:r>
            <w:r w:rsidRPr="006457E3">
              <w:rPr>
                <w:spacing w:val="-1"/>
                <w:sz w:val="20"/>
                <w:szCs w:val="20"/>
                <w:lang w:eastAsia="en-US"/>
              </w:rPr>
              <w:t xml:space="preserve"> </w:t>
            </w:r>
            <w:r w:rsidRPr="006457E3">
              <w:rPr>
                <w:sz w:val="20"/>
                <w:szCs w:val="20"/>
                <w:lang w:eastAsia="en-US"/>
              </w:rPr>
              <w:t>Требования к времени</w:t>
            </w:r>
            <w:r w:rsidRPr="006457E3">
              <w:rPr>
                <w:spacing w:val="3"/>
                <w:sz w:val="20"/>
                <w:szCs w:val="20"/>
                <w:lang w:eastAsia="en-US"/>
              </w:rPr>
              <w:t xml:space="preserve"> </w:t>
            </w:r>
            <w:r w:rsidRPr="006457E3">
              <w:rPr>
                <w:sz w:val="20"/>
                <w:szCs w:val="20"/>
                <w:lang w:eastAsia="en-US"/>
              </w:rPr>
              <w:t>установки.</w:t>
            </w:r>
          </w:p>
          <w:p w:rsidR="003319F2" w:rsidRPr="006457E3" w:rsidRDefault="003319F2" w:rsidP="00787353">
            <w:pPr>
              <w:widowControl w:val="0"/>
              <w:autoSpaceDE w:val="0"/>
              <w:autoSpaceDN w:val="0"/>
              <w:ind w:left="108" w:right="429"/>
              <w:rPr>
                <w:sz w:val="20"/>
                <w:szCs w:val="20"/>
                <w:lang w:eastAsia="en-US"/>
              </w:rPr>
            </w:pPr>
            <w:r w:rsidRPr="006457E3">
              <w:rPr>
                <w:sz w:val="20"/>
                <w:szCs w:val="20"/>
                <w:lang w:eastAsia="en-US"/>
              </w:rPr>
              <w:t>Универсальные</w:t>
            </w:r>
            <w:r w:rsidRPr="006457E3">
              <w:rPr>
                <w:spacing w:val="-2"/>
                <w:sz w:val="20"/>
                <w:szCs w:val="20"/>
                <w:lang w:eastAsia="en-US"/>
              </w:rPr>
              <w:t xml:space="preserve"> </w:t>
            </w:r>
            <w:r w:rsidRPr="006457E3">
              <w:rPr>
                <w:sz w:val="20"/>
                <w:szCs w:val="20"/>
                <w:lang w:eastAsia="en-US"/>
              </w:rPr>
              <w:t>зажимные</w:t>
            </w:r>
            <w:r w:rsidRPr="006457E3">
              <w:rPr>
                <w:spacing w:val="3"/>
                <w:sz w:val="20"/>
                <w:szCs w:val="20"/>
                <w:lang w:eastAsia="en-US"/>
              </w:rPr>
              <w:t xml:space="preserve"> </w:t>
            </w:r>
            <w:r w:rsidRPr="006457E3">
              <w:rPr>
                <w:sz w:val="20"/>
                <w:szCs w:val="20"/>
                <w:lang w:eastAsia="en-US"/>
              </w:rPr>
              <w:t>устройства,</w:t>
            </w:r>
            <w:r w:rsidRPr="006457E3">
              <w:rPr>
                <w:spacing w:val="1"/>
                <w:sz w:val="20"/>
                <w:szCs w:val="20"/>
                <w:lang w:eastAsia="en-US"/>
              </w:rPr>
              <w:t xml:space="preserve"> </w:t>
            </w:r>
            <w:r w:rsidRPr="006457E3">
              <w:rPr>
                <w:sz w:val="20"/>
                <w:szCs w:val="20"/>
                <w:lang w:eastAsia="en-US"/>
              </w:rPr>
              <w:t>быстропереналаживаемые зажимные устройства,</w:t>
            </w:r>
            <w:r w:rsidRPr="006457E3">
              <w:rPr>
                <w:spacing w:val="1"/>
                <w:sz w:val="20"/>
                <w:szCs w:val="20"/>
                <w:lang w:eastAsia="en-US"/>
              </w:rPr>
              <w:t xml:space="preserve"> </w:t>
            </w:r>
            <w:r w:rsidRPr="006457E3">
              <w:rPr>
                <w:sz w:val="20"/>
                <w:szCs w:val="20"/>
                <w:lang w:eastAsia="en-US"/>
              </w:rPr>
              <w:t>универсально-сборочные приспособления,</w:t>
            </w:r>
            <w:r w:rsidRPr="006457E3">
              <w:rPr>
                <w:spacing w:val="1"/>
                <w:sz w:val="20"/>
                <w:szCs w:val="20"/>
                <w:lang w:eastAsia="en-US"/>
              </w:rPr>
              <w:t xml:space="preserve"> </w:t>
            </w:r>
            <w:r w:rsidRPr="006457E3">
              <w:rPr>
                <w:sz w:val="20"/>
                <w:szCs w:val="20"/>
                <w:lang w:eastAsia="en-US"/>
              </w:rPr>
              <w:t>специализированные</w:t>
            </w:r>
            <w:r w:rsidRPr="006457E3">
              <w:rPr>
                <w:spacing w:val="-7"/>
                <w:sz w:val="20"/>
                <w:szCs w:val="20"/>
                <w:lang w:eastAsia="en-US"/>
              </w:rPr>
              <w:t xml:space="preserve"> </w:t>
            </w:r>
            <w:r w:rsidRPr="006457E3">
              <w:rPr>
                <w:sz w:val="20"/>
                <w:szCs w:val="20"/>
                <w:lang w:eastAsia="en-US"/>
              </w:rPr>
              <w:t>переналаживаемые</w:t>
            </w:r>
            <w:r w:rsidRPr="006457E3">
              <w:rPr>
                <w:spacing w:val="-6"/>
                <w:sz w:val="20"/>
                <w:szCs w:val="20"/>
                <w:lang w:eastAsia="en-US"/>
              </w:rPr>
              <w:t xml:space="preserve"> </w:t>
            </w:r>
            <w:r w:rsidRPr="006457E3">
              <w:rPr>
                <w:sz w:val="20"/>
                <w:szCs w:val="20"/>
                <w:lang w:eastAsia="en-US"/>
              </w:rPr>
              <w:t>приспособления.</w:t>
            </w:r>
          </w:p>
          <w:p w:rsidR="003319F2" w:rsidRPr="006457E3" w:rsidRDefault="003319F2" w:rsidP="00787353">
            <w:pPr>
              <w:spacing w:before="3"/>
              <w:ind w:left="108" w:right="718"/>
              <w:rPr>
                <w:sz w:val="20"/>
                <w:szCs w:val="20"/>
                <w:lang w:eastAsia="en-US"/>
              </w:rPr>
            </w:pPr>
            <w:r w:rsidRPr="006457E3">
              <w:rPr>
                <w:sz w:val="20"/>
                <w:szCs w:val="20"/>
                <w:lang w:eastAsia="en-US"/>
              </w:rPr>
              <w:t>Универсальные</w:t>
            </w:r>
            <w:r w:rsidRPr="006457E3">
              <w:rPr>
                <w:spacing w:val="-3"/>
                <w:sz w:val="20"/>
                <w:szCs w:val="20"/>
                <w:lang w:eastAsia="en-US"/>
              </w:rPr>
              <w:t xml:space="preserve"> </w:t>
            </w:r>
            <w:proofErr w:type="spellStart"/>
            <w:r w:rsidRPr="006457E3">
              <w:rPr>
                <w:sz w:val="20"/>
                <w:szCs w:val="20"/>
                <w:lang w:eastAsia="en-US"/>
              </w:rPr>
              <w:t>безналадочные</w:t>
            </w:r>
            <w:proofErr w:type="spellEnd"/>
            <w:r w:rsidRPr="006457E3">
              <w:rPr>
                <w:spacing w:val="-2"/>
                <w:sz w:val="20"/>
                <w:szCs w:val="20"/>
                <w:lang w:eastAsia="en-US"/>
              </w:rPr>
              <w:t xml:space="preserve"> </w:t>
            </w:r>
            <w:r w:rsidRPr="006457E3">
              <w:rPr>
                <w:sz w:val="20"/>
                <w:szCs w:val="20"/>
                <w:lang w:eastAsia="en-US"/>
              </w:rPr>
              <w:t>приспособления, универсальные наладочные, специализированные</w:t>
            </w:r>
            <w:r w:rsidRPr="006457E3">
              <w:rPr>
                <w:spacing w:val="1"/>
                <w:sz w:val="20"/>
                <w:szCs w:val="20"/>
                <w:lang w:eastAsia="en-US"/>
              </w:rPr>
              <w:t xml:space="preserve"> </w:t>
            </w:r>
            <w:r w:rsidRPr="006457E3">
              <w:rPr>
                <w:sz w:val="20"/>
                <w:szCs w:val="20"/>
                <w:lang w:eastAsia="en-US"/>
              </w:rPr>
              <w:t>наладочные</w:t>
            </w:r>
            <w:r w:rsidRPr="006457E3">
              <w:rPr>
                <w:spacing w:val="-3"/>
                <w:sz w:val="20"/>
                <w:szCs w:val="20"/>
                <w:lang w:eastAsia="en-US"/>
              </w:rPr>
              <w:t xml:space="preserve"> </w:t>
            </w:r>
            <w:r w:rsidRPr="006457E3">
              <w:rPr>
                <w:sz w:val="20"/>
                <w:szCs w:val="20"/>
                <w:lang w:eastAsia="en-US"/>
              </w:rPr>
              <w:t>приспособления</w:t>
            </w:r>
            <w:r w:rsidRPr="006457E3">
              <w:rPr>
                <w:spacing w:val="-2"/>
                <w:sz w:val="20"/>
                <w:szCs w:val="20"/>
                <w:lang w:eastAsia="en-US"/>
              </w:rPr>
              <w:t xml:space="preserve"> </w:t>
            </w:r>
            <w:r w:rsidRPr="006457E3">
              <w:rPr>
                <w:sz w:val="20"/>
                <w:szCs w:val="20"/>
                <w:lang w:eastAsia="en-US"/>
              </w:rPr>
              <w:t>агрегатного</w:t>
            </w:r>
            <w:r w:rsidRPr="006457E3">
              <w:rPr>
                <w:spacing w:val="-2"/>
                <w:sz w:val="20"/>
                <w:szCs w:val="20"/>
                <w:lang w:eastAsia="en-US"/>
              </w:rPr>
              <w:t xml:space="preserve"> </w:t>
            </w:r>
            <w:r w:rsidRPr="006457E3">
              <w:rPr>
                <w:sz w:val="20"/>
                <w:szCs w:val="20"/>
                <w:lang w:eastAsia="en-US"/>
              </w:rPr>
              <w:t>типа,</w:t>
            </w:r>
            <w:r w:rsidRPr="006457E3">
              <w:rPr>
                <w:spacing w:val="-4"/>
                <w:sz w:val="20"/>
                <w:szCs w:val="20"/>
                <w:lang w:eastAsia="en-US"/>
              </w:rPr>
              <w:t xml:space="preserve"> </w:t>
            </w:r>
            <w:r w:rsidRPr="006457E3">
              <w:rPr>
                <w:sz w:val="20"/>
                <w:szCs w:val="20"/>
                <w:lang w:eastAsia="en-US"/>
              </w:rPr>
              <w:t>система</w:t>
            </w:r>
            <w:r w:rsidRPr="006457E3">
              <w:rPr>
                <w:spacing w:val="-57"/>
                <w:sz w:val="20"/>
                <w:szCs w:val="20"/>
                <w:lang w:eastAsia="en-US"/>
              </w:rPr>
              <w:t xml:space="preserve"> </w:t>
            </w:r>
            <w:r w:rsidRPr="006457E3">
              <w:rPr>
                <w:sz w:val="20"/>
                <w:szCs w:val="20"/>
                <w:lang w:eastAsia="en-US"/>
              </w:rPr>
              <w:t>переналаживаемых</w:t>
            </w:r>
            <w:r w:rsidRPr="006457E3">
              <w:rPr>
                <w:spacing w:val="1"/>
                <w:sz w:val="20"/>
                <w:szCs w:val="20"/>
                <w:lang w:eastAsia="en-US"/>
              </w:rPr>
              <w:t xml:space="preserve"> </w:t>
            </w:r>
            <w:r w:rsidRPr="006457E3">
              <w:rPr>
                <w:sz w:val="20"/>
                <w:szCs w:val="20"/>
                <w:lang w:eastAsia="en-US"/>
              </w:rPr>
              <w:t>универсальных приспособлений,</w:t>
            </w:r>
            <w:r w:rsidRPr="006457E3">
              <w:rPr>
                <w:spacing w:val="1"/>
                <w:sz w:val="20"/>
                <w:szCs w:val="20"/>
                <w:lang w:eastAsia="en-US"/>
              </w:rPr>
              <w:t xml:space="preserve"> </w:t>
            </w:r>
            <w:r w:rsidRPr="006457E3">
              <w:rPr>
                <w:sz w:val="20"/>
                <w:szCs w:val="20"/>
                <w:lang w:eastAsia="en-US"/>
              </w:rPr>
              <w:t>механизированные приспособления, приводы</w:t>
            </w:r>
            <w:r w:rsidRPr="006457E3">
              <w:rPr>
                <w:spacing w:val="1"/>
                <w:sz w:val="20"/>
                <w:szCs w:val="20"/>
                <w:lang w:eastAsia="en-US"/>
              </w:rPr>
              <w:t xml:space="preserve"> </w:t>
            </w:r>
            <w:r w:rsidRPr="006457E3">
              <w:rPr>
                <w:sz w:val="20"/>
                <w:szCs w:val="20"/>
                <w:lang w:eastAsia="en-US"/>
              </w:rPr>
              <w:t>приспособлений. Порядок применения контрольно-</w:t>
            </w:r>
            <w:r w:rsidRPr="006457E3">
              <w:rPr>
                <w:spacing w:val="1"/>
                <w:sz w:val="20"/>
                <w:szCs w:val="20"/>
                <w:lang w:eastAsia="en-US"/>
              </w:rPr>
              <w:t xml:space="preserve"> </w:t>
            </w:r>
            <w:r w:rsidRPr="006457E3">
              <w:rPr>
                <w:sz w:val="20"/>
                <w:szCs w:val="20"/>
                <w:lang w:eastAsia="en-US"/>
              </w:rPr>
              <w:t>измерительных</w:t>
            </w:r>
            <w:r w:rsidRPr="006457E3">
              <w:rPr>
                <w:spacing w:val="-1"/>
                <w:sz w:val="20"/>
                <w:szCs w:val="20"/>
                <w:lang w:eastAsia="en-US"/>
              </w:rPr>
              <w:t xml:space="preserve"> </w:t>
            </w:r>
            <w:r w:rsidRPr="006457E3">
              <w:rPr>
                <w:sz w:val="20"/>
                <w:szCs w:val="20"/>
                <w:lang w:eastAsia="en-US"/>
              </w:rPr>
              <w:t>приборов</w:t>
            </w:r>
            <w:r w:rsidRPr="006457E3">
              <w:rPr>
                <w:spacing w:val="-1"/>
                <w:sz w:val="20"/>
                <w:szCs w:val="20"/>
                <w:lang w:eastAsia="en-US"/>
              </w:rPr>
              <w:t xml:space="preserve"> </w:t>
            </w:r>
            <w:r w:rsidRPr="006457E3">
              <w:rPr>
                <w:sz w:val="20"/>
                <w:szCs w:val="20"/>
                <w:lang w:eastAsia="en-US"/>
              </w:rPr>
              <w:t>и инструментов</w:t>
            </w:r>
          </w:p>
          <w:p w:rsidR="003319F2" w:rsidRPr="006457E3" w:rsidRDefault="003319F2" w:rsidP="00787353">
            <w:pPr>
              <w:widowControl w:val="0"/>
              <w:autoSpaceDE w:val="0"/>
              <w:autoSpaceDN w:val="0"/>
              <w:spacing w:before="4"/>
              <w:ind w:left="108" w:right="436"/>
              <w:rPr>
                <w:sz w:val="20"/>
                <w:szCs w:val="20"/>
                <w:lang w:eastAsia="en-US"/>
              </w:rPr>
            </w:pPr>
            <w:r w:rsidRPr="006457E3">
              <w:rPr>
                <w:sz w:val="20"/>
                <w:szCs w:val="20"/>
                <w:lang w:eastAsia="en-US"/>
              </w:rPr>
              <w:t>Настройка и регулировка контрольно-измерительных</w:t>
            </w:r>
            <w:r w:rsidRPr="006457E3">
              <w:rPr>
                <w:spacing w:val="1"/>
                <w:sz w:val="20"/>
                <w:szCs w:val="20"/>
                <w:lang w:eastAsia="en-US"/>
              </w:rPr>
              <w:t xml:space="preserve"> </w:t>
            </w:r>
            <w:r w:rsidRPr="006457E3">
              <w:rPr>
                <w:sz w:val="20"/>
                <w:szCs w:val="20"/>
                <w:lang w:eastAsia="en-US"/>
              </w:rPr>
              <w:t>инструментов</w:t>
            </w:r>
            <w:r w:rsidRPr="006457E3">
              <w:rPr>
                <w:spacing w:val="-4"/>
                <w:sz w:val="20"/>
                <w:szCs w:val="20"/>
                <w:lang w:eastAsia="en-US"/>
              </w:rPr>
              <w:t xml:space="preserve"> </w:t>
            </w:r>
            <w:r w:rsidRPr="006457E3">
              <w:rPr>
                <w:sz w:val="20"/>
                <w:szCs w:val="20"/>
                <w:lang w:eastAsia="en-US"/>
              </w:rPr>
              <w:t>и</w:t>
            </w:r>
            <w:r w:rsidRPr="006457E3">
              <w:rPr>
                <w:spacing w:val="-1"/>
                <w:sz w:val="20"/>
                <w:szCs w:val="20"/>
                <w:lang w:eastAsia="en-US"/>
              </w:rPr>
              <w:t xml:space="preserve"> </w:t>
            </w:r>
            <w:r w:rsidRPr="006457E3">
              <w:rPr>
                <w:sz w:val="20"/>
                <w:szCs w:val="20"/>
                <w:lang w:eastAsia="en-US"/>
              </w:rPr>
              <w:t>приборов.</w:t>
            </w:r>
            <w:r w:rsidRPr="006457E3">
              <w:rPr>
                <w:spacing w:val="56"/>
                <w:sz w:val="20"/>
                <w:szCs w:val="20"/>
                <w:lang w:eastAsia="en-US"/>
              </w:rPr>
              <w:t xml:space="preserve"> </w:t>
            </w:r>
            <w:r w:rsidRPr="006457E3">
              <w:rPr>
                <w:sz w:val="20"/>
                <w:szCs w:val="20"/>
                <w:lang w:eastAsia="en-US"/>
              </w:rPr>
              <w:t>Способы</w:t>
            </w:r>
            <w:r w:rsidRPr="006457E3">
              <w:rPr>
                <w:spacing w:val="-1"/>
                <w:sz w:val="20"/>
                <w:szCs w:val="20"/>
                <w:lang w:eastAsia="en-US"/>
              </w:rPr>
              <w:t xml:space="preserve"> </w:t>
            </w:r>
            <w:r w:rsidRPr="006457E3">
              <w:rPr>
                <w:sz w:val="20"/>
                <w:szCs w:val="20"/>
                <w:lang w:eastAsia="en-US"/>
              </w:rPr>
              <w:t>установки</w:t>
            </w:r>
            <w:r w:rsidRPr="006457E3">
              <w:rPr>
                <w:spacing w:val="-1"/>
                <w:sz w:val="20"/>
                <w:szCs w:val="20"/>
                <w:lang w:eastAsia="en-US"/>
              </w:rPr>
              <w:t xml:space="preserve"> </w:t>
            </w:r>
            <w:r w:rsidRPr="006457E3">
              <w:rPr>
                <w:sz w:val="20"/>
                <w:szCs w:val="20"/>
                <w:lang w:eastAsia="en-US"/>
              </w:rPr>
              <w:t>и</w:t>
            </w:r>
            <w:r w:rsidRPr="006457E3">
              <w:rPr>
                <w:spacing w:val="-1"/>
                <w:sz w:val="20"/>
                <w:szCs w:val="20"/>
                <w:lang w:eastAsia="en-US"/>
              </w:rPr>
              <w:t xml:space="preserve"> </w:t>
            </w:r>
            <w:r w:rsidRPr="006457E3">
              <w:rPr>
                <w:sz w:val="20"/>
                <w:szCs w:val="20"/>
                <w:lang w:eastAsia="en-US"/>
              </w:rPr>
              <w:t>выверки деталей.</w:t>
            </w:r>
            <w:r w:rsidRPr="006457E3">
              <w:rPr>
                <w:spacing w:val="-2"/>
                <w:sz w:val="20"/>
                <w:szCs w:val="20"/>
                <w:lang w:eastAsia="en-US"/>
              </w:rPr>
              <w:t xml:space="preserve"> </w:t>
            </w:r>
            <w:r w:rsidRPr="006457E3">
              <w:rPr>
                <w:sz w:val="20"/>
                <w:szCs w:val="20"/>
                <w:lang w:eastAsia="en-US"/>
              </w:rPr>
              <w:t>Принципы</w:t>
            </w:r>
            <w:r w:rsidRPr="006457E3">
              <w:rPr>
                <w:spacing w:val="-2"/>
                <w:sz w:val="20"/>
                <w:szCs w:val="20"/>
                <w:lang w:eastAsia="en-US"/>
              </w:rPr>
              <w:t xml:space="preserve"> </w:t>
            </w:r>
            <w:r w:rsidRPr="006457E3">
              <w:rPr>
                <w:sz w:val="20"/>
                <w:szCs w:val="20"/>
                <w:lang w:eastAsia="en-US"/>
              </w:rPr>
              <w:t>калибровки сложных</w:t>
            </w:r>
            <w:r w:rsidRPr="006457E3">
              <w:rPr>
                <w:spacing w:val="-2"/>
                <w:sz w:val="20"/>
                <w:szCs w:val="20"/>
                <w:lang w:eastAsia="en-US"/>
              </w:rPr>
              <w:t xml:space="preserve"> </w:t>
            </w:r>
            <w:r w:rsidRPr="006457E3">
              <w:rPr>
                <w:sz w:val="20"/>
                <w:szCs w:val="20"/>
                <w:lang w:eastAsia="en-US"/>
              </w:rPr>
              <w:t>поверхностей</w:t>
            </w:r>
          </w:p>
        </w:tc>
        <w:tc>
          <w:tcPr>
            <w:tcW w:w="664" w:type="pct"/>
            <w:vAlign w:val="center"/>
          </w:tcPr>
          <w:p w:rsidR="003319F2" w:rsidRPr="006457E3" w:rsidRDefault="003319F2" w:rsidP="00787353">
            <w:pPr>
              <w:suppressAutoHyphens/>
              <w:jc w:val="center"/>
              <w:rPr>
                <w:sz w:val="20"/>
                <w:szCs w:val="20"/>
              </w:rPr>
            </w:pPr>
            <w:r w:rsidRPr="006457E3">
              <w:rPr>
                <w:sz w:val="20"/>
                <w:szCs w:val="20"/>
              </w:rPr>
              <w:t>2</w:t>
            </w:r>
          </w:p>
        </w:tc>
        <w:tc>
          <w:tcPr>
            <w:tcW w:w="597" w:type="pct"/>
            <w:vAlign w:val="center"/>
          </w:tcPr>
          <w:p w:rsidR="003319F2" w:rsidRPr="006457E3" w:rsidRDefault="003319F2" w:rsidP="0016115A">
            <w:pPr>
              <w:suppressAutoHyphens/>
              <w:jc w:val="center"/>
              <w:rPr>
                <w:sz w:val="20"/>
                <w:szCs w:val="20"/>
              </w:rPr>
            </w:pPr>
            <w:proofErr w:type="spellStart"/>
            <w:r w:rsidRPr="006457E3">
              <w:rPr>
                <w:sz w:val="20"/>
                <w:szCs w:val="20"/>
              </w:rPr>
              <w:t>Знв</w:t>
            </w:r>
            <w:proofErr w:type="spellEnd"/>
            <w:r w:rsidRPr="006457E3">
              <w:rPr>
                <w:sz w:val="20"/>
                <w:szCs w:val="20"/>
              </w:rPr>
              <w:t>. 4.4</w:t>
            </w:r>
          </w:p>
          <w:p w:rsidR="0016115A" w:rsidRPr="006457E3" w:rsidRDefault="0016115A" w:rsidP="0016115A">
            <w:pPr>
              <w:suppressAutoHyphens/>
              <w:jc w:val="center"/>
              <w:rPr>
                <w:i/>
                <w:iCs/>
                <w:sz w:val="20"/>
                <w:szCs w:val="20"/>
              </w:rPr>
            </w:pPr>
            <w:r w:rsidRPr="006457E3">
              <w:rPr>
                <w:sz w:val="20"/>
                <w:szCs w:val="20"/>
              </w:rPr>
              <w:t xml:space="preserve">ОК1, </w:t>
            </w:r>
            <w:proofErr w:type="gramStart"/>
            <w:r w:rsidRPr="006457E3">
              <w:rPr>
                <w:sz w:val="20"/>
                <w:szCs w:val="20"/>
              </w:rPr>
              <w:t>ОК</w:t>
            </w:r>
            <w:proofErr w:type="gramEnd"/>
            <w:r w:rsidRPr="006457E3">
              <w:rPr>
                <w:sz w:val="20"/>
                <w:szCs w:val="20"/>
              </w:rPr>
              <w:t xml:space="preserve"> 2, ОК 4, ОК 9</w:t>
            </w: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109" w:type="pct"/>
          </w:tcPr>
          <w:p w:rsidR="003319F2" w:rsidRPr="006457E3" w:rsidRDefault="003319F2" w:rsidP="00787353">
            <w:pPr>
              <w:rPr>
                <w:bCs/>
                <w:sz w:val="20"/>
                <w:szCs w:val="20"/>
              </w:rPr>
            </w:pPr>
            <w:r w:rsidRPr="006457E3">
              <w:rPr>
                <w:bCs/>
                <w:sz w:val="20"/>
                <w:szCs w:val="20"/>
              </w:rPr>
              <w:t>2</w:t>
            </w:r>
          </w:p>
        </w:tc>
        <w:tc>
          <w:tcPr>
            <w:tcW w:w="2841" w:type="pct"/>
            <w:gridSpan w:val="2"/>
          </w:tcPr>
          <w:p w:rsidR="003319F2" w:rsidRPr="006457E3" w:rsidRDefault="003319F2" w:rsidP="00787353">
            <w:pPr>
              <w:pStyle w:val="TableParagraph"/>
              <w:ind w:left="108"/>
              <w:rPr>
                <w:b/>
                <w:sz w:val="20"/>
                <w:szCs w:val="20"/>
              </w:rPr>
            </w:pPr>
            <w:r w:rsidRPr="006457E3">
              <w:rPr>
                <w:b/>
                <w:sz w:val="20"/>
                <w:szCs w:val="20"/>
              </w:rPr>
              <w:t>Режущий</w:t>
            </w:r>
            <w:r w:rsidRPr="006457E3">
              <w:rPr>
                <w:b/>
                <w:spacing w:val="-4"/>
                <w:sz w:val="20"/>
                <w:szCs w:val="20"/>
              </w:rPr>
              <w:t xml:space="preserve"> </w:t>
            </w:r>
            <w:r w:rsidRPr="006457E3">
              <w:rPr>
                <w:b/>
                <w:sz w:val="20"/>
                <w:szCs w:val="20"/>
              </w:rPr>
              <w:t>инструмент.</w:t>
            </w:r>
          </w:p>
          <w:p w:rsidR="003319F2" w:rsidRPr="006457E3" w:rsidRDefault="003319F2" w:rsidP="00787353">
            <w:pPr>
              <w:pStyle w:val="TableParagraph"/>
              <w:ind w:left="108" w:right="134"/>
              <w:rPr>
                <w:sz w:val="20"/>
                <w:szCs w:val="20"/>
              </w:rPr>
            </w:pPr>
            <w:r w:rsidRPr="006457E3">
              <w:rPr>
                <w:sz w:val="20"/>
                <w:szCs w:val="20"/>
              </w:rPr>
              <w:lastRenderedPageBreak/>
              <w:t xml:space="preserve">Токарный, фрезерный режущий инструмент, инструмент для осевой обработки, для нарезания резьбы и зубьев зубчатых колес. </w:t>
            </w:r>
          </w:p>
        </w:tc>
        <w:tc>
          <w:tcPr>
            <w:tcW w:w="664" w:type="pct"/>
            <w:vAlign w:val="center"/>
          </w:tcPr>
          <w:p w:rsidR="003319F2" w:rsidRPr="006457E3" w:rsidRDefault="003319F2" w:rsidP="00787353">
            <w:pPr>
              <w:suppressAutoHyphens/>
              <w:jc w:val="center"/>
              <w:rPr>
                <w:sz w:val="20"/>
                <w:szCs w:val="20"/>
              </w:rPr>
            </w:pPr>
            <w:r w:rsidRPr="006457E3">
              <w:rPr>
                <w:sz w:val="20"/>
                <w:szCs w:val="20"/>
              </w:rPr>
              <w:lastRenderedPageBreak/>
              <w:t>2</w:t>
            </w:r>
          </w:p>
        </w:tc>
        <w:tc>
          <w:tcPr>
            <w:tcW w:w="597" w:type="pct"/>
            <w:vAlign w:val="center"/>
          </w:tcPr>
          <w:p w:rsidR="003319F2" w:rsidRPr="006457E3" w:rsidRDefault="003319F2" w:rsidP="0016115A">
            <w:pPr>
              <w:suppressAutoHyphens/>
              <w:jc w:val="center"/>
              <w:rPr>
                <w:sz w:val="20"/>
                <w:szCs w:val="20"/>
              </w:rPr>
            </w:pPr>
            <w:proofErr w:type="spellStart"/>
            <w:r w:rsidRPr="006457E3">
              <w:rPr>
                <w:sz w:val="20"/>
                <w:szCs w:val="20"/>
              </w:rPr>
              <w:t>Знв</w:t>
            </w:r>
            <w:proofErr w:type="spellEnd"/>
            <w:r w:rsidRPr="006457E3">
              <w:rPr>
                <w:sz w:val="20"/>
                <w:szCs w:val="20"/>
              </w:rPr>
              <w:t>. 4.4</w:t>
            </w:r>
          </w:p>
          <w:p w:rsidR="0016115A" w:rsidRPr="006457E3" w:rsidRDefault="0016115A" w:rsidP="0016115A">
            <w:pPr>
              <w:suppressAutoHyphens/>
              <w:jc w:val="center"/>
              <w:rPr>
                <w:i/>
                <w:iCs/>
                <w:sz w:val="20"/>
                <w:szCs w:val="20"/>
              </w:rPr>
            </w:pPr>
            <w:r w:rsidRPr="006457E3">
              <w:rPr>
                <w:sz w:val="20"/>
                <w:szCs w:val="20"/>
              </w:rPr>
              <w:lastRenderedPageBreak/>
              <w:t xml:space="preserve">ОК1, </w:t>
            </w:r>
            <w:proofErr w:type="gramStart"/>
            <w:r w:rsidRPr="006457E3">
              <w:rPr>
                <w:sz w:val="20"/>
                <w:szCs w:val="20"/>
              </w:rPr>
              <w:t>ОК</w:t>
            </w:r>
            <w:proofErr w:type="gramEnd"/>
            <w:r w:rsidRPr="006457E3">
              <w:rPr>
                <w:sz w:val="20"/>
                <w:szCs w:val="20"/>
              </w:rPr>
              <w:t xml:space="preserve"> 2, ОК 4, ОК 9</w:t>
            </w: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109" w:type="pct"/>
          </w:tcPr>
          <w:p w:rsidR="003319F2" w:rsidRPr="006457E3" w:rsidRDefault="003319F2" w:rsidP="00787353">
            <w:pPr>
              <w:rPr>
                <w:bCs/>
                <w:sz w:val="20"/>
                <w:szCs w:val="20"/>
              </w:rPr>
            </w:pPr>
            <w:r w:rsidRPr="006457E3">
              <w:rPr>
                <w:bCs/>
                <w:sz w:val="20"/>
                <w:szCs w:val="20"/>
              </w:rPr>
              <w:t>3</w:t>
            </w:r>
          </w:p>
        </w:tc>
        <w:tc>
          <w:tcPr>
            <w:tcW w:w="2841" w:type="pct"/>
            <w:gridSpan w:val="2"/>
          </w:tcPr>
          <w:p w:rsidR="003319F2" w:rsidRPr="006457E3" w:rsidRDefault="003319F2" w:rsidP="00787353">
            <w:pPr>
              <w:pStyle w:val="TableParagraph"/>
              <w:ind w:left="108"/>
              <w:rPr>
                <w:sz w:val="20"/>
                <w:szCs w:val="20"/>
              </w:rPr>
            </w:pPr>
            <w:r w:rsidRPr="006457E3">
              <w:rPr>
                <w:b/>
                <w:sz w:val="20"/>
                <w:szCs w:val="20"/>
              </w:rPr>
              <w:t>Установка</w:t>
            </w:r>
            <w:r w:rsidRPr="006457E3">
              <w:rPr>
                <w:b/>
                <w:spacing w:val="-2"/>
                <w:sz w:val="20"/>
                <w:szCs w:val="20"/>
              </w:rPr>
              <w:t xml:space="preserve"> </w:t>
            </w:r>
            <w:r w:rsidRPr="006457E3">
              <w:rPr>
                <w:b/>
                <w:sz w:val="20"/>
                <w:szCs w:val="20"/>
              </w:rPr>
              <w:t>заготовки</w:t>
            </w:r>
            <w:r w:rsidRPr="006457E3">
              <w:rPr>
                <w:b/>
                <w:spacing w:val="56"/>
                <w:sz w:val="20"/>
                <w:szCs w:val="20"/>
              </w:rPr>
              <w:t xml:space="preserve"> </w:t>
            </w:r>
            <w:r w:rsidRPr="006457E3">
              <w:rPr>
                <w:b/>
                <w:sz w:val="20"/>
                <w:szCs w:val="20"/>
              </w:rPr>
              <w:t>и</w:t>
            </w:r>
            <w:r w:rsidRPr="006457E3">
              <w:rPr>
                <w:b/>
                <w:spacing w:val="-2"/>
                <w:sz w:val="20"/>
                <w:szCs w:val="20"/>
              </w:rPr>
              <w:t xml:space="preserve"> </w:t>
            </w:r>
            <w:r w:rsidRPr="006457E3">
              <w:rPr>
                <w:b/>
                <w:sz w:val="20"/>
                <w:szCs w:val="20"/>
              </w:rPr>
              <w:t>инструмента</w:t>
            </w:r>
            <w:r w:rsidRPr="006457E3">
              <w:rPr>
                <w:sz w:val="20"/>
                <w:szCs w:val="20"/>
              </w:rPr>
              <w:t>.</w:t>
            </w:r>
          </w:p>
          <w:p w:rsidR="003319F2" w:rsidRPr="006457E3" w:rsidRDefault="003319F2" w:rsidP="00787353">
            <w:pPr>
              <w:pStyle w:val="TableParagraph"/>
              <w:ind w:left="108" w:right="134"/>
              <w:rPr>
                <w:sz w:val="20"/>
                <w:szCs w:val="20"/>
              </w:rPr>
            </w:pPr>
            <w:r w:rsidRPr="006457E3">
              <w:rPr>
                <w:sz w:val="20"/>
                <w:szCs w:val="20"/>
              </w:rPr>
              <w:t>Установка заготовки</w:t>
            </w:r>
            <w:r w:rsidRPr="006457E3">
              <w:rPr>
                <w:spacing w:val="1"/>
                <w:sz w:val="20"/>
                <w:szCs w:val="20"/>
              </w:rPr>
              <w:t xml:space="preserve"> </w:t>
            </w:r>
            <w:r w:rsidRPr="006457E3">
              <w:rPr>
                <w:sz w:val="20"/>
                <w:szCs w:val="20"/>
              </w:rPr>
              <w:t xml:space="preserve">и инструмента. Устройства загрузки смены инструмента. Высокоскоростное </w:t>
            </w:r>
            <w:r w:rsidRPr="006457E3">
              <w:rPr>
                <w:spacing w:val="-57"/>
                <w:sz w:val="20"/>
                <w:szCs w:val="20"/>
              </w:rPr>
              <w:t xml:space="preserve"> </w:t>
            </w:r>
            <w:r w:rsidRPr="006457E3">
              <w:rPr>
                <w:sz w:val="20"/>
                <w:szCs w:val="20"/>
              </w:rPr>
              <w:t>устройство</w:t>
            </w:r>
            <w:r w:rsidRPr="006457E3">
              <w:rPr>
                <w:spacing w:val="-1"/>
                <w:sz w:val="20"/>
                <w:szCs w:val="20"/>
              </w:rPr>
              <w:t xml:space="preserve"> </w:t>
            </w:r>
            <w:r w:rsidRPr="006457E3">
              <w:rPr>
                <w:sz w:val="20"/>
                <w:szCs w:val="20"/>
              </w:rPr>
              <w:t>смены</w:t>
            </w:r>
            <w:r w:rsidRPr="006457E3">
              <w:rPr>
                <w:spacing w:val="-1"/>
                <w:sz w:val="20"/>
                <w:szCs w:val="20"/>
              </w:rPr>
              <w:t xml:space="preserve"> </w:t>
            </w:r>
            <w:r w:rsidRPr="006457E3">
              <w:rPr>
                <w:sz w:val="20"/>
                <w:szCs w:val="20"/>
              </w:rPr>
              <w:t>инструмента</w:t>
            </w:r>
            <w:r w:rsidRPr="006457E3">
              <w:rPr>
                <w:spacing w:val="-1"/>
                <w:sz w:val="20"/>
                <w:szCs w:val="20"/>
              </w:rPr>
              <w:t xml:space="preserve"> </w:t>
            </w:r>
            <w:r w:rsidRPr="006457E3">
              <w:rPr>
                <w:sz w:val="20"/>
                <w:szCs w:val="20"/>
              </w:rPr>
              <w:t xml:space="preserve">боковой навески. Гидравлическое устройство смены инструмента. Коррекция </w:t>
            </w:r>
            <w:r w:rsidRPr="006457E3">
              <w:rPr>
                <w:spacing w:val="-57"/>
                <w:sz w:val="20"/>
                <w:szCs w:val="20"/>
              </w:rPr>
              <w:t xml:space="preserve"> </w:t>
            </w:r>
            <w:r w:rsidRPr="006457E3">
              <w:rPr>
                <w:sz w:val="20"/>
                <w:szCs w:val="20"/>
              </w:rPr>
              <w:t>инструмента</w:t>
            </w:r>
            <w:r w:rsidRPr="006457E3">
              <w:rPr>
                <w:spacing w:val="-2"/>
                <w:sz w:val="20"/>
                <w:szCs w:val="20"/>
              </w:rPr>
              <w:t xml:space="preserve"> </w:t>
            </w:r>
            <w:r w:rsidRPr="006457E3">
              <w:rPr>
                <w:sz w:val="20"/>
                <w:szCs w:val="20"/>
              </w:rPr>
              <w:t>и настройка</w:t>
            </w:r>
            <w:r w:rsidRPr="006457E3">
              <w:rPr>
                <w:spacing w:val="-2"/>
                <w:sz w:val="20"/>
                <w:szCs w:val="20"/>
              </w:rPr>
              <w:t xml:space="preserve"> </w:t>
            </w:r>
            <w:r w:rsidRPr="006457E3">
              <w:rPr>
                <w:sz w:val="20"/>
                <w:szCs w:val="20"/>
              </w:rPr>
              <w:t>нулевой</w:t>
            </w:r>
            <w:r w:rsidRPr="006457E3">
              <w:rPr>
                <w:spacing w:val="1"/>
                <w:sz w:val="20"/>
                <w:szCs w:val="20"/>
              </w:rPr>
              <w:t xml:space="preserve"> </w:t>
            </w:r>
            <w:r w:rsidRPr="006457E3">
              <w:rPr>
                <w:sz w:val="20"/>
                <w:szCs w:val="20"/>
              </w:rPr>
              <w:t>точки заготовки.</w:t>
            </w:r>
          </w:p>
        </w:tc>
        <w:tc>
          <w:tcPr>
            <w:tcW w:w="664" w:type="pct"/>
            <w:vAlign w:val="center"/>
          </w:tcPr>
          <w:p w:rsidR="003319F2" w:rsidRPr="006457E3" w:rsidRDefault="003319F2" w:rsidP="00787353">
            <w:pPr>
              <w:suppressAutoHyphens/>
              <w:jc w:val="center"/>
              <w:rPr>
                <w:sz w:val="20"/>
                <w:szCs w:val="20"/>
              </w:rPr>
            </w:pPr>
            <w:r w:rsidRPr="006457E3">
              <w:rPr>
                <w:sz w:val="20"/>
                <w:szCs w:val="20"/>
              </w:rPr>
              <w:t>2</w:t>
            </w:r>
          </w:p>
        </w:tc>
        <w:tc>
          <w:tcPr>
            <w:tcW w:w="597" w:type="pct"/>
            <w:vAlign w:val="center"/>
          </w:tcPr>
          <w:p w:rsidR="003319F2" w:rsidRPr="006457E3" w:rsidRDefault="003319F2" w:rsidP="0016115A">
            <w:pPr>
              <w:suppressAutoHyphens/>
              <w:jc w:val="center"/>
              <w:rPr>
                <w:sz w:val="20"/>
                <w:szCs w:val="20"/>
              </w:rPr>
            </w:pPr>
            <w:proofErr w:type="spellStart"/>
            <w:r w:rsidRPr="006457E3">
              <w:rPr>
                <w:sz w:val="20"/>
                <w:szCs w:val="20"/>
              </w:rPr>
              <w:t>Знв</w:t>
            </w:r>
            <w:proofErr w:type="spellEnd"/>
            <w:r w:rsidRPr="006457E3">
              <w:rPr>
                <w:sz w:val="20"/>
                <w:szCs w:val="20"/>
              </w:rPr>
              <w:t>. 4.4</w:t>
            </w:r>
          </w:p>
          <w:p w:rsidR="0016115A" w:rsidRPr="006457E3" w:rsidRDefault="0016115A" w:rsidP="0016115A">
            <w:pPr>
              <w:suppressAutoHyphens/>
              <w:jc w:val="center"/>
              <w:rPr>
                <w:i/>
                <w:iCs/>
                <w:sz w:val="20"/>
                <w:szCs w:val="20"/>
              </w:rPr>
            </w:pPr>
            <w:r w:rsidRPr="006457E3">
              <w:rPr>
                <w:sz w:val="20"/>
                <w:szCs w:val="20"/>
              </w:rPr>
              <w:t xml:space="preserve">ОК1, </w:t>
            </w:r>
            <w:proofErr w:type="gramStart"/>
            <w:r w:rsidRPr="006457E3">
              <w:rPr>
                <w:sz w:val="20"/>
                <w:szCs w:val="20"/>
              </w:rPr>
              <w:t>ОК</w:t>
            </w:r>
            <w:proofErr w:type="gramEnd"/>
            <w:r w:rsidRPr="006457E3">
              <w:rPr>
                <w:sz w:val="20"/>
                <w:szCs w:val="20"/>
              </w:rPr>
              <w:t xml:space="preserve"> 2, ОК 4, ОК 9</w:t>
            </w: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2950" w:type="pct"/>
            <w:gridSpan w:val="3"/>
          </w:tcPr>
          <w:p w:rsidR="003319F2" w:rsidRPr="006457E3" w:rsidRDefault="003319F2" w:rsidP="00787353">
            <w:pPr>
              <w:rPr>
                <w:b/>
                <w:bCs/>
                <w:sz w:val="20"/>
                <w:szCs w:val="20"/>
              </w:rPr>
            </w:pPr>
            <w:r w:rsidRPr="006457E3">
              <w:rPr>
                <w:b/>
                <w:bCs/>
                <w:sz w:val="20"/>
                <w:szCs w:val="20"/>
              </w:rPr>
              <w:t>Практические занятия</w:t>
            </w:r>
          </w:p>
        </w:tc>
        <w:tc>
          <w:tcPr>
            <w:tcW w:w="664" w:type="pct"/>
            <w:vAlign w:val="center"/>
          </w:tcPr>
          <w:p w:rsidR="003319F2" w:rsidRPr="006457E3" w:rsidRDefault="003319F2" w:rsidP="00787353">
            <w:pPr>
              <w:suppressAutoHyphens/>
              <w:jc w:val="center"/>
              <w:rPr>
                <w:b/>
                <w:sz w:val="20"/>
                <w:szCs w:val="20"/>
              </w:rPr>
            </w:pPr>
          </w:p>
        </w:tc>
        <w:tc>
          <w:tcPr>
            <w:tcW w:w="597" w:type="pct"/>
            <w:vAlign w:val="center"/>
          </w:tcPr>
          <w:p w:rsidR="003319F2" w:rsidRPr="006457E3" w:rsidRDefault="003319F2" w:rsidP="0016115A">
            <w:pPr>
              <w:suppressAutoHyphens/>
              <w:jc w:val="center"/>
              <w:rPr>
                <w:i/>
                <w:iCs/>
                <w:sz w:val="20"/>
                <w:szCs w:val="20"/>
              </w:rPr>
            </w:pP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09" w:type="pct"/>
          </w:tcPr>
          <w:p w:rsidR="0016115A" w:rsidRPr="006457E3" w:rsidRDefault="0016115A" w:rsidP="00787353">
            <w:pPr>
              <w:rPr>
                <w:bCs/>
                <w:sz w:val="20"/>
                <w:szCs w:val="20"/>
              </w:rPr>
            </w:pPr>
            <w:r w:rsidRPr="006457E3">
              <w:rPr>
                <w:bCs/>
                <w:sz w:val="20"/>
                <w:szCs w:val="20"/>
              </w:rPr>
              <w:t>1</w:t>
            </w:r>
          </w:p>
        </w:tc>
        <w:tc>
          <w:tcPr>
            <w:tcW w:w="2841" w:type="pct"/>
            <w:gridSpan w:val="2"/>
          </w:tcPr>
          <w:p w:rsidR="0016115A" w:rsidRPr="006457E3" w:rsidRDefault="0016115A" w:rsidP="00787353">
            <w:pPr>
              <w:pStyle w:val="TableParagraph"/>
              <w:ind w:left="108"/>
              <w:rPr>
                <w:sz w:val="20"/>
                <w:szCs w:val="20"/>
              </w:rPr>
            </w:pPr>
            <w:r w:rsidRPr="006457E3">
              <w:rPr>
                <w:sz w:val="20"/>
                <w:szCs w:val="20"/>
              </w:rPr>
              <w:t>ПЗ</w:t>
            </w:r>
            <w:r w:rsidRPr="006457E3">
              <w:rPr>
                <w:spacing w:val="-3"/>
                <w:sz w:val="20"/>
                <w:szCs w:val="20"/>
              </w:rPr>
              <w:t xml:space="preserve"> </w:t>
            </w:r>
            <w:r w:rsidRPr="006457E3">
              <w:rPr>
                <w:sz w:val="20"/>
                <w:szCs w:val="20"/>
              </w:rPr>
              <w:t>2.</w:t>
            </w:r>
            <w:r w:rsidRPr="006457E3">
              <w:rPr>
                <w:spacing w:val="-1"/>
                <w:sz w:val="20"/>
                <w:szCs w:val="20"/>
              </w:rPr>
              <w:t xml:space="preserve"> </w:t>
            </w:r>
            <w:r w:rsidRPr="006457E3">
              <w:rPr>
                <w:sz w:val="20"/>
                <w:szCs w:val="20"/>
              </w:rPr>
              <w:t>Выбор</w:t>
            </w:r>
            <w:r w:rsidRPr="006457E3">
              <w:rPr>
                <w:spacing w:val="-1"/>
                <w:sz w:val="20"/>
                <w:szCs w:val="20"/>
              </w:rPr>
              <w:t xml:space="preserve"> </w:t>
            </w:r>
            <w:r w:rsidRPr="006457E3">
              <w:rPr>
                <w:sz w:val="20"/>
                <w:szCs w:val="20"/>
              </w:rPr>
              <w:t>и</w:t>
            </w:r>
            <w:r w:rsidRPr="006457E3">
              <w:rPr>
                <w:spacing w:val="3"/>
                <w:sz w:val="20"/>
                <w:szCs w:val="20"/>
              </w:rPr>
              <w:t xml:space="preserve"> </w:t>
            </w:r>
            <w:r w:rsidRPr="006457E3">
              <w:rPr>
                <w:sz w:val="20"/>
                <w:szCs w:val="20"/>
              </w:rPr>
              <w:t>установка</w:t>
            </w:r>
            <w:r w:rsidRPr="006457E3">
              <w:rPr>
                <w:spacing w:val="-2"/>
                <w:sz w:val="20"/>
                <w:szCs w:val="20"/>
              </w:rPr>
              <w:t xml:space="preserve"> </w:t>
            </w:r>
            <w:r w:rsidRPr="006457E3">
              <w:rPr>
                <w:sz w:val="20"/>
                <w:szCs w:val="20"/>
              </w:rPr>
              <w:t>инструмента</w:t>
            </w:r>
            <w:r w:rsidRPr="006457E3">
              <w:rPr>
                <w:spacing w:val="-2"/>
                <w:sz w:val="20"/>
                <w:szCs w:val="20"/>
              </w:rPr>
              <w:t xml:space="preserve"> </w:t>
            </w:r>
            <w:r w:rsidRPr="006457E3">
              <w:rPr>
                <w:sz w:val="20"/>
                <w:szCs w:val="20"/>
              </w:rPr>
              <w:t>в</w:t>
            </w:r>
            <w:r w:rsidRPr="006457E3">
              <w:rPr>
                <w:spacing w:val="-2"/>
                <w:sz w:val="20"/>
                <w:szCs w:val="20"/>
              </w:rPr>
              <w:t xml:space="preserve"> </w:t>
            </w:r>
            <w:r w:rsidRPr="006457E3">
              <w:rPr>
                <w:sz w:val="20"/>
                <w:szCs w:val="20"/>
              </w:rPr>
              <w:t>магазин</w:t>
            </w:r>
            <w:r w:rsidRPr="006457E3">
              <w:rPr>
                <w:spacing w:val="-1"/>
                <w:sz w:val="20"/>
                <w:szCs w:val="20"/>
              </w:rPr>
              <w:t xml:space="preserve"> </w:t>
            </w:r>
            <w:r w:rsidRPr="006457E3">
              <w:rPr>
                <w:sz w:val="20"/>
                <w:szCs w:val="20"/>
              </w:rPr>
              <w:t>токарного станка с ПУ</w:t>
            </w:r>
          </w:p>
        </w:tc>
        <w:tc>
          <w:tcPr>
            <w:tcW w:w="664" w:type="pct"/>
            <w:vAlign w:val="center"/>
          </w:tcPr>
          <w:p w:rsidR="0016115A" w:rsidRPr="006457E3" w:rsidRDefault="0016115A" w:rsidP="00787353">
            <w:pPr>
              <w:suppressAutoHyphens/>
              <w:jc w:val="center"/>
              <w:rPr>
                <w:sz w:val="20"/>
                <w:szCs w:val="20"/>
              </w:rPr>
            </w:pPr>
            <w:r w:rsidRPr="006457E3">
              <w:rPr>
                <w:sz w:val="20"/>
                <w:szCs w:val="20"/>
              </w:rPr>
              <w:t>2</w:t>
            </w:r>
          </w:p>
        </w:tc>
        <w:tc>
          <w:tcPr>
            <w:tcW w:w="597" w:type="pct"/>
            <w:vMerge w:val="restart"/>
            <w:vAlign w:val="center"/>
          </w:tcPr>
          <w:p w:rsidR="0016115A" w:rsidRPr="006457E3" w:rsidRDefault="0016115A" w:rsidP="0016115A">
            <w:pPr>
              <w:suppressAutoHyphens/>
              <w:jc w:val="center"/>
              <w:rPr>
                <w:iCs/>
                <w:sz w:val="20"/>
                <w:szCs w:val="20"/>
              </w:rPr>
            </w:pPr>
            <w:r w:rsidRPr="006457E3">
              <w:rPr>
                <w:iCs/>
                <w:sz w:val="20"/>
                <w:szCs w:val="20"/>
              </w:rPr>
              <w:t>ПО в. 4.1</w:t>
            </w:r>
          </w:p>
          <w:p w:rsidR="0016115A" w:rsidRPr="006457E3" w:rsidRDefault="0016115A" w:rsidP="0016115A">
            <w:pPr>
              <w:suppressAutoHyphens/>
              <w:jc w:val="center"/>
              <w:rPr>
                <w:iCs/>
                <w:sz w:val="20"/>
                <w:szCs w:val="20"/>
              </w:rPr>
            </w:pPr>
            <w:r w:rsidRPr="006457E3">
              <w:rPr>
                <w:iCs/>
                <w:sz w:val="20"/>
                <w:szCs w:val="20"/>
              </w:rPr>
              <w:t>ПО в. 4.2</w:t>
            </w:r>
          </w:p>
          <w:p w:rsidR="006457E3" w:rsidRPr="006457E3" w:rsidRDefault="006457E3" w:rsidP="0016115A">
            <w:pPr>
              <w:suppressAutoHyphens/>
              <w:jc w:val="center"/>
              <w:rPr>
                <w:color w:val="000000"/>
                <w:sz w:val="20"/>
                <w:szCs w:val="20"/>
              </w:rPr>
            </w:pPr>
            <w:proofErr w:type="spellStart"/>
            <w:r w:rsidRPr="006457E3">
              <w:rPr>
                <w:color w:val="000000"/>
                <w:sz w:val="20"/>
                <w:szCs w:val="20"/>
              </w:rPr>
              <w:t>ПКв</w:t>
            </w:r>
            <w:proofErr w:type="spellEnd"/>
            <w:r w:rsidRPr="006457E3">
              <w:rPr>
                <w:color w:val="000000"/>
                <w:sz w:val="20"/>
                <w:szCs w:val="20"/>
              </w:rPr>
              <w:t>. 4.1</w:t>
            </w:r>
          </w:p>
          <w:p w:rsidR="006457E3" w:rsidRPr="006457E3" w:rsidRDefault="006457E3" w:rsidP="0016115A">
            <w:pPr>
              <w:suppressAutoHyphens/>
              <w:jc w:val="center"/>
              <w:rPr>
                <w:iCs/>
                <w:sz w:val="20"/>
                <w:szCs w:val="20"/>
              </w:rPr>
            </w:pPr>
            <w:proofErr w:type="spellStart"/>
            <w:r w:rsidRPr="006457E3">
              <w:rPr>
                <w:color w:val="000000"/>
                <w:sz w:val="20"/>
                <w:szCs w:val="20"/>
              </w:rPr>
              <w:t>ПКв</w:t>
            </w:r>
            <w:proofErr w:type="spellEnd"/>
            <w:r w:rsidRPr="006457E3">
              <w:rPr>
                <w:color w:val="000000"/>
                <w:sz w:val="20"/>
                <w:szCs w:val="20"/>
              </w:rPr>
              <w:t>. 4.2</w:t>
            </w:r>
          </w:p>
          <w:p w:rsidR="0016115A" w:rsidRPr="006457E3" w:rsidRDefault="0016115A" w:rsidP="0016115A">
            <w:pPr>
              <w:suppressAutoHyphens/>
              <w:jc w:val="center"/>
              <w:rPr>
                <w:iCs/>
                <w:sz w:val="20"/>
                <w:szCs w:val="20"/>
              </w:rPr>
            </w:pPr>
            <w:proofErr w:type="spellStart"/>
            <w:r w:rsidRPr="006457E3">
              <w:rPr>
                <w:iCs/>
                <w:sz w:val="20"/>
                <w:szCs w:val="20"/>
              </w:rPr>
              <w:t>Ув</w:t>
            </w:r>
            <w:proofErr w:type="spellEnd"/>
            <w:r w:rsidRPr="006457E3">
              <w:rPr>
                <w:iCs/>
                <w:sz w:val="20"/>
                <w:szCs w:val="20"/>
              </w:rPr>
              <w:t>. 4.2</w:t>
            </w:r>
          </w:p>
          <w:p w:rsidR="0016115A" w:rsidRPr="006457E3" w:rsidRDefault="0016115A" w:rsidP="0016115A">
            <w:pPr>
              <w:suppressAutoHyphens/>
              <w:jc w:val="center"/>
              <w:rPr>
                <w:iCs/>
                <w:sz w:val="20"/>
                <w:szCs w:val="20"/>
              </w:rPr>
            </w:pPr>
            <w:proofErr w:type="spellStart"/>
            <w:r w:rsidRPr="006457E3">
              <w:rPr>
                <w:iCs/>
                <w:sz w:val="20"/>
                <w:szCs w:val="20"/>
              </w:rPr>
              <w:t>Ув</w:t>
            </w:r>
            <w:proofErr w:type="spellEnd"/>
            <w:r w:rsidRPr="006457E3">
              <w:rPr>
                <w:iCs/>
                <w:sz w:val="20"/>
                <w:szCs w:val="20"/>
              </w:rPr>
              <w:t>. 4.3</w:t>
            </w:r>
          </w:p>
          <w:p w:rsidR="0016115A" w:rsidRPr="006457E3" w:rsidRDefault="0016115A" w:rsidP="0016115A">
            <w:pPr>
              <w:suppressAutoHyphens/>
              <w:jc w:val="center"/>
              <w:rPr>
                <w:iCs/>
                <w:sz w:val="20"/>
                <w:szCs w:val="20"/>
              </w:rPr>
            </w:pPr>
            <w:r w:rsidRPr="006457E3">
              <w:rPr>
                <w:sz w:val="20"/>
                <w:szCs w:val="20"/>
              </w:rPr>
              <w:t xml:space="preserve">ОК1, </w:t>
            </w:r>
            <w:proofErr w:type="gramStart"/>
            <w:r w:rsidRPr="006457E3">
              <w:rPr>
                <w:sz w:val="20"/>
                <w:szCs w:val="20"/>
              </w:rPr>
              <w:t>ОК</w:t>
            </w:r>
            <w:proofErr w:type="gramEnd"/>
            <w:r w:rsidRPr="006457E3">
              <w:rPr>
                <w:sz w:val="20"/>
                <w:szCs w:val="20"/>
              </w:rPr>
              <w:t xml:space="preserve"> 2, ОК 4, ОК 9</w:t>
            </w: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09" w:type="pct"/>
          </w:tcPr>
          <w:p w:rsidR="0016115A" w:rsidRPr="006457E3" w:rsidRDefault="00D60D3F" w:rsidP="00787353">
            <w:pPr>
              <w:rPr>
                <w:bCs/>
                <w:sz w:val="20"/>
                <w:szCs w:val="20"/>
              </w:rPr>
            </w:pPr>
            <w:r>
              <w:rPr>
                <w:bCs/>
                <w:sz w:val="20"/>
                <w:szCs w:val="20"/>
              </w:rPr>
              <w:t>2</w:t>
            </w:r>
          </w:p>
        </w:tc>
        <w:tc>
          <w:tcPr>
            <w:tcW w:w="2841" w:type="pct"/>
            <w:gridSpan w:val="2"/>
          </w:tcPr>
          <w:p w:rsidR="0016115A" w:rsidRPr="006457E3" w:rsidRDefault="0016115A" w:rsidP="00787353">
            <w:pPr>
              <w:pStyle w:val="TableParagraph"/>
              <w:spacing w:before="1"/>
              <w:ind w:left="108"/>
              <w:rPr>
                <w:sz w:val="20"/>
                <w:szCs w:val="20"/>
              </w:rPr>
            </w:pPr>
            <w:r w:rsidRPr="006457E3">
              <w:rPr>
                <w:sz w:val="20"/>
                <w:szCs w:val="20"/>
              </w:rPr>
              <w:t>ПЗ</w:t>
            </w:r>
            <w:r w:rsidRPr="006457E3">
              <w:rPr>
                <w:spacing w:val="-3"/>
                <w:sz w:val="20"/>
                <w:szCs w:val="20"/>
              </w:rPr>
              <w:t xml:space="preserve"> </w:t>
            </w:r>
            <w:r w:rsidRPr="006457E3">
              <w:rPr>
                <w:sz w:val="20"/>
                <w:szCs w:val="20"/>
              </w:rPr>
              <w:t>3.</w:t>
            </w:r>
            <w:r w:rsidRPr="006457E3">
              <w:rPr>
                <w:spacing w:val="-2"/>
                <w:sz w:val="20"/>
                <w:szCs w:val="20"/>
              </w:rPr>
              <w:t xml:space="preserve"> </w:t>
            </w:r>
            <w:r w:rsidRPr="006457E3">
              <w:rPr>
                <w:sz w:val="20"/>
                <w:szCs w:val="20"/>
              </w:rPr>
              <w:t>Выполнение</w:t>
            </w:r>
            <w:r w:rsidRPr="006457E3">
              <w:rPr>
                <w:spacing w:val="-4"/>
                <w:sz w:val="20"/>
                <w:szCs w:val="20"/>
              </w:rPr>
              <w:t xml:space="preserve"> </w:t>
            </w:r>
            <w:r w:rsidRPr="006457E3">
              <w:rPr>
                <w:sz w:val="20"/>
                <w:szCs w:val="20"/>
              </w:rPr>
              <w:t>размерной</w:t>
            </w:r>
            <w:r w:rsidRPr="006457E3">
              <w:rPr>
                <w:spacing w:val="-1"/>
                <w:sz w:val="20"/>
                <w:szCs w:val="20"/>
              </w:rPr>
              <w:t xml:space="preserve"> </w:t>
            </w:r>
            <w:r w:rsidRPr="006457E3">
              <w:rPr>
                <w:sz w:val="20"/>
                <w:szCs w:val="20"/>
              </w:rPr>
              <w:t>привязки инструментов</w:t>
            </w:r>
            <w:r w:rsidRPr="006457E3">
              <w:rPr>
                <w:spacing w:val="-3"/>
                <w:sz w:val="20"/>
                <w:szCs w:val="20"/>
              </w:rPr>
              <w:t xml:space="preserve"> </w:t>
            </w:r>
            <w:r w:rsidRPr="006457E3">
              <w:rPr>
                <w:sz w:val="20"/>
                <w:szCs w:val="20"/>
              </w:rPr>
              <w:t>к системе</w:t>
            </w:r>
            <w:r w:rsidRPr="006457E3">
              <w:rPr>
                <w:spacing w:val="-2"/>
                <w:sz w:val="20"/>
                <w:szCs w:val="20"/>
              </w:rPr>
              <w:t xml:space="preserve"> </w:t>
            </w:r>
            <w:r w:rsidRPr="006457E3">
              <w:rPr>
                <w:sz w:val="20"/>
                <w:szCs w:val="20"/>
              </w:rPr>
              <w:t>координат</w:t>
            </w:r>
            <w:r w:rsidRPr="006457E3">
              <w:rPr>
                <w:spacing w:val="-1"/>
                <w:sz w:val="20"/>
                <w:szCs w:val="20"/>
              </w:rPr>
              <w:t xml:space="preserve"> токарного </w:t>
            </w:r>
            <w:r w:rsidRPr="006457E3">
              <w:rPr>
                <w:sz w:val="20"/>
                <w:szCs w:val="20"/>
              </w:rPr>
              <w:t>станка с ПУ</w:t>
            </w:r>
          </w:p>
        </w:tc>
        <w:tc>
          <w:tcPr>
            <w:tcW w:w="664" w:type="pct"/>
            <w:vAlign w:val="center"/>
          </w:tcPr>
          <w:p w:rsidR="0016115A" w:rsidRPr="006457E3" w:rsidRDefault="0016115A" w:rsidP="00787353">
            <w:pPr>
              <w:suppressAutoHyphens/>
              <w:jc w:val="center"/>
              <w:rPr>
                <w:sz w:val="20"/>
                <w:szCs w:val="20"/>
              </w:rPr>
            </w:pPr>
            <w:r w:rsidRPr="006457E3">
              <w:rPr>
                <w:sz w:val="20"/>
                <w:szCs w:val="20"/>
              </w:rPr>
              <w:t>2</w:t>
            </w:r>
          </w:p>
        </w:tc>
        <w:tc>
          <w:tcPr>
            <w:tcW w:w="597" w:type="pct"/>
            <w:vMerge/>
            <w:vAlign w:val="center"/>
          </w:tcPr>
          <w:p w:rsidR="0016115A" w:rsidRPr="006457E3" w:rsidRDefault="0016115A" w:rsidP="0016115A">
            <w:pPr>
              <w:suppressAutoHyphens/>
              <w:jc w:val="center"/>
              <w:rPr>
                <w:i/>
                <w:iCs/>
                <w:sz w:val="20"/>
                <w:szCs w:val="20"/>
              </w:rPr>
            </w:pP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09" w:type="pct"/>
          </w:tcPr>
          <w:p w:rsidR="0016115A" w:rsidRPr="006457E3" w:rsidRDefault="00D60D3F" w:rsidP="00787353">
            <w:pPr>
              <w:rPr>
                <w:bCs/>
                <w:sz w:val="20"/>
                <w:szCs w:val="20"/>
              </w:rPr>
            </w:pPr>
            <w:r>
              <w:rPr>
                <w:bCs/>
                <w:sz w:val="20"/>
                <w:szCs w:val="20"/>
              </w:rPr>
              <w:t>3</w:t>
            </w:r>
          </w:p>
        </w:tc>
        <w:tc>
          <w:tcPr>
            <w:tcW w:w="2841" w:type="pct"/>
            <w:gridSpan w:val="2"/>
          </w:tcPr>
          <w:p w:rsidR="0016115A" w:rsidRPr="006457E3" w:rsidRDefault="0016115A" w:rsidP="00787353">
            <w:pPr>
              <w:pStyle w:val="TableParagraph"/>
              <w:ind w:left="108"/>
              <w:rPr>
                <w:sz w:val="20"/>
                <w:szCs w:val="20"/>
              </w:rPr>
            </w:pPr>
            <w:r w:rsidRPr="006457E3">
              <w:rPr>
                <w:sz w:val="20"/>
                <w:szCs w:val="20"/>
              </w:rPr>
              <w:t>ПЗ</w:t>
            </w:r>
            <w:r w:rsidRPr="006457E3">
              <w:rPr>
                <w:spacing w:val="-2"/>
                <w:sz w:val="20"/>
                <w:szCs w:val="20"/>
              </w:rPr>
              <w:t xml:space="preserve"> </w:t>
            </w:r>
            <w:r w:rsidRPr="006457E3">
              <w:rPr>
                <w:sz w:val="20"/>
                <w:szCs w:val="20"/>
              </w:rPr>
              <w:t>4. Моделирование</w:t>
            </w:r>
            <w:r w:rsidRPr="006457E3">
              <w:rPr>
                <w:spacing w:val="-2"/>
                <w:sz w:val="20"/>
                <w:szCs w:val="20"/>
              </w:rPr>
              <w:t xml:space="preserve"> </w:t>
            </w:r>
            <w:r w:rsidRPr="006457E3">
              <w:rPr>
                <w:sz w:val="20"/>
                <w:szCs w:val="20"/>
              </w:rPr>
              <w:t>процесса</w:t>
            </w:r>
            <w:r w:rsidRPr="006457E3">
              <w:rPr>
                <w:spacing w:val="-1"/>
                <w:sz w:val="20"/>
                <w:szCs w:val="20"/>
              </w:rPr>
              <w:t xml:space="preserve"> </w:t>
            </w:r>
            <w:r w:rsidRPr="006457E3">
              <w:rPr>
                <w:sz w:val="20"/>
                <w:szCs w:val="20"/>
              </w:rPr>
              <w:t>обработки</w:t>
            </w:r>
            <w:r w:rsidRPr="006457E3">
              <w:rPr>
                <w:spacing w:val="1"/>
                <w:sz w:val="20"/>
                <w:szCs w:val="20"/>
              </w:rPr>
              <w:t xml:space="preserve"> </w:t>
            </w:r>
            <w:r w:rsidRPr="006457E3">
              <w:rPr>
                <w:sz w:val="20"/>
                <w:szCs w:val="20"/>
              </w:rPr>
              <w:t>детали типа</w:t>
            </w:r>
            <w:r w:rsidRPr="006457E3">
              <w:rPr>
                <w:spacing w:val="58"/>
                <w:sz w:val="20"/>
                <w:szCs w:val="20"/>
              </w:rPr>
              <w:t xml:space="preserve"> </w:t>
            </w:r>
            <w:r w:rsidRPr="006457E3">
              <w:rPr>
                <w:sz w:val="20"/>
                <w:szCs w:val="20"/>
              </w:rPr>
              <w:t>Вал с</w:t>
            </w:r>
            <w:r w:rsidRPr="006457E3">
              <w:rPr>
                <w:spacing w:val="-2"/>
                <w:sz w:val="20"/>
                <w:szCs w:val="20"/>
              </w:rPr>
              <w:t xml:space="preserve"> </w:t>
            </w:r>
            <w:r w:rsidRPr="006457E3">
              <w:rPr>
                <w:sz w:val="20"/>
                <w:szCs w:val="20"/>
              </w:rPr>
              <w:t>пульта</w:t>
            </w:r>
            <w:r w:rsidRPr="006457E3">
              <w:rPr>
                <w:spacing w:val="2"/>
                <w:sz w:val="20"/>
                <w:szCs w:val="20"/>
              </w:rPr>
              <w:t xml:space="preserve"> </w:t>
            </w:r>
            <w:r w:rsidRPr="006457E3">
              <w:rPr>
                <w:sz w:val="20"/>
                <w:szCs w:val="20"/>
              </w:rPr>
              <w:t>управления</w:t>
            </w:r>
            <w:r w:rsidRPr="006457E3">
              <w:rPr>
                <w:spacing w:val="-1"/>
                <w:sz w:val="20"/>
                <w:szCs w:val="20"/>
              </w:rPr>
              <w:t xml:space="preserve"> </w:t>
            </w:r>
            <w:r w:rsidRPr="006457E3">
              <w:rPr>
                <w:sz w:val="20"/>
                <w:szCs w:val="20"/>
              </w:rPr>
              <w:t>на</w:t>
            </w:r>
            <w:r w:rsidRPr="006457E3">
              <w:rPr>
                <w:spacing w:val="57"/>
                <w:sz w:val="20"/>
                <w:szCs w:val="20"/>
              </w:rPr>
              <w:t xml:space="preserve"> </w:t>
            </w:r>
            <w:r w:rsidRPr="006457E3">
              <w:rPr>
                <w:sz w:val="20"/>
                <w:szCs w:val="20"/>
              </w:rPr>
              <w:t>токарном</w:t>
            </w:r>
            <w:r w:rsidRPr="006457E3">
              <w:rPr>
                <w:spacing w:val="-2"/>
                <w:sz w:val="20"/>
                <w:szCs w:val="20"/>
              </w:rPr>
              <w:t xml:space="preserve"> </w:t>
            </w:r>
            <w:r w:rsidRPr="006457E3">
              <w:rPr>
                <w:sz w:val="20"/>
                <w:szCs w:val="20"/>
              </w:rPr>
              <w:t>станке с ПУ</w:t>
            </w:r>
          </w:p>
        </w:tc>
        <w:tc>
          <w:tcPr>
            <w:tcW w:w="664" w:type="pct"/>
            <w:vAlign w:val="center"/>
          </w:tcPr>
          <w:p w:rsidR="0016115A" w:rsidRPr="006457E3" w:rsidRDefault="0016115A" w:rsidP="00787353">
            <w:pPr>
              <w:suppressAutoHyphens/>
              <w:jc w:val="center"/>
              <w:rPr>
                <w:sz w:val="20"/>
                <w:szCs w:val="20"/>
              </w:rPr>
            </w:pPr>
            <w:r w:rsidRPr="006457E3">
              <w:rPr>
                <w:sz w:val="20"/>
                <w:szCs w:val="20"/>
              </w:rPr>
              <w:t>2</w:t>
            </w:r>
          </w:p>
        </w:tc>
        <w:tc>
          <w:tcPr>
            <w:tcW w:w="597" w:type="pct"/>
            <w:vMerge/>
            <w:vAlign w:val="center"/>
          </w:tcPr>
          <w:p w:rsidR="0016115A" w:rsidRPr="006457E3" w:rsidRDefault="0016115A" w:rsidP="0016115A">
            <w:pPr>
              <w:suppressAutoHyphens/>
              <w:jc w:val="center"/>
              <w:rPr>
                <w:i/>
                <w:iCs/>
                <w:sz w:val="20"/>
                <w:szCs w:val="20"/>
              </w:rPr>
            </w:pP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09" w:type="pct"/>
          </w:tcPr>
          <w:p w:rsidR="0016115A" w:rsidRPr="006457E3" w:rsidRDefault="00D60D3F" w:rsidP="00787353">
            <w:pPr>
              <w:rPr>
                <w:bCs/>
                <w:sz w:val="20"/>
                <w:szCs w:val="20"/>
              </w:rPr>
            </w:pPr>
            <w:r>
              <w:rPr>
                <w:bCs/>
                <w:sz w:val="20"/>
                <w:szCs w:val="20"/>
              </w:rPr>
              <w:t>4</w:t>
            </w:r>
          </w:p>
        </w:tc>
        <w:tc>
          <w:tcPr>
            <w:tcW w:w="2841" w:type="pct"/>
            <w:gridSpan w:val="2"/>
          </w:tcPr>
          <w:p w:rsidR="0016115A" w:rsidRPr="006457E3" w:rsidRDefault="0016115A" w:rsidP="00787353">
            <w:pPr>
              <w:pStyle w:val="TableParagraph"/>
              <w:ind w:left="108"/>
              <w:rPr>
                <w:sz w:val="20"/>
                <w:szCs w:val="20"/>
              </w:rPr>
            </w:pPr>
            <w:r w:rsidRPr="006457E3">
              <w:rPr>
                <w:sz w:val="20"/>
                <w:szCs w:val="20"/>
              </w:rPr>
              <w:t>ПЗ</w:t>
            </w:r>
            <w:r w:rsidRPr="006457E3">
              <w:rPr>
                <w:spacing w:val="-3"/>
                <w:sz w:val="20"/>
                <w:szCs w:val="20"/>
              </w:rPr>
              <w:t xml:space="preserve"> </w:t>
            </w:r>
            <w:r w:rsidRPr="006457E3">
              <w:rPr>
                <w:sz w:val="20"/>
                <w:szCs w:val="20"/>
              </w:rPr>
              <w:t>5.</w:t>
            </w:r>
            <w:r w:rsidRPr="006457E3">
              <w:rPr>
                <w:spacing w:val="-1"/>
                <w:sz w:val="20"/>
                <w:szCs w:val="20"/>
              </w:rPr>
              <w:t xml:space="preserve"> </w:t>
            </w:r>
            <w:r w:rsidRPr="006457E3">
              <w:rPr>
                <w:sz w:val="20"/>
                <w:szCs w:val="20"/>
              </w:rPr>
              <w:t>Выбор</w:t>
            </w:r>
            <w:r w:rsidRPr="006457E3">
              <w:rPr>
                <w:spacing w:val="-1"/>
                <w:sz w:val="20"/>
                <w:szCs w:val="20"/>
              </w:rPr>
              <w:t xml:space="preserve"> </w:t>
            </w:r>
            <w:r w:rsidRPr="006457E3">
              <w:rPr>
                <w:sz w:val="20"/>
                <w:szCs w:val="20"/>
              </w:rPr>
              <w:t>и</w:t>
            </w:r>
            <w:r w:rsidRPr="006457E3">
              <w:rPr>
                <w:spacing w:val="3"/>
                <w:sz w:val="20"/>
                <w:szCs w:val="20"/>
              </w:rPr>
              <w:t xml:space="preserve"> </w:t>
            </w:r>
            <w:r w:rsidRPr="006457E3">
              <w:rPr>
                <w:sz w:val="20"/>
                <w:szCs w:val="20"/>
              </w:rPr>
              <w:t>установка</w:t>
            </w:r>
            <w:r w:rsidRPr="006457E3">
              <w:rPr>
                <w:spacing w:val="-2"/>
                <w:sz w:val="20"/>
                <w:szCs w:val="20"/>
              </w:rPr>
              <w:t xml:space="preserve"> </w:t>
            </w:r>
            <w:r w:rsidRPr="006457E3">
              <w:rPr>
                <w:sz w:val="20"/>
                <w:szCs w:val="20"/>
              </w:rPr>
              <w:t>инструмента</w:t>
            </w:r>
            <w:r w:rsidRPr="006457E3">
              <w:rPr>
                <w:spacing w:val="-2"/>
                <w:sz w:val="20"/>
                <w:szCs w:val="20"/>
              </w:rPr>
              <w:t xml:space="preserve"> </w:t>
            </w:r>
            <w:r w:rsidRPr="006457E3">
              <w:rPr>
                <w:sz w:val="20"/>
                <w:szCs w:val="20"/>
              </w:rPr>
              <w:t>в</w:t>
            </w:r>
            <w:r w:rsidRPr="006457E3">
              <w:rPr>
                <w:spacing w:val="-2"/>
                <w:sz w:val="20"/>
                <w:szCs w:val="20"/>
              </w:rPr>
              <w:t xml:space="preserve"> </w:t>
            </w:r>
            <w:r w:rsidRPr="006457E3">
              <w:rPr>
                <w:sz w:val="20"/>
                <w:szCs w:val="20"/>
              </w:rPr>
              <w:t>магазин</w:t>
            </w:r>
            <w:r w:rsidRPr="006457E3">
              <w:rPr>
                <w:spacing w:val="-1"/>
                <w:sz w:val="20"/>
                <w:szCs w:val="20"/>
              </w:rPr>
              <w:t xml:space="preserve"> </w:t>
            </w:r>
            <w:r w:rsidRPr="006457E3">
              <w:rPr>
                <w:sz w:val="20"/>
                <w:szCs w:val="20"/>
              </w:rPr>
              <w:t>фрезерного станка с ПУ</w:t>
            </w:r>
          </w:p>
        </w:tc>
        <w:tc>
          <w:tcPr>
            <w:tcW w:w="664" w:type="pct"/>
            <w:vAlign w:val="center"/>
          </w:tcPr>
          <w:p w:rsidR="0016115A" w:rsidRPr="006457E3" w:rsidRDefault="0016115A" w:rsidP="00787353">
            <w:pPr>
              <w:suppressAutoHyphens/>
              <w:jc w:val="center"/>
              <w:rPr>
                <w:sz w:val="20"/>
                <w:szCs w:val="20"/>
              </w:rPr>
            </w:pPr>
            <w:r w:rsidRPr="006457E3">
              <w:rPr>
                <w:sz w:val="20"/>
                <w:szCs w:val="20"/>
              </w:rPr>
              <w:t>2</w:t>
            </w:r>
          </w:p>
        </w:tc>
        <w:tc>
          <w:tcPr>
            <w:tcW w:w="597" w:type="pct"/>
            <w:vMerge/>
            <w:vAlign w:val="center"/>
          </w:tcPr>
          <w:p w:rsidR="0016115A" w:rsidRPr="006457E3" w:rsidRDefault="0016115A" w:rsidP="0016115A">
            <w:pPr>
              <w:suppressAutoHyphens/>
              <w:jc w:val="center"/>
              <w:rPr>
                <w:i/>
                <w:iCs/>
                <w:sz w:val="20"/>
                <w:szCs w:val="20"/>
              </w:rPr>
            </w:pP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09" w:type="pct"/>
          </w:tcPr>
          <w:p w:rsidR="0016115A" w:rsidRPr="006457E3" w:rsidRDefault="00D60D3F" w:rsidP="00787353">
            <w:pPr>
              <w:rPr>
                <w:bCs/>
                <w:sz w:val="20"/>
                <w:szCs w:val="20"/>
              </w:rPr>
            </w:pPr>
            <w:r>
              <w:rPr>
                <w:bCs/>
                <w:sz w:val="20"/>
                <w:szCs w:val="20"/>
              </w:rPr>
              <w:t>5</w:t>
            </w:r>
          </w:p>
        </w:tc>
        <w:tc>
          <w:tcPr>
            <w:tcW w:w="2841" w:type="pct"/>
            <w:gridSpan w:val="2"/>
          </w:tcPr>
          <w:p w:rsidR="0016115A" w:rsidRPr="006457E3" w:rsidRDefault="0016115A" w:rsidP="00787353">
            <w:pPr>
              <w:pStyle w:val="TableParagraph"/>
              <w:spacing w:before="1"/>
              <w:ind w:left="108"/>
              <w:rPr>
                <w:sz w:val="20"/>
                <w:szCs w:val="20"/>
              </w:rPr>
            </w:pPr>
            <w:r w:rsidRPr="006457E3">
              <w:rPr>
                <w:sz w:val="20"/>
                <w:szCs w:val="20"/>
              </w:rPr>
              <w:t>ПЗ</w:t>
            </w:r>
            <w:r w:rsidRPr="006457E3">
              <w:rPr>
                <w:spacing w:val="-3"/>
                <w:sz w:val="20"/>
                <w:szCs w:val="20"/>
              </w:rPr>
              <w:t xml:space="preserve"> </w:t>
            </w:r>
            <w:r w:rsidRPr="006457E3">
              <w:rPr>
                <w:sz w:val="20"/>
                <w:szCs w:val="20"/>
              </w:rPr>
              <w:t>6.</w:t>
            </w:r>
            <w:r w:rsidRPr="006457E3">
              <w:rPr>
                <w:spacing w:val="-2"/>
                <w:sz w:val="20"/>
                <w:szCs w:val="20"/>
              </w:rPr>
              <w:t xml:space="preserve"> </w:t>
            </w:r>
            <w:r w:rsidRPr="006457E3">
              <w:rPr>
                <w:sz w:val="20"/>
                <w:szCs w:val="20"/>
              </w:rPr>
              <w:t>Выполнение</w:t>
            </w:r>
            <w:r w:rsidRPr="006457E3">
              <w:rPr>
                <w:spacing w:val="-4"/>
                <w:sz w:val="20"/>
                <w:szCs w:val="20"/>
              </w:rPr>
              <w:t xml:space="preserve"> </w:t>
            </w:r>
            <w:r w:rsidRPr="006457E3">
              <w:rPr>
                <w:sz w:val="20"/>
                <w:szCs w:val="20"/>
              </w:rPr>
              <w:t>размерной</w:t>
            </w:r>
            <w:r w:rsidRPr="006457E3">
              <w:rPr>
                <w:spacing w:val="-1"/>
                <w:sz w:val="20"/>
                <w:szCs w:val="20"/>
              </w:rPr>
              <w:t xml:space="preserve"> </w:t>
            </w:r>
            <w:r w:rsidRPr="006457E3">
              <w:rPr>
                <w:sz w:val="20"/>
                <w:szCs w:val="20"/>
              </w:rPr>
              <w:t>привязки инструментов</w:t>
            </w:r>
            <w:r w:rsidRPr="006457E3">
              <w:rPr>
                <w:spacing w:val="-3"/>
                <w:sz w:val="20"/>
                <w:szCs w:val="20"/>
              </w:rPr>
              <w:t xml:space="preserve"> </w:t>
            </w:r>
            <w:r w:rsidRPr="006457E3">
              <w:rPr>
                <w:sz w:val="20"/>
                <w:szCs w:val="20"/>
              </w:rPr>
              <w:t>к системе</w:t>
            </w:r>
            <w:r w:rsidRPr="006457E3">
              <w:rPr>
                <w:spacing w:val="-2"/>
                <w:sz w:val="20"/>
                <w:szCs w:val="20"/>
              </w:rPr>
              <w:t xml:space="preserve"> </w:t>
            </w:r>
            <w:r w:rsidRPr="006457E3">
              <w:rPr>
                <w:sz w:val="20"/>
                <w:szCs w:val="20"/>
              </w:rPr>
              <w:t>координат</w:t>
            </w:r>
            <w:r w:rsidRPr="006457E3">
              <w:rPr>
                <w:spacing w:val="-1"/>
                <w:sz w:val="20"/>
                <w:szCs w:val="20"/>
              </w:rPr>
              <w:t xml:space="preserve"> фрезерного </w:t>
            </w:r>
            <w:r w:rsidRPr="006457E3">
              <w:rPr>
                <w:sz w:val="20"/>
                <w:szCs w:val="20"/>
              </w:rPr>
              <w:t>станка с ПУ</w:t>
            </w:r>
          </w:p>
        </w:tc>
        <w:tc>
          <w:tcPr>
            <w:tcW w:w="664" w:type="pct"/>
            <w:vAlign w:val="center"/>
          </w:tcPr>
          <w:p w:rsidR="0016115A" w:rsidRPr="006457E3" w:rsidRDefault="0016115A" w:rsidP="00787353">
            <w:pPr>
              <w:suppressAutoHyphens/>
              <w:jc w:val="center"/>
              <w:rPr>
                <w:sz w:val="20"/>
                <w:szCs w:val="20"/>
              </w:rPr>
            </w:pPr>
            <w:r w:rsidRPr="006457E3">
              <w:rPr>
                <w:sz w:val="20"/>
                <w:szCs w:val="20"/>
              </w:rPr>
              <w:t>2</w:t>
            </w:r>
          </w:p>
        </w:tc>
        <w:tc>
          <w:tcPr>
            <w:tcW w:w="597" w:type="pct"/>
            <w:vMerge/>
            <w:vAlign w:val="center"/>
          </w:tcPr>
          <w:p w:rsidR="0016115A" w:rsidRPr="006457E3" w:rsidRDefault="0016115A" w:rsidP="0016115A">
            <w:pPr>
              <w:suppressAutoHyphens/>
              <w:jc w:val="center"/>
              <w:rPr>
                <w:i/>
                <w:iCs/>
                <w:sz w:val="20"/>
                <w:szCs w:val="20"/>
              </w:rPr>
            </w:pP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09" w:type="pct"/>
          </w:tcPr>
          <w:p w:rsidR="0016115A" w:rsidRPr="006457E3" w:rsidRDefault="00D60D3F" w:rsidP="00787353">
            <w:pPr>
              <w:rPr>
                <w:bCs/>
                <w:sz w:val="20"/>
                <w:szCs w:val="20"/>
              </w:rPr>
            </w:pPr>
            <w:r>
              <w:rPr>
                <w:bCs/>
                <w:sz w:val="20"/>
                <w:szCs w:val="20"/>
              </w:rPr>
              <w:t>6</w:t>
            </w:r>
          </w:p>
        </w:tc>
        <w:tc>
          <w:tcPr>
            <w:tcW w:w="2841" w:type="pct"/>
            <w:gridSpan w:val="2"/>
          </w:tcPr>
          <w:p w:rsidR="0016115A" w:rsidRPr="006457E3" w:rsidRDefault="0016115A" w:rsidP="00787353">
            <w:pPr>
              <w:pStyle w:val="TableParagraph"/>
              <w:ind w:left="108"/>
              <w:rPr>
                <w:sz w:val="20"/>
                <w:szCs w:val="20"/>
              </w:rPr>
            </w:pPr>
            <w:r w:rsidRPr="006457E3">
              <w:rPr>
                <w:sz w:val="20"/>
                <w:szCs w:val="20"/>
              </w:rPr>
              <w:t>ПЗ</w:t>
            </w:r>
            <w:r w:rsidRPr="006457E3">
              <w:rPr>
                <w:spacing w:val="-2"/>
                <w:sz w:val="20"/>
                <w:szCs w:val="20"/>
              </w:rPr>
              <w:t xml:space="preserve"> </w:t>
            </w:r>
            <w:r w:rsidRPr="006457E3">
              <w:rPr>
                <w:sz w:val="20"/>
                <w:szCs w:val="20"/>
              </w:rPr>
              <w:t>7. Моделирование</w:t>
            </w:r>
            <w:r w:rsidRPr="006457E3">
              <w:rPr>
                <w:spacing w:val="-2"/>
                <w:sz w:val="20"/>
                <w:szCs w:val="20"/>
              </w:rPr>
              <w:t xml:space="preserve"> </w:t>
            </w:r>
            <w:r w:rsidRPr="006457E3">
              <w:rPr>
                <w:sz w:val="20"/>
                <w:szCs w:val="20"/>
              </w:rPr>
              <w:t>процесса</w:t>
            </w:r>
            <w:r w:rsidRPr="006457E3">
              <w:rPr>
                <w:spacing w:val="-1"/>
                <w:sz w:val="20"/>
                <w:szCs w:val="20"/>
              </w:rPr>
              <w:t xml:space="preserve"> </w:t>
            </w:r>
            <w:r w:rsidRPr="006457E3">
              <w:rPr>
                <w:sz w:val="20"/>
                <w:szCs w:val="20"/>
              </w:rPr>
              <w:t>обработки</w:t>
            </w:r>
            <w:r w:rsidRPr="006457E3">
              <w:rPr>
                <w:spacing w:val="1"/>
                <w:sz w:val="20"/>
                <w:szCs w:val="20"/>
              </w:rPr>
              <w:t xml:space="preserve"> </w:t>
            </w:r>
            <w:r w:rsidRPr="006457E3">
              <w:rPr>
                <w:sz w:val="20"/>
                <w:szCs w:val="20"/>
              </w:rPr>
              <w:t>детали типа</w:t>
            </w:r>
            <w:r w:rsidRPr="006457E3">
              <w:rPr>
                <w:spacing w:val="58"/>
                <w:sz w:val="20"/>
                <w:szCs w:val="20"/>
              </w:rPr>
              <w:t xml:space="preserve"> </w:t>
            </w:r>
            <w:r w:rsidRPr="006457E3">
              <w:rPr>
                <w:sz w:val="20"/>
                <w:szCs w:val="20"/>
              </w:rPr>
              <w:t>Корпус с</w:t>
            </w:r>
            <w:r w:rsidRPr="006457E3">
              <w:rPr>
                <w:spacing w:val="-2"/>
                <w:sz w:val="20"/>
                <w:szCs w:val="20"/>
              </w:rPr>
              <w:t xml:space="preserve"> </w:t>
            </w:r>
            <w:r w:rsidRPr="006457E3">
              <w:rPr>
                <w:sz w:val="20"/>
                <w:szCs w:val="20"/>
              </w:rPr>
              <w:t>пульта</w:t>
            </w:r>
            <w:r w:rsidRPr="006457E3">
              <w:rPr>
                <w:spacing w:val="2"/>
                <w:sz w:val="20"/>
                <w:szCs w:val="20"/>
              </w:rPr>
              <w:t xml:space="preserve"> </w:t>
            </w:r>
            <w:r w:rsidRPr="006457E3">
              <w:rPr>
                <w:sz w:val="20"/>
                <w:szCs w:val="20"/>
              </w:rPr>
              <w:t>управления</w:t>
            </w:r>
            <w:r w:rsidRPr="006457E3">
              <w:rPr>
                <w:spacing w:val="-1"/>
                <w:sz w:val="20"/>
                <w:szCs w:val="20"/>
              </w:rPr>
              <w:t xml:space="preserve"> </w:t>
            </w:r>
            <w:r w:rsidRPr="006457E3">
              <w:rPr>
                <w:sz w:val="20"/>
                <w:szCs w:val="20"/>
              </w:rPr>
              <w:t>на</w:t>
            </w:r>
            <w:r w:rsidRPr="006457E3">
              <w:rPr>
                <w:spacing w:val="57"/>
                <w:sz w:val="20"/>
                <w:szCs w:val="20"/>
              </w:rPr>
              <w:t xml:space="preserve"> </w:t>
            </w:r>
            <w:r w:rsidRPr="006457E3">
              <w:rPr>
                <w:sz w:val="20"/>
                <w:szCs w:val="20"/>
              </w:rPr>
              <w:t>фрезерном</w:t>
            </w:r>
            <w:r w:rsidRPr="006457E3">
              <w:rPr>
                <w:spacing w:val="-2"/>
                <w:sz w:val="20"/>
                <w:szCs w:val="20"/>
              </w:rPr>
              <w:t xml:space="preserve"> </w:t>
            </w:r>
            <w:r w:rsidRPr="006457E3">
              <w:rPr>
                <w:sz w:val="20"/>
                <w:szCs w:val="20"/>
              </w:rPr>
              <w:t>станке с ПУ</w:t>
            </w:r>
          </w:p>
        </w:tc>
        <w:tc>
          <w:tcPr>
            <w:tcW w:w="664" w:type="pct"/>
            <w:vAlign w:val="center"/>
          </w:tcPr>
          <w:p w:rsidR="0016115A" w:rsidRPr="006457E3" w:rsidRDefault="0016115A" w:rsidP="00787353">
            <w:pPr>
              <w:suppressAutoHyphens/>
              <w:jc w:val="center"/>
              <w:rPr>
                <w:sz w:val="20"/>
                <w:szCs w:val="20"/>
              </w:rPr>
            </w:pPr>
            <w:r w:rsidRPr="006457E3">
              <w:rPr>
                <w:sz w:val="20"/>
                <w:szCs w:val="20"/>
              </w:rPr>
              <w:t>2</w:t>
            </w:r>
          </w:p>
        </w:tc>
        <w:tc>
          <w:tcPr>
            <w:tcW w:w="597" w:type="pct"/>
            <w:vMerge/>
            <w:vAlign w:val="center"/>
          </w:tcPr>
          <w:p w:rsidR="0016115A" w:rsidRPr="006457E3" w:rsidRDefault="0016115A" w:rsidP="0016115A">
            <w:pPr>
              <w:suppressAutoHyphens/>
              <w:jc w:val="center"/>
              <w:rPr>
                <w:i/>
                <w:iCs/>
                <w:sz w:val="20"/>
                <w:szCs w:val="20"/>
              </w:rPr>
            </w:pPr>
          </w:p>
        </w:tc>
      </w:tr>
      <w:tr w:rsidR="003319F2" w:rsidRPr="006457E3" w:rsidTr="0016115A">
        <w:trPr>
          <w:trHeight w:val="20"/>
        </w:trPr>
        <w:tc>
          <w:tcPr>
            <w:tcW w:w="789" w:type="pct"/>
            <w:vMerge w:val="restart"/>
          </w:tcPr>
          <w:p w:rsidR="003319F2" w:rsidRPr="006457E3" w:rsidRDefault="003319F2" w:rsidP="00787353">
            <w:pPr>
              <w:snapToGrid w:val="0"/>
              <w:jc w:val="center"/>
              <w:rPr>
                <w:b/>
                <w:sz w:val="20"/>
                <w:szCs w:val="20"/>
              </w:rPr>
            </w:pPr>
            <w:r w:rsidRPr="006457E3">
              <w:rPr>
                <w:b/>
                <w:sz w:val="20"/>
                <w:szCs w:val="20"/>
              </w:rPr>
              <w:t>Тема 1.4</w:t>
            </w:r>
          </w:p>
          <w:p w:rsidR="003319F2" w:rsidRPr="006457E3" w:rsidRDefault="003319F2" w:rsidP="00787353">
            <w:pPr>
              <w:snapToGrid w:val="0"/>
              <w:jc w:val="center"/>
              <w:rPr>
                <w:b/>
                <w:sz w:val="20"/>
                <w:szCs w:val="20"/>
              </w:rPr>
            </w:pPr>
            <w:r w:rsidRPr="006457E3">
              <w:rPr>
                <w:b/>
                <w:sz w:val="20"/>
                <w:szCs w:val="20"/>
                <w:lang w:eastAsia="en-US"/>
              </w:rPr>
              <w:t>Программирование</w:t>
            </w:r>
            <w:r w:rsidRPr="006457E3">
              <w:rPr>
                <w:b/>
                <w:spacing w:val="1"/>
                <w:sz w:val="20"/>
                <w:szCs w:val="20"/>
                <w:lang w:eastAsia="en-US"/>
              </w:rPr>
              <w:t xml:space="preserve"> </w:t>
            </w:r>
            <w:r w:rsidRPr="006457E3">
              <w:rPr>
                <w:b/>
                <w:sz w:val="20"/>
                <w:szCs w:val="20"/>
                <w:lang w:eastAsia="en-US"/>
              </w:rPr>
              <w:t>обработки деталей на станках с ПУ</w:t>
            </w:r>
          </w:p>
        </w:tc>
        <w:tc>
          <w:tcPr>
            <w:tcW w:w="2950" w:type="pct"/>
            <w:gridSpan w:val="3"/>
          </w:tcPr>
          <w:p w:rsidR="003319F2" w:rsidRPr="006457E3" w:rsidRDefault="003319F2" w:rsidP="00787353">
            <w:pPr>
              <w:rPr>
                <w:b/>
                <w:bCs/>
                <w:sz w:val="20"/>
                <w:szCs w:val="20"/>
              </w:rPr>
            </w:pPr>
            <w:r w:rsidRPr="006457E3">
              <w:rPr>
                <w:b/>
                <w:bCs/>
                <w:sz w:val="20"/>
                <w:szCs w:val="20"/>
              </w:rPr>
              <w:t>Содержание</w:t>
            </w:r>
          </w:p>
        </w:tc>
        <w:tc>
          <w:tcPr>
            <w:tcW w:w="664" w:type="pct"/>
            <w:vAlign w:val="center"/>
          </w:tcPr>
          <w:p w:rsidR="003319F2" w:rsidRPr="006457E3" w:rsidRDefault="003319F2" w:rsidP="00787353">
            <w:pPr>
              <w:suppressAutoHyphens/>
              <w:jc w:val="center"/>
              <w:rPr>
                <w:b/>
                <w:sz w:val="20"/>
                <w:szCs w:val="20"/>
              </w:rPr>
            </w:pPr>
            <w:r w:rsidRPr="006457E3">
              <w:rPr>
                <w:b/>
                <w:sz w:val="20"/>
                <w:szCs w:val="20"/>
              </w:rPr>
              <w:t>8/14</w:t>
            </w:r>
          </w:p>
        </w:tc>
        <w:tc>
          <w:tcPr>
            <w:tcW w:w="597" w:type="pct"/>
            <w:vAlign w:val="center"/>
          </w:tcPr>
          <w:p w:rsidR="003319F2" w:rsidRPr="006457E3" w:rsidRDefault="003319F2" w:rsidP="0016115A">
            <w:pPr>
              <w:suppressAutoHyphens/>
              <w:jc w:val="center"/>
              <w:rPr>
                <w:i/>
                <w:iCs/>
                <w:sz w:val="20"/>
                <w:szCs w:val="20"/>
              </w:rPr>
            </w:pP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109" w:type="pct"/>
          </w:tcPr>
          <w:p w:rsidR="003319F2" w:rsidRPr="006457E3" w:rsidRDefault="003319F2" w:rsidP="00787353">
            <w:pPr>
              <w:rPr>
                <w:bCs/>
                <w:sz w:val="20"/>
                <w:szCs w:val="20"/>
              </w:rPr>
            </w:pPr>
            <w:r w:rsidRPr="006457E3">
              <w:rPr>
                <w:bCs/>
                <w:sz w:val="20"/>
                <w:szCs w:val="20"/>
              </w:rPr>
              <w:t>1</w:t>
            </w:r>
          </w:p>
        </w:tc>
        <w:tc>
          <w:tcPr>
            <w:tcW w:w="2841" w:type="pct"/>
            <w:gridSpan w:val="2"/>
          </w:tcPr>
          <w:p w:rsidR="003319F2" w:rsidRPr="006457E3" w:rsidRDefault="003319F2" w:rsidP="00787353">
            <w:pPr>
              <w:pStyle w:val="TableParagraph"/>
              <w:ind w:left="105"/>
              <w:rPr>
                <w:b/>
                <w:sz w:val="20"/>
                <w:szCs w:val="20"/>
              </w:rPr>
            </w:pPr>
            <w:r w:rsidRPr="006457E3">
              <w:rPr>
                <w:b/>
                <w:sz w:val="20"/>
                <w:szCs w:val="20"/>
              </w:rPr>
              <w:t>Основные</w:t>
            </w:r>
            <w:r w:rsidRPr="006457E3">
              <w:rPr>
                <w:b/>
                <w:spacing w:val="-4"/>
                <w:sz w:val="20"/>
                <w:szCs w:val="20"/>
              </w:rPr>
              <w:t xml:space="preserve"> </w:t>
            </w:r>
            <w:r w:rsidRPr="006457E3">
              <w:rPr>
                <w:b/>
                <w:sz w:val="20"/>
                <w:szCs w:val="20"/>
              </w:rPr>
              <w:t>способы</w:t>
            </w:r>
            <w:r w:rsidRPr="006457E3">
              <w:rPr>
                <w:b/>
                <w:spacing w:val="-3"/>
                <w:sz w:val="20"/>
                <w:szCs w:val="20"/>
              </w:rPr>
              <w:t xml:space="preserve"> </w:t>
            </w:r>
            <w:r w:rsidRPr="006457E3">
              <w:rPr>
                <w:b/>
                <w:sz w:val="20"/>
                <w:szCs w:val="20"/>
              </w:rPr>
              <w:t>подготовки</w:t>
            </w:r>
            <w:r w:rsidRPr="006457E3">
              <w:rPr>
                <w:b/>
                <w:spacing w:val="56"/>
                <w:sz w:val="20"/>
                <w:szCs w:val="20"/>
              </w:rPr>
              <w:t xml:space="preserve"> </w:t>
            </w:r>
            <w:r w:rsidRPr="006457E3">
              <w:rPr>
                <w:b/>
                <w:sz w:val="20"/>
                <w:szCs w:val="20"/>
              </w:rPr>
              <w:t>управляющих</w:t>
            </w:r>
            <w:r w:rsidRPr="006457E3">
              <w:rPr>
                <w:b/>
                <w:spacing w:val="-2"/>
                <w:sz w:val="20"/>
                <w:szCs w:val="20"/>
              </w:rPr>
              <w:t xml:space="preserve"> </w:t>
            </w:r>
            <w:r w:rsidRPr="006457E3">
              <w:rPr>
                <w:b/>
                <w:sz w:val="20"/>
                <w:szCs w:val="20"/>
              </w:rPr>
              <w:t>программ</w:t>
            </w:r>
            <w:r w:rsidRPr="006457E3">
              <w:rPr>
                <w:sz w:val="20"/>
                <w:szCs w:val="20"/>
              </w:rPr>
              <w:t>.</w:t>
            </w:r>
            <w:r w:rsidRPr="006457E3">
              <w:rPr>
                <w:b/>
                <w:sz w:val="20"/>
                <w:szCs w:val="20"/>
              </w:rPr>
              <w:t xml:space="preserve"> Код</w:t>
            </w:r>
            <w:r w:rsidRPr="006457E3">
              <w:rPr>
                <w:b/>
                <w:spacing w:val="-2"/>
                <w:sz w:val="20"/>
                <w:szCs w:val="20"/>
              </w:rPr>
              <w:t xml:space="preserve"> </w:t>
            </w:r>
            <w:r w:rsidRPr="006457E3">
              <w:rPr>
                <w:b/>
                <w:sz w:val="20"/>
                <w:szCs w:val="20"/>
              </w:rPr>
              <w:t>и</w:t>
            </w:r>
            <w:r w:rsidRPr="006457E3">
              <w:rPr>
                <w:b/>
                <w:spacing w:val="-4"/>
                <w:sz w:val="20"/>
                <w:szCs w:val="20"/>
              </w:rPr>
              <w:t xml:space="preserve"> </w:t>
            </w:r>
            <w:r w:rsidRPr="006457E3">
              <w:rPr>
                <w:b/>
                <w:sz w:val="20"/>
                <w:szCs w:val="20"/>
              </w:rPr>
              <w:t>правила</w:t>
            </w:r>
            <w:r w:rsidRPr="006457E3">
              <w:rPr>
                <w:b/>
                <w:spacing w:val="-2"/>
                <w:sz w:val="20"/>
                <w:szCs w:val="20"/>
              </w:rPr>
              <w:t xml:space="preserve"> </w:t>
            </w:r>
            <w:r w:rsidRPr="006457E3">
              <w:rPr>
                <w:b/>
                <w:sz w:val="20"/>
                <w:szCs w:val="20"/>
              </w:rPr>
              <w:t>чтения</w:t>
            </w:r>
            <w:r w:rsidRPr="006457E3">
              <w:rPr>
                <w:b/>
                <w:spacing w:val="-5"/>
                <w:sz w:val="20"/>
                <w:szCs w:val="20"/>
              </w:rPr>
              <w:t xml:space="preserve"> </w:t>
            </w:r>
            <w:r w:rsidRPr="006457E3">
              <w:rPr>
                <w:b/>
                <w:sz w:val="20"/>
                <w:szCs w:val="20"/>
              </w:rPr>
              <w:t>управляющих</w:t>
            </w:r>
            <w:r w:rsidRPr="006457E3">
              <w:rPr>
                <w:b/>
                <w:spacing w:val="-2"/>
                <w:sz w:val="20"/>
                <w:szCs w:val="20"/>
              </w:rPr>
              <w:t xml:space="preserve"> </w:t>
            </w:r>
            <w:r w:rsidRPr="006457E3">
              <w:rPr>
                <w:b/>
                <w:sz w:val="20"/>
                <w:szCs w:val="20"/>
              </w:rPr>
              <w:t>программ</w:t>
            </w:r>
          </w:p>
          <w:p w:rsidR="003319F2" w:rsidRPr="006457E3" w:rsidRDefault="003319F2" w:rsidP="00787353">
            <w:pPr>
              <w:ind w:left="105"/>
              <w:rPr>
                <w:sz w:val="20"/>
                <w:szCs w:val="20"/>
                <w:lang w:eastAsia="en-US"/>
              </w:rPr>
            </w:pPr>
            <w:r w:rsidRPr="006457E3">
              <w:rPr>
                <w:sz w:val="20"/>
                <w:szCs w:val="20"/>
                <w:lang w:eastAsia="en-US"/>
              </w:rPr>
              <w:t>Ручное программирование, автоматическое</w:t>
            </w:r>
            <w:r w:rsidRPr="006457E3">
              <w:rPr>
                <w:spacing w:val="1"/>
                <w:sz w:val="20"/>
                <w:szCs w:val="20"/>
                <w:lang w:eastAsia="en-US"/>
              </w:rPr>
              <w:t xml:space="preserve"> </w:t>
            </w:r>
            <w:r w:rsidRPr="006457E3">
              <w:rPr>
                <w:sz w:val="20"/>
                <w:szCs w:val="20"/>
                <w:lang w:eastAsia="en-US"/>
              </w:rPr>
              <w:t>программирование. Этапы ручной подготовки управляющих</w:t>
            </w:r>
            <w:r w:rsidRPr="006457E3">
              <w:rPr>
                <w:spacing w:val="-57"/>
                <w:sz w:val="20"/>
                <w:szCs w:val="20"/>
                <w:lang w:eastAsia="en-US"/>
              </w:rPr>
              <w:t xml:space="preserve"> </w:t>
            </w:r>
            <w:r w:rsidRPr="006457E3">
              <w:rPr>
                <w:sz w:val="20"/>
                <w:szCs w:val="20"/>
                <w:lang w:eastAsia="en-US"/>
              </w:rPr>
              <w:t>программ.</w:t>
            </w:r>
            <w:r w:rsidRPr="006457E3">
              <w:rPr>
                <w:spacing w:val="-1"/>
                <w:sz w:val="20"/>
                <w:szCs w:val="20"/>
                <w:lang w:eastAsia="en-US"/>
              </w:rPr>
              <w:t xml:space="preserve"> </w:t>
            </w:r>
            <w:r w:rsidRPr="006457E3">
              <w:rPr>
                <w:sz w:val="20"/>
                <w:szCs w:val="20"/>
                <w:lang w:eastAsia="en-US"/>
              </w:rPr>
              <w:t>Типовые</w:t>
            </w:r>
            <w:r w:rsidRPr="006457E3">
              <w:rPr>
                <w:spacing w:val="-1"/>
                <w:sz w:val="20"/>
                <w:szCs w:val="20"/>
                <w:lang w:eastAsia="en-US"/>
              </w:rPr>
              <w:t xml:space="preserve"> </w:t>
            </w:r>
            <w:r w:rsidRPr="006457E3">
              <w:rPr>
                <w:sz w:val="20"/>
                <w:szCs w:val="20"/>
                <w:lang w:eastAsia="en-US"/>
              </w:rPr>
              <w:t>и</w:t>
            </w:r>
            <w:r w:rsidRPr="006457E3">
              <w:rPr>
                <w:spacing w:val="1"/>
                <w:sz w:val="20"/>
                <w:szCs w:val="20"/>
                <w:lang w:eastAsia="en-US"/>
              </w:rPr>
              <w:t xml:space="preserve"> </w:t>
            </w:r>
            <w:r w:rsidRPr="006457E3">
              <w:rPr>
                <w:sz w:val="20"/>
                <w:szCs w:val="20"/>
                <w:lang w:eastAsia="en-US"/>
              </w:rPr>
              <w:t>групповые</w:t>
            </w:r>
            <w:r w:rsidRPr="006457E3">
              <w:rPr>
                <w:spacing w:val="-2"/>
                <w:sz w:val="20"/>
                <w:szCs w:val="20"/>
                <w:lang w:eastAsia="en-US"/>
              </w:rPr>
              <w:t xml:space="preserve"> </w:t>
            </w:r>
            <w:r w:rsidRPr="006457E3">
              <w:rPr>
                <w:sz w:val="20"/>
                <w:szCs w:val="20"/>
                <w:lang w:eastAsia="en-US"/>
              </w:rPr>
              <w:t>методы</w:t>
            </w:r>
            <w:r w:rsidRPr="006457E3">
              <w:rPr>
                <w:spacing w:val="-1"/>
                <w:sz w:val="20"/>
                <w:szCs w:val="20"/>
                <w:lang w:eastAsia="en-US"/>
              </w:rPr>
              <w:t xml:space="preserve"> </w:t>
            </w:r>
            <w:r w:rsidRPr="006457E3">
              <w:rPr>
                <w:sz w:val="20"/>
                <w:szCs w:val="20"/>
                <w:lang w:eastAsia="en-US"/>
              </w:rPr>
              <w:t>ручного программирования.</w:t>
            </w:r>
            <w:r w:rsidRPr="006457E3">
              <w:rPr>
                <w:spacing w:val="-2"/>
                <w:sz w:val="20"/>
                <w:szCs w:val="20"/>
                <w:lang w:eastAsia="en-US"/>
              </w:rPr>
              <w:t xml:space="preserve"> </w:t>
            </w:r>
            <w:r w:rsidRPr="006457E3">
              <w:rPr>
                <w:sz w:val="20"/>
                <w:szCs w:val="20"/>
                <w:lang w:eastAsia="en-US"/>
              </w:rPr>
              <w:t>Структурная схема</w:t>
            </w:r>
            <w:r w:rsidRPr="006457E3">
              <w:rPr>
                <w:spacing w:val="-3"/>
                <w:sz w:val="20"/>
                <w:szCs w:val="20"/>
                <w:lang w:eastAsia="en-US"/>
              </w:rPr>
              <w:t xml:space="preserve"> </w:t>
            </w:r>
            <w:r w:rsidRPr="006457E3">
              <w:rPr>
                <w:sz w:val="20"/>
                <w:szCs w:val="20"/>
                <w:lang w:eastAsia="en-US"/>
              </w:rPr>
              <w:t>ручной</w:t>
            </w:r>
            <w:r w:rsidRPr="006457E3">
              <w:rPr>
                <w:spacing w:val="-1"/>
                <w:sz w:val="20"/>
                <w:szCs w:val="20"/>
                <w:lang w:eastAsia="en-US"/>
              </w:rPr>
              <w:t xml:space="preserve"> </w:t>
            </w:r>
            <w:r w:rsidRPr="006457E3">
              <w:rPr>
                <w:sz w:val="20"/>
                <w:szCs w:val="20"/>
                <w:lang w:eastAsia="en-US"/>
              </w:rPr>
              <w:t xml:space="preserve">подготовки программ. Расчет координат опорных точек. САП и процесс </w:t>
            </w:r>
            <w:r w:rsidRPr="006457E3">
              <w:rPr>
                <w:spacing w:val="-57"/>
                <w:sz w:val="20"/>
                <w:szCs w:val="20"/>
                <w:lang w:eastAsia="en-US"/>
              </w:rPr>
              <w:t xml:space="preserve">         </w:t>
            </w:r>
            <w:r w:rsidRPr="006457E3">
              <w:rPr>
                <w:sz w:val="20"/>
                <w:szCs w:val="20"/>
                <w:lang w:eastAsia="en-US"/>
              </w:rPr>
              <w:t>переработки</w:t>
            </w:r>
            <w:r w:rsidRPr="006457E3">
              <w:rPr>
                <w:spacing w:val="-2"/>
                <w:sz w:val="20"/>
                <w:szCs w:val="20"/>
                <w:lang w:eastAsia="en-US"/>
              </w:rPr>
              <w:t xml:space="preserve"> </w:t>
            </w:r>
            <w:r w:rsidRPr="006457E3">
              <w:rPr>
                <w:sz w:val="20"/>
                <w:szCs w:val="20"/>
                <w:lang w:eastAsia="en-US"/>
              </w:rPr>
              <w:t>исходных</w:t>
            </w:r>
            <w:r w:rsidRPr="006457E3">
              <w:rPr>
                <w:spacing w:val="-3"/>
                <w:sz w:val="20"/>
                <w:szCs w:val="20"/>
                <w:lang w:eastAsia="en-US"/>
              </w:rPr>
              <w:t xml:space="preserve"> </w:t>
            </w:r>
            <w:r w:rsidRPr="006457E3">
              <w:rPr>
                <w:sz w:val="20"/>
                <w:szCs w:val="20"/>
                <w:lang w:eastAsia="en-US"/>
              </w:rPr>
              <w:t>данных</w:t>
            </w:r>
            <w:r w:rsidRPr="006457E3">
              <w:rPr>
                <w:spacing w:val="-1"/>
                <w:sz w:val="20"/>
                <w:szCs w:val="20"/>
                <w:lang w:eastAsia="en-US"/>
              </w:rPr>
              <w:t xml:space="preserve"> </w:t>
            </w:r>
            <w:r w:rsidRPr="006457E3">
              <w:rPr>
                <w:sz w:val="20"/>
                <w:szCs w:val="20"/>
                <w:lang w:eastAsia="en-US"/>
              </w:rPr>
              <w:t>в</w:t>
            </w:r>
            <w:r w:rsidRPr="006457E3">
              <w:rPr>
                <w:spacing w:val="-2"/>
                <w:sz w:val="20"/>
                <w:szCs w:val="20"/>
                <w:lang w:eastAsia="en-US"/>
              </w:rPr>
              <w:t xml:space="preserve"> </w:t>
            </w:r>
            <w:r w:rsidRPr="006457E3">
              <w:rPr>
                <w:sz w:val="20"/>
                <w:szCs w:val="20"/>
                <w:lang w:eastAsia="en-US"/>
              </w:rPr>
              <w:t>управляющую</w:t>
            </w:r>
            <w:r w:rsidRPr="006457E3">
              <w:rPr>
                <w:spacing w:val="-3"/>
                <w:sz w:val="20"/>
                <w:szCs w:val="20"/>
                <w:lang w:eastAsia="en-US"/>
              </w:rPr>
              <w:t xml:space="preserve"> </w:t>
            </w:r>
            <w:r w:rsidRPr="006457E3">
              <w:rPr>
                <w:sz w:val="20"/>
                <w:szCs w:val="20"/>
                <w:lang w:eastAsia="en-US"/>
              </w:rPr>
              <w:t>программу.</w:t>
            </w:r>
            <w:r w:rsidRPr="006457E3">
              <w:rPr>
                <w:sz w:val="20"/>
                <w:szCs w:val="20"/>
              </w:rPr>
              <w:t xml:space="preserve"> Виды кодов, функции управления, кодирование постоянных  циклов, символы кодов. Правила чтения управляющих программ. Кодирование подготовительных функций.</w:t>
            </w:r>
          </w:p>
        </w:tc>
        <w:tc>
          <w:tcPr>
            <w:tcW w:w="664" w:type="pct"/>
            <w:vAlign w:val="center"/>
          </w:tcPr>
          <w:p w:rsidR="003319F2" w:rsidRPr="006457E3" w:rsidRDefault="003319F2" w:rsidP="00787353">
            <w:pPr>
              <w:suppressAutoHyphens/>
              <w:jc w:val="center"/>
              <w:rPr>
                <w:sz w:val="20"/>
                <w:szCs w:val="20"/>
              </w:rPr>
            </w:pPr>
            <w:r w:rsidRPr="006457E3">
              <w:rPr>
                <w:sz w:val="20"/>
                <w:szCs w:val="20"/>
              </w:rPr>
              <w:t>2</w:t>
            </w:r>
          </w:p>
        </w:tc>
        <w:tc>
          <w:tcPr>
            <w:tcW w:w="597" w:type="pct"/>
            <w:vAlign w:val="center"/>
          </w:tcPr>
          <w:p w:rsidR="003319F2" w:rsidRPr="006457E3" w:rsidRDefault="0016115A" w:rsidP="0016115A">
            <w:pPr>
              <w:suppressAutoHyphens/>
              <w:jc w:val="center"/>
              <w:rPr>
                <w:sz w:val="20"/>
                <w:szCs w:val="20"/>
              </w:rPr>
            </w:pPr>
            <w:proofErr w:type="spellStart"/>
            <w:r w:rsidRPr="006457E3">
              <w:rPr>
                <w:sz w:val="20"/>
                <w:szCs w:val="20"/>
              </w:rPr>
              <w:t>Знв</w:t>
            </w:r>
            <w:proofErr w:type="spellEnd"/>
            <w:r w:rsidRPr="006457E3">
              <w:rPr>
                <w:sz w:val="20"/>
                <w:szCs w:val="20"/>
              </w:rPr>
              <w:t>. 4.3</w:t>
            </w:r>
          </w:p>
          <w:p w:rsidR="0016115A" w:rsidRPr="006457E3" w:rsidRDefault="0016115A" w:rsidP="0016115A">
            <w:pPr>
              <w:suppressAutoHyphens/>
              <w:jc w:val="center"/>
              <w:rPr>
                <w:i/>
                <w:iCs/>
                <w:sz w:val="20"/>
                <w:szCs w:val="20"/>
              </w:rPr>
            </w:pPr>
            <w:r w:rsidRPr="006457E3">
              <w:rPr>
                <w:sz w:val="20"/>
                <w:szCs w:val="20"/>
              </w:rPr>
              <w:t xml:space="preserve">ОК1, </w:t>
            </w:r>
            <w:proofErr w:type="gramStart"/>
            <w:r w:rsidRPr="006457E3">
              <w:rPr>
                <w:sz w:val="20"/>
                <w:szCs w:val="20"/>
              </w:rPr>
              <w:t>ОК</w:t>
            </w:r>
            <w:proofErr w:type="gramEnd"/>
            <w:r w:rsidRPr="006457E3">
              <w:rPr>
                <w:sz w:val="20"/>
                <w:szCs w:val="20"/>
              </w:rPr>
              <w:t xml:space="preserve"> 2, ОК 4, ОК 9</w:t>
            </w: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109" w:type="pct"/>
          </w:tcPr>
          <w:p w:rsidR="003319F2" w:rsidRPr="006457E3" w:rsidRDefault="003319F2" w:rsidP="00787353">
            <w:pPr>
              <w:rPr>
                <w:bCs/>
                <w:sz w:val="20"/>
                <w:szCs w:val="20"/>
              </w:rPr>
            </w:pPr>
            <w:r w:rsidRPr="006457E3">
              <w:rPr>
                <w:bCs/>
                <w:sz w:val="20"/>
                <w:szCs w:val="20"/>
              </w:rPr>
              <w:t>2</w:t>
            </w:r>
          </w:p>
        </w:tc>
        <w:tc>
          <w:tcPr>
            <w:tcW w:w="2841" w:type="pct"/>
            <w:gridSpan w:val="2"/>
          </w:tcPr>
          <w:p w:rsidR="003319F2" w:rsidRPr="006457E3" w:rsidRDefault="003319F2" w:rsidP="00787353">
            <w:pPr>
              <w:pStyle w:val="TableParagraph"/>
              <w:ind w:left="105" w:right="146"/>
              <w:rPr>
                <w:spacing w:val="1"/>
                <w:sz w:val="20"/>
                <w:szCs w:val="20"/>
              </w:rPr>
            </w:pPr>
            <w:r w:rsidRPr="006457E3">
              <w:rPr>
                <w:b/>
                <w:sz w:val="20"/>
                <w:szCs w:val="20"/>
              </w:rPr>
              <w:t>Технологический процесс обработки деталей на</w:t>
            </w:r>
            <w:r w:rsidRPr="006457E3">
              <w:rPr>
                <w:b/>
                <w:spacing w:val="1"/>
                <w:sz w:val="20"/>
                <w:szCs w:val="20"/>
              </w:rPr>
              <w:t xml:space="preserve"> </w:t>
            </w:r>
            <w:r w:rsidRPr="006457E3">
              <w:rPr>
                <w:b/>
                <w:sz w:val="20"/>
                <w:szCs w:val="20"/>
              </w:rPr>
              <w:t>токарных станках с программным управлением</w:t>
            </w:r>
            <w:r w:rsidRPr="006457E3">
              <w:rPr>
                <w:sz w:val="20"/>
                <w:szCs w:val="20"/>
              </w:rPr>
              <w:t>.</w:t>
            </w:r>
            <w:r w:rsidRPr="006457E3">
              <w:rPr>
                <w:spacing w:val="1"/>
                <w:sz w:val="20"/>
                <w:szCs w:val="20"/>
              </w:rPr>
              <w:t xml:space="preserve"> </w:t>
            </w:r>
          </w:p>
          <w:p w:rsidR="003319F2" w:rsidRPr="006457E3" w:rsidRDefault="003319F2" w:rsidP="00787353">
            <w:pPr>
              <w:pStyle w:val="TableParagraph"/>
              <w:ind w:left="105" w:right="146"/>
              <w:rPr>
                <w:sz w:val="20"/>
                <w:szCs w:val="20"/>
              </w:rPr>
            </w:pPr>
            <w:r w:rsidRPr="006457E3">
              <w:rPr>
                <w:sz w:val="20"/>
                <w:szCs w:val="20"/>
              </w:rPr>
              <w:t xml:space="preserve">Особенности, последовательность разработки. Требования к </w:t>
            </w:r>
            <w:r w:rsidRPr="006457E3">
              <w:rPr>
                <w:spacing w:val="-57"/>
                <w:sz w:val="20"/>
                <w:szCs w:val="20"/>
              </w:rPr>
              <w:t xml:space="preserve"> </w:t>
            </w:r>
            <w:r w:rsidRPr="006457E3">
              <w:rPr>
                <w:sz w:val="20"/>
                <w:szCs w:val="20"/>
              </w:rPr>
              <w:t>технологическим</w:t>
            </w:r>
            <w:r w:rsidRPr="006457E3">
              <w:rPr>
                <w:spacing w:val="-2"/>
                <w:sz w:val="20"/>
                <w:szCs w:val="20"/>
              </w:rPr>
              <w:t xml:space="preserve"> </w:t>
            </w:r>
            <w:r w:rsidRPr="006457E3">
              <w:rPr>
                <w:sz w:val="20"/>
                <w:szCs w:val="20"/>
              </w:rPr>
              <w:t>процессам</w:t>
            </w:r>
            <w:r w:rsidRPr="006457E3">
              <w:rPr>
                <w:spacing w:val="59"/>
                <w:sz w:val="20"/>
                <w:szCs w:val="20"/>
              </w:rPr>
              <w:t xml:space="preserve"> </w:t>
            </w:r>
            <w:r w:rsidRPr="006457E3">
              <w:rPr>
                <w:sz w:val="20"/>
                <w:szCs w:val="20"/>
              </w:rPr>
              <w:t>обработки.</w:t>
            </w:r>
            <w:r w:rsidRPr="006457E3">
              <w:rPr>
                <w:spacing w:val="-1"/>
                <w:sz w:val="20"/>
                <w:szCs w:val="20"/>
              </w:rPr>
              <w:t xml:space="preserve"> </w:t>
            </w:r>
            <w:r w:rsidRPr="006457E3">
              <w:rPr>
                <w:sz w:val="20"/>
                <w:szCs w:val="20"/>
              </w:rPr>
              <w:t>Особенности технологического</w:t>
            </w:r>
            <w:r w:rsidRPr="006457E3">
              <w:rPr>
                <w:spacing w:val="-2"/>
                <w:sz w:val="20"/>
                <w:szCs w:val="20"/>
              </w:rPr>
              <w:t xml:space="preserve"> </w:t>
            </w:r>
            <w:r w:rsidRPr="006457E3">
              <w:rPr>
                <w:sz w:val="20"/>
                <w:szCs w:val="20"/>
              </w:rPr>
              <w:t>процесса</w:t>
            </w:r>
            <w:r w:rsidRPr="006457E3">
              <w:rPr>
                <w:spacing w:val="-3"/>
                <w:sz w:val="20"/>
                <w:szCs w:val="20"/>
              </w:rPr>
              <w:t xml:space="preserve"> </w:t>
            </w:r>
            <w:r w:rsidRPr="006457E3">
              <w:rPr>
                <w:sz w:val="20"/>
                <w:szCs w:val="20"/>
              </w:rPr>
              <w:t>при</w:t>
            </w:r>
            <w:r w:rsidRPr="006457E3">
              <w:rPr>
                <w:spacing w:val="-1"/>
                <w:sz w:val="20"/>
                <w:szCs w:val="20"/>
              </w:rPr>
              <w:t xml:space="preserve"> </w:t>
            </w:r>
            <w:r w:rsidRPr="006457E3">
              <w:rPr>
                <w:sz w:val="20"/>
                <w:szCs w:val="20"/>
              </w:rPr>
              <w:t>различных</w:t>
            </w:r>
            <w:r w:rsidRPr="006457E3">
              <w:rPr>
                <w:spacing w:val="1"/>
                <w:sz w:val="20"/>
                <w:szCs w:val="20"/>
              </w:rPr>
              <w:t xml:space="preserve"> </w:t>
            </w:r>
            <w:r w:rsidRPr="006457E3">
              <w:rPr>
                <w:sz w:val="20"/>
                <w:szCs w:val="20"/>
              </w:rPr>
              <w:t>видах обработки.</w:t>
            </w:r>
          </w:p>
        </w:tc>
        <w:tc>
          <w:tcPr>
            <w:tcW w:w="664" w:type="pct"/>
            <w:vAlign w:val="center"/>
          </w:tcPr>
          <w:p w:rsidR="003319F2" w:rsidRPr="006457E3" w:rsidRDefault="003319F2" w:rsidP="00787353">
            <w:pPr>
              <w:suppressAutoHyphens/>
              <w:jc w:val="center"/>
              <w:rPr>
                <w:sz w:val="20"/>
                <w:szCs w:val="20"/>
              </w:rPr>
            </w:pPr>
            <w:r w:rsidRPr="006457E3">
              <w:rPr>
                <w:sz w:val="20"/>
                <w:szCs w:val="20"/>
              </w:rPr>
              <w:t>2</w:t>
            </w:r>
          </w:p>
        </w:tc>
        <w:tc>
          <w:tcPr>
            <w:tcW w:w="597" w:type="pct"/>
            <w:vAlign w:val="center"/>
          </w:tcPr>
          <w:p w:rsidR="003319F2" w:rsidRPr="006457E3" w:rsidRDefault="0016115A" w:rsidP="0016115A">
            <w:pPr>
              <w:suppressAutoHyphens/>
              <w:jc w:val="center"/>
              <w:rPr>
                <w:sz w:val="20"/>
                <w:szCs w:val="20"/>
              </w:rPr>
            </w:pPr>
            <w:proofErr w:type="spellStart"/>
            <w:r w:rsidRPr="006457E3">
              <w:rPr>
                <w:sz w:val="20"/>
                <w:szCs w:val="20"/>
              </w:rPr>
              <w:t>Знв</w:t>
            </w:r>
            <w:proofErr w:type="spellEnd"/>
            <w:r w:rsidRPr="006457E3">
              <w:rPr>
                <w:sz w:val="20"/>
                <w:szCs w:val="20"/>
              </w:rPr>
              <w:t>. 4.3</w:t>
            </w:r>
          </w:p>
          <w:p w:rsidR="0016115A" w:rsidRPr="006457E3" w:rsidRDefault="0016115A" w:rsidP="0016115A">
            <w:pPr>
              <w:suppressAutoHyphens/>
              <w:jc w:val="center"/>
              <w:rPr>
                <w:i/>
                <w:iCs/>
                <w:sz w:val="20"/>
                <w:szCs w:val="20"/>
              </w:rPr>
            </w:pPr>
            <w:r w:rsidRPr="006457E3">
              <w:rPr>
                <w:sz w:val="20"/>
                <w:szCs w:val="20"/>
              </w:rPr>
              <w:t xml:space="preserve">ОК1, </w:t>
            </w:r>
            <w:proofErr w:type="gramStart"/>
            <w:r w:rsidRPr="006457E3">
              <w:rPr>
                <w:sz w:val="20"/>
                <w:szCs w:val="20"/>
              </w:rPr>
              <w:t>ОК</w:t>
            </w:r>
            <w:proofErr w:type="gramEnd"/>
            <w:r w:rsidRPr="006457E3">
              <w:rPr>
                <w:sz w:val="20"/>
                <w:szCs w:val="20"/>
              </w:rPr>
              <w:t xml:space="preserve"> 2, ОК 4, ОК 9</w:t>
            </w: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109" w:type="pct"/>
          </w:tcPr>
          <w:p w:rsidR="003319F2" w:rsidRPr="006457E3" w:rsidRDefault="003319F2" w:rsidP="00787353">
            <w:pPr>
              <w:rPr>
                <w:bCs/>
                <w:sz w:val="20"/>
                <w:szCs w:val="20"/>
              </w:rPr>
            </w:pPr>
            <w:r w:rsidRPr="006457E3">
              <w:rPr>
                <w:bCs/>
                <w:sz w:val="20"/>
                <w:szCs w:val="20"/>
              </w:rPr>
              <w:t>3</w:t>
            </w:r>
          </w:p>
        </w:tc>
        <w:tc>
          <w:tcPr>
            <w:tcW w:w="2841" w:type="pct"/>
            <w:gridSpan w:val="2"/>
          </w:tcPr>
          <w:p w:rsidR="003319F2" w:rsidRPr="006457E3" w:rsidRDefault="003319F2" w:rsidP="00787353">
            <w:pPr>
              <w:pStyle w:val="TableParagraph"/>
              <w:ind w:left="105" w:right="146"/>
              <w:rPr>
                <w:spacing w:val="1"/>
                <w:sz w:val="20"/>
                <w:szCs w:val="20"/>
              </w:rPr>
            </w:pPr>
            <w:r w:rsidRPr="006457E3">
              <w:rPr>
                <w:b/>
                <w:sz w:val="20"/>
                <w:szCs w:val="20"/>
              </w:rPr>
              <w:t>Технологический процесс обработки деталей на</w:t>
            </w:r>
            <w:r w:rsidRPr="006457E3">
              <w:rPr>
                <w:b/>
                <w:spacing w:val="1"/>
                <w:sz w:val="20"/>
                <w:szCs w:val="20"/>
              </w:rPr>
              <w:t xml:space="preserve"> фрезерных</w:t>
            </w:r>
            <w:r w:rsidRPr="006457E3">
              <w:rPr>
                <w:b/>
                <w:sz w:val="20"/>
                <w:szCs w:val="20"/>
              </w:rPr>
              <w:t xml:space="preserve"> станках с программным управлением</w:t>
            </w:r>
            <w:r w:rsidRPr="006457E3">
              <w:rPr>
                <w:sz w:val="20"/>
                <w:szCs w:val="20"/>
              </w:rPr>
              <w:t>.</w:t>
            </w:r>
            <w:r w:rsidRPr="006457E3">
              <w:rPr>
                <w:spacing w:val="1"/>
                <w:sz w:val="20"/>
                <w:szCs w:val="20"/>
              </w:rPr>
              <w:t xml:space="preserve"> </w:t>
            </w:r>
          </w:p>
          <w:p w:rsidR="003319F2" w:rsidRPr="006457E3" w:rsidRDefault="003319F2" w:rsidP="00787353">
            <w:pPr>
              <w:pStyle w:val="TableParagraph"/>
              <w:ind w:left="105" w:right="146"/>
              <w:rPr>
                <w:b/>
                <w:sz w:val="20"/>
                <w:szCs w:val="20"/>
              </w:rPr>
            </w:pPr>
            <w:r w:rsidRPr="006457E3">
              <w:rPr>
                <w:sz w:val="20"/>
                <w:szCs w:val="20"/>
              </w:rPr>
              <w:t xml:space="preserve">Особенности, последовательность разработки. Требования к </w:t>
            </w:r>
            <w:r w:rsidRPr="006457E3">
              <w:rPr>
                <w:spacing w:val="-57"/>
                <w:sz w:val="20"/>
                <w:szCs w:val="20"/>
              </w:rPr>
              <w:t xml:space="preserve"> </w:t>
            </w:r>
            <w:r w:rsidRPr="006457E3">
              <w:rPr>
                <w:sz w:val="20"/>
                <w:szCs w:val="20"/>
              </w:rPr>
              <w:t>технологическим</w:t>
            </w:r>
            <w:r w:rsidRPr="006457E3">
              <w:rPr>
                <w:spacing w:val="-2"/>
                <w:sz w:val="20"/>
                <w:szCs w:val="20"/>
              </w:rPr>
              <w:t xml:space="preserve"> </w:t>
            </w:r>
            <w:r w:rsidRPr="006457E3">
              <w:rPr>
                <w:sz w:val="20"/>
                <w:szCs w:val="20"/>
              </w:rPr>
              <w:t>процессам</w:t>
            </w:r>
            <w:r w:rsidRPr="006457E3">
              <w:rPr>
                <w:spacing w:val="59"/>
                <w:sz w:val="20"/>
                <w:szCs w:val="20"/>
              </w:rPr>
              <w:t xml:space="preserve"> </w:t>
            </w:r>
            <w:r w:rsidRPr="006457E3">
              <w:rPr>
                <w:sz w:val="20"/>
                <w:szCs w:val="20"/>
              </w:rPr>
              <w:t>обработки.</w:t>
            </w:r>
            <w:r w:rsidRPr="006457E3">
              <w:rPr>
                <w:spacing w:val="-1"/>
                <w:sz w:val="20"/>
                <w:szCs w:val="20"/>
              </w:rPr>
              <w:t xml:space="preserve"> </w:t>
            </w:r>
            <w:r w:rsidRPr="006457E3">
              <w:rPr>
                <w:sz w:val="20"/>
                <w:szCs w:val="20"/>
              </w:rPr>
              <w:t>Особенности технологического</w:t>
            </w:r>
            <w:r w:rsidRPr="006457E3">
              <w:rPr>
                <w:spacing w:val="-2"/>
                <w:sz w:val="20"/>
                <w:szCs w:val="20"/>
              </w:rPr>
              <w:t xml:space="preserve"> </w:t>
            </w:r>
            <w:r w:rsidRPr="006457E3">
              <w:rPr>
                <w:sz w:val="20"/>
                <w:szCs w:val="20"/>
              </w:rPr>
              <w:t>процесса</w:t>
            </w:r>
            <w:r w:rsidRPr="006457E3">
              <w:rPr>
                <w:spacing w:val="-3"/>
                <w:sz w:val="20"/>
                <w:szCs w:val="20"/>
              </w:rPr>
              <w:t xml:space="preserve"> </w:t>
            </w:r>
            <w:r w:rsidRPr="006457E3">
              <w:rPr>
                <w:sz w:val="20"/>
                <w:szCs w:val="20"/>
              </w:rPr>
              <w:t>при</w:t>
            </w:r>
            <w:r w:rsidRPr="006457E3">
              <w:rPr>
                <w:spacing w:val="-1"/>
                <w:sz w:val="20"/>
                <w:szCs w:val="20"/>
              </w:rPr>
              <w:t xml:space="preserve"> </w:t>
            </w:r>
            <w:r w:rsidRPr="006457E3">
              <w:rPr>
                <w:sz w:val="20"/>
                <w:szCs w:val="20"/>
              </w:rPr>
              <w:t>различных</w:t>
            </w:r>
            <w:r w:rsidRPr="006457E3">
              <w:rPr>
                <w:spacing w:val="1"/>
                <w:sz w:val="20"/>
                <w:szCs w:val="20"/>
              </w:rPr>
              <w:t xml:space="preserve"> </w:t>
            </w:r>
            <w:r w:rsidRPr="006457E3">
              <w:rPr>
                <w:sz w:val="20"/>
                <w:szCs w:val="20"/>
              </w:rPr>
              <w:t>видах обработки.</w:t>
            </w:r>
          </w:p>
        </w:tc>
        <w:tc>
          <w:tcPr>
            <w:tcW w:w="664" w:type="pct"/>
            <w:vAlign w:val="center"/>
          </w:tcPr>
          <w:p w:rsidR="003319F2" w:rsidRPr="006457E3" w:rsidRDefault="003319F2" w:rsidP="00787353">
            <w:pPr>
              <w:suppressAutoHyphens/>
              <w:jc w:val="center"/>
              <w:rPr>
                <w:sz w:val="20"/>
                <w:szCs w:val="20"/>
              </w:rPr>
            </w:pPr>
            <w:r w:rsidRPr="006457E3">
              <w:rPr>
                <w:sz w:val="20"/>
                <w:szCs w:val="20"/>
              </w:rPr>
              <w:t>2</w:t>
            </w:r>
          </w:p>
        </w:tc>
        <w:tc>
          <w:tcPr>
            <w:tcW w:w="597" w:type="pct"/>
            <w:vAlign w:val="center"/>
          </w:tcPr>
          <w:p w:rsidR="003319F2" w:rsidRPr="006457E3" w:rsidRDefault="0016115A" w:rsidP="0016115A">
            <w:pPr>
              <w:suppressAutoHyphens/>
              <w:jc w:val="center"/>
              <w:rPr>
                <w:sz w:val="20"/>
                <w:szCs w:val="20"/>
              </w:rPr>
            </w:pPr>
            <w:proofErr w:type="spellStart"/>
            <w:r w:rsidRPr="006457E3">
              <w:rPr>
                <w:sz w:val="20"/>
                <w:szCs w:val="20"/>
              </w:rPr>
              <w:t>Знв</w:t>
            </w:r>
            <w:proofErr w:type="spellEnd"/>
            <w:r w:rsidRPr="006457E3">
              <w:rPr>
                <w:sz w:val="20"/>
                <w:szCs w:val="20"/>
              </w:rPr>
              <w:t>. 4.3</w:t>
            </w:r>
          </w:p>
          <w:p w:rsidR="0016115A" w:rsidRPr="006457E3" w:rsidRDefault="0016115A" w:rsidP="0016115A">
            <w:pPr>
              <w:suppressAutoHyphens/>
              <w:jc w:val="center"/>
              <w:rPr>
                <w:i/>
                <w:iCs/>
                <w:sz w:val="20"/>
                <w:szCs w:val="20"/>
              </w:rPr>
            </w:pPr>
            <w:r w:rsidRPr="006457E3">
              <w:rPr>
                <w:sz w:val="20"/>
                <w:szCs w:val="20"/>
              </w:rPr>
              <w:t xml:space="preserve">ОК1, </w:t>
            </w:r>
            <w:proofErr w:type="gramStart"/>
            <w:r w:rsidRPr="006457E3">
              <w:rPr>
                <w:sz w:val="20"/>
                <w:szCs w:val="20"/>
              </w:rPr>
              <w:t>ОК</w:t>
            </w:r>
            <w:proofErr w:type="gramEnd"/>
            <w:r w:rsidRPr="006457E3">
              <w:rPr>
                <w:sz w:val="20"/>
                <w:szCs w:val="20"/>
              </w:rPr>
              <w:t xml:space="preserve"> 2, ОК 4, ОК 9</w:t>
            </w: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109" w:type="pct"/>
          </w:tcPr>
          <w:p w:rsidR="003319F2" w:rsidRPr="006457E3" w:rsidRDefault="003319F2" w:rsidP="00787353">
            <w:pPr>
              <w:rPr>
                <w:bCs/>
                <w:sz w:val="20"/>
                <w:szCs w:val="20"/>
              </w:rPr>
            </w:pPr>
            <w:r w:rsidRPr="006457E3">
              <w:rPr>
                <w:bCs/>
                <w:sz w:val="20"/>
                <w:szCs w:val="20"/>
              </w:rPr>
              <w:t>4</w:t>
            </w:r>
          </w:p>
        </w:tc>
        <w:tc>
          <w:tcPr>
            <w:tcW w:w="2841" w:type="pct"/>
            <w:gridSpan w:val="2"/>
          </w:tcPr>
          <w:p w:rsidR="003319F2" w:rsidRPr="006457E3" w:rsidRDefault="003319F2" w:rsidP="00787353">
            <w:pPr>
              <w:pStyle w:val="TableParagraph"/>
              <w:ind w:left="105"/>
              <w:rPr>
                <w:b/>
                <w:sz w:val="20"/>
                <w:szCs w:val="20"/>
              </w:rPr>
            </w:pPr>
            <w:r w:rsidRPr="006457E3">
              <w:rPr>
                <w:b/>
                <w:sz w:val="20"/>
                <w:szCs w:val="20"/>
              </w:rPr>
              <w:t>Пример</w:t>
            </w:r>
            <w:r w:rsidRPr="006457E3">
              <w:rPr>
                <w:b/>
                <w:spacing w:val="-4"/>
                <w:sz w:val="20"/>
                <w:szCs w:val="20"/>
              </w:rPr>
              <w:t xml:space="preserve"> </w:t>
            </w:r>
            <w:r w:rsidRPr="006457E3">
              <w:rPr>
                <w:b/>
                <w:sz w:val="20"/>
                <w:szCs w:val="20"/>
              </w:rPr>
              <w:t>расчёта</w:t>
            </w:r>
            <w:r w:rsidRPr="006457E3">
              <w:rPr>
                <w:b/>
                <w:spacing w:val="-5"/>
                <w:sz w:val="20"/>
                <w:szCs w:val="20"/>
              </w:rPr>
              <w:t xml:space="preserve"> </w:t>
            </w:r>
            <w:r w:rsidRPr="006457E3">
              <w:rPr>
                <w:b/>
                <w:sz w:val="20"/>
                <w:szCs w:val="20"/>
              </w:rPr>
              <w:t>траектории</w:t>
            </w:r>
            <w:r w:rsidRPr="006457E3">
              <w:rPr>
                <w:b/>
                <w:spacing w:val="-3"/>
                <w:sz w:val="20"/>
                <w:szCs w:val="20"/>
              </w:rPr>
              <w:t xml:space="preserve"> </w:t>
            </w:r>
            <w:r w:rsidRPr="006457E3">
              <w:rPr>
                <w:b/>
                <w:sz w:val="20"/>
                <w:szCs w:val="20"/>
              </w:rPr>
              <w:t>движения</w:t>
            </w:r>
            <w:r w:rsidRPr="006457E3">
              <w:rPr>
                <w:b/>
                <w:spacing w:val="-4"/>
                <w:sz w:val="20"/>
                <w:szCs w:val="20"/>
              </w:rPr>
              <w:t xml:space="preserve"> </w:t>
            </w:r>
            <w:r w:rsidRPr="006457E3">
              <w:rPr>
                <w:b/>
                <w:sz w:val="20"/>
                <w:szCs w:val="20"/>
              </w:rPr>
              <w:t>инструмента</w:t>
            </w:r>
          </w:p>
          <w:p w:rsidR="003319F2" w:rsidRPr="006457E3" w:rsidRDefault="003319F2" w:rsidP="00787353">
            <w:pPr>
              <w:pStyle w:val="TableParagraph"/>
              <w:ind w:left="105"/>
              <w:rPr>
                <w:sz w:val="20"/>
                <w:szCs w:val="20"/>
              </w:rPr>
            </w:pPr>
            <w:r w:rsidRPr="006457E3">
              <w:rPr>
                <w:sz w:val="20"/>
                <w:szCs w:val="20"/>
              </w:rPr>
              <w:lastRenderedPageBreak/>
              <w:t>С</w:t>
            </w:r>
            <w:r w:rsidRPr="006457E3">
              <w:rPr>
                <w:spacing w:val="-2"/>
                <w:sz w:val="20"/>
                <w:szCs w:val="20"/>
              </w:rPr>
              <w:t xml:space="preserve"> </w:t>
            </w:r>
            <w:r w:rsidRPr="006457E3">
              <w:rPr>
                <w:sz w:val="20"/>
                <w:szCs w:val="20"/>
              </w:rPr>
              <w:t>использованием</w:t>
            </w:r>
            <w:r w:rsidRPr="006457E3">
              <w:rPr>
                <w:spacing w:val="-2"/>
                <w:sz w:val="20"/>
                <w:szCs w:val="20"/>
              </w:rPr>
              <w:t xml:space="preserve"> </w:t>
            </w:r>
            <w:r w:rsidRPr="006457E3">
              <w:rPr>
                <w:sz w:val="20"/>
                <w:szCs w:val="20"/>
              </w:rPr>
              <w:t>круговой</w:t>
            </w:r>
            <w:r w:rsidRPr="006457E3">
              <w:rPr>
                <w:spacing w:val="-1"/>
                <w:sz w:val="20"/>
                <w:szCs w:val="20"/>
              </w:rPr>
              <w:t xml:space="preserve"> </w:t>
            </w:r>
            <w:r w:rsidRPr="006457E3">
              <w:rPr>
                <w:sz w:val="20"/>
                <w:szCs w:val="20"/>
              </w:rPr>
              <w:t>интерполяции. Коррекция при фрезерной обработке. Программирование с</w:t>
            </w:r>
            <w:r w:rsidRPr="006457E3">
              <w:rPr>
                <w:spacing w:val="1"/>
                <w:sz w:val="20"/>
                <w:szCs w:val="20"/>
              </w:rPr>
              <w:t xml:space="preserve"> </w:t>
            </w:r>
            <w:r w:rsidRPr="006457E3">
              <w:rPr>
                <w:sz w:val="20"/>
                <w:szCs w:val="20"/>
              </w:rPr>
              <w:t>сокращенным описанием контура. Параметрическое</w:t>
            </w:r>
            <w:r w:rsidRPr="006457E3">
              <w:rPr>
                <w:spacing w:val="1"/>
                <w:sz w:val="20"/>
                <w:szCs w:val="20"/>
              </w:rPr>
              <w:t xml:space="preserve"> </w:t>
            </w:r>
            <w:r w:rsidRPr="006457E3">
              <w:rPr>
                <w:sz w:val="20"/>
                <w:szCs w:val="20"/>
              </w:rPr>
              <w:t>программирование.</w:t>
            </w:r>
            <w:r w:rsidRPr="006457E3">
              <w:rPr>
                <w:spacing w:val="-3"/>
                <w:sz w:val="20"/>
                <w:szCs w:val="20"/>
              </w:rPr>
              <w:t xml:space="preserve"> </w:t>
            </w:r>
            <w:r w:rsidRPr="006457E3">
              <w:rPr>
                <w:sz w:val="20"/>
                <w:szCs w:val="20"/>
              </w:rPr>
              <w:t>Фрезерование</w:t>
            </w:r>
            <w:r w:rsidRPr="006457E3">
              <w:rPr>
                <w:spacing w:val="-3"/>
                <w:sz w:val="20"/>
                <w:szCs w:val="20"/>
              </w:rPr>
              <w:t xml:space="preserve"> </w:t>
            </w:r>
            <w:r w:rsidRPr="006457E3">
              <w:rPr>
                <w:sz w:val="20"/>
                <w:szCs w:val="20"/>
              </w:rPr>
              <w:t>круговых карманов</w:t>
            </w:r>
            <w:r w:rsidRPr="006457E3">
              <w:rPr>
                <w:spacing w:val="-3"/>
                <w:sz w:val="20"/>
                <w:szCs w:val="20"/>
              </w:rPr>
              <w:t xml:space="preserve"> </w:t>
            </w:r>
            <w:r w:rsidRPr="006457E3">
              <w:rPr>
                <w:sz w:val="20"/>
                <w:szCs w:val="20"/>
              </w:rPr>
              <w:t>G12</w:t>
            </w:r>
            <w:r w:rsidRPr="006457E3">
              <w:rPr>
                <w:spacing w:val="-2"/>
                <w:sz w:val="20"/>
                <w:szCs w:val="20"/>
              </w:rPr>
              <w:t xml:space="preserve"> </w:t>
            </w:r>
            <w:r w:rsidRPr="006457E3">
              <w:rPr>
                <w:sz w:val="20"/>
                <w:szCs w:val="20"/>
              </w:rPr>
              <w:t>и</w:t>
            </w:r>
            <w:r w:rsidRPr="006457E3">
              <w:rPr>
                <w:spacing w:val="-57"/>
                <w:sz w:val="20"/>
                <w:szCs w:val="20"/>
              </w:rPr>
              <w:t xml:space="preserve"> </w:t>
            </w:r>
            <w:r w:rsidRPr="006457E3">
              <w:rPr>
                <w:sz w:val="20"/>
                <w:szCs w:val="20"/>
              </w:rPr>
              <w:t>G13. Примеры расчёта программ при фрезеровании</w:t>
            </w:r>
            <w:r w:rsidRPr="006457E3">
              <w:rPr>
                <w:spacing w:val="1"/>
                <w:sz w:val="20"/>
                <w:szCs w:val="20"/>
              </w:rPr>
              <w:t xml:space="preserve"> </w:t>
            </w:r>
            <w:r w:rsidRPr="006457E3">
              <w:rPr>
                <w:sz w:val="20"/>
                <w:szCs w:val="20"/>
              </w:rPr>
              <w:t>круговых карманов. Фрезерование кармана на основе его</w:t>
            </w:r>
            <w:r w:rsidRPr="006457E3">
              <w:rPr>
                <w:spacing w:val="1"/>
                <w:sz w:val="20"/>
                <w:szCs w:val="20"/>
              </w:rPr>
              <w:t xml:space="preserve"> </w:t>
            </w:r>
            <w:r w:rsidRPr="006457E3">
              <w:rPr>
                <w:sz w:val="20"/>
                <w:szCs w:val="20"/>
              </w:rPr>
              <w:t>геометрии G150. Примеры расчёта программ при</w:t>
            </w:r>
            <w:r w:rsidRPr="006457E3">
              <w:rPr>
                <w:spacing w:val="1"/>
                <w:sz w:val="20"/>
                <w:szCs w:val="20"/>
              </w:rPr>
              <w:t xml:space="preserve"> </w:t>
            </w:r>
            <w:r w:rsidRPr="006457E3">
              <w:rPr>
                <w:sz w:val="20"/>
                <w:szCs w:val="20"/>
              </w:rPr>
              <w:t>фрезеровании круговых карманов. Коррекция инструмента.</w:t>
            </w:r>
            <w:r w:rsidRPr="006457E3">
              <w:rPr>
                <w:spacing w:val="1"/>
                <w:sz w:val="20"/>
                <w:szCs w:val="20"/>
              </w:rPr>
              <w:t xml:space="preserve"> </w:t>
            </w:r>
            <w:r w:rsidRPr="006457E3">
              <w:rPr>
                <w:sz w:val="20"/>
                <w:szCs w:val="20"/>
              </w:rPr>
              <w:t xml:space="preserve">Оперативное программирование </w:t>
            </w:r>
            <w:proofErr w:type="spellStart"/>
            <w:r w:rsidRPr="006457E3">
              <w:rPr>
                <w:sz w:val="20"/>
                <w:szCs w:val="20"/>
              </w:rPr>
              <w:t>символьно</w:t>
            </w:r>
            <w:proofErr w:type="spellEnd"/>
            <w:r w:rsidRPr="006457E3">
              <w:rPr>
                <w:sz w:val="20"/>
                <w:szCs w:val="20"/>
              </w:rPr>
              <w:t xml:space="preserve"> </w:t>
            </w:r>
            <w:proofErr w:type="gramStart"/>
            <w:r w:rsidRPr="006457E3">
              <w:rPr>
                <w:sz w:val="20"/>
                <w:szCs w:val="20"/>
              </w:rPr>
              <w:t>-г</w:t>
            </w:r>
            <w:proofErr w:type="gramEnd"/>
            <w:r w:rsidRPr="006457E3">
              <w:rPr>
                <w:sz w:val="20"/>
                <w:szCs w:val="20"/>
              </w:rPr>
              <w:t>рафическое</w:t>
            </w:r>
            <w:r w:rsidRPr="006457E3">
              <w:rPr>
                <w:spacing w:val="1"/>
                <w:sz w:val="20"/>
                <w:szCs w:val="20"/>
              </w:rPr>
              <w:t xml:space="preserve"> </w:t>
            </w:r>
            <w:r w:rsidRPr="006457E3">
              <w:rPr>
                <w:sz w:val="20"/>
                <w:szCs w:val="20"/>
              </w:rPr>
              <w:t>программирование. Коррекция на длину вылета</w:t>
            </w:r>
            <w:r w:rsidRPr="006457E3">
              <w:rPr>
                <w:spacing w:val="1"/>
                <w:sz w:val="20"/>
                <w:szCs w:val="20"/>
              </w:rPr>
              <w:t xml:space="preserve"> </w:t>
            </w:r>
            <w:r w:rsidRPr="006457E3">
              <w:rPr>
                <w:sz w:val="20"/>
                <w:szCs w:val="20"/>
              </w:rPr>
              <w:t>инструмента G43. Пример разработки УП обработки детали</w:t>
            </w:r>
            <w:r w:rsidRPr="006457E3">
              <w:rPr>
                <w:spacing w:val="-57"/>
                <w:sz w:val="20"/>
                <w:szCs w:val="20"/>
              </w:rPr>
              <w:t xml:space="preserve"> </w:t>
            </w:r>
            <w:r w:rsidRPr="006457E3">
              <w:rPr>
                <w:sz w:val="20"/>
                <w:szCs w:val="20"/>
              </w:rPr>
              <w:t>с</w:t>
            </w:r>
            <w:r w:rsidRPr="006457E3">
              <w:rPr>
                <w:spacing w:val="-2"/>
                <w:sz w:val="20"/>
                <w:szCs w:val="20"/>
              </w:rPr>
              <w:t xml:space="preserve"> </w:t>
            </w:r>
            <w:r w:rsidRPr="006457E3">
              <w:rPr>
                <w:sz w:val="20"/>
                <w:szCs w:val="20"/>
              </w:rPr>
              <w:t>применением</w:t>
            </w:r>
            <w:r w:rsidRPr="006457E3">
              <w:rPr>
                <w:spacing w:val="-1"/>
                <w:sz w:val="20"/>
                <w:szCs w:val="20"/>
              </w:rPr>
              <w:t xml:space="preserve"> </w:t>
            </w:r>
            <w:r w:rsidRPr="006457E3">
              <w:rPr>
                <w:sz w:val="20"/>
                <w:szCs w:val="20"/>
              </w:rPr>
              <w:t>коррекций</w:t>
            </w:r>
            <w:r w:rsidRPr="006457E3">
              <w:rPr>
                <w:spacing w:val="1"/>
                <w:sz w:val="20"/>
                <w:szCs w:val="20"/>
              </w:rPr>
              <w:t xml:space="preserve"> </w:t>
            </w:r>
            <w:r w:rsidRPr="006457E3">
              <w:rPr>
                <w:sz w:val="20"/>
                <w:szCs w:val="20"/>
              </w:rPr>
              <w:t>G43, G41, G42</w:t>
            </w:r>
          </w:p>
        </w:tc>
        <w:tc>
          <w:tcPr>
            <w:tcW w:w="664" w:type="pct"/>
            <w:vAlign w:val="center"/>
          </w:tcPr>
          <w:p w:rsidR="003319F2" w:rsidRPr="006457E3" w:rsidRDefault="003319F2" w:rsidP="00787353">
            <w:pPr>
              <w:suppressAutoHyphens/>
              <w:jc w:val="center"/>
              <w:rPr>
                <w:sz w:val="20"/>
                <w:szCs w:val="20"/>
              </w:rPr>
            </w:pPr>
            <w:r w:rsidRPr="006457E3">
              <w:rPr>
                <w:sz w:val="20"/>
                <w:szCs w:val="20"/>
              </w:rPr>
              <w:lastRenderedPageBreak/>
              <w:t>2</w:t>
            </w:r>
          </w:p>
        </w:tc>
        <w:tc>
          <w:tcPr>
            <w:tcW w:w="597" w:type="pct"/>
            <w:vAlign w:val="center"/>
          </w:tcPr>
          <w:p w:rsidR="003319F2" w:rsidRPr="006457E3" w:rsidRDefault="0016115A" w:rsidP="0016115A">
            <w:pPr>
              <w:suppressAutoHyphens/>
              <w:jc w:val="center"/>
              <w:rPr>
                <w:sz w:val="20"/>
                <w:szCs w:val="20"/>
              </w:rPr>
            </w:pPr>
            <w:proofErr w:type="spellStart"/>
            <w:r w:rsidRPr="006457E3">
              <w:rPr>
                <w:sz w:val="20"/>
                <w:szCs w:val="20"/>
              </w:rPr>
              <w:t>Знв</w:t>
            </w:r>
            <w:proofErr w:type="spellEnd"/>
            <w:r w:rsidRPr="006457E3">
              <w:rPr>
                <w:sz w:val="20"/>
                <w:szCs w:val="20"/>
              </w:rPr>
              <w:t>. 4.3</w:t>
            </w:r>
          </w:p>
          <w:p w:rsidR="0016115A" w:rsidRPr="006457E3" w:rsidRDefault="0016115A" w:rsidP="0016115A">
            <w:pPr>
              <w:suppressAutoHyphens/>
              <w:jc w:val="center"/>
              <w:rPr>
                <w:i/>
                <w:iCs/>
                <w:sz w:val="20"/>
                <w:szCs w:val="20"/>
              </w:rPr>
            </w:pPr>
            <w:r w:rsidRPr="006457E3">
              <w:rPr>
                <w:sz w:val="20"/>
                <w:szCs w:val="20"/>
              </w:rPr>
              <w:lastRenderedPageBreak/>
              <w:t xml:space="preserve">ОК1, </w:t>
            </w:r>
            <w:proofErr w:type="gramStart"/>
            <w:r w:rsidRPr="006457E3">
              <w:rPr>
                <w:sz w:val="20"/>
                <w:szCs w:val="20"/>
              </w:rPr>
              <w:t>ОК</w:t>
            </w:r>
            <w:proofErr w:type="gramEnd"/>
            <w:r w:rsidRPr="006457E3">
              <w:rPr>
                <w:sz w:val="20"/>
                <w:szCs w:val="20"/>
              </w:rPr>
              <w:t xml:space="preserve"> 2, ОК 4, ОК 9</w:t>
            </w: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2950" w:type="pct"/>
            <w:gridSpan w:val="3"/>
          </w:tcPr>
          <w:p w:rsidR="003319F2" w:rsidRPr="006457E3" w:rsidRDefault="003319F2" w:rsidP="00787353">
            <w:pPr>
              <w:rPr>
                <w:b/>
                <w:bCs/>
                <w:sz w:val="20"/>
                <w:szCs w:val="20"/>
              </w:rPr>
            </w:pPr>
            <w:r w:rsidRPr="006457E3">
              <w:rPr>
                <w:b/>
                <w:bCs/>
                <w:sz w:val="20"/>
                <w:szCs w:val="20"/>
              </w:rPr>
              <w:t>Практические занятия</w:t>
            </w:r>
          </w:p>
        </w:tc>
        <w:tc>
          <w:tcPr>
            <w:tcW w:w="664" w:type="pct"/>
            <w:vAlign w:val="center"/>
          </w:tcPr>
          <w:p w:rsidR="003319F2" w:rsidRPr="006457E3" w:rsidRDefault="003319F2" w:rsidP="00787353">
            <w:pPr>
              <w:suppressAutoHyphens/>
              <w:jc w:val="center"/>
              <w:rPr>
                <w:b/>
                <w:sz w:val="20"/>
                <w:szCs w:val="20"/>
              </w:rPr>
            </w:pPr>
          </w:p>
        </w:tc>
        <w:tc>
          <w:tcPr>
            <w:tcW w:w="597" w:type="pct"/>
            <w:vAlign w:val="center"/>
          </w:tcPr>
          <w:p w:rsidR="003319F2" w:rsidRPr="006457E3" w:rsidRDefault="003319F2" w:rsidP="0016115A">
            <w:pPr>
              <w:suppressAutoHyphens/>
              <w:jc w:val="center"/>
              <w:rPr>
                <w:i/>
                <w:iCs/>
                <w:sz w:val="20"/>
                <w:szCs w:val="20"/>
              </w:rPr>
            </w:pP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09" w:type="pct"/>
          </w:tcPr>
          <w:p w:rsidR="0016115A" w:rsidRPr="006457E3" w:rsidRDefault="00D60D3F" w:rsidP="00787353">
            <w:pPr>
              <w:rPr>
                <w:bCs/>
                <w:sz w:val="20"/>
                <w:szCs w:val="20"/>
              </w:rPr>
            </w:pPr>
            <w:r>
              <w:rPr>
                <w:bCs/>
                <w:sz w:val="20"/>
                <w:szCs w:val="20"/>
              </w:rPr>
              <w:t>1</w:t>
            </w:r>
          </w:p>
        </w:tc>
        <w:tc>
          <w:tcPr>
            <w:tcW w:w="2841" w:type="pct"/>
            <w:gridSpan w:val="2"/>
          </w:tcPr>
          <w:p w:rsidR="0016115A" w:rsidRPr="006457E3" w:rsidRDefault="0016115A" w:rsidP="00787353">
            <w:pPr>
              <w:pStyle w:val="TableParagraph"/>
              <w:ind w:left="121" w:right="154"/>
              <w:rPr>
                <w:sz w:val="20"/>
                <w:szCs w:val="20"/>
              </w:rPr>
            </w:pPr>
            <w:r w:rsidRPr="006457E3">
              <w:rPr>
                <w:sz w:val="20"/>
                <w:szCs w:val="20"/>
              </w:rPr>
              <w:t>ПЗ 8.Ознакомление с клавиатурой симулятора для токарных станков с ПУ</w:t>
            </w:r>
          </w:p>
        </w:tc>
        <w:tc>
          <w:tcPr>
            <w:tcW w:w="664" w:type="pct"/>
            <w:vAlign w:val="center"/>
          </w:tcPr>
          <w:p w:rsidR="0016115A" w:rsidRPr="006457E3" w:rsidRDefault="0016115A" w:rsidP="00787353">
            <w:pPr>
              <w:suppressAutoHyphens/>
              <w:jc w:val="center"/>
              <w:rPr>
                <w:sz w:val="20"/>
                <w:szCs w:val="20"/>
              </w:rPr>
            </w:pPr>
            <w:r w:rsidRPr="006457E3">
              <w:rPr>
                <w:sz w:val="20"/>
                <w:szCs w:val="20"/>
              </w:rPr>
              <w:t>2</w:t>
            </w:r>
          </w:p>
        </w:tc>
        <w:tc>
          <w:tcPr>
            <w:tcW w:w="597" w:type="pct"/>
            <w:vMerge w:val="restart"/>
            <w:vAlign w:val="center"/>
          </w:tcPr>
          <w:p w:rsidR="0016115A" w:rsidRPr="006457E3" w:rsidRDefault="0016115A" w:rsidP="0016115A">
            <w:pPr>
              <w:suppressAutoHyphens/>
              <w:jc w:val="center"/>
              <w:rPr>
                <w:sz w:val="20"/>
                <w:szCs w:val="20"/>
              </w:rPr>
            </w:pPr>
            <w:r w:rsidRPr="006457E3">
              <w:rPr>
                <w:sz w:val="20"/>
                <w:szCs w:val="20"/>
              </w:rPr>
              <w:t>ПО в.</w:t>
            </w:r>
            <w:r w:rsidRPr="006457E3">
              <w:rPr>
                <w:spacing w:val="-2"/>
                <w:sz w:val="20"/>
                <w:szCs w:val="20"/>
              </w:rPr>
              <w:t xml:space="preserve"> </w:t>
            </w:r>
            <w:r w:rsidRPr="006457E3">
              <w:rPr>
                <w:sz w:val="20"/>
                <w:szCs w:val="20"/>
              </w:rPr>
              <w:t>4.2</w:t>
            </w:r>
          </w:p>
          <w:p w:rsidR="006457E3" w:rsidRPr="006457E3" w:rsidRDefault="006457E3" w:rsidP="0016115A">
            <w:pPr>
              <w:suppressAutoHyphens/>
              <w:jc w:val="center"/>
              <w:rPr>
                <w:sz w:val="20"/>
                <w:szCs w:val="20"/>
              </w:rPr>
            </w:pPr>
            <w:proofErr w:type="spellStart"/>
            <w:r w:rsidRPr="006457E3">
              <w:rPr>
                <w:color w:val="000000"/>
                <w:sz w:val="20"/>
                <w:szCs w:val="20"/>
              </w:rPr>
              <w:t>ПКв</w:t>
            </w:r>
            <w:proofErr w:type="spellEnd"/>
            <w:r w:rsidRPr="006457E3">
              <w:rPr>
                <w:color w:val="000000"/>
                <w:sz w:val="20"/>
                <w:szCs w:val="20"/>
              </w:rPr>
              <w:t>. 4.2</w:t>
            </w:r>
          </w:p>
          <w:p w:rsidR="0016115A" w:rsidRPr="006457E3" w:rsidRDefault="0016115A" w:rsidP="0016115A">
            <w:pPr>
              <w:suppressAutoHyphens/>
              <w:jc w:val="center"/>
              <w:rPr>
                <w:iCs/>
                <w:sz w:val="20"/>
                <w:szCs w:val="20"/>
              </w:rPr>
            </w:pPr>
            <w:proofErr w:type="spellStart"/>
            <w:r w:rsidRPr="006457E3">
              <w:rPr>
                <w:iCs/>
                <w:sz w:val="20"/>
                <w:szCs w:val="20"/>
              </w:rPr>
              <w:t>Ув</w:t>
            </w:r>
            <w:proofErr w:type="spellEnd"/>
            <w:r w:rsidRPr="006457E3">
              <w:rPr>
                <w:iCs/>
                <w:sz w:val="20"/>
                <w:szCs w:val="20"/>
              </w:rPr>
              <w:t>. 4.4</w:t>
            </w:r>
          </w:p>
          <w:p w:rsidR="0016115A" w:rsidRPr="006457E3" w:rsidRDefault="0016115A" w:rsidP="0016115A">
            <w:pPr>
              <w:suppressAutoHyphens/>
              <w:jc w:val="center"/>
              <w:rPr>
                <w:iCs/>
                <w:sz w:val="20"/>
                <w:szCs w:val="20"/>
              </w:rPr>
            </w:pPr>
            <w:proofErr w:type="spellStart"/>
            <w:r w:rsidRPr="006457E3">
              <w:rPr>
                <w:iCs/>
                <w:sz w:val="20"/>
                <w:szCs w:val="20"/>
              </w:rPr>
              <w:t>Ув</w:t>
            </w:r>
            <w:proofErr w:type="spellEnd"/>
            <w:r w:rsidRPr="006457E3">
              <w:rPr>
                <w:iCs/>
                <w:sz w:val="20"/>
                <w:szCs w:val="20"/>
              </w:rPr>
              <w:t>. 4.5</w:t>
            </w:r>
          </w:p>
          <w:p w:rsidR="0016115A" w:rsidRPr="006457E3" w:rsidRDefault="0016115A" w:rsidP="0016115A">
            <w:pPr>
              <w:suppressAutoHyphens/>
              <w:jc w:val="center"/>
              <w:rPr>
                <w:iCs/>
                <w:sz w:val="20"/>
                <w:szCs w:val="20"/>
              </w:rPr>
            </w:pPr>
            <w:proofErr w:type="spellStart"/>
            <w:r w:rsidRPr="006457E3">
              <w:rPr>
                <w:iCs/>
                <w:sz w:val="20"/>
                <w:szCs w:val="20"/>
              </w:rPr>
              <w:t>Ув</w:t>
            </w:r>
            <w:proofErr w:type="spellEnd"/>
            <w:r w:rsidRPr="006457E3">
              <w:rPr>
                <w:iCs/>
                <w:sz w:val="20"/>
                <w:szCs w:val="20"/>
              </w:rPr>
              <w:t>. 4.6</w:t>
            </w: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09" w:type="pct"/>
          </w:tcPr>
          <w:p w:rsidR="0016115A" w:rsidRPr="006457E3" w:rsidRDefault="00D60D3F" w:rsidP="00787353">
            <w:pPr>
              <w:rPr>
                <w:bCs/>
                <w:sz w:val="20"/>
                <w:szCs w:val="20"/>
              </w:rPr>
            </w:pPr>
            <w:r>
              <w:rPr>
                <w:bCs/>
                <w:sz w:val="20"/>
                <w:szCs w:val="20"/>
              </w:rPr>
              <w:t>2</w:t>
            </w:r>
          </w:p>
        </w:tc>
        <w:tc>
          <w:tcPr>
            <w:tcW w:w="2841" w:type="pct"/>
            <w:gridSpan w:val="2"/>
          </w:tcPr>
          <w:p w:rsidR="0016115A" w:rsidRPr="006457E3" w:rsidRDefault="0016115A" w:rsidP="00787353">
            <w:pPr>
              <w:pStyle w:val="TableParagraph"/>
              <w:ind w:left="121" w:right="154"/>
              <w:rPr>
                <w:sz w:val="20"/>
                <w:szCs w:val="20"/>
              </w:rPr>
            </w:pPr>
            <w:r w:rsidRPr="006457E3">
              <w:rPr>
                <w:sz w:val="20"/>
                <w:szCs w:val="20"/>
              </w:rPr>
              <w:t>ПЗ 9.Ознакомление с клавиатурой симулятора для фрезерных станков с ПУ</w:t>
            </w:r>
          </w:p>
        </w:tc>
        <w:tc>
          <w:tcPr>
            <w:tcW w:w="664" w:type="pct"/>
            <w:vAlign w:val="center"/>
          </w:tcPr>
          <w:p w:rsidR="0016115A" w:rsidRPr="006457E3" w:rsidRDefault="0016115A" w:rsidP="00787353">
            <w:pPr>
              <w:suppressAutoHyphens/>
              <w:jc w:val="center"/>
              <w:rPr>
                <w:sz w:val="20"/>
                <w:szCs w:val="20"/>
              </w:rPr>
            </w:pPr>
            <w:r w:rsidRPr="006457E3">
              <w:rPr>
                <w:sz w:val="20"/>
                <w:szCs w:val="20"/>
              </w:rPr>
              <w:t>2</w:t>
            </w:r>
          </w:p>
        </w:tc>
        <w:tc>
          <w:tcPr>
            <w:tcW w:w="597" w:type="pct"/>
            <w:vMerge/>
            <w:vAlign w:val="center"/>
          </w:tcPr>
          <w:p w:rsidR="0016115A" w:rsidRPr="006457E3" w:rsidRDefault="0016115A" w:rsidP="0016115A">
            <w:pPr>
              <w:suppressAutoHyphens/>
              <w:jc w:val="center"/>
              <w:rPr>
                <w:i/>
                <w:iCs/>
                <w:sz w:val="20"/>
                <w:szCs w:val="20"/>
              </w:rPr>
            </w:pP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09" w:type="pct"/>
          </w:tcPr>
          <w:p w:rsidR="0016115A" w:rsidRPr="006457E3" w:rsidRDefault="00D60D3F" w:rsidP="00787353">
            <w:pPr>
              <w:rPr>
                <w:bCs/>
                <w:sz w:val="20"/>
                <w:szCs w:val="20"/>
              </w:rPr>
            </w:pPr>
            <w:r>
              <w:rPr>
                <w:bCs/>
                <w:sz w:val="20"/>
                <w:szCs w:val="20"/>
              </w:rPr>
              <w:t>3</w:t>
            </w:r>
          </w:p>
        </w:tc>
        <w:tc>
          <w:tcPr>
            <w:tcW w:w="2841" w:type="pct"/>
            <w:gridSpan w:val="2"/>
          </w:tcPr>
          <w:p w:rsidR="0016115A" w:rsidRPr="006457E3" w:rsidRDefault="0016115A" w:rsidP="00787353">
            <w:pPr>
              <w:pStyle w:val="TableParagraph"/>
              <w:ind w:left="141"/>
              <w:rPr>
                <w:sz w:val="20"/>
                <w:szCs w:val="20"/>
              </w:rPr>
            </w:pPr>
            <w:r w:rsidRPr="006457E3">
              <w:rPr>
                <w:sz w:val="20"/>
                <w:szCs w:val="20"/>
              </w:rPr>
              <w:t>ПЗ</w:t>
            </w:r>
            <w:r w:rsidRPr="006457E3">
              <w:rPr>
                <w:spacing w:val="-2"/>
                <w:sz w:val="20"/>
                <w:szCs w:val="20"/>
              </w:rPr>
              <w:t xml:space="preserve"> </w:t>
            </w:r>
            <w:r w:rsidRPr="006457E3">
              <w:rPr>
                <w:sz w:val="20"/>
                <w:szCs w:val="20"/>
              </w:rPr>
              <w:t>10.Ознакомление</w:t>
            </w:r>
            <w:r w:rsidRPr="006457E3">
              <w:rPr>
                <w:spacing w:val="-2"/>
                <w:sz w:val="20"/>
                <w:szCs w:val="20"/>
              </w:rPr>
              <w:t xml:space="preserve"> </w:t>
            </w:r>
            <w:r w:rsidRPr="006457E3">
              <w:rPr>
                <w:sz w:val="20"/>
                <w:szCs w:val="20"/>
              </w:rPr>
              <w:t>с</w:t>
            </w:r>
            <w:r w:rsidRPr="006457E3">
              <w:rPr>
                <w:spacing w:val="-2"/>
                <w:sz w:val="20"/>
                <w:szCs w:val="20"/>
              </w:rPr>
              <w:t xml:space="preserve"> </w:t>
            </w:r>
            <w:r w:rsidRPr="006457E3">
              <w:rPr>
                <w:sz w:val="20"/>
                <w:szCs w:val="20"/>
              </w:rPr>
              <w:t>клавиатурой для шлифовальных станков с ПУ</w:t>
            </w:r>
          </w:p>
        </w:tc>
        <w:tc>
          <w:tcPr>
            <w:tcW w:w="664" w:type="pct"/>
            <w:vAlign w:val="center"/>
          </w:tcPr>
          <w:p w:rsidR="0016115A" w:rsidRPr="006457E3" w:rsidRDefault="0016115A" w:rsidP="00787353">
            <w:pPr>
              <w:suppressAutoHyphens/>
              <w:jc w:val="center"/>
              <w:rPr>
                <w:sz w:val="20"/>
                <w:szCs w:val="20"/>
              </w:rPr>
            </w:pPr>
            <w:r w:rsidRPr="006457E3">
              <w:rPr>
                <w:sz w:val="20"/>
                <w:szCs w:val="20"/>
              </w:rPr>
              <w:t>2</w:t>
            </w:r>
          </w:p>
        </w:tc>
        <w:tc>
          <w:tcPr>
            <w:tcW w:w="597" w:type="pct"/>
            <w:vMerge/>
            <w:vAlign w:val="center"/>
          </w:tcPr>
          <w:p w:rsidR="0016115A" w:rsidRPr="006457E3" w:rsidRDefault="0016115A" w:rsidP="0016115A">
            <w:pPr>
              <w:suppressAutoHyphens/>
              <w:jc w:val="center"/>
              <w:rPr>
                <w:i/>
                <w:iCs/>
                <w:sz w:val="20"/>
                <w:szCs w:val="20"/>
              </w:rPr>
            </w:pP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09" w:type="pct"/>
          </w:tcPr>
          <w:p w:rsidR="0016115A" w:rsidRPr="006457E3" w:rsidRDefault="00D60D3F" w:rsidP="00787353">
            <w:pPr>
              <w:rPr>
                <w:bCs/>
                <w:sz w:val="20"/>
                <w:szCs w:val="20"/>
              </w:rPr>
            </w:pPr>
            <w:r>
              <w:rPr>
                <w:bCs/>
                <w:sz w:val="20"/>
                <w:szCs w:val="20"/>
              </w:rPr>
              <w:t>4</w:t>
            </w:r>
          </w:p>
        </w:tc>
        <w:tc>
          <w:tcPr>
            <w:tcW w:w="2841" w:type="pct"/>
            <w:gridSpan w:val="2"/>
          </w:tcPr>
          <w:p w:rsidR="0016115A" w:rsidRPr="006457E3" w:rsidRDefault="0016115A" w:rsidP="00787353">
            <w:pPr>
              <w:pStyle w:val="TableParagraph"/>
              <w:ind w:left="121"/>
              <w:rPr>
                <w:sz w:val="20"/>
                <w:szCs w:val="20"/>
              </w:rPr>
            </w:pPr>
            <w:r w:rsidRPr="006457E3">
              <w:rPr>
                <w:sz w:val="20"/>
                <w:szCs w:val="20"/>
              </w:rPr>
              <w:t>ПЗ</w:t>
            </w:r>
            <w:r w:rsidRPr="006457E3">
              <w:rPr>
                <w:spacing w:val="-2"/>
                <w:sz w:val="20"/>
                <w:szCs w:val="20"/>
              </w:rPr>
              <w:t xml:space="preserve"> </w:t>
            </w:r>
            <w:r w:rsidRPr="006457E3">
              <w:rPr>
                <w:sz w:val="20"/>
                <w:szCs w:val="20"/>
              </w:rPr>
              <w:t>11.</w:t>
            </w:r>
            <w:r w:rsidRPr="006457E3">
              <w:rPr>
                <w:spacing w:val="-1"/>
                <w:sz w:val="20"/>
                <w:szCs w:val="20"/>
              </w:rPr>
              <w:t xml:space="preserve"> </w:t>
            </w:r>
            <w:r w:rsidRPr="006457E3">
              <w:rPr>
                <w:sz w:val="20"/>
                <w:szCs w:val="20"/>
              </w:rPr>
              <w:t>Разработка</w:t>
            </w:r>
            <w:r w:rsidRPr="006457E3">
              <w:rPr>
                <w:spacing w:val="-2"/>
                <w:sz w:val="20"/>
                <w:szCs w:val="20"/>
              </w:rPr>
              <w:t xml:space="preserve">  и корректировка </w:t>
            </w:r>
            <w:r w:rsidRPr="006457E3">
              <w:rPr>
                <w:sz w:val="20"/>
                <w:szCs w:val="20"/>
              </w:rPr>
              <w:t>УП</w:t>
            </w:r>
            <w:r w:rsidRPr="006457E3">
              <w:rPr>
                <w:spacing w:val="-1"/>
                <w:sz w:val="20"/>
                <w:szCs w:val="20"/>
              </w:rPr>
              <w:t xml:space="preserve"> </w:t>
            </w:r>
            <w:r w:rsidRPr="006457E3">
              <w:rPr>
                <w:sz w:val="20"/>
                <w:szCs w:val="20"/>
              </w:rPr>
              <w:t>обработки детали для</w:t>
            </w:r>
            <w:r w:rsidRPr="006457E3">
              <w:rPr>
                <w:spacing w:val="-4"/>
                <w:sz w:val="20"/>
                <w:szCs w:val="20"/>
              </w:rPr>
              <w:t xml:space="preserve"> </w:t>
            </w:r>
            <w:r w:rsidRPr="006457E3">
              <w:rPr>
                <w:sz w:val="20"/>
                <w:szCs w:val="20"/>
              </w:rPr>
              <w:t>токарного станка</w:t>
            </w:r>
            <w:r w:rsidRPr="006457E3">
              <w:rPr>
                <w:spacing w:val="-3"/>
                <w:sz w:val="20"/>
                <w:szCs w:val="20"/>
              </w:rPr>
              <w:t xml:space="preserve"> с ПУ</w:t>
            </w:r>
            <w:r w:rsidRPr="006457E3">
              <w:rPr>
                <w:sz w:val="20"/>
                <w:szCs w:val="20"/>
              </w:rPr>
              <w:t>.</w:t>
            </w:r>
          </w:p>
        </w:tc>
        <w:tc>
          <w:tcPr>
            <w:tcW w:w="664" w:type="pct"/>
            <w:vAlign w:val="center"/>
          </w:tcPr>
          <w:p w:rsidR="0016115A" w:rsidRPr="006457E3" w:rsidRDefault="0016115A" w:rsidP="00787353">
            <w:pPr>
              <w:suppressAutoHyphens/>
              <w:jc w:val="center"/>
              <w:rPr>
                <w:sz w:val="20"/>
                <w:szCs w:val="20"/>
              </w:rPr>
            </w:pPr>
            <w:r w:rsidRPr="006457E3">
              <w:rPr>
                <w:sz w:val="20"/>
                <w:szCs w:val="20"/>
              </w:rPr>
              <w:t>4</w:t>
            </w:r>
          </w:p>
        </w:tc>
        <w:tc>
          <w:tcPr>
            <w:tcW w:w="597" w:type="pct"/>
            <w:vMerge/>
            <w:vAlign w:val="center"/>
          </w:tcPr>
          <w:p w:rsidR="0016115A" w:rsidRPr="006457E3" w:rsidRDefault="0016115A" w:rsidP="0016115A">
            <w:pPr>
              <w:suppressAutoHyphens/>
              <w:jc w:val="center"/>
              <w:rPr>
                <w:i/>
                <w:iCs/>
                <w:sz w:val="20"/>
                <w:szCs w:val="20"/>
              </w:rPr>
            </w:pP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09" w:type="pct"/>
          </w:tcPr>
          <w:p w:rsidR="0016115A" w:rsidRPr="006457E3" w:rsidRDefault="00D60D3F" w:rsidP="00787353">
            <w:pPr>
              <w:rPr>
                <w:bCs/>
                <w:sz w:val="20"/>
                <w:szCs w:val="20"/>
              </w:rPr>
            </w:pPr>
            <w:r>
              <w:rPr>
                <w:bCs/>
                <w:sz w:val="20"/>
                <w:szCs w:val="20"/>
              </w:rPr>
              <w:t>5</w:t>
            </w:r>
          </w:p>
        </w:tc>
        <w:tc>
          <w:tcPr>
            <w:tcW w:w="2841" w:type="pct"/>
            <w:gridSpan w:val="2"/>
          </w:tcPr>
          <w:p w:rsidR="0016115A" w:rsidRPr="006457E3" w:rsidRDefault="0016115A" w:rsidP="00787353">
            <w:pPr>
              <w:pStyle w:val="TableParagraph"/>
              <w:ind w:left="121"/>
              <w:rPr>
                <w:sz w:val="20"/>
                <w:szCs w:val="20"/>
              </w:rPr>
            </w:pPr>
            <w:r w:rsidRPr="006457E3">
              <w:rPr>
                <w:sz w:val="20"/>
                <w:szCs w:val="20"/>
              </w:rPr>
              <w:t>ПЗ</w:t>
            </w:r>
            <w:r w:rsidRPr="006457E3">
              <w:rPr>
                <w:spacing w:val="-2"/>
                <w:sz w:val="20"/>
                <w:szCs w:val="20"/>
              </w:rPr>
              <w:t xml:space="preserve"> </w:t>
            </w:r>
            <w:r w:rsidRPr="006457E3">
              <w:rPr>
                <w:sz w:val="20"/>
                <w:szCs w:val="20"/>
              </w:rPr>
              <w:t>12.</w:t>
            </w:r>
            <w:r w:rsidRPr="006457E3">
              <w:rPr>
                <w:spacing w:val="-1"/>
                <w:sz w:val="20"/>
                <w:szCs w:val="20"/>
              </w:rPr>
              <w:t xml:space="preserve"> </w:t>
            </w:r>
            <w:r w:rsidRPr="006457E3">
              <w:rPr>
                <w:sz w:val="20"/>
                <w:szCs w:val="20"/>
              </w:rPr>
              <w:t>Разработка</w:t>
            </w:r>
            <w:r w:rsidRPr="006457E3">
              <w:rPr>
                <w:spacing w:val="-2"/>
                <w:sz w:val="20"/>
                <w:szCs w:val="20"/>
              </w:rPr>
              <w:t xml:space="preserve">  и корректировка </w:t>
            </w:r>
            <w:r w:rsidRPr="006457E3">
              <w:rPr>
                <w:sz w:val="20"/>
                <w:szCs w:val="20"/>
              </w:rPr>
              <w:t>УП</w:t>
            </w:r>
            <w:r w:rsidRPr="006457E3">
              <w:rPr>
                <w:spacing w:val="-1"/>
                <w:sz w:val="20"/>
                <w:szCs w:val="20"/>
              </w:rPr>
              <w:t xml:space="preserve"> </w:t>
            </w:r>
            <w:r w:rsidRPr="006457E3">
              <w:rPr>
                <w:sz w:val="20"/>
                <w:szCs w:val="20"/>
              </w:rPr>
              <w:t>обработки детали для</w:t>
            </w:r>
            <w:r w:rsidRPr="006457E3">
              <w:rPr>
                <w:spacing w:val="-4"/>
                <w:sz w:val="20"/>
                <w:szCs w:val="20"/>
              </w:rPr>
              <w:t xml:space="preserve"> </w:t>
            </w:r>
            <w:r w:rsidRPr="006457E3">
              <w:rPr>
                <w:sz w:val="20"/>
                <w:szCs w:val="20"/>
              </w:rPr>
              <w:t>фрезерного станка</w:t>
            </w:r>
            <w:r w:rsidRPr="006457E3">
              <w:rPr>
                <w:spacing w:val="-3"/>
                <w:sz w:val="20"/>
                <w:szCs w:val="20"/>
              </w:rPr>
              <w:t xml:space="preserve"> с ПУ</w:t>
            </w:r>
            <w:r w:rsidRPr="006457E3">
              <w:rPr>
                <w:sz w:val="20"/>
                <w:szCs w:val="20"/>
              </w:rPr>
              <w:t>.</w:t>
            </w:r>
          </w:p>
        </w:tc>
        <w:tc>
          <w:tcPr>
            <w:tcW w:w="664" w:type="pct"/>
            <w:vAlign w:val="center"/>
          </w:tcPr>
          <w:p w:rsidR="0016115A" w:rsidRPr="006457E3" w:rsidRDefault="0016115A" w:rsidP="00787353">
            <w:pPr>
              <w:suppressAutoHyphens/>
              <w:jc w:val="center"/>
              <w:rPr>
                <w:sz w:val="20"/>
                <w:szCs w:val="20"/>
              </w:rPr>
            </w:pPr>
            <w:r w:rsidRPr="006457E3">
              <w:rPr>
                <w:sz w:val="20"/>
                <w:szCs w:val="20"/>
              </w:rPr>
              <w:t>4</w:t>
            </w:r>
          </w:p>
        </w:tc>
        <w:tc>
          <w:tcPr>
            <w:tcW w:w="597" w:type="pct"/>
            <w:vMerge/>
            <w:vAlign w:val="center"/>
          </w:tcPr>
          <w:p w:rsidR="0016115A" w:rsidRPr="006457E3" w:rsidRDefault="0016115A" w:rsidP="0016115A">
            <w:pPr>
              <w:suppressAutoHyphens/>
              <w:jc w:val="center"/>
              <w:rPr>
                <w:i/>
                <w:iCs/>
                <w:sz w:val="20"/>
                <w:szCs w:val="20"/>
              </w:rPr>
            </w:pPr>
          </w:p>
        </w:tc>
      </w:tr>
      <w:tr w:rsidR="003319F2" w:rsidRPr="006457E3" w:rsidTr="0016115A">
        <w:trPr>
          <w:trHeight w:val="20"/>
        </w:trPr>
        <w:tc>
          <w:tcPr>
            <w:tcW w:w="789" w:type="pct"/>
            <w:vMerge w:val="restart"/>
          </w:tcPr>
          <w:p w:rsidR="003319F2" w:rsidRPr="006457E3" w:rsidRDefault="003319F2" w:rsidP="00787353">
            <w:pPr>
              <w:snapToGrid w:val="0"/>
              <w:jc w:val="center"/>
              <w:rPr>
                <w:b/>
                <w:bCs/>
                <w:sz w:val="20"/>
                <w:szCs w:val="20"/>
              </w:rPr>
            </w:pPr>
            <w:r w:rsidRPr="006457E3">
              <w:rPr>
                <w:b/>
                <w:bCs/>
                <w:sz w:val="20"/>
                <w:szCs w:val="20"/>
              </w:rPr>
              <w:t>Тема 1.5</w:t>
            </w:r>
          </w:p>
          <w:p w:rsidR="003319F2" w:rsidRPr="006457E3" w:rsidRDefault="003319F2" w:rsidP="00787353">
            <w:pPr>
              <w:snapToGrid w:val="0"/>
              <w:jc w:val="center"/>
              <w:rPr>
                <w:b/>
                <w:sz w:val="20"/>
                <w:szCs w:val="20"/>
              </w:rPr>
            </w:pPr>
            <w:r w:rsidRPr="006457E3">
              <w:rPr>
                <w:b/>
                <w:bCs/>
                <w:sz w:val="20"/>
                <w:szCs w:val="20"/>
              </w:rPr>
              <w:t>Технология обработки на станках с ПУ и контроль деталей</w:t>
            </w:r>
          </w:p>
        </w:tc>
        <w:tc>
          <w:tcPr>
            <w:tcW w:w="2950" w:type="pct"/>
            <w:gridSpan w:val="3"/>
          </w:tcPr>
          <w:p w:rsidR="003319F2" w:rsidRPr="006457E3" w:rsidRDefault="003319F2" w:rsidP="00787353">
            <w:pPr>
              <w:rPr>
                <w:b/>
                <w:bCs/>
                <w:sz w:val="20"/>
                <w:szCs w:val="20"/>
              </w:rPr>
            </w:pPr>
            <w:r w:rsidRPr="006457E3">
              <w:rPr>
                <w:b/>
                <w:bCs/>
                <w:sz w:val="20"/>
                <w:szCs w:val="20"/>
              </w:rPr>
              <w:t>Содержание</w:t>
            </w:r>
          </w:p>
        </w:tc>
        <w:tc>
          <w:tcPr>
            <w:tcW w:w="664" w:type="pct"/>
            <w:vAlign w:val="center"/>
          </w:tcPr>
          <w:p w:rsidR="003319F2" w:rsidRPr="006457E3" w:rsidRDefault="003319F2" w:rsidP="00787353">
            <w:pPr>
              <w:suppressAutoHyphens/>
              <w:jc w:val="center"/>
              <w:rPr>
                <w:b/>
                <w:sz w:val="20"/>
                <w:szCs w:val="20"/>
              </w:rPr>
            </w:pPr>
            <w:r w:rsidRPr="006457E3">
              <w:rPr>
                <w:b/>
                <w:sz w:val="20"/>
                <w:szCs w:val="20"/>
              </w:rPr>
              <w:t>6/22</w:t>
            </w:r>
          </w:p>
        </w:tc>
        <w:tc>
          <w:tcPr>
            <w:tcW w:w="597" w:type="pct"/>
            <w:vAlign w:val="center"/>
          </w:tcPr>
          <w:p w:rsidR="003319F2" w:rsidRPr="006457E3" w:rsidRDefault="003319F2" w:rsidP="0016115A">
            <w:pPr>
              <w:suppressAutoHyphens/>
              <w:jc w:val="center"/>
              <w:rPr>
                <w:i/>
                <w:iCs/>
                <w:sz w:val="20"/>
                <w:szCs w:val="20"/>
              </w:rPr>
            </w:pP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124" w:type="pct"/>
            <w:gridSpan w:val="2"/>
          </w:tcPr>
          <w:p w:rsidR="003319F2" w:rsidRPr="006457E3" w:rsidRDefault="003319F2" w:rsidP="00787353">
            <w:pPr>
              <w:rPr>
                <w:bCs/>
                <w:sz w:val="20"/>
                <w:szCs w:val="20"/>
              </w:rPr>
            </w:pPr>
            <w:r w:rsidRPr="006457E3">
              <w:rPr>
                <w:bCs/>
                <w:sz w:val="20"/>
                <w:szCs w:val="20"/>
              </w:rPr>
              <w:t>1</w:t>
            </w:r>
          </w:p>
        </w:tc>
        <w:tc>
          <w:tcPr>
            <w:tcW w:w="2826" w:type="pct"/>
          </w:tcPr>
          <w:p w:rsidR="003319F2" w:rsidRPr="006457E3" w:rsidRDefault="003319F2" w:rsidP="00787353">
            <w:pPr>
              <w:rPr>
                <w:b/>
                <w:sz w:val="20"/>
                <w:szCs w:val="20"/>
              </w:rPr>
            </w:pPr>
            <w:r w:rsidRPr="006457E3">
              <w:rPr>
                <w:b/>
                <w:sz w:val="20"/>
                <w:szCs w:val="20"/>
              </w:rPr>
              <w:t>Технология обработки заготовок на станках с ПУ</w:t>
            </w:r>
          </w:p>
          <w:p w:rsidR="003319F2" w:rsidRPr="006457E3" w:rsidRDefault="003319F2" w:rsidP="00787353">
            <w:pPr>
              <w:rPr>
                <w:sz w:val="20"/>
                <w:szCs w:val="20"/>
              </w:rPr>
            </w:pPr>
            <w:r w:rsidRPr="006457E3">
              <w:rPr>
                <w:sz w:val="20"/>
                <w:szCs w:val="20"/>
              </w:rPr>
              <w:t>Технология обработки на токарных, револьверных станках и станках с ПУ. Режимы резания. Точность обработки.</w:t>
            </w:r>
          </w:p>
        </w:tc>
        <w:tc>
          <w:tcPr>
            <w:tcW w:w="664" w:type="pct"/>
            <w:vAlign w:val="center"/>
          </w:tcPr>
          <w:p w:rsidR="003319F2" w:rsidRPr="006457E3" w:rsidRDefault="003319F2" w:rsidP="00787353">
            <w:pPr>
              <w:suppressAutoHyphens/>
              <w:jc w:val="center"/>
              <w:rPr>
                <w:sz w:val="20"/>
                <w:szCs w:val="20"/>
              </w:rPr>
            </w:pPr>
            <w:r w:rsidRPr="006457E3">
              <w:rPr>
                <w:sz w:val="20"/>
                <w:szCs w:val="20"/>
              </w:rPr>
              <w:t>2</w:t>
            </w:r>
          </w:p>
        </w:tc>
        <w:tc>
          <w:tcPr>
            <w:tcW w:w="597" w:type="pct"/>
            <w:vAlign w:val="center"/>
          </w:tcPr>
          <w:p w:rsidR="003319F2" w:rsidRPr="006457E3" w:rsidRDefault="0016115A" w:rsidP="0016115A">
            <w:pPr>
              <w:suppressAutoHyphens/>
              <w:jc w:val="center"/>
              <w:rPr>
                <w:sz w:val="20"/>
                <w:szCs w:val="20"/>
              </w:rPr>
            </w:pPr>
            <w:proofErr w:type="spellStart"/>
            <w:r w:rsidRPr="006457E3">
              <w:rPr>
                <w:sz w:val="20"/>
                <w:szCs w:val="20"/>
              </w:rPr>
              <w:t>Знв</w:t>
            </w:r>
            <w:proofErr w:type="spellEnd"/>
            <w:r w:rsidRPr="006457E3">
              <w:rPr>
                <w:sz w:val="20"/>
                <w:szCs w:val="20"/>
              </w:rPr>
              <w:t>. 4.4</w:t>
            </w:r>
          </w:p>
          <w:p w:rsidR="0016115A" w:rsidRPr="006457E3" w:rsidRDefault="0016115A" w:rsidP="0016115A">
            <w:pPr>
              <w:suppressAutoHyphens/>
              <w:jc w:val="center"/>
              <w:rPr>
                <w:i/>
                <w:iCs/>
                <w:sz w:val="20"/>
                <w:szCs w:val="20"/>
              </w:rPr>
            </w:pPr>
            <w:r w:rsidRPr="006457E3">
              <w:rPr>
                <w:sz w:val="20"/>
                <w:szCs w:val="20"/>
              </w:rPr>
              <w:t xml:space="preserve">ОК1, </w:t>
            </w:r>
            <w:proofErr w:type="gramStart"/>
            <w:r w:rsidRPr="006457E3">
              <w:rPr>
                <w:sz w:val="20"/>
                <w:szCs w:val="20"/>
              </w:rPr>
              <w:t>ОК</w:t>
            </w:r>
            <w:proofErr w:type="gramEnd"/>
            <w:r w:rsidRPr="006457E3">
              <w:rPr>
                <w:sz w:val="20"/>
                <w:szCs w:val="20"/>
              </w:rPr>
              <w:t xml:space="preserve"> 2, ОК 4, ОК 9</w:t>
            </w: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124" w:type="pct"/>
            <w:gridSpan w:val="2"/>
          </w:tcPr>
          <w:p w:rsidR="003319F2" w:rsidRPr="006457E3" w:rsidRDefault="003319F2" w:rsidP="00787353">
            <w:pPr>
              <w:rPr>
                <w:bCs/>
                <w:sz w:val="20"/>
                <w:szCs w:val="20"/>
              </w:rPr>
            </w:pPr>
            <w:r w:rsidRPr="006457E3">
              <w:rPr>
                <w:bCs/>
                <w:sz w:val="20"/>
                <w:szCs w:val="20"/>
              </w:rPr>
              <w:t>2</w:t>
            </w:r>
          </w:p>
        </w:tc>
        <w:tc>
          <w:tcPr>
            <w:tcW w:w="2826" w:type="pct"/>
          </w:tcPr>
          <w:p w:rsidR="003319F2" w:rsidRPr="006457E3" w:rsidRDefault="003319F2" w:rsidP="00787353">
            <w:pPr>
              <w:rPr>
                <w:b/>
                <w:sz w:val="20"/>
                <w:szCs w:val="20"/>
              </w:rPr>
            </w:pPr>
            <w:r w:rsidRPr="006457E3">
              <w:rPr>
                <w:b/>
                <w:sz w:val="20"/>
                <w:szCs w:val="20"/>
              </w:rPr>
              <w:t>Контрольно-измерительные инструменты и техника измерения</w:t>
            </w:r>
          </w:p>
          <w:p w:rsidR="003319F2" w:rsidRPr="006457E3" w:rsidRDefault="003319F2" w:rsidP="00787353">
            <w:pPr>
              <w:rPr>
                <w:sz w:val="20"/>
                <w:szCs w:val="20"/>
              </w:rPr>
            </w:pPr>
            <w:r w:rsidRPr="006457E3">
              <w:rPr>
                <w:sz w:val="20"/>
                <w:szCs w:val="20"/>
              </w:rPr>
              <w:t xml:space="preserve">Назначение, правила применения и устройство </w:t>
            </w:r>
            <w:proofErr w:type="spellStart"/>
            <w:r w:rsidRPr="006457E3">
              <w:rPr>
                <w:sz w:val="20"/>
                <w:szCs w:val="20"/>
              </w:rPr>
              <w:t>контрольно</w:t>
            </w:r>
            <w:proofErr w:type="spellEnd"/>
            <w:r w:rsidRPr="006457E3">
              <w:rPr>
                <w:sz w:val="20"/>
                <w:szCs w:val="20"/>
              </w:rPr>
              <w:t>¬-измерительных инструментов, обеспечивающих погрешность не ниже 0,05 мм, и калибров, обеспечивающих погрешность не менее 0,02. Правила проведения замеров детали измерительными инструментами при выполнении токарно-револьверных работ</w:t>
            </w:r>
          </w:p>
          <w:p w:rsidR="003319F2" w:rsidRPr="006457E3" w:rsidRDefault="003319F2" w:rsidP="00787353">
            <w:pPr>
              <w:rPr>
                <w:sz w:val="20"/>
                <w:szCs w:val="20"/>
              </w:rPr>
            </w:pPr>
            <w:r w:rsidRPr="006457E3">
              <w:rPr>
                <w:sz w:val="20"/>
                <w:szCs w:val="20"/>
              </w:rPr>
              <w:t>Шкальные инструменты и индикаторы. Проверочные инструменты. Предельные калибры и шаблоны, профилометр.</w:t>
            </w:r>
          </w:p>
        </w:tc>
        <w:tc>
          <w:tcPr>
            <w:tcW w:w="664" w:type="pct"/>
            <w:vAlign w:val="center"/>
          </w:tcPr>
          <w:p w:rsidR="003319F2" w:rsidRPr="006457E3" w:rsidRDefault="003319F2" w:rsidP="00787353">
            <w:pPr>
              <w:suppressAutoHyphens/>
              <w:jc w:val="center"/>
              <w:rPr>
                <w:sz w:val="20"/>
                <w:szCs w:val="20"/>
              </w:rPr>
            </w:pPr>
            <w:r w:rsidRPr="006457E3">
              <w:rPr>
                <w:sz w:val="20"/>
                <w:szCs w:val="20"/>
              </w:rPr>
              <w:t>4</w:t>
            </w:r>
          </w:p>
        </w:tc>
        <w:tc>
          <w:tcPr>
            <w:tcW w:w="597" w:type="pct"/>
            <w:vAlign w:val="center"/>
          </w:tcPr>
          <w:p w:rsidR="003319F2" w:rsidRPr="006457E3" w:rsidRDefault="0016115A" w:rsidP="0016115A">
            <w:pPr>
              <w:suppressAutoHyphens/>
              <w:jc w:val="center"/>
              <w:rPr>
                <w:sz w:val="20"/>
                <w:szCs w:val="20"/>
              </w:rPr>
            </w:pPr>
            <w:proofErr w:type="spellStart"/>
            <w:r w:rsidRPr="006457E3">
              <w:rPr>
                <w:sz w:val="20"/>
                <w:szCs w:val="20"/>
              </w:rPr>
              <w:t>Знв</w:t>
            </w:r>
            <w:proofErr w:type="spellEnd"/>
            <w:r w:rsidRPr="006457E3">
              <w:rPr>
                <w:sz w:val="20"/>
                <w:szCs w:val="20"/>
              </w:rPr>
              <w:t>. 4.5</w:t>
            </w:r>
          </w:p>
          <w:p w:rsidR="0016115A" w:rsidRPr="006457E3" w:rsidRDefault="0016115A" w:rsidP="0016115A">
            <w:pPr>
              <w:suppressAutoHyphens/>
              <w:jc w:val="center"/>
              <w:rPr>
                <w:i/>
                <w:iCs/>
                <w:sz w:val="20"/>
                <w:szCs w:val="20"/>
              </w:rPr>
            </w:pPr>
            <w:r w:rsidRPr="006457E3">
              <w:rPr>
                <w:sz w:val="20"/>
                <w:szCs w:val="20"/>
              </w:rPr>
              <w:t xml:space="preserve">ОК1, </w:t>
            </w:r>
            <w:proofErr w:type="gramStart"/>
            <w:r w:rsidRPr="006457E3">
              <w:rPr>
                <w:sz w:val="20"/>
                <w:szCs w:val="20"/>
              </w:rPr>
              <w:t>ОК</w:t>
            </w:r>
            <w:proofErr w:type="gramEnd"/>
            <w:r w:rsidRPr="006457E3">
              <w:rPr>
                <w:sz w:val="20"/>
                <w:szCs w:val="20"/>
              </w:rPr>
              <w:t xml:space="preserve"> 2, ОК 4, ОК 9</w:t>
            </w:r>
          </w:p>
        </w:tc>
      </w:tr>
      <w:tr w:rsidR="003319F2" w:rsidRPr="006457E3" w:rsidTr="0016115A">
        <w:trPr>
          <w:trHeight w:val="20"/>
        </w:trPr>
        <w:tc>
          <w:tcPr>
            <w:tcW w:w="789" w:type="pct"/>
            <w:vMerge/>
          </w:tcPr>
          <w:p w:rsidR="003319F2" w:rsidRPr="006457E3" w:rsidRDefault="003319F2" w:rsidP="00787353">
            <w:pPr>
              <w:snapToGrid w:val="0"/>
              <w:jc w:val="center"/>
              <w:rPr>
                <w:b/>
                <w:sz w:val="20"/>
                <w:szCs w:val="20"/>
              </w:rPr>
            </w:pPr>
          </w:p>
        </w:tc>
        <w:tc>
          <w:tcPr>
            <w:tcW w:w="2950" w:type="pct"/>
            <w:gridSpan w:val="3"/>
          </w:tcPr>
          <w:p w:rsidR="003319F2" w:rsidRPr="006457E3" w:rsidRDefault="003319F2" w:rsidP="00787353">
            <w:pPr>
              <w:rPr>
                <w:b/>
                <w:bCs/>
                <w:sz w:val="20"/>
                <w:szCs w:val="20"/>
              </w:rPr>
            </w:pPr>
            <w:r w:rsidRPr="006457E3">
              <w:rPr>
                <w:b/>
                <w:bCs/>
                <w:sz w:val="20"/>
                <w:szCs w:val="20"/>
              </w:rPr>
              <w:t>Практические занятия</w:t>
            </w:r>
          </w:p>
        </w:tc>
        <w:tc>
          <w:tcPr>
            <w:tcW w:w="664" w:type="pct"/>
            <w:vAlign w:val="center"/>
          </w:tcPr>
          <w:p w:rsidR="003319F2" w:rsidRPr="006457E3" w:rsidRDefault="003319F2" w:rsidP="00787353">
            <w:pPr>
              <w:suppressAutoHyphens/>
              <w:jc w:val="center"/>
              <w:rPr>
                <w:b/>
                <w:sz w:val="20"/>
                <w:szCs w:val="20"/>
              </w:rPr>
            </w:pPr>
          </w:p>
        </w:tc>
        <w:tc>
          <w:tcPr>
            <w:tcW w:w="597" w:type="pct"/>
            <w:vAlign w:val="center"/>
          </w:tcPr>
          <w:p w:rsidR="003319F2" w:rsidRPr="006457E3" w:rsidRDefault="003319F2" w:rsidP="0016115A">
            <w:pPr>
              <w:suppressAutoHyphens/>
              <w:jc w:val="center"/>
              <w:rPr>
                <w:i/>
                <w:iCs/>
                <w:sz w:val="20"/>
                <w:szCs w:val="20"/>
              </w:rPr>
            </w:pP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24" w:type="pct"/>
            <w:gridSpan w:val="2"/>
          </w:tcPr>
          <w:p w:rsidR="0016115A" w:rsidRPr="006457E3" w:rsidRDefault="0016115A" w:rsidP="00787353">
            <w:pPr>
              <w:rPr>
                <w:bCs/>
                <w:sz w:val="20"/>
                <w:szCs w:val="20"/>
              </w:rPr>
            </w:pPr>
            <w:r w:rsidRPr="006457E3">
              <w:rPr>
                <w:bCs/>
                <w:sz w:val="20"/>
                <w:szCs w:val="20"/>
              </w:rPr>
              <w:t>1</w:t>
            </w:r>
          </w:p>
        </w:tc>
        <w:tc>
          <w:tcPr>
            <w:tcW w:w="2826" w:type="pct"/>
          </w:tcPr>
          <w:p w:rsidR="0016115A" w:rsidRPr="006457E3" w:rsidRDefault="0016115A" w:rsidP="00787353">
            <w:pPr>
              <w:rPr>
                <w:b/>
                <w:bCs/>
                <w:sz w:val="20"/>
                <w:szCs w:val="20"/>
              </w:rPr>
            </w:pPr>
            <w:r w:rsidRPr="006457E3">
              <w:rPr>
                <w:sz w:val="20"/>
                <w:szCs w:val="20"/>
              </w:rPr>
              <w:t xml:space="preserve">ПЗ 13. </w:t>
            </w:r>
            <w:r w:rsidRPr="006457E3">
              <w:rPr>
                <w:bCs/>
                <w:sz w:val="20"/>
                <w:szCs w:val="20"/>
              </w:rPr>
              <w:t>Настройка станка на нарезание резьбы  на токарном станке с ПУ</w:t>
            </w:r>
          </w:p>
        </w:tc>
        <w:tc>
          <w:tcPr>
            <w:tcW w:w="664" w:type="pct"/>
            <w:vAlign w:val="center"/>
          </w:tcPr>
          <w:p w:rsidR="0016115A" w:rsidRPr="006457E3" w:rsidRDefault="0016115A" w:rsidP="00787353">
            <w:pPr>
              <w:suppressAutoHyphens/>
              <w:jc w:val="center"/>
              <w:rPr>
                <w:sz w:val="20"/>
                <w:szCs w:val="20"/>
              </w:rPr>
            </w:pPr>
            <w:r w:rsidRPr="006457E3">
              <w:rPr>
                <w:sz w:val="20"/>
                <w:szCs w:val="20"/>
              </w:rPr>
              <w:t>4</w:t>
            </w:r>
          </w:p>
        </w:tc>
        <w:tc>
          <w:tcPr>
            <w:tcW w:w="597" w:type="pct"/>
            <w:vMerge w:val="restart"/>
            <w:vAlign w:val="center"/>
          </w:tcPr>
          <w:p w:rsidR="0016115A" w:rsidRPr="006457E3" w:rsidRDefault="0016115A" w:rsidP="0016115A">
            <w:pPr>
              <w:suppressAutoHyphens/>
              <w:jc w:val="center"/>
              <w:rPr>
                <w:iCs/>
                <w:sz w:val="20"/>
                <w:szCs w:val="20"/>
              </w:rPr>
            </w:pPr>
            <w:r w:rsidRPr="006457E3">
              <w:rPr>
                <w:iCs/>
                <w:sz w:val="20"/>
                <w:szCs w:val="20"/>
              </w:rPr>
              <w:t>ПО в. 4.1</w:t>
            </w:r>
          </w:p>
          <w:p w:rsidR="0016115A" w:rsidRPr="006457E3" w:rsidRDefault="0016115A" w:rsidP="0016115A">
            <w:pPr>
              <w:suppressAutoHyphens/>
              <w:jc w:val="center"/>
              <w:rPr>
                <w:iCs/>
                <w:sz w:val="20"/>
                <w:szCs w:val="20"/>
              </w:rPr>
            </w:pPr>
            <w:r w:rsidRPr="006457E3">
              <w:rPr>
                <w:iCs/>
                <w:sz w:val="20"/>
                <w:szCs w:val="20"/>
              </w:rPr>
              <w:t>ПО в. 4.2</w:t>
            </w:r>
          </w:p>
          <w:p w:rsidR="0016115A" w:rsidRPr="006457E3" w:rsidRDefault="0016115A" w:rsidP="0016115A">
            <w:pPr>
              <w:suppressAutoHyphens/>
              <w:jc w:val="center"/>
              <w:rPr>
                <w:iCs/>
                <w:sz w:val="20"/>
                <w:szCs w:val="20"/>
              </w:rPr>
            </w:pPr>
            <w:r w:rsidRPr="006457E3">
              <w:rPr>
                <w:iCs/>
                <w:sz w:val="20"/>
                <w:szCs w:val="20"/>
              </w:rPr>
              <w:t>ПО в. 4.3</w:t>
            </w:r>
          </w:p>
          <w:p w:rsidR="006457E3" w:rsidRPr="006457E3" w:rsidRDefault="006457E3" w:rsidP="0016115A">
            <w:pPr>
              <w:suppressAutoHyphens/>
              <w:jc w:val="center"/>
              <w:rPr>
                <w:color w:val="000000"/>
                <w:sz w:val="20"/>
                <w:szCs w:val="20"/>
              </w:rPr>
            </w:pPr>
            <w:proofErr w:type="spellStart"/>
            <w:r w:rsidRPr="006457E3">
              <w:rPr>
                <w:color w:val="000000"/>
                <w:sz w:val="20"/>
                <w:szCs w:val="20"/>
              </w:rPr>
              <w:t>ПКв</w:t>
            </w:r>
            <w:proofErr w:type="spellEnd"/>
            <w:r w:rsidRPr="006457E3">
              <w:rPr>
                <w:color w:val="000000"/>
                <w:sz w:val="20"/>
                <w:szCs w:val="20"/>
              </w:rPr>
              <w:t>. 4.1</w:t>
            </w:r>
          </w:p>
          <w:p w:rsidR="006457E3" w:rsidRPr="006457E3" w:rsidRDefault="006457E3" w:rsidP="0016115A">
            <w:pPr>
              <w:suppressAutoHyphens/>
              <w:jc w:val="center"/>
              <w:rPr>
                <w:color w:val="000000"/>
                <w:sz w:val="20"/>
                <w:szCs w:val="20"/>
              </w:rPr>
            </w:pPr>
            <w:proofErr w:type="spellStart"/>
            <w:r w:rsidRPr="006457E3">
              <w:rPr>
                <w:color w:val="000000"/>
                <w:sz w:val="20"/>
                <w:szCs w:val="20"/>
              </w:rPr>
              <w:t>ПКв</w:t>
            </w:r>
            <w:proofErr w:type="spellEnd"/>
            <w:r w:rsidRPr="006457E3">
              <w:rPr>
                <w:color w:val="000000"/>
                <w:sz w:val="20"/>
                <w:szCs w:val="20"/>
              </w:rPr>
              <w:t>. 4.2</w:t>
            </w:r>
          </w:p>
          <w:p w:rsidR="006457E3" w:rsidRPr="006457E3" w:rsidRDefault="006457E3" w:rsidP="0016115A">
            <w:pPr>
              <w:suppressAutoHyphens/>
              <w:jc w:val="center"/>
              <w:rPr>
                <w:iCs/>
                <w:sz w:val="20"/>
                <w:szCs w:val="20"/>
              </w:rPr>
            </w:pPr>
            <w:proofErr w:type="spellStart"/>
            <w:r w:rsidRPr="006457E3">
              <w:rPr>
                <w:color w:val="000000"/>
                <w:sz w:val="20"/>
                <w:szCs w:val="20"/>
              </w:rPr>
              <w:t>ПКв</w:t>
            </w:r>
            <w:proofErr w:type="spellEnd"/>
            <w:r w:rsidRPr="006457E3">
              <w:rPr>
                <w:color w:val="000000"/>
                <w:sz w:val="20"/>
                <w:szCs w:val="20"/>
              </w:rPr>
              <w:t>. 4.3</w:t>
            </w:r>
          </w:p>
          <w:p w:rsidR="0016115A" w:rsidRPr="006457E3" w:rsidRDefault="0016115A" w:rsidP="0016115A">
            <w:pPr>
              <w:suppressAutoHyphens/>
              <w:jc w:val="center"/>
              <w:rPr>
                <w:iCs/>
                <w:sz w:val="20"/>
                <w:szCs w:val="20"/>
              </w:rPr>
            </w:pPr>
            <w:proofErr w:type="spellStart"/>
            <w:r w:rsidRPr="006457E3">
              <w:rPr>
                <w:iCs/>
                <w:sz w:val="20"/>
                <w:szCs w:val="20"/>
              </w:rPr>
              <w:t>Ув</w:t>
            </w:r>
            <w:proofErr w:type="spellEnd"/>
            <w:r w:rsidRPr="006457E3">
              <w:rPr>
                <w:iCs/>
                <w:sz w:val="20"/>
                <w:szCs w:val="20"/>
              </w:rPr>
              <w:t>. 4.1</w:t>
            </w:r>
          </w:p>
          <w:p w:rsidR="0016115A" w:rsidRPr="006457E3" w:rsidRDefault="0016115A" w:rsidP="0016115A">
            <w:pPr>
              <w:suppressAutoHyphens/>
              <w:jc w:val="center"/>
              <w:rPr>
                <w:iCs/>
                <w:sz w:val="20"/>
                <w:szCs w:val="20"/>
              </w:rPr>
            </w:pPr>
            <w:proofErr w:type="spellStart"/>
            <w:r w:rsidRPr="006457E3">
              <w:rPr>
                <w:iCs/>
                <w:sz w:val="20"/>
                <w:szCs w:val="20"/>
              </w:rPr>
              <w:t>Ув</w:t>
            </w:r>
            <w:proofErr w:type="spellEnd"/>
            <w:r w:rsidRPr="006457E3">
              <w:rPr>
                <w:iCs/>
                <w:sz w:val="20"/>
                <w:szCs w:val="20"/>
              </w:rPr>
              <w:t>. 4.2</w:t>
            </w:r>
          </w:p>
          <w:p w:rsidR="0016115A" w:rsidRPr="006457E3" w:rsidRDefault="0016115A" w:rsidP="0016115A">
            <w:pPr>
              <w:suppressAutoHyphens/>
              <w:jc w:val="center"/>
              <w:rPr>
                <w:sz w:val="20"/>
                <w:szCs w:val="20"/>
              </w:rPr>
            </w:pPr>
            <w:proofErr w:type="spellStart"/>
            <w:r w:rsidRPr="006457E3">
              <w:rPr>
                <w:iCs/>
                <w:sz w:val="20"/>
                <w:szCs w:val="20"/>
              </w:rPr>
              <w:t>Ув</w:t>
            </w:r>
            <w:proofErr w:type="spellEnd"/>
            <w:r w:rsidRPr="006457E3">
              <w:rPr>
                <w:iCs/>
                <w:sz w:val="20"/>
                <w:szCs w:val="20"/>
              </w:rPr>
              <w:t>. 4.3</w:t>
            </w:r>
          </w:p>
          <w:p w:rsidR="0016115A" w:rsidRPr="006457E3" w:rsidRDefault="0016115A" w:rsidP="0016115A">
            <w:pPr>
              <w:suppressAutoHyphens/>
              <w:jc w:val="center"/>
              <w:rPr>
                <w:sz w:val="20"/>
                <w:szCs w:val="20"/>
              </w:rPr>
            </w:pPr>
            <w:proofErr w:type="spellStart"/>
            <w:r w:rsidRPr="006457E3">
              <w:rPr>
                <w:sz w:val="20"/>
                <w:szCs w:val="20"/>
              </w:rPr>
              <w:t>Ув</w:t>
            </w:r>
            <w:proofErr w:type="spellEnd"/>
            <w:r w:rsidRPr="006457E3">
              <w:rPr>
                <w:sz w:val="20"/>
                <w:szCs w:val="20"/>
              </w:rPr>
              <w:t>. 4.6</w:t>
            </w:r>
          </w:p>
          <w:p w:rsidR="0016115A" w:rsidRPr="006457E3" w:rsidRDefault="0016115A" w:rsidP="0016115A">
            <w:pPr>
              <w:suppressAutoHyphens/>
              <w:jc w:val="center"/>
              <w:rPr>
                <w:iCs/>
                <w:sz w:val="20"/>
                <w:szCs w:val="20"/>
              </w:rPr>
            </w:pPr>
            <w:r w:rsidRPr="006457E3">
              <w:rPr>
                <w:sz w:val="20"/>
                <w:szCs w:val="20"/>
              </w:rPr>
              <w:lastRenderedPageBreak/>
              <w:t xml:space="preserve">ОК1, </w:t>
            </w:r>
            <w:proofErr w:type="gramStart"/>
            <w:r w:rsidRPr="006457E3">
              <w:rPr>
                <w:sz w:val="20"/>
                <w:szCs w:val="20"/>
              </w:rPr>
              <w:t>ОК</w:t>
            </w:r>
            <w:proofErr w:type="gramEnd"/>
            <w:r w:rsidRPr="006457E3">
              <w:rPr>
                <w:sz w:val="20"/>
                <w:szCs w:val="20"/>
              </w:rPr>
              <w:t xml:space="preserve"> 2, ОК 4, ОК 9</w:t>
            </w: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24" w:type="pct"/>
            <w:gridSpan w:val="2"/>
          </w:tcPr>
          <w:p w:rsidR="0016115A" w:rsidRPr="006457E3" w:rsidRDefault="0016115A" w:rsidP="00787353">
            <w:pPr>
              <w:rPr>
                <w:bCs/>
                <w:sz w:val="20"/>
                <w:szCs w:val="20"/>
              </w:rPr>
            </w:pPr>
            <w:r w:rsidRPr="006457E3">
              <w:rPr>
                <w:bCs/>
                <w:sz w:val="20"/>
                <w:szCs w:val="20"/>
              </w:rPr>
              <w:t>2</w:t>
            </w:r>
          </w:p>
        </w:tc>
        <w:tc>
          <w:tcPr>
            <w:tcW w:w="2826" w:type="pct"/>
          </w:tcPr>
          <w:p w:rsidR="0016115A" w:rsidRPr="006457E3" w:rsidRDefault="0016115A" w:rsidP="00787353">
            <w:pPr>
              <w:rPr>
                <w:bCs/>
                <w:sz w:val="20"/>
                <w:szCs w:val="20"/>
              </w:rPr>
            </w:pPr>
            <w:r w:rsidRPr="006457E3">
              <w:rPr>
                <w:sz w:val="20"/>
                <w:szCs w:val="20"/>
              </w:rPr>
              <w:t xml:space="preserve">ПЗ 14. </w:t>
            </w:r>
            <w:r w:rsidRPr="006457E3">
              <w:rPr>
                <w:bCs/>
                <w:sz w:val="20"/>
                <w:szCs w:val="20"/>
              </w:rPr>
              <w:t>Настройка станка на нарезание резьбы на фрезерном станке с ПУ</w:t>
            </w:r>
          </w:p>
        </w:tc>
        <w:tc>
          <w:tcPr>
            <w:tcW w:w="664" w:type="pct"/>
            <w:vAlign w:val="center"/>
          </w:tcPr>
          <w:p w:rsidR="0016115A" w:rsidRPr="006457E3" w:rsidRDefault="0016115A" w:rsidP="00787353">
            <w:pPr>
              <w:suppressAutoHyphens/>
              <w:jc w:val="center"/>
              <w:rPr>
                <w:sz w:val="20"/>
                <w:szCs w:val="20"/>
              </w:rPr>
            </w:pPr>
            <w:r w:rsidRPr="006457E3">
              <w:rPr>
                <w:sz w:val="20"/>
                <w:szCs w:val="20"/>
              </w:rPr>
              <w:t>4</w:t>
            </w:r>
          </w:p>
        </w:tc>
        <w:tc>
          <w:tcPr>
            <w:tcW w:w="597" w:type="pct"/>
            <w:vMerge/>
            <w:vAlign w:val="center"/>
          </w:tcPr>
          <w:p w:rsidR="0016115A" w:rsidRPr="006457E3" w:rsidRDefault="0016115A" w:rsidP="0016115A">
            <w:pPr>
              <w:suppressAutoHyphens/>
              <w:jc w:val="center"/>
              <w:rPr>
                <w:i/>
                <w:iCs/>
                <w:sz w:val="20"/>
                <w:szCs w:val="20"/>
              </w:rPr>
            </w:pP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24" w:type="pct"/>
            <w:gridSpan w:val="2"/>
          </w:tcPr>
          <w:p w:rsidR="0016115A" w:rsidRPr="006457E3" w:rsidRDefault="0016115A" w:rsidP="00787353">
            <w:pPr>
              <w:rPr>
                <w:bCs/>
                <w:sz w:val="20"/>
                <w:szCs w:val="20"/>
              </w:rPr>
            </w:pPr>
            <w:r w:rsidRPr="006457E3">
              <w:rPr>
                <w:bCs/>
                <w:sz w:val="20"/>
                <w:szCs w:val="20"/>
              </w:rPr>
              <w:t>3</w:t>
            </w:r>
          </w:p>
        </w:tc>
        <w:tc>
          <w:tcPr>
            <w:tcW w:w="2826" w:type="pct"/>
          </w:tcPr>
          <w:p w:rsidR="0016115A" w:rsidRPr="006457E3" w:rsidRDefault="0016115A" w:rsidP="00787353">
            <w:pPr>
              <w:rPr>
                <w:bCs/>
                <w:sz w:val="20"/>
                <w:szCs w:val="20"/>
              </w:rPr>
            </w:pPr>
            <w:r w:rsidRPr="006457E3">
              <w:rPr>
                <w:sz w:val="20"/>
                <w:szCs w:val="20"/>
              </w:rPr>
              <w:t xml:space="preserve">ПЗ 15. </w:t>
            </w:r>
            <w:r w:rsidRPr="006457E3">
              <w:rPr>
                <w:bCs/>
                <w:sz w:val="20"/>
                <w:szCs w:val="20"/>
              </w:rPr>
              <w:t>Настройка станка и обработка деталей средней сложности на станках с ПУ</w:t>
            </w:r>
          </w:p>
        </w:tc>
        <w:tc>
          <w:tcPr>
            <w:tcW w:w="664" w:type="pct"/>
            <w:vAlign w:val="center"/>
          </w:tcPr>
          <w:p w:rsidR="0016115A" w:rsidRPr="006457E3" w:rsidRDefault="0016115A" w:rsidP="00787353">
            <w:pPr>
              <w:suppressAutoHyphens/>
              <w:jc w:val="center"/>
              <w:rPr>
                <w:sz w:val="20"/>
                <w:szCs w:val="20"/>
              </w:rPr>
            </w:pPr>
            <w:r w:rsidRPr="006457E3">
              <w:rPr>
                <w:sz w:val="20"/>
                <w:szCs w:val="20"/>
              </w:rPr>
              <w:t>6</w:t>
            </w:r>
          </w:p>
        </w:tc>
        <w:tc>
          <w:tcPr>
            <w:tcW w:w="597" w:type="pct"/>
            <w:vMerge/>
            <w:vAlign w:val="center"/>
          </w:tcPr>
          <w:p w:rsidR="0016115A" w:rsidRPr="006457E3" w:rsidRDefault="0016115A" w:rsidP="0016115A">
            <w:pPr>
              <w:suppressAutoHyphens/>
              <w:jc w:val="center"/>
              <w:rPr>
                <w:i/>
                <w:iCs/>
                <w:sz w:val="20"/>
                <w:szCs w:val="20"/>
              </w:rPr>
            </w:pP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24" w:type="pct"/>
            <w:gridSpan w:val="2"/>
          </w:tcPr>
          <w:p w:rsidR="0016115A" w:rsidRPr="006457E3" w:rsidRDefault="0016115A" w:rsidP="00787353">
            <w:pPr>
              <w:rPr>
                <w:bCs/>
                <w:sz w:val="20"/>
                <w:szCs w:val="20"/>
              </w:rPr>
            </w:pPr>
            <w:r w:rsidRPr="006457E3">
              <w:rPr>
                <w:bCs/>
                <w:sz w:val="20"/>
                <w:szCs w:val="20"/>
              </w:rPr>
              <w:t>4</w:t>
            </w:r>
          </w:p>
        </w:tc>
        <w:tc>
          <w:tcPr>
            <w:tcW w:w="2826" w:type="pct"/>
          </w:tcPr>
          <w:p w:rsidR="0016115A" w:rsidRPr="006457E3" w:rsidRDefault="0016115A" w:rsidP="00787353">
            <w:pPr>
              <w:rPr>
                <w:sz w:val="20"/>
                <w:szCs w:val="20"/>
              </w:rPr>
            </w:pPr>
            <w:r w:rsidRPr="006457E3">
              <w:rPr>
                <w:sz w:val="20"/>
                <w:szCs w:val="20"/>
              </w:rPr>
              <w:t>ПЗ 16. Контроль наружной резьбы (шаг и средний диаметр)</w:t>
            </w:r>
          </w:p>
        </w:tc>
        <w:tc>
          <w:tcPr>
            <w:tcW w:w="664" w:type="pct"/>
            <w:vAlign w:val="center"/>
          </w:tcPr>
          <w:p w:rsidR="0016115A" w:rsidRPr="006457E3" w:rsidRDefault="0016115A" w:rsidP="00787353">
            <w:pPr>
              <w:suppressAutoHyphens/>
              <w:jc w:val="center"/>
              <w:rPr>
                <w:sz w:val="20"/>
                <w:szCs w:val="20"/>
              </w:rPr>
            </w:pPr>
            <w:r w:rsidRPr="006457E3">
              <w:rPr>
                <w:sz w:val="20"/>
                <w:szCs w:val="20"/>
              </w:rPr>
              <w:t>2</w:t>
            </w:r>
          </w:p>
        </w:tc>
        <w:tc>
          <w:tcPr>
            <w:tcW w:w="597" w:type="pct"/>
            <w:vMerge w:val="restart"/>
            <w:vAlign w:val="center"/>
          </w:tcPr>
          <w:p w:rsidR="006457E3" w:rsidRPr="006457E3" w:rsidRDefault="006457E3" w:rsidP="0016115A">
            <w:pPr>
              <w:suppressAutoHyphens/>
              <w:jc w:val="center"/>
              <w:rPr>
                <w:iCs/>
                <w:sz w:val="20"/>
                <w:szCs w:val="20"/>
              </w:rPr>
            </w:pPr>
            <w:r w:rsidRPr="006457E3">
              <w:rPr>
                <w:iCs/>
                <w:sz w:val="20"/>
                <w:szCs w:val="20"/>
              </w:rPr>
              <w:t>ПОв.4.4</w:t>
            </w:r>
          </w:p>
          <w:p w:rsidR="006457E3" w:rsidRPr="006457E3" w:rsidRDefault="006457E3" w:rsidP="0016115A">
            <w:pPr>
              <w:suppressAutoHyphens/>
              <w:jc w:val="center"/>
              <w:rPr>
                <w:iCs/>
                <w:sz w:val="20"/>
                <w:szCs w:val="20"/>
              </w:rPr>
            </w:pPr>
            <w:r w:rsidRPr="006457E3">
              <w:rPr>
                <w:iCs/>
                <w:sz w:val="20"/>
                <w:szCs w:val="20"/>
              </w:rPr>
              <w:t>ПКв.4.4</w:t>
            </w:r>
          </w:p>
          <w:p w:rsidR="0016115A" w:rsidRPr="006457E3" w:rsidRDefault="0016115A" w:rsidP="0016115A">
            <w:pPr>
              <w:suppressAutoHyphens/>
              <w:jc w:val="center"/>
              <w:rPr>
                <w:iCs/>
                <w:sz w:val="20"/>
                <w:szCs w:val="20"/>
              </w:rPr>
            </w:pPr>
            <w:proofErr w:type="spellStart"/>
            <w:r w:rsidRPr="006457E3">
              <w:rPr>
                <w:iCs/>
                <w:sz w:val="20"/>
                <w:szCs w:val="20"/>
              </w:rPr>
              <w:t>Ув</w:t>
            </w:r>
            <w:proofErr w:type="spellEnd"/>
            <w:r w:rsidRPr="006457E3">
              <w:rPr>
                <w:iCs/>
                <w:sz w:val="20"/>
                <w:szCs w:val="20"/>
              </w:rPr>
              <w:t>. 4.6</w:t>
            </w:r>
          </w:p>
          <w:p w:rsidR="0016115A" w:rsidRPr="006457E3" w:rsidRDefault="0016115A" w:rsidP="0016115A">
            <w:pPr>
              <w:suppressAutoHyphens/>
              <w:jc w:val="center"/>
              <w:rPr>
                <w:iCs/>
                <w:sz w:val="20"/>
                <w:szCs w:val="20"/>
              </w:rPr>
            </w:pPr>
            <w:proofErr w:type="spellStart"/>
            <w:r w:rsidRPr="006457E3">
              <w:rPr>
                <w:iCs/>
                <w:sz w:val="20"/>
                <w:szCs w:val="20"/>
              </w:rPr>
              <w:t>Ув</w:t>
            </w:r>
            <w:proofErr w:type="spellEnd"/>
            <w:r w:rsidRPr="006457E3">
              <w:rPr>
                <w:iCs/>
                <w:sz w:val="20"/>
                <w:szCs w:val="20"/>
              </w:rPr>
              <w:t>. 4.7</w:t>
            </w:r>
          </w:p>
          <w:p w:rsidR="0016115A" w:rsidRPr="006457E3" w:rsidRDefault="0016115A" w:rsidP="0016115A">
            <w:pPr>
              <w:suppressAutoHyphens/>
              <w:jc w:val="center"/>
              <w:rPr>
                <w:iCs/>
                <w:sz w:val="20"/>
                <w:szCs w:val="20"/>
              </w:rPr>
            </w:pPr>
            <w:r w:rsidRPr="006457E3">
              <w:rPr>
                <w:sz w:val="20"/>
                <w:szCs w:val="20"/>
              </w:rPr>
              <w:t xml:space="preserve">ОК1, </w:t>
            </w:r>
            <w:proofErr w:type="gramStart"/>
            <w:r w:rsidRPr="006457E3">
              <w:rPr>
                <w:sz w:val="20"/>
                <w:szCs w:val="20"/>
              </w:rPr>
              <w:t>ОК</w:t>
            </w:r>
            <w:proofErr w:type="gramEnd"/>
            <w:r w:rsidRPr="006457E3">
              <w:rPr>
                <w:sz w:val="20"/>
                <w:szCs w:val="20"/>
              </w:rPr>
              <w:t xml:space="preserve"> 2, ОК 4, ОК 9 </w:t>
            </w: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24" w:type="pct"/>
            <w:gridSpan w:val="2"/>
          </w:tcPr>
          <w:p w:rsidR="0016115A" w:rsidRPr="006457E3" w:rsidRDefault="0016115A" w:rsidP="00787353">
            <w:pPr>
              <w:rPr>
                <w:bCs/>
                <w:sz w:val="20"/>
                <w:szCs w:val="20"/>
              </w:rPr>
            </w:pPr>
            <w:r w:rsidRPr="006457E3">
              <w:rPr>
                <w:bCs/>
                <w:sz w:val="20"/>
                <w:szCs w:val="20"/>
              </w:rPr>
              <w:t>5</w:t>
            </w:r>
          </w:p>
        </w:tc>
        <w:tc>
          <w:tcPr>
            <w:tcW w:w="2826" w:type="pct"/>
          </w:tcPr>
          <w:p w:rsidR="0016115A" w:rsidRPr="006457E3" w:rsidRDefault="0016115A" w:rsidP="00787353">
            <w:pPr>
              <w:rPr>
                <w:sz w:val="20"/>
                <w:szCs w:val="20"/>
              </w:rPr>
            </w:pPr>
            <w:r w:rsidRPr="006457E3">
              <w:rPr>
                <w:sz w:val="20"/>
                <w:szCs w:val="20"/>
              </w:rPr>
              <w:t xml:space="preserve">ПЗ 17. Контроль </w:t>
            </w:r>
            <w:proofErr w:type="gramStart"/>
            <w:r w:rsidRPr="006457E3">
              <w:rPr>
                <w:sz w:val="20"/>
                <w:szCs w:val="20"/>
              </w:rPr>
              <w:t>внутренней</w:t>
            </w:r>
            <w:proofErr w:type="gramEnd"/>
            <w:r w:rsidRPr="006457E3">
              <w:rPr>
                <w:sz w:val="20"/>
                <w:szCs w:val="20"/>
              </w:rPr>
              <w:t xml:space="preserve"> </w:t>
            </w:r>
            <w:proofErr w:type="spellStart"/>
            <w:r w:rsidRPr="006457E3">
              <w:rPr>
                <w:sz w:val="20"/>
                <w:szCs w:val="20"/>
              </w:rPr>
              <w:t>разьбы</w:t>
            </w:r>
            <w:proofErr w:type="spellEnd"/>
          </w:p>
        </w:tc>
        <w:tc>
          <w:tcPr>
            <w:tcW w:w="664" w:type="pct"/>
            <w:vAlign w:val="center"/>
          </w:tcPr>
          <w:p w:rsidR="0016115A" w:rsidRPr="006457E3" w:rsidRDefault="0016115A" w:rsidP="00787353">
            <w:pPr>
              <w:suppressAutoHyphens/>
              <w:jc w:val="center"/>
              <w:rPr>
                <w:sz w:val="20"/>
                <w:szCs w:val="20"/>
              </w:rPr>
            </w:pPr>
            <w:r w:rsidRPr="006457E3">
              <w:rPr>
                <w:sz w:val="20"/>
                <w:szCs w:val="20"/>
              </w:rPr>
              <w:t>2</w:t>
            </w:r>
          </w:p>
        </w:tc>
        <w:tc>
          <w:tcPr>
            <w:tcW w:w="597" w:type="pct"/>
            <w:vMerge/>
            <w:vAlign w:val="center"/>
          </w:tcPr>
          <w:p w:rsidR="0016115A" w:rsidRPr="006457E3" w:rsidRDefault="0016115A" w:rsidP="0016115A">
            <w:pPr>
              <w:suppressAutoHyphens/>
              <w:jc w:val="center"/>
              <w:rPr>
                <w:i/>
                <w:iCs/>
                <w:sz w:val="20"/>
                <w:szCs w:val="20"/>
              </w:rPr>
            </w:pP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24" w:type="pct"/>
            <w:gridSpan w:val="2"/>
          </w:tcPr>
          <w:p w:rsidR="0016115A" w:rsidRPr="006457E3" w:rsidRDefault="0016115A" w:rsidP="00787353">
            <w:pPr>
              <w:rPr>
                <w:bCs/>
                <w:sz w:val="20"/>
                <w:szCs w:val="20"/>
              </w:rPr>
            </w:pPr>
            <w:r w:rsidRPr="006457E3">
              <w:rPr>
                <w:bCs/>
                <w:sz w:val="20"/>
                <w:szCs w:val="20"/>
              </w:rPr>
              <w:t>6</w:t>
            </w:r>
          </w:p>
        </w:tc>
        <w:tc>
          <w:tcPr>
            <w:tcW w:w="2826" w:type="pct"/>
          </w:tcPr>
          <w:p w:rsidR="0016115A" w:rsidRPr="006457E3" w:rsidRDefault="0016115A" w:rsidP="00787353">
            <w:pPr>
              <w:rPr>
                <w:sz w:val="20"/>
                <w:szCs w:val="20"/>
              </w:rPr>
            </w:pPr>
            <w:r w:rsidRPr="006457E3">
              <w:rPr>
                <w:sz w:val="20"/>
                <w:szCs w:val="20"/>
              </w:rPr>
              <w:t>ПЗ 18. Измерение  межосевое расстояние отверстий одинакового диаметра</w:t>
            </w:r>
          </w:p>
        </w:tc>
        <w:tc>
          <w:tcPr>
            <w:tcW w:w="664" w:type="pct"/>
            <w:vAlign w:val="center"/>
          </w:tcPr>
          <w:p w:rsidR="0016115A" w:rsidRPr="006457E3" w:rsidRDefault="0016115A" w:rsidP="00787353">
            <w:pPr>
              <w:suppressAutoHyphens/>
              <w:jc w:val="center"/>
              <w:rPr>
                <w:sz w:val="20"/>
                <w:szCs w:val="20"/>
              </w:rPr>
            </w:pPr>
            <w:r w:rsidRPr="006457E3">
              <w:rPr>
                <w:sz w:val="20"/>
                <w:szCs w:val="20"/>
              </w:rPr>
              <w:t>2</w:t>
            </w:r>
          </w:p>
        </w:tc>
        <w:tc>
          <w:tcPr>
            <w:tcW w:w="597" w:type="pct"/>
            <w:vMerge/>
            <w:vAlign w:val="center"/>
          </w:tcPr>
          <w:p w:rsidR="0016115A" w:rsidRPr="006457E3" w:rsidRDefault="0016115A" w:rsidP="0016115A">
            <w:pPr>
              <w:suppressAutoHyphens/>
              <w:jc w:val="center"/>
              <w:rPr>
                <w:i/>
                <w:iCs/>
                <w:sz w:val="20"/>
                <w:szCs w:val="20"/>
              </w:rPr>
            </w:pPr>
          </w:p>
        </w:tc>
      </w:tr>
      <w:tr w:rsidR="0016115A" w:rsidRPr="006457E3" w:rsidTr="0016115A">
        <w:trPr>
          <w:trHeight w:val="20"/>
        </w:trPr>
        <w:tc>
          <w:tcPr>
            <w:tcW w:w="789" w:type="pct"/>
            <w:vMerge/>
          </w:tcPr>
          <w:p w:rsidR="0016115A" w:rsidRPr="006457E3" w:rsidRDefault="0016115A" w:rsidP="00787353">
            <w:pPr>
              <w:snapToGrid w:val="0"/>
              <w:jc w:val="center"/>
              <w:rPr>
                <w:b/>
                <w:sz w:val="20"/>
                <w:szCs w:val="20"/>
              </w:rPr>
            </w:pPr>
          </w:p>
        </w:tc>
        <w:tc>
          <w:tcPr>
            <w:tcW w:w="124" w:type="pct"/>
            <w:gridSpan w:val="2"/>
          </w:tcPr>
          <w:p w:rsidR="0016115A" w:rsidRPr="006457E3" w:rsidRDefault="0016115A" w:rsidP="00787353">
            <w:pPr>
              <w:rPr>
                <w:bCs/>
                <w:sz w:val="20"/>
                <w:szCs w:val="20"/>
              </w:rPr>
            </w:pPr>
            <w:r w:rsidRPr="006457E3">
              <w:rPr>
                <w:bCs/>
                <w:sz w:val="20"/>
                <w:szCs w:val="20"/>
              </w:rPr>
              <w:t>7</w:t>
            </w:r>
          </w:p>
        </w:tc>
        <w:tc>
          <w:tcPr>
            <w:tcW w:w="2826" w:type="pct"/>
          </w:tcPr>
          <w:p w:rsidR="0016115A" w:rsidRPr="006457E3" w:rsidRDefault="0016115A" w:rsidP="00787353">
            <w:pPr>
              <w:rPr>
                <w:sz w:val="20"/>
                <w:szCs w:val="20"/>
              </w:rPr>
            </w:pPr>
            <w:r w:rsidRPr="006457E3">
              <w:rPr>
                <w:sz w:val="20"/>
                <w:szCs w:val="20"/>
              </w:rPr>
              <w:t>ПЗ 19. Контроль шероховатости поверхности</w:t>
            </w:r>
          </w:p>
        </w:tc>
        <w:tc>
          <w:tcPr>
            <w:tcW w:w="664" w:type="pct"/>
            <w:vAlign w:val="center"/>
          </w:tcPr>
          <w:p w:rsidR="0016115A" w:rsidRPr="006457E3" w:rsidRDefault="0016115A" w:rsidP="00787353">
            <w:pPr>
              <w:suppressAutoHyphens/>
              <w:jc w:val="center"/>
              <w:rPr>
                <w:sz w:val="20"/>
                <w:szCs w:val="20"/>
              </w:rPr>
            </w:pPr>
            <w:r w:rsidRPr="006457E3">
              <w:rPr>
                <w:sz w:val="20"/>
                <w:szCs w:val="20"/>
              </w:rPr>
              <w:t>2</w:t>
            </w:r>
          </w:p>
        </w:tc>
        <w:tc>
          <w:tcPr>
            <w:tcW w:w="597" w:type="pct"/>
            <w:vMerge/>
            <w:vAlign w:val="center"/>
          </w:tcPr>
          <w:p w:rsidR="0016115A" w:rsidRPr="006457E3" w:rsidRDefault="0016115A" w:rsidP="0016115A">
            <w:pPr>
              <w:suppressAutoHyphens/>
              <w:jc w:val="center"/>
              <w:rPr>
                <w:i/>
                <w:iCs/>
                <w:sz w:val="20"/>
                <w:szCs w:val="20"/>
              </w:rPr>
            </w:pPr>
          </w:p>
        </w:tc>
      </w:tr>
      <w:tr w:rsidR="003319F2" w:rsidRPr="006457E3" w:rsidTr="0016115A">
        <w:trPr>
          <w:trHeight w:val="20"/>
        </w:trPr>
        <w:tc>
          <w:tcPr>
            <w:tcW w:w="789" w:type="pct"/>
          </w:tcPr>
          <w:p w:rsidR="003319F2" w:rsidRPr="006457E3" w:rsidRDefault="003319F2" w:rsidP="00787353">
            <w:pPr>
              <w:rPr>
                <w:b/>
                <w:bCs/>
                <w:sz w:val="20"/>
                <w:szCs w:val="20"/>
              </w:rPr>
            </w:pPr>
          </w:p>
        </w:tc>
        <w:tc>
          <w:tcPr>
            <w:tcW w:w="2950" w:type="pct"/>
            <w:gridSpan w:val="3"/>
          </w:tcPr>
          <w:p w:rsidR="003319F2" w:rsidRPr="006457E3" w:rsidRDefault="003319F2" w:rsidP="00787353">
            <w:pPr>
              <w:rPr>
                <w:sz w:val="20"/>
                <w:szCs w:val="20"/>
              </w:rPr>
            </w:pPr>
          </w:p>
        </w:tc>
        <w:tc>
          <w:tcPr>
            <w:tcW w:w="664" w:type="pct"/>
            <w:vAlign w:val="center"/>
          </w:tcPr>
          <w:p w:rsidR="003319F2" w:rsidRPr="006457E3" w:rsidRDefault="003319F2" w:rsidP="00787353">
            <w:pPr>
              <w:suppressAutoHyphens/>
              <w:jc w:val="center"/>
              <w:rPr>
                <w:sz w:val="20"/>
                <w:szCs w:val="20"/>
              </w:rPr>
            </w:pPr>
          </w:p>
        </w:tc>
        <w:tc>
          <w:tcPr>
            <w:tcW w:w="597" w:type="pct"/>
            <w:vAlign w:val="center"/>
          </w:tcPr>
          <w:p w:rsidR="003319F2" w:rsidRPr="006457E3" w:rsidRDefault="003319F2" w:rsidP="0016115A">
            <w:pPr>
              <w:suppressAutoHyphens/>
              <w:jc w:val="center"/>
              <w:rPr>
                <w:b/>
                <w:i/>
                <w:sz w:val="20"/>
                <w:szCs w:val="20"/>
              </w:rPr>
            </w:pPr>
          </w:p>
        </w:tc>
      </w:tr>
      <w:tr w:rsidR="003319F2" w:rsidRPr="006457E3" w:rsidTr="0016115A">
        <w:trPr>
          <w:trHeight w:val="20"/>
        </w:trPr>
        <w:tc>
          <w:tcPr>
            <w:tcW w:w="3739" w:type="pct"/>
            <w:gridSpan w:val="4"/>
          </w:tcPr>
          <w:p w:rsidR="003319F2" w:rsidRPr="006457E3" w:rsidRDefault="003319F2" w:rsidP="0016115A">
            <w:pPr>
              <w:rPr>
                <w:i/>
                <w:sz w:val="20"/>
                <w:szCs w:val="20"/>
              </w:rPr>
            </w:pPr>
            <w:r w:rsidRPr="006457E3">
              <w:rPr>
                <w:b/>
                <w:bCs/>
                <w:sz w:val="20"/>
                <w:szCs w:val="20"/>
              </w:rPr>
              <w:t>Про</w:t>
            </w:r>
            <w:r w:rsidR="0016115A" w:rsidRPr="006457E3">
              <w:rPr>
                <w:b/>
                <w:bCs/>
                <w:sz w:val="20"/>
                <w:szCs w:val="20"/>
              </w:rPr>
              <w:t xml:space="preserve">изводственная практика раздела </w:t>
            </w:r>
            <w:r w:rsidRPr="006457E3">
              <w:rPr>
                <w:b/>
                <w:sz w:val="20"/>
                <w:szCs w:val="20"/>
              </w:rPr>
              <w:t xml:space="preserve"> </w:t>
            </w:r>
          </w:p>
          <w:p w:rsidR="003319F2" w:rsidRPr="006457E3" w:rsidRDefault="003319F2" w:rsidP="0016115A">
            <w:pPr>
              <w:rPr>
                <w:b/>
                <w:bCs/>
                <w:sz w:val="20"/>
                <w:szCs w:val="20"/>
              </w:rPr>
            </w:pPr>
            <w:r w:rsidRPr="006457E3">
              <w:rPr>
                <w:b/>
                <w:bCs/>
                <w:sz w:val="20"/>
                <w:szCs w:val="20"/>
              </w:rPr>
              <w:t xml:space="preserve">Виды работ </w:t>
            </w:r>
          </w:p>
          <w:p w:rsidR="0016115A" w:rsidRPr="0016115A" w:rsidRDefault="0016115A" w:rsidP="0016115A">
            <w:pPr>
              <w:widowControl w:val="0"/>
              <w:numPr>
                <w:ilvl w:val="0"/>
                <w:numId w:val="11"/>
              </w:numPr>
              <w:tabs>
                <w:tab w:val="left" w:pos="816"/>
              </w:tabs>
              <w:autoSpaceDE w:val="0"/>
              <w:autoSpaceDN w:val="0"/>
              <w:ind w:right="799" w:hanging="360"/>
              <w:rPr>
                <w:sz w:val="20"/>
                <w:szCs w:val="20"/>
                <w:lang w:eastAsia="en-US"/>
              </w:rPr>
            </w:pPr>
            <w:r w:rsidRPr="0016115A">
              <w:rPr>
                <w:sz w:val="20"/>
                <w:szCs w:val="20"/>
                <w:lang w:eastAsia="en-US"/>
              </w:rPr>
              <w:t>Вводный</w:t>
            </w:r>
            <w:r w:rsidRPr="0016115A">
              <w:rPr>
                <w:spacing w:val="-1"/>
                <w:sz w:val="20"/>
                <w:szCs w:val="20"/>
                <w:lang w:eastAsia="en-US"/>
              </w:rPr>
              <w:t xml:space="preserve"> </w:t>
            </w:r>
            <w:r w:rsidRPr="0016115A">
              <w:rPr>
                <w:sz w:val="20"/>
                <w:szCs w:val="20"/>
                <w:lang w:eastAsia="en-US"/>
              </w:rPr>
              <w:t>инструктаж.</w:t>
            </w:r>
            <w:r w:rsidRPr="0016115A">
              <w:rPr>
                <w:spacing w:val="1"/>
                <w:sz w:val="20"/>
                <w:szCs w:val="20"/>
                <w:lang w:eastAsia="en-US"/>
              </w:rPr>
              <w:t xml:space="preserve"> </w:t>
            </w:r>
            <w:r w:rsidRPr="0016115A">
              <w:rPr>
                <w:sz w:val="20"/>
                <w:szCs w:val="20"/>
                <w:lang w:eastAsia="en-US"/>
              </w:rPr>
              <w:t>Инструктаж</w:t>
            </w:r>
            <w:r w:rsidRPr="0016115A">
              <w:rPr>
                <w:spacing w:val="-2"/>
                <w:sz w:val="20"/>
                <w:szCs w:val="20"/>
                <w:lang w:eastAsia="en-US"/>
              </w:rPr>
              <w:t xml:space="preserve"> </w:t>
            </w:r>
            <w:r w:rsidRPr="0016115A">
              <w:rPr>
                <w:sz w:val="20"/>
                <w:szCs w:val="20"/>
                <w:lang w:eastAsia="en-US"/>
              </w:rPr>
              <w:t>по</w:t>
            </w:r>
            <w:r w:rsidRPr="0016115A">
              <w:rPr>
                <w:spacing w:val="-1"/>
                <w:sz w:val="20"/>
                <w:szCs w:val="20"/>
                <w:lang w:eastAsia="en-US"/>
              </w:rPr>
              <w:t xml:space="preserve"> </w:t>
            </w:r>
            <w:r w:rsidRPr="0016115A">
              <w:rPr>
                <w:sz w:val="20"/>
                <w:szCs w:val="20"/>
                <w:lang w:eastAsia="en-US"/>
              </w:rPr>
              <w:t>охране</w:t>
            </w:r>
            <w:r w:rsidRPr="0016115A">
              <w:rPr>
                <w:spacing w:val="-5"/>
                <w:sz w:val="20"/>
                <w:szCs w:val="20"/>
                <w:lang w:eastAsia="en-US"/>
              </w:rPr>
              <w:t xml:space="preserve"> </w:t>
            </w:r>
            <w:r w:rsidRPr="0016115A">
              <w:rPr>
                <w:sz w:val="20"/>
                <w:szCs w:val="20"/>
                <w:lang w:eastAsia="en-US"/>
              </w:rPr>
              <w:t>труда</w:t>
            </w:r>
            <w:r w:rsidRPr="0016115A">
              <w:rPr>
                <w:spacing w:val="-2"/>
                <w:sz w:val="20"/>
                <w:szCs w:val="20"/>
                <w:lang w:eastAsia="en-US"/>
              </w:rPr>
              <w:t xml:space="preserve"> </w:t>
            </w:r>
            <w:r w:rsidRPr="0016115A">
              <w:rPr>
                <w:sz w:val="20"/>
                <w:szCs w:val="20"/>
                <w:lang w:eastAsia="en-US"/>
              </w:rPr>
              <w:t>на</w:t>
            </w:r>
            <w:r w:rsidRPr="0016115A">
              <w:rPr>
                <w:spacing w:val="-2"/>
                <w:sz w:val="20"/>
                <w:szCs w:val="20"/>
                <w:lang w:eastAsia="en-US"/>
              </w:rPr>
              <w:t xml:space="preserve"> </w:t>
            </w:r>
            <w:r w:rsidRPr="0016115A">
              <w:rPr>
                <w:sz w:val="20"/>
                <w:szCs w:val="20"/>
                <w:lang w:eastAsia="en-US"/>
              </w:rPr>
              <w:t>предприятии.</w:t>
            </w:r>
            <w:r w:rsidRPr="0016115A">
              <w:rPr>
                <w:spacing w:val="-4"/>
                <w:sz w:val="20"/>
                <w:szCs w:val="20"/>
                <w:lang w:eastAsia="en-US"/>
              </w:rPr>
              <w:t xml:space="preserve"> </w:t>
            </w:r>
            <w:r w:rsidRPr="0016115A">
              <w:rPr>
                <w:sz w:val="20"/>
                <w:szCs w:val="20"/>
                <w:lang w:eastAsia="en-US"/>
              </w:rPr>
              <w:t>Ознакомление</w:t>
            </w:r>
            <w:r w:rsidRPr="0016115A">
              <w:rPr>
                <w:spacing w:val="-2"/>
                <w:sz w:val="20"/>
                <w:szCs w:val="20"/>
                <w:lang w:eastAsia="en-US"/>
              </w:rPr>
              <w:t xml:space="preserve"> </w:t>
            </w:r>
            <w:r w:rsidRPr="0016115A">
              <w:rPr>
                <w:sz w:val="20"/>
                <w:szCs w:val="20"/>
                <w:lang w:eastAsia="en-US"/>
              </w:rPr>
              <w:t>с</w:t>
            </w:r>
            <w:r w:rsidRPr="0016115A">
              <w:rPr>
                <w:spacing w:val="-57"/>
                <w:sz w:val="20"/>
                <w:szCs w:val="20"/>
                <w:lang w:eastAsia="en-US"/>
              </w:rPr>
              <w:t xml:space="preserve"> </w:t>
            </w:r>
            <w:r w:rsidRPr="0016115A">
              <w:rPr>
                <w:sz w:val="20"/>
                <w:szCs w:val="20"/>
                <w:lang w:eastAsia="en-US"/>
              </w:rPr>
              <w:t>рабочими местами.</w:t>
            </w:r>
          </w:p>
          <w:p w:rsidR="0016115A" w:rsidRPr="0016115A" w:rsidRDefault="0016115A" w:rsidP="0016115A">
            <w:pPr>
              <w:widowControl w:val="0"/>
              <w:numPr>
                <w:ilvl w:val="0"/>
                <w:numId w:val="11"/>
              </w:numPr>
              <w:tabs>
                <w:tab w:val="left" w:pos="816"/>
              </w:tabs>
              <w:autoSpaceDE w:val="0"/>
              <w:autoSpaceDN w:val="0"/>
              <w:ind w:left="815" w:hanging="349"/>
              <w:rPr>
                <w:sz w:val="20"/>
                <w:szCs w:val="20"/>
                <w:lang w:eastAsia="en-US"/>
              </w:rPr>
            </w:pPr>
            <w:r w:rsidRPr="0016115A">
              <w:rPr>
                <w:sz w:val="20"/>
                <w:szCs w:val="20"/>
                <w:lang w:eastAsia="en-US"/>
              </w:rPr>
              <w:t>Изучение</w:t>
            </w:r>
            <w:r w:rsidRPr="0016115A">
              <w:rPr>
                <w:spacing w:val="-3"/>
                <w:sz w:val="20"/>
                <w:szCs w:val="20"/>
                <w:lang w:eastAsia="en-US"/>
              </w:rPr>
              <w:t xml:space="preserve"> </w:t>
            </w:r>
            <w:r w:rsidRPr="0016115A">
              <w:rPr>
                <w:sz w:val="20"/>
                <w:szCs w:val="20"/>
                <w:lang w:eastAsia="en-US"/>
              </w:rPr>
              <w:t>конструкторской документации</w:t>
            </w:r>
            <w:r w:rsidRPr="0016115A">
              <w:rPr>
                <w:spacing w:val="-1"/>
                <w:sz w:val="20"/>
                <w:szCs w:val="20"/>
                <w:lang w:eastAsia="en-US"/>
              </w:rPr>
              <w:t xml:space="preserve"> </w:t>
            </w:r>
            <w:r w:rsidRPr="0016115A">
              <w:rPr>
                <w:sz w:val="20"/>
                <w:szCs w:val="20"/>
                <w:lang w:eastAsia="en-US"/>
              </w:rPr>
              <w:t>станка</w:t>
            </w:r>
            <w:r w:rsidRPr="0016115A">
              <w:rPr>
                <w:spacing w:val="-2"/>
                <w:sz w:val="20"/>
                <w:szCs w:val="20"/>
                <w:lang w:eastAsia="en-US"/>
              </w:rPr>
              <w:t xml:space="preserve"> </w:t>
            </w:r>
            <w:r w:rsidRPr="0016115A">
              <w:rPr>
                <w:sz w:val="20"/>
                <w:szCs w:val="20"/>
                <w:lang w:eastAsia="en-US"/>
              </w:rPr>
              <w:t>и</w:t>
            </w:r>
            <w:r w:rsidRPr="0016115A">
              <w:rPr>
                <w:spacing w:val="-1"/>
                <w:sz w:val="20"/>
                <w:szCs w:val="20"/>
                <w:lang w:eastAsia="en-US"/>
              </w:rPr>
              <w:t xml:space="preserve"> </w:t>
            </w:r>
            <w:r w:rsidRPr="0016115A">
              <w:rPr>
                <w:sz w:val="20"/>
                <w:szCs w:val="20"/>
                <w:lang w:eastAsia="en-US"/>
              </w:rPr>
              <w:t>инструкции</w:t>
            </w:r>
            <w:r w:rsidRPr="0016115A">
              <w:rPr>
                <w:spacing w:val="-3"/>
                <w:sz w:val="20"/>
                <w:szCs w:val="20"/>
                <w:lang w:eastAsia="en-US"/>
              </w:rPr>
              <w:t xml:space="preserve"> </w:t>
            </w:r>
            <w:r w:rsidRPr="0016115A">
              <w:rPr>
                <w:sz w:val="20"/>
                <w:szCs w:val="20"/>
                <w:lang w:eastAsia="en-US"/>
              </w:rPr>
              <w:t>по</w:t>
            </w:r>
            <w:r w:rsidRPr="0016115A">
              <w:rPr>
                <w:spacing w:val="-2"/>
                <w:sz w:val="20"/>
                <w:szCs w:val="20"/>
                <w:lang w:eastAsia="en-US"/>
              </w:rPr>
              <w:t xml:space="preserve"> </w:t>
            </w:r>
            <w:r w:rsidRPr="0016115A">
              <w:rPr>
                <w:sz w:val="20"/>
                <w:szCs w:val="20"/>
                <w:lang w:eastAsia="en-US"/>
              </w:rPr>
              <w:t>наладке</w:t>
            </w:r>
            <w:r w:rsidRPr="0016115A">
              <w:rPr>
                <w:spacing w:val="-3"/>
                <w:sz w:val="20"/>
                <w:szCs w:val="20"/>
                <w:lang w:eastAsia="en-US"/>
              </w:rPr>
              <w:t xml:space="preserve"> </w:t>
            </w:r>
            <w:r w:rsidRPr="0016115A">
              <w:rPr>
                <w:sz w:val="20"/>
                <w:szCs w:val="20"/>
                <w:lang w:eastAsia="en-US"/>
              </w:rPr>
              <w:t>станков</w:t>
            </w:r>
            <w:r w:rsidRPr="0016115A">
              <w:rPr>
                <w:spacing w:val="-2"/>
                <w:sz w:val="20"/>
                <w:szCs w:val="20"/>
                <w:lang w:eastAsia="en-US"/>
              </w:rPr>
              <w:t xml:space="preserve"> </w:t>
            </w:r>
            <w:r w:rsidRPr="0016115A">
              <w:rPr>
                <w:sz w:val="20"/>
                <w:szCs w:val="20"/>
                <w:lang w:eastAsia="en-US"/>
              </w:rPr>
              <w:t>с</w:t>
            </w:r>
            <w:r w:rsidRPr="0016115A">
              <w:rPr>
                <w:spacing w:val="-3"/>
                <w:sz w:val="20"/>
                <w:szCs w:val="20"/>
                <w:lang w:eastAsia="en-US"/>
              </w:rPr>
              <w:t xml:space="preserve"> </w:t>
            </w:r>
            <w:r w:rsidRPr="0016115A">
              <w:rPr>
                <w:sz w:val="20"/>
                <w:szCs w:val="20"/>
                <w:lang w:eastAsia="en-US"/>
              </w:rPr>
              <w:t>ПУ.</w:t>
            </w:r>
          </w:p>
          <w:p w:rsidR="0016115A" w:rsidRPr="0016115A" w:rsidRDefault="0016115A" w:rsidP="0016115A">
            <w:pPr>
              <w:widowControl w:val="0"/>
              <w:numPr>
                <w:ilvl w:val="0"/>
                <w:numId w:val="11"/>
              </w:numPr>
              <w:tabs>
                <w:tab w:val="left" w:pos="816"/>
              </w:tabs>
              <w:autoSpaceDE w:val="0"/>
              <w:autoSpaceDN w:val="0"/>
              <w:ind w:right="464" w:hanging="360"/>
              <w:rPr>
                <w:sz w:val="20"/>
                <w:szCs w:val="20"/>
                <w:lang w:eastAsia="en-US"/>
              </w:rPr>
            </w:pPr>
            <w:r w:rsidRPr="0016115A">
              <w:rPr>
                <w:sz w:val="20"/>
                <w:szCs w:val="20"/>
                <w:lang w:eastAsia="en-US"/>
              </w:rPr>
              <w:t>Наладка на холостом ходу и в рабочем режиме станков с ПУ для обработки отверстий в</w:t>
            </w:r>
            <w:r w:rsidRPr="0016115A">
              <w:rPr>
                <w:spacing w:val="-57"/>
                <w:sz w:val="20"/>
                <w:szCs w:val="20"/>
                <w:lang w:eastAsia="en-US"/>
              </w:rPr>
              <w:t xml:space="preserve"> </w:t>
            </w:r>
            <w:r w:rsidRPr="0016115A">
              <w:rPr>
                <w:sz w:val="20"/>
                <w:szCs w:val="20"/>
                <w:lang w:eastAsia="en-US"/>
              </w:rPr>
              <w:t>деталях</w:t>
            </w:r>
            <w:r w:rsidRPr="0016115A">
              <w:rPr>
                <w:spacing w:val="1"/>
                <w:sz w:val="20"/>
                <w:szCs w:val="20"/>
                <w:lang w:eastAsia="en-US"/>
              </w:rPr>
              <w:t xml:space="preserve"> </w:t>
            </w:r>
            <w:r w:rsidRPr="0016115A">
              <w:rPr>
                <w:sz w:val="20"/>
                <w:szCs w:val="20"/>
                <w:lang w:eastAsia="en-US"/>
              </w:rPr>
              <w:t>и</w:t>
            </w:r>
            <w:r w:rsidRPr="0016115A">
              <w:rPr>
                <w:spacing w:val="-2"/>
                <w:sz w:val="20"/>
                <w:szCs w:val="20"/>
                <w:lang w:eastAsia="en-US"/>
              </w:rPr>
              <w:t xml:space="preserve"> </w:t>
            </w:r>
            <w:r w:rsidRPr="0016115A">
              <w:rPr>
                <w:sz w:val="20"/>
                <w:szCs w:val="20"/>
                <w:lang w:eastAsia="en-US"/>
              </w:rPr>
              <w:t>поверхностей</w:t>
            </w:r>
            <w:r w:rsidRPr="0016115A">
              <w:rPr>
                <w:spacing w:val="-2"/>
                <w:sz w:val="20"/>
                <w:szCs w:val="20"/>
                <w:lang w:eastAsia="en-US"/>
              </w:rPr>
              <w:t xml:space="preserve"> </w:t>
            </w:r>
            <w:r w:rsidRPr="0016115A">
              <w:rPr>
                <w:sz w:val="20"/>
                <w:szCs w:val="20"/>
                <w:lang w:eastAsia="en-US"/>
              </w:rPr>
              <w:t>деталей</w:t>
            </w:r>
            <w:r w:rsidRPr="0016115A">
              <w:rPr>
                <w:spacing w:val="1"/>
                <w:sz w:val="20"/>
                <w:szCs w:val="20"/>
                <w:lang w:eastAsia="en-US"/>
              </w:rPr>
              <w:t xml:space="preserve"> </w:t>
            </w:r>
            <w:r w:rsidRPr="0016115A">
              <w:rPr>
                <w:sz w:val="20"/>
                <w:szCs w:val="20"/>
                <w:lang w:eastAsia="en-US"/>
              </w:rPr>
              <w:t>по 8 – 14</w:t>
            </w:r>
            <w:r w:rsidRPr="0016115A">
              <w:rPr>
                <w:spacing w:val="-1"/>
                <w:sz w:val="20"/>
                <w:szCs w:val="20"/>
                <w:lang w:eastAsia="en-US"/>
              </w:rPr>
              <w:t xml:space="preserve"> </w:t>
            </w:r>
            <w:r w:rsidRPr="0016115A">
              <w:rPr>
                <w:sz w:val="20"/>
                <w:szCs w:val="20"/>
                <w:lang w:eastAsia="en-US"/>
              </w:rPr>
              <w:t>квалитетам.</w:t>
            </w:r>
          </w:p>
          <w:p w:rsidR="0016115A" w:rsidRPr="0016115A" w:rsidRDefault="0016115A" w:rsidP="0016115A">
            <w:pPr>
              <w:widowControl w:val="0"/>
              <w:numPr>
                <w:ilvl w:val="0"/>
                <w:numId w:val="11"/>
              </w:numPr>
              <w:tabs>
                <w:tab w:val="left" w:pos="816"/>
              </w:tabs>
              <w:autoSpaceDE w:val="0"/>
              <w:autoSpaceDN w:val="0"/>
              <w:ind w:right="339" w:hanging="360"/>
              <w:rPr>
                <w:sz w:val="20"/>
                <w:szCs w:val="20"/>
                <w:lang w:eastAsia="en-US"/>
              </w:rPr>
            </w:pPr>
            <w:r w:rsidRPr="0016115A">
              <w:rPr>
                <w:sz w:val="20"/>
                <w:szCs w:val="20"/>
                <w:lang w:eastAsia="en-US"/>
              </w:rPr>
              <w:t>Установка деталей в универсальных и специальных приспособлениях и на столе станка с</w:t>
            </w:r>
            <w:r w:rsidRPr="0016115A">
              <w:rPr>
                <w:spacing w:val="-57"/>
                <w:sz w:val="20"/>
                <w:szCs w:val="20"/>
                <w:lang w:eastAsia="en-US"/>
              </w:rPr>
              <w:t xml:space="preserve"> </w:t>
            </w:r>
            <w:r w:rsidRPr="0016115A">
              <w:rPr>
                <w:sz w:val="20"/>
                <w:szCs w:val="20"/>
                <w:lang w:eastAsia="en-US"/>
              </w:rPr>
              <w:t>выверкой в</w:t>
            </w:r>
            <w:r w:rsidRPr="0016115A">
              <w:rPr>
                <w:spacing w:val="-1"/>
                <w:sz w:val="20"/>
                <w:szCs w:val="20"/>
                <w:lang w:eastAsia="en-US"/>
              </w:rPr>
              <w:t xml:space="preserve"> </w:t>
            </w:r>
            <w:r w:rsidRPr="0016115A">
              <w:rPr>
                <w:sz w:val="20"/>
                <w:szCs w:val="20"/>
                <w:lang w:eastAsia="en-US"/>
              </w:rPr>
              <w:t>двух</w:t>
            </w:r>
            <w:r w:rsidRPr="0016115A">
              <w:rPr>
                <w:spacing w:val="2"/>
                <w:sz w:val="20"/>
                <w:szCs w:val="20"/>
                <w:lang w:eastAsia="en-US"/>
              </w:rPr>
              <w:t xml:space="preserve"> </w:t>
            </w:r>
            <w:r w:rsidRPr="0016115A">
              <w:rPr>
                <w:sz w:val="20"/>
                <w:szCs w:val="20"/>
                <w:lang w:eastAsia="en-US"/>
              </w:rPr>
              <w:t>плоскостях.</w:t>
            </w:r>
          </w:p>
          <w:p w:rsidR="0016115A" w:rsidRPr="006457E3" w:rsidRDefault="0016115A" w:rsidP="0016115A">
            <w:pPr>
              <w:widowControl w:val="0"/>
              <w:numPr>
                <w:ilvl w:val="0"/>
                <w:numId w:val="12"/>
              </w:numPr>
              <w:tabs>
                <w:tab w:val="left" w:pos="816"/>
              </w:tabs>
              <w:autoSpaceDE w:val="0"/>
              <w:autoSpaceDN w:val="0"/>
              <w:ind w:hanging="349"/>
              <w:rPr>
                <w:sz w:val="20"/>
                <w:szCs w:val="20"/>
                <w:lang w:eastAsia="en-US"/>
              </w:rPr>
            </w:pPr>
            <w:r w:rsidRPr="006457E3">
              <w:rPr>
                <w:sz w:val="20"/>
                <w:szCs w:val="20"/>
                <w:lang w:eastAsia="en-US"/>
              </w:rPr>
              <w:t>Выбор</w:t>
            </w:r>
            <w:r w:rsidRPr="006457E3">
              <w:rPr>
                <w:spacing w:val="-1"/>
                <w:sz w:val="20"/>
                <w:szCs w:val="20"/>
                <w:lang w:eastAsia="en-US"/>
              </w:rPr>
              <w:t xml:space="preserve"> </w:t>
            </w:r>
            <w:r w:rsidRPr="006457E3">
              <w:rPr>
                <w:sz w:val="20"/>
                <w:szCs w:val="20"/>
                <w:lang w:eastAsia="en-US"/>
              </w:rPr>
              <w:t>технологических</w:t>
            </w:r>
            <w:r w:rsidRPr="006457E3">
              <w:rPr>
                <w:spacing w:val="1"/>
                <w:sz w:val="20"/>
                <w:szCs w:val="20"/>
                <w:lang w:eastAsia="en-US"/>
              </w:rPr>
              <w:t xml:space="preserve"> </w:t>
            </w:r>
            <w:r w:rsidRPr="006457E3">
              <w:rPr>
                <w:sz w:val="20"/>
                <w:szCs w:val="20"/>
                <w:lang w:eastAsia="en-US"/>
              </w:rPr>
              <w:t>операций</w:t>
            </w:r>
            <w:r w:rsidRPr="006457E3">
              <w:rPr>
                <w:spacing w:val="-2"/>
                <w:sz w:val="20"/>
                <w:szCs w:val="20"/>
                <w:lang w:eastAsia="en-US"/>
              </w:rPr>
              <w:t xml:space="preserve"> </w:t>
            </w:r>
            <w:r w:rsidRPr="006457E3">
              <w:rPr>
                <w:sz w:val="20"/>
                <w:szCs w:val="20"/>
                <w:lang w:eastAsia="en-US"/>
              </w:rPr>
              <w:t>и переходов</w:t>
            </w:r>
            <w:r w:rsidRPr="006457E3">
              <w:rPr>
                <w:spacing w:val="-4"/>
                <w:sz w:val="20"/>
                <w:szCs w:val="20"/>
                <w:lang w:eastAsia="en-US"/>
              </w:rPr>
              <w:t xml:space="preserve"> </w:t>
            </w:r>
            <w:r w:rsidRPr="006457E3">
              <w:rPr>
                <w:sz w:val="20"/>
                <w:szCs w:val="20"/>
                <w:lang w:eastAsia="en-US"/>
              </w:rPr>
              <w:t>обработки. Выбор</w:t>
            </w:r>
            <w:r w:rsidRPr="006457E3">
              <w:rPr>
                <w:spacing w:val="-3"/>
                <w:sz w:val="20"/>
                <w:szCs w:val="20"/>
                <w:lang w:eastAsia="en-US"/>
              </w:rPr>
              <w:t xml:space="preserve"> </w:t>
            </w:r>
            <w:r w:rsidRPr="006457E3">
              <w:rPr>
                <w:sz w:val="20"/>
                <w:szCs w:val="20"/>
                <w:lang w:eastAsia="en-US"/>
              </w:rPr>
              <w:t>инструмента.</w:t>
            </w:r>
          </w:p>
          <w:p w:rsidR="0016115A" w:rsidRPr="0016115A" w:rsidRDefault="0016115A" w:rsidP="0016115A">
            <w:pPr>
              <w:widowControl w:val="0"/>
              <w:numPr>
                <w:ilvl w:val="0"/>
                <w:numId w:val="12"/>
              </w:numPr>
              <w:tabs>
                <w:tab w:val="left" w:pos="816"/>
              </w:tabs>
              <w:autoSpaceDE w:val="0"/>
              <w:autoSpaceDN w:val="0"/>
              <w:ind w:hanging="349"/>
              <w:rPr>
                <w:sz w:val="20"/>
                <w:szCs w:val="20"/>
                <w:lang w:eastAsia="en-US"/>
              </w:rPr>
            </w:pPr>
            <w:r w:rsidRPr="0016115A">
              <w:rPr>
                <w:sz w:val="20"/>
                <w:szCs w:val="20"/>
                <w:lang w:eastAsia="en-US"/>
              </w:rPr>
              <w:t>Расчет</w:t>
            </w:r>
            <w:r w:rsidRPr="0016115A">
              <w:rPr>
                <w:spacing w:val="-2"/>
                <w:sz w:val="20"/>
                <w:szCs w:val="20"/>
                <w:lang w:eastAsia="en-US"/>
              </w:rPr>
              <w:t xml:space="preserve"> </w:t>
            </w:r>
            <w:r w:rsidRPr="0016115A">
              <w:rPr>
                <w:sz w:val="20"/>
                <w:szCs w:val="20"/>
                <w:lang w:eastAsia="en-US"/>
              </w:rPr>
              <w:t>режимов</w:t>
            </w:r>
            <w:r w:rsidRPr="0016115A">
              <w:rPr>
                <w:spacing w:val="-2"/>
                <w:sz w:val="20"/>
                <w:szCs w:val="20"/>
                <w:lang w:eastAsia="en-US"/>
              </w:rPr>
              <w:t xml:space="preserve"> </w:t>
            </w:r>
            <w:r w:rsidRPr="0016115A">
              <w:rPr>
                <w:sz w:val="20"/>
                <w:szCs w:val="20"/>
                <w:lang w:eastAsia="en-US"/>
              </w:rPr>
              <w:t>резания.</w:t>
            </w:r>
          </w:p>
          <w:p w:rsidR="0016115A" w:rsidRPr="0016115A" w:rsidRDefault="0016115A" w:rsidP="0016115A">
            <w:pPr>
              <w:widowControl w:val="0"/>
              <w:numPr>
                <w:ilvl w:val="0"/>
                <w:numId w:val="12"/>
              </w:numPr>
              <w:tabs>
                <w:tab w:val="left" w:pos="816"/>
              </w:tabs>
              <w:autoSpaceDE w:val="0"/>
              <w:autoSpaceDN w:val="0"/>
              <w:ind w:hanging="349"/>
              <w:rPr>
                <w:sz w:val="20"/>
                <w:szCs w:val="20"/>
                <w:lang w:eastAsia="en-US"/>
              </w:rPr>
            </w:pPr>
            <w:r w:rsidRPr="0016115A">
              <w:rPr>
                <w:sz w:val="20"/>
                <w:szCs w:val="20"/>
                <w:lang w:eastAsia="en-US"/>
              </w:rPr>
              <w:t>Определение</w:t>
            </w:r>
            <w:r w:rsidRPr="0016115A">
              <w:rPr>
                <w:spacing w:val="-3"/>
                <w:sz w:val="20"/>
                <w:szCs w:val="20"/>
                <w:lang w:eastAsia="en-US"/>
              </w:rPr>
              <w:t xml:space="preserve"> </w:t>
            </w:r>
            <w:r w:rsidRPr="0016115A">
              <w:rPr>
                <w:sz w:val="20"/>
                <w:szCs w:val="20"/>
                <w:lang w:eastAsia="en-US"/>
              </w:rPr>
              <w:t>координат</w:t>
            </w:r>
            <w:r w:rsidRPr="0016115A">
              <w:rPr>
                <w:spacing w:val="-1"/>
                <w:sz w:val="20"/>
                <w:szCs w:val="20"/>
                <w:lang w:eastAsia="en-US"/>
              </w:rPr>
              <w:t xml:space="preserve"> </w:t>
            </w:r>
            <w:r w:rsidRPr="0016115A">
              <w:rPr>
                <w:sz w:val="20"/>
                <w:szCs w:val="20"/>
                <w:lang w:eastAsia="en-US"/>
              </w:rPr>
              <w:t>опорных точек контура</w:t>
            </w:r>
            <w:r w:rsidRPr="0016115A">
              <w:rPr>
                <w:spacing w:val="-3"/>
                <w:sz w:val="20"/>
                <w:szCs w:val="20"/>
                <w:lang w:eastAsia="en-US"/>
              </w:rPr>
              <w:t xml:space="preserve"> </w:t>
            </w:r>
            <w:r w:rsidRPr="0016115A">
              <w:rPr>
                <w:sz w:val="20"/>
                <w:szCs w:val="20"/>
                <w:lang w:eastAsia="en-US"/>
              </w:rPr>
              <w:t>детали.</w:t>
            </w:r>
          </w:p>
          <w:p w:rsidR="0016115A" w:rsidRPr="0016115A" w:rsidRDefault="0016115A" w:rsidP="0016115A">
            <w:pPr>
              <w:widowControl w:val="0"/>
              <w:numPr>
                <w:ilvl w:val="0"/>
                <w:numId w:val="12"/>
              </w:numPr>
              <w:tabs>
                <w:tab w:val="left" w:pos="816"/>
              </w:tabs>
              <w:autoSpaceDE w:val="0"/>
              <w:autoSpaceDN w:val="0"/>
              <w:ind w:hanging="349"/>
              <w:rPr>
                <w:sz w:val="20"/>
                <w:szCs w:val="20"/>
                <w:lang w:eastAsia="en-US"/>
              </w:rPr>
            </w:pPr>
            <w:r w:rsidRPr="0016115A">
              <w:rPr>
                <w:sz w:val="20"/>
                <w:szCs w:val="20"/>
                <w:lang w:eastAsia="en-US"/>
              </w:rPr>
              <w:t>Составление</w:t>
            </w:r>
            <w:r w:rsidRPr="0016115A">
              <w:rPr>
                <w:spacing w:val="-2"/>
                <w:sz w:val="20"/>
                <w:szCs w:val="20"/>
                <w:lang w:eastAsia="en-US"/>
              </w:rPr>
              <w:t xml:space="preserve"> </w:t>
            </w:r>
            <w:r w:rsidRPr="0016115A">
              <w:rPr>
                <w:sz w:val="20"/>
                <w:szCs w:val="20"/>
                <w:lang w:eastAsia="en-US"/>
              </w:rPr>
              <w:t>управляющей</w:t>
            </w:r>
            <w:r w:rsidRPr="0016115A">
              <w:rPr>
                <w:spacing w:val="-2"/>
                <w:sz w:val="20"/>
                <w:szCs w:val="20"/>
                <w:lang w:eastAsia="en-US"/>
              </w:rPr>
              <w:t xml:space="preserve"> </w:t>
            </w:r>
            <w:r w:rsidRPr="0016115A">
              <w:rPr>
                <w:sz w:val="20"/>
                <w:szCs w:val="20"/>
                <w:lang w:eastAsia="en-US"/>
              </w:rPr>
              <w:t>программы.</w:t>
            </w:r>
          </w:p>
          <w:p w:rsidR="0016115A" w:rsidRPr="0016115A" w:rsidRDefault="0016115A" w:rsidP="0016115A">
            <w:pPr>
              <w:widowControl w:val="0"/>
              <w:numPr>
                <w:ilvl w:val="0"/>
                <w:numId w:val="12"/>
              </w:numPr>
              <w:tabs>
                <w:tab w:val="left" w:pos="816"/>
              </w:tabs>
              <w:autoSpaceDE w:val="0"/>
              <w:autoSpaceDN w:val="0"/>
              <w:ind w:hanging="349"/>
              <w:rPr>
                <w:sz w:val="20"/>
                <w:szCs w:val="20"/>
                <w:lang w:eastAsia="en-US"/>
              </w:rPr>
            </w:pPr>
            <w:r w:rsidRPr="0016115A">
              <w:rPr>
                <w:sz w:val="20"/>
                <w:szCs w:val="20"/>
                <w:lang w:eastAsia="en-US"/>
              </w:rPr>
              <w:t>Обработка</w:t>
            </w:r>
            <w:r w:rsidRPr="0016115A">
              <w:rPr>
                <w:spacing w:val="-3"/>
                <w:sz w:val="20"/>
                <w:szCs w:val="20"/>
                <w:lang w:eastAsia="en-US"/>
              </w:rPr>
              <w:t xml:space="preserve"> </w:t>
            </w:r>
            <w:r w:rsidRPr="0016115A">
              <w:rPr>
                <w:sz w:val="20"/>
                <w:szCs w:val="20"/>
                <w:lang w:eastAsia="en-US"/>
              </w:rPr>
              <w:t>отверстий в</w:t>
            </w:r>
            <w:r w:rsidRPr="0016115A">
              <w:rPr>
                <w:spacing w:val="-2"/>
                <w:sz w:val="20"/>
                <w:szCs w:val="20"/>
                <w:lang w:eastAsia="en-US"/>
              </w:rPr>
              <w:t xml:space="preserve"> </w:t>
            </w:r>
            <w:r w:rsidRPr="0016115A">
              <w:rPr>
                <w:sz w:val="20"/>
                <w:szCs w:val="20"/>
                <w:lang w:eastAsia="en-US"/>
              </w:rPr>
              <w:t>деталях</w:t>
            </w:r>
            <w:r w:rsidRPr="0016115A">
              <w:rPr>
                <w:spacing w:val="1"/>
                <w:sz w:val="20"/>
                <w:szCs w:val="20"/>
                <w:lang w:eastAsia="en-US"/>
              </w:rPr>
              <w:t xml:space="preserve"> </w:t>
            </w:r>
            <w:r w:rsidRPr="0016115A">
              <w:rPr>
                <w:sz w:val="20"/>
                <w:szCs w:val="20"/>
                <w:lang w:eastAsia="en-US"/>
              </w:rPr>
              <w:t>по</w:t>
            </w:r>
            <w:r w:rsidRPr="0016115A">
              <w:rPr>
                <w:spacing w:val="-1"/>
                <w:sz w:val="20"/>
                <w:szCs w:val="20"/>
                <w:lang w:eastAsia="en-US"/>
              </w:rPr>
              <w:t xml:space="preserve"> </w:t>
            </w:r>
            <w:r w:rsidRPr="0016115A">
              <w:rPr>
                <w:sz w:val="20"/>
                <w:szCs w:val="20"/>
                <w:lang w:eastAsia="en-US"/>
              </w:rPr>
              <w:t>7</w:t>
            </w:r>
            <w:r w:rsidRPr="0016115A">
              <w:rPr>
                <w:spacing w:val="-1"/>
                <w:sz w:val="20"/>
                <w:szCs w:val="20"/>
                <w:lang w:eastAsia="en-US"/>
              </w:rPr>
              <w:t xml:space="preserve"> </w:t>
            </w:r>
            <w:r w:rsidRPr="0016115A">
              <w:rPr>
                <w:sz w:val="20"/>
                <w:szCs w:val="20"/>
                <w:lang w:eastAsia="en-US"/>
              </w:rPr>
              <w:t>-</w:t>
            </w:r>
            <w:r w:rsidRPr="0016115A">
              <w:rPr>
                <w:spacing w:val="-2"/>
                <w:sz w:val="20"/>
                <w:szCs w:val="20"/>
                <w:lang w:eastAsia="en-US"/>
              </w:rPr>
              <w:t xml:space="preserve"> </w:t>
            </w:r>
            <w:r w:rsidRPr="0016115A">
              <w:rPr>
                <w:sz w:val="20"/>
                <w:szCs w:val="20"/>
                <w:lang w:eastAsia="en-US"/>
              </w:rPr>
              <w:t>8</w:t>
            </w:r>
            <w:r w:rsidRPr="0016115A">
              <w:rPr>
                <w:spacing w:val="-1"/>
                <w:sz w:val="20"/>
                <w:szCs w:val="20"/>
                <w:lang w:eastAsia="en-US"/>
              </w:rPr>
              <w:t xml:space="preserve"> </w:t>
            </w:r>
            <w:r w:rsidRPr="0016115A">
              <w:rPr>
                <w:sz w:val="20"/>
                <w:szCs w:val="20"/>
                <w:lang w:eastAsia="en-US"/>
              </w:rPr>
              <w:t>квалитетам.</w:t>
            </w:r>
          </w:p>
          <w:p w:rsidR="0016115A" w:rsidRPr="0016115A" w:rsidRDefault="0016115A" w:rsidP="0016115A">
            <w:pPr>
              <w:widowControl w:val="0"/>
              <w:numPr>
                <w:ilvl w:val="0"/>
                <w:numId w:val="12"/>
              </w:numPr>
              <w:tabs>
                <w:tab w:val="left" w:pos="816"/>
              </w:tabs>
              <w:autoSpaceDE w:val="0"/>
              <w:autoSpaceDN w:val="0"/>
              <w:ind w:hanging="349"/>
              <w:rPr>
                <w:sz w:val="20"/>
                <w:szCs w:val="20"/>
                <w:lang w:eastAsia="en-US"/>
              </w:rPr>
            </w:pPr>
            <w:r w:rsidRPr="0016115A">
              <w:rPr>
                <w:sz w:val="20"/>
                <w:szCs w:val="20"/>
                <w:lang w:eastAsia="en-US"/>
              </w:rPr>
              <w:t>Обработка</w:t>
            </w:r>
            <w:r w:rsidRPr="0016115A">
              <w:rPr>
                <w:spacing w:val="-3"/>
                <w:sz w:val="20"/>
                <w:szCs w:val="20"/>
                <w:lang w:eastAsia="en-US"/>
              </w:rPr>
              <w:t xml:space="preserve"> </w:t>
            </w:r>
            <w:r w:rsidRPr="0016115A">
              <w:rPr>
                <w:sz w:val="20"/>
                <w:szCs w:val="20"/>
                <w:lang w:eastAsia="en-US"/>
              </w:rPr>
              <w:t>поверхностей деталей</w:t>
            </w:r>
            <w:r w:rsidRPr="0016115A">
              <w:rPr>
                <w:spacing w:val="-1"/>
                <w:sz w:val="20"/>
                <w:szCs w:val="20"/>
                <w:lang w:eastAsia="en-US"/>
              </w:rPr>
              <w:t xml:space="preserve"> </w:t>
            </w:r>
            <w:r w:rsidRPr="0016115A">
              <w:rPr>
                <w:sz w:val="20"/>
                <w:szCs w:val="20"/>
                <w:lang w:eastAsia="en-US"/>
              </w:rPr>
              <w:t>по</w:t>
            </w:r>
            <w:r w:rsidRPr="0016115A">
              <w:rPr>
                <w:spacing w:val="-1"/>
                <w:sz w:val="20"/>
                <w:szCs w:val="20"/>
                <w:lang w:eastAsia="en-US"/>
              </w:rPr>
              <w:t xml:space="preserve"> </w:t>
            </w:r>
            <w:r w:rsidRPr="0016115A">
              <w:rPr>
                <w:sz w:val="20"/>
                <w:szCs w:val="20"/>
                <w:lang w:eastAsia="en-US"/>
              </w:rPr>
              <w:t>7</w:t>
            </w:r>
            <w:r w:rsidRPr="0016115A">
              <w:rPr>
                <w:spacing w:val="-2"/>
                <w:sz w:val="20"/>
                <w:szCs w:val="20"/>
                <w:lang w:eastAsia="en-US"/>
              </w:rPr>
              <w:t xml:space="preserve"> </w:t>
            </w:r>
            <w:r w:rsidRPr="0016115A">
              <w:rPr>
                <w:sz w:val="20"/>
                <w:szCs w:val="20"/>
                <w:lang w:eastAsia="en-US"/>
              </w:rPr>
              <w:t>-</w:t>
            </w:r>
            <w:r w:rsidRPr="0016115A">
              <w:rPr>
                <w:spacing w:val="-2"/>
                <w:sz w:val="20"/>
                <w:szCs w:val="20"/>
                <w:lang w:eastAsia="en-US"/>
              </w:rPr>
              <w:t xml:space="preserve"> </w:t>
            </w:r>
            <w:r w:rsidRPr="0016115A">
              <w:rPr>
                <w:sz w:val="20"/>
                <w:szCs w:val="20"/>
                <w:lang w:eastAsia="en-US"/>
              </w:rPr>
              <w:t>8</w:t>
            </w:r>
            <w:r w:rsidRPr="0016115A">
              <w:rPr>
                <w:spacing w:val="-2"/>
                <w:sz w:val="20"/>
                <w:szCs w:val="20"/>
                <w:lang w:eastAsia="en-US"/>
              </w:rPr>
              <w:t xml:space="preserve"> </w:t>
            </w:r>
            <w:r w:rsidRPr="0016115A">
              <w:rPr>
                <w:sz w:val="20"/>
                <w:szCs w:val="20"/>
                <w:lang w:eastAsia="en-US"/>
              </w:rPr>
              <w:t>квалитетам.</w:t>
            </w:r>
          </w:p>
          <w:p w:rsidR="0016115A" w:rsidRPr="0016115A" w:rsidRDefault="0016115A" w:rsidP="0016115A">
            <w:pPr>
              <w:widowControl w:val="0"/>
              <w:numPr>
                <w:ilvl w:val="0"/>
                <w:numId w:val="12"/>
              </w:numPr>
              <w:tabs>
                <w:tab w:val="left" w:pos="816"/>
              </w:tabs>
              <w:autoSpaceDE w:val="0"/>
              <w:autoSpaceDN w:val="0"/>
              <w:ind w:left="827" w:right="3287" w:hanging="360"/>
              <w:jc w:val="both"/>
              <w:rPr>
                <w:sz w:val="20"/>
                <w:szCs w:val="20"/>
                <w:lang w:eastAsia="en-US"/>
              </w:rPr>
            </w:pPr>
            <w:r w:rsidRPr="0016115A">
              <w:rPr>
                <w:sz w:val="20"/>
                <w:szCs w:val="20"/>
                <w:lang w:eastAsia="en-US"/>
              </w:rPr>
              <w:t>Контроль точности и работоспособности позиционирования</w:t>
            </w:r>
            <w:r w:rsidRPr="0016115A">
              <w:rPr>
                <w:spacing w:val="-57"/>
                <w:sz w:val="20"/>
                <w:szCs w:val="20"/>
                <w:lang w:eastAsia="en-US"/>
              </w:rPr>
              <w:t xml:space="preserve"> </w:t>
            </w:r>
            <w:r w:rsidRPr="0016115A">
              <w:rPr>
                <w:sz w:val="20"/>
                <w:szCs w:val="20"/>
                <w:lang w:eastAsia="en-US"/>
              </w:rPr>
              <w:t>обрабатывающего центра с ЧПУ с помощью измерительных</w:t>
            </w:r>
            <w:r w:rsidRPr="0016115A">
              <w:rPr>
                <w:spacing w:val="-58"/>
                <w:sz w:val="20"/>
                <w:szCs w:val="20"/>
                <w:lang w:eastAsia="en-US"/>
              </w:rPr>
              <w:t xml:space="preserve"> </w:t>
            </w:r>
            <w:r w:rsidRPr="0016115A">
              <w:rPr>
                <w:sz w:val="20"/>
                <w:szCs w:val="20"/>
                <w:lang w:eastAsia="en-US"/>
              </w:rPr>
              <w:t>инструментов.</w:t>
            </w:r>
          </w:p>
          <w:p w:rsidR="0016115A" w:rsidRPr="0016115A" w:rsidRDefault="0016115A" w:rsidP="0016115A">
            <w:pPr>
              <w:widowControl w:val="0"/>
              <w:numPr>
                <w:ilvl w:val="0"/>
                <w:numId w:val="12"/>
              </w:numPr>
              <w:tabs>
                <w:tab w:val="left" w:pos="816"/>
              </w:tabs>
              <w:autoSpaceDE w:val="0"/>
              <w:autoSpaceDN w:val="0"/>
              <w:ind w:left="827" w:right="475" w:hanging="360"/>
              <w:rPr>
                <w:sz w:val="20"/>
                <w:szCs w:val="20"/>
                <w:lang w:eastAsia="en-US"/>
              </w:rPr>
            </w:pPr>
            <w:r w:rsidRPr="0016115A">
              <w:rPr>
                <w:sz w:val="20"/>
                <w:szCs w:val="20"/>
                <w:lang w:eastAsia="en-US"/>
              </w:rPr>
              <w:t>Контроль с помощью измерительных инструментов точности наладки универсальных и</w:t>
            </w:r>
            <w:r w:rsidRPr="0016115A">
              <w:rPr>
                <w:spacing w:val="-57"/>
                <w:sz w:val="20"/>
                <w:szCs w:val="20"/>
                <w:lang w:eastAsia="en-US"/>
              </w:rPr>
              <w:t xml:space="preserve"> </w:t>
            </w:r>
            <w:r w:rsidRPr="0016115A">
              <w:rPr>
                <w:sz w:val="20"/>
                <w:szCs w:val="20"/>
                <w:lang w:eastAsia="en-US"/>
              </w:rPr>
              <w:t>специальных приспособлений контрольно-измерительных инструментов, приборов и</w:t>
            </w:r>
            <w:r w:rsidRPr="0016115A">
              <w:rPr>
                <w:spacing w:val="1"/>
                <w:sz w:val="20"/>
                <w:szCs w:val="20"/>
                <w:lang w:eastAsia="en-US"/>
              </w:rPr>
              <w:t xml:space="preserve"> </w:t>
            </w:r>
            <w:r w:rsidRPr="0016115A">
              <w:rPr>
                <w:sz w:val="20"/>
                <w:szCs w:val="20"/>
                <w:lang w:eastAsia="en-US"/>
              </w:rPr>
              <w:t>инструментов</w:t>
            </w:r>
            <w:r w:rsidRPr="0016115A">
              <w:rPr>
                <w:spacing w:val="-2"/>
                <w:sz w:val="20"/>
                <w:szCs w:val="20"/>
                <w:lang w:eastAsia="en-US"/>
              </w:rPr>
              <w:t xml:space="preserve"> </w:t>
            </w:r>
            <w:r w:rsidRPr="0016115A">
              <w:rPr>
                <w:sz w:val="20"/>
                <w:szCs w:val="20"/>
                <w:lang w:eastAsia="en-US"/>
              </w:rPr>
              <w:t>для автоматического измерения деталей.</w:t>
            </w:r>
          </w:p>
          <w:p w:rsidR="0016115A" w:rsidRPr="0016115A" w:rsidRDefault="0016115A" w:rsidP="0016115A">
            <w:pPr>
              <w:widowControl w:val="0"/>
              <w:numPr>
                <w:ilvl w:val="0"/>
                <w:numId w:val="12"/>
              </w:numPr>
              <w:tabs>
                <w:tab w:val="left" w:pos="816"/>
              </w:tabs>
              <w:autoSpaceDE w:val="0"/>
              <w:autoSpaceDN w:val="0"/>
              <w:ind w:left="827" w:right="870" w:hanging="360"/>
              <w:rPr>
                <w:sz w:val="20"/>
                <w:szCs w:val="20"/>
                <w:lang w:eastAsia="en-US"/>
              </w:rPr>
            </w:pPr>
            <w:r w:rsidRPr="0016115A">
              <w:rPr>
                <w:sz w:val="20"/>
                <w:szCs w:val="20"/>
                <w:lang w:eastAsia="en-US"/>
              </w:rPr>
              <w:t>Самостоятельное</w:t>
            </w:r>
            <w:r w:rsidRPr="0016115A">
              <w:rPr>
                <w:spacing w:val="-3"/>
                <w:sz w:val="20"/>
                <w:szCs w:val="20"/>
                <w:lang w:eastAsia="en-US"/>
              </w:rPr>
              <w:t xml:space="preserve"> </w:t>
            </w:r>
            <w:r w:rsidRPr="0016115A">
              <w:rPr>
                <w:sz w:val="20"/>
                <w:szCs w:val="20"/>
                <w:lang w:eastAsia="en-US"/>
              </w:rPr>
              <w:t>выполнение</w:t>
            </w:r>
            <w:r w:rsidRPr="0016115A">
              <w:rPr>
                <w:spacing w:val="-2"/>
                <w:sz w:val="20"/>
                <w:szCs w:val="20"/>
                <w:lang w:eastAsia="en-US"/>
              </w:rPr>
              <w:t xml:space="preserve"> </w:t>
            </w:r>
            <w:r w:rsidRPr="0016115A">
              <w:rPr>
                <w:sz w:val="20"/>
                <w:szCs w:val="20"/>
                <w:lang w:eastAsia="en-US"/>
              </w:rPr>
              <w:t>всего</w:t>
            </w:r>
            <w:r w:rsidRPr="0016115A">
              <w:rPr>
                <w:spacing w:val="-3"/>
                <w:sz w:val="20"/>
                <w:szCs w:val="20"/>
                <w:lang w:eastAsia="en-US"/>
              </w:rPr>
              <w:t xml:space="preserve"> </w:t>
            </w:r>
            <w:r w:rsidRPr="0016115A">
              <w:rPr>
                <w:sz w:val="20"/>
                <w:szCs w:val="20"/>
                <w:lang w:eastAsia="en-US"/>
              </w:rPr>
              <w:t>комплекса</w:t>
            </w:r>
            <w:r w:rsidRPr="0016115A">
              <w:rPr>
                <w:spacing w:val="-2"/>
                <w:sz w:val="20"/>
                <w:szCs w:val="20"/>
                <w:lang w:eastAsia="en-US"/>
              </w:rPr>
              <w:t xml:space="preserve"> </w:t>
            </w:r>
            <w:r w:rsidRPr="0016115A">
              <w:rPr>
                <w:sz w:val="20"/>
                <w:szCs w:val="20"/>
                <w:lang w:eastAsia="en-US"/>
              </w:rPr>
              <w:t>работ</w:t>
            </w:r>
            <w:r w:rsidRPr="0016115A">
              <w:rPr>
                <w:spacing w:val="-1"/>
                <w:sz w:val="20"/>
                <w:szCs w:val="20"/>
                <w:lang w:eastAsia="en-US"/>
              </w:rPr>
              <w:t xml:space="preserve"> </w:t>
            </w:r>
            <w:r w:rsidRPr="0016115A">
              <w:rPr>
                <w:sz w:val="20"/>
                <w:szCs w:val="20"/>
                <w:lang w:eastAsia="en-US"/>
              </w:rPr>
              <w:t>оператора</w:t>
            </w:r>
            <w:r w:rsidRPr="0016115A">
              <w:rPr>
                <w:spacing w:val="-3"/>
                <w:sz w:val="20"/>
                <w:szCs w:val="20"/>
                <w:lang w:eastAsia="en-US"/>
              </w:rPr>
              <w:t xml:space="preserve"> </w:t>
            </w:r>
            <w:r w:rsidRPr="0016115A">
              <w:rPr>
                <w:sz w:val="20"/>
                <w:szCs w:val="20"/>
                <w:lang w:eastAsia="en-US"/>
              </w:rPr>
              <w:t>станков</w:t>
            </w:r>
            <w:r w:rsidRPr="0016115A">
              <w:rPr>
                <w:spacing w:val="-2"/>
                <w:sz w:val="20"/>
                <w:szCs w:val="20"/>
                <w:lang w:eastAsia="en-US"/>
              </w:rPr>
              <w:t xml:space="preserve"> </w:t>
            </w:r>
            <w:r w:rsidRPr="0016115A">
              <w:rPr>
                <w:sz w:val="20"/>
                <w:szCs w:val="20"/>
                <w:lang w:eastAsia="en-US"/>
              </w:rPr>
              <w:t>с</w:t>
            </w:r>
            <w:r w:rsidRPr="0016115A">
              <w:rPr>
                <w:spacing w:val="-3"/>
                <w:sz w:val="20"/>
                <w:szCs w:val="20"/>
                <w:lang w:eastAsia="en-US"/>
              </w:rPr>
              <w:t xml:space="preserve"> </w:t>
            </w:r>
            <w:r w:rsidRPr="0016115A">
              <w:rPr>
                <w:sz w:val="20"/>
                <w:szCs w:val="20"/>
                <w:lang w:eastAsia="en-US"/>
              </w:rPr>
              <w:t>ПУ</w:t>
            </w:r>
            <w:r w:rsidRPr="0016115A">
              <w:rPr>
                <w:spacing w:val="-1"/>
                <w:sz w:val="20"/>
                <w:szCs w:val="20"/>
                <w:lang w:eastAsia="en-US"/>
              </w:rPr>
              <w:t xml:space="preserve"> </w:t>
            </w:r>
            <w:r w:rsidRPr="0016115A">
              <w:rPr>
                <w:sz w:val="20"/>
                <w:szCs w:val="20"/>
                <w:lang w:eastAsia="en-US"/>
              </w:rPr>
              <w:t>3-го</w:t>
            </w:r>
            <w:r w:rsidRPr="0016115A">
              <w:rPr>
                <w:spacing w:val="-57"/>
                <w:sz w:val="20"/>
                <w:szCs w:val="20"/>
                <w:lang w:eastAsia="en-US"/>
              </w:rPr>
              <w:t xml:space="preserve"> </w:t>
            </w:r>
            <w:r w:rsidRPr="0016115A">
              <w:rPr>
                <w:sz w:val="20"/>
                <w:szCs w:val="20"/>
                <w:lang w:eastAsia="en-US"/>
              </w:rPr>
              <w:t>разряда с соблюдением правил безопасности труда в соответствии с требованиями</w:t>
            </w:r>
            <w:r w:rsidRPr="0016115A">
              <w:rPr>
                <w:spacing w:val="1"/>
                <w:sz w:val="20"/>
                <w:szCs w:val="20"/>
                <w:lang w:eastAsia="en-US"/>
              </w:rPr>
              <w:t xml:space="preserve"> </w:t>
            </w:r>
            <w:r w:rsidRPr="0016115A">
              <w:rPr>
                <w:sz w:val="20"/>
                <w:szCs w:val="20"/>
                <w:lang w:eastAsia="en-US"/>
              </w:rPr>
              <w:t>профессионального</w:t>
            </w:r>
            <w:r w:rsidRPr="0016115A">
              <w:rPr>
                <w:spacing w:val="-1"/>
                <w:sz w:val="20"/>
                <w:szCs w:val="20"/>
                <w:lang w:eastAsia="en-US"/>
              </w:rPr>
              <w:t xml:space="preserve"> </w:t>
            </w:r>
            <w:r w:rsidRPr="0016115A">
              <w:rPr>
                <w:sz w:val="20"/>
                <w:szCs w:val="20"/>
                <w:lang w:eastAsia="en-US"/>
              </w:rPr>
              <w:t>стандарта.</w:t>
            </w:r>
          </w:p>
          <w:p w:rsidR="0016115A" w:rsidRPr="0016115A" w:rsidRDefault="0016115A" w:rsidP="0016115A">
            <w:pPr>
              <w:widowControl w:val="0"/>
              <w:numPr>
                <w:ilvl w:val="0"/>
                <w:numId w:val="12"/>
              </w:numPr>
              <w:tabs>
                <w:tab w:val="left" w:pos="816"/>
              </w:tabs>
              <w:autoSpaceDE w:val="0"/>
              <w:autoSpaceDN w:val="0"/>
              <w:ind w:left="827" w:right="1410" w:hanging="360"/>
              <w:rPr>
                <w:sz w:val="20"/>
                <w:szCs w:val="20"/>
                <w:lang w:eastAsia="en-US"/>
              </w:rPr>
            </w:pPr>
            <w:r w:rsidRPr="0016115A">
              <w:rPr>
                <w:sz w:val="20"/>
                <w:szCs w:val="20"/>
                <w:lang w:eastAsia="en-US"/>
              </w:rPr>
              <w:t>Освоение</w:t>
            </w:r>
            <w:r w:rsidRPr="0016115A">
              <w:rPr>
                <w:spacing w:val="-3"/>
                <w:sz w:val="20"/>
                <w:szCs w:val="20"/>
                <w:lang w:eastAsia="en-US"/>
              </w:rPr>
              <w:t xml:space="preserve"> </w:t>
            </w:r>
            <w:r w:rsidRPr="0016115A">
              <w:rPr>
                <w:sz w:val="20"/>
                <w:szCs w:val="20"/>
                <w:lang w:eastAsia="en-US"/>
              </w:rPr>
              <w:t>передовых приемов,</w:t>
            </w:r>
            <w:r w:rsidRPr="0016115A">
              <w:rPr>
                <w:spacing w:val="-1"/>
                <w:sz w:val="20"/>
                <w:szCs w:val="20"/>
                <w:lang w:eastAsia="en-US"/>
              </w:rPr>
              <w:t xml:space="preserve"> </w:t>
            </w:r>
            <w:r w:rsidRPr="0016115A">
              <w:rPr>
                <w:sz w:val="20"/>
                <w:szCs w:val="20"/>
                <w:lang w:eastAsia="en-US"/>
              </w:rPr>
              <w:t>методов</w:t>
            </w:r>
            <w:r w:rsidRPr="0016115A">
              <w:rPr>
                <w:spacing w:val="-3"/>
                <w:sz w:val="20"/>
                <w:szCs w:val="20"/>
                <w:lang w:eastAsia="en-US"/>
              </w:rPr>
              <w:t xml:space="preserve"> </w:t>
            </w:r>
            <w:r w:rsidRPr="0016115A">
              <w:rPr>
                <w:sz w:val="20"/>
                <w:szCs w:val="20"/>
                <w:lang w:eastAsia="en-US"/>
              </w:rPr>
              <w:t>труда</w:t>
            </w:r>
            <w:r w:rsidRPr="0016115A">
              <w:rPr>
                <w:spacing w:val="-3"/>
                <w:sz w:val="20"/>
                <w:szCs w:val="20"/>
                <w:lang w:eastAsia="en-US"/>
              </w:rPr>
              <w:t xml:space="preserve"> </w:t>
            </w:r>
            <w:r w:rsidRPr="0016115A">
              <w:rPr>
                <w:sz w:val="20"/>
                <w:szCs w:val="20"/>
                <w:lang w:eastAsia="en-US"/>
              </w:rPr>
              <w:t>и организации</w:t>
            </w:r>
            <w:r w:rsidRPr="0016115A">
              <w:rPr>
                <w:spacing w:val="-1"/>
                <w:sz w:val="20"/>
                <w:szCs w:val="20"/>
                <w:lang w:eastAsia="en-US"/>
              </w:rPr>
              <w:t xml:space="preserve"> </w:t>
            </w:r>
            <w:r w:rsidRPr="0016115A">
              <w:rPr>
                <w:sz w:val="20"/>
                <w:szCs w:val="20"/>
                <w:lang w:eastAsia="en-US"/>
              </w:rPr>
              <w:t>рабочего</w:t>
            </w:r>
            <w:r w:rsidRPr="0016115A">
              <w:rPr>
                <w:spacing w:val="-2"/>
                <w:sz w:val="20"/>
                <w:szCs w:val="20"/>
                <w:lang w:eastAsia="en-US"/>
              </w:rPr>
              <w:t xml:space="preserve"> </w:t>
            </w:r>
            <w:r w:rsidRPr="0016115A">
              <w:rPr>
                <w:sz w:val="20"/>
                <w:szCs w:val="20"/>
                <w:lang w:eastAsia="en-US"/>
              </w:rPr>
              <w:t>места</w:t>
            </w:r>
            <w:r w:rsidRPr="0016115A">
              <w:rPr>
                <w:spacing w:val="-3"/>
                <w:sz w:val="20"/>
                <w:szCs w:val="20"/>
                <w:lang w:eastAsia="en-US"/>
              </w:rPr>
              <w:t xml:space="preserve"> </w:t>
            </w:r>
            <w:r w:rsidRPr="0016115A">
              <w:rPr>
                <w:sz w:val="20"/>
                <w:szCs w:val="20"/>
                <w:lang w:eastAsia="en-US"/>
              </w:rPr>
              <w:t>на</w:t>
            </w:r>
            <w:r w:rsidRPr="0016115A">
              <w:rPr>
                <w:spacing w:val="-57"/>
                <w:sz w:val="20"/>
                <w:szCs w:val="20"/>
                <w:lang w:eastAsia="en-US"/>
              </w:rPr>
              <w:t xml:space="preserve"> </w:t>
            </w:r>
            <w:r w:rsidRPr="0016115A">
              <w:rPr>
                <w:sz w:val="20"/>
                <w:szCs w:val="20"/>
                <w:lang w:eastAsia="en-US"/>
              </w:rPr>
              <w:t>предприятии.</w:t>
            </w:r>
          </w:p>
          <w:p w:rsidR="0016115A" w:rsidRPr="0016115A" w:rsidRDefault="0016115A" w:rsidP="0016115A">
            <w:pPr>
              <w:widowControl w:val="0"/>
              <w:numPr>
                <w:ilvl w:val="0"/>
                <w:numId w:val="12"/>
              </w:numPr>
              <w:tabs>
                <w:tab w:val="left" w:pos="876"/>
              </w:tabs>
              <w:autoSpaceDE w:val="0"/>
              <w:autoSpaceDN w:val="0"/>
              <w:ind w:left="875" w:hanging="409"/>
              <w:rPr>
                <w:sz w:val="20"/>
                <w:szCs w:val="20"/>
                <w:lang w:eastAsia="en-US"/>
              </w:rPr>
            </w:pPr>
            <w:r w:rsidRPr="0016115A">
              <w:rPr>
                <w:sz w:val="20"/>
                <w:szCs w:val="20"/>
                <w:lang w:eastAsia="en-US"/>
              </w:rPr>
              <w:t>Выполнение</w:t>
            </w:r>
            <w:r w:rsidRPr="0016115A">
              <w:rPr>
                <w:spacing w:val="-3"/>
                <w:sz w:val="20"/>
                <w:szCs w:val="20"/>
                <w:lang w:eastAsia="en-US"/>
              </w:rPr>
              <w:t xml:space="preserve"> </w:t>
            </w:r>
            <w:r w:rsidRPr="0016115A">
              <w:rPr>
                <w:sz w:val="20"/>
                <w:szCs w:val="20"/>
                <w:lang w:eastAsia="en-US"/>
              </w:rPr>
              <w:t>норм</w:t>
            </w:r>
            <w:r w:rsidRPr="0016115A">
              <w:rPr>
                <w:spacing w:val="-2"/>
                <w:sz w:val="20"/>
                <w:szCs w:val="20"/>
                <w:lang w:eastAsia="en-US"/>
              </w:rPr>
              <w:t xml:space="preserve"> </w:t>
            </w:r>
            <w:r w:rsidRPr="0016115A">
              <w:rPr>
                <w:sz w:val="20"/>
                <w:szCs w:val="20"/>
                <w:lang w:eastAsia="en-US"/>
              </w:rPr>
              <w:t>выработки</w:t>
            </w:r>
            <w:r w:rsidRPr="0016115A">
              <w:rPr>
                <w:spacing w:val="-1"/>
                <w:sz w:val="20"/>
                <w:szCs w:val="20"/>
                <w:lang w:eastAsia="en-US"/>
              </w:rPr>
              <w:t xml:space="preserve"> </w:t>
            </w:r>
            <w:r w:rsidRPr="0016115A">
              <w:rPr>
                <w:sz w:val="20"/>
                <w:szCs w:val="20"/>
                <w:lang w:eastAsia="en-US"/>
              </w:rPr>
              <w:t>и</w:t>
            </w:r>
            <w:r w:rsidRPr="0016115A">
              <w:rPr>
                <w:spacing w:val="-1"/>
                <w:sz w:val="20"/>
                <w:szCs w:val="20"/>
                <w:lang w:eastAsia="en-US"/>
              </w:rPr>
              <w:t xml:space="preserve"> </w:t>
            </w:r>
            <w:r w:rsidRPr="0016115A">
              <w:rPr>
                <w:sz w:val="20"/>
                <w:szCs w:val="20"/>
                <w:lang w:eastAsia="en-US"/>
              </w:rPr>
              <w:t>совершенствование</w:t>
            </w:r>
            <w:r w:rsidRPr="0016115A">
              <w:rPr>
                <w:spacing w:val="-2"/>
                <w:sz w:val="20"/>
                <w:szCs w:val="20"/>
                <w:lang w:eastAsia="en-US"/>
              </w:rPr>
              <w:t xml:space="preserve"> </w:t>
            </w:r>
            <w:r w:rsidRPr="0016115A">
              <w:rPr>
                <w:sz w:val="20"/>
                <w:szCs w:val="20"/>
                <w:lang w:eastAsia="en-US"/>
              </w:rPr>
              <w:t>навыков</w:t>
            </w:r>
            <w:r w:rsidRPr="0016115A">
              <w:rPr>
                <w:spacing w:val="-2"/>
                <w:sz w:val="20"/>
                <w:szCs w:val="20"/>
                <w:lang w:eastAsia="en-US"/>
              </w:rPr>
              <w:t xml:space="preserve"> </w:t>
            </w:r>
            <w:r w:rsidRPr="0016115A">
              <w:rPr>
                <w:sz w:val="20"/>
                <w:szCs w:val="20"/>
                <w:lang w:eastAsia="en-US"/>
              </w:rPr>
              <w:t>работы.</w:t>
            </w:r>
          </w:p>
          <w:p w:rsidR="0016115A" w:rsidRPr="0016115A" w:rsidRDefault="0016115A" w:rsidP="0016115A">
            <w:pPr>
              <w:widowControl w:val="0"/>
              <w:numPr>
                <w:ilvl w:val="0"/>
                <w:numId w:val="12"/>
              </w:numPr>
              <w:tabs>
                <w:tab w:val="left" w:pos="816"/>
              </w:tabs>
              <w:autoSpaceDE w:val="0"/>
              <w:autoSpaceDN w:val="0"/>
              <w:ind w:left="827" w:right="832" w:hanging="360"/>
              <w:rPr>
                <w:sz w:val="20"/>
                <w:szCs w:val="20"/>
                <w:lang w:eastAsia="en-US"/>
              </w:rPr>
            </w:pPr>
            <w:r w:rsidRPr="0016115A">
              <w:rPr>
                <w:sz w:val="20"/>
                <w:szCs w:val="20"/>
                <w:lang w:eastAsia="en-US"/>
              </w:rPr>
              <w:t>Управление узлами станков в ручном режиме и с помощью пульта. Задание частоты</w:t>
            </w:r>
            <w:r w:rsidRPr="0016115A">
              <w:rPr>
                <w:spacing w:val="-58"/>
                <w:sz w:val="20"/>
                <w:szCs w:val="20"/>
                <w:lang w:eastAsia="en-US"/>
              </w:rPr>
              <w:t xml:space="preserve"> </w:t>
            </w:r>
            <w:r w:rsidRPr="0016115A">
              <w:rPr>
                <w:sz w:val="20"/>
                <w:szCs w:val="20"/>
                <w:lang w:eastAsia="en-US"/>
              </w:rPr>
              <w:t>вращения</w:t>
            </w:r>
            <w:r w:rsidRPr="0016115A">
              <w:rPr>
                <w:spacing w:val="-1"/>
                <w:sz w:val="20"/>
                <w:szCs w:val="20"/>
                <w:lang w:eastAsia="en-US"/>
              </w:rPr>
              <w:t xml:space="preserve"> </w:t>
            </w:r>
            <w:r w:rsidRPr="0016115A">
              <w:rPr>
                <w:sz w:val="20"/>
                <w:szCs w:val="20"/>
                <w:lang w:eastAsia="en-US"/>
              </w:rPr>
              <w:t>шпинделя</w:t>
            </w:r>
            <w:r w:rsidRPr="0016115A">
              <w:rPr>
                <w:spacing w:val="-3"/>
                <w:sz w:val="20"/>
                <w:szCs w:val="20"/>
                <w:lang w:eastAsia="en-US"/>
              </w:rPr>
              <w:t xml:space="preserve"> </w:t>
            </w:r>
            <w:r w:rsidRPr="0016115A">
              <w:rPr>
                <w:sz w:val="20"/>
                <w:szCs w:val="20"/>
                <w:lang w:eastAsia="en-US"/>
              </w:rPr>
              <w:t>и</w:t>
            </w:r>
            <w:r w:rsidRPr="0016115A">
              <w:rPr>
                <w:spacing w:val="1"/>
                <w:sz w:val="20"/>
                <w:szCs w:val="20"/>
                <w:lang w:eastAsia="en-US"/>
              </w:rPr>
              <w:t xml:space="preserve"> </w:t>
            </w:r>
            <w:r w:rsidRPr="0016115A">
              <w:rPr>
                <w:sz w:val="20"/>
                <w:szCs w:val="20"/>
                <w:lang w:eastAsia="en-US"/>
              </w:rPr>
              <w:t>величины</w:t>
            </w:r>
            <w:r w:rsidRPr="0016115A">
              <w:rPr>
                <w:spacing w:val="-1"/>
                <w:sz w:val="20"/>
                <w:szCs w:val="20"/>
                <w:lang w:eastAsia="en-US"/>
              </w:rPr>
              <w:t xml:space="preserve"> </w:t>
            </w:r>
            <w:r w:rsidRPr="0016115A">
              <w:rPr>
                <w:sz w:val="20"/>
                <w:szCs w:val="20"/>
                <w:lang w:eastAsia="en-US"/>
              </w:rPr>
              <w:t>подачи</w:t>
            </w:r>
            <w:r w:rsidRPr="0016115A">
              <w:rPr>
                <w:spacing w:val="1"/>
                <w:sz w:val="20"/>
                <w:szCs w:val="20"/>
                <w:lang w:eastAsia="en-US"/>
              </w:rPr>
              <w:t xml:space="preserve"> </w:t>
            </w:r>
            <w:r w:rsidRPr="0016115A">
              <w:rPr>
                <w:sz w:val="20"/>
                <w:szCs w:val="20"/>
                <w:lang w:eastAsia="en-US"/>
              </w:rPr>
              <w:t>с</w:t>
            </w:r>
            <w:r w:rsidRPr="0016115A">
              <w:rPr>
                <w:spacing w:val="-1"/>
                <w:sz w:val="20"/>
                <w:szCs w:val="20"/>
                <w:lang w:eastAsia="en-US"/>
              </w:rPr>
              <w:t xml:space="preserve"> </w:t>
            </w:r>
            <w:r w:rsidRPr="0016115A">
              <w:rPr>
                <w:sz w:val="20"/>
                <w:szCs w:val="20"/>
                <w:lang w:eastAsia="en-US"/>
              </w:rPr>
              <w:t>пульта.</w:t>
            </w:r>
          </w:p>
          <w:p w:rsidR="0016115A" w:rsidRPr="0016115A" w:rsidRDefault="0016115A" w:rsidP="0016115A">
            <w:pPr>
              <w:widowControl w:val="0"/>
              <w:numPr>
                <w:ilvl w:val="0"/>
                <w:numId w:val="12"/>
              </w:numPr>
              <w:tabs>
                <w:tab w:val="left" w:pos="816"/>
              </w:tabs>
              <w:autoSpaceDE w:val="0"/>
              <w:autoSpaceDN w:val="0"/>
              <w:ind w:hanging="349"/>
              <w:rPr>
                <w:sz w:val="20"/>
                <w:szCs w:val="20"/>
                <w:lang w:eastAsia="en-US"/>
              </w:rPr>
            </w:pPr>
            <w:r w:rsidRPr="0016115A">
              <w:rPr>
                <w:sz w:val="20"/>
                <w:szCs w:val="20"/>
                <w:lang w:eastAsia="en-US"/>
              </w:rPr>
              <w:t>Корректировка</w:t>
            </w:r>
            <w:r w:rsidRPr="0016115A">
              <w:rPr>
                <w:spacing w:val="-4"/>
                <w:sz w:val="20"/>
                <w:szCs w:val="20"/>
                <w:lang w:eastAsia="en-US"/>
              </w:rPr>
              <w:t xml:space="preserve"> </w:t>
            </w:r>
            <w:r w:rsidRPr="0016115A">
              <w:rPr>
                <w:sz w:val="20"/>
                <w:szCs w:val="20"/>
                <w:lang w:eastAsia="en-US"/>
              </w:rPr>
              <w:t>выхода</w:t>
            </w:r>
            <w:r w:rsidRPr="0016115A">
              <w:rPr>
                <w:spacing w:val="-3"/>
                <w:sz w:val="20"/>
                <w:szCs w:val="20"/>
                <w:lang w:eastAsia="en-US"/>
              </w:rPr>
              <w:t xml:space="preserve"> </w:t>
            </w:r>
            <w:r w:rsidRPr="0016115A">
              <w:rPr>
                <w:sz w:val="20"/>
                <w:szCs w:val="20"/>
                <w:lang w:eastAsia="en-US"/>
              </w:rPr>
              <w:t>инструмента.</w:t>
            </w:r>
          </w:p>
          <w:p w:rsidR="0016115A" w:rsidRPr="0016115A" w:rsidRDefault="0016115A" w:rsidP="0016115A">
            <w:pPr>
              <w:widowControl w:val="0"/>
              <w:numPr>
                <w:ilvl w:val="0"/>
                <w:numId w:val="12"/>
              </w:numPr>
              <w:tabs>
                <w:tab w:val="left" w:pos="816"/>
              </w:tabs>
              <w:autoSpaceDE w:val="0"/>
              <w:autoSpaceDN w:val="0"/>
              <w:ind w:hanging="349"/>
              <w:rPr>
                <w:sz w:val="20"/>
                <w:szCs w:val="20"/>
                <w:lang w:eastAsia="en-US"/>
              </w:rPr>
            </w:pPr>
            <w:r w:rsidRPr="0016115A">
              <w:rPr>
                <w:sz w:val="20"/>
                <w:szCs w:val="20"/>
                <w:lang w:eastAsia="en-US"/>
              </w:rPr>
              <w:t>Освоение</w:t>
            </w:r>
            <w:r w:rsidRPr="0016115A">
              <w:rPr>
                <w:spacing w:val="-2"/>
                <w:sz w:val="20"/>
                <w:szCs w:val="20"/>
                <w:lang w:eastAsia="en-US"/>
              </w:rPr>
              <w:t xml:space="preserve"> </w:t>
            </w:r>
            <w:r w:rsidRPr="0016115A">
              <w:rPr>
                <w:sz w:val="20"/>
                <w:szCs w:val="20"/>
                <w:lang w:eastAsia="en-US"/>
              </w:rPr>
              <w:t>приемов</w:t>
            </w:r>
            <w:r w:rsidRPr="0016115A">
              <w:rPr>
                <w:spacing w:val="-2"/>
                <w:sz w:val="20"/>
                <w:szCs w:val="20"/>
                <w:lang w:eastAsia="en-US"/>
              </w:rPr>
              <w:t xml:space="preserve"> </w:t>
            </w:r>
            <w:r w:rsidRPr="0016115A">
              <w:rPr>
                <w:sz w:val="20"/>
                <w:szCs w:val="20"/>
                <w:lang w:eastAsia="en-US"/>
              </w:rPr>
              <w:t>по</w:t>
            </w:r>
            <w:r w:rsidRPr="0016115A">
              <w:rPr>
                <w:spacing w:val="-1"/>
                <w:sz w:val="20"/>
                <w:szCs w:val="20"/>
                <w:lang w:eastAsia="en-US"/>
              </w:rPr>
              <w:t xml:space="preserve"> </w:t>
            </w:r>
            <w:r w:rsidRPr="0016115A">
              <w:rPr>
                <w:sz w:val="20"/>
                <w:szCs w:val="20"/>
                <w:lang w:eastAsia="en-US"/>
              </w:rPr>
              <w:t>вводу,</w:t>
            </w:r>
            <w:r w:rsidRPr="0016115A">
              <w:rPr>
                <w:spacing w:val="-1"/>
                <w:sz w:val="20"/>
                <w:szCs w:val="20"/>
                <w:lang w:eastAsia="en-US"/>
              </w:rPr>
              <w:t xml:space="preserve"> </w:t>
            </w:r>
            <w:r w:rsidRPr="0016115A">
              <w:rPr>
                <w:sz w:val="20"/>
                <w:szCs w:val="20"/>
                <w:lang w:eastAsia="en-US"/>
              </w:rPr>
              <w:t>проверке</w:t>
            </w:r>
            <w:r w:rsidRPr="0016115A">
              <w:rPr>
                <w:spacing w:val="-2"/>
                <w:sz w:val="20"/>
                <w:szCs w:val="20"/>
                <w:lang w:eastAsia="en-US"/>
              </w:rPr>
              <w:t xml:space="preserve"> </w:t>
            </w:r>
            <w:r w:rsidRPr="0016115A">
              <w:rPr>
                <w:sz w:val="20"/>
                <w:szCs w:val="20"/>
                <w:lang w:eastAsia="en-US"/>
              </w:rPr>
              <w:t>и редактированию</w:t>
            </w:r>
            <w:r w:rsidRPr="0016115A">
              <w:rPr>
                <w:spacing w:val="-3"/>
                <w:sz w:val="20"/>
                <w:szCs w:val="20"/>
                <w:lang w:eastAsia="en-US"/>
              </w:rPr>
              <w:t xml:space="preserve"> </w:t>
            </w:r>
            <w:r w:rsidRPr="0016115A">
              <w:rPr>
                <w:sz w:val="20"/>
                <w:szCs w:val="20"/>
                <w:lang w:eastAsia="en-US"/>
              </w:rPr>
              <w:t>параметров.</w:t>
            </w:r>
          </w:p>
          <w:p w:rsidR="0016115A" w:rsidRPr="0016115A" w:rsidRDefault="0016115A" w:rsidP="0016115A">
            <w:pPr>
              <w:widowControl w:val="0"/>
              <w:numPr>
                <w:ilvl w:val="0"/>
                <w:numId w:val="12"/>
              </w:numPr>
              <w:tabs>
                <w:tab w:val="left" w:pos="816"/>
              </w:tabs>
              <w:autoSpaceDE w:val="0"/>
              <w:autoSpaceDN w:val="0"/>
              <w:ind w:left="827" w:right="1041" w:hanging="360"/>
              <w:rPr>
                <w:sz w:val="20"/>
                <w:szCs w:val="20"/>
                <w:lang w:eastAsia="en-US"/>
              </w:rPr>
            </w:pPr>
            <w:r w:rsidRPr="0016115A">
              <w:rPr>
                <w:sz w:val="20"/>
                <w:szCs w:val="20"/>
                <w:lang w:eastAsia="en-US"/>
              </w:rPr>
              <w:lastRenderedPageBreak/>
              <w:t>Включение прямого и обратного вращения шпинделя; задание подачи и поиска</w:t>
            </w:r>
            <w:r w:rsidRPr="0016115A">
              <w:rPr>
                <w:spacing w:val="1"/>
                <w:sz w:val="20"/>
                <w:szCs w:val="20"/>
                <w:lang w:eastAsia="en-US"/>
              </w:rPr>
              <w:t xml:space="preserve"> </w:t>
            </w:r>
            <w:r w:rsidRPr="0016115A">
              <w:rPr>
                <w:sz w:val="20"/>
                <w:szCs w:val="20"/>
                <w:lang w:eastAsia="en-US"/>
              </w:rPr>
              <w:t>инструмента в ручном режиме; перемещение инструмента на рабочей подаче при</w:t>
            </w:r>
            <w:r w:rsidRPr="0016115A">
              <w:rPr>
                <w:spacing w:val="1"/>
                <w:sz w:val="20"/>
                <w:szCs w:val="20"/>
                <w:lang w:eastAsia="en-US"/>
              </w:rPr>
              <w:t xml:space="preserve"> </w:t>
            </w:r>
            <w:r w:rsidRPr="0016115A">
              <w:rPr>
                <w:sz w:val="20"/>
                <w:szCs w:val="20"/>
                <w:lang w:eastAsia="en-US"/>
              </w:rPr>
              <w:t>обработке поверхностей в ручном режиме; введение в память станка с ПУ данных</w:t>
            </w:r>
            <w:r w:rsidRPr="0016115A">
              <w:rPr>
                <w:spacing w:val="-57"/>
                <w:sz w:val="20"/>
                <w:szCs w:val="20"/>
                <w:lang w:eastAsia="en-US"/>
              </w:rPr>
              <w:t xml:space="preserve"> </w:t>
            </w:r>
            <w:r w:rsidRPr="0016115A">
              <w:rPr>
                <w:sz w:val="20"/>
                <w:szCs w:val="20"/>
                <w:lang w:eastAsia="en-US"/>
              </w:rPr>
              <w:t>привязки</w:t>
            </w:r>
            <w:r w:rsidRPr="0016115A">
              <w:rPr>
                <w:spacing w:val="-3"/>
                <w:sz w:val="20"/>
                <w:szCs w:val="20"/>
                <w:lang w:eastAsia="en-US"/>
              </w:rPr>
              <w:t xml:space="preserve"> </w:t>
            </w:r>
            <w:r w:rsidRPr="0016115A">
              <w:rPr>
                <w:sz w:val="20"/>
                <w:szCs w:val="20"/>
                <w:lang w:eastAsia="en-US"/>
              </w:rPr>
              <w:t>и</w:t>
            </w:r>
            <w:r w:rsidRPr="0016115A">
              <w:rPr>
                <w:spacing w:val="1"/>
                <w:sz w:val="20"/>
                <w:szCs w:val="20"/>
                <w:lang w:eastAsia="en-US"/>
              </w:rPr>
              <w:t xml:space="preserve"> </w:t>
            </w:r>
            <w:r w:rsidRPr="0016115A">
              <w:rPr>
                <w:sz w:val="20"/>
                <w:szCs w:val="20"/>
                <w:lang w:eastAsia="en-US"/>
              </w:rPr>
              <w:t>их проверка.</w:t>
            </w:r>
          </w:p>
          <w:p w:rsidR="0016115A" w:rsidRPr="0016115A" w:rsidRDefault="0016115A" w:rsidP="0016115A">
            <w:pPr>
              <w:widowControl w:val="0"/>
              <w:numPr>
                <w:ilvl w:val="0"/>
                <w:numId w:val="12"/>
              </w:numPr>
              <w:tabs>
                <w:tab w:val="left" w:pos="816"/>
              </w:tabs>
              <w:autoSpaceDE w:val="0"/>
              <w:autoSpaceDN w:val="0"/>
              <w:ind w:left="827" w:right="821" w:hanging="360"/>
              <w:rPr>
                <w:sz w:val="20"/>
                <w:szCs w:val="20"/>
                <w:lang w:eastAsia="en-US"/>
              </w:rPr>
            </w:pPr>
            <w:r w:rsidRPr="0016115A">
              <w:rPr>
                <w:sz w:val="20"/>
                <w:szCs w:val="20"/>
                <w:lang w:eastAsia="en-US"/>
              </w:rPr>
              <w:t>Упражнения по вводу управляющей программы в память станка с ПУ, выведение на</w:t>
            </w:r>
            <w:r w:rsidRPr="0016115A">
              <w:rPr>
                <w:spacing w:val="-58"/>
                <w:sz w:val="20"/>
                <w:szCs w:val="20"/>
                <w:lang w:eastAsia="en-US"/>
              </w:rPr>
              <w:t xml:space="preserve"> </w:t>
            </w:r>
            <w:r w:rsidRPr="0016115A">
              <w:rPr>
                <w:sz w:val="20"/>
                <w:szCs w:val="20"/>
                <w:lang w:eastAsia="en-US"/>
              </w:rPr>
              <w:t>индикацию</w:t>
            </w:r>
            <w:r w:rsidRPr="0016115A">
              <w:rPr>
                <w:spacing w:val="-1"/>
                <w:sz w:val="20"/>
                <w:szCs w:val="20"/>
                <w:lang w:eastAsia="en-US"/>
              </w:rPr>
              <w:t xml:space="preserve"> </w:t>
            </w:r>
            <w:r w:rsidRPr="0016115A">
              <w:rPr>
                <w:sz w:val="20"/>
                <w:szCs w:val="20"/>
                <w:lang w:eastAsia="en-US"/>
              </w:rPr>
              <w:t>и</w:t>
            </w:r>
            <w:r w:rsidRPr="0016115A">
              <w:rPr>
                <w:spacing w:val="1"/>
                <w:sz w:val="20"/>
                <w:szCs w:val="20"/>
                <w:lang w:eastAsia="en-US"/>
              </w:rPr>
              <w:t xml:space="preserve"> </w:t>
            </w:r>
            <w:r w:rsidRPr="0016115A">
              <w:rPr>
                <w:sz w:val="20"/>
                <w:szCs w:val="20"/>
                <w:lang w:eastAsia="en-US"/>
              </w:rPr>
              <w:t>редактирование</w:t>
            </w:r>
            <w:r w:rsidRPr="0016115A">
              <w:rPr>
                <w:spacing w:val="-1"/>
                <w:sz w:val="20"/>
                <w:szCs w:val="20"/>
                <w:lang w:eastAsia="en-US"/>
              </w:rPr>
              <w:t xml:space="preserve"> </w:t>
            </w:r>
            <w:r w:rsidRPr="0016115A">
              <w:rPr>
                <w:sz w:val="20"/>
                <w:szCs w:val="20"/>
                <w:lang w:eastAsia="en-US"/>
              </w:rPr>
              <w:t>в</w:t>
            </w:r>
            <w:r w:rsidRPr="0016115A">
              <w:rPr>
                <w:spacing w:val="-2"/>
                <w:sz w:val="20"/>
                <w:szCs w:val="20"/>
                <w:lang w:eastAsia="en-US"/>
              </w:rPr>
              <w:t xml:space="preserve"> </w:t>
            </w:r>
            <w:r w:rsidRPr="0016115A">
              <w:rPr>
                <w:sz w:val="20"/>
                <w:szCs w:val="20"/>
                <w:lang w:eastAsia="en-US"/>
              </w:rPr>
              <w:t>случае</w:t>
            </w:r>
            <w:r w:rsidRPr="0016115A">
              <w:rPr>
                <w:spacing w:val="-1"/>
                <w:sz w:val="20"/>
                <w:szCs w:val="20"/>
                <w:lang w:eastAsia="en-US"/>
              </w:rPr>
              <w:t xml:space="preserve"> </w:t>
            </w:r>
            <w:r w:rsidRPr="0016115A">
              <w:rPr>
                <w:sz w:val="20"/>
                <w:szCs w:val="20"/>
                <w:lang w:eastAsia="en-US"/>
              </w:rPr>
              <w:t>обнаружения ошибки ввода.</w:t>
            </w:r>
          </w:p>
          <w:p w:rsidR="0016115A" w:rsidRPr="006457E3" w:rsidRDefault="0016115A" w:rsidP="0016115A">
            <w:pPr>
              <w:ind w:left="827" w:right="244"/>
              <w:rPr>
                <w:sz w:val="20"/>
                <w:szCs w:val="20"/>
                <w:lang w:eastAsia="en-US"/>
              </w:rPr>
            </w:pPr>
            <w:r w:rsidRPr="006457E3">
              <w:rPr>
                <w:sz w:val="20"/>
                <w:szCs w:val="20"/>
                <w:lang w:eastAsia="en-US"/>
              </w:rPr>
              <w:t>Освоение</w:t>
            </w:r>
            <w:r w:rsidRPr="006457E3">
              <w:rPr>
                <w:spacing w:val="-3"/>
                <w:sz w:val="20"/>
                <w:szCs w:val="20"/>
                <w:lang w:eastAsia="en-US"/>
              </w:rPr>
              <w:t xml:space="preserve"> </w:t>
            </w:r>
            <w:r w:rsidRPr="006457E3">
              <w:rPr>
                <w:sz w:val="20"/>
                <w:szCs w:val="20"/>
                <w:lang w:eastAsia="en-US"/>
              </w:rPr>
              <w:t>приемов</w:t>
            </w:r>
            <w:r w:rsidRPr="006457E3">
              <w:rPr>
                <w:spacing w:val="-2"/>
                <w:sz w:val="20"/>
                <w:szCs w:val="20"/>
                <w:lang w:eastAsia="en-US"/>
              </w:rPr>
              <w:t xml:space="preserve"> </w:t>
            </w:r>
            <w:r w:rsidRPr="006457E3">
              <w:rPr>
                <w:sz w:val="20"/>
                <w:szCs w:val="20"/>
                <w:lang w:eastAsia="en-US"/>
              </w:rPr>
              <w:t>по</w:t>
            </w:r>
            <w:r w:rsidRPr="006457E3">
              <w:rPr>
                <w:spacing w:val="1"/>
                <w:sz w:val="20"/>
                <w:szCs w:val="20"/>
                <w:lang w:eastAsia="en-US"/>
              </w:rPr>
              <w:t xml:space="preserve"> </w:t>
            </w:r>
            <w:r w:rsidRPr="006457E3">
              <w:rPr>
                <w:sz w:val="20"/>
                <w:szCs w:val="20"/>
                <w:lang w:eastAsia="en-US"/>
              </w:rPr>
              <w:t>установке</w:t>
            </w:r>
            <w:r w:rsidRPr="006457E3">
              <w:rPr>
                <w:spacing w:val="-2"/>
                <w:sz w:val="20"/>
                <w:szCs w:val="20"/>
                <w:lang w:eastAsia="en-US"/>
              </w:rPr>
              <w:t xml:space="preserve"> </w:t>
            </w:r>
            <w:r w:rsidRPr="006457E3">
              <w:rPr>
                <w:sz w:val="20"/>
                <w:szCs w:val="20"/>
                <w:lang w:eastAsia="en-US"/>
              </w:rPr>
              <w:t>автоматического</w:t>
            </w:r>
            <w:r w:rsidRPr="006457E3">
              <w:rPr>
                <w:spacing w:val="-1"/>
                <w:sz w:val="20"/>
                <w:szCs w:val="20"/>
                <w:lang w:eastAsia="en-US"/>
              </w:rPr>
              <w:t xml:space="preserve"> </w:t>
            </w:r>
            <w:r w:rsidRPr="006457E3">
              <w:rPr>
                <w:sz w:val="20"/>
                <w:szCs w:val="20"/>
                <w:lang w:eastAsia="en-US"/>
              </w:rPr>
              <w:t>режима</w:t>
            </w:r>
            <w:r w:rsidRPr="006457E3">
              <w:rPr>
                <w:spacing w:val="-2"/>
                <w:sz w:val="20"/>
                <w:szCs w:val="20"/>
                <w:lang w:eastAsia="en-US"/>
              </w:rPr>
              <w:t xml:space="preserve"> </w:t>
            </w:r>
            <w:r w:rsidRPr="006457E3">
              <w:rPr>
                <w:sz w:val="20"/>
                <w:szCs w:val="20"/>
                <w:lang w:eastAsia="en-US"/>
              </w:rPr>
              <w:t>работы</w:t>
            </w:r>
            <w:r w:rsidRPr="006457E3">
              <w:rPr>
                <w:spacing w:val="-3"/>
                <w:sz w:val="20"/>
                <w:szCs w:val="20"/>
                <w:lang w:eastAsia="en-US"/>
              </w:rPr>
              <w:t xml:space="preserve"> </w:t>
            </w:r>
            <w:r w:rsidRPr="006457E3">
              <w:rPr>
                <w:sz w:val="20"/>
                <w:szCs w:val="20"/>
                <w:lang w:eastAsia="en-US"/>
              </w:rPr>
              <w:t>и его</w:t>
            </w:r>
            <w:r w:rsidRPr="006457E3">
              <w:rPr>
                <w:spacing w:val="-1"/>
                <w:sz w:val="20"/>
                <w:szCs w:val="20"/>
                <w:lang w:eastAsia="en-US"/>
              </w:rPr>
              <w:t xml:space="preserve"> </w:t>
            </w:r>
            <w:proofErr w:type="spellStart"/>
            <w:r w:rsidRPr="006457E3">
              <w:rPr>
                <w:sz w:val="20"/>
                <w:szCs w:val="20"/>
                <w:lang w:eastAsia="en-US"/>
              </w:rPr>
              <w:t>подрежимов</w:t>
            </w:r>
            <w:proofErr w:type="spellEnd"/>
            <w:r w:rsidRPr="006457E3">
              <w:rPr>
                <w:sz w:val="20"/>
                <w:szCs w:val="20"/>
                <w:lang w:eastAsia="en-US"/>
              </w:rPr>
              <w:t>, умение их отменить и прерывать выполнение управляющей программы в случае поломки</w:t>
            </w:r>
            <w:r w:rsidRPr="006457E3">
              <w:rPr>
                <w:spacing w:val="-58"/>
                <w:sz w:val="20"/>
                <w:szCs w:val="20"/>
                <w:lang w:eastAsia="en-US"/>
              </w:rPr>
              <w:t xml:space="preserve"> </w:t>
            </w:r>
            <w:r w:rsidRPr="006457E3">
              <w:rPr>
                <w:sz w:val="20"/>
                <w:szCs w:val="20"/>
                <w:lang w:eastAsia="en-US"/>
              </w:rPr>
              <w:t>режущего</w:t>
            </w:r>
            <w:r w:rsidRPr="006457E3">
              <w:rPr>
                <w:spacing w:val="-2"/>
                <w:sz w:val="20"/>
                <w:szCs w:val="20"/>
                <w:lang w:eastAsia="en-US"/>
              </w:rPr>
              <w:t xml:space="preserve"> </w:t>
            </w:r>
            <w:r w:rsidRPr="006457E3">
              <w:rPr>
                <w:sz w:val="20"/>
                <w:szCs w:val="20"/>
                <w:lang w:eastAsia="en-US"/>
              </w:rPr>
              <w:t>инструмента.</w:t>
            </w:r>
          </w:p>
          <w:p w:rsidR="0016115A" w:rsidRPr="0016115A" w:rsidRDefault="0016115A" w:rsidP="0016115A">
            <w:pPr>
              <w:widowControl w:val="0"/>
              <w:numPr>
                <w:ilvl w:val="0"/>
                <w:numId w:val="14"/>
              </w:numPr>
              <w:tabs>
                <w:tab w:val="left" w:pos="876"/>
              </w:tabs>
              <w:autoSpaceDE w:val="0"/>
              <w:autoSpaceDN w:val="0"/>
              <w:ind w:right="652" w:hanging="360"/>
              <w:rPr>
                <w:sz w:val="20"/>
                <w:szCs w:val="20"/>
                <w:lang w:eastAsia="en-US"/>
              </w:rPr>
            </w:pPr>
            <w:r w:rsidRPr="0016115A">
              <w:rPr>
                <w:sz w:val="20"/>
                <w:szCs w:val="20"/>
                <w:lang w:eastAsia="en-US"/>
              </w:rPr>
              <w:tab/>
              <w:t>Ознакомление с кодированием и распечатками управляющих программ для деталей,</w:t>
            </w:r>
            <w:r w:rsidRPr="0016115A">
              <w:rPr>
                <w:spacing w:val="1"/>
                <w:sz w:val="20"/>
                <w:szCs w:val="20"/>
                <w:lang w:eastAsia="en-US"/>
              </w:rPr>
              <w:t xml:space="preserve"> </w:t>
            </w:r>
            <w:r w:rsidRPr="0016115A">
              <w:rPr>
                <w:sz w:val="20"/>
                <w:szCs w:val="20"/>
                <w:lang w:eastAsia="en-US"/>
              </w:rPr>
              <w:t>которые</w:t>
            </w:r>
            <w:r w:rsidRPr="0016115A">
              <w:rPr>
                <w:spacing w:val="-4"/>
                <w:sz w:val="20"/>
                <w:szCs w:val="20"/>
                <w:lang w:eastAsia="en-US"/>
              </w:rPr>
              <w:t xml:space="preserve"> </w:t>
            </w:r>
            <w:r w:rsidRPr="0016115A">
              <w:rPr>
                <w:sz w:val="20"/>
                <w:szCs w:val="20"/>
                <w:lang w:eastAsia="en-US"/>
              </w:rPr>
              <w:t>обрабатываются</w:t>
            </w:r>
            <w:r w:rsidRPr="0016115A">
              <w:rPr>
                <w:spacing w:val="-2"/>
                <w:sz w:val="20"/>
                <w:szCs w:val="20"/>
                <w:lang w:eastAsia="en-US"/>
              </w:rPr>
              <w:t xml:space="preserve"> </w:t>
            </w:r>
            <w:r w:rsidRPr="0016115A">
              <w:rPr>
                <w:sz w:val="20"/>
                <w:szCs w:val="20"/>
                <w:lang w:eastAsia="en-US"/>
              </w:rPr>
              <w:t>оператором</w:t>
            </w:r>
            <w:r w:rsidRPr="0016115A">
              <w:rPr>
                <w:spacing w:val="-3"/>
                <w:sz w:val="20"/>
                <w:szCs w:val="20"/>
                <w:lang w:eastAsia="en-US"/>
              </w:rPr>
              <w:t xml:space="preserve"> </w:t>
            </w:r>
            <w:r w:rsidRPr="0016115A">
              <w:rPr>
                <w:sz w:val="20"/>
                <w:szCs w:val="20"/>
                <w:lang w:eastAsia="en-US"/>
              </w:rPr>
              <w:t>на</w:t>
            </w:r>
            <w:r w:rsidRPr="0016115A">
              <w:rPr>
                <w:spacing w:val="-3"/>
                <w:sz w:val="20"/>
                <w:szCs w:val="20"/>
                <w:lang w:eastAsia="en-US"/>
              </w:rPr>
              <w:t xml:space="preserve"> </w:t>
            </w:r>
            <w:r w:rsidRPr="0016115A">
              <w:rPr>
                <w:sz w:val="20"/>
                <w:szCs w:val="20"/>
                <w:lang w:eastAsia="en-US"/>
              </w:rPr>
              <w:t>станках.</w:t>
            </w:r>
            <w:r w:rsidRPr="0016115A">
              <w:rPr>
                <w:spacing w:val="-2"/>
                <w:sz w:val="20"/>
                <w:szCs w:val="20"/>
                <w:lang w:eastAsia="en-US"/>
              </w:rPr>
              <w:t xml:space="preserve"> </w:t>
            </w:r>
            <w:r w:rsidRPr="0016115A">
              <w:rPr>
                <w:sz w:val="20"/>
                <w:szCs w:val="20"/>
                <w:lang w:eastAsia="en-US"/>
              </w:rPr>
              <w:t>Упражнения</w:t>
            </w:r>
            <w:r w:rsidRPr="0016115A">
              <w:rPr>
                <w:spacing w:val="-2"/>
                <w:sz w:val="20"/>
                <w:szCs w:val="20"/>
                <w:lang w:eastAsia="en-US"/>
              </w:rPr>
              <w:t xml:space="preserve"> </w:t>
            </w:r>
            <w:r w:rsidRPr="0016115A">
              <w:rPr>
                <w:sz w:val="20"/>
                <w:szCs w:val="20"/>
                <w:lang w:eastAsia="en-US"/>
              </w:rPr>
              <w:t>в</w:t>
            </w:r>
            <w:r w:rsidRPr="0016115A">
              <w:rPr>
                <w:spacing w:val="-3"/>
                <w:sz w:val="20"/>
                <w:szCs w:val="20"/>
                <w:lang w:eastAsia="en-US"/>
              </w:rPr>
              <w:t xml:space="preserve"> </w:t>
            </w:r>
            <w:r w:rsidRPr="0016115A">
              <w:rPr>
                <w:sz w:val="20"/>
                <w:szCs w:val="20"/>
                <w:lang w:eastAsia="en-US"/>
              </w:rPr>
              <w:t>чтении управляющих</w:t>
            </w:r>
            <w:r w:rsidRPr="0016115A">
              <w:rPr>
                <w:spacing w:val="-57"/>
                <w:sz w:val="20"/>
                <w:szCs w:val="20"/>
                <w:lang w:eastAsia="en-US"/>
              </w:rPr>
              <w:t xml:space="preserve"> </w:t>
            </w:r>
            <w:r w:rsidRPr="0016115A">
              <w:rPr>
                <w:sz w:val="20"/>
                <w:szCs w:val="20"/>
                <w:lang w:eastAsia="en-US"/>
              </w:rPr>
              <w:t>программ</w:t>
            </w:r>
            <w:r w:rsidRPr="0016115A">
              <w:rPr>
                <w:spacing w:val="-2"/>
                <w:sz w:val="20"/>
                <w:szCs w:val="20"/>
                <w:lang w:eastAsia="en-US"/>
              </w:rPr>
              <w:t xml:space="preserve"> </w:t>
            </w:r>
            <w:r w:rsidRPr="0016115A">
              <w:rPr>
                <w:sz w:val="20"/>
                <w:szCs w:val="20"/>
                <w:lang w:eastAsia="en-US"/>
              </w:rPr>
              <w:t>с</w:t>
            </w:r>
            <w:r w:rsidRPr="0016115A">
              <w:rPr>
                <w:spacing w:val="-1"/>
                <w:sz w:val="20"/>
                <w:szCs w:val="20"/>
                <w:lang w:eastAsia="en-US"/>
              </w:rPr>
              <w:t xml:space="preserve"> </w:t>
            </w:r>
            <w:r w:rsidRPr="0016115A">
              <w:rPr>
                <w:sz w:val="20"/>
                <w:szCs w:val="20"/>
                <w:lang w:eastAsia="en-US"/>
              </w:rPr>
              <w:t>пульта</w:t>
            </w:r>
            <w:r w:rsidRPr="0016115A">
              <w:rPr>
                <w:spacing w:val="-1"/>
                <w:sz w:val="20"/>
                <w:szCs w:val="20"/>
                <w:lang w:eastAsia="en-US"/>
              </w:rPr>
              <w:t xml:space="preserve"> </w:t>
            </w:r>
            <w:r w:rsidRPr="0016115A">
              <w:rPr>
                <w:sz w:val="20"/>
                <w:szCs w:val="20"/>
                <w:lang w:eastAsia="en-US"/>
              </w:rPr>
              <w:t>станка</w:t>
            </w:r>
            <w:r w:rsidRPr="0016115A">
              <w:rPr>
                <w:spacing w:val="-1"/>
                <w:sz w:val="20"/>
                <w:szCs w:val="20"/>
                <w:lang w:eastAsia="en-US"/>
              </w:rPr>
              <w:t xml:space="preserve"> </w:t>
            </w:r>
            <w:r w:rsidRPr="0016115A">
              <w:rPr>
                <w:sz w:val="20"/>
                <w:szCs w:val="20"/>
                <w:lang w:eastAsia="en-US"/>
              </w:rPr>
              <w:t>с</w:t>
            </w:r>
            <w:r w:rsidRPr="0016115A">
              <w:rPr>
                <w:spacing w:val="-1"/>
                <w:sz w:val="20"/>
                <w:szCs w:val="20"/>
                <w:lang w:eastAsia="en-US"/>
              </w:rPr>
              <w:t xml:space="preserve"> </w:t>
            </w:r>
            <w:r w:rsidRPr="0016115A">
              <w:rPr>
                <w:sz w:val="20"/>
                <w:szCs w:val="20"/>
                <w:lang w:eastAsia="en-US"/>
              </w:rPr>
              <w:t>ПУ.</w:t>
            </w:r>
          </w:p>
          <w:p w:rsidR="0016115A" w:rsidRPr="0016115A" w:rsidRDefault="0016115A" w:rsidP="0016115A">
            <w:pPr>
              <w:widowControl w:val="0"/>
              <w:numPr>
                <w:ilvl w:val="0"/>
                <w:numId w:val="14"/>
              </w:numPr>
              <w:tabs>
                <w:tab w:val="left" w:pos="816"/>
              </w:tabs>
              <w:autoSpaceDE w:val="0"/>
              <w:autoSpaceDN w:val="0"/>
              <w:ind w:left="815" w:hanging="349"/>
              <w:rPr>
                <w:sz w:val="20"/>
                <w:szCs w:val="20"/>
                <w:lang w:eastAsia="en-US"/>
              </w:rPr>
            </w:pPr>
            <w:r w:rsidRPr="0016115A">
              <w:rPr>
                <w:sz w:val="20"/>
                <w:szCs w:val="20"/>
                <w:lang w:eastAsia="en-US"/>
              </w:rPr>
              <w:t>Контроль</w:t>
            </w:r>
            <w:r w:rsidRPr="0016115A">
              <w:rPr>
                <w:spacing w:val="-2"/>
                <w:sz w:val="20"/>
                <w:szCs w:val="20"/>
                <w:lang w:eastAsia="en-US"/>
              </w:rPr>
              <w:t xml:space="preserve"> </w:t>
            </w:r>
            <w:r w:rsidRPr="0016115A">
              <w:rPr>
                <w:sz w:val="20"/>
                <w:szCs w:val="20"/>
                <w:lang w:eastAsia="en-US"/>
              </w:rPr>
              <w:t>качества</w:t>
            </w:r>
            <w:r w:rsidRPr="0016115A">
              <w:rPr>
                <w:spacing w:val="-3"/>
                <w:sz w:val="20"/>
                <w:szCs w:val="20"/>
                <w:lang w:eastAsia="en-US"/>
              </w:rPr>
              <w:t xml:space="preserve"> </w:t>
            </w:r>
            <w:r w:rsidRPr="0016115A">
              <w:rPr>
                <w:sz w:val="20"/>
                <w:szCs w:val="20"/>
                <w:lang w:eastAsia="en-US"/>
              </w:rPr>
              <w:t>выполняемых работ.</w:t>
            </w:r>
          </w:p>
          <w:p w:rsidR="0016115A" w:rsidRPr="0016115A" w:rsidRDefault="0016115A" w:rsidP="0016115A">
            <w:pPr>
              <w:widowControl w:val="0"/>
              <w:autoSpaceDE w:val="0"/>
              <w:autoSpaceDN w:val="0"/>
              <w:ind w:left="1814" w:right="1808"/>
              <w:jc w:val="center"/>
              <w:rPr>
                <w:sz w:val="20"/>
                <w:szCs w:val="20"/>
                <w:lang w:eastAsia="en-US"/>
              </w:rPr>
            </w:pPr>
            <w:r w:rsidRPr="0016115A">
              <w:rPr>
                <w:sz w:val="20"/>
                <w:szCs w:val="20"/>
                <w:lang w:eastAsia="en-US"/>
              </w:rPr>
              <w:t>ПРИМЕРЫ</w:t>
            </w:r>
            <w:r w:rsidRPr="0016115A">
              <w:rPr>
                <w:spacing w:val="-4"/>
                <w:sz w:val="20"/>
                <w:szCs w:val="20"/>
                <w:lang w:eastAsia="en-US"/>
              </w:rPr>
              <w:t xml:space="preserve"> </w:t>
            </w:r>
            <w:r w:rsidRPr="0016115A">
              <w:rPr>
                <w:sz w:val="20"/>
                <w:szCs w:val="20"/>
                <w:lang w:eastAsia="en-US"/>
              </w:rPr>
              <w:t>РАБОТ</w:t>
            </w:r>
            <w:r w:rsidRPr="0016115A">
              <w:rPr>
                <w:spacing w:val="-3"/>
                <w:sz w:val="20"/>
                <w:szCs w:val="20"/>
                <w:lang w:eastAsia="en-US"/>
              </w:rPr>
              <w:t xml:space="preserve"> </w:t>
            </w:r>
            <w:r w:rsidRPr="0016115A">
              <w:rPr>
                <w:sz w:val="20"/>
                <w:szCs w:val="20"/>
                <w:lang w:eastAsia="en-US"/>
              </w:rPr>
              <w:t>ОПЕРАТОРА</w:t>
            </w:r>
            <w:r w:rsidRPr="0016115A">
              <w:rPr>
                <w:spacing w:val="-4"/>
                <w:sz w:val="20"/>
                <w:szCs w:val="20"/>
                <w:lang w:eastAsia="en-US"/>
              </w:rPr>
              <w:t xml:space="preserve"> </w:t>
            </w:r>
            <w:r w:rsidRPr="0016115A">
              <w:rPr>
                <w:sz w:val="20"/>
                <w:szCs w:val="20"/>
                <w:lang w:eastAsia="en-US"/>
              </w:rPr>
              <w:t>СТАНКОВ</w:t>
            </w:r>
            <w:r w:rsidRPr="0016115A">
              <w:rPr>
                <w:spacing w:val="-2"/>
                <w:sz w:val="20"/>
                <w:szCs w:val="20"/>
                <w:lang w:eastAsia="en-US"/>
              </w:rPr>
              <w:t xml:space="preserve"> </w:t>
            </w:r>
            <w:r w:rsidRPr="0016115A">
              <w:rPr>
                <w:sz w:val="20"/>
                <w:szCs w:val="20"/>
                <w:lang w:eastAsia="en-US"/>
              </w:rPr>
              <w:t>С</w:t>
            </w:r>
            <w:r w:rsidRPr="0016115A">
              <w:rPr>
                <w:spacing w:val="-2"/>
                <w:sz w:val="20"/>
                <w:szCs w:val="20"/>
                <w:lang w:eastAsia="en-US"/>
              </w:rPr>
              <w:t xml:space="preserve"> </w:t>
            </w:r>
            <w:r w:rsidRPr="0016115A">
              <w:rPr>
                <w:sz w:val="20"/>
                <w:szCs w:val="20"/>
                <w:lang w:eastAsia="en-US"/>
              </w:rPr>
              <w:t>ПУ</w:t>
            </w:r>
            <w:r w:rsidRPr="0016115A">
              <w:rPr>
                <w:spacing w:val="-3"/>
                <w:sz w:val="20"/>
                <w:szCs w:val="20"/>
                <w:lang w:eastAsia="en-US"/>
              </w:rPr>
              <w:t xml:space="preserve"> </w:t>
            </w:r>
            <w:r w:rsidRPr="0016115A">
              <w:rPr>
                <w:sz w:val="20"/>
                <w:szCs w:val="20"/>
                <w:lang w:eastAsia="en-US"/>
              </w:rPr>
              <w:t>3</w:t>
            </w:r>
            <w:r w:rsidRPr="0016115A">
              <w:rPr>
                <w:spacing w:val="-2"/>
                <w:sz w:val="20"/>
                <w:szCs w:val="20"/>
                <w:lang w:eastAsia="en-US"/>
              </w:rPr>
              <w:t xml:space="preserve"> </w:t>
            </w:r>
            <w:r w:rsidRPr="0016115A">
              <w:rPr>
                <w:sz w:val="20"/>
                <w:szCs w:val="20"/>
                <w:lang w:eastAsia="en-US"/>
              </w:rPr>
              <w:t>РАЗРЯДА:</w:t>
            </w:r>
          </w:p>
          <w:p w:rsidR="0016115A" w:rsidRPr="0016115A" w:rsidRDefault="00072907" w:rsidP="00072907">
            <w:pPr>
              <w:widowControl w:val="0"/>
              <w:tabs>
                <w:tab w:val="left" w:pos="658"/>
              </w:tabs>
              <w:autoSpaceDE w:val="0"/>
              <w:autoSpaceDN w:val="0"/>
              <w:ind w:right="183"/>
              <w:jc w:val="both"/>
              <w:rPr>
                <w:sz w:val="20"/>
                <w:szCs w:val="20"/>
                <w:lang w:eastAsia="en-US"/>
              </w:rPr>
            </w:pPr>
            <w:r w:rsidRPr="006457E3">
              <w:rPr>
                <w:sz w:val="20"/>
                <w:szCs w:val="20"/>
                <w:lang w:eastAsia="en-US"/>
              </w:rPr>
              <w:t>1.</w:t>
            </w:r>
            <w:r w:rsidR="0016115A" w:rsidRPr="0016115A">
              <w:rPr>
                <w:sz w:val="20"/>
                <w:szCs w:val="20"/>
                <w:lang w:eastAsia="en-US"/>
              </w:rPr>
              <w:t>Кронштейны,</w:t>
            </w:r>
            <w:r w:rsidR="0016115A" w:rsidRPr="0016115A">
              <w:rPr>
                <w:spacing w:val="1"/>
                <w:sz w:val="20"/>
                <w:szCs w:val="20"/>
                <w:lang w:eastAsia="en-US"/>
              </w:rPr>
              <w:t xml:space="preserve"> </w:t>
            </w:r>
            <w:r w:rsidR="0016115A" w:rsidRPr="0016115A">
              <w:rPr>
                <w:sz w:val="20"/>
                <w:szCs w:val="20"/>
                <w:lang w:eastAsia="en-US"/>
              </w:rPr>
              <w:t>фитинги,</w:t>
            </w:r>
            <w:r w:rsidR="0016115A" w:rsidRPr="0016115A">
              <w:rPr>
                <w:spacing w:val="1"/>
                <w:sz w:val="20"/>
                <w:szCs w:val="20"/>
                <w:lang w:eastAsia="en-US"/>
              </w:rPr>
              <w:t xml:space="preserve"> </w:t>
            </w:r>
            <w:r w:rsidR="0016115A" w:rsidRPr="0016115A">
              <w:rPr>
                <w:sz w:val="20"/>
                <w:szCs w:val="20"/>
                <w:lang w:eastAsia="en-US"/>
              </w:rPr>
              <w:t>коробки,</w:t>
            </w:r>
            <w:r w:rsidR="0016115A" w:rsidRPr="0016115A">
              <w:rPr>
                <w:spacing w:val="1"/>
                <w:sz w:val="20"/>
                <w:szCs w:val="20"/>
                <w:lang w:eastAsia="en-US"/>
              </w:rPr>
              <w:t xml:space="preserve"> </w:t>
            </w:r>
            <w:r w:rsidR="0016115A" w:rsidRPr="0016115A">
              <w:rPr>
                <w:sz w:val="20"/>
                <w:szCs w:val="20"/>
                <w:lang w:eastAsia="en-US"/>
              </w:rPr>
              <w:t>крышки,</w:t>
            </w:r>
            <w:r w:rsidR="0016115A" w:rsidRPr="0016115A">
              <w:rPr>
                <w:spacing w:val="1"/>
                <w:sz w:val="20"/>
                <w:szCs w:val="20"/>
                <w:lang w:eastAsia="en-US"/>
              </w:rPr>
              <w:t xml:space="preserve"> </w:t>
            </w:r>
            <w:r w:rsidR="0016115A" w:rsidRPr="0016115A">
              <w:rPr>
                <w:sz w:val="20"/>
                <w:szCs w:val="20"/>
                <w:lang w:eastAsia="en-US"/>
              </w:rPr>
              <w:t>кожухи,</w:t>
            </w:r>
            <w:r w:rsidR="0016115A" w:rsidRPr="0016115A">
              <w:rPr>
                <w:spacing w:val="1"/>
                <w:sz w:val="20"/>
                <w:szCs w:val="20"/>
                <w:lang w:eastAsia="en-US"/>
              </w:rPr>
              <w:t xml:space="preserve"> </w:t>
            </w:r>
            <w:r w:rsidR="0016115A" w:rsidRPr="0016115A">
              <w:rPr>
                <w:sz w:val="20"/>
                <w:szCs w:val="20"/>
                <w:lang w:eastAsia="en-US"/>
              </w:rPr>
              <w:t>муфты,</w:t>
            </w:r>
            <w:r w:rsidR="0016115A" w:rsidRPr="0016115A">
              <w:rPr>
                <w:spacing w:val="1"/>
                <w:sz w:val="20"/>
                <w:szCs w:val="20"/>
                <w:lang w:eastAsia="en-US"/>
              </w:rPr>
              <w:t xml:space="preserve"> </w:t>
            </w:r>
            <w:r w:rsidR="0016115A" w:rsidRPr="0016115A">
              <w:rPr>
                <w:sz w:val="20"/>
                <w:szCs w:val="20"/>
                <w:lang w:eastAsia="en-US"/>
              </w:rPr>
              <w:t>фланцы</w:t>
            </w:r>
            <w:r w:rsidR="0016115A" w:rsidRPr="0016115A">
              <w:rPr>
                <w:spacing w:val="1"/>
                <w:sz w:val="20"/>
                <w:szCs w:val="20"/>
                <w:lang w:eastAsia="en-US"/>
              </w:rPr>
              <w:t xml:space="preserve"> </w:t>
            </w:r>
            <w:r w:rsidR="0016115A" w:rsidRPr="0016115A">
              <w:rPr>
                <w:sz w:val="20"/>
                <w:szCs w:val="20"/>
                <w:lang w:eastAsia="en-US"/>
              </w:rPr>
              <w:t>фасонные</w:t>
            </w:r>
            <w:r w:rsidR="0016115A" w:rsidRPr="0016115A">
              <w:rPr>
                <w:spacing w:val="1"/>
                <w:sz w:val="20"/>
                <w:szCs w:val="20"/>
                <w:lang w:eastAsia="en-US"/>
              </w:rPr>
              <w:t xml:space="preserve"> </w:t>
            </w:r>
            <w:r w:rsidR="0016115A" w:rsidRPr="0016115A">
              <w:rPr>
                <w:sz w:val="20"/>
                <w:szCs w:val="20"/>
                <w:lang w:eastAsia="en-US"/>
              </w:rPr>
              <w:t>и</w:t>
            </w:r>
            <w:r w:rsidR="0016115A" w:rsidRPr="0016115A">
              <w:rPr>
                <w:spacing w:val="1"/>
                <w:sz w:val="20"/>
                <w:szCs w:val="20"/>
                <w:lang w:eastAsia="en-US"/>
              </w:rPr>
              <w:t xml:space="preserve"> </w:t>
            </w:r>
            <w:r w:rsidR="0016115A" w:rsidRPr="0016115A">
              <w:rPr>
                <w:sz w:val="20"/>
                <w:szCs w:val="20"/>
                <w:lang w:eastAsia="en-US"/>
              </w:rPr>
              <w:t>другие</w:t>
            </w:r>
            <w:r w:rsidR="0016115A" w:rsidRPr="0016115A">
              <w:rPr>
                <w:spacing w:val="1"/>
                <w:sz w:val="20"/>
                <w:szCs w:val="20"/>
                <w:lang w:eastAsia="en-US"/>
              </w:rPr>
              <w:t xml:space="preserve"> </w:t>
            </w:r>
            <w:r w:rsidR="0016115A" w:rsidRPr="0016115A">
              <w:rPr>
                <w:sz w:val="20"/>
                <w:szCs w:val="20"/>
                <w:lang w:eastAsia="en-US"/>
              </w:rPr>
              <w:t>аналогичные детали со стыковыми и опорными плоскостями, расположенными под разными</w:t>
            </w:r>
            <w:r w:rsidR="0016115A" w:rsidRPr="0016115A">
              <w:rPr>
                <w:spacing w:val="1"/>
                <w:sz w:val="20"/>
                <w:szCs w:val="20"/>
                <w:lang w:eastAsia="en-US"/>
              </w:rPr>
              <w:t xml:space="preserve"> </w:t>
            </w:r>
            <w:r w:rsidR="0016115A" w:rsidRPr="0016115A">
              <w:rPr>
                <w:sz w:val="20"/>
                <w:szCs w:val="20"/>
                <w:lang w:eastAsia="en-US"/>
              </w:rPr>
              <w:t>углами,</w:t>
            </w:r>
            <w:r w:rsidR="0016115A" w:rsidRPr="0016115A">
              <w:rPr>
                <w:spacing w:val="1"/>
                <w:sz w:val="20"/>
                <w:szCs w:val="20"/>
                <w:lang w:eastAsia="en-US"/>
              </w:rPr>
              <w:t xml:space="preserve"> </w:t>
            </w:r>
            <w:r w:rsidR="0016115A" w:rsidRPr="0016115A">
              <w:rPr>
                <w:sz w:val="20"/>
                <w:szCs w:val="20"/>
                <w:lang w:eastAsia="en-US"/>
              </w:rPr>
              <w:t>с</w:t>
            </w:r>
            <w:r w:rsidR="0016115A" w:rsidRPr="0016115A">
              <w:rPr>
                <w:spacing w:val="1"/>
                <w:sz w:val="20"/>
                <w:szCs w:val="20"/>
                <w:lang w:eastAsia="en-US"/>
              </w:rPr>
              <w:t xml:space="preserve"> </w:t>
            </w:r>
            <w:r w:rsidR="0016115A" w:rsidRPr="0016115A">
              <w:rPr>
                <w:sz w:val="20"/>
                <w:szCs w:val="20"/>
                <w:lang w:eastAsia="en-US"/>
              </w:rPr>
              <w:t>ребрами</w:t>
            </w:r>
            <w:r w:rsidR="0016115A" w:rsidRPr="0016115A">
              <w:rPr>
                <w:spacing w:val="1"/>
                <w:sz w:val="20"/>
                <w:szCs w:val="20"/>
                <w:lang w:eastAsia="en-US"/>
              </w:rPr>
              <w:t xml:space="preserve"> </w:t>
            </w:r>
            <w:r w:rsidR="0016115A" w:rsidRPr="0016115A">
              <w:rPr>
                <w:sz w:val="20"/>
                <w:szCs w:val="20"/>
                <w:lang w:eastAsia="en-US"/>
              </w:rPr>
              <w:t>и</w:t>
            </w:r>
            <w:r w:rsidR="0016115A" w:rsidRPr="0016115A">
              <w:rPr>
                <w:spacing w:val="1"/>
                <w:sz w:val="20"/>
                <w:szCs w:val="20"/>
                <w:lang w:eastAsia="en-US"/>
              </w:rPr>
              <w:t xml:space="preserve"> </w:t>
            </w:r>
            <w:r w:rsidR="0016115A" w:rsidRPr="0016115A">
              <w:rPr>
                <w:sz w:val="20"/>
                <w:szCs w:val="20"/>
                <w:lang w:eastAsia="en-US"/>
              </w:rPr>
              <w:t>отверстиями</w:t>
            </w:r>
            <w:r w:rsidR="0016115A" w:rsidRPr="0016115A">
              <w:rPr>
                <w:spacing w:val="1"/>
                <w:sz w:val="20"/>
                <w:szCs w:val="20"/>
                <w:lang w:eastAsia="en-US"/>
              </w:rPr>
              <w:t xml:space="preserve"> </w:t>
            </w:r>
            <w:r w:rsidR="0016115A" w:rsidRPr="0016115A">
              <w:rPr>
                <w:sz w:val="20"/>
                <w:szCs w:val="20"/>
                <w:lang w:eastAsia="en-US"/>
              </w:rPr>
              <w:t>для</w:t>
            </w:r>
            <w:r w:rsidR="0016115A" w:rsidRPr="0016115A">
              <w:rPr>
                <w:spacing w:val="1"/>
                <w:sz w:val="20"/>
                <w:szCs w:val="20"/>
                <w:lang w:eastAsia="en-US"/>
              </w:rPr>
              <w:t xml:space="preserve"> </w:t>
            </w:r>
            <w:r w:rsidR="0016115A" w:rsidRPr="0016115A">
              <w:rPr>
                <w:sz w:val="20"/>
                <w:szCs w:val="20"/>
                <w:lang w:eastAsia="en-US"/>
              </w:rPr>
              <w:t>крепления</w:t>
            </w:r>
            <w:r w:rsidR="0016115A" w:rsidRPr="0016115A">
              <w:rPr>
                <w:spacing w:val="1"/>
                <w:sz w:val="20"/>
                <w:szCs w:val="20"/>
                <w:lang w:eastAsia="en-US"/>
              </w:rPr>
              <w:t xml:space="preserve"> </w:t>
            </w:r>
            <w:r w:rsidR="0016115A" w:rsidRPr="0016115A">
              <w:rPr>
                <w:sz w:val="20"/>
                <w:szCs w:val="20"/>
                <w:lang w:eastAsia="en-US"/>
              </w:rPr>
              <w:t>-</w:t>
            </w:r>
            <w:r w:rsidR="0016115A" w:rsidRPr="0016115A">
              <w:rPr>
                <w:spacing w:val="1"/>
                <w:sz w:val="20"/>
                <w:szCs w:val="20"/>
                <w:lang w:eastAsia="en-US"/>
              </w:rPr>
              <w:t xml:space="preserve"> </w:t>
            </w:r>
            <w:r w:rsidR="0016115A" w:rsidRPr="0016115A">
              <w:rPr>
                <w:sz w:val="20"/>
                <w:szCs w:val="20"/>
                <w:lang w:eastAsia="en-US"/>
              </w:rPr>
              <w:t>фрезерование</w:t>
            </w:r>
            <w:r w:rsidR="0016115A" w:rsidRPr="0016115A">
              <w:rPr>
                <w:spacing w:val="1"/>
                <w:sz w:val="20"/>
                <w:szCs w:val="20"/>
                <w:lang w:eastAsia="en-US"/>
              </w:rPr>
              <w:t xml:space="preserve"> </w:t>
            </w:r>
            <w:r w:rsidR="0016115A" w:rsidRPr="0016115A">
              <w:rPr>
                <w:sz w:val="20"/>
                <w:szCs w:val="20"/>
                <w:lang w:eastAsia="en-US"/>
              </w:rPr>
              <w:t>наружного</w:t>
            </w:r>
            <w:r w:rsidR="0016115A" w:rsidRPr="0016115A">
              <w:rPr>
                <w:spacing w:val="1"/>
                <w:sz w:val="20"/>
                <w:szCs w:val="20"/>
                <w:lang w:eastAsia="en-US"/>
              </w:rPr>
              <w:t xml:space="preserve"> </w:t>
            </w:r>
            <w:r w:rsidR="0016115A" w:rsidRPr="0016115A">
              <w:rPr>
                <w:sz w:val="20"/>
                <w:szCs w:val="20"/>
                <w:lang w:eastAsia="en-US"/>
              </w:rPr>
              <w:t>и</w:t>
            </w:r>
            <w:r w:rsidR="0016115A" w:rsidRPr="0016115A">
              <w:rPr>
                <w:spacing w:val="1"/>
                <w:sz w:val="20"/>
                <w:szCs w:val="20"/>
                <w:lang w:eastAsia="en-US"/>
              </w:rPr>
              <w:t xml:space="preserve"> </w:t>
            </w:r>
            <w:r w:rsidR="0016115A" w:rsidRPr="0016115A">
              <w:rPr>
                <w:sz w:val="20"/>
                <w:szCs w:val="20"/>
                <w:lang w:eastAsia="en-US"/>
              </w:rPr>
              <w:t>внутреннего</w:t>
            </w:r>
            <w:r w:rsidR="0016115A" w:rsidRPr="0016115A">
              <w:rPr>
                <w:spacing w:val="-57"/>
                <w:sz w:val="20"/>
                <w:szCs w:val="20"/>
                <w:lang w:eastAsia="en-US"/>
              </w:rPr>
              <w:t xml:space="preserve"> </w:t>
            </w:r>
            <w:r w:rsidR="0016115A" w:rsidRPr="0016115A">
              <w:rPr>
                <w:sz w:val="20"/>
                <w:szCs w:val="20"/>
                <w:lang w:eastAsia="en-US"/>
              </w:rPr>
              <w:t>контура</w:t>
            </w:r>
            <w:r w:rsidR="0016115A" w:rsidRPr="0016115A">
              <w:rPr>
                <w:spacing w:val="-2"/>
                <w:sz w:val="20"/>
                <w:szCs w:val="20"/>
                <w:lang w:eastAsia="en-US"/>
              </w:rPr>
              <w:t xml:space="preserve"> </w:t>
            </w:r>
            <w:r w:rsidR="0016115A" w:rsidRPr="0016115A">
              <w:rPr>
                <w:sz w:val="20"/>
                <w:szCs w:val="20"/>
                <w:lang w:eastAsia="en-US"/>
              </w:rPr>
              <w:t>ребер по торцу</w:t>
            </w:r>
            <w:r w:rsidR="0016115A" w:rsidRPr="0016115A">
              <w:rPr>
                <w:spacing w:val="-3"/>
                <w:sz w:val="20"/>
                <w:szCs w:val="20"/>
                <w:lang w:eastAsia="en-US"/>
              </w:rPr>
              <w:t xml:space="preserve"> </w:t>
            </w:r>
            <w:r w:rsidR="0016115A" w:rsidRPr="0016115A">
              <w:rPr>
                <w:sz w:val="20"/>
                <w:szCs w:val="20"/>
                <w:lang w:eastAsia="en-US"/>
              </w:rPr>
              <w:t>на</w:t>
            </w:r>
            <w:r w:rsidR="0016115A" w:rsidRPr="0016115A">
              <w:rPr>
                <w:spacing w:val="-1"/>
                <w:sz w:val="20"/>
                <w:szCs w:val="20"/>
                <w:lang w:eastAsia="en-US"/>
              </w:rPr>
              <w:t xml:space="preserve"> </w:t>
            </w:r>
            <w:r w:rsidR="0016115A" w:rsidRPr="0016115A">
              <w:rPr>
                <w:sz w:val="20"/>
                <w:szCs w:val="20"/>
                <w:lang w:eastAsia="en-US"/>
              </w:rPr>
              <w:t>трех</w:t>
            </w:r>
            <w:r w:rsidR="0016115A" w:rsidRPr="0016115A">
              <w:rPr>
                <w:spacing w:val="2"/>
                <w:sz w:val="20"/>
                <w:szCs w:val="20"/>
                <w:lang w:eastAsia="en-US"/>
              </w:rPr>
              <w:t xml:space="preserve"> </w:t>
            </w:r>
            <w:r w:rsidR="0016115A" w:rsidRPr="0016115A">
              <w:rPr>
                <w:sz w:val="20"/>
                <w:szCs w:val="20"/>
                <w:lang w:eastAsia="en-US"/>
              </w:rPr>
              <w:t>координатных станках.</w:t>
            </w:r>
          </w:p>
          <w:p w:rsidR="0016115A" w:rsidRPr="0016115A" w:rsidRDefault="00072907" w:rsidP="00072907">
            <w:pPr>
              <w:widowControl w:val="0"/>
              <w:tabs>
                <w:tab w:val="left" w:pos="514"/>
              </w:tabs>
              <w:autoSpaceDE w:val="0"/>
              <w:autoSpaceDN w:val="0"/>
              <w:ind w:right="187"/>
              <w:jc w:val="both"/>
              <w:rPr>
                <w:sz w:val="20"/>
                <w:szCs w:val="20"/>
                <w:lang w:eastAsia="en-US"/>
              </w:rPr>
            </w:pPr>
            <w:r w:rsidRPr="006457E3">
              <w:rPr>
                <w:sz w:val="20"/>
                <w:szCs w:val="20"/>
                <w:lang w:eastAsia="en-US"/>
              </w:rPr>
              <w:t>2.</w:t>
            </w:r>
            <w:r w:rsidR="0016115A" w:rsidRPr="0016115A">
              <w:rPr>
                <w:sz w:val="20"/>
                <w:szCs w:val="20"/>
                <w:lang w:eastAsia="en-US"/>
              </w:rPr>
              <w:t xml:space="preserve">Отверстия сквозные и глухие диаметром до 24 мм - сверление, </w:t>
            </w:r>
            <w:proofErr w:type="spellStart"/>
            <w:r w:rsidR="0016115A" w:rsidRPr="0016115A">
              <w:rPr>
                <w:sz w:val="20"/>
                <w:szCs w:val="20"/>
                <w:lang w:eastAsia="en-US"/>
              </w:rPr>
              <w:t>цекование</w:t>
            </w:r>
            <w:proofErr w:type="spellEnd"/>
            <w:r w:rsidR="0016115A" w:rsidRPr="0016115A">
              <w:rPr>
                <w:sz w:val="20"/>
                <w:szCs w:val="20"/>
                <w:lang w:eastAsia="en-US"/>
              </w:rPr>
              <w:t>, зенкерование,</w:t>
            </w:r>
            <w:r w:rsidR="0016115A" w:rsidRPr="0016115A">
              <w:rPr>
                <w:spacing w:val="1"/>
                <w:sz w:val="20"/>
                <w:szCs w:val="20"/>
                <w:lang w:eastAsia="en-US"/>
              </w:rPr>
              <w:t xml:space="preserve"> </w:t>
            </w:r>
            <w:r w:rsidR="0016115A" w:rsidRPr="0016115A">
              <w:rPr>
                <w:sz w:val="20"/>
                <w:szCs w:val="20"/>
                <w:lang w:eastAsia="en-US"/>
              </w:rPr>
              <w:t>нарезание</w:t>
            </w:r>
            <w:r w:rsidR="0016115A" w:rsidRPr="0016115A">
              <w:rPr>
                <w:spacing w:val="-1"/>
                <w:sz w:val="20"/>
                <w:szCs w:val="20"/>
                <w:lang w:eastAsia="en-US"/>
              </w:rPr>
              <w:t xml:space="preserve"> </w:t>
            </w:r>
            <w:r w:rsidR="0016115A" w:rsidRPr="0016115A">
              <w:rPr>
                <w:sz w:val="20"/>
                <w:szCs w:val="20"/>
                <w:lang w:eastAsia="en-US"/>
              </w:rPr>
              <w:t>резьбы.</w:t>
            </w:r>
          </w:p>
          <w:p w:rsidR="0016115A" w:rsidRPr="0016115A" w:rsidRDefault="00072907" w:rsidP="00072907">
            <w:pPr>
              <w:widowControl w:val="0"/>
              <w:tabs>
                <w:tab w:val="left" w:pos="468"/>
              </w:tabs>
              <w:autoSpaceDE w:val="0"/>
              <w:autoSpaceDN w:val="0"/>
              <w:jc w:val="both"/>
              <w:rPr>
                <w:sz w:val="20"/>
                <w:szCs w:val="20"/>
                <w:lang w:eastAsia="en-US"/>
              </w:rPr>
            </w:pPr>
            <w:r w:rsidRPr="006457E3">
              <w:rPr>
                <w:sz w:val="20"/>
                <w:szCs w:val="20"/>
                <w:lang w:eastAsia="en-US"/>
              </w:rPr>
              <w:t>3.</w:t>
            </w:r>
            <w:r w:rsidR="0016115A" w:rsidRPr="0016115A">
              <w:rPr>
                <w:sz w:val="20"/>
                <w:szCs w:val="20"/>
                <w:lang w:eastAsia="en-US"/>
              </w:rPr>
              <w:t>Трубы</w:t>
            </w:r>
            <w:r w:rsidR="0016115A" w:rsidRPr="0016115A">
              <w:rPr>
                <w:spacing w:val="-4"/>
                <w:sz w:val="20"/>
                <w:szCs w:val="20"/>
                <w:lang w:eastAsia="en-US"/>
              </w:rPr>
              <w:t xml:space="preserve"> </w:t>
            </w:r>
            <w:r w:rsidR="0016115A" w:rsidRPr="0016115A">
              <w:rPr>
                <w:sz w:val="20"/>
                <w:szCs w:val="20"/>
                <w:lang w:eastAsia="en-US"/>
              </w:rPr>
              <w:t>-</w:t>
            </w:r>
            <w:r w:rsidR="0016115A" w:rsidRPr="0016115A">
              <w:rPr>
                <w:spacing w:val="-1"/>
                <w:sz w:val="20"/>
                <w:szCs w:val="20"/>
                <w:lang w:eastAsia="en-US"/>
              </w:rPr>
              <w:t xml:space="preserve"> </w:t>
            </w:r>
            <w:r w:rsidR="0016115A" w:rsidRPr="0016115A">
              <w:rPr>
                <w:sz w:val="20"/>
                <w:szCs w:val="20"/>
                <w:lang w:eastAsia="en-US"/>
              </w:rPr>
              <w:t>вырубка</w:t>
            </w:r>
            <w:r w:rsidR="0016115A" w:rsidRPr="0016115A">
              <w:rPr>
                <w:spacing w:val="-3"/>
                <w:sz w:val="20"/>
                <w:szCs w:val="20"/>
                <w:lang w:eastAsia="en-US"/>
              </w:rPr>
              <w:t xml:space="preserve"> </w:t>
            </w:r>
            <w:r w:rsidR="0016115A" w:rsidRPr="0016115A">
              <w:rPr>
                <w:sz w:val="20"/>
                <w:szCs w:val="20"/>
                <w:lang w:eastAsia="en-US"/>
              </w:rPr>
              <w:t>прямоугольных</w:t>
            </w:r>
            <w:r w:rsidR="0016115A" w:rsidRPr="0016115A">
              <w:rPr>
                <w:spacing w:val="-1"/>
                <w:sz w:val="20"/>
                <w:szCs w:val="20"/>
                <w:lang w:eastAsia="en-US"/>
              </w:rPr>
              <w:t xml:space="preserve"> </w:t>
            </w:r>
            <w:r w:rsidR="0016115A" w:rsidRPr="0016115A">
              <w:rPr>
                <w:sz w:val="20"/>
                <w:szCs w:val="20"/>
                <w:lang w:eastAsia="en-US"/>
              </w:rPr>
              <w:t>и</w:t>
            </w:r>
            <w:r w:rsidR="0016115A" w:rsidRPr="0016115A">
              <w:rPr>
                <w:spacing w:val="-1"/>
                <w:sz w:val="20"/>
                <w:szCs w:val="20"/>
                <w:lang w:eastAsia="en-US"/>
              </w:rPr>
              <w:t xml:space="preserve"> </w:t>
            </w:r>
            <w:r w:rsidR="0016115A" w:rsidRPr="0016115A">
              <w:rPr>
                <w:sz w:val="20"/>
                <w:szCs w:val="20"/>
                <w:lang w:eastAsia="en-US"/>
              </w:rPr>
              <w:t>круглых окон.</w:t>
            </w:r>
          </w:p>
          <w:p w:rsidR="003319F2" w:rsidRPr="006457E3" w:rsidRDefault="00072907" w:rsidP="00072907">
            <w:pPr>
              <w:rPr>
                <w:b/>
                <w:bCs/>
                <w:sz w:val="20"/>
                <w:szCs w:val="20"/>
              </w:rPr>
            </w:pPr>
            <w:r w:rsidRPr="006457E3">
              <w:rPr>
                <w:sz w:val="20"/>
                <w:szCs w:val="20"/>
                <w:lang w:eastAsia="en-US"/>
              </w:rPr>
              <w:t>4.</w:t>
            </w:r>
            <w:r w:rsidR="0016115A" w:rsidRPr="006457E3">
              <w:rPr>
                <w:sz w:val="20"/>
                <w:szCs w:val="20"/>
                <w:lang w:eastAsia="en-US"/>
              </w:rPr>
              <w:t>Шпангоуты, полукольца, фланцы и другие аналогичные детали средних и крупных габаритов</w:t>
            </w:r>
            <w:r w:rsidR="0016115A" w:rsidRPr="006457E3">
              <w:rPr>
                <w:spacing w:val="-57"/>
                <w:sz w:val="20"/>
                <w:szCs w:val="20"/>
                <w:lang w:eastAsia="en-US"/>
              </w:rPr>
              <w:t xml:space="preserve"> </w:t>
            </w:r>
            <w:r w:rsidR="0016115A" w:rsidRPr="006457E3">
              <w:rPr>
                <w:sz w:val="20"/>
                <w:szCs w:val="20"/>
                <w:lang w:eastAsia="en-US"/>
              </w:rPr>
              <w:t xml:space="preserve">из прессованных профилей, </w:t>
            </w:r>
            <w:proofErr w:type="spellStart"/>
            <w:r w:rsidR="0016115A" w:rsidRPr="006457E3">
              <w:rPr>
                <w:sz w:val="20"/>
                <w:szCs w:val="20"/>
                <w:lang w:eastAsia="en-US"/>
              </w:rPr>
              <w:t>горячештампованных</w:t>
            </w:r>
            <w:proofErr w:type="spellEnd"/>
            <w:r w:rsidR="0016115A" w:rsidRPr="006457E3">
              <w:rPr>
                <w:sz w:val="20"/>
                <w:szCs w:val="20"/>
                <w:lang w:eastAsia="en-US"/>
              </w:rPr>
              <w:t xml:space="preserve"> заготовок незамкнутого или кольцевого</w:t>
            </w:r>
            <w:r w:rsidR="0016115A" w:rsidRPr="006457E3">
              <w:rPr>
                <w:spacing w:val="1"/>
                <w:sz w:val="20"/>
                <w:szCs w:val="20"/>
                <w:lang w:eastAsia="en-US"/>
              </w:rPr>
              <w:t xml:space="preserve"> </w:t>
            </w:r>
            <w:r w:rsidR="0016115A" w:rsidRPr="006457E3">
              <w:rPr>
                <w:sz w:val="20"/>
                <w:szCs w:val="20"/>
                <w:lang w:eastAsia="en-US"/>
              </w:rPr>
              <w:t xml:space="preserve">контура из различных металлов - сверление, растачивание, </w:t>
            </w:r>
            <w:proofErr w:type="spellStart"/>
            <w:r w:rsidR="0016115A" w:rsidRPr="006457E3">
              <w:rPr>
                <w:sz w:val="20"/>
                <w:szCs w:val="20"/>
                <w:lang w:eastAsia="en-US"/>
              </w:rPr>
              <w:t>цекование</w:t>
            </w:r>
            <w:proofErr w:type="spellEnd"/>
            <w:r w:rsidR="0016115A" w:rsidRPr="006457E3">
              <w:rPr>
                <w:sz w:val="20"/>
                <w:szCs w:val="20"/>
                <w:lang w:eastAsia="en-US"/>
              </w:rPr>
              <w:t>, зенкерование сквозных и</w:t>
            </w:r>
            <w:r w:rsidR="0016115A" w:rsidRPr="006457E3">
              <w:rPr>
                <w:spacing w:val="-57"/>
                <w:sz w:val="20"/>
                <w:szCs w:val="20"/>
                <w:lang w:eastAsia="en-US"/>
              </w:rPr>
              <w:t xml:space="preserve"> </w:t>
            </w:r>
            <w:r w:rsidR="0016115A" w:rsidRPr="006457E3">
              <w:rPr>
                <w:sz w:val="20"/>
                <w:szCs w:val="20"/>
                <w:lang w:eastAsia="en-US"/>
              </w:rPr>
              <w:t>глухих</w:t>
            </w:r>
            <w:r w:rsidR="0016115A" w:rsidRPr="006457E3">
              <w:rPr>
                <w:spacing w:val="1"/>
                <w:sz w:val="20"/>
                <w:szCs w:val="20"/>
                <w:lang w:eastAsia="en-US"/>
              </w:rPr>
              <w:t xml:space="preserve"> </w:t>
            </w:r>
            <w:r w:rsidR="0016115A" w:rsidRPr="006457E3">
              <w:rPr>
                <w:sz w:val="20"/>
                <w:szCs w:val="20"/>
                <w:lang w:eastAsia="en-US"/>
              </w:rPr>
              <w:t>отверстий,</w:t>
            </w:r>
            <w:r w:rsidR="0016115A" w:rsidRPr="006457E3">
              <w:rPr>
                <w:spacing w:val="-3"/>
                <w:sz w:val="20"/>
                <w:szCs w:val="20"/>
                <w:lang w:eastAsia="en-US"/>
              </w:rPr>
              <w:t xml:space="preserve"> </w:t>
            </w:r>
            <w:r w:rsidR="0016115A" w:rsidRPr="006457E3">
              <w:rPr>
                <w:sz w:val="20"/>
                <w:szCs w:val="20"/>
                <w:lang w:eastAsia="en-US"/>
              </w:rPr>
              <w:t>имеющих</w:t>
            </w:r>
            <w:r w:rsidR="0016115A" w:rsidRPr="006457E3">
              <w:rPr>
                <w:spacing w:val="2"/>
                <w:sz w:val="20"/>
                <w:szCs w:val="20"/>
                <w:lang w:eastAsia="en-US"/>
              </w:rPr>
              <w:t xml:space="preserve"> </w:t>
            </w:r>
            <w:r w:rsidR="0016115A" w:rsidRPr="006457E3">
              <w:rPr>
                <w:sz w:val="20"/>
                <w:szCs w:val="20"/>
                <w:lang w:eastAsia="en-US"/>
              </w:rPr>
              <w:t>координаты.</w:t>
            </w:r>
          </w:p>
        </w:tc>
        <w:tc>
          <w:tcPr>
            <w:tcW w:w="664" w:type="pct"/>
            <w:vAlign w:val="center"/>
          </w:tcPr>
          <w:p w:rsidR="003319F2" w:rsidRPr="006457E3" w:rsidRDefault="00072907" w:rsidP="00787353">
            <w:pPr>
              <w:suppressAutoHyphens/>
              <w:jc w:val="center"/>
              <w:rPr>
                <w:b/>
                <w:sz w:val="20"/>
                <w:szCs w:val="20"/>
              </w:rPr>
            </w:pPr>
            <w:r w:rsidRPr="006457E3">
              <w:rPr>
                <w:b/>
                <w:sz w:val="20"/>
                <w:szCs w:val="20"/>
              </w:rPr>
              <w:lastRenderedPageBreak/>
              <w:t>252</w:t>
            </w:r>
          </w:p>
        </w:tc>
        <w:tc>
          <w:tcPr>
            <w:tcW w:w="597" w:type="pct"/>
            <w:vAlign w:val="center"/>
          </w:tcPr>
          <w:p w:rsidR="00072907" w:rsidRPr="006457E3" w:rsidRDefault="00072907" w:rsidP="00072907">
            <w:pPr>
              <w:suppressAutoHyphens/>
              <w:jc w:val="center"/>
              <w:rPr>
                <w:sz w:val="20"/>
                <w:szCs w:val="20"/>
              </w:rPr>
            </w:pPr>
            <w:r w:rsidRPr="006457E3">
              <w:rPr>
                <w:sz w:val="20"/>
                <w:szCs w:val="20"/>
              </w:rPr>
              <w:t>ПО в. 4.1</w:t>
            </w:r>
          </w:p>
          <w:p w:rsidR="00072907" w:rsidRPr="006457E3" w:rsidRDefault="00072907" w:rsidP="00072907">
            <w:pPr>
              <w:suppressAutoHyphens/>
              <w:jc w:val="center"/>
              <w:rPr>
                <w:sz w:val="20"/>
                <w:szCs w:val="20"/>
              </w:rPr>
            </w:pPr>
            <w:r w:rsidRPr="006457E3">
              <w:rPr>
                <w:sz w:val="20"/>
                <w:szCs w:val="20"/>
              </w:rPr>
              <w:t>ПО в. 4.2</w:t>
            </w:r>
          </w:p>
          <w:p w:rsidR="003319F2" w:rsidRPr="006457E3" w:rsidRDefault="00072907" w:rsidP="00072907">
            <w:pPr>
              <w:suppressAutoHyphens/>
              <w:jc w:val="center"/>
              <w:rPr>
                <w:sz w:val="20"/>
                <w:szCs w:val="20"/>
              </w:rPr>
            </w:pPr>
            <w:r w:rsidRPr="006457E3">
              <w:rPr>
                <w:sz w:val="20"/>
                <w:szCs w:val="20"/>
              </w:rPr>
              <w:t>ПО в. 4.3</w:t>
            </w:r>
          </w:p>
          <w:p w:rsidR="006457E3" w:rsidRPr="006457E3" w:rsidRDefault="006457E3" w:rsidP="00072907">
            <w:pPr>
              <w:suppressAutoHyphens/>
              <w:jc w:val="center"/>
              <w:rPr>
                <w:sz w:val="20"/>
                <w:szCs w:val="20"/>
              </w:rPr>
            </w:pPr>
            <w:r w:rsidRPr="006457E3">
              <w:rPr>
                <w:sz w:val="20"/>
                <w:szCs w:val="20"/>
              </w:rPr>
              <w:t>ПО в.4.4</w:t>
            </w:r>
          </w:p>
          <w:p w:rsidR="006457E3" w:rsidRPr="006457E3" w:rsidRDefault="006457E3" w:rsidP="006457E3">
            <w:pPr>
              <w:suppressAutoHyphens/>
              <w:jc w:val="center"/>
              <w:rPr>
                <w:color w:val="000000"/>
                <w:sz w:val="20"/>
                <w:szCs w:val="20"/>
              </w:rPr>
            </w:pPr>
            <w:proofErr w:type="spellStart"/>
            <w:r w:rsidRPr="006457E3">
              <w:rPr>
                <w:color w:val="000000"/>
                <w:sz w:val="20"/>
                <w:szCs w:val="20"/>
              </w:rPr>
              <w:t>ПКв</w:t>
            </w:r>
            <w:proofErr w:type="spellEnd"/>
            <w:r w:rsidRPr="006457E3">
              <w:rPr>
                <w:color w:val="000000"/>
                <w:sz w:val="20"/>
                <w:szCs w:val="20"/>
              </w:rPr>
              <w:t>. 4.1</w:t>
            </w:r>
          </w:p>
          <w:p w:rsidR="006457E3" w:rsidRPr="006457E3" w:rsidRDefault="006457E3" w:rsidP="006457E3">
            <w:pPr>
              <w:suppressAutoHyphens/>
              <w:jc w:val="center"/>
              <w:rPr>
                <w:color w:val="000000"/>
                <w:sz w:val="20"/>
                <w:szCs w:val="20"/>
              </w:rPr>
            </w:pPr>
            <w:proofErr w:type="spellStart"/>
            <w:r w:rsidRPr="006457E3">
              <w:rPr>
                <w:color w:val="000000"/>
                <w:sz w:val="20"/>
                <w:szCs w:val="20"/>
              </w:rPr>
              <w:t>ПКв</w:t>
            </w:r>
            <w:proofErr w:type="spellEnd"/>
            <w:r w:rsidRPr="006457E3">
              <w:rPr>
                <w:color w:val="000000"/>
                <w:sz w:val="20"/>
                <w:szCs w:val="20"/>
              </w:rPr>
              <w:t>. 4.2</w:t>
            </w:r>
          </w:p>
          <w:p w:rsidR="006457E3" w:rsidRPr="006457E3" w:rsidRDefault="006457E3" w:rsidP="006457E3">
            <w:pPr>
              <w:suppressAutoHyphens/>
              <w:jc w:val="center"/>
              <w:rPr>
                <w:iCs/>
                <w:sz w:val="20"/>
                <w:szCs w:val="20"/>
              </w:rPr>
            </w:pPr>
            <w:proofErr w:type="spellStart"/>
            <w:r w:rsidRPr="006457E3">
              <w:rPr>
                <w:color w:val="000000"/>
                <w:sz w:val="20"/>
                <w:szCs w:val="20"/>
              </w:rPr>
              <w:t>ПКв</w:t>
            </w:r>
            <w:proofErr w:type="spellEnd"/>
            <w:r w:rsidRPr="006457E3">
              <w:rPr>
                <w:color w:val="000000"/>
                <w:sz w:val="20"/>
                <w:szCs w:val="20"/>
              </w:rPr>
              <w:t>. 4.3</w:t>
            </w:r>
          </w:p>
          <w:p w:rsidR="006457E3" w:rsidRPr="006457E3" w:rsidRDefault="006457E3" w:rsidP="006457E3">
            <w:pPr>
              <w:suppressAutoHyphens/>
              <w:jc w:val="center"/>
              <w:rPr>
                <w:iCs/>
                <w:sz w:val="20"/>
                <w:szCs w:val="20"/>
              </w:rPr>
            </w:pPr>
            <w:proofErr w:type="spellStart"/>
            <w:r w:rsidRPr="006457E3">
              <w:rPr>
                <w:color w:val="000000"/>
                <w:sz w:val="20"/>
                <w:szCs w:val="20"/>
              </w:rPr>
              <w:t>ПКв</w:t>
            </w:r>
            <w:proofErr w:type="spellEnd"/>
            <w:r w:rsidRPr="006457E3">
              <w:rPr>
                <w:color w:val="000000"/>
                <w:sz w:val="20"/>
                <w:szCs w:val="20"/>
              </w:rPr>
              <w:t>. 4.4</w:t>
            </w:r>
          </w:p>
          <w:p w:rsidR="00072907" w:rsidRPr="006457E3" w:rsidRDefault="00072907" w:rsidP="00072907">
            <w:pPr>
              <w:suppressAutoHyphens/>
              <w:jc w:val="center"/>
              <w:rPr>
                <w:sz w:val="20"/>
                <w:szCs w:val="20"/>
              </w:rPr>
            </w:pPr>
            <w:proofErr w:type="spellStart"/>
            <w:r w:rsidRPr="006457E3">
              <w:rPr>
                <w:sz w:val="20"/>
                <w:szCs w:val="20"/>
              </w:rPr>
              <w:t>Ув</w:t>
            </w:r>
            <w:proofErr w:type="spellEnd"/>
            <w:r w:rsidRPr="006457E3">
              <w:rPr>
                <w:sz w:val="20"/>
                <w:szCs w:val="20"/>
              </w:rPr>
              <w:t>. 4.1</w:t>
            </w:r>
          </w:p>
          <w:p w:rsidR="00072907" w:rsidRPr="006457E3" w:rsidRDefault="00072907" w:rsidP="00072907">
            <w:pPr>
              <w:suppressAutoHyphens/>
              <w:jc w:val="center"/>
              <w:rPr>
                <w:sz w:val="20"/>
                <w:szCs w:val="20"/>
              </w:rPr>
            </w:pPr>
            <w:proofErr w:type="spellStart"/>
            <w:r w:rsidRPr="006457E3">
              <w:rPr>
                <w:sz w:val="20"/>
                <w:szCs w:val="20"/>
              </w:rPr>
              <w:t>Ув</w:t>
            </w:r>
            <w:proofErr w:type="spellEnd"/>
            <w:r w:rsidRPr="006457E3">
              <w:rPr>
                <w:sz w:val="20"/>
                <w:szCs w:val="20"/>
              </w:rPr>
              <w:t>. 4.2</w:t>
            </w:r>
          </w:p>
          <w:p w:rsidR="00072907" w:rsidRPr="006457E3" w:rsidRDefault="00072907" w:rsidP="00072907">
            <w:pPr>
              <w:suppressAutoHyphens/>
              <w:jc w:val="center"/>
              <w:rPr>
                <w:sz w:val="20"/>
                <w:szCs w:val="20"/>
              </w:rPr>
            </w:pPr>
            <w:proofErr w:type="spellStart"/>
            <w:r w:rsidRPr="006457E3">
              <w:rPr>
                <w:sz w:val="20"/>
                <w:szCs w:val="20"/>
              </w:rPr>
              <w:t>Ув</w:t>
            </w:r>
            <w:proofErr w:type="spellEnd"/>
            <w:r w:rsidRPr="006457E3">
              <w:rPr>
                <w:sz w:val="20"/>
                <w:szCs w:val="20"/>
              </w:rPr>
              <w:t>. 4.3</w:t>
            </w:r>
          </w:p>
          <w:p w:rsidR="00072907" w:rsidRPr="006457E3" w:rsidRDefault="00072907" w:rsidP="00072907">
            <w:pPr>
              <w:suppressAutoHyphens/>
              <w:jc w:val="center"/>
              <w:rPr>
                <w:sz w:val="20"/>
                <w:szCs w:val="20"/>
              </w:rPr>
            </w:pPr>
            <w:proofErr w:type="spellStart"/>
            <w:r w:rsidRPr="006457E3">
              <w:rPr>
                <w:sz w:val="20"/>
                <w:szCs w:val="20"/>
              </w:rPr>
              <w:t>Ув</w:t>
            </w:r>
            <w:proofErr w:type="spellEnd"/>
            <w:r w:rsidRPr="006457E3">
              <w:rPr>
                <w:sz w:val="20"/>
                <w:szCs w:val="20"/>
              </w:rPr>
              <w:t>. 4.4</w:t>
            </w:r>
          </w:p>
          <w:p w:rsidR="00072907" w:rsidRPr="006457E3" w:rsidRDefault="00072907" w:rsidP="00072907">
            <w:pPr>
              <w:suppressAutoHyphens/>
              <w:jc w:val="center"/>
              <w:rPr>
                <w:sz w:val="20"/>
                <w:szCs w:val="20"/>
              </w:rPr>
            </w:pPr>
            <w:proofErr w:type="spellStart"/>
            <w:r w:rsidRPr="006457E3">
              <w:rPr>
                <w:sz w:val="20"/>
                <w:szCs w:val="20"/>
              </w:rPr>
              <w:t>Ув</w:t>
            </w:r>
            <w:proofErr w:type="spellEnd"/>
            <w:r w:rsidRPr="006457E3">
              <w:rPr>
                <w:sz w:val="20"/>
                <w:szCs w:val="20"/>
              </w:rPr>
              <w:t>. 4.5</w:t>
            </w:r>
          </w:p>
          <w:p w:rsidR="00072907" w:rsidRPr="006457E3" w:rsidRDefault="00072907" w:rsidP="00072907">
            <w:pPr>
              <w:suppressAutoHyphens/>
              <w:jc w:val="center"/>
              <w:rPr>
                <w:sz w:val="20"/>
                <w:szCs w:val="20"/>
              </w:rPr>
            </w:pPr>
            <w:proofErr w:type="spellStart"/>
            <w:r w:rsidRPr="006457E3">
              <w:rPr>
                <w:sz w:val="20"/>
                <w:szCs w:val="20"/>
              </w:rPr>
              <w:t>Ув</w:t>
            </w:r>
            <w:proofErr w:type="spellEnd"/>
            <w:r w:rsidRPr="006457E3">
              <w:rPr>
                <w:sz w:val="20"/>
                <w:szCs w:val="20"/>
              </w:rPr>
              <w:t>. 4.6</w:t>
            </w:r>
          </w:p>
          <w:p w:rsidR="00072907" w:rsidRPr="006457E3" w:rsidRDefault="00072907" w:rsidP="00072907">
            <w:pPr>
              <w:suppressAutoHyphens/>
              <w:jc w:val="center"/>
              <w:rPr>
                <w:sz w:val="20"/>
                <w:szCs w:val="20"/>
              </w:rPr>
            </w:pPr>
            <w:proofErr w:type="spellStart"/>
            <w:r w:rsidRPr="006457E3">
              <w:rPr>
                <w:sz w:val="20"/>
                <w:szCs w:val="20"/>
              </w:rPr>
              <w:t>Ув</w:t>
            </w:r>
            <w:proofErr w:type="spellEnd"/>
            <w:r w:rsidRPr="006457E3">
              <w:rPr>
                <w:sz w:val="20"/>
                <w:szCs w:val="20"/>
              </w:rPr>
              <w:t>. 4.7</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.1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.2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.3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.4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.5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.6ПС</w:t>
            </w:r>
          </w:p>
          <w:p w:rsidR="00072907" w:rsidRPr="006457E3" w:rsidRDefault="00072907" w:rsidP="00072907">
            <w:pPr>
              <w:suppressAutoHyphens/>
              <w:jc w:val="center"/>
              <w:rPr>
                <w:sz w:val="20"/>
                <w:szCs w:val="20"/>
              </w:rPr>
            </w:pPr>
            <w:r w:rsidRPr="006457E3">
              <w:rPr>
                <w:sz w:val="20"/>
                <w:szCs w:val="20"/>
              </w:rPr>
              <w:t>ТД 1.7ПС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.8ПС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.9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.10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.11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.12 ПС</w:t>
            </w:r>
          </w:p>
          <w:p w:rsidR="00072907" w:rsidRPr="006457E3" w:rsidRDefault="00072907" w:rsidP="00072907">
            <w:pPr>
              <w:suppressAutoHyphens/>
              <w:jc w:val="center"/>
              <w:rPr>
                <w:sz w:val="20"/>
                <w:szCs w:val="20"/>
              </w:rPr>
            </w:pPr>
            <w:r w:rsidRPr="006457E3">
              <w:rPr>
                <w:sz w:val="20"/>
                <w:szCs w:val="20"/>
              </w:rPr>
              <w:lastRenderedPageBreak/>
              <w:t>ТД</w:t>
            </w:r>
            <w:proofErr w:type="gramStart"/>
            <w:r w:rsidRPr="006457E3">
              <w:rPr>
                <w:sz w:val="20"/>
                <w:szCs w:val="20"/>
              </w:rPr>
              <w:t>1</w:t>
            </w:r>
            <w:proofErr w:type="gramEnd"/>
            <w:r w:rsidRPr="006457E3">
              <w:rPr>
                <w:sz w:val="20"/>
                <w:szCs w:val="20"/>
              </w:rPr>
              <w:t>.13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.14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.15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.16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.17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.18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.19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.20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.21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.22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.23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.24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.25 ПС</w:t>
            </w:r>
          </w:p>
          <w:p w:rsidR="00072907" w:rsidRPr="006457E3" w:rsidRDefault="00072907" w:rsidP="00072907">
            <w:pPr>
              <w:suppressAutoHyphens/>
              <w:jc w:val="center"/>
              <w:rPr>
                <w:sz w:val="20"/>
                <w:szCs w:val="20"/>
              </w:rPr>
            </w:pPr>
            <w:r w:rsidRPr="006457E3">
              <w:rPr>
                <w:sz w:val="20"/>
                <w:szCs w:val="20"/>
              </w:rPr>
              <w:t>ТД</w:t>
            </w:r>
            <w:proofErr w:type="gramStart"/>
            <w:r w:rsidRPr="006457E3">
              <w:rPr>
                <w:sz w:val="20"/>
                <w:szCs w:val="20"/>
              </w:rPr>
              <w:t>1</w:t>
            </w:r>
            <w:proofErr w:type="gramEnd"/>
            <w:r w:rsidRPr="006457E3">
              <w:rPr>
                <w:sz w:val="20"/>
                <w:szCs w:val="20"/>
              </w:rPr>
              <w:t>.26 ПС</w:t>
            </w:r>
          </w:p>
          <w:p w:rsidR="00072907" w:rsidRPr="006457E3" w:rsidRDefault="00072907" w:rsidP="00072907">
            <w:pPr>
              <w:suppressAutoHyphens/>
              <w:jc w:val="center"/>
              <w:rPr>
                <w:sz w:val="20"/>
                <w:szCs w:val="20"/>
              </w:rPr>
            </w:pPr>
            <w:r w:rsidRPr="006457E3">
              <w:rPr>
                <w:sz w:val="20"/>
                <w:szCs w:val="20"/>
              </w:rPr>
              <w:t>У</w:t>
            </w:r>
            <w:proofErr w:type="gramStart"/>
            <w:r w:rsidRPr="006457E3">
              <w:rPr>
                <w:sz w:val="20"/>
                <w:szCs w:val="20"/>
              </w:rPr>
              <w:t>1</w:t>
            </w:r>
            <w:proofErr w:type="gramEnd"/>
            <w:r w:rsidRPr="006457E3">
              <w:rPr>
                <w:sz w:val="20"/>
                <w:szCs w:val="20"/>
              </w:rPr>
              <w:t>.1 ПС</w:t>
            </w:r>
          </w:p>
          <w:p w:rsidR="00072907" w:rsidRPr="006457E3" w:rsidRDefault="00072907" w:rsidP="00072907">
            <w:pPr>
              <w:suppressAutoHyphens/>
              <w:jc w:val="center"/>
              <w:rPr>
                <w:sz w:val="20"/>
                <w:szCs w:val="20"/>
              </w:rPr>
            </w:pPr>
            <w:r w:rsidRPr="006457E3">
              <w:rPr>
                <w:sz w:val="20"/>
                <w:szCs w:val="20"/>
              </w:rPr>
              <w:t>У</w:t>
            </w:r>
            <w:proofErr w:type="gramStart"/>
            <w:r w:rsidRPr="006457E3">
              <w:rPr>
                <w:sz w:val="20"/>
                <w:szCs w:val="20"/>
              </w:rPr>
              <w:t>1</w:t>
            </w:r>
            <w:proofErr w:type="gramEnd"/>
            <w:r w:rsidRPr="006457E3">
              <w:rPr>
                <w:sz w:val="20"/>
                <w:szCs w:val="20"/>
              </w:rPr>
              <w:t>.2 ПС</w:t>
            </w:r>
          </w:p>
          <w:p w:rsidR="00072907" w:rsidRPr="006457E3" w:rsidRDefault="00072907" w:rsidP="00072907">
            <w:pPr>
              <w:suppressAutoHyphens/>
              <w:jc w:val="center"/>
              <w:rPr>
                <w:sz w:val="20"/>
                <w:szCs w:val="20"/>
              </w:rPr>
            </w:pPr>
            <w:r w:rsidRPr="006457E3">
              <w:rPr>
                <w:sz w:val="20"/>
                <w:szCs w:val="20"/>
              </w:rPr>
              <w:t>У</w:t>
            </w:r>
            <w:proofErr w:type="gramStart"/>
            <w:r w:rsidRPr="006457E3">
              <w:rPr>
                <w:sz w:val="20"/>
                <w:szCs w:val="20"/>
              </w:rPr>
              <w:t>1</w:t>
            </w:r>
            <w:proofErr w:type="gramEnd"/>
            <w:r w:rsidRPr="006457E3">
              <w:rPr>
                <w:sz w:val="20"/>
                <w:szCs w:val="20"/>
              </w:rPr>
              <w:t>.3 ПС</w:t>
            </w:r>
          </w:p>
          <w:p w:rsidR="00072907" w:rsidRPr="006457E3" w:rsidRDefault="00072907" w:rsidP="00072907">
            <w:pPr>
              <w:suppressAutoHyphens/>
              <w:jc w:val="center"/>
              <w:rPr>
                <w:sz w:val="20"/>
                <w:szCs w:val="20"/>
              </w:rPr>
            </w:pPr>
            <w:r w:rsidRPr="006457E3">
              <w:rPr>
                <w:sz w:val="20"/>
                <w:szCs w:val="20"/>
              </w:rPr>
              <w:t>У</w:t>
            </w:r>
            <w:proofErr w:type="gramStart"/>
            <w:r w:rsidRPr="006457E3">
              <w:rPr>
                <w:sz w:val="20"/>
                <w:szCs w:val="20"/>
              </w:rPr>
              <w:t>1</w:t>
            </w:r>
            <w:proofErr w:type="gramEnd"/>
            <w:r w:rsidRPr="006457E3">
              <w:rPr>
                <w:sz w:val="20"/>
                <w:szCs w:val="20"/>
              </w:rPr>
              <w:t>.4 ПС</w:t>
            </w:r>
          </w:p>
          <w:p w:rsidR="00072907" w:rsidRPr="006457E3" w:rsidRDefault="00072907" w:rsidP="00072907">
            <w:pPr>
              <w:suppressAutoHyphens/>
              <w:jc w:val="center"/>
              <w:rPr>
                <w:sz w:val="20"/>
                <w:szCs w:val="20"/>
              </w:rPr>
            </w:pPr>
            <w:r w:rsidRPr="006457E3">
              <w:rPr>
                <w:sz w:val="20"/>
                <w:szCs w:val="20"/>
              </w:rPr>
              <w:t>У</w:t>
            </w:r>
            <w:proofErr w:type="gramStart"/>
            <w:r w:rsidRPr="006457E3">
              <w:rPr>
                <w:sz w:val="20"/>
                <w:szCs w:val="20"/>
              </w:rPr>
              <w:t>1</w:t>
            </w:r>
            <w:proofErr w:type="gramEnd"/>
            <w:r w:rsidRPr="006457E3">
              <w:rPr>
                <w:sz w:val="20"/>
                <w:szCs w:val="20"/>
              </w:rPr>
              <w:t>.5 ПС</w:t>
            </w:r>
          </w:p>
          <w:p w:rsidR="00072907" w:rsidRPr="006457E3" w:rsidRDefault="00072907" w:rsidP="00072907">
            <w:pPr>
              <w:suppressAutoHyphens/>
              <w:jc w:val="center"/>
              <w:rPr>
                <w:sz w:val="20"/>
                <w:szCs w:val="20"/>
              </w:rPr>
            </w:pPr>
            <w:r w:rsidRPr="006457E3">
              <w:rPr>
                <w:sz w:val="20"/>
                <w:szCs w:val="20"/>
              </w:rPr>
              <w:t>У</w:t>
            </w:r>
            <w:proofErr w:type="gramStart"/>
            <w:r w:rsidRPr="006457E3">
              <w:rPr>
                <w:sz w:val="20"/>
                <w:szCs w:val="20"/>
              </w:rPr>
              <w:t>1</w:t>
            </w:r>
            <w:proofErr w:type="gramEnd"/>
            <w:r w:rsidRPr="006457E3">
              <w:rPr>
                <w:sz w:val="20"/>
                <w:szCs w:val="20"/>
              </w:rPr>
              <w:t>.6 ПС</w:t>
            </w:r>
          </w:p>
          <w:p w:rsidR="00072907" w:rsidRPr="006457E3" w:rsidRDefault="00072907" w:rsidP="00072907">
            <w:pPr>
              <w:suppressAutoHyphens/>
              <w:jc w:val="center"/>
              <w:rPr>
                <w:sz w:val="20"/>
                <w:szCs w:val="20"/>
              </w:rPr>
            </w:pPr>
            <w:r w:rsidRPr="006457E3">
              <w:rPr>
                <w:sz w:val="20"/>
                <w:szCs w:val="20"/>
              </w:rPr>
              <w:t>У</w:t>
            </w:r>
            <w:proofErr w:type="gramStart"/>
            <w:r w:rsidRPr="006457E3">
              <w:rPr>
                <w:sz w:val="20"/>
                <w:szCs w:val="20"/>
              </w:rPr>
              <w:t>1</w:t>
            </w:r>
            <w:proofErr w:type="gramEnd"/>
            <w:r w:rsidRPr="006457E3">
              <w:rPr>
                <w:sz w:val="20"/>
                <w:szCs w:val="20"/>
              </w:rPr>
              <w:t>.7 ПС</w:t>
            </w:r>
          </w:p>
          <w:p w:rsidR="00072907" w:rsidRPr="006457E3" w:rsidRDefault="00072907" w:rsidP="00072907">
            <w:pPr>
              <w:suppressAutoHyphens/>
              <w:jc w:val="center"/>
              <w:rPr>
                <w:sz w:val="20"/>
                <w:szCs w:val="20"/>
              </w:rPr>
            </w:pPr>
            <w:r w:rsidRPr="006457E3">
              <w:rPr>
                <w:sz w:val="20"/>
                <w:szCs w:val="20"/>
              </w:rPr>
              <w:t>У</w:t>
            </w:r>
            <w:proofErr w:type="gramStart"/>
            <w:r w:rsidRPr="006457E3">
              <w:rPr>
                <w:sz w:val="20"/>
                <w:szCs w:val="20"/>
              </w:rPr>
              <w:t>1</w:t>
            </w:r>
            <w:proofErr w:type="gramEnd"/>
            <w:r w:rsidRPr="006457E3">
              <w:rPr>
                <w:sz w:val="20"/>
                <w:szCs w:val="20"/>
              </w:rPr>
              <w:t>.8 ПС</w:t>
            </w:r>
          </w:p>
          <w:p w:rsidR="00072907" w:rsidRPr="006457E3" w:rsidRDefault="00072907" w:rsidP="00072907">
            <w:pPr>
              <w:suppressAutoHyphens/>
              <w:jc w:val="center"/>
              <w:rPr>
                <w:sz w:val="20"/>
                <w:szCs w:val="20"/>
              </w:rPr>
            </w:pPr>
            <w:r w:rsidRPr="006457E3">
              <w:rPr>
                <w:sz w:val="20"/>
                <w:szCs w:val="20"/>
              </w:rPr>
              <w:t>У</w:t>
            </w:r>
            <w:proofErr w:type="gramStart"/>
            <w:r w:rsidRPr="006457E3">
              <w:rPr>
                <w:sz w:val="20"/>
                <w:szCs w:val="20"/>
              </w:rPr>
              <w:t>1</w:t>
            </w:r>
            <w:proofErr w:type="gramEnd"/>
            <w:r w:rsidRPr="006457E3">
              <w:rPr>
                <w:sz w:val="20"/>
                <w:szCs w:val="20"/>
              </w:rPr>
              <w:t>.9 ПС</w:t>
            </w:r>
          </w:p>
          <w:p w:rsidR="00072907" w:rsidRPr="006457E3" w:rsidRDefault="00072907" w:rsidP="00072907">
            <w:pPr>
              <w:suppressAutoHyphens/>
              <w:jc w:val="center"/>
              <w:rPr>
                <w:sz w:val="20"/>
                <w:szCs w:val="20"/>
              </w:rPr>
            </w:pPr>
            <w:r w:rsidRPr="006457E3">
              <w:rPr>
                <w:sz w:val="20"/>
                <w:szCs w:val="20"/>
              </w:rPr>
              <w:t>У 1.10 ПС</w:t>
            </w:r>
          </w:p>
          <w:p w:rsidR="00072907" w:rsidRPr="006457E3" w:rsidRDefault="00072907" w:rsidP="00072907">
            <w:pPr>
              <w:suppressAutoHyphens/>
              <w:jc w:val="center"/>
              <w:rPr>
                <w:sz w:val="20"/>
                <w:szCs w:val="20"/>
              </w:rPr>
            </w:pPr>
            <w:r w:rsidRPr="006457E3">
              <w:rPr>
                <w:sz w:val="20"/>
                <w:szCs w:val="20"/>
              </w:rPr>
              <w:t>У 1.11 ПС</w:t>
            </w:r>
          </w:p>
          <w:p w:rsidR="00072907" w:rsidRPr="006457E3" w:rsidRDefault="00072907" w:rsidP="00072907">
            <w:pPr>
              <w:suppressAutoHyphens/>
              <w:jc w:val="center"/>
              <w:rPr>
                <w:sz w:val="20"/>
                <w:szCs w:val="20"/>
              </w:rPr>
            </w:pPr>
            <w:r w:rsidRPr="006457E3">
              <w:rPr>
                <w:sz w:val="20"/>
                <w:szCs w:val="20"/>
              </w:rPr>
              <w:t>У 1.12 ПС</w:t>
            </w:r>
          </w:p>
          <w:p w:rsidR="00072907" w:rsidRPr="006457E3" w:rsidRDefault="00072907" w:rsidP="00072907">
            <w:pPr>
              <w:suppressAutoHyphens/>
              <w:jc w:val="center"/>
              <w:rPr>
                <w:sz w:val="20"/>
                <w:szCs w:val="20"/>
              </w:rPr>
            </w:pPr>
            <w:r w:rsidRPr="006457E3">
              <w:rPr>
                <w:sz w:val="20"/>
                <w:szCs w:val="20"/>
              </w:rPr>
              <w:t>У 1.13 ПС</w:t>
            </w:r>
          </w:p>
          <w:p w:rsidR="00072907" w:rsidRPr="006457E3" w:rsidRDefault="00072907" w:rsidP="00072907">
            <w:pPr>
              <w:suppressAutoHyphens/>
              <w:jc w:val="center"/>
              <w:rPr>
                <w:sz w:val="20"/>
                <w:szCs w:val="20"/>
              </w:rPr>
            </w:pPr>
            <w:r w:rsidRPr="006457E3">
              <w:rPr>
                <w:sz w:val="20"/>
                <w:szCs w:val="20"/>
              </w:rPr>
              <w:t>У 1.14 ПС</w:t>
            </w:r>
          </w:p>
          <w:p w:rsidR="00072907" w:rsidRPr="006457E3" w:rsidRDefault="00072907" w:rsidP="00072907">
            <w:pPr>
              <w:suppressAutoHyphens/>
              <w:jc w:val="center"/>
              <w:rPr>
                <w:sz w:val="20"/>
                <w:szCs w:val="20"/>
              </w:rPr>
            </w:pPr>
            <w:r w:rsidRPr="006457E3">
              <w:rPr>
                <w:sz w:val="20"/>
                <w:szCs w:val="20"/>
              </w:rPr>
              <w:t>У 1.15 ПС</w:t>
            </w:r>
          </w:p>
          <w:p w:rsidR="00072907" w:rsidRPr="006457E3" w:rsidRDefault="00072907" w:rsidP="00072907">
            <w:pPr>
              <w:suppressAutoHyphens/>
              <w:jc w:val="center"/>
              <w:rPr>
                <w:sz w:val="20"/>
                <w:szCs w:val="20"/>
              </w:rPr>
            </w:pPr>
            <w:r w:rsidRPr="006457E3">
              <w:rPr>
                <w:sz w:val="20"/>
                <w:szCs w:val="20"/>
              </w:rPr>
              <w:t>У 1.16 ПС</w:t>
            </w:r>
          </w:p>
          <w:p w:rsidR="00072907" w:rsidRPr="006457E3" w:rsidRDefault="00072907" w:rsidP="00072907">
            <w:pPr>
              <w:suppressAutoHyphens/>
              <w:jc w:val="center"/>
              <w:rPr>
                <w:sz w:val="20"/>
                <w:szCs w:val="20"/>
              </w:rPr>
            </w:pPr>
            <w:r w:rsidRPr="006457E3">
              <w:rPr>
                <w:sz w:val="20"/>
                <w:szCs w:val="20"/>
              </w:rPr>
              <w:t>У 1.17 ПС</w:t>
            </w:r>
          </w:p>
          <w:p w:rsidR="00072907" w:rsidRPr="006457E3" w:rsidRDefault="00072907" w:rsidP="00072907">
            <w:pPr>
              <w:suppressAutoHyphens/>
              <w:jc w:val="center"/>
              <w:rPr>
                <w:sz w:val="20"/>
                <w:szCs w:val="20"/>
              </w:rPr>
            </w:pPr>
            <w:r w:rsidRPr="006457E3">
              <w:rPr>
                <w:sz w:val="20"/>
                <w:szCs w:val="20"/>
              </w:rPr>
              <w:t>У 1.18 ПС</w:t>
            </w:r>
          </w:p>
          <w:p w:rsidR="00072907" w:rsidRPr="006457E3" w:rsidRDefault="00072907" w:rsidP="00072907">
            <w:pPr>
              <w:suppressAutoHyphens/>
              <w:jc w:val="center"/>
              <w:rPr>
                <w:sz w:val="20"/>
                <w:szCs w:val="20"/>
              </w:rPr>
            </w:pPr>
            <w:r w:rsidRPr="006457E3">
              <w:rPr>
                <w:sz w:val="20"/>
                <w:szCs w:val="20"/>
              </w:rPr>
              <w:t>У 1.19 ПС</w:t>
            </w:r>
          </w:p>
          <w:p w:rsidR="00072907" w:rsidRPr="006457E3" w:rsidRDefault="00072907" w:rsidP="00072907">
            <w:pPr>
              <w:suppressAutoHyphens/>
              <w:jc w:val="center"/>
              <w:rPr>
                <w:sz w:val="20"/>
                <w:szCs w:val="20"/>
              </w:rPr>
            </w:pPr>
            <w:r w:rsidRPr="006457E3">
              <w:rPr>
                <w:sz w:val="20"/>
                <w:szCs w:val="20"/>
              </w:rPr>
              <w:t>У</w:t>
            </w:r>
            <w:proofErr w:type="gramStart"/>
            <w:r w:rsidRPr="006457E3">
              <w:rPr>
                <w:sz w:val="20"/>
                <w:szCs w:val="20"/>
              </w:rPr>
              <w:t>1</w:t>
            </w:r>
            <w:proofErr w:type="gramEnd"/>
            <w:r w:rsidRPr="006457E3">
              <w:rPr>
                <w:sz w:val="20"/>
                <w:szCs w:val="20"/>
              </w:rPr>
              <w:t>.20 ПС</w:t>
            </w:r>
          </w:p>
          <w:p w:rsidR="00072907" w:rsidRPr="006457E3" w:rsidRDefault="00072907" w:rsidP="00072907">
            <w:pPr>
              <w:suppressAutoHyphens/>
              <w:jc w:val="center"/>
              <w:rPr>
                <w:sz w:val="20"/>
                <w:szCs w:val="20"/>
              </w:rPr>
            </w:pPr>
            <w:r w:rsidRPr="006457E3">
              <w:rPr>
                <w:sz w:val="20"/>
                <w:szCs w:val="20"/>
              </w:rPr>
              <w:t>У 1.21 ПС</w:t>
            </w:r>
          </w:p>
          <w:p w:rsidR="00072907" w:rsidRPr="006457E3" w:rsidRDefault="00072907" w:rsidP="00072907">
            <w:pPr>
              <w:suppressAutoHyphens/>
              <w:jc w:val="center"/>
              <w:rPr>
                <w:sz w:val="20"/>
                <w:szCs w:val="20"/>
              </w:rPr>
            </w:pPr>
            <w:r w:rsidRPr="006457E3">
              <w:rPr>
                <w:sz w:val="20"/>
                <w:szCs w:val="20"/>
              </w:rPr>
              <w:t>У 1.22 ПС</w:t>
            </w:r>
          </w:p>
          <w:p w:rsidR="00072907" w:rsidRPr="006457E3" w:rsidRDefault="00072907" w:rsidP="00072907">
            <w:pPr>
              <w:suppressAutoHyphens/>
              <w:jc w:val="center"/>
              <w:rPr>
                <w:sz w:val="20"/>
                <w:szCs w:val="20"/>
              </w:rPr>
            </w:pPr>
            <w:r w:rsidRPr="006457E3">
              <w:rPr>
                <w:sz w:val="20"/>
                <w:szCs w:val="20"/>
              </w:rPr>
              <w:lastRenderedPageBreak/>
              <w:t>У 1.23 ПС</w:t>
            </w:r>
          </w:p>
          <w:p w:rsidR="00072907" w:rsidRPr="006457E3" w:rsidRDefault="00072907" w:rsidP="00072907">
            <w:pPr>
              <w:suppressAutoHyphens/>
              <w:jc w:val="center"/>
              <w:rPr>
                <w:sz w:val="20"/>
                <w:szCs w:val="20"/>
              </w:rPr>
            </w:pPr>
            <w:r w:rsidRPr="006457E3">
              <w:rPr>
                <w:sz w:val="20"/>
                <w:szCs w:val="20"/>
              </w:rPr>
              <w:t>У 1.22 ПС</w:t>
            </w:r>
          </w:p>
          <w:p w:rsidR="00072907" w:rsidRPr="006457E3" w:rsidRDefault="00072907" w:rsidP="00072907">
            <w:pPr>
              <w:suppressAutoHyphens/>
              <w:jc w:val="center"/>
              <w:rPr>
                <w:sz w:val="20"/>
                <w:szCs w:val="20"/>
              </w:rPr>
            </w:pPr>
            <w:r w:rsidRPr="006457E3">
              <w:rPr>
                <w:sz w:val="20"/>
                <w:szCs w:val="20"/>
              </w:rPr>
              <w:t>У 1.24 ПС</w:t>
            </w:r>
          </w:p>
          <w:p w:rsidR="00072907" w:rsidRPr="006457E3" w:rsidRDefault="00072907" w:rsidP="00072907">
            <w:pPr>
              <w:suppressAutoHyphens/>
              <w:jc w:val="center"/>
              <w:rPr>
                <w:sz w:val="20"/>
                <w:szCs w:val="20"/>
              </w:rPr>
            </w:pPr>
            <w:r w:rsidRPr="006457E3">
              <w:rPr>
                <w:sz w:val="20"/>
                <w:szCs w:val="20"/>
              </w:rPr>
              <w:t>У 1.25 ПС</w:t>
            </w:r>
          </w:p>
          <w:p w:rsidR="00072907" w:rsidRPr="006457E3" w:rsidRDefault="00072907" w:rsidP="00072907">
            <w:pPr>
              <w:suppressAutoHyphens/>
              <w:jc w:val="center"/>
              <w:rPr>
                <w:sz w:val="20"/>
                <w:szCs w:val="20"/>
              </w:rPr>
            </w:pPr>
            <w:r w:rsidRPr="006457E3">
              <w:rPr>
                <w:sz w:val="20"/>
                <w:szCs w:val="20"/>
              </w:rPr>
              <w:t>У 1.22 ПС</w:t>
            </w:r>
          </w:p>
          <w:p w:rsidR="00072907" w:rsidRPr="006457E3" w:rsidRDefault="00072907" w:rsidP="00072907">
            <w:pPr>
              <w:suppressAutoHyphens/>
              <w:jc w:val="center"/>
              <w:rPr>
                <w:sz w:val="20"/>
                <w:szCs w:val="20"/>
              </w:rPr>
            </w:pPr>
            <w:r w:rsidRPr="006457E3">
              <w:rPr>
                <w:sz w:val="20"/>
                <w:szCs w:val="20"/>
              </w:rPr>
              <w:t>У 1.26 ПС</w:t>
            </w:r>
          </w:p>
          <w:p w:rsidR="00072907" w:rsidRPr="006457E3" w:rsidRDefault="00072907" w:rsidP="00072907">
            <w:pPr>
              <w:suppressAutoHyphens/>
              <w:jc w:val="center"/>
              <w:rPr>
                <w:sz w:val="20"/>
                <w:szCs w:val="20"/>
              </w:rPr>
            </w:pPr>
            <w:r w:rsidRPr="006457E3">
              <w:rPr>
                <w:sz w:val="20"/>
                <w:szCs w:val="20"/>
              </w:rPr>
              <w:t>У 1.27 ПС</w:t>
            </w:r>
          </w:p>
          <w:p w:rsidR="00072907" w:rsidRPr="006457E3" w:rsidRDefault="00072907" w:rsidP="00072907">
            <w:pPr>
              <w:suppressAutoHyphens/>
              <w:jc w:val="center"/>
              <w:rPr>
                <w:sz w:val="20"/>
                <w:szCs w:val="20"/>
              </w:rPr>
            </w:pPr>
            <w:r w:rsidRPr="006457E3">
              <w:rPr>
                <w:sz w:val="20"/>
                <w:szCs w:val="20"/>
              </w:rPr>
              <w:t>У 1.28 ПС</w:t>
            </w:r>
          </w:p>
          <w:p w:rsidR="00072907" w:rsidRPr="006457E3" w:rsidRDefault="00072907" w:rsidP="00072907">
            <w:pPr>
              <w:suppressAutoHyphens/>
              <w:jc w:val="center"/>
              <w:rPr>
                <w:sz w:val="20"/>
                <w:szCs w:val="20"/>
              </w:rPr>
            </w:pPr>
            <w:r w:rsidRPr="006457E3">
              <w:rPr>
                <w:sz w:val="20"/>
                <w:szCs w:val="20"/>
              </w:rPr>
              <w:t>У 1.29 ПС</w:t>
            </w:r>
          </w:p>
          <w:p w:rsidR="00072907" w:rsidRPr="006457E3" w:rsidRDefault="00072907" w:rsidP="00072907">
            <w:pPr>
              <w:suppressAutoHyphens/>
              <w:jc w:val="center"/>
              <w:rPr>
                <w:sz w:val="20"/>
                <w:szCs w:val="20"/>
              </w:rPr>
            </w:pPr>
            <w:r w:rsidRPr="006457E3">
              <w:rPr>
                <w:sz w:val="20"/>
                <w:szCs w:val="20"/>
              </w:rPr>
              <w:t>У 1.30 ПС</w:t>
            </w:r>
          </w:p>
          <w:p w:rsidR="00072907" w:rsidRPr="006457E3" w:rsidRDefault="00072907" w:rsidP="00072907">
            <w:pPr>
              <w:suppressAutoHyphens/>
              <w:jc w:val="center"/>
              <w:rPr>
                <w:sz w:val="20"/>
                <w:szCs w:val="20"/>
              </w:rPr>
            </w:pPr>
            <w:r w:rsidRPr="006457E3">
              <w:rPr>
                <w:sz w:val="20"/>
                <w:szCs w:val="20"/>
              </w:rPr>
              <w:t>У 1.31 ПС</w:t>
            </w:r>
          </w:p>
          <w:p w:rsidR="00072907" w:rsidRPr="006457E3" w:rsidRDefault="00072907" w:rsidP="00072907">
            <w:pPr>
              <w:suppressAutoHyphens/>
              <w:jc w:val="center"/>
              <w:rPr>
                <w:sz w:val="20"/>
                <w:szCs w:val="20"/>
              </w:rPr>
            </w:pPr>
            <w:r w:rsidRPr="006457E3">
              <w:rPr>
                <w:sz w:val="20"/>
                <w:szCs w:val="20"/>
              </w:rPr>
              <w:t>У 1.32 ПС</w:t>
            </w:r>
          </w:p>
          <w:p w:rsidR="00072907" w:rsidRPr="006457E3" w:rsidRDefault="00072907" w:rsidP="00072907">
            <w:pPr>
              <w:suppressAutoHyphens/>
              <w:jc w:val="center"/>
              <w:rPr>
                <w:sz w:val="20"/>
                <w:szCs w:val="20"/>
              </w:rPr>
            </w:pPr>
            <w:r w:rsidRPr="006457E3">
              <w:rPr>
                <w:sz w:val="20"/>
                <w:szCs w:val="20"/>
              </w:rPr>
              <w:t>У 1.33 ПС</w:t>
            </w:r>
          </w:p>
          <w:p w:rsidR="00072907" w:rsidRPr="006457E3" w:rsidRDefault="00072907" w:rsidP="00072907">
            <w:pPr>
              <w:suppressAutoHyphens/>
              <w:jc w:val="center"/>
              <w:rPr>
                <w:sz w:val="20"/>
                <w:szCs w:val="20"/>
              </w:rPr>
            </w:pPr>
            <w:r w:rsidRPr="006457E3">
              <w:rPr>
                <w:sz w:val="20"/>
                <w:szCs w:val="20"/>
              </w:rPr>
              <w:t>У 1.34 ПС</w:t>
            </w:r>
          </w:p>
          <w:p w:rsidR="00072907" w:rsidRPr="006457E3" w:rsidRDefault="00072907" w:rsidP="00072907">
            <w:pPr>
              <w:suppressAutoHyphens/>
              <w:jc w:val="center"/>
              <w:rPr>
                <w:sz w:val="20"/>
                <w:szCs w:val="20"/>
              </w:rPr>
            </w:pPr>
            <w:r w:rsidRPr="006457E3">
              <w:rPr>
                <w:sz w:val="20"/>
                <w:szCs w:val="20"/>
              </w:rPr>
              <w:t>У 1.35 ПС</w:t>
            </w:r>
          </w:p>
          <w:p w:rsidR="00072907" w:rsidRPr="006457E3" w:rsidRDefault="00072907" w:rsidP="00072907">
            <w:pPr>
              <w:suppressAutoHyphens/>
              <w:jc w:val="center"/>
              <w:rPr>
                <w:sz w:val="20"/>
                <w:szCs w:val="20"/>
              </w:rPr>
            </w:pPr>
            <w:r w:rsidRPr="006457E3">
              <w:rPr>
                <w:sz w:val="20"/>
                <w:szCs w:val="20"/>
              </w:rPr>
              <w:t>У 1.36 ПС</w:t>
            </w:r>
          </w:p>
          <w:p w:rsidR="00072907" w:rsidRPr="006457E3" w:rsidRDefault="00072907" w:rsidP="00072907">
            <w:pPr>
              <w:suppressAutoHyphens/>
              <w:jc w:val="center"/>
              <w:rPr>
                <w:sz w:val="20"/>
                <w:szCs w:val="20"/>
              </w:rPr>
            </w:pPr>
            <w:r w:rsidRPr="006457E3">
              <w:rPr>
                <w:sz w:val="20"/>
                <w:szCs w:val="20"/>
              </w:rPr>
              <w:t>У 1.37 ПС</w:t>
            </w:r>
          </w:p>
          <w:p w:rsidR="00072907" w:rsidRPr="006457E3" w:rsidRDefault="00072907" w:rsidP="00072907">
            <w:pPr>
              <w:suppressAutoHyphens/>
              <w:jc w:val="center"/>
              <w:rPr>
                <w:sz w:val="20"/>
                <w:szCs w:val="20"/>
              </w:rPr>
            </w:pPr>
            <w:r w:rsidRPr="006457E3">
              <w:rPr>
                <w:sz w:val="20"/>
                <w:szCs w:val="20"/>
              </w:rPr>
              <w:t>У 1.38 ПС</w:t>
            </w:r>
          </w:p>
          <w:p w:rsidR="00072907" w:rsidRPr="006457E3" w:rsidRDefault="00072907" w:rsidP="00072907">
            <w:pPr>
              <w:suppressAutoHyphens/>
              <w:jc w:val="center"/>
              <w:rPr>
                <w:sz w:val="20"/>
                <w:szCs w:val="20"/>
              </w:rPr>
            </w:pPr>
            <w:r w:rsidRPr="006457E3">
              <w:rPr>
                <w:sz w:val="20"/>
                <w:szCs w:val="20"/>
              </w:rPr>
              <w:t>У 1.39 ПС</w:t>
            </w:r>
          </w:p>
          <w:p w:rsidR="00072907" w:rsidRPr="006457E3" w:rsidRDefault="00072907" w:rsidP="00072907">
            <w:pPr>
              <w:suppressAutoHyphens/>
              <w:jc w:val="center"/>
              <w:rPr>
                <w:sz w:val="20"/>
                <w:szCs w:val="20"/>
              </w:rPr>
            </w:pPr>
            <w:r w:rsidRPr="006457E3">
              <w:rPr>
                <w:sz w:val="20"/>
                <w:szCs w:val="20"/>
              </w:rPr>
              <w:t>У 1.40 ПС</w:t>
            </w:r>
          </w:p>
          <w:p w:rsidR="00072907" w:rsidRPr="006457E3" w:rsidRDefault="00072907" w:rsidP="00072907">
            <w:pPr>
              <w:suppressAutoHyphens/>
              <w:jc w:val="center"/>
              <w:rPr>
                <w:sz w:val="20"/>
                <w:szCs w:val="20"/>
              </w:rPr>
            </w:pPr>
            <w:r w:rsidRPr="006457E3">
              <w:rPr>
                <w:sz w:val="20"/>
                <w:szCs w:val="20"/>
              </w:rPr>
              <w:t>У 1.41 ПС</w:t>
            </w:r>
          </w:p>
          <w:p w:rsidR="00072907" w:rsidRPr="006457E3" w:rsidRDefault="00072907" w:rsidP="00072907">
            <w:pPr>
              <w:suppressAutoHyphens/>
              <w:jc w:val="center"/>
              <w:rPr>
                <w:sz w:val="20"/>
                <w:szCs w:val="20"/>
              </w:rPr>
            </w:pPr>
            <w:r w:rsidRPr="006457E3">
              <w:rPr>
                <w:sz w:val="20"/>
                <w:szCs w:val="20"/>
              </w:rPr>
              <w:t>У 1.42 ПС</w:t>
            </w:r>
          </w:p>
          <w:p w:rsidR="00072907" w:rsidRPr="006457E3" w:rsidRDefault="00072907" w:rsidP="00072907">
            <w:pPr>
              <w:suppressAutoHyphens/>
              <w:jc w:val="center"/>
              <w:rPr>
                <w:sz w:val="20"/>
                <w:szCs w:val="20"/>
              </w:rPr>
            </w:pPr>
            <w:r w:rsidRPr="006457E3">
              <w:rPr>
                <w:sz w:val="20"/>
                <w:szCs w:val="20"/>
              </w:rPr>
              <w:t>У 1.43 ПС</w:t>
            </w:r>
          </w:p>
          <w:p w:rsidR="00072907" w:rsidRPr="006457E3" w:rsidRDefault="00072907" w:rsidP="00072907">
            <w:pPr>
              <w:suppressAutoHyphens/>
              <w:jc w:val="center"/>
              <w:rPr>
                <w:sz w:val="20"/>
                <w:szCs w:val="20"/>
              </w:rPr>
            </w:pPr>
            <w:r w:rsidRPr="006457E3">
              <w:rPr>
                <w:sz w:val="20"/>
                <w:szCs w:val="20"/>
              </w:rPr>
              <w:t>У 1.44 ПС</w:t>
            </w:r>
          </w:p>
          <w:p w:rsidR="00072907" w:rsidRPr="006457E3" w:rsidRDefault="00072907" w:rsidP="00072907">
            <w:pPr>
              <w:suppressAutoHyphens/>
              <w:jc w:val="center"/>
              <w:rPr>
                <w:sz w:val="20"/>
                <w:szCs w:val="20"/>
              </w:rPr>
            </w:pPr>
            <w:r w:rsidRPr="006457E3">
              <w:rPr>
                <w:sz w:val="20"/>
                <w:szCs w:val="20"/>
              </w:rPr>
              <w:t>У 1.45 ПС</w:t>
            </w:r>
          </w:p>
        </w:tc>
      </w:tr>
      <w:tr w:rsidR="00072907" w:rsidRPr="006457E3" w:rsidTr="0016115A">
        <w:trPr>
          <w:trHeight w:val="20"/>
        </w:trPr>
        <w:tc>
          <w:tcPr>
            <w:tcW w:w="3739" w:type="pct"/>
            <w:gridSpan w:val="4"/>
          </w:tcPr>
          <w:p w:rsidR="00072907" w:rsidRPr="006457E3" w:rsidRDefault="00072907" w:rsidP="00072907">
            <w:pPr>
              <w:jc w:val="right"/>
              <w:rPr>
                <w:b/>
                <w:sz w:val="20"/>
                <w:szCs w:val="20"/>
              </w:rPr>
            </w:pPr>
            <w:r w:rsidRPr="006457E3">
              <w:rPr>
                <w:b/>
                <w:sz w:val="20"/>
                <w:szCs w:val="20"/>
              </w:rPr>
              <w:lastRenderedPageBreak/>
              <w:t>Квалификационный экзамен</w:t>
            </w:r>
          </w:p>
        </w:tc>
        <w:tc>
          <w:tcPr>
            <w:tcW w:w="664" w:type="pct"/>
            <w:vAlign w:val="center"/>
          </w:tcPr>
          <w:p w:rsidR="00072907" w:rsidRPr="006457E3" w:rsidRDefault="00072907" w:rsidP="00787353">
            <w:pPr>
              <w:suppressAutoHyphens/>
              <w:jc w:val="center"/>
              <w:rPr>
                <w:b/>
                <w:sz w:val="20"/>
                <w:szCs w:val="20"/>
              </w:rPr>
            </w:pPr>
            <w:r w:rsidRPr="006457E3">
              <w:rPr>
                <w:b/>
                <w:sz w:val="20"/>
                <w:szCs w:val="20"/>
              </w:rPr>
              <w:t>12</w:t>
            </w:r>
          </w:p>
        </w:tc>
        <w:tc>
          <w:tcPr>
            <w:tcW w:w="597" w:type="pct"/>
            <w:vAlign w:val="center"/>
          </w:tcPr>
          <w:p w:rsidR="00072907" w:rsidRPr="006457E3" w:rsidRDefault="00072907" w:rsidP="0016115A">
            <w:pPr>
              <w:suppressAutoHyphens/>
              <w:jc w:val="center"/>
              <w:rPr>
                <w:b/>
                <w:i/>
                <w:sz w:val="20"/>
                <w:szCs w:val="20"/>
              </w:rPr>
            </w:pPr>
          </w:p>
        </w:tc>
      </w:tr>
      <w:tr w:rsidR="00072907" w:rsidRPr="006457E3" w:rsidTr="0016115A">
        <w:trPr>
          <w:trHeight w:val="20"/>
        </w:trPr>
        <w:tc>
          <w:tcPr>
            <w:tcW w:w="3739" w:type="pct"/>
            <w:gridSpan w:val="4"/>
          </w:tcPr>
          <w:p w:rsidR="00072907" w:rsidRPr="006457E3" w:rsidRDefault="00072907" w:rsidP="00072907">
            <w:pPr>
              <w:jc w:val="right"/>
              <w:rPr>
                <w:b/>
                <w:sz w:val="20"/>
                <w:szCs w:val="20"/>
              </w:rPr>
            </w:pPr>
            <w:r w:rsidRPr="006457E3">
              <w:rPr>
                <w:b/>
                <w:sz w:val="20"/>
                <w:szCs w:val="20"/>
              </w:rPr>
              <w:t>ИТОГО</w:t>
            </w:r>
          </w:p>
        </w:tc>
        <w:tc>
          <w:tcPr>
            <w:tcW w:w="664" w:type="pct"/>
            <w:vAlign w:val="center"/>
          </w:tcPr>
          <w:p w:rsidR="00072907" w:rsidRPr="006457E3" w:rsidRDefault="00072907" w:rsidP="00787353">
            <w:pPr>
              <w:suppressAutoHyphens/>
              <w:jc w:val="center"/>
              <w:rPr>
                <w:b/>
                <w:sz w:val="20"/>
                <w:szCs w:val="20"/>
              </w:rPr>
            </w:pPr>
            <w:r w:rsidRPr="006457E3">
              <w:rPr>
                <w:b/>
                <w:sz w:val="20"/>
                <w:szCs w:val="20"/>
              </w:rPr>
              <w:t>336</w:t>
            </w:r>
          </w:p>
        </w:tc>
        <w:tc>
          <w:tcPr>
            <w:tcW w:w="597" w:type="pct"/>
            <w:vAlign w:val="center"/>
          </w:tcPr>
          <w:p w:rsidR="00072907" w:rsidRPr="006457E3" w:rsidRDefault="00072907" w:rsidP="0016115A">
            <w:pPr>
              <w:suppressAutoHyphens/>
              <w:jc w:val="center"/>
              <w:rPr>
                <w:b/>
                <w:i/>
                <w:sz w:val="20"/>
                <w:szCs w:val="20"/>
              </w:rPr>
            </w:pPr>
          </w:p>
        </w:tc>
      </w:tr>
    </w:tbl>
    <w:p w:rsidR="007D2222" w:rsidRPr="007D2222" w:rsidRDefault="007D2222" w:rsidP="007D2222">
      <w:pPr>
        <w:suppressAutoHyphens/>
        <w:spacing w:line="276" w:lineRule="auto"/>
        <w:rPr>
          <w:i/>
          <w:sz w:val="22"/>
          <w:szCs w:val="22"/>
        </w:rPr>
      </w:pPr>
    </w:p>
    <w:p w:rsidR="007D2222" w:rsidRPr="007D2222" w:rsidRDefault="007D2222" w:rsidP="007D2222">
      <w:pPr>
        <w:spacing w:line="276" w:lineRule="auto"/>
        <w:rPr>
          <w:i/>
          <w:sz w:val="22"/>
          <w:szCs w:val="22"/>
        </w:rPr>
        <w:sectPr w:rsidR="007D2222" w:rsidRPr="007D2222" w:rsidSect="00733AEF">
          <w:pgSz w:w="16840" w:h="11907" w:orient="landscape"/>
          <w:pgMar w:top="851" w:right="1134" w:bottom="851" w:left="992" w:header="709" w:footer="709" w:gutter="0"/>
          <w:cols w:space="720"/>
        </w:sectPr>
      </w:pPr>
    </w:p>
    <w:p w:rsidR="0017192F" w:rsidRDefault="0017192F" w:rsidP="0017192F">
      <w:pPr>
        <w:jc w:val="center"/>
        <w:rPr>
          <w:b/>
          <w:bCs/>
        </w:rPr>
      </w:pPr>
      <w:r>
        <w:rPr>
          <w:b/>
          <w:bCs/>
        </w:rPr>
        <w:lastRenderedPageBreak/>
        <w:t>3. УСЛОВИЯ РЕАЛИЗАЦИИ ПРОФЕССИОНАЛЬНОГО МОДУЛЯ</w:t>
      </w:r>
    </w:p>
    <w:p w:rsidR="0017192F" w:rsidRDefault="0017192F" w:rsidP="0017192F">
      <w:pPr>
        <w:ind w:firstLine="709"/>
        <w:rPr>
          <w:b/>
          <w:bCs/>
        </w:rPr>
      </w:pPr>
    </w:p>
    <w:p w:rsidR="0017192F" w:rsidRDefault="0017192F" w:rsidP="0017192F">
      <w:pPr>
        <w:ind w:firstLine="709"/>
        <w:rPr>
          <w:b/>
          <w:bCs/>
        </w:rPr>
      </w:pPr>
      <w:r>
        <w:rPr>
          <w:b/>
          <w:bCs/>
        </w:rPr>
        <w:t>3.1. Для реализации программы профессионального модуля должны быть предусмотрены следующие специальные помещения:</w:t>
      </w:r>
    </w:p>
    <w:p w:rsidR="0017192F" w:rsidRDefault="0017192F" w:rsidP="0017192F">
      <w:pPr>
        <w:ind w:firstLine="709"/>
        <w:jc w:val="both"/>
        <w:rPr>
          <w:i/>
          <w:iCs/>
        </w:rPr>
      </w:pPr>
    </w:p>
    <w:p w:rsidR="0017192F" w:rsidRDefault="0017192F" w:rsidP="0017192F">
      <w:pPr>
        <w:suppressAutoHyphens/>
        <w:ind w:firstLine="709"/>
        <w:jc w:val="both"/>
        <w:rPr>
          <w:bCs/>
          <w:i/>
        </w:rPr>
      </w:pPr>
      <w:r>
        <w:rPr>
          <w:bCs/>
        </w:rPr>
        <w:t>Кабинет</w:t>
      </w:r>
      <w:r>
        <w:rPr>
          <w:bCs/>
          <w:i/>
        </w:rPr>
        <w:t xml:space="preserve">  «Технологии машиностроения», «</w:t>
      </w:r>
      <w:r>
        <w:rPr>
          <w:i/>
          <w:lang w:eastAsia="ar-SA"/>
        </w:rPr>
        <w:t>Безопасности жизнедеятельности и охраны труда»</w:t>
      </w:r>
      <w:r>
        <w:rPr>
          <w:bCs/>
        </w:rPr>
        <w:t xml:space="preserve"> в соответствии с п. 6.1.2.1 образовательной программы по </w:t>
      </w:r>
      <w:r>
        <w:rPr>
          <w:bCs/>
          <w:i/>
        </w:rPr>
        <w:t>профессии 15.01.32 «Оператор станков с  программным управлением».</w:t>
      </w:r>
    </w:p>
    <w:p w:rsidR="0017192F" w:rsidRDefault="0017192F" w:rsidP="0017192F">
      <w:pPr>
        <w:suppressAutoHyphens/>
        <w:ind w:firstLine="709"/>
        <w:jc w:val="both"/>
        <w:rPr>
          <w:bCs/>
          <w:i/>
        </w:rPr>
      </w:pPr>
      <w:r>
        <w:rPr>
          <w:bCs/>
        </w:rPr>
        <w:t xml:space="preserve">Лаборатории </w:t>
      </w:r>
      <w:r>
        <w:rPr>
          <w:bCs/>
          <w:i/>
        </w:rPr>
        <w:t xml:space="preserve"> </w:t>
      </w:r>
      <w:r>
        <w:rPr>
          <w:i/>
        </w:rPr>
        <w:t>«Технологического оборудования и оснастки», «Автоматизированного проектирования технологических процессов и программирования систем ЧПУ</w:t>
      </w:r>
      <w:r>
        <w:t xml:space="preserve">», </w:t>
      </w:r>
      <w:r>
        <w:rPr>
          <w:bCs/>
        </w:rPr>
        <w:t xml:space="preserve">оснащенные в соответствии с п. 6.1.2.3 образовательной программы по </w:t>
      </w:r>
      <w:r>
        <w:rPr>
          <w:bCs/>
          <w:i/>
        </w:rPr>
        <w:t>профессии 15.01.32 «Оператор станков с  программным управлением».</w:t>
      </w:r>
    </w:p>
    <w:p w:rsidR="0017192F" w:rsidRDefault="0017192F" w:rsidP="0017192F">
      <w:pPr>
        <w:suppressAutoHyphens/>
        <w:ind w:firstLine="709"/>
        <w:jc w:val="both"/>
        <w:rPr>
          <w:bCs/>
          <w:i/>
        </w:rPr>
      </w:pPr>
      <w:r>
        <w:rPr>
          <w:bCs/>
        </w:rPr>
        <w:t>Мастерские:</w:t>
      </w:r>
      <w:r>
        <w:rPr>
          <w:i/>
          <w:lang w:eastAsia="ar-SA"/>
        </w:rPr>
        <w:t xml:space="preserve"> участков станков с ПУ</w:t>
      </w:r>
      <w:r>
        <w:rPr>
          <w:bCs/>
          <w:i/>
        </w:rPr>
        <w:t xml:space="preserve">, </w:t>
      </w:r>
      <w:r>
        <w:rPr>
          <w:bCs/>
        </w:rPr>
        <w:t xml:space="preserve">оснащенные в соответствии с п. 6.1.2.4 образовательной программы по данной </w:t>
      </w:r>
      <w:r>
        <w:rPr>
          <w:bCs/>
          <w:i/>
        </w:rPr>
        <w:t>профессии 15.01.32 «Оператор станков с  программным управлением».</w:t>
      </w:r>
    </w:p>
    <w:p w:rsidR="0017192F" w:rsidRDefault="0017192F" w:rsidP="0017192F">
      <w:pPr>
        <w:suppressAutoHyphens/>
        <w:ind w:firstLine="709"/>
        <w:jc w:val="both"/>
        <w:rPr>
          <w:bCs/>
          <w:i/>
        </w:rPr>
      </w:pPr>
      <w:r>
        <w:rPr>
          <w:bCs/>
        </w:rPr>
        <w:t xml:space="preserve">Оснащенные базы практики в соответствии с </w:t>
      </w:r>
      <w:proofErr w:type="gramStart"/>
      <w:r>
        <w:rPr>
          <w:bCs/>
        </w:rPr>
        <w:t>п</w:t>
      </w:r>
      <w:proofErr w:type="gramEnd"/>
      <w:r>
        <w:rPr>
          <w:bCs/>
        </w:rPr>
        <w:t xml:space="preserve"> 6.1.2.5 образовательной программы по </w:t>
      </w:r>
      <w:r>
        <w:rPr>
          <w:bCs/>
          <w:i/>
        </w:rPr>
        <w:t>профессии 15.01.32 «Оператор станков с  программным управлением».</w:t>
      </w:r>
    </w:p>
    <w:p w:rsidR="0017192F" w:rsidRDefault="0017192F" w:rsidP="0017192F">
      <w:pPr>
        <w:ind w:firstLine="709"/>
        <w:rPr>
          <w:b/>
          <w:bCs/>
        </w:rPr>
      </w:pPr>
    </w:p>
    <w:p w:rsidR="0017192F" w:rsidRDefault="0017192F" w:rsidP="0017192F">
      <w:pPr>
        <w:ind w:firstLine="709"/>
        <w:rPr>
          <w:b/>
          <w:bCs/>
        </w:rPr>
      </w:pPr>
    </w:p>
    <w:p w:rsidR="00F335D0" w:rsidRPr="007D2222" w:rsidRDefault="00F335D0" w:rsidP="00F335D0">
      <w:pPr>
        <w:ind w:firstLine="709"/>
        <w:rPr>
          <w:b/>
          <w:bCs/>
        </w:rPr>
      </w:pPr>
      <w:r w:rsidRPr="007D2222">
        <w:rPr>
          <w:b/>
          <w:bCs/>
        </w:rPr>
        <w:t>3.2. Информационное обеспечение реализации программы</w:t>
      </w:r>
    </w:p>
    <w:p w:rsidR="00F335D0" w:rsidRPr="007D2222" w:rsidRDefault="00F335D0" w:rsidP="00F335D0">
      <w:pPr>
        <w:suppressAutoHyphens/>
        <w:ind w:firstLine="709"/>
        <w:jc w:val="both"/>
      </w:pPr>
      <w:r w:rsidRPr="007D2222">
        <w:rPr>
          <w:bCs/>
        </w:rPr>
        <w:t>Для реализации программы библиотечный фонд образовательной организации должен иметь п</w:t>
      </w:r>
      <w:r w:rsidRPr="007D2222">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D2222">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335D0" w:rsidRPr="007D2222" w:rsidRDefault="00F335D0" w:rsidP="00F335D0">
      <w:pPr>
        <w:ind w:firstLine="709"/>
        <w:contextualSpacing/>
      </w:pPr>
    </w:p>
    <w:p w:rsidR="00F335D0" w:rsidRPr="007D2222" w:rsidRDefault="00F335D0" w:rsidP="00F335D0">
      <w:pPr>
        <w:ind w:firstLine="708"/>
        <w:rPr>
          <w:bCs/>
        </w:rPr>
      </w:pPr>
    </w:p>
    <w:p w:rsidR="00F335D0" w:rsidRPr="007D2222" w:rsidRDefault="00F335D0" w:rsidP="00F335D0">
      <w:pPr>
        <w:ind w:firstLine="709"/>
        <w:contextualSpacing/>
        <w:rPr>
          <w:b/>
        </w:rPr>
      </w:pPr>
      <w:r w:rsidRPr="007D2222">
        <w:rPr>
          <w:b/>
        </w:rPr>
        <w:t>3.2.1. Основные печатные издания</w:t>
      </w:r>
    </w:p>
    <w:p w:rsidR="00F335D0" w:rsidRPr="00942A2A" w:rsidRDefault="00F335D0" w:rsidP="00F20CF3">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pPr>
      <w:proofErr w:type="spellStart"/>
      <w:r w:rsidRPr="00942A2A">
        <w:t>Багдасарова</w:t>
      </w:r>
      <w:proofErr w:type="spellEnd"/>
      <w:r w:rsidRPr="00942A2A">
        <w:t xml:space="preserve"> Т.А. Выполнение работ по профессии "Токарь". Пособие по учебной практике. – М.: ОИЦ «Академия», 2016 -176с. ISBN 978-5-7695-9680-3</w:t>
      </w:r>
    </w:p>
    <w:p w:rsidR="00F335D0" w:rsidRPr="00942A2A" w:rsidRDefault="00F335D0" w:rsidP="00F20CF3">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pPr>
      <w:proofErr w:type="spellStart"/>
      <w:r w:rsidRPr="00942A2A">
        <w:t>Багдасарова</w:t>
      </w:r>
      <w:proofErr w:type="spellEnd"/>
      <w:r w:rsidRPr="00942A2A">
        <w:t xml:space="preserve"> Т.А. Технология токарных работ </w:t>
      </w:r>
      <w:proofErr w:type="gramStart"/>
      <w:r w:rsidRPr="00942A2A">
        <w:t>-М</w:t>
      </w:r>
      <w:proofErr w:type="gramEnd"/>
      <w:r w:rsidRPr="00942A2A">
        <w:t>.: ОИЦ «Академия», 2018-154с.</w:t>
      </w:r>
      <w:r w:rsidRPr="00942A2A">
        <w:rPr>
          <w:shd w:val="clear" w:color="auto" w:fill="FFFFFF"/>
        </w:rPr>
        <w:t xml:space="preserve"> </w:t>
      </w:r>
      <w:proofErr w:type="gramStart"/>
      <w:r w:rsidRPr="00942A2A">
        <w:rPr>
          <w:shd w:val="clear" w:color="auto" w:fill="FFFFFF"/>
        </w:rPr>
        <w:t>(Профессиональное образование.</w:t>
      </w:r>
      <w:proofErr w:type="gramEnd"/>
      <w:r w:rsidRPr="00942A2A">
        <w:rPr>
          <w:shd w:val="clear" w:color="auto" w:fill="FFFFFF"/>
        </w:rPr>
        <w:t xml:space="preserve"> </w:t>
      </w:r>
      <w:proofErr w:type="gramStart"/>
      <w:r w:rsidRPr="00942A2A">
        <w:rPr>
          <w:shd w:val="clear" w:color="auto" w:fill="FFFFFF"/>
        </w:rPr>
        <w:t>Станочник).; ISBN 978-5-4468-5080-8 </w:t>
      </w:r>
      <w:proofErr w:type="gramEnd"/>
    </w:p>
    <w:p w:rsidR="00F335D0" w:rsidRPr="00942A2A" w:rsidRDefault="00F335D0" w:rsidP="00F20CF3">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pPr>
      <w:proofErr w:type="spellStart"/>
      <w:r w:rsidRPr="00942A2A">
        <w:t>Босинзон</w:t>
      </w:r>
      <w:proofErr w:type="spellEnd"/>
      <w:r w:rsidRPr="00942A2A">
        <w:t xml:space="preserve"> М.А. Обработка деталей на металлорежущих станках различного типа и вида (сверлильных, токарных, фрезерных, копировальных, шпоночных и шлифовальных) </w:t>
      </w:r>
      <w:proofErr w:type="gramStart"/>
      <w:r w:rsidRPr="00942A2A">
        <w:t>–М</w:t>
      </w:r>
      <w:proofErr w:type="gramEnd"/>
      <w:r w:rsidRPr="00942A2A">
        <w:t>.: ОИЦ «Академия», 2016-365с.</w:t>
      </w:r>
      <w:r w:rsidRPr="00942A2A">
        <w:rPr>
          <w:shd w:val="clear" w:color="auto" w:fill="FFFFFF"/>
        </w:rPr>
        <w:t xml:space="preserve">  (Профессиональное образование).; ISBN 978-5-4468-1560-9</w:t>
      </w:r>
    </w:p>
    <w:p w:rsidR="00F335D0" w:rsidRPr="00942A2A" w:rsidRDefault="00F335D0" w:rsidP="00F20CF3">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pPr>
      <w:r w:rsidRPr="00942A2A">
        <w:t xml:space="preserve">Зайцев С.А. Технические измерения: учебник для </w:t>
      </w:r>
      <w:proofErr w:type="spellStart"/>
      <w:r w:rsidRPr="00942A2A">
        <w:t>студ</w:t>
      </w:r>
      <w:proofErr w:type="gramStart"/>
      <w:r w:rsidRPr="00942A2A">
        <w:t>.у</w:t>
      </w:r>
      <w:proofErr w:type="gramEnd"/>
      <w:r w:rsidRPr="00942A2A">
        <w:t>чреждений</w:t>
      </w:r>
      <w:proofErr w:type="spellEnd"/>
      <w:r w:rsidRPr="00942A2A">
        <w:t xml:space="preserve"> </w:t>
      </w:r>
      <w:proofErr w:type="spellStart"/>
      <w:r w:rsidRPr="00942A2A">
        <w:t>сред.проф.образования</w:t>
      </w:r>
      <w:proofErr w:type="spellEnd"/>
      <w:r w:rsidRPr="00942A2A">
        <w:t>/</w:t>
      </w:r>
      <w:proofErr w:type="spellStart"/>
      <w:r w:rsidRPr="00942A2A">
        <w:t>С.А.Зайцев</w:t>
      </w:r>
      <w:proofErr w:type="spellEnd"/>
      <w:r w:rsidRPr="00942A2A">
        <w:t xml:space="preserve">, А.Н. Толстов.-3-е </w:t>
      </w:r>
      <w:proofErr w:type="spellStart"/>
      <w:r w:rsidRPr="00942A2A">
        <w:t>изд</w:t>
      </w:r>
      <w:proofErr w:type="spellEnd"/>
      <w:r w:rsidRPr="00942A2A">
        <w:t>.,</w:t>
      </w:r>
      <w:proofErr w:type="spellStart"/>
      <w:r w:rsidRPr="00942A2A">
        <w:t>испр</w:t>
      </w:r>
      <w:proofErr w:type="spellEnd"/>
      <w:r w:rsidRPr="00942A2A">
        <w:t>.-М.: Издательский центр «Академия», 2019.-368с.</w:t>
      </w:r>
      <w:r w:rsidRPr="00942A2A">
        <w:rPr>
          <w:shd w:val="clear" w:color="auto" w:fill="FFFFFF"/>
        </w:rPr>
        <w:t xml:space="preserve"> </w:t>
      </w:r>
      <w:proofErr w:type="gramStart"/>
      <w:r w:rsidRPr="00942A2A">
        <w:rPr>
          <w:shd w:val="clear" w:color="auto" w:fill="FFFFFF"/>
        </w:rPr>
        <w:t>(Начальное профессиональное образование.</w:t>
      </w:r>
      <w:proofErr w:type="gramEnd"/>
      <w:r w:rsidRPr="00942A2A">
        <w:rPr>
          <w:shd w:val="clear" w:color="auto" w:fill="FFFFFF"/>
        </w:rPr>
        <w:t xml:space="preserve"> </w:t>
      </w:r>
      <w:proofErr w:type="gramStart"/>
      <w:r w:rsidRPr="00942A2A">
        <w:rPr>
          <w:shd w:val="clear" w:color="auto" w:fill="FFFFFF"/>
        </w:rPr>
        <w:t>Металлообработка) (Федеральный комплект учебников).; ISBN 978-5-7695-4534-4</w:t>
      </w:r>
      <w:proofErr w:type="gramEnd"/>
    </w:p>
    <w:p w:rsidR="00F335D0" w:rsidRPr="00942A2A" w:rsidRDefault="00F335D0" w:rsidP="00F20CF3">
      <w:pPr>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pPr>
      <w:r w:rsidRPr="00942A2A">
        <w:rPr>
          <w:shd w:val="clear" w:color="auto" w:fill="FFFFFF"/>
        </w:rPr>
        <w:t xml:space="preserve">Смирнов Н. А., Смирнов Р. А., Игошин Д. Н. Выполнение работ по профессии "Токарь" : учебное пособие : [для студентов и преподавателей учебных заведений среднего профессионального образования] / Н.А. Смирнов, Р.А. Смирнов, Д.Н. Игошин; М-во образования </w:t>
      </w:r>
      <w:proofErr w:type="spellStart"/>
      <w:r w:rsidRPr="00942A2A">
        <w:rPr>
          <w:shd w:val="clear" w:color="auto" w:fill="FFFFFF"/>
        </w:rPr>
        <w:t>Нижегор</w:t>
      </w:r>
      <w:proofErr w:type="spellEnd"/>
      <w:r w:rsidRPr="00942A2A">
        <w:rPr>
          <w:shd w:val="clear" w:color="auto" w:fill="FFFFFF"/>
        </w:rPr>
        <w:t xml:space="preserve">. обл., </w:t>
      </w:r>
      <w:proofErr w:type="spellStart"/>
      <w:r w:rsidRPr="00942A2A">
        <w:rPr>
          <w:shd w:val="clear" w:color="auto" w:fill="FFFFFF"/>
        </w:rPr>
        <w:t>Нижегор</w:t>
      </w:r>
      <w:proofErr w:type="spellEnd"/>
      <w:r w:rsidRPr="00942A2A">
        <w:rPr>
          <w:shd w:val="clear" w:color="auto" w:fill="FFFFFF"/>
        </w:rPr>
        <w:t xml:space="preserve">. гос. </w:t>
      </w:r>
      <w:proofErr w:type="spellStart"/>
      <w:r w:rsidRPr="00942A2A">
        <w:rPr>
          <w:shd w:val="clear" w:color="auto" w:fill="FFFFFF"/>
        </w:rPr>
        <w:t>инж</w:t>
      </w:r>
      <w:proofErr w:type="spellEnd"/>
      <w:proofErr w:type="gramStart"/>
      <w:r w:rsidRPr="00942A2A">
        <w:rPr>
          <w:shd w:val="clear" w:color="auto" w:fill="FFFFFF"/>
        </w:rPr>
        <w:t>.-</w:t>
      </w:r>
      <w:proofErr w:type="spellStart"/>
      <w:proofErr w:type="gramEnd"/>
      <w:r w:rsidRPr="00942A2A">
        <w:rPr>
          <w:shd w:val="clear" w:color="auto" w:fill="FFFFFF"/>
        </w:rPr>
        <w:t>экон</w:t>
      </w:r>
      <w:proofErr w:type="spellEnd"/>
      <w:r w:rsidRPr="00942A2A">
        <w:rPr>
          <w:shd w:val="clear" w:color="auto" w:fill="FFFFFF"/>
        </w:rPr>
        <w:t>. ун-т, Каф. "</w:t>
      </w:r>
      <w:proofErr w:type="spellStart"/>
      <w:r w:rsidRPr="00942A2A">
        <w:rPr>
          <w:shd w:val="clear" w:color="auto" w:fill="FFFFFF"/>
        </w:rPr>
        <w:t>Техн</w:t>
      </w:r>
      <w:proofErr w:type="spellEnd"/>
      <w:r w:rsidRPr="00942A2A">
        <w:rPr>
          <w:shd w:val="clear" w:color="auto" w:fill="FFFFFF"/>
        </w:rPr>
        <w:t xml:space="preserve">. </w:t>
      </w:r>
      <w:r w:rsidRPr="00942A2A">
        <w:rPr>
          <w:shd w:val="clear" w:color="auto" w:fill="FFFFFF"/>
        </w:rPr>
        <w:lastRenderedPageBreak/>
        <w:t xml:space="preserve">обслуживание, орг. перевозок и упр. на трансп.". - </w:t>
      </w:r>
      <w:proofErr w:type="spellStart"/>
      <w:r w:rsidRPr="00942A2A">
        <w:rPr>
          <w:shd w:val="clear" w:color="auto" w:fill="FFFFFF"/>
        </w:rPr>
        <w:t>Княгинино</w:t>
      </w:r>
      <w:proofErr w:type="spellEnd"/>
      <w:proofErr w:type="gramStart"/>
      <w:r w:rsidRPr="00942A2A">
        <w:rPr>
          <w:shd w:val="clear" w:color="auto" w:fill="FFFFFF"/>
        </w:rPr>
        <w:t xml:space="preserve"> :</w:t>
      </w:r>
      <w:proofErr w:type="gramEnd"/>
      <w:r w:rsidRPr="00942A2A">
        <w:rPr>
          <w:shd w:val="clear" w:color="auto" w:fill="FFFFFF"/>
        </w:rPr>
        <w:t xml:space="preserve"> НГИЭУ, 2017. - 227с.  ISBN 978-5-91592-073-5 </w:t>
      </w:r>
    </w:p>
    <w:p w:rsidR="00F335D0" w:rsidRPr="007D2222" w:rsidRDefault="00F335D0" w:rsidP="00F335D0">
      <w:pPr>
        <w:contextualSpacing/>
        <w:jc w:val="both"/>
        <w:rPr>
          <w:rFonts w:eastAsia="SimSun"/>
        </w:rPr>
      </w:pPr>
    </w:p>
    <w:p w:rsidR="00F335D0" w:rsidRPr="007D2222" w:rsidRDefault="00F335D0" w:rsidP="00F335D0">
      <w:pPr>
        <w:ind w:firstLine="709"/>
        <w:contextualSpacing/>
        <w:rPr>
          <w:b/>
        </w:rPr>
      </w:pPr>
      <w:r w:rsidRPr="007D2222">
        <w:rPr>
          <w:b/>
        </w:rPr>
        <w:t>3.2.2. Основные электронные издания</w:t>
      </w:r>
    </w:p>
    <w:p w:rsidR="00F335D0" w:rsidRPr="00B37FD3" w:rsidRDefault="00F335D0" w:rsidP="00F20CF3">
      <w:pPr>
        <w:numPr>
          <w:ilvl w:val="0"/>
          <w:numId w:val="6"/>
        </w:numPr>
        <w:spacing w:line="276" w:lineRule="auto"/>
        <w:contextualSpacing/>
        <w:jc w:val="both"/>
      </w:pPr>
      <w:r w:rsidRPr="00B37FD3">
        <w:t xml:space="preserve">Единое окно доступа к образовательным ресурсам: Официальный сайт. - </w:t>
      </w:r>
      <w:hyperlink r:id="rId11" w:history="1">
        <w:r w:rsidRPr="00B37FD3">
          <w:rPr>
            <w:rStyle w:val="ad"/>
          </w:rPr>
          <w:t>http://window.edu.ru/</w:t>
        </w:r>
      </w:hyperlink>
      <w:r w:rsidRPr="00B37FD3">
        <w:t xml:space="preserve"> (дата обращения: 03.06.2022).</w:t>
      </w:r>
    </w:p>
    <w:p w:rsidR="00F335D0" w:rsidRPr="00B37FD3" w:rsidRDefault="00F335D0" w:rsidP="00F20CF3">
      <w:pPr>
        <w:numPr>
          <w:ilvl w:val="0"/>
          <w:numId w:val="6"/>
        </w:numPr>
        <w:spacing w:line="276" w:lineRule="auto"/>
        <w:contextualSpacing/>
        <w:jc w:val="both"/>
      </w:pPr>
      <w:r w:rsidRPr="00B37FD3">
        <w:t xml:space="preserve">Международный технический информационный журнал «Оборудование и инструмент для профессионалов»: Официальный сайт. - </w:t>
      </w:r>
      <w:hyperlink r:id="rId12" w:history="1">
        <w:r w:rsidRPr="00B37FD3">
          <w:rPr>
            <w:rStyle w:val="ad"/>
          </w:rPr>
          <w:t>http://www.informdom.com/</w:t>
        </w:r>
      </w:hyperlink>
      <w:r w:rsidRPr="00B37FD3">
        <w:t xml:space="preserve"> (дата обращения: 03.06.2022).</w:t>
      </w:r>
    </w:p>
    <w:p w:rsidR="00F335D0" w:rsidRDefault="00F335D0" w:rsidP="00F20CF3">
      <w:pPr>
        <w:numPr>
          <w:ilvl w:val="0"/>
          <w:numId w:val="6"/>
        </w:numPr>
        <w:spacing w:line="276" w:lineRule="auto"/>
        <w:contextualSpacing/>
        <w:jc w:val="both"/>
      </w:pPr>
      <w:r w:rsidRPr="00B37FD3">
        <w:t xml:space="preserve">Электронная библиотека: Официальный сайт. - </w:t>
      </w:r>
      <w:hyperlink r:id="rId13" w:history="1">
        <w:r w:rsidRPr="00B37FD3">
          <w:rPr>
            <w:rStyle w:val="ad"/>
          </w:rPr>
          <w:t>https://new.znanium.com/</w:t>
        </w:r>
      </w:hyperlink>
      <w:r w:rsidRPr="00B37FD3">
        <w:t>(дата обращения: 03.06.2022).</w:t>
      </w:r>
    </w:p>
    <w:p w:rsidR="00F335D0" w:rsidRPr="00AE24AD" w:rsidRDefault="00F335D0" w:rsidP="00F20CF3">
      <w:pPr>
        <w:numPr>
          <w:ilvl w:val="0"/>
          <w:numId w:val="6"/>
        </w:numPr>
        <w:spacing w:line="276" w:lineRule="auto"/>
        <w:contextualSpacing/>
        <w:jc w:val="both"/>
      </w:pPr>
      <w:r w:rsidRPr="00AE24AD">
        <w:t xml:space="preserve">Панов А.А. Оформление технологической документации. </w:t>
      </w:r>
      <w:proofErr w:type="spellStart"/>
      <w:r w:rsidRPr="00AE24AD">
        <w:t>Учебнометодическое</w:t>
      </w:r>
      <w:proofErr w:type="spellEnd"/>
      <w:r w:rsidRPr="00AE24AD">
        <w:t xml:space="preserve">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AE24AD">
        <w:t>Алт</w:t>
      </w:r>
      <w:proofErr w:type="spellEnd"/>
      <w:r w:rsidRPr="00AE24AD">
        <w:t xml:space="preserve">. гос. </w:t>
      </w:r>
      <w:proofErr w:type="spellStart"/>
      <w:r w:rsidRPr="00AE24AD">
        <w:t>техн</w:t>
      </w:r>
      <w:proofErr w:type="spellEnd"/>
      <w:r w:rsidRPr="00AE24AD">
        <w:t>. ун-т им. И.И. Ползунова. – Барнаул</w:t>
      </w:r>
      <w:r>
        <w:t>, 2016</w:t>
      </w:r>
      <w:r w:rsidRPr="00AE24AD">
        <w:t xml:space="preserve">. </w:t>
      </w:r>
      <w:r>
        <w:rPr>
          <w:lang w:val="en-US"/>
        </w:rPr>
        <w:t>URL</w:t>
      </w:r>
      <w:proofErr w:type="gramStart"/>
      <w:r>
        <w:t>:</w:t>
      </w:r>
      <w:proofErr w:type="spellStart"/>
      <w:proofErr w:type="gramEnd"/>
      <w:r>
        <w:fldChar w:fldCharType="begin"/>
      </w:r>
      <w:r>
        <w:instrText>HYPERLINK "http://elib.altstu.ru/eum/download/tm/Panov_tex_doc.pdf"</w:instrText>
      </w:r>
      <w:r>
        <w:fldChar w:fldCharType="separate"/>
      </w:r>
      <w:r w:rsidRPr="00AE24AD">
        <w:rPr>
          <w:rStyle w:val="ad"/>
        </w:rPr>
        <w:t>http</w:t>
      </w:r>
      <w:proofErr w:type="spellEnd"/>
      <w:r w:rsidRPr="00AE24AD">
        <w:rPr>
          <w:rStyle w:val="ad"/>
        </w:rPr>
        <w:t>://elib.altstu.ru/</w:t>
      </w:r>
      <w:proofErr w:type="spellStart"/>
      <w:r w:rsidRPr="00AE24AD">
        <w:rPr>
          <w:rStyle w:val="ad"/>
        </w:rPr>
        <w:t>eum</w:t>
      </w:r>
      <w:proofErr w:type="spellEnd"/>
      <w:r w:rsidRPr="00AE24AD">
        <w:rPr>
          <w:rStyle w:val="ad"/>
        </w:rPr>
        <w:t>/</w:t>
      </w:r>
      <w:proofErr w:type="spellStart"/>
      <w:r w:rsidRPr="00AE24AD">
        <w:rPr>
          <w:rStyle w:val="ad"/>
        </w:rPr>
        <w:t>download</w:t>
      </w:r>
      <w:proofErr w:type="spellEnd"/>
      <w:r w:rsidRPr="00AE24AD">
        <w:rPr>
          <w:rStyle w:val="ad"/>
        </w:rPr>
        <w:t>/</w:t>
      </w:r>
      <w:proofErr w:type="spellStart"/>
      <w:r w:rsidRPr="00AE24AD">
        <w:rPr>
          <w:rStyle w:val="ad"/>
        </w:rPr>
        <w:t>tm</w:t>
      </w:r>
      <w:proofErr w:type="spellEnd"/>
      <w:r w:rsidRPr="00AE24AD">
        <w:rPr>
          <w:rStyle w:val="ad"/>
        </w:rPr>
        <w:t>/Panov_tex_doc.pdf</w:t>
      </w:r>
      <w:r>
        <w:fldChar w:fldCharType="end"/>
      </w:r>
      <w:r w:rsidRPr="00AE24AD">
        <w:t xml:space="preserve"> (дата обращения: </w:t>
      </w:r>
      <w:r>
        <w:t>03</w:t>
      </w:r>
      <w:r w:rsidRPr="00AE24AD">
        <w:t>.06.2022).</w:t>
      </w:r>
    </w:p>
    <w:p w:rsidR="00F335D0" w:rsidRPr="007D2222" w:rsidRDefault="00F335D0" w:rsidP="00F20CF3">
      <w:pPr>
        <w:numPr>
          <w:ilvl w:val="0"/>
          <w:numId w:val="6"/>
        </w:numPr>
        <w:shd w:val="clear" w:color="auto" w:fill="FFFFFF"/>
        <w:spacing w:before="120" w:after="120" w:line="276" w:lineRule="auto"/>
      </w:pPr>
      <w:r w:rsidRPr="00AE24AD">
        <w:t xml:space="preserve">Боярская </w:t>
      </w:r>
      <w:r>
        <w:t xml:space="preserve">Р.В. </w:t>
      </w:r>
      <w:r w:rsidRPr="00AE24AD">
        <w:t>Проектирование технологических процессов сборки</w:t>
      </w:r>
      <w:r>
        <w:t>/</w:t>
      </w:r>
      <w:r w:rsidRPr="00AE24AD">
        <w:t xml:space="preserve">Р.В. Боярская, Б.Д. Максимович, </w:t>
      </w:r>
      <w:proofErr w:type="spellStart"/>
      <w:r w:rsidRPr="00AE24AD">
        <w:t>Холодкова</w:t>
      </w:r>
      <w:proofErr w:type="spellEnd"/>
      <w:r w:rsidRPr="00AE24AD">
        <w:t xml:space="preserve"> А.Г.</w:t>
      </w:r>
      <w:r>
        <w:t>; МГТУ – Москва: МГТУ, 2004.-</w:t>
      </w:r>
      <w:r>
        <w:rPr>
          <w:lang w:val="en-US"/>
        </w:rPr>
        <w:t>URL</w:t>
      </w:r>
      <w:r>
        <w:t>:</w:t>
      </w:r>
      <w:proofErr w:type="spellStart"/>
      <w:r>
        <w:fldChar w:fldCharType="begin"/>
      </w:r>
      <w:r>
        <w:instrText>HYPERLINK "http://spir.bmstu.ru/Sborka.pdf"</w:instrText>
      </w:r>
      <w:r>
        <w:fldChar w:fldCharType="separate"/>
      </w:r>
      <w:r w:rsidRPr="00AE24AD">
        <w:rPr>
          <w:rStyle w:val="ad"/>
        </w:rPr>
        <w:t>http</w:t>
      </w:r>
      <w:proofErr w:type="spellEnd"/>
      <w:r w:rsidRPr="00AE24AD">
        <w:rPr>
          <w:rStyle w:val="ad"/>
        </w:rPr>
        <w:t>://spir.bmstu.ru/Sborka.pdf</w:t>
      </w:r>
      <w:r>
        <w:fldChar w:fldCharType="end"/>
      </w:r>
      <w:r w:rsidRPr="00AE24AD">
        <w:t xml:space="preserve"> </w:t>
      </w:r>
      <w:r>
        <w:t xml:space="preserve"> </w:t>
      </w:r>
      <w:r w:rsidRPr="00AE24AD">
        <w:t xml:space="preserve">(дата обращения: </w:t>
      </w:r>
      <w:r>
        <w:t>03</w:t>
      </w:r>
      <w:r w:rsidRPr="00AE24AD">
        <w:t>.06.2022).</w:t>
      </w:r>
    </w:p>
    <w:p w:rsidR="00F335D0" w:rsidRPr="007D2222" w:rsidRDefault="00F335D0" w:rsidP="00F335D0">
      <w:pPr>
        <w:jc w:val="center"/>
        <w:rPr>
          <w:rFonts w:eastAsia="SimSun"/>
          <w:b/>
        </w:rPr>
      </w:pPr>
    </w:p>
    <w:p w:rsidR="00F335D0" w:rsidRDefault="00F335D0" w:rsidP="00F335D0">
      <w:pPr>
        <w:ind w:firstLine="709"/>
        <w:jc w:val="both"/>
        <w:rPr>
          <w:b/>
          <w:bCs/>
        </w:rPr>
      </w:pPr>
      <w:r w:rsidRPr="007D2222">
        <w:rPr>
          <w:b/>
          <w:bCs/>
        </w:rPr>
        <w:t>3.2.3. Дополнительные источники</w:t>
      </w:r>
    </w:p>
    <w:p w:rsidR="00F335D0" w:rsidRPr="007D2222" w:rsidRDefault="00F335D0" w:rsidP="00F335D0">
      <w:pPr>
        <w:ind w:firstLine="709"/>
        <w:jc w:val="both"/>
        <w:rPr>
          <w:b/>
          <w:bCs/>
        </w:rPr>
      </w:pPr>
    </w:p>
    <w:p w:rsidR="00F335D0" w:rsidRPr="00B37FD3" w:rsidRDefault="00F335D0" w:rsidP="00F20CF3">
      <w:pPr>
        <w:pStyle w:val="ae"/>
        <w:numPr>
          <w:ilvl w:val="0"/>
          <w:numId w:val="8"/>
        </w:numPr>
        <w:shd w:val="clear" w:color="auto" w:fill="FFFFFF"/>
        <w:spacing w:before="0" w:after="0"/>
        <w:contextualSpacing/>
        <w:jc w:val="both"/>
      </w:pPr>
      <w:r w:rsidRPr="00B37FD3">
        <w:t xml:space="preserve">ГОСТ 2.001-2013 </w:t>
      </w:r>
      <w:r w:rsidRPr="00B37FD3">
        <w:rPr>
          <w:spacing w:val="2"/>
        </w:rPr>
        <w:t xml:space="preserve">Единая система конструкторской документации (ЕСКД). Основные требования к чертежам </w:t>
      </w:r>
    </w:p>
    <w:p w:rsidR="00F335D0" w:rsidRPr="00B37FD3" w:rsidRDefault="00F335D0" w:rsidP="00F20CF3">
      <w:pPr>
        <w:pStyle w:val="ae"/>
        <w:numPr>
          <w:ilvl w:val="0"/>
          <w:numId w:val="8"/>
        </w:numPr>
        <w:shd w:val="clear" w:color="auto" w:fill="FFFFFF"/>
        <w:spacing w:before="0" w:after="0"/>
        <w:contextualSpacing/>
        <w:jc w:val="both"/>
      </w:pPr>
      <w:r w:rsidRPr="00B37FD3">
        <w:t xml:space="preserve">ГОСТ 2.105-95 Единая система конструкторской документации. Общие требования к текстовым документам </w:t>
      </w:r>
    </w:p>
    <w:p w:rsidR="00F335D0" w:rsidRPr="00B37FD3" w:rsidRDefault="00F335D0" w:rsidP="00F20CF3">
      <w:pPr>
        <w:pStyle w:val="ae"/>
        <w:numPr>
          <w:ilvl w:val="0"/>
          <w:numId w:val="8"/>
        </w:numPr>
        <w:shd w:val="clear" w:color="auto" w:fill="FFFFFF"/>
        <w:spacing w:before="0" w:after="0"/>
        <w:contextualSpacing/>
        <w:jc w:val="both"/>
      </w:pPr>
      <w:r w:rsidRPr="00B37FD3">
        <w:t xml:space="preserve">ГОСТ 21495–76 Базирование и базы в машиностроении. Термины и определения </w:t>
      </w:r>
    </w:p>
    <w:p w:rsidR="00F335D0" w:rsidRPr="00B37FD3" w:rsidRDefault="00F335D0" w:rsidP="00F20CF3">
      <w:pPr>
        <w:pStyle w:val="ae"/>
        <w:numPr>
          <w:ilvl w:val="0"/>
          <w:numId w:val="8"/>
        </w:numPr>
        <w:shd w:val="clear" w:color="auto" w:fill="FFFFFF"/>
        <w:spacing w:before="0" w:after="0"/>
        <w:contextualSpacing/>
        <w:jc w:val="both"/>
      </w:pPr>
      <w:r w:rsidRPr="00B37FD3">
        <w:t xml:space="preserve">ГОСТ 25751-83 Инструменты режущие. Термины и определения общих понятий </w:t>
      </w:r>
    </w:p>
    <w:p w:rsidR="00F335D0" w:rsidRPr="00B37FD3" w:rsidRDefault="00F335D0" w:rsidP="00F20CF3">
      <w:pPr>
        <w:pStyle w:val="ae"/>
        <w:numPr>
          <w:ilvl w:val="0"/>
          <w:numId w:val="8"/>
        </w:numPr>
        <w:shd w:val="clear" w:color="auto" w:fill="FFFFFF"/>
        <w:spacing w:before="0" w:after="0"/>
        <w:contextualSpacing/>
        <w:jc w:val="both"/>
      </w:pPr>
      <w:r w:rsidRPr="00B37FD3">
        <w:t xml:space="preserve">ГОСТ 2590-2006 Прокат сортовой стальной горячекатаный круглый. Сортамент </w:t>
      </w:r>
    </w:p>
    <w:p w:rsidR="00F335D0" w:rsidRPr="00B37FD3" w:rsidRDefault="00F335D0" w:rsidP="00F20CF3">
      <w:pPr>
        <w:pStyle w:val="ae"/>
        <w:numPr>
          <w:ilvl w:val="0"/>
          <w:numId w:val="8"/>
        </w:numPr>
        <w:shd w:val="clear" w:color="auto" w:fill="FFFFFF"/>
        <w:spacing w:before="0" w:after="0"/>
        <w:contextualSpacing/>
        <w:jc w:val="both"/>
      </w:pPr>
      <w:r w:rsidRPr="00B37FD3">
        <w:rPr>
          <w:shd w:val="clear" w:color="auto" w:fill="FFFFFF"/>
        </w:rPr>
        <w:t>ГОСТ 3.1102-2011</w:t>
      </w:r>
      <w:r w:rsidRPr="00B37FD3">
        <w:rPr>
          <w:bCs/>
          <w:shd w:val="clear" w:color="auto" w:fill="FFFFFF"/>
        </w:rPr>
        <w:t>Единая система технологической документации</w:t>
      </w:r>
    </w:p>
    <w:p w:rsidR="00F335D0" w:rsidRPr="007D2222" w:rsidRDefault="00F335D0" w:rsidP="00F335D0">
      <w:pPr>
        <w:widowControl w:val="0"/>
        <w:autoSpaceDE w:val="0"/>
        <w:autoSpaceDN w:val="0"/>
        <w:adjustRightInd w:val="0"/>
        <w:spacing w:before="120" w:after="120"/>
        <w:contextualSpacing/>
        <w:jc w:val="both"/>
        <w:rPr>
          <w:rFonts w:eastAsia="SimSun"/>
        </w:rPr>
      </w:pPr>
    </w:p>
    <w:p w:rsidR="00F335D0" w:rsidRPr="007D2222" w:rsidRDefault="00F335D0" w:rsidP="00F335D0">
      <w:pPr>
        <w:widowControl w:val="0"/>
        <w:autoSpaceDE w:val="0"/>
        <w:autoSpaceDN w:val="0"/>
        <w:adjustRightInd w:val="0"/>
        <w:spacing w:before="120" w:after="120"/>
        <w:contextualSpacing/>
        <w:jc w:val="both"/>
        <w:rPr>
          <w:rFonts w:eastAsia="SimSun"/>
        </w:rPr>
      </w:pPr>
    </w:p>
    <w:p w:rsidR="00F335D0" w:rsidRPr="007D2222" w:rsidRDefault="00F335D0" w:rsidP="00F335D0">
      <w:pPr>
        <w:spacing w:line="276" w:lineRule="auto"/>
        <w:ind w:firstLine="709"/>
        <w:jc w:val="both"/>
        <w:rPr>
          <w:i/>
          <w:iCs/>
        </w:rPr>
      </w:pPr>
    </w:p>
    <w:p w:rsidR="00F335D0" w:rsidRPr="007D2222" w:rsidRDefault="00F335D0" w:rsidP="00F335D0">
      <w:pPr>
        <w:spacing w:line="276" w:lineRule="auto"/>
        <w:ind w:firstLine="709"/>
        <w:jc w:val="both"/>
        <w:rPr>
          <w:i/>
          <w:iCs/>
        </w:rPr>
      </w:pPr>
    </w:p>
    <w:p w:rsidR="00F335D0" w:rsidRPr="007D2222" w:rsidRDefault="00F335D0" w:rsidP="00F335D0">
      <w:pPr>
        <w:spacing w:line="276" w:lineRule="auto"/>
        <w:ind w:firstLine="709"/>
        <w:jc w:val="both"/>
        <w:rPr>
          <w:i/>
          <w:iCs/>
        </w:rPr>
      </w:pPr>
    </w:p>
    <w:p w:rsidR="00F335D0" w:rsidRPr="007D2222" w:rsidRDefault="00F335D0" w:rsidP="00F335D0">
      <w:pPr>
        <w:spacing w:line="276" w:lineRule="auto"/>
        <w:ind w:firstLine="709"/>
        <w:jc w:val="both"/>
        <w:rPr>
          <w:i/>
          <w:iCs/>
        </w:rPr>
      </w:pPr>
    </w:p>
    <w:p w:rsidR="00F335D0" w:rsidRPr="007D2222" w:rsidRDefault="00F335D0" w:rsidP="00F335D0">
      <w:pPr>
        <w:spacing w:line="276" w:lineRule="auto"/>
        <w:ind w:firstLine="709"/>
        <w:jc w:val="both"/>
        <w:rPr>
          <w:i/>
          <w:iCs/>
        </w:rPr>
      </w:pPr>
    </w:p>
    <w:p w:rsidR="00F335D0" w:rsidRPr="007D2222" w:rsidRDefault="00F335D0" w:rsidP="00F335D0">
      <w:pPr>
        <w:spacing w:line="276" w:lineRule="auto"/>
        <w:ind w:firstLine="709"/>
        <w:jc w:val="both"/>
        <w:rPr>
          <w:i/>
          <w:iCs/>
        </w:rPr>
      </w:pPr>
    </w:p>
    <w:p w:rsidR="00F335D0" w:rsidRPr="007D2222" w:rsidRDefault="00F335D0" w:rsidP="00F335D0">
      <w:pPr>
        <w:spacing w:line="276" w:lineRule="auto"/>
        <w:ind w:firstLine="709"/>
        <w:jc w:val="both"/>
        <w:rPr>
          <w:i/>
          <w:iCs/>
        </w:rPr>
      </w:pPr>
    </w:p>
    <w:p w:rsidR="00F335D0" w:rsidRPr="007D2222" w:rsidRDefault="00F335D0" w:rsidP="00F335D0">
      <w:pPr>
        <w:spacing w:line="276" w:lineRule="auto"/>
        <w:ind w:firstLine="709"/>
        <w:jc w:val="both"/>
        <w:rPr>
          <w:i/>
          <w:iCs/>
        </w:rPr>
      </w:pPr>
    </w:p>
    <w:p w:rsidR="00F335D0" w:rsidRPr="007D2222" w:rsidRDefault="00F335D0" w:rsidP="00F335D0">
      <w:pPr>
        <w:spacing w:line="276" w:lineRule="auto"/>
        <w:ind w:firstLine="709"/>
        <w:jc w:val="both"/>
        <w:rPr>
          <w:i/>
          <w:iCs/>
        </w:rPr>
      </w:pPr>
    </w:p>
    <w:p w:rsidR="00F335D0" w:rsidRPr="007D2222" w:rsidRDefault="00F335D0" w:rsidP="00F335D0">
      <w:pPr>
        <w:spacing w:line="276" w:lineRule="auto"/>
        <w:ind w:firstLine="709"/>
        <w:jc w:val="both"/>
        <w:rPr>
          <w:i/>
          <w:iCs/>
        </w:rPr>
      </w:pPr>
    </w:p>
    <w:p w:rsidR="00F335D0" w:rsidRPr="007D2222" w:rsidRDefault="00F335D0" w:rsidP="006457E3">
      <w:pPr>
        <w:spacing w:line="276" w:lineRule="auto"/>
        <w:jc w:val="both"/>
        <w:rPr>
          <w:i/>
          <w:iCs/>
        </w:rPr>
      </w:pPr>
    </w:p>
    <w:p w:rsidR="00F335D0" w:rsidRPr="007D2222" w:rsidRDefault="00F335D0" w:rsidP="00F335D0">
      <w:pPr>
        <w:spacing w:line="276" w:lineRule="auto"/>
        <w:ind w:firstLine="709"/>
        <w:jc w:val="both"/>
        <w:rPr>
          <w:i/>
          <w:iCs/>
        </w:rPr>
      </w:pPr>
    </w:p>
    <w:p w:rsidR="00F335D0" w:rsidRPr="007D2222" w:rsidRDefault="00F335D0" w:rsidP="00F335D0">
      <w:pPr>
        <w:spacing w:line="276" w:lineRule="auto"/>
        <w:jc w:val="center"/>
        <w:rPr>
          <w:b/>
          <w:bCs/>
          <w:sz w:val="22"/>
          <w:szCs w:val="22"/>
        </w:rPr>
      </w:pPr>
      <w:r w:rsidRPr="007D2222">
        <w:rPr>
          <w:b/>
          <w:bCs/>
          <w:sz w:val="22"/>
          <w:szCs w:val="22"/>
        </w:rPr>
        <w:lastRenderedPageBreak/>
        <w:t xml:space="preserve">4. КОНТРОЛЬ И ОЦЕНКА РЕЗУЛЬТАТОВ ОСВОЕНИЯ </w:t>
      </w:r>
      <w:r w:rsidRPr="007D2222">
        <w:rPr>
          <w:b/>
          <w:bCs/>
          <w:sz w:val="22"/>
          <w:szCs w:val="22"/>
        </w:rPr>
        <w:br/>
        <w:t>ПРОФЕССИОНАЛЬНОГО МОДУЛЯ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4819"/>
        <w:gridCol w:w="1560"/>
      </w:tblGrid>
      <w:tr w:rsidR="00F335D0" w:rsidRPr="006457E3" w:rsidTr="006457E3">
        <w:trPr>
          <w:trHeight w:val="20"/>
          <w:tblHeader/>
        </w:trPr>
        <w:tc>
          <w:tcPr>
            <w:tcW w:w="3119" w:type="dxa"/>
            <w:vAlign w:val="center"/>
          </w:tcPr>
          <w:p w:rsidR="00F335D0" w:rsidRPr="006457E3" w:rsidRDefault="00F335D0" w:rsidP="006457E3">
            <w:pPr>
              <w:suppressAutoHyphens/>
              <w:jc w:val="center"/>
              <w:rPr>
                <w:b/>
                <w:sz w:val="20"/>
                <w:szCs w:val="20"/>
              </w:rPr>
            </w:pPr>
            <w:r w:rsidRPr="006457E3">
              <w:rPr>
                <w:b/>
                <w:sz w:val="20"/>
                <w:szCs w:val="20"/>
              </w:rPr>
              <w:t>Код и наименование профессиональных и общих компетенций, формируемых в рамках модуля</w:t>
            </w:r>
          </w:p>
        </w:tc>
        <w:tc>
          <w:tcPr>
            <w:tcW w:w="4819" w:type="dxa"/>
            <w:vAlign w:val="center"/>
          </w:tcPr>
          <w:p w:rsidR="00F335D0" w:rsidRPr="006457E3" w:rsidRDefault="00F335D0" w:rsidP="006457E3">
            <w:pPr>
              <w:suppressAutoHyphens/>
              <w:jc w:val="center"/>
              <w:rPr>
                <w:b/>
                <w:sz w:val="20"/>
                <w:szCs w:val="20"/>
              </w:rPr>
            </w:pPr>
            <w:r w:rsidRPr="006457E3">
              <w:rPr>
                <w:b/>
                <w:sz w:val="20"/>
                <w:szCs w:val="20"/>
              </w:rPr>
              <w:t>Критерии оценки</w:t>
            </w:r>
          </w:p>
        </w:tc>
        <w:tc>
          <w:tcPr>
            <w:tcW w:w="1560" w:type="dxa"/>
            <w:vAlign w:val="center"/>
          </w:tcPr>
          <w:p w:rsidR="00F335D0" w:rsidRPr="006457E3" w:rsidRDefault="00F335D0" w:rsidP="006457E3">
            <w:pPr>
              <w:suppressAutoHyphens/>
              <w:jc w:val="center"/>
              <w:rPr>
                <w:b/>
                <w:sz w:val="20"/>
                <w:szCs w:val="20"/>
              </w:rPr>
            </w:pPr>
            <w:r w:rsidRPr="006457E3">
              <w:rPr>
                <w:b/>
                <w:sz w:val="20"/>
                <w:szCs w:val="20"/>
              </w:rPr>
              <w:t>Методы оценки</w:t>
            </w:r>
          </w:p>
        </w:tc>
      </w:tr>
      <w:tr w:rsidR="006457E3" w:rsidRPr="006457E3" w:rsidTr="006457E3">
        <w:trPr>
          <w:trHeight w:val="20"/>
        </w:trPr>
        <w:tc>
          <w:tcPr>
            <w:tcW w:w="3119" w:type="dxa"/>
          </w:tcPr>
          <w:p w:rsidR="006457E3" w:rsidRPr="006457E3" w:rsidRDefault="006457E3" w:rsidP="006457E3">
            <w:pPr>
              <w:suppressAutoHyphens/>
              <w:rPr>
                <w:sz w:val="20"/>
                <w:szCs w:val="20"/>
              </w:rPr>
            </w:pPr>
            <w:proofErr w:type="spellStart"/>
            <w:r w:rsidRPr="006457E3">
              <w:rPr>
                <w:sz w:val="20"/>
                <w:szCs w:val="20"/>
              </w:rPr>
              <w:t>ПК</w:t>
            </w:r>
            <w:r>
              <w:rPr>
                <w:sz w:val="20"/>
                <w:szCs w:val="20"/>
              </w:rPr>
              <w:t>в</w:t>
            </w:r>
            <w:proofErr w:type="spellEnd"/>
            <w:r>
              <w:rPr>
                <w:sz w:val="20"/>
                <w:szCs w:val="20"/>
              </w:rPr>
              <w:t>.</w:t>
            </w:r>
            <w:r w:rsidRPr="006457E3">
              <w:rPr>
                <w:sz w:val="20"/>
                <w:szCs w:val="20"/>
              </w:rPr>
              <w:t xml:space="preserve"> 4.1. Подготавливать приспособления и инструменты для изготовления деталей на станках с ЧПУ</w:t>
            </w:r>
          </w:p>
          <w:p w:rsidR="006457E3" w:rsidRPr="006457E3" w:rsidRDefault="006457E3" w:rsidP="006457E3">
            <w:pPr>
              <w:suppressAutoHyphens/>
              <w:rPr>
                <w:sz w:val="20"/>
                <w:szCs w:val="20"/>
              </w:rPr>
            </w:pPr>
            <w:proofErr w:type="spellStart"/>
            <w:r w:rsidRPr="006457E3">
              <w:rPr>
                <w:sz w:val="20"/>
                <w:szCs w:val="20"/>
              </w:rPr>
              <w:t>ПК</w:t>
            </w:r>
            <w:r>
              <w:rPr>
                <w:sz w:val="20"/>
                <w:szCs w:val="20"/>
              </w:rPr>
              <w:t>в</w:t>
            </w:r>
            <w:proofErr w:type="spellEnd"/>
            <w:r>
              <w:rPr>
                <w:sz w:val="20"/>
                <w:szCs w:val="20"/>
              </w:rPr>
              <w:t>.</w:t>
            </w:r>
            <w:r w:rsidRPr="006457E3">
              <w:rPr>
                <w:sz w:val="20"/>
                <w:szCs w:val="20"/>
              </w:rPr>
              <w:t xml:space="preserve"> 4.2</w:t>
            </w:r>
            <w:proofErr w:type="gramStart"/>
            <w:r w:rsidRPr="006457E3">
              <w:rPr>
                <w:sz w:val="20"/>
                <w:szCs w:val="20"/>
              </w:rPr>
              <w:t xml:space="preserve"> Н</w:t>
            </w:r>
            <w:proofErr w:type="gramEnd"/>
            <w:r w:rsidRPr="006457E3">
              <w:rPr>
                <w:sz w:val="20"/>
                <w:szCs w:val="20"/>
              </w:rPr>
              <w:t>алажива</w:t>
            </w:r>
            <w:r>
              <w:rPr>
                <w:sz w:val="20"/>
                <w:szCs w:val="20"/>
              </w:rPr>
              <w:t xml:space="preserve">ть и </w:t>
            </w:r>
            <w:proofErr w:type="spellStart"/>
            <w:r>
              <w:rPr>
                <w:sz w:val="20"/>
                <w:szCs w:val="20"/>
              </w:rPr>
              <w:t>подналаживать</w:t>
            </w:r>
            <w:proofErr w:type="spellEnd"/>
            <w:r>
              <w:rPr>
                <w:sz w:val="20"/>
                <w:szCs w:val="20"/>
              </w:rPr>
              <w:t xml:space="preserve"> станок с </w:t>
            </w:r>
            <w:r w:rsidRPr="006457E3">
              <w:rPr>
                <w:sz w:val="20"/>
                <w:szCs w:val="20"/>
              </w:rPr>
              <w:t>ПУ</w:t>
            </w:r>
          </w:p>
          <w:p w:rsidR="006457E3" w:rsidRDefault="006457E3" w:rsidP="006457E3">
            <w:pPr>
              <w:suppressAutoHyphens/>
              <w:rPr>
                <w:sz w:val="20"/>
                <w:szCs w:val="20"/>
              </w:rPr>
            </w:pPr>
            <w:proofErr w:type="spellStart"/>
            <w:r w:rsidRPr="006457E3">
              <w:rPr>
                <w:sz w:val="20"/>
                <w:szCs w:val="20"/>
              </w:rPr>
              <w:t>ПК</w:t>
            </w:r>
            <w:r>
              <w:rPr>
                <w:sz w:val="20"/>
                <w:szCs w:val="20"/>
              </w:rPr>
              <w:t>в</w:t>
            </w:r>
            <w:proofErr w:type="spellEnd"/>
            <w:r>
              <w:rPr>
                <w:sz w:val="20"/>
                <w:szCs w:val="20"/>
              </w:rPr>
              <w:t>.</w:t>
            </w:r>
            <w:r w:rsidRPr="006457E3">
              <w:rPr>
                <w:sz w:val="20"/>
                <w:szCs w:val="20"/>
              </w:rPr>
              <w:t xml:space="preserve"> 4.3</w:t>
            </w:r>
            <w:proofErr w:type="gramStart"/>
            <w:r w:rsidRPr="006457E3">
              <w:rPr>
                <w:sz w:val="20"/>
                <w:szCs w:val="20"/>
              </w:rPr>
              <w:t xml:space="preserve"> И</w:t>
            </w:r>
            <w:proofErr w:type="gramEnd"/>
            <w:r w:rsidRPr="006457E3">
              <w:rPr>
                <w:sz w:val="20"/>
                <w:szCs w:val="20"/>
              </w:rPr>
              <w:t>згота</w:t>
            </w:r>
            <w:r>
              <w:rPr>
                <w:sz w:val="20"/>
                <w:szCs w:val="20"/>
              </w:rPr>
              <w:t xml:space="preserve">вливать детали на станках с </w:t>
            </w:r>
            <w:r w:rsidRPr="006457E3">
              <w:rPr>
                <w:sz w:val="20"/>
                <w:szCs w:val="20"/>
              </w:rPr>
              <w:t>ПУ</w:t>
            </w:r>
          </w:p>
          <w:p w:rsidR="006457E3" w:rsidRPr="006457E3" w:rsidRDefault="00D60D3F" w:rsidP="006457E3">
            <w:pPr>
              <w:suppressAutoHyphens/>
              <w:rPr>
                <w:sz w:val="20"/>
                <w:szCs w:val="20"/>
              </w:rPr>
            </w:pPr>
            <w:r w:rsidRPr="00D60D3F">
              <w:rPr>
                <w:sz w:val="20"/>
                <w:szCs w:val="20"/>
              </w:rPr>
              <w:t>ПКв.4.4</w:t>
            </w:r>
            <w:proofErr w:type="gramStart"/>
            <w:r w:rsidRPr="00D60D3F">
              <w:rPr>
                <w:sz w:val="20"/>
                <w:szCs w:val="20"/>
              </w:rPr>
              <w:tab/>
              <w:t>К</w:t>
            </w:r>
            <w:proofErr w:type="gramEnd"/>
            <w:r w:rsidRPr="00D60D3F">
              <w:rPr>
                <w:sz w:val="20"/>
                <w:szCs w:val="20"/>
              </w:rPr>
              <w:t>онтролировать параметры деталей типа тел вращения и деталей типа не тел вращения</w:t>
            </w:r>
          </w:p>
          <w:p w:rsidR="006457E3" w:rsidRPr="006457E3" w:rsidRDefault="006457E3" w:rsidP="006457E3">
            <w:pPr>
              <w:suppressAutoHyphens/>
              <w:rPr>
                <w:sz w:val="20"/>
                <w:szCs w:val="20"/>
              </w:rPr>
            </w:pPr>
            <w:r w:rsidRPr="006457E3">
              <w:rPr>
                <w:sz w:val="20"/>
                <w:szCs w:val="20"/>
              </w:rPr>
              <w:t>ОК 01</w:t>
            </w:r>
            <w:proofErr w:type="gramStart"/>
            <w:r w:rsidRPr="006457E3">
              <w:rPr>
                <w:sz w:val="20"/>
                <w:szCs w:val="20"/>
              </w:rPr>
              <w:t xml:space="preserve"> В</w:t>
            </w:r>
            <w:proofErr w:type="gramEnd"/>
            <w:r w:rsidRPr="006457E3">
              <w:rPr>
                <w:sz w:val="20"/>
                <w:szCs w:val="20"/>
              </w:rPr>
              <w:t>ыбирать способы решения задач профессиональной деятельности, применительно к различным контекстам.</w:t>
            </w:r>
          </w:p>
          <w:p w:rsidR="006457E3" w:rsidRPr="006457E3" w:rsidRDefault="006457E3" w:rsidP="006457E3">
            <w:pPr>
              <w:suppressAutoHyphens/>
              <w:rPr>
                <w:sz w:val="20"/>
                <w:szCs w:val="20"/>
              </w:rPr>
            </w:pPr>
            <w:r w:rsidRPr="006457E3">
              <w:rPr>
                <w:sz w:val="20"/>
                <w:szCs w:val="20"/>
              </w:rPr>
              <w:t>ОК 02</w:t>
            </w:r>
            <w:proofErr w:type="gramStart"/>
            <w:r w:rsidRPr="006457E3">
              <w:rPr>
                <w:sz w:val="20"/>
                <w:szCs w:val="20"/>
              </w:rPr>
              <w:t xml:space="preserve"> О</w:t>
            </w:r>
            <w:proofErr w:type="gramEnd"/>
            <w:r w:rsidRPr="006457E3">
              <w:rPr>
                <w:sz w:val="20"/>
                <w:szCs w:val="20"/>
              </w:rPr>
              <w:t>существлять поиск, анализ и интерпретацию информации, необходимой для выполнения задач профессиональной деятельности.</w:t>
            </w:r>
          </w:p>
          <w:p w:rsidR="006457E3" w:rsidRPr="006457E3" w:rsidRDefault="006457E3" w:rsidP="006457E3">
            <w:pPr>
              <w:suppressAutoHyphens/>
              <w:rPr>
                <w:sz w:val="20"/>
                <w:szCs w:val="20"/>
              </w:rPr>
            </w:pPr>
            <w:r w:rsidRPr="006457E3">
              <w:rPr>
                <w:sz w:val="20"/>
                <w:szCs w:val="20"/>
              </w:rPr>
              <w:t>ОК 04</w:t>
            </w:r>
            <w:proofErr w:type="gramStart"/>
            <w:r w:rsidRPr="006457E3">
              <w:rPr>
                <w:sz w:val="20"/>
                <w:szCs w:val="20"/>
              </w:rPr>
              <w:t xml:space="preserve"> Р</w:t>
            </w:r>
            <w:proofErr w:type="gramEnd"/>
            <w:r w:rsidRPr="006457E3">
              <w:rPr>
                <w:sz w:val="20"/>
                <w:szCs w:val="20"/>
              </w:rPr>
              <w:t>аботать в коллективе и команде, эффективно взаимодействовать с коллегами, руководством, клиентами.</w:t>
            </w:r>
          </w:p>
          <w:p w:rsidR="006457E3" w:rsidRPr="006457E3" w:rsidRDefault="006457E3" w:rsidP="006457E3">
            <w:pPr>
              <w:suppressAutoHyphens/>
              <w:rPr>
                <w:sz w:val="20"/>
                <w:szCs w:val="20"/>
              </w:rPr>
            </w:pPr>
            <w:r w:rsidRPr="006457E3">
              <w:rPr>
                <w:sz w:val="20"/>
                <w:szCs w:val="20"/>
              </w:rPr>
              <w:t>ОК 09</w:t>
            </w:r>
            <w:proofErr w:type="gramStart"/>
            <w:r w:rsidRPr="006457E3">
              <w:rPr>
                <w:sz w:val="20"/>
                <w:szCs w:val="20"/>
              </w:rPr>
              <w:t xml:space="preserve">  И</w:t>
            </w:r>
            <w:proofErr w:type="gramEnd"/>
            <w:r w:rsidRPr="006457E3">
              <w:rPr>
                <w:sz w:val="20"/>
                <w:szCs w:val="20"/>
              </w:rPr>
              <w:t>спользовать информационные технологии в профессиональной деятельности.</w:t>
            </w:r>
          </w:p>
          <w:p w:rsidR="006457E3" w:rsidRPr="006457E3" w:rsidRDefault="006457E3" w:rsidP="006457E3">
            <w:pPr>
              <w:suppressAutoHyphens/>
              <w:rPr>
                <w:sz w:val="20"/>
                <w:szCs w:val="20"/>
              </w:rPr>
            </w:pPr>
          </w:p>
        </w:tc>
        <w:tc>
          <w:tcPr>
            <w:tcW w:w="4819" w:type="dxa"/>
          </w:tcPr>
          <w:p w:rsidR="006457E3" w:rsidRPr="006457E3" w:rsidRDefault="006457E3" w:rsidP="006457E3">
            <w:pPr>
              <w:ind w:firstLine="364"/>
              <w:rPr>
                <w:bCs/>
                <w:sz w:val="20"/>
                <w:szCs w:val="20"/>
              </w:rPr>
            </w:pPr>
            <w:r w:rsidRPr="006457E3">
              <w:rPr>
                <w:bCs/>
                <w:sz w:val="20"/>
                <w:szCs w:val="20"/>
              </w:rPr>
              <w:t>соответствие организации рабочего места нормативным документам;</w:t>
            </w:r>
          </w:p>
          <w:p w:rsidR="006457E3" w:rsidRPr="006457E3" w:rsidRDefault="006457E3" w:rsidP="006457E3">
            <w:pPr>
              <w:ind w:firstLine="364"/>
              <w:rPr>
                <w:bCs/>
                <w:sz w:val="20"/>
                <w:szCs w:val="20"/>
              </w:rPr>
            </w:pPr>
            <w:r w:rsidRPr="006457E3">
              <w:rPr>
                <w:bCs/>
                <w:sz w:val="20"/>
                <w:szCs w:val="20"/>
              </w:rPr>
              <w:t>соблюдение правил безопасности труда;</w:t>
            </w:r>
          </w:p>
          <w:p w:rsidR="006457E3" w:rsidRPr="006457E3" w:rsidRDefault="006457E3" w:rsidP="006457E3">
            <w:pPr>
              <w:ind w:firstLine="364"/>
              <w:rPr>
                <w:sz w:val="20"/>
                <w:szCs w:val="20"/>
              </w:rPr>
            </w:pPr>
            <w:r w:rsidRPr="006457E3">
              <w:rPr>
                <w:bCs/>
                <w:sz w:val="20"/>
                <w:szCs w:val="20"/>
              </w:rPr>
              <w:t>выбор и установка приспособлений, режущего,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w:t>
            </w:r>
          </w:p>
          <w:p w:rsidR="006457E3" w:rsidRPr="006457E3" w:rsidRDefault="006457E3" w:rsidP="006457E3">
            <w:pPr>
              <w:ind w:firstLine="364"/>
              <w:rPr>
                <w:sz w:val="20"/>
                <w:szCs w:val="20"/>
              </w:rPr>
            </w:pPr>
            <w:r w:rsidRPr="006457E3">
              <w:rPr>
                <w:sz w:val="20"/>
                <w:szCs w:val="20"/>
              </w:rPr>
              <w:t>настройка станка на заданные диаметральные размеры и размеры по длине в соответствии с чертежом детали;</w:t>
            </w:r>
          </w:p>
          <w:p w:rsidR="006457E3" w:rsidRPr="006457E3" w:rsidRDefault="006457E3" w:rsidP="006457E3">
            <w:pPr>
              <w:ind w:firstLine="364"/>
              <w:rPr>
                <w:sz w:val="20"/>
                <w:szCs w:val="20"/>
              </w:rPr>
            </w:pPr>
            <w:r w:rsidRPr="006457E3">
              <w:rPr>
                <w:sz w:val="20"/>
                <w:szCs w:val="20"/>
              </w:rPr>
              <w:t xml:space="preserve">соответствие </w:t>
            </w:r>
            <w:proofErr w:type="spellStart"/>
            <w:r w:rsidRPr="006457E3">
              <w:rPr>
                <w:sz w:val="20"/>
                <w:szCs w:val="20"/>
              </w:rPr>
              <w:t>подналадки</w:t>
            </w:r>
            <w:proofErr w:type="spellEnd"/>
            <w:r w:rsidRPr="006457E3">
              <w:rPr>
                <w:sz w:val="20"/>
                <w:szCs w:val="20"/>
              </w:rPr>
              <w:t xml:space="preserve"> отдельных простых и средней сложности узлов и механизмов в процессе работы выходным данным;</w:t>
            </w:r>
          </w:p>
          <w:p w:rsidR="006457E3" w:rsidRPr="006457E3" w:rsidRDefault="006457E3" w:rsidP="006457E3">
            <w:pPr>
              <w:ind w:firstLine="364"/>
              <w:rPr>
                <w:bCs/>
                <w:sz w:val="20"/>
                <w:szCs w:val="20"/>
              </w:rPr>
            </w:pPr>
            <w:r w:rsidRPr="006457E3">
              <w:rPr>
                <w:sz w:val="20"/>
                <w:szCs w:val="20"/>
              </w:rPr>
              <w:t>настройка коробки скоростей и коробки подач согласно технологическому процессу;</w:t>
            </w:r>
          </w:p>
          <w:p w:rsidR="006457E3" w:rsidRPr="006457E3" w:rsidRDefault="006457E3" w:rsidP="006457E3">
            <w:pPr>
              <w:ind w:firstLine="364"/>
              <w:rPr>
                <w:color w:val="000000"/>
                <w:sz w:val="20"/>
                <w:szCs w:val="20"/>
              </w:rPr>
            </w:pPr>
            <w:r w:rsidRPr="006457E3">
              <w:rPr>
                <w:color w:val="000000"/>
                <w:sz w:val="20"/>
                <w:szCs w:val="20"/>
              </w:rPr>
              <w:t>определение последовательности и оптимального режима обработки различных изделий на токарно-револьверных станках в соответствии с заданием;</w:t>
            </w:r>
          </w:p>
          <w:p w:rsidR="006457E3" w:rsidRPr="006457E3" w:rsidRDefault="006457E3" w:rsidP="006457E3">
            <w:pPr>
              <w:ind w:firstLine="364"/>
              <w:rPr>
                <w:sz w:val="20"/>
                <w:szCs w:val="20"/>
              </w:rPr>
            </w:pPr>
            <w:r w:rsidRPr="006457E3">
              <w:rPr>
                <w:iCs/>
                <w:sz w:val="20"/>
                <w:szCs w:val="20"/>
              </w:rPr>
              <w:t>проведение анализа сложных ситуаций при решении задач профессиональной деятельности.</w:t>
            </w:r>
          </w:p>
          <w:p w:rsidR="006457E3" w:rsidRPr="006457E3" w:rsidRDefault="006457E3" w:rsidP="006457E3">
            <w:pPr>
              <w:ind w:firstLine="364"/>
              <w:rPr>
                <w:bCs/>
                <w:sz w:val="20"/>
                <w:szCs w:val="20"/>
              </w:rPr>
            </w:pPr>
            <w:r w:rsidRPr="006457E3">
              <w:rPr>
                <w:bCs/>
                <w:sz w:val="20"/>
                <w:szCs w:val="20"/>
              </w:rPr>
              <w:t>организация рабочего места в соответствии с нормативными документами;</w:t>
            </w:r>
          </w:p>
          <w:p w:rsidR="006457E3" w:rsidRPr="006457E3" w:rsidRDefault="006457E3" w:rsidP="006457E3">
            <w:pPr>
              <w:ind w:firstLine="364"/>
              <w:rPr>
                <w:bCs/>
                <w:sz w:val="20"/>
                <w:szCs w:val="20"/>
              </w:rPr>
            </w:pPr>
            <w:r w:rsidRPr="006457E3">
              <w:rPr>
                <w:bCs/>
                <w:sz w:val="20"/>
                <w:szCs w:val="20"/>
              </w:rPr>
              <w:t>заточка режущих инструментов в соответствии с технологической картой;</w:t>
            </w:r>
          </w:p>
          <w:p w:rsidR="006457E3" w:rsidRPr="006457E3" w:rsidRDefault="006457E3" w:rsidP="006457E3">
            <w:pPr>
              <w:ind w:firstLine="364"/>
              <w:rPr>
                <w:bCs/>
                <w:sz w:val="20"/>
                <w:szCs w:val="20"/>
              </w:rPr>
            </w:pPr>
            <w:r w:rsidRPr="006457E3">
              <w:rPr>
                <w:color w:val="000000"/>
                <w:sz w:val="20"/>
                <w:szCs w:val="20"/>
              </w:rPr>
              <w:t>обработка деталей на токарно-револьверных станках с соблюдением требований к качеству, в соответствии с заданием и технической документацией;</w:t>
            </w:r>
          </w:p>
          <w:p w:rsidR="006457E3" w:rsidRPr="006457E3" w:rsidRDefault="006457E3" w:rsidP="006457E3">
            <w:pPr>
              <w:ind w:firstLine="364"/>
              <w:rPr>
                <w:bCs/>
                <w:sz w:val="20"/>
                <w:szCs w:val="20"/>
              </w:rPr>
            </w:pPr>
            <w:r w:rsidRPr="006457E3">
              <w:rPr>
                <w:bCs/>
                <w:sz w:val="20"/>
                <w:szCs w:val="20"/>
              </w:rPr>
              <w:t>соблюдение правил безопасности труда</w:t>
            </w:r>
          </w:p>
          <w:p w:rsidR="006457E3" w:rsidRPr="006457E3" w:rsidRDefault="006457E3" w:rsidP="006457E3">
            <w:pPr>
              <w:ind w:firstLine="318"/>
              <w:rPr>
                <w:bCs/>
                <w:sz w:val="20"/>
                <w:szCs w:val="20"/>
              </w:rPr>
            </w:pPr>
            <w:r w:rsidRPr="006457E3">
              <w:rPr>
                <w:bCs/>
                <w:sz w:val="20"/>
                <w:szCs w:val="20"/>
              </w:rPr>
              <w:t>подбор измерительных инструментов  в соответствии с чертежом</w:t>
            </w:r>
          </w:p>
          <w:p w:rsidR="006457E3" w:rsidRPr="006457E3" w:rsidRDefault="006457E3" w:rsidP="006457E3">
            <w:pPr>
              <w:ind w:firstLine="364"/>
              <w:rPr>
                <w:sz w:val="20"/>
                <w:szCs w:val="20"/>
              </w:rPr>
            </w:pPr>
            <w:r w:rsidRPr="006457E3">
              <w:rPr>
                <w:bCs/>
                <w:sz w:val="20"/>
                <w:szCs w:val="20"/>
              </w:rPr>
              <w:t xml:space="preserve">контроль параметров простых и </w:t>
            </w:r>
            <w:proofErr w:type="spellStart"/>
            <w:r w:rsidRPr="006457E3">
              <w:rPr>
                <w:bCs/>
                <w:sz w:val="20"/>
                <w:szCs w:val="20"/>
              </w:rPr>
              <w:t>сложгный</w:t>
            </w:r>
            <w:proofErr w:type="spellEnd"/>
            <w:r w:rsidRPr="006457E3">
              <w:rPr>
                <w:bCs/>
                <w:sz w:val="20"/>
                <w:szCs w:val="20"/>
              </w:rPr>
              <w:t xml:space="preserve"> деталей</w:t>
            </w:r>
          </w:p>
        </w:tc>
        <w:tc>
          <w:tcPr>
            <w:tcW w:w="1560" w:type="dxa"/>
          </w:tcPr>
          <w:p w:rsidR="006457E3" w:rsidRPr="006457E3" w:rsidRDefault="006457E3" w:rsidP="006457E3">
            <w:pPr>
              <w:rPr>
                <w:sz w:val="20"/>
                <w:szCs w:val="20"/>
              </w:rPr>
            </w:pPr>
            <w:r w:rsidRPr="006457E3">
              <w:rPr>
                <w:sz w:val="20"/>
                <w:szCs w:val="20"/>
              </w:rPr>
              <w:t>Экспертное наблюдение выполнения практических занятий</w:t>
            </w:r>
          </w:p>
          <w:p w:rsidR="006457E3" w:rsidRPr="006457E3" w:rsidRDefault="006457E3" w:rsidP="006457E3">
            <w:pPr>
              <w:rPr>
                <w:bCs/>
                <w:sz w:val="20"/>
                <w:szCs w:val="20"/>
              </w:rPr>
            </w:pPr>
            <w:r w:rsidRPr="006457E3">
              <w:rPr>
                <w:bCs/>
                <w:sz w:val="20"/>
                <w:szCs w:val="20"/>
              </w:rPr>
              <w:t>Защита отчётов по практическим занятиям</w:t>
            </w:r>
          </w:p>
          <w:p w:rsidR="006457E3" w:rsidRPr="006457E3" w:rsidRDefault="006457E3" w:rsidP="006457E3">
            <w:pPr>
              <w:rPr>
                <w:bCs/>
                <w:sz w:val="20"/>
                <w:szCs w:val="20"/>
                <w:shd w:val="clear" w:color="auto" w:fill="FFFFFF"/>
              </w:rPr>
            </w:pPr>
            <w:r w:rsidRPr="006457E3">
              <w:rPr>
                <w:bCs/>
                <w:sz w:val="20"/>
                <w:szCs w:val="20"/>
              </w:rPr>
              <w:t xml:space="preserve"> Выполнение </w:t>
            </w:r>
            <w:r w:rsidRPr="006457E3">
              <w:rPr>
                <w:bCs/>
                <w:sz w:val="20"/>
                <w:szCs w:val="20"/>
                <w:shd w:val="clear" w:color="auto" w:fill="FFFFFF"/>
              </w:rPr>
              <w:t>тестовых заданий</w:t>
            </w:r>
          </w:p>
          <w:p w:rsidR="006457E3" w:rsidRPr="006457E3" w:rsidRDefault="006457E3" w:rsidP="006457E3">
            <w:pPr>
              <w:rPr>
                <w:sz w:val="20"/>
                <w:szCs w:val="20"/>
              </w:rPr>
            </w:pPr>
          </w:p>
        </w:tc>
      </w:tr>
    </w:tbl>
    <w:p w:rsidR="00F335D0" w:rsidRPr="007D2222" w:rsidRDefault="00F335D0" w:rsidP="00F335D0">
      <w:pPr>
        <w:spacing w:line="259" w:lineRule="auto"/>
        <w:rPr>
          <w:rFonts w:eastAsia="Calibri"/>
          <w:lang w:eastAsia="en-US"/>
        </w:rPr>
      </w:pPr>
    </w:p>
    <w:p w:rsidR="00F335D0" w:rsidRPr="007D2222" w:rsidRDefault="00F335D0" w:rsidP="00F335D0">
      <w:pPr>
        <w:spacing w:line="276" w:lineRule="auto"/>
        <w:jc w:val="both"/>
        <w:rPr>
          <w:color w:val="000000"/>
        </w:rPr>
        <w:sectPr w:rsidR="00F335D0" w:rsidRPr="007D2222" w:rsidSect="00C31757">
          <w:footerReference w:type="even" r:id="rId14"/>
          <w:footerReference w:type="default" r:id="rId15"/>
          <w:pgSz w:w="11906" w:h="16838"/>
          <w:pgMar w:top="1134" w:right="567" w:bottom="1134" w:left="1701" w:header="708" w:footer="708" w:gutter="0"/>
          <w:cols w:space="708"/>
          <w:docGrid w:linePitch="360"/>
        </w:sectPr>
      </w:pPr>
    </w:p>
    <w:p w:rsidR="00F335D0" w:rsidRPr="00D60D3F" w:rsidRDefault="00F335D0" w:rsidP="00F335D0">
      <w:pPr>
        <w:spacing w:line="276" w:lineRule="auto"/>
        <w:jc w:val="both"/>
        <w:rPr>
          <w:color w:val="000000"/>
          <w:sz w:val="20"/>
          <w:szCs w:val="20"/>
        </w:rPr>
      </w:pPr>
      <w:r w:rsidRPr="00D60D3F">
        <w:rPr>
          <w:color w:val="000000"/>
          <w:sz w:val="20"/>
          <w:szCs w:val="20"/>
        </w:rPr>
        <w:lastRenderedPageBreak/>
        <w:t xml:space="preserve">Оценка сформированных навыков, в том числе в виде </w:t>
      </w:r>
      <w:proofErr w:type="gramStart"/>
      <w:r w:rsidRPr="00D60D3F">
        <w:rPr>
          <w:color w:val="000000"/>
          <w:sz w:val="20"/>
          <w:szCs w:val="20"/>
        </w:rPr>
        <w:t>ОК</w:t>
      </w:r>
      <w:proofErr w:type="gramEnd"/>
      <w:r w:rsidRPr="00D60D3F">
        <w:rPr>
          <w:color w:val="000000"/>
          <w:sz w:val="20"/>
          <w:szCs w:val="20"/>
        </w:rPr>
        <w:t xml:space="preserve">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5871"/>
        <w:gridCol w:w="1842"/>
        <w:gridCol w:w="1845"/>
        <w:gridCol w:w="1842"/>
        <w:gridCol w:w="1851"/>
      </w:tblGrid>
      <w:tr w:rsidR="00F335D0" w:rsidRPr="00D60D3F" w:rsidTr="00D60D3F">
        <w:trPr>
          <w:trHeight w:val="20"/>
          <w:tblHeader/>
          <w:jc w:val="center"/>
        </w:trPr>
        <w:tc>
          <w:tcPr>
            <w:tcW w:w="705" w:type="pct"/>
            <w:vMerge w:val="restart"/>
            <w:shd w:val="clear" w:color="auto" w:fill="auto"/>
            <w:vAlign w:val="center"/>
          </w:tcPr>
          <w:p w:rsidR="00F335D0" w:rsidRPr="00D60D3F" w:rsidRDefault="00F335D0" w:rsidP="00A874AE">
            <w:pPr>
              <w:jc w:val="center"/>
              <w:rPr>
                <w:rFonts w:eastAsia="Calibri"/>
                <w:b/>
                <w:sz w:val="16"/>
                <w:szCs w:val="16"/>
              </w:rPr>
            </w:pPr>
            <w:r w:rsidRPr="00D60D3F">
              <w:rPr>
                <w:rFonts w:eastAsia="Calibri"/>
                <w:b/>
                <w:sz w:val="16"/>
                <w:szCs w:val="16"/>
              </w:rPr>
              <w:t>Фактор/ параметр</w:t>
            </w:r>
          </w:p>
        </w:tc>
        <w:tc>
          <w:tcPr>
            <w:tcW w:w="1903" w:type="pct"/>
            <w:vMerge w:val="restart"/>
            <w:shd w:val="clear" w:color="auto" w:fill="auto"/>
            <w:vAlign w:val="center"/>
          </w:tcPr>
          <w:p w:rsidR="00F335D0" w:rsidRPr="00D60D3F" w:rsidRDefault="00F335D0" w:rsidP="00A874AE">
            <w:pPr>
              <w:jc w:val="center"/>
              <w:rPr>
                <w:rFonts w:eastAsia="Calibri"/>
                <w:b/>
                <w:sz w:val="16"/>
                <w:szCs w:val="16"/>
              </w:rPr>
            </w:pPr>
            <w:r w:rsidRPr="00D60D3F">
              <w:rPr>
                <w:rFonts w:eastAsia="Calibri"/>
                <w:b/>
                <w:sz w:val="16"/>
                <w:szCs w:val="16"/>
              </w:rPr>
              <w:t>Характеристика</w:t>
            </w:r>
          </w:p>
        </w:tc>
        <w:tc>
          <w:tcPr>
            <w:tcW w:w="2392" w:type="pct"/>
            <w:gridSpan w:val="4"/>
            <w:shd w:val="clear" w:color="auto" w:fill="auto"/>
          </w:tcPr>
          <w:p w:rsidR="00F335D0" w:rsidRPr="00D60D3F" w:rsidRDefault="00F335D0" w:rsidP="00A874AE">
            <w:pPr>
              <w:jc w:val="center"/>
              <w:rPr>
                <w:rFonts w:eastAsia="Calibri"/>
                <w:b/>
                <w:sz w:val="16"/>
                <w:szCs w:val="16"/>
              </w:rPr>
            </w:pPr>
            <w:r w:rsidRPr="00D60D3F">
              <w:rPr>
                <w:rFonts w:eastAsia="Calibri"/>
                <w:b/>
                <w:sz w:val="16"/>
                <w:szCs w:val="16"/>
              </w:rPr>
              <w:t>Шкала оценки уровня развития навыка</w:t>
            </w:r>
          </w:p>
        </w:tc>
      </w:tr>
      <w:tr w:rsidR="00F335D0" w:rsidRPr="00D60D3F" w:rsidTr="00D60D3F">
        <w:trPr>
          <w:trHeight w:val="20"/>
          <w:tblHeader/>
          <w:jc w:val="center"/>
        </w:trPr>
        <w:tc>
          <w:tcPr>
            <w:tcW w:w="705" w:type="pct"/>
            <w:vMerge/>
            <w:shd w:val="clear" w:color="auto" w:fill="auto"/>
            <w:vAlign w:val="center"/>
          </w:tcPr>
          <w:p w:rsidR="00F335D0" w:rsidRPr="00D60D3F" w:rsidRDefault="00F335D0" w:rsidP="00A874AE">
            <w:pPr>
              <w:jc w:val="center"/>
              <w:rPr>
                <w:rFonts w:eastAsia="Calibri"/>
                <w:b/>
                <w:sz w:val="16"/>
                <w:szCs w:val="16"/>
              </w:rPr>
            </w:pPr>
          </w:p>
        </w:tc>
        <w:tc>
          <w:tcPr>
            <w:tcW w:w="1903" w:type="pct"/>
            <w:vMerge/>
            <w:shd w:val="clear" w:color="auto" w:fill="auto"/>
            <w:vAlign w:val="center"/>
          </w:tcPr>
          <w:p w:rsidR="00F335D0" w:rsidRPr="00D60D3F" w:rsidRDefault="00F335D0" w:rsidP="00A874AE">
            <w:pPr>
              <w:rPr>
                <w:rFonts w:eastAsia="Calibri"/>
                <w:bCs/>
                <w:sz w:val="16"/>
                <w:szCs w:val="16"/>
              </w:rPr>
            </w:pPr>
          </w:p>
        </w:tc>
        <w:tc>
          <w:tcPr>
            <w:tcW w:w="597" w:type="pct"/>
            <w:shd w:val="clear" w:color="auto" w:fill="auto"/>
            <w:vAlign w:val="center"/>
          </w:tcPr>
          <w:p w:rsidR="00F335D0" w:rsidRPr="00D60D3F" w:rsidRDefault="00F335D0" w:rsidP="00A874AE">
            <w:pPr>
              <w:jc w:val="center"/>
              <w:rPr>
                <w:rFonts w:eastAsia="Calibri"/>
                <w:b/>
                <w:sz w:val="16"/>
                <w:szCs w:val="16"/>
              </w:rPr>
            </w:pPr>
            <w:r w:rsidRPr="00D60D3F">
              <w:rPr>
                <w:rFonts w:eastAsia="Calibri"/>
                <w:b/>
                <w:sz w:val="16"/>
                <w:szCs w:val="16"/>
              </w:rPr>
              <w:t>0</w:t>
            </w:r>
          </w:p>
          <w:p w:rsidR="00F335D0" w:rsidRPr="00D60D3F" w:rsidRDefault="00F335D0" w:rsidP="00A874AE">
            <w:pPr>
              <w:jc w:val="center"/>
              <w:rPr>
                <w:rFonts w:eastAsia="Calibri"/>
                <w:b/>
                <w:sz w:val="16"/>
                <w:szCs w:val="16"/>
              </w:rPr>
            </w:pPr>
            <w:r w:rsidRPr="00D60D3F">
              <w:rPr>
                <w:rFonts w:eastAsia="Calibri"/>
                <w:b/>
                <w:sz w:val="16"/>
                <w:szCs w:val="16"/>
              </w:rPr>
              <w:t>Недостаточный уровень*</w:t>
            </w:r>
          </w:p>
        </w:tc>
        <w:tc>
          <w:tcPr>
            <w:tcW w:w="598" w:type="pct"/>
            <w:shd w:val="clear" w:color="auto" w:fill="auto"/>
            <w:vAlign w:val="center"/>
          </w:tcPr>
          <w:p w:rsidR="00F335D0" w:rsidRPr="00D60D3F" w:rsidRDefault="00F335D0" w:rsidP="00A874AE">
            <w:pPr>
              <w:jc w:val="center"/>
              <w:rPr>
                <w:rFonts w:eastAsia="Calibri"/>
                <w:b/>
                <w:sz w:val="16"/>
                <w:szCs w:val="16"/>
              </w:rPr>
            </w:pPr>
            <w:r w:rsidRPr="00D60D3F">
              <w:rPr>
                <w:rFonts w:eastAsia="Calibri"/>
                <w:b/>
                <w:sz w:val="16"/>
                <w:szCs w:val="16"/>
              </w:rPr>
              <w:t>1</w:t>
            </w:r>
          </w:p>
          <w:p w:rsidR="00F335D0" w:rsidRPr="00D60D3F" w:rsidRDefault="00F335D0" w:rsidP="00A874AE">
            <w:pPr>
              <w:jc w:val="center"/>
              <w:rPr>
                <w:rFonts w:eastAsia="Calibri"/>
                <w:b/>
                <w:sz w:val="16"/>
                <w:szCs w:val="16"/>
              </w:rPr>
            </w:pPr>
            <w:r w:rsidRPr="00D60D3F">
              <w:rPr>
                <w:rFonts w:eastAsia="Calibri"/>
                <w:b/>
                <w:sz w:val="16"/>
                <w:szCs w:val="16"/>
              </w:rPr>
              <w:t>Начальный уровень**</w:t>
            </w:r>
          </w:p>
        </w:tc>
        <w:tc>
          <w:tcPr>
            <w:tcW w:w="597" w:type="pct"/>
            <w:shd w:val="clear" w:color="auto" w:fill="auto"/>
            <w:vAlign w:val="center"/>
          </w:tcPr>
          <w:p w:rsidR="00F335D0" w:rsidRPr="00D60D3F" w:rsidRDefault="00F335D0" w:rsidP="00A874AE">
            <w:pPr>
              <w:jc w:val="center"/>
              <w:rPr>
                <w:rFonts w:eastAsia="Calibri"/>
                <w:b/>
                <w:sz w:val="16"/>
                <w:szCs w:val="16"/>
              </w:rPr>
            </w:pPr>
            <w:r w:rsidRPr="00D60D3F">
              <w:rPr>
                <w:rFonts w:eastAsia="Calibri"/>
                <w:b/>
                <w:sz w:val="16"/>
                <w:szCs w:val="16"/>
              </w:rPr>
              <w:t>2</w:t>
            </w:r>
          </w:p>
          <w:p w:rsidR="00F335D0" w:rsidRPr="00D60D3F" w:rsidRDefault="00F335D0" w:rsidP="00A874AE">
            <w:pPr>
              <w:jc w:val="center"/>
              <w:rPr>
                <w:rFonts w:eastAsia="Calibri"/>
                <w:b/>
                <w:sz w:val="16"/>
                <w:szCs w:val="16"/>
              </w:rPr>
            </w:pPr>
            <w:r w:rsidRPr="00D60D3F">
              <w:rPr>
                <w:rFonts w:eastAsia="Calibri"/>
                <w:b/>
                <w:sz w:val="16"/>
                <w:szCs w:val="16"/>
              </w:rPr>
              <w:t>Базовый (требуемый) уровень***</w:t>
            </w:r>
          </w:p>
        </w:tc>
        <w:tc>
          <w:tcPr>
            <w:tcW w:w="600" w:type="pct"/>
            <w:shd w:val="clear" w:color="auto" w:fill="auto"/>
            <w:vAlign w:val="center"/>
          </w:tcPr>
          <w:p w:rsidR="00F335D0" w:rsidRPr="00D60D3F" w:rsidRDefault="00F335D0" w:rsidP="00A874AE">
            <w:pPr>
              <w:jc w:val="center"/>
              <w:rPr>
                <w:rFonts w:eastAsia="Calibri"/>
                <w:b/>
                <w:sz w:val="16"/>
                <w:szCs w:val="16"/>
              </w:rPr>
            </w:pPr>
            <w:r w:rsidRPr="00D60D3F">
              <w:rPr>
                <w:rFonts w:eastAsia="Calibri"/>
                <w:b/>
                <w:sz w:val="16"/>
                <w:szCs w:val="16"/>
              </w:rPr>
              <w:t>3</w:t>
            </w:r>
          </w:p>
          <w:p w:rsidR="00F335D0" w:rsidRPr="00D60D3F" w:rsidRDefault="00F335D0" w:rsidP="00A874AE">
            <w:pPr>
              <w:jc w:val="center"/>
              <w:rPr>
                <w:rFonts w:eastAsia="Calibri"/>
                <w:b/>
                <w:sz w:val="16"/>
                <w:szCs w:val="16"/>
              </w:rPr>
            </w:pPr>
            <w:r w:rsidRPr="00D60D3F">
              <w:rPr>
                <w:rFonts w:eastAsia="Calibri"/>
                <w:b/>
                <w:sz w:val="16"/>
                <w:szCs w:val="16"/>
              </w:rPr>
              <w:t>Высокий уровень****</w:t>
            </w:r>
          </w:p>
        </w:tc>
      </w:tr>
      <w:tr w:rsidR="00F335D0" w:rsidRPr="00D60D3F" w:rsidTr="00D60D3F">
        <w:trPr>
          <w:trHeight w:val="20"/>
          <w:jc w:val="center"/>
        </w:trPr>
        <w:tc>
          <w:tcPr>
            <w:tcW w:w="705" w:type="pct"/>
            <w:shd w:val="clear" w:color="auto" w:fill="auto"/>
          </w:tcPr>
          <w:p w:rsidR="00F335D0" w:rsidRPr="00D60D3F" w:rsidRDefault="00F335D0" w:rsidP="00A874AE">
            <w:pPr>
              <w:jc w:val="center"/>
              <w:rPr>
                <w:rFonts w:eastAsia="Calibri"/>
                <w:b/>
                <w:sz w:val="16"/>
                <w:szCs w:val="16"/>
              </w:rPr>
            </w:pPr>
            <w:r w:rsidRPr="00D60D3F">
              <w:rPr>
                <w:rFonts w:eastAsia="Calibri"/>
                <w:bCs/>
                <w:sz w:val="16"/>
                <w:szCs w:val="16"/>
              </w:rPr>
              <w:t xml:space="preserve">Владение информационными технологиями/ Анализ цифровой информации </w:t>
            </w:r>
            <w:r w:rsidRPr="00D60D3F">
              <w:rPr>
                <w:rFonts w:eastAsia="Calibri"/>
                <w:bCs/>
                <w:sz w:val="16"/>
                <w:szCs w:val="16"/>
              </w:rPr>
              <w:br/>
              <w:t>и выработка решений</w:t>
            </w:r>
          </w:p>
        </w:tc>
        <w:tc>
          <w:tcPr>
            <w:tcW w:w="1903" w:type="pct"/>
            <w:shd w:val="clear" w:color="auto" w:fill="auto"/>
          </w:tcPr>
          <w:p w:rsidR="00F335D0" w:rsidRPr="00D60D3F" w:rsidRDefault="00F335D0" w:rsidP="00A874AE">
            <w:pPr>
              <w:keepNext/>
              <w:outlineLvl w:val="2"/>
              <w:rPr>
                <w:rFonts w:eastAsia="Calibri"/>
                <w:bCs/>
                <w:color w:val="000000"/>
                <w:sz w:val="16"/>
                <w:szCs w:val="16"/>
              </w:rPr>
            </w:pPr>
            <w:r w:rsidRPr="00D60D3F">
              <w:rPr>
                <w:rFonts w:eastAsia="Calibri"/>
                <w:bCs/>
                <w:color w:val="000000"/>
                <w:sz w:val="16"/>
                <w:szCs w:val="16"/>
              </w:rPr>
              <w:t xml:space="preserve">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w:t>
            </w:r>
            <w:proofErr w:type="gramStart"/>
            <w:r w:rsidRPr="00D60D3F">
              <w:rPr>
                <w:rFonts w:eastAsia="Calibri"/>
                <w:bCs/>
                <w:color w:val="000000"/>
                <w:sz w:val="16"/>
                <w:szCs w:val="16"/>
              </w:rPr>
              <w:t>цифровой</w:t>
            </w:r>
            <w:proofErr w:type="gramEnd"/>
            <w:r w:rsidRPr="00D60D3F">
              <w:rPr>
                <w:rFonts w:eastAsia="Calibri"/>
                <w:bCs/>
                <w:color w:val="000000"/>
                <w:sz w:val="16"/>
                <w:szCs w:val="16"/>
              </w:rPr>
              <w:t xml:space="preserve"> контент для решения учебных и профессиональных задач. Эффективно работает с информацией в цифровой среде. </w:t>
            </w:r>
            <w:proofErr w:type="gramStart"/>
            <w:r w:rsidRPr="00D60D3F">
              <w:rPr>
                <w:rFonts w:eastAsia="Calibri"/>
                <w:bCs/>
                <w:color w:val="000000"/>
                <w:sz w:val="16"/>
                <w:szCs w:val="16"/>
              </w:rPr>
              <w:t>Способен</w:t>
            </w:r>
            <w:proofErr w:type="gramEnd"/>
            <w:r w:rsidRPr="00D60D3F">
              <w:rPr>
                <w:rFonts w:eastAsia="Calibri"/>
                <w:bCs/>
                <w:color w:val="000000"/>
                <w:sz w:val="16"/>
                <w:szCs w:val="16"/>
              </w:rPr>
              <w:t xml:space="preserve">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597" w:type="pct"/>
            <w:vMerge w:val="restart"/>
            <w:shd w:val="clear" w:color="auto" w:fill="auto"/>
            <w:vAlign w:val="center"/>
          </w:tcPr>
          <w:p w:rsidR="00F335D0" w:rsidRPr="00D60D3F" w:rsidRDefault="00F335D0" w:rsidP="00A874AE">
            <w:pPr>
              <w:jc w:val="center"/>
              <w:rPr>
                <w:rFonts w:eastAsia="Calibri"/>
                <w:bCs/>
                <w:sz w:val="16"/>
                <w:szCs w:val="16"/>
              </w:rPr>
            </w:pPr>
            <w:r w:rsidRPr="00D60D3F">
              <w:rPr>
                <w:rFonts w:eastAsia="Calibri"/>
                <w:bCs/>
                <w:sz w:val="16"/>
                <w:szCs w:val="16"/>
              </w:rPr>
              <w:t xml:space="preserve">Компетенция </w:t>
            </w:r>
            <w:r w:rsidRPr="00D60D3F">
              <w:rPr>
                <w:rFonts w:eastAsia="Calibri"/>
                <w:bCs/>
                <w:sz w:val="16"/>
                <w:szCs w:val="16"/>
              </w:rPr>
              <w:br/>
              <w:t xml:space="preserve">не проявляется </w:t>
            </w:r>
            <w:r w:rsidRPr="00D60D3F">
              <w:rPr>
                <w:rFonts w:eastAsia="Calibri"/>
                <w:bCs/>
                <w:sz w:val="16"/>
                <w:szCs w:val="16"/>
              </w:rPr>
              <w:br/>
              <w:t>в самостоятельной деятельности</w:t>
            </w:r>
          </w:p>
        </w:tc>
        <w:tc>
          <w:tcPr>
            <w:tcW w:w="598" w:type="pct"/>
            <w:vMerge w:val="restart"/>
            <w:shd w:val="clear" w:color="auto" w:fill="auto"/>
            <w:vAlign w:val="center"/>
          </w:tcPr>
          <w:p w:rsidR="00F335D0" w:rsidRPr="00D60D3F" w:rsidRDefault="00F335D0" w:rsidP="00A874AE">
            <w:pPr>
              <w:jc w:val="center"/>
              <w:rPr>
                <w:rFonts w:eastAsia="Calibri"/>
                <w:bCs/>
                <w:sz w:val="16"/>
                <w:szCs w:val="16"/>
              </w:rPr>
            </w:pPr>
            <w:r w:rsidRPr="00D60D3F">
              <w:rPr>
                <w:rFonts w:eastAsia="Calibri"/>
                <w:bCs/>
                <w:sz w:val="16"/>
                <w:szCs w:val="16"/>
              </w:rPr>
              <w:t xml:space="preserve">Компетенция проявляется частично </w:t>
            </w:r>
            <w:r w:rsidRPr="00D60D3F">
              <w:rPr>
                <w:rFonts w:eastAsia="Calibri"/>
                <w:bCs/>
                <w:sz w:val="16"/>
                <w:szCs w:val="16"/>
              </w:rPr>
              <w:br/>
              <w:t>в самостоятельной деятельности</w:t>
            </w:r>
          </w:p>
        </w:tc>
        <w:tc>
          <w:tcPr>
            <w:tcW w:w="597" w:type="pct"/>
            <w:vMerge w:val="restart"/>
            <w:shd w:val="clear" w:color="auto" w:fill="auto"/>
            <w:vAlign w:val="center"/>
          </w:tcPr>
          <w:p w:rsidR="00F335D0" w:rsidRPr="00D60D3F" w:rsidRDefault="00F335D0" w:rsidP="00A874AE">
            <w:pPr>
              <w:jc w:val="center"/>
              <w:rPr>
                <w:rFonts w:eastAsia="Calibri"/>
                <w:bCs/>
                <w:sz w:val="16"/>
                <w:szCs w:val="16"/>
              </w:rPr>
            </w:pPr>
            <w:r w:rsidRPr="00D60D3F">
              <w:rPr>
                <w:rFonts w:eastAsia="Calibri"/>
                <w:bCs/>
                <w:sz w:val="16"/>
                <w:szCs w:val="16"/>
              </w:rPr>
              <w:t xml:space="preserve">Компетенция </w:t>
            </w:r>
            <w:r w:rsidRPr="00D60D3F">
              <w:rPr>
                <w:rFonts w:eastAsia="Calibri"/>
                <w:bCs/>
                <w:sz w:val="16"/>
                <w:szCs w:val="16"/>
              </w:rPr>
              <w:br/>
              <w:t xml:space="preserve">в основном проявляется </w:t>
            </w:r>
            <w:r w:rsidRPr="00D60D3F">
              <w:rPr>
                <w:rFonts w:eastAsia="Calibri"/>
                <w:bCs/>
                <w:sz w:val="16"/>
                <w:szCs w:val="16"/>
              </w:rPr>
              <w:br/>
              <w:t>в самостоятельной деятельности</w:t>
            </w:r>
          </w:p>
        </w:tc>
        <w:tc>
          <w:tcPr>
            <w:tcW w:w="600" w:type="pct"/>
            <w:vMerge w:val="restart"/>
            <w:shd w:val="clear" w:color="auto" w:fill="auto"/>
            <w:vAlign w:val="center"/>
          </w:tcPr>
          <w:p w:rsidR="00F335D0" w:rsidRPr="00D60D3F" w:rsidRDefault="00F335D0" w:rsidP="00A874AE">
            <w:pPr>
              <w:jc w:val="center"/>
              <w:rPr>
                <w:rFonts w:eastAsia="Calibri"/>
                <w:bCs/>
                <w:sz w:val="16"/>
                <w:szCs w:val="16"/>
              </w:rPr>
            </w:pPr>
            <w:r w:rsidRPr="00D60D3F">
              <w:rPr>
                <w:rFonts w:eastAsia="Calibri"/>
                <w:bCs/>
                <w:sz w:val="16"/>
                <w:szCs w:val="16"/>
              </w:rPr>
              <w:t xml:space="preserve">Компетенция проявляется полностью </w:t>
            </w:r>
            <w:r w:rsidRPr="00D60D3F">
              <w:rPr>
                <w:rFonts w:eastAsia="Calibri"/>
                <w:bCs/>
                <w:sz w:val="16"/>
                <w:szCs w:val="16"/>
              </w:rPr>
              <w:br/>
              <w:t>в самостоятельной деятельности</w:t>
            </w:r>
          </w:p>
        </w:tc>
      </w:tr>
      <w:tr w:rsidR="00F335D0" w:rsidRPr="00D60D3F" w:rsidTr="00D60D3F">
        <w:trPr>
          <w:trHeight w:val="20"/>
          <w:jc w:val="center"/>
        </w:trPr>
        <w:tc>
          <w:tcPr>
            <w:tcW w:w="705" w:type="pct"/>
            <w:shd w:val="clear" w:color="auto" w:fill="auto"/>
          </w:tcPr>
          <w:p w:rsidR="00F335D0" w:rsidRPr="00D60D3F" w:rsidRDefault="00F335D0" w:rsidP="00A874AE">
            <w:pPr>
              <w:jc w:val="center"/>
              <w:rPr>
                <w:rFonts w:eastAsia="Calibri"/>
                <w:bCs/>
                <w:sz w:val="16"/>
                <w:szCs w:val="16"/>
              </w:rPr>
            </w:pPr>
            <w:r w:rsidRPr="00D60D3F">
              <w:rPr>
                <w:rFonts w:eastAsia="Calibri"/>
                <w:bCs/>
                <w:sz w:val="16"/>
                <w:szCs w:val="16"/>
              </w:rPr>
              <w:t xml:space="preserve">Планирование </w:t>
            </w:r>
            <w:r w:rsidRPr="00D60D3F">
              <w:rPr>
                <w:rFonts w:eastAsia="Calibri"/>
                <w:bCs/>
                <w:sz w:val="16"/>
                <w:szCs w:val="16"/>
              </w:rPr>
              <w:br/>
              <w:t>и организация деятельности в цифровой среде/ Ориентация на результат</w:t>
            </w:r>
          </w:p>
        </w:tc>
        <w:tc>
          <w:tcPr>
            <w:tcW w:w="1903" w:type="pct"/>
            <w:shd w:val="clear" w:color="auto" w:fill="auto"/>
          </w:tcPr>
          <w:p w:rsidR="00F335D0" w:rsidRPr="00D60D3F" w:rsidRDefault="00F335D0" w:rsidP="00A874AE">
            <w:pPr>
              <w:keepNext/>
              <w:outlineLvl w:val="2"/>
              <w:rPr>
                <w:rFonts w:eastAsia="Calibri"/>
                <w:bCs/>
                <w:color w:val="000000"/>
                <w:sz w:val="16"/>
                <w:szCs w:val="16"/>
              </w:rPr>
            </w:pPr>
            <w:r w:rsidRPr="00D60D3F">
              <w:rPr>
                <w:rFonts w:eastAsia="Calibri"/>
                <w:bCs/>
                <w:color w:val="000000"/>
                <w:sz w:val="16"/>
                <w:szCs w:val="16"/>
              </w:rPr>
              <w:t xml:space="preserve">Эффективно планирует свою деятельность </w:t>
            </w:r>
            <w:r w:rsidRPr="00D60D3F">
              <w:rPr>
                <w:rFonts w:eastAsia="Calibri"/>
                <w:bCs/>
                <w:color w:val="000000"/>
                <w:sz w:val="16"/>
                <w:szCs w:val="16"/>
              </w:rPr>
              <w:br/>
              <w:t xml:space="preserve">с использованием цифровой среды: декомпозирует задачи на подзадачи, планирует этапы выполнения, расставляет приоритеты </w:t>
            </w:r>
            <w:r w:rsidRPr="00D60D3F">
              <w:rPr>
                <w:rFonts w:eastAsia="Calibri"/>
                <w:bCs/>
                <w:color w:val="000000"/>
                <w:sz w:val="16"/>
                <w:szCs w:val="16"/>
              </w:rPr>
              <w:br/>
              <w:t xml:space="preserve">по принципу важно/срочно, самостоятельно рассчитывает и использует необходимые цифровые ресурсы. Сталкиваясь </w:t>
            </w:r>
            <w:r w:rsidRPr="00D60D3F">
              <w:rPr>
                <w:rFonts w:eastAsia="Calibri"/>
                <w:bCs/>
                <w:color w:val="000000"/>
                <w:sz w:val="16"/>
                <w:szCs w:val="16"/>
              </w:rPr>
              <w:br/>
              <w:t>со сложностями и препятствиями</w:t>
            </w:r>
            <w:r w:rsidRPr="00D60D3F">
              <w:rPr>
                <w:rFonts w:eastAsia="Calibri"/>
                <w:bCs/>
                <w:iCs/>
                <w:color w:val="000000"/>
                <w:sz w:val="16"/>
                <w:szCs w:val="16"/>
              </w:rPr>
              <w:t xml:space="preserve">, </w:t>
            </w:r>
            <w:r w:rsidRPr="00D60D3F">
              <w:rPr>
                <w:rFonts w:eastAsia="Calibri"/>
                <w:bCs/>
                <w:color w:val="000000"/>
                <w:sz w:val="16"/>
                <w:szCs w:val="16"/>
              </w:rPr>
              <w:t xml:space="preserve">предлагает свои варианты решения и осуществляет их. </w:t>
            </w:r>
            <w:r w:rsidRPr="00D60D3F">
              <w:rPr>
                <w:rFonts w:eastAsia="Calibri"/>
                <w:bCs/>
                <w:iCs/>
                <w:color w:val="000000"/>
                <w:sz w:val="16"/>
                <w:szCs w:val="16"/>
              </w:rPr>
              <w:t xml:space="preserve">Самостоятельно оценивает результат своей работы, видит достоинства и недостатки (предлагает способы их устранения </w:t>
            </w:r>
            <w:r w:rsidRPr="00D60D3F">
              <w:rPr>
                <w:rFonts w:eastAsia="Calibri"/>
                <w:bCs/>
                <w:iCs/>
                <w:color w:val="000000"/>
                <w:sz w:val="16"/>
                <w:szCs w:val="16"/>
              </w:rPr>
              <w:br/>
              <w:t xml:space="preserve">в будущем), берет на себя ответственность </w:t>
            </w:r>
            <w:r w:rsidRPr="00D60D3F">
              <w:rPr>
                <w:rFonts w:eastAsia="Calibri"/>
                <w:bCs/>
                <w:iCs/>
                <w:color w:val="000000"/>
                <w:sz w:val="16"/>
                <w:szCs w:val="16"/>
              </w:rPr>
              <w:br/>
              <w:t xml:space="preserve">за достигнутые показатели </w:t>
            </w:r>
            <w:r w:rsidRPr="00D60D3F">
              <w:rPr>
                <w:rFonts w:eastAsia="Calibri"/>
                <w:bCs/>
                <w:color w:val="000000"/>
                <w:sz w:val="16"/>
                <w:szCs w:val="16"/>
              </w:rPr>
              <w:t>в цифровой среде</w:t>
            </w:r>
            <w:r w:rsidRPr="00D60D3F">
              <w:rPr>
                <w:rFonts w:eastAsia="Calibri"/>
                <w:bCs/>
                <w:iCs/>
                <w:color w:val="000000"/>
                <w:sz w:val="16"/>
                <w:szCs w:val="16"/>
              </w:rPr>
              <w:t>. Находит возможности улучшить полученный результат в дальнейшем.</w:t>
            </w:r>
          </w:p>
        </w:tc>
        <w:tc>
          <w:tcPr>
            <w:tcW w:w="597" w:type="pct"/>
            <w:vMerge/>
            <w:shd w:val="clear" w:color="auto" w:fill="auto"/>
          </w:tcPr>
          <w:p w:rsidR="00F335D0" w:rsidRPr="00D60D3F" w:rsidRDefault="00F335D0" w:rsidP="00A874AE">
            <w:pPr>
              <w:jc w:val="both"/>
              <w:rPr>
                <w:rFonts w:eastAsia="Calibri"/>
                <w:sz w:val="16"/>
                <w:szCs w:val="16"/>
              </w:rPr>
            </w:pPr>
          </w:p>
        </w:tc>
        <w:tc>
          <w:tcPr>
            <w:tcW w:w="598" w:type="pct"/>
            <w:vMerge/>
            <w:shd w:val="clear" w:color="auto" w:fill="auto"/>
          </w:tcPr>
          <w:p w:rsidR="00F335D0" w:rsidRPr="00D60D3F" w:rsidRDefault="00F335D0" w:rsidP="00A874AE">
            <w:pPr>
              <w:jc w:val="both"/>
              <w:rPr>
                <w:rFonts w:eastAsia="Calibri"/>
                <w:sz w:val="16"/>
                <w:szCs w:val="16"/>
              </w:rPr>
            </w:pPr>
          </w:p>
        </w:tc>
        <w:tc>
          <w:tcPr>
            <w:tcW w:w="597" w:type="pct"/>
            <w:vMerge/>
            <w:shd w:val="clear" w:color="auto" w:fill="auto"/>
          </w:tcPr>
          <w:p w:rsidR="00F335D0" w:rsidRPr="00D60D3F" w:rsidRDefault="00F335D0" w:rsidP="00A874AE">
            <w:pPr>
              <w:jc w:val="both"/>
              <w:rPr>
                <w:rFonts w:eastAsia="Calibri"/>
                <w:sz w:val="16"/>
                <w:szCs w:val="16"/>
              </w:rPr>
            </w:pPr>
          </w:p>
        </w:tc>
        <w:tc>
          <w:tcPr>
            <w:tcW w:w="600" w:type="pct"/>
            <w:vMerge/>
            <w:shd w:val="clear" w:color="auto" w:fill="auto"/>
          </w:tcPr>
          <w:p w:rsidR="00F335D0" w:rsidRPr="00D60D3F" w:rsidRDefault="00F335D0" w:rsidP="00A874AE">
            <w:pPr>
              <w:jc w:val="both"/>
              <w:rPr>
                <w:rFonts w:eastAsia="Calibri"/>
                <w:sz w:val="16"/>
                <w:szCs w:val="16"/>
              </w:rPr>
            </w:pPr>
          </w:p>
        </w:tc>
      </w:tr>
      <w:tr w:rsidR="00F335D0" w:rsidRPr="00D60D3F" w:rsidTr="00D60D3F">
        <w:trPr>
          <w:trHeight w:val="20"/>
          <w:jc w:val="center"/>
        </w:trPr>
        <w:tc>
          <w:tcPr>
            <w:tcW w:w="705" w:type="pct"/>
            <w:shd w:val="clear" w:color="auto" w:fill="auto"/>
          </w:tcPr>
          <w:p w:rsidR="00F335D0" w:rsidRPr="00D60D3F" w:rsidRDefault="00F335D0" w:rsidP="00A874AE">
            <w:pPr>
              <w:jc w:val="center"/>
              <w:rPr>
                <w:rFonts w:eastAsia="Calibri"/>
                <w:bCs/>
                <w:sz w:val="16"/>
                <w:szCs w:val="16"/>
              </w:rPr>
            </w:pPr>
            <w:r w:rsidRPr="00D60D3F">
              <w:rPr>
                <w:rFonts w:eastAsia="Calibri"/>
                <w:bCs/>
                <w:sz w:val="16"/>
                <w:szCs w:val="16"/>
              </w:rPr>
              <w:t>Информационная безопасность</w:t>
            </w:r>
          </w:p>
        </w:tc>
        <w:tc>
          <w:tcPr>
            <w:tcW w:w="1903" w:type="pct"/>
            <w:shd w:val="clear" w:color="auto" w:fill="auto"/>
          </w:tcPr>
          <w:p w:rsidR="00F335D0" w:rsidRPr="00D60D3F" w:rsidRDefault="00F335D0" w:rsidP="00A874AE">
            <w:pPr>
              <w:keepNext/>
              <w:outlineLvl w:val="2"/>
              <w:rPr>
                <w:rFonts w:eastAsia="Calibri"/>
                <w:bCs/>
                <w:iCs/>
                <w:color w:val="000000"/>
                <w:sz w:val="16"/>
                <w:szCs w:val="16"/>
              </w:rPr>
            </w:pPr>
            <w:r w:rsidRPr="00D60D3F">
              <w:rPr>
                <w:rFonts w:eastAsia="Calibri"/>
                <w:bCs/>
                <w:iCs/>
                <w:color w:val="000000"/>
                <w:sz w:val="16"/>
                <w:szCs w:val="16"/>
              </w:rPr>
              <w:t xml:space="preserve">Понимает технические возможности современных цифровых устройств и </w:t>
            </w:r>
            <w:proofErr w:type="gramStart"/>
            <w:r w:rsidRPr="00D60D3F">
              <w:rPr>
                <w:rFonts w:eastAsia="Calibri"/>
                <w:bCs/>
                <w:iCs/>
                <w:color w:val="000000"/>
                <w:sz w:val="16"/>
                <w:szCs w:val="16"/>
              </w:rPr>
              <w:t>интернет-технологий</w:t>
            </w:r>
            <w:proofErr w:type="gramEnd"/>
            <w:r w:rsidRPr="00D60D3F">
              <w:rPr>
                <w:rFonts w:eastAsia="Calibri"/>
                <w:bCs/>
                <w:iCs/>
                <w:color w:val="000000"/>
                <w:sz w:val="16"/>
                <w:szCs w:val="16"/>
              </w:rPr>
              <w:t xml:space="preserve">. Решает простые технические проблемы. Знает основы информационной безопасности на уровне пользователя </w:t>
            </w:r>
            <w:r w:rsidRPr="00D60D3F">
              <w:rPr>
                <w:rFonts w:eastAsia="Calibri"/>
                <w:bCs/>
                <w:iCs/>
                <w:color w:val="000000"/>
                <w:sz w:val="16"/>
                <w:szCs w:val="16"/>
              </w:rPr>
              <w:br/>
              <w:t xml:space="preserve">и способен защищать цифровые устройства </w:t>
            </w:r>
            <w:r w:rsidRPr="00D60D3F">
              <w:rPr>
                <w:rFonts w:eastAsia="Calibri"/>
                <w:bCs/>
                <w:iCs/>
                <w:color w:val="000000"/>
                <w:sz w:val="16"/>
                <w:szCs w:val="16"/>
              </w:rPr>
              <w:br/>
              <w:t>и персональные данные, в том числе в сети интернет.</w:t>
            </w:r>
          </w:p>
        </w:tc>
        <w:tc>
          <w:tcPr>
            <w:tcW w:w="597" w:type="pct"/>
            <w:vMerge/>
            <w:shd w:val="clear" w:color="auto" w:fill="auto"/>
          </w:tcPr>
          <w:p w:rsidR="00F335D0" w:rsidRPr="00D60D3F" w:rsidRDefault="00F335D0" w:rsidP="00A874AE">
            <w:pPr>
              <w:jc w:val="both"/>
              <w:rPr>
                <w:rFonts w:eastAsia="Calibri"/>
                <w:bCs/>
                <w:iCs/>
                <w:sz w:val="16"/>
                <w:szCs w:val="16"/>
              </w:rPr>
            </w:pPr>
          </w:p>
        </w:tc>
        <w:tc>
          <w:tcPr>
            <w:tcW w:w="598" w:type="pct"/>
            <w:vMerge/>
            <w:shd w:val="clear" w:color="auto" w:fill="auto"/>
          </w:tcPr>
          <w:p w:rsidR="00F335D0" w:rsidRPr="00D60D3F" w:rsidRDefault="00F335D0" w:rsidP="00A874AE">
            <w:pPr>
              <w:jc w:val="both"/>
              <w:rPr>
                <w:rFonts w:eastAsia="Calibri"/>
                <w:bCs/>
                <w:iCs/>
                <w:sz w:val="16"/>
                <w:szCs w:val="16"/>
              </w:rPr>
            </w:pPr>
          </w:p>
        </w:tc>
        <w:tc>
          <w:tcPr>
            <w:tcW w:w="597" w:type="pct"/>
            <w:vMerge/>
            <w:shd w:val="clear" w:color="auto" w:fill="auto"/>
          </w:tcPr>
          <w:p w:rsidR="00F335D0" w:rsidRPr="00D60D3F" w:rsidRDefault="00F335D0" w:rsidP="00A874AE">
            <w:pPr>
              <w:jc w:val="both"/>
              <w:rPr>
                <w:rFonts w:eastAsia="Calibri"/>
                <w:bCs/>
                <w:iCs/>
                <w:sz w:val="16"/>
                <w:szCs w:val="16"/>
              </w:rPr>
            </w:pPr>
          </w:p>
        </w:tc>
        <w:tc>
          <w:tcPr>
            <w:tcW w:w="600" w:type="pct"/>
            <w:vMerge/>
            <w:shd w:val="clear" w:color="auto" w:fill="auto"/>
          </w:tcPr>
          <w:p w:rsidR="00F335D0" w:rsidRPr="00D60D3F" w:rsidRDefault="00F335D0" w:rsidP="00A874AE">
            <w:pPr>
              <w:jc w:val="both"/>
              <w:rPr>
                <w:rFonts w:eastAsia="Calibri"/>
                <w:bCs/>
                <w:iCs/>
                <w:sz w:val="16"/>
                <w:szCs w:val="16"/>
              </w:rPr>
            </w:pPr>
          </w:p>
        </w:tc>
      </w:tr>
      <w:tr w:rsidR="00F335D0" w:rsidRPr="00D60D3F" w:rsidTr="00D60D3F">
        <w:trPr>
          <w:trHeight w:val="20"/>
          <w:jc w:val="center"/>
        </w:trPr>
        <w:tc>
          <w:tcPr>
            <w:tcW w:w="705" w:type="pct"/>
            <w:shd w:val="clear" w:color="auto" w:fill="auto"/>
          </w:tcPr>
          <w:p w:rsidR="00F335D0" w:rsidRPr="00D60D3F" w:rsidRDefault="00F335D0" w:rsidP="00A874AE">
            <w:pPr>
              <w:jc w:val="center"/>
              <w:rPr>
                <w:rFonts w:eastAsia="Calibri"/>
                <w:bCs/>
                <w:sz w:val="16"/>
                <w:szCs w:val="16"/>
              </w:rPr>
            </w:pPr>
            <w:r w:rsidRPr="00D60D3F">
              <w:rPr>
                <w:rFonts w:eastAsia="Calibri"/>
                <w:bCs/>
                <w:sz w:val="16"/>
                <w:szCs w:val="16"/>
              </w:rPr>
              <w:t>Построение отношений в цифровой среде/ межличностная и деловая коммуникации в информационном пространстве</w:t>
            </w:r>
          </w:p>
        </w:tc>
        <w:tc>
          <w:tcPr>
            <w:tcW w:w="1903" w:type="pct"/>
            <w:shd w:val="clear" w:color="auto" w:fill="auto"/>
          </w:tcPr>
          <w:p w:rsidR="00F335D0" w:rsidRPr="00D60D3F" w:rsidRDefault="00F335D0" w:rsidP="00A874AE">
            <w:pPr>
              <w:keepNext/>
              <w:outlineLvl w:val="2"/>
              <w:rPr>
                <w:rFonts w:eastAsia="Calibri"/>
                <w:bCs/>
                <w:sz w:val="16"/>
                <w:szCs w:val="16"/>
              </w:rPr>
            </w:pPr>
            <w:r w:rsidRPr="00D60D3F">
              <w:rPr>
                <w:rFonts w:eastAsia="Calibri"/>
                <w:bCs/>
                <w:sz w:val="16"/>
                <w:szCs w:val="16"/>
              </w:rPr>
              <w:t xml:space="preserve">Проявляет умение взаимодействовать </w:t>
            </w:r>
            <w:r w:rsidRPr="00D60D3F">
              <w:rPr>
                <w:rFonts w:eastAsia="Calibri"/>
                <w:bCs/>
                <w:sz w:val="16"/>
                <w:szCs w:val="16"/>
              </w:rPr>
              <w:br/>
              <w:t xml:space="preserve">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w:t>
            </w:r>
            <w:proofErr w:type="gramStart"/>
            <w:r w:rsidRPr="00D60D3F">
              <w:rPr>
                <w:rFonts w:eastAsia="Calibri"/>
                <w:bCs/>
                <w:sz w:val="16"/>
                <w:szCs w:val="16"/>
              </w:rPr>
              <w:t>способен</w:t>
            </w:r>
            <w:proofErr w:type="gramEnd"/>
            <w:r w:rsidRPr="00D60D3F">
              <w:rPr>
                <w:rFonts w:eastAsia="Calibri"/>
                <w:bCs/>
                <w:sz w:val="16"/>
                <w:szCs w:val="16"/>
              </w:rPr>
              <w:t xml:space="preserve">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597" w:type="pct"/>
            <w:vMerge/>
            <w:shd w:val="clear" w:color="auto" w:fill="auto"/>
          </w:tcPr>
          <w:p w:rsidR="00F335D0" w:rsidRPr="00D60D3F" w:rsidRDefault="00F335D0" w:rsidP="00A874AE">
            <w:pPr>
              <w:jc w:val="both"/>
              <w:rPr>
                <w:rFonts w:eastAsia="Calibri"/>
                <w:sz w:val="16"/>
                <w:szCs w:val="16"/>
              </w:rPr>
            </w:pPr>
          </w:p>
        </w:tc>
        <w:tc>
          <w:tcPr>
            <w:tcW w:w="598" w:type="pct"/>
            <w:vMerge/>
            <w:shd w:val="clear" w:color="auto" w:fill="auto"/>
          </w:tcPr>
          <w:p w:rsidR="00F335D0" w:rsidRPr="00D60D3F" w:rsidRDefault="00F335D0" w:rsidP="00A874AE">
            <w:pPr>
              <w:jc w:val="both"/>
              <w:rPr>
                <w:rFonts w:eastAsia="Calibri"/>
                <w:sz w:val="16"/>
                <w:szCs w:val="16"/>
              </w:rPr>
            </w:pPr>
          </w:p>
        </w:tc>
        <w:tc>
          <w:tcPr>
            <w:tcW w:w="597" w:type="pct"/>
            <w:vMerge/>
            <w:shd w:val="clear" w:color="auto" w:fill="auto"/>
          </w:tcPr>
          <w:p w:rsidR="00F335D0" w:rsidRPr="00D60D3F" w:rsidRDefault="00F335D0" w:rsidP="00A874AE">
            <w:pPr>
              <w:jc w:val="both"/>
              <w:rPr>
                <w:rFonts w:eastAsia="Calibri"/>
                <w:sz w:val="16"/>
                <w:szCs w:val="16"/>
              </w:rPr>
            </w:pPr>
          </w:p>
        </w:tc>
        <w:tc>
          <w:tcPr>
            <w:tcW w:w="600" w:type="pct"/>
            <w:vMerge/>
            <w:shd w:val="clear" w:color="auto" w:fill="auto"/>
          </w:tcPr>
          <w:p w:rsidR="00F335D0" w:rsidRPr="00D60D3F" w:rsidRDefault="00F335D0" w:rsidP="00A874AE">
            <w:pPr>
              <w:jc w:val="both"/>
              <w:rPr>
                <w:rFonts w:eastAsia="Calibri"/>
                <w:sz w:val="16"/>
                <w:szCs w:val="16"/>
              </w:rPr>
            </w:pPr>
          </w:p>
        </w:tc>
      </w:tr>
    </w:tbl>
    <w:p w:rsidR="00F335D0" w:rsidRPr="00D60D3F" w:rsidRDefault="00F335D0" w:rsidP="00F335D0">
      <w:pPr>
        <w:spacing w:line="276" w:lineRule="auto"/>
        <w:ind w:firstLine="709"/>
        <w:jc w:val="both"/>
        <w:rPr>
          <w:color w:val="000000"/>
          <w:sz w:val="18"/>
          <w:szCs w:val="18"/>
        </w:rPr>
      </w:pPr>
      <w:r w:rsidRPr="00D60D3F">
        <w:rPr>
          <w:color w:val="000000"/>
          <w:sz w:val="18"/>
          <w:szCs w:val="18"/>
        </w:rPr>
        <w:t xml:space="preserve">*  Выпускник не проявляет компетенцию либо демонстрирует деструктивное поведение в рамках компетенции. Уровень развития компетенции не позволяет выпускнику достигать результатов даже в хорошо знакомых рабочих ситуациях. </w:t>
      </w:r>
    </w:p>
    <w:p w:rsidR="00F335D0" w:rsidRPr="00D60D3F" w:rsidRDefault="00F335D0" w:rsidP="00F335D0">
      <w:pPr>
        <w:spacing w:line="276" w:lineRule="auto"/>
        <w:ind w:firstLine="709"/>
        <w:jc w:val="both"/>
        <w:rPr>
          <w:color w:val="000000"/>
          <w:sz w:val="18"/>
          <w:szCs w:val="18"/>
        </w:rPr>
      </w:pPr>
      <w:r w:rsidRPr="00D60D3F">
        <w:rPr>
          <w:color w:val="000000"/>
          <w:sz w:val="18"/>
          <w:szCs w:val="18"/>
        </w:rPr>
        <w:t>** 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p>
    <w:p w:rsidR="00F335D0" w:rsidRPr="00D60D3F" w:rsidRDefault="00F335D0" w:rsidP="00F335D0">
      <w:pPr>
        <w:spacing w:line="276" w:lineRule="auto"/>
        <w:ind w:firstLine="709"/>
        <w:jc w:val="both"/>
        <w:rPr>
          <w:color w:val="000000"/>
          <w:sz w:val="18"/>
          <w:szCs w:val="18"/>
        </w:rPr>
      </w:pPr>
      <w:r w:rsidRPr="00D60D3F">
        <w:rPr>
          <w:color w:val="000000"/>
          <w:sz w:val="18"/>
          <w:szCs w:val="18"/>
        </w:rPr>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rsidR="0037301B" w:rsidRPr="00D60D3F" w:rsidRDefault="00F335D0" w:rsidP="00D60D3F">
      <w:pPr>
        <w:spacing w:line="276" w:lineRule="auto"/>
        <w:ind w:firstLine="709"/>
        <w:jc w:val="both"/>
        <w:rPr>
          <w:color w:val="000000"/>
          <w:sz w:val="18"/>
          <w:szCs w:val="18"/>
        </w:rPr>
      </w:pPr>
      <w:r w:rsidRPr="00D60D3F">
        <w:rPr>
          <w:color w:val="000000"/>
          <w:sz w:val="18"/>
          <w:szCs w:val="18"/>
        </w:rP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ситуациях.</w:t>
      </w:r>
    </w:p>
    <w:sectPr w:rsidR="0037301B" w:rsidRPr="00D60D3F" w:rsidSect="0017192F">
      <w:footerReference w:type="even" r:id="rId16"/>
      <w:footerReference w:type="default" r:id="rId17"/>
      <w:pgSz w:w="16840" w:h="11907" w:orient="landscape"/>
      <w:pgMar w:top="851" w:right="992" w:bottom="1418"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95C" w:rsidRDefault="00BF595C" w:rsidP="0018331B">
      <w:r>
        <w:separator/>
      </w:r>
    </w:p>
  </w:endnote>
  <w:endnote w:type="continuationSeparator" w:id="0">
    <w:p w:rsidR="00BF595C" w:rsidRDefault="00BF595C"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3C" w:rsidRDefault="00E5583C"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5583C" w:rsidRDefault="00E5583C" w:rsidP="00764A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3C" w:rsidRDefault="00E5583C" w:rsidP="00347FD1">
    <w:pPr>
      <w:pStyle w:val="a5"/>
      <w:jc w:val="right"/>
    </w:pPr>
    <w:r>
      <w:fldChar w:fldCharType="begin"/>
    </w:r>
    <w:r>
      <w:instrText>PAGE   \* MERGEFORMAT</w:instrText>
    </w:r>
    <w:r>
      <w:fldChar w:fldCharType="separate"/>
    </w:r>
    <w:r w:rsidR="00F21B6D">
      <w:rPr>
        <w:noProof/>
      </w:rPr>
      <w:t>18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3C" w:rsidRDefault="00E5583C"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5583C" w:rsidRDefault="00E5583C" w:rsidP="00733AEF">
    <w:pPr>
      <w:pStyle w:val="a5"/>
      <w:ind w:right="360"/>
    </w:pPr>
  </w:p>
  <w:p w:rsidR="00E5583C" w:rsidRDefault="00E5583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3C" w:rsidRDefault="00E5583C" w:rsidP="0069064E">
    <w:pPr>
      <w:pStyle w:val="a5"/>
      <w:jc w:val="right"/>
    </w:pPr>
    <w:r>
      <w:fldChar w:fldCharType="begin"/>
    </w:r>
    <w:r>
      <w:instrText>PAGE   \* MERGEFORMAT</w:instrText>
    </w:r>
    <w:r>
      <w:fldChar w:fldCharType="separate"/>
    </w:r>
    <w:r w:rsidR="00F21B6D">
      <w:rPr>
        <w:noProof/>
      </w:rPr>
      <w:t>21</w:t>
    </w:r>
    <w:r>
      <w:rPr>
        <w:noProof/>
      </w:rPr>
      <w:fldChar w:fldCharType="end"/>
    </w:r>
  </w:p>
  <w:p w:rsidR="00E5583C" w:rsidRDefault="00E5583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3C" w:rsidRDefault="00E5583C"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5583C" w:rsidRDefault="00E5583C" w:rsidP="00733AEF">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3C" w:rsidRDefault="00E5583C" w:rsidP="0069064E">
    <w:pPr>
      <w:pStyle w:val="a5"/>
      <w:jc w:val="right"/>
    </w:pPr>
    <w:r>
      <w:fldChar w:fldCharType="begin"/>
    </w:r>
    <w:r>
      <w:instrText>PAGE   \* MERGEFORMAT</w:instrText>
    </w:r>
    <w:r>
      <w:fldChar w:fldCharType="separate"/>
    </w:r>
    <w:r>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95C" w:rsidRDefault="00BF595C" w:rsidP="0018331B">
      <w:r>
        <w:separator/>
      </w:r>
    </w:p>
  </w:footnote>
  <w:footnote w:type="continuationSeparator" w:id="0">
    <w:p w:rsidR="00BF595C" w:rsidRDefault="00BF595C" w:rsidP="00183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F372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nsid w:val="2B120B7E"/>
    <w:multiLevelType w:val="hybridMultilevel"/>
    <w:tmpl w:val="0B0641CE"/>
    <w:lvl w:ilvl="0" w:tplc="0D2A47F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27A3708"/>
    <w:multiLevelType w:val="hybridMultilevel"/>
    <w:tmpl w:val="BA7CB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6E7F33"/>
    <w:multiLevelType w:val="hybridMultilevel"/>
    <w:tmpl w:val="2794D9C2"/>
    <w:lvl w:ilvl="0" w:tplc="AAAE8208">
      <w:start w:val="1"/>
      <w:numFmt w:val="decimal"/>
      <w:lvlText w:val="%1."/>
      <w:lvlJc w:val="left"/>
      <w:pPr>
        <w:ind w:left="227" w:hanging="430"/>
      </w:pPr>
      <w:rPr>
        <w:rFonts w:ascii="Times New Roman" w:eastAsia="Times New Roman" w:hAnsi="Times New Roman" w:cs="Times New Roman" w:hint="default"/>
        <w:w w:val="100"/>
        <w:sz w:val="24"/>
        <w:szCs w:val="24"/>
        <w:lang w:val="ru-RU" w:eastAsia="en-US" w:bidi="ar-SA"/>
      </w:rPr>
    </w:lvl>
    <w:lvl w:ilvl="1" w:tplc="E576A732">
      <w:numFmt w:val="bullet"/>
      <w:lvlText w:val="•"/>
      <w:lvlJc w:val="left"/>
      <w:pPr>
        <w:ind w:left="1231" w:hanging="430"/>
      </w:pPr>
      <w:rPr>
        <w:rFonts w:hint="default"/>
        <w:lang w:val="ru-RU" w:eastAsia="en-US" w:bidi="ar-SA"/>
      </w:rPr>
    </w:lvl>
    <w:lvl w:ilvl="2" w:tplc="917EFB0E">
      <w:numFmt w:val="bullet"/>
      <w:lvlText w:val="•"/>
      <w:lvlJc w:val="left"/>
      <w:pPr>
        <w:ind w:left="2242" w:hanging="430"/>
      </w:pPr>
      <w:rPr>
        <w:rFonts w:hint="default"/>
        <w:lang w:val="ru-RU" w:eastAsia="en-US" w:bidi="ar-SA"/>
      </w:rPr>
    </w:lvl>
    <w:lvl w:ilvl="3" w:tplc="DBC838E0">
      <w:numFmt w:val="bullet"/>
      <w:lvlText w:val="•"/>
      <w:lvlJc w:val="left"/>
      <w:pPr>
        <w:ind w:left="3253" w:hanging="430"/>
      </w:pPr>
      <w:rPr>
        <w:rFonts w:hint="default"/>
        <w:lang w:val="ru-RU" w:eastAsia="en-US" w:bidi="ar-SA"/>
      </w:rPr>
    </w:lvl>
    <w:lvl w:ilvl="4" w:tplc="3FAC007A">
      <w:numFmt w:val="bullet"/>
      <w:lvlText w:val="•"/>
      <w:lvlJc w:val="left"/>
      <w:pPr>
        <w:ind w:left="4264" w:hanging="430"/>
      </w:pPr>
      <w:rPr>
        <w:rFonts w:hint="default"/>
        <w:lang w:val="ru-RU" w:eastAsia="en-US" w:bidi="ar-SA"/>
      </w:rPr>
    </w:lvl>
    <w:lvl w:ilvl="5" w:tplc="81F87442">
      <w:numFmt w:val="bullet"/>
      <w:lvlText w:val="•"/>
      <w:lvlJc w:val="left"/>
      <w:pPr>
        <w:ind w:left="5275" w:hanging="430"/>
      </w:pPr>
      <w:rPr>
        <w:rFonts w:hint="default"/>
        <w:lang w:val="ru-RU" w:eastAsia="en-US" w:bidi="ar-SA"/>
      </w:rPr>
    </w:lvl>
    <w:lvl w:ilvl="6" w:tplc="66240F0A">
      <w:numFmt w:val="bullet"/>
      <w:lvlText w:val="•"/>
      <w:lvlJc w:val="left"/>
      <w:pPr>
        <w:ind w:left="6286" w:hanging="430"/>
      </w:pPr>
      <w:rPr>
        <w:rFonts w:hint="default"/>
        <w:lang w:val="ru-RU" w:eastAsia="en-US" w:bidi="ar-SA"/>
      </w:rPr>
    </w:lvl>
    <w:lvl w:ilvl="7" w:tplc="6F1E3826">
      <w:numFmt w:val="bullet"/>
      <w:lvlText w:val="•"/>
      <w:lvlJc w:val="left"/>
      <w:pPr>
        <w:ind w:left="7297" w:hanging="430"/>
      </w:pPr>
      <w:rPr>
        <w:rFonts w:hint="default"/>
        <w:lang w:val="ru-RU" w:eastAsia="en-US" w:bidi="ar-SA"/>
      </w:rPr>
    </w:lvl>
    <w:lvl w:ilvl="8" w:tplc="55FE5BAE">
      <w:numFmt w:val="bullet"/>
      <w:lvlText w:val="•"/>
      <w:lvlJc w:val="left"/>
      <w:pPr>
        <w:ind w:left="8308" w:hanging="430"/>
      </w:pPr>
      <w:rPr>
        <w:rFonts w:hint="default"/>
        <w:lang w:val="ru-RU" w:eastAsia="en-US" w:bidi="ar-SA"/>
      </w:rPr>
    </w:lvl>
  </w:abstractNum>
  <w:abstractNum w:abstractNumId="4">
    <w:nsid w:val="49CA7ED2"/>
    <w:multiLevelType w:val="hybridMultilevel"/>
    <w:tmpl w:val="3DFC5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EC0F66"/>
    <w:multiLevelType w:val="hybridMultilevel"/>
    <w:tmpl w:val="8B8AB752"/>
    <w:lvl w:ilvl="0" w:tplc="573AE3D4">
      <w:start w:val="6"/>
      <w:numFmt w:val="decimal"/>
      <w:lvlText w:val="%1."/>
      <w:lvlJc w:val="left"/>
      <w:pPr>
        <w:ind w:left="815" w:hanging="348"/>
      </w:pPr>
      <w:rPr>
        <w:rFonts w:ascii="Times New Roman" w:eastAsia="Times New Roman" w:hAnsi="Times New Roman" w:cs="Times New Roman" w:hint="default"/>
        <w:w w:val="100"/>
        <w:sz w:val="20"/>
        <w:szCs w:val="20"/>
        <w:lang w:val="ru-RU" w:eastAsia="en-US" w:bidi="ar-SA"/>
      </w:rPr>
    </w:lvl>
    <w:lvl w:ilvl="1" w:tplc="0FD001EA">
      <w:numFmt w:val="bullet"/>
      <w:lvlText w:val="•"/>
      <w:lvlJc w:val="left"/>
      <w:pPr>
        <w:ind w:left="1771" w:hanging="348"/>
      </w:pPr>
      <w:rPr>
        <w:rFonts w:hint="default"/>
        <w:lang w:val="ru-RU" w:eastAsia="en-US" w:bidi="ar-SA"/>
      </w:rPr>
    </w:lvl>
    <w:lvl w:ilvl="2" w:tplc="E0D6ED68">
      <w:numFmt w:val="bullet"/>
      <w:lvlText w:val="•"/>
      <w:lvlJc w:val="left"/>
      <w:pPr>
        <w:ind w:left="2722" w:hanging="348"/>
      </w:pPr>
      <w:rPr>
        <w:rFonts w:hint="default"/>
        <w:lang w:val="ru-RU" w:eastAsia="en-US" w:bidi="ar-SA"/>
      </w:rPr>
    </w:lvl>
    <w:lvl w:ilvl="3" w:tplc="626AFB3A">
      <w:numFmt w:val="bullet"/>
      <w:lvlText w:val="•"/>
      <w:lvlJc w:val="left"/>
      <w:pPr>
        <w:ind w:left="3673" w:hanging="348"/>
      </w:pPr>
      <w:rPr>
        <w:rFonts w:hint="default"/>
        <w:lang w:val="ru-RU" w:eastAsia="en-US" w:bidi="ar-SA"/>
      </w:rPr>
    </w:lvl>
    <w:lvl w:ilvl="4" w:tplc="AAC00270">
      <w:numFmt w:val="bullet"/>
      <w:lvlText w:val="•"/>
      <w:lvlJc w:val="left"/>
      <w:pPr>
        <w:ind w:left="4624" w:hanging="348"/>
      </w:pPr>
      <w:rPr>
        <w:rFonts w:hint="default"/>
        <w:lang w:val="ru-RU" w:eastAsia="en-US" w:bidi="ar-SA"/>
      </w:rPr>
    </w:lvl>
    <w:lvl w:ilvl="5" w:tplc="DC880D48">
      <w:numFmt w:val="bullet"/>
      <w:lvlText w:val="•"/>
      <w:lvlJc w:val="left"/>
      <w:pPr>
        <w:ind w:left="5575" w:hanging="348"/>
      </w:pPr>
      <w:rPr>
        <w:rFonts w:hint="default"/>
        <w:lang w:val="ru-RU" w:eastAsia="en-US" w:bidi="ar-SA"/>
      </w:rPr>
    </w:lvl>
    <w:lvl w:ilvl="6" w:tplc="C95C80B0">
      <w:numFmt w:val="bullet"/>
      <w:lvlText w:val="•"/>
      <w:lvlJc w:val="left"/>
      <w:pPr>
        <w:ind w:left="6526" w:hanging="348"/>
      </w:pPr>
      <w:rPr>
        <w:rFonts w:hint="default"/>
        <w:lang w:val="ru-RU" w:eastAsia="en-US" w:bidi="ar-SA"/>
      </w:rPr>
    </w:lvl>
    <w:lvl w:ilvl="7" w:tplc="66147896">
      <w:numFmt w:val="bullet"/>
      <w:lvlText w:val="•"/>
      <w:lvlJc w:val="left"/>
      <w:pPr>
        <w:ind w:left="7477" w:hanging="348"/>
      </w:pPr>
      <w:rPr>
        <w:rFonts w:hint="default"/>
        <w:lang w:val="ru-RU" w:eastAsia="en-US" w:bidi="ar-SA"/>
      </w:rPr>
    </w:lvl>
    <w:lvl w:ilvl="8" w:tplc="89502280">
      <w:numFmt w:val="bullet"/>
      <w:lvlText w:val="•"/>
      <w:lvlJc w:val="left"/>
      <w:pPr>
        <w:ind w:left="8428" w:hanging="348"/>
      </w:pPr>
      <w:rPr>
        <w:rFonts w:hint="default"/>
        <w:lang w:val="ru-RU" w:eastAsia="en-US" w:bidi="ar-SA"/>
      </w:rPr>
    </w:lvl>
  </w:abstractNum>
  <w:abstractNum w:abstractNumId="6">
    <w:nsid w:val="54440842"/>
    <w:multiLevelType w:val="hybridMultilevel"/>
    <w:tmpl w:val="20EA1E2A"/>
    <w:lvl w:ilvl="0" w:tplc="A8D6A076">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4557E20"/>
    <w:multiLevelType w:val="hybridMultilevel"/>
    <w:tmpl w:val="979E0F16"/>
    <w:lvl w:ilvl="0" w:tplc="280CACF8">
      <w:start w:val="23"/>
      <w:numFmt w:val="decimal"/>
      <w:lvlText w:val="%1."/>
      <w:lvlJc w:val="left"/>
      <w:pPr>
        <w:ind w:left="827" w:hanging="408"/>
      </w:pPr>
      <w:rPr>
        <w:rFonts w:ascii="Times New Roman" w:eastAsia="Times New Roman" w:hAnsi="Times New Roman" w:cs="Times New Roman" w:hint="default"/>
        <w:w w:val="100"/>
        <w:sz w:val="20"/>
        <w:szCs w:val="20"/>
        <w:lang w:val="ru-RU" w:eastAsia="en-US" w:bidi="ar-SA"/>
      </w:rPr>
    </w:lvl>
    <w:lvl w:ilvl="1" w:tplc="A06A7086">
      <w:numFmt w:val="bullet"/>
      <w:lvlText w:val="•"/>
      <w:lvlJc w:val="left"/>
      <w:pPr>
        <w:ind w:left="1771" w:hanging="408"/>
      </w:pPr>
      <w:rPr>
        <w:rFonts w:hint="default"/>
        <w:lang w:val="ru-RU" w:eastAsia="en-US" w:bidi="ar-SA"/>
      </w:rPr>
    </w:lvl>
    <w:lvl w:ilvl="2" w:tplc="531E364E">
      <w:numFmt w:val="bullet"/>
      <w:lvlText w:val="•"/>
      <w:lvlJc w:val="left"/>
      <w:pPr>
        <w:ind w:left="2722" w:hanging="408"/>
      </w:pPr>
      <w:rPr>
        <w:rFonts w:hint="default"/>
        <w:lang w:val="ru-RU" w:eastAsia="en-US" w:bidi="ar-SA"/>
      </w:rPr>
    </w:lvl>
    <w:lvl w:ilvl="3" w:tplc="C7BC25C4">
      <w:numFmt w:val="bullet"/>
      <w:lvlText w:val="•"/>
      <w:lvlJc w:val="left"/>
      <w:pPr>
        <w:ind w:left="3673" w:hanging="408"/>
      </w:pPr>
      <w:rPr>
        <w:rFonts w:hint="default"/>
        <w:lang w:val="ru-RU" w:eastAsia="en-US" w:bidi="ar-SA"/>
      </w:rPr>
    </w:lvl>
    <w:lvl w:ilvl="4" w:tplc="575A6AEE">
      <w:numFmt w:val="bullet"/>
      <w:lvlText w:val="•"/>
      <w:lvlJc w:val="left"/>
      <w:pPr>
        <w:ind w:left="4624" w:hanging="408"/>
      </w:pPr>
      <w:rPr>
        <w:rFonts w:hint="default"/>
        <w:lang w:val="ru-RU" w:eastAsia="en-US" w:bidi="ar-SA"/>
      </w:rPr>
    </w:lvl>
    <w:lvl w:ilvl="5" w:tplc="B77CA36C">
      <w:numFmt w:val="bullet"/>
      <w:lvlText w:val="•"/>
      <w:lvlJc w:val="left"/>
      <w:pPr>
        <w:ind w:left="5575" w:hanging="408"/>
      </w:pPr>
      <w:rPr>
        <w:rFonts w:hint="default"/>
        <w:lang w:val="ru-RU" w:eastAsia="en-US" w:bidi="ar-SA"/>
      </w:rPr>
    </w:lvl>
    <w:lvl w:ilvl="6" w:tplc="01A4342C">
      <w:numFmt w:val="bullet"/>
      <w:lvlText w:val="•"/>
      <w:lvlJc w:val="left"/>
      <w:pPr>
        <w:ind w:left="6526" w:hanging="408"/>
      </w:pPr>
      <w:rPr>
        <w:rFonts w:hint="default"/>
        <w:lang w:val="ru-RU" w:eastAsia="en-US" w:bidi="ar-SA"/>
      </w:rPr>
    </w:lvl>
    <w:lvl w:ilvl="7" w:tplc="D4D6AE96">
      <w:numFmt w:val="bullet"/>
      <w:lvlText w:val="•"/>
      <w:lvlJc w:val="left"/>
      <w:pPr>
        <w:ind w:left="7477" w:hanging="408"/>
      </w:pPr>
      <w:rPr>
        <w:rFonts w:hint="default"/>
        <w:lang w:val="ru-RU" w:eastAsia="en-US" w:bidi="ar-SA"/>
      </w:rPr>
    </w:lvl>
    <w:lvl w:ilvl="8" w:tplc="39C6F30C">
      <w:numFmt w:val="bullet"/>
      <w:lvlText w:val="•"/>
      <w:lvlJc w:val="left"/>
      <w:pPr>
        <w:ind w:left="8428" w:hanging="408"/>
      </w:pPr>
      <w:rPr>
        <w:rFonts w:hint="default"/>
        <w:lang w:val="ru-RU" w:eastAsia="en-US" w:bidi="ar-SA"/>
      </w:rPr>
    </w:lvl>
  </w:abstractNum>
  <w:abstractNum w:abstractNumId="8">
    <w:nsid w:val="602A745E"/>
    <w:multiLevelType w:val="multilevel"/>
    <w:tmpl w:val="0330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100A1"/>
    <w:multiLevelType w:val="hybridMultilevel"/>
    <w:tmpl w:val="81200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077DC6"/>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541CE5"/>
    <w:multiLevelType w:val="hybridMultilevel"/>
    <w:tmpl w:val="F4364B00"/>
    <w:lvl w:ilvl="0" w:tplc="944250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107520"/>
    <w:multiLevelType w:val="hybridMultilevel"/>
    <w:tmpl w:val="62189B1A"/>
    <w:lvl w:ilvl="0" w:tplc="CEDAFBFC">
      <w:start w:val="1"/>
      <w:numFmt w:val="decimal"/>
      <w:lvlText w:val="%1."/>
      <w:lvlJc w:val="left"/>
      <w:pPr>
        <w:ind w:left="827" w:hanging="348"/>
      </w:pPr>
      <w:rPr>
        <w:rFonts w:ascii="Times New Roman" w:eastAsia="Times New Roman" w:hAnsi="Times New Roman" w:cs="Times New Roman" w:hint="default"/>
        <w:w w:val="100"/>
        <w:sz w:val="20"/>
        <w:szCs w:val="20"/>
        <w:lang w:val="ru-RU" w:eastAsia="en-US" w:bidi="ar-SA"/>
      </w:rPr>
    </w:lvl>
    <w:lvl w:ilvl="1" w:tplc="04E62E3A">
      <w:numFmt w:val="bullet"/>
      <w:lvlText w:val="•"/>
      <w:lvlJc w:val="left"/>
      <w:pPr>
        <w:ind w:left="1771" w:hanging="348"/>
      </w:pPr>
      <w:rPr>
        <w:rFonts w:hint="default"/>
        <w:lang w:val="ru-RU" w:eastAsia="en-US" w:bidi="ar-SA"/>
      </w:rPr>
    </w:lvl>
    <w:lvl w:ilvl="2" w:tplc="BF7ED806">
      <w:numFmt w:val="bullet"/>
      <w:lvlText w:val="•"/>
      <w:lvlJc w:val="left"/>
      <w:pPr>
        <w:ind w:left="2722" w:hanging="348"/>
      </w:pPr>
      <w:rPr>
        <w:rFonts w:hint="default"/>
        <w:lang w:val="ru-RU" w:eastAsia="en-US" w:bidi="ar-SA"/>
      </w:rPr>
    </w:lvl>
    <w:lvl w:ilvl="3" w:tplc="025AB72C">
      <w:numFmt w:val="bullet"/>
      <w:lvlText w:val="•"/>
      <w:lvlJc w:val="left"/>
      <w:pPr>
        <w:ind w:left="3673" w:hanging="348"/>
      </w:pPr>
      <w:rPr>
        <w:rFonts w:hint="default"/>
        <w:lang w:val="ru-RU" w:eastAsia="en-US" w:bidi="ar-SA"/>
      </w:rPr>
    </w:lvl>
    <w:lvl w:ilvl="4" w:tplc="B3DEE082">
      <w:numFmt w:val="bullet"/>
      <w:lvlText w:val="•"/>
      <w:lvlJc w:val="left"/>
      <w:pPr>
        <w:ind w:left="4624" w:hanging="348"/>
      </w:pPr>
      <w:rPr>
        <w:rFonts w:hint="default"/>
        <w:lang w:val="ru-RU" w:eastAsia="en-US" w:bidi="ar-SA"/>
      </w:rPr>
    </w:lvl>
    <w:lvl w:ilvl="5" w:tplc="97589770">
      <w:numFmt w:val="bullet"/>
      <w:lvlText w:val="•"/>
      <w:lvlJc w:val="left"/>
      <w:pPr>
        <w:ind w:left="5575" w:hanging="348"/>
      </w:pPr>
      <w:rPr>
        <w:rFonts w:hint="default"/>
        <w:lang w:val="ru-RU" w:eastAsia="en-US" w:bidi="ar-SA"/>
      </w:rPr>
    </w:lvl>
    <w:lvl w:ilvl="6" w:tplc="359611C8">
      <w:numFmt w:val="bullet"/>
      <w:lvlText w:val="•"/>
      <w:lvlJc w:val="left"/>
      <w:pPr>
        <w:ind w:left="6526" w:hanging="348"/>
      </w:pPr>
      <w:rPr>
        <w:rFonts w:hint="default"/>
        <w:lang w:val="ru-RU" w:eastAsia="en-US" w:bidi="ar-SA"/>
      </w:rPr>
    </w:lvl>
    <w:lvl w:ilvl="7" w:tplc="9A90371A">
      <w:numFmt w:val="bullet"/>
      <w:lvlText w:val="•"/>
      <w:lvlJc w:val="left"/>
      <w:pPr>
        <w:ind w:left="7477" w:hanging="348"/>
      </w:pPr>
      <w:rPr>
        <w:rFonts w:hint="default"/>
        <w:lang w:val="ru-RU" w:eastAsia="en-US" w:bidi="ar-SA"/>
      </w:rPr>
    </w:lvl>
    <w:lvl w:ilvl="8" w:tplc="4C5E17F0">
      <w:numFmt w:val="bullet"/>
      <w:lvlText w:val="•"/>
      <w:lvlJc w:val="left"/>
      <w:pPr>
        <w:ind w:left="8428" w:hanging="348"/>
      </w:pPr>
      <w:rPr>
        <w:rFonts w:hint="default"/>
        <w:lang w:val="ru-RU" w:eastAsia="en-US" w:bidi="ar-SA"/>
      </w:rPr>
    </w:lvl>
  </w:abstractNum>
  <w:abstractNum w:abstractNumId="13">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7DFE6032"/>
    <w:multiLevelType w:val="hybridMultilevel"/>
    <w:tmpl w:val="6038B4DE"/>
    <w:lvl w:ilvl="0" w:tplc="2CEA8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6"/>
  </w:num>
  <w:num w:numId="5">
    <w:abstractNumId w:val="0"/>
  </w:num>
  <w:num w:numId="6">
    <w:abstractNumId w:val="4"/>
  </w:num>
  <w:num w:numId="7">
    <w:abstractNumId w:val="2"/>
  </w:num>
  <w:num w:numId="8">
    <w:abstractNumId w:val="10"/>
  </w:num>
  <w:num w:numId="9">
    <w:abstractNumId w:val="14"/>
  </w:num>
  <w:num w:numId="10">
    <w:abstractNumId w:val="8"/>
  </w:num>
  <w:num w:numId="11">
    <w:abstractNumId w:val="12"/>
  </w:num>
  <w:num w:numId="12">
    <w:abstractNumId w:val="5"/>
  </w:num>
  <w:num w:numId="13">
    <w:abstractNumId w:val="3"/>
  </w:num>
  <w:num w:numId="14">
    <w:abstractNumId w:val="7"/>
  </w:num>
  <w:num w:numId="1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014"/>
    <w:rsid w:val="00005336"/>
    <w:rsid w:val="00005D8B"/>
    <w:rsid w:val="000061C6"/>
    <w:rsid w:val="000068EC"/>
    <w:rsid w:val="0000731C"/>
    <w:rsid w:val="00007C04"/>
    <w:rsid w:val="000126A9"/>
    <w:rsid w:val="0001279A"/>
    <w:rsid w:val="0001289A"/>
    <w:rsid w:val="00012A62"/>
    <w:rsid w:val="000171E8"/>
    <w:rsid w:val="000202AC"/>
    <w:rsid w:val="00020E80"/>
    <w:rsid w:val="00022629"/>
    <w:rsid w:val="000226CC"/>
    <w:rsid w:val="00022F20"/>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3B7"/>
    <w:rsid w:val="00053E6F"/>
    <w:rsid w:val="00054140"/>
    <w:rsid w:val="00055D42"/>
    <w:rsid w:val="00056309"/>
    <w:rsid w:val="000612B5"/>
    <w:rsid w:val="00061CE4"/>
    <w:rsid w:val="00061F02"/>
    <w:rsid w:val="00064259"/>
    <w:rsid w:val="0006443B"/>
    <w:rsid w:val="0006619D"/>
    <w:rsid w:val="00066207"/>
    <w:rsid w:val="00066E60"/>
    <w:rsid w:val="0007038C"/>
    <w:rsid w:val="0007062C"/>
    <w:rsid w:val="0007067D"/>
    <w:rsid w:val="00070BA8"/>
    <w:rsid w:val="00072900"/>
    <w:rsid w:val="00072907"/>
    <w:rsid w:val="00072A94"/>
    <w:rsid w:val="00073579"/>
    <w:rsid w:val="000754D0"/>
    <w:rsid w:val="000814A8"/>
    <w:rsid w:val="00082DCD"/>
    <w:rsid w:val="00083243"/>
    <w:rsid w:val="0008335D"/>
    <w:rsid w:val="00085952"/>
    <w:rsid w:val="0009022B"/>
    <w:rsid w:val="00090383"/>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B7ECC"/>
    <w:rsid w:val="000C0103"/>
    <w:rsid w:val="000C0361"/>
    <w:rsid w:val="000C1965"/>
    <w:rsid w:val="000C1F61"/>
    <w:rsid w:val="000C2182"/>
    <w:rsid w:val="000C2C9A"/>
    <w:rsid w:val="000C319F"/>
    <w:rsid w:val="000C449B"/>
    <w:rsid w:val="000C733B"/>
    <w:rsid w:val="000D04A9"/>
    <w:rsid w:val="000D0F19"/>
    <w:rsid w:val="000D177F"/>
    <w:rsid w:val="000D340C"/>
    <w:rsid w:val="000D39F1"/>
    <w:rsid w:val="000D511F"/>
    <w:rsid w:val="000D5C88"/>
    <w:rsid w:val="000D633F"/>
    <w:rsid w:val="000D6DEB"/>
    <w:rsid w:val="000D71F6"/>
    <w:rsid w:val="000D753C"/>
    <w:rsid w:val="000E00A4"/>
    <w:rsid w:val="000E13EA"/>
    <w:rsid w:val="000E1519"/>
    <w:rsid w:val="000E201C"/>
    <w:rsid w:val="000E2853"/>
    <w:rsid w:val="000E2B53"/>
    <w:rsid w:val="000E2E57"/>
    <w:rsid w:val="000E66B6"/>
    <w:rsid w:val="000E6BF1"/>
    <w:rsid w:val="000F0029"/>
    <w:rsid w:val="000F0764"/>
    <w:rsid w:val="000F176F"/>
    <w:rsid w:val="000F243C"/>
    <w:rsid w:val="000F3ADF"/>
    <w:rsid w:val="000F51E1"/>
    <w:rsid w:val="000F590E"/>
    <w:rsid w:val="000F6C4A"/>
    <w:rsid w:val="000F6EB9"/>
    <w:rsid w:val="000F75E8"/>
    <w:rsid w:val="000F7D3B"/>
    <w:rsid w:val="00100239"/>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1D5F"/>
    <w:rsid w:val="00142A3D"/>
    <w:rsid w:val="00145D8D"/>
    <w:rsid w:val="001461AD"/>
    <w:rsid w:val="00146649"/>
    <w:rsid w:val="001472DC"/>
    <w:rsid w:val="00147337"/>
    <w:rsid w:val="00147ADE"/>
    <w:rsid w:val="00147D34"/>
    <w:rsid w:val="00150D7C"/>
    <w:rsid w:val="001513DD"/>
    <w:rsid w:val="00152FD2"/>
    <w:rsid w:val="001536ED"/>
    <w:rsid w:val="00153832"/>
    <w:rsid w:val="0015462C"/>
    <w:rsid w:val="0015562B"/>
    <w:rsid w:val="00156172"/>
    <w:rsid w:val="00156904"/>
    <w:rsid w:val="001601AB"/>
    <w:rsid w:val="00160E60"/>
    <w:rsid w:val="0016115A"/>
    <w:rsid w:val="001627D5"/>
    <w:rsid w:val="00163130"/>
    <w:rsid w:val="001644B0"/>
    <w:rsid w:val="00164A5A"/>
    <w:rsid w:val="00166015"/>
    <w:rsid w:val="001663BC"/>
    <w:rsid w:val="001663C1"/>
    <w:rsid w:val="0017192F"/>
    <w:rsid w:val="001721D6"/>
    <w:rsid w:val="00175217"/>
    <w:rsid w:val="001753A4"/>
    <w:rsid w:val="00175B15"/>
    <w:rsid w:val="001762AF"/>
    <w:rsid w:val="001802E1"/>
    <w:rsid w:val="00180EE3"/>
    <w:rsid w:val="00181452"/>
    <w:rsid w:val="00181FF3"/>
    <w:rsid w:val="0018249B"/>
    <w:rsid w:val="001824B1"/>
    <w:rsid w:val="0018331B"/>
    <w:rsid w:val="00184334"/>
    <w:rsid w:val="00185133"/>
    <w:rsid w:val="00187D43"/>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1C5"/>
    <w:rsid w:val="001A5114"/>
    <w:rsid w:val="001A5B10"/>
    <w:rsid w:val="001A7428"/>
    <w:rsid w:val="001A7460"/>
    <w:rsid w:val="001B0A68"/>
    <w:rsid w:val="001B0ED3"/>
    <w:rsid w:val="001B191A"/>
    <w:rsid w:val="001B4CEC"/>
    <w:rsid w:val="001B5694"/>
    <w:rsid w:val="001B5B22"/>
    <w:rsid w:val="001B5D8B"/>
    <w:rsid w:val="001B693E"/>
    <w:rsid w:val="001B6E60"/>
    <w:rsid w:val="001B7D86"/>
    <w:rsid w:val="001C05C3"/>
    <w:rsid w:val="001C1804"/>
    <w:rsid w:val="001C4409"/>
    <w:rsid w:val="001C4754"/>
    <w:rsid w:val="001C4EAF"/>
    <w:rsid w:val="001C630C"/>
    <w:rsid w:val="001C6DB0"/>
    <w:rsid w:val="001D0539"/>
    <w:rsid w:val="001D0FA0"/>
    <w:rsid w:val="001D168F"/>
    <w:rsid w:val="001D30A0"/>
    <w:rsid w:val="001D4AF4"/>
    <w:rsid w:val="001D61BC"/>
    <w:rsid w:val="001D6293"/>
    <w:rsid w:val="001D6C0D"/>
    <w:rsid w:val="001D7FF8"/>
    <w:rsid w:val="001E0384"/>
    <w:rsid w:val="001E1455"/>
    <w:rsid w:val="001E1516"/>
    <w:rsid w:val="001E1BC0"/>
    <w:rsid w:val="001E1F67"/>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7D7"/>
    <w:rsid w:val="001F7C0F"/>
    <w:rsid w:val="00200C8E"/>
    <w:rsid w:val="00201F22"/>
    <w:rsid w:val="00202071"/>
    <w:rsid w:val="00202711"/>
    <w:rsid w:val="0020356A"/>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6408"/>
    <w:rsid w:val="00217D92"/>
    <w:rsid w:val="00220D9F"/>
    <w:rsid w:val="00221C43"/>
    <w:rsid w:val="00223183"/>
    <w:rsid w:val="0022344E"/>
    <w:rsid w:val="0022654F"/>
    <w:rsid w:val="00230AD5"/>
    <w:rsid w:val="00233354"/>
    <w:rsid w:val="00234DDD"/>
    <w:rsid w:val="0023564A"/>
    <w:rsid w:val="00236428"/>
    <w:rsid w:val="00236687"/>
    <w:rsid w:val="002368F9"/>
    <w:rsid w:val="002373F8"/>
    <w:rsid w:val="00240133"/>
    <w:rsid w:val="00240B80"/>
    <w:rsid w:val="002410A2"/>
    <w:rsid w:val="0024167F"/>
    <w:rsid w:val="00241AAD"/>
    <w:rsid w:val="00241CAF"/>
    <w:rsid w:val="0024259F"/>
    <w:rsid w:val="00242AA1"/>
    <w:rsid w:val="00243377"/>
    <w:rsid w:val="0024359E"/>
    <w:rsid w:val="00243AED"/>
    <w:rsid w:val="002443AB"/>
    <w:rsid w:val="002453A4"/>
    <w:rsid w:val="00245AF3"/>
    <w:rsid w:val="00246924"/>
    <w:rsid w:val="00250560"/>
    <w:rsid w:val="0025058A"/>
    <w:rsid w:val="002510F4"/>
    <w:rsid w:val="002512A8"/>
    <w:rsid w:val="00252557"/>
    <w:rsid w:val="002528DF"/>
    <w:rsid w:val="00252A52"/>
    <w:rsid w:val="002542C0"/>
    <w:rsid w:val="00254C96"/>
    <w:rsid w:val="00256D5B"/>
    <w:rsid w:val="00260B23"/>
    <w:rsid w:val="00262EAA"/>
    <w:rsid w:val="002659FD"/>
    <w:rsid w:val="002664E1"/>
    <w:rsid w:val="00270D1E"/>
    <w:rsid w:val="002719B9"/>
    <w:rsid w:val="00273DC2"/>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7DA"/>
    <w:rsid w:val="002A0ABC"/>
    <w:rsid w:val="002A0DDA"/>
    <w:rsid w:val="002A1371"/>
    <w:rsid w:val="002A2144"/>
    <w:rsid w:val="002A4850"/>
    <w:rsid w:val="002A4A89"/>
    <w:rsid w:val="002A4E3E"/>
    <w:rsid w:val="002A5AE9"/>
    <w:rsid w:val="002A7C61"/>
    <w:rsid w:val="002B0AF7"/>
    <w:rsid w:val="002B0F64"/>
    <w:rsid w:val="002B109C"/>
    <w:rsid w:val="002B1366"/>
    <w:rsid w:val="002B5C49"/>
    <w:rsid w:val="002B68BE"/>
    <w:rsid w:val="002C0CB9"/>
    <w:rsid w:val="002C4887"/>
    <w:rsid w:val="002C4B99"/>
    <w:rsid w:val="002C4E8B"/>
    <w:rsid w:val="002C6E13"/>
    <w:rsid w:val="002C799E"/>
    <w:rsid w:val="002D0182"/>
    <w:rsid w:val="002D0ABF"/>
    <w:rsid w:val="002D0F7F"/>
    <w:rsid w:val="002D1E9D"/>
    <w:rsid w:val="002D2E6F"/>
    <w:rsid w:val="002D30D8"/>
    <w:rsid w:val="002D348A"/>
    <w:rsid w:val="002D3BE9"/>
    <w:rsid w:val="002D46C6"/>
    <w:rsid w:val="002E0155"/>
    <w:rsid w:val="002E0718"/>
    <w:rsid w:val="002E3B9A"/>
    <w:rsid w:val="002E3CAF"/>
    <w:rsid w:val="002E4EAA"/>
    <w:rsid w:val="002E503D"/>
    <w:rsid w:val="002E5391"/>
    <w:rsid w:val="002F01DC"/>
    <w:rsid w:val="002F15A8"/>
    <w:rsid w:val="002F19C8"/>
    <w:rsid w:val="002F2726"/>
    <w:rsid w:val="002F308B"/>
    <w:rsid w:val="002F402E"/>
    <w:rsid w:val="002F4393"/>
    <w:rsid w:val="002F43AA"/>
    <w:rsid w:val="002F4A52"/>
    <w:rsid w:val="002F658A"/>
    <w:rsid w:val="002F7ADD"/>
    <w:rsid w:val="002F7C5E"/>
    <w:rsid w:val="00301202"/>
    <w:rsid w:val="00301391"/>
    <w:rsid w:val="00302C15"/>
    <w:rsid w:val="003031C2"/>
    <w:rsid w:val="0030383D"/>
    <w:rsid w:val="00304E37"/>
    <w:rsid w:val="00305571"/>
    <w:rsid w:val="003057E5"/>
    <w:rsid w:val="00306143"/>
    <w:rsid w:val="003065F1"/>
    <w:rsid w:val="0030673B"/>
    <w:rsid w:val="003074EA"/>
    <w:rsid w:val="0031094A"/>
    <w:rsid w:val="0031128F"/>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19F2"/>
    <w:rsid w:val="0033297A"/>
    <w:rsid w:val="00333637"/>
    <w:rsid w:val="00333DE9"/>
    <w:rsid w:val="0033625F"/>
    <w:rsid w:val="00336CA0"/>
    <w:rsid w:val="00336DC0"/>
    <w:rsid w:val="00340480"/>
    <w:rsid w:val="003406C9"/>
    <w:rsid w:val="00340ACF"/>
    <w:rsid w:val="00342384"/>
    <w:rsid w:val="00344DA5"/>
    <w:rsid w:val="00345283"/>
    <w:rsid w:val="003454D3"/>
    <w:rsid w:val="00345B6C"/>
    <w:rsid w:val="00345F28"/>
    <w:rsid w:val="0034605C"/>
    <w:rsid w:val="0034703D"/>
    <w:rsid w:val="003471C3"/>
    <w:rsid w:val="003473E6"/>
    <w:rsid w:val="00347DC1"/>
    <w:rsid w:val="00347FD1"/>
    <w:rsid w:val="00350503"/>
    <w:rsid w:val="003525B6"/>
    <w:rsid w:val="00354141"/>
    <w:rsid w:val="00354B1F"/>
    <w:rsid w:val="003551C6"/>
    <w:rsid w:val="00356302"/>
    <w:rsid w:val="00357C89"/>
    <w:rsid w:val="00360CEA"/>
    <w:rsid w:val="00360CFF"/>
    <w:rsid w:val="003623F4"/>
    <w:rsid w:val="00362AD0"/>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84B"/>
    <w:rsid w:val="00387B38"/>
    <w:rsid w:val="00387E40"/>
    <w:rsid w:val="00391349"/>
    <w:rsid w:val="003949BA"/>
    <w:rsid w:val="003963BB"/>
    <w:rsid w:val="003A0F7D"/>
    <w:rsid w:val="003A5F40"/>
    <w:rsid w:val="003A6BD3"/>
    <w:rsid w:val="003A6FFA"/>
    <w:rsid w:val="003B2DB8"/>
    <w:rsid w:val="003B4967"/>
    <w:rsid w:val="003C02EE"/>
    <w:rsid w:val="003C160C"/>
    <w:rsid w:val="003C3570"/>
    <w:rsid w:val="003C37BE"/>
    <w:rsid w:val="003C4B82"/>
    <w:rsid w:val="003C5F44"/>
    <w:rsid w:val="003C6D82"/>
    <w:rsid w:val="003C6FCA"/>
    <w:rsid w:val="003C750B"/>
    <w:rsid w:val="003D086F"/>
    <w:rsid w:val="003D0A46"/>
    <w:rsid w:val="003D0FF0"/>
    <w:rsid w:val="003D1FD9"/>
    <w:rsid w:val="003D2742"/>
    <w:rsid w:val="003D332D"/>
    <w:rsid w:val="003D36D1"/>
    <w:rsid w:val="003D4096"/>
    <w:rsid w:val="003D4734"/>
    <w:rsid w:val="003D487D"/>
    <w:rsid w:val="003D4FFD"/>
    <w:rsid w:val="003D6F46"/>
    <w:rsid w:val="003E05BE"/>
    <w:rsid w:val="003E0E6C"/>
    <w:rsid w:val="003E115D"/>
    <w:rsid w:val="003E1C1F"/>
    <w:rsid w:val="003E240B"/>
    <w:rsid w:val="003E26BE"/>
    <w:rsid w:val="003E2D57"/>
    <w:rsid w:val="003E2FCD"/>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616"/>
    <w:rsid w:val="004219D5"/>
    <w:rsid w:val="00421FBC"/>
    <w:rsid w:val="00422A56"/>
    <w:rsid w:val="0042367F"/>
    <w:rsid w:val="0042391B"/>
    <w:rsid w:val="00425BDD"/>
    <w:rsid w:val="00427529"/>
    <w:rsid w:val="0043122D"/>
    <w:rsid w:val="00431EE4"/>
    <w:rsid w:val="00432D65"/>
    <w:rsid w:val="0043717C"/>
    <w:rsid w:val="004405C0"/>
    <w:rsid w:val="00440804"/>
    <w:rsid w:val="0044139C"/>
    <w:rsid w:val="00441BFF"/>
    <w:rsid w:val="00441DF6"/>
    <w:rsid w:val="00443C59"/>
    <w:rsid w:val="00445D84"/>
    <w:rsid w:val="00447DEF"/>
    <w:rsid w:val="0045461F"/>
    <w:rsid w:val="00454991"/>
    <w:rsid w:val="0045571D"/>
    <w:rsid w:val="00457845"/>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4D3C"/>
    <w:rsid w:val="00475A3C"/>
    <w:rsid w:val="004772FB"/>
    <w:rsid w:val="00477EDD"/>
    <w:rsid w:val="00477F41"/>
    <w:rsid w:val="00477F87"/>
    <w:rsid w:val="0048069C"/>
    <w:rsid w:val="00480860"/>
    <w:rsid w:val="0048088C"/>
    <w:rsid w:val="004816C3"/>
    <w:rsid w:val="00483122"/>
    <w:rsid w:val="004853F0"/>
    <w:rsid w:val="00486BEC"/>
    <w:rsid w:val="00486EA6"/>
    <w:rsid w:val="004908E5"/>
    <w:rsid w:val="00490D27"/>
    <w:rsid w:val="0049274A"/>
    <w:rsid w:val="00492D0D"/>
    <w:rsid w:val="004969A8"/>
    <w:rsid w:val="00497EDB"/>
    <w:rsid w:val="004A03E0"/>
    <w:rsid w:val="004A0421"/>
    <w:rsid w:val="004A084C"/>
    <w:rsid w:val="004A0C28"/>
    <w:rsid w:val="004A303C"/>
    <w:rsid w:val="004A30A8"/>
    <w:rsid w:val="004A3722"/>
    <w:rsid w:val="004A37C2"/>
    <w:rsid w:val="004A48EC"/>
    <w:rsid w:val="004A4C51"/>
    <w:rsid w:val="004A6339"/>
    <w:rsid w:val="004A7F0D"/>
    <w:rsid w:val="004B0422"/>
    <w:rsid w:val="004B05AF"/>
    <w:rsid w:val="004B1B69"/>
    <w:rsid w:val="004B6A07"/>
    <w:rsid w:val="004B6F11"/>
    <w:rsid w:val="004C0138"/>
    <w:rsid w:val="004C166D"/>
    <w:rsid w:val="004C40A7"/>
    <w:rsid w:val="004C4305"/>
    <w:rsid w:val="004C49AE"/>
    <w:rsid w:val="004C5268"/>
    <w:rsid w:val="004C5A00"/>
    <w:rsid w:val="004C624F"/>
    <w:rsid w:val="004C68BE"/>
    <w:rsid w:val="004D0813"/>
    <w:rsid w:val="004D2032"/>
    <w:rsid w:val="004D2698"/>
    <w:rsid w:val="004D271A"/>
    <w:rsid w:val="004D28AD"/>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3F39"/>
    <w:rsid w:val="004E4861"/>
    <w:rsid w:val="004E4BD0"/>
    <w:rsid w:val="004E7496"/>
    <w:rsid w:val="004E78F3"/>
    <w:rsid w:val="004E79CA"/>
    <w:rsid w:val="004F02A3"/>
    <w:rsid w:val="004F162E"/>
    <w:rsid w:val="004F286B"/>
    <w:rsid w:val="004F2D7C"/>
    <w:rsid w:val="004F2DA3"/>
    <w:rsid w:val="004F54DA"/>
    <w:rsid w:val="004F5DDF"/>
    <w:rsid w:val="004F7112"/>
    <w:rsid w:val="0050160E"/>
    <w:rsid w:val="00502385"/>
    <w:rsid w:val="00504D55"/>
    <w:rsid w:val="00505B34"/>
    <w:rsid w:val="00505C2F"/>
    <w:rsid w:val="005066EC"/>
    <w:rsid w:val="00506D05"/>
    <w:rsid w:val="005104A8"/>
    <w:rsid w:val="00511854"/>
    <w:rsid w:val="00512769"/>
    <w:rsid w:val="00516CA6"/>
    <w:rsid w:val="0051760C"/>
    <w:rsid w:val="00521218"/>
    <w:rsid w:val="00522425"/>
    <w:rsid w:val="0052518E"/>
    <w:rsid w:val="0052610A"/>
    <w:rsid w:val="005276B0"/>
    <w:rsid w:val="00527DB6"/>
    <w:rsid w:val="00527DE0"/>
    <w:rsid w:val="00531143"/>
    <w:rsid w:val="0053172C"/>
    <w:rsid w:val="00531A7C"/>
    <w:rsid w:val="00532A08"/>
    <w:rsid w:val="005332C0"/>
    <w:rsid w:val="005335A1"/>
    <w:rsid w:val="00534A57"/>
    <w:rsid w:val="00534BAF"/>
    <w:rsid w:val="00534FFF"/>
    <w:rsid w:val="005352D6"/>
    <w:rsid w:val="00535BEC"/>
    <w:rsid w:val="00540902"/>
    <w:rsid w:val="00540D8B"/>
    <w:rsid w:val="00542512"/>
    <w:rsid w:val="00542642"/>
    <w:rsid w:val="0054282D"/>
    <w:rsid w:val="0054368F"/>
    <w:rsid w:val="00543EE7"/>
    <w:rsid w:val="0054506B"/>
    <w:rsid w:val="0055186A"/>
    <w:rsid w:val="0055239F"/>
    <w:rsid w:val="00552E0D"/>
    <w:rsid w:val="0055522E"/>
    <w:rsid w:val="0055704C"/>
    <w:rsid w:val="00557893"/>
    <w:rsid w:val="00560499"/>
    <w:rsid w:val="005610D4"/>
    <w:rsid w:val="00561C1F"/>
    <w:rsid w:val="00561C27"/>
    <w:rsid w:val="005644CD"/>
    <w:rsid w:val="0056481B"/>
    <w:rsid w:val="00564A83"/>
    <w:rsid w:val="00565F90"/>
    <w:rsid w:val="00566643"/>
    <w:rsid w:val="005669E7"/>
    <w:rsid w:val="005674D1"/>
    <w:rsid w:val="005678CC"/>
    <w:rsid w:val="00567B6F"/>
    <w:rsid w:val="00567FA4"/>
    <w:rsid w:val="00570689"/>
    <w:rsid w:val="00570849"/>
    <w:rsid w:val="005721D2"/>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1A2"/>
    <w:rsid w:val="005A1F09"/>
    <w:rsid w:val="005A1FBC"/>
    <w:rsid w:val="005A205F"/>
    <w:rsid w:val="005A2264"/>
    <w:rsid w:val="005A285D"/>
    <w:rsid w:val="005A4C64"/>
    <w:rsid w:val="005A5445"/>
    <w:rsid w:val="005A5CCD"/>
    <w:rsid w:val="005B1CAE"/>
    <w:rsid w:val="005B400A"/>
    <w:rsid w:val="005B5851"/>
    <w:rsid w:val="005B58FA"/>
    <w:rsid w:val="005B5C0B"/>
    <w:rsid w:val="005B679D"/>
    <w:rsid w:val="005C0F50"/>
    <w:rsid w:val="005C109A"/>
    <w:rsid w:val="005C20C0"/>
    <w:rsid w:val="005C3EED"/>
    <w:rsid w:val="005C640C"/>
    <w:rsid w:val="005C7CE1"/>
    <w:rsid w:val="005D03D7"/>
    <w:rsid w:val="005D07D2"/>
    <w:rsid w:val="005D092D"/>
    <w:rsid w:val="005D128C"/>
    <w:rsid w:val="005D16B8"/>
    <w:rsid w:val="005D24C7"/>
    <w:rsid w:val="005D2D7B"/>
    <w:rsid w:val="005D3C59"/>
    <w:rsid w:val="005D7474"/>
    <w:rsid w:val="005E1054"/>
    <w:rsid w:val="005E2018"/>
    <w:rsid w:val="005E3658"/>
    <w:rsid w:val="005E42C3"/>
    <w:rsid w:val="005E4A26"/>
    <w:rsid w:val="005E5A59"/>
    <w:rsid w:val="005E5F5D"/>
    <w:rsid w:val="005E707F"/>
    <w:rsid w:val="005E7AD8"/>
    <w:rsid w:val="005F154A"/>
    <w:rsid w:val="005F1902"/>
    <w:rsid w:val="005F33A2"/>
    <w:rsid w:val="005F3D4B"/>
    <w:rsid w:val="005F5106"/>
    <w:rsid w:val="005F6C62"/>
    <w:rsid w:val="00600824"/>
    <w:rsid w:val="00600DE0"/>
    <w:rsid w:val="00602AF3"/>
    <w:rsid w:val="00604005"/>
    <w:rsid w:val="00605ED9"/>
    <w:rsid w:val="00605F3F"/>
    <w:rsid w:val="006062C2"/>
    <w:rsid w:val="00606FC7"/>
    <w:rsid w:val="00607AEB"/>
    <w:rsid w:val="006103B3"/>
    <w:rsid w:val="00610970"/>
    <w:rsid w:val="00610A19"/>
    <w:rsid w:val="00610C72"/>
    <w:rsid w:val="00610DAE"/>
    <w:rsid w:val="00612E6A"/>
    <w:rsid w:val="00615572"/>
    <w:rsid w:val="00615B1F"/>
    <w:rsid w:val="00615CD6"/>
    <w:rsid w:val="00615DEF"/>
    <w:rsid w:val="00616CC5"/>
    <w:rsid w:val="00616F79"/>
    <w:rsid w:val="0062011D"/>
    <w:rsid w:val="0062074E"/>
    <w:rsid w:val="00622577"/>
    <w:rsid w:val="00622A13"/>
    <w:rsid w:val="006234FB"/>
    <w:rsid w:val="00625458"/>
    <w:rsid w:val="00625D2C"/>
    <w:rsid w:val="00625D52"/>
    <w:rsid w:val="00627E1C"/>
    <w:rsid w:val="00627F07"/>
    <w:rsid w:val="00630960"/>
    <w:rsid w:val="0063096D"/>
    <w:rsid w:val="00633366"/>
    <w:rsid w:val="006358F5"/>
    <w:rsid w:val="006367B2"/>
    <w:rsid w:val="00637559"/>
    <w:rsid w:val="00637766"/>
    <w:rsid w:val="0063784D"/>
    <w:rsid w:val="0063790D"/>
    <w:rsid w:val="00640B7F"/>
    <w:rsid w:val="00641C5A"/>
    <w:rsid w:val="00644E87"/>
    <w:rsid w:val="006457E3"/>
    <w:rsid w:val="00645845"/>
    <w:rsid w:val="00650483"/>
    <w:rsid w:val="0065119C"/>
    <w:rsid w:val="00651530"/>
    <w:rsid w:val="00652A4B"/>
    <w:rsid w:val="00654F36"/>
    <w:rsid w:val="006556B5"/>
    <w:rsid w:val="00655CFF"/>
    <w:rsid w:val="0066110C"/>
    <w:rsid w:val="00661783"/>
    <w:rsid w:val="00661BDA"/>
    <w:rsid w:val="00662CE0"/>
    <w:rsid w:val="00662EA7"/>
    <w:rsid w:val="006644DF"/>
    <w:rsid w:val="006656A7"/>
    <w:rsid w:val="00665BCF"/>
    <w:rsid w:val="0066645E"/>
    <w:rsid w:val="00667E8C"/>
    <w:rsid w:val="00673645"/>
    <w:rsid w:val="006739BD"/>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13E"/>
    <w:rsid w:val="0069472D"/>
    <w:rsid w:val="0069707B"/>
    <w:rsid w:val="006A0363"/>
    <w:rsid w:val="006A32AD"/>
    <w:rsid w:val="006A41B3"/>
    <w:rsid w:val="006A42DF"/>
    <w:rsid w:val="006A4A0D"/>
    <w:rsid w:val="006A4F97"/>
    <w:rsid w:val="006A5D23"/>
    <w:rsid w:val="006A6BCF"/>
    <w:rsid w:val="006A7B0C"/>
    <w:rsid w:val="006B085E"/>
    <w:rsid w:val="006B091E"/>
    <w:rsid w:val="006B2087"/>
    <w:rsid w:val="006B3350"/>
    <w:rsid w:val="006B33A4"/>
    <w:rsid w:val="006B45FF"/>
    <w:rsid w:val="006B507F"/>
    <w:rsid w:val="006B7B88"/>
    <w:rsid w:val="006C0E5B"/>
    <w:rsid w:val="006C47AE"/>
    <w:rsid w:val="006C508B"/>
    <w:rsid w:val="006C7490"/>
    <w:rsid w:val="006D0FDD"/>
    <w:rsid w:val="006D2202"/>
    <w:rsid w:val="006D2849"/>
    <w:rsid w:val="006D2E11"/>
    <w:rsid w:val="006D529D"/>
    <w:rsid w:val="006D5507"/>
    <w:rsid w:val="006D5725"/>
    <w:rsid w:val="006D7371"/>
    <w:rsid w:val="006E2792"/>
    <w:rsid w:val="006E3AB2"/>
    <w:rsid w:val="006E48FD"/>
    <w:rsid w:val="006F0AB6"/>
    <w:rsid w:val="006F3F1E"/>
    <w:rsid w:val="006F40D5"/>
    <w:rsid w:val="006F5932"/>
    <w:rsid w:val="006F6C64"/>
    <w:rsid w:val="006F77D5"/>
    <w:rsid w:val="006F78A3"/>
    <w:rsid w:val="0070002F"/>
    <w:rsid w:val="007002DD"/>
    <w:rsid w:val="0070080B"/>
    <w:rsid w:val="007012F9"/>
    <w:rsid w:val="00701995"/>
    <w:rsid w:val="00702AA1"/>
    <w:rsid w:val="00704D3A"/>
    <w:rsid w:val="00705026"/>
    <w:rsid w:val="0070538C"/>
    <w:rsid w:val="007063D7"/>
    <w:rsid w:val="00706DDA"/>
    <w:rsid w:val="00707A3A"/>
    <w:rsid w:val="0071094C"/>
    <w:rsid w:val="00710BC2"/>
    <w:rsid w:val="00710F99"/>
    <w:rsid w:val="00711813"/>
    <w:rsid w:val="00711B35"/>
    <w:rsid w:val="0071251D"/>
    <w:rsid w:val="00713272"/>
    <w:rsid w:val="0071356C"/>
    <w:rsid w:val="00713A8B"/>
    <w:rsid w:val="00713CB9"/>
    <w:rsid w:val="00714E8E"/>
    <w:rsid w:val="00721E65"/>
    <w:rsid w:val="00721F0D"/>
    <w:rsid w:val="00723785"/>
    <w:rsid w:val="00723A36"/>
    <w:rsid w:val="00724BBE"/>
    <w:rsid w:val="007324AD"/>
    <w:rsid w:val="00733AEF"/>
    <w:rsid w:val="007359A2"/>
    <w:rsid w:val="00736C85"/>
    <w:rsid w:val="0073706C"/>
    <w:rsid w:val="0073721F"/>
    <w:rsid w:val="00740C89"/>
    <w:rsid w:val="007414BF"/>
    <w:rsid w:val="00741B35"/>
    <w:rsid w:val="007423BA"/>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285"/>
    <w:rsid w:val="00762DD0"/>
    <w:rsid w:val="007644EE"/>
    <w:rsid w:val="00764A68"/>
    <w:rsid w:val="00766787"/>
    <w:rsid w:val="00767FED"/>
    <w:rsid w:val="00770014"/>
    <w:rsid w:val="00770839"/>
    <w:rsid w:val="00772DE6"/>
    <w:rsid w:val="00773CDC"/>
    <w:rsid w:val="00774A76"/>
    <w:rsid w:val="00775A29"/>
    <w:rsid w:val="00775B6C"/>
    <w:rsid w:val="00775BE9"/>
    <w:rsid w:val="00776EC2"/>
    <w:rsid w:val="00777FE1"/>
    <w:rsid w:val="00781ECC"/>
    <w:rsid w:val="0078467C"/>
    <w:rsid w:val="00784823"/>
    <w:rsid w:val="00784AA8"/>
    <w:rsid w:val="00784B42"/>
    <w:rsid w:val="00784E56"/>
    <w:rsid w:val="007855ED"/>
    <w:rsid w:val="00787353"/>
    <w:rsid w:val="00787DEE"/>
    <w:rsid w:val="00787EB8"/>
    <w:rsid w:val="00790E99"/>
    <w:rsid w:val="00790F31"/>
    <w:rsid w:val="00791548"/>
    <w:rsid w:val="00791748"/>
    <w:rsid w:val="0079200C"/>
    <w:rsid w:val="00793636"/>
    <w:rsid w:val="00794A8F"/>
    <w:rsid w:val="0079614C"/>
    <w:rsid w:val="00797707"/>
    <w:rsid w:val="007A00B7"/>
    <w:rsid w:val="007A1836"/>
    <w:rsid w:val="007A1AF8"/>
    <w:rsid w:val="007A340A"/>
    <w:rsid w:val="007A4347"/>
    <w:rsid w:val="007A464B"/>
    <w:rsid w:val="007A58E3"/>
    <w:rsid w:val="007A6C26"/>
    <w:rsid w:val="007A6DDA"/>
    <w:rsid w:val="007A70A0"/>
    <w:rsid w:val="007A7C85"/>
    <w:rsid w:val="007B14E0"/>
    <w:rsid w:val="007B16AE"/>
    <w:rsid w:val="007B2457"/>
    <w:rsid w:val="007B256A"/>
    <w:rsid w:val="007B45C7"/>
    <w:rsid w:val="007B4677"/>
    <w:rsid w:val="007B610A"/>
    <w:rsid w:val="007B7B0D"/>
    <w:rsid w:val="007B7CEE"/>
    <w:rsid w:val="007C0E7D"/>
    <w:rsid w:val="007C0F94"/>
    <w:rsid w:val="007C2A41"/>
    <w:rsid w:val="007C565B"/>
    <w:rsid w:val="007C5ED8"/>
    <w:rsid w:val="007C613D"/>
    <w:rsid w:val="007C6864"/>
    <w:rsid w:val="007C78A8"/>
    <w:rsid w:val="007D0FDD"/>
    <w:rsid w:val="007D20E6"/>
    <w:rsid w:val="007D2222"/>
    <w:rsid w:val="007D282F"/>
    <w:rsid w:val="007D3821"/>
    <w:rsid w:val="007D4BCF"/>
    <w:rsid w:val="007D588E"/>
    <w:rsid w:val="007D596C"/>
    <w:rsid w:val="007D6A1F"/>
    <w:rsid w:val="007D73AE"/>
    <w:rsid w:val="007D7D87"/>
    <w:rsid w:val="007E0DCA"/>
    <w:rsid w:val="007E144F"/>
    <w:rsid w:val="007E25D0"/>
    <w:rsid w:val="007E25F9"/>
    <w:rsid w:val="007E3C6B"/>
    <w:rsid w:val="007E50E3"/>
    <w:rsid w:val="007E7402"/>
    <w:rsid w:val="007E74EF"/>
    <w:rsid w:val="007E76E5"/>
    <w:rsid w:val="007E7E0C"/>
    <w:rsid w:val="007F2482"/>
    <w:rsid w:val="007F28CE"/>
    <w:rsid w:val="007F2B14"/>
    <w:rsid w:val="007F3BDE"/>
    <w:rsid w:val="007F4E5A"/>
    <w:rsid w:val="007F52DF"/>
    <w:rsid w:val="007F58D5"/>
    <w:rsid w:val="00800198"/>
    <w:rsid w:val="008015B0"/>
    <w:rsid w:val="00802C25"/>
    <w:rsid w:val="008031C5"/>
    <w:rsid w:val="008033BB"/>
    <w:rsid w:val="0081094E"/>
    <w:rsid w:val="00811723"/>
    <w:rsid w:val="00812D99"/>
    <w:rsid w:val="00812F71"/>
    <w:rsid w:val="008130C4"/>
    <w:rsid w:val="0081605B"/>
    <w:rsid w:val="00816572"/>
    <w:rsid w:val="00816B56"/>
    <w:rsid w:val="00817E75"/>
    <w:rsid w:val="00820BDE"/>
    <w:rsid w:val="00822268"/>
    <w:rsid w:val="008223DF"/>
    <w:rsid w:val="0082253F"/>
    <w:rsid w:val="00822A74"/>
    <w:rsid w:val="00824511"/>
    <w:rsid w:val="008247DF"/>
    <w:rsid w:val="00824D4F"/>
    <w:rsid w:val="00824D9D"/>
    <w:rsid w:val="00824DFD"/>
    <w:rsid w:val="008251E5"/>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EB5"/>
    <w:rsid w:val="008447BD"/>
    <w:rsid w:val="00847936"/>
    <w:rsid w:val="00847C3C"/>
    <w:rsid w:val="008512DC"/>
    <w:rsid w:val="00851F3E"/>
    <w:rsid w:val="00853ECA"/>
    <w:rsid w:val="008550D2"/>
    <w:rsid w:val="00855B19"/>
    <w:rsid w:val="00856470"/>
    <w:rsid w:val="00856772"/>
    <w:rsid w:val="00856C68"/>
    <w:rsid w:val="00856D9D"/>
    <w:rsid w:val="008610B7"/>
    <w:rsid w:val="0086167C"/>
    <w:rsid w:val="00862BB5"/>
    <w:rsid w:val="00864694"/>
    <w:rsid w:val="00864C19"/>
    <w:rsid w:val="00867FFD"/>
    <w:rsid w:val="00870002"/>
    <w:rsid w:val="00870DB0"/>
    <w:rsid w:val="008726EB"/>
    <w:rsid w:val="0087314E"/>
    <w:rsid w:val="008732FD"/>
    <w:rsid w:val="00874548"/>
    <w:rsid w:val="00875D97"/>
    <w:rsid w:val="00876200"/>
    <w:rsid w:val="0087693C"/>
    <w:rsid w:val="00876D41"/>
    <w:rsid w:val="008771E7"/>
    <w:rsid w:val="00877F52"/>
    <w:rsid w:val="00880097"/>
    <w:rsid w:val="008802BA"/>
    <w:rsid w:val="00880E76"/>
    <w:rsid w:val="00883841"/>
    <w:rsid w:val="0088433F"/>
    <w:rsid w:val="00887181"/>
    <w:rsid w:val="00887F8C"/>
    <w:rsid w:val="00890A11"/>
    <w:rsid w:val="00891158"/>
    <w:rsid w:val="00891C22"/>
    <w:rsid w:val="0089273E"/>
    <w:rsid w:val="00892EBA"/>
    <w:rsid w:val="0089391B"/>
    <w:rsid w:val="00893ABC"/>
    <w:rsid w:val="00895C0D"/>
    <w:rsid w:val="00896E1D"/>
    <w:rsid w:val="00897225"/>
    <w:rsid w:val="00897ADF"/>
    <w:rsid w:val="008A00A2"/>
    <w:rsid w:val="008A0154"/>
    <w:rsid w:val="008A01BE"/>
    <w:rsid w:val="008A21CF"/>
    <w:rsid w:val="008A4C32"/>
    <w:rsid w:val="008A6E23"/>
    <w:rsid w:val="008A6E75"/>
    <w:rsid w:val="008A7145"/>
    <w:rsid w:val="008B0BDF"/>
    <w:rsid w:val="008B1056"/>
    <w:rsid w:val="008B16D4"/>
    <w:rsid w:val="008B3D01"/>
    <w:rsid w:val="008B6168"/>
    <w:rsid w:val="008C00A9"/>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3A"/>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4C24"/>
    <w:rsid w:val="0090549D"/>
    <w:rsid w:val="0090706C"/>
    <w:rsid w:val="0091185C"/>
    <w:rsid w:val="00914F37"/>
    <w:rsid w:val="00915396"/>
    <w:rsid w:val="00915674"/>
    <w:rsid w:val="009160D2"/>
    <w:rsid w:val="009161A6"/>
    <w:rsid w:val="0092005E"/>
    <w:rsid w:val="0092029E"/>
    <w:rsid w:val="00920B1B"/>
    <w:rsid w:val="00921BEF"/>
    <w:rsid w:val="0092299E"/>
    <w:rsid w:val="009229AC"/>
    <w:rsid w:val="00924CE4"/>
    <w:rsid w:val="009251C9"/>
    <w:rsid w:val="00925D82"/>
    <w:rsid w:val="00926D33"/>
    <w:rsid w:val="00926D94"/>
    <w:rsid w:val="009277CD"/>
    <w:rsid w:val="00927970"/>
    <w:rsid w:val="00930637"/>
    <w:rsid w:val="0093093D"/>
    <w:rsid w:val="00930B9E"/>
    <w:rsid w:val="00931700"/>
    <w:rsid w:val="00932249"/>
    <w:rsid w:val="00932C44"/>
    <w:rsid w:val="00934084"/>
    <w:rsid w:val="0093520F"/>
    <w:rsid w:val="00936B18"/>
    <w:rsid w:val="0094052B"/>
    <w:rsid w:val="009408C9"/>
    <w:rsid w:val="0094185A"/>
    <w:rsid w:val="00941FCB"/>
    <w:rsid w:val="00942A2A"/>
    <w:rsid w:val="00943A0E"/>
    <w:rsid w:val="00943F91"/>
    <w:rsid w:val="0094458F"/>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569F5"/>
    <w:rsid w:val="00960819"/>
    <w:rsid w:val="00961D20"/>
    <w:rsid w:val="00962F8A"/>
    <w:rsid w:val="009633E5"/>
    <w:rsid w:val="00965980"/>
    <w:rsid w:val="00970A36"/>
    <w:rsid w:val="00972631"/>
    <w:rsid w:val="00972DE7"/>
    <w:rsid w:val="00974E2B"/>
    <w:rsid w:val="00976CD8"/>
    <w:rsid w:val="009779B7"/>
    <w:rsid w:val="00981D6D"/>
    <w:rsid w:val="00983511"/>
    <w:rsid w:val="00983884"/>
    <w:rsid w:val="00983EA7"/>
    <w:rsid w:val="00985130"/>
    <w:rsid w:val="00985223"/>
    <w:rsid w:val="00987197"/>
    <w:rsid w:val="0098728C"/>
    <w:rsid w:val="00987AD8"/>
    <w:rsid w:val="0099042C"/>
    <w:rsid w:val="009908CD"/>
    <w:rsid w:val="0099218E"/>
    <w:rsid w:val="00993020"/>
    <w:rsid w:val="009933E9"/>
    <w:rsid w:val="0099503F"/>
    <w:rsid w:val="00995684"/>
    <w:rsid w:val="009979B9"/>
    <w:rsid w:val="009A0154"/>
    <w:rsid w:val="009A058C"/>
    <w:rsid w:val="009A0CEC"/>
    <w:rsid w:val="009A141B"/>
    <w:rsid w:val="009A14CD"/>
    <w:rsid w:val="009A1977"/>
    <w:rsid w:val="009A1B61"/>
    <w:rsid w:val="009A2309"/>
    <w:rsid w:val="009A2F71"/>
    <w:rsid w:val="009A3435"/>
    <w:rsid w:val="009A3645"/>
    <w:rsid w:val="009A3C56"/>
    <w:rsid w:val="009A415A"/>
    <w:rsid w:val="009A53EB"/>
    <w:rsid w:val="009A5FE8"/>
    <w:rsid w:val="009A6765"/>
    <w:rsid w:val="009A7512"/>
    <w:rsid w:val="009A75B4"/>
    <w:rsid w:val="009A7E65"/>
    <w:rsid w:val="009B23BC"/>
    <w:rsid w:val="009B6421"/>
    <w:rsid w:val="009B66EC"/>
    <w:rsid w:val="009C0E48"/>
    <w:rsid w:val="009C16B6"/>
    <w:rsid w:val="009C1F16"/>
    <w:rsid w:val="009C4345"/>
    <w:rsid w:val="009C6F0C"/>
    <w:rsid w:val="009D0774"/>
    <w:rsid w:val="009D3370"/>
    <w:rsid w:val="009D3C0C"/>
    <w:rsid w:val="009D4CB2"/>
    <w:rsid w:val="009D50C9"/>
    <w:rsid w:val="009D5689"/>
    <w:rsid w:val="009D6402"/>
    <w:rsid w:val="009E1542"/>
    <w:rsid w:val="009E3323"/>
    <w:rsid w:val="009E3AF8"/>
    <w:rsid w:val="009E3B3F"/>
    <w:rsid w:val="009E4EC3"/>
    <w:rsid w:val="009E5922"/>
    <w:rsid w:val="009E64FA"/>
    <w:rsid w:val="009E6952"/>
    <w:rsid w:val="009F0C98"/>
    <w:rsid w:val="009F14EF"/>
    <w:rsid w:val="009F2650"/>
    <w:rsid w:val="009F733F"/>
    <w:rsid w:val="009F75CC"/>
    <w:rsid w:val="009F768C"/>
    <w:rsid w:val="00A01E91"/>
    <w:rsid w:val="00A02A22"/>
    <w:rsid w:val="00A03207"/>
    <w:rsid w:val="00A03894"/>
    <w:rsid w:val="00A038B7"/>
    <w:rsid w:val="00A04BDC"/>
    <w:rsid w:val="00A070B5"/>
    <w:rsid w:val="00A0753D"/>
    <w:rsid w:val="00A07AB8"/>
    <w:rsid w:val="00A12D8B"/>
    <w:rsid w:val="00A12F50"/>
    <w:rsid w:val="00A13690"/>
    <w:rsid w:val="00A1469D"/>
    <w:rsid w:val="00A14AFD"/>
    <w:rsid w:val="00A14EAA"/>
    <w:rsid w:val="00A15552"/>
    <w:rsid w:val="00A15665"/>
    <w:rsid w:val="00A1615F"/>
    <w:rsid w:val="00A17E0D"/>
    <w:rsid w:val="00A21427"/>
    <w:rsid w:val="00A21C2A"/>
    <w:rsid w:val="00A22295"/>
    <w:rsid w:val="00A22822"/>
    <w:rsid w:val="00A22949"/>
    <w:rsid w:val="00A22B52"/>
    <w:rsid w:val="00A23945"/>
    <w:rsid w:val="00A243E5"/>
    <w:rsid w:val="00A244F7"/>
    <w:rsid w:val="00A253F6"/>
    <w:rsid w:val="00A30492"/>
    <w:rsid w:val="00A310EF"/>
    <w:rsid w:val="00A31413"/>
    <w:rsid w:val="00A33C41"/>
    <w:rsid w:val="00A34325"/>
    <w:rsid w:val="00A35582"/>
    <w:rsid w:val="00A3576C"/>
    <w:rsid w:val="00A35E29"/>
    <w:rsid w:val="00A36B00"/>
    <w:rsid w:val="00A36B43"/>
    <w:rsid w:val="00A40432"/>
    <w:rsid w:val="00A4068D"/>
    <w:rsid w:val="00A4088D"/>
    <w:rsid w:val="00A408BD"/>
    <w:rsid w:val="00A408F4"/>
    <w:rsid w:val="00A40CF1"/>
    <w:rsid w:val="00A44425"/>
    <w:rsid w:val="00A463C1"/>
    <w:rsid w:val="00A46A23"/>
    <w:rsid w:val="00A478E8"/>
    <w:rsid w:val="00A50521"/>
    <w:rsid w:val="00A51A73"/>
    <w:rsid w:val="00A5371B"/>
    <w:rsid w:val="00A5421B"/>
    <w:rsid w:val="00A54238"/>
    <w:rsid w:val="00A54D4D"/>
    <w:rsid w:val="00A55711"/>
    <w:rsid w:val="00A55722"/>
    <w:rsid w:val="00A5577F"/>
    <w:rsid w:val="00A55E4F"/>
    <w:rsid w:val="00A57849"/>
    <w:rsid w:val="00A57ED8"/>
    <w:rsid w:val="00A6056A"/>
    <w:rsid w:val="00A61A9D"/>
    <w:rsid w:val="00A61FCF"/>
    <w:rsid w:val="00A62263"/>
    <w:rsid w:val="00A6246A"/>
    <w:rsid w:val="00A62F7F"/>
    <w:rsid w:val="00A63B31"/>
    <w:rsid w:val="00A65675"/>
    <w:rsid w:val="00A657E7"/>
    <w:rsid w:val="00A65822"/>
    <w:rsid w:val="00A6596F"/>
    <w:rsid w:val="00A66A55"/>
    <w:rsid w:val="00A67B6A"/>
    <w:rsid w:val="00A67C0F"/>
    <w:rsid w:val="00A72105"/>
    <w:rsid w:val="00A72D9F"/>
    <w:rsid w:val="00A735CF"/>
    <w:rsid w:val="00A74808"/>
    <w:rsid w:val="00A76571"/>
    <w:rsid w:val="00A7710A"/>
    <w:rsid w:val="00A778B1"/>
    <w:rsid w:val="00A80077"/>
    <w:rsid w:val="00A8064A"/>
    <w:rsid w:val="00A812E0"/>
    <w:rsid w:val="00A8376A"/>
    <w:rsid w:val="00A83922"/>
    <w:rsid w:val="00A83E74"/>
    <w:rsid w:val="00A840FE"/>
    <w:rsid w:val="00A84775"/>
    <w:rsid w:val="00A86B0F"/>
    <w:rsid w:val="00A86B7E"/>
    <w:rsid w:val="00A874AE"/>
    <w:rsid w:val="00A87D2D"/>
    <w:rsid w:val="00A91778"/>
    <w:rsid w:val="00A91D82"/>
    <w:rsid w:val="00A92410"/>
    <w:rsid w:val="00A93BD1"/>
    <w:rsid w:val="00A9475F"/>
    <w:rsid w:val="00A94B85"/>
    <w:rsid w:val="00A95683"/>
    <w:rsid w:val="00A9669F"/>
    <w:rsid w:val="00A970B8"/>
    <w:rsid w:val="00AA1B72"/>
    <w:rsid w:val="00AA2AF5"/>
    <w:rsid w:val="00AA6799"/>
    <w:rsid w:val="00AA7716"/>
    <w:rsid w:val="00AA7D53"/>
    <w:rsid w:val="00AB1140"/>
    <w:rsid w:val="00AB56DB"/>
    <w:rsid w:val="00AB6939"/>
    <w:rsid w:val="00AC0E95"/>
    <w:rsid w:val="00AC4839"/>
    <w:rsid w:val="00AC5E22"/>
    <w:rsid w:val="00AC65AC"/>
    <w:rsid w:val="00AC7577"/>
    <w:rsid w:val="00AC7E5E"/>
    <w:rsid w:val="00AD0A03"/>
    <w:rsid w:val="00AD0D37"/>
    <w:rsid w:val="00AD1A2D"/>
    <w:rsid w:val="00AD36A7"/>
    <w:rsid w:val="00AD3BDB"/>
    <w:rsid w:val="00AD3CCC"/>
    <w:rsid w:val="00AD43D2"/>
    <w:rsid w:val="00AD4BC4"/>
    <w:rsid w:val="00AD4F3D"/>
    <w:rsid w:val="00AD5126"/>
    <w:rsid w:val="00AD5967"/>
    <w:rsid w:val="00AD78F0"/>
    <w:rsid w:val="00AE092B"/>
    <w:rsid w:val="00AE297E"/>
    <w:rsid w:val="00AE3A10"/>
    <w:rsid w:val="00AE49EF"/>
    <w:rsid w:val="00AE4E80"/>
    <w:rsid w:val="00AE5DD7"/>
    <w:rsid w:val="00AE62F4"/>
    <w:rsid w:val="00AE6928"/>
    <w:rsid w:val="00AE72D7"/>
    <w:rsid w:val="00AE7E49"/>
    <w:rsid w:val="00AE7FC8"/>
    <w:rsid w:val="00AF00D4"/>
    <w:rsid w:val="00AF247C"/>
    <w:rsid w:val="00AF324F"/>
    <w:rsid w:val="00AF4156"/>
    <w:rsid w:val="00AF594D"/>
    <w:rsid w:val="00AF74DF"/>
    <w:rsid w:val="00AF75F6"/>
    <w:rsid w:val="00B01523"/>
    <w:rsid w:val="00B041A6"/>
    <w:rsid w:val="00B060CD"/>
    <w:rsid w:val="00B062B5"/>
    <w:rsid w:val="00B073F1"/>
    <w:rsid w:val="00B07693"/>
    <w:rsid w:val="00B07AA8"/>
    <w:rsid w:val="00B1025B"/>
    <w:rsid w:val="00B108B6"/>
    <w:rsid w:val="00B16B74"/>
    <w:rsid w:val="00B17B63"/>
    <w:rsid w:val="00B17C4B"/>
    <w:rsid w:val="00B20F24"/>
    <w:rsid w:val="00B21C88"/>
    <w:rsid w:val="00B21D4C"/>
    <w:rsid w:val="00B24A28"/>
    <w:rsid w:val="00B268A7"/>
    <w:rsid w:val="00B26BD5"/>
    <w:rsid w:val="00B2727C"/>
    <w:rsid w:val="00B27540"/>
    <w:rsid w:val="00B278DA"/>
    <w:rsid w:val="00B31B76"/>
    <w:rsid w:val="00B360B8"/>
    <w:rsid w:val="00B375C2"/>
    <w:rsid w:val="00B37BF4"/>
    <w:rsid w:val="00B43EA5"/>
    <w:rsid w:val="00B44F04"/>
    <w:rsid w:val="00B452A1"/>
    <w:rsid w:val="00B45A67"/>
    <w:rsid w:val="00B4767A"/>
    <w:rsid w:val="00B50396"/>
    <w:rsid w:val="00B51F26"/>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0AB7"/>
    <w:rsid w:val="00B7120C"/>
    <w:rsid w:val="00B732B1"/>
    <w:rsid w:val="00B75108"/>
    <w:rsid w:val="00B751E2"/>
    <w:rsid w:val="00B8072E"/>
    <w:rsid w:val="00B81DE2"/>
    <w:rsid w:val="00B829D7"/>
    <w:rsid w:val="00B843C3"/>
    <w:rsid w:val="00B85305"/>
    <w:rsid w:val="00B85491"/>
    <w:rsid w:val="00B85F1B"/>
    <w:rsid w:val="00B86642"/>
    <w:rsid w:val="00B92300"/>
    <w:rsid w:val="00B935E1"/>
    <w:rsid w:val="00B93635"/>
    <w:rsid w:val="00B94E1B"/>
    <w:rsid w:val="00B9547E"/>
    <w:rsid w:val="00B9623B"/>
    <w:rsid w:val="00B96B18"/>
    <w:rsid w:val="00B97192"/>
    <w:rsid w:val="00B9744D"/>
    <w:rsid w:val="00B97A7E"/>
    <w:rsid w:val="00BA08B4"/>
    <w:rsid w:val="00BA2171"/>
    <w:rsid w:val="00BA3864"/>
    <w:rsid w:val="00BA3987"/>
    <w:rsid w:val="00BA5DAA"/>
    <w:rsid w:val="00BA5DFF"/>
    <w:rsid w:val="00BA7659"/>
    <w:rsid w:val="00BA7AEF"/>
    <w:rsid w:val="00BB0E19"/>
    <w:rsid w:val="00BB25F3"/>
    <w:rsid w:val="00BB33A3"/>
    <w:rsid w:val="00BB3EF7"/>
    <w:rsid w:val="00BB4FA9"/>
    <w:rsid w:val="00BB53A6"/>
    <w:rsid w:val="00BB5552"/>
    <w:rsid w:val="00BB7553"/>
    <w:rsid w:val="00BB792E"/>
    <w:rsid w:val="00BC03DE"/>
    <w:rsid w:val="00BC3366"/>
    <w:rsid w:val="00BC52D9"/>
    <w:rsid w:val="00BC7D04"/>
    <w:rsid w:val="00BC7E27"/>
    <w:rsid w:val="00BD03FA"/>
    <w:rsid w:val="00BD0FF4"/>
    <w:rsid w:val="00BD62C1"/>
    <w:rsid w:val="00BD73D9"/>
    <w:rsid w:val="00BD785F"/>
    <w:rsid w:val="00BE0D9D"/>
    <w:rsid w:val="00BE1216"/>
    <w:rsid w:val="00BE1248"/>
    <w:rsid w:val="00BE1FA0"/>
    <w:rsid w:val="00BE3C91"/>
    <w:rsid w:val="00BE5261"/>
    <w:rsid w:val="00BE5FFD"/>
    <w:rsid w:val="00BE75C6"/>
    <w:rsid w:val="00BF1A57"/>
    <w:rsid w:val="00BF1F8C"/>
    <w:rsid w:val="00BF28CB"/>
    <w:rsid w:val="00BF39E7"/>
    <w:rsid w:val="00BF3D93"/>
    <w:rsid w:val="00BF4F26"/>
    <w:rsid w:val="00BF595C"/>
    <w:rsid w:val="00BF6B79"/>
    <w:rsid w:val="00BF6DEF"/>
    <w:rsid w:val="00C00746"/>
    <w:rsid w:val="00C013F8"/>
    <w:rsid w:val="00C01BE2"/>
    <w:rsid w:val="00C035CE"/>
    <w:rsid w:val="00C03C56"/>
    <w:rsid w:val="00C10067"/>
    <w:rsid w:val="00C101BC"/>
    <w:rsid w:val="00C13329"/>
    <w:rsid w:val="00C16032"/>
    <w:rsid w:val="00C171FF"/>
    <w:rsid w:val="00C1786C"/>
    <w:rsid w:val="00C20583"/>
    <w:rsid w:val="00C21DA5"/>
    <w:rsid w:val="00C22821"/>
    <w:rsid w:val="00C22C17"/>
    <w:rsid w:val="00C22F53"/>
    <w:rsid w:val="00C23A99"/>
    <w:rsid w:val="00C25972"/>
    <w:rsid w:val="00C25E07"/>
    <w:rsid w:val="00C25FB9"/>
    <w:rsid w:val="00C26667"/>
    <w:rsid w:val="00C26A07"/>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6C9"/>
    <w:rsid w:val="00C70999"/>
    <w:rsid w:val="00C70DE5"/>
    <w:rsid w:val="00C72919"/>
    <w:rsid w:val="00C7399A"/>
    <w:rsid w:val="00C7472F"/>
    <w:rsid w:val="00C748FF"/>
    <w:rsid w:val="00C76117"/>
    <w:rsid w:val="00C76FDA"/>
    <w:rsid w:val="00C772A1"/>
    <w:rsid w:val="00C77775"/>
    <w:rsid w:val="00C80792"/>
    <w:rsid w:val="00C81C70"/>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EF0"/>
    <w:rsid w:val="00CC1623"/>
    <w:rsid w:val="00CC1FB7"/>
    <w:rsid w:val="00CC3C48"/>
    <w:rsid w:val="00CC56B0"/>
    <w:rsid w:val="00CC586C"/>
    <w:rsid w:val="00CD1741"/>
    <w:rsid w:val="00CD1FB5"/>
    <w:rsid w:val="00CD2B0E"/>
    <w:rsid w:val="00CD3012"/>
    <w:rsid w:val="00CD317A"/>
    <w:rsid w:val="00CD383E"/>
    <w:rsid w:val="00CD3AFB"/>
    <w:rsid w:val="00CD5743"/>
    <w:rsid w:val="00CD7571"/>
    <w:rsid w:val="00CD7CF9"/>
    <w:rsid w:val="00CE0350"/>
    <w:rsid w:val="00CE16A5"/>
    <w:rsid w:val="00CE19B4"/>
    <w:rsid w:val="00CE1CD4"/>
    <w:rsid w:val="00CE27E6"/>
    <w:rsid w:val="00CE4125"/>
    <w:rsid w:val="00CE5505"/>
    <w:rsid w:val="00CE5EE5"/>
    <w:rsid w:val="00CE7AE1"/>
    <w:rsid w:val="00CF022D"/>
    <w:rsid w:val="00CF0241"/>
    <w:rsid w:val="00CF1435"/>
    <w:rsid w:val="00CF258C"/>
    <w:rsid w:val="00CF2C57"/>
    <w:rsid w:val="00CF5E6D"/>
    <w:rsid w:val="00CF626C"/>
    <w:rsid w:val="00CF71C9"/>
    <w:rsid w:val="00CF7BA1"/>
    <w:rsid w:val="00D00181"/>
    <w:rsid w:val="00D003A2"/>
    <w:rsid w:val="00D00A50"/>
    <w:rsid w:val="00D02C17"/>
    <w:rsid w:val="00D0353E"/>
    <w:rsid w:val="00D04206"/>
    <w:rsid w:val="00D072F2"/>
    <w:rsid w:val="00D10CCD"/>
    <w:rsid w:val="00D11244"/>
    <w:rsid w:val="00D12B27"/>
    <w:rsid w:val="00D12BA1"/>
    <w:rsid w:val="00D12EB4"/>
    <w:rsid w:val="00D12F67"/>
    <w:rsid w:val="00D133B0"/>
    <w:rsid w:val="00D14E7C"/>
    <w:rsid w:val="00D15784"/>
    <w:rsid w:val="00D20FCA"/>
    <w:rsid w:val="00D215F7"/>
    <w:rsid w:val="00D21F78"/>
    <w:rsid w:val="00D220B9"/>
    <w:rsid w:val="00D222C2"/>
    <w:rsid w:val="00D24BE1"/>
    <w:rsid w:val="00D2521D"/>
    <w:rsid w:val="00D26D7A"/>
    <w:rsid w:val="00D26F62"/>
    <w:rsid w:val="00D300DA"/>
    <w:rsid w:val="00D30D6D"/>
    <w:rsid w:val="00D31F9B"/>
    <w:rsid w:val="00D340FD"/>
    <w:rsid w:val="00D34115"/>
    <w:rsid w:val="00D34D46"/>
    <w:rsid w:val="00D3568B"/>
    <w:rsid w:val="00D35DD2"/>
    <w:rsid w:val="00D36137"/>
    <w:rsid w:val="00D376A4"/>
    <w:rsid w:val="00D377E4"/>
    <w:rsid w:val="00D43119"/>
    <w:rsid w:val="00D43D22"/>
    <w:rsid w:val="00D464B7"/>
    <w:rsid w:val="00D46D1F"/>
    <w:rsid w:val="00D50E51"/>
    <w:rsid w:val="00D50F72"/>
    <w:rsid w:val="00D52821"/>
    <w:rsid w:val="00D53697"/>
    <w:rsid w:val="00D56323"/>
    <w:rsid w:val="00D57A95"/>
    <w:rsid w:val="00D57CAC"/>
    <w:rsid w:val="00D60085"/>
    <w:rsid w:val="00D60D3F"/>
    <w:rsid w:val="00D62561"/>
    <w:rsid w:val="00D626E1"/>
    <w:rsid w:val="00D63851"/>
    <w:rsid w:val="00D63D88"/>
    <w:rsid w:val="00D66286"/>
    <w:rsid w:val="00D6674D"/>
    <w:rsid w:val="00D667DF"/>
    <w:rsid w:val="00D67136"/>
    <w:rsid w:val="00D67DC3"/>
    <w:rsid w:val="00D67F56"/>
    <w:rsid w:val="00D706AA"/>
    <w:rsid w:val="00D711D3"/>
    <w:rsid w:val="00D71C75"/>
    <w:rsid w:val="00D72FBA"/>
    <w:rsid w:val="00D73496"/>
    <w:rsid w:val="00D734CE"/>
    <w:rsid w:val="00D7383D"/>
    <w:rsid w:val="00D75D9B"/>
    <w:rsid w:val="00D82021"/>
    <w:rsid w:val="00D8336E"/>
    <w:rsid w:val="00D838F8"/>
    <w:rsid w:val="00D84273"/>
    <w:rsid w:val="00D912CD"/>
    <w:rsid w:val="00D933A9"/>
    <w:rsid w:val="00D941BA"/>
    <w:rsid w:val="00D95292"/>
    <w:rsid w:val="00D96940"/>
    <w:rsid w:val="00D970BE"/>
    <w:rsid w:val="00DA28B9"/>
    <w:rsid w:val="00DA5A1C"/>
    <w:rsid w:val="00DA6389"/>
    <w:rsid w:val="00DA708E"/>
    <w:rsid w:val="00DA7122"/>
    <w:rsid w:val="00DA7A02"/>
    <w:rsid w:val="00DB0218"/>
    <w:rsid w:val="00DB0392"/>
    <w:rsid w:val="00DB1581"/>
    <w:rsid w:val="00DB3506"/>
    <w:rsid w:val="00DB379A"/>
    <w:rsid w:val="00DB567E"/>
    <w:rsid w:val="00DB6227"/>
    <w:rsid w:val="00DB728D"/>
    <w:rsid w:val="00DC15EC"/>
    <w:rsid w:val="00DC2AE9"/>
    <w:rsid w:val="00DC3524"/>
    <w:rsid w:val="00DC4E32"/>
    <w:rsid w:val="00DC5223"/>
    <w:rsid w:val="00DC55F3"/>
    <w:rsid w:val="00DC6021"/>
    <w:rsid w:val="00DC7A71"/>
    <w:rsid w:val="00DD03FC"/>
    <w:rsid w:val="00DD04E2"/>
    <w:rsid w:val="00DD0829"/>
    <w:rsid w:val="00DD172E"/>
    <w:rsid w:val="00DD2A09"/>
    <w:rsid w:val="00DD35DA"/>
    <w:rsid w:val="00DD4295"/>
    <w:rsid w:val="00DD4902"/>
    <w:rsid w:val="00DD6C02"/>
    <w:rsid w:val="00DE1903"/>
    <w:rsid w:val="00DE2FB1"/>
    <w:rsid w:val="00DE3FDC"/>
    <w:rsid w:val="00DE55EC"/>
    <w:rsid w:val="00DE5CEC"/>
    <w:rsid w:val="00DE6572"/>
    <w:rsid w:val="00DE6A66"/>
    <w:rsid w:val="00DF00A1"/>
    <w:rsid w:val="00DF1C4E"/>
    <w:rsid w:val="00DF2FDF"/>
    <w:rsid w:val="00DF33A9"/>
    <w:rsid w:val="00DF420F"/>
    <w:rsid w:val="00DF4C24"/>
    <w:rsid w:val="00DF53BE"/>
    <w:rsid w:val="00DF5D11"/>
    <w:rsid w:val="00DF5E38"/>
    <w:rsid w:val="00DF5F30"/>
    <w:rsid w:val="00DF5F63"/>
    <w:rsid w:val="00DF6032"/>
    <w:rsid w:val="00DF6069"/>
    <w:rsid w:val="00DF65DF"/>
    <w:rsid w:val="00DF7E97"/>
    <w:rsid w:val="00E020BE"/>
    <w:rsid w:val="00E02A4E"/>
    <w:rsid w:val="00E04585"/>
    <w:rsid w:val="00E050CA"/>
    <w:rsid w:val="00E05AD5"/>
    <w:rsid w:val="00E05D6B"/>
    <w:rsid w:val="00E05E06"/>
    <w:rsid w:val="00E07353"/>
    <w:rsid w:val="00E07C4D"/>
    <w:rsid w:val="00E10054"/>
    <w:rsid w:val="00E10C31"/>
    <w:rsid w:val="00E10E9A"/>
    <w:rsid w:val="00E1174A"/>
    <w:rsid w:val="00E1223A"/>
    <w:rsid w:val="00E13523"/>
    <w:rsid w:val="00E14132"/>
    <w:rsid w:val="00E177A2"/>
    <w:rsid w:val="00E2027B"/>
    <w:rsid w:val="00E249C6"/>
    <w:rsid w:val="00E24A0B"/>
    <w:rsid w:val="00E25119"/>
    <w:rsid w:val="00E27177"/>
    <w:rsid w:val="00E302BF"/>
    <w:rsid w:val="00E30697"/>
    <w:rsid w:val="00E30E3D"/>
    <w:rsid w:val="00E319E4"/>
    <w:rsid w:val="00E31D81"/>
    <w:rsid w:val="00E35172"/>
    <w:rsid w:val="00E3548F"/>
    <w:rsid w:val="00E35513"/>
    <w:rsid w:val="00E3601D"/>
    <w:rsid w:val="00E37314"/>
    <w:rsid w:val="00E42201"/>
    <w:rsid w:val="00E422E0"/>
    <w:rsid w:val="00E426D8"/>
    <w:rsid w:val="00E42E27"/>
    <w:rsid w:val="00E43BC9"/>
    <w:rsid w:val="00E440DA"/>
    <w:rsid w:val="00E465ED"/>
    <w:rsid w:val="00E46C64"/>
    <w:rsid w:val="00E47660"/>
    <w:rsid w:val="00E52121"/>
    <w:rsid w:val="00E522DD"/>
    <w:rsid w:val="00E52471"/>
    <w:rsid w:val="00E54EED"/>
    <w:rsid w:val="00E552CD"/>
    <w:rsid w:val="00E5583C"/>
    <w:rsid w:val="00E56917"/>
    <w:rsid w:val="00E56A79"/>
    <w:rsid w:val="00E56B92"/>
    <w:rsid w:val="00E572BD"/>
    <w:rsid w:val="00E574CE"/>
    <w:rsid w:val="00E57575"/>
    <w:rsid w:val="00E601E7"/>
    <w:rsid w:val="00E620B0"/>
    <w:rsid w:val="00E6384F"/>
    <w:rsid w:val="00E63C3A"/>
    <w:rsid w:val="00E67DA6"/>
    <w:rsid w:val="00E67EA3"/>
    <w:rsid w:val="00E70169"/>
    <w:rsid w:val="00E709E4"/>
    <w:rsid w:val="00E717B0"/>
    <w:rsid w:val="00E72B76"/>
    <w:rsid w:val="00E73962"/>
    <w:rsid w:val="00E7454A"/>
    <w:rsid w:val="00E754D8"/>
    <w:rsid w:val="00E758AE"/>
    <w:rsid w:val="00E75CC5"/>
    <w:rsid w:val="00E77EFE"/>
    <w:rsid w:val="00E82855"/>
    <w:rsid w:val="00E828BA"/>
    <w:rsid w:val="00E838AC"/>
    <w:rsid w:val="00E8443A"/>
    <w:rsid w:val="00E84708"/>
    <w:rsid w:val="00E86B18"/>
    <w:rsid w:val="00E86D29"/>
    <w:rsid w:val="00E876D7"/>
    <w:rsid w:val="00E877EC"/>
    <w:rsid w:val="00E90694"/>
    <w:rsid w:val="00E90F68"/>
    <w:rsid w:val="00E910D5"/>
    <w:rsid w:val="00E91908"/>
    <w:rsid w:val="00E91C1F"/>
    <w:rsid w:val="00E92364"/>
    <w:rsid w:val="00E94ADC"/>
    <w:rsid w:val="00E952DC"/>
    <w:rsid w:val="00EA0858"/>
    <w:rsid w:val="00EA0882"/>
    <w:rsid w:val="00EA1B94"/>
    <w:rsid w:val="00EA445D"/>
    <w:rsid w:val="00EA58D5"/>
    <w:rsid w:val="00EA5C5C"/>
    <w:rsid w:val="00EA6BFC"/>
    <w:rsid w:val="00EA77E3"/>
    <w:rsid w:val="00EB16AF"/>
    <w:rsid w:val="00EB3135"/>
    <w:rsid w:val="00EB3470"/>
    <w:rsid w:val="00EB3786"/>
    <w:rsid w:val="00EB5903"/>
    <w:rsid w:val="00EB5D8F"/>
    <w:rsid w:val="00EB6163"/>
    <w:rsid w:val="00EB6C6D"/>
    <w:rsid w:val="00EB6C9D"/>
    <w:rsid w:val="00EB7CA8"/>
    <w:rsid w:val="00EB7CAD"/>
    <w:rsid w:val="00EC1B0B"/>
    <w:rsid w:val="00EC33BC"/>
    <w:rsid w:val="00EC33E7"/>
    <w:rsid w:val="00EC427C"/>
    <w:rsid w:val="00EC4581"/>
    <w:rsid w:val="00EC7504"/>
    <w:rsid w:val="00EC7FF1"/>
    <w:rsid w:val="00ED158C"/>
    <w:rsid w:val="00ED1598"/>
    <w:rsid w:val="00ED3092"/>
    <w:rsid w:val="00ED35EA"/>
    <w:rsid w:val="00ED4E4F"/>
    <w:rsid w:val="00ED5014"/>
    <w:rsid w:val="00ED6DB8"/>
    <w:rsid w:val="00ED79E6"/>
    <w:rsid w:val="00EE484B"/>
    <w:rsid w:val="00EE4BD8"/>
    <w:rsid w:val="00EE50CC"/>
    <w:rsid w:val="00EE6CFC"/>
    <w:rsid w:val="00EE7F4F"/>
    <w:rsid w:val="00EF0994"/>
    <w:rsid w:val="00EF1242"/>
    <w:rsid w:val="00EF14B7"/>
    <w:rsid w:val="00EF1E94"/>
    <w:rsid w:val="00EF2E4E"/>
    <w:rsid w:val="00EF4819"/>
    <w:rsid w:val="00EF56C1"/>
    <w:rsid w:val="00EF5D72"/>
    <w:rsid w:val="00EF603E"/>
    <w:rsid w:val="00F02B44"/>
    <w:rsid w:val="00F032B8"/>
    <w:rsid w:val="00F05BC6"/>
    <w:rsid w:val="00F1194B"/>
    <w:rsid w:val="00F130DC"/>
    <w:rsid w:val="00F145A8"/>
    <w:rsid w:val="00F14701"/>
    <w:rsid w:val="00F149AB"/>
    <w:rsid w:val="00F1531D"/>
    <w:rsid w:val="00F17472"/>
    <w:rsid w:val="00F200D9"/>
    <w:rsid w:val="00F206CA"/>
    <w:rsid w:val="00F20B02"/>
    <w:rsid w:val="00F20CF3"/>
    <w:rsid w:val="00F21978"/>
    <w:rsid w:val="00F21B6D"/>
    <w:rsid w:val="00F21FCF"/>
    <w:rsid w:val="00F2381C"/>
    <w:rsid w:val="00F2457C"/>
    <w:rsid w:val="00F256EF"/>
    <w:rsid w:val="00F25B8C"/>
    <w:rsid w:val="00F25F17"/>
    <w:rsid w:val="00F26310"/>
    <w:rsid w:val="00F27708"/>
    <w:rsid w:val="00F30AB3"/>
    <w:rsid w:val="00F31389"/>
    <w:rsid w:val="00F326A7"/>
    <w:rsid w:val="00F335D0"/>
    <w:rsid w:val="00F3363E"/>
    <w:rsid w:val="00F350C3"/>
    <w:rsid w:val="00F356E2"/>
    <w:rsid w:val="00F367A0"/>
    <w:rsid w:val="00F36CB2"/>
    <w:rsid w:val="00F36DE6"/>
    <w:rsid w:val="00F37606"/>
    <w:rsid w:val="00F41C9B"/>
    <w:rsid w:val="00F4289E"/>
    <w:rsid w:val="00F503C9"/>
    <w:rsid w:val="00F55F30"/>
    <w:rsid w:val="00F616D0"/>
    <w:rsid w:val="00F6200D"/>
    <w:rsid w:val="00F63493"/>
    <w:rsid w:val="00F656BD"/>
    <w:rsid w:val="00F65BFC"/>
    <w:rsid w:val="00F6623D"/>
    <w:rsid w:val="00F66EB4"/>
    <w:rsid w:val="00F67653"/>
    <w:rsid w:val="00F67D0A"/>
    <w:rsid w:val="00F70FFC"/>
    <w:rsid w:val="00F715BF"/>
    <w:rsid w:val="00F71AD0"/>
    <w:rsid w:val="00F72ACB"/>
    <w:rsid w:val="00F72DEA"/>
    <w:rsid w:val="00F732B3"/>
    <w:rsid w:val="00F77BD5"/>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3AE0"/>
    <w:rsid w:val="00F94A3E"/>
    <w:rsid w:val="00F94A58"/>
    <w:rsid w:val="00F94F19"/>
    <w:rsid w:val="00F96827"/>
    <w:rsid w:val="00F9727A"/>
    <w:rsid w:val="00F97641"/>
    <w:rsid w:val="00F976E8"/>
    <w:rsid w:val="00F97B37"/>
    <w:rsid w:val="00FA0D98"/>
    <w:rsid w:val="00FA24CB"/>
    <w:rsid w:val="00FA25C4"/>
    <w:rsid w:val="00FA32AF"/>
    <w:rsid w:val="00FA3EAA"/>
    <w:rsid w:val="00FA4920"/>
    <w:rsid w:val="00FA4D46"/>
    <w:rsid w:val="00FA5505"/>
    <w:rsid w:val="00FA5DF6"/>
    <w:rsid w:val="00FB04AF"/>
    <w:rsid w:val="00FB3AB5"/>
    <w:rsid w:val="00FB43E5"/>
    <w:rsid w:val="00FB56F3"/>
    <w:rsid w:val="00FB618B"/>
    <w:rsid w:val="00FB6EEE"/>
    <w:rsid w:val="00FC052A"/>
    <w:rsid w:val="00FC1BC8"/>
    <w:rsid w:val="00FC37EF"/>
    <w:rsid w:val="00FC4103"/>
    <w:rsid w:val="00FC5A2F"/>
    <w:rsid w:val="00FC5E12"/>
    <w:rsid w:val="00FD0ABC"/>
    <w:rsid w:val="00FD262C"/>
    <w:rsid w:val="00FD3415"/>
    <w:rsid w:val="00FD528F"/>
    <w:rsid w:val="00FD78BA"/>
    <w:rsid w:val="00FE08A2"/>
    <w:rsid w:val="00FE1016"/>
    <w:rsid w:val="00FE116E"/>
    <w:rsid w:val="00FE1BFE"/>
    <w:rsid w:val="00FE59A4"/>
    <w:rsid w:val="00FE5AD5"/>
    <w:rsid w:val="00FE5F9C"/>
    <w:rsid w:val="00FE730D"/>
    <w:rsid w:val="00FE748C"/>
    <w:rsid w:val="00FE78DF"/>
    <w:rsid w:val="00FE7C05"/>
    <w:rsid w:val="00FF365E"/>
    <w:rsid w:val="00FF5AC5"/>
    <w:rsid w:val="00FF5BD1"/>
    <w:rsid w:val="00FF650D"/>
    <w:rsid w:val="00FF74CD"/>
    <w:rsid w:val="00FF78EF"/>
    <w:rsid w:val="00FF7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CA6"/>
    <w:rPr>
      <w:rFonts w:ascii="Times New Roman" w:hAnsi="Times New Roman"/>
      <w:sz w:val="24"/>
      <w:szCs w:val="24"/>
    </w:rPr>
  </w:style>
  <w:style w:type="paragraph" w:styleId="1">
    <w:name w:val="heading 1"/>
    <w:basedOn w:val="a"/>
    <w:next w:val="a"/>
    <w:link w:val="10"/>
    <w:qFormat/>
    <w:rsid w:val="00A80077"/>
    <w:pPr>
      <w:keepNext/>
      <w:spacing w:before="240" w:after="120"/>
      <w:ind w:firstLine="709"/>
      <w:outlineLvl w:val="0"/>
    </w:pPr>
    <w:rPr>
      <w:b/>
      <w:bCs/>
      <w:kern w:val="32"/>
      <w:lang w:val="x-none" w:eastAsia="x-none"/>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17192F"/>
    <w:pPr>
      <w:spacing w:before="240" w:after="6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1"/>
    <w:qFormat/>
    <w:rsid w:val="0018331B"/>
    <w:rPr>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rPr>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rPr>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pPr>
    <w:rPr>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ascii="Calibri" w:hAnsi="Calibri" w:cs="Calibri"/>
      <w:b/>
      <w:bCs/>
      <w:sz w:val="20"/>
      <w:szCs w:val="20"/>
    </w:rPr>
  </w:style>
  <w:style w:type="paragraph" w:styleId="24">
    <w:name w:val="toc 2"/>
    <w:basedOn w:val="a"/>
    <w:next w:val="a"/>
    <w:autoRedefine/>
    <w:uiPriority w:val="39"/>
    <w:rsid w:val="00595E77"/>
    <w:pPr>
      <w:tabs>
        <w:tab w:val="right" w:leader="dot" w:pos="9344"/>
      </w:tabs>
      <w:spacing w:before="120"/>
      <w:ind w:left="240"/>
    </w:pPr>
    <w:rPr>
      <w:rFonts w:cs="Calibri"/>
      <w:i/>
      <w:iCs/>
      <w:noProof/>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1"/>
    <w:qFormat/>
    <w:rsid w:val="0018331B"/>
    <w:pPr>
      <w:spacing w:before="120" w:after="120"/>
      <w:ind w:left="708"/>
    </w:pPr>
    <w:rPr>
      <w:lang w:val="x-none" w:eastAsia="x-none"/>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pPr>
    <w:rPr>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rPr>
      <w:rFonts w:ascii="Calibri" w:hAnsi="Calibri"/>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sz w:val="22"/>
      <w:szCs w:val="22"/>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ascii="Calibri" w:hAnsi="Calibri" w:cs="Calibri"/>
      <w:sz w:val="20"/>
      <w:szCs w:val="20"/>
    </w:rPr>
  </w:style>
  <w:style w:type="paragraph" w:styleId="51">
    <w:name w:val="toc 5"/>
    <w:basedOn w:val="a"/>
    <w:next w:val="a"/>
    <w:autoRedefine/>
    <w:rsid w:val="0018331B"/>
    <w:pPr>
      <w:ind w:left="960"/>
    </w:pPr>
    <w:rPr>
      <w:rFonts w:ascii="Calibri" w:hAnsi="Calibri" w:cs="Calibri"/>
      <w:sz w:val="20"/>
      <w:szCs w:val="20"/>
    </w:rPr>
  </w:style>
  <w:style w:type="paragraph" w:styleId="6">
    <w:name w:val="toc 6"/>
    <w:basedOn w:val="a"/>
    <w:next w:val="a"/>
    <w:autoRedefine/>
    <w:rsid w:val="0018331B"/>
    <w:pPr>
      <w:ind w:left="1200"/>
    </w:pPr>
    <w:rPr>
      <w:rFonts w:ascii="Calibri" w:hAnsi="Calibri" w:cs="Calibri"/>
      <w:sz w:val="20"/>
      <w:szCs w:val="20"/>
    </w:rPr>
  </w:style>
  <w:style w:type="paragraph" w:styleId="7">
    <w:name w:val="toc 7"/>
    <w:basedOn w:val="a"/>
    <w:next w:val="a"/>
    <w:autoRedefine/>
    <w:rsid w:val="0018331B"/>
    <w:pPr>
      <w:ind w:left="1440"/>
    </w:pPr>
    <w:rPr>
      <w:rFonts w:ascii="Calibri" w:hAnsi="Calibri" w:cs="Calibri"/>
      <w:sz w:val="20"/>
      <w:szCs w:val="20"/>
    </w:rPr>
  </w:style>
  <w:style w:type="paragraph" w:styleId="8">
    <w:name w:val="toc 8"/>
    <w:basedOn w:val="a"/>
    <w:next w:val="a"/>
    <w:autoRedefine/>
    <w:rsid w:val="0018331B"/>
    <w:pPr>
      <w:ind w:left="1680"/>
    </w:pPr>
    <w:rPr>
      <w:rFonts w:ascii="Calibri" w:hAnsi="Calibri" w:cs="Calibri"/>
      <w:sz w:val="20"/>
      <w:szCs w:val="20"/>
    </w:rPr>
  </w:style>
  <w:style w:type="paragraph" w:styleId="9">
    <w:name w:val="toc 9"/>
    <w:basedOn w:val="a"/>
    <w:next w:val="a"/>
    <w:autoRedefine/>
    <w:rsid w:val="0018331B"/>
    <w:pPr>
      <w:ind w:left="1920"/>
    </w:pPr>
    <w:rPr>
      <w:rFonts w:ascii="Calibri" w:hAnsi="Calibri"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ind w:left="9"/>
    </w:pPr>
    <w:rPr>
      <w:sz w:val="22"/>
      <w:szCs w:val="22"/>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line="276" w:lineRule="auto"/>
      <w:jc w:val="center"/>
      <w:outlineLvl w:val="1"/>
    </w:pPr>
    <w:rPr>
      <w:rFonts w:ascii="Calibri Light" w:hAnsi="Calibri Light"/>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line="276" w:lineRule="auto"/>
      <w:ind w:firstLine="709"/>
      <w:outlineLvl w:val="0"/>
    </w:pPr>
    <w:rPr>
      <w:kern w:val="28"/>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6">
    <w:name w:val="Сетка таблицы1"/>
    <w:basedOn w:val="a1"/>
    <w:next w:val="afffff6"/>
    <w:uiPriority w:val="5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pPr>
    <w:rPr>
      <w:iCs/>
      <w:szCs w:val="28"/>
    </w:rPr>
  </w:style>
  <w:style w:type="table" w:customStyle="1" w:styleId="112">
    <w:name w:val="Сетка таблицы11"/>
    <w:basedOn w:val="a1"/>
    <w:next w:val="afffff6"/>
    <w:uiPriority w:val="59"/>
    <w:rsid w:val="00DC352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A038B7"/>
    <w:rPr>
      <w:rFonts w:ascii="Times New Roman" w:hAnsi="Times New Roman"/>
      <w:shd w:val="clear" w:color="auto" w:fill="FFFFFF"/>
    </w:rPr>
  </w:style>
  <w:style w:type="paragraph" w:customStyle="1" w:styleId="29">
    <w:name w:val="Основной текст (2)"/>
    <w:basedOn w:val="a"/>
    <w:link w:val="28"/>
    <w:qFormat/>
    <w:rsid w:val="00A038B7"/>
    <w:pPr>
      <w:widowControl w:val="0"/>
      <w:shd w:val="clear" w:color="auto" w:fill="FFFFFF"/>
      <w:spacing w:after="540" w:line="240" w:lineRule="atLeast"/>
      <w:jc w:val="center"/>
    </w:pPr>
    <w:rPr>
      <w:sz w:val="20"/>
      <w:szCs w:val="20"/>
    </w:rPr>
  </w:style>
  <w:style w:type="character" w:customStyle="1" w:styleId="211">
    <w:name w:val="Основной текст (2) + 11"/>
    <w:aliases w:val="5 pt,Курсив"/>
    <w:rsid w:val="00A038B7"/>
    <w:rPr>
      <w:rFonts w:ascii="Times New Roman" w:hAnsi="Times New Roman"/>
      <w:i/>
      <w:color w:val="000000"/>
      <w:spacing w:val="0"/>
      <w:w w:val="100"/>
      <w:position w:val="0"/>
      <w:sz w:val="23"/>
      <w:u w:val="none"/>
      <w:lang w:val="ru-RU" w:eastAsia="ru-RU"/>
    </w:rPr>
  </w:style>
  <w:style w:type="character" w:customStyle="1" w:styleId="32">
    <w:name w:val="Подпись к таблице (3)_"/>
    <w:link w:val="33"/>
    <w:locked/>
    <w:rsid w:val="00A038B7"/>
    <w:rPr>
      <w:rFonts w:ascii="Times New Roman" w:hAnsi="Times New Roman"/>
      <w:b/>
      <w:i/>
      <w:shd w:val="clear" w:color="auto" w:fill="FFFFFF"/>
    </w:rPr>
  </w:style>
  <w:style w:type="paragraph" w:customStyle="1" w:styleId="33">
    <w:name w:val="Подпись к таблице (3)"/>
    <w:basedOn w:val="a"/>
    <w:link w:val="32"/>
    <w:qFormat/>
    <w:rsid w:val="00A038B7"/>
    <w:pPr>
      <w:widowControl w:val="0"/>
      <w:shd w:val="clear" w:color="auto" w:fill="FFFFFF"/>
      <w:spacing w:line="274" w:lineRule="exact"/>
      <w:jc w:val="both"/>
    </w:pPr>
    <w:rPr>
      <w:b/>
      <w:i/>
      <w:sz w:val="20"/>
      <w:szCs w:val="20"/>
    </w:rPr>
  </w:style>
  <w:style w:type="character" w:customStyle="1" w:styleId="211pt">
    <w:name w:val="Основной текст (2) + 11 pt"/>
    <w:aliases w:val="Полужирный,Интервал 0 pt"/>
    <w:rsid w:val="00A038B7"/>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sid w:val="00A038B7"/>
    <w:rPr>
      <w:rFonts w:ascii="Times New Roman" w:hAnsi="Times New Roman"/>
      <w:sz w:val="24"/>
      <w:shd w:val="clear" w:color="auto" w:fill="FFFFFF"/>
    </w:rPr>
  </w:style>
  <w:style w:type="paragraph" w:customStyle="1" w:styleId="Bodytext90">
    <w:name w:val="Body text (9)"/>
    <w:basedOn w:val="a"/>
    <w:link w:val="Bodytext9"/>
    <w:qFormat/>
    <w:rsid w:val="00A038B7"/>
    <w:pPr>
      <w:shd w:val="clear" w:color="auto" w:fill="FFFFFF"/>
      <w:spacing w:line="240" w:lineRule="atLeast"/>
    </w:pPr>
    <w:rPr>
      <w:szCs w:val="20"/>
    </w:rPr>
  </w:style>
  <w:style w:type="character" w:customStyle="1" w:styleId="Bodytext4">
    <w:name w:val="Body text (4)_"/>
    <w:link w:val="Bodytext40"/>
    <w:locked/>
    <w:rsid w:val="00A038B7"/>
    <w:rPr>
      <w:rFonts w:ascii="Times New Roman" w:hAnsi="Times New Roman"/>
      <w:sz w:val="24"/>
      <w:shd w:val="clear" w:color="auto" w:fill="FFFFFF"/>
    </w:rPr>
  </w:style>
  <w:style w:type="paragraph" w:customStyle="1" w:styleId="Bodytext40">
    <w:name w:val="Body text (4)"/>
    <w:basedOn w:val="a"/>
    <w:link w:val="Bodytext4"/>
    <w:qFormat/>
    <w:rsid w:val="00A038B7"/>
    <w:pPr>
      <w:shd w:val="clear" w:color="auto" w:fill="FFFFFF"/>
      <w:spacing w:line="394" w:lineRule="exact"/>
    </w:pPr>
    <w:rPr>
      <w:szCs w:val="20"/>
    </w:rPr>
  </w:style>
  <w:style w:type="character" w:customStyle="1" w:styleId="4Exact">
    <w:name w:val="Основной текст (4) Exact"/>
    <w:rsid w:val="00216408"/>
    <w:rPr>
      <w:rFonts w:ascii="Times New Roman" w:hAnsi="Times New Roman"/>
      <w:color w:val="000000"/>
      <w:spacing w:val="0"/>
      <w:w w:val="100"/>
      <w:position w:val="0"/>
      <w:sz w:val="22"/>
      <w:u w:val="single"/>
      <w:lang w:val="ru-RU" w:eastAsia="ru-RU"/>
    </w:rPr>
  </w:style>
  <w:style w:type="numbering" w:customStyle="1" w:styleId="17">
    <w:name w:val="Нет списка1"/>
    <w:next w:val="a2"/>
    <w:uiPriority w:val="99"/>
    <w:semiHidden/>
    <w:unhideWhenUsed/>
    <w:rsid w:val="007D2222"/>
  </w:style>
  <w:style w:type="paragraph" w:customStyle="1" w:styleId="affffff2">
    <w:basedOn w:val="a"/>
    <w:next w:val="a"/>
    <w:uiPriority w:val="10"/>
    <w:qFormat/>
    <w:rsid w:val="007D2222"/>
    <w:pPr>
      <w:spacing w:after="120" w:line="276" w:lineRule="auto"/>
      <w:ind w:firstLine="709"/>
      <w:outlineLvl w:val="0"/>
    </w:pPr>
    <w:rPr>
      <w:kern w:val="28"/>
    </w:rPr>
  </w:style>
  <w:style w:type="table" w:customStyle="1" w:styleId="34">
    <w:name w:val="Сетка таблицы3"/>
    <w:basedOn w:val="a1"/>
    <w:next w:val="afffff6"/>
    <w:uiPriority w:val="39"/>
    <w:rsid w:val="007D222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D222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PlainTable3">
    <w:name w:val="Plain Table 3"/>
    <w:basedOn w:val="a1"/>
    <w:uiPriority w:val="43"/>
    <w:rsid w:val="007D222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7D2222"/>
    <w:rPr>
      <w:color w:val="605E5C"/>
      <w:shd w:val="clear" w:color="auto" w:fill="E1DFDD"/>
    </w:rPr>
  </w:style>
  <w:style w:type="table" w:customStyle="1" w:styleId="121">
    <w:name w:val="Сетка таблицы12"/>
    <w:basedOn w:val="a1"/>
    <w:next w:val="afffff6"/>
    <w:uiPriority w:val="5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fff6"/>
    <w:uiPriority w:val="3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5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Основной текст2"/>
    <w:basedOn w:val="a"/>
    <w:rsid w:val="007D2222"/>
    <w:pPr>
      <w:shd w:val="clear" w:color="auto" w:fill="FFFFFF"/>
      <w:spacing w:before="360" w:after="180" w:line="240" w:lineRule="atLeast"/>
    </w:pPr>
    <w:rPr>
      <w:sz w:val="28"/>
      <w:szCs w:val="28"/>
    </w:rPr>
  </w:style>
  <w:style w:type="character" w:customStyle="1" w:styleId="212pt3">
    <w:name w:val="Основной текст (2) + 12 pt3"/>
    <w:aliases w:val="Не полужирный2"/>
    <w:rsid w:val="007D2222"/>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FontStyle48">
    <w:name w:val="Font Style48"/>
    <w:uiPriority w:val="99"/>
    <w:rsid w:val="00457845"/>
    <w:rPr>
      <w:rFonts w:ascii="Times New Roman" w:hAnsi="Times New Roman" w:cs="Times New Roman"/>
      <w:sz w:val="26"/>
      <w:szCs w:val="26"/>
    </w:rPr>
  </w:style>
  <w:style w:type="paragraph" w:customStyle="1" w:styleId="Style16">
    <w:name w:val="Style16"/>
    <w:basedOn w:val="a"/>
    <w:uiPriority w:val="99"/>
    <w:qFormat/>
    <w:rsid w:val="00457845"/>
    <w:pPr>
      <w:widowControl w:val="0"/>
      <w:autoSpaceDE w:val="0"/>
      <w:autoSpaceDN w:val="0"/>
      <w:adjustRightInd w:val="0"/>
      <w:spacing w:line="400" w:lineRule="exact"/>
      <w:ind w:firstLine="691"/>
      <w:jc w:val="both"/>
    </w:pPr>
  </w:style>
  <w:style w:type="character" w:customStyle="1" w:styleId="50">
    <w:name w:val="Заголовок 5 Знак"/>
    <w:basedOn w:val="a0"/>
    <w:link w:val="5"/>
    <w:uiPriority w:val="9"/>
    <w:semiHidden/>
    <w:rsid w:val="0017192F"/>
    <w:rPr>
      <w:rFonts w:ascii="Cambria" w:hAnsi="Cambria"/>
      <w:color w:val="243F60"/>
      <w:sz w:val="22"/>
      <w:szCs w:val="22"/>
    </w:rPr>
  </w:style>
  <w:style w:type="character" w:customStyle="1" w:styleId="FontStyle50">
    <w:name w:val="Font Style50"/>
    <w:rsid w:val="0017192F"/>
    <w:rPr>
      <w:rFonts w:ascii="Times New Roman" w:hAnsi="Times New Roman" w:cs="Times New Roman"/>
      <w:b/>
      <w:bCs/>
      <w:sz w:val="22"/>
      <w:szCs w:val="22"/>
    </w:rPr>
  </w:style>
  <w:style w:type="paragraph" w:customStyle="1" w:styleId="Style18">
    <w:name w:val="Style18"/>
    <w:basedOn w:val="a"/>
    <w:uiPriority w:val="99"/>
    <w:qFormat/>
    <w:rsid w:val="0017192F"/>
    <w:pPr>
      <w:widowControl w:val="0"/>
      <w:autoSpaceDE w:val="0"/>
      <w:autoSpaceDN w:val="0"/>
      <w:adjustRightInd w:val="0"/>
    </w:pPr>
  </w:style>
  <w:style w:type="paragraph" w:customStyle="1" w:styleId="Style7">
    <w:name w:val="Style7"/>
    <w:basedOn w:val="a"/>
    <w:uiPriority w:val="99"/>
    <w:qFormat/>
    <w:rsid w:val="0017192F"/>
    <w:pPr>
      <w:widowControl w:val="0"/>
      <w:autoSpaceDE w:val="0"/>
      <w:autoSpaceDN w:val="0"/>
      <w:adjustRightInd w:val="0"/>
      <w:spacing w:line="276" w:lineRule="exact"/>
      <w:ind w:firstLine="749"/>
      <w:jc w:val="both"/>
    </w:pPr>
  </w:style>
  <w:style w:type="character" w:customStyle="1" w:styleId="FontStyle12">
    <w:name w:val="Font Style12"/>
    <w:uiPriority w:val="99"/>
    <w:rsid w:val="0017192F"/>
    <w:rPr>
      <w:rFonts w:ascii="Times New Roman" w:hAnsi="Times New Roman" w:cs="Times New Roman"/>
      <w:sz w:val="24"/>
      <w:szCs w:val="24"/>
    </w:rPr>
  </w:style>
  <w:style w:type="paragraph" w:customStyle="1" w:styleId="510">
    <w:name w:val="Заголовок 51"/>
    <w:basedOn w:val="a"/>
    <w:next w:val="a"/>
    <w:uiPriority w:val="9"/>
    <w:semiHidden/>
    <w:unhideWhenUsed/>
    <w:qFormat/>
    <w:rsid w:val="0017192F"/>
    <w:pPr>
      <w:keepNext/>
      <w:keepLines/>
      <w:spacing w:before="200" w:line="276" w:lineRule="auto"/>
      <w:outlineLvl w:val="4"/>
    </w:pPr>
    <w:rPr>
      <w:rFonts w:ascii="Cambria" w:hAnsi="Cambria"/>
      <w:color w:val="243F60"/>
      <w:sz w:val="22"/>
      <w:szCs w:val="22"/>
    </w:rPr>
  </w:style>
  <w:style w:type="character" w:customStyle="1" w:styleId="511">
    <w:name w:val="Заголовок 5 Знак1"/>
    <w:basedOn w:val="a0"/>
    <w:uiPriority w:val="9"/>
    <w:semiHidden/>
    <w:rsid w:val="0017192F"/>
    <w:rPr>
      <w:rFonts w:asciiTheme="minorHAnsi" w:eastAsiaTheme="minorEastAsia" w:hAnsiTheme="minorHAnsi" w:cstheme="minorBidi"/>
      <w:b/>
      <w:bCs/>
      <w:i/>
      <w:iCs/>
      <w:sz w:val="26"/>
      <w:szCs w:val="26"/>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7192F"/>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17192F"/>
    <w:rPr>
      <w:sz w:val="22"/>
      <w:szCs w:val="22"/>
    </w:rPr>
  </w:style>
  <w:style w:type="paragraph" w:customStyle="1" w:styleId="Style43">
    <w:name w:val="Style43"/>
    <w:basedOn w:val="a"/>
    <w:uiPriority w:val="99"/>
    <w:qFormat/>
    <w:rsid w:val="0017192F"/>
    <w:pPr>
      <w:widowControl w:val="0"/>
      <w:autoSpaceDE w:val="0"/>
      <w:autoSpaceDN w:val="0"/>
      <w:adjustRightInd w:val="0"/>
      <w:spacing w:line="221" w:lineRule="exact"/>
      <w:jc w:val="center"/>
    </w:pPr>
    <w:rPr>
      <w:rFonts w:ascii="Arial" w:hAnsi="Arial" w:cs="Arial"/>
    </w:rPr>
  </w:style>
  <w:style w:type="paragraph" w:customStyle="1" w:styleId="Style37">
    <w:name w:val="Style37"/>
    <w:basedOn w:val="a"/>
    <w:uiPriority w:val="99"/>
    <w:qFormat/>
    <w:rsid w:val="0017192F"/>
    <w:pPr>
      <w:widowControl w:val="0"/>
      <w:autoSpaceDE w:val="0"/>
      <w:autoSpaceDN w:val="0"/>
      <w:adjustRightInd w:val="0"/>
      <w:spacing w:line="264" w:lineRule="exact"/>
    </w:pPr>
    <w:rPr>
      <w:rFonts w:ascii="Arial" w:hAnsi="Arial" w:cs="Arial"/>
    </w:rPr>
  </w:style>
  <w:style w:type="paragraph" w:customStyle="1" w:styleId="Style23">
    <w:name w:val="Style23"/>
    <w:basedOn w:val="a"/>
    <w:uiPriority w:val="99"/>
    <w:qFormat/>
    <w:rsid w:val="0017192F"/>
    <w:pPr>
      <w:widowControl w:val="0"/>
      <w:autoSpaceDE w:val="0"/>
      <w:autoSpaceDN w:val="0"/>
      <w:adjustRightInd w:val="0"/>
      <w:spacing w:line="288" w:lineRule="exact"/>
      <w:ind w:hanging="202"/>
    </w:pPr>
    <w:rPr>
      <w:rFonts w:ascii="Arial" w:hAnsi="Arial" w:cs="Arial"/>
    </w:rPr>
  </w:style>
  <w:style w:type="character" w:customStyle="1" w:styleId="1a">
    <w:name w:val="Основной текст Знак1"/>
    <w:basedOn w:val="a0"/>
    <w:semiHidden/>
    <w:rsid w:val="0017192F"/>
    <w:rPr>
      <w:sz w:val="22"/>
      <w:szCs w:val="22"/>
    </w:rPr>
  </w:style>
  <w:style w:type="character" w:customStyle="1" w:styleId="212">
    <w:name w:val="Основной текст 2 Знак1"/>
    <w:basedOn w:val="a0"/>
    <w:semiHidden/>
    <w:rsid w:val="0017192F"/>
    <w:rPr>
      <w:sz w:val="22"/>
      <w:szCs w:val="22"/>
    </w:rPr>
  </w:style>
  <w:style w:type="character" w:customStyle="1" w:styleId="1b">
    <w:name w:val="Текст выноски Знак1"/>
    <w:basedOn w:val="a0"/>
    <w:uiPriority w:val="99"/>
    <w:semiHidden/>
    <w:rsid w:val="0017192F"/>
    <w:rPr>
      <w:rFonts w:ascii="Segoe UI" w:hAnsi="Segoe UI" w:cs="Segoe UI"/>
      <w:sz w:val="18"/>
      <w:szCs w:val="18"/>
    </w:rPr>
  </w:style>
  <w:style w:type="character" w:customStyle="1" w:styleId="1c">
    <w:name w:val="Верхний колонтитул Знак1"/>
    <w:basedOn w:val="a0"/>
    <w:uiPriority w:val="99"/>
    <w:semiHidden/>
    <w:rsid w:val="0017192F"/>
    <w:rPr>
      <w:sz w:val="22"/>
      <w:szCs w:val="22"/>
    </w:rPr>
  </w:style>
  <w:style w:type="character" w:customStyle="1" w:styleId="213">
    <w:name w:val="Основной текст с отступом 2 Знак1"/>
    <w:basedOn w:val="a0"/>
    <w:semiHidden/>
    <w:rsid w:val="0017192F"/>
    <w:rPr>
      <w:sz w:val="22"/>
      <w:szCs w:val="22"/>
    </w:rPr>
  </w:style>
  <w:style w:type="character" w:customStyle="1" w:styleId="1d">
    <w:name w:val="Текст концевой сноски Знак1"/>
    <w:basedOn w:val="a0"/>
    <w:uiPriority w:val="99"/>
    <w:semiHidden/>
    <w:rsid w:val="0017192F"/>
  </w:style>
  <w:style w:type="character" w:customStyle="1" w:styleId="1e">
    <w:name w:val="Подзаголовок Знак1"/>
    <w:basedOn w:val="a0"/>
    <w:uiPriority w:val="11"/>
    <w:rsid w:val="0017192F"/>
    <w:rPr>
      <w:rFonts w:asciiTheme="minorHAnsi" w:eastAsiaTheme="minorEastAsia" w:hAnsiTheme="minorHAnsi" w:cstheme="minorBidi"/>
      <w:color w:val="5A5A5A" w:themeColor="text1" w:themeTint="A5"/>
      <w:spacing w:val="15"/>
      <w:sz w:val="22"/>
      <w:szCs w:val="22"/>
    </w:rPr>
  </w:style>
  <w:style w:type="character" w:customStyle="1" w:styleId="1f">
    <w:name w:val="Заголовок Знак1"/>
    <w:basedOn w:val="a0"/>
    <w:uiPriority w:val="10"/>
    <w:rsid w:val="0017192F"/>
    <w:rPr>
      <w:rFonts w:asciiTheme="majorHAnsi" w:eastAsiaTheme="majorEastAsia" w:hAnsiTheme="majorHAnsi" w:cstheme="majorBidi"/>
      <w:spacing w:val="-10"/>
      <w:kern w:val="28"/>
      <w:sz w:val="56"/>
      <w:szCs w:val="56"/>
    </w:rPr>
  </w:style>
  <w:style w:type="character" w:customStyle="1" w:styleId="FontStyle73">
    <w:name w:val="Font Style73"/>
    <w:uiPriority w:val="99"/>
    <w:rsid w:val="0017192F"/>
    <w:rPr>
      <w:rFonts w:ascii="Times New Roman" w:hAnsi="Times New Roman" w:cs="Times New Roman" w:hint="default"/>
      <w:sz w:val="26"/>
      <w:szCs w:val="26"/>
    </w:rPr>
  </w:style>
  <w:style w:type="character" w:customStyle="1" w:styleId="FontStyle75">
    <w:name w:val="Font Style75"/>
    <w:uiPriority w:val="99"/>
    <w:rsid w:val="0017192F"/>
    <w:rPr>
      <w:rFonts w:ascii="Times New Roman" w:hAnsi="Times New Roman" w:cs="Times New Roman" w:hint="default"/>
      <w:sz w:val="20"/>
      <w:szCs w:val="20"/>
    </w:rPr>
  </w:style>
  <w:style w:type="numbering" w:customStyle="1" w:styleId="2b">
    <w:name w:val="Нет списка2"/>
    <w:next w:val="a2"/>
    <w:uiPriority w:val="99"/>
    <w:semiHidden/>
    <w:unhideWhenUsed/>
    <w:rsid w:val="00E717B0"/>
  </w:style>
  <w:style w:type="table" w:customStyle="1" w:styleId="TableNormal2">
    <w:name w:val="Table Normal2"/>
    <w:uiPriority w:val="2"/>
    <w:semiHidden/>
    <w:unhideWhenUsed/>
    <w:qFormat/>
    <w:rsid w:val="00E717B0"/>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
    <w:uiPriority w:val="1"/>
    <w:qFormat/>
    <w:rsid w:val="00E717B0"/>
    <w:pPr>
      <w:widowControl w:val="0"/>
      <w:autoSpaceDE w:val="0"/>
      <w:autoSpaceDN w:val="0"/>
      <w:spacing w:before="239"/>
      <w:ind w:left="10"/>
      <w:jc w:val="center"/>
    </w:pPr>
    <w:rPr>
      <w:sz w:val="28"/>
      <w:szCs w:val="28"/>
      <w:lang w:eastAsia="en-US"/>
    </w:rPr>
  </w:style>
  <w:style w:type="paragraph" w:customStyle="1" w:styleId="214">
    <w:name w:val="Оглавление 21"/>
    <w:basedOn w:val="a"/>
    <w:uiPriority w:val="1"/>
    <w:qFormat/>
    <w:rsid w:val="00E717B0"/>
    <w:pPr>
      <w:widowControl w:val="0"/>
      <w:autoSpaceDE w:val="0"/>
      <w:autoSpaceDN w:val="0"/>
      <w:spacing w:before="240"/>
      <w:ind w:left="700" w:hanging="282"/>
    </w:pPr>
    <w:rPr>
      <w:sz w:val="28"/>
      <w:szCs w:val="28"/>
      <w:lang w:eastAsia="en-US"/>
    </w:rPr>
  </w:style>
  <w:style w:type="paragraph" w:customStyle="1" w:styleId="311">
    <w:name w:val="Оглавление 31"/>
    <w:basedOn w:val="a"/>
    <w:uiPriority w:val="1"/>
    <w:qFormat/>
    <w:rsid w:val="00E717B0"/>
    <w:pPr>
      <w:widowControl w:val="0"/>
      <w:autoSpaceDE w:val="0"/>
      <w:autoSpaceDN w:val="0"/>
      <w:spacing w:before="240"/>
      <w:ind w:left="659" w:hanging="423"/>
    </w:pPr>
    <w:rPr>
      <w:sz w:val="28"/>
      <w:szCs w:val="28"/>
      <w:lang w:eastAsia="en-US"/>
    </w:rPr>
  </w:style>
  <w:style w:type="paragraph" w:customStyle="1" w:styleId="114">
    <w:name w:val="Заголовок 11"/>
    <w:basedOn w:val="a"/>
    <w:uiPriority w:val="1"/>
    <w:qFormat/>
    <w:rsid w:val="00E717B0"/>
    <w:pPr>
      <w:widowControl w:val="0"/>
      <w:autoSpaceDE w:val="0"/>
      <w:autoSpaceDN w:val="0"/>
      <w:ind w:left="11"/>
      <w:outlineLvl w:val="1"/>
    </w:pPr>
    <w:rPr>
      <w:b/>
      <w:bCs/>
      <w:sz w:val="28"/>
      <w:szCs w:val="28"/>
      <w:lang w:eastAsia="en-US"/>
    </w:rPr>
  </w:style>
  <w:style w:type="table" w:customStyle="1" w:styleId="TableNormal3">
    <w:name w:val="Table Normal3"/>
    <w:uiPriority w:val="2"/>
    <w:semiHidden/>
    <w:unhideWhenUsed/>
    <w:qFormat/>
    <w:rsid w:val="005E42C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CA6"/>
    <w:rPr>
      <w:rFonts w:ascii="Times New Roman" w:hAnsi="Times New Roman"/>
      <w:sz w:val="24"/>
      <w:szCs w:val="24"/>
    </w:rPr>
  </w:style>
  <w:style w:type="paragraph" w:styleId="1">
    <w:name w:val="heading 1"/>
    <w:basedOn w:val="a"/>
    <w:next w:val="a"/>
    <w:link w:val="10"/>
    <w:qFormat/>
    <w:rsid w:val="00A80077"/>
    <w:pPr>
      <w:keepNext/>
      <w:spacing w:before="240" w:after="120"/>
      <w:ind w:firstLine="709"/>
      <w:outlineLvl w:val="0"/>
    </w:pPr>
    <w:rPr>
      <w:b/>
      <w:bCs/>
      <w:kern w:val="32"/>
      <w:lang w:val="x-none" w:eastAsia="x-none"/>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17192F"/>
    <w:pPr>
      <w:spacing w:before="240" w:after="6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1"/>
    <w:qFormat/>
    <w:rsid w:val="0018331B"/>
    <w:rPr>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rPr>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rPr>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pPr>
    <w:rPr>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ascii="Calibri" w:hAnsi="Calibri" w:cs="Calibri"/>
      <w:b/>
      <w:bCs/>
      <w:sz w:val="20"/>
      <w:szCs w:val="20"/>
    </w:rPr>
  </w:style>
  <w:style w:type="paragraph" w:styleId="24">
    <w:name w:val="toc 2"/>
    <w:basedOn w:val="a"/>
    <w:next w:val="a"/>
    <w:autoRedefine/>
    <w:uiPriority w:val="39"/>
    <w:rsid w:val="00595E77"/>
    <w:pPr>
      <w:tabs>
        <w:tab w:val="right" w:leader="dot" w:pos="9344"/>
      </w:tabs>
      <w:spacing w:before="120"/>
      <w:ind w:left="240"/>
    </w:pPr>
    <w:rPr>
      <w:rFonts w:cs="Calibri"/>
      <w:i/>
      <w:iCs/>
      <w:noProof/>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1"/>
    <w:qFormat/>
    <w:rsid w:val="0018331B"/>
    <w:pPr>
      <w:spacing w:before="120" w:after="120"/>
      <w:ind w:left="708"/>
    </w:pPr>
    <w:rPr>
      <w:lang w:val="x-none" w:eastAsia="x-none"/>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pPr>
    <w:rPr>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rPr>
      <w:rFonts w:ascii="Calibri" w:hAnsi="Calibri"/>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sz w:val="22"/>
      <w:szCs w:val="22"/>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ascii="Calibri" w:hAnsi="Calibri" w:cs="Calibri"/>
      <w:sz w:val="20"/>
      <w:szCs w:val="20"/>
    </w:rPr>
  </w:style>
  <w:style w:type="paragraph" w:styleId="51">
    <w:name w:val="toc 5"/>
    <w:basedOn w:val="a"/>
    <w:next w:val="a"/>
    <w:autoRedefine/>
    <w:rsid w:val="0018331B"/>
    <w:pPr>
      <w:ind w:left="960"/>
    </w:pPr>
    <w:rPr>
      <w:rFonts w:ascii="Calibri" w:hAnsi="Calibri" w:cs="Calibri"/>
      <w:sz w:val="20"/>
      <w:szCs w:val="20"/>
    </w:rPr>
  </w:style>
  <w:style w:type="paragraph" w:styleId="6">
    <w:name w:val="toc 6"/>
    <w:basedOn w:val="a"/>
    <w:next w:val="a"/>
    <w:autoRedefine/>
    <w:rsid w:val="0018331B"/>
    <w:pPr>
      <w:ind w:left="1200"/>
    </w:pPr>
    <w:rPr>
      <w:rFonts w:ascii="Calibri" w:hAnsi="Calibri" w:cs="Calibri"/>
      <w:sz w:val="20"/>
      <w:szCs w:val="20"/>
    </w:rPr>
  </w:style>
  <w:style w:type="paragraph" w:styleId="7">
    <w:name w:val="toc 7"/>
    <w:basedOn w:val="a"/>
    <w:next w:val="a"/>
    <w:autoRedefine/>
    <w:rsid w:val="0018331B"/>
    <w:pPr>
      <w:ind w:left="1440"/>
    </w:pPr>
    <w:rPr>
      <w:rFonts w:ascii="Calibri" w:hAnsi="Calibri" w:cs="Calibri"/>
      <w:sz w:val="20"/>
      <w:szCs w:val="20"/>
    </w:rPr>
  </w:style>
  <w:style w:type="paragraph" w:styleId="8">
    <w:name w:val="toc 8"/>
    <w:basedOn w:val="a"/>
    <w:next w:val="a"/>
    <w:autoRedefine/>
    <w:rsid w:val="0018331B"/>
    <w:pPr>
      <w:ind w:left="1680"/>
    </w:pPr>
    <w:rPr>
      <w:rFonts w:ascii="Calibri" w:hAnsi="Calibri" w:cs="Calibri"/>
      <w:sz w:val="20"/>
      <w:szCs w:val="20"/>
    </w:rPr>
  </w:style>
  <w:style w:type="paragraph" w:styleId="9">
    <w:name w:val="toc 9"/>
    <w:basedOn w:val="a"/>
    <w:next w:val="a"/>
    <w:autoRedefine/>
    <w:rsid w:val="0018331B"/>
    <w:pPr>
      <w:ind w:left="1920"/>
    </w:pPr>
    <w:rPr>
      <w:rFonts w:ascii="Calibri" w:hAnsi="Calibri"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ind w:left="9"/>
    </w:pPr>
    <w:rPr>
      <w:sz w:val="22"/>
      <w:szCs w:val="22"/>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line="276" w:lineRule="auto"/>
      <w:jc w:val="center"/>
      <w:outlineLvl w:val="1"/>
    </w:pPr>
    <w:rPr>
      <w:rFonts w:ascii="Calibri Light" w:hAnsi="Calibri Light"/>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line="276" w:lineRule="auto"/>
      <w:ind w:firstLine="709"/>
      <w:outlineLvl w:val="0"/>
    </w:pPr>
    <w:rPr>
      <w:kern w:val="28"/>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6">
    <w:name w:val="Сетка таблицы1"/>
    <w:basedOn w:val="a1"/>
    <w:next w:val="afffff6"/>
    <w:uiPriority w:val="5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pPr>
    <w:rPr>
      <w:iCs/>
      <w:szCs w:val="28"/>
    </w:rPr>
  </w:style>
  <w:style w:type="table" w:customStyle="1" w:styleId="112">
    <w:name w:val="Сетка таблицы11"/>
    <w:basedOn w:val="a1"/>
    <w:next w:val="afffff6"/>
    <w:uiPriority w:val="59"/>
    <w:rsid w:val="00DC352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A038B7"/>
    <w:rPr>
      <w:rFonts w:ascii="Times New Roman" w:hAnsi="Times New Roman"/>
      <w:shd w:val="clear" w:color="auto" w:fill="FFFFFF"/>
    </w:rPr>
  </w:style>
  <w:style w:type="paragraph" w:customStyle="1" w:styleId="29">
    <w:name w:val="Основной текст (2)"/>
    <w:basedOn w:val="a"/>
    <w:link w:val="28"/>
    <w:qFormat/>
    <w:rsid w:val="00A038B7"/>
    <w:pPr>
      <w:widowControl w:val="0"/>
      <w:shd w:val="clear" w:color="auto" w:fill="FFFFFF"/>
      <w:spacing w:after="540" w:line="240" w:lineRule="atLeast"/>
      <w:jc w:val="center"/>
    </w:pPr>
    <w:rPr>
      <w:sz w:val="20"/>
      <w:szCs w:val="20"/>
    </w:rPr>
  </w:style>
  <w:style w:type="character" w:customStyle="1" w:styleId="211">
    <w:name w:val="Основной текст (2) + 11"/>
    <w:aliases w:val="5 pt,Курсив"/>
    <w:rsid w:val="00A038B7"/>
    <w:rPr>
      <w:rFonts w:ascii="Times New Roman" w:hAnsi="Times New Roman"/>
      <w:i/>
      <w:color w:val="000000"/>
      <w:spacing w:val="0"/>
      <w:w w:val="100"/>
      <w:position w:val="0"/>
      <w:sz w:val="23"/>
      <w:u w:val="none"/>
      <w:lang w:val="ru-RU" w:eastAsia="ru-RU"/>
    </w:rPr>
  </w:style>
  <w:style w:type="character" w:customStyle="1" w:styleId="32">
    <w:name w:val="Подпись к таблице (3)_"/>
    <w:link w:val="33"/>
    <w:locked/>
    <w:rsid w:val="00A038B7"/>
    <w:rPr>
      <w:rFonts w:ascii="Times New Roman" w:hAnsi="Times New Roman"/>
      <w:b/>
      <w:i/>
      <w:shd w:val="clear" w:color="auto" w:fill="FFFFFF"/>
    </w:rPr>
  </w:style>
  <w:style w:type="paragraph" w:customStyle="1" w:styleId="33">
    <w:name w:val="Подпись к таблице (3)"/>
    <w:basedOn w:val="a"/>
    <w:link w:val="32"/>
    <w:qFormat/>
    <w:rsid w:val="00A038B7"/>
    <w:pPr>
      <w:widowControl w:val="0"/>
      <w:shd w:val="clear" w:color="auto" w:fill="FFFFFF"/>
      <w:spacing w:line="274" w:lineRule="exact"/>
      <w:jc w:val="both"/>
    </w:pPr>
    <w:rPr>
      <w:b/>
      <w:i/>
      <w:sz w:val="20"/>
      <w:szCs w:val="20"/>
    </w:rPr>
  </w:style>
  <w:style w:type="character" w:customStyle="1" w:styleId="211pt">
    <w:name w:val="Основной текст (2) + 11 pt"/>
    <w:aliases w:val="Полужирный,Интервал 0 pt"/>
    <w:rsid w:val="00A038B7"/>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sid w:val="00A038B7"/>
    <w:rPr>
      <w:rFonts w:ascii="Times New Roman" w:hAnsi="Times New Roman"/>
      <w:sz w:val="24"/>
      <w:shd w:val="clear" w:color="auto" w:fill="FFFFFF"/>
    </w:rPr>
  </w:style>
  <w:style w:type="paragraph" w:customStyle="1" w:styleId="Bodytext90">
    <w:name w:val="Body text (9)"/>
    <w:basedOn w:val="a"/>
    <w:link w:val="Bodytext9"/>
    <w:qFormat/>
    <w:rsid w:val="00A038B7"/>
    <w:pPr>
      <w:shd w:val="clear" w:color="auto" w:fill="FFFFFF"/>
      <w:spacing w:line="240" w:lineRule="atLeast"/>
    </w:pPr>
    <w:rPr>
      <w:szCs w:val="20"/>
    </w:rPr>
  </w:style>
  <w:style w:type="character" w:customStyle="1" w:styleId="Bodytext4">
    <w:name w:val="Body text (4)_"/>
    <w:link w:val="Bodytext40"/>
    <w:locked/>
    <w:rsid w:val="00A038B7"/>
    <w:rPr>
      <w:rFonts w:ascii="Times New Roman" w:hAnsi="Times New Roman"/>
      <w:sz w:val="24"/>
      <w:shd w:val="clear" w:color="auto" w:fill="FFFFFF"/>
    </w:rPr>
  </w:style>
  <w:style w:type="paragraph" w:customStyle="1" w:styleId="Bodytext40">
    <w:name w:val="Body text (4)"/>
    <w:basedOn w:val="a"/>
    <w:link w:val="Bodytext4"/>
    <w:qFormat/>
    <w:rsid w:val="00A038B7"/>
    <w:pPr>
      <w:shd w:val="clear" w:color="auto" w:fill="FFFFFF"/>
      <w:spacing w:line="394" w:lineRule="exact"/>
    </w:pPr>
    <w:rPr>
      <w:szCs w:val="20"/>
    </w:rPr>
  </w:style>
  <w:style w:type="character" w:customStyle="1" w:styleId="4Exact">
    <w:name w:val="Основной текст (4) Exact"/>
    <w:rsid w:val="00216408"/>
    <w:rPr>
      <w:rFonts w:ascii="Times New Roman" w:hAnsi="Times New Roman"/>
      <w:color w:val="000000"/>
      <w:spacing w:val="0"/>
      <w:w w:val="100"/>
      <w:position w:val="0"/>
      <w:sz w:val="22"/>
      <w:u w:val="single"/>
      <w:lang w:val="ru-RU" w:eastAsia="ru-RU"/>
    </w:rPr>
  </w:style>
  <w:style w:type="numbering" w:customStyle="1" w:styleId="17">
    <w:name w:val="Нет списка1"/>
    <w:next w:val="a2"/>
    <w:uiPriority w:val="99"/>
    <w:semiHidden/>
    <w:unhideWhenUsed/>
    <w:rsid w:val="007D2222"/>
  </w:style>
  <w:style w:type="paragraph" w:customStyle="1" w:styleId="affffff2">
    <w:basedOn w:val="a"/>
    <w:next w:val="a"/>
    <w:uiPriority w:val="10"/>
    <w:qFormat/>
    <w:rsid w:val="007D2222"/>
    <w:pPr>
      <w:spacing w:after="120" w:line="276" w:lineRule="auto"/>
      <w:ind w:firstLine="709"/>
      <w:outlineLvl w:val="0"/>
    </w:pPr>
    <w:rPr>
      <w:kern w:val="28"/>
    </w:rPr>
  </w:style>
  <w:style w:type="table" w:customStyle="1" w:styleId="34">
    <w:name w:val="Сетка таблицы3"/>
    <w:basedOn w:val="a1"/>
    <w:next w:val="afffff6"/>
    <w:uiPriority w:val="39"/>
    <w:rsid w:val="007D222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D222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PlainTable3">
    <w:name w:val="Plain Table 3"/>
    <w:basedOn w:val="a1"/>
    <w:uiPriority w:val="43"/>
    <w:rsid w:val="007D222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7D2222"/>
    <w:rPr>
      <w:color w:val="605E5C"/>
      <w:shd w:val="clear" w:color="auto" w:fill="E1DFDD"/>
    </w:rPr>
  </w:style>
  <w:style w:type="table" w:customStyle="1" w:styleId="121">
    <w:name w:val="Сетка таблицы12"/>
    <w:basedOn w:val="a1"/>
    <w:next w:val="afffff6"/>
    <w:uiPriority w:val="5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fff6"/>
    <w:uiPriority w:val="3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5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Основной текст2"/>
    <w:basedOn w:val="a"/>
    <w:rsid w:val="007D2222"/>
    <w:pPr>
      <w:shd w:val="clear" w:color="auto" w:fill="FFFFFF"/>
      <w:spacing w:before="360" w:after="180" w:line="240" w:lineRule="atLeast"/>
    </w:pPr>
    <w:rPr>
      <w:sz w:val="28"/>
      <w:szCs w:val="28"/>
    </w:rPr>
  </w:style>
  <w:style w:type="character" w:customStyle="1" w:styleId="212pt3">
    <w:name w:val="Основной текст (2) + 12 pt3"/>
    <w:aliases w:val="Не полужирный2"/>
    <w:rsid w:val="007D2222"/>
    <w:rPr>
      <w:rFonts w:ascii="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FontStyle48">
    <w:name w:val="Font Style48"/>
    <w:uiPriority w:val="99"/>
    <w:rsid w:val="00457845"/>
    <w:rPr>
      <w:rFonts w:ascii="Times New Roman" w:hAnsi="Times New Roman" w:cs="Times New Roman"/>
      <w:sz w:val="26"/>
      <w:szCs w:val="26"/>
    </w:rPr>
  </w:style>
  <w:style w:type="paragraph" w:customStyle="1" w:styleId="Style16">
    <w:name w:val="Style16"/>
    <w:basedOn w:val="a"/>
    <w:uiPriority w:val="99"/>
    <w:qFormat/>
    <w:rsid w:val="00457845"/>
    <w:pPr>
      <w:widowControl w:val="0"/>
      <w:autoSpaceDE w:val="0"/>
      <w:autoSpaceDN w:val="0"/>
      <w:adjustRightInd w:val="0"/>
      <w:spacing w:line="400" w:lineRule="exact"/>
      <w:ind w:firstLine="691"/>
      <w:jc w:val="both"/>
    </w:pPr>
  </w:style>
  <w:style w:type="character" w:customStyle="1" w:styleId="50">
    <w:name w:val="Заголовок 5 Знак"/>
    <w:basedOn w:val="a0"/>
    <w:link w:val="5"/>
    <w:uiPriority w:val="9"/>
    <w:semiHidden/>
    <w:rsid w:val="0017192F"/>
    <w:rPr>
      <w:rFonts w:ascii="Cambria" w:hAnsi="Cambria"/>
      <w:color w:val="243F60"/>
      <w:sz w:val="22"/>
      <w:szCs w:val="22"/>
    </w:rPr>
  </w:style>
  <w:style w:type="character" w:customStyle="1" w:styleId="FontStyle50">
    <w:name w:val="Font Style50"/>
    <w:rsid w:val="0017192F"/>
    <w:rPr>
      <w:rFonts w:ascii="Times New Roman" w:hAnsi="Times New Roman" w:cs="Times New Roman"/>
      <w:b/>
      <w:bCs/>
      <w:sz w:val="22"/>
      <w:szCs w:val="22"/>
    </w:rPr>
  </w:style>
  <w:style w:type="paragraph" w:customStyle="1" w:styleId="Style18">
    <w:name w:val="Style18"/>
    <w:basedOn w:val="a"/>
    <w:uiPriority w:val="99"/>
    <w:qFormat/>
    <w:rsid w:val="0017192F"/>
    <w:pPr>
      <w:widowControl w:val="0"/>
      <w:autoSpaceDE w:val="0"/>
      <w:autoSpaceDN w:val="0"/>
      <w:adjustRightInd w:val="0"/>
    </w:pPr>
  </w:style>
  <w:style w:type="paragraph" w:customStyle="1" w:styleId="Style7">
    <w:name w:val="Style7"/>
    <w:basedOn w:val="a"/>
    <w:uiPriority w:val="99"/>
    <w:qFormat/>
    <w:rsid w:val="0017192F"/>
    <w:pPr>
      <w:widowControl w:val="0"/>
      <w:autoSpaceDE w:val="0"/>
      <w:autoSpaceDN w:val="0"/>
      <w:adjustRightInd w:val="0"/>
      <w:spacing w:line="276" w:lineRule="exact"/>
      <w:ind w:firstLine="749"/>
      <w:jc w:val="both"/>
    </w:pPr>
  </w:style>
  <w:style w:type="character" w:customStyle="1" w:styleId="FontStyle12">
    <w:name w:val="Font Style12"/>
    <w:uiPriority w:val="99"/>
    <w:rsid w:val="0017192F"/>
    <w:rPr>
      <w:rFonts w:ascii="Times New Roman" w:hAnsi="Times New Roman" w:cs="Times New Roman"/>
      <w:sz w:val="24"/>
      <w:szCs w:val="24"/>
    </w:rPr>
  </w:style>
  <w:style w:type="paragraph" w:customStyle="1" w:styleId="510">
    <w:name w:val="Заголовок 51"/>
    <w:basedOn w:val="a"/>
    <w:next w:val="a"/>
    <w:uiPriority w:val="9"/>
    <w:semiHidden/>
    <w:unhideWhenUsed/>
    <w:qFormat/>
    <w:rsid w:val="0017192F"/>
    <w:pPr>
      <w:keepNext/>
      <w:keepLines/>
      <w:spacing w:before="200" w:line="276" w:lineRule="auto"/>
      <w:outlineLvl w:val="4"/>
    </w:pPr>
    <w:rPr>
      <w:rFonts w:ascii="Cambria" w:hAnsi="Cambria"/>
      <w:color w:val="243F60"/>
      <w:sz w:val="22"/>
      <w:szCs w:val="22"/>
    </w:rPr>
  </w:style>
  <w:style w:type="character" w:customStyle="1" w:styleId="511">
    <w:name w:val="Заголовок 5 Знак1"/>
    <w:basedOn w:val="a0"/>
    <w:uiPriority w:val="9"/>
    <w:semiHidden/>
    <w:rsid w:val="0017192F"/>
    <w:rPr>
      <w:rFonts w:asciiTheme="minorHAnsi" w:eastAsiaTheme="minorEastAsia" w:hAnsiTheme="minorHAnsi" w:cstheme="minorBidi"/>
      <w:b/>
      <w:bCs/>
      <w:i/>
      <w:iCs/>
      <w:sz w:val="26"/>
      <w:szCs w:val="26"/>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7192F"/>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17192F"/>
    <w:rPr>
      <w:sz w:val="22"/>
      <w:szCs w:val="22"/>
    </w:rPr>
  </w:style>
  <w:style w:type="paragraph" w:customStyle="1" w:styleId="Style43">
    <w:name w:val="Style43"/>
    <w:basedOn w:val="a"/>
    <w:uiPriority w:val="99"/>
    <w:qFormat/>
    <w:rsid w:val="0017192F"/>
    <w:pPr>
      <w:widowControl w:val="0"/>
      <w:autoSpaceDE w:val="0"/>
      <w:autoSpaceDN w:val="0"/>
      <w:adjustRightInd w:val="0"/>
      <w:spacing w:line="221" w:lineRule="exact"/>
      <w:jc w:val="center"/>
    </w:pPr>
    <w:rPr>
      <w:rFonts w:ascii="Arial" w:hAnsi="Arial" w:cs="Arial"/>
    </w:rPr>
  </w:style>
  <w:style w:type="paragraph" w:customStyle="1" w:styleId="Style37">
    <w:name w:val="Style37"/>
    <w:basedOn w:val="a"/>
    <w:uiPriority w:val="99"/>
    <w:qFormat/>
    <w:rsid w:val="0017192F"/>
    <w:pPr>
      <w:widowControl w:val="0"/>
      <w:autoSpaceDE w:val="0"/>
      <w:autoSpaceDN w:val="0"/>
      <w:adjustRightInd w:val="0"/>
      <w:spacing w:line="264" w:lineRule="exact"/>
    </w:pPr>
    <w:rPr>
      <w:rFonts w:ascii="Arial" w:hAnsi="Arial" w:cs="Arial"/>
    </w:rPr>
  </w:style>
  <w:style w:type="paragraph" w:customStyle="1" w:styleId="Style23">
    <w:name w:val="Style23"/>
    <w:basedOn w:val="a"/>
    <w:uiPriority w:val="99"/>
    <w:qFormat/>
    <w:rsid w:val="0017192F"/>
    <w:pPr>
      <w:widowControl w:val="0"/>
      <w:autoSpaceDE w:val="0"/>
      <w:autoSpaceDN w:val="0"/>
      <w:adjustRightInd w:val="0"/>
      <w:spacing w:line="288" w:lineRule="exact"/>
      <w:ind w:hanging="202"/>
    </w:pPr>
    <w:rPr>
      <w:rFonts w:ascii="Arial" w:hAnsi="Arial" w:cs="Arial"/>
    </w:rPr>
  </w:style>
  <w:style w:type="character" w:customStyle="1" w:styleId="1a">
    <w:name w:val="Основной текст Знак1"/>
    <w:basedOn w:val="a0"/>
    <w:semiHidden/>
    <w:rsid w:val="0017192F"/>
    <w:rPr>
      <w:sz w:val="22"/>
      <w:szCs w:val="22"/>
    </w:rPr>
  </w:style>
  <w:style w:type="character" w:customStyle="1" w:styleId="212">
    <w:name w:val="Основной текст 2 Знак1"/>
    <w:basedOn w:val="a0"/>
    <w:semiHidden/>
    <w:rsid w:val="0017192F"/>
    <w:rPr>
      <w:sz w:val="22"/>
      <w:szCs w:val="22"/>
    </w:rPr>
  </w:style>
  <w:style w:type="character" w:customStyle="1" w:styleId="1b">
    <w:name w:val="Текст выноски Знак1"/>
    <w:basedOn w:val="a0"/>
    <w:uiPriority w:val="99"/>
    <w:semiHidden/>
    <w:rsid w:val="0017192F"/>
    <w:rPr>
      <w:rFonts w:ascii="Segoe UI" w:hAnsi="Segoe UI" w:cs="Segoe UI"/>
      <w:sz w:val="18"/>
      <w:szCs w:val="18"/>
    </w:rPr>
  </w:style>
  <w:style w:type="character" w:customStyle="1" w:styleId="1c">
    <w:name w:val="Верхний колонтитул Знак1"/>
    <w:basedOn w:val="a0"/>
    <w:uiPriority w:val="99"/>
    <w:semiHidden/>
    <w:rsid w:val="0017192F"/>
    <w:rPr>
      <w:sz w:val="22"/>
      <w:szCs w:val="22"/>
    </w:rPr>
  </w:style>
  <w:style w:type="character" w:customStyle="1" w:styleId="213">
    <w:name w:val="Основной текст с отступом 2 Знак1"/>
    <w:basedOn w:val="a0"/>
    <w:semiHidden/>
    <w:rsid w:val="0017192F"/>
    <w:rPr>
      <w:sz w:val="22"/>
      <w:szCs w:val="22"/>
    </w:rPr>
  </w:style>
  <w:style w:type="character" w:customStyle="1" w:styleId="1d">
    <w:name w:val="Текст концевой сноски Знак1"/>
    <w:basedOn w:val="a0"/>
    <w:uiPriority w:val="99"/>
    <w:semiHidden/>
    <w:rsid w:val="0017192F"/>
  </w:style>
  <w:style w:type="character" w:customStyle="1" w:styleId="1e">
    <w:name w:val="Подзаголовок Знак1"/>
    <w:basedOn w:val="a0"/>
    <w:uiPriority w:val="11"/>
    <w:rsid w:val="0017192F"/>
    <w:rPr>
      <w:rFonts w:asciiTheme="minorHAnsi" w:eastAsiaTheme="minorEastAsia" w:hAnsiTheme="minorHAnsi" w:cstheme="minorBidi"/>
      <w:color w:val="5A5A5A" w:themeColor="text1" w:themeTint="A5"/>
      <w:spacing w:val="15"/>
      <w:sz w:val="22"/>
      <w:szCs w:val="22"/>
    </w:rPr>
  </w:style>
  <w:style w:type="character" w:customStyle="1" w:styleId="1f">
    <w:name w:val="Заголовок Знак1"/>
    <w:basedOn w:val="a0"/>
    <w:uiPriority w:val="10"/>
    <w:rsid w:val="0017192F"/>
    <w:rPr>
      <w:rFonts w:asciiTheme="majorHAnsi" w:eastAsiaTheme="majorEastAsia" w:hAnsiTheme="majorHAnsi" w:cstheme="majorBidi"/>
      <w:spacing w:val="-10"/>
      <w:kern w:val="28"/>
      <w:sz w:val="56"/>
      <w:szCs w:val="56"/>
    </w:rPr>
  </w:style>
  <w:style w:type="character" w:customStyle="1" w:styleId="FontStyle73">
    <w:name w:val="Font Style73"/>
    <w:uiPriority w:val="99"/>
    <w:rsid w:val="0017192F"/>
    <w:rPr>
      <w:rFonts w:ascii="Times New Roman" w:hAnsi="Times New Roman" w:cs="Times New Roman" w:hint="default"/>
      <w:sz w:val="26"/>
      <w:szCs w:val="26"/>
    </w:rPr>
  </w:style>
  <w:style w:type="character" w:customStyle="1" w:styleId="FontStyle75">
    <w:name w:val="Font Style75"/>
    <w:uiPriority w:val="99"/>
    <w:rsid w:val="0017192F"/>
    <w:rPr>
      <w:rFonts w:ascii="Times New Roman" w:hAnsi="Times New Roman" w:cs="Times New Roman" w:hint="default"/>
      <w:sz w:val="20"/>
      <w:szCs w:val="20"/>
    </w:rPr>
  </w:style>
  <w:style w:type="numbering" w:customStyle="1" w:styleId="2b">
    <w:name w:val="Нет списка2"/>
    <w:next w:val="a2"/>
    <w:uiPriority w:val="99"/>
    <w:semiHidden/>
    <w:unhideWhenUsed/>
    <w:rsid w:val="00E717B0"/>
  </w:style>
  <w:style w:type="table" w:customStyle="1" w:styleId="TableNormal2">
    <w:name w:val="Table Normal2"/>
    <w:uiPriority w:val="2"/>
    <w:semiHidden/>
    <w:unhideWhenUsed/>
    <w:qFormat/>
    <w:rsid w:val="00E717B0"/>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
    <w:uiPriority w:val="1"/>
    <w:qFormat/>
    <w:rsid w:val="00E717B0"/>
    <w:pPr>
      <w:widowControl w:val="0"/>
      <w:autoSpaceDE w:val="0"/>
      <w:autoSpaceDN w:val="0"/>
      <w:spacing w:before="239"/>
      <w:ind w:left="10"/>
      <w:jc w:val="center"/>
    </w:pPr>
    <w:rPr>
      <w:sz w:val="28"/>
      <w:szCs w:val="28"/>
      <w:lang w:eastAsia="en-US"/>
    </w:rPr>
  </w:style>
  <w:style w:type="paragraph" w:customStyle="1" w:styleId="214">
    <w:name w:val="Оглавление 21"/>
    <w:basedOn w:val="a"/>
    <w:uiPriority w:val="1"/>
    <w:qFormat/>
    <w:rsid w:val="00E717B0"/>
    <w:pPr>
      <w:widowControl w:val="0"/>
      <w:autoSpaceDE w:val="0"/>
      <w:autoSpaceDN w:val="0"/>
      <w:spacing w:before="240"/>
      <w:ind w:left="700" w:hanging="282"/>
    </w:pPr>
    <w:rPr>
      <w:sz w:val="28"/>
      <w:szCs w:val="28"/>
      <w:lang w:eastAsia="en-US"/>
    </w:rPr>
  </w:style>
  <w:style w:type="paragraph" w:customStyle="1" w:styleId="311">
    <w:name w:val="Оглавление 31"/>
    <w:basedOn w:val="a"/>
    <w:uiPriority w:val="1"/>
    <w:qFormat/>
    <w:rsid w:val="00E717B0"/>
    <w:pPr>
      <w:widowControl w:val="0"/>
      <w:autoSpaceDE w:val="0"/>
      <w:autoSpaceDN w:val="0"/>
      <w:spacing w:before="240"/>
      <w:ind w:left="659" w:hanging="423"/>
    </w:pPr>
    <w:rPr>
      <w:sz w:val="28"/>
      <w:szCs w:val="28"/>
      <w:lang w:eastAsia="en-US"/>
    </w:rPr>
  </w:style>
  <w:style w:type="paragraph" w:customStyle="1" w:styleId="114">
    <w:name w:val="Заголовок 11"/>
    <w:basedOn w:val="a"/>
    <w:uiPriority w:val="1"/>
    <w:qFormat/>
    <w:rsid w:val="00E717B0"/>
    <w:pPr>
      <w:widowControl w:val="0"/>
      <w:autoSpaceDE w:val="0"/>
      <w:autoSpaceDN w:val="0"/>
      <w:ind w:left="11"/>
      <w:outlineLvl w:val="1"/>
    </w:pPr>
    <w:rPr>
      <w:b/>
      <w:bCs/>
      <w:sz w:val="28"/>
      <w:szCs w:val="28"/>
      <w:lang w:eastAsia="en-US"/>
    </w:rPr>
  </w:style>
  <w:style w:type="table" w:customStyle="1" w:styleId="TableNormal3">
    <w:name w:val="Table Normal3"/>
    <w:uiPriority w:val="2"/>
    <w:semiHidden/>
    <w:unhideWhenUsed/>
    <w:qFormat/>
    <w:rsid w:val="005E42C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619">
      <w:bodyDiv w:val="1"/>
      <w:marLeft w:val="0"/>
      <w:marRight w:val="0"/>
      <w:marTop w:val="0"/>
      <w:marBottom w:val="0"/>
      <w:divBdr>
        <w:top w:val="none" w:sz="0" w:space="0" w:color="auto"/>
        <w:left w:val="none" w:sz="0" w:space="0" w:color="auto"/>
        <w:bottom w:val="none" w:sz="0" w:space="0" w:color="auto"/>
        <w:right w:val="none" w:sz="0" w:space="0" w:color="auto"/>
      </w:divBdr>
    </w:div>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46750329">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54743948">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00297074">
      <w:bodyDiv w:val="1"/>
      <w:marLeft w:val="0"/>
      <w:marRight w:val="0"/>
      <w:marTop w:val="0"/>
      <w:marBottom w:val="0"/>
      <w:divBdr>
        <w:top w:val="none" w:sz="0" w:space="0" w:color="auto"/>
        <w:left w:val="none" w:sz="0" w:space="0" w:color="auto"/>
        <w:bottom w:val="none" w:sz="0" w:space="0" w:color="auto"/>
        <w:right w:val="none" w:sz="0" w:space="0" w:color="auto"/>
      </w:divBdr>
    </w:div>
    <w:div w:id="1179664294">
      <w:bodyDiv w:val="1"/>
      <w:marLeft w:val="0"/>
      <w:marRight w:val="0"/>
      <w:marTop w:val="0"/>
      <w:marBottom w:val="0"/>
      <w:divBdr>
        <w:top w:val="none" w:sz="0" w:space="0" w:color="auto"/>
        <w:left w:val="none" w:sz="0" w:space="0" w:color="auto"/>
        <w:bottom w:val="none" w:sz="0" w:space="0" w:color="auto"/>
        <w:right w:val="none" w:sz="0" w:space="0" w:color="auto"/>
      </w:divBdr>
      <w:divsChild>
        <w:div w:id="203833817">
          <w:marLeft w:val="0"/>
          <w:marRight w:val="0"/>
          <w:marTop w:val="0"/>
          <w:marBottom w:val="0"/>
          <w:divBdr>
            <w:top w:val="none" w:sz="0" w:space="0" w:color="auto"/>
            <w:left w:val="none" w:sz="0" w:space="0" w:color="auto"/>
            <w:bottom w:val="none" w:sz="0" w:space="0" w:color="auto"/>
            <w:right w:val="none" w:sz="0" w:space="0" w:color="auto"/>
          </w:divBdr>
        </w:div>
        <w:div w:id="940335720">
          <w:marLeft w:val="0"/>
          <w:marRight w:val="0"/>
          <w:marTop w:val="0"/>
          <w:marBottom w:val="0"/>
          <w:divBdr>
            <w:top w:val="none" w:sz="0" w:space="0" w:color="auto"/>
            <w:left w:val="none" w:sz="0" w:space="0" w:color="auto"/>
            <w:bottom w:val="none" w:sz="0" w:space="0" w:color="auto"/>
            <w:right w:val="none" w:sz="0" w:space="0" w:color="auto"/>
          </w:divBdr>
        </w:div>
        <w:div w:id="1542133556">
          <w:marLeft w:val="0"/>
          <w:marRight w:val="0"/>
          <w:marTop w:val="0"/>
          <w:marBottom w:val="0"/>
          <w:divBdr>
            <w:top w:val="none" w:sz="0" w:space="0" w:color="auto"/>
            <w:left w:val="none" w:sz="0" w:space="0" w:color="auto"/>
            <w:bottom w:val="none" w:sz="0" w:space="0" w:color="auto"/>
            <w:right w:val="none" w:sz="0" w:space="0" w:color="auto"/>
          </w:divBdr>
        </w:div>
        <w:div w:id="1131099233">
          <w:marLeft w:val="0"/>
          <w:marRight w:val="0"/>
          <w:marTop w:val="0"/>
          <w:marBottom w:val="0"/>
          <w:divBdr>
            <w:top w:val="none" w:sz="0" w:space="0" w:color="auto"/>
            <w:left w:val="none" w:sz="0" w:space="0" w:color="auto"/>
            <w:bottom w:val="none" w:sz="0" w:space="0" w:color="auto"/>
            <w:right w:val="none" w:sz="0" w:space="0" w:color="auto"/>
          </w:divBdr>
        </w:div>
        <w:div w:id="56589986">
          <w:marLeft w:val="0"/>
          <w:marRight w:val="0"/>
          <w:marTop w:val="0"/>
          <w:marBottom w:val="0"/>
          <w:divBdr>
            <w:top w:val="none" w:sz="0" w:space="0" w:color="auto"/>
            <w:left w:val="none" w:sz="0" w:space="0" w:color="auto"/>
            <w:bottom w:val="none" w:sz="0" w:space="0" w:color="auto"/>
            <w:right w:val="none" w:sz="0" w:space="0" w:color="auto"/>
          </w:divBdr>
        </w:div>
      </w:divsChild>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07716378">
      <w:bodyDiv w:val="1"/>
      <w:marLeft w:val="0"/>
      <w:marRight w:val="0"/>
      <w:marTop w:val="0"/>
      <w:marBottom w:val="0"/>
      <w:divBdr>
        <w:top w:val="none" w:sz="0" w:space="0" w:color="auto"/>
        <w:left w:val="none" w:sz="0" w:space="0" w:color="auto"/>
        <w:bottom w:val="none" w:sz="0" w:space="0" w:color="auto"/>
        <w:right w:val="none" w:sz="0" w:space="0" w:color="auto"/>
      </w:divBdr>
    </w:div>
    <w:div w:id="122945984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89263865">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369329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36905101">
      <w:bodyDiv w:val="1"/>
      <w:marLeft w:val="0"/>
      <w:marRight w:val="0"/>
      <w:marTop w:val="0"/>
      <w:marBottom w:val="0"/>
      <w:divBdr>
        <w:top w:val="none" w:sz="0" w:space="0" w:color="auto"/>
        <w:left w:val="none" w:sz="0" w:space="0" w:color="auto"/>
        <w:bottom w:val="none" w:sz="0" w:space="0" w:color="auto"/>
        <w:right w:val="none" w:sz="0" w:space="0" w:color="auto"/>
      </w:divBdr>
    </w:div>
    <w:div w:id="1639140183">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68785242">
      <w:bodyDiv w:val="1"/>
      <w:marLeft w:val="0"/>
      <w:marRight w:val="0"/>
      <w:marTop w:val="0"/>
      <w:marBottom w:val="0"/>
      <w:divBdr>
        <w:top w:val="none" w:sz="0" w:space="0" w:color="auto"/>
        <w:left w:val="none" w:sz="0" w:space="0" w:color="auto"/>
        <w:bottom w:val="none" w:sz="0" w:space="0" w:color="auto"/>
        <w:right w:val="none" w:sz="0" w:space="0" w:color="auto"/>
      </w:divBdr>
    </w:div>
    <w:div w:id="188798673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7898859">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znaniu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formdom.co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ndow.edu.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F4BBD-C923-42EA-B46D-A8CD8AA7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7392</Words>
  <Characters>42140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12</cp:revision>
  <cp:lastPrinted>2021-06-09T14:35:00Z</cp:lastPrinted>
  <dcterms:created xsi:type="dcterms:W3CDTF">2023-06-30T11:10:00Z</dcterms:created>
  <dcterms:modified xsi:type="dcterms:W3CDTF">2023-08-29T12:20:00Z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