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C2" w:rsidRPr="00286E96" w:rsidRDefault="00F419C2" w:rsidP="00286E96">
      <w:pPr>
        <w:spacing w:after="0"/>
        <w:jc w:val="center"/>
        <w:rPr>
          <w:rFonts w:ascii="Times New Roman" w:hAnsi="Times New Roman"/>
          <w:b/>
          <w:i/>
        </w:rPr>
      </w:pPr>
      <w:bookmarkStart w:id="0" w:name="_Toc84499259"/>
      <w:bookmarkStart w:id="1" w:name="_Hlk98839701"/>
      <w:bookmarkStart w:id="2" w:name="_GoBack"/>
      <w:bookmarkEnd w:id="2"/>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Министерство образования и науки Самарской области</w:t>
      </w:r>
    </w:p>
    <w:p w:rsidR="006F2DD9" w:rsidRPr="006F2DD9" w:rsidRDefault="006F2DD9" w:rsidP="006F2DD9">
      <w:pPr>
        <w:spacing w:after="0" w:line="240" w:lineRule="auto"/>
        <w:jc w:val="right"/>
        <w:rPr>
          <w:rFonts w:ascii="Times New Roman" w:hAnsi="Times New Roman"/>
          <w:b/>
          <w:spacing w:val="-12"/>
          <w:sz w:val="28"/>
          <w:szCs w:val="28"/>
          <w:lang w:eastAsia="ar-SA"/>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ГОСУДАРСТВЕННОЕ БЮДЖЕТНОЕ ПРОФЕССИОНАЛЬНОЕ ОБРАЗОВАТЕЛЬНОЕ УЧРЕЖДЕНИЕ САМАРСКОЙ ОБЛАСТИ</w:t>
      </w: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 xml:space="preserve"> «ПОВОЛЖСКИЙ ГОСУДАРСТВЕННЫЙ КОЛЛЕДЖ»</w:t>
      </w: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rPr>
          <w:rFonts w:ascii="Times New Roman" w:hAnsi="Times New Roman"/>
          <w:sz w:val="28"/>
          <w:szCs w:val="28"/>
          <w:lang w:eastAsia="ar-SA"/>
        </w:rPr>
      </w:pPr>
      <w:r w:rsidRPr="006F2DD9">
        <w:rPr>
          <w:rFonts w:ascii="Times New Roman" w:hAnsi="Times New Roman"/>
          <w:sz w:val="28"/>
          <w:szCs w:val="28"/>
          <w:lang w:eastAsia="ar-SA"/>
        </w:rPr>
        <w:t xml:space="preserve">                                                                          УТВЕРЖДЕНО</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Приказ директора </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ГБПОУ «ПГК»</w:t>
      </w:r>
      <w:r w:rsidRPr="006F2DD9">
        <w:rPr>
          <w:rFonts w:ascii="Times New Roman" w:hAnsi="Times New Roman"/>
          <w:sz w:val="28"/>
          <w:szCs w:val="28"/>
          <w:lang w:eastAsia="ar-SA"/>
        </w:rPr>
        <w:br/>
        <w:t xml:space="preserve">                                               от 13.04.2022 г.  № 211-03                          </w:t>
      </w:r>
    </w:p>
    <w:p w:rsidR="00F419C2" w:rsidRPr="00286E96" w:rsidRDefault="00F419C2" w:rsidP="00286E96">
      <w:pPr>
        <w:spacing w:after="0"/>
        <w:jc w:val="center"/>
        <w:rPr>
          <w:rFonts w:ascii="Times New Roman" w:hAnsi="Times New Roman"/>
          <w:b/>
          <w:i/>
        </w:rPr>
      </w:pPr>
    </w:p>
    <w:p w:rsidR="00F419C2" w:rsidRPr="00286E96" w:rsidRDefault="00F419C2"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F419C2" w:rsidRPr="00286E96" w:rsidRDefault="00F419C2" w:rsidP="00286E96">
      <w:pPr>
        <w:spacing w:after="0"/>
        <w:jc w:val="center"/>
        <w:rPr>
          <w:rFonts w:ascii="Times New Roman" w:hAnsi="Times New Roman"/>
          <w:b/>
          <w:i/>
        </w:rPr>
      </w:pPr>
    </w:p>
    <w:p w:rsidR="00F419C2" w:rsidRPr="00286E96" w:rsidRDefault="00F419C2" w:rsidP="00286E96">
      <w:pPr>
        <w:spacing w:after="0"/>
        <w:jc w:val="center"/>
        <w:rPr>
          <w:rFonts w:ascii="Times New Roman" w:hAnsi="Times New Roman"/>
          <w:b/>
          <w:i/>
          <w:sz w:val="24"/>
          <w:szCs w:val="24"/>
          <w:u w:val="single"/>
        </w:rPr>
      </w:pPr>
      <w:r w:rsidRPr="00286E96">
        <w:rPr>
          <w:rFonts w:ascii="Times New Roman" w:hAnsi="Times New Roman"/>
          <w:b/>
          <w:sz w:val="24"/>
          <w:szCs w:val="24"/>
        </w:rPr>
        <w:t xml:space="preserve">РАБОЧАЯ ПРОГРАММА УЧЕБНОЙ ДИСЦИПЛИНЫ </w:t>
      </w:r>
    </w:p>
    <w:p w:rsidR="00F419C2" w:rsidRPr="00286E96" w:rsidRDefault="00F419C2" w:rsidP="00286E96">
      <w:pPr>
        <w:spacing w:after="0"/>
        <w:jc w:val="center"/>
        <w:rPr>
          <w:rFonts w:ascii="Times New Roman" w:hAnsi="Times New Roman"/>
          <w:b/>
          <w:iCs/>
          <w:sz w:val="24"/>
          <w:szCs w:val="24"/>
        </w:rPr>
      </w:pPr>
      <w:r w:rsidRPr="00286E96">
        <w:rPr>
          <w:rFonts w:ascii="Times New Roman" w:hAnsi="Times New Roman"/>
          <w:b/>
          <w:iCs/>
          <w:sz w:val="24"/>
          <w:szCs w:val="24"/>
        </w:rPr>
        <w:t>«</w:t>
      </w:r>
      <w:r w:rsidRPr="00286E96">
        <w:rPr>
          <w:rFonts w:ascii="Times New Roman" w:hAnsi="Times New Roman"/>
          <w:sz w:val="28"/>
          <w:szCs w:val="28"/>
          <w:u w:val="single"/>
          <w:lang w:eastAsia="ar-SA"/>
        </w:rPr>
        <w:t>ООД.09 ИНФОРМАТИКА</w:t>
      </w:r>
      <w:r w:rsidRPr="00286E96">
        <w:rPr>
          <w:rFonts w:ascii="Times New Roman" w:hAnsi="Times New Roman"/>
          <w:b/>
          <w:iCs/>
          <w:sz w:val="24"/>
          <w:szCs w:val="24"/>
        </w:rPr>
        <w:t>»</w:t>
      </w:r>
    </w:p>
    <w:p w:rsidR="00F419C2" w:rsidRPr="00286E96" w:rsidRDefault="00F419C2" w:rsidP="00286E96">
      <w:pPr>
        <w:spacing w:after="0"/>
        <w:jc w:val="center"/>
        <w:rPr>
          <w:rFonts w:ascii="Times New Roman" w:hAnsi="Times New Roman"/>
          <w:b/>
          <w:i/>
        </w:rPr>
      </w:pPr>
    </w:p>
    <w:p w:rsidR="00F419C2" w:rsidRPr="00286E96" w:rsidRDefault="00DE5E8C" w:rsidP="00DE5E8C">
      <w:pPr>
        <w:spacing w:after="0"/>
        <w:jc w:val="center"/>
        <w:rPr>
          <w:rFonts w:ascii="Times New Roman" w:hAnsi="Times New Roman"/>
          <w:b/>
          <w:i/>
        </w:rPr>
      </w:pPr>
      <w:r w:rsidRPr="00286E96">
        <w:rPr>
          <w:rFonts w:ascii="Times New Roman" w:hAnsi="Times New Roman"/>
          <w:sz w:val="24"/>
          <w:szCs w:val="24"/>
          <w:u w:val="single"/>
        </w:rPr>
        <w:t>15.01.32 Оператор станков с программнымуправлением</w:t>
      </w: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F419C2" w:rsidRPr="00286E96" w:rsidRDefault="00F419C2" w:rsidP="00286E96">
      <w:pPr>
        <w:spacing w:after="0"/>
        <w:rPr>
          <w:rFonts w:ascii="Times New Roman" w:hAnsi="Times New Roman"/>
          <w:b/>
          <w:i/>
        </w:rPr>
      </w:pPr>
    </w:p>
    <w:p w:rsidR="0035079D" w:rsidRPr="00286E96" w:rsidRDefault="00F419C2" w:rsidP="00286E96">
      <w:pPr>
        <w:spacing w:after="0"/>
        <w:jc w:val="center"/>
        <w:rPr>
          <w:rFonts w:ascii="Times New Roman" w:hAnsi="Times New Roman"/>
          <w:b/>
          <w:iCs/>
          <w:sz w:val="28"/>
          <w:szCs w:val="28"/>
        </w:rPr>
      </w:pPr>
      <w:r w:rsidRPr="00286E96">
        <w:rPr>
          <w:rFonts w:ascii="Times New Roman" w:hAnsi="Times New Roman"/>
          <w:b/>
          <w:bCs/>
          <w:iCs/>
          <w:sz w:val="24"/>
          <w:szCs w:val="24"/>
        </w:rPr>
        <w:t>2022г.</w:t>
      </w:r>
      <w:r w:rsidRPr="00286E96">
        <w:rPr>
          <w:rFonts w:ascii="Times New Roman" w:hAnsi="Times New Roman"/>
          <w:b/>
          <w:bCs/>
          <w:iCs/>
        </w:rPr>
        <w:br w:type="page"/>
      </w:r>
      <w:bookmarkStart w:id="3" w:name="_Hlk96002302"/>
      <w:bookmarkStart w:id="4" w:name="_Hlk95990822"/>
      <w:r w:rsidR="0035079D" w:rsidRPr="00286E96">
        <w:rPr>
          <w:rFonts w:ascii="Times New Roman" w:hAnsi="Times New Roman"/>
          <w:b/>
          <w:iCs/>
          <w:sz w:val="28"/>
          <w:szCs w:val="28"/>
        </w:rPr>
        <w:lastRenderedPageBreak/>
        <w:t>СОДЕРЖАНИЕ</w:t>
      </w:r>
    </w:p>
    <w:p w:rsidR="0035079D" w:rsidRPr="00286E96" w:rsidRDefault="0035079D" w:rsidP="00286E96">
      <w:pPr>
        <w:spacing w:after="0"/>
        <w:jc w:val="center"/>
        <w:rPr>
          <w:rFonts w:ascii="Times New Roman" w:hAnsi="Times New Roman"/>
          <w:b/>
          <w:iCs/>
          <w:sz w:val="28"/>
          <w:szCs w:val="28"/>
        </w:rPr>
      </w:pPr>
    </w:p>
    <w:tbl>
      <w:tblPr>
        <w:tblStyle w:val="afffff6"/>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6946"/>
        <w:gridCol w:w="992"/>
      </w:tblGrid>
      <w:tr w:rsidR="0035079D" w:rsidRPr="00286E96" w:rsidTr="008A6966">
        <w:tc>
          <w:tcPr>
            <w:tcW w:w="739" w:type="dxa"/>
          </w:tcPr>
          <w:p w:rsidR="0035079D" w:rsidRPr="00286E96" w:rsidRDefault="0035079D" w:rsidP="00286E96">
            <w:pPr>
              <w:suppressAutoHyphens/>
              <w:spacing w:after="0" w:line="240" w:lineRule="auto"/>
              <w:rPr>
                <w:rFonts w:ascii="Times New Roman" w:hAnsi="Times New Roman"/>
                <w:bCs/>
                <w:sz w:val="28"/>
                <w:szCs w:val="28"/>
                <w:lang w:eastAsia="ru-RU"/>
              </w:rPr>
            </w:pPr>
            <w:r w:rsidRPr="00286E96">
              <w:rPr>
                <w:rFonts w:ascii="Times New Roman" w:hAnsi="Times New Roman"/>
                <w:bCs/>
                <w:sz w:val="28"/>
                <w:szCs w:val="28"/>
                <w:lang w:eastAsia="ru-RU"/>
              </w:rPr>
              <w:t>1.</w:t>
            </w:r>
          </w:p>
        </w:tc>
        <w:tc>
          <w:tcPr>
            <w:tcW w:w="6946" w:type="dxa"/>
          </w:tcPr>
          <w:p w:rsidR="0035079D" w:rsidRPr="00286E96" w:rsidRDefault="0035079D" w:rsidP="00286E96">
            <w:pPr>
              <w:suppressAutoHyphens/>
              <w:spacing w:after="0" w:line="240" w:lineRule="auto"/>
              <w:rPr>
                <w:rFonts w:ascii="Times New Roman" w:hAnsi="Times New Roman"/>
                <w:b/>
                <w:sz w:val="28"/>
                <w:szCs w:val="28"/>
                <w:lang w:eastAsia="ru-RU"/>
              </w:rPr>
            </w:pPr>
            <w:r w:rsidRPr="00286E96">
              <w:rPr>
                <w:rFonts w:ascii="Times New Roman" w:hAnsi="Times New Roman"/>
                <w:b/>
                <w:sz w:val="28"/>
                <w:szCs w:val="28"/>
                <w:lang w:eastAsia="ru-RU"/>
              </w:rPr>
              <w:t>ОБЩАЯ ХАРАКТЕРИСТИКА ПРИМЕРНОЙ РАБОЧЕЙ ПРОГРАММЫ УЧЕБНОЙ ДИСЦИПЛИНЫ</w:t>
            </w:r>
          </w:p>
          <w:p w:rsidR="0035079D" w:rsidRPr="00286E96" w:rsidRDefault="0035079D" w:rsidP="00286E96">
            <w:pPr>
              <w:suppressAutoHyphens/>
              <w:spacing w:after="0" w:line="240" w:lineRule="auto"/>
              <w:rPr>
                <w:rFonts w:ascii="Times New Roman" w:hAnsi="Times New Roman"/>
                <w:bCs/>
                <w:sz w:val="28"/>
                <w:szCs w:val="28"/>
                <w:lang w:eastAsia="ru-RU"/>
              </w:rPr>
            </w:pPr>
          </w:p>
        </w:tc>
        <w:tc>
          <w:tcPr>
            <w:tcW w:w="992" w:type="dxa"/>
          </w:tcPr>
          <w:p w:rsidR="0035079D" w:rsidRPr="00286E96" w:rsidRDefault="0035079D" w:rsidP="00286E96">
            <w:pPr>
              <w:suppressAutoHyphens/>
              <w:spacing w:after="0" w:line="240" w:lineRule="auto"/>
              <w:jc w:val="right"/>
              <w:rPr>
                <w:rFonts w:ascii="Times New Roman" w:hAnsi="Times New Roman"/>
                <w:b/>
                <w:sz w:val="28"/>
                <w:szCs w:val="28"/>
                <w:lang w:eastAsia="ru-RU"/>
              </w:rPr>
            </w:pPr>
          </w:p>
        </w:tc>
      </w:tr>
      <w:tr w:rsidR="0035079D" w:rsidRPr="00286E96" w:rsidTr="008A6966">
        <w:tc>
          <w:tcPr>
            <w:tcW w:w="739" w:type="dxa"/>
          </w:tcPr>
          <w:p w:rsidR="0035079D" w:rsidRPr="00286E96" w:rsidRDefault="0035079D" w:rsidP="00286E96">
            <w:pPr>
              <w:suppressAutoHyphens/>
              <w:spacing w:after="0" w:line="240" w:lineRule="auto"/>
              <w:rPr>
                <w:rFonts w:ascii="Times New Roman" w:hAnsi="Times New Roman"/>
                <w:bCs/>
                <w:sz w:val="28"/>
                <w:szCs w:val="28"/>
                <w:lang w:eastAsia="ru-RU"/>
              </w:rPr>
            </w:pPr>
            <w:r w:rsidRPr="00286E96">
              <w:rPr>
                <w:rFonts w:ascii="Times New Roman" w:hAnsi="Times New Roman"/>
                <w:bCs/>
                <w:sz w:val="28"/>
                <w:szCs w:val="28"/>
                <w:lang w:eastAsia="ru-RU"/>
              </w:rPr>
              <w:t>2.</w:t>
            </w:r>
          </w:p>
        </w:tc>
        <w:tc>
          <w:tcPr>
            <w:tcW w:w="6946" w:type="dxa"/>
          </w:tcPr>
          <w:p w:rsidR="0035079D" w:rsidRPr="00286E96" w:rsidRDefault="0035079D" w:rsidP="00286E96">
            <w:pPr>
              <w:suppressAutoHyphens/>
              <w:spacing w:after="0"/>
              <w:rPr>
                <w:rFonts w:ascii="Times New Roman" w:hAnsi="Times New Roman"/>
                <w:b/>
                <w:sz w:val="28"/>
                <w:szCs w:val="28"/>
                <w:lang w:eastAsia="ru-RU"/>
              </w:rPr>
            </w:pPr>
            <w:r w:rsidRPr="00286E96">
              <w:rPr>
                <w:rFonts w:ascii="Times New Roman" w:hAnsi="Times New Roman"/>
                <w:b/>
                <w:sz w:val="28"/>
                <w:szCs w:val="28"/>
                <w:lang w:eastAsia="ru-RU"/>
              </w:rPr>
              <w:t xml:space="preserve">СТРУКТУРА И СОДЕРЖАНИЕ УЧЕБНОЙ ДИСЦИПЛИНЫ                                                                                                                                                                 </w:t>
            </w:r>
          </w:p>
        </w:tc>
        <w:tc>
          <w:tcPr>
            <w:tcW w:w="992" w:type="dxa"/>
          </w:tcPr>
          <w:p w:rsidR="0035079D" w:rsidRPr="00286E96" w:rsidRDefault="0035079D" w:rsidP="00286E96">
            <w:pPr>
              <w:suppressAutoHyphens/>
              <w:spacing w:after="0" w:line="240" w:lineRule="auto"/>
              <w:jc w:val="right"/>
              <w:rPr>
                <w:rFonts w:ascii="Times New Roman" w:hAnsi="Times New Roman"/>
                <w:b/>
                <w:sz w:val="28"/>
                <w:szCs w:val="28"/>
                <w:lang w:eastAsia="ru-RU"/>
              </w:rPr>
            </w:pPr>
          </w:p>
        </w:tc>
      </w:tr>
      <w:tr w:rsidR="0035079D" w:rsidRPr="00286E96" w:rsidTr="008A6966">
        <w:tc>
          <w:tcPr>
            <w:tcW w:w="739" w:type="dxa"/>
          </w:tcPr>
          <w:p w:rsidR="0035079D" w:rsidRPr="00286E96" w:rsidRDefault="0035079D" w:rsidP="00286E96">
            <w:pPr>
              <w:suppressAutoHyphens/>
              <w:spacing w:after="0" w:line="240" w:lineRule="auto"/>
              <w:rPr>
                <w:rFonts w:ascii="Times New Roman" w:hAnsi="Times New Roman"/>
                <w:bCs/>
                <w:sz w:val="28"/>
                <w:szCs w:val="28"/>
                <w:lang w:eastAsia="ru-RU"/>
              </w:rPr>
            </w:pPr>
            <w:r w:rsidRPr="00286E96">
              <w:rPr>
                <w:rFonts w:ascii="Times New Roman" w:hAnsi="Times New Roman"/>
                <w:bCs/>
                <w:sz w:val="28"/>
                <w:szCs w:val="28"/>
                <w:lang w:eastAsia="ru-RU"/>
              </w:rPr>
              <w:t>3.</w:t>
            </w:r>
          </w:p>
        </w:tc>
        <w:tc>
          <w:tcPr>
            <w:tcW w:w="6946" w:type="dxa"/>
          </w:tcPr>
          <w:p w:rsidR="0035079D" w:rsidRPr="00286E96" w:rsidRDefault="0035079D" w:rsidP="00286E96">
            <w:pPr>
              <w:suppressAutoHyphens/>
              <w:spacing w:after="0" w:line="240" w:lineRule="auto"/>
              <w:rPr>
                <w:rFonts w:ascii="Times New Roman" w:hAnsi="Times New Roman"/>
                <w:bCs/>
                <w:sz w:val="28"/>
                <w:szCs w:val="28"/>
                <w:lang w:eastAsia="ru-RU"/>
              </w:rPr>
            </w:pPr>
            <w:r w:rsidRPr="00286E96">
              <w:rPr>
                <w:rFonts w:ascii="Times New Roman" w:hAnsi="Times New Roman"/>
                <w:b/>
                <w:sz w:val="28"/>
                <w:szCs w:val="28"/>
                <w:lang w:eastAsia="ru-RU"/>
              </w:rPr>
              <w:t>УСЛОВИЯ РЕАЛИЗАЦИИ УЧЕБНОЙ ДИСЦИПЛИНЫ</w:t>
            </w:r>
          </w:p>
        </w:tc>
        <w:tc>
          <w:tcPr>
            <w:tcW w:w="992" w:type="dxa"/>
          </w:tcPr>
          <w:p w:rsidR="0035079D" w:rsidRPr="00286E96" w:rsidRDefault="0035079D" w:rsidP="00286E96">
            <w:pPr>
              <w:suppressAutoHyphens/>
              <w:spacing w:after="0" w:line="240" w:lineRule="auto"/>
              <w:jc w:val="right"/>
              <w:rPr>
                <w:rFonts w:ascii="Times New Roman" w:hAnsi="Times New Roman"/>
                <w:b/>
                <w:sz w:val="28"/>
                <w:szCs w:val="28"/>
                <w:lang w:eastAsia="ru-RU"/>
              </w:rPr>
            </w:pPr>
          </w:p>
        </w:tc>
      </w:tr>
      <w:tr w:rsidR="0035079D" w:rsidRPr="00286E96" w:rsidTr="008A6966">
        <w:tc>
          <w:tcPr>
            <w:tcW w:w="8677" w:type="dxa"/>
            <w:gridSpan w:val="3"/>
          </w:tcPr>
          <w:p w:rsidR="0035079D" w:rsidRPr="00286E96" w:rsidRDefault="0035079D" w:rsidP="00286E96">
            <w:pPr>
              <w:suppressAutoHyphens/>
              <w:spacing w:after="0" w:line="240" w:lineRule="auto"/>
              <w:jc w:val="center"/>
              <w:rPr>
                <w:rFonts w:ascii="Times New Roman" w:hAnsi="Times New Roman"/>
                <w:b/>
                <w:bCs/>
                <w:sz w:val="28"/>
                <w:szCs w:val="28"/>
                <w:lang w:eastAsia="ru-RU"/>
              </w:rPr>
            </w:pPr>
          </w:p>
        </w:tc>
      </w:tr>
      <w:tr w:rsidR="0035079D" w:rsidRPr="00286E96" w:rsidTr="008A6966">
        <w:tc>
          <w:tcPr>
            <w:tcW w:w="739" w:type="dxa"/>
          </w:tcPr>
          <w:p w:rsidR="0035079D" w:rsidRPr="00286E96" w:rsidRDefault="0035079D" w:rsidP="00286E96">
            <w:pPr>
              <w:suppressAutoHyphens/>
              <w:spacing w:after="0" w:line="240" w:lineRule="auto"/>
              <w:rPr>
                <w:rFonts w:ascii="Times New Roman" w:hAnsi="Times New Roman"/>
                <w:bCs/>
                <w:sz w:val="28"/>
                <w:szCs w:val="28"/>
                <w:lang w:eastAsia="ru-RU"/>
              </w:rPr>
            </w:pPr>
            <w:r w:rsidRPr="00286E96">
              <w:rPr>
                <w:rFonts w:ascii="Times New Roman" w:hAnsi="Times New Roman"/>
                <w:bCs/>
                <w:sz w:val="28"/>
                <w:szCs w:val="28"/>
                <w:lang w:eastAsia="ru-RU"/>
              </w:rPr>
              <w:t>4.</w:t>
            </w:r>
          </w:p>
        </w:tc>
        <w:tc>
          <w:tcPr>
            <w:tcW w:w="6946" w:type="dxa"/>
          </w:tcPr>
          <w:p w:rsidR="0035079D" w:rsidRPr="00286E96" w:rsidRDefault="0035079D" w:rsidP="00286E96">
            <w:pPr>
              <w:suppressAutoHyphens/>
              <w:spacing w:after="0"/>
              <w:rPr>
                <w:rFonts w:ascii="Times New Roman" w:hAnsi="Times New Roman"/>
                <w:b/>
                <w:sz w:val="28"/>
                <w:szCs w:val="28"/>
                <w:lang w:eastAsia="ru-RU"/>
              </w:rPr>
            </w:pPr>
            <w:r w:rsidRPr="00286E96">
              <w:rPr>
                <w:rFonts w:ascii="Times New Roman" w:hAnsi="Times New Roman"/>
                <w:b/>
                <w:sz w:val="28"/>
                <w:szCs w:val="28"/>
                <w:lang w:eastAsia="ru-RU"/>
              </w:rPr>
              <w:t>КОНТРОЛЬ И ОЦЕНКА РЕЗУЛЬТАТОВ ОСВОЕНИЯ УЧЕБНОЙ ДИСЦИПЛИНЫ</w:t>
            </w:r>
          </w:p>
          <w:p w:rsidR="0035079D" w:rsidRPr="00286E96" w:rsidRDefault="0035079D" w:rsidP="00286E96">
            <w:pPr>
              <w:suppressAutoHyphens/>
              <w:spacing w:after="0" w:line="240" w:lineRule="auto"/>
              <w:jc w:val="both"/>
              <w:rPr>
                <w:rFonts w:ascii="Times New Roman" w:hAnsi="Times New Roman"/>
                <w:bCs/>
                <w:sz w:val="28"/>
                <w:szCs w:val="28"/>
                <w:lang w:eastAsia="ru-RU"/>
              </w:rPr>
            </w:pPr>
          </w:p>
        </w:tc>
        <w:tc>
          <w:tcPr>
            <w:tcW w:w="992" w:type="dxa"/>
          </w:tcPr>
          <w:p w:rsidR="0035079D" w:rsidRPr="00286E96" w:rsidRDefault="0035079D" w:rsidP="00286E96">
            <w:pPr>
              <w:suppressAutoHyphens/>
              <w:spacing w:after="0" w:line="240" w:lineRule="auto"/>
              <w:jc w:val="right"/>
              <w:rPr>
                <w:rFonts w:ascii="Times New Roman" w:hAnsi="Times New Roman"/>
                <w:b/>
                <w:sz w:val="28"/>
                <w:szCs w:val="28"/>
                <w:lang w:eastAsia="ru-RU"/>
              </w:rPr>
            </w:pPr>
          </w:p>
        </w:tc>
      </w:tr>
      <w:bookmarkEnd w:id="3"/>
    </w:tbl>
    <w:p w:rsidR="0035079D" w:rsidRPr="00286E96" w:rsidRDefault="0035079D" w:rsidP="00286E96">
      <w:pPr>
        <w:pStyle w:val="ae"/>
        <w:suppressAutoHyphens/>
        <w:spacing w:before="0" w:after="0" w:line="276" w:lineRule="auto"/>
        <w:ind w:left="567"/>
        <w:rPr>
          <w:b/>
        </w:rPr>
      </w:pPr>
      <w:r w:rsidRPr="00286E96">
        <w:rPr>
          <w:b/>
          <w:i/>
          <w:u w:val="single"/>
        </w:rPr>
        <w:br w:type="page"/>
      </w:r>
      <w:bookmarkEnd w:id="4"/>
    </w:p>
    <w:p w:rsidR="0035079D" w:rsidRPr="00286E96" w:rsidRDefault="0035079D" w:rsidP="00D4764C">
      <w:pPr>
        <w:pStyle w:val="ae"/>
        <w:numPr>
          <w:ilvl w:val="0"/>
          <w:numId w:val="63"/>
        </w:numPr>
        <w:suppressAutoHyphens/>
        <w:spacing w:before="0" w:after="0" w:line="276" w:lineRule="auto"/>
        <w:ind w:left="0" w:firstLine="567"/>
        <w:contextualSpacing/>
        <w:jc w:val="center"/>
        <w:rPr>
          <w:b/>
          <w:sz w:val="28"/>
          <w:szCs w:val="28"/>
        </w:rPr>
      </w:pPr>
      <w:r w:rsidRPr="00286E96">
        <w:rPr>
          <w:b/>
          <w:sz w:val="28"/>
          <w:szCs w:val="28"/>
        </w:rPr>
        <w:lastRenderedPageBreak/>
        <w:t xml:space="preserve">ОБЩАЯ ХАРАКТЕРИСТИКА РАБОЧЕЙ ПРОГРАММЫ УЧЕБНОЙ ДИСЦИПЛИНЫ </w:t>
      </w:r>
    </w:p>
    <w:p w:rsidR="0035079D" w:rsidRPr="00286E96" w:rsidRDefault="0035079D" w:rsidP="00286E96">
      <w:pPr>
        <w:pStyle w:val="ae"/>
        <w:suppressAutoHyphens/>
        <w:spacing w:before="0" w:after="0" w:line="276" w:lineRule="auto"/>
        <w:ind w:left="0" w:firstLine="567"/>
        <w:rPr>
          <w:b/>
          <w:sz w:val="28"/>
          <w:szCs w:val="28"/>
        </w:rPr>
      </w:pPr>
    </w:p>
    <w:p w:rsidR="0035079D" w:rsidRPr="00286E96" w:rsidRDefault="0035079D" w:rsidP="00D4764C">
      <w:pPr>
        <w:pStyle w:val="ae"/>
        <w:numPr>
          <w:ilvl w:val="1"/>
          <w:numId w:val="6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contextualSpacing/>
        <w:jc w:val="both"/>
        <w:rPr>
          <w:sz w:val="28"/>
          <w:szCs w:val="28"/>
        </w:rPr>
      </w:pPr>
      <w:r w:rsidRPr="00286E96">
        <w:rPr>
          <w:b/>
          <w:sz w:val="28"/>
          <w:szCs w:val="28"/>
        </w:rPr>
        <w:t xml:space="preserve"> Место дисциплины в структуре основной образовательной программы: </w:t>
      </w:r>
      <w:r w:rsidRPr="00286E96">
        <w:rPr>
          <w:sz w:val="28"/>
          <w:szCs w:val="28"/>
        </w:rPr>
        <w:tab/>
      </w:r>
    </w:p>
    <w:p w:rsidR="0035079D" w:rsidRPr="00286E96" w:rsidRDefault="0035079D" w:rsidP="00286E96">
      <w:pPr>
        <w:spacing w:after="0"/>
        <w:ind w:firstLine="708"/>
        <w:jc w:val="both"/>
        <w:rPr>
          <w:rFonts w:ascii="Times New Roman" w:hAnsi="Times New Roman"/>
          <w:b/>
          <w:i/>
          <w:sz w:val="24"/>
          <w:szCs w:val="24"/>
        </w:rPr>
      </w:pPr>
      <w:r w:rsidRPr="00286E96">
        <w:rPr>
          <w:rFonts w:ascii="Times New Roman" w:hAnsi="Times New Roman"/>
          <w:sz w:val="28"/>
          <w:szCs w:val="28"/>
        </w:rPr>
        <w:t>Учебная дисциплина «</w:t>
      </w:r>
      <w:r w:rsidRPr="00286E96">
        <w:rPr>
          <w:rFonts w:ascii="Times New Roman" w:hAnsi="Times New Roman"/>
          <w:sz w:val="28"/>
          <w:szCs w:val="28"/>
          <w:lang w:eastAsia="ar-SA"/>
        </w:rPr>
        <w:t>ИНФОРМАТИКА</w:t>
      </w:r>
      <w:r w:rsidRPr="00286E96">
        <w:rPr>
          <w:rFonts w:ascii="Times New Roman" w:hAnsi="Times New Roman"/>
          <w:sz w:val="28"/>
          <w:szCs w:val="28"/>
        </w:rPr>
        <w:t xml:space="preserve">» является обязательной частью общеобразовательного цикла основной образовательной программы в соответствии с ФГОС </w:t>
      </w:r>
      <w:r w:rsidRPr="00286E96">
        <w:rPr>
          <w:rFonts w:ascii="Times New Roman" w:hAnsi="Times New Roman"/>
          <w:sz w:val="24"/>
          <w:szCs w:val="24"/>
        </w:rPr>
        <w:t xml:space="preserve">по </w:t>
      </w:r>
      <w:r w:rsidRPr="00286E96">
        <w:rPr>
          <w:rFonts w:ascii="Times New Roman" w:hAnsi="Times New Roman"/>
          <w:i/>
          <w:color w:val="000000"/>
          <w:sz w:val="24"/>
          <w:szCs w:val="24"/>
        </w:rPr>
        <w:t>профессии</w:t>
      </w:r>
      <w:r w:rsidRPr="00286E96">
        <w:rPr>
          <w:rFonts w:ascii="Times New Roman" w:hAnsi="Times New Roman"/>
          <w:sz w:val="24"/>
          <w:szCs w:val="24"/>
          <w:u w:val="single"/>
        </w:rPr>
        <w:t>15.01.32 Оператор станков с программнымуправлением</w:t>
      </w:r>
    </w:p>
    <w:p w:rsidR="0035079D" w:rsidRPr="00286E96" w:rsidRDefault="0035079D" w:rsidP="00286E9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286E96">
        <w:rPr>
          <w:rFonts w:ascii="Times New Roman" w:hAnsi="Times New Roman"/>
          <w:sz w:val="24"/>
          <w:szCs w:val="24"/>
        </w:rPr>
        <w:t>.</w:t>
      </w:r>
    </w:p>
    <w:p w:rsidR="0035079D" w:rsidRPr="00286E96" w:rsidRDefault="0035079D" w:rsidP="00286E96">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8"/>
          <w:szCs w:val="28"/>
        </w:rPr>
      </w:pPr>
      <w:r w:rsidRPr="00286E96">
        <w:rPr>
          <w:rFonts w:ascii="Times New Roman" w:hAnsi="Times New Roman"/>
          <w:b/>
          <w:sz w:val="28"/>
          <w:szCs w:val="28"/>
        </w:rPr>
        <w:t>Планируемые результаты освоения дисциплины:</w:t>
      </w:r>
    </w:p>
    <w:p w:rsidR="0035079D" w:rsidRPr="00286E96" w:rsidRDefault="0035079D"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sz w:val="28"/>
          <w:szCs w:val="28"/>
        </w:rPr>
        <w:t xml:space="preserve">Особое значение дисциплина имеет при формировании и развитии общих компетенций: </w:t>
      </w:r>
      <w:r w:rsidRPr="00286E96">
        <w:rPr>
          <w:rFonts w:ascii="Times New Roman" w:hAnsi="Times New Roman"/>
          <w:sz w:val="24"/>
          <w:szCs w:val="24"/>
        </w:rPr>
        <w:t>ОК: ОК2,ОК5,ОК 8, ОК9,ОК10</w:t>
      </w:r>
      <w:r w:rsidRPr="00286E96">
        <w:rPr>
          <w:rFonts w:ascii="Times New Roman" w:hAnsi="Times New Roman"/>
          <w:i/>
          <w:sz w:val="24"/>
          <w:szCs w:val="24"/>
        </w:rPr>
        <w:t>.</w:t>
      </w:r>
    </w:p>
    <w:p w:rsidR="0035079D" w:rsidRPr="00286E96" w:rsidRDefault="0035079D"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286E96">
        <w:rPr>
          <w:rFonts w:ascii="Times New Roman" w:hAnsi="Times New Roman"/>
          <w:sz w:val="28"/>
          <w:szCs w:val="28"/>
        </w:rPr>
        <w:t xml:space="preserve">В рамках программы учебной дисциплины обучающимися осваиваются </w:t>
      </w:r>
      <w:r w:rsidRPr="00286E96">
        <w:rPr>
          <w:rFonts w:ascii="Times New Roman" w:hAnsi="Times New Roman"/>
          <w:bCs/>
          <w:sz w:val="28"/>
          <w:szCs w:val="28"/>
        </w:rPr>
        <w:t>личностные (ЛР), метапредметные (МР) и предметные результаты базового уровня (ПРб) в соответствии с требованиями ФГОС среднего общего образования</w:t>
      </w:r>
    </w:p>
    <w:p w:rsidR="0035079D" w:rsidRPr="00286E96" w:rsidRDefault="0035079D"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789"/>
      </w:tblGrid>
      <w:tr w:rsidR="0035079D" w:rsidRPr="00286E96" w:rsidTr="008A6966">
        <w:trPr>
          <w:trHeight w:val="649"/>
        </w:trPr>
        <w:tc>
          <w:tcPr>
            <w:tcW w:w="1276" w:type="dxa"/>
            <w:hideMark/>
          </w:tcPr>
          <w:p w:rsidR="0035079D" w:rsidRPr="00286E96" w:rsidRDefault="0035079D" w:rsidP="00286E96">
            <w:pPr>
              <w:suppressAutoHyphens/>
              <w:spacing w:after="0"/>
              <w:jc w:val="center"/>
              <w:rPr>
                <w:rFonts w:ascii="Times New Roman" w:hAnsi="Times New Roman"/>
                <w:b/>
              </w:rPr>
            </w:pPr>
            <w:r w:rsidRPr="00286E96">
              <w:rPr>
                <w:rFonts w:ascii="Times New Roman" w:hAnsi="Times New Roman"/>
                <w:b/>
              </w:rPr>
              <w:t>Коды</w:t>
            </w:r>
          </w:p>
        </w:tc>
        <w:tc>
          <w:tcPr>
            <w:tcW w:w="8789" w:type="dxa"/>
            <w:hideMark/>
          </w:tcPr>
          <w:p w:rsidR="0035079D" w:rsidRPr="00286E96" w:rsidRDefault="0035079D" w:rsidP="00286E96">
            <w:pPr>
              <w:suppressAutoHyphens/>
              <w:spacing w:after="0"/>
              <w:jc w:val="center"/>
              <w:rPr>
                <w:rFonts w:ascii="Times New Roman" w:hAnsi="Times New Roman"/>
                <w:b/>
              </w:rPr>
            </w:pPr>
            <w:r w:rsidRPr="00286E96">
              <w:rPr>
                <w:rFonts w:ascii="Times New Roman" w:hAnsi="Times New Roman"/>
                <w:b/>
              </w:rPr>
              <w:t>Планируемые результаты освоения дисциплины включают</w:t>
            </w:r>
          </w:p>
        </w:tc>
      </w:tr>
      <w:tr w:rsidR="0035079D" w:rsidRPr="00286E96" w:rsidTr="008A6966">
        <w:trPr>
          <w:trHeight w:val="193"/>
        </w:trPr>
        <w:tc>
          <w:tcPr>
            <w:tcW w:w="10065" w:type="dxa"/>
            <w:gridSpan w:val="2"/>
          </w:tcPr>
          <w:p w:rsidR="0035079D" w:rsidRPr="00286E96" w:rsidRDefault="0035079D" w:rsidP="00286E96">
            <w:pPr>
              <w:suppressAutoHyphens/>
              <w:spacing w:after="0"/>
              <w:jc w:val="center"/>
              <w:rPr>
                <w:rFonts w:ascii="Times New Roman" w:hAnsi="Times New Roman"/>
                <w:b/>
              </w:rPr>
            </w:pPr>
            <w:r w:rsidRPr="00286E96">
              <w:rPr>
                <w:rFonts w:ascii="Times New Roman" w:hAnsi="Times New Roman"/>
                <w:b/>
              </w:rPr>
              <w:t>ЛР</w:t>
            </w:r>
          </w:p>
        </w:tc>
      </w:tr>
      <w:tr w:rsidR="0035079D" w:rsidRPr="00286E96" w:rsidTr="008A6966">
        <w:trPr>
          <w:trHeight w:val="212"/>
        </w:trPr>
        <w:tc>
          <w:tcPr>
            <w:tcW w:w="1276" w:type="dxa"/>
          </w:tcPr>
          <w:p w:rsidR="0035079D" w:rsidRPr="00286E96" w:rsidRDefault="0035079D" w:rsidP="00286E96">
            <w:pPr>
              <w:suppressAutoHyphens/>
              <w:spacing w:after="0"/>
              <w:jc w:val="both"/>
              <w:rPr>
                <w:rFonts w:ascii="Times New Roman" w:hAnsi="Times New Roman"/>
                <w:i/>
              </w:rPr>
            </w:pPr>
            <w:r w:rsidRPr="00286E96">
              <w:rPr>
                <w:rFonts w:ascii="Times New Roman" w:hAnsi="Times New Roman"/>
              </w:rPr>
              <w:t>ЛР 01</w:t>
            </w:r>
          </w:p>
        </w:tc>
        <w:tc>
          <w:tcPr>
            <w:tcW w:w="8789" w:type="dxa"/>
          </w:tcPr>
          <w:p w:rsidR="0035079D" w:rsidRPr="00286E96" w:rsidRDefault="0035079D" w:rsidP="00286E96">
            <w:pPr>
              <w:suppressAutoHyphens/>
              <w:spacing w:after="0"/>
              <w:jc w:val="both"/>
              <w:rPr>
                <w:rFonts w:ascii="Times New Roman" w:hAnsi="Times New Roman"/>
                <w:color w:val="FF0000"/>
              </w:rPr>
            </w:pPr>
            <w:r w:rsidRPr="00286E96">
              <w:rPr>
                <w:rFonts w:ascii="Times New Roman" w:hAnsi="Times New Roman"/>
              </w:rPr>
              <w:t xml:space="preserve">чувство гордости и уважения к истории развития и достижениям отечественной информатики в мировой индустрии информационных технологий </w:t>
            </w:r>
          </w:p>
        </w:tc>
      </w:tr>
      <w:tr w:rsidR="0035079D" w:rsidRPr="00286E96" w:rsidTr="008A6966">
        <w:trPr>
          <w:trHeight w:val="212"/>
        </w:trPr>
        <w:tc>
          <w:tcPr>
            <w:tcW w:w="1276" w:type="dxa"/>
          </w:tcPr>
          <w:p w:rsidR="0035079D" w:rsidRPr="00286E96" w:rsidRDefault="0035079D" w:rsidP="00286E96">
            <w:pPr>
              <w:suppressAutoHyphens/>
              <w:spacing w:after="0"/>
              <w:jc w:val="both"/>
              <w:rPr>
                <w:rFonts w:ascii="Times New Roman" w:hAnsi="Times New Roman"/>
              </w:rPr>
            </w:pPr>
            <w:r w:rsidRPr="00286E96">
              <w:rPr>
                <w:rFonts w:ascii="Times New Roman" w:hAnsi="Times New Roman"/>
              </w:rPr>
              <w:t>ЛР 02</w:t>
            </w:r>
          </w:p>
        </w:tc>
        <w:tc>
          <w:tcPr>
            <w:tcW w:w="8789" w:type="dxa"/>
          </w:tcPr>
          <w:p w:rsidR="0035079D" w:rsidRPr="00286E96" w:rsidRDefault="0035079D" w:rsidP="00286E96">
            <w:pPr>
              <w:suppressAutoHyphens/>
              <w:spacing w:after="0"/>
              <w:jc w:val="both"/>
              <w:rPr>
                <w:rFonts w:ascii="Times New Roman" w:hAnsi="Times New Roman"/>
              </w:rPr>
            </w:pPr>
            <w:r w:rsidRPr="00286E96">
              <w:rPr>
                <w:rFonts w:ascii="Times New Roman" w:hAnsi="Times New Roman"/>
              </w:rPr>
              <w:t>осознание своего места в информационном обществе</w:t>
            </w:r>
          </w:p>
        </w:tc>
      </w:tr>
      <w:tr w:rsidR="0035079D" w:rsidRPr="00286E96" w:rsidTr="008A6966">
        <w:trPr>
          <w:trHeight w:val="212"/>
        </w:trPr>
        <w:tc>
          <w:tcPr>
            <w:tcW w:w="1276" w:type="dxa"/>
          </w:tcPr>
          <w:p w:rsidR="0035079D" w:rsidRPr="00286E96" w:rsidRDefault="0035079D" w:rsidP="00286E96">
            <w:pPr>
              <w:suppressAutoHyphens/>
              <w:spacing w:after="0"/>
              <w:jc w:val="both"/>
              <w:rPr>
                <w:rFonts w:ascii="Times New Roman" w:hAnsi="Times New Roman"/>
              </w:rPr>
            </w:pPr>
            <w:r w:rsidRPr="00286E96">
              <w:rPr>
                <w:rFonts w:ascii="Times New Roman" w:hAnsi="Times New Roman"/>
              </w:rPr>
              <w:t>ЛР 03</w:t>
            </w:r>
          </w:p>
        </w:tc>
        <w:tc>
          <w:tcPr>
            <w:tcW w:w="8789" w:type="dxa"/>
          </w:tcPr>
          <w:p w:rsidR="0035079D" w:rsidRPr="00286E96" w:rsidRDefault="0035079D" w:rsidP="00286E96">
            <w:pPr>
              <w:suppressAutoHyphens/>
              <w:spacing w:after="0"/>
              <w:jc w:val="both"/>
              <w:rPr>
                <w:rFonts w:ascii="Times New Roman" w:hAnsi="Times New Roman"/>
                <w:color w:val="FF0000"/>
              </w:rPr>
            </w:pPr>
            <w:r w:rsidRPr="00286E96">
              <w:rPr>
                <w:rFonts w:ascii="Times New Roman" w:hAnsi="Times New Roman"/>
              </w:rPr>
              <w:t>готовность и способность к самостоятельной и ответственной творческой деятельности с использованием информационно-коммуникационных технологий</w:t>
            </w:r>
          </w:p>
        </w:tc>
      </w:tr>
      <w:tr w:rsidR="0035079D" w:rsidRPr="00286E96" w:rsidTr="008A6966">
        <w:trPr>
          <w:trHeight w:val="212"/>
        </w:trPr>
        <w:tc>
          <w:tcPr>
            <w:tcW w:w="1276" w:type="dxa"/>
          </w:tcPr>
          <w:p w:rsidR="0035079D" w:rsidRPr="00286E96" w:rsidRDefault="0035079D" w:rsidP="00286E96">
            <w:pPr>
              <w:suppressAutoHyphens/>
              <w:spacing w:after="0"/>
              <w:jc w:val="both"/>
              <w:rPr>
                <w:rFonts w:ascii="Times New Roman" w:hAnsi="Times New Roman"/>
              </w:rPr>
            </w:pPr>
            <w:r w:rsidRPr="00286E96">
              <w:rPr>
                <w:rFonts w:ascii="Times New Roman" w:hAnsi="Times New Roman"/>
              </w:rPr>
              <w:t>ЛР 04</w:t>
            </w:r>
          </w:p>
        </w:tc>
        <w:tc>
          <w:tcPr>
            <w:tcW w:w="8789" w:type="dxa"/>
          </w:tcPr>
          <w:p w:rsidR="0035079D" w:rsidRPr="00286E96" w:rsidRDefault="0035079D" w:rsidP="00286E96">
            <w:pPr>
              <w:suppressAutoHyphens/>
              <w:spacing w:after="0"/>
              <w:jc w:val="both"/>
              <w:rPr>
                <w:rFonts w:ascii="Times New Roman" w:hAnsi="Times New Roman"/>
                <w:color w:val="FF0000"/>
              </w:rPr>
            </w:pPr>
            <w:r w:rsidRPr="00286E96">
              <w:rPr>
                <w:rFonts w:ascii="Times New Roman" w:hAnsi="Times New Roman"/>
              </w:rPr>
              <w:t>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w:t>
            </w:r>
          </w:p>
        </w:tc>
      </w:tr>
      <w:tr w:rsidR="0035079D" w:rsidRPr="00286E96" w:rsidTr="008A6966">
        <w:trPr>
          <w:trHeight w:val="212"/>
        </w:trPr>
        <w:tc>
          <w:tcPr>
            <w:tcW w:w="1276" w:type="dxa"/>
          </w:tcPr>
          <w:p w:rsidR="0035079D" w:rsidRPr="00286E96" w:rsidRDefault="0035079D" w:rsidP="00286E96">
            <w:pPr>
              <w:suppressAutoHyphens/>
              <w:spacing w:after="0"/>
              <w:jc w:val="both"/>
              <w:rPr>
                <w:rFonts w:ascii="Times New Roman" w:hAnsi="Times New Roman"/>
              </w:rPr>
            </w:pPr>
            <w:r w:rsidRPr="00286E96">
              <w:rPr>
                <w:rFonts w:ascii="Times New Roman" w:hAnsi="Times New Roman"/>
              </w:rPr>
              <w:t>ЛР 05</w:t>
            </w:r>
          </w:p>
        </w:tc>
        <w:tc>
          <w:tcPr>
            <w:tcW w:w="8789" w:type="dxa"/>
          </w:tcPr>
          <w:p w:rsidR="0035079D" w:rsidRPr="00286E96" w:rsidRDefault="0035079D" w:rsidP="00286E96">
            <w:pPr>
              <w:suppressAutoHyphens/>
              <w:spacing w:after="0"/>
              <w:jc w:val="both"/>
              <w:rPr>
                <w:rFonts w:ascii="Times New Roman" w:hAnsi="Times New Roman"/>
              </w:rPr>
            </w:pPr>
            <w:r w:rsidRPr="00286E96">
              <w:rPr>
                <w:rFonts w:ascii="Times New Roman" w:hAnsi="Times New Roman"/>
              </w:rPr>
              <w:t xml:space="preserve">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 </w:t>
            </w:r>
          </w:p>
        </w:tc>
      </w:tr>
      <w:tr w:rsidR="0035079D" w:rsidRPr="00286E96" w:rsidTr="008A6966">
        <w:trPr>
          <w:trHeight w:val="212"/>
        </w:trPr>
        <w:tc>
          <w:tcPr>
            <w:tcW w:w="1276" w:type="dxa"/>
          </w:tcPr>
          <w:p w:rsidR="0035079D" w:rsidRPr="00286E96" w:rsidRDefault="0035079D" w:rsidP="00286E96">
            <w:pPr>
              <w:suppressAutoHyphens/>
              <w:spacing w:after="0"/>
              <w:jc w:val="both"/>
              <w:rPr>
                <w:rFonts w:ascii="Times New Roman" w:hAnsi="Times New Roman"/>
              </w:rPr>
            </w:pPr>
            <w:r w:rsidRPr="00286E96">
              <w:rPr>
                <w:rFonts w:ascii="Times New Roman" w:hAnsi="Times New Roman"/>
              </w:rPr>
              <w:t>ЛР 06</w:t>
            </w:r>
          </w:p>
        </w:tc>
        <w:tc>
          <w:tcPr>
            <w:tcW w:w="8789" w:type="dxa"/>
          </w:tcPr>
          <w:p w:rsidR="0035079D" w:rsidRPr="00286E96" w:rsidRDefault="0035079D" w:rsidP="00286E96">
            <w:pPr>
              <w:suppressAutoHyphens/>
              <w:spacing w:after="0"/>
              <w:jc w:val="both"/>
              <w:rPr>
                <w:rFonts w:ascii="Times New Roman" w:hAnsi="Times New Roman"/>
              </w:rPr>
            </w:pPr>
            <w:r w:rsidRPr="00286E96">
              <w:rPr>
                <w:rFonts w:ascii="Times New Roman" w:hAnsi="Times New Roman"/>
              </w:rPr>
              <w:t>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w:t>
            </w:r>
          </w:p>
        </w:tc>
      </w:tr>
      <w:tr w:rsidR="0035079D" w:rsidRPr="00286E96" w:rsidTr="008A6966">
        <w:trPr>
          <w:trHeight w:val="212"/>
        </w:trPr>
        <w:tc>
          <w:tcPr>
            <w:tcW w:w="1276" w:type="dxa"/>
          </w:tcPr>
          <w:p w:rsidR="0035079D" w:rsidRPr="00286E96" w:rsidRDefault="0035079D" w:rsidP="00286E96">
            <w:pPr>
              <w:suppressAutoHyphens/>
              <w:spacing w:after="0"/>
              <w:jc w:val="both"/>
              <w:rPr>
                <w:rFonts w:ascii="Times New Roman" w:hAnsi="Times New Roman"/>
              </w:rPr>
            </w:pPr>
            <w:r w:rsidRPr="00286E96">
              <w:rPr>
                <w:rFonts w:ascii="Times New Roman" w:hAnsi="Times New Roman"/>
              </w:rPr>
              <w:t>ЛР 07</w:t>
            </w:r>
          </w:p>
        </w:tc>
        <w:tc>
          <w:tcPr>
            <w:tcW w:w="8789" w:type="dxa"/>
          </w:tcPr>
          <w:p w:rsidR="0035079D" w:rsidRPr="00286E96" w:rsidRDefault="0035079D" w:rsidP="00286E96">
            <w:pPr>
              <w:suppressAutoHyphens/>
              <w:spacing w:after="0"/>
              <w:jc w:val="both"/>
              <w:rPr>
                <w:rFonts w:ascii="Times New Roman" w:hAnsi="Times New Roman"/>
              </w:rPr>
            </w:pPr>
            <w:r w:rsidRPr="00286E96">
              <w:rPr>
                <w:rFonts w:ascii="Times New Roman" w:hAnsi="Times New Roman"/>
              </w:rPr>
              <w:t>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w:t>
            </w:r>
          </w:p>
        </w:tc>
      </w:tr>
      <w:tr w:rsidR="0035079D" w:rsidRPr="00286E96" w:rsidTr="008A6966">
        <w:trPr>
          <w:trHeight w:val="212"/>
        </w:trPr>
        <w:tc>
          <w:tcPr>
            <w:tcW w:w="1276" w:type="dxa"/>
          </w:tcPr>
          <w:p w:rsidR="0035079D" w:rsidRPr="00286E96" w:rsidRDefault="0035079D" w:rsidP="00286E96">
            <w:pPr>
              <w:suppressAutoHyphens/>
              <w:spacing w:after="0"/>
              <w:jc w:val="both"/>
              <w:rPr>
                <w:rFonts w:ascii="Times New Roman" w:hAnsi="Times New Roman"/>
              </w:rPr>
            </w:pPr>
            <w:r w:rsidRPr="00286E96">
              <w:rPr>
                <w:rFonts w:ascii="Times New Roman" w:hAnsi="Times New Roman"/>
              </w:rPr>
              <w:t>ЛР 08</w:t>
            </w:r>
          </w:p>
        </w:tc>
        <w:tc>
          <w:tcPr>
            <w:tcW w:w="8789" w:type="dxa"/>
          </w:tcPr>
          <w:p w:rsidR="0035079D" w:rsidRPr="00286E96" w:rsidRDefault="0035079D" w:rsidP="00286E96">
            <w:pPr>
              <w:suppressAutoHyphens/>
              <w:spacing w:after="0"/>
              <w:jc w:val="both"/>
              <w:rPr>
                <w:rFonts w:ascii="Times New Roman" w:hAnsi="Times New Roman"/>
              </w:rPr>
            </w:pPr>
            <w:r w:rsidRPr="00286E96">
              <w:rPr>
                <w:rFonts w:ascii="Times New Roman" w:hAnsi="Times New Roman"/>
              </w:rPr>
              <w:t>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tc>
      </w:tr>
      <w:tr w:rsidR="0035079D" w:rsidRPr="00286E96" w:rsidTr="008A6966">
        <w:trPr>
          <w:trHeight w:val="212"/>
        </w:trPr>
        <w:tc>
          <w:tcPr>
            <w:tcW w:w="10065" w:type="dxa"/>
            <w:gridSpan w:val="2"/>
            <w:vAlign w:val="center"/>
          </w:tcPr>
          <w:p w:rsidR="0035079D" w:rsidRPr="00286E96" w:rsidRDefault="0035079D" w:rsidP="00286E96">
            <w:pPr>
              <w:suppressAutoHyphens/>
              <w:spacing w:after="0"/>
              <w:jc w:val="center"/>
              <w:rPr>
                <w:rFonts w:ascii="Times New Roman" w:hAnsi="Times New Roman"/>
                <w:color w:val="FF0000"/>
              </w:rPr>
            </w:pPr>
            <w:r w:rsidRPr="00286E96">
              <w:rPr>
                <w:rFonts w:ascii="Times New Roman" w:hAnsi="Times New Roman"/>
                <w:b/>
              </w:rPr>
              <w:t>МР</w:t>
            </w:r>
          </w:p>
        </w:tc>
      </w:tr>
      <w:tr w:rsidR="0035079D" w:rsidRPr="00286E96" w:rsidTr="008A6966">
        <w:trPr>
          <w:trHeight w:val="212"/>
        </w:trPr>
        <w:tc>
          <w:tcPr>
            <w:tcW w:w="1276" w:type="dxa"/>
          </w:tcPr>
          <w:p w:rsidR="0035079D" w:rsidRPr="00286E96" w:rsidRDefault="0035079D" w:rsidP="00286E96">
            <w:pPr>
              <w:suppressAutoHyphens/>
              <w:spacing w:after="0"/>
              <w:jc w:val="both"/>
              <w:rPr>
                <w:rFonts w:ascii="Times New Roman" w:hAnsi="Times New Roman"/>
                <w:iCs/>
              </w:rPr>
            </w:pPr>
            <w:r w:rsidRPr="00286E96">
              <w:rPr>
                <w:rFonts w:ascii="Times New Roman" w:hAnsi="Times New Roman"/>
                <w:iCs/>
              </w:rPr>
              <w:t>МР 01</w:t>
            </w:r>
          </w:p>
        </w:tc>
        <w:tc>
          <w:tcPr>
            <w:tcW w:w="8789" w:type="dxa"/>
          </w:tcPr>
          <w:p w:rsidR="0035079D" w:rsidRPr="00286E96" w:rsidRDefault="0035079D" w:rsidP="00286E96">
            <w:pPr>
              <w:suppressAutoHyphens/>
              <w:spacing w:after="0"/>
              <w:jc w:val="both"/>
              <w:rPr>
                <w:rFonts w:ascii="Times New Roman" w:hAnsi="Times New Roman"/>
                <w:color w:val="FF0000"/>
              </w:rPr>
            </w:pPr>
            <w:r w:rsidRPr="00286E96">
              <w:rPr>
                <w:rFonts w:ascii="Times New Roman" w:hAnsi="Times New Roman"/>
              </w:rPr>
              <w:t>умение определять цели, составлять планы деятельности и определять средства, необходимые для их реализации</w:t>
            </w:r>
          </w:p>
        </w:tc>
      </w:tr>
      <w:tr w:rsidR="0035079D" w:rsidRPr="00286E96" w:rsidTr="008A6966">
        <w:trPr>
          <w:trHeight w:val="212"/>
        </w:trPr>
        <w:tc>
          <w:tcPr>
            <w:tcW w:w="1276" w:type="dxa"/>
          </w:tcPr>
          <w:p w:rsidR="0035079D" w:rsidRPr="00286E96" w:rsidRDefault="0035079D" w:rsidP="00286E96">
            <w:pPr>
              <w:suppressAutoHyphens/>
              <w:spacing w:after="0"/>
              <w:jc w:val="both"/>
              <w:rPr>
                <w:rFonts w:ascii="Times New Roman" w:hAnsi="Times New Roman"/>
                <w:iCs/>
              </w:rPr>
            </w:pPr>
            <w:r w:rsidRPr="00286E96">
              <w:rPr>
                <w:rFonts w:ascii="Times New Roman" w:hAnsi="Times New Roman"/>
                <w:iCs/>
              </w:rPr>
              <w:t>МР 02</w:t>
            </w:r>
          </w:p>
        </w:tc>
        <w:tc>
          <w:tcPr>
            <w:tcW w:w="8789" w:type="dxa"/>
          </w:tcPr>
          <w:p w:rsidR="0035079D" w:rsidRPr="00286E96" w:rsidRDefault="0035079D" w:rsidP="00286E96">
            <w:pPr>
              <w:suppressAutoHyphens/>
              <w:spacing w:after="0"/>
              <w:jc w:val="both"/>
              <w:rPr>
                <w:rFonts w:ascii="Times New Roman" w:hAnsi="Times New Roman"/>
                <w:color w:val="FF0000"/>
              </w:rPr>
            </w:pPr>
            <w:r w:rsidRPr="00286E96">
              <w:rPr>
                <w:rFonts w:ascii="Times New Roman" w:hAnsi="Times New Roman"/>
              </w:rPr>
              <w:t xml:space="preserve">использование различных видов познавательной деятельности для решения информационных задач, применение основных методов познания(наблюдения, описания, </w:t>
            </w:r>
            <w:r w:rsidRPr="00286E96">
              <w:rPr>
                <w:rFonts w:ascii="Times New Roman" w:hAnsi="Times New Roman"/>
              </w:rPr>
              <w:lastRenderedPageBreak/>
              <w:t>измерения, эксперимента) для организации учебно-исследовательской и проектной деятельности с использованием информационно-коммуникационных технологий</w:t>
            </w:r>
          </w:p>
        </w:tc>
      </w:tr>
      <w:tr w:rsidR="0035079D" w:rsidRPr="00286E96" w:rsidTr="008A6966">
        <w:trPr>
          <w:trHeight w:val="212"/>
        </w:trPr>
        <w:tc>
          <w:tcPr>
            <w:tcW w:w="1276" w:type="dxa"/>
          </w:tcPr>
          <w:p w:rsidR="0035079D" w:rsidRPr="00286E96" w:rsidRDefault="0035079D" w:rsidP="00286E96">
            <w:pPr>
              <w:suppressAutoHyphens/>
              <w:spacing w:after="0"/>
              <w:jc w:val="both"/>
              <w:rPr>
                <w:rFonts w:ascii="Times New Roman" w:hAnsi="Times New Roman"/>
                <w:iCs/>
              </w:rPr>
            </w:pPr>
            <w:r w:rsidRPr="00286E96">
              <w:rPr>
                <w:rFonts w:ascii="Times New Roman" w:hAnsi="Times New Roman"/>
                <w:iCs/>
              </w:rPr>
              <w:lastRenderedPageBreak/>
              <w:t>МР 03</w:t>
            </w:r>
          </w:p>
        </w:tc>
        <w:tc>
          <w:tcPr>
            <w:tcW w:w="8789" w:type="dxa"/>
          </w:tcPr>
          <w:p w:rsidR="0035079D" w:rsidRPr="00286E96" w:rsidRDefault="0035079D" w:rsidP="00286E96">
            <w:pPr>
              <w:suppressAutoHyphens/>
              <w:spacing w:after="0"/>
              <w:jc w:val="both"/>
              <w:rPr>
                <w:rFonts w:ascii="Times New Roman" w:hAnsi="Times New Roman"/>
                <w:color w:val="FF0000"/>
              </w:rPr>
            </w:pPr>
            <w:r w:rsidRPr="00286E96">
              <w:rPr>
                <w:rFonts w:ascii="Times New Roman" w:hAnsi="Times New Roman"/>
              </w:rPr>
              <w:t>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tc>
      </w:tr>
      <w:tr w:rsidR="0035079D" w:rsidRPr="00286E96" w:rsidTr="008A6966">
        <w:trPr>
          <w:trHeight w:val="212"/>
        </w:trPr>
        <w:tc>
          <w:tcPr>
            <w:tcW w:w="1276" w:type="dxa"/>
          </w:tcPr>
          <w:p w:rsidR="0035079D" w:rsidRPr="00286E96" w:rsidRDefault="0035079D" w:rsidP="00286E96">
            <w:pPr>
              <w:suppressAutoHyphens/>
              <w:spacing w:after="0"/>
              <w:jc w:val="both"/>
              <w:rPr>
                <w:rFonts w:ascii="Times New Roman" w:hAnsi="Times New Roman"/>
                <w:iCs/>
              </w:rPr>
            </w:pPr>
            <w:r w:rsidRPr="00286E96">
              <w:rPr>
                <w:rFonts w:ascii="Times New Roman" w:hAnsi="Times New Roman"/>
                <w:iCs/>
              </w:rPr>
              <w:t>МР 04</w:t>
            </w:r>
          </w:p>
        </w:tc>
        <w:tc>
          <w:tcPr>
            <w:tcW w:w="8789" w:type="dxa"/>
          </w:tcPr>
          <w:p w:rsidR="0035079D" w:rsidRPr="00286E96" w:rsidRDefault="0035079D" w:rsidP="00286E96">
            <w:pPr>
              <w:suppressAutoHyphens/>
              <w:spacing w:after="0"/>
              <w:jc w:val="both"/>
              <w:rPr>
                <w:rFonts w:ascii="Times New Roman" w:hAnsi="Times New Roman"/>
                <w:color w:val="FF0000"/>
              </w:rPr>
            </w:pPr>
            <w:r w:rsidRPr="00286E96">
              <w:rPr>
                <w:rFonts w:ascii="Times New Roman" w:hAnsi="Times New Roman"/>
              </w:rPr>
              <w:t>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tc>
      </w:tr>
      <w:tr w:rsidR="0035079D" w:rsidRPr="00286E96" w:rsidTr="008A6966">
        <w:trPr>
          <w:trHeight w:val="212"/>
        </w:trPr>
        <w:tc>
          <w:tcPr>
            <w:tcW w:w="1276" w:type="dxa"/>
          </w:tcPr>
          <w:p w:rsidR="0035079D" w:rsidRPr="00286E96" w:rsidRDefault="0035079D" w:rsidP="00286E96">
            <w:pPr>
              <w:suppressAutoHyphens/>
              <w:spacing w:after="0"/>
              <w:jc w:val="both"/>
              <w:rPr>
                <w:rFonts w:ascii="Times New Roman" w:hAnsi="Times New Roman"/>
                <w:iCs/>
              </w:rPr>
            </w:pPr>
            <w:r w:rsidRPr="00286E96">
              <w:rPr>
                <w:rFonts w:ascii="Times New Roman" w:hAnsi="Times New Roman"/>
                <w:iCs/>
              </w:rPr>
              <w:t>МР 05</w:t>
            </w:r>
          </w:p>
        </w:tc>
        <w:tc>
          <w:tcPr>
            <w:tcW w:w="8789" w:type="dxa"/>
          </w:tcPr>
          <w:p w:rsidR="0035079D" w:rsidRPr="00286E96" w:rsidRDefault="0035079D" w:rsidP="00286E96">
            <w:pPr>
              <w:suppressAutoHyphens/>
              <w:spacing w:after="0"/>
              <w:jc w:val="both"/>
              <w:rPr>
                <w:rFonts w:ascii="Times New Roman" w:hAnsi="Times New Roman"/>
                <w:color w:val="FF0000"/>
              </w:rPr>
            </w:pPr>
            <w:r w:rsidRPr="00286E96">
              <w:rPr>
                <w:rFonts w:ascii="Times New Roman" w:hAnsi="Times New Roman"/>
              </w:rPr>
              <w:t>умение анализировать и представлять информацию, данную в электронных форматах на компьютере в различных видах</w:t>
            </w:r>
          </w:p>
        </w:tc>
      </w:tr>
      <w:tr w:rsidR="0035079D" w:rsidRPr="00286E96" w:rsidTr="008A6966">
        <w:trPr>
          <w:trHeight w:val="212"/>
        </w:trPr>
        <w:tc>
          <w:tcPr>
            <w:tcW w:w="1276" w:type="dxa"/>
          </w:tcPr>
          <w:p w:rsidR="0035079D" w:rsidRPr="00286E96" w:rsidRDefault="0035079D" w:rsidP="00286E96">
            <w:pPr>
              <w:suppressAutoHyphens/>
              <w:spacing w:after="0"/>
              <w:jc w:val="both"/>
              <w:rPr>
                <w:rFonts w:ascii="Times New Roman" w:hAnsi="Times New Roman"/>
                <w:iCs/>
              </w:rPr>
            </w:pPr>
            <w:r w:rsidRPr="00286E96">
              <w:rPr>
                <w:rFonts w:ascii="Times New Roman" w:hAnsi="Times New Roman"/>
                <w:iCs/>
              </w:rPr>
              <w:t>МР 06</w:t>
            </w:r>
          </w:p>
        </w:tc>
        <w:tc>
          <w:tcPr>
            <w:tcW w:w="8789" w:type="dxa"/>
          </w:tcPr>
          <w:p w:rsidR="0035079D" w:rsidRPr="00286E96" w:rsidRDefault="0035079D" w:rsidP="00286E96">
            <w:pPr>
              <w:suppressAutoHyphens/>
              <w:spacing w:after="0"/>
              <w:jc w:val="both"/>
              <w:rPr>
                <w:rFonts w:ascii="Times New Roman" w:hAnsi="Times New Roman"/>
                <w:color w:val="FF0000"/>
              </w:rPr>
            </w:pPr>
            <w:r w:rsidRPr="00286E96">
              <w:rPr>
                <w:rFonts w:ascii="Times New Roman" w:hAnsi="Times New Roman"/>
              </w:rPr>
              <w:t>умение использовать средства информационно-коммуникационных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5079D" w:rsidRPr="00286E96" w:rsidTr="008A6966">
        <w:trPr>
          <w:trHeight w:val="212"/>
        </w:trPr>
        <w:tc>
          <w:tcPr>
            <w:tcW w:w="1276" w:type="dxa"/>
          </w:tcPr>
          <w:p w:rsidR="0035079D" w:rsidRPr="00286E96" w:rsidRDefault="0035079D" w:rsidP="00286E96">
            <w:pPr>
              <w:suppressAutoHyphens/>
              <w:spacing w:after="0"/>
              <w:jc w:val="both"/>
              <w:rPr>
                <w:rFonts w:ascii="Times New Roman" w:hAnsi="Times New Roman"/>
                <w:iCs/>
              </w:rPr>
            </w:pPr>
            <w:r w:rsidRPr="00286E96">
              <w:rPr>
                <w:rFonts w:ascii="Times New Roman" w:hAnsi="Times New Roman"/>
                <w:iCs/>
              </w:rPr>
              <w:t>МР 07</w:t>
            </w:r>
          </w:p>
        </w:tc>
        <w:tc>
          <w:tcPr>
            <w:tcW w:w="8789" w:type="dxa"/>
          </w:tcPr>
          <w:p w:rsidR="0035079D" w:rsidRPr="00286E96" w:rsidRDefault="0035079D" w:rsidP="00286E96">
            <w:pPr>
              <w:suppressAutoHyphens/>
              <w:spacing w:after="0"/>
              <w:jc w:val="both"/>
              <w:rPr>
                <w:rFonts w:ascii="Times New Roman" w:hAnsi="Times New Roman"/>
                <w:color w:val="FF0000"/>
              </w:rPr>
            </w:pPr>
            <w:r w:rsidRPr="00286E96">
              <w:rPr>
                <w:rFonts w:ascii="Times New Roman" w:hAnsi="Times New Roman"/>
              </w:rPr>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w:t>
            </w:r>
          </w:p>
        </w:tc>
      </w:tr>
      <w:tr w:rsidR="0035079D" w:rsidRPr="00286E96" w:rsidTr="008A6966">
        <w:trPr>
          <w:trHeight w:val="212"/>
        </w:trPr>
        <w:tc>
          <w:tcPr>
            <w:tcW w:w="10065" w:type="dxa"/>
            <w:gridSpan w:val="2"/>
            <w:vAlign w:val="center"/>
          </w:tcPr>
          <w:p w:rsidR="0035079D" w:rsidRPr="00286E96" w:rsidRDefault="0035079D" w:rsidP="00286E96">
            <w:pPr>
              <w:suppressAutoHyphens/>
              <w:spacing w:after="0"/>
              <w:jc w:val="center"/>
              <w:rPr>
                <w:rFonts w:ascii="Times New Roman" w:hAnsi="Times New Roman"/>
                <w:color w:val="FF0000"/>
              </w:rPr>
            </w:pPr>
            <w:r w:rsidRPr="00286E96">
              <w:rPr>
                <w:rFonts w:ascii="Times New Roman" w:hAnsi="Times New Roman"/>
                <w:b/>
              </w:rPr>
              <w:t>ПРб</w:t>
            </w:r>
          </w:p>
        </w:tc>
      </w:tr>
      <w:tr w:rsidR="0035079D" w:rsidRPr="00286E96" w:rsidTr="008A6966">
        <w:trPr>
          <w:trHeight w:val="212"/>
        </w:trPr>
        <w:tc>
          <w:tcPr>
            <w:tcW w:w="1276" w:type="dxa"/>
          </w:tcPr>
          <w:p w:rsidR="0035079D" w:rsidRPr="00286E96" w:rsidRDefault="0035079D" w:rsidP="00286E96">
            <w:pPr>
              <w:suppressAutoHyphens/>
              <w:spacing w:after="0"/>
              <w:rPr>
                <w:rFonts w:ascii="Times New Roman" w:hAnsi="Times New Roman"/>
                <w:i/>
              </w:rPr>
            </w:pPr>
            <w:r w:rsidRPr="00286E96">
              <w:rPr>
                <w:rFonts w:ascii="Times New Roman" w:hAnsi="Times New Roman"/>
              </w:rPr>
              <w:t>ПРб 01</w:t>
            </w:r>
          </w:p>
        </w:tc>
        <w:tc>
          <w:tcPr>
            <w:tcW w:w="8789" w:type="dxa"/>
          </w:tcPr>
          <w:p w:rsidR="0035079D" w:rsidRPr="00286E96" w:rsidRDefault="0035079D" w:rsidP="00286E96">
            <w:pPr>
              <w:suppressAutoHyphens/>
              <w:spacing w:after="0"/>
              <w:jc w:val="both"/>
              <w:rPr>
                <w:rFonts w:ascii="Times New Roman" w:hAnsi="Times New Roman"/>
                <w:color w:val="FF0000"/>
              </w:rPr>
            </w:pPr>
            <w:r w:rsidRPr="00286E96">
              <w:rPr>
                <w:rFonts w:ascii="Times New Roman" w:hAnsi="Times New Roman"/>
              </w:rPr>
              <w:t>сформированность представлений о роли информации и информационных процессов в окружающем мире</w:t>
            </w:r>
          </w:p>
        </w:tc>
      </w:tr>
      <w:tr w:rsidR="0035079D" w:rsidRPr="00286E96" w:rsidTr="008A6966">
        <w:trPr>
          <w:trHeight w:val="212"/>
        </w:trPr>
        <w:tc>
          <w:tcPr>
            <w:tcW w:w="1276" w:type="dxa"/>
          </w:tcPr>
          <w:p w:rsidR="0035079D" w:rsidRPr="00286E96" w:rsidRDefault="0035079D" w:rsidP="00286E96">
            <w:pPr>
              <w:suppressAutoHyphens/>
              <w:spacing w:after="0"/>
              <w:rPr>
                <w:rFonts w:ascii="Times New Roman" w:hAnsi="Times New Roman"/>
              </w:rPr>
            </w:pPr>
            <w:r w:rsidRPr="00286E96">
              <w:rPr>
                <w:rFonts w:ascii="Times New Roman" w:hAnsi="Times New Roman"/>
              </w:rPr>
              <w:t>ПРб 02</w:t>
            </w:r>
          </w:p>
        </w:tc>
        <w:tc>
          <w:tcPr>
            <w:tcW w:w="8789" w:type="dxa"/>
          </w:tcPr>
          <w:p w:rsidR="0035079D" w:rsidRPr="00286E96" w:rsidRDefault="0035079D" w:rsidP="00286E96">
            <w:pPr>
              <w:suppressAutoHyphens/>
              <w:spacing w:after="0"/>
              <w:jc w:val="both"/>
              <w:rPr>
                <w:rFonts w:ascii="Times New Roman" w:hAnsi="Times New Roman"/>
                <w:color w:val="FF0000"/>
              </w:rPr>
            </w:pPr>
            <w:r w:rsidRPr="00286E96">
              <w:rPr>
                <w:rFonts w:ascii="Times New Roman" w:hAnsi="Times New Roman"/>
              </w:rPr>
              <w:t>владение навыками алгоритмического мышления и понимание методов формального описания алгоритмов, владение знанием основных алгоритмических конструкций, умение анализировать алгоритмы</w:t>
            </w:r>
          </w:p>
        </w:tc>
      </w:tr>
      <w:tr w:rsidR="0035079D" w:rsidRPr="00286E96" w:rsidTr="008A6966">
        <w:trPr>
          <w:trHeight w:val="212"/>
        </w:trPr>
        <w:tc>
          <w:tcPr>
            <w:tcW w:w="1276" w:type="dxa"/>
          </w:tcPr>
          <w:p w:rsidR="0035079D" w:rsidRPr="00286E96" w:rsidRDefault="0035079D" w:rsidP="00286E96">
            <w:pPr>
              <w:suppressAutoHyphens/>
              <w:spacing w:after="0"/>
              <w:rPr>
                <w:rFonts w:ascii="Times New Roman" w:hAnsi="Times New Roman"/>
              </w:rPr>
            </w:pPr>
            <w:r w:rsidRPr="00286E96">
              <w:rPr>
                <w:rFonts w:ascii="Times New Roman" w:hAnsi="Times New Roman"/>
              </w:rPr>
              <w:t>ПРб 03</w:t>
            </w:r>
          </w:p>
        </w:tc>
        <w:tc>
          <w:tcPr>
            <w:tcW w:w="8789" w:type="dxa"/>
          </w:tcPr>
          <w:p w:rsidR="0035079D" w:rsidRPr="00286E96" w:rsidRDefault="0035079D" w:rsidP="00286E96">
            <w:pPr>
              <w:suppressAutoHyphens/>
              <w:spacing w:after="0"/>
              <w:jc w:val="both"/>
              <w:rPr>
                <w:rFonts w:ascii="Times New Roman" w:hAnsi="Times New Roman"/>
                <w:color w:val="FF0000"/>
              </w:rPr>
            </w:pPr>
            <w:r w:rsidRPr="00286E96">
              <w:rPr>
                <w:rFonts w:ascii="Times New Roman" w:hAnsi="Times New Roman"/>
              </w:rPr>
              <w:t>использование готовых прикладных компьютерных программ по профилю подготовки</w:t>
            </w:r>
          </w:p>
        </w:tc>
      </w:tr>
      <w:tr w:rsidR="0035079D" w:rsidRPr="00286E96" w:rsidTr="008A6966">
        <w:trPr>
          <w:trHeight w:val="212"/>
        </w:trPr>
        <w:tc>
          <w:tcPr>
            <w:tcW w:w="1276" w:type="dxa"/>
          </w:tcPr>
          <w:p w:rsidR="0035079D" w:rsidRPr="00286E96" w:rsidRDefault="0035079D" w:rsidP="00286E96">
            <w:pPr>
              <w:suppressAutoHyphens/>
              <w:spacing w:after="0"/>
              <w:rPr>
                <w:rFonts w:ascii="Times New Roman" w:hAnsi="Times New Roman"/>
              </w:rPr>
            </w:pPr>
            <w:r w:rsidRPr="00286E96">
              <w:rPr>
                <w:rFonts w:ascii="Times New Roman" w:hAnsi="Times New Roman"/>
              </w:rPr>
              <w:t xml:space="preserve">ПРб 04 </w:t>
            </w:r>
          </w:p>
        </w:tc>
        <w:tc>
          <w:tcPr>
            <w:tcW w:w="8789" w:type="dxa"/>
          </w:tcPr>
          <w:p w:rsidR="0035079D" w:rsidRPr="00286E96" w:rsidRDefault="0035079D" w:rsidP="00286E96">
            <w:pPr>
              <w:suppressAutoHyphens/>
              <w:spacing w:after="0"/>
              <w:jc w:val="both"/>
              <w:rPr>
                <w:rFonts w:ascii="Times New Roman" w:hAnsi="Times New Roman"/>
                <w:color w:val="FF0000"/>
              </w:rPr>
            </w:pPr>
            <w:r w:rsidRPr="00286E96">
              <w:rPr>
                <w:rFonts w:ascii="Times New Roman" w:hAnsi="Times New Roman"/>
              </w:rPr>
              <w:t>владение способами представления, хранения и обработки данных на компьютере</w:t>
            </w:r>
          </w:p>
        </w:tc>
      </w:tr>
      <w:tr w:rsidR="0035079D" w:rsidRPr="00286E96" w:rsidTr="008A6966">
        <w:trPr>
          <w:trHeight w:val="212"/>
        </w:trPr>
        <w:tc>
          <w:tcPr>
            <w:tcW w:w="1276" w:type="dxa"/>
          </w:tcPr>
          <w:p w:rsidR="0035079D" w:rsidRPr="00286E96" w:rsidRDefault="0035079D" w:rsidP="00286E96">
            <w:pPr>
              <w:suppressAutoHyphens/>
              <w:spacing w:after="0"/>
              <w:rPr>
                <w:rFonts w:ascii="Times New Roman" w:hAnsi="Times New Roman"/>
              </w:rPr>
            </w:pPr>
            <w:r w:rsidRPr="00286E96">
              <w:rPr>
                <w:rFonts w:ascii="Times New Roman" w:hAnsi="Times New Roman"/>
              </w:rPr>
              <w:t>ПРб 05</w:t>
            </w:r>
          </w:p>
        </w:tc>
        <w:tc>
          <w:tcPr>
            <w:tcW w:w="8789" w:type="dxa"/>
          </w:tcPr>
          <w:p w:rsidR="0035079D" w:rsidRPr="00286E96" w:rsidRDefault="0035079D" w:rsidP="00286E96">
            <w:pPr>
              <w:suppressAutoHyphens/>
              <w:spacing w:after="0"/>
              <w:jc w:val="both"/>
              <w:rPr>
                <w:rFonts w:ascii="Times New Roman" w:hAnsi="Times New Roman"/>
                <w:color w:val="FF0000"/>
              </w:rPr>
            </w:pPr>
            <w:r w:rsidRPr="00286E96">
              <w:rPr>
                <w:rFonts w:ascii="Times New Roman" w:hAnsi="Times New Roman"/>
              </w:rPr>
              <w:t>владение компьютерными средствами представления и анализа данных в электронных таблицах</w:t>
            </w:r>
          </w:p>
        </w:tc>
      </w:tr>
      <w:tr w:rsidR="0035079D" w:rsidRPr="00286E96" w:rsidTr="008A6966">
        <w:trPr>
          <w:trHeight w:val="212"/>
        </w:trPr>
        <w:tc>
          <w:tcPr>
            <w:tcW w:w="1276" w:type="dxa"/>
          </w:tcPr>
          <w:p w:rsidR="0035079D" w:rsidRPr="00286E96" w:rsidRDefault="0035079D" w:rsidP="00286E96">
            <w:pPr>
              <w:suppressAutoHyphens/>
              <w:spacing w:after="0"/>
              <w:rPr>
                <w:rFonts w:ascii="Times New Roman" w:hAnsi="Times New Roman"/>
              </w:rPr>
            </w:pPr>
            <w:r w:rsidRPr="00286E96">
              <w:rPr>
                <w:rFonts w:ascii="Times New Roman" w:hAnsi="Times New Roman"/>
              </w:rPr>
              <w:t>ПРб 06</w:t>
            </w:r>
          </w:p>
        </w:tc>
        <w:tc>
          <w:tcPr>
            <w:tcW w:w="8789" w:type="dxa"/>
          </w:tcPr>
          <w:p w:rsidR="0035079D" w:rsidRPr="00286E96" w:rsidRDefault="0035079D" w:rsidP="00286E96">
            <w:pPr>
              <w:suppressAutoHyphens/>
              <w:spacing w:after="0"/>
              <w:jc w:val="both"/>
              <w:rPr>
                <w:rFonts w:ascii="Times New Roman" w:hAnsi="Times New Roman"/>
                <w:color w:val="FF0000"/>
              </w:rPr>
            </w:pPr>
            <w:r w:rsidRPr="00286E96">
              <w:rPr>
                <w:rFonts w:ascii="Times New Roman" w:hAnsi="Times New Roman"/>
              </w:rPr>
              <w:t>сформированность представлений о базах данных и простейших средствах управления ими</w:t>
            </w:r>
          </w:p>
        </w:tc>
      </w:tr>
      <w:tr w:rsidR="0035079D" w:rsidRPr="00286E96" w:rsidTr="008A6966">
        <w:trPr>
          <w:trHeight w:val="212"/>
        </w:trPr>
        <w:tc>
          <w:tcPr>
            <w:tcW w:w="1276" w:type="dxa"/>
          </w:tcPr>
          <w:p w:rsidR="0035079D" w:rsidRPr="00286E96" w:rsidRDefault="0035079D" w:rsidP="00286E96">
            <w:pPr>
              <w:suppressAutoHyphens/>
              <w:spacing w:after="0"/>
              <w:rPr>
                <w:rFonts w:ascii="Times New Roman" w:hAnsi="Times New Roman"/>
                <w:color w:val="FF0000"/>
              </w:rPr>
            </w:pPr>
            <w:r w:rsidRPr="00286E96">
              <w:rPr>
                <w:rFonts w:ascii="Times New Roman" w:hAnsi="Times New Roman"/>
              </w:rPr>
              <w:t>ПРб 07</w:t>
            </w:r>
          </w:p>
        </w:tc>
        <w:tc>
          <w:tcPr>
            <w:tcW w:w="8789" w:type="dxa"/>
          </w:tcPr>
          <w:p w:rsidR="0035079D" w:rsidRPr="00286E96" w:rsidRDefault="0035079D" w:rsidP="00286E96">
            <w:pPr>
              <w:suppressAutoHyphens/>
              <w:spacing w:after="0"/>
              <w:jc w:val="both"/>
              <w:rPr>
                <w:rFonts w:ascii="Times New Roman" w:hAnsi="Times New Roman"/>
                <w:color w:val="FF0000"/>
              </w:rPr>
            </w:pPr>
            <w:r w:rsidRPr="00286E96">
              <w:rPr>
                <w:rFonts w:ascii="Times New Roman" w:hAnsi="Times New Roman"/>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tc>
      </w:tr>
      <w:tr w:rsidR="0035079D" w:rsidRPr="00286E96" w:rsidTr="008A6966">
        <w:trPr>
          <w:trHeight w:val="212"/>
        </w:trPr>
        <w:tc>
          <w:tcPr>
            <w:tcW w:w="1276" w:type="dxa"/>
          </w:tcPr>
          <w:p w:rsidR="0035079D" w:rsidRPr="00286E96" w:rsidRDefault="0035079D" w:rsidP="00286E96">
            <w:pPr>
              <w:suppressAutoHyphens/>
              <w:spacing w:after="0"/>
              <w:rPr>
                <w:rFonts w:ascii="Times New Roman" w:hAnsi="Times New Roman"/>
                <w:color w:val="FF0000"/>
              </w:rPr>
            </w:pPr>
            <w:r w:rsidRPr="00286E96">
              <w:rPr>
                <w:rFonts w:ascii="Times New Roman" w:hAnsi="Times New Roman"/>
              </w:rPr>
              <w:t>ПРб 08</w:t>
            </w:r>
          </w:p>
        </w:tc>
        <w:tc>
          <w:tcPr>
            <w:tcW w:w="8789" w:type="dxa"/>
          </w:tcPr>
          <w:p w:rsidR="0035079D" w:rsidRPr="00286E96" w:rsidRDefault="0035079D" w:rsidP="00286E96">
            <w:pPr>
              <w:suppressAutoHyphens/>
              <w:spacing w:after="0"/>
              <w:jc w:val="both"/>
              <w:rPr>
                <w:rFonts w:ascii="Times New Roman" w:hAnsi="Times New Roman"/>
                <w:color w:val="FF0000"/>
              </w:rPr>
            </w:pPr>
            <w:r w:rsidRPr="00286E96">
              <w:rPr>
                <w:rFonts w:ascii="Times New Roman" w:hAnsi="Times New Roman"/>
              </w:rPr>
              <w:t xml:space="preserve">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 </w:t>
            </w:r>
          </w:p>
        </w:tc>
      </w:tr>
      <w:tr w:rsidR="0035079D" w:rsidRPr="00286E96" w:rsidTr="008A6966">
        <w:trPr>
          <w:trHeight w:val="212"/>
        </w:trPr>
        <w:tc>
          <w:tcPr>
            <w:tcW w:w="1276" w:type="dxa"/>
          </w:tcPr>
          <w:p w:rsidR="0035079D" w:rsidRPr="00286E96" w:rsidRDefault="0035079D" w:rsidP="00286E96">
            <w:pPr>
              <w:suppressAutoHyphens/>
              <w:spacing w:after="0"/>
              <w:rPr>
                <w:rFonts w:ascii="Times New Roman" w:hAnsi="Times New Roman"/>
                <w:color w:val="FF0000"/>
              </w:rPr>
            </w:pPr>
            <w:r w:rsidRPr="00286E96">
              <w:rPr>
                <w:rFonts w:ascii="Times New Roman" w:hAnsi="Times New Roman"/>
              </w:rPr>
              <w:t>ПРб 09</w:t>
            </w:r>
          </w:p>
        </w:tc>
        <w:tc>
          <w:tcPr>
            <w:tcW w:w="8789" w:type="dxa"/>
          </w:tcPr>
          <w:p w:rsidR="0035079D" w:rsidRPr="00286E96" w:rsidRDefault="0035079D" w:rsidP="00286E96">
            <w:pPr>
              <w:suppressAutoHyphens/>
              <w:spacing w:after="0"/>
              <w:jc w:val="both"/>
              <w:rPr>
                <w:rFonts w:ascii="Times New Roman" w:hAnsi="Times New Roman"/>
              </w:rPr>
            </w:pPr>
            <w:r w:rsidRPr="00286E96">
              <w:rPr>
                <w:rFonts w:ascii="Times New Roman" w:hAnsi="Times New Roman"/>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w:t>
            </w:r>
          </w:p>
        </w:tc>
      </w:tr>
      <w:tr w:rsidR="0035079D" w:rsidRPr="00286E96" w:rsidTr="008A6966">
        <w:trPr>
          <w:trHeight w:val="212"/>
        </w:trPr>
        <w:tc>
          <w:tcPr>
            <w:tcW w:w="1276" w:type="dxa"/>
          </w:tcPr>
          <w:p w:rsidR="0035079D" w:rsidRPr="00286E96" w:rsidRDefault="0035079D" w:rsidP="00286E96">
            <w:pPr>
              <w:suppressAutoHyphens/>
              <w:spacing w:after="0"/>
              <w:rPr>
                <w:rFonts w:ascii="Times New Roman" w:hAnsi="Times New Roman"/>
                <w:color w:val="FF0000"/>
              </w:rPr>
            </w:pPr>
            <w:r w:rsidRPr="00286E96">
              <w:rPr>
                <w:rFonts w:ascii="Times New Roman" w:hAnsi="Times New Roman"/>
              </w:rPr>
              <w:t>ПРб10</w:t>
            </w:r>
          </w:p>
        </w:tc>
        <w:tc>
          <w:tcPr>
            <w:tcW w:w="8789" w:type="dxa"/>
          </w:tcPr>
          <w:p w:rsidR="0035079D" w:rsidRPr="00286E96" w:rsidRDefault="0035079D" w:rsidP="00286E96">
            <w:pPr>
              <w:suppressAutoHyphens/>
              <w:spacing w:after="0"/>
              <w:jc w:val="both"/>
              <w:rPr>
                <w:rFonts w:ascii="Times New Roman" w:hAnsi="Times New Roman"/>
              </w:rPr>
            </w:pPr>
            <w:r w:rsidRPr="00286E96">
              <w:rPr>
                <w:rFonts w:ascii="Times New Roman" w:hAnsi="Times New Roman"/>
              </w:rPr>
              <w:t>понимание основ правовых аспектов использования компьютерных программ и прав доступа к глобальным информационным сервисам</w:t>
            </w:r>
          </w:p>
        </w:tc>
      </w:tr>
      <w:tr w:rsidR="0035079D" w:rsidRPr="00286E96" w:rsidTr="008A6966">
        <w:trPr>
          <w:trHeight w:val="212"/>
        </w:trPr>
        <w:tc>
          <w:tcPr>
            <w:tcW w:w="1276" w:type="dxa"/>
          </w:tcPr>
          <w:p w:rsidR="0035079D" w:rsidRPr="00286E96" w:rsidRDefault="0035079D" w:rsidP="00286E96">
            <w:pPr>
              <w:suppressAutoHyphens/>
              <w:spacing w:after="0"/>
              <w:rPr>
                <w:rFonts w:ascii="Times New Roman" w:hAnsi="Times New Roman"/>
                <w:color w:val="FF0000"/>
              </w:rPr>
            </w:pPr>
            <w:r w:rsidRPr="00286E96">
              <w:rPr>
                <w:rFonts w:ascii="Times New Roman" w:hAnsi="Times New Roman"/>
              </w:rPr>
              <w:t>ПРб11</w:t>
            </w:r>
          </w:p>
        </w:tc>
        <w:tc>
          <w:tcPr>
            <w:tcW w:w="8789" w:type="dxa"/>
          </w:tcPr>
          <w:p w:rsidR="0035079D" w:rsidRPr="00286E96" w:rsidRDefault="0035079D" w:rsidP="00286E96">
            <w:pPr>
              <w:suppressAutoHyphens/>
              <w:spacing w:after="0"/>
              <w:jc w:val="both"/>
              <w:rPr>
                <w:rFonts w:ascii="Times New Roman" w:hAnsi="Times New Roman"/>
              </w:rPr>
            </w:pPr>
            <w:r w:rsidRPr="00286E96">
              <w:rPr>
                <w:rFonts w:ascii="Times New Roman" w:hAnsi="Times New Roman"/>
              </w:rPr>
              <w:t>применение на практике средств защиты информации от вредоносных программ, соблюдение правил личной безопасности и этики в работе с информацией и средствами коммуникаций в Интернете</w:t>
            </w:r>
          </w:p>
        </w:tc>
      </w:tr>
    </w:tbl>
    <w:p w:rsidR="0035079D" w:rsidRPr="00286E96" w:rsidRDefault="0035079D"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5079D" w:rsidRPr="00286E96" w:rsidRDefault="0035079D"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5079D" w:rsidRPr="00286E96" w:rsidRDefault="0035079D"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p>
    <w:p w:rsidR="0035079D" w:rsidRPr="00286E96" w:rsidRDefault="0035079D" w:rsidP="00286E96">
      <w:pPr>
        <w:spacing w:after="0"/>
        <w:rPr>
          <w:rFonts w:ascii="Times New Roman" w:hAnsi="Times New Roman"/>
          <w:b/>
          <w:sz w:val="24"/>
          <w:szCs w:val="24"/>
        </w:rPr>
      </w:pPr>
    </w:p>
    <w:p w:rsidR="0035079D" w:rsidRPr="00286E96" w:rsidRDefault="0035079D" w:rsidP="00286E96">
      <w:pPr>
        <w:spacing w:after="0"/>
        <w:rPr>
          <w:rFonts w:ascii="Times New Roman" w:hAnsi="Times New Roman"/>
          <w:b/>
          <w:sz w:val="24"/>
          <w:szCs w:val="24"/>
        </w:rPr>
      </w:pPr>
      <w:r w:rsidRPr="00286E96">
        <w:rPr>
          <w:rFonts w:ascii="Times New Roman" w:hAnsi="Times New Roman"/>
          <w:b/>
          <w:sz w:val="24"/>
          <w:szCs w:val="24"/>
        </w:rPr>
        <w:br w:type="page"/>
      </w:r>
    </w:p>
    <w:p w:rsidR="0035079D" w:rsidRPr="00286E96" w:rsidRDefault="0035079D" w:rsidP="00286E96">
      <w:pPr>
        <w:suppressAutoHyphens/>
        <w:spacing w:after="0" w:line="240" w:lineRule="auto"/>
        <w:jc w:val="center"/>
        <w:rPr>
          <w:rFonts w:ascii="Times New Roman" w:hAnsi="Times New Roman"/>
          <w:b/>
          <w:sz w:val="28"/>
          <w:szCs w:val="28"/>
        </w:rPr>
      </w:pPr>
      <w:r w:rsidRPr="00286E96">
        <w:rPr>
          <w:rFonts w:ascii="Times New Roman" w:hAnsi="Times New Roman"/>
          <w:b/>
          <w:sz w:val="28"/>
          <w:szCs w:val="28"/>
        </w:rPr>
        <w:lastRenderedPageBreak/>
        <w:t>2. СТРУКТУРА И СОДЕРЖАНИЕ УЧЕБНОЙ ДИСЦИПЛИНЫ</w:t>
      </w:r>
    </w:p>
    <w:p w:rsidR="0035079D" w:rsidRPr="00286E96" w:rsidRDefault="0035079D" w:rsidP="00286E96">
      <w:pPr>
        <w:suppressAutoHyphens/>
        <w:spacing w:after="0" w:line="240" w:lineRule="auto"/>
        <w:ind w:firstLine="709"/>
        <w:rPr>
          <w:rFonts w:ascii="Times New Roman" w:hAnsi="Times New Roman"/>
          <w:b/>
          <w:sz w:val="28"/>
          <w:szCs w:val="28"/>
        </w:rPr>
      </w:pPr>
      <w:r w:rsidRPr="00286E96">
        <w:rPr>
          <w:rFonts w:ascii="Times New Roman" w:hAnsi="Times New Roman"/>
          <w:b/>
          <w:sz w:val="28"/>
          <w:szCs w:val="28"/>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471"/>
        <w:gridCol w:w="2666"/>
      </w:tblGrid>
      <w:tr w:rsidR="0035079D" w:rsidRPr="00286E96" w:rsidTr="008A6966">
        <w:trPr>
          <w:trHeight w:val="490"/>
        </w:trPr>
        <w:tc>
          <w:tcPr>
            <w:tcW w:w="3685" w:type="pct"/>
            <w:vAlign w:val="center"/>
          </w:tcPr>
          <w:p w:rsidR="0035079D" w:rsidRPr="00286E96" w:rsidRDefault="0035079D" w:rsidP="00286E96">
            <w:pPr>
              <w:suppressAutoHyphens/>
              <w:spacing w:after="0"/>
              <w:rPr>
                <w:rFonts w:ascii="Times New Roman" w:hAnsi="Times New Roman"/>
                <w:b/>
                <w:sz w:val="24"/>
                <w:szCs w:val="24"/>
              </w:rPr>
            </w:pPr>
            <w:r w:rsidRPr="00286E96">
              <w:rPr>
                <w:rFonts w:ascii="Times New Roman" w:hAnsi="Times New Roman"/>
                <w:b/>
                <w:sz w:val="24"/>
                <w:szCs w:val="24"/>
              </w:rPr>
              <w:t>Вид учебной работы</w:t>
            </w:r>
          </w:p>
        </w:tc>
        <w:tc>
          <w:tcPr>
            <w:tcW w:w="1315" w:type="pct"/>
            <w:vAlign w:val="center"/>
          </w:tcPr>
          <w:p w:rsidR="0035079D" w:rsidRPr="00286E96" w:rsidRDefault="0035079D" w:rsidP="00286E96">
            <w:pPr>
              <w:suppressAutoHyphens/>
              <w:spacing w:after="0"/>
              <w:rPr>
                <w:rFonts w:ascii="Times New Roman" w:hAnsi="Times New Roman"/>
                <w:b/>
                <w:iCs/>
                <w:sz w:val="24"/>
                <w:szCs w:val="24"/>
              </w:rPr>
            </w:pPr>
            <w:r w:rsidRPr="00286E96">
              <w:rPr>
                <w:rFonts w:ascii="Times New Roman" w:hAnsi="Times New Roman"/>
                <w:b/>
                <w:iCs/>
                <w:sz w:val="24"/>
                <w:szCs w:val="24"/>
              </w:rPr>
              <w:t>Объем в часах</w:t>
            </w:r>
          </w:p>
        </w:tc>
      </w:tr>
      <w:tr w:rsidR="0035079D" w:rsidRPr="00286E96" w:rsidTr="008A6966">
        <w:trPr>
          <w:trHeight w:val="490"/>
        </w:trPr>
        <w:tc>
          <w:tcPr>
            <w:tcW w:w="3685" w:type="pct"/>
            <w:vAlign w:val="center"/>
          </w:tcPr>
          <w:p w:rsidR="0035079D" w:rsidRPr="00286E96" w:rsidRDefault="0035079D" w:rsidP="00286E96">
            <w:pPr>
              <w:suppressAutoHyphens/>
              <w:spacing w:after="0"/>
              <w:rPr>
                <w:rFonts w:ascii="Times New Roman" w:hAnsi="Times New Roman"/>
                <w:b/>
                <w:sz w:val="24"/>
                <w:szCs w:val="24"/>
              </w:rPr>
            </w:pPr>
            <w:r w:rsidRPr="00286E96">
              <w:rPr>
                <w:rFonts w:ascii="Times New Roman" w:hAnsi="Times New Roman"/>
                <w:b/>
                <w:sz w:val="24"/>
                <w:szCs w:val="24"/>
              </w:rPr>
              <w:t>Объем образовательной программы учебной дисциплины</w:t>
            </w:r>
          </w:p>
        </w:tc>
        <w:tc>
          <w:tcPr>
            <w:tcW w:w="1315" w:type="pct"/>
            <w:vAlign w:val="center"/>
          </w:tcPr>
          <w:p w:rsidR="0035079D" w:rsidRPr="00286E96" w:rsidRDefault="0035079D" w:rsidP="00286E96">
            <w:pPr>
              <w:suppressAutoHyphens/>
              <w:spacing w:after="0"/>
              <w:rPr>
                <w:rFonts w:ascii="Times New Roman" w:hAnsi="Times New Roman"/>
                <w:iCs/>
                <w:sz w:val="24"/>
                <w:szCs w:val="24"/>
              </w:rPr>
            </w:pPr>
            <w:r w:rsidRPr="00286E96">
              <w:rPr>
                <w:rFonts w:ascii="Times New Roman" w:hAnsi="Times New Roman"/>
                <w:iCs/>
                <w:sz w:val="24"/>
                <w:szCs w:val="24"/>
              </w:rPr>
              <w:t>210</w:t>
            </w:r>
          </w:p>
        </w:tc>
      </w:tr>
      <w:tr w:rsidR="0035079D" w:rsidRPr="00286E96" w:rsidTr="008A6966">
        <w:trPr>
          <w:trHeight w:val="336"/>
        </w:trPr>
        <w:tc>
          <w:tcPr>
            <w:tcW w:w="5000" w:type="pct"/>
            <w:gridSpan w:val="2"/>
            <w:vAlign w:val="center"/>
          </w:tcPr>
          <w:p w:rsidR="0035079D" w:rsidRPr="00286E96" w:rsidRDefault="0035079D" w:rsidP="00286E96">
            <w:pPr>
              <w:suppressAutoHyphens/>
              <w:spacing w:after="0"/>
              <w:rPr>
                <w:rFonts w:ascii="Times New Roman" w:hAnsi="Times New Roman"/>
                <w:iCs/>
                <w:sz w:val="24"/>
                <w:szCs w:val="24"/>
              </w:rPr>
            </w:pPr>
            <w:r w:rsidRPr="00286E96">
              <w:rPr>
                <w:rFonts w:ascii="Times New Roman" w:hAnsi="Times New Roman"/>
                <w:sz w:val="24"/>
                <w:szCs w:val="24"/>
              </w:rPr>
              <w:t>в т. ч.:</w:t>
            </w:r>
          </w:p>
        </w:tc>
      </w:tr>
      <w:tr w:rsidR="0035079D" w:rsidRPr="00286E96" w:rsidTr="008A6966">
        <w:trPr>
          <w:trHeight w:val="490"/>
        </w:trPr>
        <w:tc>
          <w:tcPr>
            <w:tcW w:w="3685" w:type="pct"/>
            <w:vAlign w:val="center"/>
          </w:tcPr>
          <w:p w:rsidR="0035079D" w:rsidRPr="00286E96" w:rsidRDefault="0035079D" w:rsidP="00286E96">
            <w:pPr>
              <w:suppressAutoHyphens/>
              <w:spacing w:after="0"/>
              <w:rPr>
                <w:rFonts w:ascii="Times New Roman" w:hAnsi="Times New Roman"/>
                <w:sz w:val="24"/>
                <w:szCs w:val="24"/>
              </w:rPr>
            </w:pPr>
            <w:r w:rsidRPr="00286E96">
              <w:rPr>
                <w:rFonts w:ascii="Times New Roman" w:hAnsi="Times New Roman"/>
                <w:sz w:val="24"/>
                <w:szCs w:val="24"/>
              </w:rPr>
              <w:t>теоретические занятия</w:t>
            </w:r>
          </w:p>
        </w:tc>
        <w:tc>
          <w:tcPr>
            <w:tcW w:w="1315" w:type="pct"/>
            <w:vAlign w:val="center"/>
          </w:tcPr>
          <w:p w:rsidR="0035079D" w:rsidRPr="00286E96" w:rsidRDefault="0035079D" w:rsidP="00286E96">
            <w:pPr>
              <w:suppressAutoHyphens/>
              <w:spacing w:after="0"/>
              <w:rPr>
                <w:rFonts w:ascii="Times New Roman" w:hAnsi="Times New Roman"/>
                <w:iCs/>
                <w:sz w:val="24"/>
                <w:szCs w:val="24"/>
              </w:rPr>
            </w:pPr>
            <w:r w:rsidRPr="00286E96">
              <w:rPr>
                <w:rFonts w:ascii="Times New Roman" w:hAnsi="Times New Roman"/>
                <w:iCs/>
                <w:sz w:val="24"/>
                <w:szCs w:val="24"/>
              </w:rPr>
              <w:t>70</w:t>
            </w:r>
          </w:p>
        </w:tc>
      </w:tr>
      <w:tr w:rsidR="0035079D" w:rsidRPr="00286E96" w:rsidTr="008A6966">
        <w:trPr>
          <w:trHeight w:val="490"/>
        </w:trPr>
        <w:tc>
          <w:tcPr>
            <w:tcW w:w="3685" w:type="pct"/>
            <w:vAlign w:val="center"/>
          </w:tcPr>
          <w:p w:rsidR="0035079D" w:rsidRPr="00286E96" w:rsidRDefault="0035079D" w:rsidP="00286E96">
            <w:pPr>
              <w:suppressAutoHyphens/>
              <w:spacing w:after="0"/>
              <w:rPr>
                <w:rFonts w:ascii="Times New Roman" w:hAnsi="Times New Roman"/>
                <w:sz w:val="24"/>
                <w:szCs w:val="24"/>
              </w:rPr>
            </w:pPr>
            <w:r w:rsidRPr="00286E96">
              <w:rPr>
                <w:rFonts w:ascii="Times New Roman" w:hAnsi="Times New Roman"/>
              </w:rPr>
              <w:t>практические занятия</w:t>
            </w:r>
          </w:p>
        </w:tc>
        <w:tc>
          <w:tcPr>
            <w:tcW w:w="1315" w:type="pct"/>
            <w:vAlign w:val="center"/>
          </w:tcPr>
          <w:p w:rsidR="0035079D" w:rsidRPr="00286E96" w:rsidRDefault="0035079D" w:rsidP="00286E96">
            <w:pPr>
              <w:suppressAutoHyphens/>
              <w:spacing w:after="0"/>
              <w:rPr>
                <w:rFonts w:ascii="Times New Roman" w:hAnsi="Times New Roman"/>
                <w:iCs/>
                <w:sz w:val="24"/>
                <w:szCs w:val="24"/>
              </w:rPr>
            </w:pPr>
            <w:r w:rsidRPr="00286E96">
              <w:rPr>
                <w:rFonts w:ascii="Times New Roman" w:hAnsi="Times New Roman"/>
                <w:iCs/>
                <w:sz w:val="24"/>
                <w:szCs w:val="24"/>
              </w:rPr>
              <w:t>140</w:t>
            </w:r>
          </w:p>
        </w:tc>
      </w:tr>
      <w:tr w:rsidR="0035079D" w:rsidRPr="00286E96" w:rsidTr="008A6966">
        <w:trPr>
          <w:trHeight w:val="490"/>
        </w:trPr>
        <w:tc>
          <w:tcPr>
            <w:tcW w:w="3685" w:type="pct"/>
            <w:vAlign w:val="center"/>
          </w:tcPr>
          <w:p w:rsidR="0035079D" w:rsidRPr="00286E96" w:rsidRDefault="0035079D" w:rsidP="00286E96">
            <w:pPr>
              <w:suppressAutoHyphens/>
              <w:spacing w:after="0"/>
              <w:rPr>
                <w:rFonts w:ascii="Times New Roman" w:hAnsi="Times New Roman"/>
                <w:sz w:val="24"/>
                <w:szCs w:val="24"/>
              </w:rPr>
            </w:pPr>
            <w:r w:rsidRPr="00286E96">
              <w:rPr>
                <w:rFonts w:ascii="Times New Roman" w:hAnsi="Times New Roman"/>
                <w:sz w:val="24"/>
                <w:szCs w:val="24"/>
              </w:rPr>
              <w:t>профессионально ориентированные занятия</w:t>
            </w:r>
          </w:p>
        </w:tc>
        <w:tc>
          <w:tcPr>
            <w:tcW w:w="1315" w:type="pct"/>
            <w:vAlign w:val="center"/>
          </w:tcPr>
          <w:p w:rsidR="0035079D" w:rsidRPr="00286E96" w:rsidRDefault="0035079D" w:rsidP="00286E96">
            <w:pPr>
              <w:suppressAutoHyphens/>
              <w:spacing w:after="0"/>
              <w:rPr>
                <w:rFonts w:ascii="Times New Roman" w:hAnsi="Times New Roman"/>
                <w:iCs/>
                <w:sz w:val="24"/>
                <w:szCs w:val="24"/>
                <w:lang w:val="en-US"/>
              </w:rPr>
            </w:pPr>
            <w:r w:rsidRPr="00286E96">
              <w:rPr>
                <w:rFonts w:ascii="Times New Roman" w:hAnsi="Times New Roman"/>
                <w:iCs/>
                <w:sz w:val="24"/>
                <w:szCs w:val="24"/>
                <w:lang w:val="en-US"/>
              </w:rPr>
              <w:t>54</w:t>
            </w:r>
          </w:p>
        </w:tc>
      </w:tr>
      <w:tr w:rsidR="0035079D" w:rsidRPr="00286E96" w:rsidTr="008A6966">
        <w:trPr>
          <w:trHeight w:val="490"/>
        </w:trPr>
        <w:tc>
          <w:tcPr>
            <w:tcW w:w="3685" w:type="pct"/>
            <w:vAlign w:val="center"/>
          </w:tcPr>
          <w:p w:rsidR="0035079D" w:rsidRPr="00286E96" w:rsidRDefault="0035079D" w:rsidP="00286E96">
            <w:pPr>
              <w:suppressAutoHyphens/>
              <w:spacing w:after="0"/>
              <w:rPr>
                <w:rFonts w:ascii="Times New Roman" w:hAnsi="Times New Roman"/>
                <w:sz w:val="24"/>
                <w:szCs w:val="24"/>
              </w:rPr>
            </w:pPr>
            <w:r w:rsidRPr="00286E96">
              <w:rPr>
                <w:rFonts w:ascii="Times New Roman" w:hAnsi="Times New Roman"/>
                <w:sz w:val="24"/>
                <w:szCs w:val="24"/>
              </w:rPr>
              <w:t>Консультация</w:t>
            </w:r>
          </w:p>
        </w:tc>
        <w:tc>
          <w:tcPr>
            <w:tcW w:w="1315" w:type="pct"/>
            <w:vAlign w:val="center"/>
          </w:tcPr>
          <w:p w:rsidR="0035079D" w:rsidRPr="00286E96" w:rsidRDefault="0035079D" w:rsidP="00286E96">
            <w:pPr>
              <w:suppressAutoHyphens/>
              <w:spacing w:after="0"/>
              <w:rPr>
                <w:rFonts w:ascii="Times New Roman" w:hAnsi="Times New Roman"/>
                <w:iCs/>
                <w:sz w:val="24"/>
                <w:szCs w:val="24"/>
              </w:rPr>
            </w:pPr>
            <w:r w:rsidRPr="00286E96">
              <w:rPr>
                <w:rFonts w:ascii="Times New Roman" w:hAnsi="Times New Roman"/>
                <w:iCs/>
                <w:sz w:val="24"/>
                <w:szCs w:val="24"/>
              </w:rPr>
              <w:t>2</w:t>
            </w:r>
          </w:p>
        </w:tc>
      </w:tr>
      <w:tr w:rsidR="0035079D" w:rsidRPr="00286E96" w:rsidTr="008A6966">
        <w:trPr>
          <w:trHeight w:val="331"/>
        </w:trPr>
        <w:tc>
          <w:tcPr>
            <w:tcW w:w="3685" w:type="pct"/>
            <w:vAlign w:val="center"/>
          </w:tcPr>
          <w:p w:rsidR="0035079D" w:rsidRPr="00286E96" w:rsidRDefault="0035079D" w:rsidP="00286E96">
            <w:pPr>
              <w:suppressAutoHyphens/>
              <w:spacing w:after="0"/>
              <w:rPr>
                <w:rFonts w:ascii="Times New Roman" w:hAnsi="Times New Roman"/>
                <w:i/>
                <w:sz w:val="24"/>
                <w:szCs w:val="24"/>
              </w:rPr>
            </w:pPr>
            <w:r w:rsidRPr="00286E96">
              <w:rPr>
                <w:rFonts w:ascii="Times New Roman" w:hAnsi="Times New Roman"/>
                <w:b/>
                <w:iCs/>
                <w:sz w:val="24"/>
                <w:szCs w:val="24"/>
              </w:rPr>
              <w:t>Промежуточная аттестация (экзамен)</w:t>
            </w:r>
          </w:p>
        </w:tc>
        <w:tc>
          <w:tcPr>
            <w:tcW w:w="1315" w:type="pct"/>
            <w:vAlign w:val="center"/>
          </w:tcPr>
          <w:p w:rsidR="0035079D" w:rsidRPr="00286E96" w:rsidRDefault="0035079D" w:rsidP="00286E96">
            <w:pPr>
              <w:suppressAutoHyphens/>
              <w:spacing w:after="0"/>
              <w:rPr>
                <w:rFonts w:ascii="Times New Roman" w:hAnsi="Times New Roman"/>
                <w:iCs/>
                <w:sz w:val="24"/>
                <w:szCs w:val="24"/>
              </w:rPr>
            </w:pPr>
            <w:r w:rsidRPr="00286E96">
              <w:rPr>
                <w:rFonts w:ascii="Times New Roman" w:hAnsi="Times New Roman"/>
                <w:iCs/>
                <w:sz w:val="24"/>
                <w:szCs w:val="24"/>
              </w:rPr>
              <w:t>6</w:t>
            </w:r>
          </w:p>
        </w:tc>
      </w:tr>
    </w:tbl>
    <w:p w:rsidR="0035079D" w:rsidRPr="00286E96" w:rsidRDefault="0035079D" w:rsidP="00286E96">
      <w:pPr>
        <w:suppressAutoHyphens/>
        <w:spacing w:after="0"/>
        <w:rPr>
          <w:rFonts w:ascii="Times New Roman" w:hAnsi="Times New Roman"/>
          <w:b/>
          <w:i/>
          <w:sz w:val="24"/>
          <w:szCs w:val="24"/>
        </w:rPr>
      </w:pPr>
    </w:p>
    <w:p w:rsidR="0035079D" w:rsidRPr="00286E96" w:rsidRDefault="0035079D" w:rsidP="00286E96">
      <w:pPr>
        <w:spacing w:after="0"/>
        <w:rPr>
          <w:rFonts w:ascii="Times New Roman" w:hAnsi="Times New Roman"/>
          <w:b/>
          <w:i/>
        </w:rPr>
        <w:sectPr w:rsidR="0035079D" w:rsidRPr="00286E96">
          <w:footerReference w:type="default" r:id="rId9"/>
          <w:pgSz w:w="11906" w:h="16838"/>
          <w:pgMar w:top="1134" w:right="851" w:bottom="567" w:left="1134" w:header="709" w:footer="709" w:gutter="0"/>
          <w:cols w:space="720"/>
          <w:titlePg/>
          <w:docGrid w:linePitch="299"/>
        </w:sectPr>
      </w:pPr>
    </w:p>
    <w:p w:rsidR="0035079D" w:rsidRPr="00286E96" w:rsidRDefault="0035079D" w:rsidP="00286E96">
      <w:pPr>
        <w:spacing w:after="0"/>
        <w:ind w:firstLine="709"/>
        <w:rPr>
          <w:rFonts w:ascii="Times New Roman" w:hAnsi="Times New Roman"/>
          <w:b/>
          <w:sz w:val="28"/>
          <w:szCs w:val="28"/>
        </w:rPr>
      </w:pPr>
      <w:r w:rsidRPr="00286E96">
        <w:rPr>
          <w:rFonts w:ascii="Times New Roman" w:hAnsi="Times New Roman"/>
          <w:b/>
          <w:sz w:val="28"/>
          <w:szCs w:val="28"/>
        </w:rPr>
        <w:lastRenderedPageBreak/>
        <w:t xml:space="preserve">2.2. Тематический план и содержание учебной дисциплины </w:t>
      </w:r>
    </w:p>
    <w:tbl>
      <w:tblPr>
        <w:tblStyle w:val="afffff6"/>
        <w:tblW w:w="0" w:type="auto"/>
        <w:tblLook w:val="04A0" w:firstRow="1" w:lastRow="0" w:firstColumn="1" w:lastColumn="0" w:noHBand="0" w:noVBand="1"/>
      </w:tblPr>
      <w:tblGrid>
        <w:gridCol w:w="1384"/>
        <w:gridCol w:w="9072"/>
        <w:gridCol w:w="1985"/>
        <w:gridCol w:w="2489"/>
      </w:tblGrid>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b/>
                <w:sz w:val="24"/>
                <w:szCs w:val="24"/>
                <w:lang w:eastAsia="ru-RU"/>
              </w:rPr>
            </w:pPr>
            <w:r w:rsidRPr="00286E96">
              <w:rPr>
                <w:rFonts w:ascii="Times New Roman" w:hAnsi="Times New Roman"/>
                <w:b/>
                <w:bCs/>
                <w:sz w:val="24"/>
                <w:szCs w:val="24"/>
                <w:lang w:eastAsia="ru-RU"/>
              </w:rPr>
              <w:t>№ раздела, темы</w:t>
            </w:r>
          </w:p>
        </w:tc>
        <w:tc>
          <w:tcPr>
            <w:tcW w:w="9072" w:type="dxa"/>
          </w:tcPr>
          <w:p w:rsidR="0035079D" w:rsidRPr="00286E96" w:rsidRDefault="0035079D" w:rsidP="00286E96">
            <w:pPr>
              <w:spacing w:after="0" w:line="240" w:lineRule="auto"/>
              <w:jc w:val="center"/>
              <w:rPr>
                <w:rFonts w:ascii="Times New Roman" w:hAnsi="Times New Roman"/>
                <w:b/>
                <w:sz w:val="24"/>
                <w:szCs w:val="24"/>
                <w:lang w:eastAsia="ru-RU"/>
              </w:rPr>
            </w:pPr>
            <w:r w:rsidRPr="00286E96">
              <w:rPr>
                <w:rFonts w:ascii="Times New Roman" w:hAnsi="Times New Roman"/>
                <w:b/>
                <w:bCs/>
                <w:sz w:val="24"/>
                <w:szCs w:val="24"/>
                <w:lang w:eastAsia="ru-RU"/>
              </w:rPr>
              <w:t>Содержание учебного материала</w:t>
            </w:r>
          </w:p>
        </w:tc>
        <w:tc>
          <w:tcPr>
            <w:tcW w:w="1985" w:type="dxa"/>
          </w:tcPr>
          <w:p w:rsidR="0035079D" w:rsidRPr="00286E96" w:rsidRDefault="0035079D" w:rsidP="00286E96">
            <w:pPr>
              <w:suppressAutoHyphens/>
              <w:spacing w:after="0"/>
              <w:jc w:val="center"/>
              <w:rPr>
                <w:rFonts w:ascii="Times New Roman" w:hAnsi="Times New Roman"/>
                <w:b/>
                <w:bCs/>
                <w:sz w:val="24"/>
                <w:szCs w:val="24"/>
                <w:lang w:eastAsia="ru-RU"/>
              </w:rPr>
            </w:pPr>
            <w:r w:rsidRPr="00286E96">
              <w:rPr>
                <w:rFonts w:ascii="Times New Roman" w:hAnsi="Times New Roman"/>
                <w:b/>
                <w:bCs/>
                <w:sz w:val="24"/>
                <w:szCs w:val="24"/>
                <w:lang w:eastAsia="ru-RU"/>
              </w:rPr>
              <w:t>Объем</w:t>
            </w:r>
          </w:p>
          <w:p w:rsidR="0035079D" w:rsidRPr="00286E96" w:rsidRDefault="0035079D" w:rsidP="00286E96">
            <w:pPr>
              <w:spacing w:after="0" w:line="240" w:lineRule="auto"/>
              <w:jc w:val="center"/>
              <w:rPr>
                <w:rFonts w:ascii="Times New Roman" w:hAnsi="Times New Roman"/>
                <w:b/>
                <w:sz w:val="24"/>
                <w:szCs w:val="24"/>
                <w:lang w:eastAsia="ru-RU"/>
              </w:rPr>
            </w:pPr>
            <w:r w:rsidRPr="00286E96">
              <w:rPr>
                <w:rFonts w:ascii="Times New Roman" w:hAnsi="Times New Roman"/>
                <w:b/>
                <w:bCs/>
                <w:sz w:val="24"/>
                <w:szCs w:val="24"/>
                <w:lang w:eastAsia="ru-RU"/>
              </w:rPr>
              <w:t>в часах</w:t>
            </w:r>
          </w:p>
        </w:tc>
        <w:tc>
          <w:tcPr>
            <w:tcW w:w="2489" w:type="dxa"/>
          </w:tcPr>
          <w:p w:rsidR="0035079D" w:rsidRPr="00286E96" w:rsidRDefault="0035079D" w:rsidP="00286E96">
            <w:pPr>
              <w:suppressAutoHyphens/>
              <w:spacing w:after="0"/>
              <w:jc w:val="center"/>
              <w:rPr>
                <w:rFonts w:ascii="Times New Roman" w:hAnsi="Times New Roman"/>
                <w:b/>
                <w:bCs/>
                <w:sz w:val="24"/>
                <w:szCs w:val="24"/>
                <w:lang w:eastAsia="ru-RU"/>
              </w:rPr>
            </w:pPr>
            <w:r w:rsidRPr="00286E96">
              <w:rPr>
                <w:rFonts w:ascii="Times New Roman" w:hAnsi="Times New Roman"/>
                <w:b/>
                <w:bCs/>
                <w:sz w:val="24"/>
                <w:szCs w:val="24"/>
                <w:lang w:eastAsia="ru-RU"/>
              </w:rPr>
              <w:t>Коды общих компетенций</w:t>
            </w:r>
          </w:p>
          <w:p w:rsidR="0035079D" w:rsidRPr="00286E96" w:rsidRDefault="0035079D" w:rsidP="00286E96">
            <w:pPr>
              <w:spacing w:after="0" w:line="240" w:lineRule="auto"/>
              <w:jc w:val="center"/>
              <w:rPr>
                <w:rFonts w:ascii="Times New Roman" w:hAnsi="Times New Roman"/>
                <w:b/>
                <w:bCs/>
                <w:sz w:val="24"/>
                <w:szCs w:val="24"/>
                <w:lang w:eastAsia="ru-RU"/>
              </w:rPr>
            </w:pPr>
            <w:r w:rsidRPr="00286E96">
              <w:rPr>
                <w:rFonts w:ascii="Times New Roman" w:hAnsi="Times New Roman"/>
                <w:b/>
                <w:bCs/>
                <w:sz w:val="24"/>
                <w:szCs w:val="24"/>
                <w:lang w:eastAsia="ru-RU"/>
              </w:rPr>
              <w:t>(указанных в разделе 1.2) и личностных метапредметных, предметных результатов, формированию которых способствует элемент программы</w:t>
            </w:r>
          </w:p>
          <w:p w:rsidR="0035079D" w:rsidRPr="00286E96" w:rsidRDefault="0035079D" w:rsidP="00286E96">
            <w:pPr>
              <w:spacing w:after="0" w:line="240" w:lineRule="auto"/>
              <w:jc w:val="center"/>
              <w:rPr>
                <w:rFonts w:ascii="Times New Roman" w:hAnsi="Times New Roman"/>
                <w:b/>
                <w:sz w:val="24"/>
                <w:szCs w:val="24"/>
                <w:lang w:eastAsia="ru-RU"/>
              </w:rPr>
            </w:pP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b/>
                <w:bCs/>
                <w:sz w:val="24"/>
                <w:szCs w:val="24"/>
                <w:lang w:eastAsia="ru-RU"/>
              </w:rPr>
            </w:pPr>
          </w:p>
        </w:tc>
        <w:tc>
          <w:tcPr>
            <w:tcW w:w="9072" w:type="dxa"/>
          </w:tcPr>
          <w:p w:rsidR="0035079D" w:rsidRPr="00286E96" w:rsidRDefault="0035079D" w:rsidP="00286E96">
            <w:pPr>
              <w:spacing w:after="0" w:line="240" w:lineRule="auto"/>
              <w:rPr>
                <w:rFonts w:ascii="Times New Roman" w:hAnsi="Times New Roman"/>
                <w:b/>
                <w:bCs/>
                <w:sz w:val="24"/>
                <w:szCs w:val="24"/>
                <w:lang w:eastAsia="ru-RU"/>
              </w:rPr>
            </w:pPr>
            <w:r w:rsidRPr="00286E96">
              <w:rPr>
                <w:rFonts w:ascii="Times New Roman" w:eastAsia="Calibri" w:hAnsi="Times New Roman"/>
                <w:b/>
                <w:bCs/>
                <w:sz w:val="24"/>
                <w:szCs w:val="24"/>
              </w:rPr>
              <w:t>Введение</w:t>
            </w:r>
          </w:p>
        </w:tc>
        <w:tc>
          <w:tcPr>
            <w:tcW w:w="1985" w:type="dxa"/>
          </w:tcPr>
          <w:p w:rsidR="0035079D" w:rsidRPr="00286E96" w:rsidRDefault="0035079D" w:rsidP="00286E96">
            <w:pPr>
              <w:spacing w:after="0" w:line="240" w:lineRule="auto"/>
              <w:jc w:val="center"/>
              <w:rPr>
                <w:rFonts w:ascii="Times New Roman" w:hAnsi="Times New Roman"/>
                <w:b/>
                <w:bCs/>
                <w:sz w:val="24"/>
                <w:szCs w:val="24"/>
                <w:lang w:eastAsia="ru-RU"/>
              </w:rPr>
            </w:pPr>
            <w:r w:rsidRPr="00286E96">
              <w:rPr>
                <w:rFonts w:ascii="Times New Roman" w:hAnsi="Times New Roman"/>
                <w:b/>
                <w:bCs/>
                <w:sz w:val="24"/>
                <w:szCs w:val="24"/>
                <w:lang w:eastAsia="ru-RU"/>
              </w:rPr>
              <w:t>2</w:t>
            </w:r>
          </w:p>
        </w:tc>
        <w:tc>
          <w:tcPr>
            <w:tcW w:w="2489" w:type="dxa"/>
          </w:tcPr>
          <w:p w:rsidR="0035079D" w:rsidRPr="00286E96" w:rsidRDefault="0035079D" w:rsidP="00286E96">
            <w:pPr>
              <w:spacing w:after="0" w:line="240" w:lineRule="auto"/>
              <w:jc w:val="both"/>
              <w:rPr>
                <w:rFonts w:ascii="Times New Roman" w:hAnsi="Times New Roman"/>
                <w:sz w:val="24"/>
                <w:szCs w:val="24"/>
                <w:lang w:eastAsia="ru-RU"/>
              </w:rPr>
            </w:pP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b/>
                <w:sz w:val="24"/>
                <w:szCs w:val="24"/>
                <w:lang w:eastAsia="ru-RU"/>
              </w:rPr>
            </w:pPr>
            <w:r w:rsidRPr="00286E96">
              <w:rPr>
                <w:rFonts w:ascii="Times New Roman" w:hAnsi="Times New Roman"/>
                <w:b/>
                <w:bCs/>
                <w:sz w:val="24"/>
                <w:szCs w:val="24"/>
                <w:lang w:eastAsia="ru-RU"/>
              </w:rPr>
              <w:t>1</w:t>
            </w:r>
          </w:p>
        </w:tc>
        <w:tc>
          <w:tcPr>
            <w:tcW w:w="9072" w:type="dxa"/>
          </w:tcPr>
          <w:p w:rsidR="0035079D" w:rsidRPr="00286E96" w:rsidRDefault="0035079D" w:rsidP="00286E96">
            <w:pPr>
              <w:spacing w:after="0" w:line="240" w:lineRule="auto"/>
              <w:rPr>
                <w:rFonts w:ascii="Times New Roman" w:hAnsi="Times New Roman"/>
                <w:b/>
                <w:sz w:val="24"/>
                <w:szCs w:val="24"/>
                <w:lang w:eastAsia="ru-RU"/>
              </w:rPr>
            </w:pPr>
            <w:r w:rsidRPr="00286E96">
              <w:rPr>
                <w:rFonts w:ascii="Times New Roman" w:eastAsia="Calibri" w:hAnsi="Times New Roman"/>
                <w:b/>
                <w:bCs/>
                <w:sz w:val="24"/>
                <w:szCs w:val="24"/>
              </w:rPr>
              <w:t>ИНФОРМАЦИОННАЯ ДЕЯТЕЛЬНОСТЬ ЧЕЛОВЕКА</w:t>
            </w:r>
          </w:p>
        </w:tc>
        <w:tc>
          <w:tcPr>
            <w:tcW w:w="1985" w:type="dxa"/>
          </w:tcPr>
          <w:p w:rsidR="0035079D" w:rsidRPr="00286E96" w:rsidRDefault="0035079D" w:rsidP="00286E96">
            <w:pPr>
              <w:spacing w:after="0" w:line="240" w:lineRule="auto"/>
              <w:jc w:val="center"/>
              <w:rPr>
                <w:rFonts w:ascii="Times New Roman" w:hAnsi="Times New Roman"/>
                <w:b/>
                <w:sz w:val="24"/>
                <w:szCs w:val="24"/>
                <w:lang w:eastAsia="ru-RU"/>
              </w:rPr>
            </w:pPr>
            <w:r w:rsidRPr="00286E96">
              <w:rPr>
                <w:rFonts w:ascii="Times New Roman" w:hAnsi="Times New Roman"/>
                <w:b/>
                <w:bCs/>
                <w:sz w:val="24"/>
                <w:szCs w:val="24"/>
                <w:lang w:eastAsia="ru-RU"/>
              </w:rPr>
              <w:t>16</w:t>
            </w:r>
          </w:p>
        </w:tc>
        <w:tc>
          <w:tcPr>
            <w:tcW w:w="2489" w:type="dxa"/>
            <w:vMerge w:val="restart"/>
          </w:tcPr>
          <w:p w:rsidR="0035079D" w:rsidRPr="00286E96" w:rsidRDefault="0035079D" w:rsidP="00286E96">
            <w:pPr>
              <w:spacing w:after="0"/>
              <w:rPr>
                <w:rFonts w:ascii="Times New Roman" w:hAnsi="Times New Roman"/>
              </w:rPr>
            </w:pPr>
            <w:r w:rsidRPr="00286E96">
              <w:rPr>
                <w:rFonts w:ascii="Times New Roman" w:hAnsi="Times New Roman"/>
              </w:rPr>
              <w:t>ПРб 01</w:t>
            </w:r>
          </w:p>
          <w:p w:rsidR="0035079D" w:rsidRPr="00286E96" w:rsidRDefault="0035079D" w:rsidP="00286E96">
            <w:pPr>
              <w:spacing w:after="0"/>
              <w:rPr>
                <w:rFonts w:ascii="Times New Roman" w:hAnsi="Times New Roman"/>
              </w:rPr>
            </w:pPr>
            <w:r w:rsidRPr="00286E96">
              <w:rPr>
                <w:rFonts w:ascii="Times New Roman" w:hAnsi="Times New Roman"/>
              </w:rPr>
              <w:t>ЛР 01, ЛР 02, ЛР 03 ЛР 04</w:t>
            </w:r>
          </w:p>
          <w:p w:rsidR="0035079D" w:rsidRPr="00286E96" w:rsidRDefault="0035079D" w:rsidP="00286E96">
            <w:pPr>
              <w:spacing w:after="0"/>
              <w:rPr>
                <w:rFonts w:ascii="Times New Roman" w:hAnsi="Times New Roman"/>
              </w:rPr>
            </w:pPr>
            <w:r w:rsidRPr="00286E96">
              <w:rPr>
                <w:rFonts w:ascii="Times New Roman" w:hAnsi="Times New Roman"/>
              </w:rPr>
              <w:t>МР 01, МР 02,МР 03</w:t>
            </w:r>
          </w:p>
          <w:p w:rsidR="0035079D" w:rsidRPr="00286E96" w:rsidRDefault="0035079D" w:rsidP="00286E96">
            <w:pPr>
              <w:spacing w:after="0"/>
              <w:rPr>
                <w:rFonts w:ascii="Times New Roman" w:hAnsi="Times New Roman"/>
                <w:sz w:val="24"/>
                <w:szCs w:val="24"/>
                <w:lang w:eastAsia="ru-RU"/>
              </w:rPr>
            </w:pPr>
            <w:r w:rsidRPr="00286E96">
              <w:rPr>
                <w:rFonts w:ascii="Times New Roman" w:hAnsi="Times New Roman"/>
              </w:rPr>
              <w:t>ОК 02, ОК0 9</w:t>
            </w: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bCs/>
                <w:sz w:val="24"/>
                <w:szCs w:val="24"/>
                <w:lang w:eastAsia="ru-RU"/>
              </w:rPr>
            </w:pPr>
          </w:p>
        </w:tc>
        <w:tc>
          <w:tcPr>
            <w:tcW w:w="9072" w:type="dxa"/>
          </w:tcPr>
          <w:p w:rsidR="0035079D" w:rsidRPr="00286E96" w:rsidRDefault="0035079D" w:rsidP="00286E96">
            <w:pPr>
              <w:spacing w:after="0" w:line="240" w:lineRule="auto"/>
              <w:rPr>
                <w:rFonts w:ascii="Times New Roman" w:hAnsi="Times New Roman"/>
                <w:b/>
                <w:bCs/>
                <w:sz w:val="24"/>
                <w:szCs w:val="24"/>
              </w:rPr>
            </w:pPr>
            <w:r w:rsidRPr="00286E96">
              <w:rPr>
                <w:rFonts w:ascii="Times New Roman" w:hAnsi="Times New Roman"/>
                <w:b/>
                <w:bCs/>
                <w:sz w:val="24"/>
                <w:szCs w:val="24"/>
                <w:lang w:eastAsia="ru-RU"/>
              </w:rPr>
              <w:t>Профессионально ориентированное содержание</w:t>
            </w:r>
          </w:p>
        </w:tc>
        <w:tc>
          <w:tcPr>
            <w:tcW w:w="1985" w:type="dxa"/>
          </w:tcPr>
          <w:p w:rsidR="0035079D" w:rsidRPr="00286E96" w:rsidRDefault="0035079D" w:rsidP="00286E96">
            <w:pPr>
              <w:spacing w:after="0" w:line="240" w:lineRule="auto"/>
              <w:jc w:val="center"/>
              <w:rPr>
                <w:rFonts w:ascii="Times New Roman" w:hAnsi="Times New Roman"/>
                <w:bCs/>
                <w:sz w:val="24"/>
                <w:szCs w:val="24"/>
                <w:lang w:eastAsia="ru-RU"/>
              </w:rPr>
            </w:pPr>
            <w:r w:rsidRPr="00286E96">
              <w:rPr>
                <w:rFonts w:ascii="Times New Roman" w:hAnsi="Times New Roman"/>
                <w:bCs/>
                <w:sz w:val="24"/>
                <w:szCs w:val="24"/>
                <w:lang w:eastAsia="ru-RU"/>
              </w:rPr>
              <w:t>10</w:t>
            </w:r>
          </w:p>
        </w:tc>
        <w:tc>
          <w:tcPr>
            <w:tcW w:w="2489" w:type="dxa"/>
            <w:vMerge/>
          </w:tcPr>
          <w:p w:rsidR="0035079D" w:rsidRPr="00286E96" w:rsidRDefault="0035079D" w:rsidP="00286E96">
            <w:pPr>
              <w:spacing w:after="0" w:line="240" w:lineRule="auto"/>
              <w:jc w:val="both"/>
              <w:rPr>
                <w:rFonts w:ascii="Times New Roman" w:hAnsi="Times New Roman"/>
                <w:sz w:val="24"/>
                <w:szCs w:val="24"/>
                <w:lang w:eastAsia="ru-RU"/>
              </w:rPr>
            </w:pP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b/>
                <w:sz w:val="24"/>
                <w:szCs w:val="24"/>
                <w:lang w:eastAsia="ru-RU"/>
              </w:rPr>
            </w:pPr>
            <w:r w:rsidRPr="00286E96">
              <w:rPr>
                <w:rFonts w:ascii="Times New Roman" w:hAnsi="Times New Roman"/>
                <w:bCs/>
                <w:sz w:val="24"/>
                <w:szCs w:val="24"/>
                <w:lang w:eastAsia="ru-RU"/>
              </w:rPr>
              <w:t>1.1</w:t>
            </w:r>
          </w:p>
        </w:tc>
        <w:tc>
          <w:tcPr>
            <w:tcW w:w="9072" w:type="dxa"/>
          </w:tcPr>
          <w:p w:rsidR="0035079D" w:rsidRPr="00286E96" w:rsidRDefault="0035079D" w:rsidP="00286E96">
            <w:pPr>
              <w:spacing w:after="0" w:line="240" w:lineRule="auto"/>
              <w:rPr>
                <w:rFonts w:ascii="Times New Roman" w:hAnsi="Times New Roman"/>
                <w:sz w:val="24"/>
                <w:szCs w:val="24"/>
                <w:lang w:eastAsia="ru-RU"/>
              </w:rPr>
            </w:pPr>
            <w:r w:rsidRPr="00286E96">
              <w:rPr>
                <w:rFonts w:ascii="Times New Roman" w:eastAsia="Calibri" w:hAnsi="Times New Roman"/>
                <w:bCs/>
                <w:sz w:val="24"/>
                <w:szCs w:val="24"/>
              </w:rPr>
              <w:t>Развитие информационного общества.</w:t>
            </w:r>
          </w:p>
        </w:tc>
        <w:tc>
          <w:tcPr>
            <w:tcW w:w="1985" w:type="dxa"/>
          </w:tcPr>
          <w:p w:rsidR="0035079D" w:rsidRPr="00286E96" w:rsidRDefault="0035079D" w:rsidP="00286E96">
            <w:pPr>
              <w:spacing w:after="0" w:line="240" w:lineRule="auto"/>
              <w:jc w:val="center"/>
              <w:rPr>
                <w:rFonts w:ascii="Times New Roman" w:hAnsi="Times New Roman"/>
                <w:b/>
                <w:sz w:val="24"/>
                <w:szCs w:val="24"/>
                <w:lang w:eastAsia="ru-RU"/>
              </w:rPr>
            </w:pPr>
            <w:r w:rsidRPr="00286E96">
              <w:rPr>
                <w:rFonts w:ascii="Times New Roman" w:hAnsi="Times New Roman"/>
                <w:bCs/>
                <w:sz w:val="24"/>
                <w:szCs w:val="24"/>
                <w:lang w:eastAsia="ru-RU"/>
              </w:rPr>
              <w:t>2</w:t>
            </w:r>
          </w:p>
        </w:tc>
        <w:tc>
          <w:tcPr>
            <w:tcW w:w="2489" w:type="dxa"/>
            <w:vMerge/>
          </w:tcPr>
          <w:p w:rsidR="0035079D" w:rsidRPr="00286E96" w:rsidRDefault="0035079D" w:rsidP="00286E96">
            <w:pPr>
              <w:spacing w:after="0" w:line="240" w:lineRule="auto"/>
              <w:jc w:val="both"/>
              <w:rPr>
                <w:rFonts w:ascii="Times New Roman" w:hAnsi="Times New Roman"/>
                <w:sz w:val="24"/>
                <w:szCs w:val="24"/>
                <w:lang w:eastAsia="ru-RU"/>
              </w:rPr>
            </w:pP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b/>
                <w:sz w:val="24"/>
                <w:szCs w:val="24"/>
                <w:lang w:eastAsia="ru-RU"/>
              </w:rPr>
            </w:pPr>
            <w:r w:rsidRPr="00286E96">
              <w:rPr>
                <w:rFonts w:ascii="Times New Roman" w:hAnsi="Times New Roman"/>
                <w:bCs/>
                <w:sz w:val="24"/>
                <w:szCs w:val="24"/>
                <w:lang w:eastAsia="ru-RU"/>
              </w:rPr>
              <w:t>1.2</w:t>
            </w:r>
          </w:p>
        </w:tc>
        <w:tc>
          <w:tcPr>
            <w:tcW w:w="9072" w:type="dxa"/>
          </w:tcPr>
          <w:p w:rsidR="0035079D" w:rsidRPr="00286E96" w:rsidRDefault="0035079D" w:rsidP="00286E96">
            <w:pPr>
              <w:spacing w:after="0" w:line="240" w:lineRule="auto"/>
              <w:rPr>
                <w:rFonts w:ascii="Times New Roman" w:hAnsi="Times New Roman"/>
                <w:sz w:val="24"/>
                <w:szCs w:val="24"/>
                <w:lang w:eastAsia="ru-RU"/>
              </w:rPr>
            </w:pPr>
            <w:r w:rsidRPr="00286E96">
              <w:rPr>
                <w:rFonts w:ascii="Times New Roman" w:hAnsi="Times New Roman"/>
                <w:bCs/>
                <w:sz w:val="24"/>
                <w:szCs w:val="24"/>
              </w:rPr>
              <w:t>Виды профессиональной информационной деятельности человека с использованием технических средств и информационных ресурсов.</w:t>
            </w:r>
          </w:p>
        </w:tc>
        <w:tc>
          <w:tcPr>
            <w:tcW w:w="1985" w:type="dxa"/>
          </w:tcPr>
          <w:p w:rsidR="0035079D" w:rsidRPr="00286E96" w:rsidRDefault="0035079D" w:rsidP="00286E96">
            <w:pPr>
              <w:spacing w:after="0" w:line="240" w:lineRule="auto"/>
              <w:jc w:val="center"/>
              <w:rPr>
                <w:rFonts w:ascii="Times New Roman" w:hAnsi="Times New Roman"/>
                <w:b/>
                <w:sz w:val="24"/>
                <w:szCs w:val="24"/>
                <w:lang w:eastAsia="ru-RU"/>
              </w:rPr>
            </w:pPr>
            <w:r w:rsidRPr="00286E96">
              <w:rPr>
                <w:rFonts w:ascii="Times New Roman" w:hAnsi="Times New Roman"/>
                <w:bCs/>
                <w:sz w:val="24"/>
                <w:szCs w:val="24"/>
                <w:lang w:eastAsia="ru-RU"/>
              </w:rPr>
              <w:t>6</w:t>
            </w:r>
          </w:p>
        </w:tc>
        <w:tc>
          <w:tcPr>
            <w:tcW w:w="2489" w:type="dxa"/>
            <w:vMerge/>
          </w:tcPr>
          <w:p w:rsidR="0035079D" w:rsidRPr="00286E96" w:rsidRDefault="0035079D" w:rsidP="00286E96">
            <w:pPr>
              <w:spacing w:after="0" w:line="240" w:lineRule="auto"/>
              <w:jc w:val="both"/>
              <w:rPr>
                <w:rFonts w:ascii="Times New Roman" w:hAnsi="Times New Roman"/>
                <w:sz w:val="24"/>
                <w:szCs w:val="24"/>
                <w:lang w:eastAsia="ru-RU"/>
              </w:rPr>
            </w:pP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b/>
                <w:sz w:val="24"/>
                <w:szCs w:val="24"/>
                <w:lang w:eastAsia="ru-RU"/>
              </w:rPr>
            </w:pPr>
            <w:r w:rsidRPr="00286E96">
              <w:rPr>
                <w:rFonts w:ascii="Times New Roman" w:hAnsi="Times New Roman"/>
                <w:b/>
                <w:sz w:val="24"/>
                <w:szCs w:val="24"/>
                <w:lang w:eastAsia="ru-RU"/>
              </w:rPr>
              <w:t>2</w:t>
            </w:r>
          </w:p>
        </w:tc>
        <w:tc>
          <w:tcPr>
            <w:tcW w:w="9072" w:type="dxa"/>
          </w:tcPr>
          <w:p w:rsidR="0035079D" w:rsidRPr="00286E96" w:rsidRDefault="0035079D" w:rsidP="00286E96">
            <w:pPr>
              <w:spacing w:after="0" w:line="240" w:lineRule="auto"/>
              <w:rPr>
                <w:rFonts w:ascii="Times New Roman" w:hAnsi="Times New Roman"/>
                <w:b/>
                <w:sz w:val="24"/>
                <w:szCs w:val="24"/>
                <w:lang w:eastAsia="ru-RU"/>
              </w:rPr>
            </w:pPr>
            <w:r w:rsidRPr="00286E96">
              <w:rPr>
                <w:rFonts w:ascii="Times New Roman" w:eastAsia="Calibri" w:hAnsi="Times New Roman"/>
                <w:b/>
                <w:bCs/>
                <w:sz w:val="24"/>
                <w:szCs w:val="24"/>
              </w:rPr>
              <w:t>ИНФОРМАЦИЯ И ИНФОРМАЦИОННЫЕ ПРОЦЕССЫ</w:t>
            </w:r>
          </w:p>
        </w:tc>
        <w:tc>
          <w:tcPr>
            <w:tcW w:w="1985" w:type="dxa"/>
          </w:tcPr>
          <w:p w:rsidR="0035079D" w:rsidRPr="00286E96" w:rsidRDefault="0035079D" w:rsidP="00286E96">
            <w:pPr>
              <w:spacing w:after="0" w:line="240" w:lineRule="auto"/>
              <w:jc w:val="center"/>
              <w:rPr>
                <w:rFonts w:ascii="Times New Roman" w:hAnsi="Times New Roman"/>
                <w:b/>
                <w:sz w:val="24"/>
                <w:szCs w:val="24"/>
                <w:lang w:eastAsia="ru-RU"/>
              </w:rPr>
            </w:pPr>
            <w:r w:rsidRPr="00286E96">
              <w:rPr>
                <w:rFonts w:ascii="Times New Roman" w:hAnsi="Times New Roman"/>
                <w:b/>
                <w:sz w:val="24"/>
                <w:szCs w:val="24"/>
                <w:lang w:eastAsia="ru-RU"/>
              </w:rPr>
              <w:t>50</w:t>
            </w:r>
          </w:p>
        </w:tc>
        <w:tc>
          <w:tcPr>
            <w:tcW w:w="2489" w:type="dxa"/>
            <w:vMerge w:val="restart"/>
          </w:tcPr>
          <w:p w:rsidR="0035079D" w:rsidRPr="00286E96" w:rsidRDefault="0035079D" w:rsidP="00286E96">
            <w:pPr>
              <w:spacing w:after="0"/>
              <w:jc w:val="both"/>
              <w:rPr>
                <w:rFonts w:ascii="Times New Roman" w:hAnsi="Times New Roman"/>
              </w:rPr>
            </w:pPr>
            <w:r w:rsidRPr="00286E96">
              <w:rPr>
                <w:rFonts w:ascii="Times New Roman" w:hAnsi="Times New Roman"/>
              </w:rPr>
              <w:t>ПРб 01, ПРб 02, ПРб 04, ПРб 08</w:t>
            </w:r>
          </w:p>
          <w:p w:rsidR="0035079D" w:rsidRPr="00286E96" w:rsidRDefault="0035079D" w:rsidP="00286E96">
            <w:pPr>
              <w:spacing w:after="0"/>
              <w:jc w:val="both"/>
              <w:rPr>
                <w:rFonts w:ascii="Times New Roman" w:hAnsi="Times New Roman"/>
              </w:rPr>
            </w:pPr>
            <w:r w:rsidRPr="00286E96">
              <w:rPr>
                <w:rFonts w:ascii="Times New Roman" w:hAnsi="Times New Roman"/>
              </w:rPr>
              <w:t>ЛР 01, ЛР 02, ЛР 03, ЛР 05, ЛР 06,ЛР 07, ЛР 08</w:t>
            </w:r>
          </w:p>
          <w:p w:rsidR="0035079D" w:rsidRPr="00286E96" w:rsidRDefault="0035079D" w:rsidP="00286E96">
            <w:pPr>
              <w:spacing w:after="0"/>
              <w:jc w:val="both"/>
              <w:rPr>
                <w:rFonts w:ascii="Times New Roman" w:hAnsi="Times New Roman"/>
              </w:rPr>
            </w:pPr>
            <w:r w:rsidRPr="00286E96">
              <w:rPr>
                <w:rFonts w:ascii="Times New Roman" w:hAnsi="Times New Roman"/>
              </w:rPr>
              <w:t>МР 01, МР 02, МР 03</w:t>
            </w:r>
          </w:p>
          <w:p w:rsidR="0035079D" w:rsidRPr="00286E96" w:rsidRDefault="0035079D"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286E96">
              <w:rPr>
                <w:rFonts w:ascii="Times New Roman" w:hAnsi="Times New Roman"/>
                <w:bCs/>
              </w:rPr>
              <w:t>ОК 02, ОК 04, ОК 05</w:t>
            </w:r>
          </w:p>
          <w:p w:rsidR="0035079D" w:rsidRPr="00286E96" w:rsidRDefault="0035079D" w:rsidP="00286E96">
            <w:pPr>
              <w:spacing w:after="0"/>
              <w:jc w:val="both"/>
              <w:rPr>
                <w:rFonts w:ascii="Times New Roman" w:hAnsi="Times New Roman"/>
                <w:sz w:val="24"/>
                <w:szCs w:val="24"/>
                <w:lang w:eastAsia="ru-RU"/>
              </w:rPr>
            </w:pPr>
            <w:r w:rsidRPr="00286E96">
              <w:rPr>
                <w:rFonts w:ascii="Times New Roman" w:hAnsi="Times New Roman"/>
                <w:bCs/>
              </w:rPr>
              <w:t>ОК 09</w:t>
            </w: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sz w:val="24"/>
                <w:szCs w:val="24"/>
                <w:lang w:eastAsia="ru-RU"/>
              </w:rPr>
            </w:pPr>
            <w:r w:rsidRPr="00286E96">
              <w:rPr>
                <w:rFonts w:ascii="Times New Roman" w:hAnsi="Times New Roman"/>
                <w:sz w:val="24"/>
                <w:szCs w:val="24"/>
                <w:lang w:eastAsia="ru-RU"/>
              </w:rPr>
              <w:t>2.1</w:t>
            </w:r>
          </w:p>
        </w:tc>
        <w:tc>
          <w:tcPr>
            <w:tcW w:w="9072" w:type="dxa"/>
          </w:tcPr>
          <w:p w:rsidR="0035079D" w:rsidRPr="00286E96" w:rsidRDefault="0035079D" w:rsidP="00286E96">
            <w:pPr>
              <w:spacing w:after="0" w:line="240" w:lineRule="auto"/>
              <w:rPr>
                <w:rFonts w:ascii="Times New Roman" w:hAnsi="Times New Roman"/>
                <w:sz w:val="24"/>
                <w:szCs w:val="24"/>
                <w:lang w:eastAsia="ru-RU"/>
              </w:rPr>
            </w:pPr>
            <w:r w:rsidRPr="00286E96">
              <w:rPr>
                <w:rFonts w:ascii="Times New Roman" w:eastAsia="Calibri" w:hAnsi="Times New Roman"/>
                <w:bCs/>
                <w:sz w:val="24"/>
                <w:szCs w:val="24"/>
              </w:rPr>
              <w:t>Подходы к понятию и измерению информации</w:t>
            </w:r>
          </w:p>
        </w:tc>
        <w:tc>
          <w:tcPr>
            <w:tcW w:w="1985" w:type="dxa"/>
          </w:tcPr>
          <w:p w:rsidR="0035079D" w:rsidRPr="00286E96" w:rsidRDefault="0035079D" w:rsidP="00286E96">
            <w:pPr>
              <w:spacing w:after="0" w:line="240" w:lineRule="auto"/>
              <w:jc w:val="center"/>
              <w:rPr>
                <w:rFonts w:ascii="Times New Roman" w:hAnsi="Times New Roman"/>
                <w:sz w:val="24"/>
                <w:szCs w:val="24"/>
                <w:lang w:eastAsia="ru-RU"/>
              </w:rPr>
            </w:pPr>
            <w:r w:rsidRPr="00286E96">
              <w:rPr>
                <w:rFonts w:ascii="Times New Roman" w:hAnsi="Times New Roman"/>
                <w:sz w:val="24"/>
                <w:szCs w:val="24"/>
                <w:lang w:eastAsia="ru-RU"/>
              </w:rPr>
              <w:t>20</w:t>
            </w:r>
          </w:p>
        </w:tc>
        <w:tc>
          <w:tcPr>
            <w:tcW w:w="2489" w:type="dxa"/>
            <w:vMerge/>
          </w:tcPr>
          <w:p w:rsidR="0035079D" w:rsidRPr="00286E96" w:rsidRDefault="0035079D" w:rsidP="00286E96">
            <w:pPr>
              <w:spacing w:after="0" w:line="240" w:lineRule="auto"/>
              <w:jc w:val="both"/>
              <w:rPr>
                <w:rFonts w:ascii="Times New Roman" w:hAnsi="Times New Roman"/>
                <w:sz w:val="24"/>
                <w:szCs w:val="24"/>
                <w:lang w:eastAsia="ru-RU"/>
              </w:rPr>
            </w:pP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sz w:val="24"/>
                <w:szCs w:val="24"/>
                <w:lang w:eastAsia="ru-RU"/>
              </w:rPr>
            </w:pPr>
            <w:r w:rsidRPr="00286E96">
              <w:rPr>
                <w:rFonts w:ascii="Times New Roman" w:hAnsi="Times New Roman"/>
                <w:sz w:val="24"/>
                <w:szCs w:val="24"/>
                <w:lang w:eastAsia="ru-RU"/>
              </w:rPr>
              <w:t>2.2</w:t>
            </w:r>
          </w:p>
        </w:tc>
        <w:tc>
          <w:tcPr>
            <w:tcW w:w="9072" w:type="dxa"/>
          </w:tcPr>
          <w:p w:rsidR="0035079D" w:rsidRPr="00286E96" w:rsidRDefault="0035079D" w:rsidP="00286E96">
            <w:pPr>
              <w:spacing w:after="0" w:line="240" w:lineRule="auto"/>
              <w:rPr>
                <w:rFonts w:ascii="Times New Roman" w:hAnsi="Times New Roman"/>
                <w:sz w:val="24"/>
                <w:szCs w:val="24"/>
                <w:lang w:eastAsia="ru-RU"/>
              </w:rPr>
            </w:pPr>
            <w:r w:rsidRPr="00286E96">
              <w:rPr>
                <w:rFonts w:ascii="Times New Roman" w:eastAsia="Calibri" w:hAnsi="Times New Roman"/>
                <w:bCs/>
                <w:sz w:val="24"/>
                <w:szCs w:val="24"/>
              </w:rPr>
              <w:t>Основные информационные процессы и их реализация с помощью компьютеров: обработка информации.</w:t>
            </w:r>
          </w:p>
        </w:tc>
        <w:tc>
          <w:tcPr>
            <w:tcW w:w="1985" w:type="dxa"/>
          </w:tcPr>
          <w:p w:rsidR="0035079D" w:rsidRPr="00286E96" w:rsidRDefault="0035079D" w:rsidP="00286E96">
            <w:pPr>
              <w:spacing w:after="0" w:line="240" w:lineRule="auto"/>
              <w:jc w:val="center"/>
              <w:rPr>
                <w:rFonts w:ascii="Times New Roman" w:hAnsi="Times New Roman"/>
                <w:sz w:val="24"/>
                <w:szCs w:val="24"/>
                <w:lang w:eastAsia="ru-RU"/>
              </w:rPr>
            </w:pPr>
            <w:r w:rsidRPr="00286E96">
              <w:rPr>
                <w:rFonts w:ascii="Times New Roman" w:hAnsi="Times New Roman"/>
                <w:sz w:val="24"/>
                <w:szCs w:val="24"/>
                <w:lang w:eastAsia="ru-RU"/>
              </w:rPr>
              <w:t>22</w:t>
            </w:r>
          </w:p>
        </w:tc>
        <w:tc>
          <w:tcPr>
            <w:tcW w:w="2489" w:type="dxa"/>
            <w:vMerge/>
          </w:tcPr>
          <w:p w:rsidR="0035079D" w:rsidRPr="00286E96" w:rsidRDefault="0035079D" w:rsidP="00286E96">
            <w:pPr>
              <w:spacing w:after="0" w:line="240" w:lineRule="auto"/>
              <w:jc w:val="both"/>
              <w:rPr>
                <w:rFonts w:ascii="Times New Roman" w:hAnsi="Times New Roman"/>
                <w:sz w:val="24"/>
                <w:szCs w:val="24"/>
                <w:lang w:eastAsia="ru-RU"/>
              </w:rPr>
            </w:pP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sz w:val="24"/>
                <w:szCs w:val="24"/>
                <w:lang w:eastAsia="ru-RU"/>
              </w:rPr>
            </w:pPr>
            <w:r w:rsidRPr="00286E96">
              <w:rPr>
                <w:rFonts w:ascii="Times New Roman" w:hAnsi="Times New Roman"/>
                <w:sz w:val="24"/>
                <w:szCs w:val="24"/>
                <w:lang w:eastAsia="ru-RU"/>
              </w:rPr>
              <w:t>2.3</w:t>
            </w:r>
          </w:p>
        </w:tc>
        <w:tc>
          <w:tcPr>
            <w:tcW w:w="9072" w:type="dxa"/>
          </w:tcPr>
          <w:p w:rsidR="0035079D" w:rsidRPr="00286E96" w:rsidRDefault="0035079D" w:rsidP="00286E96">
            <w:pPr>
              <w:spacing w:after="0" w:line="240" w:lineRule="auto"/>
              <w:rPr>
                <w:rFonts w:ascii="Times New Roman" w:hAnsi="Times New Roman"/>
                <w:sz w:val="24"/>
                <w:szCs w:val="24"/>
                <w:lang w:eastAsia="ru-RU"/>
              </w:rPr>
            </w:pPr>
            <w:r w:rsidRPr="00286E96">
              <w:rPr>
                <w:rFonts w:ascii="Times New Roman" w:hAnsi="Times New Roman"/>
                <w:bCs/>
                <w:sz w:val="24"/>
                <w:szCs w:val="24"/>
                <w:lang w:eastAsia="ar-SA"/>
              </w:rPr>
              <w:t>Основные информационные процессы и их реализация с помощью компьютеров: хранение, поиск и передача информации.</w:t>
            </w:r>
          </w:p>
        </w:tc>
        <w:tc>
          <w:tcPr>
            <w:tcW w:w="1985" w:type="dxa"/>
          </w:tcPr>
          <w:p w:rsidR="0035079D" w:rsidRPr="00286E96" w:rsidRDefault="0035079D" w:rsidP="00286E96">
            <w:pPr>
              <w:spacing w:after="0" w:line="240" w:lineRule="auto"/>
              <w:jc w:val="center"/>
              <w:rPr>
                <w:rFonts w:ascii="Times New Roman" w:hAnsi="Times New Roman"/>
                <w:sz w:val="24"/>
                <w:szCs w:val="24"/>
                <w:lang w:eastAsia="ru-RU"/>
              </w:rPr>
            </w:pPr>
            <w:r w:rsidRPr="00286E96">
              <w:rPr>
                <w:rFonts w:ascii="Times New Roman" w:hAnsi="Times New Roman"/>
                <w:sz w:val="24"/>
                <w:szCs w:val="24"/>
                <w:lang w:eastAsia="ru-RU"/>
              </w:rPr>
              <w:t>8</w:t>
            </w:r>
          </w:p>
        </w:tc>
        <w:tc>
          <w:tcPr>
            <w:tcW w:w="2489" w:type="dxa"/>
            <w:vMerge/>
          </w:tcPr>
          <w:p w:rsidR="0035079D" w:rsidRPr="00286E96" w:rsidRDefault="0035079D" w:rsidP="00286E96">
            <w:pPr>
              <w:spacing w:after="0" w:line="240" w:lineRule="auto"/>
              <w:jc w:val="both"/>
              <w:rPr>
                <w:rFonts w:ascii="Times New Roman" w:hAnsi="Times New Roman"/>
                <w:sz w:val="24"/>
                <w:szCs w:val="24"/>
                <w:lang w:eastAsia="ru-RU"/>
              </w:rPr>
            </w:pP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b/>
                <w:sz w:val="24"/>
                <w:szCs w:val="24"/>
                <w:lang w:eastAsia="ru-RU"/>
              </w:rPr>
            </w:pPr>
            <w:r w:rsidRPr="00286E96">
              <w:rPr>
                <w:rFonts w:ascii="Times New Roman" w:hAnsi="Times New Roman"/>
                <w:b/>
                <w:sz w:val="24"/>
                <w:szCs w:val="24"/>
                <w:lang w:eastAsia="ru-RU"/>
              </w:rPr>
              <w:t>3</w:t>
            </w:r>
          </w:p>
        </w:tc>
        <w:tc>
          <w:tcPr>
            <w:tcW w:w="9072" w:type="dxa"/>
          </w:tcPr>
          <w:p w:rsidR="0035079D" w:rsidRPr="00286E96" w:rsidRDefault="0035079D" w:rsidP="00286E96">
            <w:pPr>
              <w:spacing w:after="0" w:line="240" w:lineRule="auto"/>
              <w:rPr>
                <w:rFonts w:ascii="Times New Roman" w:hAnsi="Times New Roman"/>
                <w:b/>
                <w:sz w:val="24"/>
                <w:szCs w:val="24"/>
                <w:lang w:eastAsia="ru-RU"/>
              </w:rPr>
            </w:pPr>
            <w:r w:rsidRPr="00286E96">
              <w:rPr>
                <w:rFonts w:ascii="Times New Roman" w:eastAsia="Calibri" w:hAnsi="Times New Roman"/>
                <w:b/>
                <w:bCs/>
                <w:sz w:val="24"/>
                <w:szCs w:val="24"/>
              </w:rPr>
              <w:t>СРЕДСТВА ИНФОРМАЦИОННЫХ И КОММУНИКАЦИОННЫХ ТЕХНОЛОГИЙ.</w:t>
            </w:r>
          </w:p>
        </w:tc>
        <w:tc>
          <w:tcPr>
            <w:tcW w:w="1985" w:type="dxa"/>
          </w:tcPr>
          <w:p w:rsidR="0035079D" w:rsidRPr="00286E96" w:rsidRDefault="0035079D" w:rsidP="00286E96">
            <w:pPr>
              <w:spacing w:after="0" w:line="240" w:lineRule="auto"/>
              <w:jc w:val="center"/>
              <w:rPr>
                <w:rFonts w:ascii="Times New Roman" w:hAnsi="Times New Roman"/>
                <w:b/>
                <w:sz w:val="24"/>
                <w:szCs w:val="24"/>
                <w:lang w:eastAsia="ru-RU"/>
              </w:rPr>
            </w:pPr>
            <w:r w:rsidRPr="00286E96">
              <w:rPr>
                <w:rFonts w:ascii="Times New Roman" w:hAnsi="Times New Roman"/>
                <w:b/>
                <w:sz w:val="24"/>
                <w:szCs w:val="24"/>
                <w:lang w:eastAsia="ru-RU"/>
              </w:rPr>
              <w:t>18</w:t>
            </w:r>
          </w:p>
        </w:tc>
        <w:tc>
          <w:tcPr>
            <w:tcW w:w="2489" w:type="dxa"/>
            <w:vMerge w:val="restart"/>
          </w:tcPr>
          <w:p w:rsidR="0035079D" w:rsidRPr="00286E96" w:rsidRDefault="0035079D" w:rsidP="00286E96">
            <w:pPr>
              <w:spacing w:after="0"/>
              <w:jc w:val="both"/>
              <w:rPr>
                <w:rFonts w:ascii="Times New Roman" w:hAnsi="Times New Roman"/>
              </w:rPr>
            </w:pPr>
            <w:r w:rsidRPr="00286E96">
              <w:rPr>
                <w:rFonts w:ascii="Times New Roman" w:hAnsi="Times New Roman"/>
              </w:rPr>
              <w:t>ПРб 03, ПРб 07, ПРб 09, ПРб 10, ПРб 11</w:t>
            </w:r>
          </w:p>
          <w:p w:rsidR="0035079D" w:rsidRPr="00286E96" w:rsidRDefault="0035079D" w:rsidP="00286E96">
            <w:pPr>
              <w:spacing w:after="0"/>
              <w:jc w:val="both"/>
              <w:rPr>
                <w:rFonts w:ascii="Times New Roman" w:hAnsi="Times New Roman"/>
              </w:rPr>
            </w:pPr>
            <w:r w:rsidRPr="00286E96">
              <w:rPr>
                <w:rFonts w:ascii="Times New Roman" w:hAnsi="Times New Roman"/>
              </w:rPr>
              <w:t>ЛР 05, ЛР 06,ЛР 07, ЛР 08</w:t>
            </w:r>
          </w:p>
          <w:p w:rsidR="0035079D" w:rsidRPr="00286E96" w:rsidRDefault="0035079D" w:rsidP="00286E96">
            <w:pPr>
              <w:spacing w:after="0"/>
              <w:jc w:val="both"/>
              <w:rPr>
                <w:rFonts w:ascii="Times New Roman" w:hAnsi="Times New Roman"/>
              </w:rPr>
            </w:pPr>
            <w:r w:rsidRPr="00286E96">
              <w:rPr>
                <w:rFonts w:ascii="Times New Roman" w:hAnsi="Times New Roman"/>
              </w:rPr>
              <w:lastRenderedPageBreak/>
              <w:t>МР 01, МР 02, МР 03, МР 04, МР 05</w:t>
            </w:r>
          </w:p>
          <w:p w:rsidR="0035079D" w:rsidRPr="00286E96" w:rsidRDefault="0035079D"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ru-RU"/>
              </w:rPr>
            </w:pPr>
            <w:r w:rsidRPr="00286E96">
              <w:rPr>
                <w:rFonts w:ascii="Times New Roman" w:hAnsi="Times New Roman"/>
                <w:bCs/>
              </w:rPr>
              <w:t>ОК 02, ОК 05,ОК 09</w:t>
            </w: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sz w:val="24"/>
                <w:szCs w:val="24"/>
                <w:lang w:eastAsia="ru-RU"/>
              </w:rPr>
            </w:pPr>
            <w:r w:rsidRPr="00286E96">
              <w:rPr>
                <w:rFonts w:ascii="Times New Roman" w:hAnsi="Times New Roman"/>
                <w:sz w:val="24"/>
                <w:szCs w:val="24"/>
                <w:lang w:eastAsia="ru-RU"/>
              </w:rPr>
              <w:t>3.1</w:t>
            </w:r>
          </w:p>
        </w:tc>
        <w:tc>
          <w:tcPr>
            <w:tcW w:w="9072" w:type="dxa"/>
          </w:tcPr>
          <w:p w:rsidR="0035079D" w:rsidRPr="00286E96" w:rsidRDefault="0035079D" w:rsidP="00286E96">
            <w:pPr>
              <w:spacing w:after="0" w:line="240" w:lineRule="auto"/>
              <w:rPr>
                <w:rFonts w:ascii="Times New Roman" w:hAnsi="Times New Roman"/>
                <w:sz w:val="24"/>
                <w:szCs w:val="24"/>
                <w:lang w:eastAsia="ru-RU"/>
              </w:rPr>
            </w:pPr>
            <w:r w:rsidRPr="00286E96">
              <w:rPr>
                <w:rFonts w:ascii="Times New Roman" w:eastAsia="Calibri" w:hAnsi="Times New Roman"/>
                <w:bCs/>
                <w:sz w:val="24"/>
                <w:szCs w:val="24"/>
              </w:rPr>
              <w:t>Архитектура компьютеров. Основные характеристики компьютеров.</w:t>
            </w:r>
          </w:p>
        </w:tc>
        <w:tc>
          <w:tcPr>
            <w:tcW w:w="1985" w:type="dxa"/>
          </w:tcPr>
          <w:p w:rsidR="0035079D" w:rsidRPr="00286E96" w:rsidRDefault="0035079D" w:rsidP="00286E96">
            <w:pPr>
              <w:spacing w:after="0" w:line="240" w:lineRule="auto"/>
              <w:jc w:val="center"/>
              <w:rPr>
                <w:rFonts w:ascii="Times New Roman" w:hAnsi="Times New Roman"/>
                <w:sz w:val="24"/>
                <w:szCs w:val="24"/>
                <w:lang w:eastAsia="ru-RU"/>
              </w:rPr>
            </w:pPr>
            <w:r w:rsidRPr="00286E96">
              <w:rPr>
                <w:rFonts w:ascii="Times New Roman" w:hAnsi="Times New Roman"/>
                <w:sz w:val="24"/>
                <w:szCs w:val="24"/>
                <w:lang w:eastAsia="ru-RU"/>
              </w:rPr>
              <w:t>8</w:t>
            </w:r>
          </w:p>
        </w:tc>
        <w:tc>
          <w:tcPr>
            <w:tcW w:w="2489" w:type="dxa"/>
            <w:vMerge/>
          </w:tcPr>
          <w:p w:rsidR="0035079D" w:rsidRPr="00286E96" w:rsidRDefault="0035079D" w:rsidP="00286E96">
            <w:pPr>
              <w:spacing w:after="0" w:line="240" w:lineRule="auto"/>
              <w:jc w:val="both"/>
              <w:rPr>
                <w:rFonts w:ascii="Times New Roman" w:hAnsi="Times New Roman"/>
                <w:sz w:val="24"/>
                <w:szCs w:val="24"/>
                <w:lang w:eastAsia="ru-RU"/>
              </w:rPr>
            </w:pP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sz w:val="24"/>
                <w:szCs w:val="24"/>
                <w:lang w:eastAsia="ru-RU"/>
              </w:rPr>
            </w:pPr>
            <w:r w:rsidRPr="00286E96">
              <w:rPr>
                <w:rFonts w:ascii="Times New Roman" w:hAnsi="Times New Roman"/>
                <w:sz w:val="24"/>
                <w:szCs w:val="24"/>
                <w:lang w:eastAsia="ru-RU"/>
              </w:rPr>
              <w:t>3.2</w:t>
            </w:r>
          </w:p>
        </w:tc>
        <w:tc>
          <w:tcPr>
            <w:tcW w:w="9072" w:type="dxa"/>
          </w:tcPr>
          <w:p w:rsidR="0035079D" w:rsidRPr="00286E96" w:rsidRDefault="0035079D" w:rsidP="00286E96">
            <w:pPr>
              <w:spacing w:after="0" w:line="240" w:lineRule="auto"/>
              <w:rPr>
                <w:rFonts w:ascii="Times New Roman" w:hAnsi="Times New Roman"/>
                <w:sz w:val="24"/>
                <w:szCs w:val="24"/>
                <w:lang w:eastAsia="ru-RU"/>
              </w:rPr>
            </w:pPr>
            <w:r w:rsidRPr="00286E96">
              <w:rPr>
                <w:rFonts w:ascii="Times New Roman" w:eastAsia="Calibri" w:hAnsi="Times New Roman"/>
                <w:bCs/>
                <w:sz w:val="24"/>
                <w:szCs w:val="24"/>
              </w:rPr>
              <w:t>Объединение компьютеров в локальную сеть.</w:t>
            </w:r>
          </w:p>
        </w:tc>
        <w:tc>
          <w:tcPr>
            <w:tcW w:w="1985" w:type="dxa"/>
          </w:tcPr>
          <w:p w:rsidR="0035079D" w:rsidRPr="00286E96" w:rsidRDefault="0035079D" w:rsidP="00286E96">
            <w:pPr>
              <w:spacing w:after="0" w:line="240" w:lineRule="auto"/>
              <w:jc w:val="center"/>
              <w:rPr>
                <w:rFonts w:ascii="Times New Roman" w:hAnsi="Times New Roman"/>
                <w:sz w:val="24"/>
                <w:szCs w:val="24"/>
                <w:lang w:eastAsia="ru-RU"/>
              </w:rPr>
            </w:pPr>
            <w:r w:rsidRPr="00286E96">
              <w:rPr>
                <w:rFonts w:ascii="Times New Roman" w:hAnsi="Times New Roman"/>
                <w:sz w:val="24"/>
                <w:szCs w:val="24"/>
                <w:lang w:eastAsia="ru-RU"/>
              </w:rPr>
              <w:t>2</w:t>
            </w:r>
          </w:p>
        </w:tc>
        <w:tc>
          <w:tcPr>
            <w:tcW w:w="2489" w:type="dxa"/>
            <w:vMerge/>
          </w:tcPr>
          <w:p w:rsidR="0035079D" w:rsidRPr="00286E96" w:rsidRDefault="0035079D" w:rsidP="00286E96">
            <w:pPr>
              <w:spacing w:after="0" w:line="240" w:lineRule="auto"/>
              <w:jc w:val="both"/>
              <w:rPr>
                <w:rFonts w:ascii="Times New Roman" w:hAnsi="Times New Roman"/>
                <w:sz w:val="24"/>
                <w:szCs w:val="24"/>
                <w:lang w:eastAsia="ru-RU"/>
              </w:rPr>
            </w:pP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sz w:val="24"/>
                <w:szCs w:val="24"/>
                <w:lang w:eastAsia="ru-RU"/>
              </w:rPr>
            </w:pPr>
          </w:p>
        </w:tc>
        <w:tc>
          <w:tcPr>
            <w:tcW w:w="9072" w:type="dxa"/>
          </w:tcPr>
          <w:p w:rsidR="0035079D" w:rsidRPr="00286E96" w:rsidRDefault="0035079D" w:rsidP="00286E96">
            <w:pPr>
              <w:spacing w:after="0" w:line="240" w:lineRule="auto"/>
              <w:rPr>
                <w:rFonts w:ascii="Times New Roman" w:hAnsi="Times New Roman"/>
                <w:bCs/>
                <w:sz w:val="24"/>
                <w:szCs w:val="24"/>
              </w:rPr>
            </w:pPr>
            <w:r w:rsidRPr="00286E96">
              <w:rPr>
                <w:rFonts w:ascii="Times New Roman" w:hAnsi="Times New Roman"/>
                <w:b/>
                <w:sz w:val="24"/>
                <w:szCs w:val="24"/>
                <w:lang w:eastAsia="ru-RU"/>
              </w:rPr>
              <w:t>Профессионально ориентированное содержание</w:t>
            </w:r>
          </w:p>
        </w:tc>
        <w:tc>
          <w:tcPr>
            <w:tcW w:w="1985" w:type="dxa"/>
          </w:tcPr>
          <w:p w:rsidR="0035079D" w:rsidRPr="00286E96" w:rsidRDefault="0035079D" w:rsidP="00286E96">
            <w:pPr>
              <w:spacing w:after="0" w:line="240" w:lineRule="auto"/>
              <w:jc w:val="center"/>
              <w:rPr>
                <w:rFonts w:ascii="Times New Roman" w:hAnsi="Times New Roman"/>
                <w:sz w:val="24"/>
                <w:szCs w:val="24"/>
                <w:lang w:eastAsia="ru-RU"/>
              </w:rPr>
            </w:pPr>
          </w:p>
        </w:tc>
        <w:tc>
          <w:tcPr>
            <w:tcW w:w="2489" w:type="dxa"/>
            <w:vMerge/>
          </w:tcPr>
          <w:p w:rsidR="0035079D" w:rsidRPr="00286E96" w:rsidRDefault="0035079D" w:rsidP="00286E96">
            <w:pPr>
              <w:spacing w:after="0" w:line="240" w:lineRule="auto"/>
              <w:jc w:val="both"/>
              <w:rPr>
                <w:rFonts w:ascii="Times New Roman" w:hAnsi="Times New Roman"/>
                <w:sz w:val="24"/>
                <w:szCs w:val="24"/>
                <w:lang w:eastAsia="ru-RU"/>
              </w:rPr>
            </w:pP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sz w:val="24"/>
                <w:szCs w:val="24"/>
                <w:lang w:eastAsia="ru-RU"/>
              </w:rPr>
            </w:pPr>
            <w:r w:rsidRPr="00286E96">
              <w:rPr>
                <w:rFonts w:ascii="Times New Roman" w:hAnsi="Times New Roman"/>
                <w:sz w:val="24"/>
                <w:szCs w:val="24"/>
                <w:lang w:eastAsia="ru-RU"/>
              </w:rPr>
              <w:lastRenderedPageBreak/>
              <w:t>3.3</w:t>
            </w:r>
          </w:p>
        </w:tc>
        <w:tc>
          <w:tcPr>
            <w:tcW w:w="9072" w:type="dxa"/>
          </w:tcPr>
          <w:p w:rsidR="0035079D" w:rsidRPr="00286E96" w:rsidRDefault="0035079D" w:rsidP="00286E96">
            <w:pPr>
              <w:spacing w:after="0" w:line="240" w:lineRule="auto"/>
              <w:rPr>
                <w:rFonts w:ascii="Times New Roman" w:hAnsi="Times New Roman"/>
                <w:sz w:val="24"/>
                <w:szCs w:val="24"/>
                <w:lang w:eastAsia="ru-RU"/>
              </w:rPr>
            </w:pPr>
            <w:r w:rsidRPr="00286E96">
              <w:rPr>
                <w:rFonts w:ascii="Times New Roman" w:eastAsia="Calibri" w:hAnsi="Times New Roman"/>
                <w:bCs/>
                <w:sz w:val="24"/>
                <w:szCs w:val="24"/>
              </w:rPr>
              <w:t>Безопасность, гигиена, эргономика, ресурсосбережение. Защита информации, антивирусная защита.</w:t>
            </w:r>
          </w:p>
        </w:tc>
        <w:tc>
          <w:tcPr>
            <w:tcW w:w="1985" w:type="dxa"/>
          </w:tcPr>
          <w:p w:rsidR="0035079D" w:rsidRPr="00286E96" w:rsidRDefault="0035079D" w:rsidP="00286E96">
            <w:pPr>
              <w:spacing w:after="0" w:line="240" w:lineRule="auto"/>
              <w:jc w:val="center"/>
              <w:rPr>
                <w:rFonts w:ascii="Times New Roman" w:hAnsi="Times New Roman"/>
                <w:sz w:val="24"/>
                <w:szCs w:val="24"/>
                <w:lang w:eastAsia="ru-RU"/>
              </w:rPr>
            </w:pPr>
            <w:r w:rsidRPr="00286E96">
              <w:rPr>
                <w:rFonts w:ascii="Times New Roman" w:hAnsi="Times New Roman"/>
                <w:sz w:val="24"/>
                <w:szCs w:val="24"/>
                <w:lang w:eastAsia="ru-RU"/>
              </w:rPr>
              <w:t>8</w:t>
            </w:r>
          </w:p>
        </w:tc>
        <w:tc>
          <w:tcPr>
            <w:tcW w:w="2489" w:type="dxa"/>
            <w:vMerge/>
          </w:tcPr>
          <w:p w:rsidR="0035079D" w:rsidRPr="00286E96" w:rsidRDefault="0035079D" w:rsidP="00286E96">
            <w:pPr>
              <w:spacing w:after="0" w:line="240" w:lineRule="auto"/>
              <w:jc w:val="both"/>
              <w:rPr>
                <w:rFonts w:ascii="Times New Roman" w:hAnsi="Times New Roman"/>
                <w:sz w:val="24"/>
                <w:szCs w:val="24"/>
                <w:lang w:eastAsia="ru-RU"/>
              </w:rPr>
            </w:pP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b/>
                <w:sz w:val="24"/>
                <w:szCs w:val="24"/>
                <w:lang w:eastAsia="ru-RU"/>
              </w:rPr>
            </w:pPr>
            <w:r w:rsidRPr="00286E96">
              <w:rPr>
                <w:rFonts w:ascii="Times New Roman" w:hAnsi="Times New Roman"/>
                <w:b/>
                <w:sz w:val="24"/>
                <w:szCs w:val="24"/>
                <w:lang w:eastAsia="ru-RU"/>
              </w:rPr>
              <w:lastRenderedPageBreak/>
              <w:t>4</w:t>
            </w:r>
          </w:p>
        </w:tc>
        <w:tc>
          <w:tcPr>
            <w:tcW w:w="9072" w:type="dxa"/>
          </w:tcPr>
          <w:p w:rsidR="0035079D" w:rsidRPr="00286E96" w:rsidRDefault="0035079D" w:rsidP="00286E96">
            <w:pPr>
              <w:spacing w:after="0" w:line="240" w:lineRule="auto"/>
              <w:rPr>
                <w:rFonts w:ascii="Times New Roman" w:hAnsi="Times New Roman"/>
                <w:b/>
                <w:sz w:val="24"/>
                <w:szCs w:val="24"/>
                <w:lang w:eastAsia="ru-RU"/>
              </w:rPr>
            </w:pPr>
            <w:r w:rsidRPr="00286E96">
              <w:rPr>
                <w:rFonts w:ascii="Times New Roman" w:eastAsia="Calibri" w:hAnsi="Times New Roman"/>
                <w:b/>
                <w:bCs/>
                <w:sz w:val="24"/>
                <w:szCs w:val="24"/>
              </w:rPr>
              <w:t>ТЕХНОЛОГИЯ СОЗДАНИЯ И ПРЕОБРАЗОВАНИЯ ИНФОРМАЦИОННЫХ ОБЪЕКТОВ.</w:t>
            </w:r>
          </w:p>
        </w:tc>
        <w:tc>
          <w:tcPr>
            <w:tcW w:w="1985" w:type="dxa"/>
          </w:tcPr>
          <w:p w:rsidR="0035079D" w:rsidRPr="00286E96" w:rsidRDefault="0035079D" w:rsidP="00286E96">
            <w:pPr>
              <w:spacing w:after="0" w:line="240" w:lineRule="auto"/>
              <w:jc w:val="center"/>
              <w:rPr>
                <w:rFonts w:ascii="Times New Roman" w:hAnsi="Times New Roman"/>
                <w:b/>
                <w:sz w:val="24"/>
                <w:szCs w:val="24"/>
                <w:lang w:eastAsia="ru-RU"/>
              </w:rPr>
            </w:pPr>
            <w:r w:rsidRPr="00286E96">
              <w:rPr>
                <w:rFonts w:ascii="Times New Roman" w:hAnsi="Times New Roman"/>
                <w:b/>
                <w:sz w:val="24"/>
                <w:szCs w:val="24"/>
                <w:lang w:eastAsia="ru-RU"/>
              </w:rPr>
              <w:t>100</w:t>
            </w:r>
          </w:p>
        </w:tc>
        <w:tc>
          <w:tcPr>
            <w:tcW w:w="2489" w:type="dxa"/>
            <w:vMerge w:val="restart"/>
          </w:tcPr>
          <w:p w:rsidR="0035079D" w:rsidRPr="00286E96" w:rsidRDefault="0035079D" w:rsidP="00286E96">
            <w:pPr>
              <w:spacing w:after="0"/>
              <w:jc w:val="both"/>
              <w:rPr>
                <w:rFonts w:ascii="Times New Roman" w:hAnsi="Times New Roman"/>
              </w:rPr>
            </w:pPr>
            <w:r w:rsidRPr="00286E96">
              <w:rPr>
                <w:rFonts w:ascii="Times New Roman" w:hAnsi="Times New Roman"/>
              </w:rPr>
              <w:t>ПРб 03, ПРб 05, ПРб 06</w:t>
            </w:r>
          </w:p>
          <w:p w:rsidR="0035079D" w:rsidRPr="00286E96" w:rsidRDefault="0035079D" w:rsidP="00286E96">
            <w:pPr>
              <w:spacing w:after="0"/>
              <w:jc w:val="both"/>
              <w:rPr>
                <w:rFonts w:ascii="Times New Roman" w:hAnsi="Times New Roman"/>
              </w:rPr>
            </w:pPr>
            <w:r w:rsidRPr="00286E96">
              <w:rPr>
                <w:rFonts w:ascii="Times New Roman" w:hAnsi="Times New Roman"/>
              </w:rPr>
              <w:t>ЛР 03, ЛР 04, ЛР 05, ЛР 06,ЛР 07, ЛР 08</w:t>
            </w:r>
          </w:p>
          <w:p w:rsidR="0035079D" w:rsidRPr="00286E96" w:rsidRDefault="0035079D" w:rsidP="00286E96">
            <w:pPr>
              <w:spacing w:after="0"/>
              <w:jc w:val="both"/>
              <w:rPr>
                <w:rFonts w:ascii="Times New Roman" w:hAnsi="Times New Roman"/>
              </w:rPr>
            </w:pPr>
            <w:r w:rsidRPr="00286E96">
              <w:rPr>
                <w:rFonts w:ascii="Times New Roman" w:hAnsi="Times New Roman"/>
              </w:rPr>
              <w:t>МР 05, МР 07</w:t>
            </w:r>
          </w:p>
          <w:p w:rsidR="0035079D" w:rsidRPr="00286E96" w:rsidRDefault="0035079D" w:rsidP="00286E96">
            <w:pPr>
              <w:spacing w:after="0" w:line="240" w:lineRule="auto"/>
              <w:jc w:val="both"/>
              <w:rPr>
                <w:rFonts w:ascii="Times New Roman" w:hAnsi="Times New Roman"/>
                <w:sz w:val="24"/>
                <w:szCs w:val="24"/>
                <w:lang w:eastAsia="ru-RU"/>
              </w:rPr>
            </w:pPr>
            <w:r w:rsidRPr="00286E96">
              <w:rPr>
                <w:rFonts w:ascii="Times New Roman" w:hAnsi="Times New Roman"/>
                <w:bCs/>
              </w:rPr>
              <w:t>ОК 02, ОК 05,ОК 09</w:t>
            </w: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sz w:val="24"/>
                <w:szCs w:val="24"/>
                <w:lang w:eastAsia="ru-RU"/>
              </w:rPr>
            </w:pPr>
          </w:p>
        </w:tc>
        <w:tc>
          <w:tcPr>
            <w:tcW w:w="9072" w:type="dxa"/>
          </w:tcPr>
          <w:p w:rsidR="0035079D" w:rsidRPr="00286E96" w:rsidRDefault="0035079D" w:rsidP="00286E96">
            <w:pPr>
              <w:spacing w:after="0" w:line="240" w:lineRule="auto"/>
              <w:rPr>
                <w:rFonts w:ascii="Times New Roman" w:hAnsi="Times New Roman"/>
                <w:b/>
                <w:sz w:val="24"/>
                <w:szCs w:val="24"/>
                <w:lang w:eastAsia="ru-RU"/>
              </w:rPr>
            </w:pPr>
            <w:r w:rsidRPr="00286E96">
              <w:rPr>
                <w:rFonts w:ascii="Times New Roman" w:hAnsi="Times New Roman"/>
                <w:b/>
                <w:sz w:val="24"/>
                <w:szCs w:val="24"/>
                <w:lang w:eastAsia="ru-RU"/>
              </w:rPr>
              <w:t>Профессионально ориентированное содержание</w:t>
            </w:r>
          </w:p>
        </w:tc>
        <w:tc>
          <w:tcPr>
            <w:tcW w:w="1985" w:type="dxa"/>
          </w:tcPr>
          <w:p w:rsidR="0035079D" w:rsidRPr="00286E96" w:rsidRDefault="0035079D" w:rsidP="00286E96">
            <w:pPr>
              <w:spacing w:after="0" w:line="240" w:lineRule="auto"/>
              <w:jc w:val="center"/>
              <w:rPr>
                <w:rFonts w:ascii="Times New Roman" w:hAnsi="Times New Roman"/>
                <w:sz w:val="24"/>
                <w:szCs w:val="24"/>
                <w:lang w:eastAsia="ru-RU"/>
              </w:rPr>
            </w:pPr>
          </w:p>
        </w:tc>
        <w:tc>
          <w:tcPr>
            <w:tcW w:w="2489" w:type="dxa"/>
            <w:vMerge/>
          </w:tcPr>
          <w:p w:rsidR="0035079D" w:rsidRPr="00286E96" w:rsidRDefault="0035079D" w:rsidP="00286E96">
            <w:pPr>
              <w:spacing w:after="0" w:line="240" w:lineRule="auto"/>
              <w:jc w:val="both"/>
              <w:rPr>
                <w:rFonts w:ascii="Times New Roman" w:hAnsi="Times New Roman"/>
                <w:sz w:val="24"/>
                <w:szCs w:val="24"/>
                <w:lang w:eastAsia="ru-RU"/>
              </w:rPr>
            </w:pP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sz w:val="24"/>
                <w:szCs w:val="24"/>
                <w:lang w:eastAsia="ru-RU"/>
              </w:rPr>
            </w:pPr>
            <w:r w:rsidRPr="00286E96">
              <w:rPr>
                <w:rFonts w:ascii="Times New Roman" w:hAnsi="Times New Roman"/>
                <w:sz w:val="24"/>
                <w:szCs w:val="24"/>
                <w:lang w:eastAsia="ru-RU"/>
              </w:rPr>
              <w:t>4.1</w:t>
            </w:r>
          </w:p>
        </w:tc>
        <w:tc>
          <w:tcPr>
            <w:tcW w:w="9072" w:type="dxa"/>
          </w:tcPr>
          <w:p w:rsidR="0035079D" w:rsidRPr="00286E96" w:rsidRDefault="0035079D" w:rsidP="00286E96">
            <w:pPr>
              <w:spacing w:after="0" w:line="240" w:lineRule="auto"/>
              <w:rPr>
                <w:rFonts w:ascii="Times New Roman" w:hAnsi="Times New Roman"/>
                <w:sz w:val="24"/>
                <w:szCs w:val="24"/>
                <w:lang w:eastAsia="ru-RU"/>
              </w:rPr>
            </w:pPr>
            <w:r w:rsidRPr="00286E96">
              <w:rPr>
                <w:rFonts w:ascii="Times New Roman" w:eastAsia="Calibri" w:hAnsi="Times New Roman"/>
                <w:bCs/>
                <w:sz w:val="24"/>
                <w:szCs w:val="24"/>
              </w:rPr>
              <w:t>Понятие об информационных системах и автоматизации информационных процессов</w:t>
            </w:r>
          </w:p>
        </w:tc>
        <w:tc>
          <w:tcPr>
            <w:tcW w:w="1985" w:type="dxa"/>
          </w:tcPr>
          <w:p w:rsidR="0035079D" w:rsidRPr="00286E96" w:rsidRDefault="0035079D" w:rsidP="00286E96">
            <w:pPr>
              <w:spacing w:after="0" w:line="240" w:lineRule="auto"/>
              <w:jc w:val="center"/>
              <w:rPr>
                <w:rFonts w:ascii="Times New Roman" w:hAnsi="Times New Roman"/>
                <w:sz w:val="24"/>
                <w:szCs w:val="24"/>
                <w:lang w:eastAsia="ru-RU"/>
              </w:rPr>
            </w:pPr>
            <w:r w:rsidRPr="00286E96">
              <w:rPr>
                <w:rFonts w:ascii="Times New Roman" w:hAnsi="Times New Roman"/>
                <w:sz w:val="24"/>
                <w:szCs w:val="24"/>
                <w:lang w:eastAsia="ru-RU"/>
              </w:rPr>
              <w:t>100</w:t>
            </w:r>
          </w:p>
        </w:tc>
        <w:tc>
          <w:tcPr>
            <w:tcW w:w="2489" w:type="dxa"/>
            <w:vMerge/>
          </w:tcPr>
          <w:p w:rsidR="0035079D" w:rsidRPr="00286E96" w:rsidRDefault="0035079D" w:rsidP="00286E96">
            <w:pPr>
              <w:spacing w:after="0" w:line="240" w:lineRule="auto"/>
              <w:jc w:val="both"/>
              <w:rPr>
                <w:rFonts w:ascii="Times New Roman" w:hAnsi="Times New Roman"/>
                <w:sz w:val="24"/>
                <w:szCs w:val="24"/>
                <w:lang w:eastAsia="ru-RU"/>
              </w:rPr>
            </w:pP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b/>
                <w:sz w:val="24"/>
                <w:szCs w:val="24"/>
                <w:lang w:eastAsia="ru-RU"/>
              </w:rPr>
            </w:pPr>
            <w:r w:rsidRPr="00286E96">
              <w:rPr>
                <w:rFonts w:ascii="Times New Roman" w:hAnsi="Times New Roman"/>
                <w:b/>
                <w:sz w:val="24"/>
                <w:szCs w:val="24"/>
                <w:lang w:eastAsia="ru-RU"/>
              </w:rPr>
              <w:t>5</w:t>
            </w:r>
          </w:p>
        </w:tc>
        <w:tc>
          <w:tcPr>
            <w:tcW w:w="9072" w:type="dxa"/>
          </w:tcPr>
          <w:p w:rsidR="0035079D" w:rsidRPr="00286E96" w:rsidRDefault="0035079D" w:rsidP="00286E96">
            <w:pPr>
              <w:spacing w:after="0" w:line="240" w:lineRule="auto"/>
              <w:rPr>
                <w:rFonts w:ascii="Times New Roman" w:hAnsi="Times New Roman"/>
                <w:b/>
                <w:sz w:val="24"/>
                <w:szCs w:val="24"/>
                <w:lang w:eastAsia="ru-RU"/>
              </w:rPr>
            </w:pPr>
            <w:r w:rsidRPr="00286E96">
              <w:rPr>
                <w:rFonts w:ascii="Times New Roman" w:eastAsia="Calibri" w:hAnsi="Times New Roman"/>
                <w:b/>
                <w:sz w:val="24"/>
                <w:szCs w:val="24"/>
              </w:rPr>
              <w:t>ТЕЛЕКОММУНИКАЦИОННЫЕ ТЕХНОЛОГИИ</w:t>
            </w:r>
          </w:p>
        </w:tc>
        <w:tc>
          <w:tcPr>
            <w:tcW w:w="1985" w:type="dxa"/>
          </w:tcPr>
          <w:p w:rsidR="0035079D" w:rsidRPr="00286E96" w:rsidRDefault="0035079D" w:rsidP="00286E96">
            <w:pPr>
              <w:spacing w:after="0" w:line="240" w:lineRule="auto"/>
              <w:jc w:val="center"/>
              <w:rPr>
                <w:rFonts w:ascii="Times New Roman" w:hAnsi="Times New Roman"/>
                <w:b/>
                <w:sz w:val="24"/>
                <w:szCs w:val="24"/>
                <w:lang w:eastAsia="ru-RU"/>
              </w:rPr>
            </w:pPr>
            <w:r w:rsidRPr="00286E96">
              <w:rPr>
                <w:rFonts w:ascii="Times New Roman" w:hAnsi="Times New Roman"/>
                <w:b/>
                <w:sz w:val="24"/>
                <w:szCs w:val="24"/>
                <w:lang w:eastAsia="ru-RU"/>
              </w:rPr>
              <w:t>24</w:t>
            </w:r>
          </w:p>
        </w:tc>
        <w:tc>
          <w:tcPr>
            <w:tcW w:w="2489" w:type="dxa"/>
            <w:vMerge w:val="restart"/>
          </w:tcPr>
          <w:p w:rsidR="0035079D" w:rsidRPr="00286E96" w:rsidRDefault="0035079D" w:rsidP="00286E96">
            <w:pPr>
              <w:spacing w:after="0"/>
              <w:jc w:val="both"/>
              <w:rPr>
                <w:rFonts w:ascii="Times New Roman" w:hAnsi="Times New Roman"/>
              </w:rPr>
            </w:pPr>
            <w:r w:rsidRPr="00286E96">
              <w:rPr>
                <w:rFonts w:ascii="Times New Roman" w:hAnsi="Times New Roman"/>
              </w:rPr>
              <w:t>ПРб 03, ПРб 05, ПРб 06</w:t>
            </w:r>
          </w:p>
          <w:p w:rsidR="0035079D" w:rsidRPr="00286E96" w:rsidRDefault="0035079D" w:rsidP="00286E96">
            <w:pPr>
              <w:spacing w:after="0"/>
              <w:jc w:val="both"/>
              <w:rPr>
                <w:rFonts w:ascii="Times New Roman" w:hAnsi="Times New Roman"/>
              </w:rPr>
            </w:pPr>
            <w:r w:rsidRPr="00286E96">
              <w:rPr>
                <w:rFonts w:ascii="Times New Roman" w:hAnsi="Times New Roman"/>
              </w:rPr>
              <w:t>ЛР 04, ЛР 05, ЛР 06</w:t>
            </w:r>
          </w:p>
          <w:p w:rsidR="0035079D" w:rsidRPr="00286E96" w:rsidRDefault="0035079D" w:rsidP="00286E96">
            <w:pPr>
              <w:spacing w:after="0"/>
              <w:jc w:val="both"/>
              <w:rPr>
                <w:rFonts w:ascii="Times New Roman" w:hAnsi="Times New Roman"/>
              </w:rPr>
            </w:pPr>
            <w:r w:rsidRPr="00286E96">
              <w:rPr>
                <w:rFonts w:ascii="Times New Roman" w:hAnsi="Times New Roman"/>
              </w:rPr>
              <w:t>МР 04, МР 05, МР 06</w:t>
            </w:r>
          </w:p>
          <w:p w:rsidR="0035079D" w:rsidRPr="00286E96" w:rsidRDefault="0035079D" w:rsidP="00286E96">
            <w:pPr>
              <w:spacing w:after="0" w:line="240" w:lineRule="auto"/>
              <w:jc w:val="both"/>
              <w:rPr>
                <w:rFonts w:ascii="Times New Roman" w:hAnsi="Times New Roman"/>
                <w:sz w:val="24"/>
                <w:szCs w:val="24"/>
                <w:lang w:eastAsia="ru-RU"/>
              </w:rPr>
            </w:pPr>
            <w:r w:rsidRPr="00286E96">
              <w:rPr>
                <w:rFonts w:ascii="Times New Roman" w:hAnsi="Times New Roman"/>
                <w:bCs/>
              </w:rPr>
              <w:t>ОК 02, ОК 05,ОК 09</w:t>
            </w: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sz w:val="24"/>
                <w:szCs w:val="24"/>
                <w:lang w:eastAsia="ru-RU"/>
              </w:rPr>
            </w:pPr>
            <w:r w:rsidRPr="00286E96">
              <w:rPr>
                <w:rFonts w:ascii="Times New Roman" w:hAnsi="Times New Roman"/>
                <w:sz w:val="24"/>
                <w:szCs w:val="24"/>
                <w:lang w:eastAsia="ru-RU"/>
              </w:rPr>
              <w:t>5.2</w:t>
            </w:r>
          </w:p>
        </w:tc>
        <w:tc>
          <w:tcPr>
            <w:tcW w:w="9072" w:type="dxa"/>
          </w:tcPr>
          <w:p w:rsidR="0035079D" w:rsidRPr="00286E96" w:rsidRDefault="0035079D" w:rsidP="00286E96">
            <w:pPr>
              <w:spacing w:after="0" w:line="240" w:lineRule="auto"/>
              <w:rPr>
                <w:rFonts w:ascii="Times New Roman" w:hAnsi="Times New Roman"/>
                <w:sz w:val="24"/>
                <w:szCs w:val="24"/>
                <w:lang w:eastAsia="ru-RU"/>
              </w:rPr>
            </w:pPr>
            <w:r w:rsidRPr="00286E96">
              <w:rPr>
                <w:rFonts w:ascii="Times New Roman" w:eastAsia="Calibri" w:hAnsi="Times New Roman"/>
                <w:bCs/>
                <w:sz w:val="24"/>
                <w:szCs w:val="24"/>
              </w:rPr>
              <w:t>Возможности сетевого программного обеспечения для организации коллективной деятельности в глобальных и локальных компьютерных сетях</w:t>
            </w:r>
          </w:p>
        </w:tc>
        <w:tc>
          <w:tcPr>
            <w:tcW w:w="1985" w:type="dxa"/>
          </w:tcPr>
          <w:p w:rsidR="0035079D" w:rsidRPr="00286E96" w:rsidRDefault="0035079D" w:rsidP="00286E96">
            <w:pPr>
              <w:spacing w:after="0" w:line="240" w:lineRule="auto"/>
              <w:jc w:val="center"/>
              <w:rPr>
                <w:rFonts w:ascii="Times New Roman" w:hAnsi="Times New Roman"/>
                <w:sz w:val="24"/>
                <w:szCs w:val="24"/>
                <w:lang w:eastAsia="ru-RU"/>
              </w:rPr>
            </w:pPr>
            <w:r w:rsidRPr="00286E96">
              <w:rPr>
                <w:rFonts w:ascii="Times New Roman" w:hAnsi="Times New Roman"/>
                <w:sz w:val="24"/>
                <w:szCs w:val="24"/>
                <w:lang w:eastAsia="ru-RU"/>
              </w:rPr>
              <w:t>8</w:t>
            </w:r>
          </w:p>
        </w:tc>
        <w:tc>
          <w:tcPr>
            <w:tcW w:w="2489" w:type="dxa"/>
            <w:vMerge/>
          </w:tcPr>
          <w:p w:rsidR="0035079D" w:rsidRPr="00286E96" w:rsidRDefault="0035079D" w:rsidP="00286E96">
            <w:pPr>
              <w:spacing w:after="0" w:line="240" w:lineRule="auto"/>
              <w:jc w:val="both"/>
              <w:rPr>
                <w:rFonts w:ascii="Times New Roman" w:hAnsi="Times New Roman"/>
                <w:sz w:val="24"/>
                <w:szCs w:val="24"/>
                <w:lang w:eastAsia="ru-RU"/>
              </w:rPr>
            </w:pP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sz w:val="24"/>
                <w:szCs w:val="24"/>
                <w:lang w:eastAsia="ru-RU"/>
              </w:rPr>
            </w:pPr>
          </w:p>
        </w:tc>
        <w:tc>
          <w:tcPr>
            <w:tcW w:w="9072" w:type="dxa"/>
          </w:tcPr>
          <w:p w:rsidR="0035079D" w:rsidRPr="00286E96" w:rsidRDefault="0035079D" w:rsidP="00286E96">
            <w:pPr>
              <w:spacing w:after="0" w:line="240" w:lineRule="auto"/>
              <w:rPr>
                <w:rFonts w:ascii="Times New Roman" w:hAnsi="Times New Roman"/>
                <w:bCs/>
                <w:sz w:val="24"/>
                <w:szCs w:val="24"/>
              </w:rPr>
            </w:pPr>
            <w:r w:rsidRPr="00286E96">
              <w:rPr>
                <w:rFonts w:ascii="Times New Roman" w:hAnsi="Times New Roman"/>
                <w:b/>
                <w:sz w:val="24"/>
                <w:szCs w:val="24"/>
                <w:lang w:eastAsia="ru-RU"/>
              </w:rPr>
              <w:t>Профессионально ориентированное содержание</w:t>
            </w:r>
          </w:p>
        </w:tc>
        <w:tc>
          <w:tcPr>
            <w:tcW w:w="1985" w:type="dxa"/>
          </w:tcPr>
          <w:p w:rsidR="0035079D" w:rsidRPr="00286E96" w:rsidRDefault="0035079D" w:rsidP="00286E96">
            <w:pPr>
              <w:spacing w:after="0" w:line="240" w:lineRule="auto"/>
              <w:jc w:val="center"/>
              <w:rPr>
                <w:rFonts w:ascii="Times New Roman" w:hAnsi="Times New Roman"/>
                <w:sz w:val="24"/>
                <w:szCs w:val="24"/>
                <w:lang w:eastAsia="ru-RU"/>
              </w:rPr>
            </w:pPr>
          </w:p>
        </w:tc>
        <w:tc>
          <w:tcPr>
            <w:tcW w:w="2489" w:type="dxa"/>
            <w:vMerge/>
          </w:tcPr>
          <w:p w:rsidR="0035079D" w:rsidRPr="00286E96" w:rsidRDefault="0035079D" w:rsidP="00286E96">
            <w:pPr>
              <w:spacing w:after="0" w:line="240" w:lineRule="auto"/>
              <w:jc w:val="both"/>
              <w:rPr>
                <w:rFonts w:ascii="Times New Roman" w:hAnsi="Times New Roman"/>
                <w:sz w:val="24"/>
                <w:szCs w:val="24"/>
                <w:lang w:eastAsia="ru-RU"/>
              </w:rPr>
            </w:pP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sz w:val="24"/>
                <w:szCs w:val="24"/>
                <w:lang w:eastAsia="ru-RU"/>
              </w:rPr>
            </w:pPr>
            <w:r w:rsidRPr="00286E96">
              <w:rPr>
                <w:rFonts w:ascii="Times New Roman" w:hAnsi="Times New Roman"/>
                <w:sz w:val="24"/>
                <w:szCs w:val="24"/>
                <w:lang w:eastAsia="ru-RU"/>
              </w:rPr>
              <w:t>5.1</w:t>
            </w:r>
          </w:p>
        </w:tc>
        <w:tc>
          <w:tcPr>
            <w:tcW w:w="9072" w:type="dxa"/>
          </w:tcPr>
          <w:p w:rsidR="0035079D" w:rsidRPr="00286E96" w:rsidRDefault="0035079D" w:rsidP="00286E96">
            <w:pPr>
              <w:spacing w:after="0" w:line="240" w:lineRule="auto"/>
              <w:rPr>
                <w:rFonts w:ascii="Times New Roman" w:hAnsi="Times New Roman"/>
                <w:sz w:val="24"/>
                <w:szCs w:val="24"/>
                <w:lang w:eastAsia="ru-RU"/>
              </w:rPr>
            </w:pPr>
            <w:r w:rsidRPr="00286E96">
              <w:rPr>
                <w:rFonts w:ascii="Times New Roman" w:hAnsi="Times New Roman"/>
                <w:bCs/>
                <w:sz w:val="24"/>
                <w:szCs w:val="24"/>
              </w:rPr>
              <w:t>Информационные ресурсы компьютерных сетей.</w:t>
            </w:r>
          </w:p>
        </w:tc>
        <w:tc>
          <w:tcPr>
            <w:tcW w:w="1985" w:type="dxa"/>
          </w:tcPr>
          <w:p w:rsidR="0035079D" w:rsidRPr="00286E96" w:rsidRDefault="0035079D" w:rsidP="00286E96">
            <w:pPr>
              <w:spacing w:after="0" w:line="240" w:lineRule="auto"/>
              <w:jc w:val="center"/>
              <w:rPr>
                <w:rFonts w:ascii="Times New Roman" w:hAnsi="Times New Roman"/>
                <w:sz w:val="24"/>
                <w:szCs w:val="24"/>
                <w:lang w:eastAsia="ru-RU"/>
              </w:rPr>
            </w:pPr>
            <w:r w:rsidRPr="00286E96">
              <w:rPr>
                <w:rFonts w:ascii="Times New Roman" w:hAnsi="Times New Roman"/>
                <w:sz w:val="24"/>
                <w:szCs w:val="24"/>
                <w:lang w:eastAsia="ru-RU"/>
              </w:rPr>
              <w:t>16</w:t>
            </w:r>
          </w:p>
        </w:tc>
        <w:tc>
          <w:tcPr>
            <w:tcW w:w="2489" w:type="dxa"/>
            <w:vMerge/>
          </w:tcPr>
          <w:p w:rsidR="0035079D" w:rsidRPr="00286E96" w:rsidRDefault="0035079D" w:rsidP="00286E96">
            <w:pPr>
              <w:spacing w:after="0" w:line="240" w:lineRule="auto"/>
              <w:jc w:val="both"/>
              <w:rPr>
                <w:rFonts w:ascii="Times New Roman" w:hAnsi="Times New Roman"/>
                <w:sz w:val="24"/>
                <w:szCs w:val="24"/>
                <w:lang w:eastAsia="ru-RU"/>
              </w:rPr>
            </w:pP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sz w:val="24"/>
                <w:szCs w:val="24"/>
                <w:lang w:eastAsia="ru-RU"/>
              </w:rPr>
            </w:pPr>
          </w:p>
        </w:tc>
        <w:tc>
          <w:tcPr>
            <w:tcW w:w="9072" w:type="dxa"/>
          </w:tcPr>
          <w:p w:rsidR="0035079D" w:rsidRPr="00286E96" w:rsidRDefault="0035079D" w:rsidP="00286E96">
            <w:pPr>
              <w:spacing w:after="0" w:line="240" w:lineRule="auto"/>
              <w:rPr>
                <w:rFonts w:ascii="Times New Roman" w:hAnsi="Times New Roman"/>
                <w:sz w:val="24"/>
                <w:szCs w:val="24"/>
                <w:lang w:eastAsia="ru-RU"/>
              </w:rPr>
            </w:pPr>
            <w:r w:rsidRPr="00286E96">
              <w:rPr>
                <w:rFonts w:ascii="Times New Roman" w:hAnsi="Times New Roman"/>
                <w:sz w:val="24"/>
                <w:szCs w:val="24"/>
                <w:lang w:eastAsia="ru-RU"/>
              </w:rPr>
              <w:t>Консультация</w:t>
            </w:r>
          </w:p>
        </w:tc>
        <w:tc>
          <w:tcPr>
            <w:tcW w:w="1985" w:type="dxa"/>
          </w:tcPr>
          <w:p w:rsidR="0035079D" w:rsidRPr="00286E96" w:rsidRDefault="0035079D" w:rsidP="00286E96">
            <w:pPr>
              <w:spacing w:after="0" w:line="240" w:lineRule="auto"/>
              <w:jc w:val="center"/>
              <w:rPr>
                <w:rFonts w:ascii="Times New Roman" w:hAnsi="Times New Roman"/>
                <w:sz w:val="24"/>
                <w:szCs w:val="24"/>
                <w:lang w:eastAsia="ru-RU"/>
              </w:rPr>
            </w:pPr>
            <w:r w:rsidRPr="00286E96">
              <w:rPr>
                <w:rFonts w:ascii="Times New Roman" w:hAnsi="Times New Roman"/>
                <w:sz w:val="24"/>
                <w:szCs w:val="24"/>
                <w:lang w:eastAsia="ru-RU"/>
              </w:rPr>
              <w:t>2</w:t>
            </w:r>
          </w:p>
        </w:tc>
        <w:tc>
          <w:tcPr>
            <w:tcW w:w="2489" w:type="dxa"/>
            <w:vMerge/>
          </w:tcPr>
          <w:p w:rsidR="0035079D" w:rsidRPr="00286E96" w:rsidRDefault="0035079D" w:rsidP="00286E96">
            <w:pPr>
              <w:spacing w:after="0" w:line="240" w:lineRule="auto"/>
              <w:jc w:val="both"/>
              <w:rPr>
                <w:rFonts w:ascii="Times New Roman" w:hAnsi="Times New Roman"/>
                <w:sz w:val="24"/>
                <w:szCs w:val="24"/>
                <w:lang w:eastAsia="ru-RU"/>
              </w:rPr>
            </w:pP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b/>
                <w:sz w:val="24"/>
                <w:szCs w:val="24"/>
                <w:lang w:eastAsia="ru-RU"/>
              </w:rPr>
            </w:pPr>
          </w:p>
        </w:tc>
        <w:tc>
          <w:tcPr>
            <w:tcW w:w="9072" w:type="dxa"/>
          </w:tcPr>
          <w:p w:rsidR="0035079D" w:rsidRPr="00286E96" w:rsidRDefault="0035079D" w:rsidP="00286E96">
            <w:pPr>
              <w:spacing w:after="0" w:line="240" w:lineRule="auto"/>
              <w:rPr>
                <w:rFonts w:ascii="Times New Roman" w:hAnsi="Times New Roman"/>
                <w:b/>
                <w:sz w:val="24"/>
                <w:szCs w:val="24"/>
                <w:lang w:eastAsia="ru-RU"/>
              </w:rPr>
            </w:pPr>
            <w:r w:rsidRPr="00286E96">
              <w:rPr>
                <w:rFonts w:ascii="Times New Roman" w:hAnsi="Times New Roman"/>
                <w:b/>
                <w:sz w:val="24"/>
                <w:szCs w:val="24"/>
                <w:lang w:eastAsia="ru-RU"/>
              </w:rPr>
              <w:t>Промежуточная аттестация (экзамен)</w:t>
            </w:r>
          </w:p>
        </w:tc>
        <w:tc>
          <w:tcPr>
            <w:tcW w:w="1985" w:type="dxa"/>
          </w:tcPr>
          <w:p w:rsidR="0035079D" w:rsidRPr="00286E96" w:rsidRDefault="0035079D" w:rsidP="00286E96">
            <w:pPr>
              <w:spacing w:after="0" w:line="240" w:lineRule="auto"/>
              <w:jc w:val="center"/>
              <w:rPr>
                <w:rFonts w:ascii="Times New Roman" w:hAnsi="Times New Roman"/>
                <w:b/>
                <w:sz w:val="24"/>
                <w:szCs w:val="24"/>
                <w:lang w:eastAsia="ru-RU"/>
              </w:rPr>
            </w:pPr>
            <w:r w:rsidRPr="00286E96">
              <w:rPr>
                <w:rFonts w:ascii="Times New Roman" w:hAnsi="Times New Roman"/>
                <w:b/>
                <w:sz w:val="24"/>
                <w:szCs w:val="24"/>
                <w:lang w:eastAsia="ru-RU"/>
              </w:rPr>
              <w:t>6</w:t>
            </w:r>
          </w:p>
        </w:tc>
        <w:tc>
          <w:tcPr>
            <w:tcW w:w="2489" w:type="dxa"/>
            <w:vMerge w:val="restart"/>
          </w:tcPr>
          <w:p w:rsidR="0035079D" w:rsidRPr="00286E96" w:rsidRDefault="0035079D" w:rsidP="00286E96">
            <w:pPr>
              <w:spacing w:after="0" w:line="240" w:lineRule="auto"/>
              <w:rPr>
                <w:rFonts w:ascii="Times New Roman" w:hAnsi="Times New Roman"/>
                <w:sz w:val="24"/>
                <w:szCs w:val="24"/>
                <w:lang w:eastAsia="ru-RU"/>
              </w:rPr>
            </w:pPr>
          </w:p>
        </w:tc>
      </w:tr>
      <w:tr w:rsidR="0035079D" w:rsidRPr="00286E96" w:rsidTr="008A6966">
        <w:tc>
          <w:tcPr>
            <w:tcW w:w="1384" w:type="dxa"/>
          </w:tcPr>
          <w:p w:rsidR="0035079D" w:rsidRPr="00286E96" w:rsidRDefault="0035079D" w:rsidP="00286E96">
            <w:pPr>
              <w:spacing w:after="0" w:line="240" w:lineRule="auto"/>
              <w:jc w:val="center"/>
              <w:rPr>
                <w:rFonts w:ascii="Times New Roman" w:hAnsi="Times New Roman"/>
                <w:b/>
                <w:sz w:val="24"/>
                <w:szCs w:val="24"/>
                <w:lang w:eastAsia="ru-RU"/>
              </w:rPr>
            </w:pPr>
          </w:p>
        </w:tc>
        <w:tc>
          <w:tcPr>
            <w:tcW w:w="9072" w:type="dxa"/>
          </w:tcPr>
          <w:p w:rsidR="0035079D" w:rsidRPr="00286E96" w:rsidRDefault="0035079D" w:rsidP="00286E96">
            <w:pPr>
              <w:spacing w:after="0" w:line="240" w:lineRule="auto"/>
              <w:rPr>
                <w:rFonts w:ascii="Times New Roman" w:hAnsi="Times New Roman"/>
                <w:b/>
                <w:sz w:val="24"/>
                <w:szCs w:val="24"/>
                <w:lang w:eastAsia="ru-RU"/>
              </w:rPr>
            </w:pPr>
            <w:r w:rsidRPr="00286E96">
              <w:rPr>
                <w:rFonts w:ascii="Times New Roman" w:hAnsi="Times New Roman"/>
                <w:b/>
                <w:sz w:val="24"/>
                <w:szCs w:val="24"/>
                <w:lang w:eastAsia="ru-RU"/>
              </w:rPr>
              <w:t>Итого</w:t>
            </w:r>
          </w:p>
        </w:tc>
        <w:tc>
          <w:tcPr>
            <w:tcW w:w="1985" w:type="dxa"/>
          </w:tcPr>
          <w:p w:rsidR="0035079D" w:rsidRPr="00286E96" w:rsidRDefault="0035079D" w:rsidP="00286E96">
            <w:pPr>
              <w:spacing w:after="0" w:line="240" w:lineRule="auto"/>
              <w:jc w:val="center"/>
              <w:rPr>
                <w:rFonts w:ascii="Times New Roman" w:hAnsi="Times New Roman"/>
                <w:b/>
                <w:sz w:val="24"/>
                <w:szCs w:val="24"/>
                <w:lang w:eastAsia="ru-RU"/>
              </w:rPr>
            </w:pPr>
            <w:r w:rsidRPr="00286E96">
              <w:rPr>
                <w:rFonts w:ascii="Times New Roman" w:hAnsi="Times New Roman"/>
                <w:b/>
                <w:sz w:val="24"/>
                <w:szCs w:val="24"/>
                <w:lang w:eastAsia="ru-RU"/>
              </w:rPr>
              <w:t>150</w:t>
            </w:r>
          </w:p>
        </w:tc>
        <w:tc>
          <w:tcPr>
            <w:tcW w:w="2489" w:type="dxa"/>
            <w:vMerge/>
          </w:tcPr>
          <w:p w:rsidR="0035079D" w:rsidRPr="00286E96" w:rsidRDefault="0035079D" w:rsidP="00286E96">
            <w:pPr>
              <w:spacing w:after="0" w:line="240" w:lineRule="auto"/>
              <w:rPr>
                <w:rFonts w:ascii="Times New Roman" w:hAnsi="Times New Roman"/>
                <w:sz w:val="24"/>
                <w:szCs w:val="24"/>
                <w:lang w:eastAsia="ru-RU"/>
              </w:rPr>
            </w:pPr>
          </w:p>
        </w:tc>
      </w:tr>
    </w:tbl>
    <w:p w:rsidR="0035079D" w:rsidRPr="00286E96" w:rsidRDefault="0035079D" w:rsidP="00286E96">
      <w:pPr>
        <w:spacing w:after="0"/>
        <w:rPr>
          <w:rFonts w:ascii="Times New Roman" w:hAnsi="Times New Roman"/>
          <w:b/>
          <w:sz w:val="24"/>
          <w:szCs w:val="24"/>
        </w:rPr>
      </w:pPr>
      <w:r w:rsidRPr="00286E96">
        <w:rPr>
          <w:rFonts w:ascii="Times New Roman" w:hAnsi="Times New Roman"/>
          <w:b/>
          <w:sz w:val="24"/>
          <w:szCs w:val="24"/>
        </w:rPr>
        <w:br w:type="page"/>
      </w:r>
    </w:p>
    <w:p w:rsidR="0035079D" w:rsidRPr="00286E96" w:rsidRDefault="0035079D" w:rsidP="00286E96">
      <w:pPr>
        <w:spacing w:after="0"/>
        <w:ind w:firstLine="709"/>
        <w:rPr>
          <w:rFonts w:ascii="Times New Roman" w:hAnsi="Times New Roman"/>
          <w:i/>
        </w:rPr>
        <w:sectPr w:rsidR="0035079D" w:rsidRPr="00286E96">
          <w:pgSz w:w="16840" w:h="11907" w:orient="landscape"/>
          <w:pgMar w:top="851" w:right="1134" w:bottom="993" w:left="992" w:header="709" w:footer="709" w:gutter="0"/>
          <w:cols w:space="720"/>
        </w:sectPr>
      </w:pPr>
    </w:p>
    <w:p w:rsidR="0035079D" w:rsidRPr="00286E96" w:rsidRDefault="0035079D" w:rsidP="00286E96">
      <w:pPr>
        <w:spacing w:after="0"/>
        <w:ind w:firstLine="567"/>
        <w:rPr>
          <w:rFonts w:ascii="Times New Roman" w:hAnsi="Times New Roman"/>
          <w:b/>
          <w:bCs/>
          <w:sz w:val="28"/>
          <w:szCs w:val="28"/>
        </w:rPr>
      </w:pPr>
      <w:r w:rsidRPr="00286E96">
        <w:rPr>
          <w:rFonts w:ascii="Times New Roman" w:hAnsi="Times New Roman"/>
          <w:b/>
          <w:bCs/>
          <w:sz w:val="28"/>
          <w:szCs w:val="28"/>
        </w:rPr>
        <w:lastRenderedPageBreak/>
        <w:t>3. УСЛОВИЯ РЕАЛИЗАЦИИ ПРОГРАММЫ УЧЕБНОЙ ДИСЦИПЛИНЫ</w:t>
      </w:r>
    </w:p>
    <w:p w:rsidR="0035079D" w:rsidRPr="00286E96" w:rsidRDefault="0035079D" w:rsidP="00286E96">
      <w:pPr>
        <w:suppressAutoHyphens/>
        <w:spacing w:after="0"/>
        <w:ind w:firstLine="567"/>
        <w:jc w:val="both"/>
        <w:rPr>
          <w:rFonts w:ascii="Times New Roman" w:hAnsi="Times New Roman"/>
          <w:b/>
          <w:bCs/>
          <w:sz w:val="28"/>
          <w:szCs w:val="28"/>
        </w:rPr>
      </w:pPr>
      <w:r w:rsidRPr="00286E96">
        <w:rPr>
          <w:rFonts w:ascii="Times New Roman" w:hAnsi="Times New Roman"/>
          <w:b/>
          <w:bCs/>
          <w:sz w:val="28"/>
          <w:szCs w:val="28"/>
        </w:rPr>
        <w:t>3.1. Реализация программы дисциплины требует наличия учебного кабинета «Информатика».</w:t>
      </w:r>
    </w:p>
    <w:p w:rsidR="0035079D" w:rsidRPr="00286E96" w:rsidRDefault="0035079D" w:rsidP="00286E96">
      <w:pPr>
        <w:suppressAutoHyphens/>
        <w:spacing w:after="0"/>
        <w:ind w:firstLine="567"/>
        <w:jc w:val="both"/>
        <w:rPr>
          <w:rFonts w:ascii="Times New Roman" w:hAnsi="Times New Roman"/>
          <w:bCs/>
          <w:sz w:val="28"/>
          <w:szCs w:val="28"/>
        </w:rPr>
      </w:pPr>
    </w:p>
    <w:p w:rsidR="0035079D" w:rsidRPr="00286E96" w:rsidRDefault="0035079D" w:rsidP="00286E96">
      <w:pPr>
        <w:suppressAutoHyphens/>
        <w:spacing w:after="0"/>
        <w:ind w:firstLine="567"/>
        <w:jc w:val="both"/>
        <w:rPr>
          <w:rFonts w:ascii="Times New Roman" w:hAnsi="Times New Roman"/>
          <w:bCs/>
          <w:sz w:val="28"/>
          <w:szCs w:val="28"/>
        </w:rPr>
      </w:pPr>
      <w:r w:rsidRPr="00286E96">
        <w:rPr>
          <w:rFonts w:ascii="Times New Roman" w:hAnsi="Times New Roman"/>
          <w:bCs/>
          <w:sz w:val="28"/>
          <w:szCs w:val="28"/>
        </w:rPr>
        <w:t>Оборудование учебного кабинета:</w:t>
      </w:r>
    </w:p>
    <w:p w:rsidR="0035079D" w:rsidRPr="00286E96" w:rsidRDefault="0035079D" w:rsidP="00286E96">
      <w:pPr>
        <w:suppressAutoHyphens/>
        <w:spacing w:after="0"/>
        <w:ind w:firstLine="567"/>
        <w:jc w:val="both"/>
        <w:rPr>
          <w:rFonts w:ascii="Times New Roman" w:hAnsi="Times New Roman"/>
          <w:bCs/>
          <w:sz w:val="28"/>
          <w:szCs w:val="28"/>
        </w:rPr>
      </w:pPr>
      <w:r w:rsidRPr="00286E96">
        <w:rPr>
          <w:rFonts w:ascii="Times New Roman" w:hAnsi="Times New Roman"/>
          <w:bCs/>
          <w:sz w:val="28"/>
          <w:szCs w:val="28"/>
        </w:rPr>
        <w:t>- посадочные места по количеству обучающихся;</w:t>
      </w:r>
    </w:p>
    <w:p w:rsidR="0035079D" w:rsidRPr="00286E96" w:rsidRDefault="0035079D" w:rsidP="00286E96">
      <w:pPr>
        <w:suppressAutoHyphens/>
        <w:spacing w:after="0"/>
        <w:ind w:firstLine="567"/>
        <w:jc w:val="both"/>
        <w:rPr>
          <w:rFonts w:ascii="Times New Roman" w:hAnsi="Times New Roman"/>
          <w:bCs/>
          <w:sz w:val="28"/>
          <w:szCs w:val="28"/>
        </w:rPr>
      </w:pPr>
      <w:r w:rsidRPr="00286E96">
        <w:rPr>
          <w:rFonts w:ascii="Times New Roman" w:hAnsi="Times New Roman"/>
          <w:bCs/>
          <w:sz w:val="28"/>
          <w:szCs w:val="28"/>
        </w:rPr>
        <w:t>- рабочее место преподавателя;</w:t>
      </w:r>
    </w:p>
    <w:p w:rsidR="0035079D" w:rsidRPr="00286E96" w:rsidRDefault="0035079D" w:rsidP="00286E96">
      <w:pPr>
        <w:suppressAutoHyphens/>
        <w:spacing w:after="0"/>
        <w:ind w:firstLine="567"/>
        <w:jc w:val="both"/>
        <w:rPr>
          <w:rFonts w:ascii="Times New Roman" w:hAnsi="Times New Roman"/>
          <w:bCs/>
          <w:sz w:val="28"/>
          <w:szCs w:val="28"/>
        </w:rPr>
      </w:pPr>
      <w:r w:rsidRPr="00286E96">
        <w:rPr>
          <w:rFonts w:ascii="Times New Roman" w:hAnsi="Times New Roman"/>
          <w:bCs/>
          <w:sz w:val="28"/>
          <w:szCs w:val="28"/>
        </w:rPr>
        <w:t>- комплект учебно-наглядных пособий;</w:t>
      </w:r>
    </w:p>
    <w:p w:rsidR="0035079D" w:rsidRPr="00286E96" w:rsidRDefault="0035079D" w:rsidP="00286E96">
      <w:pPr>
        <w:suppressAutoHyphens/>
        <w:spacing w:after="0"/>
        <w:ind w:firstLine="567"/>
        <w:jc w:val="both"/>
        <w:rPr>
          <w:rFonts w:ascii="Times New Roman" w:hAnsi="Times New Roman"/>
          <w:bCs/>
          <w:sz w:val="28"/>
          <w:szCs w:val="28"/>
        </w:rPr>
      </w:pPr>
      <w:r w:rsidRPr="00286E96">
        <w:rPr>
          <w:rFonts w:ascii="Times New Roman" w:hAnsi="Times New Roman"/>
          <w:bCs/>
          <w:sz w:val="28"/>
          <w:szCs w:val="28"/>
        </w:rPr>
        <w:t>- комплект электронных видеоматериалов;</w:t>
      </w:r>
    </w:p>
    <w:p w:rsidR="0035079D" w:rsidRPr="00286E96" w:rsidRDefault="0035079D" w:rsidP="00286E96">
      <w:pPr>
        <w:suppressAutoHyphens/>
        <w:spacing w:after="0"/>
        <w:ind w:firstLine="567"/>
        <w:jc w:val="both"/>
        <w:rPr>
          <w:rFonts w:ascii="Times New Roman" w:hAnsi="Times New Roman"/>
          <w:bCs/>
          <w:sz w:val="28"/>
          <w:szCs w:val="28"/>
        </w:rPr>
      </w:pPr>
      <w:r w:rsidRPr="00286E96">
        <w:rPr>
          <w:rFonts w:ascii="Times New Roman" w:hAnsi="Times New Roman"/>
          <w:bCs/>
          <w:sz w:val="28"/>
          <w:szCs w:val="28"/>
        </w:rPr>
        <w:t>- задания для контрольных работ;</w:t>
      </w:r>
    </w:p>
    <w:p w:rsidR="0035079D" w:rsidRPr="00286E96" w:rsidRDefault="0035079D" w:rsidP="00286E96">
      <w:pPr>
        <w:suppressAutoHyphens/>
        <w:spacing w:after="0"/>
        <w:ind w:firstLine="567"/>
        <w:jc w:val="both"/>
        <w:rPr>
          <w:rFonts w:ascii="Times New Roman" w:hAnsi="Times New Roman"/>
          <w:bCs/>
          <w:sz w:val="28"/>
          <w:szCs w:val="28"/>
        </w:rPr>
      </w:pPr>
      <w:r w:rsidRPr="00286E96">
        <w:rPr>
          <w:rFonts w:ascii="Times New Roman" w:hAnsi="Times New Roman"/>
          <w:bCs/>
          <w:sz w:val="28"/>
          <w:szCs w:val="28"/>
        </w:rPr>
        <w:t>- профессионально ориентированные задания;</w:t>
      </w:r>
    </w:p>
    <w:p w:rsidR="0035079D" w:rsidRPr="00286E96" w:rsidRDefault="0035079D" w:rsidP="00286E96">
      <w:pPr>
        <w:suppressAutoHyphens/>
        <w:spacing w:after="0"/>
        <w:ind w:firstLine="567"/>
        <w:jc w:val="both"/>
        <w:rPr>
          <w:rFonts w:ascii="Times New Roman" w:hAnsi="Times New Roman"/>
          <w:bCs/>
          <w:sz w:val="28"/>
          <w:szCs w:val="28"/>
        </w:rPr>
      </w:pPr>
      <w:r w:rsidRPr="00286E96">
        <w:rPr>
          <w:rFonts w:ascii="Times New Roman" w:hAnsi="Times New Roman"/>
          <w:bCs/>
          <w:sz w:val="28"/>
          <w:szCs w:val="28"/>
        </w:rPr>
        <w:t>- материалы экзамена.</w:t>
      </w:r>
    </w:p>
    <w:p w:rsidR="0035079D" w:rsidRPr="00286E96" w:rsidRDefault="0035079D" w:rsidP="00286E96">
      <w:pPr>
        <w:suppressAutoHyphens/>
        <w:spacing w:after="0"/>
        <w:ind w:firstLine="567"/>
        <w:jc w:val="both"/>
        <w:rPr>
          <w:rFonts w:ascii="Times New Roman" w:hAnsi="Times New Roman"/>
          <w:bCs/>
          <w:sz w:val="28"/>
          <w:szCs w:val="28"/>
        </w:rPr>
      </w:pPr>
    </w:p>
    <w:p w:rsidR="0035079D" w:rsidRPr="00286E96" w:rsidRDefault="0035079D" w:rsidP="00286E96">
      <w:pPr>
        <w:suppressAutoHyphens/>
        <w:spacing w:after="0"/>
        <w:ind w:firstLine="567"/>
        <w:jc w:val="both"/>
        <w:rPr>
          <w:rFonts w:ascii="Times New Roman" w:hAnsi="Times New Roman"/>
          <w:bCs/>
          <w:sz w:val="28"/>
          <w:szCs w:val="28"/>
        </w:rPr>
      </w:pPr>
      <w:r w:rsidRPr="00286E96">
        <w:rPr>
          <w:rFonts w:ascii="Times New Roman" w:hAnsi="Times New Roman"/>
          <w:bCs/>
          <w:sz w:val="28"/>
          <w:szCs w:val="28"/>
        </w:rPr>
        <w:t>Технические средства обучения:</w:t>
      </w:r>
    </w:p>
    <w:p w:rsidR="0035079D" w:rsidRPr="00286E96" w:rsidRDefault="0035079D" w:rsidP="00286E96">
      <w:pPr>
        <w:suppressAutoHyphens/>
        <w:spacing w:after="0"/>
        <w:ind w:firstLine="567"/>
        <w:jc w:val="both"/>
        <w:rPr>
          <w:rFonts w:ascii="Times New Roman" w:hAnsi="Times New Roman"/>
          <w:bCs/>
          <w:sz w:val="28"/>
          <w:szCs w:val="28"/>
        </w:rPr>
      </w:pPr>
      <w:r w:rsidRPr="00286E96">
        <w:rPr>
          <w:rFonts w:ascii="Times New Roman" w:hAnsi="Times New Roman"/>
          <w:bCs/>
          <w:sz w:val="28"/>
          <w:szCs w:val="28"/>
        </w:rPr>
        <w:t>- персональный компьютер с лицензионным программным обеспечением;</w:t>
      </w:r>
    </w:p>
    <w:p w:rsidR="0035079D" w:rsidRPr="00286E96" w:rsidRDefault="0035079D" w:rsidP="00286E96">
      <w:pPr>
        <w:suppressAutoHyphens/>
        <w:spacing w:after="0"/>
        <w:ind w:firstLine="567"/>
        <w:jc w:val="both"/>
        <w:rPr>
          <w:rFonts w:ascii="Times New Roman" w:hAnsi="Times New Roman"/>
          <w:bCs/>
          <w:sz w:val="28"/>
          <w:szCs w:val="28"/>
        </w:rPr>
      </w:pPr>
      <w:r w:rsidRPr="00286E96">
        <w:rPr>
          <w:rFonts w:ascii="Times New Roman" w:hAnsi="Times New Roman"/>
          <w:bCs/>
          <w:sz w:val="28"/>
          <w:szCs w:val="28"/>
        </w:rPr>
        <w:t>- проектор с экраном.</w:t>
      </w:r>
    </w:p>
    <w:p w:rsidR="0035079D" w:rsidRPr="00286E96" w:rsidRDefault="0035079D" w:rsidP="00286E96">
      <w:pPr>
        <w:suppressAutoHyphens/>
        <w:spacing w:after="0"/>
        <w:ind w:firstLine="567"/>
        <w:jc w:val="both"/>
        <w:rPr>
          <w:rFonts w:ascii="Times New Roman" w:hAnsi="Times New Roman"/>
          <w:bCs/>
          <w:sz w:val="28"/>
          <w:szCs w:val="28"/>
        </w:rPr>
      </w:pPr>
    </w:p>
    <w:p w:rsidR="0035079D" w:rsidRPr="00286E96" w:rsidRDefault="0035079D" w:rsidP="00286E96">
      <w:pPr>
        <w:suppressAutoHyphens/>
        <w:spacing w:after="0"/>
        <w:ind w:firstLine="567"/>
        <w:jc w:val="both"/>
        <w:rPr>
          <w:rFonts w:ascii="Times New Roman" w:hAnsi="Times New Roman"/>
          <w:bCs/>
          <w:sz w:val="28"/>
          <w:szCs w:val="28"/>
        </w:rPr>
      </w:pPr>
      <w:r w:rsidRPr="00286E96">
        <w:rPr>
          <w:rFonts w:ascii="Times New Roman" w:hAnsi="Times New Roman"/>
          <w:bCs/>
          <w:sz w:val="28"/>
          <w:szCs w:val="28"/>
        </w:rPr>
        <w:t>Залы:</w:t>
      </w:r>
    </w:p>
    <w:p w:rsidR="0035079D" w:rsidRPr="00286E96" w:rsidRDefault="0035079D" w:rsidP="00286E96">
      <w:pPr>
        <w:suppressAutoHyphens/>
        <w:spacing w:after="0"/>
        <w:ind w:firstLine="567"/>
        <w:jc w:val="both"/>
        <w:rPr>
          <w:rFonts w:ascii="Times New Roman" w:hAnsi="Times New Roman"/>
          <w:bCs/>
          <w:sz w:val="28"/>
          <w:szCs w:val="28"/>
        </w:rPr>
      </w:pPr>
      <w:r w:rsidRPr="00286E96">
        <w:rPr>
          <w:rFonts w:ascii="Times New Roman" w:hAnsi="Times New Roman"/>
          <w:bCs/>
          <w:sz w:val="28"/>
          <w:szCs w:val="28"/>
        </w:rPr>
        <w:t>Библиотека, читальный зал с выходом в сеть Интернет.</w:t>
      </w:r>
    </w:p>
    <w:p w:rsidR="0035079D" w:rsidRPr="00286E96" w:rsidRDefault="0035079D" w:rsidP="00286E96">
      <w:pPr>
        <w:suppressAutoHyphens/>
        <w:spacing w:after="0"/>
        <w:ind w:firstLine="567"/>
        <w:jc w:val="both"/>
        <w:rPr>
          <w:rFonts w:ascii="Times New Roman" w:hAnsi="Times New Roman"/>
          <w:b/>
          <w:bCs/>
          <w:sz w:val="28"/>
          <w:szCs w:val="28"/>
        </w:rPr>
      </w:pPr>
    </w:p>
    <w:p w:rsidR="0035079D" w:rsidRPr="00286E96" w:rsidRDefault="0035079D" w:rsidP="00286E96">
      <w:pPr>
        <w:suppressAutoHyphens/>
        <w:spacing w:after="0"/>
        <w:ind w:firstLine="567"/>
        <w:jc w:val="both"/>
        <w:rPr>
          <w:rFonts w:ascii="Times New Roman" w:hAnsi="Times New Roman"/>
          <w:b/>
          <w:bCs/>
          <w:sz w:val="28"/>
          <w:szCs w:val="28"/>
        </w:rPr>
      </w:pPr>
      <w:r w:rsidRPr="00286E96">
        <w:rPr>
          <w:rFonts w:ascii="Times New Roman" w:hAnsi="Times New Roman"/>
          <w:b/>
          <w:bCs/>
          <w:sz w:val="28"/>
          <w:szCs w:val="28"/>
        </w:rPr>
        <w:t>3.2. Информационное обеспечение реализации программы</w:t>
      </w:r>
    </w:p>
    <w:p w:rsidR="0035079D" w:rsidRPr="00286E96" w:rsidRDefault="0035079D" w:rsidP="00286E96">
      <w:pPr>
        <w:suppressAutoHyphens/>
        <w:spacing w:after="0"/>
        <w:ind w:firstLine="567"/>
        <w:jc w:val="both"/>
        <w:rPr>
          <w:rFonts w:ascii="Times New Roman" w:hAnsi="Times New Roman"/>
          <w:sz w:val="28"/>
          <w:szCs w:val="28"/>
        </w:rPr>
      </w:pPr>
    </w:p>
    <w:p w:rsidR="0035079D" w:rsidRPr="00286E96" w:rsidRDefault="0035079D" w:rsidP="00286E96">
      <w:pPr>
        <w:spacing w:after="0" w:line="240" w:lineRule="auto"/>
        <w:ind w:firstLine="567"/>
        <w:contextualSpacing/>
        <w:rPr>
          <w:rFonts w:ascii="Times New Roman" w:hAnsi="Times New Roman"/>
          <w:b/>
          <w:sz w:val="28"/>
          <w:szCs w:val="28"/>
          <w:lang w:eastAsia="zh-CN"/>
        </w:rPr>
      </w:pPr>
      <w:r w:rsidRPr="00286E96">
        <w:rPr>
          <w:rFonts w:ascii="Times New Roman" w:hAnsi="Times New Roman"/>
          <w:b/>
          <w:sz w:val="28"/>
          <w:szCs w:val="28"/>
          <w:lang w:val="zh-CN" w:eastAsia="zh-CN"/>
        </w:rPr>
        <w:t xml:space="preserve">3.2.1. </w:t>
      </w:r>
      <w:r w:rsidRPr="00286E96">
        <w:rPr>
          <w:rFonts w:ascii="Times New Roman" w:hAnsi="Times New Roman"/>
          <w:b/>
          <w:sz w:val="28"/>
          <w:szCs w:val="28"/>
          <w:lang w:eastAsia="zh-CN"/>
        </w:rPr>
        <w:t>Основные печатные</w:t>
      </w:r>
      <w:r w:rsidRPr="00286E96">
        <w:rPr>
          <w:rFonts w:ascii="Times New Roman" w:hAnsi="Times New Roman"/>
          <w:b/>
          <w:sz w:val="28"/>
          <w:szCs w:val="28"/>
          <w:lang w:val="zh-CN" w:eastAsia="zh-CN"/>
        </w:rPr>
        <w:t xml:space="preserve"> издания</w:t>
      </w:r>
    </w:p>
    <w:p w:rsidR="0035079D" w:rsidRPr="00286E96" w:rsidRDefault="0035079D" w:rsidP="00286E96">
      <w:pPr>
        <w:spacing w:after="0" w:line="240" w:lineRule="auto"/>
        <w:ind w:firstLine="567"/>
        <w:contextualSpacing/>
        <w:rPr>
          <w:rFonts w:ascii="Times New Roman" w:hAnsi="Times New Roman"/>
          <w:b/>
          <w:sz w:val="28"/>
          <w:szCs w:val="28"/>
          <w:lang w:eastAsia="zh-CN"/>
        </w:rPr>
      </w:pPr>
    </w:p>
    <w:p w:rsidR="0035079D" w:rsidRPr="003F6783" w:rsidRDefault="0035079D" w:rsidP="00D4764C">
      <w:pPr>
        <w:numPr>
          <w:ilvl w:val="0"/>
          <w:numId w:val="20"/>
        </w:numPr>
        <w:spacing w:after="0"/>
        <w:ind w:left="714" w:hanging="357"/>
        <w:contextualSpacing/>
        <w:jc w:val="both"/>
        <w:rPr>
          <w:rFonts w:ascii="Times New Roman" w:eastAsia="Calibri" w:hAnsi="Times New Roman"/>
          <w:b/>
          <w:sz w:val="24"/>
          <w:szCs w:val="24"/>
        </w:rPr>
      </w:pPr>
      <w:r w:rsidRPr="003F6783">
        <w:rPr>
          <w:rFonts w:ascii="Times New Roman" w:eastAsia="Calibri" w:hAnsi="Times New Roman"/>
          <w:sz w:val="24"/>
          <w:szCs w:val="24"/>
        </w:rPr>
        <w:t>Астафьева Н.Е. Информатика и ИКТ</w:t>
      </w:r>
      <w:r w:rsidR="003F6783" w:rsidRPr="003F6783">
        <w:rPr>
          <w:rFonts w:ascii="Times New Roman" w:eastAsia="Calibri" w:hAnsi="Times New Roman"/>
          <w:sz w:val="24"/>
          <w:szCs w:val="24"/>
        </w:rPr>
        <w:t>/ Астафьева Н.Е., Гаврилова С.А., Цветкова М.С.</w:t>
      </w:r>
      <w:r w:rsidRPr="003F6783">
        <w:rPr>
          <w:rFonts w:ascii="Times New Roman" w:eastAsia="Calibri" w:hAnsi="Times New Roman"/>
          <w:sz w:val="24"/>
          <w:szCs w:val="24"/>
        </w:rPr>
        <w:t xml:space="preserve">: Практикум для профессий и специальностей технического и социально-экономического профилей: учеб. пособие для студ. учреждений сред. проф. образования / под ред. М. С. Цветковой. — М., 2014 </w:t>
      </w:r>
      <w:r w:rsidR="00E23F5E" w:rsidRPr="003F6783">
        <w:rPr>
          <w:rFonts w:ascii="Times New Roman" w:eastAsia="Calibri" w:hAnsi="Times New Roman"/>
          <w:sz w:val="24"/>
          <w:szCs w:val="24"/>
        </w:rPr>
        <w:t xml:space="preserve">-272с. </w:t>
      </w:r>
      <w:r w:rsidR="00E23F5E" w:rsidRPr="003F6783">
        <w:rPr>
          <w:rFonts w:ascii="Times New Roman" w:hAnsi="Times New Roman"/>
          <w:sz w:val="23"/>
          <w:szCs w:val="23"/>
          <w:shd w:val="clear" w:color="auto" w:fill="FFFFFF"/>
        </w:rPr>
        <w:t>ISBN 978-5-4468-1157-1</w:t>
      </w:r>
    </w:p>
    <w:p w:rsidR="00E23F5E" w:rsidRPr="003F6783" w:rsidRDefault="0035079D" w:rsidP="00D4764C">
      <w:pPr>
        <w:numPr>
          <w:ilvl w:val="0"/>
          <w:numId w:val="20"/>
        </w:numPr>
        <w:spacing w:after="0"/>
        <w:ind w:left="714" w:hanging="357"/>
        <w:contextualSpacing/>
        <w:jc w:val="both"/>
        <w:rPr>
          <w:rFonts w:ascii="Times New Roman" w:eastAsia="Calibri" w:hAnsi="Times New Roman"/>
          <w:b/>
          <w:sz w:val="24"/>
          <w:szCs w:val="24"/>
        </w:rPr>
      </w:pPr>
      <w:r w:rsidRPr="003F6783">
        <w:rPr>
          <w:rFonts w:ascii="Times New Roman" w:eastAsia="Calibri" w:hAnsi="Times New Roman"/>
          <w:sz w:val="24"/>
          <w:szCs w:val="24"/>
        </w:rPr>
        <w:t>Михеева Е.В. Информатика</w:t>
      </w:r>
      <w:r w:rsidR="00E23F5E" w:rsidRPr="003F6783">
        <w:rPr>
          <w:rFonts w:ascii="Times New Roman" w:eastAsia="Calibri" w:hAnsi="Times New Roman"/>
          <w:sz w:val="24"/>
          <w:szCs w:val="24"/>
        </w:rPr>
        <w:t>/ Михеева Е.В., Титова О.И</w:t>
      </w:r>
      <w:r w:rsidRPr="003F6783">
        <w:rPr>
          <w:rFonts w:ascii="Times New Roman" w:eastAsia="Calibri" w:hAnsi="Times New Roman"/>
          <w:sz w:val="24"/>
          <w:szCs w:val="24"/>
        </w:rPr>
        <w:t>: учебник для студ. учреждений сред. проф. образования. — М., 2018</w:t>
      </w:r>
      <w:r w:rsidR="00E23F5E" w:rsidRPr="003F6783">
        <w:rPr>
          <w:rFonts w:ascii="Times New Roman" w:eastAsia="Calibri" w:hAnsi="Times New Roman"/>
          <w:sz w:val="24"/>
          <w:szCs w:val="24"/>
        </w:rPr>
        <w:t xml:space="preserve">-352с. </w:t>
      </w:r>
      <w:r w:rsidR="00E23F5E" w:rsidRPr="003F6783">
        <w:rPr>
          <w:rFonts w:ascii="Times New Roman" w:hAnsi="Times New Roman"/>
          <w:sz w:val="23"/>
          <w:szCs w:val="23"/>
          <w:shd w:val="clear" w:color="auto" w:fill="FFFFFF"/>
        </w:rPr>
        <w:t>ISBN 978-5-7695-2433-2</w:t>
      </w:r>
    </w:p>
    <w:p w:rsidR="00E23F5E" w:rsidRPr="00E23F5E" w:rsidRDefault="0035079D" w:rsidP="00D4764C">
      <w:pPr>
        <w:numPr>
          <w:ilvl w:val="0"/>
          <w:numId w:val="20"/>
        </w:numPr>
        <w:spacing w:after="0"/>
        <w:ind w:left="714" w:hanging="357"/>
        <w:contextualSpacing/>
        <w:jc w:val="both"/>
        <w:rPr>
          <w:rFonts w:ascii="Times New Roman" w:eastAsia="Calibri" w:hAnsi="Times New Roman"/>
          <w:b/>
          <w:sz w:val="24"/>
          <w:szCs w:val="24"/>
        </w:rPr>
      </w:pPr>
      <w:r w:rsidRPr="003F6783">
        <w:rPr>
          <w:rFonts w:ascii="Times New Roman" w:eastAsia="Calibri" w:hAnsi="Times New Roman"/>
          <w:sz w:val="24"/>
          <w:szCs w:val="24"/>
        </w:rPr>
        <w:t>Михеева Е.В. Информатика. Практикум</w:t>
      </w:r>
      <w:r w:rsidR="00E23F5E" w:rsidRPr="003F6783">
        <w:rPr>
          <w:rFonts w:ascii="Times New Roman" w:eastAsia="Calibri" w:hAnsi="Times New Roman"/>
          <w:sz w:val="24"/>
          <w:szCs w:val="24"/>
        </w:rPr>
        <w:t>/ Михеева Е.В., Титова О.И.</w:t>
      </w:r>
      <w:r w:rsidRPr="003F6783">
        <w:rPr>
          <w:rFonts w:ascii="Times New Roman" w:eastAsia="Calibri" w:hAnsi="Times New Roman"/>
          <w:sz w:val="24"/>
          <w:szCs w:val="24"/>
        </w:rPr>
        <w:t xml:space="preserve">: учеб. пособие для студ. учреждений сред. проф. образования. — М., 2018  </w:t>
      </w:r>
      <w:r w:rsidR="00E23F5E" w:rsidRPr="003F6783">
        <w:rPr>
          <w:rFonts w:ascii="Times New Roman" w:eastAsia="Calibri" w:hAnsi="Times New Roman"/>
          <w:sz w:val="24"/>
          <w:szCs w:val="24"/>
        </w:rPr>
        <w:t xml:space="preserve">-256с. </w:t>
      </w:r>
      <w:r w:rsidR="00E23F5E" w:rsidRPr="003F6783">
        <w:rPr>
          <w:rFonts w:ascii="Times New Roman" w:hAnsi="Times New Roman"/>
          <w:sz w:val="23"/>
          <w:szCs w:val="23"/>
        </w:rPr>
        <w:t xml:space="preserve">ISBN </w:t>
      </w:r>
      <w:r w:rsidR="00E23F5E" w:rsidRPr="00E23F5E">
        <w:rPr>
          <w:rFonts w:ascii="Times New Roman" w:hAnsi="Times New Roman"/>
          <w:sz w:val="23"/>
          <w:szCs w:val="23"/>
        </w:rPr>
        <w:t>978-5-4468-2410-6</w:t>
      </w:r>
    </w:p>
    <w:p w:rsidR="0035079D" w:rsidRPr="003F6783" w:rsidRDefault="0035079D" w:rsidP="00D4764C">
      <w:pPr>
        <w:numPr>
          <w:ilvl w:val="0"/>
          <w:numId w:val="20"/>
        </w:numPr>
        <w:spacing w:after="0"/>
        <w:ind w:left="714" w:hanging="357"/>
        <w:contextualSpacing/>
        <w:jc w:val="both"/>
        <w:rPr>
          <w:rFonts w:ascii="Times New Roman" w:eastAsia="Calibri" w:hAnsi="Times New Roman"/>
          <w:b/>
          <w:sz w:val="24"/>
          <w:szCs w:val="24"/>
        </w:rPr>
      </w:pPr>
      <w:r w:rsidRPr="003F6783">
        <w:rPr>
          <w:rFonts w:ascii="Times New Roman" w:eastAsia="Calibri" w:hAnsi="Times New Roman"/>
          <w:sz w:val="24"/>
          <w:szCs w:val="24"/>
        </w:rPr>
        <w:t>Цветкова М.С. Информатика и ИКТ</w:t>
      </w:r>
      <w:r w:rsidR="00E23F5E" w:rsidRPr="003F6783">
        <w:rPr>
          <w:rFonts w:ascii="Times New Roman" w:eastAsia="Calibri" w:hAnsi="Times New Roman"/>
          <w:sz w:val="24"/>
          <w:szCs w:val="24"/>
        </w:rPr>
        <w:t>/ Цветкова М.С., Великович Л.С</w:t>
      </w:r>
      <w:r w:rsidRPr="003F6783">
        <w:rPr>
          <w:rFonts w:ascii="Times New Roman" w:eastAsia="Calibri" w:hAnsi="Times New Roman"/>
          <w:sz w:val="24"/>
          <w:szCs w:val="24"/>
        </w:rPr>
        <w:t>: учебник для студ. учреждений сред. проф. образования. — М., 2018</w:t>
      </w:r>
      <w:r w:rsidR="00E23F5E" w:rsidRPr="003F6783">
        <w:rPr>
          <w:rFonts w:ascii="Times New Roman" w:eastAsia="Calibri" w:hAnsi="Times New Roman"/>
          <w:sz w:val="24"/>
          <w:szCs w:val="24"/>
        </w:rPr>
        <w:t xml:space="preserve">-352с. </w:t>
      </w:r>
      <w:r w:rsidR="00E23F5E" w:rsidRPr="003F6783">
        <w:rPr>
          <w:rFonts w:ascii="Times New Roman" w:hAnsi="Times New Roman"/>
        </w:rPr>
        <w:t>ISBN 978-5-7695-9102-0</w:t>
      </w:r>
    </w:p>
    <w:p w:rsidR="0035079D" w:rsidRPr="003F6783" w:rsidRDefault="0035079D" w:rsidP="00D4764C">
      <w:pPr>
        <w:numPr>
          <w:ilvl w:val="0"/>
          <w:numId w:val="20"/>
        </w:numPr>
        <w:spacing w:after="0"/>
        <w:ind w:left="714" w:hanging="357"/>
        <w:contextualSpacing/>
        <w:jc w:val="both"/>
        <w:rPr>
          <w:rFonts w:ascii="Times New Roman" w:eastAsia="Calibri" w:hAnsi="Times New Roman"/>
          <w:b/>
          <w:sz w:val="24"/>
          <w:szCs w:val="24"/>
        </w:rPr>
      </w:pPr>
      <w:r w:rsidRPr="003F6783">
        <w:rPr>
          <w:rFonts w:ascii="Times New Roman" w:eastAsia="Calibri" w:hAnsi="Times New Roman"/>
          <w:sz w:val="24"/>
          <w:szCs w:val="24"/>
        </w:rPr>
        <w:t>Цветкова М.С. Информатика и ИКТ</w:t>
      </w:r>
      <w:r w:rsidR="003F6783" w:rsidRPr="003F6783">
        <w:rPr>
          <w:rFonts w:ascii="Times New Roman" w:eastAsia="Calibri" w:hAnsi="Times New Roman"/>
          <w:sz w:val="24"/>
          <w:szCs w:val="24"/>
        </w:rPr>
        <w:t>/ Цветкова М.С., Хлобыстова И.Ю</w:t>
      </w:r>
      <w:r w:rsidRPr="003F6783">
        <w:rPr>
          <w:rFonts w:ascii="Times New Roman" w:eastAsia="Calibri" w:hAnsi="Times New Roman"/>
          <w:sz w:val="24"/>
          <w:szCs w:val="24"/>
        </w:rPr>
        <w:t xml:space="preserve">: практикум для профессий и специальностей естественно-научного и гуманитарного профилей </w:t>
      </w:r>
      <w:r w:rsidRPr="003F6783">
        <w:rPr>
          <w:rFonts w:ascii="Times New Roman" w:eastAsia="Calibri" w:hAnsi="Times New Roman"/>
          <w:sz w:val="24"/>
          <w:szCs w:val="24"/>
        </w:rPr>
        <w:lastRenderedPageBreak/>
        <w:t>: учеб. пособие для студ. учреждений сред. проф. образования. — М., 2018</w:t>
      </w:r>
      <w:r w:rsidR="003F6783" w:rsidRPr="003F6783">
        <w:rPr>
          <w:rFonts w:ascii="Times New Roman" w:eastAsia="Calibri" w:hAnsi="Times New Roman"/>
          <w:sz w:val="24"/>
          <w:szCs w:val="24"/>
        </w:rPr>
        <w:t>-272с</w:t>
      </w:r>
      <w:r w:rsidRPr="003F6783">
        <w:rPr>
          <w:rFonts w:ascii="Times New Roman" w:eastAsia="Calibri" w:hAnsi="Times New Roman"/>
          <w:sz w:val="24"/>
          <w:szCs w:val="24"/>
        </w:rPr>
        <w:t xml:space="preserve">. </w:t>
      </w:r>
      <w:r w:rsidR="003F6783" w:rsidRPr="003F6783">
        <w:rPr>
          <w:rFonts w:ascii="Times New Roman" w:hAnsi="Times New Roman"/>
          <w:sz w:val="23"/>
          <w:szCs w:val="23"/>
          <w:shd w:val="clear" w:color="auto" w:fill="FFFFFF"/>
        </w:rPr>
        <w:t>ISBN 978-5-4468-1157-1</w:t>
      </w:r>
    </w:p>
    <w:p w:rsidR="003F6783" w:rsidRPr="00E23F5E" w:rsidRDefault="003F6783" w:rsidP="003F6783">
      <w:pPr>
        <w:autoSpaceDE w:val="0"/>
        <w:autoSpaceDN w:val="0"/>
        <w:adjustRightInd w:val="0"/>
        <w:spacing w:after="0" w:line="240" w:lineRule="auto"/>
        <w:contextualSpacing/>
        <w:jc w:val="both"/>
        <w:rPr>
          <w:rFonts w:ascii="Times New Roman" w:hAnsi="Times New Roman"/>
          <w:sz w:val="24"/>
          <w:szCs w:val="24"/>
        </w:rPr>
      </w:pPr>
      <w:r w:rsidRPr="00E23F5E">
        <w:rPr>
          <w:rFonts w:ascii="Times New Roman" w:hAnsi="Times New Roman"/>
          <w:b/>
          <w:sz w:val="24"/>
          <w:szCs w:val="24"/>
        </w:rPr>
        <w:t>3.2</w:t>
      </w:r>
      <w:r>
        <w:rPr>
          <w:rFonts w:ascii="Times New Roman" w:hAnsi="Times New Roman"/>
          <w:b/>
          <w:sz w:val="24"/>
          <w:szCs w:val="24"/>
        </w:rPr>
        <w:t>.2</w:t>
      </w:r>
      <w:r w:rsidRPr="00E23F5E">
        <w:rPr>
          <w:rFonts w:ascii="Times New Roman" w:hAnsi="Times New Roman"/>
          <w:b/>
          <w:sz w:val="24"/>
          <w:szCs w:val="24"/>
        </w:rPr>
        <w:t>. Основные электронные издания</w:t>
      </w:r>
    </w:p>
    <w:p w:rsidR="003F6783" w:rsidRPr="00AE24AD" w:rsidRDefault="003F6783" w:rsidP="00D4764C">
      <w:pPr>
        <w:numPr>
          <w:ilvl w:val="0"/>
          <w:numId w:val="73"/>
        </w:numPr>
        <w:spacing w:after="0"/>
        <w:ind w:left="714" w:hanging="357"/>
        <w:contextualSpacing/>
        <w:jc w:val="both"/>
        <w:rPr>
          <w:rFonts w:ascii="Times New Roman" w:hAnsi="Times New Roman"/>
          <w:sz w:val="24"/>
          <w:szCs w:val="24"/>
        </w:rPr>
      </w:pPr>
      <w:r w:rsidRPr="00AE24AD">
        <w:rPr>
          <w:rFonts w:ascii="Times New Roman" w:hAnsi="Times New Roman"/>
          <w:sz w:val="24"/>
          <w:szCs w:val="24"/>
        </w:rPr>
        <w:t xml:space="preserve">Электронная библиотека: Официальный сайт. - </w:t>
      </w:r>
      <w:hyperlink r:id="rId10" w:history="1">
        <w:r w:rsidRPr="00AE24AD">
          <w:rPr>
            <w:rStyle w:val="ad"/>
            <w:rFonts w:ascii="Times New Roman" w:hAnsi="Times New Roman"/>
            <w:sz w:val="24"/>
            <w:szCs w:val="24"/>
          </w:rPr>
          <w:t>https://new.znanium.com/</w:t>
        </w:r>
      </w:hyperlink>
      <w:r w:rsidRPr="00AE24AD">
        <w:rPr>
          <w:rFonts w:ascii="Times New Roman" w:hAnsi="Times New Roman"/>
          <w:sz w:val="24"/>
          <w:szCs w:val="24"/>
        </w:rPr>
        <w:t xml:space="preserve">(дата обращения: </w:t>
      </w:r>
      <w:r>
        <w:rPr>
          <w:rFonts w:ascii="Times New Roman" w:hAnsi="Times New Roman"/>
          <w:sz w:val="24"/>
          <w:szCs w:val="24"/>
        </w:rPr>
        <w:t>03</w:t>
      </w:r>
      <w:r w:rsidRPr="00AE24AD">
        <w:rPr>
          <w:rFonts w:ascii="Times New Roman" w:hAnsi="Times New Roman"/>
          <w:sz w:val="24"/>
          <w:szCs w:val="24"/>
        </w:rPr>
        <w:t>.06.2022).</w:t>
      </w:r>
    </w:p>
    <w:p w:rsidR="003F6783" w:rsidRPr="00286E96" w:rsidRDefault="003F6783" w:rsidP="003F6783">
      <w:pPr>
        <w:spacing w:after="0"/>
        <w:ind w:left="714"/>
        <w:contextualSpacing/>
        <w:rPr>
          <w:rFonts w:ascii="Times New Roman" w:eastAsia="Calibri" w:hAnsi="Times New Roman"/>
          <w:b/>
          <w:sz w:val="24"/>
          <w:szCs w:val="24"/>
        </w:rPr>
      </w:pPr>
    </w:p>
    <w:p w:rsidR="0035079D" w:rsidRPr="00286E96" w:rsidRDefault="0035079D" w:rsidP="00286E96">
      <w:pPr>
        <w:spacing w:after="0" w:line="240" w:lineRule="auto"/>
        <w:ind w:firstLine="709"/>
        <w:jc w:val="both"/>
        <w:rPr>
          <w:rFonts w:ascii="Times New Roman" w:eastAsia="Calibri" w:hAnsi="Times New Roman"/>
          <w:sz w:val="28"/>
          <w:szCs w:val="28"/>
        </w:rPr>
      </w:pPr>
    </w:p>
    <w:p w:rsidR="0035079D" w:rsidRPr="00286E96" w:rsidRDefault="0035079D" w:rsidP="00286E96">
      <w:pPr>
        <w:spacing w:after="0"/>
        <w:rPr>
          <w:rFonts w:ascii="Times New Roman" w:hAnsi="Times New Roman"/>
          <w:b/>
          <w:sz w:val="28"/>
          <w:szCs w:val="28"/>
        </w:rPr>
      </w:pPr>
      <w:r w:rsidRPr="00286E96">
        <w:rPr>
          <w:rFonts w:ascii="Times New Roman" w:hAnsi="Times New Roman"/>
          <w:b/>
          <w:sz w:val="28"/>
          <w:szCs w:val="28"/>
        </w:rPr>
        <w:br w:type="page"/>
      </w:r>
    </w:p>
    <w:p w:rsidR="0035079D" w:rsidRPr="00286E96" w:rsidRDefault="0035079D" w:rsidP="00286E96">
      <w:pPr>
        <w:spacing w:after="0"/>
        <w:contextualSpacing/>
        <w:jc w:val="center"/>
        <w:rPr>
          <w:rFonts w:ascii="Times New Roman" w:hAnsi="Times New Roman"/>
          <w:b/>
          <w:sz w:val="28"/>
          <w:szCs w:val="28"/>
        </w:rPr>
      </w:pPr>
      <w:r w:rsidRPr="00286E96">
        <w:rPr>
          <w:rFonts w:ascii="Times New Roman" w:hAnsi="Times New Roman"/>
          <w:b/>
          <w:sz w:val="28"/>
          <w:szCs w:val="28"/>
        </w:rPr>
        <w:lastRenderedPageBreak/>
        <w:t xml:space="preserve">4. КОНТРОЛЬ И ОЦЕНКА РЕЗУЛЬТАТОВ ОСВОЕНИЯ </w:t>
      </w:r>
      <w:r w:rsidRPr="00286E96">
        <w:rPr>
          <w:rFonts w:ascii="Times New Roman" w:hAnsi="Times New Roman"/>
          <w:b/>
          <w:sz w:val="28"/>
          <w:szCs w:val="28"/>
        </w:rPr>
        <w:br/>
        <w:t xml:space="preserve">УЧЕБНОЙ ДИСЦИПЛИНЫ </w:t>
      </w:r>
    </w:p>
    <w:p w:rsidR="0035079D" w:rsidRPr="00286E96" w:rsidRDefault="0035079D" w:rsidP="00286E96">
      <w:pPr>
        <w:spacing w:after="0"/>
        <w:contextualSpacing/>
        <w:jc w:val="center"/>
        <w:rPr>
          <w:rFonts w:ascii="Times New Roman" w:hAnsi="Times New Roman"/>
          <w:b/>
          <w:sz w:val="28"/>
          <w:szCs w:val="28"/>
        </w:rPr>
      </w:pPr>
    </w:p>
    <w:tbl>
      <w:tblPr>
        <w:tblStyle w:val="afffff6"/>
        <w:tblW w:w="0" w:type="auto"/>
        <w:tblLook w:val="04A0" w:firstRow="1" w:lastRow="0" w:firstColumn="1" w:lastColumn="0" w:noHBand="0" w:noVBand="1"/>
      </w:tblPr>
      <w:tblGrid>
        <w:gridCol w:w="4804"/>
        <w:gridCol w:w="4767"/>
      </w:tblGrid>
      <w:tr w:rsidR="0035079D" w:rsidRPr="00286E96" w:rsidTr="008A6966">
        <w:tc>
          <w:tcPr>
            <w:tcW w:w="5014" w:type="dxa"/>
          </w:tcPr>
          <w:p w:rsidR="0035079D" w:rsidRPr="00286E96" w:rsidRDefault="0035079D" w:rsidP="00286E96">
            <w:pPr>
              <w:spacing w:after="0"/>
              <w:jc w:val="center"/>
              <w:rPr>
                <w:rFonts w:ascii="Times New Roman" w:hAnsi="Times New Roman"/>
              </w:rPr>
            </w:pPr>
            <w:r w:rsidRPr="00286E96">
              <w:rPr>
                <w:rFonts w:ascii="Times New Roman" w:hAnsi="Times New Roman"/>
                <w:b/>
              </w:rPr>
              <w:t>Наименование образовательных результатов ФГОС СОО (предметные результаты – ПРб)</w:t>
            </w:r>
          </w:p>
        </w:tc>
        <w:tc>
          <w:tcPr>
            <w:tcW w:w="4981" w:type="dxa"/>
          </w:tcPr>
          <w:p w:rsidR="0035079D" w:rsidRPr="00286E96" w:rsidRDefault="0035079D" w:rsidP="00286E96">
            <w:pPr>
              <w:spacing w:after="0"/>
              <w:jc w:val="center"/>
              <w:rPr>
                <w:rFonts w:ascii="Times New Roman" w:hAnsi="Times New Roman"/>
              </w:rPr>
            </w:pPr>
            <w:r w:rsidRPr="00286E96">
              <w:rPr>
                <w:rFonts w:ascii="Times New Roman" w:hAnsi="Times New Roman"/>
                <w:b/>
              </w:rPr>
              <w:t>Методы оценки</w:t>
            </w:r>
          </w:p>
        </w:tc>
      </w:tr>
      <w:tr w:rsidR="0035079D" w:rsidRPr="00286E96" w:rsidTr="008A6966">
        <w:trPr>
          <w:trHeight w:val="2991"/>
        </w:trPr>
        <w:tc>
          <w:tcPr>
            <w:tcW w:w="5014" w:type="dxa"/>
          </w:tcPr>
          <w:p w:rsidR="0035079D" w:rsidRPr="00286E96" w:rsidRDefault="0035079D" w:rsidP="00286E96">
            <w:pPr>
              <w:spacing w:after="0"/>
              <w:jc w:val="center"/>
              <w:rPr>
                <w:rFonts w:ascii="Times New Roman" w:hAnsi="Times New Roman"/>
                <w:color w:val="FF0000"/>
              </w:rPr>
            </w:pPr>
            <w:r w:rsidRPr="00286E96">
              <w:rPr>
                <w:rFonts w:ascii="Times New Roman" w:hAnsi="Times New Roman"/>
              </w:rPr>
              <w:t>ПРб 01</w:t>
            </w:r>
          </w:p>
          <w:p w:rsidR="0035079D" w:rsidRPr="00286E96" w:rsidRDefault="0035079D" w:rsidP="00286E96">
            <w:pPr>
              <w:spacing w:after="0"/>
              <w:jc w:val="center"/>
              <w:rPr>
                <w:rFonts w:ascii="Times New Roman" w:hAnsi="Times New Roman"/>
                <w:color w:val="FF0000"/>
                <w:lang w:eastAsia="ru-RU"/>
              </w:rPr>
            </w:pPr>
            <w:r w:rsidRPr="00286E96">
              <w:rPr>
                <w:rFonts w:ascii="Times New Roman" w:hAnsi="Times New Roman"/>
              </w:rPr>
              <w:t>ПРб 02</w:t>
            </w:r>
          </w:p>
          <w:p w:rsidR="0035079D" w:rsidRPr="00286E96" w:rsidRDefault="0035079D" w:rsidP="00286E96">
            <w:pPr>
              <w:spacing w:after="0"/>
              <w:jc w:val="center"/>
              <w:rPr>
                <w:rFonts w:ascii="Times New Roman" w:hAnsi="Times New Roman"/>
                <w:color w:val="FF0000"/>
                <w:lang w:eastAsia="ru-RU"/>
              </w:rPr>
            </w:pPr>
            <w:r w:rsidRPr="00286E96">
              <w:rPr>
                <w:rFonts w:ascii="Times New Roman" w:hAnsi="Times New Roman"/>
              </w:rPr>
              <w:t>ПРб 03</w:t>
            </w:r>
          </w:p>
          <w:p w:rsidR="0035079D" w:rsidRPr="00286E96" w:rsidRDefault="0035079D" w:rsidP="00286E96">
            <w:pPr>
              <w:spacing w:after="0"/>
              <w:jc w:val="center"/>
              <w:rPr>
                <w:rFonts w:ascii="Times New Roman" w:hAnsi="Times New Roman"/>
                <w:color w:val="FF0000"/>
                <w:lang w:eastAsia="ru-RU"/>
              </w:rPr>
            </w:pPr>
            <w:r w:rsidRPr="00286E96">
              <w:rPr>
                <w:rFonts w:ascii="Times New Roman" w:hAnsi="Times New Roman"/>
              </w:rPr>
              <w:t>ПРб 04</w:t>
            </w:r>
          </w:p>
          <w:p w:rsidR="0035079D" w:rsidRPr="00286E96" w:rsidRDefault="0035079D" w:rsidP="00286E96">
            <w:pPr>
              <w:spacing w:after="0"/>
              <w:jc w:val="center"/>
              <w:rPr>
                <w:rFonts w:ascii="Times New Roman" w:hAnsi="Times New Roman"/>
              </w:rPr>
            </w:pPr>
            <w:r w:rsidRPr="00286E96">
              <w:rPr>
                <w:rFonts w:ascii="Times New Roman" w:hAnsi="Times New Roman"/>
              </w:rPr>
              <w:t>ПРб 05</w:t>
            </w:r>
          </w:p>
          <w:p w:rsidR="0035079D" w:rsidRPr="00286E96" w:rsidRDefault="0035079D" w:rsidP="00286E96">
            <w:pPr>
              <w:spacing w:after="0"/>
              <w:jc w:val="center"/>
              <w:rPr>
                <w:rFonts w:ascii="Times New Roman" w:hAnsi="Times New Roman"/>
              </w:rPr>
            </w:pPr>
            <w:r w:rsidRPr="00286E96">
              <w:rPr>
                <w:rFonts w:ascii="Times New Roman" w:hAnsi="Times New Roman"/>
              </w:rPr>
              <w:t>ПРб 06</w:t>
            </w:r>
          </w:p>
          <w:p w:rsidR="0035079D" w:rsidRPr="00286E96" w:rsidRDefault="0035079D" w:rsidP="00286E96">
            <w:pPr>
              <w:spacing w:after="0"/>
              <w:jc w:val="center"/>
              <w:rPr>
                <w:rFonts w:ascii="Times New Roman" w:hAnsi="Times New Roman"/>
              </w:rPr>
            </w:pPr>
            <w:r w:rsidRPr="00286E96">
              <w:rPr>
                <w:rFonts w:ascii="Times New Roman" w:hAnsi="Times New Roman"/>
              </w:rPr>
              <w:t>ПРб 07</w:t>
            </w:r>
          </w:p>
          <w:p w:rsidR="0035079D" w:rsidRPr="00286E96" w:rsidRDefault="0035079D" w:rsidP="00286E96">
            <w:pPr>
              <w:spacing w:after="0"/>
              <w:jc w:val="center"/>
              <w:rPr>
                <w:rFonts w:ascii="Times New Roman" w:hAnsi="Times New Roman"/>
              </w:rPr>
            </w:pPr>
            <w:r w:rsidRPr="00286E96">
              <w:rPr>
                <w:rFonts w:ascii="Times New Roman" w:hAnsi="Times New Roman"/>
              </w:rPr>
              <w:t>ПРб 08</w:t>
            </w:r>
          </w:p>
          <w:p w:rsidR="0035079D" w:rsidRPr="00286E96" w:rsidRDefault="0035079D" w:rsidP="00286E96">
            <w:pPr>
              <w:spacing w:after="0"/>
              <w:jc w:val="center"/>
              <w:rPr>
                <w:rFonts w:ascii="Times New Roman" w:hAnsi="Times New Roman"/>
              </w:rPr>
            </w:pPr>
            <w:r w:rsidRPr="00286E96">
              <w:rPr>
                <w:rFonts w:ascii="Times New Roman" w:hAnsi="Times New Roman"/>
              </w:rPr>
              <w:t>ПРб 09</w:t>
            </w:r>
          </w:p>
          <w:p w:rsidR="0035079D" w:rsidRPr="00286E96" w:rsidRDefault="0035079D" w:rsidP="00286E96">
            <w:pPr>
              <w:spacing w:after="0"/>
              <w:jc w:val="center"/>
              <w:rPr>
                <w:rFonts w:ascii="Times New Roman" w:hAnsi="Times New Roman"/>
              </w:rPr>
            </w:pPr>
            <w:r w:rsidRPr="00286E96">
              <w:rPr>
                <w:rFonts w:ascii="Times New Roman" w:hAnsi="Times New Roman"/>
              </w:rPr>
              <w:t>ПРб10</w:t>
            </w:r>
          </w:p>
          <w:p w:rsidR="0035079D" w:rsidRPr="00286E96" w:rsidRDefault="0035079D" w:rsidP="00286E96">
            <w:pPr>
              <w:spacing w:after="0"/>
              <w:jc w:val="center"/>
              <w:rPr>
                <w:rFonts w:ascii="Times New Roman" w:hAnsi="Times New Roman"/>
                <w:color w:val="FF0000"/>
              </w:rPr>
            </w:pPr>
            <w:r w:rsidRPr="00286E96">
              <w:rPr>
                <w:rFonts w:ascii="Times New Roman" w:hAnsi="Times New Roman"/>
              </w:rPr>
              <w:t>ПРб11</w:t>
            </w:r>
          </w:p>
        </w:tc>
        <w:tc>
          <w:tcPr>
            <w:tcW w:w="4981" w:type="dxa"/>
          </w:tcPr>
          <w:p w:rsidR="0035079D" w:rsidRPr="00286E96" w:rsidRDefault="0035079D" w:rsidP="00286E96">
            <w:pPr>
              <w:pStyle w:val="ae"/>
              <w:tabs>
                <w:tab w:val="left" w:pos="2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286E96">
              <w:t>Оценка результатов деятельности обучающихся при:</w:t>
            </w:r>
          </w:p>
          <w:p w:rsidR="0035079D" w:rsidRPr="00286E96" w:rsidRDefault="0035079D" w:rsidP="00286E96">
            <w:pPr>
              <w:pStyle w:val="ae"/>
              <w:tabs>
                <w:tab w:val="left" w:pos="2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286E96">
              <w:sym w:font="Symbol" w:char="F02D"/>
            </w:r>
            <w:r w:rsidRPr="00286E96">
              <w:t>выполнении практических заданий;</w:t>
            </w:r>
          </w:p>
          <w:p w:rsidR="0035079D" w:rsidRPr="00286E96" w:rsidRDefault="0035079D" w:rsidP="00286E96">
            <w:pPr>
              <w:pStyle w:val="ae"/>
              <w:tabs>
                <w:tab w:val="left" w:pos="2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286E96">
              <w:sym w:font="Symbol" w:char="F02D"/>
            </w:r>
            <w:r w:rsidRPr="00286E96">
              <w:t>проведении проверочных работ;</w:t>
            </w:r>
          </w:p>
          <w:p w:rsidR="0035079D" w:rsidRPr="00286E96" w:rsidRDefault="0035079D" w:rsidP="00286E96">
            <w:pPr>
              <w:pStyle w:val="ae"/>
              <w:tabs>
                <w:tab w:val="left" w:pos="2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286E96">
              <w:sym w:font="Symbol" w:char="F02D"/>
            </w:r>
            <w:r w:rsidRPr="00286E96">
              <w:t>проведении опросов;</w:t>
            </w:r>
          </w:p>
          <w:p w:rsidR="0035079D" w:rsidRPr="00286E96" w:rsidRDefault="0035079D" w:rsidP="00286E96">
            <w:pPr>
              <w:pStyle w:val="ae"/>
              <w:tabs>
                <w:tab w:val="left" w:pos="2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rPr>
                <w:color w:val="FF0000"/>
              </w:rPr>
            </w:pPr>
            <w:r w:rsidRPr="00286E96">
              <w:sym w:font="Symbol" w:char="F02D"/>
            </w:r>
            <w:r w:rsidRPr="00286E96">
              <w:t>проведении промежуточной аттестации.</w:t>
            </w:r>
          </w:p>
        </w:tc>
      </w:tr>
    </w:tbl>
    <w:p w:rsidR="0035079D" w:rsidRPr="00286E96" w:rsidRDefault="0035079D" w:rsidP="00286E96">
      <w:pPr>
        <w:spacing w:after="0"/>
        <w:contextualSpacing/>
        <w:jc w:val="center"/>
        <w:rPr>
          <w:rFonts w:ascii="Times New Roman" w:hAnsi="Times New Roman"/>
          <w:b/>
          <w:sz w:val="28"/>
          <w:szCs w:val="28"/>
        </w:rPr>
      </w:pPr>
    </w:p>
    <w:p w:rsidR="0035079D" w:rsidRPr="00286E96" w:rsidRDefault="0035079D" w:rsidP="00286E96">
      <w:pPr>
        <w:spacing w:after="0"/>
        <w:contextualSpacing/>
        <w:jc w:val="center"/>
        <w:rPr>
          <w:rFonts w:ascii="Times New Roman" w:hAnsi="Times New Roman"/>
          <w:b/>
          <w:sz w:val="28"/>
          <w:szCs w:val="28"/>
        </w:rPr>
      </w:pPr>
    </w:p>
    <w:p w:rsidR="0035079D" w:rsidRPr="00286E96" w:rsidRDefault="0035079D" w:rsidP="00286E96">
      <w:pPr>
        <w:spacing w:after="0"/>
        <w:rPr>
          <w:rFonts w:ascii="Times New Roman" w:hAnsi="Times New Roman"/>
        </w:rPr>
      </w:pPr>
    </w:p>
    <w:p w:rsidR="0035079D" w:rsidRPr="00286E96" w:rsidRDefault="0035079D" w:rsidP="00286E96">
      <w:pPr>
        <w:spacing w:after="0"/>
        <w:rPr>
          <w:rFonts w:ascii="Times New Roman" w:hAnsi="Times New Roman"/>
        </w:rPr>
      </w:pPr>
    </w:p>
    <w:p w:rsidR="0035079D" w:rsidRPr="00286E96" w:rsidRDefault="0035079D" w:rsidP="00286E96">
      <w:pPr>
        <w:spacing w:after="0"/>
        <w:rPr>
          <w:rFonts w:ascii="Times New Roman" w:hAnsi="Times New Roman"/>
        </w:rPr>
      </w:pPr>
    </w:p>
    <w:p w:rsidR="0035079D" w:rsidRPr="00286E96" w:rsidRDefault="0035079D" w:rsidP="00286E96">
      <w:pPr>
        <w:spacing w:after="0"/>
        <w:rPr>
          <w:rFonts w:ascii="Times New Roman" w:hAnsi="Times New Roman"/>
        </w:rPr>
      </w:pPr>
    </w:p>
    <w:p w:rsidR="0035079D" w:rsidRPr="00286E96" w:rsidRDefault="0035079D" w:rsidP="00286E96">
      <w:pPr>
        <w:spacing w:after="0"/>
        <w:rPr>
          <w:rFonts w:ascii="Times New Roman" w:hAnsi="Times New Roman"/>
        </w:rPr>
      </w:pPr>
    </w:p>
    <w:p w:rsidR="0035079D" w:rsidRPr="00286E96" w:rsidRDefault="0035079D" w:rsidP="00286E96">
      <w:pPr>
        <w:spacing w:after="0"/>
        <w:rPr>
          <w:rFonts w:ascii="Times New Roman" w:hAnsi="Times New Roman"/>
        </w:rPr>
      </w:pPr>
    </w:p>
    <w:p w:rsidR="0035079D" w:rsidRPr="00286E96" w:rsidRDefault="0035079D" w:rsidP="00286E96">
      <w:pPr>
        <w:spacing w:after="0"/>
        <w:rPr>
          <w:rFonts w:ascii="Times New Roman" w:hAnsi="Times New Roman"/>
        </w:rPr>
      </w:pPr>
    </w:p>
    <w:p w:rsidR="0035079D" w:rsidRPr="00286E96" w:rsidRDefault="0035079D" w:rsidP="00286E96">
      <w:pPr>
        <w:spacing w:after="0"/>
        <w:rPr>
          <w:rFonts w:ascii="Times New Roman" w:hAnsi="Times New Roman"/>
        </w:rPr>
      </w:pPr>
    </w:p>
    <w:p w:rsidR="0035079D" w:rsidRPr="00286E96" w:rsidRDefault="0035079D" w:rsidP="00286E96">
      <w:pPr>
        <w:spacing w:after="0"/>
        <w:rPr>
          <w:rFonts w:ascii="Times New Roman" w:hAnsi="Times New Roman"/>
        </w:rPr>
      </w:pPr>
    </w:p>
    <w:p w:rsidR="0035079D" w:rsidRPr="00286E96" w:rsidRDefault="0035079D" w:rsidP="00286E96">
      <w:pPr>
        <w:spacing w:after="0"/>
        <w:rPr>
          <w:rFonts w:ascii="Times New Roman" w:hAnsi="Times New Roman"/>
        </w:rPr>
      </w:pPr>
    </w:p>
    <w:p w:rsidR="0035079D" w:rsidRPr="00286E96" w:rsidRDefault="0035079D" w:rsidP="00286E96">
      <w:pPr>
        <w:spacing w:after="0"/>
        <w:rPr>
          <w:rFonts w:ascii="Times New Roman" w:hAnsi="Times New Roman"/>
        </w:rPr>
      </w:pPr>
    </w:p>
    <w:p w:rsidR="0035079D" w:rsidRPr="00286E96" w:rsidRDefault="0035079D" w:rsidP="00286E96">
      <w:pPr>
        <w:spacing w:after="0"/>
        <w:rPr>
          <w:rFonts w:ascii="Times New Roman" w:hAnsi="Times New Roman"/>
        </w:rPr>
      </w:pPr>
    </w:p>
    <w:p w:rsidR="0035079D" w:rsidRPr="00286E96" w:rsidRDefault="0035079D" w:rsidP="00286E96">
      <w:pPr>
        <w:spacing w:after="0"/>
        <w:rPr>
          <w:rFonts w:ascii="Times New Roman" w:hAnsi="Times New Roman"/>
        </w:rPr>
      </w:pPr>
    </w:p>
    <w:p w:rsidR="0035079D" w:rsidRPr="00286E96" w:rsidRDefault="0035079D" w:rsidP="00286E96">
      <w:pPr>
        <w:spacing w:after="0"/>
        <w:rPr>
          <w:rFonts w:ascii="Times New Roman" w:hAnsi="Times New Roman"/>
        </w:rPr>
      </w:pPr>
    </w:p>
    <w:p w:rsidR="0035079D" w:rsidRPr="00286E96" w:rsidRDefault="0035079D" w:rsidP="00286E96">
      <w:pPr>
        <w:spacing w:after="0"/>
        <w:rPr>
          <w:rFonts w:ascii="Times New Roman" w:hAnsi="Times New Roman"/>
        </w:rPr>
      </w:pPr>
    </w:p>
    <w:p w:rsidR="0035079D" w:rsidRPr="00286E96" w:rsidRDefault="0035079D" w:rsidP="00286E96">
      <w:pPr>
        <w:spacing w:after="0"/>
        <w:rPr>
          <w:rFonts w:ascii="Times New Roman" w:hAnsi="Times New Roman"/>
        </w:rPr>
      </w:pPr>
    </w:p>
    <w:p w:rsidR="0035079D" w:rsidRPr="00286E96" w:rsidRDefault="0035079D" w:rsidP="00286E96">
      <w:pPr>
        <w:spacing w:after="0"/>
        <w:rPr>
          <w:rFonts w:ascii="Times New Roman" w:hAnsi="Times New Roman"/>
        </w:rPr>
      </w:pPr>
    </w:p>
    <w:p w:rsidR="0035079D" w:rsidRPr="00286E96" w:rsidRDefault="0035079D" w:rsidP="00286E96">
      <w:pPr>
        <w:spacing w:after="0"/>
        <w:rPr>
          <w:rFonts w:ascii="Times New Roman" w:hAnsi="Times New Roman"/>
        </w:rPr>
      </w:pPr>
    </w:p>
    <w:p w:rsidR="0035079D" w:rsidRPr="00286E96" w:rsidRDefault="0035079D" w:rsidP="00286E96">
      <w:pPr>
        <w:spacing w:after="0"/>
        <w:rPr>
          <w:rFonts w:ascii="Times New Roman" w:hAnsi="Times New Roman"/>
        </w:rPr>
      </w:pPr>
    </w:p>
    <w:p w:rsidR="0035079D" w:rsidRPr="00286E96" w:rsidRDefault="0035079D" w:rsidP="00286E96">
      <w:pPr>
        <w:spacing w:after="0" w:line="240" w:lineRule="auto"/>
      </w:pPr>
      <w:r w:rsidRPr="00286E96">
        <w:br w:type="page"/>
      </w:r>
      <w:bookmarkEnd w:id="0"/>
      <w:bookmarkEnd w:id="1"/>
    </w:p>
    <w:sectPr w:rsidR="0035079D" w:rsidRPr="00286E96" w:rsidSect="00DE5E8C">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4FE" w:rsidRDefault="002A04FE" w:rsidP="0018331B">
      <w:pPr>
        <w:spacing w:after="0" w:line="240" w:lineRule="auto"/>
      </w:pPr>
      <w:r>
        <w:separator/>
      </w:r>
    </w:p>
  </w:endnote>
  <w:endnote w:type="continuationSeparator" w:id="0">
    <w:p w:rsidR="002A04FE" w:rsidRDefault="002A04FE"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143578"/>
      <w:docPartObj>
        <w:docPartGallery w:val="AutoText"/>
      </w:docPartObj>
    </w:sdtPr>
    <w:sdtEndPr/>
    <w:sdtContent>
      <w:p w:rsidR="005E2B6D" w:rsidRDefault="005E2B6D">
        <w:pPr>
          <w:pStyle w:val="a5"/>
          <w:jc w:val="center"/>
        </w:pPr>
        <w:r>
          <w:fldChar w:fldCharType="begin"/>
        </w:r>
        <w:r>
          <w:instrText>PAGE   \* MERGEFORMAT</w:instrText>
        </w:r>
        <w:r>
          <w:fldChar w:fldCharType="separate"/>
        </w:r>
        <w:r w:rsidR="00186F52">
          <w:rPr>
            <w:noProof/>
          </w:rPr>
          <w:t>2</w:t>
        </w:r>
        <w:r>
          <w:rPr>
            <w:noProof/>
          </w:rPr>
          <w:fldChar w:fldCharType="end"/>
        </w:r>
      </w:p>
    </w:sdtContent>
  </w:sdt>
  <w:p w:rsidR="005E2B6D" w:rsidRDefault="005E2B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4FE" w:rsidRDefault="002A04FE" w:rsidP="0018331B">
      <w:pPr>
        <w:spacing w:after="0" w:line="240" w:lineRule="auto"/>
      </w:pPr>
      <w:r>
        <w:separator/>
      </w:r>
    </w:p>
  </w:footnote>
  <w:footnote w:type="continuationSeparator" w:id="0">
    <w:p w:rsidR="002A04FE" w:rsidRDefault="002A04FE"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0C443ACD"/>
    <w:multiLevelType w:val="multilevel"/>
    <w:tmpl w:val="F1B2BF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FC36460"/>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4">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8D084C"/>
    <w:multiLevelType w:val="multilevel"/>
    <w:tmpl w:val="E3ACF9E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10A3335"/>
    <w:multiLevelType w:val="hybridMultilevel"/>
    <w:tmpl w:val="F98C2D64"/>
    <w:lvl w:ilvl="0" w:tplc="AB5EDCD6">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4">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5">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7">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28">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29">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331D2824"/>
    <w:multiLevelType w:val="hybridMultilevel"/>
    <w:tmpl w:val="FC26C408"/>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1">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1">
    <w:nsid w:val="497429D2"/>
    <w:multiLevelType w:val="multilevel"/>
    <w:tmpl w:val="398CF75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3">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47">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48">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0">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4">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6">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58">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59">
    <w:nsid w:val="60E44B1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0">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49F026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nsid w:val="66F22FE3"/>
    <w:multiLevelType w:val="multilevel"/>
    <w:tmpl w:val="A3BCE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E561DDD"/>
    <w:multiLevelType w:val="multilevel"/>
    <w:tmpl w:val="5A7CB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4">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6">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77">
    <w:nsid w:val="7DCD7783"/>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68"/>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3"/>
  </w:num>
  <w:num w:numId="9">
    <w:abstractNumId w:val="59"/>
  </w:num>
  <w:num w:numId="10">
    <w:abstractNumId w:val="12"/>
  </w:num>
  <w:num w:numId="11">
    <w:abstractNumId w:val="23"/>
  </w:num>
  <w:num w:numId="12">
    <w:abstractNumId w:val="27"/>
  </w:num>
  <w:num w:numId="13">
    <w:abstractNumId w:val="47"/>
  </w:num>
  <w:num w:numId="14">
    <w:abstractNumId w:val="49"/>
  </w:num>
  <w:num w:numId="15">
    <w:abstractNumId w:val="2"/>
  </w:num>
  <w:num w:numId="16">
    <w:abstractNumId w:val="3"/>
  </w:num>
  <w:num w:numId="17">
    <w:abstractNumId w:val="4"/>
  </w:num>
  <w:num w:numId="18">
    <w:abstractNumId w:val="65"/>
  </w:num>
  <w:num w:numId="19">
    <w:abstractNumId w:val="77"/>
  </w:num>
  <w:num w:numId="20">
    <w:abstractNumId w:val="60"/>
  </w:num>
  <w:num w:numId="21">
    <w:abstractNumId w:val="54"/>
  </w:num>
  <w:num w:numId="22">
    <w:abstractNumId w:val="6"/>
  </w:num>
  <w:num w:numId="23">
    <w:abstractNumId w:val="48"/>
  </w:num>
  <w:num w:numId="24">
    <w:abstractNumId w:val="18"/>
  </w:num>
  <w:num w:numId="25">
    <w:abstractNumId w:val="30"/>
  </w:num>
  <w:num w:numId="26">
    <w:abstractNumId w:val="40"/>
  </w:num>
  <w:num w:numId="27">
    <w:abstractNumId w:val="28"/>
  </w:num>
  <w:num w:numId="28">
    <w:abstractNumId w:val="8"/>
  </w:num>
  <w:num w:numId="29">
    <w:abstractNumId w:val="72"/>
  </w:num>
  <w:num w:numId="30">
    <w:abstractNumId w:val="35"/>
  </w:num>
  <w:num w:numId="31">
    <w:abstractNumId w:val="69"/>
  </w:num>
  <w:num w:numId="32">
    <w:abstractNumId w:val="19"/>
  </w:num>
  <w:num w:numId="33">
    <w:abstractNumId w:val="34"/>
  </w:num>
  <w:num w:numId="34">
    <w:abstractNumId w:val="64"/>
  </w:num>
  <w:num w:numId="35">
    <w:abstractNumId w:val="15"/>
  </w:num>
  <w:num w:numId="36">
    <w:abstractNumId w:val="21"/>
  </w:num>
  <w:num w:numId="37">
    <w:abstractNumId w:val="9"/>
  </w:num>
  <w:num w:numId="38">
    <w:abstractNumId w:val="43"/>
  </w:num>
  <w:num w:numId="39">
    <w:abstractNumId w:val="36"/>
  </w:num>
  <w:num w:numId="40">
    <w:abstractNumId w:val="51"/>
  </w:num>
  <w:num w:numId="41">
    <w:abstractNumId w:val="7"/>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50"/>
  </w:num>
  <w:num w:numId="45">
    <w:abstractNumId w:val="61"/>
  </w:num>
  <w:num w:numId="46">
    <w:abstractNumId w:val="55"/>
  </w:num>
  <w:num w:numId="47">
    <w:abstractNumId w:val="46"/>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48">
    <w:abstractNumId w:val="71"/>
  </w:num>
  <w:num w:numId="49">
    <w:abstractNumId w:val="42"/>
  </w:num>
  <w:num w:numId="50">
    <w:abstractNumId w:val="74"/>
  </w:num>
  <w:num w:numId="51">
    <w:abstractNumId w:val="57"/>
  </w:num>
  <w:num w:numId="52">
    <w:abstractNumId w:val="70"/>
  </w:num>
  <w:num w:numId="53">
    <w:abstractNumId w:val="41"/>
  </w:num>
  <w:num w:numId="54">
    <w:abstractNumId w:val="44"/>
  </w:num>
  <w:num w:numId="55">
    <w:abstractNumId w:val="39"/>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5"/>
  </w:num>
  <w:num w:numId="59">
    <w:abstractNumId w:val="38"/>
  </w:num>
  <w:num w:numId="60">
    <w:abstractNumId w:val="67"/>
  </w:num>
  <w:num w:numId="61">
    <w:abstractNumId w:val="66"/>
  </w:num>
  <w:num w:numId="62">
    <w:abstractNumId w:val="45"/>
  </w:num>
  <w:num w:numId="63">
    <w:abstractNumId w:val="26"/>
  </w:num>
  <w:num w:numId="64">
    <w:abstractNumId w:val="53"/>
  </w:num>
  <w:num w:numId="65">
    <w:abstractNumId w:val="62"/>
  </w:num>
  <w:num w:numId="66">
    <w:abstractNumId w:val="11"/>
  </w:num>
  <w:num w:numId="67">
    <w:abstractNumId w:val="76"/>
  </w:num>
  <w:num w:numId="68">
    <w:abstractNumId w:val="52"/>
  </w:num>
  <w:num w:numId="69">
    <w:abstractNumId w:val="33"/>
  </w:num>
  <w:num w:numId="70">
    <w:abstractNumId w:val="79"/>
  </w:num>
  <w:num w:numId="71">
    <w:abstractNumId w:val="24"/>
  </w:num>
  <w:num w:numId="72">
    <w:abstractNumId w:val="13"/>
  </w:num>
  <w:num w:numId="73">
    <w:abstractNumId w:val="31"/>
  </w:num>
  <w:num w:numId="74">
    <w:abstractNumId w:val="37"/>
  </w:num>
  <w:num w:numId="75">
    <w:abstractNumId w:val="32"/>
  </w:num>
  <w:num w:numId="76">
    <w:abstractNumId w:val="22"/>
  </w:num>
  <w:num w:numId="77">
    <w:abstractNumId w:val="29"/>
  </w:num>
  <w:num w:numId="78">
    <w:abstractNumId w:val="17"/>
  </w:num>
  <w:num w:numId="79">
    <w:abstractNumId w:val="14"/>
  </w:num>
  <w:num w:numId="80">
    <w:abstractNumId w:val="75"/>
  </w:num>
  <w:num w:numId="81">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1D01"/>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2883"/>
    <w:rsid w:val="00053E6F"/>
    <w:rsid w:val="00054140"/>
    <w:rsid w:val="00055D42"/>
    <w:rsid w:val="00056309"/>
    <w:rsid w:val="0006019B"/>
    <w:rsid w:val="000612B5"/>
    <w:rsid w:val="00061CE4"/>
    <w:rsid w:val="00061F02"/>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5CB3"/>
    <w:rsid w:val="00090383"/>
    <w:rsid w:val="00091C4A"/>
    <w:rsid w:val="00091F78"/>
    <w:rsid w:val="00093BA6"/>
    <w:rsid w:val="000959E4"/>
    <w:rsid w:val="00095C84"/>
    <w:rsid w:val="000A028B"/>
    <w:rsid w:val="000A0C2B"/>
    <w:rsid w:val="000A188D"/>
    <w:rsid w:val="000A2A1D"/>
    <w:rsid w:val="000A347A"/>
    <w:rsid w:val="000A3AD4"/>
    <w:rsid w:val="000A542D"/>
    <w:rsid w:val="000A5C3F"/>
    <w:rsid w:val="000A611B"/>
    <w:rsid w:val="000B05CD"/>
    <w:rsid w:val="000B09A5"/>
    <w:rsid w:val="000B0B7A"/>
    <w:rsid w:val="000B1BD1"/>
    <w:rsid w:val="000B3043"/>
    <w:rsid w:val="000B31AF"/>
    <w:rsid w:val="000B4F01"/>
    <w:rsid w:val="000C0103"/>
    <w:rsid w:val="000C0361"/>
    <w:rsid w:val="000C1807"/>
    <w:rsid w:val="000C1965"/>
    <w:rsid w:val="000C1F61"/>
    <w:rsid w:val="000C2182"/>
    <w:rsid w:val="000C319F"/>
    <w:rsid w:val="000C449B"/>
    <w:rsid w:val="000C733B"/>
    <w:rsid w:val="000D04A9"/>
    <w:rsid w:val="000D177F"/>
    <w:rsid w:val="000D340C"/>
    <w:rsid w:val="000D39F1"/>
    <w:rsid w:val="000D4549"/>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2E4E"/>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4AD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228"/>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3130"/>
    <w:rsid w:val="001644B0"/>
    <w:rsid w:val="00164A5A"/>
    <w:rsid w:val="00166015"/>
    <w:rsid w:val="001663BC"/>
    <w:rsid w:val="001663C1"/>
    <w:rsid w:val="00171047"/>
    <w:rsid w:val="001721D6"/>
    <w:rsid w:val="00175217"/>
    <w:rsid w:val="001753A4"/>
    <w:rsid w:val="00175B15"/>
    <w:rsid w:val="001762AF"/>
    <w:rsid w:val="001802E1"/>
    <w:rsid w:val="00180EE3"/>
    <w:rsid w:val="00181452"/>
    <w:rsid w:val="00181FF3"/>
    <w:rsid w:val="0018249B"/>
    <w:rsid w:val="001824B1"/>
    <w:rsid w:val="0018331B"/>
    <w:rsid w:val="00184334"/>
    <w:rsid w:val="00185428"/>
    <w:rsid w:val="00186F52"/>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42A"/>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5F"/>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4A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86E96"/>
    <w:rsid w:val="00290AC3"/>
    <w:rsid w:val="00291502"/>
    <w:rsid w:val="00291EC0"/>
    <w:rsid w:val="002926E8"/>
    <w:rsid w:val="0029513F"/>
    <w:rsid w:val="00295199"/>
    <w:rsid w:val="0029628F"/>
    <w:rsid w:val="0029723A"/>
    <w:rsid w:val="00297C68"/>
    <w:rsid w:val="002A015C"/>
    <w:rsid w:val="002A04FE"/>
    <w:rsid w:val="002A0ABC"/>
    <w:rsid w:val="002A0DDA"/>
    <w:rsid w:val="002A1371"/>
    <w:rsid w:val="002A2144"/>
    <w:rsid w:val="002A4850"/>
    <w:rsid w:val="002A4A89"/>
    <w:rsid w:val="002A4E3E"/>
    <w:rsid w:val="002A5AE9"/>
    <w:rsid w:val="002A7C61"/>
    <w:rsid w:val="002B0F64"/>
    <w:rsid w:val="002B109C"/>
    <w:rsid w:val="002B1366"/>
    <w:rsid w:val="002B5C49"/>
    <w:rsid w:val="002C0CB9"/>
    <w:rsid w:val="002C4887"/>
    <w:rsid w:val="002C4B99"/>
    <w:rsid w:val="002C4E8B"/>
    <w:rsid w:val="002C74ED"/>
    <w:rsid w:val="002C799E"/>
    <w:rsid w:val="002D0ABF"/>
    <w:rsid w:val="002D0F7F"/>
    <w:rsid w:val="002D1E9D"/>
    <w:rsid w:val="002D2E6F"/>
    <w:rsid w:val="002D30D8"/>
    <w:rsid w:val="002D348A"/>
    <w:rsid w:val="002D3BE9"/>
    <w:rsid w:val="002E0155"/>
    <w:rsid w:val="002E0718"/>
    <w:rsid w:val="002E3B9A"/>
    <w:rsid w:val="002E3CAF"/>
    <w:rsid w:val="002E4EAA"/>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07738"/>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079D"/>
    <w:rsid w:val="003525B6"/>
    <w:rsid w:val="00354141"/>
    <w:rsid w:val="00354B1F"/>
    <w:rsid w:val="003551C6"/>
    <w:rsid w:val="00356302"/>
    <w:rsid w:val="00357774"/>
    <w:rsid w:val="00357C89"/>
    <w:rsid w:val="00360CEA"/>
    <w:rsid w:val="003620A3"/>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C03"/>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51EC"/>
    <w:rsid w:val="003E64A9"/>
    <w:rsid w:val="003F0189"/>
    <w:rsid w:val="003F05D5"/>
    <w:rsid w:val="003F08F7"/>
    <w:rsid w:val="003F0FCD"/>
    <w:rsid w:val="003F1F83"/>
    <w:rsid w:val="003F2499"/>
    <w:rsid w:val="003F29AF"/>
    <w:rsid w:val="003F2A2D"/>
    <w:rsid w:val="003F4C74"/>
    <w:rsid w:val="003F5C78"/>
    <w:rsid w:val="003F60A9"/>
    <w:rsid w:val="003F6783"/>
    <w:rsid w:val="00400045"/>
    <w:rsid w:val="00400133"/>
    <w:rsid w:val="004031DA"/>
    <w:rsid w:val="00403D3F"/>
    <w:rsid w:val="004040D6"/>
    <w:rsid w:val="00406092"/>
    <w:rsid w:val="00406B69"/>
    <w:rsid w:val="00407134"/>
    <w:rsid w:val="004120FA"/>
    <w:rsid w:val="00412679"/>
    <w:rsid w:val="004136BD"/>
    <w:rsid w:val="00413C3E"/>
    <w:rsid w:val="00414314"/>
    <w:rsid w:val="00414C20"/>
    <w:rsid w:val="00414E84"/>
    <w:rsid w:val="00417170"/>
    <w:rsid w:val="004172C3"/>
    <w:rsid w:val="00420D64"/>
    <w:rsid w:val="00420E1F"/>
    <w:rsid w:val="00421616"/>
    <w:rsid w:val="00422A56"/>
    <w:rsid w:val="0042367F"/>
    <w:rsid w:val="0042391B"/>
    <w:rsid w:val="00424A67"/>
    <w:rsid w:val="00425BDD"/>
    <w:rsid w:val="00427529"/>
    <w:rsid w:val="0043122D"/>
    <w:rsid w:val="00431EE4"/>
    <w:rsid w:val="00432D65"/>
    <w:rsid w:val="0043717C"/>
    <w:rsid w:val="004405C0"/>
    <w:rsid w:val="0044139C"/>
    <w:rsid w:val="00441DF6"/>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4C7C"/>
    <w:rsid w:val="004853F0"/>
    <w:rsid w:val="00486BEC"/>
    <w:rsid w:val="00486EA6"/>
    <w:rsid w:val="004908E5"/>
    <w:rsid w:val="00490D27"/>
    <w:rsid w:val="0049274A"/>
    <w:rsid w:val="00492D0D"/>
    <w:rsid w:val="004955A8"/>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3101"/>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A682B"/>
    <w:rsid w:val="005B045A"/>
    <w:rsid w:val="005B1CAE"/>
    <w:rsid w:val="005B400A"/>
    <w:rsid w:val="005B58FA"/>
    <w:rsid w:val="005B5C0B"/>
    <w:rsid w:val="005B679D"/>
    <w:rsid w:val="005C0F50"/>
    <w:rsid w:val="005C20C0"/>
    <w:rsid w:val="005C3EED"/>
    <w:rsid w:val="005C640C"/>
    <w:rsid w:val="005C7CE1"/>
    <w:rsid w:val="005D03D7"/>
    <w:rsid w:val="005D07D2"/>
    <w:rsid w:val="005D092D"/>
    <w:rsid w:val="005D16B8"/>
    <w:rsid w:val="005D24C7"/>
    <w:rsid w:val="005D2CAC"/>
    <w:rsid w:val="005D3C59"/>
    <w:rsid w:val="005D438A"/>
    <w:rsid w:val="005D7474"/>
    <w:rsid w:val="005E1054"/>
    <w:rsid w:val="005E2018"/>
    <w:rsid w:val="005E2B6D"/>
    <w:rsid w:val="005E3658"/>
    <w:rsid w:val="005E415E"/>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4F07"/>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C67"/>
    <w:rsid w:val="00644E87"/>
    <w:rsid w:val="00645845"/>
    <w:rsid w:val="0065119C"/>
    <w:rsid w:val="00651530"/>
    <w:rsid w:val="00654F36"/>
    <w:rsid w:val="00654F4A"/>
    <w:rsid w:val="006556B5"/>
    <w:rsid w:val="00655CFF"/>
    <w:rsid w:val="00661783"/>
    <w:rsid w:val="00662CE0"/>
    <w:rsid w:val="00662EA7"/>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541"/>
    <w:rsid w:val="0069472D"/>
    <w:rsid w:val="00695FF4"/>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7B88"/>
    <w:rsid w:val="006C0E5B"/>
    <w:rsid w:val="006C47AE"/>
    <w:rsid w:val="006C508B"/>
    <w:rsid w:val="006C7490"/>
    <w:rsid w:val="006D0FDD"/>
    <w:rsid w:val="006D2202"/>
    <w:rsid w:val="006D2849"/>
    <w:rsid w:val="006D529D"/>
    <w:rsid w:val="006D5507"/>
    <w:rsid w:val="006D5725"/>
    <w:rsid w:val="006D7371"/>
    <w:rsid w:val="006E1DFB"/>
    <w:rsid w:val="006E2792"/>
    <w:rsid w:val="006E2EFC"/>
    <w:rsid w:val="006E3AB2"/>
    <w:rsid w:val="006E48FD"/>
    <w:rsid w:val="006F0AB6"/>
    <w:rsid w:val="006F2DD9"/>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6240"/>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5FC1"/>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5A85"/>
    <w:rsid w:val="0081605B"/>
    <w:rsid w:val="00816B56"/>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3C9"/>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2E89"/>
    <w:rsid w:val="008732FD"/>
    <w:rsid w:val="00874548"/>
    <w:rsid w:val="00875D97"/>
    <w:rsid w:val="00876200"/>
    <w:rsid w:val="0087693C"/>
    <w:rsid w:val="008769E5"/>
    <w:rsid w:val="00876D41"/>
    <w:rsid w:val="008771E7"/>
    <w:rsid w:val="00877F52"/>
    <w:rsid w:val="00880097"/>
    <w:rsid w:val="008802BA"/>
    <w:rsid w:val="00883841"/>
    <w:rsid w:val="0088433F"/>
    <w:rsid w:val="00887181"/>
    <w:rsid w:val="00887F8C"/>
    <w:rsid w:val="00890A11"/>
    <w:rsid w:val="00891158"/>
    <w:rsid w:val="00892350"/>
    <w:rsid w:val="0089273E"/>
    <w:rsid w:val="00892E12"/>
    <w:rsid w:val="00892EBA"/>
    <w:rsid w:val="0089391B"/>
    <w:rsid w:val="00893ABC"/>
    <w:rsid w:val="00895C0D"/>
    <w:rsid w:val="00897225"/>
    <w:rsid w:val="00897ADF"/>
    <w:rsid w:val="008A00A2"/>
    <w:rsid w:val="008A0154"/>
    <w:rsid w:val="008A01BE"/>
    <w:rsid w:val="008A21CF"/>
    <w:rsid w:val="008A6966"/>
    <w:rsid w:val="008A6E23"/>
    <w:rsid w:val="008A6E75"/>
    <w:rsid w:val="008A7145"/>
    <w:rsid w:val="008B0BDF"/>
    <w:rsid w:val="008B1056"/>
    <w:rsid w:val="008B16D4"/>
    <w:rsid w:val="008B6168"/>
    <w:rsid w:val="008C18C4"/>
    <w:rsid w:val="008C246A"/>
    <w:rsid w:val="008C2B27"/>
    <w:rsid w:val="008C2D79"/>
    <w:rsid w:val="008C368C"/>
    <w:rsid w:val="008C5104"/>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C15"/>
    <w:rsid w:val="008E5EE6"/>
    <w:rsid w:val="008E7237"/>
    <w:rsid w:val="008E75D3"/>
    <w:rsid w:val="008F000A"/>
    <w:rsid w:val="008F05C0"/>
    <w:rsid w:val="008F0CAF"/>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3821"/>
    <w:rsid w:val="009147C3"/>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5C2"/>
    <w:rsid w:val="0094185A"/>
    <w:rsid w:val="00941FCB"/>
    <w:rsid w:val="00943A0E"/>
    <w:rsid w:val="00945166"/>
    <w:rsid w:val="00945D7E"/>
    <w:rsid w:val="00945E64"/>
    <w:rsid w:val="009460E9"/>
    <w:rsid w:val="009463A8"/>
    <w:rsid w:val="00950137"/>
    <w:rsid w:val="00950271"/>
    <w:rsid w:val="00950DD3"/>
    <w:rsid w:val="00952FE5"/>
    <w:rsid w:val="0095399C"/>
    <w:rsid w:val="009541FD"/>
    <w:rsid w:val="0095578A"/>
    <w:rsid w:val="00955854"/>
    <w:rsid w:val="00955BDF"/>
    <w:rsid w:val="00955E81"/>
    <w:rsid w:val="0095623A"/>
    <w:rsid w:val="00957A09"/>
    <w:rsid w:val="00960819"/>
    <w:rsid w:val="00961D20"/>
    <w:rsid w:val="00962F8A"/>
    <w:rsid w:val="009633E5"/>
    <w:rsid w:val="00965980"/>
    <w:rsid w:val="00970A36"/>
    <w:rsid w:val="00972631"/>
    <w:rsid w:val="00972DE7"/>
    <w:rsid w:val="00974E2B"/>
    <w:rsid w:val="0097623C"/>
    <w:rsid w:val="00976CD8"/>
    <w:rsid w:val="0097767C"/>
    <w:rsid w:val="009779B7"/>
    <w:rsid w:val="00981D6D"/>
    <w:rsid w:val="00983511"/>
    <w:rsid w:val="00983884"/>
    <w:rsid w:val="00983EA7"/>
    <w:rsid w:val="00985130"/>
    <w:rsid w:val="00985223"/>
    <w:rsid w:val="0098728C"/>
    <w:rsid w:val="00990060"/>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B7E2B"/>
    <w:rsid w:val="009C0E48"/>
    <w:rsid w:val="009C16B6"/>
    <w:rsid w:val="009C1F16"/>
    <w:rsid w:val="009C4345"/>
    <w:rsid w:val="009C4EAD"/>
    <w:rsid w:val="009C6D04"/>
    <w:rsid w:val="009C6F0C"/>
    <w:rsid w:val="009D0774"/>
    <w:rsid w:val="009D3370"/>
    <w:rsid w:val="009D3C0C"/>
    <w:rsid w:val="009D4CB2"/>
    <w:rsid w:val="009D50C9"/>
    <w:rsid w:val="009D5689"/>
    <w:rsid w:val="009D6402"/>
    <w:rsid w:val="009D7B6B"/>
    <w:rsid w:val="009E1542"/>
    <w:rsid w:val="009E3323"/>
    <w:rsid w:val="009E3AF8"/>
    <w:rsid w:val="009E3B3F"/>
    <w:rsid w:val="009E4EC3"/>
    <w:rsid w:val="009E5922"/>
    <w:rsid w:val="009E64FA"/>
    <w:rsid w:val="009E6952"/>
    <w:rsid w:val="009F0C98"/>
    <w:rsid w:val="009F14EF"/>
    <w:rsid w:val="009F2650"/>
    <w:rsid w:val="009F75CC"/>
    <w:rsid w:val="009F768C"/>
    <w:rsid w:val="00A00C32"/>
    <w:rsid w:val="00A01E91"/>
    <w:rsid w:val="00A02A22"/>
    <w:rsid w:val="00A03207"/>
    <w:rsid w:val="00A03894"/>
    <w:rsid w:val="00A04BDC"/>
    <w:rsid w:val="00A063CB"/>
    <w:rsid w:val="00A070B5"/>
    <w:rsid w:val="00A0753D"/>
    <w:rsid w:val="00A07AB8"/>
    <w:rsid w:val="00A12D8B"/>
    <w:rsid w:val="00A12F50"/>
    <w:rsid w:val="00A13690"/>
    <w:rsid w:val="00A1469D"/>
    <w:rsid w:val="00A14AFD"/>
    <w:rsid w:val="00A14EAA"/>
    <w:rsid w:val="00A15552"/>
    <w:rsid w:val="00A15665"/>
    <w:rsid w:val="00A17E0D"/>
    <w:rsid w:val="00A21427"/>
    <w:rsid w:val="00A22295"/>
    <w:rsid w:val="00A22822"/>
    <w:rsid w:val="00A22949"/>
    <w:rsid w:val="00A22B52"/>
    <w:rsid w:val="00A23945"/>
    <w:rsid w:val="00A243E5"/>
    <w:rsid w:val="00A244F7"/>
    <w:rsid w:val="00A253F6"/>
    <w:rsid w:val="00A30492"/>
    <w:rsid w:val="00A305AC"/>
    <w:rsid w:val="00A310EF"/>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2C3"/>
    <w:rsid w:val="00A478E8"/>
    <w:rsid w:val="00A50521"/>
    <w:rsid w:val="00A51A73"/>
    <w:rsid w:val="00A5421B"/>
    <w:rsid w:val="00A54238"/>
    <w:rsid w:val="00A54D4D"/>
    <w:rsid w:val="00A55711"/>
    <w:rsid w:val="00A55722"/>
    <w:rsid w:val="00A5577F"/>
    <w:rsid w:val="00A57849"/>
    <w:rsid w:val="00A57ED8"/>
    <w:rsid w:val="00A6056A"/>
    <w:rsid w:val="00A61FCF"/>
    <w:rsid w:val="00A620B5"/>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56DB"/>
    <w:rsid w:val="00AB5BE1"/>
    <w:rsid w:val="00AB6939"/>
    <w:rsid w:val="00AC0E95"/>
    <w:rsid w:val="00AC5E22"/>
    <w:rsid w:val="00AC7577"/>
    <w:rsid w:val="00AD0A03"/>
    <w:rsid w:val="00AD0D37"/>
    <w:rsid w:val="00AD1275"/>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181E"/>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BD5"/>
    <w:rsid w:val="00B2727C"/>
    <w:rsid w:val="00B27540"/>
    <w:rsid w:val="00B278DA"/>
    <w:rsid w:val="00B31B76"/>
    <w:rsid w:val="00B360B8"/>
    <w:rsid w:val="00B375C2"/>
    <w:rsid w:val="00B37BF4"/>
    <w:rsid w:val="00B43EA5"/>
    <w:rsid w:val="00B44F04"/>
    <w:rsid w:val="00B4532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3FE1"/>
    <w:rsid w:val="00B6517E"/>
    <w:rsid w:val="00B6565C"/>
    <w:rsid w:val="00B6616C"/>
    <w:rsid w:val="00B67872"/>
    <w:rsid w:val="00B7120C"/>
    <w:rsid w:val="00B71CA1"/>
    <w:rsid w:val="00B732B1"/>
    <w:rsid w:val="00B7456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44A9"/>
    <w:rsid w:val="00BC7D04"/>
    <w:rsid w:val="00BC7E27"/>
    <w:rsid w:val="00BD03FA"/>
    <w:rsid w:val="00BD0FF4"/>
    <w:rsid w:val="00BD2314"/>
    <w:rsid w:val="00BD62C1"/>
    <w:rsid w:val="00BD73D9"/>
    <w:rsid w:val="00BD785F"/>
    <w:rsid w:val="00BE1216"/>
    <w:rsid w:val="00BE1248"/>
    <w:rsid w:val="00BE1FA0"/>
    <w:rsid w:val="00BE5261"/>
    <w:rsid w:val="00BE5FFD"/>
    <w:rsid w:val="00BE6AE1"/>
    <w:rsid w:val="00BE75C6"/>
    <w:rsid w:val="00BF19B5"/>
    <w:rsid w:val="00BF1A57"/>
    <w:rsid w:val="00BF1F8C"/>
    <w:rsid w:val="00BF28CB"/>
    <w:rsid w:val="00BF39E7"/>
    <w:rsid w:val="00BF3D93"/>
    <w:rsid w:val="00BF4F26"/>
    <w:rsid w:val="00BF6B79"/>
    <w:rsid w:val="00BF6DEF"/>
    <w:rsid w:val="00C00746"/>
    <w:rsid w:val="00C00C57"/>
    <w:rsid w:val="00C01262"/>
    <w:rsid w:val="00C013F8"/>
    <w:rsid w:val="00C01BE2"/>
    <w:rsid w:val="00C035CE"/>
    <w:rsid w:val="00C03C56"/>
    <w:rsid w:val="00C10067"/>
    <w:rsid w:val="00C101BC"/>
    <w:rsid w:val="00C13329"/>
    <w:rsid w:val="00C16032"/>
    <w:rsid w:val="00C171FF"/>
    <w:rsid w:val="00C1786C"/>
    <w:rsid w:val="00C20583"/>
    <w:rsid w:val="00C21DA5"/>
    <w:rsid w:val="00C22821"/>
    <w:rsid w:val="00C23A99"/>
    <w:rsid w:val="00C25972"/>
    <w:rsid w:val="00C25E07"/>
    <w:rsid w:val="00C25FB9"/>
    <w:rsid w:val="00C26667"/>
    <w:rsid w:val="00C26A07"/>
    <w:rsid w:val="00C27AB0"/>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5908"/>
    <w:rsid w:val="00C76665"/>
    <w:rsid w:val="00C76FDA"/>
    <w:rsid w:val="00C772A1"/>
    <w:rsid w:val="00C77775"/>
    <w:rsid w:val="00C77A05"/>
    <w:rsid w:val="00C80792"/>
    <w:rsid w:val="00C81C70"/>
    <w:rsid w:val="00C81D7F"/>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7F5"/>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D79DF"/>
    <w:rsid w:val="00CE031F"/>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2BE"/>
    <w:rsid w:val="00CF7BA1"/>
    <w:rsid w:val="00D00029"/>
    <w:rsid w:val="00D00181"/>
    <w:rsid w:val="00D003A2"/>
    <w:rsid w:val="00D00A50"/>
    <w:rsid w:val="00D02C17"/>
    <w:rsid w:val="00D0353E"/>
    <w:rsid w:val="00D04206"/>
    <w:rsid w:val="00D072F2"/>
    <w:rsid w:val="00D10CCD"/>
    <w:rsid w:val="00D10CE1"/>
    <w:rsid w:val="00D11244"/>
    <w:rsid w:val="00D124E9"/>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437"/>
    <w:rsid w:val="00D31F9B"/>
    <w:rsid w:val="00D34115"/>
    <w:rsid w:val="00D345AC"/>
    <w:rsid w:val="00D34D46"/>
    <w:rsid w:val="00D35DD2"/>
    <w:rsid w:val="00D36137"/>
    <w:rsid w:val="00D376A4"/>
    <w:rsid w:val="00D377E4"/>
    <w:rsid w:val="00D43119"/>
    <w:rsid w:val="00D43D22"/>
    <w:rsid w:val="00D464B7"/>
    <w:rsid w:val="00D46D1F"/>
    <w:rsid w:val="00D4764C"/>
    <w:rsid w:val="00D50E51"/>
    <w:rsid w:val="00D50F72"/>
    <w:rsid w:val="00D52821"/>
    <w:rsid w:val="00D529E7"/>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2DAA"/>
    <w:rsid w:val="00D8336E"/>
    <w:rsid w:val="00D833BA"/>
    <w:rsid w:val="00D838F8"/>
    <w:rsid w:val="00D84273"/>
    <w:rsid w:val="00D912CD"/>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3A0A"/>
    <w:rsid w:val="00DE55EC"/>
    <w:rsid w:val="00DE5CEC"/>
    <w:rsid w:val="00DE5E8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3F5E"/>
    <w:rsid w:val="00E249C6"/>
    <w:rsid w:val="00E24A0B"/>
    <w:rsid w:val="00E25119"/>
    <w:rsid w:val="00E27177"/>
    <w:rsid w:val="00E302BF"/>
    <w:rsid w:val="00E30E3D"/>
    <w:rsid w:val="00E319E4"/>
    <w:rsid w:val="00E31D81"/>
    <w:rsid w:val="00E35172"/>
    <w:rsid w:val="00E35513"/>
    <w:rsid w:val="00E3601D"/>
    <w:rsid w:val="00E37314"/>
    <w:rsid w:val="00E414C9"/>
    <w:rsid w:val="00E422E0"/>
    <w:rsid w:val="00E426D8"/>
    <w:rsid w:val="00E43BC9"/>
    <w:rsid w:val="00E440DA"/>
    <w:rsid w:val="00E465ED"/>
    <w:rsid w:val="00E46C64"/>
    <w:rsid w:val="00E47660"/>
    <w:rsid w:val="00E52121"/>
    <w:rsid w:val="00E522DD"/>
    <w:rsid w:val="00E52471"/>
    <w:rsid w:val="00E54EED"/>
    <w:rsid w:val="00E552CD"/>
    <w:rsid w:val="00E55B57"/>
    <w:rsid w:val="00E56917"/>
    <w:rsid w:val="00E56A79"/>
    <w:rsid w:val="00E56B92"/>
    <w:rsid w:val="00E572BD"/>
    <w:rsid w:val="00E574CE"/>
    <w:rsid w:val="00E57575"/>
    <w:rsid w:val="00E57B95"/>
    <w:rsid w:val="00E601E7"/>
    <w:rsid w:val="00E620B0"/>
    <w:rsid w:val="00E6384F"/>
    <w:rsid w:val="00E63C3A"/>
    <w:rsid w:val="00E657CB"/>
    <w:rsid w:val="00E67DA6"/>
    <w:rsid w:val="00E70169"/>
    <w:rsid w:val="00E7069C"/>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0FC5"/>
    <w:rsid w:val="00EB3135"/>
    <w:rsid w:val="00EB3470"/>
    <w:rsid w:val="00EB3786"/>
    <w:rsid w:val="00EB414C"/>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3092"/>
    <w:rsid w:val="00ED35EA"/>
    <w:rsid w:val="00ED4E4F"/>
    <w:rsid w:val="00ED5014"/>
    <w:rsid w:val="00ED6DB8"/>
    <w:rsid w:val="00ED79E6"/>
    <w:rsid w:val="00EE2774"/>
    <w:rsid w:val="00EE484B"/>
    <w:rsid w:val="00EE4BD8"/>
    <w:rsid w:val="00EE50C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0E9A"/>
    <w:rsid w:val="00F326A7"/>
    <w:rsid w:val="00F32BE8"/>
    <w:rsid w:val="00F3363E"/>
    <w:rsid w:val="00F350C3"/>
    <w:rsid w:val="00F356E2"/>
    <w:rsid w:val="00F367A0"/>
    <w:rsid w:val="00F36CB2"/>
    <w:rsid w:val="00F36DE6"/>
    <w:rsid w:val="00F37606"/>
    <w:rsid w:val="00F419C2"/>
    <w:rsid w:val="00F503C9"/>
    <w:rsid w:val="00F54A76"/>
    <w:rsid w:val="00F55F30"/>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8EC"/>
    <w:rsid w:val="00F77BD5"/>
    <w:rsid w:val="00F80E2B"/>
    <w:rsid w:val="00F810C8"/>
    <w:rsid w:val="00F81C80"/>
    <w:rsid w:val="00F82A9B"/>
    <w:rsid w:val="00F8378F"/>
    <w:rsid w:val="00F84FAC"/>
    <w:rsid w:val="00F85258"/>
    <w:rsid w:val="00F853E5"/>
    <w:rsid w:val="00F85618"/>
    <w:rsid w:val="00F85C84"/>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5505"/>
    <w:rsid w:val="00FA5DF6"/>
    <w:rsid w:val="00FA719F"/>
    <w:rsid w:val="00FA7562"/>
    <w:rsid w:val="00FB04AF"/>
    <w:rsid w:val="00FB3AB5"/>
    <w:rsid w:val="00FB43E5"/>
    <w:rsid w:val="00FB4FE8"/>
    <w:rsid w:val="00FB56F3"/>
    <w:rsid w:val="00FB618B"/>
    <w:rsid w:val="00FB6EEE"/>
    <w:rsid w:val="00FC052A"/>
    <w:rsid w:val="00FC15BA"/>
    <w:rsid w:val="00FC1BC8"/>
    <w:rsid w:val="00FC2FEF"/>
    <w:rsid w:val="00FC37EF"/>
    <w:rsid w:val="00FC4103"/>
    <w:rsid w:val="00FC5A2F"/>
    <w:rsid w:val="00FC5E12"/>
    <w:rsid w:val="00FD0ABC"/>
    <w:rsid w:val="00FD262C"/>
    <w:rsid w:val="00FD2D2F"/>
    <w:rsid w:val="00FD3415"/>
    <w:rsid w:val="00FD4184"/>
    <w:rsid w:val="00FD528F"/>
    <w:rsid w:val="00FD596B"/>
    <w:rsid w:val="00FD6EED"/>
    <w:rsid w:val="00FE1016"/>
    <w:rsid w:val="00FE116E"/>
    <w:rsid w:val="00FE1BFE"/>
    <w:rsid w:val="00FE59A4"/>
    <w:rsid w:val="00FE5AD5"/>
    <w:rsid w:val="00FE5F9C"/>
    <w:rsid w:val="00FE730D"/>
    <w:rsid w:val="00FE748C"/>
    <w:rsid w:val="00FE78DF"/>
    <w:rsid w:val="00FE7C05"/>
    <w:rsid w:val="00FF3D2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3224756">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1191153">
      <w:bodyDiv w:val="1"/>
      <w:marLeft w:val="0"/>
      <w:marRight w:val="0"/>
      <w:marTop w:val="0"/>
      <w:marBottom w:val="0"/>
      <w:divBdr>
        <w:top w:val="none" w:sz="0" w:space="0" w:color="auto"/>
        <w:left w:val="none" w:sz="0" w:space="0" w:color="auto"/>
        <w:bottom w:val="none" w:sz="0" w:space="0" w:color="auto"/>
        <w:right w:val="none" w:sz="0" w:space="0" w:color="auto"/>
      </w:divBdr>
    </w:div>
    <w:div w:id="182864024">
      <w:bodyDiv w:val="1"/>
      <w:marLeft w:val="0"/>
      <w:marRight w:val="0"/>
      <w:marTop w:val="0"/>
      <w:marBottom w:val="0"/>
      <w:divBdr>
        <w:top w:val="none" w:sz="0" w:space="0" w:color="auto"/>
        <w:left w:val="none" w:sz="0" w:space="0" w:color="auto"/>
        <w:bottom w:val="none" w:sz="0" w:space="0" w:color="auto"/>
        <w:right w:val="none" w:sz="0" w:space="0" w:color="auto"/>
      </w:divBdr>
    </w:div>
    <w:div w:id="276183365">
      <w:bodyDiv w:val="1"/>
      <w:marLeft w:val="0"/>
      <w:marRight w:val="0"/>
      <w:marTop w:val="0"/>
      <w:marBottom w:val="0"/>
      <w:divBdr>
        <w:top w:val="none" w:sz="0" w:space="0" w:color="auto"/>
        <w:left w:val="none" w:sz="0" w:space="0" w:color="auto"/>
        <w:bottom w:val="none" w:sz="0" w:space="0" w:color="auto"/>
        <w:right w:val="none" w:sz="0" w:space="0" w:color="auto"/>
      </w:divBdr>
    </w:div>
    <w:div w:id="296648575">
      <w:bodyDiv w:val="1"/>
      <w:marLeft w:val="0"/>
      <w:marRight w:val="0"/>
      <w:marTop w:val="0"/>
      <w:marBottom w:val="0"/>
      <w:divBdr>
        <w:top w:val="none" w:sz="0" w:space="0" w:color="auto"/>
        <w:left w:val="none" w:sz="0" w:space="0" w:color="auto"/>
        <w:bottom w:val="none" w:sz="0" w:space="0" w:color="auto"/>
        <w:right w:val="none" w:sz="0" w:space="0" w:color="auto"/>
      </w:divBdr>
    </w:div>
    <w:div w:id="318702681">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9109028">
      <w:bodyDiv w:val="1"/>
      <w:marLeft w:val="0"/>
      <w:marRight w:val="0"/>
      <w:marTop w:val="0"/>
      <w:marBottom w:val="0"/>
      <w:divBdr>
        <w:top w:val="none" w:sz="0" w:space="0" w:color="auto"/>
        <w:left w:val="none" w:sz="0" w:space="0" w:color="auto"/>
        <w:bottom w:val="none" w:sz="0" w:space="0" w:color="auto"/>
        <w:right w:val="none" w:sz="0" w:space="0" w:color="auto"/>
      </w:divBdr>
    </w:div>
    <w:div w:id="416751269">
      <w:bodyDiv w:val="1"/>
      <w:marLeft w:val="0"/>
      <w:marRight w:val="0"/>
      <w:marTop w:val="0"/>
      <w:marBottom w:val="0"/>
      <w:divBdr>
        <w:top w:val="none" w:sz="0" w:space="0" w:color="auto"/>
        <w:left w:val="none" w:sz="0" w:space="0" w:color="auto"/>
        <w:bottom w:val="none" w:sz="0" w:space="0" w:color="auto"/>
        <w:right w:val="none" w:sz="0" w:space="0" w:color="auto"/>
      </w:divBdr>
    </w:div>
    <w:div w:id="43922839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918924">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9308587">
      <w:bodyDiv w:val="1"/>
      <w:marLeft w:val="0"/>
      <w:marRight w:val="0"/>
      <w:marTop w:val="0"/>
      <w:marBottom w:val="0"/>
      <w:divBdr>
        <w:top w:val="none" w:sz="0" w:space="0" w:color="auto"/>
        <w:left w:val="none" w:sz="0" w:space="0" w:color="auto"/>
        <w:bottom w:val="none" w:sz="0" w:space="0" w:color="auto"/>
        <w:right w:val="none" w:sz="0" w:space="0" w:color="auto"/>
      </w:divBdr>
    </w:div>
    <w:div w:id="769278714">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2310169">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5244876">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596023">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4874478">
      <w:bodyDiv w:val="1"/>
      <w:marLeft w:val="0"/>
      <w:marRight w:val="0"/>
      <w:marTop w:val="0"/>
      <w:marBottom w:val="0"/>
      <w:divBdr>
        <w:top w:val="none" w:sz="0" w:space="0" w:color="auto"/>
        <w:left w:val="none" w:sz="0" w:space="0" w:color="auto"/>
        <w:bottom w:val="none" w:sz="0" w:space="0" w:color="auto"/>
        <w:right w:val="none" w:sz="0" w:space="0" w:color="auto"/>
      </w:divBdr>
    </w:div>
    <w:div w:id="96010879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790980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58956">
      <w:bodyDiv w:val="1"/>
      <w:marLeft w:val="0"/>
      <w:marRight w:val="0"/>
      <w:marTop w:val="0"/>
      <w:marBottom w:val="0"/>
      <w:divBdr>
        <w:top w:val="none" w:sz="0" w:space="0" w:color="auto"/>
        <w:left w:val="none" w:sz="0" w:space="0" w:color="auto"/>
        <w:bottom w:val="none" w:sz="0" w:space="0" w:color="auto"/>
        <w:right w:val="none" w:sz="0" w:space="0" w:color="auto"/>
      </w:divBdr>
    </w:div>
    <w:div w:id="1532375053">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0933721">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71913218">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4492084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19788686">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ew.znanium.com/"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F3948-521E-48FC-BC8C-C1430CE6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1632</Words>
  <Characters>9307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2022-11-11T10:36:00Z</dcterms:created>
  <dcterms:modified xsi:type="dcterms:W3CDTF">2022-11-11T10:36:00Z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