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515" w:rsidRPr="00294C50" w:rsidRDefault="00B23515" w:rsidP="00B23515">
      <w:pPr>
        <w:jc w:val="center"/>
        <w:rPr>
          <w:spacing w:val="-12"/>
          <w:sz w:val="28"/>
          <w:szCs w:val="28"/>
        </w:rPr>
      </w:pPr>
      <w:r w:rsidRPr="00294C50">
        <w:rPr>
          <w:spacing w:val="-12"/>
          <w:sz w:val="28"/>
          <w:szCs w:val="28"/>
        </w:rPr>
        <w:t>ГБПОУ "СТАПМ им. Д.И. Козлова"</w:t>
      </w:r>
    </w:p>
    <w:p w:rsidR="00B23515" w:rsidRPr="00294C50" w:rsidRDefault="00B23515" w:rsidP="00B23515">
      <w:pPr>
        <w:jc w:val="right"/>
        <w:rPr>
          <w:sz w:val="28"/>
          <w:szCs w:val="28"/>
        </w:rPr>
      </w:pPr>
    </w:p>
    <w:p w:rsidR="00B23515" w:rsidRPr="00294C50" w:rsidRDefault="00B23515" w:rsidP="00B23515">
      <w:pPr>
        <w:jc w:val="right"/>
        <w:rPr>
          <w:sz w:val="28"/>
          <w:szCs w:val="28"/>
        </w:rPr>
      </w:pPr>
    </w:p>
    <w:p w:rsidR="00B23515" w:rsidRPr="00BE4FB8" w:rsidRDefault="00B23515" w:rsidP="00B23515">
      <w:pPr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b/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b/>
          <w:sz w:val="28"/>
          <w:szCs w:val="28"/>
          <w:lang w:eastAsia="zh-CN"/>
        </w:rPr>
      </w:pPr>
    </w:p>
    <w:p w:rsidR="00B23515" w:rsidRPr="00294C50" w:rsidRDefault="00B23515" w:rsidP="00B23515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КО</w:t>
      </w:r>
      <w:r w:rsidR="00391958">
        <w:rPr>
          <w:b/>
          <w:sz w:val="28"/>
          <w:szCs w:val="28"/>
          <w:lang w:eastAsia="zh-CN"/>
        </w:rPr>
        <w:t>НТРОЛЬНО-</w:t>
      </w:r>
      <w:r>
        <w:rPr>
          <w:b/>
          <w:sz w:val="28"/>
          <w:szCs w:val="28"/>
          <w:lang w:eastAsia="zh-CN"/>
        </w:rPr>
        <w:t>ОЦЕНОЧНЫ</w:t>
      </w:r>
      <w:r w:rsidR="00391958">
        <w:rPr>
          <w:b/>
          <w:sz w:val="28"/>
          <w:szCs w:val="28"/>
          <w:lang w:eastAsia="zh-CN"/>
        </w:rPr>
        <w:t>Е</w:t>
      </w:r>
      <w:r>
        <w:rPr>
          <w:b/>
          <w:sz w:val="28"/>
          <w:szCs w:val="28"/>
          <w:lang w:eastAsia="zh-CN"/>
        </w:rPr>
        <w:t xml:space="preserve"> СРЕДСТ</w:t>
      </w:r>
      <w:r w:rsidR="00391958">
        <w:rPr>
          <w:b/>
          <w:sz w:val="28"/>
          <w:szCs w:val="28"/>
          <w:lang w:eastAsia="zh-CN"/>
        </w:rPr>
        <w:t>ВА</w:t>
      </w:r>
      <w:bookmarkStart w:id="0" w:name="_GoBack"/>
      <w:bookmarkEnd w:id="0"/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4C47A4" w:rsidRDefault="00B23515" w:rsidP="00B23515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4C47A4">
        <w:rPr>
          <w:b/>
          <w:sz w:val="28"/>
          <w:szCs w:val="28"/>
        </w:rPr>
        <w:t>ОУ</w:t>
      </w:r>
      <w:r>
        <w:rPr>
          <w:b/>
          <w:sz w:val="28"/>
          <w:szCs w:val="28"/>
        </w:rPr>
        <w:t>Д</w:t>
      </w:r>
      <w:r w:rsidRPr="004C47A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10</w:t>
      </w:r>
      <w:r w:rsidRPr="004C47A4">
        <w:rPr>
          <w:b/>
          <w:sz w:val="28"/>
          <w:szCs w:val="28"/>
        </w:rPr>
        <w:t xml:space="preserve"> Информатика</w:t>
      </w: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  <w:r w:rsidRPr="00BE4FB8">
        <w:rPr>
          <w:sz w:val="28"/>
          <w:szCs w:val="28"/>
          <w:lang w:eastAsia="zh-CN"/>
        </w:rPr>
        <w:t>общеобразовательного цикла</w:t>
      </w:r>
      <w:r w:rsidRPr="00BE4FB8">
        <w:rPr>
          <w:sz w:val="28"/>
          <w:szCs w:val="28"/>
          <w:lang w:eastAsia="zh-CN"/>
        </w:rPr>
        <w:br/>
        <w:t xml:space="preserve">основной образовательной программы </w:t>
      </w:r>
      <w:r w:rsidRPr="00BE4FB8">
        <w:rPr>
          <w:sz w:val="28"/>
          <w:szCs w:val="28"/>
          <w:lang w:eastAsia="zh-CN"/>
        </w:rPr>
        <w:br/>
        <w:t xml:space="preserve">по </w:t>
      </w:r>
      <w:r>
        <w:rPr>
          <w:sz w:val="28"/>
          <w:szCs w:val="28"/>
          <w:lang w:eastAsia="zh-CN"/>
        </w:rPr>
        <w:t xml:space="preserve">специальности </w:t>
      </w:r>
    </w:p>
    <w:p w:rsidR="00B23515" w:rsidRDefault="00B23515" w:rsidP="00B23515">
      <w:pPr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0</w:t>
      </w:r>
      <w:r w:rsidRPr="009854D8">
        <w:rPr>
          <w:i/>
          <w:sz w:val="28"/>
          <w:szCs w:val="28"/>
          <w:lang w:eastAsia="zh-CN"/>
        </w:rPr>
        <w:t>9.02.07 Информационные системы и программирование</w:t>
      </w:r>
    </w:p>
    <w:p w:rsidR="005103FF" w:rsidRPr="009854D8" w:rsidRDefault="005103FF" w:rsidP="00B23515">
      <w:pPr>
        <w:jc w:val="center"/>
        <w:rPr>
          <w:i/>
          <w:sz w:val="28"/>
          <w:szCs w:val="28"/>
          <w:lang w:eastAsia="zh-CN"/>
        </w:rPr>
      </w:pPr>
      <w:r>
        <w:rPr>
          <w:i/>
          <w:sz w:val="28"/>
          <w:szCs w:val="28"/>
          <w:lang w:eastAsia="zh-CN"/>
        </w:rPr>
        <w:t>09.02.06 Сетевое и системное администрирование</w:t>
      </w:r>
    </w:p>
    <w:p w:rsidR="00B23515" w:rsidRPr="009854D8" w:rsidRDefault="00B23515" w:rsidP="00B23515">
      <w:pPr>
        <w:jc w:val="center"/>
        <w:rPr>
          <w:i/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</w:p>
    <w:p w:rsidR="00B23515" w:rsidRPr="00BE4FB8" w:rsidRDefault="00B23515" w:rsidP="00B23515">
      <w:pPr>
        <w:jc w:val="center"/>
        <w:rPr>
          <w:sz w:val="28"/>
          <w:szCs w:val="28"/>
          <w:lang w:eastAsia="zh-CN"/>
        </w:rPr>
      </w:pPr>
      <w:r w:rsidRPr="00BE4FB8">
        <w:rPr>
          <w:sz w:val="28"/>
          <w:szCs w:val="28"/>
          <w:lang w:eastAsia="zh-CN"/>
        </w:rPr>
        <w:t>г. Самара, 202</w:t>
      </w:r>
      <w:r w:rsidR="00C847B0">
        <w:rPr>
          <w:sz w:val="28"/>
          <w:szCs w:val="28"/>
          <w:lang w:eastAsia="zh-CN"/>
        </w:rPr>
        <w:t>3</w:t>
      </w:r>
      <w:r w:rsidRPr="00BE4FB8">
        <w:rPr>
          <w:sz w:val="28"/>
          <w:szCs w:val="28"/>
          <w:lang w:eastAsia="zh-CN"/>
        </w:rPr>
        <w:t xml:space="preserve"> год</w:t>
      </w:r>
    </w:p>
    <w:p w:rsidR="00B23515" w:rsidRDefault="00B23515">
      <w:pPr>
        <w:widowControl/>
        <w:autoSpaceDE/>
        <w:autoSpaceDN/>
        <w:adjustRightInd/>
        <w:spacing w:after="200" w:line="276" w:lineRule="auto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</w:p>
    <w:p w:rsidR="00B23515" w:rsidRDefault="00B23515">
      <w:pPr>
        <w:widowControl/>
        <w:autoSpaceDE/>
        <w:autoSpaceDN/>
        <w:adjustRightInd/>
        <w:spacing w:after="200" w:line="276" w:lineRule="auto"/>
        <w:rPr>
          <w:rFonts w:ascii="Times New Roman" w:eastAsiaTheme="majorEastAsia" w:hAnsi="Times New Roman" w:cs="Times New Roman"/>
          <w:b/>
          <w:bCs/>
          <w:kern w:val="3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C6A72" w:rsidRDefault="000B02AE" w:rsidP="000B02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02AE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7C6A72" w:rsidRPr="000B02AE">
        <w:rPr>
          <w:rFonts w:ascii="Times New Roman" w:hAnsi="Times New Roman" w:cs="Times New Roman"/>
          <w:sz w:val="28"/>
          <w:szCs w:val="28"/>
        </w:rPr>
        <w:t>Паспорт комплекта контрольно-оценочных средств</w:t>
      </w:r>
    </w:p>
    <w:p w:rsidR="000B02AE" w:rsidRPr="000B02AE" w:rsidRDefault="000B02AE" w:rsidP="000B02AE"/>
    <w:p w:rsidR="007C6A72" w:rsidRPr="000C6070" w:rsidRDefault="007C6A72" w:rsidP="006C143E">
      <w:pPr>
        <w:spacing w:line="360" w:lineRule="auto"/>
        <w:ind w:firstLine="709"/>
        <w:jc w:val="both"/>
        <w:rPr>
          <w:rStyle w:val="FontStyle44"/>
          <w:sz w:val="28"/>
          <w:szCs w:val="28"/>
        </w:rPr>
      </w:pPr>
      <w:r w:rsidRPr="000C6070">
        <w:rPr>
          <w:sz w:val="28"/>
          <w:szCs w:val="28"/>
        </w:rPr>
        <w:t xml:space="preserve">В результате освоения учебной дисциплины </w:t>
      </w:r>
      <w:r>
        <w:rPr>
          <w:sz w:val="28"/>
          <w:szCs w:val="28"/>
        </w:rPr>
        <w:t>О</w:t>
      </w:r>
      <w:r w:rsidR="00965ADF">
        <w:rPr>
          <w:sz w:val="28"/>
          <w:szCs w:val="28"/>
        </w:rPr>
        <w:t>УД</w:t>
      </w:r>
      <w:r>
        <w:rPr>
          <w:sz w:val="28"/>
          <w:szCs w:val="28"/>
        </w:rPr>
        <w:t xml:space="preserve">. Информатика  </w:t>
      </w:r>
      <w:r w:rsidRPr="000C6070">
        <w:rPr>
          <w:sz w:val="28"/>
          <w:szCs w:val="28"/>
        </w:rPr>
        <w:t>обучающийся должен обладать предусмотренными  ФГОС</w:t>
      </w:r>
      <w:r>
        <w:rPr>
          <w:sz w:val="28"/>
          <w:szCs w:val="28"/>
        </w:rPr>
        <w:t xml:space="preserve">  </w:t>
      </w:r>
      <w:r>
        <w:rPr>
          <w:i/>
          <w:iCs/>
          <w:sz w:val="28"/>
          <w:szCs w:val="28"/>
        </w:rPr>
        <w:t xml:space="preserve"> </w:t>
      </w:r>
      <w:r w:rsidRPr="000C6070">
        <w:rPr>
          <w:iCs/>
          <w:sz w:val="28"/>
          <w:szCs w:val="28"/>
        </w:rPr>
        <w:t xml:space="preserve">следующими </w:t>
      </w:r>
      <w:r w:rsidRPr="000C6070">
        <w:rPr>
          <w:sz w:val="28"/>
          <w:szCs w:val="28"/>
        </w:rPr>
        <w:t>умениями, знаниями, которые формируют профессиональную компетенцию,</w:t>
      </w:r>
      <w:r w:rsidRPr="000C6070">
        <w:rPr>
          <w:rStyle w:val="FontStyle44"/>
          <w:sz w:val="28"/>
          <w:szCs w:val="28"/>
        </w:rPr>
        <w:t xml:space="preserve"> и общими компетенциями:</w:t>
      </w:r>
    </w:p>
    <w:p w:rsidR="007C6A72" w:rsidRDefault="007C6A72" w:rsidP="000B02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02AE">
        <w:rPr>
          <w:rFonts w:ascii="Times New Roman" w:hAnsi="Times New Roman" w:cs="Times New Roman"/>
          <w:sz w:val="28"/>
          <w:szCs w:val="28"/>
        </w:rPr>
        <w:t xml:space="preserve">2. Результаты освоения учебной дисциплины, подлежащие проверке </w:t>
      </w:r>
    </w:p>
    <w:p w:rsidR="000B02AE" w:rsidRPr="000B02AE" w:rsidRDefault="000B02AE" w:rsidP="000B02AE"/>
    <w:p w:rsidR="007C6A72" w:rsidRDefault="007C6A72" w:rsidP="000B02AE">
      <w:pPr>
        <w:spacing w:line="360" w:lineRule="auto"/>
        <w:ind w:firstLine="709"/>
        <w:jc w:val="both"/>
        <w:rPr>
          <w:sz w:val="28"/>
          <w:szCs w:val="28"/>
        </w:rPr>
      </w:pPr>
      <w:r w:rsidRPr="0031573E">
        <w:rPr>
          <w:sz w:val="28"/>
          <w:szCs w:val="28"/>
        </w:rPr>
        <w:t>В результате аттестации по учебной дисциплине осуществляется комплексная проверка следующих умений</w:t>
      </w:r>
      <w:r>
        <w:rPr>
          <w:sz w:val="28"/>
          <w:szCs w:val="28"/>
        </w:rPr>
        <w:t xml:space="preserve"> и </w:t>
      </w:r>
      <w:r w:rsidRPr="0031573E">
        <w:rPr>
          <w:sz w:val="28"/>
          <w:szCs w:val="28"/>
        </w:rPr>
        <w:t>знаний</w:t>
      </w:r>
      <w:r>
        <w:rPr>
          <w:sz w:val="28"/>
          <w:szCs w:val="28"/>
        </w:rPr>
        <w:t>,</w:t>
      </w:r>
      <w:r w:rsidRPr="003157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также динамика формирования </w:t>
      </w:r>
      <w:r w:rsidRPr="0031573E">
        <w:rPr>
          <w:sz w:val="28"/>
          <w:szCs w:val="28"/>
        </w:rPr>
        <w:t>общих</w:t>
      </w:r>
      <w:r>
        <w:rPr>
          <w:sz w:val="28"/>
          <w:szCs w:val="28"/>
        </w:rPr>
        <w:t xml:space="preserve"> к</w:t>
      </w:r>
      <w:r w:rsidRPr="0031573E">
        <w:rPr>
          <w:sz w:val="28"/>
          <w:szCs w:val="28"/>
        </w:rPr>
        <w:t>омпетенций:</w:t>
      </w:r>
    </w:p>
    <w:p w:rsidR="00F414C8" w:rsidRDefault="00F414C8" w:rsidP="007C6A72">
      <w:pPr>
        <w:spacing w:line="360" w:lineRule="auto"/>
        <w:jc w:val="right"/>
        <w:rPr>
          <w:sz w:val="28"/>
          <w:szCs w:val="28"/>
        </w:rPr>
        <w:sectPr w:rsidR="00F414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72" w:rsidRPr="00F14D23" w:rsidRDefault="007C6A72" w:rsidP="007C6A7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Таблица </w:t>
      </w:r>
      <w:r w:rsidR="000B02AE">
        <w:rPr>
          <w:sz w:val="28"/>
          <w:szCs w:val="28"/>
        </w:rPr>
        <w:t>1</w:t>
      </w:r>
    </w:p>
    <w:tbl>
      <w:tblPr>
        <w:tblW w:w="15285" w:type="dxa"/>
        <w:jc w:val="center"/>
        <w:tblInd w:w="-5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1"/>
        <w:gridCol w:w="5386"/>
        <w:gridCol w:w="5288"/>
      </w:tblGrid>
      <w:tr w:rsidR="007C6A72" w:rsidRPr="00991BAE" w:rsidTr="006C143E">
        <w:trPr>
          <w:jc w:val="center"/>
        </w:trPr>
        <w:tc>
          <w:tcPr>
            <w:tcW w:w="4611" w:type="dxa"/>
          </w:tcPr>
          <w:p w:rsidR="007C6A72" w:rsidRPr="00991BAE" w:rsidRDefault="007C6A72" w:rsidP="00A65E68">
            <w:pPr>
              <w:pStyle w:val="a8"/>
              <w:ind w:left="0"/>
              <w:jc w:val="center"/>
              <w:rPr>
                <w:rFonts w:ascii="Times New Roman" w:hAnsi="Times New Roman"/>
                <w:b/>
              </w:rPr>
            </w:pPr>
            <w:r w:rsidRPr="00991BAE">
              <w:rPr>
                <w:rFonts w:ascii="Times New Roman" w:hAnsi="Times New Roman"/>
                <w:b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5386" w:type="dxa"/>
          </w:tcPr>
          <w:p w:rsidR="007C6A72" w:rsidRPr="00991BAE" w:rsidRDefault="007C6A72" w:rsidP="00A65E68">
            <w:pPr>
              <w:pStyle w:val="a8"/>
              <w:ind w:left="0"/>
              <w:jc w:val="center"/>
              <w:rPr>
                <w:rFonts w:ascii="Times New Roman" w:hAnsi="Times New Roman"/>
                <w:b/>
              </w:rPr>
            </w:pPr>
            <w:r w:rsidRPr="00991BAE">
              <w:rPr>
                <w:rFonts w:ascii="Times New Roman" w:hAnsi="Times New Roman"/>
                <w:b/>
              </w:rPr>
              <w:t>Показатели оценки результата</w:t>
            </w:r>
          </w:p>
          <w:p w:rsidR="007C6A72" w:rsidRPr="00991BAE" w:rsidRDefault="007C6A72" w:rsidP="00A65E68">
            <w:pPr>
              <w:pStyle w:val="a8"/>
              <w:ind w:left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5288" w:type="dxa"/>
          </w:tcPr>
          <w:p w:rsidR="007C6A72" w:rsidRPr="00991BAE" w:rsidRDefault="007C6A72" w:rsidP="00A65E68">
            <w:pPr>
              <w:pStyle w:val="a8"/>
              <w:ind w:left="0"/>
              <w:jc w:val="center"/>
              <w:rPr>
                <w:rFonts w:ascii="Times New Roman" w:hAnsi="Times New Roman"/>
                <w:b/>
              </w:rPr>
            </w:pPr>
            <w:r w:rsidRPr="00991BAE">
              <w:rPr>
                <w:rFonts w:ascii="Times New Roman" w:hAnsi="Times New Roman"/>
                <w:b/>
              </w:rPr>
              <w:t>Форма контроля и оценивания</w:t>
            </w:r>
          </w:p>
          <w:p w:rsidR="007C6A72" w:rsidRPr="00991BAE" w:rsidRDefault="007C6A72" w:rsidP="00A65E68">
            <w:pPr>
              <w:pStyle w:val="a8"/>
              <w:ind w:left="0"/>
              <w:jc w:val="center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7C6A72" w:rsidRPr="00991BAE" w:rsidTr="006C143E">
        <w:trPr>
          <w:jc w:val="center"/>
        </w:trPr>
        <w:tc>
          <w:tcPr>
            <w:tcW w:w="4611" w:type="dxa"/>
          </w:tcPr>
          <w:p w:rsidR="007C6A72" w:rsidRPr="00991BAE" w:rsidRDefault="00991BAE" w:rsidP="00A65E68">
            <w:pPr>
              <w:snapToGrid w:val="0"/>
            </w:pPr>
            <w:r w:rsidRPr="00991BAE">
              <w:rPr>
                <w:b/>
              </w:rPr>
              <w:t>личностные</w:t>
            </w:r>
            <w:r w:rsidRPr="00991BAE">
              <w:t xml:space="preserve"> </w:t>
            </w:r>
            <w:r w:rsidRPr="00991BAE">
              <w:rPr>
                <w:b/>
              </w:rPr>
              <w:t>результаты</w:t>
            </w:r>
            <w:r w:rsidR="00D63B68">
              <w:rPr>
                <w:b/>
              </w:rPr>
              <w:t xml:space="preserve"> (ЛР)</w:t>
            </w:r>
          </w:p>
        </w:tc>
        <w:tc>
          <w:tcPr>
            <w:tcW w:w="5386" w:type="dxa"/>
          </w:tcPr>
          <w:p w:rsidR="007C6A72" w:rsidRPr="00991BAE" w:rsidRDefault="007C6A72" w:rsidP="00A65E68">
            <w:pPr>
              <w:rPr>
                <w:bCs/>
              </w:rPr>
            </w:pPr>
          </w:p>
        </w:tc>
        <w:tc>
          <w:tcPr>
            <w:tcW w:w="5288" w:type="dxa"/>
          </w:tcPr>
          <w:p w:rsidR="007C6A72" w:rsidRPr="00991BAE" w:rsidRDefault="007C6A72" w:rsidP="00A65E68">
            <w:pPr>
              <w:pStyle w:val="a8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7C6A72" w:rsidRPr="00991BAE" w:rsidTr="006C143E">
        <w:trPr>
          <w:jc w:val="center"/>
        </w:trPr>
        <w:tc>
          <w:tcPr>
            <w:tcW w:w="4611" w:type="dxa"/>
          </w:tcPr>
          <w:p w:rsidR="007C6A72" w:rsidRPr="00991BAE" w:rsidRDefault="00D63B68" w:rsidP="00991BAE">
            <w:r w:rsidRPr="00D63B68">
              <w:rPr>
                <w:b/>
              </w:rPr>
              <w:t>ЛР 1</w:t>
            </w:r>
            <w:r>
              <w:t xml:space="preserve"> </w:t>
            </w:r>
            <w:r w:rsidR="00991BAE" w:rsidRPr="00B846C1">
              <w:t>чувство гордости и уважения к истории развития и достижениям отечественной информатики в мировой индустрии информационных технологий;</w:t>
            </w:r>
          </w:p>
        </w:tc>
        <w:tc>
          <w:tcPr>
            <w:tcW w:w="5386" w:type="dxa"/>
          </w:tcPr>
          <w:p w:rsidR="007C6A72" w:rsidRPr="00991BAE" w:rsidRDefault="00DF752D" w:rsidP="00DF752D">
            <w:pPr>
              <w:tabs>
                <w:tab w:val="left" w:pos="915"/>
              </w:tabs>
            </w:pPr>
            <w:r>
              <w:t xml:space="preserve">имеет  познания в истории развития вычислительной техники и информационных технологий. Обладает знаниями в области развития информационных технологий.  </w:t>
            </w:r>
          </w:p>
        </w:tc>
        <w:tc>
          <w:tcPr>
            <w:tcW w:w="5288" w:type="dxa"/>
          </w:tcPr>
          <w:p w:rsidR="006C143E" w:rsidRPr="006C143E" w:rsidRDefault="00367D9C" w:rsidP="006C143E">
            <w:r>
              <w:rPr>
                <w:bCs/>
              </w:rPr>
              <w:t>в</w:t>
            </w:r>
            <w:r w:rsidRPr="00367D9C">
              <w:rPr>
                <w:bCs/>
              </w:rPr>
              <w:t xml:space="preserve">ыполнение самостоятельной работы, подготовка рефератов на темы: История развития </w:t>
            </w:r>
            <w:proofErr w:type="gramStart"/>
            <w:r w:rsidRPr="00367D9C">
              <w:rPr>
                <w:bCs/>
              </w:rPr>
              <w:t>ВТ</w:t>
            </w:r>
            <w:proofErr w:type="gramEnd"/>
            <w:r w:rsidRPr="00367D9C">
              <w:rPr>
                <w:bCs/>
              </w:rPr>
              <w:t>, инновации в области информационных технологий</w:t>
            </w:r>
            <w:r w:rsidR="006C143E">
              <w:rPr>
                <w:bCs/>
              </w:rPr>
              <w:t xml:space="preserve"> </w:t>
            </w:r>
            <w:r w:rsidR="006C143E" w:rsidRPr="006C143E">
              <w:rPr>
                <w:rFonts w:ascii="Times New Roman" w:hAnsi="Times New Roman" w:cs="Times New Roman"/>
                <w:b/>
              </w:rPr>
              <w:t xml:space="preserve">Практическое занятие №12. </w:t>
            </w:r>
            <w:r w:rsidR="006C143E" w:rsidRPr="006C143E">
              <w:rPr>
                <w:rFonts w:ascii="Times New Roman" w:hAnsi="Times New Roman" w:cs="Times New Roman"/>
              </w:rPr>
              <w:t>Операционная система</w:t>
            </w:r>
            <w:r w:rsidR="006C143E" w:rsidRPr="006C143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="006C143E" w:rsidRPr="006C143E">
              <w:rPr>
                <w:rFonts w:ascii="Times New Roman" w:hAnsi="Times New Roman" w:cs="Times New Roman"/>
              </w:rPr>
              <w:t>Графический интерфейс пользователя</w:t>
            </w:r>
          </w:p>
          <w:p w:rsidR="006C143E" w:rsidRPr="006C143E" w:rsidRDefault="006C143E" w:rsidP="006C143E">
            <w:r w:rsidRPr="006C143E">
              <w:rPr>
                <w:rFonts w:ascii="Times New Roman" w:hAnsi="Times New Roman" w:cs="Times New Roman"/>
                <w:b/>
              </w:rPr>
              <w:t xml:space="preserve">Практическое занятие №13.  </w:t>
            </w:r>
            <w:r w:rsidRPr="006C143E">
              <w:rPr>
                <w:rFonts w:ascii="Times New Roman" w:hAnsi="Times New Roman" w:cs="Times New Roman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</w:t>
            </w:r>
            <w:r w:rsidRPr="006C143E">
              <w:rPr>
                <w:rFonts w:ascii="Times New Roman" w:hAnsi="Times New Roman" w:cs="Times New Roman"/>
                <w:iCs/>
              </w:rPr>
              <w:t>Подключение внешних устройств к компьютеру и их настройка</w:t>
            </w:r>
          </w:p>
          <w:p w:rsidR="006C143E" w:rsidRPr="006C143E" w:rsidRDefault="006C143E" w:rsidP="006C143E">
            <w:r w:rsidRPr="006C143E">
              <w:rPr>
                <w:rFonts w:ascii="Times New Roman" w:hAnsi="Times New Roman" w:cs="Times New Roman"/>
                <w:b/>
              </w:rPr>
              <w:t>Самостоятельная работа №8</w:t>
            </w:r>
            <w:proofErr w:type="gramStart"/>
            <w:r w:rsidRPr="006C143E">
              <w:rPr>
                <w:rFonts w:ascii="Times New Roman" w:hAnsi="Times New Roman" w:cs="Times New Roman"/>
                <w:b/>
              </w:rPr>
              <w:t xml:space="preserve"> </w:t>
            </w:r>
            <w:r w:rsidRPr="006C143E">
              <w:rPr>
                <w:rFonts w:ascii="Times New Roman" w:hAnsi="Times New Roman" w:cs="Times New Roman"/>
              </w:rPr>
              <w:t>П</w:t>
            </w:r>
            <w:proofErr w:type="gramEnd"/>
            <w:r w:rsidRPr="006C143E">
              <w:rPr>
                <w:rFonts w:ascii="Times New Roman" w:hAnsi="Times New Roman" w:cs="Times New Roman"/>
              </w:rPr>
              <w:t>одготовить компьютерную презентацию «Классификация программного обеспечения ПК»</w:t>
            </w:r>
          </w:p>
          <w:p w:rsidR="007C6A72" w:rsidRPr="006C143E" w:rsidRDefault="006C143E" w:rsidP="00367D9C">
            <w:r w:rsidRPr="006C143E">
              <w:rPr>
                <w:rFonts w:ascii="Times New Roman" w:hAnsi="Times New Roman" w:cs="Times New Roman"/>
                <w:b/>
              </w:rPr>
              <w:t>Самостоятельная работа №7</w:t>
            </w:r>
            <w:proofErr w:type="gramStart"/>
            <w:r w:rsidRPr="006C143E">
              <w:rPr>
                <w:rFonts w:ascii="Times New Roman" w:hAnsi="Times New Roman" w:cs="Times New Roman"/>
                <w:b/>
              </w:rPr>
              <w:t xml:space="preserve"> </w:t>
            </w:r>
            <w:r w:rsidRPr="006C143E">
              <w:rPr>
                <w:rFonts w:ascii="Times New Roman" w:hAnsi="Times New Roman" w:cs="Times New Roman"/>
              </w:rPr>
              <w:t>П</w:t>
            </w:r>
            <w:proofErr w:type="gramEnd"/>
            <w:r w:rsidRPr="006C143E">
              <w:rPr>
                <w:rFonts w:ascii="Times New Roman" w:hAnsi="Times New Roman" w:cs="Times New Roman"/>
              </w:rPr>
              <w:t xml:space="preserve">одготовить компьютерную презентацию на тему «Архитектура фон Неймана» </w:t>
            </w:r>
          </w:p>
        </w:tc>
      </w:tr>
      <w:tr w:rsidR="00991BAE" w:rsidRPr="00991BAE" w:rsidTr="006C143E">
        <w:trPr>
          <w:trHeight w:val="375"/>
          <w:jc w:val="center"/>
        </w:trPr>
        <w:tc>
          <w:tcPr>
            <w:tcW w:w="4611" w:type="dxa"/>
          </w:tcPr>
          <w:p w:rsidR="00991BAE" w:rsidRPr="00840D6E" w:rsidRDefault="00D63B68" w:rsidP="00991BAE">
            <w:r w:rsidRPr="00D63B68">
              <w:rPr>
                <w:b/>
              </w:rPr>
              <w:t>ЛР 2</w:t>
            </w:r>
            <w:r>
              <w:t xml:space="preserve"> </w:t>
            </w:r>
            <w:r w:rsidR="00991BAE" w:rsidRPr="00840D6E">
      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      </w:r>
          </w:p>
        </w:tc>
        <w:tc>
          <w:tcPr>
            <w:tcW w:w="5386" w:type="dxa"/>
          </w:tcPr>
          <w:p w:rsidR="00991BAE" w:rsidRPr="00991BAE" w:rsidRDefault="00367D9C" w:rsidP="00DF752D">
            <w:pPr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="00DF752D">
              <w:rPr>
                <w:bCs/>
              </w:rPr>
              <w:t>рименяет знания и умения в области информационных технологий для решения творческих заданий</w:t>
            </w:r>
          </w:p>
        </w:tc>
        <w:tc>
          <w:tcPr>
            <w:tcW w:w="5288" w:type="dxa"/>
          </w:tcPr>
          <w:p w:rsidR="00991BAE" w:rsidRPr="00367D9C" w:rsidRDefault="00367D9C" w:rsidP="00A65E68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создание мультимедийных презентаций на </w:t>
            </w:r>
            <w:proofErr w:type="spellStart"/>
            <w:r>
              <w:rPr>
                <w:bCs/>
              </w:rPr>
              <w:t>общетехникумоские</w:t>
            </w:r>
            <w:proofErr w:type="spell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мероприятия</w:t>
            </w:r>
            <w:proofErr w:type="gramEnd"/>
            <w:r>
              <w:rPr>
                <w:bCs/>
              </w:rPr>
              <w:t xml:space="preserve"> посвящённые знаменательным датам.  </w:t>
            </w:r>
          </w:p>
        </w:tc>
      </w:tr>
      <w:tr w:rsidR="00991BAE" w:rsidRPr="00991BAE" w:rsidTr="006C143E">
        <w:trPr>
          <w:trHeight w:val="375"/>
          <w:jc w:val="center"/>
        </w:trPr>
        <w:tc>
          <w:tcPr>
            <w:tcW w:w="4611" w:type="dxa"/>
          </w:tcPr>
          <w:p w:rsidR="00991BAE" w:rsidRPr="000A01A1" w:rsidRDefault="00D63B68" w:rsidP="00D63B68">
            <w:r w:rsidRPr="00D63B68">
              <w:rPr>
                <w:b/>
              </w:rPr>
              <w:t>ЛР 3</w:t>
            </w:r>
            <w:r>
              <w:t xml:space="preserve"> </w:t>
            </w:r>
            <w:r w:rsidR="00991BAE" w:rsidRPr="000A01A1"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</w:t>
            </w:r>
            <w:r w:rsidR="00991BAE" w:rsidRPr="000A01A1">
              <w:lastRenderedPageBreak/>
              <w:t>самостоятельно формировать новые для себя знания в профессиональной области, используя для этого доступные источники информации;</w:t>
            </w:r>
          </w:p>
        </w:tc>
        <w:tc>
          <w:tcPr>
            <w:tcW w:w="5386" w:type="dxa"/>
          </w:tcPr>
          <w:p w:rsidR="00991BAE" w:rsidRPr="00991BAE" w:rsidRDefault="00DF752D" w:rsidP="00DF752D">
            <w:pPr>
              <w:jc w:val="both"/>
              <w:rPr>
                <w:bCs/>
              </w:rPr>
            </w:pPr>
            <w:r>
              <w:lastRenderedPageBreak/>
              <w:t>использует</w:t>
            </w:r>
            <w:r w:rsidRPr="000A01A1">
              <w:t xml:space="preserve">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</w:t>
            </w:r>
            <w:r>
              <w:t>ует</w:t>
            </w:r>
            <w:r w:rsidRPr="000A01A1">
              <w:t xml:space="preserve"> новые для себя зн</w:t>
            </w:r>
            <w:r>
              <w:t xml:space="preserve">ания в </w:t>
            </w:r>
            <w:r>
              <w:lastRenderedPageBreak/>
              <w:t xml:space="preserve">профессиональной области и </w:t>
            </w:r>
            <w:r w:rsidRPr="000A01A1">
              <w:t xml:space="preserve"> использу</w:t>
            </w:r>
            <w:r>
              <w:t>ет</w:t>
            </w:r>
            <w:r w:rsidRPr="000A01A1">
              <w:t xml:space="preserve"> для этого доступные источники информации;</w:t>
            </w:r>
          </w:p>
        </w:tc>
        <w:tc>
          <w:tcPr>
            <w:tcW w:w="5288" w:type="dxa"/>
          </w:tcPr>
          <w:p w:rsidR="00991BAE" w:rsidRPr="00367D9C" w:rsidRDefault="00367D9C" w:rsidP="00A65E6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участие в олимпиадах, конкурсах профессионального мастерства</w:t>
            </w:r>
          </w:p>
        </w:tc>
      </w:tr>
      <w:tr w:rsidR="00991BAE" w:rsidRPr="00991BAE" w:rsidTr="006C143E">
        <w:trPr>
          <w:trHeight w:val="375"/>
          <w:jc w:val="center"/>
        </w:trPr>
        <w:tc>
          <w:tcPr>
            <w:tcW w:w="4611" w:type="dxa"/>
          </w:tcPr>
          <w:p w:rsidR="00991BAE" w:rsidRPr="000A01A1" w:rsidRDefault="00D63B68" w:rsidP="00D63B68">
            <w:r w:rsidRPr="00D63B68">
              <w:rPr>
                <w:b/>
              </w:rPr>
              <w:lastRenderedPageBreak/>
              <w:t>ЛР 4</w:t>
            </w:r>
            <w:r>
              <w:t xml:space="preserve"> </w:t>
            </w:r>
            <w:r w:rsidR="00991BAE" w:rsidRPr="000A01A1">
      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      </w:r>
          </w:p>
        </w:tc>
        <w:tc>
          <w:tcPr>
            <w:tcW w:w="5386" w:type="dxa"/>
          </w:tcPr>
          <w:p w:rsidR="00991BAE" w:rsidRPr="00991BAE" w:rsidRDefault="00DF752D" w:rsidP="00DF752D">
            <w:pPr>
              <w:jc w:val="both"/>
              <w:rPr>
                <w:bCs/>
              </w:rPr>
            </w:pPr>
            <w:r>
              <w:t>выстраивает</w:t>
            </w:r>
            <w:r w:rsidRPr="000A01A1">
              <w:t xml:space="preserve"> конструктивные взаимоотношения в командной работе по решению общих задач, </w:t>
            </w:r>
            <w:r>
              <w:t xml:space="preserve">и при этом </w:t>
            </w:r>
            <w:r w:rsidRPr="000A01A1">
              <w:t xml:space="preserve"> использ</w:t>
            </w:r>
            <w:r>
              <w:t>ует</w:t>
            </w:r>
            <w:r w:rsidRPr="000A01A1">
              <w:t xml:space="preserve"> современны</w:t>
            </w:r>
            <w:r>
              <w:t>е</w:t>
            </w:r>
            <w:r w:rsidRPr="000A01A1">
              <w:t xml:space="preserve"> средств сетевых коммуникаций;</w:t>
            </w:r>
          </w:p>
        </w:tc>
        <w:tc>
          <w:tcPr>
            <w:tcW w:w="5288" w:type="dxa"/>
          </w:tcPr>
          <w:p w:rsidR="00991BAE" w:rsidRPr="00367D9C" w:rsidRDefault="00367D9C" w:rsidP="00A65E68">
            <w:pPr>
              <w:jc w:val="both"/>
              <w:rPr>
                <w:bCs/>
              </w:rPr>
            </w:pPr>
            <w:r>
              <w:rPr>
                <w:bCs/>
              </w:rPr>
              <w:t>работа над проектом в группе с использованием телекоммуникационных средств (общение по скайпу, передача проанализированной информации  по сети)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A01A1" w:rsidRDefault="00D63B68" w:rsidP="00991BAE">
            <w:r w:rsidRPr="00D63B68">
              <w:rPr>
                <w:b/>
              </w:rPr>
              <w:t>ЛР 5</w:t>
            </w:r>
            <w:r>
              <w:t xml:space="preserve"> </w:t>
            </w:r>
            <w:r w:rsidR="00367D9C" w:rsidRPr="000A01A1">
      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</w:tc>
        <w:tc>
          <w:tcPr>
            <w:tcW w:w="5386" w:type="dxa"/>
          </w:tcPr>
          <w:p w:rsidR="00367D9C" w:rsidRPr="00991BAE" w:rsidRDefault="00367D9C" w:rsidP="00DF752D">
            <w:pPr>
              <w:jc w:val="both"/>
              <w:rPr>
                <w:bCs/>
              </w:rPr>
            </w:pPr>
            <w:r>
              <w:t>управляет</w:t>
            </w:r>
            <w:r w:rsidRPr="000A01A1">
              <w:t xml:space="preserve"> своей познавательной деятельностью, проводи</w:t>
            </w:r>
            <w:r>
              <w:t>т</w:t>
            </w:r>
            <w:r w:rsidRPr="000A01A1">
              <w:t xml:space="preserve"> самооценку уровня собственного интеллектуального развития, в том числе с использованием современных электронных образовательных ресурсов;</w:t>
            </w:r>
          </w:p>
        </w:tc>
        <w:tc>
          <w:tcPr>
            <w:tcW w:w="5288" w:type="dxa"/>
          </w:tcPr>
          <w:p w:rsidR="00367D9C" w:rsidRPr="00367D9C" w:rsidRDefault="00367D9C" w:rsidP="00EC216A">
            <w:pPr>
              <w:jc w:val="both"/>
              <w:rPr>
                <w:bCs/>
              </w:rPr>
            </w:pPr>
            <w:r>
              <w:rPr>
                <w:bCs/>
              </w:rPr>
              <w:t>участие в олимпиадах, конкурсах профессионального мастерства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A01A1" w:rsidRDefault="00D63B68" w:rsidP="00991BAE">
            <w:r w:rsidRPr="00D63B68">
              <w:rPr>
                <w:b/>
              </w:rPr>
              <w:t>ЛР 6</w:t>
            </w:r>
            <w:r>
              <w:t xml:space="preserve"> </w:t>
            </w:r>
            <w:r w:rsidR="00367D9C" w:rsidRPr="000A01A1">
      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>
              <w:t xml:space="preserve">выбирает </w:t>
            </w:r>
            <w:r w:rsidRPr="000A01A1">
              <w:t xml:space="preserve">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      </w:r>
          </w:p>
        </w:tc>
        <w:tc>
          <w:tcPr>
            <w:tcW w:w="5288" w:type="dxa"/>
          </w:tcPr>
          <w:p w:rsidR="00367D9C" w:rsidRPr="002D679B" w:rsidRDefault="002D679B" w:rsidP="00A65E6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самостоятельной работы. 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91BAE" w:rsidRDefault="00367D9C" w:rsidP="00A65E68">
            <w:pPr>
              <w:tabs>
                <w:tab w:val="num" w:pos="567"/>
              </w:tabs>
            </w:pPr>
            <w:proofErr w:type="spellStart"/>
            <w:r w:rsidRPr="00991BAE">
              <w:rPr>
                <w:b/>
              </w:rPr>
              <w:t>метапредметные</w:t>
            </w:r>
            <w:proofErr w:type="spellEnd"/>
            <w:r w:rsidRPr="00991BAE">
              <w:rPr>
                <w:b/>
              </w:rPr>
              <w:t xml:space="preserve"> результаты</w:t>
            </w:r>
            <w:r w:rsidR="00D63B68">
              <w:rPr>
                <w:b/>
              </w:rPr>
              <w:t xml:space="preserve"> (МР)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</w:p>
        </w:tc>
        <w:tc>
          <w:tcPr>
            <w:tcW w:w="5288" w:type="dxa"/>
          </w:tcPr>
          <w:p w:rsidR="00367D9C" w:rsidRPr="00991BAE" w:rsidRDefault="00367D9C" w:rsidP="00A65E68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991BAE">
            <w:r>
              <w:rPr>
                <w:b/>
              </w:rPr>
              <w:t>МР</w:t>
            </w:r>
            <w:r w:rsidRPr="000942D5">
              <w:t xml:space="preserve"> </w:t>
            </w:r>
            <w:r w:rsidRPr="00D63B68">
              <w:rPr>
                <w:b/>
              </w:rPr>
              <w:t xml:space="preserve">1 </w:t>
            </w:r>
            <w:r w:rsidR="00367D9C" w:rsidRPr="000942D5">
              <w:t>умение определять цели, составлять планы деятельности и определять средства, необходимые для их реализации;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>
              <w:t xml:space="preserve">умеет </w:t>
            </w:r>
            <w:r w:rsidRPr="000942D5">
              <w:t xml:space="preserve"> определять цели, составля</w:t>
            </w:r>
            <w:r>
              <w:t>ет планы деятельности и определяет</w:t>
            </w:r>
            <w:r w:rsidRPr="000942D5">
              <w:t xml:space="preserve"> средства, необходимые для их реализации;</w:t>
            </w:r>
          </w:p>
        </w:tc>
        <w:tc>
          <w:tcPr>
            <w:tcW w:w="5288" w:type="dxa"/>
          </w:tcPr>
          <w:p w:rsidR="00367D9C" w:rsidRPr="00531306" w:rsidRDefault="00367D9C" w:rsidP="00A65E68">
            <w:pPr>
              <w:jc w:val="both"/>
              <w:rPr>
                <w:bCs/>
              </w:rPr>
            </w:pPr>
            <w:r>
              <w:rPr>
                <w:bCs/>
              </w:rPr>
              <w:t xml:space="preserve">Выполнение проектов, самостоятельной работы. 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D63B68">
            <w:r>
              <w:rPr>
                <w:b/>
              </w:rPr>
              <w:t>МР</w:t>
            </w:r>
            <w:r w:rsidRPr="000942D5">
              <w:t xml:space="preserve"> </w:t>
            </w:r>
            <w:r>
              <w:rPr>
                <w:b/>
              </w:rPr>
              <w:t xml:space="preserve">2 </w:t>
            </w:r>
            <w:r w:rsidR="00367D9C" w:rsidRPr="000942D5"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</w:t>
            </w:r>
            <w:r w:rsidR="00367D9C" w:rsidRPr="000942D5">
              <w:lastRenderedPageBreak/>
              <w:t>деятельности с использованием информационно-коммуникационных технологий;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0942D5">
              <w:lastRenderedPageBreak/>
              <w:t>использ</w:t>
            </w:r>
            <w:r>
              <w:t>ует</w:t>
            </w:r>
            <w:r w:rsidRPr="000942D5">
              <w:t xml:space="preserve"> различны</w:t>
            </w:r>
            <w:r>
              <w:t>е</w:t>
            </w:r>
            <w:r w:rsidRPr="000942D5">
              <w:t xml:space="preserve"> вид</w:t>
            </w:r>
            <w:r>
              <w:t>ы</w:t>
            </w:r>
            <w:r w:rsidRPr="000942D5">
              <w:t xml:space="preserve"> познавательной деятельности для решения информационных задач, примен</w:t>
            </w:r>
            <w:r>
              <w:t>яет</w:t>
            </w:r>
            <w:r w:rsidRPr="000942D5">
              <w:t xml:space="preserve"> основны</w:t>
            </w:r>
            <w:r>
              <w:t>е</w:t>
            </w:r>
            <w:r w:rsidRPr="000942D5">
              <w:t xml:space="preserve"> методов познания (наблюдения, описания, измерения, эксперимента) для организации учебно-исследовательской и проектной деятельности с использованием информационно-</w:t>
            </w:r>
            <w:r w:rsidRPr="000942D5">
              <w:lastRenderedPageBreak/>
              <w:t>коммуникационных технологий;</w:t>
            </w:r>
          </w:p>
        </w:tc>
        <w:tc>
          <w:tcPr>
            <w:tcW w:w="5288" w:type="dxa"/>
          </w:tcPr>
          <w:p w:rsidR="00367D9C" w:rsidRPr="00531306" w:rsidRDefault="00367D9C" w:rsidP="00A65E68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Анализ предметной области, построение модели информационной системы с помощью </w:t>
            </w:r>
            <w:proofErr w:type="gramStart"/>
            <w:r>
              <w:rPr>
                <w:bCs/>
              </w:rPr>
              <w:t>С</w:t>
            </w:r>
            <w:proofErr w:type="gramEnd"/>
            <w:r>
              <w:rPr>
                <w:bCs/>
                <w:lang w:val="en-US"/>
              </w:rPr>
              <w:t xml:space="preserve">ASE </w:t>
            </w:r>
            <w:r>
              <w:rPr>
                <w:bCs/>
              </w:rPr>
              <w:t>средств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D63B68">
            <w:r>
              <w:rPr>
                <w:b/>
              </w:rPr>
              <w:lastRenderedPageBreak/>
              <w:t>МР</w:t>
            </w:r>
            <w:r w:rsidRPr="000942D5">
              <w:t xml:space="preserve"> </w:t>
            </w:r>
            <w:r>
              <w:rPr>
                <w:b/>
              </w:rPr>
              <w:t xml:space="preserve">3 </w:t>
            </w:r>
            <w:r w:rsidR="00367D9C" w:rsidRPr="000942D5">
              <w:t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0942D5">
              <w:t>использ</w:t>
            </w:r>
            <w:r>
              <w:t>ует</w:t>
            </w:r>
            <w:r w:rsidRPr="000942D5">
              <w:t xml:space="preserve"> различн</w:t>
            </w:r>
            <w:r>
              <w:t>ые</w:t>
            </w:r>
            <w:r w:rsidRPr="000942D5">
              <w:t xml:space="preserve"> информационны</w:t>
            </w:r>
            <w:r>
              <w:t>е</w:t>
            </w:r>
            <w:r w:rsidRPr="000942D5">
              <w:t xml:space="preserve"> объект</w:t>
            </w:r>
            <w:r>
              <w:t>ы</w:t>
            </w:r>
            <w:r w:rsidRPr="000942D5">
              <w:t>, с которыми возникает необходимость сталкиваться в профессиональной сфере в изучении явлений и процессов;</w:t>
            </w:r>
          </w:p>
        </w:tc>
        <w:tc>
          <w:tcPr>
            <w:tcW w:w="5288" w:type="dxa"/>
          </w:tcPr>
          <w:p w:rsidR="00F708F1" w:rsidRDefault="00367D9C" w:rsidP="00F708F1">
            <w:r w:rsidRPr="00531306">
              <w:rPr>
                <w:bCs/>
              </w:rPr>
              <w:t>Выполнение самостоятельной работы и практических заданий.</w:t>
            </w:r>
            <w:r w:rsidR="00F708F1" w:rsidRPr="004D4527">
              <w:rPr>
                <w:b/>
              </w:rPr>
              <w:t xml:space="preserve"> Самостоятельная работа №6</w:t>
            </w:r>
            <w:proofErr w:type="gramStart"/>
            <w:r w:rsidR="00F708F1" w:rsidRPr="004D4527">
              <w:t xml:space="preserve"> П</w:t>
            </w:r>
            <w:proofErr w:type="gramEnd"/>
            <w:r w:rsidR="00F708F1" w:rsidRPr="004D4527">
              <w:t>роизвести описание или подготовить презентацию выбранной автоматизированной информационной системы в образовании</w:t>
            </w:r>
          </w:p>
          <w:p w:rsidR="00F708F1" w:rsidRDefault="00F708F1" w:rsidP="00F708F1">
            <w:r w:rsidRPr="004D4527">
              <w:rPr>
                <w:b/>
              </w:rPr>
              <w:t>Практическое занятие №11.</w:t>
            </w:r>
            <w:r w:rsidRPr="004D4527">
              <w:t xml:space="preserve"> Демонстрация использования различных видов АСУ на практике в социально-экономической сфере деятельности. (Работа в АСУ РСО и АСУ Кадры)</w:t>
            </w:r>
          </w:p>
          <w:p w:rsidR="00367D9C" w:rsidRPr="00F708F1" w:rsidRDefault="00F708F1" w:rsidP="00F708F1">
            <w:r w:rsidRPr="004D4527">
              <w:rPr>
                <w:b/>
              </w:rPr>
              <w:t>Практическое занятие №10.</w:t>
            </w:r>
            <w:r w:rsidRPr="004D4527">
              <w:t xml:space="preserve"> АСУ различного назначения, примеры их использования</w:t>
            </w:r>
            <w:r w:rsidRPr="004D4527">
              <w:rPr>
                <w:b/>
                <w:bCs/>
                <w:i/>
                <w:iCs/>
              </w:rPr>
              <w:t>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D63B68">
            <w:r>
              <w:rPr>
                <w:b/>
              </w:rPr>
              <w:t>МР</w:t>
            </w:r>
            <w:r w:rsidRPr="000942D5">
              <w:t xml:space="preserve"> </w:t>
            </w:r>
            <w:r>
              <w:rPr>
                <w:b/>
              </w:rPr>
              <w:t xml:space="preserve">4 </w:t>
            </w:r>
            <w:r w:rsidR="00367D9C" w:rsidRPr="000942D5"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0942D5">
              <w:t>использ</w:t>
            </w:r>
            <w:r>
              <w:t>ует</w:t>
            </w:r>
            <w:r w:rsidRPr="000942D5">
              <w:t xml:space="preserve"> различны</w:t>
            </w:r>
            <w:r>
              <w:t xml:space="preserve">е </w:t>
            </w:r>
            <w:r w:rsidRPr="000942D5">
              <w:t>источник</w:t>
            </w:r>
            <w:r>
              <w:t>и</w:t>
            </w:r>
            <w:r w:rsidRPr="000942D5">
              <w:t xml:space="preserve"> информации, в том числе электронны</w:t>
            </w:r>
            <w:r>
              <w:t>е</w:t>
            </w:r>
            <w:r w:rsidRPr="000942D5">
              <w:t xml:space="preserve"> библиотек</w:t>
            </w:r>
            <w:r>
              <w:t>и</w:t>
            </w:r>
            <w:r w:rsidRPr="000942D5">
              <w:t>, уме</w:t>
            </w:r>
            <w:r>
              <w:t>ет</w:t>
            </w:r>
            <w:r w:rsidRPr="000942D5">
              <w:t xml:space="preserve"> критически оценивать и интерпретировать информацию, получаемую из различных источников, в том числе из сети Интернет;</w:t>
            </w:r>
          </w:p>
        </w:tc>
        <w:tc>
          <w:tcPr>
            <w:tcW w:w="5288" w:type="dxa"/>
          </w:tcPr>
          <w:p w:rsidR="00367D9C" w:rsidRPr="00991BAE" w:rsidRDefault="00367D9C" w:rsidP="00A65E68">
            <w:pPr>
              <w:jc w:val="both"/>
              <w:rPr>
                <w:bCs/>
                <w:i/>
                <w:color w:val="FF0000"/>
              </w:rPr>
            </w:pPr>
            <w:r>
              <w:rPr>
                <w:bCs/>
              </w:rPr>
              <w:t>Подготовка  и защита рефератов.  Участие в научно-практических конференциях.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D63B68">
            <w:r>
              <w:rPr>
                <w:b/>
              </w:rPr>
              <w:t>МР</w:t>
            </w:r>
            <w:r w:rsidRPr="000942D5">
              <w:t xml:space="preserve"> </w:t>
            </w:r>
            <w:r>
              <w:rPr>
                <w:b/>
              </w:rPr>
              <w:t xml:space="preserve">5 </w:t>
            </w:r>
            <w:r w:rsidR="00367D9C" w:rsidRPr="000942D5">
              <w:t>умение анализировать и представлять информацию, данную в электронных форматах на компьютере в различных видах;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0942D5">
              <w:t>уме</w:t>
            </w:r>
            <w:r>
              <w:t>ет</w:t>
            </w:r>
            <w:r w:rsidRPr="000942D5">
              <w:t xml:space="preserve"> анализировать и представлять информацию, данную в электронных форматах на компьютере в различных видах;</w:t>
            </w:r>
          </w:p>
        </w:tc>
        <w:tc>
          <w:tcPr>
            <w:tcW w:w="5288" w:type="dxa"/>
          </w:tcPr>
          <w:p w:rsidR="00367D9C" w:rsidRPr="00531306" w:rsidRDefault="00367D9C" w:rsidP="00A65E68">
            <w:pPr>
              <w:jc w:val="both"/>
              <w:rPr>
                <w:bCs/>
              </w:rPr>
            </w:pPr>
            <w:r w:rsidRPr="00531306">
              <w:rPr>
                <w:bCs/>
              </w:rPr>
              <w:t>Работа с методическими рекомендациями и указаниями по выполнению практических занятий, самостоятельной работы.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D63B68">
            <w:r>
              <w:rPr>
                <w:b/>
              </w:rPr>
              <w:t>МР</w:t>
            </w:r>
            <w:r w:rsidRPr="000942D5">
              <w:t xml:space="preserve"> </w:t>
            </w:r>
            <w:r>
              <w:rPr>
                <w:b/>
              </w:rPr>
              <w:t xml:space="preserve">6 </w:t>
            </w:r>
            <w:r w:rsidR="00367D9C" w:rsidRPr="000942D5">
      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="00367D9C" w:rsidRPr="000942D5">
              <w:lastRenderedPageBreak/>
              <w:t>этических норм, норм информационной безопасности;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0942D5">
              <w:lastRenderedPageBreak/>
              <w:t>уме</w:t>
            </w:r>
            <w:r>
              <w:t>ет</w:t>
            </w:r>
            <w:r w:rsidRPr="000942D5">
              <w:t xml:space="preserve">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</w:t>
            </w:r>
            <w:r w:rsidRPr="000942D5">
              <w:lastRenderedPageBreak/>
              <w:t>безопасности;</w:t>
            </w:r>
          </w:p>
        </w:tc>
        <w:tc>
          <w:tcPr>
            <w:tcW w:w="5288" w:type="dxa"/>
          </w:tcPr>
          <w:p w:rsidR="00367D9C" w:rsidRPr="00531306" w:rsidRDefault="00367D9C" w:rsidP="00A65E68">
            <w:pPr>
              <w:jc w:val="both"/>
              <w:rPr>
                <w:bCs/>
              </w:rPr>
            </w:pPr>
            <w:r w:rsidRPr="00531306">
              <w:rPr>
                <w:bCs/>
              </w:rPr>
              <w:lastRenderedPageBreak/>
              <w:t>Вы</w:t>
            </w:r>
            <w:r>
              <w:rPr>
                <w:bCs/>
              </w:rPr>
              <w:t>полнение самостоятельной работы.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0942D5" w:rsidRDefault="00D63B68" w:rsidP="00D63B68">
            <w:r>
              <w:rPr>
                <w:b/>
              </w:rPr>
              <w:lastRenderedPageBreak/>
              <w:t>МР</w:t>
            </w:r>
            <w:r w:rsidRPr="000942D5">
              <w:t xml:space="preserve"> </w:t>
            </w:r>
            <w:r>
              <w:rPr>
                <w:b/>
              </w:rPr>
              <w:t xml:space="preserve">7 </w:t>
            </w:r>
            <w:r w:rsidR="00367D9C" w:rsidRPr="000942D5">
              <w:t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0942D5">
              <w:t>уме</w:t>
            </w:r>
            <w:r>
              <w:t>ет</w:t>
            </w:r>
            <w:r w:rsidRPr="000942D5">
              <w:t xml:space="preserve">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</w:t>
            </w:r>
          </w:p>
        </w:tc>
        <w:tc>
          <w:tcPr>
            <w:tcW w:w="5288" w:type="dxa"/>
          </w:tcPr>
          <w:p w:rsidR="00367D9C" w:rsidRPr="00531306" w:rsidRDefault="00367D9C" w:rsidP="00A65E68">
            <w:pPr>
              <w:jc w:val="both"/>
              <w:rPr>
                <w:bCs/>
              </w:rPr>
            </w:pPr>
            <w:r>
              <w:rPr>
                <w:bCs/>
              </w:rPr>
              <w:t>Подготовка  и защита рефератов.  Участие в научно-практических конференциях. Работа на уроках с интерактивными формами обучения (урок суд)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91BAE" w:rsidRDefault="00367D9C" w:rsidP="00A65E68">
            <w:pPr>
              <w:tabs>
                <w:tab w:val="num" w:pos="567"/>
              </w:tabs>
            </w:pPr>
            <w:r w:rsidRPr="00991BAE">
              <w:rPr>
                <w:b/>
              </w:rPr>
              <w:t>предметные результаты</w:t>
            </w:r>
            <w:r w:rsidR="00D63B68">
              <w:rPr>
                <w:b/>
              </w:rPr>
              <w:t xml:space="preserve"> (</w:t>
            </w:r>
            <w:proofErr w:type="gramStart"/>
            <w:r w:rsidR="00D63B68">
              <w:rPr>
                <w:b/>
              </w:rPr>
              <w:t>ПР</w:t>
            </w:r>
            <w:proofErr w:type="gramEnd"/>
            <w:r w:rsidR="00D63B68">
              <w:rPr>
                <w:b/>
              </w:rPr>
              <w:t>)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</w:p>
        </w:tc>
        <w:tc>
          <w:tcPr>
            <w:tcW w:w="5288" w:type="dxa"/>
          </w:tcPr>
          <w:p w:rsidR="00367D9C" w:rsidRPr="00991BAE" w:rsidRDefault="00367D9C" w:rsidP="00A65E68">
            <w:pPr>
              <w:jc w:val="both"/>
              <w:rPr>
                <w:bCs/>
                <w:i/>
                <w:color w:val="FF0000"/>
              </w:rPr>
            </w:pP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D63B68" w:rsidP="00991BAE"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1</w:t>
            </w:r>
            <w:proofErr w:type="gramEnd"/>
            <w:r w:rsidRPr="00954E04">
              <w:t xml:space="preserve"> </w:t>
            </w:r>
            <w:proofErr w:type="spellStart"/>
            <w:r w:rsidR="00367D9C" w:rsidRPr="00954E04">
              <w:t>сформированность</w:t>
            </w:r>
            <w:proofErr w:type="spellEnd"/>
            <w:r w:rsidR="00367D9C" w:rsidRPr="00954E04">
              <w:t xml:space="preserve"> представлений о роли информации и информационных процессов в окружающем мире;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>
              <w:t xml:space="preserve">имеет </w:t>
            </w:r>
            <w:r w:rsidRPr="00954E04">
              <w:t xml:space="preserve"> представлени</w:t>
            </w:r>
            <w:r>
              <w:t>е</w:t>
            </w:r>
            <w:r w:rsidRPr="00954E04">
              <w:t xml:space="preserve"> о роли информации и информационных процессов в окружающем мире;</w:t>
            </w:r>
          </w:p>
        </w:tc>
        <w:tc>
          <w:tcPr>
            <w:tcW w:w="5288" w:type="dxa"/>
          </w:tcPr>
          <w:p w:rsidR="00367D9C" w:rsidRPr="00991BAE" w:rsidRDefault="00367D9C" w:rsidP="00A65E68">
            <w:pPr>
              <w:jc w:val="both"/>
              <w:rPr>
                <w:bCs/>
                <w:i/>
                <w:color w:val="FF0000"/>
              </w:rPr>
            </w:pPr>
            <w:r w:rsidRPr="001F1CAD">
              <w:rPr>
                <w:b/>
              </w:rPr>
              <w:t xml:space="preserve">Практическое занятие №1 </w:t>
            </w:r>
            <w:r w:rsidRPr="001F1CAD">
              <w:t xml:space="preserve">Работа с информационными и образовательными ресурсами общества.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 (специального </w:t>
            </w:r>
            <w:proofErr w:type="gramStart"/>
            <w:r w:rsidRPr="001F1CAD">
              <w:t>ПО</w:t>
            </w:r>
            <w:proofErr w:type="gramEnd"/>
            <w:r w:rsidRPr="001F1CAD">
              <w:t xml:space="preserve">, </w:t>
            </w:r>
            <w:proofErr w:type="gramStart"/>
            <w:r w:rsidRPr="001F1CAD">
              <w:t>порталов</w:t>
            </w:r>
            <w:proofErr w:type="gramEnd"/>
            <w:r w:rsidRPr="001F1CAD">
              <w:t>, юридических баз данных, бухгалтерских систем)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D63B68" w:rsidP="00D63B68"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2</w:t>
            </w:r>
            <w:proofErr w:type="gramEnd"/>
            <w:r w:rsidRPr="00954E04">
              <w:t xml:space="preserve"> </w:t>
            </w:r>
            <w:r w:rsidR="00367D9C" w:rsidRPr="00954E04">
      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954E04">
              <w:t>владе</w:t>
            </w:r>
            <w:r>
              <w:t>ет</w:t>
            </w:r>
            <w:r w:rsidRPr="00954E04">
              <w:t xml:space="preserve"> навыками алгоритмического мышления и понимание методов формального описания алгоритмов, владе</w:t>
            </w:r>
            <w:r>
              <w:t>ет</w:t>
            </w:r>
            <w:r w:rsidRPr="00954E04">
              <w:t xml:space="preserve"> знанием основных алгоритмических конструкций, уме</w:t>
            </w:r>
            <w:r>
              <w:t>ет</w:t>
            </w:r>
            <w:r w:rsidRPr="00954E04">
              <w:t xml:space="preserve"> анализировать алгоритмы;</w:t>
            </w:r>
          </w:p>
        </w:tc>
        <w:tc>
          <w:tcPr>
            <w:tcW w:w="5288" w:type="dxa"/>
          </w:tcPr>
          <w:p w:rsidR="0049165E" w:rsidRDefault="0049165E" w:rsidP="00531306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425C1">
              <w:rPr>
                <w:b/>
              </w:rPr>
              <w:t xml:space="preserve">Практическое занятие №3. </w:t>
            </w:r>
            <w:r w:rsidRPr="004425C1">
              <w:rPr>
                <w:rStyle w:val="a5"/>
                <w:rFonts w:ascii="Times New Roman" w:hAnsi="Times New Roman" w:cs="Times New Roman"/>
              </w:rPr>
              <w:t>Дискретное (цифровое) представление текстовой, графической, звуковой информации и видеоинформации.</w:t>
            </w:r>
            <w:r>
              <w:rPr>
                <w:rStyle w:val="a5"/>
                <w:rFonts w:ascii="Times New Roman" w:hAnsi="Times New Roman" w:cs="Times New Roman"/>
              </w:rPr>
              <w:t xml:space="preserve"> Решение логических задач алгебраическими способами.</w:t>
            </w:r>
          </w:p>
          <w:p w:rsidR="0049165E" w:rsidRDefault="0049165E" w:rsidP="00531306">
            <w:pPr>
              <w:jc w:val="both"/>
              <w:rPr>
                <w:b/>
              </w:rPr>
            </w:pPr>
            <w:r w:rsidRPr="004425C1">
              <w:rPr>
                <w:b/>
              </w:rPr>
              <w:t>Самостоятельная работа №3</w:t>
            </w:r>
            <w:proofErr w:type="gramStart"/>
            <w:r w:rsidRPr="004425C1">
              <w:t xml:space="preserve"> В</w:t>
            </w:r>
            <w:proofErr w:type="gramEnd"/>
            <w:r w:rsidRPr="004425C1">
              <w:t xml:space="preserve">ыполнить перевод чисел из </w:t>
            </w:r>
            <w:r w:rsidRPr="004425C1">
              <w:rPr>
                <w:lang w:val="en-US"/>
              </w:rPr>
              <w:t>n</w:t>
            </w:r>
            <w:r w:rsidRPr="004425C1">
              <w:t xml:space="preserve"> систем</w:t>
            </w:r>
            <w:r>
              <w:t>ы счисления в 10(</w:t>
            </w:r>
            <w:proofErr w:type="spellStart"/>
            <w:r>
              <w:t>ую</w:t>
            </w:r>
            <w:proofErr w:type="spellEnd"/>
            <w:r>
              <w:t>) и обратно с</w:t>
            </w:r>
            <w:r w:rsidRPr="004425C1">
              <w:t>огласно варианту.</w:t>
            </w:r>
          </w:p>
          <w:p w:rsidR="00367D9C" w:rsidRDefault="00367D9C" w:rsidP="00531306">
            <w:pPr>
              <w:jc w:val="both"/>
            </w:pPr>
            <w:r w:rsidRPr="004D4527">
              <w:rPr>
                <w:b/>
              </w:rPr>
              <w:t>Практическое занятие №6.</w:t>
            </w:r>
            <w:r w:rsidRPr="004D4527">
              <w:t xml:space="preserve"> </w:t>
            </w:r>
            <w:r>
              <w:t>Решение математических задач на языке программирования</w:t>
            </w:r>
          </w:p>
          <w:p w:rsidR="00367D9C" w:rsidRDefault="00367D9C" w:rsidP="00A65E68">
            <w:pPr>
              <w:jc w:val="both"/>
              <w:rPr>
                <w:rFonts w:ascii="Times New Roman" w:hAnsi="Times New Roman"/>
              </w:rPr>
            </w:pPr>
            <w:r w:rsidRPr="004D4527">
              <w:rPr>
                <w:rFonts w:ascii="Times New Roman" w:hAnsi="Times New Roman"/>
                <w:b/>
              </w:rPr>
              <w:t>Практическое занятие №5.</w:t>
            </w:r>
            <w:r w:rsidRPr="004D4527">
              <w:rPr>
                <w:rFonts w:ascii="Times New Roman" w:hAnsi="Times New Roman"/>
              </w:rPr>
              <w:t xml:space="preserve"> Примеры компьютерных моделей различных процессов</w:t>
            </w:r>
          </w:p>
          <w:p w:rsidR="00367D9C" w:rsidRPr="00991BAE" w:rsidRDefault="00367D9C" w:rsidP="00A65E68">
            <w:pPr>
              <w:jc w:val="both"/>
              <w:rPr>
                <w:bCs/>
                <w:i/>
                <w:color w:val="FF0000"/>
              </w:rPr>
            </w:pPr>
            <w:r w:rsidRPr="004D4527">
              <w:rPr>
                <w:b/>
              </w:rPr>
              <w:t>Самостоятельная работа №4</w:t>
            </w:r>
            <w:proofErr w:type="gramStart"/>
            <w:r w:rsidRPr="004D4527">
              <w:t xml:space="preserve"> П</w:t>
            </w:r>
            <w:proofErr w:type="gramEnd"/>
            <w:r w:rsidRPr="004D4527">
              <w:t>остроить</w:t>
            </w:r>
            <w:r>
              <w:t xml:space="preserve"> </w:t>
            </w:r>
            <w:r>
              <w:lastRenderedPageBreak/>
              <w:t xml:space="preserve">компьютерную </w:t>
            </w:r>
            <w:r w:rsidRPr="004D4527">
              <w:t xml:space="preserve"> </w:t>
            </w:r>
            <w:r>
              <w:t>модель для вывода статистических данных социологического исследования на выбранную тему.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lastRenderedPageBreak/>
              <w:t>ПР3</w:t>
            </w:r>
            <w:r w:rsidRPr="00954E04">
              <w:t xml:space="preserve"> </w:t>
            </w:r>
            <w:r w:rsidR="00367D9C" w:rsidRPr="00954E04">
              <w:t>использование готовых прикладных компьютерных программ по профилю подготовки;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954E04">
              <w:t>использ</w:t>
            </w:r>
            <w:r>
              <w:t>ует</w:t>
            </w:r>
            <w:r w:rsidRPr="00954E04">
              <w:t xml:space="preserve"> готовы</w:t>
            </w:r>
            <w:r>
              <w:t>е</w:t>
            </w:r>
            <w:r w:rsidRPr="00954E04">
              <w:t xml:space="preserve"> прикладны</w:t>
            </w:r>
            <w:r>
              <w:t>е</w:t>
            </w:r>
            <w:r w:rsidRPr="00954E04">
              <w:t xml:space="preserve"> компьютерны</w:t>
            </w:r>
            <w:r>
              <w:t>е</w:t>
            </w:r>
            <w:r w:rsidRPr="00954E04">
              <w:t xml:space="preserve"> программ</w:t>
            </w:r>
            <w:r>
              <w:t>ы</w:t>
            </w:r>
            <w:r w:rsidRPr="00954E04">
              <w:t xml:space="preserve"> по профилю подготовки;</w:t>
            </w:r>
          </w:p>
        </w:tc>
        <w:tc>
          <w:tcPr>
            <w:tcW w:w="5288" w:type="dxa"/>
          </w:tcPr>
          <w:p w:rsidR="00367D9C" w:rsidRDefault="00367D9C" w:rsidP="00F414C8">
            <w:pPr>
              <w:pStyle w:val="a4"/>
              <w:rPr>
                <w:rFonts w:ascii="Times New Roman" w:hAnsi="Times New Roman"/>
              </w:rPr>
            </w:pPr>
            <w:r w:rsidRPr="005F7BB7">
              <w:rPr>
                <w:rFonts w:ascii="Times New Roman" w:hAnsi="Times New Roman"/>
                <w:b/>
              </w:rPr>
              <w:t>Самостоятельная работа №9</w:t>
            </w:r>
            <w:proofErr w:type="gramStart"/>
            <w:r w:rsidRPr="005F7BB7">
              <w:rPr>
                <w:rFonts w:ascii="Times New Roman" w:hAnsi="Times New Roman"/>
                <w:b/>
              </w:rPr>
              <w:t xml:space="preserve"> </w:t>
            </w:r>
            <w:r w:rsidRPr="005F7BB7">
              <w:rPr>
                <w:rFonts w:ascii="Times New Roman" w:hAnsi="Times New Roman"/>
              </w:rPr>
              <w:t>П</w:t>
            </w:r>
            <w:proofErr w:type="gramEnd"/>
            <w:r w:rsidRPr="005F7BB7">
              <w:rPr>
                <w:rFonts w:ascii="Times New Roman" w:hAnsi="Times New Roman"/>
              </w:rPr>
              <w:t>одготовить компьютерную презентацию «Топологии компьютерных сетей»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367D9C" w:rsidRDefault="00367D9C" w:rsidP="00F414C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Подготовить проект в </w:t>
            </w:r>
            <w:r>
              <w:rPr>
                <w:rFonts w:ascii="Times New Roman" w:hAnsi="Times New Roman"/>
                <w:lang w:val="en-US"/>
              </w:rPr>
              <w:t>MS</w:t>
            </w:r>
            <w:r w:rsidRPr="0077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Visio</w:t>
            </w:r>
            <w:r w:rsidRPr="00771BB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«ЛВС кабинета №5»</w:t>
            </w:r>
          </w:p>
          <w:p w:rsidR="00367D9C" w:rsidRDefault="00367D9C" w:rsidP="00F414C8">
            <w:pPr>
              <w:jc w:val="both"/>
            </w:pPr>
            <w:r w:rsidRPr="004D4527">
              <w:rPr>
                <w:b/>
              </w:rPr>
              <w:t>Практическое занятие №6.</w:t>
            </w:r>
            <w:r w:rsidRPr="004D4527">
              <w:t xml:space="preserve"> </w:t>
            </w:r>
            <w:r>
              <w:t>Решение математических задач на языке программирования</w:t>
            </w:r>
          </w:p>
          <w:p w:rsidR="00367D9C" w:rsidRDefault="00367D9C" w:rsidP="00F414C8">
            <w:pPr>
              <w:jc w:val="both"/>
            </w:pPr>
            <w:r w:rsidRPr="00BB7661">
              <w:rPr>
                <w:b/>
              </w:rPr>
              <w:t>Самостоятельная работа №13</w:t>
            </w:r>
            <w:proofErr w:type="gramStart"/>
            <w:r w:rsidRPr="00BB7661">
              <w:rPr>
                <w:b/>
              </w:rPr>
              <w:t xml:space="preserve"> </w:t>
            </w:r>
            <w:r w:rsidRPr="00BB7661">
              <w:t>П</w:t>
            </w:r>
            <w:proofErr w:type="gramEnd"/>
            <w:r w:rsidRPr="00BB7661">
              <w:t>одготовить в табличном редакторе с помощью формул ежемесячный доход и расходы семьи, посчитать годовой доход и расход, построить график показывающий динамику расходов семьи по месяцам согласно получ</w:t>
            </w:r>
            <w:r>
              <w:t>енным данным построить диагра</w:t>
            </w:r>
            <w:r w:rsidRPr="00BB7661">
              <w:t>мму</w:t>
            </w:r>
          </w:p>
          <w:p w:rsidR="00367D9C" w:rsidRDefault="00367D9C" w:rsidP="00F414C8">
            <w:pPr>
              <w:jc w:val="both"/>
            </w:pPr>
            <w:r w:rsidRPr="00260985">
              <w:rPr>
                <w:b/>
              </w:rPr>
              <w:t>Самостоятельная работа №14</w:t>
            </w:r>
            <w:proofErr w:type="gramStart"/>
            <w:r w:rsidRPr="00260985">
              <w:rPr>
                <w:b/>
              </w:rPr>
              <w:t xml:space="preserve"> </w:t>
            </w:r>
            <w:r w:rsidRPr="00260985">
              <w:t>С</w:t>
            </w:r>
            <w:proofErr w:type="gramEnd"/>
            <w:r w:rsidRPr="00260985">
              <w:t xml:space="preserve">оздать базу данных в </w:t>
            </w:r>
            <w:r w:rsidRPr="00260985">
              <w:rPr>
                <w:lang w:val="en-US"/>
              </w:rPr>
              <w:t>MS</w:t>
            </w:r>
            <w:r w:rsidRPr="00260985">
              <w:t xml:space="preserve"> </w:t>
            </w:r>
            <w:r w:rsidRPr="00260985">
              <w:rPr>
                <w:lang w:val="en-US"/>
              </w:rPr>
              <w:t>Access</w:t>
            </w:r>
            <w:r w:rsidRPr="00260985">
              <w:t xml:space="preserve">  согласно варианту</w:t>
            </w:r>
          </w:p>
          <w:p w:rsidR="00367D9C" w:rsidRPr="00991BAE" w:rsidRDefault="00367D9C" w:rsidP="00F414C8">
            <w:pPr>
              <w:jc w:val="both"/>
              <w:rPr>
                <w:bCs/>
                <w:i/>
                <w:color w:val="FF0000"/>
              </w:rPr>
            </w:pPr>
            <w:r w:rsidRPr="00FC5C47">
              <w:rPr>
                <w:b/>
              </w:rPr>
              <w:t>Самостоятельная работа №15</w:t>
            </w:r>
            <w:proofErr w:type="gramStart"/>
            <w:r w:rsidRPr="00FC5C47">
              <w:rPr>
                <w:b/>
              </w:rPr>
              <w:t xml:space="preserve"> </w:t>
            </w:r>
            <w:r w:rsidRPr="00FC5C47">
              <w:t>С</w:t>
            </w:r>
            <w:proofErr w:type="gramEnd"/>
            <w:r w:rsidRPr="00FC5C47">
              <w:t>оздать анимационный мультик «Развитие космоса в России»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4</w:t>
            </w:r>
            <w:proofErr w:type="gramEnd"/>
            <w:r w:rsidRPr="00954E04">
              <w:t xml:space="preserve"> </w:t>
            </w:r>
            <w:r w:rsidR="00367D9C" w:rsidRPr="00954E04">
              <w:t>владение способами представления, хранения и обработки данных на компьютере;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954E04">
              <w:t>владе</w:t>
            </w:r>
            <w:r>
              <w:t>ет</w:t>
            </w:r>
            <w:r w:rsidRPr="00954E04">
              <w:t xml:space="preserve"> способами представления, хранения и обработки данных на компьютере;</w:t>
            </w:r>
          </w:p>
        </w:tc>
        <w:tc>
          <w:tcPr>
            <w:tcW w:w="5288" w:type="dxa"/>
          </w:tcPr>
          <w:p w:rsidR="00367D9C" w:rsidRDefault="00367D9C" w:rsidP="00F414C8">
            <w:r w:rsidRPr="00BD20E9">
              <w:rPr>
                <w:b/>
              </w:rPr>
              <w:t>Самостоятельная работа №5</w:t>
            </w:r>
            <w:proofErr w:type="gramStart"/>
            <w:r w:rsidRPr="00BD20E9">
              <w:t xml:space="preserve"> П</w:t>
            </w:r>
            <w:proofErr w:type="gramEnd"/>
            <w:r w:rsidRPr="00BD20E9">
              <w:t>роизвести систематизацию хранения  файлов на рабочем и домашнем ПК</w:t>
            </w:r>
          </w:p>
          <w:p w:rsidR="00367D9C" w:rsidRDefault="00367D9C" w:rsidP="00F414C8">
            <w:r w:rsidRPr="004D4527">
              <w:rPr>
                <w:b/>
              </w:rPr>
              <w:t>Практическое занятие №8.</w:t>
            </w:r>
            <w:r w:rsidRPr="004D4527">
              <w:t xml:space="preserve"> Файл как единица хранения информации на компьютере</w:t>
            </w:r>
            <w:r w:rsidRPr="004D4527">
              <w:rPr>
                <w:b/>
                <w:bCs/>
                <w:i/>
                <w:iCs/>
              </w:rPr>
              <w:t xml:space="preserve">. </w:t>
            </w:r>
            <w:r w:rsidRPr="004D4527">
              <w:t>Атрибуты файла и его объем</w:t>
            </w:r>
            <w:r w:rsidRPr="004D4527">
              <w:rPr>
                <w:b/>
                <w:bCs/>
                <w:i/>
                <w:iCs/>
              </w:rPr>
              <w:t>.</w:t>
            </w:r>
            <w:r w:rsidRPr="004D4527">
              <w:t xml:space="preserve"> Учет объемов файлов при их хранении, передаче.</w:t>
            </w:r>
          </w:p>
          <w:p w:rsidR="00367D9C" w:rsidRDefault="00367D9C" w:rsidP="00F414C8">
            <w:r w:rsidRPr="004D4527">
              <w:rPr>
                <w:b/>
              </w:rPr>
              <w:t>Практическое занятие №9.</w:t>
            </w:r>
            <w:r w:rsidRPr="004D4527">
              <w:t xml:space="preserve"> Запись информации на компакт-диски различных видов</w:t>
            </w:r>
            <w:r w:rsidRPr="004D4527">
              <w:rPr>
                <w:b/>
                <w:bCs/>
                <w:i/>
                <w:iCs/>
              </w:rPr>
              <w:t xml:space="preserve">. </w:t>
            </w:r>
            <w:r w:rsidRPr="004D4527">
              <w:t xml:space="preserve">Организация информации на компакт-диске с </w:t>
            </w:r>
            <w:r w:rsidRPr="004D4527">
              <w:lastRenderedPageBreak/>
              <w:t>интерактивным меню.</w:t>
            </w:r>
          </w:p>
          <w:p w:rsidR="00367D9C" w:rsidRPr="00F414C8" w:rsidRDefault="00367D9C" w:rsidP="00F414C8">
            <w:r w:rsidRPr="004D4527">
              <w:rPr>
                <w:b/>
              </w:rPr>
              <w:t>Практическое занятие №7.</w:t>
            </w:r>
            <w:r w:rsidRPr="004D4527">
              <w:t xml:space="preserve"> Создание архива данных</w:t>
            </w:r>
            <w:r w:rsidRPr="004D4527">
              <w:rPr>
                <w:b/>
                <w:bCs/>
                <w:i/>
                <w:iCs/>
              </w:rPr>
              <w:t xml:space="preserve">. </w:t>
            </w:r>
            <w:r w:rsidRPr="004D4527">
              <w:t>Извлечение данных из архива</w:t>
            </w:r>
            <w:r w:rsidRPr="004D4527">
              <w:rPr>
                <w:b/>
                <w:bCs/>
                <w:i/>
                <w:iCs/>
              </w:rPr>
              <w:t>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lastRenderedPageBreak/>
              <w:t>ПР5</w:t>
            </w:r>
            <w:r w:rsidRPr="00954E04">
              <w:t xml:space="preserve"> </w:t>
            </w:r>
            <w:r w:rsidR="00367D9C" w:rsidRPr="00954E04">
              <w:t>владение компьютерными средствами представления и анализа данных в электронных таблицах;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954E04">
              <w:t>владе</w:t>
            </w:r>
            <w:r>
              <w:t>ет</w:t>
            </w:r>
            <w:r w:rsidRPr="00954E04">
              <w:t xml:space="preserve"> компьютерными средствами представления и анализа данных в электронных таблицах;</w:t>
            </w:r>
          </w:p>
        </w:tc>
        <w:tc>
          <w:tcPr>
            <w:tcW w:w="5288" w:type="dxa"/>
          </w:tcPr>
          <w:p w:rsidR="00367D9C" w:rsidRDefault="00367D9C" w:rsidP="00F414C8">
            <w:r w:rsidRPr="00BB7661">
              <w:rPr>
                <w:b/>
              </w:rPr>
              <w:t xml:space="preserve">Практическое занятие №19. </w:t>
            </w:r>
            <w:r w:rsidRPr="00BB7661">
              <w:rPr>
                <w:rStyle w:val="a5"/>
                <w:rFonts w:ascii="Times New Roman" w:hAnsi="Times New Roman" w:cs="Times New Roman"/>
              </w:rPr>
              <w:t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 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367D9C" w:rsidRPr="00F414C8" w:rsidRDefault="00367D9C" w:rsidP="00F414C8">
            <w:r w:rsidRPr="00BB7661">
              <w:rPr>
                <w:b/>
              </w:rPr>
              <w:t>Самостоятельная работа №13</w:t>
            </w:r>
            <w:proofErr w:type="gramStart"/>
            <w:r w:rsidRPr="00BB7661">
              <w:rPr>
                <w:b/>
              </w:rPr>
              <w:t xml:space="preserve"> </w:t>
            </w:r>
            <w:r w:rsidRPr="00BB7661">
              <w:t>П</w:t>
            </w:r>
            <w:proofErr w:type="gramEnd"/>
            <w:r w:rsidRPr="00BB7661">
              <w:t>одготовить в табличном редакторе с помощью формул ежемесячный доход и расходы семьи, посчитать годовой доход и расход, построить график показывающий динамику расходов семьи по месяцам согласно полученным данным построить диаграмму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6</w:t>
            </w:r>
            <w:proofErr w:type="gramEnd"/>
            <w:r w:rsidRPr="00954E04">
              <w:t xml:space="preserve"> </w:t>
            </w:r>
            <w:proofErr w:type="spellStart"/>
            <w:r w:rsidR="00367D9C" w:rsidRPr="00954E04">
              <w:t>сформированность</w:t>
            </w:r>
            <w:proofErr w:type="spellEnd"/>
            <w:r w:rsidR="00367D9C" w:rsidRPr="00954E04">
              <w:t xml:space="preserve"> представлений о базах данных и простейших средствах управления ими;</w:t>
            </w:r>
          </w:p>
        </w:tc>
        <w:tc>
          <w:tcPr>
            <w:tcW w:w="5386" w:type="dxa"/>
          </w:tcPr>
          <w:p w:rsidR="00367D9C" w:rsidRPr="00954E04" w:rsidRDefault="00367D9C" w:rsidP="00A65E68">
            <w:r>
              <w:t xml:space="preserve">имеет </w:t>
            </w:r>
            <w:r w:rsidRPr="00954E04">
              <w:t xml:space="preserve"> представлени</w:t>
            </w:r>
            <w:r>
              <w:t xml:space="preserve">е </w:t>
            </w:r>
            <w:r w:rsidRPr="00954E04">
              <w:t>о базах данных и простейших средствах управления ими;</w:t>
            </w:r>
          </w:p>
        </w:tc>
        <w:tc>
          <w:tcPr>
            <w:tcW w:w="5288" w:type="dxa"/>
          </w:tcPr>
          <w:p w:rsidR="00367D9C" w:rsidRDefault="00367D9C" w:rsidP="00F414C8">
            <w:r w:rsidRPr="00260985">
              <w:rPr>
                <w:b/>
              </w:rPr>
              <w:t xml:space="preserve">Практическое занятие №20. </w:t>
            </w:r>
            <w:r w:rsidRPr="00260985"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  <w:p w:rsidR="00367D9C" w:rsidRDefault="00367D9C" w:rsidP="00F414C8">
            <w:r w:rsidRPr="00260985">
              <w:rPr>
                <w:b/>
              </w:rPr>
              <w:t>Самостоятельная работа №14</w:t>
            </w:r>
            <w:proofErr w:type="gramStart"/>
            <w:r w:rsidRPr="00260985">
              <w:rPr>
                <w:b/>
              </w:rPr>
              <w:t xml:space="preserve"> </w:t>
            </w:r>
            <w:r w:rsidRPr="00260985">
              <w:t>С</w:t>
            </w:r>
            <w:proofErr w:type="gramEnd"/>
            <w:r w:rsidRPr="00260985">
              <w:t xml:space="preserve">оздать базу данных в </w:t>
            </w:r>
            <w:r w:rsidRPr="00260985">
              <w:rPr>
                <w:lang w:val="en-US"/>
              </w:rPr>
              <w:t>MS</w:t>
            </w:r>
            <w:r w:rsidRPr="00260985">
              <w:t xml:space="preserve"> </w:t>
            </w:r>
            <w:r w:rsidRPr="00260985">
              <w:rPr>
                <w:lang w:val="en-US"/>
              </w:rPr>
              <w:t>Access</w:t>
            </w:r>
            <w:r w:rsidRPr="00260985">
              <w:t xml:space="preserve">  согласно варианту</w:t>
            </w:r>
          </w:p>
          <w:p w:rsidR="00367D9C" w:rsidRDefault="00367D9C" w:rsidP="00F414C8">
            <w:r w:rsidRPr="00FC5C47">
              <w:rPr>
                <w:b/>
              </w:rPr>
              <w:t xml:space="preserve">Практическое занятие №22. </w:t>
            </w:r>
            <w:r w:rsidRPr="00FC5C47">
              <w:t>Организация баз данных. Возможности систем управления базами данных.</w:t>
            </w:r>
            <w:r>
              <w:t xml:space="preserve"> Анализ предметной области. Создание таблиц базы данных</w:t>
            </w:r>
            <w:r w:rsidRPr="00FC5C47">
              <w:t xml:space="preserve">. </w:t>
            </w:r>
            <w:r>
              <w:t xml:space="preserve">Организация связей. </w:t>
            </w:r>
            <w:r w:rsidRPr="00FC5C47">
              <w:t xml:space="preserve"> Заполнение полей баз данных</w:t>
            </w:r>
            <w:r>
              <w:t>.</w:t>
            </w:r>
            <w:r w:rsidRPr="00FC5C47">
              <w:t xml:space="preserve"> Формирование запросов для поиска и сортировки информации в </w:t>
            </w:r>
            <w:r w:rsidRPr="00FC5C47">
              <w:lastRenderedPageBreak/>
              <w:t>базе данных</w:t>
            </w:r>
          </w:p>
          <w:p w:rsidR="00367D9C" w:rsidRPr="00F414C8" w:rsidRDefault="00367D9C" w:rsidP="00F414C8">
            <w:r w:rsidRPr="00FC5C47">
              <w:rPr>
                <w:b/>
              </w:rPr>
              <w:t>Практическое занятие №21.</w:t>
            </w:r>
            <w:r w:rsidRPr="00FC5C47">
              <w:t xml:space="preserve"> Электронные коллекции информационных и образовательных ресурсов, образовательные специализированные порталы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lastRenderedPageBreak/>
              <w:t>ПР</w:t>
            </w:r>
            <w:proofErr w:type="gramStart"/>
            <w:r>
              <w:rPr>
                <w:b/>
              </w:rPr>
              <w:t>7</w:t>
            </w:r>
            <w:proofErr w:type="gramEnd"/>
            <w:r w:rsidRPr="00954E04">
              <w:t xml:space="preserve"> </w:t>
            </w:r>
            <w:proofErr w:type="spellStart"/>
            <w:r w:rsidR="00367D9C" w:rsidRPr="00954E04">
              <w:t>сформированность</w:t>
            </w:r>
            <w:proofErr w:type="spellEnd"/>
            <w:r w:rsidR="00367D9C" w:rsidRPr="00954E04">
      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5386" w:type="dxa"/>
          </w:tcPr>
          <w:p w:rsidR="00367D9C" w:rsidRPr="00954E04" w:rsidRDefault="00367D9C" w:rsidP="00A65E68">
            <w:r>
              <w:t xml:space="preserve">имеет </w:t>
            </w:r>
            <w:r w:rsidRPr="00954E04">
              <w:t xml:space="preserve"> представлени</w:t>
            </w:r>
            <w:r>
              <w:t>е</w:t>
            </w:r>
            <w:r w:rsidRPr="00954E04">
              <w:t xml:space="preserve"> о компьютерно-математических моделях и необходимости анализа соответствия модели и моделируемого объекта (процесса);</w:t>
            </w:r>
          </w:p>
        </w:tc>
        <w:tc>
          <w:tcPr>
            <w:tcW w:w="5288" w:type="dxa"/>
          </w:tcPr>
          <w:p w:rsidR="00367D9C" w:rsidRPr="00991BAE" w:rsidRDefault="00367D9C" w:rsidP="00A65E68">
            <w:pPr>
              <w:jc w:val="both"/>
              <w:rPr>
                <w:bCs/>
                <w:i/>
                <w:color w:val="FF0000"/>
              </w:rPr>
            </w:pPr>
            <w:r w:rsidRPr="004D4527">
              <w:rPr>
                <w:b/>
              </w:rPr>
              <w:t>Самостоятельная работа №4</w:t>
            </w:r>
            <w:proofErr w:type="gramStart"/>
            <w:r w:rsidRPr="004D4527">
              <w:t xml:space="preserve"> П</w:t>
            </w:r>
            <w:proofErr w:type="gramEnd"/>
            <w:r w:rsidRPr="004D4527">
              <w:t>остроить</w:t>
            </w:r>
            <w:r>
              <w:t xml:space="preserve"> компьютерную </w:t>
            </w:r>
            <w:r w:rsidRPr="004D4527">
              <w:t xml:space="preserve"> </w:t>
            </w:r>
            <w:r>
              <w:t>модель для вывода статистических данных социологического исследования на выбранную тему.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t>ПР8</w:t>
            </w:r>
            <w:r w:rsidRPr="00954E04">
              <w:t xml:space="preserve"> </w:t>
            </w:r>
            <w:r w:rsidR="00367D9C" w:rsidRPr="00954E04">
              <w:t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 w:rsidRPr="00954E04">
              <w:t>владе</w:t>
            </w:r>
            <w:r>
              <w:t>ет</w:t>
            </w:r>
            <w:r w:rsidRPr="00954E04">
              <w:t xml:space="preserve">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</w:t>
            </w:r>
          </w:p>
        </w:tc>
        <w:tc>
          <w:tcPr>
            <w:tcW w:w="5288" w:type="dxa"/>
          </w:tcPr>
          <w:p w:rsidR="00367D9C" w:rsidRDefault="00367D9C" w:rsidP="00F414C8">
            <w:r w:rsidRPr="004D4527">
              <w:rPr>
                <w:b/>
              </w:rPr>
              <w:t>Практическое занятие №6.</w:t>
            </w:r>
            <w:r w:rsidRPr="004D4527">
              <w:t xml:space="preserve"> </w:t>
            </w:r>
            <w:r>
              <w:t>Решение математических задач на языке программирования</w:t>
            </w:r>
          </w:p>
          <w:p w:rsidR="00367D9C" w:rsidRPr="00F414C8" w:rsidRDefault="00367D9C" w:rsidP="00F414C8"/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315E3">
            <w:r>
              <w:rPr>
                <w:b/>
              </w:rPr>
              <w:t>ПР</w:t>
            </w:r>
            <w:proofErr w:type="gramStart"/>
            <w:r>
              <w:rPr>
                <w:b/>
              </w:rPr>
              <w:t>9</w:t>
            </w:r>
            <w:proofErr w:type="gramEnd"/>
            <w:r w:rsidRPr="00954E04">
              <w:t xml:space="preserve"> </w:t>
            </w:r>
            <w:proofErr w:type="spellStart"/>
            <w:r w:rsidR="00367D9C" w:rsidRPr="00954E04">
              <w:t>сформированность</w:t>
            </w:r>
            <w:proofErr w:type="spellEnd"/>
            <w:r w:rsidR="00367D9C" w:rsidRPr="00954E04">
              <w:t xml:space="preserve"> базовых навыков и умений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5386" w:type="dxa"/>
          </w:tcPr>
          <w:p w:rsidR="00367D9C" w:rsidRPr="00991BAE" w:rsidRDefault="00367D9C" w:rsidP="007847EC">
            <w:pPr>
              <w:jc w:val="both"/>
              <w:rPr>
                <w:bCs/>
              </w:rPr>
            </w:pPr>
            <w:r>
              <w:t xml:space="preserve">имеет </w:t>
            </w:r>
            <w:r w:rsidRPr="00954E04">
              <w:t xml:space="preserve"> базовы</w:t>
            </w:r>
            <w:r>
              <w:t>е</w:t>
            </w:r>
            <w:r w:rsidRPr="00954E04">
              <w:t xml:space="preserve"> навык</w:t>
            </w:r>
            <w:r>
              <w:t>и</w:t>
            </w:r>
            <w:r w:rsidRPr="00954E04">
              <w:t xml:space="preserve"> и умени</w:t>
            </w:r>
            <w:r>
              <w:t>я</w:t>
            </w:r>
            <w:r w:rsidRPr="00954E04">
              <w:t xml:space="preserve">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5288" w:type="dxa"/>
          </w:tcPr>
          <w:p w:rsidR="00367D9C" w:rsidRDefault="00367D9C" w:rsidP="00F414C8">
            <w:pPr>
              <w:jc w:val="both"/>
              <w:rPr>
                <w:rFonts w:ascii="Times New Roman" w:hAnsi="Times New Roman"/>
              </w:rPr>
            </w:pPr>
            <w:r w:rsidRPr="00A65B47">
              <w:rPr>
                <w:rFonts w:ascii="Times New Roman" w:hAnsi="Times New Roman"/>
                <w:b/>
              </w:rPr>
              <w:t xml:space="preserve">Практическое занятие №16. </w:t>
            </w:r>
            <w:r w:rsidRPr="00A65B47">
              <w:rPr>
                <w:rFonts w:ascii="Times New Roman" w:hAnsi="Times New Roman"/>
              </w:rPr>
              <w:t>Эксплуатационные требования к компьютерному рабочему месту</w:t>
            </w:r>
          </w:p>
          <w:p w:rsidR="00367D9C" w:rsidRPr="00F414C8" w:rsidRDefault="00367D9C" w:rsidP="00A65E68">
            <w:pPr>
              <w:jc w:val="both"/>
            </w:pPr>
            <w:r w:rsidRPr="00A65B47">
              <w:rPr>
                <w:b/>
              </w:rPr>
              <w:t>Практическое занятие №17.</w:t>
            </w:r>
            <w:r w:rsidRPr="00A65B47">
              <w:t xml:space="preserve"> Профилактические мероприятия для компьютерного рабочего места в соответствии</w:t>
            </w:r>
            <w:r>
              <w:t xml:space="preserve"> </w:t>
            </w:r>
            <w:r w:rsidRPr="00A65B47">
              <w:t>с его комплектацией для профессиональной деятельности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Pr="00954E04" w:rsidRDefault="009315E3" w:rsidP="00991BAE">
            <w:r>
              <w:rPr>
                <w:b/>
              </w:rPr>
              <w:t>ПР10</w:t>
            </w:r>
            <w:r w:rsidRPr="00954E04">
              <w:t xml:space="preserve"> </w:t>
            </w:r>
            <w:r w:rsidR="00367D9C" w:rsidRPr="00954E04">
              <w:t>понимание основ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5386" w:type="dxa"/>
          </w:tcPr>
          <w:p w:rsidR="00367D9C" w:rsidRPr="00991BAE" w:rsidRDefault="00367D9C" w:rsidP="00A65E68">
            <w:pPr>
              <w:jc w:val="both"/>
              <w:rPr>
                <w:bCs/>
              </w:rPr>
            </w:pPr>
            <w:r>
              <w:t xml:space="preserve">Имеет представление </w:t>
            </w:r>
            <w:proofErr w:type="gramStart"/>
            <w:r>
              <w:t>о</w:t>
            </w:r>
            <w:proofErr w:type="gramEnd"/>
            <w:r>
              <w:t xml:space="preserve"> </w:t>
            </w:r>
            <w:r w:rsidRPr="00954E04">
              <w:t xml:space="preserve"> основ</w:t>
            </w:r>
            <w:r>
              <w:t>ах</w:t>
            </w:r>
            <w:r w:rsidRPr="00954E04">
              <w:t xml:space="preserve"> правовых аспектов использования компьютерных программ и прав доступа к глобальным информационным сервисам;</w:t>
            </w:r>
          </w:p>
        </w:tc>
        <w:tc>
          <w:tcPr>
            <w:tcW w:w="5288" w:type="dxa"/>
          </w:tcPr>
          <w:p w:rsidR="00367D9C" w:rsidRDefault="00367D9C" w:rsidP="00F414C8">
            <w:r w:rsidRPr="004425C1">
              <w:rPr>
                <w:b/>
              </w:rPr>
              <w:t>Самостоятельная работа №2</w:t>
            </w:r>
            <w:proofErr w:type="gramStart"/>
            <w:r w:rsidRPr="004425C1">
              <w:t xml:space="preserve"> П</w:t>
            </w:r>
            <w:proofErr w:type="gramEnd"/>
            <w:r w:rsidRPr="004425C1">
              <w:t>роизвести полную регистрацию на портале государственных услуг с подтверждением в МФЦ</w:t>
            </w:r>
          </w:p>
          <w:p w:rsidR="00367D9C" w:rsidRPr="00F414C8" w:rsidRDefault="00367D9C" w:rsidP="00F414C8">
            <w:r w:rsidRPr="004425C1">
              <w:rPr>
                <w:b/>
              </w:rPr>
              <w:t xml:space="preserve">Практическое занятие №2. </w:t>
            </w:r>
            <w:r w:rsidRPr="004425C1">
              <w:t>Правовые нормы информационной деятельности</w:t>
            </w:r>
            <w:r w:rsidRPr="004425C1">
              <w:rPr>
                <w:b/>
                <w:bCs/>
                <w:i/>
                <w:iCs/>
              </w:rPr>
              <w:t xml:space="preserve">. </w:t>
            </w:r>
            <w:r w:rsidRPr="004425C1">
              <w:t>Стоимостные характеристики информационной деятельности</w:t>
            </w:r>
            <w:r w:rsidRPr="004425C1">
              <w:rPr>
                <w:b/>
                <w:bCs/>
                <w:i/>
                <w:iCs/>
              </w:rPr>
              <w:t xml:space="preserve">. </w:t>
            </w:r>
            <w:r w:rsidRPr="004425C1">
              <w:t>Лицензионное программное обеспечение</w:t>
            </w:r>
            <w:r w:rsidRPr="004425C1">
              <w:rPr>
                <w:b/>
                <w:bCs/>
                <w:i/>
                <w:iCs/>
              </w:rPr>
              <w:t xml:space="preserve">. </w:t>
            </w:r>
            <w:r w:rsidRPr="004425C1">
              <w:t>Открытые лицензии</w:t>
            </w:r>
            <w:r w:rsidRPr="004425C1">
              <w:rPr>
                <w:b/>
                <w:bCs/>
                <w:i/>
                <w:iCs/>
              </w:rPr>
              <w:t xml:space="preserve">. </w:t>
            </w:r>
            <w:r w:rsidRPr="004425C1">
              <w:t xml:space="preserve">Обзор профессионального </w:t>
            </w:r>
            <w:r w:rsidRPr="004425C1">
              <w:lastRenderedPageBreak/>
              <w:t>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</w:t>
            </w:r>
            <w:r w:rsidRPr="004425C1">
              <w:rPr>
                <w:b/>
                <w:bCs/>
                <w:i/>
                <w:iCs/>
              </w:rPr>
              <w:t xml:space="preserve">. </w:t>
            </w:r>
            <w:r w:rsidRPr="004425C1">
              <w:t>Портал государственных услуг.</w:t>
            </w:r>
          </w:p>
        </w:tc>
      </w:tr>
      <w:tr w:rsidR="00367D9C" w:rsidRPr="00991BAE" w:rsidTr="006C143E">
        <w:trPr>
          <w:trHeight w:val="375"/>
          <w:jc w:val="center"/>
        </w:trPr>
        <w:tc>
          <w:tcPr>
            <w:tcW w:w="4611" w:type="dxa"/>
          </w:tcPr>
          <w:p w:rsidR="00367D9C" w:rsidRDefault="009315E3" w:rsidP="00991BAE">
            <w:r>
              <w:rPr>
                <w:b/>
              </w:rPr>
              <w:lastRenderedPageBreak/>
              <w:t>ПР11</w:t>
            </w:r>
            <w:r w:rsidRPr="00954E04">
              <w:t xml:space="preserve"> </w:t>
            </w:r>
            <w:r w:rsidR="00367D9C" w:rsidRPr="00954E04">
              <w:t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5386" w:type="dxa"/>
          </w:tcPr>
          <w:p w:rsidR="00367D9C" w:rsidRPr="00991BAE" w:rsidRDefault="00367D9C" w:rsidP="007847EC">
            <w:pPr>
              <w:jc w:val="both"/>
              <w:rPr>
                <w:bCs/>
              </w:rPr>
            </w:pPr>
            <w:r>
              <w:t xml:space="preserve">применяет </w:t>
            </w:r>
            <w:r w:rsidRPr="00954E04">
              <w:t xml:space="preserve"> на практике средств</w:t>
            </w:r>
            <w:r>
              <w:t>а</w:t>
            </w:r>
            <w:r w:rsidRPr="00954E04">
              <w:t xml:space="preserve"> защиты информации от вредоносных программ, соблюдение правил личной безопасности и этики в работе с информацией и средствами коммуникаций в Интернете</w:t>
            </w:r>
          </w:p>
        </w:tc>
        <w:tc>
          <w:tcPr>
            <w:tcW w:w="5288" w:type="dxa"/>
          </w:tcPr>
          <w:p w:rsidR="00367D9C" w:rsidRPr="00F414C8" w:rsidRDefault="00367D9C" w:rsidP="00F414C8">
            <w:r w:rsidRPr="00141FF7">
              <w:rPr>
                <w:rFonts w:ascii="Times New Roman" w:hAnsi="Times New Roman"/>
                <w:b/>
              </w:rPr>
              <w:t xml:space="preserve">Практическое занятие №14.  </w:t>
            </w:r>
            <w:r w:rsidRPr="00141FF7">
              <w:rPr>
                <w:rFonts w:ascii="Times New Roman" w:hAnsi="Times New Roman"/>
              </w:rPr>
              <w:t>Разграничение прав доступа в сети, общее дисковое пространство в локальной</w:t>
            </w:r>
            <w:r>
              <w:rPr>
                <w:rFonts w:ascii="Times New Roman" w:hAnsi="Times New Roman"/>
              </w:rPr>
              <w:t xml:space="preserve"> </w:t>
            </w:r>
            <w:r w:rsidRPr="00141FF7">
              <w:rPr>
                <w:rFonts w:ascii="Times New Roman" w:hAnsi="Times New Roman"/>
              </w:rPr>
              <w:t>сети.</w:t>
            </w:r>
            <w:r w:rsidRPr="00141FF7">
              <w:rPr>
                <w:rFonts w:ascii="Times New Roman" w:hAnsi="Times New Roman"/>
                <w:b/>
              </w:rPr>
              <w:t xml:space="preserve"> Практическое занятие №15.  </w:t>
            </w:r>
            <w:r w:rsidRPr="00141FF7">
              <w:rPr>
                <w:rFonts w:ascii="Times New Roman" w:hAnsi="Times New Roman"/>
              </w:rPr>
              <w:t>Защита информации, антивирусная защита.</w:t>
            </w:r>
          </w:p>
        </w:tc>
      </w:tr>
    </w:tbl>
    <w:p w:rsidR="00F414C8" w:rsidRDefault="00F414C8" w:rsidP="007C6A72">
      <w:pPr>
        <w:spacing w:line="360" w:lineRule="auto"/>
        <w:jc w:val="both"/>
        <w:rPr>
          <w:color w:val="FF0000"/>
          <w:sz w:val="28"/>
          <w:szCs w:val="28"/>
        </w:rPr>
        <w:sectPr w:rsidR="00F414C8" w:rsidSect="00F414C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7C6A72" w:rsidRDefault="007C6A72" w:rsidP="000B02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B02AE">
        <w:rPr>
          <w:rFonts w:ascii="Times New Roman" w:hAnsi="Times New Roman" w:cs="Times New Roman"/>
          <w:sz w:val="28"/>
          <w:szCs w:val="28"/>
        </w:rPr>
        <w:lastRenderedPageBreak/>
        <w:t>3. Оценка освоения учебной дисциплины</w:t>
      </w:r>
    </w:p>
    <w:p w:rsidR="000B02AE" w:rsidRPr="000B02AE" w:rsidRDefault="000B02AE" w:rsidP="000B02AE"/>
    <w:p w:rsidR="007C6A72" w:rsidRDefault="007C6A72" w:rsidP="000B02AE">
      <w:pPr>
        <w:pStyle w:val="2"/>
        <w:jc w:val="center"/>
        <w:rPr>
          <w:rFonts w:ascii="Times New Roman" w:hAnsi="Times New Roman" w:cs="Times New Roman"/>
          <w:i w:val="0"/>
        </w:rPr>
      </w:pPr>
      <w:r w:rsidRPr="000B02AE">
        <w:rPr>
          <w:rFonts w:ascii="Times New Roman" w:hAnsi="Times New Roman" w:cs="Times New Roman"/>
          <w:i w:val="0"/>
        </w:rPr>
        <w:t>3.1. Формы и методы оценивания</w:t>
      </w:r>
    </w:p>
    <w:p w:rsidR="000B02AE" w:rsidRPr="000B02AE" w:rsidRDefault="000B02AE" w:rsidP="000B02AE"/>
    <w:p w:rsidR="007C6A72" w:rsidRPr="00CB4114" w:rsidRDefault="007C6A72" w:rsidP="007C6A7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4114">
        <w:rPr>
          <w:color w:val="000000"/>
          <w:sz w:val="28"/>
          <w:szCs w:val="28"/>
        </w:rPr>
        <w:t xml:space="preserve">Предметом оценки служат умения и знания, предусмотренные ФГОС по дисциплине </w:t>
      </w:r>
      <w:r w:rsidR="00CB4114" w:rsidRPr="00CB4114">
        <w:rPr>
          <w:sz w:val="28"/>
          <w:szCs w:val="28"/>
        </w:rPr>
        <w:t>Информатика</w:t>
      </w:r>
      <w:r w:rsidRPr="00CB4114">
        <w:rPr>
          <w:color w:val="000000"/>
          <w:sz w:val="28"/>
          <w:szCs w:val="28"/>
        </w:rPr>
        <w:t>, направленные на формирование общих и профессиональных компетенций.</w:t>
      </w:r>
    </w:p>
    <w:p w:rsidR="007C6A72" w:rsidRDefault="007C6A72" w:rsidP="007C6A72">
      <w:pPr>
        <w:spacing w:line="360" w:lineRule="auto"/>
        <w:jc w:val="both"/>
        <w:rPr>
          <w:i/>
          <w:color w:val="FF0000"/>
          <w:sz w:val="28"/>
          <w:szCs w:val="28"/>
        </w:rPr>
        <w:sectPr w:rsidR="007C6A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6A72" w:rsidRPr="00EC216A" w:rsidRDefault="00EC216A" w:rsidP="00EC216A">
      <w:pPr>
        <w:jc w:val="right"/>
        <w:rPr>
          <w:sz w:val="28"/>
          <w:szCs w:val="28"/>
        </w:rPr>
      </w:pPr>
      <w:r w:rsidRPr="00EC216A">
        <w:rPr>
          <w:sz w:val="28"/>
          <w:szCs w:val="28"/>
        </w:rPr>
        <w:lastRenderedPageBreak/>
        <w:t xml:space="preserve">Таблица </w:t>
      </w:r>
      <w:r w:rsidR="000B02AE">
        <w:rPr>
          <w:sz w:val="28"/>
          <w:szCs w:val="28"/>
        </w:rPr>
        <w:t>2</w:t>
      </w:r>
    </w:p>
    <w:p w:rsidR="00EC216A" w:rsidRDefault="00EC216A" w:rsidP="007C6A72"/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"/>
        <w:gridCol w:w="3712"/>
        <w:gridCol w:w="4253"/>
        <w:gridCol w:w="416"/>
        <w:gridCol w:w="9"/>
        <w:gridCol w:w="2222"/>
        <w:gridCol w:w="30"/>
        <w:gridCol w:w="6"/>
        <w:gridCol w:w="10"/>
        <w:gridCol w:w="2222"/>
        <w:gridCol w:w="30"/>
        <w:gridCol w:w="6"/>
        <w:gridCol w:w="10"/>
        <w:gridCol w:w="2410"/>
      </w:tblGrid>
      <w:tr w:rsidR="00EC216A" w:rsidRPr="00D30CF2" w:rsidTr="00EC216A">
        <w:trPr>
          <w:trHeight w:val="278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/>
                <w:b/>
                <w:sz w:val="18"/>
                <w:szCs w:val="18"/>
              </w:rPr>
              <w:t xml:space="preserve">Элемент </w:t>
            </w:r>
            <w:r w:rsidRPr="00D30CF2">
              <w:rPr>
                <w:b/>
                <w:sz w:val="18"/>
                <w:szCs w:val="18"/>
              </w:rPr>
              <w:t>УД</w:t>
            </w:r>
          </w:p>
        </w:tc>
        <w:tc>
          <w:tcPr>
            <w:tcW w:w="3712" w:type="dxa"/>
            <w:vMerge w:val="restart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4253" w:type="dxa"/>
            <w:vMerge w:val="restart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Характеристика основных видов деятельности студентов (на уровне учебных действий)</w:t>
            </w:r>
          </w:p>
        </w:tc>
        <w:tc>
          <w:tcPr>
            <w:tcW w:w="7371" w:type="dxa"/>
            <w:gridSpan w:val="11"/>
          </w:tcPr>
          <w:p w:rsidR="00EC216A" w:rsidRPr="00D67DC9" w:rsidRDefault="00EC216A" w:rsidP="00EC216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/>
                <w:b/>
                <w:sz w:val="18"/>
                <w:szCs w:val="18"/>
              </w:rPr>
              <w:t xml:space="preserve">Формы и методы контроля </w:t>
            </w:r>
          </w:p>
        </w:tc>
      </w:tr>
      <w:tr w:rsidR="00EC216A" w:rsidRPr="00D30CF2" w:rsidTr="00EC216A">
        <w:trPr>
          <w:trHeight w:val="225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gridSpan w:val="10"/>
          </w:tcPr>
          <w:p w:rsidR="00EC216A" w:rsidRPr="00D30CF2" w:rsidRDefault="00EC216A" w:rsidP="00EC216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/>
                <w:b/>
                <w:sz w:val="18"/>
                <w:szCs w:val="18"/>
              </w:rPr>
              <w:t>Текущий контроль</w:t>
            </w:r>
          </w:p>
        </w:tc>
        <w:tc>
          <w:tcPr>
            <w:tcW w:w="2410" w:type="dxa"/>
            <w:vMerge w:val="restart"/>
            <w:vAlign w:val="center"/>
          </w:tcPr>
          <w:p w:rsidR="00EC216A" w:rsidRPr="00D30CF2" w:rsidRDefault="00EC216A" w:rsidP="00EC216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/>
                <w:b/>
                <w:sz w:val="18"/>
                <w:szCs w:val="18"/>
              </w:rPr>
              <w:t>Промежуточная аттестация</w:t>
            </w:r>
          </w:p>
        </w:tc>
      </w:tr>
      <w:tr w:rsidR="00EC216A" w:rsidRPr="00D30CF2" w:rsidTr="00EC216A">
        <w:trPr>
          <w:trHeight w:val="207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vMerge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vMerge w:val="restart"/>
            <w:vAlign w:val="center"/>
          </w:tcPr>
          <w:p w:rsidR="00EC216A" w:rsidRPr="00D30CF2" w:rsidRDefault="00EC216A" w:rsidP="00EC216A">
            <w:pPr>
              <w:pStyle w:val="a8"/>
              <w:ind w:left="3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/>
                <w:b/>
                <w:sz w:val="18"/>
                <w:szCs w:val="18"/>
              </w:rPr>
              <w:t>Формы контроля</w:t>
            </w:r>
          </w:p>
        </w:tc>
        <w:tc>
          <w:tcPr>
            <w:tcW w:w="2268" w:type="dxa"/>
            <w:gridSpan w:val="4"/>
            <w:vMerge w:val="restart"/>
            <w:vAlign w:val="center"/>
          </w:tcPr>
          <w:p w:rsidR="00EC216A" w:rsidRDefault="00EC216A" w:rsidP="00EC216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Проверяемые ОК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Р,МР,ЛР</w:t>
            </w:r>
          </w:p>
        </w:tc>
        <w:tc>
          <w:tcPr>
            <w:tcW w:w="2410" w:type="dxa"/>
            <w:vMerge/>
          </w:tcPr>
          <w:p w:rsidR="00EC216A" w:rsidRPr="00D30CF2" w:rsidRDefault="00EC216A" w:rsidP="00EC216A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Введение</w:t>
            </w: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gridSpan w:val="6"/>
            <w:vMerge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693" w:type="dxa"/>
            <w:gridSpan w:val="6"/>
            <w:vMerge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vMerge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EC216A" w:rsidRPr="00D30CF2" w:rsidRDefault="00EC216A" w:rsidP="00EC216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Роль информационной деятельности в современном обществе, его экономической, социальной, культурной, образовательной сферах. Значение информатики при освоении специальностей СПО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Поиск сходства и различия протекания информационных процессов у человека, в биологических, технических и социальных системах. Классификация информационных процессов по принятому основанию. Выделение основных информационных процессов в реальных системах</w:t>
            </w:r>
          </w:p>
        </w:tc>
        <w:tc>
          <w:tcPr>
            <w:tcW w:w="2693" w:type="dxa"/>
            <w:gridSpan w:val="6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Входное тестирование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172"/>
        </w:trPr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1.</w:t>
            </w: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Информационная деятельность человека </w:t>
            </w:r>
          </w:p>
        </w:tc>
        <w:tc>
          <w:tcPr>
            <w:tcW w:w="2693" w:type="dxa"/>
            <w:gridSpan w:val="6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693" w:type="dxa"/>
            <w:gridSpan w:val="6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761"/>
        </w:trPr>
        <w:tc>
          <w:tcPr>
            <w:tcW w:w="9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1.1.</w:t>
            </w: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Основные этапы развития информационного общества. Этапы развития технических средств и информационных ресурсов.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Классификация информационных процессов по принятому основанию.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Владение системой базовых знаний, отражающих вклад информатики в формирование современной научной картины мира.</w:t>
            </w:r>
          </w:p>
        </w:tc>
        <w:tc>
          <w:tcPr>
            <w:tcW w:w="2693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216A" w:rsidRPr="000B6BCA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6BCA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№1 Самостоятельная работа №1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0B6BCA"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797"/>
        </w:trPr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 </w:t>
            </w:r>
            <w:r w:rsidR="009134AC" w:rsidRPr="009134AC">
              <w:rPr>
                <w:sz w:val="18"/>
                <w:szCs w:val="18"/>
              </w:rPr>
              <w:t>Информационные ресурсы общества. Образовательные информационные ресурсы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Исследование с помощью информационных моделей структуры и поведения объекта в соответствии с поставленной задачей.</w:t>
            </w:r>
          </w:p>
          <w:p w:rsidR="00EC216A" w:rsidRPr="00D30CF2" w:rsidRDefault="00EC216A" w:rsidP="00EC216A">
            <w:pPr>
              <w:pStyle w:val="a4"/>
              <w:ind w:left="113" w:right="113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Выявление проблем жизнедеятельности человека в условиях информационной цивилизации и оценка предлагаемых путей их разрешения.</w:t>
            </w: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83" w:type="dxa"/>
            <w:gridSpan w:val="5"/>
            <w:shd w:val="clear" w:color="auto" w:fill="EAF1DD" w:themeFill="accent3" w:themeFillTint="33"/>
          </w:tcPr>
          <w:p w:rsidR="00EC216A" w:rsidRPr="000B6BCA" w:rsidRDefault="00EC216A" w:rsidP="00EC216A">
            <w:pPr>
              <w:pStyle w:val="a4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916"/>
        </w:trPr>
        <w:tc>
          <w:tcPr>
            <w:tcW w:w="9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электронный каталог образовательных ресурсов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Использование ссылок и цитирования источников информации.</w:t>
            </w:r>
          </w:p>
          <w:p w:rsidR="00EC216A" w:rsidRPr="00D30CF2" w:rsidRDefault="00EC216A" w:rsidP="00EC216A">
            <w:pPr>
              <w:pStyle w:val="a4"/>
              <w:ind w:left="113" w:right="113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Знание базовых принципов организации и функционирования компьютерных сетей.</w:t>
            </w:r>
          </w:p>
        </w:tc>
        <w:tc>
          <w:tcPr>
            <w:tcW w:w="2683" w:type="dxa"/>
            <w:gridSpan w:val="5"/>
            <w:shd w:val="clear" w:color="auto" w:fill="FABF8F" w:themeFill="accent6" w:themeFillTint="99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20" w:type="dxa"/>
            <w:gridSpan w:val="2"/>
            <w:shd w:val="clear" w:color="auto" w:fill="FABF8F" w:themeFill="accent6" w:themeFillTint="99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693" w:type="dxa"/>
            <w:gridSpan w:val="6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262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1.2.</w:t>
            </w: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Владение нормами информационной этики и права. Соблюдение принципов обеспечения информационной безопасности, способов и средств обеспечения наде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ного функционирования средств ИКТ</w:t>
            </w:r>
          </w:p>
        </w:tc>
        <w:tc>
          <w:tcPr>
            <w:tcW w:w="2693" w:type="dxa"/>
            <w:gridSpan w:val="6"/>
            <w:shd w:val="clear" w:color="auto" w:fill="C6D9F1" w:themeFill="text2" w:themeFillTint="33"/>
          </w:tcPr>
          <w:p w:rsidR="00EC216A" w:rsidRPr="000B6BCA" w:rsidRDefault="00EC216A" w:rsidP="00EC216A">
            <w:pPr>
              <w:rPr>
                <w:sz w:val="18"/>
                <w:szCs w:val="18"/>
              </w:rPr>
            </w:pPr>
            <w:r w:rsidRPr="000B6BCA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№2.</w:t>
            </w:r>
          </w:p>
          <w:p w:rsidR="00EC216A" w:rsidRPr="000B6BCA" w:rsidRDefault="00EC216A" w:rsidP="00EC216A">
            <w:pPr>
              <w:rPr>
                <w:sz w:val="18"/>
                <w:szCs w:val="18"/>
              </w:rPr>
            </w:pPr>
            <w:r w:rsidRPr="000B6BCA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№2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0B6BCA">
              <w:rPr>
                <w:sz w:val="18"/>
                <w:szCs w:val="18"/>
              </w:rPr>
              <w:t>Устный опрос</w:t>
            </w:r>
          </w:p>
          <w:p w:rsidR="00EC216A" w:rsidRPr="000B6BCA" w:rsidRDefault="00EC216A" w:rsidP="00EC216A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постановке на уроке «Судебное заседание»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49165E">
              <w:rPr>
                <w:rFonts w:ascii="Times New Roman" w:hAnsi="Times New Roman" w:cs="Times New Roman"/>
                <w:sz w:val="18"/>
                <w:szCs w:val="18"/>
              </w:rPr>
              <w:t>, ПР10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№2. </w:t>
            </w:r>
            <w:r w:rsidR="009134AC" w:rsidRPr="009134AC">
              <w:rPr>
                <w:sz w:val="18"/>
                <w:szCs w:val="18"/>
              </w:rPr>
              <w:t>Портал государственных услуг</w:t>
            </w:r>
            <w:proofErr w:type="gramStart"/>
            <w:r w:rsidR="009134AC" w:rsidRPr="009134AC">
              <w:rPr>
                <w:sz w:val="18"/>
                <w:szCs w:val="18"/>
              </w:rPr>
              <w:t>.</w:t>
            </w:r>
            <w:r w:rsidRPr="009134A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253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№2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роизвести полную регистрацию на портале государственных услуг с подтверждением в МФЦ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2.</w:t>
            </w: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Информация и информационные процессы </w:t>
            </w:r>
          </w:p>
        </w:tc>
        <w:tc>
          <w:tcPr>
            <w:tcW w:w="2693" w:type="dxa"/>
            <w:gridSpan w:val="6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2.1</w:t>
            </w: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693" w:type="dxa"/>
            <w:gridSpan w:val="6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562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Подходы к понятию и измерению информации. Информационные объекты различных видов. Универсальность дискретного (цифрового) представления информации.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Оценка информации с позиций ее свойств (достоверности, объективности, полноты, актуальности и т. п.).  Знание о дискретной форме представления информации. Знание способов кодирования и декодирования информации. Представление о роли информации и связанных с ней процессов в окружающем мире. Владение компьютерными средствами  представления и анализа данных.</w:t>
            </w:r>
          </w:p>
        </w:tc>
        <w:tc>
          <w:tcPr>
            <w:tcW w:w="2693" w:type="dxa"/>
            <w:gridSpan w:val="6"/>
            <w:shd w:val="clear" w:color="auto" w:fill="C6D9F1" w:themeFill="text2" w:themeFillTint="33"/>
          </w:tcPr>
          <w:p w:rsidR="00EC216A" w:rsidRPr="000B6BCA" w:rsidRDefault="00EC216A" w:rsidP="00EC216A">
            <w:pPr>
              <w:rPr>
                <w:sz w:val="18"/>
                <w:szCs w:val="18"/>
              </w:rPr>
            </w:pPr>
            <w:r w:rsidRPr="000B6BCA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№3.</w:t>
            </w:r>
            <w:r w:rsidRPr="000B6BCA">
              <w:rPr>
                <w:sz w:val="18"/>
                <w:szCs w:val="18"/>
              </w:rPr>
              <w:t xml:space="preserve"> </w:t>
            </w:r>
            <w:r w:rsidRPr="000B6BCA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№3</w:t>
            </w:r>
          </w:p>
          <w:p w:rsidR="00EC216A" w:rsidRPr="000B6BCA" w:rsidRDefault="00EC216A" w:rsidP="00EC216A">
            <w:pPr>
              <w:rPr>
                <w:sz w:val="18"/>
                <w:szCs w:val="18"/>
              </w:rPr>
            </w:pPr>
            <w:r w:rsidRPr="000B6BCA"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49165E">
              <w:rPr>
                <w:rFonts w:ascii="Times New Roman" w:hAnsi="Times New Roman" w:cs="Times New Roman"/>
                <w:sz w:val="18"/>
                <w:szCs w:val="18"/>
              </w:rPr>
              <w:t>, ПР2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70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Представление информации в двоичной системе счисления.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Основные законы алгебры логики </w:t>
            </w:r>
          </w:p>
        </w:tc>
        <w:tc>
          <w:tcPr>
            <w:tcW w:w="4253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№3. </w:t>
            </w:r>
            <w:r w:rsidRPr="00D30CF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Дискретное (цифровое) представление текстовой, графической, звуковой информации и видеоинформации. Решение логических задач алгебраическими способами. </w:t>
            </w:r>
          </w:p>
        </w:tc>
        <w:tc>
          <w:tcPr>
            <w:tcW w:w="4253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6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223"/>
        </w:trPr>
        <w:tc>
          <w:tcPr>
            <w:tcW w:w="966" w:type="dxa"/>
            <w:tcBorders>
              <w:top w:val="nil"/>
            </w:tcBorders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№3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ыполнить перевод чисел из </w:t>
            </w:r>
            <w:r w:rsidRPr="00D30C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системы счисления в 10(</w:t>
            </w:r>
            <w:proofErr w:type="spell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proofErr w:type="spell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) и обратно согласно варианту.</w:t>
            </w:r>
          </w:p>
        </w:tc>
        <w:tc>
          <w:tcPr>
            <w:tcW w:w="4253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Умение отличать представление информации в различных системах счисления. Знание математических объектов информатики. Представление о математических объектах информатики, в том числе о логических формулах</w:t>
            </w:r>
          </w:p>
        </w:tc>
        <w:tc>
          <w:tcPr>
            <w:tcW w:w="2677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26" w:type="dxa"/>
            <w:gridSpan w:val="3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2.2</w:t>
            </w:r>
          </w:p>
        </w:tc>
        <w:tc>
          <w:tcPr>
            <w:tcW w:w="7965" w:type="dxa"/>
            <w:gridSpan w:val="2"/>
            <w:shd w:val="clear" w:color="auto" w:fill="auto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647" w:type="dxa"/>
            <w:gridSpan w:val="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56" w:type="dxa"/>
            <w:gridSpan w:val="4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Основные информационные процессы и их реализация с помощью компьютеров: обработка, хранение, поиск и передача информации</w:t>
            </w:r>
          </w:p>
        </w:tc>
        <w:tc>
          <w:tcPr>
            <w:tcW w:w="4669" w:type="dxa"/>
            <w:gridSpan w:val="2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Владение навыками алгоритмического мышления и понимание необходимости формального описания алгоритмов. Умение понимать программы, написанные на выбранном для изучения универсальном алгоритмическом языке высокого уровня. Умение анализировать алгоритмы с использованием таблиц. Реализация технологии решения конкретной задачи с помощью конкретного программного средства выбирать метод ее решения. Умение разбивать процесс решения задачи на этапы. </w:t>
            </w:r>
          </w:p>
        </w:tc>
        <w:tc>
          <w:tcPr>
            <w:tcW w:w="2267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20" w:type="dxa"/>
            <w:gridSpan w:val="2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112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</w:t>
            </w: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2.2.1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lastRenderedPageBreak/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357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Принципы обработки информации при помощи компьютера. Арифметические и логические основы работы компьютера.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Алгоритмы и способы их описания.</w:t>
            </w:r>
          </w:p>
          <w:p w:rsidR="00EC216A" w:rsidRPr="00CE203C" w:rsidRDefault="00EC216A" w:rsidP="00EC216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Синтаксис языка Паскаль, структура программ на языке Паскаль. 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CE203C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Определение по выбранному методу решения задачи, какие алгоритмические конструкции могут войти в алгоритм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AC3348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C334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занятие №4. </w:t>
            </w:r>
          </w:p>
          <w:p w:rsidR="00EC216A" w:rsidRPr="00AC3348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C334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занятие №5. </w:t>
            </w:r>
          </w:p>
          <w:p w:rsidR="00EC216A" w:rsidRPr="00AC3348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C3348"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Практическое занятие №6. </w:t>
            </w:r>
          </w:p>
          <w:p w:rsidR="00EC216A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AC334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№4</w:t>
            </w:r>
          </w:p>
          <w:p w:rsidR="00EC216A" w:rsidRPr="00AC3348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49165E">
              <w:rPr>
                <w:rFonts w:ascii="Times New Roman" w:hAnsi="Times New Roman" w:cs="Times New Roman"/>
                <w:sz w:val="18"/>
                <w:szCs w:val="18"/>
              </w:rPr>
              <w:t xml:space="preserve"> ПР2,ПР3,ПР4,ПР8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№4.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45CD" w:rsidRPr="00F745CD">
              <w:rPr>
                <w:sz w:val="18"/>
                <w:szCs w:val="18"/>
              </w:rPr>
              <w:t>Представление информации в различных системах счисления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№5.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Примеры компьютерных моделей различных процессов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№6.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Решение математических задач на языке программирования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№4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остроить компьютерную  модель для вывода статистических данных социологического исследования на выбранную тему.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 2.2.2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№7.</w:t>
            </w:r>
            <w:r w:rsidRPr="00D015D3">
              <w:rPr>
                <w:sz w:val="18"/>
                <w:szCs w:val="18"/>
              </w:rPr>
              <w:t xml:space="preserve"> 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 w:rsidRPr="00D015D3">
              <w:rPr>
                <w:sz w:val="18"/>
                <w:szCs w:val="18"/>
              </w:rPr>
              <w:t>8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 w:rsidRPr="00D015D3">
              <w:rPr>
                <w:sz w:val="18"/>
                <w:szCs w:val="18"/>
              </w:rPr>
              <w:t>9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№5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015D3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E025A7">
              <w:rPr>
                <w:rFonts w:ascii="Times New Roman" w:hAnsi="Times New Roman" w:cs="Times New Roman"/>
                <w:sz w:val="18"/>
                <w:szCs w:val="18"/>
              </w:rPr>
              <w:t>, ПР3,ПР4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№7.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архива данных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Извлечение данных из архива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№8.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Файл как единица хранения информации на компьютере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Атрибуты файла и его объем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Учет объемов файлов при их хранении, передаче.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№9.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Запись информации на компакт-диски различных видов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Организация информации на компакт-диске с интерактивным меню.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№5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роизвести систематизацию хранения  файлов на рабочем и домашнем ПК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 2.3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EC216A">
            <w:pPr>
              <w:rPr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</w:t>
            </w:r>
          </w:p>
          <w:p w:rsidR="00EC216A" w:rsidRPr="00D30CF2" w:rsidRDefault="00EC216A" w:rsidP="00EC216A">
            <w:pPr>
              <w:rPr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Представление о компьютерных моделях. Оценка адекватности модели и моделируемого объекта, целей моделирования. Выделение в исследуемой ситуации объекта, субъекта, модели. Выделение среди свойств данного объекта существенных свойств с точки зрения целей моделирования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10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11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6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F708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ЛР1,ЛР2,МР1,МР3,МР5,МР6</w:t>
            </w:r>
            <w:r w:rsidR="00E025A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№10.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АСУ различного назначения, примеры их использования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№11.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Демонстрация использования различных видов АСУ на практике в социально-экономической сфере деятельности. (Работа в АСУ РСО и АСУ Кадры)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№6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роизвести описание или подготовить презентацию выбранной автоматизированной информационной системы в образовании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3.</w:t>
            </w:r>
          </w:p>
        </w:tc>
        <w:tc>
          <w:tcPr>
            <w:tcW w:w="8390" w:type="dxa"/>
            <w:gridSpan w:val="4"/>
            <w:shd w:val="clear" w:color="auto" w:fill="auto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Средства информационных и коммуникационных технологий 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3.1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vMerge w:val="restart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Архитектура компьютеров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85244B" w:rsidRDefault="00EC216A" w:rsidP="00EC216A">
            <w:pPr>
              <w:pStyle w:val="a4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Умение анализировать компьютер с точки зрения единства его аппаратных и программных средств. Умение анализировать устройства компьютера с точки зрения организации процедур ввода, хранения, обработки, передачи, вывода информации. 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12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13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7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 w:rsidR="0053594D">
              <w:rPr>
                <w:sz w:val="18"/>
                <w:szCs w:val="18"/>
              </w:rPr>
              <w:t>8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495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vMerge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Умение определять средства, необходимые для осуществления информационных процессов при решении задач. Умение анализировать интерфейс программного средства с позиций исполнителя, его среды функционирования, системы команд и системы отказов. Выделение и определение назначения элементов окна программы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№12.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Графический интерфейс пользователя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№13. 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Примеры использования внешних устройств, подключаемых к компьютеру, в учебных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целях. Программное обеспечение внешних устройств.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Подключение внешних устройств к компьютеру и их настройка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№7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одготовить компьютерную презентацию на тему «Архитектура фон Неймана» 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№8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компьютерную презентацию «Классификация программного обеспечения ПК»</w:t>
            </w:r>
          </w:p>
        </w:tc>
        <w:tc>
          <w:tcPr>
            <w:tcW w:w="4678" w:type="dxa"/>
            <w:gridSpan w:val="3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3.2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EC216A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67DC9" w:rsidRDefault="00EC216A" w:rsidP="00EC216A">
            <w:pPr>
              <w:rPr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Представление о типологии компьютерных сетей. Определение программного и аппаратного обеспечения компьютерной сети.  Знание возможностей разграничения прав доступа в сеть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  <w:vAlign w:val="center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14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15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9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5E1C2B">
              <w:rPr>
                <w:rFonts w:ascii="Times New Roman" w:hAnsi="Times New Roman" w:cs="Times New Roman"/>
                <w:sz w:val="18"/>
                <w:szCs w:val="18"/>
              </w:rPr>
              <w:t>, ПР11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№14. 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Разграничение прав доступа в сети, общее дисковое пространство в локальной сети.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№15. 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Защита информации, антивирусная защита.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№9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одготовить компьютерную презентацию «Топологии компьютерных сетей». </w:t>
            </w:r>
          </w:p>
          <w:p w:rsidR="00EC216A" w:rsidRPr="00D30CF2" w:rsidRDefault="00EC216A" w:rsidP="0097545E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Подготовить проект в </w:t>
            </w:r>
            <w:r w:rsidRPr="00D30C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Visio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«ЛВС кабинета №</w:t>
            </w:r>
            <w:r w:rsidR="0097545E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Тема 3.3 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864A5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Безопасность, гигиена, эргономика, ресурсосбережение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4669" w:type="dxa"/>
            <w:gridSpan w:val="2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67DC9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Владение базовыми навыками и умениями по соблюдению требований техники безопасности, гигиены и ресурсосбережения при работе со средствами информатизации. Понимание основ правовых аспектов использования компьютерных программ и работы в Интернете. Реализация антивирусной защиты компьютера</w:t>
            </w:r>
          </w:p>
        </w:tc>
        <w:tc>
          <w:tcPr>
            <w:tcW w:w="2277" w:type="dxa"/>
            <w:gridSpan w:val="5"/>
            <w:shd w:val="clear" w:color="auto" w:fill="C6D9F1" w:themeFill="text2" w:themeFillTint="33"/>
            <w:vAlign w:val="center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16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17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10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5E1C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5E1C2B">
              <w:rPr>
                <w:rFonts w:ascii="Times New Roman" w:hAnsi="Times New Roman" w:cs="Times New Roman"/>
                <w:sz w:val="18"/>
                <w:szCs w:val="18"/>
              </w:rPr>
              <w:t xml:space="preserve">,ПР9. . 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№16.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Эксплуатационные требования к компьютерному рабочему месту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№17.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Профилактические мероприятия для компьютерного рабочего места в соответствии с его комплектацией для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профессиональной деятельности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№10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компьютерную презентацию  на тему «Техника безопасности на рабочем месте оператора ПК»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4.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Технологии создания и преобразования информационных объектов 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4.1</w:t>
            </w: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Понятие об информационных системах и автоматизации информационных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процессов.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Представление о способах хранения и простейшей обработке данных. Владение основными сведениями о базах данных и средствах доступа к ним; умение работать с ними. Умение работать с библиотеками программ.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  <w:vAlign w:val="center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11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№11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компьютерную презентацию  на тему «Классификация информационных систем»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4.1.1</w:t>
            </w: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Возможности настольных издательских систем: создание, организация и основные способы преобразования (верстки) текста.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18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12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0B02AE">
              <w:rPr>
                <w:rFonts w:ascii="Times New Roman" w:hAnsi="Times New Roman" w:cs="Times New Roman"/>
                <w:sz w:val="18"/>
                <w:szCs w:val="18"/>
              </w:rPr>
              <w:t>, ПР3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№18.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Использование систем проверки орфографии и грамматики</w:t>
            </w:r>
            <w:r w:rsidRPr="00D30CF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.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Создание компьютерных публикаций на основе использования готовых шаблонов (для выполнения учебных заданий).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Программы-переводчики. Возможности систем распознавания текстов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. Гипертекстовое представление информации.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№12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компьютерную презентацию  на тему «Настольные издательские системы»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012"/>
        </w:trPr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4.1.2</w:t>
            </w: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Возможности динамических (электронных) таблиц. Математическая обработка числовых данных.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rPr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обработки статистической информации с помощью  компьютера. Пользование </w:t>
            </w:r>
            <w:r>
              <w:rPr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базами данных и справочными системами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  <w:vAlign w:val="center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19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13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0B02AE">
              <w:rPr>
                <w:rFonts w:ascii="Times New Roman" w:hAnsi="Times New Roman" w:cs="Times New Roman"/>
                <w:sz w:val="18"/>
                <w:szCs w:val="18"/>
              </w:rPr>
              <w:t>,ПР5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№19. </w:t>
            </w:r>
            <w:r w:rsidRPr="00D30CF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 xml:space="preserve">Использование различных возможностей динамических (электронных) таблиц для </w:t>
            </w:r>
            <w:r w:rsidRPr="00D30CF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lastRenderedPageBreak/>
              <w:t>выполнения учебных заданий. Системы статистического учета (бухгалтерский учет, планирование и финансы, статистические исследования). 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              </w:t>
            </w: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№13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в табличном редакторе с помощью формул ежемесячный доход и расходы семьи, посчитать годовой доход и расход, построить график показывающий динамику расходов семьи по месяцам согласно полученным данным построить диаграмму</w:t>
            </w:r>
          </w:p>
        </w:tc>
        <w:tc>
          <w:tcPr>
            <w:tcW w:w="4678" w:type="dxa"/>
            <w:gridSpan w:val="3"/>
            <w:tcBorders>
              <w:top w:val="nil"/>
            </w:tcBorders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4.1.3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 </w:t>
            </w:r>
          </w:p>
          <w:p w:rsidR="00EC216A" w:rsidRPr="00D67DC9" w:rsidRDefault="00EC216A" w:rsidP="00EC216A">
            <w:pPr>
              <w:rPr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Пользование базами данных и справочными системами</w:t>
            </w:r>
          </w:p>
          <w:p w:rsidR="00EC216A" w:rsidRPr="00D30CF2" w:rsidRDefault="00EC216A" w:rsidP="00EC21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  <w:vAlign w:val="center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20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21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22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14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0B02AE">
              <w:rPr>
                <w:rFonts w:ascii="Times New Roman" w:hAnsi="Times New Roman" w:cs="Times New Roman"/>
                <w:sz w:val="18"/>
                <w:szCs w:val="18"/>
              </w:rPr>
              <w:t>,ПР6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№20.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№21.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Электронные коллекции информационных и образовательных ресурсов, образовательные специализированные порталы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30CF2">
              <w:rPr>
                <w:rStyle w:val="a5"/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№22.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Организация баз данных. Возможности систем управления базами данных. Анализ предметной области. Создание таблиц базы данных. Организация связей.  Заполнение полей баз данных. Формирование запросов для поиска и сортировки информации в базе данных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№14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оздать базу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данных в </w:t>
            </w:r>
            <w:r w:rsidRPr="00D30C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MS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Access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 согласно варианту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Тема 4.1.4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Представление о программных средах компьютерной графики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мультимедийных средах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23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15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B108EB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0B02AE">
              <w:rPr>
                <w:rFonts w:ascii="Times New Roman" w:hAnsi="Times New Roman" w:cs="Times New Roman"/>
                <w:sz w:val="18"/>
                <w:szCs w:val="18"/>
              </w:rPr>
              <w:t>,ПР3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Практическое занятие №23.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</w:t>
            </w:r>
            <w:r w:rsidRPr="00D30CF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Использование презентационного оборудования.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Примеры геоинформационных систем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№15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оздать анимационный мультик «Развитие космоса в России»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Раздел 5.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Телекоммуникационные технологии 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5.1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vMerge w:val="restart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Представления о технических и программных средствах телекоммуникационных технологий. 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Интернет-технологии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, способы и скоростные характеристики подключения, провайдер.</w:t>
            </w:r>
          </w:p>
          <w:p w:rsidR="00EC216A" w:rsidRPr="00D30CF2" w:rsidRDefault="00EC216A" w:rsidP="00EC216A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о технических и программных средствах телекоммуникационных технологий. Знание способов подключения к сети Интернет. Представление о компьютерных сетях и их роли в современном мире. Определение ключевых слов, фраз для поиска информации. Умение использовать почтовые сервисы для передачи информации. Определение общих принципов разработки и функционирования 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интернет-приложений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  <w:vAlign w:val="center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24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16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  <w:r w:rsidR="000B02A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2048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vMerge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«ВД» </w:t>
            </w:r>
          </w:p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Представление о способах создания и сопровождения сайта. Представление о возможностях сетевого программного обеспечения. Планирование индивидуальной и коллективной деятельности с использованием программных инструментов поддержки управления проектом. Умение анализировать условия и возможности применения программного средства для решения типовых задач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№24.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Браузер</w:t>
            </w:r>
            <w:r w:rsidRPr="00D30CF2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Примеры работы с 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интернет-магазином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, интернет-СМИ, интернет-турагентством, интернет-библиотекой и пр.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Методы и средства сопровождения сайта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образовательной организации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№16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презентацию на тему «Технические и программные средства телекоммуникационных технологий»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5.1.1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 Комбинации условия поиска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25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17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B108EB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1932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№25.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Пример поиска информации на государственных 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rPr>
          <w:trHeight w:val="690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№17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одготовить презентацию на тему «История создания </w:t>
            </w:r>
            <w:r w:rsidRPr="00D30C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Google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5.1.2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Передача информации между компьютерами Проводная связь. Беспроводная связь.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26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18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№26.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Создание ящика электронной почты и настройка его параметров</w:t>
            </w:r>
            <w:r w:rsidRPr="00D30CF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Формирование адресной книги.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both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№18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презентацию на тему «Классификация видов беспроводной связи»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5.2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Содержание учебного материала 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видеоконференция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D30CF2">
              <w:rPr>
                <w:rFonts w:ascii="Times New Roman" w:hAnsi="Times New Roman" w:cs="Times New Roman"/>
                <w:iCs/>
                <w:sz w:val="18"/>
                <w:szCs w:val="18"/>
              </w:rPr>
              <w:t>Интернет-телефония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. Социальные сети. Этические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нормы коммуникаций в Интернете. 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Интернет-журналы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и СМИ.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27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19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№27.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Использование тестирующих систем в учебной деятельности в локальной сети  профессиональной образовательной организации СПО.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№19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презентацию на тему «Социальные сети»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 w:val="restart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Тема 5.3</w:t>
            </w:r>
          </w:p>
        </w:tc>
        <w:tc>
          <w:tcPr>
            <w:tcW w:w="8390" w:type="dxa"/>
            <w:gridSpan w:val="4"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Содержание учебного материала</w:t>
            </w: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4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216A" w:rsidRPr="00D30CF2" w:rsidRDefault="00EC216A" w:rsidP="00EC216A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EC216A" w:rsidRPr="00D30CF2" w:rsidTr="00EC216A">
        <w:trPr>
          <w:cantSplit/>
          <w:trHeight w:val="1134"/>
        </w:trPr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i/>
                <w:color w:val="FF0000"/>
                <w:sz w:val="18"/>
                <w:szCs w:val="18"/>
              </w:rPr>
              <w:t xml:space="preserve">ПРОФИЛЬНЫЕ «ДЕ» 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28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Практическое занятие №</w:t>
            </w:r>
            <w:r>
              <w:rPr>
                <w:sz w:val="18"/>
                <w:szCs w:val="18"/>
              </w:rPr>
              <w:t>29</w:t>
            </w: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015D3">
              <w:rPr>
                <w:sz w:val="18"/>
                <w:szCs w:val="18"/>
              </w:rPr>
              <w:t xml:space="preserve"> </w:t>
            </w:r>
          </w:p>
          <w:p w:rsidR="00EC216A" w:rsidRDefault="00EC216A" w:rsidP="00EC216A">
            <w:pPr>
              <w:rPr>
                <w:sz w:val="18"/>
                <w:szCs w:val="18"/>
              </w:rPr>
            </w:pPr>
            <w:r w:rsidRPr="00D015D3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№</w:t>
            </w:r>
            <w:r>
              <w:rPr>
                <w:sz w:val="18"/>
                <w:szCs w:val="18"/>
              </w:rPr>
              <w:t>20</w:t>
            </w:r>
            <w:r w:rsidRPr="00D015D3">
              <w:rPr>
                <w:sz w:val="18"/>
                <w:szCs w:val="18"/>
              </w:rPr>
              <w:t xml:space="preserve">. 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5D3">
              <w:rPr>
                <w:sz w:val="18"/>
                <w:szCs w:val="18"/>
              </w:rPr>
              <w:t>Устный опрос</w:t>
            </w:r>
          </w:p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ЛР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,ЛР2,МР1,МР3,МР5,МР6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Cs/>
                <w:sz w:val="18"/>
                <w:szCs w:val="18"/>
              </w:rPr>
              <w:t>ГИС Самарской области</w:t>
            </w:r>
          </w:p>
        </w:tc>
        <w:tc>
          <w:tcPr>
            <w:tcW w:w="4678" w:type="dxa"/>
            <w:gridSpan w:val="3"/>
            <w:shd w:val="clear" w:color="auto" w:fill="C6D9F1" w:themeFill="text2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C6D9F1" w:themeFill="text2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№28.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Участие в онлайн-конференции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Практическое занятие №29.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Участие в</w:t>
            </w: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анкетировании, дистанционных курсах, интерне</w:t>
            </w:r>
            <w:proofErr w:type="gramStart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т-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 xml:space="preserve"> олимпиаде или компьютерном тестировании</w:t>
            </w:r>
          </w:p>
        </w:tc>
        <w:tc>
          <w:tcPr>
            <w:tcW w:w="4678" w:type="dxa"/>
            <w:gridSpan w:val="3"/>
            <w:shd w:val="clear" w:color="auto" w:fill="EAF1DD" w:themeFill="accent3" w:themeFillTint="33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  <w:tr w:rsidR="00EC216A" w:rsidRPr="00D30CF2" w:rsidTr="00EC216A">
        <w:tc>
          <w:tcPr>
            <w:tcW w:w="966" w:type="dxa"/>
            <w:vMerge/>
            <w:shd w:val="clear" w:color="auto" w:fill="auto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712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>Самостоятельная работа №20</w:t>
            </w:r>
            <w:proofErr w:type="gramStart"/>
            <w:r w:rsidRPr="00D30CF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D30CF2">
              <w:rPr>
                <w:rFonts w:ascii="Times New Roman" w:hAnsi="Times New Roman" w:cs="Times New Roman"/>
                <w:sz w:val="18"/>
                <w:szCs w:val="18"/>
              </w:rPr>
              <w:t>одготовить презентацию на тему «Достоинства и недостатки ГИС»</w:t>
            </w:r>
          </w:p>
        </w:tc>
        <w:tc>
          <w:tcPr>
            <w:tcW w:w="4678" w:type="dxa"/>
            <w:gridSpan w:val="3"/>
            <w:shd w:val="clear" w:color="auto" w:fill="FABF8F" w:themeFill="accent6" w:themeFillTint="99"/>
            <w:vAlign w:val="center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268" w:type="dxa"/>
            <w:gridSpan w:val="4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:rsidR="00EC216A" w:rsidRPr="00D30CF2" w:rsidRDefault="00EC216A" w:rsidP="00EC216A">
            <w:pPr>
              <w:jc w:val="center"/>
              <w:rPr>
                <w:b/>
                <w:iCs/>
                <w:sz w:val="18"/>
                <w:szCs w:val="18"/>
              </w:rPr>
            </w:pPr>
          </w:p>
        </w:tc>
      </w:tr>
    </w:tbl>
    <w:p w:rsidR="007C6A72" w:rsidRDefault="007C6A72" w:rsidP="00B60B53">
      <w:pPr>
        <w:jc w:val="center"/>
        <w:rPr>
          <w:b/>
          <w:sz w:val="28"/>
          <w:szCs w:val="28"/>
        </w:rPr>
        <w:sectPr w:rsidR="007C6A72" w:rsidSect="007C6A7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B02AE" w:rsidRPr="006D3276" w:rsidRDefault="000B02AE" w:rsidP="000B02A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6D3276">
        <w:rPr>
          <w:rFonts w:ascii="Times New Roman" w:hAnsi="Times New Roman" w:cs="Times New Roman"/>
          <w:sz w:val="28"/>
          <w:szCs w:val="28"/>
        </w:rPr>
        <w:lastRenderedPageBreak/>
        <w:t>Пакет заданий для промежуточной аттестации</w:t>
      </w:r>
    </w:p>
    <w:p w:rsidR="000B02AE" w:rsidRDefault="000B02AE" w:rsidP="00B60B53">
      <w:pPr>
        <w:jc w:val="center"/>
        <w:rPr>
          <w:b/>
          <w:sz w:val="28"/>
          <w:szCs w:val="28"/>
        </w:rPr>
      </w:pPr>
    </w:p>
    <w:p w:rsidR="00BF1F8E" w:rsidRPr="000807D1" w:rsidRDefault="00B60B53" w:rsidP="00B60B53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Экзаменационное задание №1</w:t>
      </w:r>
    </w:p>
    <w:p w:rsidR="000807D1" w:rsidRDefault="000807D1" w:rsidP="000807D1">
      <w:pPr>
        <w:jc w:val="both"/>
        <w:rPr>
          <w:b/>
          <w:sz w:val="28"/>
          <w:szCs w:val="28"/>
        </w:rPr>
      </w:pPr>
    </w:p>
    <w:p w:rsidR="00B60B53" w:rsidRPr="000807D1" w:rsidRDefault="00B60B53" w:rsidP="000807D1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084AAF" w:rsidRDefault="00084AAF" w:rsidP="000807D1">
      <w:pPr>
        <w:ind w:firstLine="709"/>
        <w:jc w:val="both"/>
        <w:rPr>
          <w:b/>
          <w:sz w:val="28"/>
          <w:szCs w:val="28"/>
        </w:rPr>
      </w:pPr>
    </w:p>
    <w:p w:rsidR="00B60B53" w:rsidRPr="000807D1" w:rsidRDefault="00B60B53" w:rsidP="000807D1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B60B53" w:rsidRPr="000807D1" w:rsidRDefault="000807D1" w:rsidP="000807D1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B60B53" w:rsidRPr="000807D1" w:rsidRDefault="00B60B53" w:rsidP="000807D1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B60B53" w:rsidRPr="000807D1" w:rsidRDefault="000807D1" w:rsidP="000807D1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B60B53" w:rsidRPr="000807D1" w:rsidRDefault="00B60B53" w:rsidP="000807D1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0807D1" w:rsidRPr="000807D1" w:rsidRDefault="000807D1" w:rsidP="000807D1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0807D1" w:rsidRDefault="000807D1" w:rsidP="000807D1">
      <w:pPr>
        <w:jc w:val="both"/>
        <w:rPr>
          <w:b/>
        </w:rPr>
      </w:pPr>
    </w:p>
    <w:p w:rsidR="00084AAF" w:rsidRDefault="00084AAF" w:rsidP="000807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084AAF" w:rsidRDefault="00084AAF" w:rsidP="00084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084AAF" w:rsidRDefault="00F6341C" w:rsidP="00F6341C">
      <w:pPr>
        <w:pStyle w:val="a4"/>
        <w:ind w:firstLine="709"/>
        <w:jc w:val="both"/>
        <w:rPr>
          <w:b/>
          <w:sz w:val="28"/>
          <w:szCs w:val="28"/>
        </w:rPr>
      </w:pPr>
      <w:r w:rsidRPr="00F6341C">
        <w:rPr>
          <w:sz w:val="28"/>
          <w:szCs w:val="28"/>
        </w:rPr>
        <w:t xml:space="preserve">Рассказать о роли информационной деятельности в современном обществе, его экономической, социальной, культурной, образовательной сферах. </w:t>
      </w:r>
      <w:r>
        <w:rPr>
          <w:sz w:val="28"/>
          <w:szCs w:val="28"/>
        </w:rPr>
        <w:t xml:space="preserve"> Обосновать значимость </w:t>
      </w:r>
      <w:r w:rsidRPr="00F6341C">
        <w:rPr>
          <w:sz w:val="28"/>
          <w:szCs w:val="28"/>
        </w:rPr>
        <w:t xml:space="preserve"> информатики </w:t>
      </w:r>
      <w:r>
        <w:rPr>
          <w:sz w:val="28"/>
          <w:szCs w:val="28"/>
        </w:rPr>
        <w:t xml:space="preserve"> как дисциплины в выбранной вами специальности. </w:t>
      </w:r>
    </w:p>
    <w:p w:rsidR="00084AAF" w:rsidRDefault="00084AAF" w:rsidP="00084A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084AAF" w:rsidRPr="009E155B" w:rsidRDefault="00F6341C" w:rsidP="009E155B">
      <w:pPr>
        <w:ind w:firstLine="709"/>
        <w:jc w:val="both"/>
        <w:rPr>
          <w:sz w:val="28"/>
          <w:szCs w:val="28"/>
        </w:rPr>
      </w:pPr>
      <w:r w:rsidRPr="00F6341C">
        <w:rPr>
          <w:sz w:val="28"/>
          <w:szCs w:val="28"/>
        </w:rPr>
        <w:t>Используя прикладное программное</w:t>
      </w:r>
      <w:r>
        <w:rPr>
          <w:sz w:val="28"/>
          <w:szCs w:val="28"/>
        </w:rPr>
        <w:t xml:space="preserve"> обеспечение и возможности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, разработать инф</w:t>
      </w:r>
      <w:r w:rsidR="009E155B">
        <w:rPr>
          <w:sz w:val="28"/>
          <w:szCs w:val="28"/>
        </w:rPr>
        <w:t xml:space="preserve">ормационный образовательный ресурс в помощь студентам. </w:t>
      </w:r>
    </w:p>
    <w:p w:rsidR="00084AAF" w:rsidRPr="0043050A" w:rsidRDefault="00084AAF" w:rsidP="00084AAF">
      <w:pPr>
        <w:rPr>
          <w:b/>
          <w:sz w:val="28"/>
          <w:szCs w:val="28"/>
        </w:rPr>
      </w:pPr>
      <w:r w:rsidRPr="0043050A">
        <w:rPr>
          <w:b/>
          <w:sz w:val="28"/>
          <w:szCs w:val="28"/>
        </w:rPr>
        <w:t>Блок</w:t>
      </w:r>
      <w:proofErr w:type="gramStart"/>
      <w:r w:rsidRPr="0043050A">
        <w:rPr>
          <w:b/>
          <w:sz w:val="28"/>
          <w:szCs w:val="28"/>
        </w:rPr>
        <w:t xml:space="preserve"> С</w:t>
      </w:r>
      <w:proofErr w:type="gramEnd"/>
      <w:r w:rsidRPr="0043050A">
        <w:rPr>
          <w:b/>
          <w:sz w:val="28"/>
          <w:szCs w:val="28"/>
        </w:rPr>
        <w:t xml:space="preserve"> Профильное задание</w:t>
      </w:r>
      <w:r w:rsidR="00A803DB" w:rsidRPr="0043050A">
        <w:rPr>
          <w:b/>
          <w:sz w:val="28"/>
          <w:szCs w:val="28"/>
        </w:rPr>
        <w:t xml:space="preserve"> (</w:t>
      </w:r>
      <w:r w:rsidR="00A803DB" w:rsidRPr="0043050A">
        <w:rPr>
          <w:b/>
          <w:i/>
          <w:sz w:val="28"/>
          <w:szCs w:val="28"/>
        </w:rPr>
        <w:t xml:space="preserve">Специальность </w:t>
      </w:r>
      <w:r w:rsidR="00A803DB" w:rsidRPr="0043050A">
        <w:rPr>
          <w:b/>
          <w:i/>
          <w:sz w:val="28"/>
        </w:rPr>
        <w:t>09.02.0</w:t>
      </w:r>
      <w:r w:rsidR="0043050A" w:rsidRPr="0043050A">
        <w:rPr>
          <w:b/>
          <w:i/>
          <w:sz w:val="28"/>
        </w:rPr>
        <w:t>6</w:t>
      </w:r>
      <w:r w:rsidR="00A803DB" w:rsidRPr="0043050A">
        <w:rPr>
          <w:b/>
          <w:i/>
          <w:sz w:val="28"/>
        </w:rPr>
        <w:t xml:space="preserve"> </w:t>
      </w:r>
      <w:r w:rsidR="0043050A" w:rsidRPr="0043050A">
        <w:rPr>
          <w:b/>
          <w:i/>
          <w:sz w:val="28"/>
        </w:rPr>
        <w:t>Сетевое и системное администрирование</w:t>
      </w:r>
      <w:r w:rsidR="00A803DB" w:rsidRPr="0043050A">
        <w:rPr>
          <w:b/>
          <w:i/>
          <w:sz w:val="28"/>
        </w:rPr>
        <w:t>, 09.02.0</w:t>
      </w:r>
      <w:r w:rsidR="0043050A" w:rsidRPr="0043050A">
        <w:rPr>
          <w:b/>
          <w:i/>
          <w:sz w:val="28"/>
        </w:rPr>
        <w:t>7 Информационные системы и программирование</w:t>
      </w:r>
    </w:p>
    <w:p w:rsidR="002B5BF8" w:rsidRDefault="009E155B" w:rsidP="009E155B">
      <w:pPr>
        <w:ind w:firstLine="709"/>
        <w:rPr>
          <w:sz w:val="28"/>
          <w:szCs w:val="28"/>
        </w:rPr>
        <w:sectPr w:rsidR="002B5B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3050A">
        <w:rPr>
          <w:sz w:val="28"/>
          <w:szCs w:val="28"/>
        </w:rPr>
        <w:t xml:space="preserve">Используя возможности сети </w:t>
      </w:r>
      <w:r w:rsidRPr="0043050A">
        <w:rPr>
          <w:sz w:val="28"/>
          <w:szCs w:val="28"/>
          <w:lang w:val="en-US"/>
        </w:rPr>
        <w:t>Internet</w:t>
      </w:r>
      <w:r w:rsidR="00F00803" w:rsidRPr="0043050A">
        <w:rPr>
          <w:sz w:val="28"/>
          <w:szCs w:val="28"/>
        </w:rPr>
        <w:t>,</w:t>
      </w:r>
      <w:r w:rsidRPr="0043050A">
        <w:rPr>
          <w:sz w:val="28"/>
          <w:szCs w:val="28"/>
        </w:rPr>
        <w:t xml:space="preserve"> создайте информационное представитель</w:t>
      </w:r>
      <w:r w:rsidR="008A108D" w:rsidRPr="0043050A">
        <w:rPr>
          <w:sz w:val="28"/>
          <w:szCs w:val="28"/>
        </w:rPr>
        <w:t>ство Вашей студенческой групп</w:t>
      </w:r>
      <w:r w:rsidR="00F00803" w:rsidRPr="0043050A">
        <w:rPr>
          <w:sz w:val="28"/>
          <w:szCs w:val="28"/>
        </w:rPr>
        <w:t>ы</w:t>
      </w:r>
      <w:r w:rsidR="008A108D" w:rsidRPr="0043050A">
        <w:rPr>
          <w:sz w:val="28"/>
          <w:szCs w:val="28"/>
        </w:rPr>
        <w:t>, которое будет отражать все значимые события</w:t>
      </w:r>
      <w:r w:rsidR="00F00803" w:rsidRPr="0043050A">
        <w:rPr>
          <w:sz w:val="28"/>
          <w:szCs w:val="28"/>
        </w:rPr>
        <w:t>,</w:t>
      </w:r>
      <w:r w:rsidR="008A108D" w:rsidRPr="0043050A">
        <w:rPr>
          <w:sz w:val="28"/>
          <w:szCs w:val="28"/>
        </w:rPr>
        <w:t xml:space="preserve"> проходимые в вашей группе, новости, фотоотчёты, видео галереи и многое другое.</w:t>
      </w:r>
      <w:r w:rsidR="008A108D">
        <w:rPr>
          <w:sz w:val="28"/>
          <w:szCs w:val="28"/>
        </w:rPr>
        <w:t xml:space="preserve"> </w:t>
      </w:r>
    </w:p>
    <w:p w:rsidR="007B61D6" w:rsidRPr="000807D1" w:rsidRDefault="007B61D6" w:rsidP="007B61D6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</w:t>
      </w:r>
    </w:p>
    <w:p w:rsidR="007B61D6" w:rsidRDefault="007B61D6" w:rsidP="007B61D6">
      <w:pPr>
        <w:jc w:val="both"/>
        <w:rPr>
          <w:b/>
          <w:sz w:val="28"/>
          <w:szCs w:val="28"/>
        </w:rPr>
      </w:pPr>
    </w:p>
    <w:p w:rsidR="007B61D6" w:rsidRPr="000807D1" w:rsidRDefault="007B61D6" w:rsidP="007B61D6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7B61D6" w:rsidRDefault="007B61D6" w:rsidP="007B61D6">
      <w:pPr>
        <w:ind w:firstLine="709"/>
        <w:jc w:val="both"/>
        <w:rPr>
          <w:b/>
          <w:sz w:val="28"/>
          <w:szCs w:val="28"/>
        </w:rPr>
      </w:pPr>
    </w:p>
    <w:p w:rsidR="007B61D6" w:rsidRPr="000807D1" w:rsidRDefault="007B61D6" w:rsidP="007B61D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7B61D6" w:rsidRPr="000807D1" w:rsidRDefault="007B61D6" w:rsidP="007B61D6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7B61D6" w:rsidRPr="000807D1" w:rsidRDefault="007B61D6" w:rsidP="007B61D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7B61D6" w:rsidRPr="000807D1" w:rsidRDefault="007B61D6" w:rsidP="007B61D6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7B61D6" w:rsidRPr="000807D1" w:rsidRDefault="007B61D6" w:rsidP="007B61D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7B61D6" w:rsidRPr="000807D1" w:rsidRDefault="007B61D6" w:rsidP="007B61D6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7B61D6" w:rsidRDefault="007B61D6" w:rsidP="007B61D6">
      <w:pPr>
        <w:jc w:val="both"/>
        <w:rPr>
          <w:b/>
        </w:rPr>
      </w:pPr>
    </w:p>
    <w:p w:rsidR="007B61D6" w:rsidRDefault="007B61D6" w:rsidP="007B6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7B61D6" w:rsidRDefault="007B61D6" w:rsidP="007B61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7B61D6" w:rsidRPr="007B61D6" w:rsidRDefault="007B61D6" w:rsidP="007B61D6">
      <w:pPr>
        <w:ind w:firstLine="709"/>
        <w:rPr>
          <w:color w:val="000000"/>
          <w:sz w:val="28"/>
          <w:szCs w:val="28"/>
        </w:rPr>
      </w:pPr>
      <w:r w:rsidRPr="007B61D6">
        <w:rPr>
          <w:sz w:val="28"/>
          <w:szCs w:val="28"/>
        </w:rPr>
        <w:t>Рассказать о</w:t>
      </w:r>
      <w:r>
        <w:rPr>
          <w:sz w:val="28"/>
          <w:szCs w:val="28"/>
        </w:rPr>
        <w:t>б</w:t>
      </w:r>
      <w:r w:rsidRPr="007B61D6">
        <w:rPr>
          <w:sz w:val="28"/>
          <w:szCs w:val="28"/>
        </w:rPr>
        <w:t xml:space="preserve"> основных этапах развития информационного общества,  этапах развития технических средств и информационных ресурсов.</w:t>
      </w:r>
    </w:p>
    <w:p w:rsidR="007B61D6" w:rsidRDefault="007B61D6" w:rsidP="007B61D6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7B61D6" w:rsidRPr="009E155B" w:rsidRDefault="007B61D6" w:rsidP="007B61D6">
      <w:pPr>
        <w:ind w:firstLine="709"/>
        <w:jc w:val="both"/>
        <w:rPr>
          <w:sz w:val="28"/>
          <w:szCs w:val="28"/>
        </w:rPr>
      </w:pPr>
      <w:r w:rsidRPr="00F6341C">
        <w:rPr>
          <w:sz w:val="28"/>
          <w:szCs w:val="28"/>
        </w:rPr>
        <w:t>Используя прикладное программное</w:t>
      </w:r>
      <w:r>
        <w:rPr>
          <w:sz w:val="28"/>
          <w:szCs w:val="28"/>
        </w:rPr>
        <w:t xml:space="preserve"> обеспечение и возможности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, разработать основной пакет документов и сопроводительны</w:t>
      </w:r>
      <w:r w:rsidR="003602E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803DB">
        <w:rPr>
          <w:sz w:val="28"/>
          <w:szCs w:val="28"/>
        </w:rPr>
        <w:t>презентации</w:t>
      </w:r>
      <w:r>
        <w:rPr>
          <w:sz w:val="28"/>
          <w:szCs w:val="28"/>
        </w:rPr>
        <w:t xml:space="preserve"> для организации работы выбранного Вами кружка, клуба или секции.</w:t>
      </w:r>
      <w:r w:rsidR="003602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(Анкета участника, план работы</w:t>
      </w:r>
      <w:r w:rsidR="003602E6">
        <w:rPr>
          <w:sz w:val="28"/>
          <w:szCs w:val="28"/>
        </w:rPr>
        <w:t xml:space="preserve">  (кружка, секции или клуба)</w:t>
      </w:r>
      <w:r>
        <w:rPr>
          <w:sz w:val="28"/>
          <w:szCs w:val="28"/>
        </w:rPr>
        <w:t xml:space="preserve">, график работы, список необходимых </w:t>
      </w:r>
      <w:r w:rsidR="003602E6">
        <w:rPr>
          <w:sz w:val="28"/>
          <w:szCs w:val="28"/>
        </w:rPr>
        <w:t>ресурсов для организации деятельности, (кружка, секции или клуба), объявление для рекламы (кружка, секции или клуба), презентацию для выступления  о работе (кружка, секции или клуба)</w:t>
      </w:r>
      <w:proofErr w:type="gramEnd"/>
    </w:p>
    <w:p w:rsidR="007B61D6" w:rsidRDefault="007B61D6" w:rsidP="007B61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</w:t>
      </w:r>
      <w:r w:rsidR="00A803DB">
        <w:rPr>
          <w:b/>
          <w:sz w:val="28"/>
          <w:szCs w:val="28"/>
        </w:rPr>
        <w:t xml:space="preserve"> </w:t>
      </w:r>
      <w:r w:rsidR="00A803DB"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7</w:t>
      </w:r>
      <w:r w:rsidR="00A803DB" w:rsidRPr="00A803DB">
        <w:rPr>
          <w:b/>
          <w:i/>
          <w:sz w:val="28"/>
        </w:rPr>
        <w:t xml:space="preserve"> Информационные системы</w:t>
      </w:r>
      <w:r w:rsidR="0043050A">
        <w:rPr>
          <w:b/>
          <w:i/>
          <w:sz w:val="28"/>
        </w:rPr>
        <w:t xml:space="preserve"> и программирование</w:t>
      </w:r>
    </w:p>
    <w:p w:rsidR="00084AAF" w:rsidRDefault="007B61D6" w:rsidP="007B61D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Используя возможности сети </w:t>
      </w:r>
      <w:r>
        <w:rPr>
          <w:sz w:val="28"/>
          <w:szCs w:val="28"/>
          <w:lang w:val="en-US"/>
        </w:rPr>
        <w:t>Internet</w:t>
      </w:r>
      <w:r w:rsidR="00A803DB">
        <w:rPr>
          <w:sz w:val="28"/>
          <w:szCs w:val="28"/>
        </w:rPr>
        <w:t xml:space="preserve"> и прикладных программ,</w:t>
      </w:r>
      <w:r>
        <w:rPr>
          <w:sz w:val="28"/>
          <w:szCs w:val="28"/>
        </w:rPr>
        <w:t xml:space="preserve"> </w:t>
      </w:r>
      <w:r w:rsidR="003602E6">
        <w:rPr>
          <w:sz w:val="28"/>
          <w:szCs w:val="28"/>
        </w:rPr>
        <w:t xml:space="preserve">в помощь куратору </w:t>
      </w:r>
      <w:r>
        <w:rPr>
          <w:sz w:val="28"/>
          <w:szCs w:val="28"/>
        </w:rPr>
        <w:t>создайте информационн</w:t>
      </w:r>
      <w:r w:rsidR="003602E6">
        <w:rPr>
          <w:sz w:val="28"/>
          <w:szCs w:val="28"/>
        </w:rPr>
        <w:t>ую</w:t>
      </w:r>
      <w:r>
        <w:rPr>
          <w:sz w:val="28"/>
          <w:szCs w:val="28"/>
        </w:rPr>
        <w:t xml:space="preserve"> </w:t>
      </w:r>
      <w:r w:rsidR="003602E6">
        <w:rPr>
          <w:sz w:val="28"/>
          <w:szCs w:val="28"/>
        </w:rPr>
        <w:t xml:space="preserve">систему, для систематизации сведений о студентах </w:t>
      </w:r>
      <w:r>
        <w:rPr>
          <w:sz w:val="28"/>
          <w:szCs w:val="28"/>
        </w:rPr>
        <w:t xml:space="preserve"> Вашей групп</w:t>
      </w:r>
      <w:r w:rsidR="003602E6">
        <w:rPr>
          <w:sz w:val="28"/>
          <w:szCs w:val="28"/>
        </w:rPr>
        <w:t>ы</w:t>
      </w:r>
      <w:r w:rsidR="00A803DB">
        <w:rPr>
          <w:sz w:val="28"/>
          <w:szCs w:val="28"/>
        </w:rPr>
        <w:t xml:space="preserve">,  которая обеспечит быстрый доступ к информации о студентах (Личные данные). </w:t>
      </w:r>
    </w:p>
    <w:p w:rsidR="00A803DB" w:rsidRDefault="00A803DB" w:rsidP="00A803D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 xml:space="preserve">6 </w:t>
      </w:r>
      <w:r w:rsidRPr="00A803DB"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Сетевое и системное администрирование</w:t>
      </w:r>
      <w:r>
        <w:rPr>
          <w:i/>
          <w:sz w:val="28"/>
          <w:szCs w:val="28"/>
        </w:rPr>
        <w:t xml:space="preserve"> </w:t>
      </w:r>
      <w:r w:rsidRPr="008D4C61">
        <w:rPr>
          <w:i/>
          <w:sz w:val="28"/>
          <w:szCs w:val="28"/>
        </w:rPr>
        <w:t xml:space="preserve"> </w:t>
      </w:r>
    </w:p>
    <w:p w:rsidR="00A803DB" w:rsidRPr="009E155B" w:rsidRDefault="00A803DB" w:rsidP="00A803D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Используя возможности сети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 xml:space="preserve"> и прикладных программ, спроектируйте расположение </w:t>
      </w:r>
      <w:r w:rsidR="009A36F6">
        <w:rPr>
          <w:sz w:val="28"/>
          <w:szCs w:val="28"/>
        </w:rPr>
        <w:t xml:space="preserve">компьютеров и сетевого оборудования в офисном помещении на 17 рабочих мест, с обязательным доступом к </w:t>
      </w:r>
      <w:r w:rsidR="009A36F6">
        <w:rPr>
          <w:sz w:val="28"/>
          <w:szCs w:val="28"/>
          <w:lang w:val="en-US"/>
        </w:rPr>
        <w:t>Internet</w:t>
      </w:r>
      <w:r w:rsidR="009A36F6">
        <w:rPr>
          <w:sz w:val="28"/>
          <w:szCs w:val="28"/>
        </w:rPr>
        <w:t xml:space="preserve">, и </w:t>
      </w:r>
      <w:r w:rsidR="00813528">
        <w:rPr>
          <w:sz w:val="28"/>
          <w:szCs w:val="28"/>
        </w:rPr>
        <w:t>несколькими рабочими группами</w:t>
      </w:r>
      <w:r>
        <w:rPr>
          <w:sz w:val="28"/>
          <w:szCs w:val="28"/>
        </w:rPr>
        <w:t xml:space="preserve">. </w:t>
      </w:r>
    </w:p>
    <w:p w:rsidR="00F00803" w:rsidRDefault="00F00803" w:rsidP="007B61D6">
      <w:pPr>
        <w:ind w:firstLine="709"/>
        <w:rPr>
          <w:sz w:val="28"/>
          <w:szCs w:val="28"/>
        </w:rPr>
        <w:sectPr w:rsidR="00F00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00803" w:rsidRPr="000807D1" w:rsidRDefault="00F00803" w:rsidP="00F00803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3</w:t>
      </w:r>
    </w:p>
    <w:p w:rsidR="00F00803" w:rsidRDefault="00F00803" w:rsidP="00F00803">
      <w:pPr>
        <w:jc w:val="both"/>
        <w:rPr>
          <w:b/>
          <w:sz w:val="28"/>
          <w:szCs w:val="28"/>
        </w:rPr>
      </w:pPr>
    </w:p>
    <w:p w:rsidR="00F00803" w:rsidRPr="000807D1" w:rsidRDefault="00F00803" w:rsidP="00F00803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F00803" w:rsidRDefault="00F00803" w:rsidP="00F00803">
      <w:pPr>
        <w:ind w:firstLine="709"/>
        <w:jc w:val="both"/>
        <w:rPr>
          <w:b/>
          <w:sz w:val="28"/>
          <w:szCs w:val="28"/>
        </w:rPr>
      </w:pPr>
    </w:p>
    <w:p w:rsidR="00F00803" w:rsidRPr="000807D1" w:rsidRDefault="00F00803" w:rsidP="00F00803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F00803" w:rsidRPr="000807D1" w:rsidRDefault="00F00803" w:rsidP="00F00803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F00803" w:rsidRPr="000807D1" w:rsidRDefault="00F00803" w:rsidP="00F00803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F00803" w:rsidRPr="000807D1" w:rsidRDefault="00F00803" w:rsidP="00F00803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F00803" w:rsidRPr="000807D1" w:rsidRDefault="00F00803" w:rsidP="00F00803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F00803" w:rsidRPr="000807D1" w:rsidRDefault="00F00803" w:rsidP="00F00803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F00803" w:rsidRDefault="00F00803" w:rsidP="00F00803">
      <w:pPr>
        <w:jc w:val="both"/>
        <w:rPr>
          <w:b/>
        </w:rPr>
      </w:pPr>
    </w:p>
    <w:p w:rsidR="00F00803" w:rsidRDefault="00F00803" w:rsidP="00F008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F00803" w:rsidRDefault="00F00803" w:rsidP="00F0080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F00803" w:rsidRPr="00F00803" w:rsidRDefault="00F03F16" w:rsidP="00F00803">
      <w:pPr>
        <w:pStyle w:val="a4"/>
        <w:ind w:firstLine="709"/>
        <w:jc w:val="both"/>
        <w:rPr>
          <w:sz w:val="28"/>
          <w:szCs w:val="28"/>
        </w:rPr>
      </w:pPr>
      <w:r w:rsidRPr="00F03F16">
        <w:rPr>
          <w:b/>
          <w:sz w:val="28"/>
          <w:szCs w:val="28"/>
        </w:rPr>
        <w:t>Тема:</w:t>
      </w:r>
      <w:r>
        <w:rPr>
          <w:sz w:val="28"/>
          <w:szCs w:val="28"/>
        </w:rPr>
        <w:t xml:space="preserve"> </w:t>
      </w:r>
      <w:r w:rsidR="00F00803" w:rsidRPr="00F00803">
        <w:rPr>
          <w:sz w:val="28"/>
          <w:szCs w:val="28"/>
        </w:rPr>
        <w:t xml:space="preserve">Правовые нормы, относящиеся к информации, правонарушения в информационной сфере, меры их предупреждения. </w:t>
      </w:r>
    </w:p>
    <w:p w:rsidR="00F03F16" w:rsidRDefault="00F03F16" w:rsidP="00F0080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следующие вопросы:</w:t>
      </w:r>
    </w:p>
    <w:p w:rsidR="00F03F16" w:rsidRDefault="00DE68B8" w:rsidP="00F03F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Свойства</w:t>
      </w:r>
      <w:r w:rsidR="00F03F16" w:rsidRPr="00F03F16">
        <w:rPr>
          <w:rFonts w:ascii="Times New Roman" w:hAnsi="Times New Roman" w:cs="Times New Roman"/>
          <w:sz w:val="28"/>
          <w:szCs w:val="28"/>
        </w:rPr>
        <w:t xml:space="preserve"> информационно-правовых норм.</w:t>
      </w:r>
    </w:p>
    <w:p w:rsidR="00F03F16" w:rsidRDefault="00F03F16" w:rsidP="00F03F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F16">
        <w:rPr>
          <w:rFonts w:ascii="Times New Roman" w:hAnsi="Times New Roman" w:cs="Times New Roman"/>
          <w:sz w:val="28"/>
          <w:szCs w:val="28"/>
        </w:rPr>
        <w:t>Правонарушени</w:t>
      </w:r>
      <w:r w:rsidR="00DE68B8">
        <w:rPr>
          <w:rFonts w:ascii="Times New Roman" w:hAnsi="Times New Roman" w:cs="Times New Roman"/>
          <w:sz w:val="28"/>
          <w:szCs w:val="28"/>
        </w:rPr>
        <w:t>я</w:t>
      </w:r>
      <w:r w:rsidRPr="00F03F16">
        <w:rPr>
          <w:rFonts w:ascii="Times New Roman" w:hAnsi="Times New Roman" w:cs="Times New Roman"/>
          <w:sz w:val="28"/>
          <w:szCs w:val="28"/>
        </w:rPr>
        <w:t xml:space="preserve"> в информационной сфере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F16" w:rsidRDefault="00F03F16" w:rsidP="00F03F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F16">
        <w:rPr>
          <w:rFonts w:ascii="Times New Roman" w:hAnsi="Times New Roman" w:cs="Times New Roman"/>
          <w:sz w:val="28"/>
          <w:szCs w:val="28"/>
        </w:rPr>
        <w:t>Защита информации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F16" w:rsidRPr="00F03F16" w:rsidRDefault="00F03F16" w:rsidP="00F03F1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3F16">
        <w:rPr>
          <w:rFonts w:ascii="Times New Roman" w:hAnsi="Times New Roman" w:cs="Times New Roman"/>
          <w:bCs/>
          <w:sz w:val="28"/>
          <w:szCs w:val="28"/>
        </w:rPr>
        <w:t>Статьи за нарушения прав в информационной сфере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00803" w:rsidRDefault="00F00803" w:rsidP="00F03F1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F00803" w:rsidRPr="009E155B" w:rsidRDefault="00F03F16" w:rsidP="00F00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Вашем рабочем компьютере, на рабочем столе, находится папка «Приказы за 2016». В данной папке хранятся текстовые документы</w:t>
      </w:r>
      <w:r w:rsidR="00451CA1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 имеют определённую ценность и секретность. Ваша задач</w:t>
      </w:r>
      <w:r w:rsidR="00451CA1">
        <w:rPr>
          <w:sz w:val="28"/>
          <w:szCs w:val="28"/>
        </w:rPr>
        <w:t>а</w:t>
      </w:r>
      <w:r>
        <w:rPr>
          <w:sz w:val="28"/>
          <w:szCs w:val="28"/>
        </w:rPr>
        <w:t xml:space="preserve"> максимально ограничить досту</w:t>
      </w:r>
      <w:r w:rsidR="00451CA1">
        <w:rPr>
          <w:sz w:val="28"/>
          <w:szCs w:val="28"/>
        </w:rPr>
        <w:t xml:space="preserve">п к данным файлам и защитить их от несанкционированного доступа. </w:t>
      </w:r>
    </w:p>
    <w:p w:rsidR="0043050A" w:rsidRDefault="00F00803" w:rsidP="0043050A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</w:t>
      </w:r>
      <w:r w:rsidR="00451CA1">
        <w:rPr>
          <w:b/>
          <w:sz w:val="28"/>
          <w:szCs w:val="28"/>
        </w:rPr>
        <w:t xml:space="preserve"> </w:t>
      </w:r>
      <w:r w:rsidR="00F03F16"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6</w:t>
      </w:r>
      <w:r w:rsidR="00F03F16" w:rsidRPr="00A803DB"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Сетевое и системное администрирование</w:t>
      </w:r>
      <w:r w:rsidR="0043050A">
        <w:rPr>
          <w:i/>
          <w:sz w:val="28"/>
          <w:szCs w:val="28"/>
        </w:rPr>
        <w:t xml:space="preserve"> </w:t>
      </w:r>
      <w:r w:rsidR="0043050A" w:rsidRPr="008D4C61">
        <w:rPr>
          <w:i/>
          <w:sz w:val="28"/>
          <w:szCs w:val="28"/>
        </w:rPr>
        <w:t xml:space="preserve"> </w:t>
      </w:r>
    </w:p>
    <w:p w:rsidR="00451CA1" w:rsidRPr="00451CA1" w:rsidRDefault="00451CA1" w:rsidP="0043050A">
      <w:pPr>
        <w:rPr>
          <w:sz w:val="28"/>
          <w:szCs w:val="28"/>
        </w:rPr>
      </w:pPr>
      <w:r w:rsidRPr="00451CA1">
        <w:rPr>
          <w:sz w:val="28"/>
          <w:szCs w:val="28"/>
        </w:rPr>
        <w:t>Используя ваше рабочее место</w:t>
      </w:r>
      <w:r w:rsidR="007C2A76">
        <w:rPr>
          <w:sz w:val="28"/>
          <w:szCs w:val="28"/>
        </w:rPr>
        <w:t>,</w:t>
      </w:r>
      <w:r w:rsidRPr="00451CA1">
        <w:rPr>
          <w:sz w:val="28"/>
          <w:szCs w:val="28"/>
        </w:rPr>
        <w:t xml:space="preserve"> </w:t>
      </w:r>
      <w:proofErr w:type="gramStart"/>
      <w:r w:rsidR="007C2A76" w:rsidRPr="00451CA1">
        <w:rPr>
          <w:sz w:val="28"/>
          <w:szCs w:val="28"/>
        </w:rPr>
        <w:t>измените</w:t>
      </w:r>
      <w:proofErr w:type="gramEnd"/>
      <w:r w:rsidRPr="00451CA1">
        <w:rPr>
          <w:sz w:val="28"/>
          <w:szCs w:val="28"/>
        </w:rPr>
        <w:t xml:space="preserve"> настройки сетевого окружения</w:t>
      </w:r>
      <w:r w:rsidR="007C2A76">
        <w:rPr>
          <w:sz w:val="28"/>
          <w:szCs w:val="28"/>
        </w:rPr>
        <w:t>,</w:t>
      </w:r>
      <w:r w:rsidRPr="00451CA1">
        <w:rPr>
          <w:sz w:val="28"/>
          <w:szCs w:val="28"/>
        </w:rPr>
        <w:t xml:space="preserve"> таким образом</w:t>
      </w:r>
      <w:r>
        <w:rPr>
          <w:sz w:val="28"/>
          <w:szCs w:val="28"/>
        </w:rPr>
        <w:t>,</w:t>
      </w:r>
      <w:r w:rsidRPr="00451CA1">
        <w:rPr>
          <w:sz w:val="28"/>
          <w:szCs w:val="28"/>
        </w:rPr>
        <w:t xml:space="preserve"> чтобы Ваш компьютер могли видеть в рабочей группе только 1 ПК, 3 ПК, 4</w:t>
      </w:r>
      <w:r>
        <w:rPr>
          <w:sz w:val="28"/>
          <w:szCs w:val="28"/>
        </w:rPr>
        <w:t xml:space="preserve"> </w:t>
      </w:r>
      <w:r w:rsidRPr="00451CA1">
        <w:rPr>
          <w:sz w:val="28"/>
          <w:szCs w:val="28"/>
        </w:rPr>
        <w:t>ПК.</w:t>
      </w:r>
    </w:p>
    <w:p w:rsidR="00451CA1" w:rsidRDefault="00451CA1" w:rsidP="00451CA1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и программирование</w:t>
      </w:r>
    </w:p>
    <w:p w:rsidR="00806B5B" w:rsidRDefault="007C2A76" w:rsidP="007C2A7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Вашем рабочем к</w:t>
      </w:r>
      <w:r w:rsidR="0053160C">
        <w:rPr>
          <w:sz w:val="28"/>
          <w:szCs w:val="28"/>
        </w:rPr>
        <w:t xml:space="preserve">омпьютере есть файл базы данных, которая содержит </w:t>
      </w:r>
      <w:r>
        <w:rPr>
          <w:sz w:val="28"/>
          <w:szCs w:val="28"/>
        </w:rPr>
        <w:t>информаци</w:t>
      </w:r>
      <w:r w:rsidR="0053160C">
        <w:rPr>
          <w:sz w:val="28"/>
          <w:szCs w:val="28"/>
        </w:rPr>
        <w:t>ю</w:t>
      </w:r>
      <w:r>
        <w:rPr>
          <w:sz w:val="28"/>
          <w:szCs w:val="28"/>
        </w:rPr>
        <w:t xml:space="preserve"> о студентах вашей группы, Ваша задача максимально ограничить доступ к данному файлу посторонним лицам. </w:t>
      </w:r>
    </w:p>
    <w:p w:rsidR="00806B5B" w:rsidRDefault="00806B5B" w:rsidP="00806B5B">
      <w:pPr>
        <w:tabs>
          <w:tab w:val="left" w:pos="1080"/>
        </w:tabs>
        <w:rPr>
          <w:sz w:val="28"/>
          <w:szCs w:val="28"/>
        </w:rPr>
      </w:pPr>
    </w:p>
    <w:p w:rsidR="00806B5B" w:rsidRDefault="00806B5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06B5B" w:rsidRPr="00782581" w:rsidRDefault="00806B5B" w:rsidP="00806B5B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 w:rsidR="00237276" w:rsidRPr="00782581">
        <w:rPr>
          <w:b/>
          <w:sz w:val="28"/>
          <w:szCs w:val="28"/>
        </w:rPr>
        <w:t>4</w:t>
      </w:r>
    </w:p>
    <w:p w:rsidR="00806B5B" w:rsidRDefault="00806B5B" w:rsidP="00806B5B">
      <w:pPr>
        <w:jc w:val="both"/>
        <w:rPr>
          <w:b/>
          <w:sz w:val="28"/>
          <w:szCs w:val="28"/>
        </w:rPr>
      </w:pPr>
    </w:p>
    <w:p w:rsidR="00806B5B" w:rsidRPr="000807D1" w:rsidRDefault="00806B5B" w:rsidP="00806B5B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806B5B" w:rsidRDefault="00806B5B" w:rsidP="00806B5B">
      <w:pPr>
        <w:ind w:firstLine="709"/>
        <w:jc w:val="both"/>
        <w:rPr>
          <w:b/>
          <w:sz w:val="28"/>
          <w:szCs w:val="28"/>
        </w:rPr>
      </w:pPr>
    </w:p>
    <w:p w:rsidR="00806B5B" w:rsidRPr="000807D1" w:rsidRDefault="00806B5B" w:rsidP="00806B5B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806B5B" w:rsidRPr="000807D1" w:rsidRDefault="00806B5B" w:rsidP="00806B5B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806B5B" w:rsidRPr="000807D1" w:rsidRDefault="00806B5B" w:rsidP="00806B5B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806B5B" w:rsidRPr="000807D1" w:rsidRDefault="00806B5B" w:rsidP="00806B5B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806B5B" w:rsidRPr="000807D1" w:rsidRDefault="00806B5B" w:rsidP="00806B5B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806B5B" w:rsidRPr="000807D1" w:rsidRDefault="00806B5B" w:rsidP="00806B5B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806B5B" w:rsidRDefault="00806B5B" w:rsidP="00806B5B">
      <w:pPr>
        <w:jc w:val="both"/>
        <w:rPr>
          <w:b/>
        </w:rPr>
      </w:pPr>
    </w:p>
    <w:p w:rsidR="00806B5B" w:rsidRDefault="00806B5B" w:rsidP="00806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806B5B" w:rsidRDefault="00806B5B" w:rsidP="00806B5B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17251A" w:rsidRDefault="0017251A" w:rsidP="0017251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17251A">
        <w:t xml:space="preserve"> </w:t>
      </w:r>
      <w:r>
        <w:t xml:space="preserve"> </w:t>
      </w:r>
      <w:r w:rsidRPr="0017251A">
        <w:rPr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информации.</w:t>
      </w:r>
    </w:p>
    <w:p w:rsidR="0017251A" w:rsidRDefault="0017251A" w:rsidP="001725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следующие вопросы: </w:t>
      </w:r>
    </w:p>
    <w:p w:rsidR="0017251A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53160C">
        <w:rPr>
          <w:sz w:val="28"/>
          <w:szCs w:val="28"/>
        </w:rPr>
        <w:t>Понятие информации</w:t>
      </w:r>
    </w:p>
    <w:p w:rsidR="0053160C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информации </w:t>
      </w:r>
    </w:p>
    <w:p w:rsidR="0053160C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информации</w:t>
      </w:r>
    </w:p>
    <w:p w:rsidR="0053160C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Измерение информации</w:t>
      </w:r>
    </w:p>
    <w:p w:rsidR="0053160C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Подходы к измерению информации</w:t>
      </w:r>
    </w:p>
    <w:p w:rsidR="0053160C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Двоичное кодирование информации</w:t>
      </w:r>
    </w:p>
    <w:p w:rsidR="0053160C" w:rsidRPr="0053160C" w:rsidRDefault="0053160C" w:rsidP="0053160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Системы счисления</w:t>
      </w:r>
    </w:p>
    <w:p w:rsidR="00806B5B" w:rsidRDefault="00806B5B" w:rsidP="00806B5B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306990" w:rsidRPr="00306990" w:rsidRDefault="00306990" w:rsidP="00306990">
      <w:pPr>
        <w:jc w:val="both"/>
        <w:rPr>
          <w:sz w:val="28"/>
          <w:szCs w:val="28"/>
        </w:rPr>
      </w:pPr>
      <w:r w:rsidRPr="00306990">
        <w:rPr>
          <w:sz w:val="28"/>
          <w:szCs w:val="28"/>
        </w:rPr>
        <w:t>Перевести следующие числа из десятичной системы счисления в двоичную, восьмеричную, шестнадцатеричную системы счисления с точностью 5-ти знаков после точки:</w:t>
      </w:r>
    </w:p>
    <w:p w:rsidR="00306990" w:rsidRPr="00306990" w:rsidRDefault="00306990" w:rsidP="00306990">
      <w:pPr>
        <w:jc w:val="both"/>
        <w:rPr>
          <w:sz w:val="28"/>
          <w:szCs w:val="28"/>
        </w:rPr>
      </w:pPr>
      <w:r w:rsidRPr="00306990">
        <w:rPr>
          <w:sz w:val="28"/>
          <w:szCs w:val="28"/>
        </w:rPr>
        <w:t>а)</w:t>
      </w:r>
      <w:r w:rsidRPr="00306990">
        <w:rPr>
          <w:position w:val="-10"/>
          <w:sz w:val="28"/>
          <w:szCs w:val="28"/>
        </w:rPr>
        <w:object w:dxaOrig="7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15pt" o:ole="">
            <v:imagedata r:id="rId7" o:title=""/>
          </v:shape>
          <o:OLEObject Type="Embed" ProgID="Equation.2" ShapeID="_x0000_i1025" DrawAspect="Content" ObjectID="_1739339919" r:id="rId8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б)</w:t>
      </w:r>
      <w:r w:rsidRPr="00306990">
        <w:rPr>
          <w:position w:val="-10"/>
          <w:sz w:val="28"/>
          <w:szCs w:val="28"/>
        </w:rPr>
        <w:object w:dxaOrig="620" w:dyaOrig="300">
          <v:shape id="_x0000_i1026" type="#_x0000_t75" style="width:30.55pt;height:15pt" o:ole="">
            <v:imagedata r:id="rId9" o:title=""/>
          </v:shape>
          <o:OLEObject Type="Embed" ProgID="Equation.2" ShapeID="_x0000_i1026" DrawAspect="Content" ObjectID="_1739339920" r:id="rId10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в)</w:t>
      </w:r>
      <w:r w:rsidRPr="00306990">
        <w:rPr>
          <w:position w:val="-10"/>
          <w:sz w:val="28"/>
          <w:szCs w:val="28"/>
        </w:rPr>
        <w:object w:dxaOrig="620" w:dyaOrig="300">
          <v:shape id="_x0000_i1027" type="#_x0000_t75" style="width:30.55pt;height:15pt" o:ole="">
            <v:imagedata r:id="rId11" o:title=""/>
          </v:shape>
          <o:OLEObject Type="Embed" ProgID="Equation.2" ShapeID="_x0000_i1027" DrawAspect="Content" ObjectID="_1739339921" r:id="rId12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г)</w:t>
      </w:r>
      <w:r w:rsidRPr="00306990">
        <w:rPr>
          <w:position w:val="-10"/>
          <w:sz w:val="28"/>
          <w:szCs w:val="28"/>
        </w:rPr>
        <w:object w:dxaOrig="620" w:dyaOrig="300">
          <v:shape id="_x0000_i1028" type="#_x0000_t75" style="width:30.55pt;height:15pt" o:ole="">
            <v:imagedata r:id="rId13" o:title=""/>
          </v:shape>
          <o:OLEObject Type="Embed" ProgID="Equation.2" ShapeID="_x0000_i1028" DrawAspect="Content" ObjectID="_1739339922" r:id="rId14"/>
        </w:object>
      </w:r>
      <w:r w:rsidRPr="00306990">
        <w:rPr>
          <w:sz w:val="28"/>
          <w:szCs w:val="28"/>
        </w:rPr>
        <w:t>;</w:t>
      </w:r>
    </w:p>
    <w:p w:rsidR="00306990" w:rsidRPr="00306990" w:rsidRDefault="00306990" w:rsidP="00306990">
      <w:pPr>
        <w:jc w:val="both"/>
        <w:rPr>
          <w:sz w:val="28"/>
          <w:szCs w:val="28"/>
        </w:rPr>
      </w:pPr>
      <w:r w:rsidRPr="00306990">
        <w:rPr>
          <w:sz w:val="28"/>
          <w:szCs w:val="28"/>
        </w:rPr>
        <w:t>д)</w:t>
      </w:r>
      <w:r w:rsidRPr="00306990">
        <w:rPr>
          <w:position w:val="-10"/>
          <w:sz w:val="28"/>
          <w:szCs w:val="28"/>
        </w:rPr>
        <w:object w:dxaOrig="880" w:dyaOrig="300">
          <v:shape id="_x0000_i1029" type="#_x0000_t75" style="width:44.35pt;height:15pt" o:ole="">
            <v:imagedata r:id="rId15" o:title=""/>
          </v:shape>
          <o:OLEObject Type="Embed" ProgID="Equation.2" ShapeID="_x0000_i1029" DrawAspect="Content" ObjectID="_1739339923" r:id="rId16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е)</w:t>
      </w:r>
      <w:r w:rsidRPr="00306990">
        <w:rPr>
          <w:position w:val="-10"/>
          <w:sz w:val="28"/>
          <w:szCs w:val="28"/>
        </w:rPr>
        <w:object w:dxaOrig="859" w:dyaOrig="300">
          <v:shape id="_x0000_i1030" type="#_x0000_t75" style="width:42.6pt;height:15pt" o:ole="">
            <v:imagedata r:id="rId17" o:title=""/>
          </v:shape>
          <o:OLEObject Type="Embed" ProgID="Equation.2" ShapeID="_x0000_i1030" DrawAspect="Content" ObjectID="_1739339924" r:id="rId18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ж)</w:t>
      </w:r>
      <w:r w:rsidRPr="00306990">
        <w:rPr>
          <w:position w:val="-10"/>
          <w:sz w:val="28"/>
          <w:szCs w:val="28"/>
        </w:rPr>
        <w:object w:dxaOrig="1100" w:dyaOrig="300">
          <v:shape id="_x0000_i1031" type="#_x0000_t75" style="width:54.7pt;height:15pt" o:ole="">
            <v:imagedata r:id="rId19" o:title=""/>
          </v:shape>
          <o:OLEObject Type="Embed" ProgID="Equation.2" ShapeID="_x0000_i1031" DrawAspect="Content" ObjectID="_1739339925" r:id="rId20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  <w:t>з)</w:t>
      </w:r>
      <w:r w:rsidRPr="00306990">
        <w:rPr>
          <w:position w:val="-10"/>
          <w:sz w:val="28"/>
          <w:szCs w:val="28"/>
        </w:rPr>
        <w:object w:dxaOrig="880" w:dyaOrig="300">
          <v:shape id="_x0000_i1032" type="#_x0000_t75" style="width:44.35pt;height:15pt" o:ole="">
            <v:imagedata r:id="rId21" o:title=""/>
          </v:shape>
          <o:OLEObject Type="Embed" ProgID="Equation.2" ShapeID="_x0000_i1032" DrawAspect="Content" ObjectID="_1739339926" r:id="rId22"/>
        </w:object>
      </w:r>
      <w:r w:rsidRPr="00306990">
        <w:rPr>
          <w:sz w:val="28"/>
          <w:szCs w:val="28"/>
        </w:rPr>
        <w:t>.</w:t>
      </w:r>
    </w:p>
    <w:p w:rsidR="00806B5B" w:rsidRDefault="00806B5B" w:rsidP="00806B5B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6</w:t>
      </w:r>
      <w:r w:rsidRPr="00A803DB"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Сетевое и системное администрирование</w:t>
      </w:r>
      <w:r w:rsidR="00B5740C">
        <w:rPr>
          <w:b/>
          <w:i/>
          <w:sz w:val="28"/>
        </w:rPr>
        <w:t xml:space="preserve"> и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и программирование</w:t>
      </w:r>
      <w:r>
        <w:rPr>
          <w:i/>
          <w:sz w:val="28"/>
          <w:szCs w:val="28"/>
        </w:rPr>
        <w:t xml:space="preserve"> </w:t>
      </w:r>
      <w:r w:rsidRPr="008D4C61">
        <w:rPr>
          <w:i/>
          <w:sz w:val="28"/>
          <w:szCs w:val="28"/>
        </w:rPr>
        <w:t xml:space="preserve"> </w:t>
      </w:r>
    </w:p>
    <w:p w:rsidR="00813E60" w:rsidRDefault="00813E60" w:rsidP="00806B5B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Используя Шифр Цезаря, зашифруйте фразу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813E60">
        <w:rPr>
          <w:i/>
          <w:sz w:val="30"/>
          <w:szCs w:val="28"/>
        </w:rPr>
        <w:t>Информатика наука будущего</w:t>
      </w:r>
      <w:r w:rsidRPr="00813E60">
        <w:rPr>
          <w:sz w:val="30"/>
          <w:szCs w:val="28"/>
        </w:rPr>
        <w:t xml:space="preserve">  </w:t>
      </w:r>
      <w:r>
        <w:rPr>
          <w:sz w:val="30"/>
          <w:szCs w:val="28"/>
        </w:rPr>
        <w:t xml:space="preserve">с параметрами </w:t>
      </w:r>
      <w:r w:rsidRPr="00813E60"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ROT</w:t>
      </w:r>
      <w:r w:rsidRPr="00813E60">
        <w:rPr>
          <w:sz w:val="30"/>
          <w:szCs w:val="28"/>
        </w:rPr>
        <w:t>3</w:t>
      </w:r>
    </w:p>
    <w:p w:rsidR="00813E60" w:rsidRDefault="00813E60" w:rsidP="00813E60">
      <w:pPr>
        <w:rPr>
          <w:sz w:val="28"/>
          <w:szCs w:val="28"/>
        </w:rPr>
      </w:pPr>
    </w:p>
    <w:p w:rsidR="00813E60" w:rsidRDefault="00813E6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13E60" w:rsidRPr="00782581" w:rsidRDefault="00813E60" w:rsidP="00813E60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 w:rsidR="00237276" w:rsidRPr="00782581">
        <w:rPr>
          <w:b/>
          <w:sz w:val="28"/>
          <w:szCs w:val="28"/>
        </w:rPr>
        <w:t>5</w:t>
      </w:r>
    </w:p>
    <w:p w:rsidR="00813E60" w:rsidRDefault="00813E60" w:rsidP="00813E60">
      <w:pPr>
        <w:jc w:val="both"/>
        <w:rPr>
          <w:b/>
          <w:sz w:val="28"/>
          <w:szCs w:val="28"/>
        </w:rPr>
      </w:pPr>
    </w:p>
    <w:p w:rsidR="00813E60" w:rsidRPr="000807D1" w:rsidRDefault="00813E60" w:rsidP="00813E60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813E60" w:rsidRDefault="00813E60" w:rsidP="00813E60">
      <w:pPr>
        <w:ind w:firstLine="709"/>
        <w:jc w:val="both"/>
        <w:rPr>
          <w:b/>
          <w:sz w:val="28"/>
          <w:szCs w:val="28"/>
        </w:rPr>
      </w:pPr>
    </w:p>
    <w:p w:rsidR="00813E60" w:rsidRPr="000807D1" w:rsidRDefault="00813E60" w:rsidP="00813E60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813E60" w:rsidRPr="000807D1" w:rsidRDefault="00813E60" w:rsidP="00813E60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813E60" w:rsidRPr="000807D1" w:rsidRDefault="00813E60" w:rsidP="00813E60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813E60" w:rsidRPr="000807D1" w:rsidRDefault="00813E60" w:rsidP="00813E60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813E60" w:rsidRPr="000807D1" w:rsidRDefault="00813E60" w:rsidP="00813E60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813E60" w:rsidRPr="000807D1" w:rsidRDefault="00813E60" w:rsidP="00813E60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813E60" w:rsidRDefault="00813E60" w:rsidP="00813E60">
      <w:pPr>
        <w:jc w:val="both"/>
        <w:rPr>
          <w:b/>
        </w:rPr>
      </w:pPr>
    </w:p>
    <w:p w:rsidR="00813E60" w:rsidRDefault="00813E60" w:rsidP="00813E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813E60" w:rsidRDefault="00813E60" w:rsidP="00813E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813E60" w:rsidRPr="00813E60" w:rsidRDefault="00813E60" w:rsidP="00813E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17251A">
        <w:t xml:space="preserve"> </w:t>
      </w:r>
      <w:r>
        <w:t xml:space="preserve"> </w:t>
      </w:r>
      <w:r w:rsidR="00E423AB" w:rsidRPr="00E423AB">
        <w:rPr>
          <w:sz w:val="28"/>
          <w:szCs w:val="28"/>
        </w:rPr>
        <w:t>Расскажите об о</w:t>
      </w:r>
      <w:r w:rsidRPr="00E423AB">
        <w:rPr>
          <w:sz w:val="28"/>
          <w:szCs w:val="28"/>
        </w:rPr>
        <w:t>сновны</w:t>
      </w:r>
      <w:r w:rsidR="00E423AB">
        <w:rPr>
          <w:sz w:val="28"/>
          <w:szCs w:val="28"/>
        </w:rPr>
        <w:t>х</w:t>
      </w:r>
      <w:r w:rsidRPr="00813E60">
        <w:rPr>
          <w:sz w:val="28"/>
          <w:szCs w:val="28"/>
        </w:rPr>
        <w:t xml:space="preserve"> информационны</w:t>
      </w:r>
      <w:r w:rsidR="00E423AB">
        <w:rPr>
          <w:sz w:val="28"/>
          <w:szCs w:val="28"/>
        </w:rPr>
        <w:t xml:space="preserve">х </w:t>
      </w:r>
      <w:r w:rsidRPr="00813E60">
        <w:rPr>
          <w:sz w:val="28"/>
          <w:szCs w:val="28"/>
        </w:rPr>
        <w:t>процесс</w:t>
      </w:r>
      <w:r w:rsidR="00E423AB">
        <w:rPr>
          <w:sz w:val="28"/>
          <w:szCs w:val="28"/>
        </w:rPr>
        <w:t>ах</w:t>
      </w:r>
      <w:r w:rsidRPr="00813E60">
        <w:rPr>
          <w:sz w:val="28"/>
          <w:szCs w:val="28"/>
        </w:rPr>
        <w:t xml:space="preserve"> и их реализаци</w:t>
      </w:r>
      <w:r w:rsidR="00E423AB">
        <w:rPr>
          <w:sz w:val="28"/>
          <w:szCs w:val="28"/>
        </w:rPr>
        <w:t>и</w:t>
      </w:r>
      <w:r w:rsidRPr="00813E60">
        <w:rPr>
          <w:sz w:val="28"/>
          <w:szCs w:val="28"/>
        </w:rPr>
        <w:t xml:space="preserve"> с помощью компьютеров: обработка, хранение, поиск и передача информации</w:t>
      </w:r>
      <w:r w:rsidR="00E423AB">
        <w:rPr>
          <w:sz w:val="28"/>
          <w:szCs w:val="28"/>
        </w:rPr>
        <w:t>.</w:t>
      </w:r>
    </w:p>
    <w:p w:rsidR="00813E60" w:rsidRDefault="00813E60" w:rsidP="00813E60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E423AB" w:rsidRPr="00E423AB" w:rsidRDefault="00E423AB" w:rsidP="00237276">
      <w:pPr>
        <w:pStyle w:val="a4"/>
        <w:ind w:firstLine="709"/>
        <w:jc w:val="both"/>
        <w:rPr>
          <w:b/>
          <w:sz w:val="28"/>
          <w:szCs w:val="28"/>
        </w:rPr>
      </w:pPr>
      <w:r w:rsidRPr="00E423AB">
        <w:rPr>
          <w:rFonts w:ascii="Times New Roman" w:hAnsi="Times New Roman"/>
          <w:sz w:val="28"/>
          <w:szCs w:val="28"/>
        </w:rPr>
        <w:t xml:space="preserve">Использую систему поиска информации, произведите поиск всех файлов на ПК с расширением </w:t>
      </w:r>
      <w:r w:rsidRPr="00E423AB">
        <w:rPr>
          <w:rFonts w:ascii="Times New Roman" w:hAnsi="Times New Roman"/>
          <w:b/>
          <w:sz w:val="28"/>
          <w:szCs w:val="28"/>
        </w:rPr>
        <w:t>.</w:t>
      </w:r>
      <w:r w:rsidRPr="00E423AB">
        <w:rPr>
          <w:rFonts w:ascii="Times New Roman" w:hAnsi="Times New Roman"/>
          <w:b/>
          <w:sz w:val="28"/>
          <w:szCs w:val="28"/>
          <w:lang w:val="en-US"/>
        </w:rPr>
        <w:t>WMA</w:t>
      </w:r>
      <w:r w:rsidRPr="00E423AB">
        <w:rPr>
          <w:rFonts w:ascii="Times New Roman" w:hAnsi="Times New Roman"/>
          <w:b/>
          <w:sz w:val="28"/>
          <w:szCs w:val="28"/>
        </w:rPr>
        <w:t xml:space="preserve"> </w:t>
      </w:r>
      <w:r w:rsidRPr="00E423AB">
        <w:rPr>
          <w:rFonts w:ascii="Times New Roman" w:hAnsi="Times New Roman"/>
          <w:sz w:val="28"/>
          <w:szCs w:val="28"/>
        </w:rPr>
        <w:t>и скопируйте 1 из них на съёмный носитель.</w:t>
      </w:r>
    </w:p>
    <w:p w:rsidR="00813E60" w:rsidRDefault="00813E60" w:rsidP="00813E60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6</w:t>
      </w:r>
      <w:r w:rsidRPr="00A803DB"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Сетевое и системное администрирование</w:t>
      </w:r>
      <w:r>
        <w:rPr>
          <w:b/>
          <w:i/>
          <w:sz w:val="28"/>
        </w:rPr>
        <w:t xml:space="preserve"> и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и программирование</w:t>
      </w:r>
      <w:r>
        <w:rPr>
          <w:i/>
          <w:sz w:val="28"/>
          <w:szCs w:val="28"/>
        </w:rPr>
        <w:t xml:space="preserve"> </w:t>
      </w:r>
      <w:r w:rsidRPr="008D4C61">
        <w:rPr>
          <w:i/>
          <w:sz w:val="28"/>
          <w:szCs w:val="28"/>
        </w:rPr>
        <w:t xml:space="preserve"> </w:t>
      </w:r>
    </w:p>
    <w:p w:rsidR="00237276" w:rsidRDefault="00237276" w:rsidP="00237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своём рабочем столе создайте папку под своей фамилией, задайте ей общий доступ, перенесите в неё все файлы с расширением </w:t>
      </w:r>
      <w:r w:rsidRPr="0023727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doc</w:t>
      </w:r>
      <w:r w:rsidRPr="00237276">
        <w:rPr>
          <w:sz w:val="28"/>
          <w:szCs w:val="28"/>
        </w:rPr>
        <w:t>/</w:t>
      </w:r>
      <w:proofErr w:type="spellStart"/>
      <w:r>
        <w:rPr>
          <w:sz w:val="28"/>
          <w:szCs w:val="28"/>
          <w:lang w:val="en-US"/>
        </w:rPr>
        <w:t>docx</w:t>
      </w:r>
      <w:proofErr w:type="spellEnd"/>
    </w:p>
    <w:p w:rsidR="00237276" w:rsidRPr="00237276" w:rsidRDefault="00237276" w:rsidP="00237276">
      <w:pPr>
        <w:rPr>
          <w:sz w:val="28"/>
          <w:szCs w:val="28"/>
        </w:rPr>
      </w:pPr>
    </w:p>
    <w:p w:rsidR="00237276" w:rsidRPr="00237276" w:rsidRDefault="00237276" w:rsidP="00237276">
      <w:pPr>
        <w:rPr>
          <w:sz w:val="28"/>
          <w:szCs w:val="28"/>
        </w:rPr>
      </w:pPr>
    </w:p>
    <w:p w:rsidR="00237276" w:rsidRDefault="00237276" w:rsidP="00237276">
      <w:pPr>
        <w:rPr>
          <w:sz w:val="28"/>
          <w:szCs w:val="28"/>
        </w:rPr>
      </w:pPr>
    </w:p>
    <w:p w:rsidR="00237276" w:rsidRDefault="00237276" w:rsidP="00237276">
      <w:pPr>
        <w:rPr>
          <w:sz w:val="28"/>
          <w:szCs w:val="28"/>
        </w:rPr>
        <w:sectPr w:rsidR="002372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276" w:rsidRPr="00782581" w:rsidRDefault="00237276" w:rsidP="00237276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 w:rsidRPr="00782581">
        <w:rPr>
          <w:b/>
          <w:sz w:val="28"/>
          <w:szCs w:val="28"/>
        </w:rPr>
        <w:t>6</w:t>
      </w:r>
    </w:p>
    <w:p w:rsidR="00237276" w:rsidRDefault="00237276" w:rsidP="00237276">
      <w:pPr>
        <w:jc w:val="both"/>
        <w:rPr>
          <w:b/>
          <w:sz w:val="28"/>
          <w:szCs w:val="28"/>
        </w:rPr>
      </w:pPr>
    </w:p>
    <w:p w:rsidR="00237276" w:rsidRPr="000807D1" w:rsidRDefault="00237276" w:rsidP="00237276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237276" w:rsidRDefault="00237276" w:rsidP="00237276">
      <w:pPr>
        <w:ind w:firstLine="709"/>
        <w:jc w:val="both"/>
        <w:rPr>
          <w:b/>
          <w:sz w:val="28"/>
          <w:szCs w:val="28"/>
        </w:rPr>
      </w:pP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237276" w:rsidRPr="000807D1" w:rsidRDefault="00237276" w:rsidP="00237276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237276" w:rsidRDefault="00237276" w:rsidP="00237276">
      <w:pPr>
        <w:jc w:val="both"/>
        <w:rPr>
          <w:b/>
        </w:rPr>
      </w:pPr>
    </w:p>
    <w:p w:rsidR="00237276" w:rsidRDefault="00237276" w:rsidP="00237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237276" w:rsidRDefault="00237276" w:rsidP="00237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237276" w:rsidRDefault="00237276" w:rsidP="0023727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237276">
        <w:rPr>
          <w:sz w:val="28"/>
          <w:szCs w:val="28"/>
        </w:rPr>
        <w:t>Принципы обработки информации при помощи компьютера. Арифметические и логические основы работы компьютера.</w:t>
      </w:r>
    </w:p>
    <w:p w:rsidR="00237276" w:rsidRDefault="00237276" w:rsidP="002372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E30F8" w:rsidRPr="004E30F8" w:rsidRDefault="004E30F8" w:rsidP="00237276">
      <w:pPr>
        <w:pStyle w:val="a4"/>
        <w:jc w:val="both"/>
        <w:rPr>
          <w:sz w:val="28"/>
          <w:szCs w:val="28"/>
        </w:rPr>
      </w:pPr>
      <w:r w:rsidRPr="004E30F8">
        <w:rPr>
          <w:sz w:val="28"/>
          <w:szCs w:val="28"/>
        </w:rPr>
        <w:t>Составить таблицу истинности логического выражения C</w:t>
      </w:r>
    </w:p>
    <w:p w:rsidR="004E30F8" w:rsidRPr="004E30F8" w:rsidRDefault="004E30F8" w:rsidP="00237276">
      <w:pPr>
        <w:pStyle w:val="a4"/>
        <w:jc w:val="both"/>
        <w:rPr>
          <w:b/>
          <w:sz w:val="28"/>
          <w:szCs w:val="28"/>
        </w:rPr>
      </w:pPr>
      <w:r w:rsidRPr="004E30F8">
        <w:rPr>
          <w:noProof/>
          <w:sz w:val="28"/>
          <w:szCs w:val="28"/>
          <w:lang w:eastAsia="ru-RU"/>
        </w:rPr>
        <w:drawing>
          <wp:inline distT="0" distB="0" distL="0" distR="0" wp14:anchorId="7FF44053" wp14:editId="58549AA0">
            <wp:extent cx="2057400" cy="184785"/>
            <wp:effectExtent l="0" t="0" r="0" b="5715"/>
            <wp:docPr id="48" name="Рисунок 48" descr="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76" w:rsidRDefault="00237276" w:rsidP="002372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Pr="00A803DB">
        <w:rPr>
          <w:b/>
          <w:i/>
          <w:sz w:val="28"/>
        </w:rPr>
        <w:t>09.02.0</w:t>
      </w:r>
      <w:r w:rsidR="0043050A">
        <w:rPr>
          <w:b/>
          <w:i/>
          <w:sz w:val="28"/>
        </w:rPr>
        <w:t>6</w:t>
      </w:r>
      <w:r w:rsidRPr="00A803DB">
        <w:rPr>
          <w:b/>
          <w:i/>
          <w:sz w:val="28"/>
        </w:rPr>
        <w:t xml:space="preserve"> </w:t>
      </w:r>
      <w:r w:rsidR="0043050A">
        <w:rPr>
          <w:b/>
          <w:i/>
          <w:sz w:val="28"/>
        </w:rPr>
        <w:t>Сетевое и</w:t>
      </w:r>
      <w:r w:rsidR="00DC48D6">
        <w:rPr>
          <w:b/>
          <w:i/>
          <w:sz w:val="28"/>
        </w:rPr>
        <w:t xml:space="preserve"> системное администрирование </w:t>
      </w:r>
      <w:r>
        <w:rPr>
          <w:b/>
          <w:i/>
          <w:sz w:val="28"/>
        </w:rPr>
        <w:t xml:space="preserve"> и </w:t>
      </w:r>
      <w:r w:rsidRPr="00A803DB">
        <w:rPr>
          <w:b/>
          <w:i/>
          <w:sz w:val="28"/>
        </w:rPr>
        <w:t>09.02.0</w:t>
      </w:r>
      <w:r w:rsidR="00DC48D6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DC48D6">
        <w:rPr>
          <w:b/>
          <w:i/>
          <w:sz w:val="28"/>
        </w:rPr>
        <w:t>и программирование</w:t>
      </w:r>
      <w:r>
        <w:rPr>
          <w:i/>
          <w:sz w:val="28"/>
          <w:szCs w:val="28"/>
        </w:rPr>
        <w:t xml:space="preserve"> </w:t>
      </w:r>
      <w:r w:rsidRPr="008D4C61">
        <w:rPr>
          <w:i/>
          <w:sz w:val="28"/>
          <w:szCs w:val="28"/>
        </w:rPr>
        <w:t xml:space="preserve"> </w:t>
      </w:r>
    </w:p>
    <w:p w:rsidR="004E30F8" w:rsidRPr="004E30F8" w:rsidRDefault="004E30F8" w:rsidP="00237276">
      <w:pPr>
        <w:rPr>
          <w:sz w:val="28"/>
          <w:szCs w:val="28"/>
        </w:rPr>
      </w:pPr>
      <w:r w:rsidRPr="004E30F8">
        <w:rPr>
          <w:sz w:val="28"/>
          <w:szCs w:val="28"/>
        </w:rPr>
        <w:t xml:space="preserve">Построить логическую схему функции F(A,B)  </w:t>
      </w:r>
      <w:r w:rsidRPr="004E30F8">
        <w:rPr>
          <w:noProof/>
          <w:sz w:val="28"/>
          <w:szCs w:val="28"/>
          <w:lang w:eastAsia="ru-RU"/>
        </w:rPr>
        <w:drawing>
          <wp:inline distT="0" distB="0" distL="0" distR="0" wp14:anchorId="25AA1EE7" wp14:editId="0A705478">
            <wp:extent cx="1458595" cy="184785"/>
            <wp:effectExtent l="0" t="0" r="8255" b="5715"/>
            <wp:docPr id="32" name="Рисунок 32" descr="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7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F8" w:rsidRPr="004E30F8" w:rsidRDefault="004E30F8" w:rsidP="00237276">
      <w:pPr>
        <w:rPr>
          <w:sz w:val="28"/>
          <w:szCs w:val="28"/>
        </w:rPr>
      </w:pPr>
      <w:r w:rsidRPr="004E30F8">
        <w:rPr>
          <w:sz w:val="28"/>
          <w:szCs w:val="28"/>
        </w:rPr>
        <w:t xml:space="preserve">Упростить логическое выражение D </w:t>
      </w:r>
      <w:r w:rsidRPr="004E30F8">
        <w:rPr>
          <w:noProof/>
          <w:sz w:val="28"/>
          <w:szCs w:val="28"/>
          <w:lang w:eastAsia="ru-RU"/>
        </w:rPr>
        <w:drawing>
          <wp:inline distT="0" distB="0" distL="0" distR="0" wp14:anchorId="137E3923" wp14:editId="6C62B294">
            <wp:extent cx="2101215" cy="184785"/>
            <wp:effectExtent l="0" t="0" r="0" b="5715"/>
            <wp:docPr id="16" name="Рисунок 16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9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0F8" w:rsidRDefault="004E30F8" w:rsidP="004E30F8">
      <w:pPr>
        <w:rPr>
          <w:sz w:val="28"/>
          <w:szCs w:val="28"/>
        </w:rPr>
      </w:pPr>
    </w:p>
    <w:p w:rsidR="004E30F8" w:rsidRPr="004E30F8" w:rsidRDefault="004E30F8" w:rsidP="004E30F8">
      <w:pPr>
        <w:rPr>
          <w:sz w:val="28"/>
          <w:szCs w:val="28"/>
        </w:rPr>
        <w:sectPr w:rsidR="004E30F8" w:rsidRPr="004E30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7276" w:rsidRPr="00237276" w:rsidRDefault="00237276" w:rsidP="00237276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7</w:t>
      </w:r>
    </w:p>
    <w:p w:rsidR="00237276" w:rsidRDefault="00237276" w:rsidP="00237276">
      <w:pPr>
        <w:jc w:val="both"/>
        <w:rPr>
          <w:b/>
          <w:sz w:val="28"/>
          <w:szCs w:val="28"/>
        </w:rPr>
      </w:pPr>
    </w:p>
    <w:p w:rsidR="00237276" w:rsidRPr="000807D1" w:rsidRDefault="00237276" w:rsidP="00237276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237276" w:rsidRDefault="00237276" w:rsidP="00237276">
      <w:pPr>
        <w:ind w:firstLine="709"/>
        <w:jc w:val="both"/>
        <w:rPr>
          <w:b/>
          <w:sz w:val="28"/>
          <w:szCs w:val="28"/>
        </w:rPr>
      </w:pP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237276" w:rsidRPr="000807D1" w:rsidRDefault="00237276" w:rsidP="00237276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237276" w:rsidRPr="000807D1" w:rsidRDefault="00237276" w:rsidP="00237276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237276" w:rsidRDefault="00237276" w:rsidP="00237276">
      <w:pPr>
        <w:jc w:val="both"/>
        <w:rPr>
          <w:b/>
        </w:rPr>
      </w:pPr>
    </w:p>
    <w:p w:rsidR="00237276" w:rsidRDefault="00237276" w:rsidP="002372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237276" w:rsidRDefault="00237276" w:rsidP="002372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237276" w:rsidRPr="00237276" w:rsidRDefault="00237276" w:rsidP="00237276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237276">
        <w:rPr>
          <w:sz w:val="28"/>
          <w:szCs w:val="28"/>
        </w:rPr>
        <w:t>Алгоритмы и способы их описания. Синтаксис языка Паскаль, структура программ на языке Паскаль.</w:t>
      </w:r>
    </w:p>
    <w:p w:rsidR="00237276" w:rsidRDefault="00237276" w:rsidP="0023727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E30F8" w:rsidRPr="004E30F8" w:rsidRDefault="004E30F8" w:rsidP="004E30F8">
      <w:pPr>
        <w:pStyle w:val="a4"/>
        <w:ind w:firstLine="709"/>
        <w:jc w:val="both"/>
        <w:rPr>
          <w:sz w:val="28"/>
          <w:szCs w:val="28"/>
        </w:rPr>
      </w:pPr>
      <w:r w:rsidRPr="004E30F8">
        <w:rPr>
          <w:sz w:val="28"/>
          <w:szCs w:val="28"/>
        </w:rPr>
        <w:t xml:space="preserve">Запишите данные математические </w:t>
      </w:r>
      <w:proofErr w:type="gramStart"/>
      <w:r w:rsidRPr="004E30F8">
        <w:rPr>
          <w:sz w:val="28"/>
          <w:szCs w:val="28"/>
        </w:rPr>
        <w:t>формулы</w:t>
      </w:r>
      <w:proofErr w:type="gramEnd"/>
      <w:r w:rsidRPr="004E30F8">
        <w:rPr>
          <w:sz w:val="28"/>
          <w:szCs w:val="28"/>
        </w:rPr>
        <w:t xml:space="preserve"> на языке используя синтаксис языка Паскаль</w:t>
      </w:r>
    </w:p>
    <w:p w:rsidR="004E30F8" w:rsidRDefault="004E30F8" w:rsidP="00237276">
      <w:pPr>
        <w:pStyle w:val="a4"/>
        <w:jc w:val="both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733550" cy="457200"/>
            <wp:effectExtent l="0" t="0" r="0" b="0"/>
            <wp:docPr id="1" name="Рисунок 1" descr="http://comp-science.narod.ru/Progr/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omp-science.narod.ru/Progr/Image102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, </w:t>
      </w:r>
      <w:r>
        <w:rPr>
          <w:noProof/>
          <w:lang w:eastAsia="ru-RU"/>
        </w:rPr>
        <w:drawing>
          <wp:inline distT="0" distB="0" distL="0" distR="0">
            <wp:extent cx="466725" cy="504825"/>
            <wp:effectExtent l="0" t="0" r="9525" b="9525"/>
            <wp:docPr id="2" name="Рисунок 2" descr="http://comp-science.narod.ru/Progr/Image1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omp-science.narod.ru/Progr/Image10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276" w:rsidRDefault="00237276" w:rsidP="002372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Pr="00A803DB">
        <w:rPr>
          <w:b/>
          <w:i/>
          <w:sz w:val="28"/>
        </w:rPr>
        <w:t>09.02.0</w:t>
      </w:r>
      <w:r w:rsidR="00DC48D6">
        <w:rPr>
          <w:b/>
          <w:i/>
          <w:sz w:val="28"/>
        </w:rPr>
        <w:t>6</w:t>
      </w:r>
      <w:r w:rsidRPr="00A803DB">
        <w:rPr>
          <w:b/>
          <w:i/>
          <w:sz w:val="28"/>
        </w:rPr>
        <w:t xml:space="preserve"> </w:t>
      </w:r>
      <w:r w:rsidR="00DC48D6">
        <w:rPr>
          <w:b/>
          <w:i/>
          <w:sz w:val="28"/>
        </w:rPr>
        <w:t xml:space="preserve">Сетевое и системное администрирование </w:t>
      </w:r>
      <w:r>
        <w:rPr>
          <w:b/>
          <w:i/>
          <w:sz w:val="28"/>
        </w:rPr>
        <w:t xml:space="preserve">и </w:t>
      </w:r>
      <w:r w:rsidRPr="00A803DB">
        <w:rPr>
          <w:b/>
          <w:i/>
          <w:sz w:val="28"/>
        </w:rPr>
        <w:t>09.02.0</w:t>
      </w:r>
      <w:r w:rsidR="00DC48D6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DC48D6">
        <w:rPr>
          <w:b/>
          <w:i/>
          <w:sz w:val="28"/>
        </w:rPr>
        <w:t>и программирование</w:t>
      </w:r>
      <w:r>
        <w:rPr>
          <w:i/>
          <w:sz w:val="28"/>
          <w:szCs w:val="28"/>
        </w:rPr>
        <w:t xml:space="preserve"> </w:t>
      </w:r>
      <w:r w:rsidRPr="008D4C61">
        <w:rPr>
          <w:i/>
          <w:sz w:val="28"/>
          <w:szCs w:val="28"/>
        </w:rPr>
        <w:t xml:space="preserve"> </w:t>
      </w:r>
    </w:p>
    <w:p w:rsidR="00237276" w:rsidRPr="004E30F8" w:rsidRDefault="004E30F8" w:rsidP="002372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4E30F8">
        <w:rPr>
          <w:rFonts w:ascii="Times New Roman" w:hAnsi="Times New Roman" w:cs="Times New Roman"/>
          <w:sz w:val="28"/>
          <w:szCs w:val="28"/>
        </w:rPr>
        <w:t>Написать программу для вычисления факториала числа n.</w:t>
      </w:r>
    </w:p>
    <w:p w:rsidR="0049579C" w:rsidRDefault="0049579C" w:rsidP="00237276">
      <w:pPr>
        <w:rPr>
          <w:sz w:val="28"/>
          <w:szCs w:val="28"/>
        </w:rPr>
        <w:sectPr w:rsidR="00495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79C" w:rsidRPr="00237276" w:rsidRDefault="0049579C" w:rsidP="0049579C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 w:rsidR="00782581">
        <w:rPr>
          <w:b/>
          <w:sz w:val="28"/>
          <w:szCs w:val="28"/>
        </w:rPr>
        <w:t>8</w:t>
      </w:r>
    </w:p>
    <w:p w:rsidR="0049579C" w:rsidRDefault="0049579C" w:rsidP="0049579C">
      <w:pPr>
        <w:jc w:val="both"/>
        <w:rPr>
          <w:b/>
          <w:sz w:val="28"/>
          <w:szCs w:val="28"/>
        </w:rPr>
      </w:pPr>
    </w:p>
    <w:p w:rsidR="0049579C" w:rsidRPr="000807D1" w:rsidRDefault="0049579C" w:rsidP="0049579C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49579C" w:rsidRDefault="0049579C" w:rsidP="0049579C">
      <w:pPr>
        <w:ind w:firstLine="709"/>
        <w:jc w:val="both"/>
        <w:rPr>
          <w:b/>
          <w:sz w:val="28"/>
          <w:szCs w:val="28"/>
        </w:rPr>
      </w:pP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49579C" w:rsidRPr="000807D1" w:rsidRDefault="0049579C" w:rsidP="0049579C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49579C" w:rsidRDefault="0049579C" w:rsidP="0049579C">
      <w:pPr>
        <w:jc w:val="both"/>
        <w:rPr>
          <w:b/>
        </w:rPr>
      </w:pPr>
    </w:p>
    <w:p w:rsidR="0049579C" w:rsidRDefault="0049579C" w:rsidP="0049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9579C" w:rsidRDefault="0049579C" w:rsidP="004957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49579C" w:rsidRPr="0049579C" w:rsidRDefault="0049579C" w:rsidP="0049579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49579C">
        <w:rPr>
          <w:sz w:val="28"/>
          <w:szCs w:val="28"/>
        </w:rPr>
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</w:r>
    </w:p>
    <w:p w:rsidR="0049579C" w:rsidRDefault="0049579C" w:rsidP="0049579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9579C" w:rsidRPr="0049579C" w:rsidRDefault="0049579C" w:rsidP="0049579C">
      <w:pPr>
        <w:pStyle w:val="a4"/>
        <w:jc w:val="both"/>
        <w:rPr>
          <w:sz w:val="28"/>
          <w:szCs w:val="28"/>
        </w:rPr>
      </w:pPr>
      <w:r w:rsidRPr="0049579C">
        <w:rPr>
          <w:sz w:val="28"/>
          <w:szCs w:val="28"/>
        </w:rPr>
        <w:t xml:space="preserve">Записать образ диска с операционной системой на съёмный носитель </w:t>
      </w:r>
      <w:r w:rsidRPr="0049579C">
        <w:rPr>
          <w:sz w:val="28"/>
          <w:szCs w:val="28"/>
          <w:lang w:val="en-US"/>
        </w:rPr>
        <w:t>USB</w:t>
      </w:r>
    </w:p>
    <w:p w:rsidR="0049579C" w:rsidRDefault="0049579C" w:rsidP="0049579C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Pr="00A803DB">
        <w:rPr>
          <w:b/>
          <w:i/>
          <w:sz w:val="28"/>
        </w:rPr>
        <w:t>09.02.0</w:t>
      </w:r>
      <w:r w:rsidR="00DC48D6">
        <w:rPr>
          <w:b/>
          <w:i/>
          <w:sz w:val="28"/>
        </w:rPr>
        <w:t>6</w:t>
      </w:r>
      <w:r w:rsidRPr="00A803DB">
        <w:rPr>
          <w:b/>
          <w:i/>
          <w:sz w:val="28"/>
        </w:rPr>
        <w:t xml:space="preserve"> </w:t>
      </w:r>
      <w:r w:rsidR="00DC48D6">
        <w:rPr>
          <w:b/>
          <w:i/>
          <w:sz w:val="28"/>
        </w:rPr>
        <w:t>Сетевое</w:t>
      </w:r>
      <w:r w:rsidR="00A275F3">
        <w:rPr>
          <w:b/>
          <w:i/>
          <w:sz w:val="28"/>
        </w:rPr>
        <w:t xml:space="preserve"> </w:t>
      </w:r>
      <w:r>
        <w:rPr>
          <w:b/>
          <w:i/>
          <w:sz w:val="28"/>
        </w:rPr>
        <w:t>и</w:t>
      </w:r>
      <w:r w:rsidR="00A275F3">
        <w:rPr>
          <w:b/>
          <w:i/>
          <w:sz w:val="28"/>
        </w:rPr>
        <w:t xml:space="preserve"> системное администрирование</w:t>
      </w:r>
      <w:r>
        <w:rPr>
          <w:b/>
          <w:i/>
          <w:sz w:val="28"/>
        </w:rPr>
        <w:t xml:space="preserve"> </w:t>
      </w:r>
      <w:r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>и программирование</w:t>
      </w:r>
      <w:r>
        <w:rPr>
          <w:i/>
          <w:sz w:val="28"/>
          <w:szCs w:val="28"/>
        </w:rPr>
        <w:t xml:space="preserve"> </w:t>
      </w:r>
      <w:r w:rsidRPr="008D4C61">
        <w:rPr>
          <w:i/>
          <w:sz w:val="28"/>
          <w:szCs w:val="28"/>
        </w:rPr>
        <w:t xml:space="preserve"> </w:t>
      </w:r>
    </w:p>
    <w:p w:rsidR="0049579C" w:rsidRDefault="0049579C" w:rsidP="0049579C">
      <w:pPr>
        <w:rPr>
          <w:sz w:val="28"/>
          <w:szCs w:val="28"/>
        </w:rPr>
      </w:pPr>
      <w:r>
        <w:rPr>
          <w:sz w:val="28"/>
          <w:szCs w:val="28"/>
        </w:rPr>
        <w:t xml:space="preserve">Провести архивацию данных на вашем компьютере используя </w:t>
      </w:r>
      <w:proofErr w:type="gramStart"/>
      <w:r>
        <w:rPr>
          <w:sz w:val="28"/>
          <w:szCs w:val="28"/>
        </w:rPr>
        <w:t>системное</w:t>
      </w:r>
      <w:proofErr w:type="gramEnd"/>
      <w:r>
        <w:rPr>
          <w:sz w:val="28"/>
          <w:szCs w:val="28"/>
        </w:rPr>
        <w:t xml:space="preserve"> ПО. </w:t>
      </w:r>
    </w:p>
    <w:p w:rsidR="0049579C" w:rsidRDefault="0049579C" w:rsidP="0049579C">
      <w:pPr>
        <w:rPr>
          <w:sz w:val="28"/>
          <w:szCs w:val="28"/>
        </w:rPr>
        <w:sectPr w:rsidR="004957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579C" w:rsidRPr="00237276" w:rsidRDefault="0049579C" w:rsidP="0049579C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 w:rsidR="00782581">
        <w:rPr>
          <w:b/>
          <w:sz w:val="28"/>
          <w:szCs w:val="28"/>
        </w:rPr>
        <w:t>9</w:t>
      </w:r>
    </w:p>
    <w:p w:rsidR="0049579C" w:rsidRDefault="0049579C" w:rsidP="0049579C">
      <w:pPr>
        <w:jc w:val="both"/>
        <w:rPr>
          <w:b/>
          <w:sz w:val="28"/>
          <w:szCs w:val="28"/>
        </w:rPr>
      </w:pPr>
    </w:p>
    <w:p w:rsidR="0049579C" w:rsidRPr="000807D1" w:rsidRDefault="0049579C" w:rsidP="0049579C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49579C" w:rsidRDefault="0049579C" w:rsidP="0049579C">
      <w:pPr>
        <w:ind w:firstLine="709"/>
        <w:jc w:val="both"/>
        <w:rPr>
          <w:b/>
          <w:sz w:val="28"/>
          <w:szCs w:val="28"/>
        </w:rPr>
      </w:pP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49579C" w:rsidRPr="000807D1" w:rsidRDefault="0049579C" w:rsidP="0049579C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49579C" w:rsidRPr="000807D1" w:rsidRDefault="0049579C" w:rsidP="0049579C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49579C" w:rsidRDefault="0049579C" w:rsidP="0049579C">
      <w:pPr>
        <w:jc w:val="both"/>
        <w:rPr>
          <w:b/>
        </w:rPr>
      </w:pPr>
    </w:p>
    <w:p w:rsidR="0049579C" w:rsidRDefault="0049579C" w:rsidP="004957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9579C" w:rsidRDefault="0049579C" w:rsidP="004957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49579C" w:rsidRPr="004E044E" w:rsidRDefault="0049579C" w:rsidP="0049579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="004E044E" w:rsidRPr="004E044E">
        <w:rPr>
          <w:sz w:val="28"/>
          <w:szCs w:val="28"/>
        </w:rPr>
        <w:t xml:space="preserve">Управление процессами. Представление об автоматических и автоматизированных системах управления в социально-экономической сфере деятельности. </w:t>
      </w:r>
    </w:p>
    <w:p w:rsidR="0049579C" w:rsidRDefault="0049579C" w:rsidP="0049579C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9579C" w:rsidRPr="0049579C" w:rsidRDefault="004E044E" w:rsidP="004E044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доступные в сети интернет ГИС, возьмите талон к терапевту по месту жительства.</w:t>
      </w:r>
    </w:p>
    <w:p w:rsidR="00A275F3" w:rsidRDefault="0049579C" w:rsidP="00A275F3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="00A275F3"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 xml:space="preserve">Сетевое и системное администрирование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="00A275F3" w:rsidRPr="00A803DB">
        <w:rPr>
          <w:b/>
          <w:i/>
          <w:sz w:val="28"/>
        </w:rPr>
        <w:t xml:space="preserve"> Информационные системы</w:t>
      </w:r>
      <w:r w:rsidR="00A275F3">
        <w:rPr>
          <w:b/>
          <w:i/>
          <w:sz w:val="28"/>
        </w:rPr>
        <w:t xml:space="preserve"> и программирование</w:t>
      </w:r>
      <w:r w:rsidR="00A275F3">
        <w:rPr>
          <w:i/>
          <w:sz w:val="28"/>
          <w:szCs w:val="28"/>
        </w:rPr>
        <w:t xml:space="preserve"> </w:t>
      </w:r>
      <w:r w:rsidR="00A275F3" w:rsidRPr="008D4C61">
        <w:rPr>
          <w:i/>
          <w:sz w:val="28"/>
          <w:szCs w:val="28"/>
        </w:rPr>
        <w:t xml:space="preserve"> </w:t>
      </w:r>
    </w:p>
    <w:p w:rsidR="004E044E" w:rsidRDefault="004E044E" w:rsidP="004E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Выделите основные процессы в ГИС АСУ РСО. Проведите описание основных объектов. Распишите права доступа каждого объекта в АСУ РСО. </w:t>
      </w:r>
    </w:p>
    <w:p w:rsidR="004E044E" w:rsidRDefault="004E044E" w:rsidP="004E044E">
      <w:pPr>
        <w:rPr>
          <w:sz w:val="28"/>
          <w:szCs w:val="28"/>
        </w:rPr>
        <w:sectPr w:rsidR="004E04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44E" w:rsidRPr="00237276" w:rsidRDefault="004E044E" w:rsidP="004E044E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 w:rsidR="00782581">
        <w:rPr>
          <w:b/>
          <w:sz w:val="28"/>
          <w:szCs w:val="28"/>
        </w:rPr>
        <w:t>10</w:t>
      </w:r>
    </w:p>
    <w:p w:rsidR="004E044E" w:rsidRDefault="004E044E" w:rsidP="004E044E">
      <w:pPr>
        <w:jc w:val="both"/>
        <w:rPr>
          <w:b/>
          <w:sz w:val="28"/>
          <w:szCs w:val="28"/>
        </w:rPr>
      </w:pPr>
    </w:p>
    <w:p w:rsidR="004E044E" w:rsidRPr="000807D1" w:rsidRDefault="004E044E" w:rsidP="004E044E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4E044E" w:rsidRDefault="004E044E" w:rsidP="004E044E">
      <w:pPr>
        <w:ind w:firstLine="709"/>
        <w:jc w:val="both"/>
        <w:rPr>
          <w:b/>
          <w:sz w:val="28"/>
          <w:szCs w:val="28"/>
        </w:rPr>
      </w:pP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4E044E" w:rsidRPr="000807D1" w:rsidRDefault="004E044E" w:rsidP="004E044E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4E044E" w:rsidRDefault="004E044E" w:rsidP="004E044E">
      <w:pPr>
        <w:jc w:val="both"/>
        <w:rPr>
          <w:b/>
        </w:rPr>
      </w:pPr>
    </w:p>
    <w:p w:rsidR="004E044E" w:rsidRDefault="004E044E" w:rsidP="004E0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E044E" w:rsidRDefault="004E044E" w:rsidP="004E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4E044E" w:rsidRPr="004E044E" w:rsidRDefault="004E044E" w:rsidP="004E04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4E044E">
        <w:rPr>
          <w:rFonts w:ascii="Times New Roman" w:hAnsi="Times New Roman" w:cs="Times New Roman"/>
          <w:iCs/>
          <w:sz w:val="28"/>
          <w:szCs w:val="28"/>
        </w:rPr>
        <w:t>Архитектура компьютеров</w:t>
      </w:r>
      <w:r w:rsidRPr="004E044E">
        <w:rPr>
          <w:rFonts w:ascii="Times New Roman" w:hAnsi="Times New Roman" w:cs="Times New Roman"/>
          <w:sz w:val="28"/>
          <w:szCs w:val="28"/>
        </w:rPr>
        <w:t>. Основные характеристики компьютеров. Многообразие компьютеров. Многообразие внешних устройств, подключаемых к компьютеру. Виды программного обеспечения компьютеров.</w:t>
      </w:r>
    </w:p>
    <w:p w:rsidR="004E044E" w:rsidRDefault="004E044E" w:rsidP="004E044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E044E" w:rsidRPr="0049579C" w:rsidRDefault="004E044E" w:rsidP="004E044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Произведите сборку персонального компьютера, комментируя последовательность действий. </w:t>
      </w:r>
    </w:p>
    <w:p w:rsidR="00A275F3" w:rsidRDefault="004E044E" w:rsidP="00A275F3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="00A275F3"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 xml:space="preserve">Сетевое и системное администрирование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="00A275F3" w:rsidRPr="00A803DB">
        <w:rPr>
          <w:b/>
          <w:i/>
          <w:sz w:val="28"/>
        </w:rPr>
        <w:t xml:space="preserve"> Информационные системы</w:t>
      </w:r>
      <w:r w:rsidR="00A275F3">
        <w:rPr>
          <w:b/>
          <w:i/>
          <w:sz w:val="28"/>
        </w:rPr>
        <w:t xml:space="preserve"> и программирование</w:t>
      </w:r>
      <w:r w:rsidR="00A275F3">
        <w:rPr>
          <w:i/>
          <w:sz w:val="28"/>
          <w:szCs w:val="28"/>
        </w:rPr>
        <w:t xml:space="preserve"> </w:t>
      </w:r>
      <w:r w:rsidR="00A275F3" w:rsidRPr="008D4C61">
        <w:rPr>
          <w:i/>
          <w:sz w:val="28"/>
          <w:szCs w:val="28"/>
        </w:rPr>
        <w:t xml:space="preserve"> </w:t>
      </w:r>
    </w:p>
    <w:p w:rsidR="004E044E" w:rsidRDefault="004E04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Произведите профилактику персонального компьютера, выявите неисправности на физическом и программном уровнях. При необходимости удалите </w:t>
      </w:r>
      <w:proofErr w:type="gramStart"/>
      <w:r>
        <w:rPr>
          <w:sz w:val="28"/>
          <w:szCs w:val="28"/>
        </w:rPr>
        <w:t>неиспользуемое</w:t>
      </w:r>
      <w:proofErr w:type="gramEnd"/>
      <w:r>
        <w:rPr>
          <w:sz w:val="28"/>
          <w:szCs w:val="28"/>
        </w:rPr>
        <w:t xml:space="preserve"> и/или вредоносное ПО.  Также при необходимости переустановите или восстановите операционную систему. </w:t>
      </w:r>
    </w:p>
    <w:p w:rsidR="004E044E" w:rsidRDefault="004E044E" w:rsidP="004E044E">
      <w:pPr>
        <w:rPr>
          <w:sz w:val="28"/>
          <w:szCs w:val="28"/>
        </w:rPr>
        <w:sectPr w:rsidR="004E04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044E" w:rsidRPr="00237276" w:rsidRDefault="004E044E" w:rsidP="004E044E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</w:t>
      </w:r>
      <w:r w:rsidR="00782581">
        <w:rPr>
          <w:b/>
          <w:sz w:val="28"/>
          <w:szCs w:val="28"/>
        </w:rPr>
        <w:t>1</w:t>
      </w:r>
    </w:p>
    <w:p w:rsidR="004E044E" w:rsidRDefault="004E044E" w:rsidP="004E044E">
      <w:pPr>
        <w:jc w:val="both"/>
        <w:rPr>
          <w:b/>
          <w:sz w:val="28"/>
          <w:szCs w:val="28"/>
        </w:rPr>
      </w:pPr>
    </w:p>
    <w:p w:rsidR="004E044E" w:rsidRPr="000807D1" w:rsidRDefault="004E044E" w:rsidP="004E044E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4E044E" w:rsidRDefault="004E044E" w:rsidP="004E044E">
      <w:pPr>
        <w:ind w:firstLine="709"/>
        <w:jc w:val="both"/>
        <w:rPr>
          <w:b/>
          <w:sz w:val="28"/>
          <w:szCs w:val="28"/>
        </w:rPr>
      </w:pP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4E044E" w:rsidRPr="000807D1" w:rsidRDefault="004E044E" w:rsidP="004E044E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4E044E" w:rsidRPr="000807D1" w:rsidRDefault="004E044E" w:rsidP="004E044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4E044E" w:rsidRDefault="004E044E" w:rsidP="004E044E">
      <w:pPr>
        <w:jc w:val="both"/>
        <w:rPr>
          <w:b/>
        </w:rPr>
      </w:pPr>
    </w:p>
    <w:p w:rsidR="004E044E" w:rsidRDefault="004E044E" w:rsidP="004E04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E044E" w:rsidRDefault="004E044E" w:rsidP="004E044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4E044E" w:rsidRPr="004E044E" w:rsidRDefault="004E044E" w:rsidP="004E044E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4E044E">
        <w:rPr>
          <w:sz w:val="28"/>
          <w:szCs w:val="28"/>
        </w:rPr>
        <w:t>Объединение компьютеров в локальную сеть. Организация работы пользователей в локальных компьютерных сетях.</w:t>
      </w:r>
    </w:p>
    <w:p w:rsidR="004E044E" w:rsidRDefault="004E044E" w:rsidP="004E044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E044E" w:rsidRPr="0049579C" w:rsidRDefault="004E044E" w:rsidP="004E044E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Произведите настройку дос</w:t>
      </w:r>
      <w:r w:rsidR="002C1AFF">
        <w:rPr>
          <w:sz w:val="28"/>
          <w:szCs w:val="28"/>
        </w:rPr>
        <w:t>тупа вашего ПК к локальной сети.</w:t>
      </w:r>
    </w:p>
    <w:p w:rsidR="00A275F3" w:rsidRDefault="004E044E" w:rsidP="00A275F3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="00A275F3"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 xml:space="preserve">Сетевое и системное администрирование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="00A275F3" w:rsidRPr="00A803DB">
        <w:rPr>
          <w:b/>
          <w:i/>
          <w:sz w:val="28"/>
        </w:rPr>
        <w:t xml:space="preserve"> Информационные системы</w:t>
      </w:r>
      <w:r w:rsidR="00A275F3">
        <w:rPr>
          <w:b/>
          <w:i/>
          <w:sz w:val="28"/>
        </w:rPr>
        <w:t xml:space="preserve"> и программирование</w:t>
      </w:r>
      <w:r w:rsidR="00A275F3">
        <w:rPr>
          <w:i/>
          <w:sz w:val="28"/>
          <w:szCs w:val="28"/>
        </w:rPr>
        <w:t xml:space="preserve"> </w:t>
      </w:r>
      <w:r w:rsidR="00A275F3" w:rsidRPr="008D4C61">
        <w:rPr>
          <w:i/>
          <w:sz w:val="28"/>
          <w:szCs w:val="28"/>
        </w:rPr>
        <w:t xml:space="preserve"> </w:t>
      </w:r>
    </w:p>
    <w:p w:rsidR="00A002CE" w:rsidRDefault="00A002CE" w:rsidP="004E044E">
      <w:pPr>
        <w:rPr>
          <w:sz w:val="28"/>
          <w:szCs w:val="28"/>
        </w:rPr>
      </w:pPr>
      <w:r w:rsidRPr="00A002CE">
        <w:rPr>
          <w:sz w:val="28"/>
          <w:szCs w:val="28"/>
        </w:rPr>
        <w:t>Выполните монтаж коннектора RJ-45 на кабеле «витая пара»</w:t>
      </w:r>
      <w:proofErr w:type="gramStart"/>
      <w:r w:rsidRPr="00A002C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согласно стандарту </w:t>
      </w:r>
      <w:r w:rsidRPr="00A002CE">
        <w:rPr>
          <w:sz w:val="28"/>
          <w:szCs w:val="28"/>
        </w:rPr>
        <w:t>568В</w:t>
      </w:r>
      <w:r>
        <w:rPr>
          <w:sz w:val="28"/>
          <w:szCs w:val="28"/>
        </w:rPr>
        <w:t>)</w:t>
      </w:r>
    </w:p>
    <w:p w:rsidR="00A002CE" w:rsidRDefault="00A002CE" w:rsidP="00A002CE">
      <w:pPr>
        <w:rPr>
          <w:sz w:val="28"/>
          <w:szCs w:val="28"/>
        </w:rPr>
      </w:pPr>
    </w:p>
    <w:p w:rsidR="00A002CE" w:rsidRDefault="00A002CE" w:rsidP="00A002CE">
      <w:pPr>
        <w:rPr>
          <w:sz w:val="28"/>
          <w:szCs w:val="28"/>
        </w:rPr>
        <w:sectPr w:rsidR="00A002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02CE" w:rsidRPr="00237276" w:rsidRDefault="00A002CE" w:rsidP="00A002CE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12</w:t>
      </w:r>
    </w:p>
    <w:p w:rsidR="00A002CE" w:rsidRDefault="00A002CE" w:rsidP="00A002CE">
      <w:pPr>
        <w:jc w:val="both"/>
        <w:rPr>
          <w:b/>
          <w:sz w:val="28"/>
          <w:szCs w:val="28"/>
        </w:rPr>
      </w:pPr>
    </w:p>
    <w:p w:rsidR="00A002CE" w:rsidRPr="000807D1" w:rsidRDefault="00A002CE" w:rsidP="00A002CE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A002CE" w:rsidRDefault="00A002CE" w:rsidP="00A002CE">
      <w:pPr>
        <w:ind w:firstLine="709"/>
        <w:jc w:val="both"/>
        <w:rPr>
          <w:b/>
          <w:sz w:val="28"/>
          <w:szCs w:val="28"/>
        </w:rPr>
      </w:pPr>
    </w:p>
    <w:p w:rsidR="00A002CE" w:rsidRPr="000807D1" w:rsidRDefault="00A002CE" w:rsidP="00A002C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A002CE" w:rsidRPr="000807D1" w:rsidRDefault="00A002CE" w:rsidP="00A002CE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A002CE" w:rsidRPr="000807D1" w:rsidRDefault="00A002CE" w:rsidP="00A002C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A002CE" w:rsidRPr="000807D1" w:rsidRDefault="00A002CE" w:rsidP="00A002C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A002CE" w:rsidRPr="000807D1" w:rsidRDefault="00A002CE" w:rsidP="00A002C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A002CE" w:rsidRPr="000807D1" w:rsidRDefault="00A002CE" w:rsidP="00A002C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A002CE" w:rsidRDefault="00A002CE" w:rsidP="00A002CE">
      <w:pPr>
        <w:jc w:val="both"/>
        <w:rPr>
          <w:b/>
        </w:rPr>
      </w:pPr>
    </w:p>
    <w:p w:rsidR="00A002CE" w:rsidRDefault="00A002CE" w:rsidP="00A002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A002CE" w:rsidRDefault="00A002CE" w:rsidP="00A002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A002CE" w:rsidRDefault="00A002CE" w:rsidP="00A00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A002CE">
        <w:rPr>
          <w:rFonts w:ascii="Times New Roman" w:hAnsi="Times New Roman" w:cs="Times New Roman"/>
          <w:sz w:val="28"/>
          <w:szCs w:val="28"/>
        </w:rPr>
        <w:t>Безопасность, гигиена, эргономика, ресурсосбережение.</w:t>
      </w:r>
    </w:p>
    <w:p w:rsidR="00A002CE" w:rsidRPr="00A002CE" w:rsidRDefault="00A002CE" w:rsidP="00A002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Раскрыть следующие вопросы:</w:t>
      </w:r>
    </w:p>
    <w:p w:rsidR="00A002CE" w:rsidRPr="00A002CE" w:rsidRDefault="00A002CE" w:rsidP="00A002C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2CE">
        <w:rPr>
          <w:rFonts w:ascii="Times New Roman" w:hAnsi="Times New Roman" w:cs="Times New Roman"/>
          <w:sz w:val="28"/>
          <w:szCs w:val="28"/>
        </w:rPr>
        <w:t>соблюдению требований техники безопасности, гигиены и ресурсосбережения при работе со средствами информатизации.</w:t>
      </w:r>
    </w:p>
    <w:p w:rsidR="00A002CE" w:rsidRPr="00A002CE" w:rsidRDefault="00A002CE" w:rsidP="00A002C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2CE">
        <w:rPr>
          <w:rFonts w:ascii="Times New Roman" w:hAnsi="Times New Roman" w:cs="Times New Roman"/>
          <w:sz w:val="28"/>
          <w:szCs w:val="28"/>
        </w:rPr>
        <w:t xml:space="preserve">основы правовых аспектов использования компьютерных программ и работы в Интернете. </w:t>
      </w:r>
    </w:p>
    <w:p w:rsidR="00A002CE" w:rsidRPr="00A002CE" w:rsidRDefault="00A002CE" w:rsidP="00A002CE">
      <w:pPr>
        <w:pStyle w:val="a8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2CE">
        <w:rPr>
          <w:rFonts w:ascii="Times New Roman" w:hAnsi="Times New Roman" w:cs="Times New Roman"/>
          <w:sz w:val="28"/>
          <w:szCs w:val="28"/>
        </w:rPr>
        <w:t>реализация антивирусной защиты компьютера</w:t>
      </w:r>
    </w:p>
    <w:p w:rsidR="00A002CE" w:rsidRDefault="00A002CE" w:rsidP="00A002C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A002CE" w:rsidRPr="00A002CE" w:rsidRDefault="00A002CE" w:rsidP="00A002CE">
      <w:pPr>
        <w:pStyle w:val="a4"/>
        <w:ind w:firstLine="709"/>
        <w:jc w:val="both"/>
        <w:rPr>
          <w:sz w:val="28"/>
          <w:szCs w:val="28"/>
        </w:rPr>
      </w:pPr>
      <w:r w:rsidRPr="00A002CE">
        <w:rPr>
          <w:sz w:val="28"/>
          <w:szCs w:val="28"/>
        </w:rPr>
        <w:t xml:space="preserve">Изучить программное обеспечение вашего ПК, проанализировать </w:t>
      </w:r>
      <w:proofErr w:type="gramStart"/>
      <w:r w:rsidRPr="00A002CE">
        <w:rPr>
          <w:sz w:val="28"/>
          <w:szCs w:val="28"/>
        </w:rPr>
        <w:t>ПО</w:t>
      </w:r>
      <w:proofErr w:type="gramEnd"/>
      <w:r w:rsidRPr="00A002CE">
        <w:rPr>
          <w:sz w:val="28"/>
          <w:szCs w:val="28"/>
        </w:rPr>
        <w:t xml:space="preserve"> отвечающее за защиту от вирусных  и вредоносных программ.</w:t>
      </w:r>
      <w:r>
        <w:rPr>
          <w:sz w:val="28"/>
          <w:szCs w:val="28"/>
        </w:rPr>
        <w:t xml:space="preserve"> Выполнить проверку компьютера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вирусу. При необходимости установить </w:t>
      </w:r>
      <w:proofErr w:type="gramStart"/>
      <w:r>
        <w:rPr>
          <w:sz w:val="28"/>
          <w:szCs w:val="28"/>
        </w:rPr>
        <w:t>антивирусное</w:t>
      </w:r>
      <w:proofErr w:type="gramEnd"/>
      <w:r>
        <w:rPr>
          <w:sz w:val="28"/>
          <w:szCs w:val="28"/>
        </w:rPr>
        <w:t xml:space="preserve"> ПО и/или обновить базы антивирусных программ. </w:t>
      </w:r>
    </w:p>
    <w:p w:rsidR="00A275F3" w:rsidRDefault="00A002CE" w:rsidP="00A275F3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="00A275F3"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 xml:space="preserve">Сетевое и системное администрирование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="00A275F3" w:rsidRPr="00A803DB">
        <w:rPr>
          <w:b/>
          <w:i/>
          <w:sz w:val="28"/>
        </w:rPr>
        <w:t xml:space="preserve"> Информационные системы</w:t>
      </w:r>
      <w:r w:rsidR="00A275F3">
        <w:rPr>
          <w:b/>
          <w:i/>
          <w:sz w:val="28"/>
        </w:rPr>
        <w:t xml:space="preserve"> и программирование</w:t>
      </w:r>
      <w:r w:rsidR="00A275F3">
        <w:rPr>
          <w:i/>
          <w:sz w:val="28"/>
          <w:szCs w:val="28"/>
        </w:rPr>
        <w:t xml:space="preserve"> </w:t>
      </w:r>
      <w:r w:rsidR="00A275F3" w:rsidRPr="008D4C61">
        <w:rPr>
          <w:i/>
          <w:sz w:val="28"/>
          <w:szCs w:val="28"/>
        </w:rPr>
        <w:t xml:space="preserve"> </w:t>
      </w:r>
    </w:p>
    <w:p w:rsidR="002C2C59" w:rsidRDefault="00A002CE" w:rsidP="00A275F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Произвести обновление «чёрных и белых списков»  сайтов, в программе </w:t>
      </w:r>
      <w:r w:rsidR="002C2C59">
        <w:rPr>
          <w:sz w:val="28"/>
          <w:szCs w:val="28"/>
        </w:rPr>
        <w:t xml:space="preserve"> Интернет – цензор. </w:t>
      </w:r>
    </w:p>
    <w:p w:rsidR="002C2C59" w:rsidRDefault="002C2C59" w:rsidP="002C2C59">
      <w:pPr>
        <w:rPr>
          <w:sz w:val="28"/>
          <w:szCs w:val="28"/>
        </w:rPr>
      </w:pPr>
    </w:p>
    <w:p w:rsidR="002C2C59" w:rsidRDefault="002C2C59" w:rsidP="002C2C59">
      <w:pPr>
        <w:rPr>
          <w:sz w:val="28"/>
          <w:szCs w:val="28"/>
        </w:rPr>
        <w:sectPr w:rsidR="002C2C5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C59" w:rsidRPr="00237276" w:rsidRDefault="002C2C59" w:rsidP="002C2C59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13</w:t>
      </w:r>
    </w:p>
    <w:p w:rsidR="002C2C59" w:rsidRDefault="002C2C59" w:rsidP="002C2C59">
      <w:pPr>
        <w:jc w:val="both"/>
        <w:rPr>
          <w:b/>
          <w:sz w:val="28"/>
          <w:szCs w:val="28"/>
        </w:rPr>
      </w:pPr>
    </w:p>
    <w:p w:rsidR="002C2C59" w:rsidRPr="000807D1" w:rsidRDefault="002C2C59" w:rsidP="002C2C59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2C2C59" w:rsidRDefault="002C2C59" w:rsidP="002C2C59">
      <w:pPr>
        <w:ind w:firstLine="709"/>
        <w:jc w:val="both"/>
        <w:rPr>
          <w:b/>
          <w:sz w:val="28"/>
          <w:szCs w:val="28"/>
        </w:rPr>
      </w:pPr>
    </w:p>
    <w:p w:rsidR="002C2C59" w:rsidRPr="000807D1" w:rsidRDefault="002C2C59" w:rsidP="002C2C59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2C2C59" w:rsidRPr="000807D1" w:rsidRDefault="002C2C59" w:rsidP="002C2C59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2C2C59" w:rsidRPr="000807D1" w:rsidRDefault="002C2C59" w:rsidP="002C2C59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2C2C59" w:rsidRPr="000807D1" w:rsidRDefault="002C2C59" w:rsidP="002C2C59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2C2C59" w:rsidRPr="000807D1" w:rsidRDefault="002C2C59" w:rsidP="002C2C59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2C2C59" w:rsidRPr="000807D1" w:rsidRDefault="002C2C59" w:rsidP="002C2C59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2C2C59" w:rsidRDefault="002C2C59" w:rsidP="002C2C59">
      <w:pPr>
        <w:jc w:val="both"/>
        <w:rPr>
          <w:b/>
        </w:rPr>
      </w:pPr>
    </w:p>
    <w:p w:rsidR="002C2C59" w:rsidRDefault="002C2C59" w:rsidP="002C2C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2C2C59" w:rsidRDefault="002C2C59" w:rsidP="002C2C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2C2C59" w:rsidRPr="002C2C59" w:rsidRDefault="002C2C59" w:rsidP="002C2C59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2C2C59">
        <w:rPr>
          <w:sz w:val="28"/>
          <w:szCs w:val="28"/>
        </w:rPr>
        <w:t>Возможности настольных издательских систем: создание, организация и основные способы преобразования (верстки) текста.</w:t>
      </w:r>
    </w:p>
    <w:p w:rsidR="002C2C59" w:rsidRDefault="002C2C59" w:rsidP="002C2C59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2C2C59" w:rsidRDefault="002C2C59" w:rsidP="00E034E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папку на рабочем столе «Экзаменационный материал» откройте текстовый документ «Задание №13.</w:t>
      </w:r>
      <w:r>
        <w:rPr>
          <w:sz w:val="28"/>
          <w:szCs w:val="28"/>
          <w:lang w:val="en-US"/>
        </w:rPr>
        <w:t>txt</w:t>
      </w:r>
      <w:r>
        <w:rPr>
          <w:sz w:val="28"/>
          <w:szCs w:val="28"/>
        </w:rPr>
        <w:t xml:space="preserve">». Ваша задача, используя программу </w:t>
      </w:r>
      <w:r>
        <w:rPr>
          <w:sz w:val="28"/>
          <w:szCs w:val="28"/>
          <w:lang w:val="en-US"/>
        </w:rPr>
        <w:t>MS</w:t>
      </w:r>
      <w:r w:rsidRPr="002C2C5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 w:rsidRPr="002C2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отредактировать и форматировать следующий документ согласно требованиям: Параметры страницы: Поля: </w:t>
      </w:r>
      <w:proofErr w:type="gramStart"/>
      <w:r>
        <w:rPr>
          <w:sz w:val="28"/>
          <w:szCs w:val="28"/>
        </w:rPr>
        <w:t>Левое</w:t>
      </w:r>
      <w:proofErr w:type="gramEnd"/>
      <w:r>
        <w:rPr>
          <w:sz w:val="28"/>
          <w:szCs w:val="28"/>
        </w:rPr>
        <w:t xml:space="preserve"> 2,5 см, Правое 1,5 см, Верхнее 2 см, Нижнее 2 см. Ориентация листа: книжная.</w:t>
      </w:r>
    </w:p>
    <w:p w:rsidR="000C74FE" w:rsidRDefault="000C74FE" w:rsidP="00E034E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страниц внизу, в правом углу. </w:t>
      </w:r>
      <w:r w:rsidR="002C2C59">
        <w:rPr>
          <w:sz w:val="28"/>
          <w:szCs w:val="28"/>
        </w:rPr>
        <w:t xml:space="preserve">Отступ красной строки 1,25. Выравнивание текста по ширине. </w:t>
      </w:r>
      <w:r>
        <w:rPr>
          <w:sz w:val="28"/>
          <w:szCs w:val="28"/>
        </w:rPr>
        <w:t>Автоматическая расстановка переносов.</w:t>
      </w:r>
      <w:r w:rsidR="00E034E3">
        <w:rPr>
          <w:sz w:val="28"/>
          <w:szCs w:val="28"/>
        </w:rPr>
        <w:t xml:space="preserve"> </w:t>
      </w:r>
      <w:r w:rsidR="002C2C59">
        <w:rPr>
          <w:sz w:val="28"/>
          <w:szCs w:val="28"/>
        </w:rPr>
        <w:t>Межстрочный интервал 1,5. Размер</w:t>
      </w:r>
      <w:r w:rsidR="002C2C59" w:rsidRPr="000C74FE">
        <w:rPr>
          <w:sz w:val="28"/>
          <w:szCs w:val="28"/>
        </w:rPr>
        <w:t xml:space="preserve"> </w:t>
      </w:r>
      <w:r w:rsidR="002C2C59">
        <w:rPr>
          <w:sz w:val="28"/>
          <w:szCs w:val="28"/>
        </w:rPr>
        <w:t>шрифта</w:t>
      </w:r>
      <w:r w:rsidR="002C2C59" w:rsidRPr="000C74FE">
        <w:rPr>
          <w:sz w:val="28"/>
          <w:szCs w:val="28"/>
        </w:rPr>
        <w:t xml:space="preserve"> 14, </w:t>
      </w:r>
      <w:r w:rsidR="002C2C59">
        <w:rPr>
          <w:sz w:val="28"/>
          <w:szCs w:val="28"/>
        </w:rPr>
        <w:t>Тип</w:t>
      </w:r>
      <w:r w:rsidR="002C2C59" w:rsidRPr="000C74FE">
        <w:rPr>
          <w:sz w:val="28"/>
          <w:szCs w:val="28"/>
        </w:rPr>
        <w:t xml:space="preserve"> </w:t>
      </w:r>
      <w:r w:rsidR="002C2C59">
        <w:rPr>
          <w:sz w:val="28"/>
          <w:szCs w:val="28"/>
        </w:rPr>
        <w:t>шрифта</w:t>
      </w:r>
      <w:r w:rsidR="002C2C59" w:rsidRPr="000C74FE">
        <w:rPr>
          <w:sz w:val="28"/>
          <w:szCs w:val="28"/>
        </w:rPr>
        <w:t xml:space="preserve"> </w:t>
      </w:r>
      <w:r w:rsidR="002C2C59" w:rsidRPr="002C2C59">
        <w:rPr>
          <w:sz w:val="28"/>
          <w:szCs w:val="28"/>
          <w:lang w:val="en-US"/>
        </w:rPr>
        <w:t>Times</w:t>
      </w:r>
      <w:r w:rsidR="002C2C59" w:rsidRPr="000C74FE">
        <w:rPr>
          <w:sz w:val="28"/>
          <w:szCs w:val="28"/>
        </w:rPr>
        <w:t xml:space="preserve"> </w:t>
      </w:r>
      <w:r w:rsidR="002C2C59" w:rsidRPr="002C2C59">
        <w:rPr>
          <w:sz w:val="28"/>
          <w:szCs w:val="28"/>
          <w:lang w:val="en-US"/>
        </w:rPr>
        <w:t>New</w:t>
      </w:r>
      <w:r w:rsidR="002C2C59" w:rsidRPr="000C74FE">
        <w:rPr>
          <w:sz w:val="28"/>
          <w:szCs w:val="28"/>
        </w:rPr>
        <w:t xml:space="preserve"> </w:t>
      </w:r>
      <w:r w:rsidR="002C2C59" w:rsidRPr="002C2C59">
        <w:rPr>
          <w:sz w:val="28"/>
          <w:szCs w:val="28"/>
          <w:lang w:val="en-US"/>
        </w:rPr>
        <w:t>Roman</w:t>
      </w:r>
      <w:r w:rsidR="002C2C59" w:rsidRPr="000C74FE">
        <w:rPr>
          <w:sz w:val="28"/>
          <w:szCs w:val="28"/>
        </w:rPr>
        <w:t xml:space="preserve">. </w:t>
      </w:r>
      <w:r>
        <w:rPr>
          <w:sz w:val="28"/>
          <w:szCs w:val="28"/>
        </w:rPr>
        <w:t>Заголовки текста оформить согласно стилям (Заголовок 1, Заголовок 2, Заголовок 3) Размер</w:t>
      </w:r>
      <w:r w:rsidRPr="000C74FE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Pr="000C7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заголовка </w:t>
      </w:r>
      <w:r w:rsidRPr="000C74FE">
        <w:rPr>
          <w:sz w:val="28"/>
          <w:szCs w:val="28"/>
        </w:rPr>
        <w:t xml:space="preserve">14, </w:t>
      </w:r>
      <w:r>
        <w:rPr>
          <w:sz w:val="28"/>
          <w:szCs w:val="28"/>
        </w:rPr>
        <w:t>Тип</w:t>
      </w:r>
      <w:r w:rsidRPr="000C74FE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Pr="000C74FE">
        <w:rPr>
          <w:sz w:val="28"/>
          <w:szCs w:val="28"/>
        </w:rPr>
        <w:t xml:space="preserve"> </w:t>
      </w:r>
      <w:r w:rsidRPr="002C2C59">
        <w:rPr>
          <w:sz w:val="28"/>
          <w:szCs w:val="28"/>
          <w:lang w:val="en-US"/>
        </w:rPr>
        <w:t>Times</w:t>
      </w:r>
      <w:r w:rsidRPr="000C74FE">
        <w:rPr>
          <w:sz w:val="28"/>
          <w:szCs w:val="28"/>
        </w:rPr>
        <w:t xml:space="preserve"> </w:t>
      </w:r>
      <w:r w:rsidRPr="002C2C59">
        <w:rPr>
          <w:sz w:val="28"/>
          <w:szCs w:val="28"/>
          <w:lang w:val="en-US"/>
        </w:rPr>
        <w:t>New</w:t>
      </w:r>
      <w:r w:rsidRPr="000C74FE">
        <w:rPr>
          <w:sz w:val="28"/>
          <w:szCs w:val="28"/>
        </w:rPr>
        <w:t xml:space="preserve"> </w:t>
      </w:r>
      <w:r w:rsidRPr="002C2C59">
        <w:rPr>
          <w:sz w:val="28"/>
          <w:szCs w:val="28"/>
          <w:lang w:val="en-US"/>
        </w:rPr>
        <w:t>Roman</w:t>
      </w:r>
      <w:r w:rsidRPr="000C74F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Выравнивание по центру, Начертание полужирное. </w:t>
      </w:r>
    </w:p>
    <w:p w:rsidR="000C74FE" w:rsidRPr="007961B0" w:rsidRDefault="000C74FE" w:rsidP="00E034E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Рисунки пронумеровать,  используя сквозную нумерацию. Таким же образом и таблицы. Вставить </w:t>
      </w:r>
      <w:r w:rsidR="000565C5">
        <w:rPr>
          <w:sz w:val="28"/>
          <w:szCs w:val="28"/>
        </w:rPr>
        <w:t xml:space="preserve">оглавление.  </w:t>
      </w:r>
      <w:r w:rsidR="00083D58">
        <w:rPr>
          <w:sz w:val="28"/>
          <w:szCs w:val="28"/>
        </w:rPr>
        <w:t xml:space="preserve">Сохраните документ в формате </w:t>
      </w:r>
      <w:r w:rsidR="00083D58" w:rsidRPr="007961B0">
        <w:rPr>
          <w:sz w:val="28"/>
          <w:szCs w:val="28"/>
        </w:rPr>
        <w:t>.</w:t>
      </w:r>
      <w:proofErr w:type="spellStart"/>
      <w:r w:rsidR="00083D58">
        <w:rPr>
          <w:sz w:val="28"/>
          <w:szCs w:val="28"/>
          <w:lang w:val="en-US"/>
        </w:rPr>
        <w:t>docx</w:t>
      </w:r>
      <w:proofErr w:type="spellEnd"/>
    </w:p>
    <w:p w:rsidR="00A275F3" w:rsidRDefault="002C2C59" w:rsidP="00A275F3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="00A275F3"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 xml:space="preserve">Сетевое и системное администрирование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="00A275F3" w:rsidRPr="00A803DB">
        <w:rPr>
          <w:b/>
          <w:i/>
          <w:sz w:val="28"/>
        </w:rPr>
        <w:t xml:space="preserve"> Информационные системы</w:t>
      </w:r>
      <w:r w:rsidR="00A275F3">
        <w:rPr>
          <w:b/>
          <w:i/>
          <w:sz w:val="28"/>
        </w:rPr>
        <w:t xml:space="preserve"> и программирование</w:t>
      </w:r>
      <w:r w:rsidR="00A275F3">
        <w:rPr>
          <w:i/>
          <w:sz w:val="28"/>
          <w:szCs w:val="28"/>
        </w:rPr>
        <w:t xml:space="preserve"> </w:t>
      </w:r>
      <w:r w:rsidR="00A275F3" w:rsidRPr="008D4C61">
        <w:rPr>
          <w:i/>
          <w:sz w:val="28"/>
          <w:szCs w:val="28"/>
        </w:rPr>
        <w:t xml:space="preserve"> </w:t>
      </w:r>
    </w:p>
    <w:p w:rsidR="00083D58" w:rsidRPr="00083D58" w:rsidRDefault="00083D58" w:rsidP="00E034E3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 сеть </w:t>
      </w:r>
      <w:r>
        <w:rPr>
          <w:sz w:val="28"/>
          <w:szCs w:val="28"/>
          <w:lang w:val="en-US"/>
        </w:rPr>
        <w:t>Internet</w:t>
      </w:r>
      <w:r w:rsidRPr="00083D58">
        <w:rPr>
          <w:sz w:val="28"/>
          <w:szCs w:val="28"/>
        </w:rPr>
        <w:t xml:space="preserve"> </w:t>
      </w:r>
      <w:r>
        <w:rPr>
          <w:sz w:val="28"/>
          <w:szCs w:val="28"/>
        </w:rPr>
        <w:t>, найдите произведение Достоевского Ф.М. «Белые ночи». Скопируйте «Ночь вторую». Отредактируйте текст согласно следующим требованиям:  Отступ красной строки 1,25. Выравнивание текста по ширине. Автоматическая расстановка переносов. Межстрочный интервал 1,5. Размер</w:t>
      </w:r>
      <w:r w:rsidRPr="00083D58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Pr="00083D58">
        <w:rPr>
          <w:sz w:val="28"/>
          <w:szCs w:val="28"/>
        </w:rPr>
        <w:t xml:space="preserve"> 14, </w:t>
      </w:r>
      <w:r>
        <w:rPr>
          <w:sz w:val="28"/>
          <w:szCs w:val="28"/>
        </w:rPr>
        <w:t>Тип</w:t>
      </w:r>
      <w:r w:rsidRPr="00083D58">
        <w:rPr>
          <w:sz w:val="28"/>
          <w:szCs w:val="28"/>
        </w:rPr>
        <w:t xml:space="preserve"> </w:t>
      </w:r>
      <w:r>
        <w:rPr>
          <w:sz w:val="28"/>
          <w:szCs w:val="28"/>
        </w:rPr>
        <w:t>шрифта</w:t>
      </w:r>
      <w:r w:rsidRPr="00083D58">
        <w:rPr>
          <w:sz w:val="28"/>
          <w:szCs w:val="28"/>
        </w:rPr>
        <w:t xml:space="preserve"> </w:t>
      </w:r>
      <w:r w:rsidRPr="002C2C59">
        <w:rPr>
          <w:sz w:val="28"/>
          <w:szCs w:val="28"/>
          <w:lang w:val="en-US"/>
        </w:rPr>
        <w:t>Times</w:t>
      </w:r>
      <w:r w:rsidRPr="00083D58">
        <w:rPr>
          <w:sz w:val="28"/>
          <w:szCs w:val="28"/>
        </w:rPr>
        <w:t xml:space="preserve"> </w:t>
      </w:r>
      <w:r w:rsidRPr="002C2C59">
        <w:rPr>
          <w:sz w:val="28"/>
          <w:szCs w:val="28"/>
          <w:lang w:val="en-US"/>
        </w:rPr>
        <w:t>New</w:t>
      </w:r>
      <w:r w:rsidRPr="00083D58">
        <w:rPr>
          <w:sz w:val="28"/>
          <w:szCs w:val="28"/>
        </w:rPr>
        <w:t xml:space="preserve"> </w:t>
      </w:r>
      <w:r w:rsidRPr="002C2C59">
        <w:rPr>
          <w:sz w:val="28"/>
          <w:szCs w:val="28"/>
          <w:lang w:val="en-US"/>
        </w:rPr>
        <w:t>Roman</w:t>
      </w:r>
      <w:r w:rsidRPr="00083D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E034E3">
        <w:rPr>
          <w:sz w:val="28"/>
          <w:szCs w:val="28"/>
        </w:rPr>
        <w:t xml:space="preserve">Определите количество слов данном </w:t>
      </w:r>
      <w:proofErr w:type="gramStart"/>
      <w:r w:rsidR="00E034E3">
        <w:rPr>
          <w:sz w:val="28"/>
          <w:szCs w:val="28"/>
        </w:rPr>
        <w:t>отрывке</w:t>
      </w:r>
      <w:proofErr w:type="gramEnd"/>
      <w:r w:rsidR="00E034E3">
        <w:rPr>
          <w:sz w:val="28"/>
          <w:szCs w:val="28"/>
        </w:rPr>
        <w:t xml:space="preserve"> и количество гласной буквы «а». </w:t>
      </w:r>
      <w:r w:rsidR="00E034E3">
        <w:rPr>
          <w:sz w:val="28"/>
          <w:szCs w:val="28"/>
        </w:rPr>
        <w:lastRenderedPageBreak/>
        <w:t xml:space="preserve">Произведите замену строчной гласной буквы «о» </w:t>
      </w:r>
      <w:proofErr w:type="gramStart"/>
      <w:r w:rsidR="00E034E3">
        <w:rPr>
          <w:sz w:val="28"/>
          <w:szCs w:val="28"/>
        </w:rPr>
        <w:t>на</w:t>
      </w:r>
      <w:proofErr w:type="gramEnd"/>
      <w:r w:rsidR="00E034E3">
        <w:rPr>
          <w:sz w:val="28"/>
          <w:szCs w:val="28"/>
        </w:rPr>
        <w:t xml:space="preserve"> заглавную «О». </w:t>
      </w:r>
    </w:p>
    <w:p w:rsidR="00E034E3" w:rsidRPr="00237276" w:rsidRDefault="00E034E3" w:rsidP="00E034E3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Экзаменационное задание №</w:t>
      </w:r>
      <w:r>
        <w:rPr>
          <w:b/>
          <w:sz w:val="28"/>
          <w:szCs w:val="28"/>
        </w:rPr>
        <w:t>14</w:t>
      </w:r>
    </w:p>
    <w:p w:rsidR="00E034E3" w:rsidRDefault="00E034E3" w:rsidP="00E034E3">
      <w:pPr>
        <w:jc w:val="both"/>
        <w:rPr>
          <w:b/>
          <w:sz w:val="28"/>
          <w:szCs w:val="28"/>
        </w:rPr>
      </w:pPr>
    </w:p>
    <w:p w:rsidR="00E034E3" w:rsidRPr="000807D1" w:rsidRDefault="00E034E3" w:rsidP="00E034E3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E034E3" w:rsidRDefault="00E034E3" w:rsidP="00E034E3">
      <w:pPr>
        <w:ind w:firstLine="709"/>
        <w:jc w:val="both"/>
        <w:rPr>
          <w:b/>
          <w:sz w:val="28"/>
          <w:szCs w:val="28"/>
        </w:rPr>
      </w:pPr>
    </w:p>
    <w:p w:rsidR="00E034E3" w:rsidRPr="000807D1" w:rsidRDefault="00E034E3" w:rsidP="00E034E3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E034E3" w:rsidRPr="000807D1" w:rsidRDefault="00E034E3" w:rsidP="00E034E3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E034E3" w:rsidRPr="000807D1" w:rsidRDefault="00E034E3" w:rsidP="00E034E3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E034E3" w:rsidRPr="000807D1" w:rsidRDefault="00E034E3" w:rsidP="00E034E3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E034E3" w:rsidRPr="000807D1" w:rsidRDefault="00E034E3" w:rsidP="00E034E3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E034E3" w:rsidRPr="000807D1" w:rsidRDefault="00E034E3" w:rsidP="00E034E3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E034E3" w:rsidRDefault="00E034E3" w:rsidP="00E034E3">
      <w:pPr>
        <w:jc w:val="both"/>
        <w:rPr>
          <w:b/>
        </w:rPr>
      </w:pPr>
    </w:p>
    <w:p w:rsidR="00E034E3" w:rsidRDefault="00E034E3" w:rsidP="00E034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E034E3" w:rsidRDefault="00E034E3" w:rsidP="00E034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E034E3" w:rsidRPr="00E034E3" w:rsidRDefault="00E034E3" w:rsidP="00E034E3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Pr="00E034E3">
        <w:rPr>
          <w:sz w:val="28"/>
          <w:szCs w:val="28"/>
        </w:rPr>
        <w:t>Возможности динамических (электронных) таблиц. Математическая обработка числовых данных.</w:t>
      </w:r>
    </w:p>
    <w:p w:rsidR="00E034E3" w:rsidRDefault="00E034E3" w:rsidP="00E034E3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967592" w:rsidRPr="00967592" w:rsidRDefault="00967592" w:rsidP="009675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592">
        <w:rPr>
          <w:sz w:val="28"/>
          <w:szCs w:val="28"/>
        </w:rPr>
        <w:t>Составить таблицу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 xml:space="preserve">содержащую информацию об успеваемости </w:t>
      </w:r>
      <w:r w:rsidRPr="00967592">
        <w:rPr>
          <w:rFonts w:ascii="Times New Roman" w:hAnsi="Times New Roman" w:cs="Times New Roman"/>
          <w:sz w:val="28"/>
          <w:szCs w:val="28"/>
        </w:rPr>
        <w:t xml:space="preserve">10 </w:t>
      </w:r>
      <w:r w:rsidRPr="00967592">
        <w:rPr>
          <w:sz w:val="28"/>
          <w:szCs w:val="28"/>
        </w:rPr>
        <w:t xml:space="preserve">студентов группы в экзаменационную сессию </w:t>
      </w:r>
      <w:r w:rsidRPr="00967592">
        <w:rPr>
          <w:rFonts w:ascii="Times New Roman" w:hAnsi="Times New Roman" w:cs="Times New Roman"/>
          <w:sz w:val="28"/>
          <w:szCs w:val="28"/>
        </w:rPr>
        <w:t xml:space="preserve">(4 </w:t>
      </w:r>
      <w:r w:rsidRPr="00967592">
        <w:rPr>
          <w:sz w:val="28"/>
          <w:szCs w:val="28"/>
        </w:rPr>
        <w:t>экзамена</w:t>
      </w:r>
      <w:r w:rsidRPr="00967592">
        <w:rPr>
          <w:rFonts w:ascii="Times New Roman" w:hAnsi="Times New Roman" w:cs="Times New Roman"/>
          <w:sz w:val="28"/>
          <w:szCs w:val="28"/>
        </w:rPr>
        <w:t xml:space="preserve">). </w:t>
      </w:r>
      <w:r w:rsidRPr="00967592">
        <w:rPr>
          <w:sz w:val="28"/>
          <w:szCs w:val="28"/>
        </w:rPr>
        <w:t>Определить</w:t>
      </w:r>
      <w:r w:rsidRPr="00967592">
        <w:rPr>
          <w:rFonts w:ascii="Times New Roman" w:hAnsi="Times New Roman" w:cs="Times New Roman"/>
          <w:sz w:val="28"/>
          <w:szCs w:val="28"/>
        </w:rPr>
        <w:t>:</w:t>
      </w:r>
    </w:p>
    <w:p w:rsidR="00967592" w:rsidRPr="00967592" w:rsidRDefault="00967592" w:rsidP="009675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Symbol" w:hAnsi="Symbol" w:cs="Symbol"/>
          <w:sz w:val="28"/>
          <w:szCs w:val="28"/>
        </w:rPr>
        <w:t></w:t>
      </w:r>
      <w:r w:rsidRPr="00967592">
        <w:rPr>
          <w:rFonts w:ascii="Symbol" w:hAnsi="Symbol" w:cs="Symbol"/>
          <w:sz w:val="28"/>
          <w:szCs w:val="28"/>
        </w:rPr>
        <w:t></w:t>
      </w:r>
      <w:r w:rsidRPr="00967592">
        <w:rPr>
          <w:sz w:val="28"/>
          <w:szCs w:val="28"/>
        </w:rPr>
        <w:t>средний балл для каждого студента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максимальную</w:t>
      </w:r>
      <w:r>
        <w:rPr>
          <w:sz w:val="28"/>
          <w:szCs w:val="28"/>
        </w:rPr>
        <w:t xml:space="preserve"> </w:t>
      </w:r>
      <w:r w:rsidRPr="00967592">
        <w:rPr>
          <w:sz w:val="28"/>
          <w:szCs w:val="28"/>
        </w:rPr>
        <w:t>оценку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полученную каждым из студентов во время сессии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а также средний балл для группы по каждому</w:t>
      </w:r>
      <w:r>
        <w:rPr>
          <w:sz w:val="28"/>
          <w:szCs w:val="28"/>
        </w:rPr>
        <w:t xml:space="preserve"> </w:t>
      </w:r>
      <w:r w:rsidRPr="00967592">
        <w:rPr>
          <w:sz w:val="28"/>
          <w:szCs w:val="28"/>
        </w:rPr>
        <w:t>предмету</w:t>
      </w:r>
      <w:r w:rsidRPr="00967592">
        <w:rPr>
          <w:rFonts w:ascii="Times New Roman" w:hAnsi="Times New Roman" w:cs="Times New Roman"/>
          <w:sz w:val="28"/>
          <w:szCs w:val="28"/>
        </w:rPr>
        <w:t xml:space="preserve">. </w:t>
      </w:r>
      <w:r w:rsidRPr="00967592">
        <w:rPr>
          <w:sz w:val="28"/>
          <w:szCs w:val="28"/>
        </w:rPr>
        <w:t>Построить гистограмму средних баллов по</w:t>
      </w:r>
      <w:r>
        <w:rPr>
          <w:sz w:val="28"/>
          <w:szCs w:val="28"/>
        </w:rPr>
        <w:t xml:space="preserve"> </w:t>
      </w:r>
      <w:r w:rsidRPr="00967592">
        <w:rPr>
          <w:sz w:val="28"/>
          <w:szCs w:val="28"/>
        </w:rPr>
        <w:t>предметам</w:t>
      </w:r>
      <w:r w:rsidRPr="00967592">
        <w:rPr>
          <w:rFonts w:ascii="Times New Roman" w:hAnsi="Times New Roman" w:cs="Times New Roman"/>
          <w:sz w:val="28"/>
          <w:szCs w:val="28"/>
        </w:rPr>
        <w:t>.</w:t>
      </w:r>
    </w:p>
    <w:p w:rsidR="00967592" w:rsidRPr="00967592" w:rsidRDefault="00967592" w:rsidP="00967592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Symbol" w:hAnsi="Symbol" w:cs="Symbol"/>
          <w:sz w:val="28"/>
          <w:szCs w:val="28"/>
        </w:rPr>
        <w:t></w:t>
      </w:r>
      <w:r w:rsidRPr="00967592">
        <w:rPr>
          <w:rFonts w:ascii="Symbol" w:hAnsi="Symbol" w:cs="Symbol"/>
          <w:sz w:val="28"/>
          <w:szCs w:val="28"/>
        </w:rPr>
        <w:t></w:t>
      </w:r>
      <w:r w:rsidRPr="00967592">
        <w:rPr>
          <w:sz w:val="28"/>
          <w:szCs w:val="28"/>
        </w:rPr>
        <w:t>количество сданных каждым студентом экзаменов</w:t>
      </w:r>
      <w:r w:rsidRPr="00967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592">
        <w:rPr>
          <w:sz w:val="28"/>
          <w:szCs w:val="28"/>
        </w:rPr>
        <w:t xml:space="preserve">процент набранных баллов </w:t>
      </w:r>
      <w:proofErr w:type="gramStart"/>
      <w:r w:rsidRPr="00967592">
        <w:rPr>
          <w:sz w:val="28"/>
          <w:szCs w:val="28"/>
        </w:rPr>
        <w:t>от</w:t>
      </w:r>
      <w:proofErr w:type="gramEnd"/>
      <w:r w:rsidRPr="00967592">
        <w:rPr>
          <w:sz w:val="28"/>
          <w:szCs w:val="28"/>
        </w:rPr>
        <w:t xml:space="preserve"> максимально возможных</w:t>
      </w:r>
      <w:r w:rsidRPr="00967592">
        <w:rPr>
          <w:rFonts w:ascii="Times New Roman" w:hAnsi="Times New Roman" w:cs="Times New Roman"/>
          <w:sz w:val="28"/>
          <w:szCs w:val="28"/>
        </w:rPr>
        <w:t>.</w:t>
      </w:r>
    </w:p>
    <w:p w:rsidR="00E034E3" w:rsidRPr="00967592" w:rsidRDefault="00967592" w:rsidP="00967592">
      <w:pPr>
        <w:pStyle w:val="a4"/>
        <w:rPr>
          <w:sz w:val="28"/>
          <w:szCs w:val="28"/>
        </w:rPr>
      </w:pPr>
      <w:r w:rsidRPr="00967592">
        <w:rPr>
          <w:rFonts w:ascii="Symbol" w:hAnsi="Symbol" w:cs="Symbol"/>
          <w:sz w:val="28"/>
          <w:szCs w:val="28"/>
        </w:rPr>
        <w:t></w:t>
      </w:r>
      <w:r w:rsidRPr="00967592">
        <w:rPr>
          <w:rFonts w:ascii="Symbol" w:hAnsi="Symbol" w:cs="Symbol"/>
          <w:sz w:val="28"/>
          <w:szCs w:val="28"/>
        </w:rPr>
        <w:t></w:t>
      </w:r>
      <w:r w:rsidRPr="00967592">
        <w:rPr>
          <w:sz w:val="28"/>
          <w:szCs w:val="28"/>
        </w:rPr>
        <w:t>количество студентов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сдававших экзамены по каждому предмету</w:t>
      </w:r>
      <w:r w:rsidRPr="00967592">
        <w:rPr>
          <w:rFonts w:ascii="Times New Roman" w:hAnsi="Times New Roman" w:cs="Times New Roman"/>
          <w:sz w:val="28"/>
          <w:szCs w:val="28"/>
        </w:rPr>
        <w:t>.</w:t>
      </w:r>
    </w:p>
    <w:p w:rsidR="00A275F3" w:rsidRDefault="00E034E3" w:rsidP="00A275F3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="00A275F3"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 xml:space="preserve">Сетевое и системное администрирование </w:t>
      </w:r>
      <w:r w:rsidR="00A275F3"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="00A275F3" w:rsidRPr="00A803DB">
        <w:rPr>
          <w:b/>
          <w:i/>
          <w:sz w:val="28"/>
        </w:rPr>
        <w:t xml:space="preserve"> Информационные системы</w:t>
      </w:r>
      <w:r w:rsidR="00A275F3">
        <w:rPr>
          <w:b/>
          <w:i/>
          <w:sz w:val="28"/>
        </w:rPr>
        <w:t xml:space="preserve"> и программирование</w:t>
      </w:r>
      <w:r w:rsidR="00A275F3">
        <w:rPr>
          <w:i/>
          <w:sz w:val="28"/>
          <w:szCs w:val="28"/>
        </w:rPr>
        <w:t xml:space="preserve"> </w:t>
      </w:r>
      <w:r w:rsidR="00A275F3" w:rsidRPr="008D4C61">
        <w:rPr>
          <w:i/>
          <w:sz w:val="28"/>
          <w:szCs w:val="28"/>
        </w:rPr>
        <w:t xml:space="preserve"> </w:t>
      </w:r>
    </w:p>
    <w:p w:rsidR="00A46D8F" w:rsidRPr="00A46D8F" w:rsidRDefault="00180AFE" w:rsidP="00E034E3">
      <w:pPr>
        <w:rPr>
          <w:sz w:val="28"/>
          <w:szCs w:val="28"/>
        </w:rPr>
      </w:pPr>
      <w:r>
        <w:rPr>
          <w:sz w:val="28"/>
          <w:szCs w:val="28"/>
        </w:rPr>
        <w:t>Вычислите сумму ряда  с заданной точностью 0,0001 и постройте график функции.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k</m:t>
              </m:r>
              <m:r>
                <w:rPr>
                  <w:rFonts w:ascii="Cambria Math" w:hAnsi="Cambria Math"/>
                  <w:sz w:val="28"/>
                  <w:szCs w:val="28"/>
                </w:rPr>
                <m:t>=1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30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(k*k+1)</m:t>
                  </m:r>
                </m:den>
              </m:f>
            </m:e>
          </m:nary>
        </m:oMath>
      </m:oMathPara>
    </w:p>
    <w:p w:rsidR="00967592" w:rsidRDefault="00967592" w:rsidP="002C2C59">
      <w:pPr>
        <w:rPr>
          <w:sz w:val="28"/>
          <w:szCs w:val="28"/>
        </w:rPr>
        <w:sectPr w:rsidR="00967592" w:rsidSect="00E034E3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6223E" w:rsidRPr="00237276" w:rsidRDefault="00F6223E" w:rsidP="00F6223E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</w:t>
      </w:r>
      <w:r w:rsidR="00635251">
        <w:rPr>
          <w:b/>
          <w:sz w:val="28"/>
          <w:szCs w:val="28"/>
        </w:rPr>
        <w:t>5</w:t>
      </w:r>
    </w:p>
    <w:p w:rsidR="00F6223E" w:rsidRPr="000807D1" w:rsidRDefault="00F6223E" w:rsidP="00F6223E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F6223E" w:rsidRPr="000807D1" w:rsidRDefault="00F6223E" w:rsidP="00F6223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F6223E" w:rsidRPr="000807D1" w:rsidRDefault="00F6223E" w:rsidP="00F6223E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F6223E" w:rsidRPr="000807D1" w:rsidRDefault="00F6223E" w:rsidP="00F6223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F6223E" w:rsidRPr="000807D1" w:rsidRDefault="00F6223E" w:rsidP="00F6223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F6223E" w:rsidRPr="000807D1" w:rsidRDefault="00F6223E" w:rsidP="00F6223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F6223E" w:rsidRPr="000807D1" w:rsidRDefault="00F6223E" w:rsidP="00F6223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F6223E" w:rsidRDefault="00F6223E" w:rsidP="00F622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F6223E" w:rsidRDefault="00F6223E" w:rsidP="00F6223E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F6223E" w:rsidRPr="00EC189C" w:rsidRDefault="00F6223E" w:rsidP="00F6223E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237276">
        <w:t xml:space="preserve"> </w:t>
      </w:r>
      <w:r w:rsidR="008F235A" w:rsidRPr="00EC189C">
        <w:rPr>
          <w:sz w:val="28"/>
          <w:szCs w:val="28"/>
        </w:rPr>
        <w:t xml:space="preserve">Организация баз данных и системы управления базами данных. Структура данных и система запросов на примерах баз данных различного назначения: юридических, библиотечных, налоговых, социальных, кадровых и др. </w:t>
      </w:r>
    </w:p>
    <w:p w:rsidR="00EC189C" w:rsidRDefault="00F6223E" w:rsidP="00F6223E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EC189C" w:rsidRPr="00FE5B77" w:rsidRDefault="00FE5B77" w:rsidP="00F6223E">
      <w:pPr>
        <w:pStyle w:val="a4"/>
        <w:jc w:val="both"/>
        <w:rPr>
          <w:sz w:val="28"/>
          <w:szCs w:val="28"/>
        </w:rPr>
      </w:pPr>
      <w:r w:rsidRPr="00FE5B77">
        <w:rPr>
          <w:sz w:val="28"/>
          <w:szCs w:val="28"/>
        </w:rPr>
        <w:t>Используя схему данных</w:t>
      </w:r>
      <w:r>
        <w:rPr>
          <w:sz w:val="28"/>
          <w:szCs w:val="28"/>
        </w:rPr>
        <w:t>,</w:t>
      </w:r>
      <w:r w:rsidRPr="00FE5B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представленную ниже,  создайте базу данных. Определите предметную область. Создайте связи. </w:t>
      </w:r>
    </w:p>
    <w:p w:rsidR="00F6223E" w:rsidRPr="00F6223E" w:rsidRDefault="00F6223E" w:rsidP="00F6223E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6</w:t>
      </w:r>
      <w:r w:rsidRPr="00A803DB"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>Сетевое и системное администрирование</w:t>
      </w:r>
      <w:r>
        <w:rPr>
          <w:b/>
          <w:i/>
          <w:sz w:val="28"/>
        </w:rPr>
        <w:t xml:space="preserve"> и </w:t>
      </w:r>
      <w:r w:rsidRPr="00A803DB">
        <w:rPr>
          <w:b/>
          <w:i/>
          <w:sz w:val="28"/>
        </w:rPr>
        <w:t>09.02.0</w:t>
      </w:r>
      <w:r w:rsidR="00A275F3">
        <w:rPr>
          <w:b/>
          <w:i/>
          <w:sz w:val="28"/>
        </w:rPr>
        <w:t>7</w:t>
      </w:r>
      <w:r w:rsidRPr="00A803DB">
        <w:rPr>
          <w:b/>
          <w:i/>
          <w:sz w:val="28"/>
        </w:rPr>
        <w:t xml:space="preserve"> Информационные системы</w:t>
      </w:r>
      <w:r>
        <w:rPr>
          <w:b/>
          <w:i/>
          <w:sz w:val="28"/>
        </w:rPr>
        <w:t xml:space="preserve"> </w:t>
      </w:r>
      <w:r w:rsidR="00A275F3">
        <w:rPr>
          <w:b/>
          <w:i/>
          <w:sz w:val="28"/>
        </w:rPr>
        <w:t>и программирование</w:t>
      </w:r>
      <w:r w:rsidRPr="008D4C61">
        <w:rPr>
          <w:i/>
          <w:sz w:val="28"/>
          <w:szCs w:val="28"/>
        </w:rPr>
        <w:t xml:space="preserve"> </w:t>
      </w:r>
    </w:p>
    <w:p w:rsidR="00994FA5" w:rsidRDefault="00A275F3" w:rsidP="00994FA5">
      <w:pPr>
        <w:ind w:firstLine="709"/>
        <w:jc w:val="both"/>
        <w:rPr>
          <w:sz w:val="28"/>
          <w:szCs w:val="28"/>
        </w:rPr>
      </w:pPr>
      <w:r w:rsidRPr="00AF5C83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64C54EC" wp14:editId="0962A3AD">
            <wp:simplePos x="0" y="0"/>
            <wp:positionH relativeFrom="column">
              <wp:posOffset>961390</wp:posOffset>
            </wp:positionH>
            <wp:positionV relativeFrom="paragraph">
              <wp:posOffset>856615</wp:posOffset>
            </wp:positionV>
            <wp:extent cx="4572000" cy="2752725"/>
            <wp:effectExtent l="266700" t="285750" r="285750" b="295275"/>
            <wp:wrapTight wrapText="bothSides">
              <wp:wrapPolygon edited="0">
                <wp:start x="-180" y="-2242"/>
                <wp:lineTo x="-1260" y="-1943"/>
                <wp:lineTo x="-1260" y="22123"/>
                <wp:lineTo x="-720" y="23469"/>
                <wp:lineTo x="-630" y="23767"/>
                <wp:lineTo x="22140" y="23767"/>
                <wp:lineTo x="22230" y="23469"/>
                <wp:lineTo x="22860" y="22123"/>
                <wp:lineTo x="22860" y="448"/>
                <wp:lineTo x="22140" y="-1794"/>
                <wp:lineTo x="22050" y="-2242"/>
                <wp:lineTo x="-180" y="-2242"/>
              </wp:wrapPolygon>
            </wp:wrapTight>
            <wp:docPr id="31" name="Рисунок 31" descr="C:\Users\СТАПМ\Desktop\Снимок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ТАПМ\Desktop\Снимок1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glow rad="228600">
                        <a:schemeClr val="accent1">
                          <a:satMod val="175000"/>
                          <a:alpha val="40000"/>
                        </a:schemeClr>
                      </a:glow>
                      <a:outerShdw blurRad="50800" dist="38100" dir="18900000" algn="b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FA5">
        <w:rPr>
          <w:sz w:val="28"/>
          <w:szCs w:val="28"/>
        </w:rPr>
        <w:t xml:space="preserve">В воспроизведённой вами базе данных, создайте кнопочный интерфейс. Создайте запросы на отображение информации о свободных местах. </w:t>
      </w:r>
    </w:p>
    <w:p w:rsidR="008F235A" w:rsidRDefault="00994FA5" w:rsidP="00994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Сумме полученной от реализации дополнительных услуг. </w:t>
      </w:r>
    </w:p>
    <w:p w:rsidR="00D501D2" w:rsidRPr="00237276" w:rsidRDefault="00D501D2" w:rsidP="00D501D2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</w:t>
      </w:r>
      <w:r w:rsidR="00635251">
        <w:rPr>
          <w:b/>
          <w:sz w:val="28"/>
          <w:szCs w:val="28"/>
        </w:rPr>
        <w:t>6</w:t>
      </w:r>
    </w:p>
    <w:p w:rsidR="00D501D2" w:rsidRPr="000807D1" w:rsidRDefault="00D501D2" w:rsidP="00D501D2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D501D2" w:rsidRPr="000807D1" w:rsidRDefault="00D501D2" w:rsidP="00D501D2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D501D2" w:rsidRPr="000807D1" w:rsidRDefault="00D501D2" w:rsidP="00D501D2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D501D2" w:rsidRPr="000807D1" w:rsidRDefault="00D501D2" w:rsidP="00D501D2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D501D2" w:rsidRPr="000807D1" w:rsidRDefault="00D501D2" w:rsidP="00D501D2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D501D2" w:rsidRPr="000807D1" w:rsidRDefault="00D501D2" w:rsidP="00D501D2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D501D2" w:rsidRPr="000807D1" w:rsidRDefault="00D501D2" w:rsidP="00D501D2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D501D2" w:rsidRDefault="00D501D2" w:rsidP="00D501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D501D2" w:rsidRDefault="00D501D2" w:rsidP="00D501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D501D2" w:rsidRPr="00D501D2" w:rsidRDefault="00D501D2" w:rsidP="00D501D2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EC189C"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>К</w:t>
      </w:r>
      <w:r w:rsidRPr="00D501D2">
        <w:rPr>
          <w:iCs/>
          <w:sz w:val="28"/>
          <w:szCs w:val="28"/>
        </w:rPr>
        <w:t>омпьютерн</w:t>
      </w:r>
      <w:r>
        <w:rPr>
          <w:iCs/>
          <w:sz w:val="28"/>
          <w:szCs w:val="28"/>
        </w:rPr>
        <w:t>ая</w:t>
      </w:r>
      <w:r w:rsidRPr="00D501D2">
        <w:rPr>
          <w:iCs/>
          <w:sz w:val="28"/>
          <w:szCs w:val="28"/>
        </w:rPr>
        <w:t xml:space="preserve"> график</w:t>
      </w:r>
      <w:r>
        <w:rPr>
          <w:iCs/>
          <w:sz w:val="28"/>
          <w:szCs w:val="28"/>
        </w:rPr>
        <w:t>а</w:t>
      </w:r>
      <w:r w:rsidRPr="00D501D2">
        <w:rPr>
          <w:sz w:val="28"/>
          <w:szCs w:val="28"/>
        </w:rPr>
        <w:t xml:space="preserve">, </w:t>
      </w:r>
      <w:r w:rsidRPr="00D501D2">
        <w:rPr>
          <w:iCs/>
          <w:sz w:val="28"/>
          <w:szCs w:val="28"/>
        </w:rPr>
        <w:t>мультимедийны</w:t>
      </w:r>
      <w:r>
        <w:rPr>
          <w:iCs/>
          <w:sz w:val="28"/>
          <w:szCs w:val="28"/>
        </w:rPr>
        <w:t>е среды. Системы автоматического проектирования.</w:t>
      </w:r>
    </w:p>
    <w:p w:rsidR="00D501D2" w:rsidRDefault="00D501D2" w:rsidP="00D501D2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D501D2" w:rsidRDefault="00D501D2" w:rsidP="00D501D2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векторный редактор </w:t>
      </w:r>
      <w:r w:rsidRPr="00D501D2">
        <w:rPr>
          <w:sz w:val="28"/>
          <w:szCs w:val="28"/>
        </w:rPr>
        <w:t xml:space="preserve">MS </w:t>
      </w:r>
      <w:r>
        <w:rPr>
          <w:sz w:val="28"/>
          <w:szCs w:val="28"/>
          <w:lang w:val="en-US"/>
        </w:rPr>
        <w:t>V</w:t>
      </w:r>
      <w:proofErr w:type="spellStart"/>
      <w:r w:rsidRPr="00D501D2">
        <w:rPr>
          <w:sz w:val="28"/>
          <w:szCs w:val="28"/>
        </w:rPr>
        <w:t>isio</w:t>
      </w:r>
      <w:proofErr w:type="spellEnd"/>
      <w:r w:rsidR="007961B0">
        <w:rPr>
          <w:sz w:val="28"/>
          <w:szCs w:val="28"/>
        </w:rPr>
        <w:t>, постройте план этажа согласно схеме.</w:t>
      </w:r>
    </w:p>
    <w:p w:rsidR="00AE0753" w:rsidRDefault="00AE0753" w:rsidP="00D501D2">
      <w:pPr>
        <w:pStyle w:val="a4"/>
        <w:jc w:val="both"/>
        <w:rPr>
          <w:noProof/>
          <w:sz w:val="28"/>
          <w:szCs w:val="28"/>
          <w:lang w:eastAsia="ru-RU"/>
        </w:rPr>
      </w:pPr>
    </w:p>
    <w:p w:rsidR="007961B0" w:rsidRPr="00FE5B77" w:rsidRDefault="00AE0753" w:rsidP="00D501D2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238625" cy="3752850"/>
            <wp:effectExtent l="0" t="0" r="9525" b="0"/>
            <wp:docPr id="3" name="Рисунок 3" descr="C:\Users\СТАПМ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ТАПМ\Desktop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3" t="41147" r="56126" b="1923"/>
                    <a:stretch/>
                  </pic:blipFill>
                  <pic:spPr bwMode="auto">
                    <a:xfrm>
                      <a:off x="0" y="0"/>
                      <a:ext cx="4244208" cy="375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46776" w:rsidRPr="00F6223E" w:rsidRDefault="00D501D2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D501D2" w:rsidRPr="00F6223E" w:rsidRDefault="00D501D2" w:rsidP="00D501D2">
      <w:pPr>
        <w:rPr>
          <w:i/>
          <w:sz w:val="28"/>
          <w:szCs w:val="28"/>
        </w:rPr>
      </w:pPr>
    </w:p>
    <w:p w:rsidR="007841D6" w:rsidRDefault="00AE0753" w:rsidP="00994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</w:t>
      </w:r>
      <w:r w:rsidRPr="00D501D2">
        <w:rPr>
          <w:sz w:val="28"/>
          <w:szCs w:val="28"/>
        </w:rPr>
        <w:t xml:space="preserve">MS </w:t>
      </w:r>
      <w:r>
        <w:rPr>
          <w:sz w:val="28"/>
          <w:szCs w:val="28"/>
          <w:lang w:val="en-US"/>
        </w:rPr>
        <w:t>V</w:t>
      </w:r>
      <w:proofErr w:type="spellStart"/>
      <w:r w:rsidRPr="00D501D2">
        <w:rPr>
          <w:sz w:val="28"/>
          <w:szCs w:val="28"/>
        </w:rPr>
        <w:t>isio</w:t>
      </w:r>
      <w:proofErr w:type="spellEnd"/>
      <w:r>
        <w:rPr>
          <w:sz w:val="28"/>
          <w:szCs w:val="28"/>
        </w:rPr>
        <w:t xml:space="preserve"> постройте план этажа кабинета №5 и спроектируйте локальную сеть (на плане указать размещение компьютеров, </w:t>
      </w:r>
      <w:proofErr w:type="gramStart"/>
      <w:r>
        <w:rPr>
          <w:sz w:val="28"/>
          <w:szCs w:val="28"/>
        </w:rPr>
        <w:t>кабель</w:t>
      </w:r>
      <w:r w:rsidR="0048451F">
        <w:rPr>
          <w:sz w:val="28"/>
          <w:szCs w:val="28"/>
        </w:rPr>
        <w:t>-канала</w:t>
      </w:r>
      <w:proofErr w:type="gramEnd"/>
      <w:r>
        <w:rPr>
          <w:sz w:val="28"/>
          <w:szCs w:val="28"/>
        </w:rPr>
        <w:t>)</w:t>
      </w:r>
      <w:r w:rsidR="0048451F">
        <w:rPr>
          <w:sz w:val="28"/>
          <w:szCs w:val="28"/>
        </w:rPr>
        <w:t>.</w:t>
      </w:r>
    </w:p>
    <w:p w:rsidR="007841D6" w:rsidRDefault="007841D6" w:rsidP="007841D6">
      <w:pPr>
        <w:rPr>
          <w:sz w:val="28"/>
          <w:szCs w:val="28"/>
        </w:rPr>
      </w:pPr>
    </w:p>
    <w:p w:rsidR="0048451F" w:rsidRPr="00237276" w:rsidRDefault="0048451F" w:rsidP="0048451F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Экзаменационное задание №</w:t>
      </w:r>
      <w:r>
        <w:rPr>
          <w:b/>
          <w:sz w:val="28"/>
          <w:szCs w:val="28"/>
        </w:rPr>
        <w:t>1</w:t>
      </w:r>
      <w:r w:rsidR="00635251">
        <w:rPr>
          <w:b/>
          <w:sz w:val="28"/>
          <w:szCs w:val="28"/>
        </w:rPr>
        <w:t>7</w:t>
      </w:r>
    </w:p>
    <w:p w:rsidR="0048451F" w:rsidRDefault="0048451F" w:rsidP="0048451F">
      <w:pPr>
        <w:jc w:val="both"/>
        <w:rPr>
          <w:b/>
          <w:sz w:val="28"/>
          <w:szCs w:val="28"/>
        </w:rPr>
      </w:pPr>
    </w:p>
    <w:p w:rsidR="0048451F" w:rsidRPr="000807D1" w:rsidRDefault="0048451F" w:rsidP="0048451F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48451F" w:rsidRPr="000807D1" w:rsidRDefault="0048451F" w:rsidP="0048451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48451F" w:rsidRPr="000807D1" w:rsidRDefault="0048451F" w:rsidP="0048451F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48451F" w:rsidRPr="000807D1" w:rsidRDefault="0048451F" w:rsidP="0048451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48451F" w:rsidRPr="000807D1" w:rsidRDefault="0048451F" w:rsidP="0048451F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48451F" w:rsidRPr="000807D1" w:rsidRDefault="0048451F" w:rsidP="0048451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48451F" w:rsidRPr="000807D1" w:rsidRDefault="0048451F" w:rsidP="0048451F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48451F" w:rsidRDefault="0048451F" w:rsidP="004845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8451F" w:rsidRDefault="0048451F" w:rsidP="0048451F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48451F" w:rsidRPr="000A5FAA" w:rsidRDefault="0048451F" w:rsidP="0048451F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EC189C">
        <w:rPr>
          <w:sz w:val="28"/>
          <w:szCs w:val="28"/>
        </w:rPr>
        <w:t xml:space="preserve"> </w:t>
      </w:r>
      <w:r w:rsidR="000A5FAA" w:rsidRPr="000A5FAA">
        <w:rPr>
          <w:rFonts w:ascii="Times New Roman" w:hAnsi="Times New Roman"/>
          <w:sz w:val="28"/>
          <w:szCs w:val="28"/>
        </w:rPr>
        <w:t xml:space="preserve">Представления о технических и программных средствах телекоммуникационных технологий. </w:t>
      </w:r>
      <w:proofErr w:type="gramStart"/>
      <w:r w:rsidR="000A5FAA" w:rsidRPr="000A5FAA">
        <w:rPr>
          <w:rFonts w:ascii="Times New Roman" w:hAnsi="Times New Roman"/>
          <w:sz w:val="28"/>
          <w:szCs w:val="28"/>
        </w:rPr>
        <w:t>Интернет-технологии</w:t>
      </w:r>
      <w:proofErr w:type="gramEnd"/>
      <w:r w:rsidR="000A5FAA" w:rsidRPr="000A5FAA">
        <w:rPr>
          <w:rFonts w:ascii="Times New Roman" w:hAnsi="Times New Roman"/>
          <w:sz w:val="28"/>
          <w:szCs w:val="28"/>
        </w:rPr>
        <w:t>, способы и скоростные характеристики подключения, провайдер.</w:t>
      </w:r>
    </w:p>
    <w:p w:rsidR="0048451F" w:rsidRDefault="0048451F" w:rsidP="0048451F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48451F" w:rsidRPr="00E60114" w:rsidRDefault="00E60114" w:rsidP="004845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60114">
        <w:rPr>
          <w:rFonts w:ascii="Times New Roman" w:hAnsi="Times New Roman" w:cs="Times New Roman"/>
          <w:sz w:val="28"/>
          <w:szCs w:val="28"/>
        </w:rPr>
        <w:t>Создать и настроить подключение к Интернету.</w:t>
      </w:r>
    </w:p>
    <w:p w:rsidR="00E60114" w:rsidRPr="00E60114" w:rsidRDefault="00E60114" w:rsidP="00E60114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E60114">
        <w:rPr>
          <w:sz w:val="28"/>
          <w:szCs w:val="28"/>
          <w:lang w:eastAsia="ru-RU"/>
        </w:rPr>
        <w:t>с помощью аналогового модема по телефонной линии (</w:t>
      </w:r>
      <w:proofErr w:type="spellStart"/>
      <w:r w:rsidRPr="00E60114">
        <w:rPr>
          <w:sz w:val="28"/>
          <w:szCs w:val="28"/>
          <w:lang w:eastAsia="ru-RU"/>
        </w:rPr>
        <w:t>Dial-Up-подш</w:t>
      </w:r>
      <w:proofErr w:type="spellEnd"/>
      <w:r w:rsidRPr="00E60114">
        <w:rPr>
          <w:sz w:val="28"/>
          <w:szCs w:val="28"/>
          <w:lang w:eastAsia="ru-RU"/>
        </w:rPr>
        <w:t xml:space="preserve"> </w:t>
      </w:r>
      <w:proofErr w:type="spellStart"/>
      <w:r w:rsidRPr="00E60114">
        <w:rPr>
          <w:sz w:val="28"/>
          <w:szCs w:val="28"/>
          <w:lang w:eastAsia="ru-RU"/>
        </w:rPr>
        <w:t>ючение</w:t>
      </w:r>
      <w:proofErr w:type="spellEnd"/>
      <w:r w:rsidRPr="00E60114">
        <w:rPr>
          <w:sz w:val="28"/>
          <w:szCs w:val="28"/>
          <w:lang w:eastAsia="ru-RU"/>
        </w:rPr>
        <w:t xml:space="preserve">); </w:t>
      </w:r>
    </w:p>
    <w:p w:rsidR="00E60114" w:rsidRPr="00E60114" w:rsidRDefault="00E60114" w:rsidP="00E60114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E60114">
        <w:rPr>
          <w:sz w:val="28"/>
          <w:szCs w:val="28"/>
          <w:lang w:eastAsia="ru-RU"/>
        </w:rPr>
        <w:t>с помощью ADSL-модема по теле</w:t>
      </w:r>
      <w:r w:rsidR="00635251">
        <w:rPr>
          <w:sz w:val="28"/>
          <w:szCs w:val="28"/>
          <w:lang w:eastAsia="ru-RU"/>
        </w:rPr>
        <w:t>фонной линии (ADSL-подключение)</w:t>
      </w:r>
      <w:r w:rsidRPr="00E60114">
        <w:rPr>
          <w:sz w:val="28"/>
          <w:szCs w:val="28"/>
          <w:lang w:eastAsia="ru-RU"/>
        </w:rPr>
        <w:t xml:space="preserve">; </w:t>
      </w:r>
    </w:p>
    <w:p w:rsidR="00E60114" w:rsidRPr="00E60114" w:rsidRDefault="00E60114" w:rsidP="00E60114">
      <w:pPr>
        <w:pStyle w:val="a4"/>
        <w:numPr>
          <w:ilvl w:val="0"/>
          <w:numId w:val="4"/>
        </w:numPr>
        <w:jc w:val="both"/>
        <w:rPr>
          <w:sz w:val="28"/>
          <w:szCs w:val="28"/>
          <w:lang w:eastAsia="ru-RU"/>
        </w:rPr>
      </w:pPr>
      <w:r w:rsidRPr="00E60114">
        <w:rPr>
          <w:sz w:val="28"/>
          <w:szCs w:val="28"/>
          <w:lang w:eastAsia="ru-RU"/>
        </w:rPr>
        <w:t xml:space="preserve">с помощью мобильного телефона (GPRS-подключение). Для операторов мобильной связи параметры доступа в Интернет по </w:t>
      </w:r>
      <w:r w:rsidRPr="00E60114">
        <w:rPr>
          <w:b/>
          <w:bCs/>
          <w:sz w:val="28"/>
          <w:szCs w:val="28"/>
          <w:lang w:eastAsia="ru-RU"/>
        </w:rPr>
        <w:t>технологии GPRS</w:t>
      </w:r>
      <w:r w:rsidRPr="00E60114">
        <w:rPr>
          <w:sz w:val="28"/>
          <w:szCs w:val="28"/>
          <w:lang w:eastAsia="ru-RU"/>
        </w:rPr>
        <w:t xml:space="preserve"> можно найти на соответствующих сайтах в Интернете (МТС — </w:t>
      </w:r>
      <w:proofErr w:type="spellStart"/>
      <w:r w:rsidRPr="00E60114">
        <w:rPr>
          <w:sz w:val="28"/>
          <w:szCs w:val="28"/>
          <w:lang w:eastAsia="ru-RU"/>
        </w:rPr>
        <w:t>www</w:t>
      </w:r>
      <w:proofErr w:type="spellEnd"/>
      <w:r w:rsidRPr="00E60114">
        <w:rPr>
          <w:sz w:val="28"/>
          <w:szCs w:val="28"/>
          <w:lang w:eastAsia="ru-RU"/>
        </w:rPr>
        <w:t xml:space="preserve"> mts.ru, </w:t>
      </w:r>
      <w:proofErr w:type="spellStart"/>
      <w:r w:rsidRPr="00E60114">
        <w:rPr>
          <w:sz w:val="28"/>
          <w:szCs w:val="28"/>
          <w:lang w:eastAsia="ru-RU"/>
        </w:rPr>
        <w:t>БиЛайн</w:t>
      </w:r>
      <w:proofErr w:type="spellEnd"/>
      <w:r w:rsidRPr="00E60114">
        <w:rPr>
          <w:sz w:val="28"/>
          <w:szCs w:val="28"/>
          <w:lang w:eastAsia="ru-RU"/>
        </w:rPr>
        <w:t xml:space="preserve"> — </w:t>
      </w:r>
      <w:proofErr w:type="spellStart"/>
      <w:r w:rsidRPr="00E60114">
        <w:rPr>
          <w:sz w:val="28"/>
          <w:szCs w:val="28"/>
          <w:lang w:eastAsia="ru-RU"/>
        </w:rPr>
        <w:t>www</w:t>
      </w:r>
      <w:proofErr w:type="spellEnd"/>
      <w:r w:rsidRPr="00E60114">
        <w:rPr>
          <w:sz w:val="28"/>
          <w:szCs w:val="28"/>
          <w:lang w:eastAsia="ru-RU"/>
        </w:rPr>
        <w:t xml:space="preserve"> beeline.ru, Мегафон — www.megafon.ru). </w:t>
      </w:r>
    </w:p>
    <w:p w:rsidR="0048451F" w:rsidRPr="00FE5B77" w:rsidRDefault="0048451F" w:rsidP="0048451F">
      <w:pPr>
        <w:pStyle w:val="a4"/>
        <w:jc w:val="both"/>
        <w:rPr>
          <w:sz w:val="28"/>
          <w:szCs w:val="28"/>
        </w:rPr>
      </w:pPr>
    </w:p>
    <w:p w:rsidR="00246776" w:rsidRPr="00F6223E" w:rsidRDefault="0048451F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48451F" w:rsidRPr="00E60114" w:rsidRDefault="0048451F" w:rsidP="00246776">
      <w:pPr>
        <w:rPr>
          <w:sz w:val="28"/>
          <w:szCs w:val="28"/>
        </w:rPr>
      </w:pPr>
      <w:r w:rsidRPr="008D4C61">
        <w:rPr>
          <w:i/>
          <w:sz w:val="28"/>
          <w:szCs w:val="28"/>
        </w:rPr>
        <w:t xml:space="preserve"> </w:t>
      </w:r>
      <w:r w:rsidR="00E60114" w:rsidRPr="00E60114">
        <w:rPr>
          <w:sz w:val="28"/>
          <w:szCs w:val="28"/>
        </w:rPr>
        <w:t>Подключите и настройте  роутер D-</w:t>
      </w:r>
      <w:proofErr w:type="spellStart"/>
      <w:r w:rsidR="00E60114" w:rsidRPr="00E60114">
        <w:rPr>
          <w:sz w:val="28"/>
          <w:szCs w:val="28"/>
        </w:rPr>
        <w:t>Link</w:t>
      </w:r>
      <w:proofErr w:type="spellEnd"/>
      <w:r w:rsidR="00E60114" w:rsidRPr="00E60114">
        <w:rPr>
          <w:sz w:val="28"/>
          <w:szCs w:val="28"/>
        </w:rPr>
        <w:t xml:space="preserve"> Dir-300</w:t>
      </w:r>
    </w:p>
    <w:p w:rsidR="00E60114" w:rsidRDefault="00E60114" w:rsidP="007841D6">
      <w:pPr>
        <w:rPr>
          <w:sz w:val="28"/>
          <w:szCs w:val="28"/>
        </w:rPr>
        <w:sectPr w:rsidR="00E60114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E60114" w:rsidRPr="00237276" w:rsidRDefault="00E60114" w:rsidP="00E60114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</w:t>
      </w:r>
      <w:r w:rsidR="00635251">
        <w:rPr>
          <w:b/>
          <w:sz w:val="28"/>
          <w:szCs w:val="28"/>
        </w:rPr>
        <w:t>8</w:t>
      </w:r>
    </w:p>
    <w:p w:rsidR="00E60114" w:rsidRDefault="00E60114" w:rsidP="00E60114">
      <w:pPr>
        <w:jc w:val="both"/>
        <w:rPr>
          <w:b/>
          <w:sz w:val="28"/>
          <w:szCs w:val="28"/>
        </w:rPr>
      </w:pPr>
    </w:p>
    <w:p w:rsidR="00E60114" w:rsidRPr="000807D1" w:rsidRDefault="00E60114" w:rsidP="00E60114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E60114" w:rsidRPr="000807D1" w:rsidRDefault="00E60114" w:rsidP="00E60114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E60114" w:rsidRPr="000807D1" w:rsidRDefault="00E60114" w:rsidP="00E60114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E60114" w:rsidRPr="000807D1" w:rsidRDefault="00E60114" w:rsidP="00E60114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E60114" w:rsidRPr="000807D1" w:rsidRDefault="00E60114" w:rsidP="00E60114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E60114" w:rsidRPr="000807D1" w:rsidRDefault="00E60114" w:rsidP="00E60114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E60114" w:rsidRPr="000807D1" w:rsidRDefault="00E60114" w:rsidP="00E60114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E60114" w:rsidRDefault="00E60114" w:rsidP="00E60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E60114" w:rsidRDefault="00E60114" w:rsidP="00E601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E60114" w:rsidRPr="008D45A5" w:rsidRDefault="00E60114" w:rsidP="00E60114">
      <w:pPr>
        <w:pStyle w:val="a4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="008D45A5">
        <w:rPr>
          <w:b/>
          <w:sz w:val="28"/>
          <w:szCs w:val="28"/>
        </w:rPr>
        <w:t xml:space="preserve"> </w:t>
      </w:r>
      <w:r w:rsidR="008D45A5" w:rsidRPr="008D45A5">
        <w:rPr>
          <w:rFonts w:ascii="Times New Roman" w:hAnsi="Times New Roman"/>
          <w:sz w:val="28"/>
          <w:szCs w:val="28"/>
        </w:rPr>
        <w:t>Передача информации между компьютерами Проводная связь. Беспроводная связь.</w:t>
      </w:r>
    </w:p>
    <w:p w:rsidR="00E60114" w:rsidRDefault="00E60114" w:rsidP="00E60114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E60114" w:rsidRPr="008D45A5" w:rsidRDefault="008D45A5" w:rsidP="008D45A5">
      <w:pPr>
        <w:pStyle w:val="a4"/>
        <w:ind w:firstLine="720"/>
        <w:jc w:val="both"/>
        <w:rPr>
          <w:sz w:val="28"/>
          <w:szCs w:val="28"/>
          <w:lang w:eastAsia="ru-RU"/>
        </w:rPr>
      </w:pPr>
      <w:r w:rsidRPr="008D45A5">
        <w:rPr>
          <w:sz w:val="28"/>
          <w:szCs w:val="28"/>
        </w:rPr>
        <w:t>Создайте ящик электронной почты коммерческой организации и настройте его параметры</w:t>
      </w:r>
      <w:r w:rsidRPr="008D45A5">
        <w:rPr>
          <w:b/>
          <w:bCs/>
          <w:i/>
          <w:iCs/>
          <w:sz w:val="28"/>
          <w:szCs w:val="28"/>
        </w:rPr>
        <w:t xml:space="preserve">. </w:t>
      </w:r>
      <w:r w:rsidRPr="008D45A5">
        <w:rPr>
          <w:bCs/>
          <w:iCs/>
          <w:sz w:val="28"/>
          <w:szCs w:val="28"/>
        </w:rPr>
        <w:t>Сф</w:t>
      </w:r>
      <w:r w:rsidRPr="008D45A5">
        <w:rPr>
          <w:sz w:val="28"/>
          <w:szCs w:val="28"/>
        </w:rPr>
        <w:t>ормируйте адресную книгу.</w:t>
      </w:r>
      <w:r w:rsidR="00E60114" w:rsidRPr="008D45A5">
        <w:rPr>
          <w:sz w:val="28"/>
          <w:szCs w:val="28"/>
          <w:lang w:eastAsia="ru-RU"/>
        </w:rPr>
        <w:t xml:space="preserve"> </w:t>
      </w:r>
    </w:p>
    <w:p w:rsidR="00246776" w:rsidRPr="00F6223E" w:rsidRDefault="00E60114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8D45A5" w:rsidRDefault="008D45A5" w:rsidP="008D45A5">
      <w:pPr>
        <w:ind w:firstLine="720"/>
        <w:jc w:val="both"/>
        <w:rPr>
          <w:sz w:val="28"/>
        </w:rPr>
      </w:pPr>
      <w:r>
        <w:rPr>
          <w:sz w:val="28"/>
        </w:rPr>
        <w:t>1. Загрузить из глобальной сети Интернет файл размера, заданного преподавателем. В процессе загрузки фиксировать время передачи файла с удалённого интернет-сервера на компьютер пользователя локальной сети кафедры и объём переданной информации (взять показания не менее чем в 10 моментов времени загрузки). Рассчитать среднюю скорость передачи аудиоинформации через Интернет в каждый момент времени и по итогам загрузки.</w:t>
      </w:r>
    </w:p>
    <w:p w:rsidR="008D45A5" w:rsidRDefault="008D45A5" w:rsidP="008D45A5">
      <w:pPr>
        <w:ind w:firstLine="720"/>
        <w:jc w:val="both"/>
        <w:rPr>
          <w:sz w:val="28"/>
        </w:rPr>
      </w:pPr>
      <w:r>
        <w:rPr>
          <w:sz w:val="28"/>
        </w:rPr>
        <w:t>2. Осуществить передачу загруженного аудиофайла с одного рабочего места локальной сети кафедры на другое не менее 5 раз в каждом направлении. Определить среднее время передачи файла в каждом направлении и среднее время передачи в обоих направлениях в локальной сети кафедры.</w:t>
      </w:r>
    </w:p>
    <w:p w:rsidR="008D45A5" w:rsidRDefault="008D45A5" w:rsidP="008D45A5">
      <w:pPr>
        <w:ind w:firstLine="720"/>
        <w:jc w:val="both"/>
        <w:rPr>
          <w:sz w:val="28"/>
        </w:rPr>
      </w:pPr>
      <w:r>
        <w:rPr>
          <w:sz w:val="28"/>
        </w:rPr>
        <w:t xml:space="preserve">3. Оборудовать два рабочих места техническими средствами, необходимыми для установления между ними сеанса видеоконференцсвязи. Изучить справочное руководство по использованию программы Microsoft </w:t>
      </w:r>
      <w:proofErr w:type="spellStart"/>
      <w:r>
        <w:rPr>
          <w:sz w:val="28"/>
        </w:rPr>
        <w:t>NetMeeting</w:t>
      </w:r>
      <w:proofErr w:type="spellEnd"/>
      <w:r>
        <w:rPr>
          <w:sz w:val="28"/>
        </w:rPr>
        <w:t>.</w:t>
      </w:r>
    </w:p>
    <w:p w:rsidR="008D45A5" w:rsidRDefault="008D45A5" w:rsidP="008D45A5">
      <w:pPr>
        <w:ind w:firstLine="720"/>
        <w:jc w:val="both"/>
        <w:rPr>
          <w:sz w:val="28"/>
        </w:rPr>
      </w:pPr>
      <w:r>
        <w:rPr>
          <w:sz w:val="28"/>
        </w:rPr>
        <w:t xml:space="preserve">4. Установить сеанс видеоконференцсвязи и провести обмен аудиовизуальной информацией с помощью программы Microsoft </w:t>
      </w:r>
      <w:proofErr w:type="spellStart"/>
      <w:r>
        <w:rPr>
          <w:sz w:val="28"/>
        </w:rPr>
        <w:t>NetMeeting</w:t>
      </w:r>
      <w:proofErr w:type="spellEnd"/>
      <w:r>
        <w:rPr>
          <w:sz w:val="28"/>
        </w:rPr>
        <w:t xml:space="preserve"> в режиме реального времени. Оценить качество передаваемого звука и видеоизображения. Сделать выводы о зависимости качества сеанса видеоконференцсвязи от технических условий проведения видеоконференции, какими способами можно улучшить качество сеанса видеоконференцсвязи.</w:t>
      </w:r>
    </w:p>
    <w:p w:rsidR="00E60114" w:rsidRPr="00E60114" w:rsidRDefault="00E60114" w:rsidP="00E60114">
      <w:pPr>
        <w:ind w:firstLine="709"/>
        <w:jc w:val="both"/>
        <w:rPr>
          <w:sz w:val="28"/>
          <w:szCs w:val="28"/>
        </w:rPr>
      </w:pPr>
    </w:p>
    <w:p w:rsidR="008D45A5" w:rsidRDefault="008D45A5" w:rsidP="008D45A5">
      <w:pPr>
        <w:jc w:val="center"/>
        <w:rPr>
          <w:sz w:val="28"/>
        </w:rPr>
      </w:pPr>
      <w:r>
        <w:rPr>
          <w:sz w:val="28"/>
        </w:rPr>
        <w:t>Протокол работы №1</w:t>
      </w:r>
    </w:p>
    <w:p w:rsidR="008D45A5" w:rsidRDefault="008D45A5" w:rsidP="008D45A5">
      <w:pPr>
        <w:jc w:val="center"/>
        <w:rPr>
          <w:sz w:val="28"/>
        </w:rPr>
      </w:pPr>
      <w:r>
        <w:rPr>
          <w:sz w:val="28"/>
        </w:rPr>
        <w:t>Передача данных через глобальную сеть Интернет</w:t>
      </w:r>
    </w:p>
    <w:p w:rsidR="008D45A5" w:rsidRDefault="008D45A5" w:rsidP="008D45A5">
      <w:pPr>
        <w:rPr>
          <w:sz w:val="28"/>
        </w:rPr>
      </w:pPr>
      <w:r>
        <w:rPr>
          <w:sz w:val="28"/>
        </w:rPr>
        <w:t>Интернет-адрес и имя файла ___________________________________________</w:t>
      </w:r>
    </w:p>
    <w:p w:rsidR="008D45A5" w:rsidRDefault="008D45A5" w:rsidP="008D45A5">
      <w:pPr>
        <w:rPr>
          <w:sz w:val="28"/>
        </w:rPr>
      </w:pPr>
      <w:r>
        <w:rPr>
          <w:sz w:val="28"/>
        </w:rPr>
        <w:t>Размер передаваемого файла ____________ байт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59"/>
        <w:gridCol w:w="1984"/>
        <w:gridCol w:w="2303"/>
        <w:gridCol w:w="2304"/>
        <w:gridCol w:w="2304"/>
      </w:tblGrid>
      <w:tr w:rsidR="008D45A5" w:rsidTr="008D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Номер замера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 xml:space="preserve">Время передачи, </w:t>
            </w:r>
            <w:proofErr w:type="gramStart"/>
            <w:r>
              <w:t>с</w:t>
            </w:r>
            <w:proofErr w:type="gram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Объём переданной информации, кб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Текущая скорость передачи, кб/</w:t>
            </w:r>
            <w:proofErr w:type="gramStart"/>
            <w:r>
              <w:t>с</w:t>
            </w:r>
            <w:proofErr w:type="gramEnd"/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Расчётная скорость передачи, кб/</w:t>
            </w:r>
            <w:proofErr w:type="gramStart"/>
            <w:r>
              <w:t>с</w:t>
            </w:r>
            <w:proofErr w:type="gramEnd"/>
          </w:p>
        </w:tc>
      </w:tr>
      <w:tr w:rsidR="008D45A5" w:rsidTr="008D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</w:tbl>
    <w:p w:rsidR="008D45A5" w:rsidRDefault="008D45A5" w:rsidP="008D45A5">
      <w:pPr>
        <w:rPr>
          <w:sz w:val="28"/>
          <w:szCs w:val="20"/>
        </w:rPr>
      </w:pPr>
      <w:r>
        <w:rPr>
          <w:sz w:val="28"/>
        </w:rPr>
        <w:t xml:space="preserve">Время передачи целого файла _______ </w:t>
      </w:r>
      <w:proofErr w:type="gramStart"/>
      <w:r>
        <w:rPr>
          <w:sz w:val="28"/>
        </w:rPr>
        <w:t>с</w:t>
      </w:r>
      <w:proofErr w:type="gramEnd"/>
    </w:p>
    <w:p w:rsidR="008D45A5" w:rsidRDefault="008D45A5" w:rsidP="008D45A5">
      <w:pPr>
        <w:rPr>
          <w:sz w:val="28"/>
        </w:rPr>
      </w:pPr>
      <w:r>
        <w:rPr>
          <w:sz w:val="28"/>
        </w:rPr>
        <w:t>Средняя скорость передачи файла _______ кб/</w:t>
      </w:r>
      <w:proofErr w:type="gramStart"/>
      <w:r>
        <w:rPr>
          <w:sz w:val="28"/>
        </w:rPr>
        <w:t>с</w:t>
      </w:r>
      <w:proofErr w:type="gramEnd"/>
    </w:p>
    <w:p w:rsidR="008D45A5" w:rsidRDefault="008D45A5" w:rsidP="008D45A5">
      <w:pPr>
        <w:jc w:val="center"/>
        <w:rPr>
          <w:sz w:val="28"/>
        </w:rPr>
      </w:pPr>
      <w:r>
        <w:rPr>
          <w:sz w:val="28"/>
        </w:rPr>
        <w:t>Протокол работы №2</w:t>
      </w:r>
    </w:p>
    <w:p w:rsidR="008D45A5" w:rsidRDefault="008D45A5" w:rsidP="008D45A5">
      <w:pPr>
        <w:jc w:val="center"/>
        <w:rPr>
          <w:sz w:val="28"/>
        </w:rPr>
      </w:pPr>
      <w:r>
        <w:rPr>
          <w:sz w:val="28"/>
        </w:rPr>
        <w:t>Передача данных по локальной сети</w:t>
      </w:r>
    </w:p>
    <w:p w:rsidR="008D45A5" w:rsidRDefault="008D45A5" w:rsidP="008D45A5">
      <w:pPr>
        <w:rPr>
          <w:sz w:val="28"/>
        </w:rPr>
      </w:pPr>
      <w:r>
        <w:rPr>
          <w:sz w:val="28"/>
        </w:rPr>
        <w:t>Конфигурация компьютеров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2660"/>
        <w:gridCol w:w="3597"/>
        <w:gridCol w:w="3597"/>
      </w:tblGrid>
      <w:tr w:rsidR="008D45A5" w:rsidTr="008D45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Компьютер №1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Компьютер №2</w:t>
            </w:r>
          </w:p>
        </w:tc>
      </w:tr>
      <w:tr w:rsidR="008D45A5" w:rsidTr="008D45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Процессор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Оперативная память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Тип жёсткого диска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Тип сетевой карты и максимальная скорость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</w:tbl>
    <w:p w:rsidR="008D45A5" w:rsidRDefault="008D45A5" w:rsidP="008D45A5">
      <w:pPr>
        <w:jc w:val="center"/>
        <w:rPr>
          <w:sz w:val="28"/>
          <w:szCs w:val="20"/>
        </w:rPr>
      </w:pPr>
    </w:p>
    <w:tbl>
      <w:tblPr>
        <w:tblStyle w:val="ab"/>
        <w:tblW w:w="0" w:type="auto"/>
        <w:tblInd w:w="959" w:type="dxa"/>
        <w:tblLook w:val="01E0" w:firstRow="1" w:lastRow="1" w:firstColumn="1" w:lastColumn="1" w:noHBand="0" w:noVBand="0"/>
      </w:tblPr>
      <w:tblGrid>
        <w:gridCol w:w="1101"/>
        <w:gridCol w:w="2409"/>
        <w:gridCol w:w="2410"/>
        <w:gridCol w:w="1985"/>
      </w:tblGrid>
      <w:tr w:rsidR="008D45A5" w:rsidTr="008D45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Номер опыта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Номер компьютера-отправителя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>Номер компьютера-адресата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</w:pPr>
            <w:r>
              <w:t xml:space="preserve">Время передачи файла, </w:t>
            </w:r>
            <w:proofErr w:type="gramStart"/>
            <w:r>
              <w:t>с</w:t>
            </w:r>
            <w:proofErr w:type="gramEnd"/>
          </w:p>
        </w:tc>
      </w:tr>
      <w:tr w:rsidR="008D45A5" w:rsidTr="008D45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</w:tbl>
    <w:p w:rsidR="008D45A5" w:rsidRDefault="008D45A5" w:rsidP="008D45A5">
      <w:pPr>
        <w:rPr>
          <w:sz w:val="28"/>
          <w:szCs w:val="20"/>
        </w:rPr>
      </w:pPr>
      <w:r>
        <w:rPr>
          <w:sz w:val="28"/>
        </w:rPr>
        <w:t xml:space="preserve">Среднее время передачи файла с компьютера №1 на компьютер №2 _______ </w:t>
      </w:r>
      <w:proofErr w:type="gramStart"/>
      <w:r>
        <w:rPr>
          <w:sz w:val="28"/>
        </w:rPr>
        <w:t>с</w:t>
      </w:r>
      <w:proofErr w:type="gramEnd"/>
    </w:p>
    <w:p w:rsidR="008D45A5" w:rsidRDefault="008D45A5" w:rsidP="008D45A5">
      <w:pPr>
        <w:rPr>
          <w:sz w:val="28"/>
        </w:rPr>
      </w:pPr>
      <w:r>
        <w:rPr>
          <w:sz w:val="28"/>
        </w:rPr>
        <w:t xml:space="preserve">Среднее время передачи файла с компьютера №2 на компьютер №1 _______ </w:t>
      </w:r>
      <w:proofErr w:type="gramStart"/>
      <w:r>
        <w:rPr>
          <w:sz w:val="28"/>
        </w:rPr>
        <w:t>с</w:t>
      </w:r>
      <w:proofErr w:type="gramEnd"/>
    </w:p>
    <w:p w:rsidR="008D45A5" w:rsidRDefault="008D45A5" w:rsidP="008D45A5">
      <w:pPr>
        <w:rPr>
          <w:sz w:val="28"/>
        </w:rPr>
      </w:pPr>
      <w:r>
        <w:rPr>
          <w:sz w:val="28"/>
        </w:rPr>
        <w:t xml:space="preserve">Среднее время передачи файла в локальной сети кафедры _______ </w:t>
      </w:r>
      <w:proofErr w:type="gramStart"/>
      <w:r>
        <w:rPr>
          <w:sz w:val="28"/>
        </w:rPr>
        <w:t>с</w:t>
      </w:r>
      <w:proofErr w:type="gramEnd"/>
    </w:p>
    <w:p w:rsidR="008D45A5" w:rsidRDefault="008D45A5" w:rsidP="008D45A5">
      <w:pPr>
        <w:jc w:val="center"/>
        <w:rPr>
          <w:sz w:val="28"/>
        </w:rPr>
      </w:pPr>
      <w:r>
        <w:rPr>
          <w:sz w:val="28"/>
        </w:rPr>
        <w:t>Протокол работы №3</w:t>
      </w:r>
    </w:p>
    <w:p w:rsidR="008D45A5" w:rsidRDefault="008D45A5" w:rsidP="008D45A5">
      <w:pPr>
        <w:jc w:val="center"/>
        <w:rPr>
          <w:sz w:val="28"/>
        </w:rPr>
      </w:pPr>
      <w:r>
        <w:rPr>
          <w:sz w:val="28"/>
        </w:rPr>
        <w:t>Характеристика сеанса видеоконференцсвязи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4644"/>
        <w:gridCol w:w="5210"/>
      </w:tblGrid>
      <w:tr w:rsidR="008D45A5" w:rsidTr="008D45A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Общая оценка качества звука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Общая оценка качества видео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5A5" w:rsidRDefault="008D45A5">
            <w:pPr>
              <w:jc w:val="center"/>
              <w:rPr>
                <w:sz w:val="28"/>
              </w:rPr>
            </w:pPr>
          </w:p>
        </w:tc>
      </w:tr>
      <w:tr w:rsidR="008D45A5" w:rsidTr="008D45A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Проблемы при передаче звука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D45A5" w:rsidTr="008D45A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Проблемы при передаче видео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D45A5" w:rsidTr="008D45A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Проблемы при установке и использовании технических средств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  <w:tr w:rsidR="008D45A5" w:rsidTr="008D45A5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r>
              <w:t>Проблемы при работе с программой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8D45A5" w:rsidRDefault="008D45A5">
            <w:pPr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</w:tr>
    </w:tbl>
    <w:p w:rsidR="00E60114" w:rsidRPr="007841D6" w:rsidRDefault="00E60114" w:rsidP="00E60114">
      <w:pPr>
        <w:rPr>
          <w:sz w:val="28"/>
          <w:szCs w:val="28"/>
        </w:rPr>
      </w:pPr>
    </w:p>
    <w:p w:rsidR="00CD3315" w:rsidRPr="00237276" w:rsidRDefault="00CD3315" w:rsidP="00CD3315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Экзаменационное задание №</w:t>
      </w:r>
      <w:r>
        <w:rPr>
          <w:b/>
          <w:sz w:val="28"/>
          <w:szCs w:val="28"/>
        </w:rPr>
        <w:t>18</w:t>
      </w:r>
    </w:p>
    <w:p w:rsidR="00CD3315" w:rsidRDefault="00CD3315" w:rsidP="00CD3315">
      <w:pPr>
        <w:jc w:val="both"/>
        <w:rPr>
          <w:b/>
          <w:sz w:val="28"/>
          <w:szCs w:val="28"/>
        </w:rPr>
      </w:pPr>
    </w:p>
    <w:p w:rsidR="00CD3315" w:rsidRPr="000807D1" w:rsidRDefault="00CD3315" w:rsidP="00CD3315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CD3315" w:rsidRPr="000807D1" w:rsidRDefault="00CD3315" w:rsidP="00CD3315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CD3315" w:rsidRPr="000807D1" w:rsidRDefault="00CD3315" w:rsidP="00CD3315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CD3315" w:rsidRPr="000807D1" w:rsidRDefault="00CD3315" w:rsidP="00CD3315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CD3315" w:rsidRPr="000807D1" w:rsidRDefault="00CD3315" w:rsidP="00CD3315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CD3315" w:rsidRPr="000807D1" w:rsidRDefault="00CD3315" w:rsidP="00CD3315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CD3315" w:rsidRPr="000807D1" w:rsidRDefault="00CD3315" w:rsidP="00CD3315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CD3315" w:rsidRDefault="00CD3315" w:rsidP="00CD33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CD3315" w:rsidRDefault="00CD3315" w:rsidP="0058195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2E1039" w:rsidRPr="002E1039" w:rsidRDefault="00CD3315" w:rsidP="00581951">
      <w:pPr>
        <w:pStyle w:val="a4"/>
        <w:spacing w:line="360" w:lineRule="auto"/>
        <w:rPr>
          <w:rFonts w:eastAsia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Тема: </w:t>
      </w:r>
      <w:r w:rsidR="002E1039" w:rsidRPr="002E1039">
        <w:rPr>
          <w:rFonts w:eastAsia="Times New Roman"/>
          <w:sz w:val="28"/>
          <w:szCs w:val="28"/>
          <w:lang w:eastAsia="ru-RU"/>
        </w:rPr>
        <w:t xml:space="preserve"> Адресация в Интернете: доменная система имен и IP-адреса.</w:t>
      </w:r>
    </w:p>
    <w:p w:rsidR="00CD3315" w:rsidRDefault="00CD3315" w:rsidP="00581951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581951" w:rsidRPr="00581951" w:rsidRDefault="00581951" w:rsidP="00581951">
      <w:pPr>
        <w:pStyle w:val="a4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581951">
        <w:rPr>
          <w:rFonts w:ascii="Times New Roman" w:hAnsi="Times New Roman" w:cs="Times New Roman"/>
          <w:i/>
          <w:sz w:val="28"/>
          <w:szCs w:val="28"/>
        </w:rPr>
        <w:t>Написать программу на языке программирования Паскаль</w:t>
      </w:r>
      <w:r w:rsidRPr="0058195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</w:p>
    <w:p w:rsidR="002E1039" w:rsidRPr="00581951" w:rsidRDefault="00581951" w:rsidP="00581951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951">
        <w:rPr>
          <w:rFonts w:ascii="Times New Roman" w:hAnsi="Times New Roman" w:cs="Times New Roman"/>
          <w:b/>
          <w:iCs/>
          <w:sz w:val="28"/>
          <w:szCs w:val="28"/>
        </w:rPr>
        <w:t>Задача.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1951">
        <w:rPr>
          <w:rFonts w:ascii="Times New Roman" w:hAnsi="Times New Roman" w:cs="Times New Roman"/>
          <w:iCs/>
          <w:sz w:val="28"/>
          <w:szCs w:val="28"/>
        </w:rPr>
        <w:t xml:space="preserve">Вывести на экран </w:t>
      </w:r>
      <w:proofErr w:type="gramStart"/>
      <w:r w:rsidRPr="00581951">
        <w:rPr>
          <w:rFonts w:ascii="Times New Roman" w:hAnsi="Times New Roman" w:cs="Times New Roman"/>
          <w:iCs/>
          <w:sz w:val="28"/>
          <w:szCs w:val="28"/>
        </w:rPr>
        <w:t>наибольшее</w:t>
      </w:r>
      <w:proofErr w:type="gramEnd"/>
      <w:r w:rsidRPr="00581951">
        <w:rPr>
          <w:rFonts w:ascii="Times New Roman" w:hAnsi="Times New Roman" w:cs="Times New Roman"/>
          <w:iCs/>
          <w:sz w:val="28"/>
          <w:szCs w:val="28"/>
        </w:rPr>
        <w:t xml:space="preserve"> из трех чисел</w:t>
      </w:r>
    </w:p>
    <w:p w:rsidR="00246776" w:rsidRPr="00F6223E" w:rsidRDefault="00CD3315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581951" w:rsidRPr="00581951" w:rsidRDefault="00581951" w:rsidP="00581951">
      <w:pPr>
        <w:spacing w:line="360" w:lineRule="auto"/>
        <w:rPr>
          <w:i/>
          <w:sz w:val="28"/>
          <w:szCs w:val="28"/>
        </w:rPr>
      </w:pPr>
      <w:r w:rsidRPr="00581951">
        <w:rPr>
          <w:rFonts w:ascii="Times New Roman" w:hAnsi="Times New Roman" w:cs="Times New Roman"/>
          <w:i/>
          <w:sz w:val="28"/>
          <w:szCs w:val="28"/>
        </w:rPr>
        <w:t>Написать программу на языке программирования Паскаль.</w:t>
      </w:r>
    </w:p>
    <w:p w:rsidR="00581951" w:rsidRDefault="00581951" w:rsidP="0058195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1951">
        <w:rPr>
          <w:rFonts w:ascii="Times New Roman" w:hAnsi="Times New Roman" w:cs="Times New Roman"/>
          <w:b/>
          <w:iCs/>
          <w:sz w:val="28"/>
          <w:szCs w:val="28"/>
        </w:rPr>
        <w:t xml:space="preserve">Задача. </w:t>
      </w:r>
      <w:r w:rsidRPr="00581951">
        <w:rPr>
          <w:rFonts w:ascii="Times New Roman" w:hAnsi="Times New Roman" w:cs="Times New Roman"/>
          <w:iCs/>
          <w:sz w:val="28"/>
          <w:szCs w:val="28"/>
        </w:rPr>
        <w:t>Посчитать количество единичных битов числа</w:t>
      </w:r>
    </w:p>
    <w:p w:rsidR="00581951" w:rsidRDefault="00581951" w:rsidP="00581951">
      <w:pPr>
        <w:rPr>
          <w:rFonts w:ascii="Times New Roman" w:hAnsi="Times New Roman" w:cs="Times New Roman"/>
          <w:sz w:val="28"/>
          <w:szCs w:val="28"/>
        </w:rPr>
        <w:sectPr w:rsidR="00581951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581951" w:rsidRPr="00237276" w:rsidRDefault="00581951" w:rsidP="00581951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19</w:t>
      </w:r>
    </w:p>
    <w:p w:rsidR="00581951" w:rsidRDefault="00581951" w:rsidP="00581951">
      <w:pPr>
        <w:jc w:val="both"/>
        <w:rPr>
          <w:b/>
          <w:sz w:val="28"/>
          <w:szCs w:val="28"/>
        </w:rPr>
      </w:pPr>
    </w:p>
    <w:p w:rsidR="00581951" w:rsidRPr="000807D1" w:rsidRDefault="00581951" w:rsidP="00581951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581951" w:rsidRPr="000807D1" w:rsidRDefault="00581951" w:rsidP="00581951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581951" w:rsidRPr="000807D1" w:rsidRDefault="00581951" w:rsidP="00581951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581951" w:rsidRPr="000807D1" w:rsidRDefault="00581951" w:rsidP="00581951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581951" w:rsidRPr="000807D1" w:rsidRDefault="00581951" w:rsidP="00581951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581951" w:rsidRPr="000807D1" w:rsidRDefault="00581951" w:rsidP="00581951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581951" w:rsidRPr="000807D1" w:rsidRDefault="00581951" w:rsidP="00581951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581951" w:rsidRDefault="00581951" w:rsidP="005819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581951" w:rsidRDefault="00581951" w:rsidP="0058195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F21E57" w:rsidRPr="00F21E57" w:rsidRDefault="00581951" w:rsidP="00F21E5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F21E57" w:rsidRPr="00F21E57">
        <w:rPr>
          <w:color w:val="000000"/>
          <w:sz w:val="28"/>
          <w:szCs w:val="28"/>
        </w:rPr>
        <w:t>Основные компоненты  компьютера,  их функ</w:t>
      </w:r>
      <w:r w:rsidR="00F21E57" w:rsidRPr="00F21E57">
        <w:rPr>
          <w:color w:val="000000"/>
          <w:sz w:val="28"/>
          <w:szCs w:val="28"/>
        </w:rPr>
        <w:softHyphen/>
        <w:t>циональное назначение и принципы работы.   Про</w:t>
      </w:r>
      <w:r w:rsidR="00F21E57" w:rsidRPr="00F21E57">
        <w:rPr>
          <w:color w:val="000000"/>
          <w:sz w:val="28"/>
          <w:szCs w:val="28"/>
        </w:rPr>
        <w:softHyphen/>
        <w:t>граммный  принцип работы компьютера.</w:t>
      </w:r>
    </w:p>
    <w:p w:rsidR="00581951" w:rsidRDefault="00581951" w:rsidP="00581951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581951" w:rsidRPr="00323644" w:rsidRDefault="00323644" w:rsidP="00581951">
      <w:pPr>
        <w:pStyle w:val="a4"/>
        <w:spacing w:line="360" w:lineRule="auto"/>
        <w:jc w:val="both"/>
        <w:rPr>
          <w:sz w:val="28"/>
          <w:szCs w:val="28"/>
        </w:rPr>
      </w:pPr>
      <w:r w:rsidRPr="00323644">
        <w:rPr>
          <w:sz w:val="28"/>
          <w:szCs w:val="28"/>
        </w:rPr>
        <w:t xml:space="preserve">Произведите установку и настройку принтера, распечатайте пробный лист. </w:t>
      </w:r>
    </w:p>
    <w:p w:rsidR="00246776" w:rsidRPr="00F6223E" w:rsidRDefault="00581951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48451F" w:rsidRDefault="00323644" w:rsidP="005819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Произведите замену центрального процессора и нанесите слой термопасты. </w:t>
      </w:r>
    </w:p>
    <w:p w:rsidR="00323644" w:rsidRDefault="00323644" w:rsidP="00581951">
      <w:pPr>
        <w:rPr>
          <w:rFonts w:ascii="Times New Roman" w:hAnsi="Times New Roman" w:cs="Times New Roman"/>
          <w:sz w:val="28"/>
          <w:szCs w:val="28"/>
        </w:rPr>
        <w:sectPr w:rsidR="00323644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323644" w:rsidRPr="00237276" w:rsidRDefault="00323644" w:rsidP="00323644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20</w:t>
      </w:r>
    </w:p>
    <w:p w:rsidR="00323644" w:rsidRDefault="00323644" w:rsidP="00323644">
      <w:pPr>
        <w:jc w:val="both"/>
        <w:rPr>
          <w:b/>
          <w:sz w:val="28"/>
          <w:szCs w:val="28"/>
        </w:rPr>
      </w:pPr>
    </w:p>
    <w:p w:rsidR="00323644" w:rsidRPr="000807D1" w:rsidRDefault="00323644" w:rsidP="00323644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323644" w:rsidRPr="000807D1" w:rsidRDefault="00323644" w:rsidP="00323644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323644" w:rsidRPr="000807D1" w:rsidRDefault="00323644" w:rsidP="00323644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323644" w:rsidRPr="000807D1" w:rsidRDefault="00323644" w:rsidP="00323644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323644" w:rsidRPr="000807D1" w:rsidRDefault="00323644" w:rsidP="00323644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323644" w:rsidRPr="000807D1" w:rsidRDefault="00323644" w:rsidP="00323644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323644" w:rsidRPr="000807D1" w:rsidRDefault="00323644" w:rsidP="00323644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323644" w:rsidRDefault="00323644" w:rsidP="003236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323644" w:rsidRDefault="00323644" w:rsidP="003236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323644" w:rsidRPr="00323644" w:rsidRDefault="00323644" w:rsidP="00323644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23644">
        <w:rPr>
          <w:sz w:val="28"/>
          <w:szCs w:val="28"/>
        </w:rPr>
        <w:t>Способы передачи информации. Организация и структура локальных и глобальных компьютерных сетей.</w:t>
      </w:r>
    </w:p>
    <w:p w:rsidR="00323644" w:rsidRDefault="00323644" w:rsidP="00323644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C462FE" w:rsidRPr="0049579C" w:rsidRDefault="00C462FE" w:rsidP="00C462F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Произведите настройку доступа вашего ПК к локальной сети.</w:t>
      </w:r>
    </w:p>
    <w:p w:rsidR="00246776" w:rsidRPr="00F6223E" w:rsidRDefault="00323644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C462FE" w:rsidRDefault="00C462FE" w:rsidP="00C462FE">
      <w:pPr>
        <w:rPr>
          <w:sz w:val="28"/>
          <w:szCs w:val="28"/>
        </w:rPr>
      </w:pPr>
      <w:r w:rsidRPr="00A002CE">
        <w:rPr>
          <w:sz w:val="28"/>
          <w:szCs w:val="28"/>
        </w:rPr>
        <w:t>Выполните монтаж коннектора RJ-45 на кабеле «витая пара»</w:t>
      </w:r>
      <w:proofErr w:type="gramStart"/>
      <w:r w:rsidRPr="00A002CE">
        <w:rPr>
          <w:sz w:val="28"/>
          <w:szCs w:val="28"/>
        </w:rPr>
        <w:t>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согласно стандарту </w:t>
      </w:r>
      <w:r w:rsidRPr="00A002CE">
        <w:rPr>
          <w:sz w:val="28"/>
          <w:szCs w:val="28"/>
        </w:rPr>
        <w:t>568В</w:t>
      </w:r>
      <w:r>
        <w:rPr>
          <w:sz w:val="28"/>
          <w:szCs w:val="28"/>
        </w:rPr>
        <w:t>)</w:t>
      </w:r>
    </w:p>
    <w:p w:rsidR="00323644" w:rsidRDefault="00323644" w:rsidP="00323644">
      <w:pPr>
        <w:rPr>
          <w:rFonts w:ascii="Times New Roman" w:hAnsi="Times New Roman" w:cs="Times New Roman"/>
          <w:sz w:val="28"/>
          <w:szCs w:val="28"/>
        </w:rPr>
      </w:pPr>
    </w:p>
    <w:p w:rsidR="00C462FE" w:rsidRDefault="00C462FE" w:rsidP="00323644">
      <w:pPr>
        <w:rPr>
          <w:rFonts w:ascii="Times New Roman" w:hAnsi="Times New Roman" w:cs="Times New Roman"/>
          <w:sz w:val="28"/>
          <w:szCs w:val="28"/>
        </w:rPr>
        <w:sectPr w:rsidR="00C462FE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C462FE" w:rsidRPr="00237276" w:rsidRDefault="00C462FE" w:rsidP="00C462FE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21</w:t>
      </w:r>
    </w:p>
    <w:p w:rsidR="00C462FE" w:rsidRDefault="00C462FE" w:rsidP="00C462FE">
      <w:pPr>
        <w:jc w:val="both"/>
        <w:rPr>
          <w:b/>
          <w:sz w:val="28"/>
          <w:szCs w:val="28"/>
        </w:rPr>
      </w:pPr>
    </w:p>
    <w:p w:rsidR="00C462FE" w:rsidRPr="000807D1" w:rsidRDefault="00C462FE" w:rsidP="00C462FE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C462FE" w:rsidRPr="000807D1" w:rsidRDefault="00C462FE" w:rsidP="00C462F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C462FE" w:rsidRPr="000807D1" w:rsidRDefault="00C462FE" w:rsidP="00C462FE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C462FE" w:rsidRPr="000807D1" w:rsidRDefault="00C462FE" w:rsidP="00C462F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C462FE" w:rsidRPr="000807D1" w:rsidRDefault="00C462FE" w:rsidP="00C462F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C462FE" w:rsidRPr="000807D1" w:rsidRDefault="00C462FE" w:rsidP="00C462FE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C462FE" w:rsidRPr="000807D1" w:rsidRDefault="00C462FE" w:rsidP="00C462FE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C462FE" w:rsidRDefault="00C462FE" w:rsidP="00C462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C462FE" w:rsidRDefault="00C462FE" w:rsidP="00C462F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C462FE" w:rsidRPr="00C462FE" w:rsidRDefault="00C462FE" w:rsidP="00C462FE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462FE">
        <w:rPr>
          <w:sz w:val="28"/>
          <w:szCs w:val="28"/>
        </w:rPr>
        <w:t>Управление как информационный процесс. Замкнутые и разомкнутые схемы управления, назначение обратной связи. Привести примеры.</w:t>
      </w:r>
    </w:p>
    <w:p w:rsidR="00C462FE" w:rsidRDefault="00C462FE" w:rsidP="00C462FE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C462FE" w:rsidRPr="00967592" w:rsidRDefault="00C462FE" w:rsidP="00C462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592">
        <w:rPr>
          <w:sz w:val="28"/>
          <w:szCs w:val="28"/>
        </w:rPr>
        <w:t>Составить таблицу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 xml:space="preserve">содержащую информацию об успеваемости </w:t>
      </w:r>
      <w:r w:rsidRPr="00967592">
        <w:rPr>
          <w:rFonts w:ascii="Times New Roman" w:hAnsi="Times New Roman" w:cs="Times New Roman"/>
          <w:sz w:val="28"/>
          <w:szCs w:val="28"/>
        </w:rPr>
        <w:t xml:space="preserve">10 </w:t>
      </w:r>
      <w:r w:rsidRPr="00967592">
        <w:rPr>
          <w:sz w:val="28"/>
          <w:szCs w:val="28"/>
        </w:rPr>
        <w:t xml:space="preserve">студентов группы в экзаменационную сессию </w:t>
      </w:r>
      <w:r w:rsidRPr="00967592">
        <w:rPr>
          <w:rFonts w:ascii="Times New Roman" w:hAnsi="Times New Roman" w:cs="Times New Roman"/>
          <w:sz w:val="28"/>
          <w:szCs w:val="28"/>
        </w:rPr>
        <w:t xml:space="preserve">(4 </w:t>
      </w:r>
      <w:r w:rsidRPr="00967592">
        <w:rPr>
          <w:sz w:val="28"/>
          <w:szCs w:val="28"/>
        </w:rPr>
        <w:t>экзамена</w:t>
      </w:r>
      <w:r w:rsidRPr="00967592">
        <w:rPr>
          <w:rFonts w:ascii="Times New Roman" w:hAnsi="Times New Roman" w:cs="Times New Roman"/>
          <w:sz w:val="28"/>
          <w:szCs w:val="28"/>
        </w:rPr>
        <w:t xml:space="preserve">). </w:t>
      </w:r>
      <w:r w:rsidRPr="00967592">
        <w:rPr>
          <w:sz w:val="28"/>
          <w:szCs w:val="28"/>
        </w:rPr>
        <w:t>Определить</w:t>
      </w:r>
      <w:r w:rsidRPr="00967592">
        <w:rPr>
          <w:rFonts w:ascii="Times New Roman" w:hAnsi="Times New Roman" w:cs="Times New Roman"/>
          <w:sz w:val="28"/>
          <w:szCs w:val="28"/>
        </w:rPr>
        <w:t>:</w:t>
      </w:r>
    </w:p>
    <w:p w:rsidR="00C462FE" w:rsidRPr="00967592" w:rsidRDefault="00C462FE" w:rsidP="00C462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Symbol" w:hAnsi="Symbol" w:cs="Symbol"/>
          <w:sz w:val="28"/>
          <w:szCs w:val="28"/>
        </w:rPr>
        <w:t></w:t>
      </w:r>
      <w:r w:rsidRPr="00967592">
        <w:rPr>
          <w:rFonts w:ascii="Symbol" w:hAnsi="Symbol" w:cs="Symbol"/>
          <w:sz w:val="28"/>
          <w:szCs w:val="28"/>
        </w:rPr>
        <w:t></w:t>
      </w:r>
      <w:r w:rsidRPr="00967592">
        <w:rPr>
          <w:sz w:val="28"/>
          <w:szCs w:val="28"/>
        </w:rPr>
        <w:t>средний балл для каждого студента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максимальную</w:t>
      </w:r>
      <w:r>
        <w:rPr>
          <w:sz w:val="28"/>
          <w:szCs w:val="28"/>
        </w:rPr>
        <w:t xml:space="preserve"> </w:t>
      </w:r>
      <w:r w:rsidRPr="00967592">
        <w:rPr>
          <w:sz w:val="28"/>
          <w:szCs w:val="28"/>
        </w:rPr>
        <w:t>оценку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полученную каждым из студентов во время сессии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а также средний балл для группы по каждому</w:t>
      </w:r>
      <w:r>
        <w:rPr>
          <w:sz w:val="28"/>
          <w:szCs w:val="28"/>
        </w:rPr>
        <w:t xml:space="preserve"> </w:t>
      </w:r>
      <w:r w:rsidRPr="00967592">
        <w:rPr>
          <w:sz w:val="28"/>
          <w:szCs w:val="28"/>
        </w:rPr>
        <w:t>предмету</w:t>
      </w:r>
      <w:r w:rsidRPr="00967592">
        <w:rPr>
          <w:rFonts w:ascii="Times New Roman" w:hAnsi="Times New Roman" w:cs="Times New Roman"/>
          <w:sz w:val="28"/>
          <w:szCs w:val="28"/>
        </w:rPr>
        <w:t xml:space="preserve">. </w:t>
      </w:r>
      <w:r w:rsidRPr="00967592">
        <w:rPr>
          <w:sz w:val="28"/>
          <w:szCs w:val="28"/>
        </w:rPr>
        <w:t>Построить гистограмму средних баллов по</w:t>
      </w:r>
      <w:r>
        <w:rPr>
          <w:sz w:val="28"/>
          <w:szCs w:val="28"/>
        </w:rPr>
        <w:t xml:space="preserve"> </w:t>
      </w:r>
      <w:r w:rsidRPr="00967592">
        <w:rPr>
          <w:sz w:val="28"/>
          <w:szCs w:val="28"/>
        </w:rPr>
        <w:t>предметам</w:t>
      </w:r>
      <w:r w:rsidRPr="00967592">
        <w:rPr>
          <w:rFonts w:ascii="Times New Roman" w:hAnsi="Times New Roman" w:cs="Times New Roman"/>
          <w:sz w:val="28"/>
          <w:szCs w:val="28"/>
        </w:rPr>
        <w:t>.</w:t>
      </w:r>
    </w:p>
    <w:p w:rsidR="00C462FE" w:rsidRPr="00967592" w:rsidRDefault="00C462FE" w:rsidP="00C462FE">
      <w:pPr>
        <w:pStyle w:val="a4"/>
        <w:rPr>
          <w:rFonts w:ascii="Times New Roman" w:hAnsi="Times New Roman" w:cs="Times New Roman"/>
          <w:sz w:val="28"/>
          <w:szCs w:val="28"/>
        </w:rPr>
      </w:pPr>
      <w:r w:rsidRPr="00967592">
        <w:rPr>
          <w:rFonts w:ascii="Symbol" w:hAnsi="Symbol" w:cs="Symbol"/>
          <w:sz w:val="28"/>
          <w:szCs w:val="28"/>
        </w:rPr>
        <w:t></w:t>
      </w:r>
      <w:r w:rsidRPr="00967592">
        <w:rPr>
          <w:rFonts w:ascii="Symbol" w:hAnsi="Symbol" w:cs="Symbol"/>
          <w:sz w:val="28"/>
          <w:szCs w:val="28"/>
        </w:rPr>
        <w:t></w:t>
      </w:r>
      <w:r w:rsidRPr="00967592">
        <w:rPr>
          <w:sz w:val="28"/>
          <w:szCs w:val="28"/>
        </w:rPr>
        <w:t>количество сданных каждым студентом экзаменов</w:t>
      </w:r>
      <w:r w:rsidRPr="009675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592">
        <w:rPr>
          <w:sz w:val="28"/>
          <w:szCs w:val="28"/>
        </w:rPr>
        <w:t xml:space="preserve">процент набранных баллов </w:t>
      </w:r>
      <w:proofErr w:type="gramStart"/>
      <w:r w:rsidRPr="00967592">
        <w:rPr>
          <w:sz w:val="28"/>
          <w:szCs w:val="28"/>
        </w:rPr>
        <w:t>от</w:t>
      </w:r>
      <w:proofErr w:type="gramEnd"/>
      <w:r w:rsidRPr="00967592">
        <w:rPr>
          <w:sz w:val="28"/>
          <w:szCs w:val="28"/>
        </w:rPr>
        <w:t xml:space="preserve"> максимально возможных</w:t>
      </w:r>
      <w:r w:rsidRPr="00967592">
        <w:rPr>
          <w:rFonts w:ascii="Times New Roman" w:hAnsi="Times New Roman" w:cs="Times New Roman"/>
          <w:sz w:val="28"/>
          <w:szCs w:val="28"/>
        </w:rPr>
        <w:t>.</w:t>
      </w:r>
    </w:p>
    <w:p w:rsidR="00C462FE" w:rsidRPr="00967592" w:rsidRDefault="00C462FE" w:rsidP="00C462FE">
      <w:pPr>
        <w:pStyle w:val="a4"/>
        <w:rPr>
          <w:sz w:val="28"/>
          <w:szCs w:val="28"/>
        </w:rPr>
      </w:pPr>
      <w:r w:rsidRPr="00967592">
        <w:rPr>
          <w:rFonts w:ascii="Symbol" w:hAnsi="Symbol" w:cs="Symbol"/>
          <w:sz w:val="28"/>
          <w:szCs w:val="28"/>
        </w:rPr>
        <w:t></w:t>
      </w:r>
      <w:r w:rsidRPr="00967592">
        <w:rPr>
          <w:rFonts w:ascii="Symbol" w:hAnsi="Symbol" w:cs="Symbol"/>
          <w:sz w:val="28"/>
          <w:szCs w:val="28"/>
        </w:rPr>
        <w:t></w:t>
      </w:r>
      <w:r w:rsidRPr="00967592">
        <w:rPr>
          <w:sz w:val="28"/>
          <w:szCs w:val="28"/>
        </w:rPr>
        <w:t>количество студентов</w:t>
      </w:r>
      <w:r w:rsidRPr="00967592">
        <w:rPr>
          <w:rFonts w:ascii="Times New Roman" w:hAnsi="Times New Roman" w:cs="Times New Roman"/>
          <w:sz w:val="28"/>
          <w:szCs w:val="28"/>
        </w:rPr>
        <w:t xml:space="preserve">, </w:t>
      </w:r>
      <w:r w:rsidRPr="00967592">
        <w:rPr>
          <w:sz w:val="28"/>
          <w:szCs w:val="28"/>
        </w:rPr>
        <w:t>сдававших экзамены по каждому предмету</w:t>
      </w:r>
      <w:r w:rsidRPr="00967592">
        <w:rPr>
          <w:rFonts w:ascii="Times New Roman" w:hAnsi="Times New Roman" w:cs="Times New Roman"/>
          <w:sz w:val="28"/>
          <w:szCs w:val="28"/>
        </w:rPr>
        <w:t>.</w:t>
      </w:r>
    </w:p>
    <w:p w:rsidR="00246776" w:rsidRPr="00F6223E" w:rsidRDefault="00C462FE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C462FE" w:rsidRPr="00A46D8F" w:rsidRDefault="00C462FE" w:rsidP="00C462FE">
      <w:pPr>
        <w:rPr>
          <w:sz w:val="28"/>
          <w:szCs w:val="28"/>
        </w:rPr>
      </w:pPr>
      <w:r>
        <w:rPr>
          <w:sz w:val="28"/>
          <w:szCs w:val="28"/>
        </w:rPr>
        <w:t>Вычислите сумму ряда  с заданной точностью 0,0001 и постройте график функции.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w:br/>
        </m:r>
      </m:oMath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6"/>
                  <w:szCs w:val="26"/>
                </w:rPr>
              </m:ctrlPr>
            </m:naryPr>
            <m:sub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k</m:t>
              </m:r>
              <m:r>
                <w:rPr>
                  <w:rFonts w:ascii="Cambria Math" w:hAnsi="Cambria Math"/>
                  <w:sz w:val="26"/>
                  <w:szCs w:val="26"/>
                </w:rPr>
                <m:t>=2</m:t>
              </m:r>
            </m:sub>
            <m:sup>
              <m:r>
                <w:rPr>
                  <w:rFonts w:ascii="Cambria Math" w:hAnsi="Cambria Math"/>
                  <w:sz w:val="26"/>
                  <w:szCs w:val="26"/>
                </w:rPr>
                <m:t>30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(k*k+1)</m:t>
                  </m:r>
                </m:den>
              </m:f>
            </m:e>
          </m:nary>
        </m:oMath>
      </m:oMathPara>
    </w:p>
    <w:p w:rsidR="00FB3A57" w:rsidRDefault="00FB3A57" w:rsidP="00323644">
      <w:pPr>
        <w:rPr>
          <w:rFonts w:ascii="Times New Roman" w:hAnsi="Times New Roman" w:cs="Times New Roman"/>
          <w:sz w:val="28"/>
          <w:szCs w:val="28"/>
        </w:rPr>
        <w:sectPr w:rsidR="00FB3A57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FB3A57" w:rsidRPr="00237276" w:rsidRDefault="00FB3A57" w:rsidP="00FB3A57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22</w:t>
      </w:r>
    </w:p>
    <w:p w:rsidR="00FB3A57" w:rsidRDefault="00FB3A57" w:rsidP="00FB3A57">
      <w:pPr>
        <w:jc w:val="both"/>
        <w:rPr>
          <w:b/>
          <w:sz w:val="28"/>
          <w:szCs w:val="28"/>
        </w:rPr>
      </w:pPr>
    </w:p>
    <w:p w:rsidR="00FB3A57" w:rsidRPr="000807D1" w:rsidRDefault="00FB3A57" w:rsidP="00FB3A57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FB3A57" w:rsidRPr="000807D1" w:rsidRDefault="00FB3A57" w:rsidP="00FB3A57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FB3A57" w:rsidRPr="000807D1" w:rsidRDefault="00FB3A57" w:rsidP="00FB3A57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FB3A57" w:rsidRPr="000807D1" w:rsidRDefault="00FB3A57" w:rsidP="00FB3A57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FB3A57" w:rsidRPr="000807D1" w:rsidRDefault="00FB3A57" w:rsidP="00FB3A57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FB3A57" w:rsidRPr="000807D1" w:rsidRDefault="00FB3A57" w:rsidP="00FB3A57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FB3A57" w:rsidRPr="000807D1" w:rsidRDefault="00FB3A57" w:rsidP="00FB3A57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FB3A57" w:rsidRDefault="00FB3A57" w:rsidP="00FB3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FB3A57" w:rsidRDefault="00FB3A57" w:rsidP="00FB3A5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FB3A57" w:rsidRPr="00FB3A57" w:rsidRDefault="00FB3A57" w:rsidP="00FB3A57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FB3A57">
        <w:rPr>
          <w:sz w:val="28"/>
          <w:szCs w:val="28"/>
        </w:rPr>
        <w:t>Внешняя память компьютера. Носители информации (гибкие диски, жесткие диски, CD-R</w:t>
      </w:r>
      <w:proofErr w:type="gramStart"/>
      <w:r w:rsidRPr="00FB3A57">
        <w:rPr>
          <w:sz w:val="28"/>
          <w:szCs w:val="28"/>
        </w:rPr>
        <w:t>ОМ</w:t>
      </w:r>
      <w:proofErr w:type="gramEnd"/>
      <w:r w:rsidRPr="00FB3A57">
        <w:rPr>
          <w:sz w:val="28"/>
          <w:szCs w:val="28"/>
        </w:rPr>
        <w:t xml:space="preserve"> диски, магнитооптические диски и пр.) и их основные характеристики.</w:t>
      </w:r>
    </w:p>
    <w:p w:rsidR="00FB3A57" w:rsidRDefault="00FB3A57" w:rsidP="00FB3A57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FB3A57" w:rsidRPr="00FB3A57" w:rsidRDefault="00FB3A57" w:rsidP="00FB3A57">
      <w:pPr>
        <w:rPr>
          <w:sz w:val="28"/>
          <w:szCs w:val="28"/>
        </w:rPr>
      </w:pPr>
      <w:r w:rsidRPr="00FB3A57">
        <w:rPr>
          <w:sz w:val="28"/>
          <w:szCs w:val="28"/>
        </w:rPr>
        <w:t xml:space="preserve">Произведите запись информации на </w:t>
      </w:r>
      <w:r w:rsidRPr="00FB3A57">
        <w:rPr>
          <w:sz w:val="28"/>
          <w:szCs w:val="28"/>
          <w:lang w:val="en-US"/>
        </w:rPr>
        <w:t>CD</w:t>
      </w:r>
      <w:r w:rsidRPr="00FB3A57">
        <w:rPr>
          <w:sz w:val="28"/>
          <w:szCs w:val="28"/>
        </w:rPr>
        <w:t>-диск</w:t>
      </w:r>
      <w:r>
        <w:rPr>
          <w:sz w:val="28"/>
          <w:szCs w:val="28"/>
        </w:rPr>
        <w:t>.</w:t>
      </w:r>
    </w:p>
    <w:p w:rsidR="00246776" w:rsidRPr="00F6223E" w:rsidRDefault="00FB3A57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323644" w:rsidRPr="00FB3A57" w:rsidRDefault="00FB3A57" w:rsidP="003236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Произвести запись на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FB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диск </w:t>
      </w:r>
      <w:r w:rsidRPr="00FB3A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помощью  </w:t>
      </w:r>
      <w:r>
        <w:rPr>
          <w:rFonts w:ascii="Times New Roman" w:hAnsi="Times New Roman" w:cs="Times New Roman"/>
          <w:sz w:val="28"/>
          <w:szCs w:val="28"/>
          <w:lang w:val="en-US"/>
        </w:rPr>
        <w:t>Nero</w:t>
      </w:r>
      <w:r>
        <w:rPr>
          <w:rFonts w:ascii="Times New Roman" w:hAnsi="Times New Roman" w:cs="Times New Roman"/>
          <w:sz w:val="28"/>
          <w:szCs w:val="28"/>
        </w:rPr>
        <w:t xml:space="preserve"> и создайте меню диска. </w:t>
      </w:r>
    </w:p>
    <w:p w:rsidR="004D4C82" w:rsidRDefault="004D4C82">
      <w:pPr>
        <w:rPr>
          <w:rFonts w:ascii="Times New Roman" w:hAnsi="Times New Roman" w:cs="Times New Roman"/>
          <w:sz w:val="28"/>
          <w:szCs w:val="28"/>
        </w:rPr>
      </w:pPr>
    </w:p>
    <w:p w:rsidR="004D4C82" w:rsidRPr="004D4C82" w:rsidRDefault="004D4C82" w:rsidP="004D4C82">
      <w:pPr>
        <w:rPr>
          <w:rFonts w:ascii="Times New Roman" w:hAnsi="Times New Roman" w:cs="Times New Roman"/>
          <w:sz w:val="28"/>
          <w:szCs w:val="28"/>
        </w:rPr>
      </w:pPr>
    </w:p>
    <w:p w:rsidR="004D4C82" w:rsidRDefault="004D4C82" w:rsidP="004D4C82">
      <w:pPr>
        <w:rPr>
          <w:rFonts w:ascii="Times New Roman" w:hAnsi="Times New Roman" w:cs="Times New Roman"/>
          <w:sz w:val="28"/>
          <w:szCs w:val="28"/>
        </w:rPr>
        <w:sectPr w:rsidR="004D4C82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4D4C82" w:rsidRPr="00237276" w:rsidRDefault="004D4C82" w:rsidP="004D4C82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22</w:t>
      </w:r>
    </w:p>
    <w:p w:rsidR="004D4C82" w:rsidRDefault="004D4C82" w:rsidP="004D4C82">
      <w:pPr>
        <w:jc w:val="both"/>
        <w:rPr>
          <w:b/>
          <w:sz w:val="28"/>
          <w:szCs w:val="28"/>
        </w:rPr>
      </w:pPr>
    </w:p>
    <w:p w:rsidR="004D4C82" w:rsidRPr="000807D1" w:rsidRDefault="004D4C82" w:rsidP="004D4C82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4D4C82" w:rsidRPr="000807D1" w:rsidRDefault="004D4C82" w:rsidP="004D4C82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4D4C82" w:rsidRPr="000807D1" w:rsidRDefault="004D4C82" w:rsidP="004D4C82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4D4C82" w:rsidRPr="000807D1" w:rsidRDefault="004D4C82" w:rsidP="004D4C82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4D4C82" w:rsidRPr="000807D1" w:rsidRDefault="004D4C82" w:rsidP="004D4C82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4D4C82" w:rsidRPr="000807D1" w:rsidRDefault="004D4C82" w:rsidP="004D4C82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4D4C82" w:rsidRPr="000807D1" w:rsidRDefault="004D4C82" w:rsidP="004D4C82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4D4C82" w:rsidRDefault="004D4C82" w:rsidP="004D4C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4D4C82" w:rsidRDefault="004D4C82" w:rsidP="004D4C8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4D4C82" w:rsidRPr="004D4C82" w:rsidRDefault="004D4C82" w:rsidP="004D4C82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4D4C82">
        <w:rPr>
          <w:color w:val="000000"/>
          <w:sz w:val="28"/>
          <w:szCs w:val="28"/>
        </w:rPr>
        <w:t>Технология  обработки  информации  в элект</w:t>
      </w:r>
      <w:r w:rsidRPr="004D4C82">
        <w:rPr>
          <w:color w:val="000000"/>
          <w:sz w:val="28"/>
          <w:szCs w:val="28"/>
        </w:rPr>
        <w:softHyphen/>
        <w:t>ронных таблицах (ЭТ). Структура электронной таб</w:t>
      </w:r>
      <w:r w:rsidRPr="004D4C82">
        <w:rPr>
          <w:color w:val="000000"/>
          <w:sz w:val="28"/>
          <w:szCs w:val="28"/>
        </w:rPr>
        <w:softHyphen/>
        <w:t>лицы. Типы данных: числа, формулы, текст. Правила записи  формул.   Основные  встроенные  функции. Абсолютные  и относительные ссылки.   Графическое представление данных.</w:t>
      </w:r>
    </w:p>
    <w:p w:rsidR="004D4C82" w:rsidRDefault="004D4C82" w:rsidP="004D4C82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DE3BA1" w:rsidRPr="00DE3BA1" w:rsidRDefault="00DE3BA1" w:rsidP="00DE3BA1">
      <w:pPr>
        <w:rPr>
          <w:rFonts w:ascii="Times New Roman" w:hAnsi="Times New Roman" w:cs="Times New Roman"/>
          <w:sz w:val="28"/>
          <w:szCs w:val="28"/>
        </w:rPr>
      </w:pPr>
      <w:r w:rsidRPr="00DE3BA1">
        <w:rPr>
          <w:rFonts w:ascii="Times New Roman" w:hAnsi="Times New Roman" w:cs="Times New Roman"/>
          <w:color w:val="000000"/>
          <w:sz w:val="28"/>
          <w:szCs w:val="28"/>
        </w:rPr>
        <w:t>Построить на промежутке [-2, 2] с шагом 0,4 таблицу значений функции:</w:t>
      </w:r>
    </w:p>
    <w:p w:rsidR="00EC5F53" w:rsidRDefault="00DE3BA1" w:rsidP="004D4C82">
      <w:pPr>
        <w:rPr>
          <w:b/>
          <w:sz w:val="28"/>
          <w:szCs w:val="28"/>
        </w:rPr>
      </w:pPr>
      <w:r>
        <w:rPr>
          <w:rFonts w:ascii="Verdana" w:hAnsi="Verdana"/>
          <w:noProof/>
          <w:color w:val="000000"/>
          <w:sz w:val="18"/>
          <w:szCs w:val="18"/>
          <w:lang w:eastAsia="ru-RU"/>
        </w:rPr>
        <w:drawing>
          <wp:inline distT="0" distB="0" distL="0" distR="0" wp14:anchorId="28EAB5CA" wp14:editId="4F4CD7C1">
            <wp:extent cx="2495550" cy="800100"/>
            <wp:effectExtent l="0" t="0" r="0" b="0"/>
            <wp:docPr id="4" name="Рисунок 4" descr="Контрольная работа:Электронные таблицы EXC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онтрольная работа:Электронные таблицы EXC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776" w:rsidRPr="00F6223E" w:rsidRDefault="004D4C82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DE3BA1" w:rsidRPr="00DE3BA1" w:rsidRDefault="00DE3BA1" w:rsidP="00246776">
      <w:pPr>
        <w:rPr>
          <w:b/>
          <w:sz w:val="28"/>
          <w:szCs w:val="28"/>
        </w:rPr>
      </w:pPr>
      <w:r w:rsidRPr="00DE3BA1">
        <w:rPr>
          <w:b/>
          <w:sz w:val="28"/>
          <w:szCs w:val="28"/>
        </w:rPr>
        <w:t>Решите  транспортную  задачу в среде MS Excel</w:t>
      </w:r>
    </w:p>
    <w:p w:rsidR="004D4C82" w:rsidRPr="00DE3BA1" w:rsidRDefault="00DE3BA1" w:rsidP="00DE3BA1">
      <w:pPr>
        <w:jc w:val="both"/>
        <w:rPr>
          <w:rFonts w:ascii="Times New Roman" w:hAnsi="Times New Roman" w:cs="Times New Roman"/>
          <w:sz w:val="28"/>
          <w:szCs w:val="28"/>
        </w:rPr>
      </w:pPr>
      <w:r w:rsidRPr="00DE3BA1">
        <w:rPr>
          <w:sz w:val="28"/>
          <w:szCs w:val="28"/>
        </w:rPr>
        <w:t>Пусть производство продукции осуществляется на 4-х предприятиях А</w:t>
      </w:r>
      <w:proofErr w:type="gramStart"/>
      <w:r w:rsidRPr="00DE3BA1">
        <w:rPr>
          <w:sz w:val="28"/>
          <w:szCs w:val="28"/>
          <w:vertAlign w:val="subscript"/>
        </w:rPr>
        <w:t>1</w:t>
      </w:r>
      <w:proofErr w:type="gramEnd"/>
      <w:r w:rsidRPr="00DE3BA1">
        <w:rPr>
          <w:sz w:val="28"/>
          <w:szCs w:val="28"/>
        </w:rPr>
        <w:t>, А</w:t>
      </w:r>
      <w:r w:rsidRPr="00DE3BA1">
        <w:rPr>
          <w:sz w:val="28"/>
          <w:szCs w:val="28"/>
          <w:vertAlign w:val="subscript"/>
        </w:rPr>
        <w:t>2</w:t>
      </w:r>
      <w:r w:rsidRPr="00DE3BA1">
        <w:rPr>
          <w:sz w:val="28"/>
          <w:szCs w:val="28"/>
        </w:rPr>
        <w:t>, А</w:t>
      </w:r>
      <w:r w:rsidRPr="00DE3BA1">
        <w:rPr>
          <w:sz w:val="28"/>
          <w:szCs w:val="28"/>
          <w:vertAlign w:val="subscript"/>
        </w:rPr>
        <w:t>3</w:t>
      </w:r>
      <w:r w:rsidRPr="00DE3BA1">
        <w:rPr>
          <w:sz w:val="28"/>
          <w:szCs w:val="28"/>
        </w:rPr>
        <w:t>, А</w:t>
      </w:r>
      <w:r w:rsidRPr="00DE3BA1">
        <w:rPr>
          <w:sz w:val="28"/>
          <w:szCs w:val="28"/>
          <w:vertAlign w:val="subscript"/>
        </w:rPr>
        <w:t>4</w:t>
      </w:r>
      <w:r w:rsidRPr="00DE3BA1">
        <w:rPr>
          <w:sz w:val="28"/>
          <w:szCs w:val="28"/>
        </w:rPr>
        <w:t xml:space="preserve"> а затем развозится в 5 пунктов потребления этой продукции B</w:t>
      </w:r>
      <w:r w:rsidRPr="00DE3BA1">
        <w:rPr>
          <w:sz w:val="28"/>
          <w:szCs w:val="28"/>
          <w:vertAlign w:val="subscript"/>
        </w:rPr>
        <w:t>1</w:t>
      </w:r>
      <w:r w:rsidRPr="00DE3BA1">
        <w:rPr>
          <w:sz w:val="28"/>
          <w:szCs w:val="28"/>
        </w:rPr>
        <w:t>, B</w:t>
      </w:r>
      <w:r w:rsidRPr="00DE3BA1">
        <w:rPr>
          <w:sz w:val="28"/>
          <w:szCs w:val="28"/>
          <w:vertAlign w:val="subscript"/>
        </w:rPr>
        <w:t>2</w:t>
      </w:r>
      <w:r w:rsidRPr="00DE3BA1">
        <w:rPr>
          <w:sz w:val="28"/>
          <w:szCs w:val="28"/>
        </w:rPr>
        <w:t>, B</w:t>
      </w:r>
      <w:r w:rsidRPr="00DE3BA1">
        <w:rPr>
          <w:sz w:val="28"/>
          <w:szCs w:val="28"/>
          <w:vertAlign w:val="subscript"/>
        </w:rPr>
        <w:t>3</w:t>
      </w:r>
      <w:r w:rsidRPr="00DE3BA1">
        <w:rPr>
          <w:sz w:val="28"/>
          <w:szCs w:val="28"/>
        </w:rPr>
        <w:t>, B</w:t>
      </w:r>
      <w:r w:rsidRPr="00DE3BA1">
        <w:rPr>
          <w:sz w:val="28"/>
          <w:szCs w:val="28"/>
          <w:vertAlign w:val="subscript"/>
        </w:rPr>
        <w:t>4</w:t>
      </w:r>
      <w:r w:rsidRPr="00DE3BA1">
        <w:rPr>
          <w:sz w:val="28"/>
          <w:szCs w:val="28"/>
        </w:rPr>
        <w:t>, B</w:t>
      </w:r>
      <w:r w:rsidRPr="00DE3BA1">
        <w:rPr>
          <w:sz w:val="28"/>
          <w:szCs w:val="28"/>
          <w:vertAlign w:val="subscript"/>
        </w:rPr>
        <w:t>5</w:t>
      </w:r>
      <w:r w:rsidRPr="00DE3BA1">
        <w:rPr>
          <w:sz w:val="28"/>
          <w:szCs w:val="28"/>
        </w:rPr>
        <w:t xml:space="preserve">. На предприятиях </w:t>
      </w:r>
      <w:proofErr w:type="spellStart"/>
      <w:r w:rsidRPr="00DE3BA1">
        <w:rPr>
          <w:sz w:val="28"/>
          <w:szCs w:val="28"/>
        </w:rPr>
        <w:t>A</w:t>
      </w:r>
      <w:r w:rsidRPr="00DE3BA1">
        <w:rPr>
          <w:sz w:val="28"/>
          <w:szCs w:val="28"/>
          <w:vertAlign w:val="subscript"/>
        </w:rPr>
        <w:t>i</w:t>
      </w:r>
      <w:proofErr w:type="spellEnd"/>
      <w:r w:rsidRPr="00DE3BA1">
        <w:rPr>
          <w:sz w:val="28"/>
          <w:szCs w:val="28"/>
        </w:rPr>
        <w:t xml:space="preserve"> (i = 1, 2, 3, 4) продукция находится соответственно в количествах </w:t>
      </w:r>
      <w:proofErr w:type="spellStart"/>
      <w:r w:rsidRPr="00DE3BA1">
        <w:rPr>
          <w:sz w:val="28"/>
          <w:szCs w:val="28"/>
        </w:rPr>
        <w:t>a</w:t>
      </w:r>
      <w:r w:rsidRPr="00DE3BA1">
        <w:rPr>
          <w:sz w:val="28"/>
          <w:szCs w:val="28"/>
          <w:vertAlign w:val="subscript"/>
        </w:rPr>
        <w:t>i</w:t>
      </w:r>
      <w:proofErr w:type="spellEnd"/>
      <w:r w:rsidRPr="00DE3BA1">
        <w:rPr>
          <w:sz w:val="28"/>
          <w:szCs w:val="28"/>
        </w:rPr>
        <w:t xml:space="preserve"> (условных единиц). В пункты </w:t>
      </w:r>
      <w:proofErr w:type="spellStart"/>
      <w:r w:rsidRPr="00DE3BA1">
        <w:rPr>
          <w:sz w:val="28"/>
          <w:szCs w:val="28"/>
        </w:rPr>
        <w:t>B</w:t>
      </w:r>
      <w:r w:rsidRPr="00DE3BA1">
        <w:rPr>
          <w:sz w:val="28"/>
          <w:szCs w:val="28"/>
          <w:vertAlign w:val="subscript"/>
        </w:rPr>
        <w:t>j</w:t>
      </w:r>
      <w:proofErr w:type="spellEnd"/>
      <w:r w:rsidRPr="00DE3BA1">
        <w:rPr>
          <w:sz w:val="28"/>
          <w:szCs w:val="28"/>
        </w:rPr>
        <w:t xml:space="preserve"> (j = 1, 2, 3, 4,5) требуется доставить </w:t>
      </w:r>
      <w:proofErr w:type="spellStart"/>
      <w:r w:rsidRPr="00DE3BA1">
        <w:rPr>
          <w:sz w:val="28"/>
          <w:szCs w:val="28"/>
        </w:rPr>
        <w:t>b</w:t>
      </w:r>
      <w:r w:rsidRPr="00DE3BA1">
        <w:rPr>
          <w:sz w:val="28"/>
          <w:szCs w:val="28"/>
          <w:vertAlign w:val="subscript"/>
        </w:rPr>
        <w:t>j</w:t>
      </w:r>
      <w:proofErr w:type="spellEnd"/>
      <w:r w:rsidRPr="00DE3BA1">
        <w:rPr>
          <w:sz w:val="28"/>
          <w:szCs w:val="28"/>
        </w:rPr>
        <w:t xml:space="preserve"> единиц продукции. Стоимость перевозки единицы груза (с учетом расстояний) из </w:t>
      </w:r>
      <w:proofErr w:type="spellStart"/>
      <w:r w:rsidRPr="00DE3BA1">
        <w:rPr>
          <w:sz w:val="28"/>
          <w:szCs w:val="28"/>
        </w:rPr>
        <w:t>A</w:t>
      </w:r>
      <w:r w:rsidRPr="00DE3BA1">
        <w:rPr>
          <w:sz w:val="28"/>
          <w:szCs w:val="28"/>
          <w:vertAlign w:val="subscript"/>
        </w:rPr>
        <w:t>i</w:t>
      </w:r>
      <w:proofErr w:type="spellEnd"/>
      <w:r w:rsidRPr="00DE3BA1">
        <w:rPr>
          <w:sz w:val="28"/>
          <w:szCs w:val="28"/>
        </w:rPr>
        <w:t xml:space="preserve"> в </w:t>
      </w:r>
      <w:proofErr w:type="spellStart"/>
      <w:r w:rsidRPr="00DE3BA1">
        <w:rPr>
          <w:sz w:val="28"/>
          <w:szCs w:val="28"/>
        </w:rPr>
        <w:t>B</w:t>
      </w:r>
      <w:r w:rsidRPr="00DE3BA1">
        <w:rPr>
          <w:sz w:val="28"/>
          <w:szCs w:val="28"/>
          <w:vertAlign w:val="subscript"/>
        </w:rPr>
        <w:t>j</w:t>
      </w:r>
      <w:proofErr w:type="spellEnd"/>
      <w:r w:rsidRPr="00DE3BA1">
        <w:rPr>
          <w:sz w:val="28"/>
          <w:szCs w:val="28"/>
        </w:rPr>
        <w:t xml:space="preserve"> определена матрицей </w:t>
      </w:r>
      <w:r w:rsidRPr="00DE3BA1">
        <w:rPr>
          <w:noProof/>
          <w:sz w:val="28"/>
          <w:szCs w:val="28"/>
          <w:lang w:eastAsia="ru-RU"/>
        </w:rPr>
        <w:drawing>
          <wp:inline distT="0" distB="0" distL="0" distR="0" wp14:anchorId="6CF92306" wp14:editId="2CC19C7C">
            <wp:extent cx="619125" cy="266700"/>
            <wp:effectExtent l="0" t="0" r="9525" b="0"/>
            <wp:docPr id="5" name="Рисунок 5" descr="http://kontromat.ru/simpl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ntromat.ru/simpl/image002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3BA1">
        <w:rPr>
          <w:sz w:val="28"/>
          <w:szCs w:val="28"/>
        </w:rPr>
        <w:t>.</w:t>
      </w:r>
    </w:p>
    <w:p w:rsidR="003513FF" w:rsidRDefault="003513FF" w:rsidP="00DE3BA1">
      <w:pPr>
        <w:jc w:val="both"/>
        <w:rPr>
          <w:rFonts w:ascii="Times New Roman" w:hAnsi="Times New Roman" w:cs="Times New Roman"/>
          <w:sz w:val="28"/>
          <w:szCs w:val="28"/>
        </w:rPr>
        <w:sectPr w:rsidR="003513FF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3513FF" w:rsidRPr="00237276" w:rsidRDefault="003513FF" w:rsidP="003513FF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23</w:t>
      </w:r>
    </w:p>
    <w:p w:rsidR="003513FF" w:rsidRDefault="003513FF" w:rsidP="003513FF">
      <w:pPr>
        <w:jc w:val="both"/>
        <w:rPr>
          <w:b/>
          <w:sz w:val="28"/>
          <w:szCs w:val="28"/>
        </w:rPr>
      </w:pPr>
    </w:p>
    <w:p w:rsidR="003513FF" w:rsidRPr="000807D1" w:rsidRDefault="003513FF" w:rsidP="003513FF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3513FF" w:rsidRPr="000807D1" w:rsidRDefault="003513FF" w:rsidP="003513FF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3513FF" w:rsidRDefault="003513FF" w:rsidP="0035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3513FF" w:rsidRDefault="003513FF" w:rsidP="003513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3513FF" w:rsidRPr="004D4C82" w:rsidRDefault="003513FF" w:rsidP="003513F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3513FF">
        <w:rPr>
          <w:sz w:val="28"/>
          <w:szCs w:val="28"/>
        </w:rPr>
        <w:t>Раскрыть вопрос о топологиях компьютерных сетей.</w:t>
      </w:r>
    </w:p>
    <w:p w:rsidR="003513FF" w:rsidRDefault="003513FF" w:rsidP="003513FF">
      <w:pPr>
        <w:pStyle w:val="a4"/>
        <w:spacing w:line="360" w:lineRule="auto"/>
        <w:jc w:val="both"/>
        <w:rPr>
          <w:b/>
          <w:sz w:val="28"/>
          <w:szCs w:val="28"/>
        </w:rPr>
      </w:pPr>
    </w:p>
    <w:p w:rsidR="003513FF" w:rsidRDefault="003513FF" w:rsidP="003513F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3513FF" w:rsidRPr="003513FF" w:rsidRDefault="003513FF" w:rsidP="003513FF">
      <w:pPr>
        <w:rPr>
          <w:sz w:val="28"/>
          <w:szCs w:val="28"/>
        </w:rPr>
      </w:pPr>
      <w:r w:rsidRPr="003513FF">
        <w:rPr>
          <w:sz w:val="28"/>
          <w:szCs w:val="28"/>
        </w:rPr>
        <w:t xml:space="preserve">Изготовить </w:t>
      </w:r>
      <w:proofErr w:type="spellStart"/>
      <w:r w:rsidRPr="003513FF">
        <w:rPr>
          <w:sz w:val="28"/>
          <w:szCs w:val="28"/>
        </w:rPr>
        <w:t>Патч</w:t>
      </w:r>
      <w:proofErr w:type="spellEnd"/>
      <w:r w:rsidRPr="003513FF">
        <w:rPr>
          <w:sz w:val="28"/>
          <w:szCs w:val="28"/>
        </w:rPr>
        <w:t>-корд с цветовой схемой А.</w:t>
      </w:r>
    </w:p>
    <w:p w:rsidR="00246776" w:rsidRPr="00F6223E" w:rsidRDefault="003513FF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3513FF" w:rsidRPr="00DE3BA1" w:rsidRDefault="003513FF" w:rsidP="0024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подключение двойной сетевой розетки по схеме А. </w:t>
      </w:r>
    </w:p>
    <w:p w:rsidR="003513FF" w:rsidRDefault="003513F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513FF" w:rsidRPr="00237276" w:rsidRDefault="003513FF" w:rsidP="003513FF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24</w:t>
      </w:r>
    </w:p>
    <w:p w:rsidR="003513FF" w:rsidRDefault="003513FF" w:rsidP="003513FF">
      <w:pPr>
        <w:jc w:val="both"/>
        <w:rPr>
          <w:b/>
          <w:sz w:val="28"/>
          <w:szCs w:val="28"/>
        </w:rPr>
      </w:pPr>
    </w:p>
    <w:p w:rsidR="003513FF" w:rsidRPr="000807D1" w:rsidRDefault="003513FF" w:rsidP="003513FF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3513FF" w:rsidRPr="000807D1" w:rsidRDefault="003513FF" w:rsidP="003513FF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3513FF" w:rsidRPr="000807D1" w:rsidRDefault="003513FF" w:rsidP="003513FF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3513FF" w:rsidRDefault="003513FF" w:rsidP="003513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3513FF" w:rsidRDefault="003513FF" w:rsidP="003513FF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3513FF" w:rsidRPr="00EE4C4C" w:rsidRDefault="003513FF" w:rsidP="003513FF">
      <w:pPr>
        <w:shd w:val="clear" w:color="auto" w:fill="FFFFFF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="00EE4C4C" w:rsidRPr="00EE4C4C">
        <w:rPr>
          <w:sz w:val="28"/>
          <w:szCs w:val="28"/>
        </w:rPr>
        <w:t>Раскройте тему:</w:t>
      </w:r>
      <w:r w:rsidR="00EE4C4C" w:rsidRPr="00EE4C4C">
        <w:rPr>
          <w:b/>
          <w:sz w:val="28"/>
          <w:szCs w:val="28"/>
        </w:rPr>
        <w:t xml:space="preserve"> </w:t>
      </w:r>
      <w:r w:rsidR="00EE4C4C" w:rsidRPr="00EE4C4C">
        <w:rPr>
          <w:sz w:val="28"/>
          <w:szCs w:val="28"/>
        </w:rPr>
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налоговых, социальных, кадровых и др. </w:t>
      </w:r>
    </w:p>
    <w:p w:rsidR="003513FF" w:rsidRDefault="003513FF" w:rsidP="003513FF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3513FF" w:rsidRPr="003513FF" w:rsidRDefault="003513FF" w:rsidP="00EE4C4C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Используя стандартное офисное приложение </w:t>
      </w:r>
      <w:r>
        <w:rPr>
          <w:sz w:val="28"/>
          <w:lang w:val="en-US"/>
        </w:rPr>
        <w:t>Microsoft</w:t>
      </w:r>
      <w:r>
        <w:rPr>
          <w:sz w:val="28"/>
        </w:rPr>
        <w:t xml:space="preserve"> </w:t>
      </w:r>
      <w:r>
        <w:rPr>
          <w:sz w:val="28"/>
          <w:lang w:val="en-US"/>
        </w:rPr>
        <w:t>Access</w:t>
      </w:r>
      <w:r>
        <w:rPr>
          <w:sz w:val="28"/>
        </w:rPr>
        <w:t>, создайте базу данных «Группа №». Необходимо создать таблицу, в которой будут указаны основные данные студентов вашей группы: фамилия, имя, отчество, дата рождения, хобби. Создайте  запрос к БД в режиме конструктора, который будет отбирать все записи соответствующие введенному в форму поиска имени.</w:t>
      </w:r>
    </w:p>
    <w:p w:rsidR="00246776" w:rsidRPr="00F6223E" w:rsidRDefault="003513FF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EE4C4C" w:rsidRDefault="00EE4C4C" w:rsidP="0024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Создайте формы ввода данных для созданной вами базы данных, а также создайте главную кнопочную форму доступа к данным и пропишите макрос автозапуска главной формы.  </w:t>
      </w:r>
    </w:p>
    <w:p w:rsidR="00EE4C4C" w:rsidRDefault="00EE4C4C" w:rsidP="00EE4C4C">
      <w:pPr>
        <w:rPr>
          <w:rFonts w:ascii="Times New Roman" w:hAnsi="Times New Roman" w:cs="Times New Roman"/>
          <w:sz w:val="28"/>
          <w:szCs w:val="28"/>
        </w:rPr>
      </w:pPr>
    </w:p>
    <w:p w:rsidR="00EE4C4C" w:rsidRDefault="00EE4C4C" w:rsidP="00EE4C4C">
      <w:pPr>
        <w:rPr>
          <w:rFonts w:ascii="Times New Roman" w:hAnsi="Times New Roman" w:cs="Times New Roman"/>
          <w:sz w:val="28"/>
          <w:szCs w:val="28"/>
        </w:rPr>
        <w:sectPr w:rsidR="00EE4C4C" w:rsidSect="00994FA5">
          <w:pgSz w:w="11906" w:h="16838"/>
          <w:pgMar w:top="1134" w:right="707" w:bottom="851" w:left="1276" w:header="708" w:footer="708" w:gutter="0"/>
          <w:cols w:space="708"/>
          <w:docGrid w:linePitch="360"/>
        </w:sectPr>
      </w:pPr>
    </w:p>
    <w:p w:rsidR="00EE4C4C" w:rsidRPr="00237276" w:rsidRDefault="00EE4C4C" w:rsidP="00EE4C4C">
      <w:pPr>
        <w:jc w:val="center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lastRenderedPageBreak/>
        <w:t>Экзаменационное задание №</w:t>
      </w:r>
      <w:r>
        <w:rPr>
          <w:b/>
          <w:sz w:val="28"/>
          <w:szCs w:val="28"/>
        </w:rPr>
        <w:t>25</w:t>
      </w:r>
    </w:p>
    <w:p w:rsidR="00EE4C4C" w:rsidRDefault="00EE4C4C" w:rsidP="00EE4C4C">
      <w:pPr>
        <w:jc w:val="both"/>
        <w:rPr>
          <w:b/>
          <w:sz w:val="28"/>
          <w:szCs w:val="28"/>
        </w:rPr>
      </w:pPr>
    </w:p>
    <w:p w:rsidR="00EE4C4C" w:rsidRPr="000807D1" w:rsidRDefault="00EE4C4C" w:rsidP="00EE4C4C">
      <w:pPr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Инструкция для экзаменующегося студента</w:t>
      </w:r>
    </w:p>
    <w:p w:rsidR="00EE4C4C" w:rsidRPr="000807D1" w:rsidRDefault="00EE4C4C" w:rsidP="00EE4C4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А</w:t>
      </w:r>
      <w:proofErr w:type="gramEnd"/>
      <w:r w:rsidRPr="000807D1">
        <w:rPr>
          <w:b/>
          <w:sz w:val="28"/>
          <w:szCs w:val="28"/>
        </w:rPr>
        <w:t xml:space="preserve"> Теоретический вопрос</w:t>
      </w:r>
    </w:p>
    <w:p w:rsidR="00EE4C4C" w:rsidRPr="000807D1" w:rsidRDefault="00EE4C4C" w:rsidP="00EE4C4C">
      <w:pPr>
        <w:ind w:firstLine="709"/>
        <w:jc w:val="both"/>
        <w:rPr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 xml:space="preserve">) студент(ка), внимательно прочитайте вопрос, сформулируйте ответ на конкретном примере. </w:t>
      </w:r>
    </w:p>
    <w:p w:rsidR="00EE4C4C" w:rsidRPr="000807D1" w:rsidRDefault="00EE4C4C" w:rsidP="00EE4C4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Б</w:t>
      </w:r>
      <w:proofErr w:type="gramEnd"/>
      <w:r w:rsidRPr="000807D1">
        <w:rPr>
          <w:b/>
          <w:sz w:val="28"/>
          <w:szCs w:val="28"/>
        </w:rPr>
        <w:t xml:space="preserve"> Практическое задание </w:t>
      </w:r>
    </w:p>
    <w:p w:rsidR="00EE4C4C" w:rsidRPr="000807D1" w:rsidRDefault="00EE4C4C" w:rsidP="00EE4C4C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для решения поставленной перед Вами задачи, подготовьте рабочее место для выполнения практического задания.</w:t>
      </w:r>
    </w:p>
    <w:p w:rsidR="00EE4C4C" w:rsidRPr="000807D1" w:rsidRDefault="00EE4C4C" w:rsidP="00EE4C4C">
      <w:pPr>
        <w:ind w:firstLine="709"/>
        <w:jc w:val="both"/>
        <w:rPr>
          <w:b/>
          <w:sz w:val="28"/>
          <w:szCs w:val="28"/>
        </w:rPr>
      </w:pPr>
      <w:r w:rsidRPr="000807D1">
        <w:rPr>
          <w:b/>
          <w:sz w:val="28"/>
          <w:szCs w:val="28"/>
        </w:rPr>
        <w:t>Блок</w:t>
      </w:r>
      <w:proofErr w:type="gramStart"/>
      <w:r w:rsidRPr="000807D1">
        <w:rPr>
          <w:b/>
          <w:sz w:val="28"/>
          <w:szCs w:val="28"/>
        </w:rPr>
        <w:t xml:space="preserve"> С</w:t>
      </w:r>
      <w:proofErr w:type="gramEnd"/>
      <w:r w:rsidRPr="000807D1">
        <w:rPr>
          <w:b/>
          <w:sz w:val="28"/>
          <w:szCs w:val="28"/>
        </w:rPr>
        <w:t xml:space="preserve"> Профильное задание</w:t>
      </w:r>
    </w:p>
    <w:p w:rsidR="00EE4C4C" w:rsidRPr="000807D1" w:rsidRDefault="00EE4C4C" w:rsidP="00EE4C4C">
      <w:pPr>
        <w:ind w:firstLine="709"/>
        <w:jc w:val="both"/>
        <w:rPr>
          <w:b/>
          <w:sz w:val="28"/>
          <w:szCs w:val="28"/>
        </w:rPr>
      </w:pPr>
      <w:r w:rsidRPr="000807D1">
        <w:rPr>
          <w:sz w:val="28"/>
          <w:szCs w:val="28"/>
        </w:rPr>
        <w:t>Уважаемы</w:t>
      </w:r>
      <w:proofErr w:type="gramStart"/>
      <w:r w:rsidRPr="000807D1">
        <w:rPr>
          <w:sz w:val="28"/>
          <w:szCs w:val="28"/>
        </w:rPr>
        <w:t>й(</w:t>
      </w:r>
      <w:proofErr w:type="spellStart"/>
      <w:proofErr w:type="gramEnd"/>
      <w:r w:rsidRPr="000807D1">
        <w:rPr>
          <w:sz w:val="28"/>
          <w:szCs w:val="28"/>
        </w:rPr>
        <w:t>ая</w:t>
      </w:r>
      <w:proofErr w:type="spellEnd"/>
      <w:r w:rsidRPr="000807D1">
        <w:rPr>
          <w:sz w:val="28"/>
          <w:szCs w:val="28"/>
        </w:rPr>
        <w:t>) студент(ка), внимательно прочитайте задание, выберете программное обеспечение необходимое  и /или технические средства, для решения поставленной перед Вами задачи, подготовьте рабочее место для выполнения профильного  задания.</w:t>
      </w:r>
    </w:p>
    <w:p w:rsidR="00EE4C4C" w:rsidRDefault="00EE4C4C" w:rsidP="00EE4C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</w:p>
    <w:p w:rsidR="00EE4C4C" w:rsidRDefault="00EE4C4C" w:rsidP="00EE4C4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А</w:t>
      </w:r>
      <w:proofErr w:type="gramEnd"/>
      <w:r>
        <w:rPr>
          <w:b/>
          <w:sz w:val="28"/>
          <w:szCs w:val="28"/>
        </w:rPr>
        <w:t xml:space="preserve"> Теоретический вопрос</w:t>
      </w:r>
    </w:p>
    <w:p w:rsidR="00EE4C4C" w:rsidRDefault="00EE4C4C" w:rsidP="00EE4C4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17251A">
        <w:rPr>
          <w:sz w:val="28"/>
          <w:szCs w:val="28"/>
        </w:rPr>
        <w:t>Подходы к понятию и измерению информации. Информационные объекты различных видов. Универсальность дискретного (цифрового) представления информации.</w:t>
      </w:r>
    </w:p>
    <w:p w:rsidR="00EE4C4C" w:rsidRDefault="00EE4C4C" w:rsidP="00EE4C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следующие вопросы: </w:t>
      </w:r>
    </w:p>
    <w:p w:rsidR="00EE4C4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 w:rsidRPr="0053160C">
        <w:rPr>
          <w:sz w:val="28"/>
          <w:szCs w:val="28"/>
        </w:rPr>
        <w:t>Понятие информации</w:t>
      </w:r>
    </w:p>
    <w:p w:rsidR="00EE4C4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Восприятие информации </w:t>
      </w:r>
    </w:p>
    <w:p w:rsidR="00EE4C4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Виды информации</w:t>
      </w:r>
    </w:p>
    <w:p w:rsidR="00EE4C4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Измерение информации</w:t>
      </w:r>
    </w:p>
    <w:p w:rsidR="00EE4C4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Подходы к измерению информации</w:t>
      </w:r>
    </w:p>
    <w:p w:rsidR="00EE4C4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Двоичное кодирование информации</w:t>
      </w:r>
    </w:p>
    <w:p w:rsidR="00EE4C4C" w:rsidRPr="0053160C" w:rsidRDefault="00EE4C4C" w:rsidP="00EE4C4C">
      <w:pPr>
        <w:pStyle w:val="a8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Системы счисления</w:t>
      </w:r>
    </w:p>
    <w:p w:rsidR="00EE4C4C" w:rsidRDefault="00EE4C4C" w:rsidP="00EE4C4C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Практическое задание </w:t>
      </w:r>
    </w:p>
    <w:p w:rsidR="00EE4C4C" w:rsidRPr="00306990" w:rsidRDefault="00EE4C4C" w:rsidP="00EE4C4C">
      <w:pPr>
        <w:jc w:val="both"/>
        <w:rPr>
          <w:sz w:val="28"/>
          <w:szCs w:val="28"/>
        </w:rPr>
      </w:pPr>
      <w:r w:rsidRPr="00306990">
        <w:rPr>
          <w:sz w:val="28"/>
          <w:szCs w:val="28"/>
        </w:rPr>
        <w:t>Перевести следующие числа из десятичной системы счисления в двоичную, восьмеричную, шестнадцатеричную системы счисления с точностью 5-ти знаков после точки:</w:t>
      </w:r>
    </w:p>
    <w:p w:rsidR="00EE4C4C" w:rsidRPr="00306990" w:rsidRDefault="00EE4C4C" w:rsidP="00EE4C4C">
      <w:pPr>
        <w:jc w:val="both"/>
        <w:rPr>
          <w:sz w:val="28"/>
          <w:szCs w:val="28"/>
        </w:rPr>
      </w:pPr>
      <w:r w:rsidRPr="00306990">
        <w:rPr>
          <w:sz w:val="28"/>
          <w:szCs w:val="28"/>
        </w:rPr>
        <w:t>а)</w:t>
      </w:r>
      <w:r w:rsidRPr="00306990">
        <w:rPr>
          <w:position w:val="-10"/>
          <w:sz w:val="28"/>
          <w:szCs w:val="28"/>
        </w:rPr>
        <w:object w:dxaOrig="700" w:dyaOrig="320">
          <v:shape id="_x0000_i1033" type="#_x0000_t75" style="width:34.55pt;height:15.55pt" o:ole="">
            <v:imagedata r:id="rId32" o:title=""/>
          </v:shape>
          <o:OLEObject Type="Embed" ProgID="Equation.3" ShapeID="_x0000_i1033" DrawAspect="Content" ObjectID="_1739339927" r:id="rId33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б)</w:t>
      </w:r>
      <w:r w:rsidRPr="00306990">
        <w:rPr>
          <w:position w:val="-10"/>
          <w:sz w:val="28"/>
          <w:szCs w:val="28"/>
        </w:rPr>
        <w:object w:dxaOrig="580" w:dyaOrig="320">
          <v:shape id="_x0000_i1034" type="#_x0000_t75" style="width:28.2pt;height:15.55pt" o:ole="">
            <v:imagedata r:id="rId34" o:title=""/>
          </v:shape>
          <o:OLEObject Type="Embed" ProgID="Equation.3" ShapeID="_x0000_i1034" DrawAspect="Content" ObjectID="_1739339928" r:id="rId35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в)</w:t>
      </w:r>
      <w:r w:rsidRPr="00306990">
        <w:rPr>
          <w:position w:val="-10"/>
          <w:sz w:val="28"/>
          <w:szCs w:val="28"/>
        </w:rPr>
        <w:object w:dxaOrig="560" w:dyaOrig="320">
          <v:shape id="_x0000_i1035" type="#_x0000_t75" style="width:27.65pt;height:15.55pt" o:ole="">
            <v:imagedata r:id="rId36" o:title=""/>
          </v:shape>
          <o:OLEObject Type="Embed" ProgID="Equation.3" ShapeID="_x0000_i1035" DrawAspect="Content" ObjectID="_1739339929" r:id="rId37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г)</w:t>
      </w:r>
      <w:r w:rsidRPr="00306990">
        <w:rPr>
          <w:position w:val="-10"/>
          <w:sz w:val="28"/>
          <w:szCs w:val="28"/>
        </w:rPr>
        <w:object w:dxaOrig="540" w:dyaOrig="320">
          <v:shape id="_x0000_i1036" type="#_x0000_t75" style="width:27.05pt;height:15.55pt" o:ole="">
            <v:imagedata r:id="rId38" o:title=""/>
          </v:shape>
          <o:OLEObject Type="Embed" ProgID="Equation.3" ShapeID="_x0000_i1036" DrawAspect="Content" ObjectID="_1739339930" r:id="rId39"/>
        </w:object>
      </w:r>
      <w:r w:rsidRPr="00306990">
        <w:rPr>
          <w:sz w:val="28"/>
          <w:szCs w:val="28"/>
        </w:rPr>
        <w:t>;</w:t>
      </w:r>
    </w:p>
    <w:p w:rsidR="00EE4C4C" w:rsidRPr="003513FF" w:rsidRDefault="00EE4C4C" w:rsidP="00EE4C4C">
      <w:pPr>
        <w:jc w:val="both"/>
        <w:rPr>
          <w:sz w:val="28"/>
          <w:szCs w:val="28"/>
        </w:rPr>
      </w:pPr>
      <w:r w:rsidRPr="00306990">
        <w:rPr>
          <w:sz w:val="28"/>
          <w:szCs w:val="28"/>
        </w:rPr>
        <w:t>д)</w:t>
      </w:r>
      <w:r w:rsidRPr="00306990">
        <w:rPr>
          <w:position w:val="-10"/>
          <w:sz w:val="28"/>
          <w:szCs w:val="28"/>
        </w:rPr>
        <w:object w:dxaOrig="820" w:dyaOrig="320">
          <v:shape id="_x0000_i1037" type="#_x0000_t75" style="width:41.45pt;height:15.55pt" o:ole="">
            <v:imagedata r:id="rId40" o:title=""/>
          </v:shape>
          <o:OLEObject Type="Embed" ProgID="Equation.3" ShapeID="_x0000_i1037" DrawAspect="Content" ObjectID="_1739339931" r:id="rId41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е)</w:t>
      </w:r>
      <w:r w:rsidR="007C6A72" w:rsidRPr="00306990">
        <w:rPr>
          <w:position w:val="-10"/>
          <w:sz w:val="28"/>
          <w:szCs w:val="28"/>
        </w:rPr>
        <w:object w:dxaOrig="800" w:dyaOrig="320">
          <v:shape id="_x0000_i1038" type="#_x0000_t75" style="width:40.3pt;height:15.55pt" o:ole="">
            <v:imagedata r:id="rId42" o:title=""/>
          </v:shape>
          <o:OLEObject Type="Embed" ProgID="Equation.3" ShapeID="_x0000_i1038" DrawAspect="Content" ObjectID="_1739339932" r:id="rId43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</w:r>
      <w:r w:rsidRPr="00306990">
        <w:rPr>
          <w:sz w:val="28"/>
          <w:szCs w:val="28"/>
        </w:rPr>
        <w:tab/>
        <w:t>ж)</w:t>
      </w:r>
      <w:r w:rsidRPr="00306990">
        <w:rPr>
          <w:position w:val="-10"/>
          <w:sz w:val="28"/>
          <w:szCs w:val="28"/>
        </w:rPr>
        <w:object w:dxaOrig="1060" w:dyaOrig="320">
          <v:shape id="_x0000_i1039" type="#_x0000_t75" style="width:52.4pt;height:15.55pt" o:ole="">
            <v:imagedata r:id="rId44" o:title=""/>
          </v:shape>
          <o:OLEObject Type="Embed" ProgID="Equation.3" ShapeID="_x0000_i1039" DrawAspect="Content" ObjectID="_1739339933" r:id="rId45"/>
        </w:object>
      </w:r>
      <w:r w:rsidRPr="00306990">
        <w:rPr>
          <w:sz w:val="28"/>
          <w:szCs w:val="28"/>
        </w:rPr>
        <w:t>;</w:t>
      </w:r>
      <w:r w:rsidRPr="00306990">
        <w:rPr>
          <w:sz w:val="28"/>
          <w:szCs w:val="28"/>
        </w:rPr>
        <w:tab/>
        <w:t>з)</w:t>
      </w:r>
      <w:r w:rsidRPr="00306990">
        <w:rPr>
          <w:position w:val="-10"/>
          <w:sz w:val="28"/>
          <w:szCs w:val="28"/>
        </w:rPr>
        <w:object w:dxaOrig="820" w:dyaOrig="320">
          <v:shape id="_x0000_i1040" type="#_x0000_t75" style="width:41.45pt;height:15.55pt" o:ole="">
            <v:imagedata r:id="rId46" o:title=""/>
          </v:shape>
          <o:OLEObject Type="Embed" ProgID="Equation.3" ShapeID="_x0000_i1040" DrawAspect="Content" ObjectID="_1739339934" r:id="rId47"/>
        </w:object>
      </w:r>
      <w:r>
        <w:rPr>
          <w:sz w:val="28"/>
          <w:szCs w:val="28"/>
        </w:rPr>
        <w:t>.</w:t>
      </w:r>
    </w:p>
    <w:p w:rsidR="00246776" w:rsidRPr="00F6223E" w:rsidRDefault="00EE4C4C" w:rsidP="00246776">
      <w:pPr>
        <w:rPr>
          <w:i/>
          <w:sz w:val="28"/>
          <w:szCs w:val="28"/>
        </w:rPr>
      </w:pPr>
      <w:r>
        <w:rPr>
          <w:b/>
          <w:sz w:val="28"/>
          <w:szCs w:val="28"/>
        </w:rPr>
        <w:t>Блок</w:t>
      </w:r>
      <w:proofErr w:type="gramStart"/>
      <w:r>
        <w:rPr>
          <w:b/>
          <w:sz w:val="28"/>
          <w:szCs w:val="28"/>
        </w:rPr>
        <w:t xml:space="preserve"> С</w:t>
      </w:r>
      <w:proofErr w:type="gramEnd"/>
      <w:r>
        <w:rPr>
          <w:b/>
          <w:sz w:val="28"/>
          <w:szCs w:val="28"/>
        </w:rPr>
        <w:t xml:space="preserve"> Профильное задание 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6</w:t>
      </w:r>
      <w:r w:rsidR="00246776" w:rsidRPr="00A803DB">
        <w:rPr>
          <w:b/>
          <w:i/>
          <w:sz w:val="28"/>
        </w:rPr>
        <w:t xml:space="preserve"> </w:t>
      </w:r>
      <w:r w:rsidR="00246776">
        <w:rPr>
          <w:b/>
          <w:i/>
          <w:sz w:val="28"/>
        </w:rPr>
        <w:t xml:space="preserve">Сетевое и системное администрирование и </w:t>
      </w:r>
      <w:r w:rsidR="00246776" w:rsidRPr="00A803DB">
        <w:rPr>
          <w:b/>
          <w:i/>
          <w:sz w:val="28"/>
        </w:rPr>
        <w:t>09.02.0</w:t>
      </w:r>
      <w:r w:rsidR="00246776">
        <w:rPr>
          <w:b/>
          <w:i/>
          <w:sz w:val="28"/>
        </w:rPr>
        <w:t>7</w:t>
      </w:r>
      <w:r w:rsidR="00246776" w:rsidRPr="00A803DB">
        <w:rPr>
          <w:b/>
          <w:i/>
          <w:sz w:val="28"/>
        </w:rPr>
        <w:t xml:space="preserve"> Информационные системы</w:t>
      </w:r>
      <w:r w:rsidR="00246776">
        <w:rPr>
          <w:b/>
          <w:i/>
          <w:sz w:val="28"/>
        </w:rPr>
        <w:t xml:space="preserve"> и программирование</w:t>
      </w:r>
      <w:r w:rsidR="00246776" w:rsidRPr="008D4C61">
        <w:rPr>
          <w:i/>
          <w:sz w:val="28"/>
          <w:szCs w:val="28"/>
        </w:rPr>
        <w:t xml:space="preserve"> </w:t>
      </w:r>
    </w:p>
    <w:p w:rsidR="00EE4C4C" w:rsidRDefault="00EE4C4C" w:rsidP="00246776">
      <w:pPr>
        <w:rPr>
          <w:sz w:val="28"/>
          <w:szCs w:val="28"/>
        </w:rPr>
      </w:pPr>
      <w:r>
        <w:rPr>
          <w:sz w:val="28"/>
          <w:szCs w:val="28"/>
        </w:rPr>
        <w:t>Используя Шифр Цезаря, зашифруйте фразу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813E60">
        <w:rPr>
          <w:i/>
          <w:sz w:val="30"/>
          <w:szCs w:val="28"/>
        </w:rPr>
        <w:t>Информатика наука будущего</w:t>
      </w:r>
      <w:r w:rsidRPr="00813E60">
        <w:rPr>
          <w:sz w:val="30"/>
          <w:szCs w:val="28"/>
        </w:rPr>
        <w:t xml:space="preserve">  </w:t>
      </w:r>
      <w:r>
        <w:rPr>
          <w:sz w:val="30"/>
          <w:szCs w:val="28"/>
        </w:rPr>
        <w:t xml:space="preserve">с параметрами </w:t>
      </w:r>
      <w:r w:rsidRPr="00813E60">
        <w:rPr>
          <w:sz w:val="30"/>
          <w:szCs w:val="28"/>
        </w:rPr>
        <w:t xml:space="preserve"> </w:t>
      </w:r>
      <w:r>
        <w:rPr>
          <w:sz w:val="30"/>
          <w:szCs w:val="28"/>
          <w:lang w:val="en-US"/>
        </w:rPr>
        <w:t>ROT</w:t>
      </w:r>
      <w:r>
        <w:rPr>
          <w:sz w:val="30"/>
          <w:szCs w:val="28"/>
        </w:rPr>
        <w:t>4</w:t>
      </w:r>
    </w:p>
    <w:p w:rsidR="00EE4C4C" w:rsidRPr="00DE3BA1" w:rsidRDefault="00EE4C4C" w:rsidP="00EE4C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2AE" w:rsidRDefault="000B02A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0B02AE" w:rsidSect="00994FA5">
      <w:pgSz w:w="11906" w:h="16838"/>
      <w:pgMar w:top="1134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35E42"/>
    <w:multiLevelType w:val="hybridMultilevel"/>
    <w:tmpl w:val="AE42C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FD68AB"/>
    <w:multiLevelType w:val="hybridMultilevel"/>
    <w:tmpl w:val="7094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A6948"/>
    <w:multiLevelType w:val="hybridMultilevel"/>
    <w:tmpl w:val="6B52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96B8F"/>
    <w:multiLevelType w:val="hybridMultilevel"/>
    <w:tmpl w:val="5AA6E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61A19"/>
    <w:multiLevelType w:val="hybridMultilevel"/>
    <w:tmpl w:val="D5F0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F0201"/>
    <w:multiLevelType w:val="hybridMultilevel"/>
    <w:tmpl w:val="32C051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578663A"/>
    <w:multiLevelType w:val="hybridMultilevel"/>
    <w:tmpl w:val="1EBEB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A753F9"/>
    <w:multiLevelType w:val="hybridMultilevel"/>
    <w:tmpl w:val="87880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53"/>
    <w:rsid w:val="000565C5"/>
    <w:rsid w:val="000807D1"/>
    <w:rsid w:val="00083D58"/>
    <w:rsid w:val="00084AAF"/>
    <w:rsid w:val="000A5FAA"/>
    <w:rsid w:val="000B02AE"/>
    <w:rsid w:val="000C74FE"/>
    <w:rsid w:val="001532F4"/>
    <w:rsid w:val="00162E64"/>
    <w:rsid w:val="0017251A"/>
    <w:rsid w:val="00180AFE"/>
    <w:rsid w:val="001E0ED8"/>
    <w:rsid w:val="002171C7"/>
    <w:rsid w:val="00237276"/>
    <w:rsid w:val="00246776"/>
    <w:rsid w:val="00263032"/>
    <w:rsid w:val="0029689F"/>
    <w:rsid w:val="002B5BF8"/>
    <w:rsid w:val="002C1AFF"/>
    <w:rsid w:val="002C2C59"/>
    <w:rsid w:val="002D679B"/>
    <w:rsid w:val="002E1039"/>
    <w:rsid w:val="002E1F87"/>
    <w:rsid w:val="002F3868"/>
    <w:rsid w:val="00306990"/>
    <w:rsid w:val="00323644"/>
    <w:rsid w:val="003513FF"/>
    <w:rsid w:val="003602E6"/>
    <w:rsid w:val="00367D9C"/>
    <w:rsid w:val="00372746"/>
    <w:rsid w:val="00375178"/>
    <w:rsid w:val="00391958"/>
    <w:rsid w:val="00395449"/>
    <w:rsid w:val="003F4342"/>
    <w:rsid w:val="00420870"/>
    <w:rsid w:val="0043050A"/>
    <w:rsid w:val="00451CA1"/>
    <w:rsid w:val="00460BB4"/>
    <w:rsid w:val="0048451F"/>
    <w:rsid w:val="0049165E"/>
    <w:rsid w:val="0049579C"/>
    <w:rsid w:val="004D4C82"/>
    <w:rsid w:val="004E044E"/>
    <w:rsid w:val="004E30F8"/>
    <w:rsid w:val="005103FF"/>
    <w:rsid w:val="00531306"/>
    <w:rsid w:val="0053160C"/>
    <w:rsid w:val="00535816"/>
    <w:rsid w:val="0053594D"/>
    <w:rsid w:val="00581951"/>
    <w:rsid w:val="005E1C2B"/>
    <w:rsid w:val="00617C83"/>
    <w:rsid w:val="00635251"/>
    <w:rsid w:val="0066248C"/>
    <w:rsid w:val="0069595B"/>
    <w:rsid w:val="006C143E"/>
    <w:rsid w:val="006D3276"/>
    <w:rsid w:val="0077745F"/>
    <w:rsid w:val="00782581"/>
    <w:rsid w:val="007841D6"/>
    <w:rsid w:val="007847EC"/>
    <w:rsid w:val="007961B0"/>
    <w:rsid w:val="007B61D6"/>
    <w:rsid w:val="007C2A76"/>
    <w:rsid w:val="007C6A72"/>
    <w:rsid w:val="007E6665"/>
    <w:rsid w:val="00803CBF"/>
    <w:rsid w:val="00806B5B"/>
    <w:rsid w:val="00813528"/>
    <w:rsid w:val="00813E60"/>
    <w:rsid w:val="008208D6"/>
    <w:rsid w:val="00864A5A"/>
    <w:rsid w:val="008A108D"/>
    <w:rsid w:val="008D43A5"/>
    <w:rsid w:val="008D45A5"/>
    <w:rsid w:val="008F235A"/>
    <w:rsid w:val="009134AC"/>
    <w:rsid w:val="009315E3"/>
    <w:rsid w:val="0095660C"/>
    <w:rsid w:val="00965ADF"/>
    <w:rsid w:val="00967592"/>
    <w:rsid w:val="0097545E"/>
    <w:rsid w:val="00991BAE"/>
    <w:rsid w:val="00994FA5"/>
    <w:rsid w:val="009A36F6"/>
    <w:rsid w:val="009E155B"/>
    <w:rsid w:val="00A002CE"/>
    <w:rsid w:val="00A22296"/>
    <w:rsid w:val="00A275F3"/>
    <w:rsid w:val="00A46D8F"/>
    <w:rsid w:val="00A65E68"/>
    <w:rsid w:val="00A803DB"/>
    <w:rsid w:val="00AE0753"/>
    <w:rsid w:val="00B23515"/>
    <w:rsid w:val="00B557CE"/>
    <w:rsid w:val="00B56D2D"/>
    <w:rsid w:val="00B5740C"/>
    <w:rsid w:val="00B60B53"/>
    <w:rsid w:val="00B700C9"/>
    <w:rsid w:val="00BF1F8E"/>
    <w:rsid w:val="00C21C61"/>
    <w:rsid w:val="00C462FE"/>
    <w:rsid w:val="00C847B0"/>
    <w:rsid w:val="00CB4114"/>
    <w:rsid w:val="00CB711B"/>
    <w:rsid w:val="00CD3315"/>
    <w:rsid w:val="00D501D2"/>
    <w:rsid w:val="00D63B68"/>
    <w:rsid w:val="00DC48D6"/>
    <w:rsid w:val="00DE3BA1"/>
    <w:rsid w:val="00DE68B8"/>
    <w:rsid w:val="00DF752D"/>
    <w:rsid w:val="00E025A7"/>
    <w:rsid w:val="00E034E3"/>
    <w:rsid w:val="00E423AB"/>
    <w:rsid w:val="00E60114"/>
    <w:rsid w:val="00EC189C"/>
    <w:rsid w:val="00EC216A"/>
    <w:rsid w:val="00EC5F53"/>
    <w:rsid w:val="00EE4C4C"/>
    <w:rsid w:val="00F00803"/>
    <w:rsid w:val="00F03F16"/>
    <w:rsid w:val="00F21E57"/>
    <w:rsid w:val="00F414C8"/>
    <w:rsid w:val="00F6223E"/>
    <w:rsid w:val="00F6341C"/>
    <w:rsid w:val="00F708F1"/>
    <w:rsid w:val="00F745CD"/>
    <w:rsid w:val="00FB3A57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ED8"/>
    <w:pPr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0ED8"/>
    <w:pPr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0E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0ED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0ED8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0E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0E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0E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E0ED8"/>
    <w:rPr>
      <w:b/>
      <w:bCs/>
      <w:i/>
      <w:i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E0ED8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4">
    <w:name w:val="No Spacing"/>
    <w:link w:val="a5"/>
    <w:uiPriority w:val="1"/>
    <w:qFormat/>
    <w:rsid w:val="00F63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F6341C"/>
    <w:rPr>
      <w:rFonts w:ascii="Times New Roman CYR" w:hAnsi="Times New Roman CYR" w:cs="Times New Roman CYR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0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0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3160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46D8F"/>
    <w:rPr>
      <w:color w:val="808080"/>
    </w:rPr>
  </w:style>
  <w:style w:type="paragraph" w:styleId="aa">
    <w:name w:val="Normal (Web)"/>
    <w:basedOn w:val="a"/>
    <w:uiPriority w:val="99"/>
    <w:rsid w:val="00EC189C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table" w:styleId="ab">
    <w:name w:val="Table Grid"/>
    <w:basedOn w:val="a1"/>
    <w:rsid w:val="008D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819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19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DE3BA1"/>
    <w:rPr>
      <w:b/>
      <w:bCs/>
    </w:rPr>
  </w:style>
  <w:style w:type="paragraph" w:customStyle="1" w:styleId="Style7">
    <w:name w:val="Style7"/>
    <w:basedOn w:val="a"/>
    <w:rsid w:val="007C6A72"/>
    <w:pPr>
      <w:spacing w:line="317" w:lineRule="exact"/>
      <w:ind w:firstLine="73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44">
    <w:name w:val="Font Style44"/>
    <w:rsid w:val="007C6A72"/>
    <w:rPr>
      <w:rFonts w:ascii="Times New Roman" w:hAnsi="Times New Roman" w:cs="Times New Roman"/>
      <w:sz w:val="26"/>
      <w:szCs w:val="26"/>
    </w:rPr>
  </w:style>
  <w:style w:type="paragraph" w:customStyle="1" w:styleId="21">
    <w:name w:val="Знак2 Знак Знак Знак Знак Знак Знак"/>
    <w:basedOn w:val="a"/>
    <w:rsid w:val="009315E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ED8"/>
    <w:pPr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E0ED8"/>
    <w:pPr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E0ED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E0ED8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E0ED8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ED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E0ED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E0ED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E0E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1E0ED8"/>
    <w:rPr>
      <w:b/>
      <w:bCs/>
      <w:i/>
      <w:i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E0ED8"/>
    <w:pPr>
      <w:keepNext/>
      <w:keepLines/>
      <w:widowControl/>
      <w:autoSpaceDE/>
      <w:autoSpaceDN/>
      <w:adjustRightInd/>
      <w:spacing w:before="48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a4">
    <w:name w:val="No Spacing"/>
    <w:link w:val="a5"/>
    <w:uiPriority w:val="1"/>
    <w:qFormat/>
    <w:rsid w:val="00F634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5">
    <w:name w:val="Без интервала Знак"/>
    <w:link w:val="a4"/>
    <w:uiPriority w:val="1"/>
    <w:locked/>
    <w:rsid w:val="00F6341C"/>
    <w:rPr>
      <w:rFonts w:ascii="Times New Roman CYR" w:hAnsi="Times New Roman CYR" w:cs="Times New Roman CYR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10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108D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53160C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A46D8F"/>
    <w:rPr>
      <w:color w:val="808080"/>
    </w:rPr>
  </w:style>
  <w:style w:type="paragraph" w:styleId="aa">
    <w:name w:val="Normal (Web)"/>
    <w:basedOn w:val="a"/>
    <w:uiPriority w:val="99"/>
    <w:rsid w:val="00EC189C"/>
    <w:pPr>
      <w:widowControl/>
      <w:autoSpaceDE/>
      <w:autoSpaceDN/>
      <w:adjustRightInd/>
      <w:spacing w:before="100" w:beforeAutospacing="1" w:after="100" w:afterAutospacing="1"/>
    </w:pPr>
    <w:rPr>
      <w:rFonts w:ascii="Arial" w:eastAsia="Times New Roman" w:hAnsi="Arial" w:cs="Arial"/>
      <w:lang w:eastAsia="ru-RU"/>
    </w:rPr>
  </w:style>
  <w:style w:type="table" w:styleId="ab">
    <w:name w:val="Table Grid"/>
    <w:basedOn w:val="a1"/>
    <w:rsid w:val="008D45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58195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819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DE3BA1"/>
    <w:rPr>
      <w:b/>
      <w:bCs/>
    </w:rPr>
  </w:style>
  <w:style w:type="paragraph" w:customStyle="1" w:styleId="Style7">
    <w:name w:val="Style7"/>
    <w:basedOn w:val="a"/>
    <w:rsid w:val="007C6A72"/>
    <w:pPr>
      <w:spacing w:line="317" w:lineRule="exact"/>
      <w:ind w:firstLine="734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FontStyle44">
    <w:name w:val="Font Style44"/>
    <w:rsid w:val="007C6A72"/>
    <w:rPr>
      <w:rFonts w:ascii="Times New Roman" w:hAnsi="Times New Roman" w:cs="Times New Roman"/>
      <w:sz w:val="26"/>
      <w:szCs w:val="26"/>
    </w:rPr>
  </w:style>
  <w:style w:type="paragraph" w:customStyle="1" w:styleId="21">
    <w:name w:val="Знак2 Знак Знак Знак Знак Знак Знак"/>
    <w:basedOn w:val="a"/>
    <w:rsid w:val="009315E3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gif"/><Relationship Id="rId39" Type="http://schemas.openxmlformats.org/officeDocument/2006/relationships/oleObject" Target="embeddings/oleObject12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9.wmf"/><Relationship Id="rId42" Type="http://schemas.openxmlformats.org/officeDocument/2006/relationships/image" Target="media/image23.wmf"/><Relationship Id="rId47" Type="http://schemas.openxmlformats.org/officeDocument/2006/relationships/oleObject" Target="embeddings/oleObject16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jpeg"/><Relationship Id="rId41" Type="http://schemas.openxmlformats.org/officeDocument/2006/relationships/oleObject" Target="embeddings/oleObject1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1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png"/><Relationship Id="rId28" Type="http://schemas.openxmlformats.org/officeDocument/2006/relationships/image" Target="media/image14.png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7.gif"/><Relationship Id="rId44" Type="http://schemas.openxmlformats.org/officeDocument/2006/relationships/image" Target="media/image2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gif"/><Relationship Id="rId30" Type="http://schemas.openxmlformats.org/officeDocument/2006/relationships/image" Target="media/image16.jpeg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99607-31DA-49C4-988C-729EC09C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49</Pages>
  <Words>11351</Words>
  <Characters>64707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СТАПМ</dc:creator>
  <cp:lastModifiedBy>Студент</cp:lastModifiedBy>
  <cp:revision>14</cp:revision>
  <cp:lastPrinted>2016-11-01T11:32:00Z</cp:lastPrinted>
  <dcterms:created xsi:type="dcterms:W3CDTF">2016-11-29T05:45:00Z</dcterms:created>
  <dcterms:modified xsi:type="dcterms:W3CDTF">2023-03-03T05:11:00Z</dcterms:modified>
</cp:coreProperties>
</file>