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D8" w:rsidRPr="00294C50" w:rsidRDefault="009854D8" w:rsidP="009854D8">
      <w:pPr>
        <w:jc w:val="center"/>
        <w:rPr>
          <w:spacing w:val="-12"/>
          <w:sz w:val="28"/>
          <w:szCs w:val="28"/>
        </w:rPr>
      </w:pPr>
      <w:r w:rsidRPr="00294C50">
        <w:rPr>
          <w:spacing w:val="-12"/>
          <w:sz w:val="28"/>
          <w:szCs w:val="28"/>
        </w:rPr>
        <w:t>ГБПОУ "СТАПМ им. Д.И. Козлова"</w:t>
      </w:r>
    </w:p>
    <w:p w:rsidR="009854D8" w:rsidRPr="00294C50" w:rsidRDefault="009854D8" w:rsidP="009854D8">
      <w:pPr>
        <w:jc w:val="right"/>
        <w:rPr>
          <w:sz w:val="28"/>
          <w:szCs w:val="28"/>
        </w:rPr>
      </w:pPr>
    </w:p>
    <w:p w:rsidR="009854D8" w:rsidRPr="00294C50" w:rsidRDefault="009854D8" w:rsidP="009854D8">
      <w:pPr>
        <w:jc w:val="right"/>
        <w:rPr>
          <w:sz w:val="28"/>
          <w:szCs w:val="28"/>
        </w:rPr>
      </w:pPr>
    </w:p>
    <w:p w:rsidR="009854D8" w:rsidRPr="00294C50" w:rsidRDefault="009854D8" w:rsidP="009854D8">
      <w:pPr>
        <w:jc w:val="right"/>
        <w:rPr>
          <w:sz w:val="28"/>
          <w:szCs w:val="28"/>
        </w:rPr>
      </w:pPr>
    </w:p>
    <w:p w:rsidR="009854D8" w:rsidRPr="00294C50" w:rsidRDefault="009854D8" w:rsidP="009854D8">
      <w:pPr>
        <w:jc w:val="right"/>
        <w:rPr>
          <w:sz w:val="28"/>
          <w:szCs w:val="28"/>
        </w:rPr>
      </w:pPr>
      <w:r w:rsidRPr="00294C50">
        <w:rPr>
          <w:sz w:val="28"/>
          <w:szCs w:val="28"/>
        </w:rPr>
        <w:t>УТВЕРЖДЕНО:</w:t>
      </w:r>
    </w:p>
    <w:p w:rsidR="009854D8" w:rsidRPr="00294C50" w:rsidRDefault="009854D8" w:rsidP="009854D8">
      <w:pPr>
        <w:jc w:val="right"/>
        <w:rPr>
          <w:sz w:val="28"/>
          <w:szCs w:val="28"/>
        </w:rPr>
      </w:pPr>
      <w:r w:rsidRPr="00294C50">
        <w:rPr>
          <w:sz w:val="28"/>
          <w:szCs w:val="28"/>
        </w:rPr>
        <w:t>Приказ директора техникума</w:t>
      </w:r>
    </w:p>
    <w:p w:rsidR="009854D8" w:rsidRDefault="009854D8" w:rsidP="009854D8">
      <w:pPr>
        <w:jc w:val="right"/>
        <w:rPr>
          <w:sz w:val="28"/>
          <w:szCs w:val="28"/>
        </w:rPr>
      </w:pPr>
      <w:r w:rsidRPr="00294C50">
        <w:rPr>
          <w:sz w:val="28"/>
          <w:szCs w:val="28"/>
        </w:rPr>
        <w:t>от  18.05.2022 г. № 92</w:t>
      </w:r>
    </w:p>
    <w:p w:rsidR="009854D8" w:rsidRDefault="009854D8" w:rsidP="009854D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об актуализации РП  </w:t>
      </w:r>
    </w:p>
    <w:p w:rsidR="009854D8" w:rsidRPr="00294C50" w:rsidRDefault="009854D8" w:rsidP="009854D8">
      <w:pPr>
        <w:jc w:val="right"/>
        <w:rPr>
          <w:sz w:val="28"/>
          <w:szCs w:val="28"/>
        </w:rPr>
      </w:pPr>
      <w:r w:rsidRPr="004D0955">
        <w:rPr>
          <w:sz w:val="28"/>
          <w:szCs w:val="28"/>
          <w:highlight w:val="yellow"/>
        </w:rPr>
        <w:t>от 25.08.22</w:t>
      </w:r>
    </w:p>
    <w:p w:rsidR="009854D8" w:rsidRPr="00BE4FB8" w:rsidRDefault="009854D8" w:rsidP="009854D8">
      <w:pPr>
        <w:ind w:firstLine="6804"/>
        <w:rPr>
          <w:sz w:val="28"/>
          <w:szCs w:val="28"/>
          <w:lang w:eastAsia="zh-CN"/>
        </w:rPr>
      </w:pPr>
    </w:p>
    <w:p w:rsidR="009854D8" w:rsidRPr="00BE4FB8" w:rsidRDefault="009854D8" w:rsidP="009854D8">
      <w:pPr>
        <w:jc w:val="right"/>
        <w:rPr>
          <w:sz w:val="28"/>
          <w:szCs w:val="28"/>
          <w:lang w:eastAsia="zh-CN"/>
        </w:rPr>
      </w:pPr>
    </w:p>
    <w:p w:rsidR="009854D8" w:rsidRPr="00BE4FB8" w:rsidRDefault="009854D8" w:rsidP="009854D8">
      <w:pPr>
        <w:jc w:val="right"/>
        <w:rPr>
          <w:sz w:val="28"/>
          <w:szCs w:val="28"/>
          <w:lang w:eastAsia="zh-CN"/>
        </w:rPr>
      </w:pPr>
    </w:p>
    <w:p w:rsidR="009854D8" w:rsidRPr="00BE4FB8" w:rsidRDefault="009854D8" w:rsidP="009854D8">
      <w:pPr>
        <w:rPr>
          <w:sz w:val="28"/>
          <w:szCs w:val="28"/>
          <w:lang w:eastAsia="zh-CN"/>
        </w:rPr>
      </w:pPr>
    </w:p>
    <w:p w:rsidR="009854D8" w:rsidRPr="00BE4FB8" w:rsidRDefault="009854D8" w:rsidP="009854D8">
      <w:pPr>
        <w:jc w:val="center"/>
        <w:rPr>
          <w:b/>
          <w:sz w:val="28"/>
          <w:szCs w:val="28"/>
          <w:lang w:eastAsia="zh-CN"/>
        </w:rPr>
      </w:pPr>
    </w:p>
    <w:p w:rsidR="009854D8" w:rsidRPr="00BE4FB8" w:rsidRDefault="009854D8" w:rsidP="009854D8">
      <w:pPr>
        <w:jc w:val="center"/>
        <w:rPr>
          <w:b/>
          <w:sz w:val="28"/>
          <w:szCs w:val="28"/>
          <w:lang w:eastAsia="zh-CN"/>
        </w:rPr>
      </w:pPr>
    </w:p>
    <w:p w:rsidR="009854D8" w:rsidRPr="00294C50" w:rsidRDefault="009854D8" w:rsidP="009854D8">
      <w:pPr>
        <w:jc w:val="center"/>
        <w:rPr>
          <w:b/>
          <w:sz w:val="28"/>
          <w:szCs w:val="28"/>
          <w:lang w:eastAsia="zh-CN"/>
        </w:rPr>
      </w:pPr>
      <w:r w:rsidRPr="00294C50">
        <w:rPr>
          <w:b/>
          <w:sz w:val="28"/>
          <w:szCs w:val="28"/>
          <w:lang w:eastAsia="zh-CN"/>
        </w:rPr>
        <w:t>РАБОЧАЯ ПРОГРАММА УЧЕБНОГО ПРЕДМЕТА</w:t>
      </w:r>
    </w:p>
    <w:p w:rsidR="009854D8" w:rsidRPr="00BE4FB8" w:rsidRDefault="009854D8" w:rsidP="009854D8">
      <w:pPr>
        <w:jc w:val="center"/>
        <w:rPr>
          <w:sz w:val="28"/>
          <w:szCs w:val="28"/>
          <w:lang w:eastAsia="zh-CN"/>
        </w:rPr>
      </w:pPr>
    </w:p>
    <w:p w:rsidR="009854D8" w:rsidRPr="004C47A4" w:rsidRDefault="009854D8" w:rsidP="009854D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4C47A4">
        <w:rPr>
          <w:b/>
          <w:sz w:val="28"/>
          <w:szCs w:val="28"/>
        </w:rPr>
        <w:t>ОУ</w:t>
      </w:r>
      <w:r>
        <w:rPr>
          <w:b/>
          <w:sz w:val="28"/>
          <w:szCs w:val="28"/>
        </w:rPr>
        <w:t>Д</w:t>
      </w:r>
      <w:r w:rsidRPr="004C47A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4C47A4">
        <w:rPr>
          <w:b/>
          <w:sz w:val="28"/>
          <w:szCs w:val="28"/>
        </w:rPr>
        <w:t xml:space="preserve"> Информатика</w:t>
      </w:r>
    </w:p>
    <w:p w:rsidR="009854D8" w:rsidRDefault="009854D8" w:rsidP="009854D8">
      <w:pPr>
        <w:jc w:val="center"/>
        <w:rPr>
          <w:sz w:val="28"/>
          <w:szCs w:val="28"/>
          <w:lang w:eastAsia="zh-CN"/>
        </w:rPr>
      </w:pPr>
      <w:r w:rsidRPr="00BE4FB8">
        <w:rPr>
          <w:sz w:val="28"/>
          <w:szCs w:val="28"/>
          <w:lang w:eastAsia="zh-CN"/>
        </w:rPr>
        <w:t>общеобразовательного цикла</w:t>
      </w:r>
      <w:r w:rsidRPr="00BE4FB8">
        <w:rPr>
          <w:sz w:val="28"/>
          <w:szCs w:val="28"/>
          <w:lang w:eastAsia="zh-CN"/>
        </w:rPr>
        <w:br/>
        <w:t xml:space="preserve">основной образовательной программы </w:t>
      </w:r>
      <w:r w:rsidRPr="00BE4FB8">
        <w:rPr>
          <w:sz w:val="28"/>
          <w:szCs w:val="28"/>
          <w:lang w:eastAsia="zh-CN"/>
        </w:rPr>
        <w:br/>
        <w:t xml:space="preserve">по </w:t>
      </w:r>
      <w:r>
        <w:rPr>
          <w:sz w:val="28"/>
          <w:szCs w:val="28"/>
          <w:lang w:eastAsia="zh-CN"/>
        </w:rPr>
        <w:t xml:space="preserve">специальности </w:t>
      </w:r>
    </w:p>
    <w:p w:rsidR="009854D8" w:rsidRPr="009854D8" w:rsidRDefault="009854D8" w:rsidP="009854D8">
      <w:pPr>
        <w:jc w:val="center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0</w:t>
      </w:r>
      <w:r w:rsidRPr="009854D8">
        <w:rPr>
          <w:i/>
          <w:sz w:val="28"/>
          <w:szCs w:val="28"/>
          <w:lang w:eastAsia="zh-CN"/>
        </w:rPr>
        <w:t>9.02.07 Информационные системы и программирование</w:t>
      </w:r>
    </w:p>
    <w:p w:rsidR="009854D8" w:rsidRPr="009854D8" w:rsidRDefault="009854D8" w:rsidP="009854D8">
      <w:pPr>
        <w:jc w:val="center"/>
        <w:rPr>
          <w:i/>
          <w:sz w:val="28"/>
          <w:szCs w:val="28"/>
          <w:lang w:eastAsia="zh-CN"/>
        </w:rPr>
      </w:pPr>
    </w:p>
    <w:p w:rsidR="009854D8" w:rsidRPr="00BE4FB8" w:rsidRDefault="009854D8" w:rsidP="009854D8">
      <w:pPr>
        <w:jc w:val="center"/>
        <w:rPr>
          <w:sz w:val="28"/>
          <w:szCs w:val="28"/>
          <w:lang w:eastAsia="zh-CN"/>
        </w:rPr>
      </w:pPr>
    </w:p>
    <w:p w:rsidR="009854D8" w:rsidRPr="00BE4FB8" w:rsidRDefault="009854D8" w:rsidP="009854D8">
      <w:pPr>
        <w:jc w:val="center"/>
        <w:rPr>
          <w:sz w:val="28"/>
          <w:szCs w:val="28"/>
          <w:lang w:eastAsia="zh-CN"/>
        </w:rPr>
      </w:pPr>
    </w:p>
    <w:p w:rsidR="009854D8" w:rsidRPr="00BE4FB8" w:rsidRDefault="009854D8" w:rsidP="009854D8">
      <w:pPr>
        <w:jc w:val="center"/>
        <w:rPr>
          <w:sz w:val="28"/>
          <w:szCs w:val="28"/>
          <w:lang w:eastAsia="zh-CN"/>
        </w:rPr>
      </w:pPr>
    </w:p>
    <w:p w:rsidR="009854D8" w:rsidRPr="00BE4FB8" w:rsidRDefault="009854D8" w:rsidP="009854D8">
      <w:pPr>
        <w:jc w:val="center"/>
        <w:rPr>
          <w:sz w:val="28"/>
          <w:szCs w:val="28"/>
          <w:lang w:eastAsia="zh-CN"/>
        </w:rPr>
      </w:pPr>
    </w:p>
    <w:p w:rsidR="009854D8" w:rsidRPr="00BE4FB8" w:rsidRDefault="009854D8" w:rsidP="009854D8">
      <w:pPr>
        <w:jc w:val="center"/>
        <w:rPr>
          <w:sz w:val="28"/>
          <w:szCs w:val="28"/>
          <w:lang w:eastAsia="zh-CN"/>
        </w:rPr>
      </w:pPr>
    </w:p>
    <w:p w:rsidR="009854D8" w:rsidRPr="00BE4FB8" w:rsidRDefault="009854D8" w:rsidP="009854D8">
      <w:pPr>
        <w:jc w:val="center"/>
        <w:rPr>
          <w:sz w:val="28"/>
          <w:szCs w:val="28"/>
          <w:lang w:eastAsia="zh-CN"/>
        </w:rPr>
      </w:pPr>
    </w:p>
    <w:p w:rsidR="009854D8" w:rsidRPr="00BE4FB8" w:rsidRDefault="009854D8" w:rsidP="009854D8">
      <w:pPr>
        <w:jc w:val="center"/>
        <w:rPr>
          <w:sz w:val="28"/>
          <w:szCs w:val="28"/>
          <w:lang w:eastAsia="zh-CN"/>
        </w:rPr>
      </w:pPr>
    </w:p>
    <w:p w:rsidR="009854D8" w:rsidRPr="00BE4FB8" w:rsidRDefault="009854D8" w:rsidP="009854D8">
      <w:pPr>
        <w:jc w:val="center"/>
        <w:rPr>
          <w:sz w:val="28"/>
          <w:szCs w:val="28"/>
          <w:lang w:eastAsia="zh-CN"/>
        </w:rPr>
      </w:pPr>
    </w:p>
    <w:p w:rsidR="009854D8" w:rsidRPr="00BE4FB8" w:rsidRDefault="009854D8" w:rsidP="009854D8">
      <w:pPr>
        <w:jc w:val="center"/>
        <w:rPr>
          <w:sz w:val="28"/>
          <w:szCs w:val="28"/>
          <w:lang w:eastAsia="zh-CN"/>
        </w:rPr>
      </w:pPr>
    </w:p>
    <w:p w:rsidR="009854D8" w:rsidRDefault="009854D8" w:rsidP="009854D8">
      <w:pPr>
        <w:jc w:val="center"/>
        <w:rPr>
          <w:sz w:val="28"/>
          <w:szCs w:val="28"/>
          <w:lang w:eastAsia="zh-CN"/>
        </w:rPr>
      </w:pPr>
    </w:p>
    <w:p w:rsidR="009854D8" w:rsidRDefault="009854D8" w:rsidP="009854D8">
      <w:pPr>
        <w:jc w:val="center"/>
        <w:rPr>
          <w:sz w:val="28"/>
          <w:szCs w:val="28"/>
          <w:lang w:eastAsia="zh-CN"/>
        </w:rPr>
      </w:pPr>
    </w:p>
    <w:p w:rsidR="009854D8" w:rsidRDefault="009854D8" w:rsidP="009854D8">
      <w:pPr>
        <w:jc w:val="center"/>
        <w:rPr>
          <w:sz w:val="28"/>
          <w:szCs w:val="28"/>
          <w:lang w:eastAsia="zh-CN"/>
        </w:rPr>
      </w:pPr>
    </w:p>
    <w:p w:rsidR="009854D8" w:rsidRDefault="009854D8" w:rsidP="009854D8">
      <w:pPr>
        <w:jc w:val="center"/>
        <w:rPr>
          <w:sz w:val="28"/>
          <w:szCs w:val="28"/>
          <w:lang w:eastAsia="zh-CN"/>
        </w:rPr>
      </w:pPr>
    </w:p>
    <w:p w:rsidR="009854D8" w:rsidRDefault="009854D8" w:rsidP="009854D8">
      <w:pPr>
        <w:jc w:val="center"/>
        <w:rPr>
          <w:sz w:val="28"/>
          <w:szCs w:val="28"/>
          <w:lang w:eastAsia="zh-CN"/>
        </w:rPr>
      </w:pPr>
    </w:p>
    <w:p w:rsidR="009854D8" w:rsidRDefault="009854D8" w:rsidP="009854D8">
      <w:pPr>
        <w:jc w:val="center"/>
        <w:rPr>
          <w:sz w:val="28"/>
          <w:szCs w:val="28"/>
          <w:lang w:eastAsia="zh-CN"/>
        </w:rPr>
      </w:pPr>
    </w:p>
    <w:p w:rsidR="009854D8" w:rsidRDefault="009854D8" w:rsidP="009854D8">
      <w:pPr>
        <w:jc w:val="center"/>
        <w:rPr>
          <w:sz w:val="28"/>
          <w:szCs w:val="28"/>
          <w:lang w:eastAsia="zh-CN"/>
        </w:rPr>
      </w:pPr>
    </w:p>
    <w:p w:rsidR="009854D8" w:rsidRPr="00BE4FB8" w:rsidRDefault="009854D8" w:rsidP="009854D8">
      <w:pPr>
        <w:jc w:val="center"/>
        <w:rPr>
          <w:sz w:val="28"/>
          <w:szCs w:val="28"/>
          <w:lang w:eastAsia="zh-CN"/>
        </w:rPr>
      </w:pPr>
    </w:p>
    <w:p w:rsidR="009854D8" w:rsidRPr="00BE4FB8" w:rsidRDefault="009854D8" w:rsidP="009854D8">
      <w:pPr>
        <w:jc w:val="center"/>
        <w:rPr>
          <w:sz w:val="28"/>
          <w:szCs w:val="28"/>
          <w:lang w:eastAsia="zh-CN"/>
        </w:rPr>
      </w:pPr>
      <w:r w:rsidRPr="00BE4FB8">
        <w:rPr>
          <w:sz w:val="28"/>
          <w:szCs w:val="28"/>
          <w:lang w:eastAsia="zh-CN"/>
        </w:rPr>
        <w:t>г. Самара, 2022 год</w:t>
      </w:r>
    </w:p>
    <w:p w:rsidR="0096446C" w:rsidRPr="00CA3AFD" w:rsidRDefault="00F27FB8">
      <w:pPr>
        <w:spacing w:line="360" w:lineRule="auto"/>
        <w:jc w:val="center"/>
        <w:rPr>
          <w:b/>
          <w:color w:val="FFFFFF" w:themeColor="background1"/>
          <w:sz w:val="28"/>
          <w:szCs w:val="28"/>
        </w:rPr>
      </w:pPr>
      <w:r w:rsidRPr="00CA3AFD">
        <w:rPr>
          <w:b/>
          <w:color w:val="FFFFFF" w:themeColor="background1"/>
          <w:sz w:val="28"/>
          <w:szCs w:val="28"/>
        </w:rPr>
        <w:t>20*</w:t>
      </w:r>
    </w:p>
    <w:p w:rsidR="0096446C" w:rsidRPr="00CA3AFD" w:rsidRDefault="00F27FB8">
      <w:pPr>
        <w:spacing w:line="360" w:lineRule="auto"/>
        <w:jc w:val="center"/>
        <w:rPr>
          <w:b/>
          <w:color w:val="FFFFFF" w:themeColor="background1"/>
          <w:sz w:val="28"/>
          <w:szCs w:val="28"/>
        </w:rPr>
      </w:pPr>
      <w:r w:rsidRPr="00CA3AFD">
        <w:rPr>
          <w:b/>
          <w:color w:val="FFFFFF" w:themeColor="background1"/>
          <w:sz w:val="28"/>
          <w:szCs w:val="28"/>
        </w:rPr>
        <w:t>21 *</w:t>
      </w:r>
    </w:p>
    <w:p w:rsidR="0096446C" w:rsidRPr="009854D8" w:rsidRDefault="009854D8" w:rsidP="009854D8">
      <w:pPr>
        <w:spacing w:line="360" w:lineRule="auto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lastRenderedPageBreak/>
        <w:t>2</w:t>
      </w:r>
    </w:p>
    <w:p w:rsidR="0096446C" w:rsidRPr="004C47A4" w:rsidRDefault="00F27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FFFFFF"/>
          <w:sz w:val="28"/>
          <w:szCs w:val="28"/>
        </w:rPr>
      </w:pPr>
      <w:r w:rsidRPr="004C47A4">
        <w:rPr>
          <w:b/>
          <w:color w:val="FFFFFF"/>
          <w:sz w:val="28"/>
          <w:szCs w:val="28"/>
        </w:rPr>
        <w:t>*</w:t>
      </w:r>
    </w:p>
    <w:p w:rsidR="0096446C" w:rsidRPr="004C47A4" w:rsidRDefault="00F27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FFFFFF"/>
          <w:sz w:val="28"/>
          <w:szCs w:val="28"/>
        </w:rPr>
      </w:pPr>
      <w:r w:rsidRPr="004C47A4">
        <w:rPr>
          <w:b/>
          <w:color w:val="FFFFFF"/>
          <w:sz w:val="28"/>
          <w:szCs w:val="28"/>
        </w:rPr>
        <w:t>*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708"/>
        <w:gridCol w:w="4606"/>
      </w:tblGrid>
      <w:tr w:rsidR="009854D8" w:rsidRPr="00BE4FB8" w:rsidTr="003863A9">
        <w:tc>
          <w:tcPr>
            <w:tcW w:w="5708" w:type="dxa"/>
            <w:shd w:val="clear" w:color="auto" w:fill="auto"/>
          </w:tcPr>
          <w:p w:rsidR="009854D8" w:rsidRDefault="009854D8" w:rsidP="003863A9"/>
        </w:tc>
        <w:tc>
          <w:tcPr>
            <w:tcW w:w="4606" w:type="dxa"/>
            <w:shd w:val="clear" w:color="auto" w:fill="auto"/>
          </w:tcPr>
          <w:p w:rsidR="009854D8" w:rsidRPr="00BE4FB8" w:rsidRDefault="009854D8" w:rsidP="003863A9">
            <w:pPr>
              <w:rPr>
                <w:sz w:val="28"/>
                <w:szCs w:val="28"/>
                <w:highlight w:val="yellow"/>
                <w:lang w:eastAsia="zh-CN"/>
              </w:rPr>
            </w:pPr>
          </w:p>
        </w:tc>
      </w:tr>
      <w:tr w:rsidR="009854D8" w:rsidRPr="00BE4FB8" w:rsidTr="003863A9">
        <w:tc>
          <w:tcPr>
            <w:tcW w:w="5708" w:type="dxa"/>
            <w:shd w:val="clear" w:color="auto" w:fill="auto"/>
          </w:tcPr>
          <w:p w:rsidR="009854D8" w:rsidRDefault="009854D8" w:rsidP="003863A9"/>
        </w:tc>
        <w:tc>
          <w:tcPr>
            <w:tcW w:w="4606" w:type="dxa"/>
            <w:shd w:val="clear" w:color="auto" w:fill="auto"/>
          </w:tcPr>
          <w:p w:rsidR="009854D8" w:rsidRPr="00BE4FB8" w:rsidRDefault="009854D8" w:rsidP="003863A9">
            <w:pPr>
              <w:rPr>
                <w:sz w:val="28"/>
                <w:szCs w:val="28"/>
                <w:highlight w:val="yellow"/>
                <w:lang w:eastAsia="zh-CN"/>
              </w:rPr>
            </w:pPr>
          </w:p>
        </w:tc>
      </w:tr>
    </w:tbl>
    <w:p w:rsidR="009854D8" w:rsidRPr="00BE4FB8" w:rsidRDefault="009854D8" w:rsidP="009854D8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Разработчик</w:t>
      </w:r>
      <w:r w:rsidRPr="00BE4FB8">
        <w:rPr>
          <w:sz w:val="28"/>
          <w:szCs w:val="28"/>
          <w:lang w:eastAsia="ar-SA"/>
        </w:rPr>
        <w:t xml:space="preserve">: </w:t>
      </w:r>
      <w:r>
        <w:rPr>
          <w:sz w:val="28"/>
          <w:szCs w:val="28"/>
          <w:lang w:eastAsia="ar-SA"/>
        </w:rPr>
        <w:t xml:space="preserve">Ежова И.А. </w:t>
      </w:r>
      <w:bookmarkStart w:id="0" w:name="_GoBack"/>
      <w:bookmarkEnd w:id="0"/>
      <w:r w:rsidRPr="00BE4FB8">
        <w:rPr>
          <w:sz w:val="28"/>
          <w:szCs w:val="28"/>
          <w:lang w:eastAsia="ar-SA"/>
        </w:rPr>
        <w:t>преподаватель ГБПОУ «СТАПМ им. Д.И. Козлова»</w:t>
      </w:r>
    </w:p>
    <w:p w:rsidR="009854D8" w:rsidRPr="00BE4FB8" w:rsidRDefault="009854D8" w:rsidP="009854D8">
      <w:pPr>
        <w:rPr>
          <w:sz w:val="28"/>
          <w:szCs w:val="28"/>
          <w:lang w:eastAsia="zh-CN"/>
        </w:rPr>
      </w:pPr>
      <w:r w:rsidRPr="00BE4FB8">
        <w:rPr>
          <w:sz w:val="28"/>
          <w:szCs w:val="28"/>
          <w:lang w:eastAsia="ar-SA"/>
        </w:rPr>
        <w:t xml:space="preserve"> </w:t>
      </w:r>
    </w:p>
    <w:p w:rsidR="0096446C" w:rsidRPr="00CA3AFD" w:rsidRDefault="00F27F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FFFFFF" w:themeColor="background1"/>
          <w:sz w:val="28"/>
          <w:szCs w:val="28"/>
        </w:rPr>
      </w:pPr>
      <w:r w:rsidRPr="00CA3AFD">
        <w:rPr>
          <w:color w:val="FFFFFF" w:themeColor="background1"/>
          <w:sz w:val="28"/>
          <w:szCs w:val="28"/>
        </w:rPr>
        <w:t>*</w:t>
      </w:r>
    </w:p>
    <w:p w:rsidR="0096446C" w:rsidRPr="004C47A4" w:rsidRDefault="0096446C">
      <w:pPr>
        <w:spacing w:line="360" w:lineRule="auto"/>
        <w:jc w:val="center"/>
        <w:rPr>
          <w:b/>
          <w:bCs/>
          <w:sz w:val="28"/>
          <w:szCs w:val="28"/>
        </w:rPr>
      </w:pPr>
    </w:p>
    <w:p w:rsidR="0096446C" w:rsidRPr="004C47A4" w:rsidRDefault="0096446C">
      <w:pPr>
        <w:spacing w:line="360" w:lineRule="auto"/>
        <w:jc w:val="center"/>
        <w:rPr>
          <w:b/>
          <w:bCs/>
          <w:sz w:val="28"/>
          <w:szCs w:val="28"/>
        </w:rPr>
      </w:pPr>
    </w:p>
    <w:p w:rsidR="0096446C" w:rsidRPr="004C47A4" w:rsidRDefault="0096446C">
      <w:pPr>
        <w:spacing w:line="360" w:lineRule="auto"/>
        <w:jc w:val="center"/>
        <w:rPr>
          <w:b/>
          <w:bCs/>
          <w:sz w:val="28"/>
          <w:szCs w:val="28"/>
        </w:rPr>
      </w:pPr>
    </w:p>
    <w:p w:rsidR="0096446C" w:rsidRPr="004C47A4" w:rsidRDefault="0096446C">
      <w:pPr>
        <w:spacing w:line="360" w:lineRule="auto"/>
        <w:jc w:val="center"/>
        <w:rPr>
          <w:b/>
          <w:bCs/>
          <w:sz w:val="28"/>
          <w:szCs w:val="28"/>
        </w:rPr>
      </w:pPr>
    </w:p>
    <w:p w:rsidR="0096446C" w:rsidRPr="004C47A4" w:rsidRDefault="0096446C">
      <w:pPr>
        <w:spacing w:line="360" w:lineRule="auto"/>
        <w:jc w:val="center"/>
        <w:rPr>
          <w:b/>
          <w:bCs/>
          <w:sz w:val="28"/>
          <w:szCs w:val="28"/>
        </w:rPr>
      </w:pPr>
    </w:p>
    <w:p w:rsidR="0096446C" w:rsidRPr="004C47A4" w:rsidRDefault="0096446C">
      <w:pPr>
        <w:spacing w:line="360" w:lineRule="auto"/>
        <w:jc w:val="center"/>
        <w:rPr>
          <w:color w:val="FF0000"/>
          <w:sz w:val="28"/>
          <w:szCs w:val="28"/>
        </w:rPr>
        <w:sectPr w:rsidR="0096446C" w:rsidRPr="004C47A4">
          <w:footerReference w:type="even" r:id="rId10"/>
          <w:footerReference w:type="default" r:id="rId11"/>
          <w:footerReference w:type="first" r:id="rId12"/>
          <w:pgSz w:w="11906" w:h="16838"/>
          <w:pgMar w:top="1134" w:right="567" w:bottom="1134" w:left="1134" w:header="284" w:footer="709" w:gutter="0"/>
          <w:cols w:space="708"/>
          <w:docGrid w:linePitch="360"/>
        </w:sectPr>
      </w:pPr>
    </w:p>
    <w:p w:rsidR="0096446C" w:rsidRPr="004C47A4" w:rsidRDefault="0096446C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96446C" w:rsidRPr="004C47A4" w:rsidRDefault="00F27FB8">
      <w:pPr>
        <w:spacing w:line="360" w:lineRule="auto"/>
        <w:jc w:val="center"/>
        <w:rPr>
          <w:b/>
          <w:bCs/>
          <w:sz w:val="28"/>
          <w:szCs w:val="28"/>
        </w:rPr>
      </w:pPr>
      <w:r w:rsidRPr="004C47A4">
        <w:rPr>
          <w:b/>
          <w:bCs/>
          <w:sz w:val="28"/>
          <w:szCs w:val="28"/>
        </w:rPr>
        <w:t>СОДЕРЖАНИЕ</w:t>
      </w:r>
    </w:p>
    <w:p w:rsidR="0096446C" w:rsidRPr="004C47A4" w:rsidRDefault="0096446C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96446C" w:rsidRPr="004C47A4" w:rsidRDefault="00F27FB8">
      <w:pPr>
        <w:pStyle w:val="13"/>
        <w:rPr>
          <w:rFonts w:eastAsiaTheme="minorEastAsia"/>
          <w:noProof/>
          <w:sz w:val="22"/>
          <w:szCs w:val="22"/>
        </w:rPr>
      </w:pPr>
      <w:r w:rsidRPr="004C47A4">
        <w:fldChar w:fldCharType="begin"/>
      </w:r>
      <w:r w:rsidRPr="004C47A4">
        <w:instrText xml:space="preserve"> TOC \o "1-3" \h \z \u </w:instrText>
      </w:r>
      <w:r w:rsidRPr="004C47A4">
        <w:fldChar w:fldCharType="separate"/>
      </w:r>
      <w:hyperlink w:anchor="_Toc104208860" w:tooltip="#_Toc104208860" w:history="1">
        <w:r w:rsidRPr="004C47A4">
          <w:rPr>
            <w:rStyle w:val="af3"/>
            <w:b/>
            <w:caps/>
            <w:noProof/>
          </w:rPr>
          <w:t>1. ПАСПОРТ РАБОЧЕЙ ПРОГРАММЫ УЧЕБНОГО ПРЕДМЕТА</w:t>
        </w:r>
        <w:r w:rsidRPr="004C47A4">
          <w:rPr>
            <w:noProof/>
          </w:rPr>
          <w:tab/>
        </w:r>
        <w:r w:rsidRPr="004C47A4">
          <w:rPr>
            <w:noProof/>
          </w:rPr>
          <w:fldChar w:fldCharType="begin"/>
        </w:r>
        <w:r w:rsidRPr="004C47A4">
          <w:rPr>
            <w:noProof/>
          </w:rPr>
          <w:instrText xml:space="preserve"> PAGEREF _Toc104208860 \h </w:instrText>
        </w:r>
        <w:r w:rsidRPr="004C47A4">
          <w:rPr>
            <w:noProof/>
          </w:rPr>
        </w:r>
        <w:r w:rsidRPr="004C47A4">
          <w:rPr>
            <w:noProof/>
          </w:rPr>
          <w:fldChar w:fldCharType="separate"/>
        </w:r>
        <w:r w:rsidR="00C53800">
          <w:rPr>
            <w:noProof/>
          </w:rPr>
          <w:t>4</w:t>
        </w:r>
        <w:r w:rsidRPr="004C47A4">
          <w:rPr>
            <w:noProof/>
          </w:rPr>
          <w:fldChar w:fldCharType="end"/>
        </w:r>
      </w:hyperlink>
    </w:p>
    <w:p w:rsidR="0096446C" w:rsidRPr="004C47A4" w:rsidRDefault="005C367D">
      <w:pPr>
        <w:pStyle w:val="25"/>
        <w:rPr>
          <w:rFonts w:eastAsiaTheme="minorEastAsia"/>
          <w:noProof/>
          <w:color w:val="auto"/>
          <w:sz w:val="22"/>
          <w:szCs w:val="22"/>
        </w:rPr>
      </w:pPr>
      <w:hyperlink w:anchor="_Toc104208861" w:tooltip="#_Toc104208861" w:history="1">
        <w:r w:rsidR="00F27FB8" w:rsidRPr="004C47A4">
          <w:rPr>
            <w:rStyle w:val="af3"/>
            <w:noProof/>
          </w:rPr>
          <w:t>1.1. Пояснительная записка</w:t>
        </w:r>
        <w:r w:rsidR="00F27FB8" w:rsidRPr="004C47A4">
          <w:rPr>
            <w:noProof/>
          </w:rPr>
          <w:tab/>
        </w:r>
        <w:r w:rsidR="00F27FB8" w:rsidRPr="004C47A4">
          <w:rPr>
            <w:noProof/>
          </w:rPr>
          <w:fldChar w:fldCharType="begin"/>
        </w:r>
        <w:r w:rsidR="00F27FB8" w:rsidRPr="004C47A4">
          <w:rPr>
            <w:noProof/>
          </w:rPr>
          <w:instrText xml:space="preserve"> PAGEREF _Toc104208861 \h </w:instrText>
        </w:r>
        <w:r w:rsidR="00F27FB8" w:rsidRPr="004C47A4">
          <w:rPr>
            <w:noProof/>
          </w:rPr>
        </w:r>
        <w:r w:rsidR="00F27FB8" w:rsidRPr="004C47A4">
          <w:rPr>
            <w:noProof/>
          </w:rPr>
          <w:fldChar w:fldCharType="separate"/>
        </w:r>
        <w:r w:rsidR="00C53800">
          <w:rPr>
            <w:noProof/>
          </w:rPr>
          <w:t>4</w:t>
        </w:r>
        <w:r w:rsidR="00F27FB8" w:rsidRPr="004C47A4">
          <w:rPr>
            <w:noProof/>
          </w:rPr>
          <w:fldChar w:fldCharType="end"/>
        </w:r>
      </w:hyperlink>
    </w:p>
    <w:p w:rsidR="0096446C" w:rsidRPr="004C47A4" w:rsidRDefault="005C367D">
      <w:pPr>
        <w:pStyle w:val="25"/>
        <w:rPr>
          <w:rFonts w:eastAsiaTheme="minorEastAsia"/>
          <w:noProof/>
          <w:color w:val="auto"/>
          <w:sz w:val="22"/>
          <w:szCs w:val="22"/>
        </w:rPr>
      </w:pPr>
      <w:hyperlink w:anchor="_Toc104208862" w:tooltip="#_Toc104208862" w:history="1">
        <w:r w:rsidR="00F27FB8" w:rsidRPr="004C47A4">
          <w:rPr>
            <w:rStyle w:val="af3"/>
            <w:noProof/>
          </w:rPr>
          <w:t>1.2. Место учебного предмета в структуре программы подготовки специалистов среднего звена:</w:t>
        </w:r>
        <w:r w:rsidR="00F27FB8" w:rsidRPr="004C47A4">
          <w:rPr>
            <w:noProof/>
          </w:rPr>
          <w:tab/>
        </w:r>
        <w:r w:rsidR="00F27FB8" w:rsidRPr="004C47A4">
          <w:rPr>
            <w:noProof/>
          </w:rPr>
          <w:fldChar w:fldCharType="begin"/>
        </w:r>
        <w:r w:rsidR="00F27FB8" w:rsidRPr="004C47A4">
          <w:rPr>
            <w:noProof/>
          </w:rPr>
          <w:instrText xml:space="preserve"> PAGEREF _Toc104208862 \h </w:instrText>
        </w:r>
        <w:r w:rsidR="00F27FB8" w:rsidRPr="004C47A4">
          <w:rPr>
            <w:noProof/>
          </w:rPr>
        </w:r>
        <w:r w:rsidR="00F27FB8" w:rsidRPr="004C47A4">
          <w:rPr>
            <w:noProof/>
          </w:rPr>
          <w:fldChar w:fldCharType="separate"/>
        </w:r>
        <w:r w:rsidR="00C53800">
          <w:rPr>
            <w:noProof/>
          </w:rPr>
          <w:t>4</w:t>
        </w:r>
        <w:r w:rsidR="00F27FB8" w:rsidRPr="004C47A4">
          <w:rPr>
            <w:noProof/>
          </w:rPr>
          <w:fldChar w:fldCharType="end"/>
        </w:r>
      </w:hyperlink>
    </w:p>
    <w:p w:rsidR="0096446C" w:rsidRPr="004C47A4" w:rsidRDefault="005C367D">
      <w:pPr>
        <w:pStyle w:val="25"/>
        <w:rPr>
          <w:rFonts w:eastAsiaTheme="minorEastAsia"/>
          <w:noProof/>
          <w:color w:val="auto"/>
          <w:sz w:val="22"/>
          <w:szCs w:val="22"/>
        </w:rPr>
      </w:pPr>
      <w:hyperlink w:anchor="_Toc104208863" w:tooltip="#_Toc104208863" w:history="1">
        <w:r w:rsidR="00F27FB8" w:rsidRPr="004C47A4">
          <w:rPr>
            <w:rStyle w:val="af3"/>
            <w:noProof/>
          </w:rPr>
          <w:t>1.3. Цель и задачи учебного предмета – требования к результатам освоения учебного предмета:</w:t>
        </w:r>
        <w:r w:rsidR="00F27FB8" w:rsidRPr="004C47A4">
          <w:rPr>
            <w:noProof/>
          </w:rPr>
          <w:tab/>
        </w:r>
        <w:r w:rsidR="00F27FB8" w:rsidRPr="004C47A4">
          <w:rPr>
            <w:noProof/>
          </w:rPr>
          <w:fldChar w:fldCharType="begin"/>
        </w:r>
        <w:r w:rsidR="00F27FB8" w:rsidRPr="004C47A4">
          <w:rPr>
            <w:noProof/>
          </w:rPr>
          <w:instrText xml:space="preserve"> PAGEREF _Toc104208863 \h </w:instrText>
        </w:r>
        <w:r w:rsidR="00F27FB8" w:rsidRPr="004C47A4">
          <w:rPr>
            <w:noProof/>
          </w:rPr>
        </w:r>
        <w:r w:rsidR="00F27FB8" w:rsidRPr="004C47A4">
          <w:rPr>
            <w:noProof/>
          </w:rPr>
          <w:fldChar w:fldCharType="separate"/>
        </w:r>
        <w:r w:rsidR="00C53800">
          <w:rPr>
            <w:noProof/>
          </w:rPr>
          <w:t>5</w:t>
        </w:r>
        <w:r w:rsidR="00F27FB8" w:rsidRPr="004C47A4">
          <w:rPr>
            <w:noProof/>
          </w:rPr>
          <w:fldChar w:fldCharType="end"/>
        </w:r>
      </w:hyperlink>
    </w:p>
    <w:p w:rsidR="0096446C" w:rsidRPr="004C47A4" w:rsidRDefault="005C367D">
      <w:pPr>
        <w:pStyle w:val="13"/>
        <w:rPr>
          <w:rFonts w:eastAsiaTheme="minorEastAsia"/>
          <w:noProof/>
          <w:sz w:val="22"/>
          <w:szCs w:val="22"/>
        </w:rPr>
      </w:pPr>
      <w:hyperlink w:anchor="_Toc104208864" w:tooltip="#_Toc104208864" w:history="1">
        <w:r w:rsidR="00F27FB8" w:rsidRPr="004C47A4">
          <w:rPr>
            <w:rStyle w:val="af3"/>
            <w:b/>
            <w:caps/>
            <w:noProof/>
          </w:rPr>
          <w:t>2. СТРУКТУРА И СОДЕРЖАНИЕ учебного предмета</w:t>
        </w:r>
        <w:r w:rsidR="00F27FB8" w:rsidRPr="004C47A4">
          <w:rPr>
            <w:noProof/>
          </w:rPr>
          <w:tab/>
        </w:r>
        <w:r w:rsidR="00F27FB8" w:rsidRPr="004C47A4">
          <w:rPr>
            <w:noProof/>
          </w:rPr>
          <w:fldChar w:fldCharType="begin"/>
        </w:r>
        <w:r w:rsidR="00F27FB8" w:rsidRPr="004C47A4">
          <w:rPr>
            <w:noProof/>
          </w:rPr>
          <w:instrText xml:space="preserve"> PAGEREF _Toc104208864 \h </w:instrText>
        </w:r>
        <w:r w:rsidR="00F27FB8" w:rsidRPr="004C47A4">
          <w:rPr>
            <w:noProof/>
          </w:rPr>
        </w:r>
        <w:r w:rsidR="00F27FB8" w:rsidRPr="004C47A4">
          <w:rPr>
            <w:noProof/>
          </w:rPr>
          <w:fldChar w:fldCharType="separate"/>
        </w:r>
        <w:r w:rsidR="00C53800">
          <w:rPr>
            <w:noProof/>
          </w:rPr>
          <w:t>10</w:t>
        </w:r>
        <w:r w:rsidR="00F27FB8" w:rsidRPr="004C47A4">
          <w:rPr>
            <w:noProof/>
          </w:rPr>
          <w:fldChar w:fldCharType="end"/>
        </w:r>
      </w:hyperlink>
    </w:p>
    <w:p w:rsidR="0096446C" w:rsidRPr="004C47A4" w:rsidRDefault="005C367D">
      <w:pPr>
        <w:pStyle w:val="25"/>
        <w:rPr>
          <w:rFonts w:eastAsiaTheme="minorEastAsia"/>
          <w:noProof/>
          <w:color w:val="auto"/>
          <w:sz w:val="22"/>
          <w:szCs w:val="22"/>
        </w:rPr>
      </w:pPr>
      <w:hyperlink w:anchor="_Toc104208865" w:tooltip="#_Toc104208865" w:history="1">
        <w:r w:rsidR="00F27FB8" w:rsidRPr="004C47A4">
          <w:rPr>
            <w:rStyle w:val="af3"/>
            <w:noProof/>
          </w:rPr>
          <w:t>2.1. Объем учебного предмета и виды учебной работы</w:t>
        </w:r>
        <w:r w:rsidR="00F27FB8" w:rsidRPr="004C47A4">
          <w:rPr>
            <w:noProof/>
          </w:rPr>
          <w:tab/>
        </w:r>
        <w:r w:rsidR="00F27FB8" w:rsidRPr="004C47A4">
          <w:rPr>
            <w:noProof/>
          </w:rPr>
          <w:fldChar w:fldCharType="begin"/>
        </w:r>
        <w:r w:rsidR="00F27FB8" w:rsidRPr="004C47A4">
          <w:rPr>
            <w:noProof/>
          </w:rPr>
          <w:instrText xml:space="preserve"> PAGEREF _Toc104208865 \h </w:instrText>
        </w:r>
        <w:r w:rsidR="00F27FB8" w:rsidRPr="004C47A4">
          <w:rPr>
            <w:noProof/>
          </w:rPr>
        </w:r>
        <w:r w:rsidR="00F27FB8" w:rsidRPr="004C47A4">
          <w:rPr>
            <w:noProof/>
          </w:rPr>
          <w:fldChar w:fldCharType="separate"/>
        </w:r>
        <w:r w:rsidR="00C53800">
          <w:rPr>
            <w:noProof/>
          </w:rPr>
          <w:t>10</w:t>
        </w:r>
        <w:r w:rsidR="00F27FB8" w:rsidRPr="004C47A4">
          <w:rPr>
            <w:noProof/>
          </w:rPr>
          <w:fldChar w:fldCharType="end"/>
        </w:r>
      </w:hyperlink>
    </w:p>
    <w:p w:rsidR="0096446C" w:rsidRPr="004C47A4" w:rsidRDefault="005C367D">
      <w:pPr>
        <w:pStyle w:val="25"/>
        <w:rPr>
          <w:rFonts w:eastAsiaTheme="minorEastAsia"/>
          <w:noProof/>
          <w:color w:val="auto"/>
          <w:sz w:val="22"/>
          <w:szCs w:val="22"/>
        </w:rPr>
      </w:pPr>
      <w:hyperlink w:anchor="_Toc104208866" w:tooltip="#_Toc104208866" w:history="1">
        <w:r w:rsidR="00F27FB8" w:rsidRPr="004C47A4">
          <w:rPr>
            <w:rStyle w:val="af3"/>
            <w:noProof/>
          </w:rPr>
          <w:t>2.2. Тематический план и содержание учебного предмета</w:t>
        </w:r>
        <w:r w:rsidR="00F27FB8" w:rsidRPr="004C47A4">
          <w:rPr>
            <w:noProof/>
          </w:rPr>
          <w:tab/>
        </w:r>
        <w:r w:rsidR="00F27FB8" w:rsidRPr="004C47A4">
          <w:rPr>
            <w:noProof/>
          </w:rPr>
          <w:fldChar w:fldCharType="begin"/>
        </w:r>
        <w:r w:rsidR="00F27FB8" w:rsidRPr="004C47A4">
          <w:rPr>
            <w:noProof/>
          </w:rPr>
          <w:instrText xml:space="preserve"> PAGEREF _Toc104208866 \h </w:instrText>
        </w:r>
        <w:r w:rsidR="00F27FB8" w:rsidRPr="004C47A4">
          <w:rPr>
            <w:noProof/>
          </w:rPr>
        </w:r>
        <w:r w:rsidR="00F27FB8" w:rsidRPr="004C47A4">
          <w:rPr>
            <w:noProof/>
          </w:rPr>
          <w:fldChar w:fldCharType="separate"/>
        </w:r>
        <w:r w:rsidR="00C53800">
          <w:rPr>
            <w:noProof/>
          </w:rPr>
          <w:t>11</w:t>
        </w:r>
        <w:r w:rsidR="00F27FB8" w:rsidRPr="004C47A4">
          <w:rPr>
            <w:noProof/>
          </w:rPr>
          <w:fldChar w:fldCharType="end"/>
        </w:r>
      </w:hyperlink>
    </w:p>
    <w:p w:rsidR="0096446C" w:rsidRPr="004C47A4" w:rsidRDefault="005C367D">
      <w:pPr>
        <w:pStyle w:val="13"/>
        <w:rPr>
          <w:rFonts w:eastAsiaTheme="minorEastAsia"/>
          <w:noProof/>
          <w:sz w:val="22"/>
          <w:szCs w:val="22"/>
        </w:rPr>
      </w:pPr>
      <w:hyperlink w:anchor="_Toc104208867" w:tooltip="#_Toc104208867" w:history="1">
        <w:r w:rsidR="00F27FB8" w:rsidRPr="004C47A4">
          <w:rPr>
            <w:rStyle w:val="af3"/>
            <w:b/>
            <w:bCs/>
            <w:caps/>
            <w:noProof/>
          </w:rPr>
          <w:t>3. УСЛОВИЯ РЕАЛИЗАЦИИ УЧЕБНОго  предмета</w:t>
        </w:r>
        <w:r w:rsidR="00F27FB8" w:rsidRPr="004C47A4">
          <w:rPr>
            <w:noProof/>
          </w:rPr>
          <w:tab/>
        </w:r>
        <w:r w:rsidR="00F27FB8" w:rsidRPr="004C47A4">
          <w:rPr>
            <w:noProof/>
          </w:rPr>
          <w:fldChar w:fldCharType="begin"/>
        </w:r>
        <w:r w:rsidR="00F27FB8" w:rsidRPr="004C47A4">
          <w:rPr>
            <w:noProof/>
          </w:rPr>
          <w:instrText xml:space="preserve"> PAGEREF _Toc104208867 \h </w:instrText>
        </w:r>
        <w:r w:rsidR="00F27FB8" w:rsidRPr="004C47A4">
          <w:rPr>
            <w:noProof/>
          </w:rPr>
        </w:r>
        <w:r w:rsidR="00F27FB8" w:rsidRPr="004C47A4">
          <w:rPr>
            <w:noProof/>
          </w:rPr>
          <w:fldChar w:fldCharType="separate"/>
        </w:r>
        <w:r w:rsidR="00C53800">
          <w:rPr>
            <w:noProof/>
          </w:rPr>
          <w:t>21</w:t>
        </w:r>
        <w:r w:rsidR="00F27FB8" w:rsidRPr="004C47A4">
          <w:rPr>
            <w:noProof/>
          </w:rPr>
          <w:fldChar w:fldCharType="end"/>
        </w:r>
      </w:hyperlink>
    </w:p>
    <w:p w:rsidR="0096446C" w:rsidRPr="004C47A4" w:rsidRDefault="005C367D">
      <w:pPr>
        <w:pStyle w:val="25"/>
        <w:rPr>
          <w:rFonts w:eastAsiaTheme="minorEastAsia"/>
          <w:noProof/>
          <w:color w:val="auto"/>
          <w:sz w:val="22"/>
          <w:szCs w:val="22"/>
        </w:rPr>
      </w:pPr>
      <w:hyperlink w:anchor="_Toc104208868" w:tooltip="#_Toc104208868" w:history="1">
        <w:r w:rsidR="00F27FB8" w:rsidRPr="004C47A4">
          <w:rPr>
            <w:rStyle w:val="af3"/>
            <w:noProof/>
          </w:rPr>
          <w:t>3.1. Требования к минимальному материально-техническому обеспечению</w:t>
        </w:r>
        <w:r w:rsidR="00F27FB8" w:rsidRPr="004C47A4">
          <w:rPr>
            <w:noProof/>
          </w:rPr>
          <w:tab/>
        </w:r>
        <w:r w:rsidR="00F27FB8" w:rsidRPr="004C47A4">
          <w:rPr>
            <w:noProof/>
          </w:rPr>
          <w:fldChar w:fldCharType="begin"/>
        </w:r>
        <w:r w:rsidR="00F27FB8" w:rsidRPr="004C47A4">
          <w:rPr>
            <w:noProof/>
          </w:rPr>
          <w:instrText xml:space="preserve"> PAGEREF _Toc104208868 \h </w:instrText>
        </w:r>
        <w:r w:rsidR="00F27FB8" w:rsidRPr="004C47A4">
          <w:rPr>
            <w:noProof/>
          </w:rPr>
        </w:r>
        <w:r w:rsidR="00F27FB8" w:rsidRPr="004C47A4">
          <w:rPr>
            <w:noProof/>
          </w:rPr>
          <w:fldChar w:fldCharType="separate"/>
        </w:r>
        <w:r w:rsidR="00C53800">
          <w:rPr>
            <w:noProof/>
          </w:rPr>
          <w:t>21</w:t>
        </w:r>
        <w:r w:rsidR="00F27FB8" w:rsidRPr="004C47A4">
          <w:rPr>
            <w:noProof/>
          </w:rPr>
          <w:fldChar w:fldCharType="end"/>
        </w:r>
      </w:hyperlink>
    </w:p>
    <w:p w:rsidR="0096446C" w:rsidRPr="004C47A4" w:rsidRDefault="005C367D">
      <w:pPr>
        <w:pStyle w:val="25"/>
        <w:rPr>
          <w:rFonts w:eastAsiaTheme="minorEastAsia"/>
          <w:noProof/>
          <w:color w:val="auto"/>
          <w:sz w:val="22"/>
          <w:szCs w:val="22"/>
        </w:rPr>
      </w:pPr>
      <w:hyperlink w:anchor="_Toc104208869" w:tooltip="#_Toc104208869" w:history="1">
        <w:r w:rsidR="00F27FB8" w:rsidRPr="004C47A4">
          <w:rPr>
            <w:rStyle w:val="af3"/>
            <w:noProof/>
          </w:rPr>
          <w:t>3.2. Информационное обеспечение обучения</w:t>
        </w:r>
        <w:r w:rsidR="00F27FB8" w:rsidRPr="004C47A4">
          <w:rPr>
            <w:noProof/>
          </w:rPr>
          <w:tab/>
        </w:r>
        <w:r w:rsidR="00F27FB8" w:rsidRPr="004C47A4">
          <w:rPr>
            <w:noProof/>
          </w:rPr>
          <w:fldChar w:fldCharType="begin"/>
        </w:r>
        <w:r w:rsidR="00F27FB8" w:rsidRPr="004C47A4">
          <w:rPr>
            <w:noProof/>
          </w:rPr>
          <w:instrText xml:space="preserve"> PAGEREF _Toc104208869 \h </w:instrText>
        </w:r>
        <w:r w:rsidR="00F27FB8" w:rsidRPr="004C47A4">
          <w:rPr>
            <w:noProof/>
          </w:rPr>
        </w:r>
        <w:r w:rsidR="00F27FB8" w:rsidRPr="004C47A4">
          <w:rPr>
            <w:noProof/>
          </w:rPr>
          <w:fldChar w:fldCharType="separate"/>
        </w:r>
        <w:r w:rsidR="00C53800">
          <w:rPr>
            <w:noProof/>
          </w:rPr>
          <w:t>21</w:t>
        </w:r>
        <w:r w:rsidR="00F27FB8" w:rsidRPr="004C47A4">
          <w:rPr>
            <w:noProof/>
          </w:rPr>
          <w:fldChar w:fldCharType="end"/>
        </w:r>
      </w:hyperlink>
    </w:p>
    <w:p w:rsidR="0096446C" w:rsidRPr="004C47A4" w:rsidRDefault="005C367D">
      <w:pPr>
        <w:pStyle w:val="13"/>
        <w:rPr>
          <w:rFonts w:eastAsiaTheme="minorEastAsia"/>
          <w:noProof/>
          <w:sz w:val="22"/>
          <w:szCs w:val="22"/>
        </w:rPr>
      </w:pPr>
      <w:hyperlink w:anchor="_Toc104208870" w:tooltip="#_Toc104208870" w:history="1">
        <w:r w:rsidR="00F27FB8" w:rsidRPr="004C47A4">
          <w:rPr>
            <w:rStyle w:val="af3"/>
            <w:b/>
            <w:caps/>
            <w:noProof/>
          </w:rPr>
          <w:t>4. Контроль и оценка результатов освоения УЧЕБНОго предмета</w:t>
        </w:r>
        <w:r w:rsidR="00F27FB8" w:rsidRPr="004C47A4">
          <w:rPr>
            <w:noProof/>
          </w:rPr>
          <w:tab/>
        </w:r>
        <w:r w:rsidR="00F27FB8" w:rsidRPr="004C47A4">
          <w:rPr>
            <w:noProof/>
          </w:rPr>
          <w:fldChar w:fldCharType="begin"/>
        </w:r>
        <w:r w:rsidR="00F27FB8" w:rsidRPr="004C47A4">
          <w:rPr>
            <w:noProof/>
          </w:rPr>
          <w:instrText xml:space="preserve"> PAGEREF _Toc104208870 \h </w:instrText>
        </w:r>
        <w:r w:rsidR="00F27FB8" w:rsidRPr="004C47A4">
          <w:rPr>
            <w:noProof/>
          </w:rPr>
        </w:r>
        <w:r w:rsidR="00F27FB8" w:rsidRPr="004C47A4">
          <w:rPr>
            <w:noProof/>
          </w:rPr>
          <w:fldChar w:fldCharType="separate"/>
        </w:r>
        <w:r w:rsidR="00C53800">
          <w:rPr>
            <w:noProof/>
          </w:rPr>
          <w:t>24</w:t>
        </w:r>
        <w:r w:rsidR="00F27FB8" w:rsidRPr="004C47A4">
          <w:rPr>
            <w:noProof/>
          </w:rPr>
          <w:fldChar w:fldCharType="end"/>
        </w:r>
      </w:hyperlink>
    </w:p>
    <w:p w:rsidR="0096446C" w:rsidRPr="004C47A4" w:rsidRDefault="005C367D">
      <w:pPr>
        <w:pStyle w:val="13"/>
        <w:rPr>
          <w:rFonts w:eastAsiaTheme="minorEastAsia"/>
          <w:noProof/>
          <w:sz w:val="22"/>
          <w:szCs w:val="22"/>
        </w:rPr>
      </w:pPr>
      <w:hyperlink w:anchor="_Toc104208871" w:tooltip="#_Toc104208871" w:history="1">
        <w:r w:rsidR="00F27FB8" w:rsidRPr="004C47A4">
          <w:rPr>
            <w:rStyle w:val="af3"/>
            <w:noProof/>
          </w:rPr>
          <w:t>Таблица 1</w:t>
        </w:r>
        <w:r w:rsidR="00F27FB8" w:rsidRPr="004C47A4">
          <w:rPr>
            <w:noProof/>
          </w:rPr>
          <w:tab/>
        </w:r>
        <w:r w:rsidR="00F27FB8" w:rsidRPr="004C47A4">
          <w:rPr>
            <w:noProof/>
          </w:rPr>
          <w:fldChar w:fldCharType="begin"/>
        </w:r>
        <w:r w:rsidR="00F27FB8" w:rsidRPr="004C47A4">
          <w:rPr>
            <w:noProof/>
          </w:rPr>
          <w:instrText xml:space="preserve"> PAGEREF _Toc104208871 \h </w:instrText>
        </w:r>
        <w:r w:rsidR="00F27FB8" w:rsidRPr="004C47A4">
          <w:rPr>
            <w:noProof/>
          </w:rPr>
        </w:r>
        <w:r w:rsidR="00F27FB8" w:rsidRPr="004C47A4">
          <w:rPr>
            <w:noProof/>
          </w:rPr>
          <w:fldChar w:fldCharType="separate"/>
        </w:r>
        <w:r w:rsidR="00C53800">
          <w:rPr>
            <w:noProof/>
          </w:rPr>
          <w:t>28</w:t>
        </w:r>
        <w:r w:rsidR="00F27FB8" w:rsidRPr="004C47A4">
          <w:rPr>
            <w:noProof/>
          </w:rPr>
          <w:fldChar w:fldCharType="end"/>
        </w:r>
      </w:hyperlink>
    </w:p>
    <w:p w:rsidR="0096446C" w:rsidRPr="004C47A4" w:rsidRDefault="005C367D">
      <w:pPr>
        <w:pStyle w:val="13"/>
        <w:rPr>
          <w:rFonts w:eastAsiaTheme="minorEastAsia"/>
          <w:noProof/>
          <w:sz w:val="22"/>
          <w:szCs w:val="22"/>
        </w:rPr>
      </w:pPr>
      <w:hyperlink w:anchor="_Toc104208872" w:tooltip="#_Toc104208872" w:history="1">
        <w:r w:rsidR="00F27FB8" w:rsidRPr="004C47A4">
          <w:rPr>
            <w:rStyle w:val="af3"/>
            <w:noProof/>
          </w:rPr>
          <w:t>Приложение 1</w:t>
        </w:r>
        <w:r w:rsidR="00F27FB8" w:rsidRPr="004C47A4">
          <w:rPr>
            <w:noProof/>
          </w:rPr>
          <w:tab/>
        </w:r>
        <w:r w:rsidR="00F27FB8" w:rsidRPr="004C47A4">
          <w:rPr>
            <w:noProof/>
          </w:rPr>
          <w:fldChar w:fldCharType="begin"/>
        </w:r>
        <w:r w:rsidR="00F27FB8" w:rsidRPr="004C47A4">
          <w:rPr>
            <w:noProof/>
          </w:rPr>
          <w:instrText xml:space="preserve"> PAGEREF _Toc104208872 \h </w:instrText>
        </w:r>
        <w:r w:rsidR="00F27FB8" w:rsidRPr="004C47A4">
          <w:rPr>
            <w:noProof/>
          </w:rPr>
        </w:r>
        <w:r w:rsidR="00F27FB8" w:rsidRPr="004C47A4">
          <w:rPr>
            <w:noProof/>
          </w:rPr>
          <w:fldChar w:fldCharType="separate"/>
        </w:r>
        <w:r w:rsidR="00C53800">
          <w:rPr>
            <w:b/>
            <w:bCs/>
            <w:noProof/>
          </w:rPr>
          <w:t>Ошибка! Закладка не определена.</w:t>
        </w:r>
        <w:r w:rsidR="00F27FB8" w:rsidRPr="004C47A4">
          <w:rPr>
            <w:noProof/>
          </w:rPr>
          <w:fldChar w:fldCharType="end"/>
        </w:r>
      </w:hyperlink>
    </w:p>
    <w:p w:rsidR="0096446C" w:rsidRPr="004C47A4" w:rsidRDefault="005C367D">
      <w:pPr>
        <w:pStyle w:val="13"/>
        <w:rPr>
          <w:rFonts w:eastAsiaTheme="minorEastAsia"/>
          <w:noProof/>
          <w:sz w:val="22"/>
          <w:szCs w:val="22"/>
        </w:rPr>
      </w:pPr>
      <w:hyperlink w:anchor="_Toc104208873" w:tooltip="#_Toc104208873" w:history="1">
        <w:r w:rsidR="00F27FB8" w:rsidRPr="004C47A4">
          <w:rPr>
            <w:rStyle w:val="af3"/>
            <w:noProof/>
          </w:rPr>
          <w:t>Приложение 2</w:t>
        </w:r>
        <w:r w:rsidR="00F27FB8" w:rsidRPr="004C47A4">
          <w:rPr>
            <w:noProof/>
          </w:rPr>
          <w:tab/>
        </w:r>
        <w:r w:rsidR="00F27FB8" w:rsidRPr="004C47A4">
          <w:rPr>
            <w:noProof/>
          </w:rPr>
          <w:fldChar w:fldCharType="begin"/>
        </w:r>
        <w:r w:rsidR="00F27FB8" w:rsidRPr="004C47A4">
          <w:rPr>
            <w:noProof/>
          </w:rPr>
          <w:instrText xml:space="preserve"> PAGEREF _Toc104208873 \h </w:instrText>
        </w:r>
        <w:r w:rsidR="00F27FB8" w:rsidRPr="004C47A4">
          <w:rPr>
            <w:noProof/>
          </w:rPr>
        </w:r>
        <w:r w:rsidR="00F27FB8" w:rsidRPr="004C47A4">
          <w:rPr>
            <w:noProof/>
          </w:rPr>
          <w:fldChar w:fldCharType="separate"/>
        </w:r>
        <w:r w:rsidR="00C53800">
          <w:rPr>
            <w:noProof/>
          </w:rPr>
          <w:t>30</w:t>
        </w:r>
        <w:r w:rsidR="00F27FB8" w:rsidRPr="004C47A4">
          <w:rPr>
            <w:noProof/>
          </w:rPr>
          <w:fldChar w:fldCharType="end"/>
        </w:r>
      </w:hyperlink>
    </w:p>
    <w:p w:rsidR="0096446C" w:rsidRPr="004C47A4" w:rsidRDefault="005C367D">
      <w:pPr>
        <w:pStyle w:val="13"/>
        <w:rPr>
          <w:rFonts w:eastAsiaTheme="minorEastAsia"/>
          <w:noProof/>
          <w:sz w:val="22"/>
          <w:szCs w:val="22"/>
        </w:rPr>
      </w:pPr>
      <w:hyperlink w:anchor="_Toc104208874" w:tooltip="#_Toc104208874" w:history="1">
        <w:r w:rsidR="00F27FB8" w:rsidRPr="004C47A4">
          <w:rPr>
            <w:rStyle w:val="af3"/>
            <w:noProof/>
          </w:rPr>
          <w:t>Приложение 3</w:t>
        </w:r>
        <w:r w:rsidR="00F27FB8" w:rsidRPr="004C47A4">
          <w:rPr>
            <w:noProof/>
          </w:rPr>
          <w:tab/>
        </w:r>
        <w:r w:rsidR="00F27FB8" w:rsidRPr="004C47A4">
          <w:rPr>
            <w:noProof/>
          </w:rPr>
          <w:fldChar w:fldCharType="begin"/>
        </w:r>
        <w:r w:rsidR="00F27FB8" w:rsidRPr="004C47A4">
          <w:rPr>
            <w:noProof/>
          </w:rPr>
          <w:instrText xml:space="preserve"> PAGEREF _Toc104208874 \h </w:instrText>
        </w:r>
        <w:r w:rsidR="00F27FB8" w:rsidRPr="004C47A4">
          <w:rPr>
            <w:noProof/>
          </w:rPr>
        </w:r>
        <w:r w:rsidR="00F27FB8" w:rsidRPr="004C47A4">
          <w:rPr>
            <w:noProof/>
          </w:rPr>
          <w:fldChar w:fldCharType="separate"/>
        </w:r>
        <w:r w:rsidR="00C53800">
          <w:rPr>
            <w:noProof/>
          </w:rPr>
          <w:t>34</w:t>
        </w:r>
        <w:r w:rsidR="00F27FB8" w:rsidRPr="004C47A4">
          <w:rPr>
            <w:noProof/>
          </w:rPr>
          <w:fldChar w:fldCharType="end"/>
        </w:r>
      </w:hyperlink>
    </w:p>
    <w:p w:rsidR="0096446C" w:rsidRPr="004C47A4" w:rsidRDefault="00F27FB8">
      <w:pPr>
        <w:spacing w:line="360" w:lineRule="auto"/>
      </w:pPr>
      <w:r w:rsidRPr="004C47A4">
        <w:fldChar w:fldCharType="end"/>
      </w:r>
      <w:r w:rsidRPr="004C47A4">
        <w:t xml:space="preserve"> </w:t>
      </w:r>
    </w:p>
    <w:p w:rsidR="0096446C" w:rsidRPr="004C47A4" w:rsidRDefault="0096446C"/>
    <w:p w:rsidR="0096446C" w:rsidRPr="004C47A4" w:rsidRDefault="0096446C"/>
    <w:p w:rsidR="0096446C" w:rsidRPr="004C47A4" w:rsidRDefault="0096446C"/>
    <w:p w:rsidR="0096446C" w:rsidRPr="004C47A4" w:rsidRDefault="0096446C"/>
    <w:p w:rsidR="0096446C" w:rsidRPr="004C47A4" w:rsidRDefault="0096446C"/>
    <w:p w:rsidR="0096446C" w:rsidRPr="004C47A4" w:rsidRDefault="0096446C"/>
    <w:p w:rsidR="0096446C" w:rsidRPr="004C47A4" w:rsidRDefault="00F27FB8">
      <w:r w:rsidRPr="004C47A4">
        <w:br w:type="page"/>
      </w:r>
    </w:p>
    <w:p w:rsidR="0096446C" w:rsidRPr="004C47A4" w:rsidRDefault="0096446C">
      <w:pPr>
        <w:pStyle w:val="1"/>
        <w:spacing w:line="360" w:lineRule="auto"/>
        <w:ind w:firstLine="0"/>
        <w:contextualSpacing/>
        <w:jc w:val="center"/>
        <w:rPr>
          <w:b/>
          <w:caps/>
          <w:sz w:val="28"/>
          <w:szCs w:val="28"/>
        </w:rPr>
      </w:pPr>
      <w:bookmarkStart w:id="1" w:name="_Toc283296925"/>
      <w:bookmarkStart w:id="2" w:name="_Toc283648306"/>
      <w:bookmarkStart w:id="3" w:name="_Toc433009573"/>
    </w:p>
    <w:p w:rsidR="0096446C" w:rsidRPr="004C47A4" w:rsidRDefault="00F27FB8">
      <w:pPr>
        <w:pStyle w:val="1"/>
        <w:spacing w:line="360" w:lineRule="auto"/>
        <w:ind w:firstLine="0"/>
        <w:contextualSpacing/>
        <w:jc w:val="center"/>
        <w:rPr>
          <w:b/>
          <w:caps/>
          <w:sz w:val="28"/>
        </w:rPr>
      </w:pPr>
      <w:bookmarkStart w:id="4" w:name="_Toc104208860"/>
      <w:r w:rsidRPr="004C47A4">
        <w:rPr>
          <w:b/>
          <w:caps/>
          <w:sz w:val="28"/>
          <w:szCs w:val="28"/>
        </w:rPr>
        <w:t xml:space="preserve">1. </w:t>
      </w:r>
      <w:r w:rsidRPr="004C47A4">
        <w:rPr>
          <w:b/>
          <w:caps/>
          <w:sz w:val="28"/>
        </w:rPr>
        <w:t>ПАСПОРТ РАБОЧЕЙ ПРОГРАММЫ УЧЕБНОГО ПРЕДМЕТА</w:t>
      </w:r>
      <w:bookmarkEnd w:id="1"/>
      <w:bookmarkEnd w:id="2"/>
      <w:bookmarkEnd w:id="3"/>
      <w:bookmarkEnd w:id="4"/>
    </w:p>
    <w:p w:rsidR="0096446C" w:rsidRPr="004C47A4" w:rsidRDefault="00F27FB8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4C47A4">
        <w:rPr>
          <w:b/>
          <w:sz w:val="28"/>
          <w:szCs w:val="28"/>
        </w:rPr>
        <w:t>ОУ</w:t>
      </w:r>
      <w:r w:rsidR="00DB0391">
        <w:rPr>
          <w:b/>
          <w:sz w:val="28"/>
          <w:szCs w:val="28"/>
        </w:rPr>
        <w:t>Д</w:t>
      </w:r>
      <w:r w:rsidRPr="004C47A4">
        <w:rPr>
          <w:b/>
          <w:sz w:val="28"/>
          <w:szCs w:val="28"/>
        </w:rPr>
        <w:t>.</w:t>
      </w:r>
      <w:r w:rsidR="009854D8">
        <w:rPr>
          <w:b/>
          <w:sz w:val="28"/>
          <w:szCs w:val="28"/>
        </w:rPr>
        <w:t>10</w:t>
      </w:r>
      <w:r w:rsidRPr="004C47A4">
        <w:rPr>
          <w:b/>
          <w:sz w:val="28"/>
          <w:szCs w:val="28"/>
        </w:rPr>
        <w:t xml:space="preserve"> Информатика</w:t>
      </w:r>
    </w:p>
    <w:p w:rsidR="0096446C" w:rsidRPr="004C47A4" w:rsidRDefault="00F27FB8">
      <w:pPr>
        <w:pStyle w:val="2"/>
        <w:spacing w:line="360" w:lineRule="auto"/>
        <w:rPr>
          <w:rFonts w:ascii="Times New Roman" w:hAnsi="Times New Roman" w:cs="Times New Roman"/>
          <w:bCs w:val="0"/>
          <w:i w:val="0"/>
          <w:iCs w:val="0"/>
        </w:rPr>
      </w:pPr>
      <w:bookmarkStart w:id="5" w:name="_Toc283296926"/>
      <w:bookmarkStart w:id="6" w:name="_Toc283648307"/>
      <w:bookmarkStart w:id="7" w:name="_Toc433009574"/>
      <w:bookmarkStart w:id="8" w:name="_Toc104208861"/>
      <w:r w:rsidRPr="004C47A4">
        <w:rPr>
          <w:rFonts w:ascii="Times New Roman" w:hAnsi="Times New Roman" w:cs="Times New Roman"/>
          <w:bCs w:val="0"/>
          <w:i w:val="0"/>
          <w:iCs w:val="0"/>
        </w:rPr>
        <w:t>1.1. </w:t>
      </w:r>
      <w:bookmarkEnd w:id="5"/>
      <w:bookmarkEnd w:id="6"/>
      <w:bookmarkEnd w:id="7"/>
      <w:r w:rsidRPr="004C47A4">
        <w:rPr>
          <w:rFonts w:ascii="Times New Roman" w:hAnsi="Times New Roman" w:cs="Times New Roman"/>
          <w:bCs w:val="0"/>
          <w:i w:val="0"/>
          <w:iCs w:val="0"/>
        </w:rPr>
        <w:t>Пояснительная записка</w:t>
      </w:r>
      <w:bookmarkEnd w:id="8"/>
    </w:p>
    <w:p w:rsidR="0096446C" w:rsidRPr="004C47A4" w:rsidRDefault="00F27FB8">
      <w:pPr>
        <w:pStyle w:val="211"/>
        <w:ind w:firstLine="709"/>
        <w:rPr>
          <w:sz w:val="28"/>
          <w:szCs w:val="28"/>
        </w:rPr>
      </w:pPr>
      <w:bookmarkStart w:id="9" w:name="_Toc283296927"/>
      <w:bookmarkStart w:id="10" w:name="_Toc283648308"/>
      <w:bookmarkStart w:id="11" w:name="_Toc433009575"/>
      <w:r w:rsidRPr="004C47A4">
        <w:rPr>
          <w:sz w:val="28"/>
          <w:szCs w:val="28"/>
        </w:rPr>
        <w:t>Программа учебного предмета «Информатика» разработана на основе:</w:t>
      </w:r>
    </w:p>
    <w:p w:rsidR="0096446C" w:rsidRPr="004C47A4" w:rsidRDefault="00F27FB8">
      <w:pPr>
        <w:pStyle w:val="211"/>
        <w:ind w:firstLine="709"/>
        <w:rPr>
          <w:sz w:val="28"/>
          <w:szCs w:val="28"/>
        </w:rPr>
      </w:pPr>
      <w:r w:rsidRPr="004C47A4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СОО);</w:t>
      </w:r>
    </w:p>
    <w:p w:rsidR="0096446C" w:rsidRPr="004C47A4" w:rsidRDefault="00F27FB8">
      <w:pPr>
        <w:pStyle w:val="211"/>
        <w:ind w:firstLine="709"/>
        <w:rPr>
          <w:sz w:val="28"/>
          <w:szCs w:val="28"/>
        </w:rPr>
      </w:pPr>
      <w:r w:rsidRPr="004C47A4"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96446C" w:rsidRPr="004C47A4" w:rsidRDefault="00F27FB8">
      <w:pPr>
        <w:pStyle w:val="211"/>
        <w:ind w:firstLine="709"/>
        <w:rPr>
          <w:sz w:val="28"/>
          <w:szCs w:val="28"/>
        </w:rPr>
      </w:pPr>
      <w:r w:rsidRPr="004C47A4">
        <w:rPr>
          <w:sz w:val="28"/>
          <w:szCs w:val="28"/>
        </w:rPr>
        <w:t>федерального государственного образовательного стандарта среднего профессионального образования (далее – ФГОС СПО) 09.02.07 Информационные системы и программирование.</w:t>
      </w:r>
    </w:p>
    <w:p w:rsidR="0096446C" w:rsidRPr="004C47A4" w:rsidRDefault="00F27FB8">
      <w:pPr>
        <w:pStyle w:val="211"/>
        <w:ind w:firstLine="709"/>
        <w:rPr>
          <w:sz w:val="28"/>
          <w:szCs w:val="28"/>
        </w:rPr>
      </w:pPr>
      <w:r w:rsidRPr="004C47A4">
        <w:rPr>
          <w:sz w:val="28"/>
          <w:szCs w:val="28"/>
        </w:rPr>
        <w:t>примерной рабочей программы общеобразовательной учебной дисциплины «Информатика» по техническому профилю</w:t>
      </w:r>
      <w:r w:rsidRPr="004C47A4">
        <w:t xml:space="preserve"> (</w:t>
      </w:r>
      <w:r w:rsidRPr="004C47A4">
        <w:rPr>
          <w:sz w:val="28"/>
          <w:szCs w:val="28"/>
        </w:rPr>
        <w:t>для профессиональных образовательных организаций);</w:t>
      </w:r>
    </w:p>
    <w:p w:rsidR="0096446C" w:rsidRPr="004C47A4" w:rsidRDefault="00F27FB8">
      <w:pPr>
        <w:pStyle w:val="211"/>
        <w:ind w:firstLine="709"/>
        <w:rPr>
          <w:sz w:val="28"/>
          <w:szCs w:val="28"/>
        </w:rPr>
      </w:pPr>
      <w:r w:rsidRPr="004C47A4">
        <w:rPr>
          <w:sz w:val="28"/>
          <w:szCs w:val="28"/>
        </w:rPr>
        <w:t>учебного плана по специальности 09.02.07 Информационные системы и программирование.</w:t>
      </w:r>
    </w:p>
    <w:p w:rsidR="0096446C" w:rsidRPr="004C47A4" w:rsidRDefault="00F27FB8">
      <w:pPr>
        <w:pStyle w:val="211"/>
        <w:ind w:firstLine="709"/>
        <w:rPr>
          <w:sz w:val="28"/>
          <w:szCs w:val="28"/>
        </w:rPr>
      </w:pPr>
      <w:r w:rsidRPr="004C47A4">
        <w:rPr>
          <w:sz w:val="28"/>
          <w:szCs w:val="28"/>
        </w:rPr>
        <w:t>рабочей программы воспитания по специальности 09.02.07 Информационные системы и программирование.</w:t>
      </w:r>
    </w:p>
    <w:p w:rsidR="0096446C" w:rsidRPr="004C47A4" w:rsidRDefault="00F27FB8">
      <w:pPr>
        <w:pStyle w:val="211"/>
        <w:ind w:firstLine="709"/>
        <w:rPr>
          <w:sz w:val="28"/>
          <w:szCs w:val="28"/>
        </w:rPr>
      </w:pPr>
      <w:r w:rsidRPr="004C47A4">
        <w:rPr>
          <w:sz w:val="28"/>
          <w:szCs w:val="28"/>
        </w:rPr>
        <w:t>Программа учебного предмета «Информатика»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</w:p>
    <w:p w:rsidR="0096446C" w:rsidRPr="004C47A4" w:rsidRDefault="00F27FB8">
      <w:pPr>
        <w:pStyle w:val="211"/>
        <w:ind w:firstLine="709"/>
        <w:rPr>
          <w:sz w:val="28"/>
          <w:szCs w:val="28"/>
        </w:rPr>
      </w:pPr>
      <w:r w:rsidRPr="004C47A4">
        <w:rPr>
          <w:sz w:val="28"/>
          <w:szCs w:val="28"/>
        </w:rPr>
        <w:t>Содержание рабочей программы по предмету «Информатика» разработано на основе:</w:t>
      </w:r>
    </w:p>
    <w:p w:rsidR="0096446C" w:rsidRPr="004C47A4" w:rsidRDefault="00F27FB8">
      <w:pPr>
        <w:pStyle w:val="211"/>
        <w:ind w:firstLine="709"/>
        <w:rPr>
          <w:sz w:val="28"/>
          <w:szCs w:val="28"/>
        </w:rPr>
      </w:pPr>
      <w:r w:rsidRPr="004C47A4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4C47A4">
        <w:rPr>
          <w:sz w:val="28"/>
          <w:szCs w:val="28"/>
        </w:rPr>
        <w:t>метапредметных</w:t>
      </w:r>
      <w:proofErr w:type="spellEnd"/>
      <w:r w:rsidRPr="004C47A4">
        <w:rPr>
          <w:sz w:val="28"/>
          <w:szCs w:val="28"/>
        </w:rPr>
        <w:t>) и ФГОС СПО (</w:t>
      </w:r>
      <w:proofErr w:type="gramStart"/>
      <w:r w:rsidRPr="004C47A4">
        <w:rPr>
          <w:sz w:val="28"/>
          <w:szCs w:val="28"/>
        </w:rPr>
        <w:t>ОК</w:t>
      </w:r>
      <w:proofErr w:type="gramEnd"/>
      <w:r w:rsidRPr="004C47A4">
        <w:rPr>
          <w:sz w:val="28"/>
          <w:szCs w:val="28"/>
        </w:rPr>
        <w:t>, ПК) с учетом профильной направленности профессии/ специальности;</w:t>
      </w:r>
    </w:p>
    <w:p w:rsidR="0096446C" w:rsidRPr="004C47A4" w:rsidRDefault="00F27FB8">
      <w:pPr>
        <w:pStyle w:val="211"/>
        <w:ind w:firstLine="709"/>
        <w:rPr>
          <w:sz w:val="28"/>
          <w:szCs w:val="28"/>
        </w:rPr>
      </w:pPr>
      <w:r w:rsidRPr="004C47A4">
        <w:rPr>
          <w:sz w:val="28"/>
          <w:szCs w:val="28"/>
        </w:rPr>
        <w:t>интеграции и преемственности содержания по предмету «Информатика» и содержания учебных дисциплин, профессиональных модулей ФГОС СПО.</w:t>
      </w:r>
    </w:p>
    <w:p w:rsidR="0096446C" w:rsidRPr="004C47A4" w:rsidRDefault="00F27FB8">
      <w:pPr>
        <w:pStyle w:val="2"/>
        <w:spacing w:line="360" w:lineRule="auto"/>
        <w:ind w:left="540" w:hanging="540"/>
        <w:rPr>
          <w:rFonts w:ascii="Times New Roman" w:hAnsi="Times New Roman" w:cs="Times New Roman"/>
          <w:bCs w:val="0"/>
          <w:i w:val="0"/>
          <w:iCs w:val="0"/>
        </w:rPr>
      </w:pPr>
      <w:bookmarkStart w:id="12" w:name="_Toc104208862"/>
      <w:r w:rsidRPr="004C47A4">
        <w:rPr>
          <w:rFonts w:ascii="Times New Roman" w:hAnsi="Times New Roman" w:cs="Times New Roman"/>
          <w:bCs w:val="0"/>
          <w:i w:val="0"/>
          <w:iCs w:val="0"/>
        </w:rPr>
        <w:t>1.2. Место учебного предмета в структуре программы подготовки специалистов среднего звена:</w:t>
      </w:r>
      <w:bookmarkEnd w:id="12"/>
      <w:r w:rsidRPr="004C47A4">
        <w:rPr>
          <w:rFonts w:ascii="Times New Roman" w:hAnsi="Times New Roman" w:cs="Times New Roman"/>
          <w:bCs w:val="0"/>
          <w:i w:val="0"/>
          <w:iCs w:val="0"/>
        </w:rPr>
        <w:t xml:space="preserve"> </w:t>
      </w:r>
      <w:bookmarkEnd w:id="9"/>
      <w:bookmarkEnd w:id="10"/>
      <w:bookmarkEnd w:id="11"/>
    </w:p>
    <w:p w:rsidR="0096446C" w:rsidRPr="004C47A4" w:rsidRDefault="00F27FB8">
      <w:pPr>
        <w:pStyle w:val="211"/>
        <w:ind w:firstLine="709"/>
        <w:rPr>
          <w:sz w:val="28"/>
          <w:szCs w:val="28"/>
        </w:rPr>
      </w:pPr>
      <w:bookmarkStart w:id="13" w:name="_Toc283296928"/>
      <w:bookmarkStart w:id="14" w:name="_Toc283648309"/>
      <w:r w:rsidRPr="004C47A4">
        <w:rPr>
          <w:sz w:val="28"/>
          <w:szCs w:val="28"/>
        </w:rPr>
        <w:t xml:space="preserve">Учебный предмет «Информатика» изучается в общеобразовательном цикле основной образовательной программы среднего профессионального образования </w:t>
      </w:r>
      <w:r w:rsidRPr="004C47A4">
        <w:rPr>
          <w:sz w:val="28"/>
          <w:szCs w:val="28"/>
        </w:rPr>
        <w:lastRenderedPageBreak/>
        <w:t>(далее – ООП СПО) по  09.02.07 Информационные системы и программирование на базе основного общего образования с получением среднего общего образования.</w:t>
      </w:r>
    </w:p>
    <w:p w:rsidR="0096446C" w:rsidRPr="004C47A4" w:rsidRDefault="00F27FB8">
      <w:pPr>
        <w:ind w:firstLine="709"/>
        <w:jc w:val="both"/>
        <w:rPr>
          <w:sz w:val="28"/>
          <w:szCs w:val="28"/>
        </w:rPr>
      </w:pPr>
      <w:r w:rsidRPr="004C47A4">
        <w:rPr>
          <w:sz w:val="28"/>
          <w:szCs w:val="28"/>
        </w:rPr>
        <w:t>На изучение предмета «Информатика»</w:t>
      </w:r>
      <w:r w:rsidRPr="004C47A4">
        <w:rPr>
          <w:b/>
          <w:sz w:val="28"/>
          <w:szCs w:val="28"/>
        </w:rPr>
        <w:t xml:space="preserve"> </w:t>
      </w:r>
      <w:r w:rsidRPr="004C47A4">
        <w:rPr>
          <w:sz w:val="28"/>
          <w:szCs w:val="28"/>
        </w:rPr>
        <w:t>по 09.02.07 Информационные системы и программирование отводится 230 часов в соответствии с учебным планом по специальности Информационные системы и программирование.</w:t>
      </w:r>
    </w:p>
    <w:p w:rsidR="0096446C" w:rsidRPr="004C47A4" w:rsidRDefault="00F27FB8">
      <w:pPr>
        <w:pStyle w:val="211"/>
        <w:ind w:firstLine="709"/>
      </w:pPr>
      <w:r w:rsidRPr="004C47A4">
        <w:rPr>
          <w:sz w:val="28"/>
          <w:szCs w:val="28"/>
        </w:rPr>
        <w:t>В программе теоретические сведения дополняются лабораторными и практическими занятиями в соответствии с учебным планом по специальности</w:t>
      </w:r>
      <w:r w:rsidRPr="004C47A4">
        <w:rPr>
          <w:i/>
          <w:sz w:val="28"/>
          <w:szCs w:val="28"/>
        </w:rPr>
        <w:t>.</w:t>
      </w:r>
    </w:p>
    <w:p w:rsidR="0096446C" w:rsidRPr="004C47A4" w:rsidRDefault="00F27FB8">
      <w:pPr>
        <w:ind w:firstLine="709"/>
        <w:jc w:val="both"/>
        <w:rPr>
          <w:sz w:val="28"/>
          <w:szCs w:val="28"/>
        </w:rPr>
      </w:pPr>
      <w:r w:rsidRPr="004C47A4"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«Информатика». </w:t>
      </w:r>
    </w:p>
    <w:p w:rsidR="0096446C" w:rsidRPr="004C47A4" w:rsidRDefault="00F27FB8">
      <w:pPr>
        <w:ind w:firstLine="709"/>
        <w:jc w:val="both"/>
        <w:rPr>
          <w:sz w:val="28"/>
          <w:szCs w:val="28"/>
        </w:rPr>
      </w:pPr>
      <w:r w:rsidRPr="004C47A4">
        <w:rPr>
          <w:sz w:val="28"/>
          <w:szCs w:val="28"/>
        </w:rPr>
        <w:t>Контроль качества освоения предмета «Информатика» проводится в процессе текущего контроля и промежуточной аттестации.</w:t>
      </w:r>
    </w:p>
    <w:p w:rsidR="0096446C" w:rsidRPr="004C47A4" w:rsidRDefault="00F27FB8">
      <w:pPr>
        <w:ind w:firstLine="709"/>
        <w:jc w:val="both"/>
        <w:rPr>
          <w:sz w:val="28"/>
          <w:szCs w:val="28"/>
        </w:rPr>
      </w:pPr>
      <w:r w:rsidRPr="004C47A4"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96446C" w:rsidRPr="004C47A4" w:rsidRDefault="00F27FB8">
      <w:pPr>
        <w:ind w:firstLine="709"/>
        <w:jc w:val="both"/>
        <w:rPr>
          <w:sz w:val="28"/>
          <w:szCs w:val="28"/>
        </w:rPr>
      </w:pPr>
      <w:r w:rsidRPr="004C47A4">
        <w:rPr>
          <w:sz w:val="28"/>
          <w:szCs w:val="28"/>
        </w:rPr>
        <w:t>Промежуточная аттестация проводится в форме экзамена по итогам изучения предмета.</w:t>
      </w:r>
    </w:p>
    <w:p w:rsidR="0096446C" w:rsidRPr="004C47A4" w:rsidRDefault="00F27FB8">
      <w:pPr>
        <w:pStyle w:val="2"/>
        <w:spacing w:line="360" w:lineRule="auto"/>
        <w:ind w:left="540" w:hanging="540"/>
        <w:rPr>
          <w:rFonts w:ascii="Times New Roman" w:hAnsi="Times New Roman" w:cs="Times New Roman"/>
          <w:bCs w:val="0"/>
          <w:i w:val="0"/>
          <w:iCs w:val="0"/>
        </w:rPr>
      </w:pPr>
      <w:bookmarkStart w:id="15" w:name="_Toc433009576"/>
      <w:bookmarkStart w:id="16" w:name="_Toc104208863"/>
      <w:r w:rsidRPr="004C47A4">
        <w:rPr>
          <w:rFonts w:ascii="Times New Roman" w:hAnsi="Times New Roman" w:cs="Times New Roman"/>
          <w:bCs w:val="0"/>
          <w:i w:val="0"/>
          <w:iCs w:val="0"/>
        </w:rPr>
        <w:t xml:space="preserve">1.3. Цель и задачи учебного предмета – требования к результатам освоения </w:t>
      </w:r>
      <w:r w:rsidRPr="004C47A4">
        <w:rPr>
          <w:rFonts w:ascii="Times New Roman" w:hAnsi="Times New Roman" w:cs="Times New Roman"/>
          <w:bCs w:val="0"/>
          <w:i w:val="0"/>
          <w:iCs w:val="0"/>
          <w:color w:val="000000"/>
        </w:rPr>
        <w:t>учебного предмета</w:t>
      </w:r>
      <w:r w:rsidRPr="004C47A4">
        <w:rPr>
          <w:rFonts w:ascii="Times New Roman" w:hAnsi="Times New Roman" w:cs="Times New Roman"/>
          <w:bCs w:val="0"/>
          <w:i w:val="0"/>
          <w:iCs w:val="0"/>
        </w:rPr>
        <w:t>:</w:t>
      </w:r>
      <w:bookmarkEnd w:id="13"/>
      <w:bookmarkEnd w:id="14"/>
      <w:bookmarkEnd w:id="15"/>
      <w:bookmarkEnd w:id="16"/>
    </w:p>
    <w:p w:rsidR="0096446C" w:rsidRPr="004C47A4" w:rsidRDefault="00F27FB8">
      <w:pPr>
        <w:ind w:firstLine="709"/>
        <w:jc w:val="both"/>
        <w:rPr>
          <w:sz w:val="28"/>
          <w:szCs w:val="28"/>
        </w:rPr>
      </w:pPr>
      <w:r w:rsidRPr="004C47A4">
        <w:rPr>
          <w:sz w:val="28"/>
          <w:szCs w:val="28"/>
        </w:rPr>
        <w:t xml:space="preserve">Реализация программы учебного предмета «Информатика» в структуре ООП СПО направлена на достижение цели </w:t>
      </w:r>
      <w:proofErr w:type="gramStart"/>
      <w:r w:rsidRPr="004C47A4">
        <w:rPr>
          <w:sz w:val="28"/>
          <w:szCs w:val="28"/>
        </w:rPr>
        <w:t>по</w:t>
      </w:r>
      <w:proofErr w:type="gramEnd"/>
      <w:r w:rsidRPr="004C47A4">
        <w:rPr>
          <w:sz w:val="28"/>
          <w:szCs w:val="28"/>
        </w:rPr>
        <w:t xml:space="preserve">: </w:t>
      </w:r>
    </w:p>
    <w:p w:rsidR="0096446C" w:rsidRPr="004C47A4" w:rsidRDefault="00F27FB8">
      <w:pPr>
        <w:ind w:firstLine="709"/>
        <w:jc w:val="both"/>
        <w:rPr>
          <w:sz w:val="28"/>
          <w:szCs w:val="28"/>
        </w:rPr>
      </w:pPr>
      <w:r w:rsidRPr="004C47A4">
        <w:rPr>
          <w:sz w:val="28"/>
          <w:szCs w:val="28"/>
        </w:rPr>
        <w:t xml:space="preserve">освоению образовательных результатов ФГОС СОО: </w:t>
      </w:r>
      <w:proofErr w:type="gramStart"/>
      <w:r w:rsidRPr="004C47A4">
        <w:rPr>
          <w:sz w:val="28"/>
          <w:szCs w:val="28"/>
        </w:rPr>
        <w:t>личностные</w:t>
      </w:r>
      <w:proofErr w:type="gramEnd"/>
      <w:r w:rsidRPr="004C47A4">
        <w:rPr>
          <w:sz w:val="28"/>
          <w:szCs w:val="28"/>
        </w:rPr>
        <w:t xml:space="preserve"> (ЛР), </w:t>
      </w:r>
      <w:proofErr w:type="spellStart"/>
      <w:r w:rsidRPr="004C47A4">
        <w:rPr>
          <w:sz w:val="28"/>
          <w:szCs w:val="28"/>
        </w:rPr>
        <w:t>метапредметные</w:t>
      </w:r>
      <w:proofErr w:type="spellEnd"/>
      <w:r w:rsidRPr="004C47A4">
        <w:rPr>
          <w:sz w:val="28"/>
          <w:szCs w:val="28"/>
        </w:rPr>
        <w:t xml:space="preserve"> (МР), предметные углубленного уровня (</w:t>
      </w:r>
      <w:proofErr w:type="spellStart"/>
      <w:r w:rsidRPr="004C47A4">
        <w:rPr>
          <w:sz w:val="28"/>
          <w:szCs w:val="28"/>
        </w:rPr>
        <w:t>ПРу</w:t>
      </w:r>
      <w:proofErr w:type="spellEnd"/>
      <w:r w:rsidRPr="004C47A4">
        <w:rPr>
          <w:sz w:val="28"/>
          <w:szCs w:val="28"/>
        </w:rPr>
        <w:t>);</w:t>
      </w:r>
    </w:p>
    <w:p w:rsidR="0096446C" w:rsidRPr="004C47A4" w:rsidRDefault="00F27FB8">
      <w:pPr>
        <w:ind w:firstLine="709"/>
        <w:jc w:val="both"/>
        <w:rPr>
          <w:sz w:val="28"/>
          <w:szCs w:val="28"/>
        </w:rPr>
      </w:pPr>
      <w:r w:rsidRPr="004C47A4">
        <w:rPr>
          <w:sz w:val="28"/>
          <w:szCs w:val="28"/>
        </w:rPr>
        <w:t xml:space="preserve">подготовке обучающихся к освоению общих и профессиональных компетенций (далее – </w:t>
      </w:r>
      <w:proofErr w:type="gramStart"/>
      <w:r w:rsidRPr="004C47A4">
        <w:rPr>
          <w:sz w:val="28"/>
          <w:szCs w:val="28"/>
        </w:rPr>
        <w:t>ОК</w:t>
      </w:r>
      <w:proofErr w:type="gramEnd"/>
      <w:r w:rsidRPr="004C47A4">
        <w:rPr>
          <w:sz w:val="28"/>
          <w:szCs w:val="28"/>
        </w:rPr>
        <w:t>, ПК) в соответствии с ФГОС СПО по 09.02.07 Информационные системы и программирование.</w:t>
      </w:r>
    </w:p>
    <w:p w:rsidR="0096446C" w:rsidRPr="004C47A4" w:rsidRDefault="00F27FB8">
      <w:pPr>
        <w:widowControl w:val="0"/>
        <w:ind w:firstLine="709"/>
        <w:jc w:val="both"/>
        <w:rPr>
          <w:sz w:val="28"/>
          <w:szCs w:val="28"/>
        </w:rPr>
      </w:pPr>
      <w:bookmarkStart w:id="17" w:name="_Toc283296929"/>
      <w:bookmarkStart w:id="18" w:name="_Toc283648310"/>
      <w:r w:rsidRPr="004C47A4">
        <w:rPr>
          <w:sz w:val="28"/>
          <w:szCs w:val="28"/>
        </w:rPr>
        <w:t>В рамках программы учебного предмета «</w:t>
      </w:r>
      <w:r w:rsidRPr="004C47A4">
        <w:rPr>
          <w:b/>
          <w:sz w:val="28"/>
          <w:szCs w:val="28"/>
        </w:rPr>
        <w:t>Информатика»</w:t>
      </w:r>
      <w:r w:rsidRPr="004C47A4">
        <w:rPr>
          <w:sz w:val="28"/>
          <w:szCs w:val="28"/>
        </w:rPr>
        <w:t xml:space="preserve"> обучающимися осваиваются личностные, </w:t>
      </w:r>
      <w:proofErr w:type="spellStart"/>
      <w:r w:rsidRPr="004C47A4">
        <w:rPr>
          <w:sz w:val="28"/>
          <w:szCs w:val="28"/>
        </w:rPr>
        <w:t>метапредметные</w:t>
      </w:r>
      <w:proofErr w:type="spellEnd"/>
      <w:r w:rsidRPr="004C47A4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4C47A4">
        <w:rPr>
          <w:sz w:val="28"/>
          <w:szCs w:val="28"/>
        </w:rPr>
        <w:t>метапредметные</w:t>
      </w:r>
      <w:proofErr w:type="spellEnd"/>
      <w:r w:rsidRPr="004C47A4">
        <w:rPr>
          <w:sz w:val="28"/>
          <w:szCs w:val="28"/>
        </w:rPr>
        <w:t xml:space="preserve"> (МР), предметные для углубленного уровня изучения (</w:t>
      </w:r>
      <w:proofErr w:type="spellStart"/>
      <w:r w:rsidRPr="004C47A4">
        <w:rPr>
          <w:sz w:val="28"/>
          <w:szCs w:val="28"/>
        </w:rPr>
        <w:t>ПРу</w:t>
      </w:r>
      <w:proofErr w:type="spellEnd"/>
      <w:r w:rsidRPr="004C47A4">
        <w:rPr>
          <w:sz w:val="28"/>
          <w:szCs w:val="28"/>
        </w:rPr>
        <w:t xml:space="preserve">): </w:t>
      </w:r>
    </w:p>
    <w:p w:rsidR="0096446C" w:rsidRPr="004C47A4" w:rsidRDefault="0096446C">
      <w:pPr>
        <w:widowControl w:val="0"/>
        <w:jc w:val="both"/>
        <w:rPr>
          <w:sz w:val="28"/>
          <w:szCs w:val="28"/>
          <w:highlight w:val="gree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547"/>
      </w:tblGrid>
      <w:tr w:rsidR="0096446C" w:rsidRPr="004C47A4">
        <w:trPr>
          <w:tblHeader/>
        </w:trPr>
        <w:tc>
          <w:tcPr>
            <w:tcW w:w="1540" w:type="dxa"/>
            <w:shd w:val="clear" w:color="auto" w:fill="auto"/>
          </w:tcPr>
          <w:p w:rsidR="0096446C" w:rsidRPr="004C47A4" w:rsidRDefault="0096446C">
            <w:pPr>
              <w:jc w:val="center"/>
              <w:rPr>
                <w:b/>
                <w:bCs/>
              </w:rPr>
            </w:pPr>
          </w:p>
          <w:p w:rsidR="0096446C" w:rsidRPr="004C47A4" w:rsidRDefault="00F27FB8">
            <w:pPr>
              <w:jc w:val="center"/>
              <w:rPr>
                <w:b/>
                <w:bCs/>
              </w:rPr>
            </w:pPr>
            <w:r w:rsidRPr="004C47A4">
              <w:rPr>
                <w:b/>
                <w:bCs/>
              </w:rPr>
              <w:t>Коды результатов</w:t>
            </w:r>
          </w:p>
        </w:tc>
        <w:tc>
          <w:tcPr>
            <w:tcW w:w="8547" w:type="dxa"/>
            <w:shd w:val="clear" w:color="auto" w:fill="auto"/>
          </w:tcPr>
          <w:p w:rsidR="0096446C" w:rsidRPr="004C47A4" w:rsidRDefault="0096446C">
            <w:pPr>
              <w:jc w:val="center"/>
              <w:rPr>
                <w:b/>
                <w:bCs/>
              </w:rPr>
            </w:pPr>
          </w:p>
          <w:p w:rsidR="0096446C" w:rsidRPr="004C47A4" w:rsidRDefault="00F27FB8">
            <w:pPr>
              <w:jc w:val="center"/>
              <w:rPr>
                <w:b/>
                <w:bCs/>
              </w:rPr>
            </w:pPr>
            <w:r w:rsidRPr="004C47A4">
              <w:rPr>
                <w:b/>
                <w:bCs/>
              </w:rPr>
              <w:t>Планируемые результаты освоения учебного предмета включают:</w:t>
            </w:r>
          </w:p>
          <w:p w:rsidR="0096446C" w:rsidRPr="004C47A4" w:rsidRDefault="0096446C">
            <w:pPr>
              <w:ind w:firstLine="709"/>
              <w:jc w:val="center"/>
              <w:rPr>
                <w:b/>
                <w:bCs/>
              </w:rPr>
            </w:pPr>
          </w:p>
        </w:tc>
      </w:tr>
      <w:tr w:rsidR="0096446C" w:rsidRPr="004C47A4">
        <w:tc>
          <w:tcPr>
            <w:tcW w:w="10087" w:type="dxa"/>
            <w:gridSpan w:val="2"/>
            <w:shd w:val="clear" w:color="auto" w:fill="auto"/>
          </w:tcPr>
          <w:p w:rsidR="0096446C" w:rsidRPr="004C47A4" w:rsidRDefault="00F27FB8">
            <w:pPr>
              <w:spacing w:line="220" w:lineRule="auto"/>
              <w:ind w:firstLine="709"/>
              <w:jc w:val="center"/>
              <w:rPr>
                <w:b/>
              </w:rPr>
            </w:pPr>
            <w:r w:rsidRPr="004C47A4">
              <w:rPr>
                <w:b/>
              </w:rPr>
              <w:t>Личностные результаты (ЛР)</w:t>
            </w:r>
          </w:p>
        </w:tc>
      </w:tr>
      <w:tr w:rsidR="0096446C" w:rsidRPr="004C47A4">
        <w:tc>
          <w:tcPr>
            <w:tcW w:w="1540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ЛР 01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чувство гордости и уважения к истории развития и достижениям отечественной информатики в мировой индустрии информационных технологий;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ЛР 02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осознание своего места в информационном обществе;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ЛР 03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ЛР 04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умение использовать достижения современной информатики для повышения</w:t>
            </w:r>
          </w:p>
          <w:p w:rsidR="0096446C" w:rsidRPr="004C47A4" w:rsidRDefault="00F27FB8">
            <w:pPr>
              <w:widowControl w:val="0"/>
            </w:pPr>
            <w:r w:rsidRPr="004C47A4">
              <w:t xml:space="preserve">собственного интеллектуального развития в выбранной профессиональной деятельности, самостоятельно формировать новые для себя знания в </w:t>
            </w:r>
            <w:r w:rsidRPr="004C47A4">
              <w:lastRenderedPageBreak/>
              <w:t>профессиональной области, используя для этого доступные источники информации;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  <w:rPr>
                <w:highlight w:val="green"/>
              </w:rPr>
            </w:pPr>
            <w:r w:rsidRPr="004C47A4">
              <w:lastRenderedPageBreak/>
              <w:t>ЛР 05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умение выстраивать конструктивные взаимоотношения в командной работе</w:t>
            </w:r>
          </w:p>
          <w:p w:rsidR="0096446C" w:rsidRPr="004C47A4" w:rsidRDefault="00F27FB8">
            <w:pPr>
              <w:widowControl w:val="0"/>
            </w:pPr>
            <w:r w:rsidRPr="004C47A4">
              <w:t>по решению общих задач, в том числе с использованием современных средств</w:t>
            </w:r>
          </w:p>
          <w:p w:rsidR="0096446C" w:rsidRPr="004C47A4" w:rsidRDefault="00F27FB8">
            <w:pPr>
              <w:widowControl w:val="0"/>
            </w:pPr>
            <w:r w:rsidRPr="004C47A4">
              <w:t>сетевых коммуникаций;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  <w:rPr>
                <w:highlight w:val="green"/>
              </w:rPr>
            </w:pPr>
            <w:r w:rsidRPr="004C47A4">
              <w:t>ЛР 06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  <w:rPr>
                <w:highlight w:val="green"/>
              </w:rPr>
            </w:pPr>
            <w:r w:rsidRPr="004C47A4"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  <w:rPr>
                <w:highlight w:val="green"/>
              </w:rPr>
            </w:pPr>
            <w:r w:rsidRPr="004C47A4">
              <w:t>ЛР 07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 xml:space="preserve">умение выбирать грамотное поведение при использовании </w:t>
            </w:r>
            <w:proofErr w:type="gramStart"/>
            <w:r w:rsidRPr="004C47A4">
              <w:t>разнообразных</w:t>
            </w:r>
            <w:proofErr w:type="gramEnd"/>
          </w:p>
          <w:p w:rsidR="0096446C" w:rsidRPr="004C47A4" w:rsidRDefault="00F27FB8">
            <w:pPr>
              <w:widowControl w:val="0"/>
              <w:rPr>
                <w:highlight w:val="green"/>
              </w:rPr>
            </w:pPr>
            <w:r w:rsidRPr="004C47A4">
              <w:t xml:space="preserve">средств информационно-коммуникационных </w:t>
            </w:r>
            <w:proofErr w:type="gramStart"/>
            <w:r w:rsidRPr="004C47A4">
              <w:t>технологий</w:t>
            </w:r>
            <w:proofErr w:type="gramEnd"/>
            <w:r w:rsidRPr="004C47A4">
              <w:t xml:space="preserve"> как в профессиональной деятельности, так и в быту;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  <w:rPr>
                <w:highlight w:val="green"/>
              </w:rPr>
            </w:pPr>
            <w:r w:rsidRPr="004C47A4">
              <w:t>ЛР 08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 xml:space="preserve">готовность к продолжению образования и повышению квалификации </w:t>
            </w:r>
            <w:proofErr w:type="gramStart"/>
            <w:r w:rsidRPr="004C47A4">
              <w:t>в</w:t>
            </w:r>
            <w:proofErr w:type="gramEnd"/>
          </w:p>
          <w:p w:rsidR="0096446C" w:rsidRPr="004C47A4" w:rsidRDefault="00F27FB8">
            <w:pPr>
              <w:widowControl w:val="0"/>
            </w:pPr>
            <w:r w:rsidRPr="004C47A4">
              <w:t xml:space="preserve">избранной профессиональной деятельности на основе развития </w:t>
            </w:r>
            <w:proofErr w:type="gramStart"/>
            <w:r w:rsidRPr="004C47A4">
              <w:t>личных</w:t>
            </w:r>
            <w:proofErr w:type="gramEnd"/>
          </w:p>
          <w:p w:rsidR="0096446C" w:rsidRPr="004C47A4" w:rsidRDefault="00F27FB8">
            <w:pPr>
              <w:widowControl w:val="0"/>
              <w:rPr>
                <w:highlight w:val="green"/>
              </w:rPr>
            </w:pPr>
            <w:r w:rsidRPr="004C47A4">
              <w:t>информационно-коммуникационных компетенций;</w:t>
            </w:r>
          </w:p>
        </w:tc>
      </w:tr>
      <w:tr w:rsidR="0096446C" w:rsidRPr="004C47A4">
        <w:tc>
          <w:tcPr>
            <w:tcW w:w="10087" w:type="dxa"/>
            <w:gridSpan w:val="2"/>
            <w:shd w:val="clear" w:color="auto" w:fill="auto"/>
          </w:tcPr>
          <w:p w:rsidR="0096446C" w:rsidRPr="004C47A4" w:rsidRDefault="00F27FB8">
            <w:pPr>
              <w:widowControl w:val="0"/>
              <w:jc w:val="center"/>
              <w:rPr>
                <w:b/>
                <w:highlight w:val="green"/>
              </w:rPr>
            </w:pPr>
            <w:proofErr w:type="spellStart"/>
            <w:r w:rsidRPr="004C47A4">
              <w:rPr>
                <w:b/>
              </w:rPr>
              <w:t>Метапредметные</w:t>
            </w:r>
            <w:proofErr w:type="spellEnd"/>
            <w:r w:rsidRPr="004C47A4">
              <w:rPr>
                <w:b/>
              </w:rPr>
              <w:t xml:space="preserve"> результаты (МР)</w:t>
            </w:r>
          </w:p>
        </w:tc>
      </w:tr>
      <w:tr w:rsidR="0096446C" w:rsidRPr="004C47A4">
        <w:tc>
          <w:tcPr>
            <w:tcW w:w="1540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МР 01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  <w:rPr>
                <w:highlight w:val="green"/>
              </w:rPr>
            </w:pPr>
            <w:r w:rsidRPr="004C47A4">
              <w:t>умение определять цели, составлять планы деятельности и определять средства, необходимые для их реализации;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МР 02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  <w:rPr>
                <w:highlight w:val="green"/>
              </w:rPr>
            </w:pPr>
            <w:r w:rsidRPr="004C47A4">
      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МР 03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использование различных информационных объектов, с которыми возникает</w:t>
            </w:r>
          </w:p>
          <w:p w:rsidR="0096446C" w:rsidRPr="004C47A4" w:rsidRDefault="00F27FB8">
            <w:pPr>
              <w:widowControl w:val="0"/>
            </w:pPr>
            <w:r w:rsidRPr="004C47A4">
              <w:t>необходимость сталкиваться в профессиональной сфере в изучении явлений</w:t>
            </w:r>
          </w:p>
          <w:p w:rsidR="0096446C" w:rsidRPr="004C47A4" w:rsidRDefault="00F27FB8">
            <w:pPr>
              <w:widowControl w:val="0"/>
              <w:rPr>
                <w:highlight w:val="green"/>
              </w:rPr>
            </w:pPr>
            <w:r w:rsidRPr="004C47A4">
              <w:t>и процессов;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МР 04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использование различных источников информации, в том числе электронных</w:t>
            </w:r>
          </w:p>
          <w:p w:rsidR="0096446C" w:rsidRPr="004C47A4" w:rsidRDefault="00F27FB8">
            <w:pPr>
              <w:widowControl w:val="0"/>
            </w:pPr>
            <w:r w:rsidRPr="004C47A4">
              <w:t>библиотек, умение критически оценивать и интерпретировать информацию,</w:t>
            </w:r>
          </w:p>
          <w:p w:rsidR="0096446C" w:rsidRPr="004C47A4" w:rsidRDefault="00F27FB8">
            <w:pPr>
              <w:widowControl w:val="0"/>
              <w:rPr>
                <w:highlight w:val="green"/>
              </w:rPr>
            </w:pPr>
            <w:proofErr w:type="gramStart"/>
            <w:r w:rsidRPr="004C47A4">
              <w:t>получаемую</w:t>
            </w:r>
            <w:proofErr w:type="gramEnd"/>
            <w:r w:rsidRPr="004C47A4">
              <w:t xml:space="preserve"> из различных источников, в том числе из сети Интернет;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МР 05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 xml:space="preserve">умение анализировать и представлять информацию, данную в </w:t>
            </w:r>
            <w:proofErr w:type="gramStart"/>
            <w:r w:rsidRPr="004C47A4">
              <w:t>электронных</w:t>
            </w:r>
            <w:proofErr w:type="gramEnd"/>
          </w:p>
          <w:p w:rsidR="0096446C" w:rsidRPr="004C47A4" w:rsidRDefault="00F27FB8">
            <w:pPr>
              <w:widowControl w:val="0"/>
              <w:rPr>
                <w:highlight w:val="green"/>
              </w:rPr>
            </w:pPr>
            <w:proofErr w:type="gramStart"/>
            <w:r w:rsidRPr="004C47A4">
              <w:t>форматах</w:t>
            </w:r>
            <w:proofErr w:type="gramEnd"/>
            <w:r w:rsidRPr="004C47A4">
              <w:t xml:space="preserve"> на компьютере в различных видах;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МР 06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умение использовать средства информационно-коммуникационных технологий в решении когнитивных, коммуникативных и организационных задач</w:t>
            </w:r>
          </w:p>
          <w:p w:rsidR="0096446C" w:rsidRPr="004C47A4" w:rsidRDefault="00F27FB8">
            <w:pPr>
              <w:widowControl w:val="0"/>
            </w:pPr>
            <w:r w:rsidRPr="004C47A4">
              <w:t>с соблюдением требований эргономики, техники безопасности, гигиены,</w:t>
            </w:r>
          </w:p>
          <w:p w:rsidR="0096446C" w:rsidRPr="004C47A4" w:rsidRDefault="00F27FB8">
            <w:pPr>
              <w:widowControl w:val="0"/>
            </w:pPr>
            <w:r w:rsidRPr="004C47A4">
              <w:t xml:space="preserve">ресурсосбережения, правовых и этических норм, норм </w:t>
            </w:r>
            <w:proofErr w:type="gramStart"/>
            <w:r w:rsidRPr="004C47A4">
              <w:t>информационной</w:t>
            </w:r>
            <w:proofErr w:type="gramEnd"/>
          </w:p>
          <w:p w:rsidR="0096446C" w:rsidRPr="004C47A4" w:rsidRDefault="00F27FB8">
            <w:pPr>
              <w:widowControl w:val="0"/>
              <w:rPr>
                <w:highlight w:val="green"/>
              </w:rPr>
            </w:pPr>
            <w:r w:rsidRPr="004C47A4">
              <w:t>безопасности;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МР 07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умение публично представлять результаты собственного исследования, вести</w:t>
            </w:r>
          </w:p>
          <w:p w:rsidR="0096446C" w:rsidRPr="004C47A4" w:rsidRDefault="00F27FB8">
            <w:pPr>
              <w:widowControl w:val="0"/>
            </w:pPr>
            <w:r w:rsidRPr="004C47A4">
              <w:t xml:space="preserve">дискуссии, доступно и гармонично сочетая содержание и формы представляемой информации средствами </w:t>
            </w:r>
            <w:proofErr w:type="gramStart"/>
            <w:r w:rsidRPr="004C47A4">
              <w:t>информационных</w:t>
            </w:r>
            <w:proofErr w:type="gramEnd"/>
            <w:r w:rsidRPr="004C47A4">
              <w:t xml:space="preserve"> и коммуникационных</w:t>
            </w:r>
          </w:p>
          <w:p w:rsidR="0096446C" w:rsidRPr="004C47A4" w:rsidRDefault="00F27FB8">
            <w:pPr>
              <w:widowControl w:val="0"/>
              <w:rPr>
                <w:highlight w:val="green"/>
              </w:rPr>
            </w:pPr>
            <w:r w:rsidRPr="004C47A4">
              <w:t>технологий;</w:t>
            </w:r>
          </w:p>
        </w:tc>
      </w:tr>
      <w:tr w:rsidR="0096446C" w:rsidRPr="004C47A4">
        <w:tc>
          <w:tcPr>
            <w:tcW w:w="10087" w:type="dxa"/>
            <w:gridSpan w:val="2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  <w:jc w:val="center"/>
              <w:rPr>
                <w:b/>
              </w:rPr>
            </w:pPr>
            <w:r w:rsidRPr="004C47A4">
              <w:rPr>
                <w:b/>
              </w:rPr>
              <w:t>Предметные результаты углубленный уровень  (</w:t>
            </w:r>
            <w:proofErr w:type="spellStart"/>
            <w:r w:rsidRPr="004C47A4">
              <w:rPr>
                <w:b/>
              </w:rPr>
              <w:t>ПРу</w:t>
            </w:r>
            <w:proofErr w:type="spellEnd"/>
            <w:r w:rsidRPr="004C47A4">
              <w:rPr>
                <w:b/>
              </w:rPr>
              <w:t>)</w:t>
            </w:r>
          </w:p>
        </w:tc>
      </w:tr>
      <w:tr w:rsidR="0096446C" w:rsidRPr="004C47A4">
        <w:tc>
          <w:tcPr>
            <w:tcW w:w="1540" w:type="dxa"/>
            <w:shd w:val="clear" w:color="auto" w:fill="auto"/>
          </w:tcPr>
          <w:p w:rsidR="0096446C" w:rsidRPr="004C47A4" w:rsidRDefault="00F27FB8">
            <w:pPr>
              <w:widowControl w:val="0"/>
              <w:jc w:val="both"/>
            </w:pPr>
            <w:proofErr w:type="spellStart"/>
            <w:r w:rsidRPr="004C47A4">
              <w:t>ПРб</w:t>
            </w:r>
            <w:proofErr w:type="spellEnd"/>
            <w:r w:rsidRPr="004C47A4">
              <w:t xml:space="preserve"> 01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proofErr w:type="spellStart"/>
            <w:r w:rsidRPr="004C47A4">
              <w:t>сформированность</w:t>
            </w:r>
            <w:proofErr w:type="spellEnd"/>
            <w:r w:rsidRPr="004C47A4">
              <w:t xml:space="preserve"> представлений о роли информации и связанных с ней процессов в окружающем мире;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</w:tcPr>
          <w:p w:rsidR="0096446C" w:rsidRPr="004C47A4" w:rsidRDefault="00F27FB8">
            <w:pPr>
              <w:widowControl w:val="0"/>
              <w:jc w:val="both"/>
            </w:pPr>
            <w:proofErr w:type="spellStart"/>
            <w:r w:rsidRPr="004C47A4">
              <w:t>ПРб</w:t>
            </w:r>
            <w:proofErr w:type="spellEnd"/>
            <w:r w:rsidRPr="004C47A4">
              <w:t xml:space="preserve"> 02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владение навыками алгоритмического мышления и понимание необходимости формального описания алгоритмов;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</w:tcPr>
          <w:p w:rsidR="0096446C" w:rsidRPr="004C47A4" w:rsidRDefault="00F27FB8">
            <w:pPr>
              <w:widowControl w:val="0"/>
              <w:jc w:val="both"/>
            </w:pPr>
            <w:proofErr w:type="spellStart"/>
            <w:r w:rsidRPr="004C47A4">
              <w:t>ПРб</w:t>
            </w:r>
            <w:proofErr w:type="spellEnd"/>
            <w:r w:rsidRPr="004C47A4">
              <w:t xml:space="preserve"> 03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 xml:space="preserve"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</w:t>
            </w:r>
            <w:r w:rsidRPr="004C47A4">
              <w:lastRenderedPageBreak/>
              <w:t>использованием таблиц;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</w:tcPr>
          <w:p w:rsidR="0096446C" w:rsidRPr="004C47A4" w:rsidRDefault="00F27FB8">
            <w:pPr>
              <w:widowControl w:val="0"/>
              <w:jc w:val="both"/>
              <w:rPr>
                <w:b/>
              </w:rPr>
            </w:pPr>
            <w:proofErr w:type="spellStart"/>
            <w:r w:rsidRPr="004C47A4">
              <w:lastRenderedPageBreak/>
              <w:t>ПРб</w:t>
            </w:r>
            <w:proofErr w:type="spellEnd"/>
            <w:r w:rsidRPr="004C47A4">
              <w:t xml:space="preserve"> 04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 xml:space="preserve">владение стандартными приемами написания на алгоритмическом языке </w:t>
            </w:r>
            <w:proofErr w:type="spellStart"/>
            <w:r w:rsidRPr="004C47A4">
              <w:t>ПРу</w:t>
            </w:r>
            <w:proofErr w:type="spellEnd"/>
            <w:r w:rsidRPr="004C47A4">
              <w:t xml:space="preserve">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</w:tcPr>
          <w:p w:rsidR="0096446C" w:rsidRPr="004C47A4" w:rsidRDefault="00F27FB8">
            <w:pPr>
              <w:widowControl w:val="0"/>
              <w:jc w:val="both"/>
            </w:pPr>
            <w:proofErr w:type="spellStart"/>
            <w:r w:rsidRPr="004C47A4">
              <w:t>ПРб</w:t>
            </w:r>
            <w:proofErr w:type="spellEnd"/>
            <w:r w:rsidRPr="004C47A4">
              <w:t xml:space="preserve"> 05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roofErr w:type="spellStart"/>
            <w:r w:rsidRPr="004C47A4">
              <w:t>сформированность</w:t>
            </w:r>
            <w:proofErr w:type="spellEnd"/>
            <w:r w:rsidRPr="004C47A4">
      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</w:tcPr>
          <w:p w:rsidR="0096446C" w:rsidRPr="004C47A4" w:rsidRDefault="00F27FB8">
            <w:pPr>
              <w:widowControl w:val="0"/>
              <w:jc w:val="both"/>
            </w:pPr>
            <w:proofErr w:type="spellStart"/>
            <w:r w:rsidRPr="004C47A4">
              <w:t>ПРб</w:t>
            </w:r>
            <w:proofErr w:type="spellEnd"/>
            <w:r w:rsidRPr="004C47A4">
              <w:t xml:space="preserve"> 06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владение компьютерными средствами представления и анализа данных;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</w:tcPr>
          <w:p w:rsidR="0096446C" w:rsidRPr="004C47A4" w:rsidRDefault="00F27FB8">
            <w:pPr>
              <w:widowControl w:val="0"/>
              <w:jc w:val="both"/>
            </w:pPr>
            <w:proofErr w:type="spellStart"/>
            <w:r w:rsidRPr="004C47A4">
              <w:t>ПРб</w:t>
            </w:r>
            <w:proofErr w:type="spellEnd"/>
            <w:r w:rsidRPr="004C47A4">
              <w:t xml:space="preserve"> 07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proofErr w:type="spellStart"/>
            <w:r w:rsidRPr="004C47A4">
              <w:t>сформированность</w:t>
            </w:r>
            <w:proofErr w:type="spellEnd"/>
            <w:r w:rsidRPr="004C47A4"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      </w:r>
          </w:p>
        </w:tc>
      </w:tr>
      <w:tr w:rsidR="0096446C" w:rsidRPr="004C47A4">
        <w:tc>
          <w:tcPr>
            <w:tcW w:w="1540" w:type="dxa"/>
            <w:shd w:val="clear" w:color="auto" w:fill="auto"/>
          </w:tcPr>
          <w:p w:rsidR="0096446C" w:rsidRPr="004C47A4" w:rsidRDefault="00F27FB8">
            <w:pPr>
              <w:widowControl w:val="0"/>
              <w:jc w:val="both"/>
            </w:pPr>
            <w:proofErr w:type="spellStart"/>
            <w:r w:rsidRPr="004C47A4">
              <w:t>ПРу</w:t>
            </w:r>
            <w:proofErr w:type="spellEnd"/>
            <w:r w:rsidRPr="004C47A4">
              <w:t xml:space="preserve"> 01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владение системой базовых знаний, отражающих вклад информатики в формирование современной научной картины мира;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</w:tcPr>
          <w:p w:rsidR="0096446C" w:rsidRPr="004C47A4" w:rsidRDefault="00F27FB8">
            <w:pPr>
              <w:widowControl w:val="0"/>
              <w:jc w:val="both"/>
            </w:pPr>
            <w:proofErr w:type="spellStart"/>
            <w:r w:rsidRPr="004C47A4">
              <w:t>ПРу</w:t>
            </w:r>
            <w:proofErr w:type="spellEnd"/>
            <w:r w:rsidRPr="004C47A4">
              <w:t xml:space="preserve"> 02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овладение понятием сложности алгоритма, знание основных алгоритмов обработки числовой и текстовой информации, алгоритмов поиска и сортировки;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</w:tcPr>
          <w:p w:rsidR="0096446C" w:rsidRPr="004C47A4" w:rsidRDefault="00F27FB8">
            <w:pPr>
              <w:widowControl w:val="0"/>
              <w:jc w:val="both"/>
            </w:pPr>
            <w:proofErr w:type="spellStart"/>
            <w:r w:rsidRPr="004C47A4">
              <w:t>ПРу</w:t>
            </w:r>
            <w:proofErr w:type="spellEnd"/>
            <w:r w:rsidRPr="004C47A4">
              <w:t xml:space="preserve"> 03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конструкции;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</w:tcPr>
          <w:p w:rsidR="0096446C" w:rsidRPr="004C47A4" w:rsidRDefault="00F27FB8">
            <w:pPr>
              <w:widowControl w:val="0"/>
              <w:jc w:val="both"/>
            </w:pPr>
            <w:proofErr w:type="spellStart"/>
            <w:r w:rsidRPr="004C47A4">
              <w:t>ПРу</w:t>
            </w:r>
            <w:proofErr w:type="spellEnd"/>
            <w:r w:rsidRPr="004C47A4">
              <w:t xml:space="preserve"> 04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</w:tcPr>
          <w:p w:rsidR="0096446C" w:rsidRPr="004C47A4" w:rsidRDefault="00F27FB8">
            <w:pPr>
              <w:widowControl w:val="0"/>
              <w:jc w:val="both"/>
            </w:pPr>
            <w:proofErr w:type="spellStart"/>
            <w:r w:rsidRPr="004C47A4">
              <w:t>ПРу</w:t>
            </w:r>
            <w:proofErr w:type="spellEnd"/>
            <w:r w:rsidRPr="004C47A4">
              <w:t xml:space="preserve"> 05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proofErr w:type="spellStart"/>
            <w:r w:rsidRPr="004C47A4">
              <w:t>сформированность</w:t>
            </w:r>
            <w:proofErr w:type="spellEnd"/>
            <w:r w:rsidRPr="004C47A4">
      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</w:tcPr>
          <w:p w:rsidR="0096446C" w:rsidRPr="004C47A4" w:rsidRDefault="00F27FB8">
            <w:pPr>
              <w:widowControl w:val="0"/>
              <w:jc w:val="both"/>
            </w:pPr>
            <w:proofErr w:type="spellStart"/>
            <w:r w:rsidRPr="004C47A4">
              <w:t>ПРу</w:t>
            </w:r>
            <w:proofErr w:type="spellEnd"/>
            <w:r w:rsidRPr="004C47A4">
              <w:t xml:space="preserve"> 06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proofErr w:type="spellStart"/>
            <w:r w:rsidRPr="004C47A4">
              <w:t>сформированность</w:t>
            </w:r>
            <w:proofErr w:type="spellEnd"/>
            <w:r w:rsidRPr="004C47A4">
              <w:t xml:space="preserve">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операционных систем; об общих принципах разработки и функционирования </w:t>
            </w:r>
            <w:proofErr w:type="gramStart"/>
            <w:r w:rsidRPr="004C47A4">
              <w:t>интернет-приложений</w:t>
            </w:r>
            <w:proofErr w:type="gramEnd"/>
            <w:r w:rsidRPr="004C47A4">
              <w:t>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</w:tcPr>
          <w:p w:rsidR="0096446C" w:rsidRPr="004C47A4" w:rsidRDefault="00F27FB8">
            <w:pPr>
              <w:widowControl w:val="0"/>
              <w:jc w:val="both"/>
            </w:pPr>
            <w:proofErr w:type="spellStart"/>
            <w:r w:rsidRPr="004C47A4">
              <w:t>ПРу</w:t>
            </w:r>
            <w:proofErr w:type="spellEnd"/>
            <w:r w:rsidRPr="004C47A4">
              <w:t xml:space="preserve"> 07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proofErr w:type="spellStart"/>
            <w:r w:rsidRPr="004C47A4">
              <w:t>сформированность</w:t>
            </w:r>
            <w:proofErr w:type="spellEnd"/>
            <w:r w:rsidRPr="004C47A4">
      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этики и права, принципов обеспечения информационной безопасности, способов и средств обеспечения надежного функционирования средств ИКТ;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</w:tcPr>
          <w:p w:rsidR="0096446C" w:rsidRPr="004C47A4" w:rsidRDefault="00F27FB8">
            <w:pPr>
              <w:widowControl w:val="0"/>
              <w:jc w:val="both"/>
            </w:pPr>
            <w:proofErr w:type="spellStart"/>
            <w:r w:rsidRPr="004C47A4">
              <w:t>ПРу</w:t>
            </w:r>
            <w:proofErr w:type="spellEnd"/>
            <w:r w:rsidRPr="004C47A4">
              <w:t xml:space="preserve"> 08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владение основными сведениями о базах данных, их структуре, средствах создания и работы с ними;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</w:tcPr>
          <w:p w:rsidR="0096446C" w:rsidRPr="004C47A4" w:rsidRDefault="00F27FB8">
            <w:pPr>
              <w:widowControl w:val="0"/>
              <w:jc w:val="both"/>
            </w:pPr>
            <w:proofErr w:type="spellStart"/>
            <w:r w:rsidRPr="004C47A4">
              <w:t>ПРу</w:t>
            </w:r>
            <w:proofErr w:type="spellEnd"/>
            <w:r w:rsidRPr="004C47A4">
              <w:t xml:space="preserve"> 09</w:t>
            </w:r>
          </w:p>
          <w:p w:rsidR="0096446C" w:rsidRPr="004C47A4" w:rsidRDefault="0096446C">
            <w:pPr>
              <w:widowControl w:val="0"/>
              <w:jc w:val="both"/>
            </w:pP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r w:rsidRPr="004C47A4">
              <w:t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      </w:r>
          </w:p>
        </w:tc>
      </w:tr>
      <w:tr w:rsidR="0096446C" w:rsidRPr="004C47A4">
        <w:tc>
          <w:tcPr>
            <w:tcW w:w="1540" w:type="dxa"/>
            <w:shd w:val="clear" w:color="auto" w:fill="auto"/>
          </w:tcPr>
          <w:p w:rsidR="0096446C" w:rsidRPr="004C47A4" w:rsidRDefault="00F27FB8">
            <w:pPr>
              <w:widowControl w:val="0"/>
              <w:jc w:val="both"/>
            </w:pPr>
            <w:proofErr w:type="spellStart"/>
            <w:r w:rsidRPr="004C47A4">
              <w:lastRenderedPageBreak/>
              <w:t>ПРу</w:t>
            </w:r>
            <w:proofErr w:type="spellEnd"/>
            <w:r w:rsidRPr="004C47A4">
              <w:t xml:space="preserve"> 10</w:t>
            </w:r>
          </w:p>
        </w:tc>
        <w:tc>
          <w:tcPr>
            <w:tcW w:w="8547" w:type="dxa"/>
            <w:shd w:val="clear" w:color="auto" w:fill="auto"/>
            <w:vAlign w:val="center"/>
          </w:tcPr>
          <w:p w:rsidR="0096446C" w:rsidRPr="004C47A4" w:rsidRDefault="00F27FB8">
            <w:pPr>
              <w:widowControl w:val="0"/>
            </w:pPr>
            <w:proofErr w:type="spellStart"/>
            <w:r w:rsidRPr="004C47A4">
              <w:t>сформированность</w:t>
            </w:r>
            <w:proofErr w:type="spellEnd"/>
            <w:r w:rsidRPr="004C47A4">
              <w:t xml:space="preserve"> умения работать с библиотеками программ; наличие опыта использования компьютерных сре</w:t>
            </w:r>
            <w:proofErr w:type="gramStart"/>
            <w:r w:rsidRPr="004C47A4">
              <w:t>дств пр</w:t>
            </w:r>
            <w:proofErr w:type="gramEnd"/>
            <w:r w:rsidRPr="004C47A4">
              <w:t>едставления и анализа данных.</w:t>
            </w:r>
          </w:p>
        </w:tc>
      </w:tr>
    </w:tbl>
    <w:p w:rsidR="0096446C" w:rsidRPr="004C47A4" w:rsidRDefault="0096446C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  <w:highlight w:val="green"/>
        </w:rPr>
      </w:pPr>
    </w:p>
    <w:p w:rsidR="0096446C" w:rsidRPr="004C47A4" w:rsidRDefault="00F27FB8">
      <w:pPr>
        <w:pStyle w:val="Style9"/>
        <w:widowControl/>
        <w:ind w:firstLine="708"/>
        <w:rPr>
          <w:rStyle w:val="FontStyle72"/>
          <w:sz w:val="28"/>
          <w:szCs w:val="28"/>
        </w:rPr>
      </w:pPr>
      <w:r w:rsidRPr="004C47A4">
        <w:rPr>
          <w:rStyle w:val="FontStyle72"/>
          <w:sz w:val="28"/>
          <w:szCs w:val="28"/>
        </w:rPr>
        <w:t xml:space="preserve">В процессе освоения </w:t>
      </w:r>
      <w:r w:rsidRPr="004C47A4">
        <w:rPr>
          <w:sz w:val="28"/>
          <w:szCs w:val="28"/>
        </w:rPr>
        <w:t>предмета</w:t>
      </w:r>
      <w:r w:rsidRPr="004C47A4">
        <w:rPr>
          <w:b/>
          <w:sz w:val="28"/>
          <w:szCs w:val="28"/>
        </w:rPr>
        <w:t xml:space="preserve"> «Информатика»</w:t>
      </w:r>
      <w:r w:rsidRPr="004C47A4">
        <w:rPr>
          <w:rStyle w:val="FontStyle72"/>
          <w:sz w:val="28"/>
          <w:szCs w:val="28"/>
        </w:rPr>
        <w:t xml:space="preserve"> у обучающихся происходит формирование </w:t>
      </w:r>
      <w:r w:rsidRPr="004C47A4">
        <w:rPr>
          <w:sz w:val="28"/>
          <w:szCs w:val="20"/>
        </w:rPr>
        <w:t xml:space="preserve">общих компетенций ФГОС СПО. </w:t>
      </w:r>
    </w:p>
    <w:p w:rsidR="0096446C" w:rsidRPr="004C47A4" w:rsidRDefault="0096446C">
      <w:pPr>
        <w:pStyle w:val="Style9"/>
        <w:widowControl/>
        <w:ind w:firstLine="708"/>
        <w:rPr>
          <w:rStyle w:val="FontStyle72"/>
          <w:sz w:val="28"/>
          <w:szCs w:val="28"/>
          <w:highlight w:val="magenta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8788"/>
      </w:tblGrid>
      <w:tr w:rsidR="0096446C" w:rsidRPr="004C47A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46C" w:rsidRPr="004C47A4" w:rsidRDefault="00F27FB8">
            <w:pPr>
              <w:jc w:val="center"/>
              <w:rPr>
                <w:b/>
              </w:rPr>
            </w:pPr>
            <w:r w:rsidRPr="004C47A4">
              <w:rPr>
                <w:b/>
              </w:rPr>
              <w:t>Коды</w:t>
            </w:r>
          </w:p>
          <w:p w:rsidR="0096446C" w:rsidRPr="004C47A4" w:rsidRDefault="00F27FB8">
            <w:pPr>
              <w:jc w:val="center"/>
              <w:rPr>
                <w:b/>
                <w:highlight w:val="magenta"/>
              </w:rPr>
            </w:pPr>
            <w:proofErr w:type="gramStart"/>
            <w:r w:rsidRPr="004C47A4">
              <w:rPr>
                <w:b/>
              </w:rPr>
              <w:t>ОК</w:t>
            </w:r>
            <w:proofErr w:type="gram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6C" w:rsidRPr="004C47A4" w:rsidRDefault="00F27FB8">
            <w:pPr>
              <w:jc w:val="center"/>
              <w:rPr>
                <w:b/>
              </w:rPr>
            </w:pPr>
            <w:r w:rsidRPr="004C47A4">
              <w:rPr>
                <w:b/>
              </w:rPr>
              <w:t xml:space="preserve">Наименование </w:t>
            </w:r>
            <w:proofErr w:type="gramStart"/>
            <w:r w:rsidRPr="004C47A4">
              <w:rPr>
                <w:b/>
              </w:rPr>
              <w:t>ОК</w:t>
            </w:r>
            <w:proofErr w:type="gramEnd"/>
            <w:r w:rsidRPr="004C47A4">
              <w:rPr>
                <w:b/>
              </w:rPr>
              <w:t xml:space="preserve"> (в соответствии с ФГОС СПО по 09.02.01 Компьютерные системы и комплексы)</w:t>
            </w:r>
          </w:p>
        </w:tc>
      </w:tr>
      <w:tr w:rsidR="0096446C" w:rsidRPr="004C47A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46C" w:rsidRPr="004C47A4" w:rsidRDefault="00F27FB8">
            <w:proofErr w:type="gramStart"/>
            <w:r w:rsidRPr="004C47A4">
              <w:t>ОК</w:t>
            </w:r>
            <w:proofErr w:type="gramEnd"/>
            <w:r w:rsidRPr="004C47A4">
              <w:t xml:space="preserve"> 01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6C" w:rsidRPr="004C47A4" w:rsidRDefault="00F27FB8">
            <w:r w:rsidRPr="004C47A4"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96446C" w:rsidRPr="004C47A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46C" w:rsidRPr="004C47A4" w:rsidRDefault="00F27FB8">
            <w:proofErr w:type="gramStart"/>
            <w:r w:rsidRPr="004C47A4">
              <w:t>ОК</w:t>
            </w:r>
            <w:proofErr w:type="gramEnd"/>
            <w:r w:rsidRPr="004C47A4">
              <w:t xml:space="preserve"> 02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6C" w:rsidRPr="004C47A4" w:rsidRDefault="00F27FB8">
            <w:r w:rsidRPr="004C47A4">
              <w:t> 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96446C" w:rsidRPr="004C47A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46C" w:rsidRPr="004C47A4" w:rsidRDefault="00F27FB8">
            <w:proofErr w:type="gramStart"/>
            <w:r w:rsidRPr="004C47A4">
              <w:t>ОК</w:t>
            </w:r>
            <w:proofErr w:type="gramEnd"/>
            <w:r w:rsidRPr="004C47A4">
              <w:t xml:space="preserve"> 03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6C" w:rsidRPr="004C47A4" w:rsidRDefault="00F27FB8">
            <w:r w:rsidRPr="004C47A4">
              <w:t>Планировать и реализовывать собственное профессиональное и личностное развитие.</w:t>
            </w:r>
          </w:p>
        </w:tc>
      </w:tr>
      <w:tr w:rsidR="0096446C" w:rsidRPr="004C47A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46C" w:rsidRPr="004C47A4" w:rsidRDefault="00F27FB8">
            <w:proofErr w:type="gramStart"/>
            <w:r w:rsidRPr="004C47A4">
              <w:t>ОК</w:t>
            </w:r>
            <w:proofErr w:type="gramEnd"/>
            <w:r w:rsidRPr="004C47A4">
              <w:t xml:space="preserve"> 04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6C" w:rsidRPr="004C47A4" w:rsidRDefault="00F27FB8">
            <w:r w:rsidRPr="004C47A4">
              <w:t> 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96446C" w:rsidRPr="004C47A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46C" w:rsidRPr="004C47A4" w:rsidRDefault="00F27FB8">
            <w:proofErr w:type="gramStart"/>
            <w:r w:rsidRPr="004C47A4">
              <w:t>ОК</w:t>
            </w:r>
            <w:proofErr w:type="gramEnd"/>
            <w:r w:rsidRPr="004C47A4">
              <w:t xml:space="preserve"> 05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6C" w:rsidRPr="004C47A4" w:rsidRDefault="00F27FB8">
            <w:r w:rsidRPr="004C47A4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96446C" w:rsidRPr="004C47A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46C" w:rsidRPr="004C47A4" w:rsidRDefault="00F27FB8">
            <w:proofErr w:type="gramStart"/>
            <w:r w:rsidRPr="004C47A4">
              <w:t>ОК</w:t>
            </w:r>
            <w:proofErr w:type="gramEnd"/>
            <w:r w:rsidRPr="004C47A4">
              <w:t xml:space="preserve"> 06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6C" w:rsidRPr="004C47A4" w:rsidRDefault="00F27FB8">
            <w:r w:rsidRPr="004C47A4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96446C" w:rsidRPr="004C47A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46C" w:rsidRPr="004C47A4" w:rsidRDefault="00F27FB8">
            <w:proofErr w:type="gramStart"/>
            <w:r w:rsidRPr="004C47A4">
              <w:t>ОК</w:t>
            </w:r>
            <w:proofErr w:type="gramEnd"/>
            <w:r w:rsidRPr="004C47A4">
              <w:t xml:space="preserve"> 07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6C" w:rsidRPr="004C47A4" w:rsidRDefault="00F27FB8">
            <w:r w:rsidRPr="004C47A4">
              <w:t xml:space="preserve">Содействовать сохранению окружающей среды, ресурсосбережению, эффективно действовать в </w:t>
            </w:r>
            <w:proofErr w:type="gramStart"/>
            <w:r w:rsidRPr="004C47A4">
              <w:t>чрезвычайных</w:t>
            </w:r>
            <w:proofErr w:type="gramEnd"/>
            <w:r w:rsidRPr="004C47A4">
              <w:t xml:space="preserve"> ситуация</w:t>
            </w:r>
          </w:p>
        </w:tc>
      </w:tr>
      <w:tr w:rsidR="0096446C" w:rsidRPr="004C47A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46C" w:rsidRPr="004C47A4" w:rsidRDefault="00F27FB8">
            <w:proofErr w:type="gramStart"/>
            <w:r w:rsidRPr="004C47A4">
              <w:t>ОК</w:t>
            </w:r>
            <w:proofErr w:type="gramEnd"/>
            <w:r w:rsidRPr="004C47A4">
              <w:t xml:space="preserve"> 08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6C" w:rsidRPr="004C47A4" w:rsidRDefault="00F27FB8">
            <w:r w:rsidRPr="004C47A4">
              <w:t xml:space="preserve">Использовать средства физической культуры для </w:t>
            </w:r>
            <w:proofErr w:type="spellStart"/>
            <w:r w:rsidRPr="004C47A4">
              <w:t>сохраления</w:t>
            </w:r>
            <w:proofErr w:type="spellEnd"/>
            <w:r w:rsidRPr="004C47A4">
              <w:t xml:space="preserve">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6446C" w:rsidRPr="004C47A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46C" w:rsidRPr="004C47A4" w:rsidRDefault="00F27FB8">
            <w:proofErr w:type="gramStart"/>
            <w:r w:rsidRPr="004C47A4">
              <w:t>ОК</w:t>
            </w:r>
            <w:proofErr w:type="gramEnd"/>
            <w:r w:rsidRPr="004C47A4">
              <w:t xml:space="preserve"> 09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6C" w:rsidRPr="004C47A4" w:rsidRDefault="00F27FB8">
            <w:r w:rsidRPr="004C47A4">
              <w:t>Использовать информационные технологии в профессиональной деятельности.</w:t>
            </w:r>
          </w:p>
        </w:tc>
      </w:tr>
      <w:tr w:rsidR="0096446C" w:rsidRPr="004C47A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46C" w:rsidRPr="004C47A4" w:rsidRDefault="00F27FB8">
            <w:proofErr w:type="gramStart"/>
            <w:r w:rsidRPr="004C47A4">
              <w:t>ОК</w:t>
            </w:r>
            <w:proofErr w:type="gramEnd"/>
            <w:r w:rsidRPr="004C47A4">
              <w:t xml:space="preserve"> 10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6C" w:rsidRPr="004C47A4" w:rsidRDefault="00F27FB8">
            <w:r w:rsidRPr="004C47A4">
              <w:t>Пользоваться профессиональной документацией на государственном и иностранном языке.</w:t>
            </w:r>
          </w:p>
        </w:tc>
      </w:tr>
      <w:tr w:rsidR="0096446C" w:rsidRPr="004C47A4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46C" w:rsidRPr="004C47A4" w:rsidRDefault="00F27FB8">
            <w:proofErr w:type="gramStart"/>
            <w:r w:rsidRPr="004C47A4">
              <w:t>ОК</w:t>
            </w:r>
            <w:proofErr w:type="gramEnd"/>
            <w:r w:rsidRPr="004C47A4">
              <w:t xml:space="preserve"> 11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446C" w:rsidRPr="004C47A4" w:rsidRDefault="00F27FB8">
            <w:r w:rsidRPr="004C47A4">
              <w:t>Планировать предпринимательскую деятельность в профессиональной сфере.</w:t>
            </w:r>
          </w:p>
        </w:tc>
      </w:tr>
    </w:tbl>
    <w:p w:rsidR="0096446C" w:rsidRPr="004C47A4" w:rsidRDefault="0096446C">
      <w:pPr>
        <w:jc w:val="both"/>
        <w:rPr>
          <w:rStyle w:val="FontStyle72"/>
          <w:b w:val="0"/>
          <w:sz w:val="28"/>
          <w:szCs w:val="28"/>
          <w:highlight w:val="green"/>
        </w:rPr>
      </w:pPr>
    </w:p>
    <w:p w:rsidR="0096446C" w:rsidRPr="004C47A4" w:rsidRDefault="00F27FB8" w:rsidP="0063427A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4C47A4">
        <w:rPr>
          <w:rStyle w:val="FontStyle72"/>
          <w:sz w:val="28"/>
          <w:szCs w:val="28"/>
        </w:rPr>
        <w:t>В целях подготовки обучающихся к будущей профессиональной деятельности при изучении учебного предмета «Информатика» закладывается основа для формирования ПК в рамках реализации ООП СПО по специальности 09.02.07 Информационные системы и программирование.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2"/>
        <w:gridCol w:w="8654"/>
      </w:tblGrid>
      <w:tr w:rsidR="0096446C" w:rsidRPr="004C47A4">
        <w:trPr>
          <w:tblHeader/>
        </w:trPr>
        <w:tc>
          <w:tcPr>
            <w:tcW w:w="1432" w:type="dxa"/>
            <w:shd w:val="clear" w:color="auto" w:fill="auto"/>
          </w:tcPr>
          <w:p w:rsidR="0096446C" w:rsidRPr="004C47A4" w:rsidRDefault="00F27FB8">
            <w:pPr>
              <w:jc w:val="center"/>
              <w:rPr>
                <w:b/>
                <w:bCs/>
              </w:rPr>
            </w:pPr>
            <w:r w:rsidRPr="004C47A4">
              <w:rPr>
                <w:b/>
                <w:bCs/>
              </w:rPr>
              <w:t>Коды ПК</w:t>
            </w:r>
          </w:p>
        </w:tc>
        <w:tc>
          <w:tcPr>
            <w:tcW w:w="8654" w:type="dxa"/>
            <w:shd w:val="clear" w:color="auto" w:fill="auto"/>
          </w:tcPr>
          <w:p w:rsidR="0096446C" w:rsidRPr="004C47A4" w:rsidRDefault="00F27FB8">
            <w:pPr>
              <w:ind w:firstLine="709"/>
              <w:jc w:val="center"/>
              <w:rPr>
                <w:b/>
                <w:bCs/>
              </w:rPr>
            </w:pPr>
            <w:r w:rsidRPr="004C47A4">
              <w:rPr>
                <w:b/>
                <w:bCs/>
              </w:rPr>
              <w:t>Наименование ПК (в соответствии с ФГОС СПО по 09.02.01 Компьютерные системы и комплексы)</w:t>
            </w:r>
          </w:p>
        </w:tc>
      </w:tr>
      <w:tr w:rsidR="0096446C" w:rsidRPr="004C47A4">
        <w:tc>
          <w:tcPr>
            <w:tcW w:w="10086" w:type="dxa"/>
            <w:gridSpan w:val="2"/>
            <w:shd w:val="clear" w:color="auto" w:fill="auto"/>
          </w:tcPr>
          <w:p w:rsidR="0096446C" w:rsidRPr="004C47A4" w:rsidRDefault="0063427A">
            <w:pPr>
              <w:spacing w:line="220" w:lineRule="auto"/>
              <w:ind w:firstLine="709"/>
              <w:jc w:val="center"/>
              <w:rPr>
                <w:b/>
              </w:rPr>
            </w:pPr>
            <w:r w:rsidRPr="004C47A4">
              <w:rPr>
                <w:rStyle w:val="docdata"/>
                <w:rFonts w:eastAsia="Arial"/>
                <w:b/>
                <w:bCs/>
                <w:color w:val="333333"/>
              </w:rPr>
              <w:t>Проектирование и разработка информационных систем</w:t>
            </w:r>
          </w:p>
        </w:tc>
      </w:tr>
      <w:tr w:rsidR="0096446C" w:rsidRPr="004C47A4">
        <w:tc>
          <w:tcPr>
            <w:tcW w:w="1432" w:type="dxa"/>
            <w:shd w:val="clear" w:color="auto" w:fill="auto"/>
          </w:tcPr>
          <w:p w:rsidR="0096446C" w:rsidRPr="004C47A4" w:rsidRDefault="0063427A">
            <w:pPr>
              <w:widowControl w:val="0"/>
              <w:jc w:val="both"/>
            </w:pPr>
            <w:r w:rsidRPr="004C47A4">
              <w:t>ПК 5.4.</w:t>
            </w:r>
          </w:p>
        </w:tc>
        <w:tc>
          <w:tcPr>
            <w:tcW w:w="8654" w:type="dxa"/>
            <w:shd w:val="clear" w:color="auto" w:fill="auto"/>
          </w:tcPr>
          <w:p w:rsidR="0096446C" w:rsidRPr="004C47A4" w:rsidRDefault="0063427A">
            <w:pPr>
              <w:widowControl w:val="0"/>
              <w:jc w:val="both"/>
            </w:pPr>
            <w:r w:rsidRPr="004C47A4">
              <w:t>Производить разработку модулей информационной системы в соответствии с техническим заданием.</w:t>
            </w:r>
          </w:p>
        </w:tc>
      </w:tr>
      <w:tr w:rsidR="0096446C" w:rsidRPr="004C47A4">
        <w:tc>
          <w:tcPr>
            <w:tcW w:w="10086" w:type="dxa"/>
            <w:gridSpan w:val="2"/>
            <w:shd w:val="clear" w:color="auto" w:fill="auto"/>
          </w:tcPr>
          <w:p w:rsidR="0096446C" w:rsidRPr="004C47A4" w:rsidRDefault="0063427A">
            <w:pPr>
              <w:widowControl w:val="0"/>
              <w:jc w:val="center"/>
              <w:rPr>
                <w:b/>
              </w:rPr>
            </w:pPr>
            <w:r w:rsidRPr="004C47A4">
              <w:rPr>
                <w:b/>
              </w:rPr>
              <w:t>Разработка дизайна веб-приложений</w:t>
            </w:r>
          </w:p>
        </w:tc>
      </w:tr>
      <w:tr w:rsidR="0096446C" w:rsidRPr="004C47A4">
        <w:tc>
          <w:tcPr>
            <w:tcW w:w="1432" w:type="dxa"/>
            <w:shd w:val="clear" w:color="auto" w:fill="auto"/>
          </w:tcPr>
          <w:p w:rsidR="0096446C" w:rsidRPr="004C47A4" w:rsidRDefault="0063427A">
            <w:pPr>
              <w:widowControl w:val="0"/>
              <w:jc w:val="both"/>
            </w:pPr>
            <w:r w:rsidRPr="004C47A4">
              <w:t>ПК 8.1.</w:t>
            </w:r>
          </w:p>
        </w:tc>
        <w:tc>
          <w:tcPr>
            <w:tcW w:w="8654" w:type="dxa"/>
            <w:shd w:val="clear" w:color="auto" w:fill="auto"/>
          </w:tcPr>
          <w:p w:rsidR="0096446C" w:rsidRPr="004C47A4" w:rsidRDefault="0063427A">
            <w:pPr>
              <w:widowControl w:val="0"/>
              <w:jc w:val="both"/>
            </w:pPr>
            <w:r w:rsidRPr="004C47A4">
              <w:t xml:space="preserve">Разрабатывать </w:t>
            </w:r>
            <w:proofErr w:type="gramStart"/>
            <w:r w:rsidRPr="004C47A4">
              <w:t>дизайн-концепции</w:t>
            </w:r>
            <w:proofErr w:type="gramEnd"/>
            <w:r w:rsidRPr="004C47A4">
              <w:t xml:space="preserve"> веб-приложений в соответствии с корпоративным стилем заказчика.</w:t>
            </w:r>
          </w:p>
        </w:tc>
      </w:tr>
      <w:tr w:rsidR="0096446C" w:rsidRPr="004C47A4">
        <w:tc>
          <w:tcPr>
            <w:tcW w:w="1432" w:type="dxa"/>
            <w:shd w:val="clear" w:color="auto" w:fill="auto"/>
          </w:tcPr>
          <w:p w:rsidR="0096446C" w:rsidRPr="004C47A4" w:rsidRDefault="0063427A">
            <w:pPr>
              <w:widowControl w:val="0"/>
              <w:jc w:val="both"/>
            </w:pPr>
            <w:r w:rsidRPr="004C47A4">
              <w:t>ПК 8.2.</w:t>
            </w:r>
          </w:p>
        </w:tc>
        <w:tc>
          <w:tcPr>
            <w:tcW w:w="8654" w:type="dxa"/>
            <w:shd w:val="clear" w:color="auto" w:fill="auto"/>
          </w:tcPr>
          <w:p w:rsidR="0096446C" w:rsidRPr="004C47A4" w:rsidRDefault="0063427A">
            <w:pPr>
              <w:widowControl w:val="0"/>
              <w:jc w:val="both"/>
            </w:pPr>
            <w:r w:rsidRPr="004C47A4"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</w:tr>
      <w:tr w:rsidR="0096446C" w:rsidRPr="004C47A4">
        <w:tc>
          <w:tcPr>
            <w:tcW w:w="1432" w:type="dxa"/>
            <w:shd w:val="clear" w:color="auto" w:fill="auto"/>
          </w:tcPr>
          <w:p w:rsidR="0096446C" w:rsidRPr="004C47A4" w:rsidRDefault="0063427A">
            <w:pPr>
              <w:widowControl w:val="0"/>
              <w:jc w:val="both"/>
            </w:pPr>
            <w:r w:rsidRPr="004C47A4">
              <w:t>ПК 8.3.</w:t>
            </w:r>
          </w:p>
        </w:tc>
        <w:tc>
          <w:tcPr>
            <w:tcW w:w="8654" w:type="dxa"/>
            <w:shd w:val="clear" w:color="auto" w:fill="auto"/>
          </w:tcPr>
          <w:p w:rsidR="0096446C" w:rsidRPr="004C47A4" w:rsidRDefault="0063427A" w:rsidP="0063427A">
            <w:pPr>
              <w:widowControl w:val="0"/>
              <w:jc w:val="center"/>
            </w:pPr>
            <w:r w:rsidRPr="004C47A4">
              <w:t>Осуществлять разработку дизайна веб-приложения с учетом современных тенденций в области веб-разработки.</w:t>
            </w:r>
          </w:p>
        </w:tc>
      </w:tr>
      <w:tr w:rsidR="0096446C" w:rsidRPr="004C47A4">
        <w:tc>
          <w:tcPr>
            <w:tcW w:w="10086" w:type="dxa"/>
            <w:gridSpan w:val="2"/>
            <w:shd w:val="clear" w:color="auto" w:fill="auto"/>
          </w:tcPr>
          <w:p w:rsidR="0096446C" w:rsidRPr="004C47A4" w:rsidRDefault="0063427A">
            <w:pPr>
              <w:widowControl w:val="0"/>
              <w:jc w:val="center"/>
              <w:rPr>
                <w:b/>
              </w:rPr>
            </w:pPr>
            <w:r w:rsidRPr="004C47A4">
              <w:rPr>
                <w:rStyle w:val="docdata"/>
                <w:rFonts w:eastAsia="Arial"/>
                <w:b/>
                <w:bCs/>
              </w:rPr>
              <w:t>Проектирование, разработка и оптимизация веб-приложений</w:t>
            </w:r>
          </w:p>
        </w:tc>
      </w:tr>
      <w:tr w:rsidR="0096446C" w:rsidRPr="004C47A4">
        <w:tc>
          <w:tcPr>
            <w:tcW w:w="1432" w:type="dxa"/>
            <w:shd w:val="clear" w:color="auto" w:fill="auto"/>
          </w:tcPr>
          <w:p w:rsidR="0096446C" w:rsidRPr="004C47A4" w:rsidRDefault="0063427A">
            <w:pPr>
              <w:widowControl w:val="0"/>
              <w:jc w:val="both"/>
            </w:pPr>
            <w:r w:rsidRPr="004C47A4">
              <w:lastRenderedPageBreak/>
              <w:t>ПК 9.1.</w:t>
            </w:r>
          </w:p>
        </w:tc>
        <w:tc>
          <w:tcPr>
            <w:tcW w:w="8654" w:type="dxa"/>
            <w:shd w:val="clear" w:color="auto" w:fill="auto"/>
          </w:tcPr>
          <w:p w:rsidR="0063427A" w:rsidRPr="004C47A4" w:rsidRDefault="0063427A" w:rsidP="0063427A">
            <w:pPr>
              <w:widowControl w:val="0"/>
              <w:jc w:val="both"/>
            </w:pPr>
            <w:r w:rsidRPr="004C47A4">
              <w:t>Разрабатывать техническое задание на веб-приложение в соответствии с требованиями заказчика.</w:t>
            </w:r>
          </w:p>
          <w:p w:rsidR="0096446C" w:rsidRPr="004C47A4" w:rsidRDefault="0096446C" w:rsidP="0063427A">
            <w:pPr>
              <w:widowControl w:val="0"/>
              <w:jc w:val="both"/>
            </w:pPr>
          </w:p>
        </w:tc>
      </w:tr>
      <w:tr w:rsidR="0096446C" w:rsidRPr="004C47A4">
        <w:tc>
          <w:tcPr>
            <w:tcW w:w="1432" w:type="dxa"/>
            <w:shd w:val="clear" w:color="auto" w:fill="auto"/>
          </w:tcPr>
          <w:p w:rsidR="0096446C" w:rsidRPr="004C47A4" w:rsidRDefault="0063427A">
            <w:pPr>
              <w:widowControl w:val="0"/>
              <w:jc w:val="both"/>
            </w:pPr>
            <w:r w:rsidRPr="004C47A4">
              <w:t>ПК 9.2.</w:t>
            </w:r>
          </w:p>
        </w:tc>
        <w:tc>
          <w:tcPr>
            <w:tcW w:w="8654" w:type="dxa"/>
            <w:shd w:val="clear" w:color="auto" w:fill="auto"/>
          </w:tcPr>
          <w:p w:rsidR="0096446C" w:rsidRPr="004C47A4" w:rsidRDefault="0063427A">
            <w:pPr>
              <w:widowControl w:val="0"/>
              <w:jc w:val="both"/>
            </w:pPr>
            <w:r w:rsidRPr="004C47A4">
              <w:t>Разрабатывать веб-приложение в соответствии с техническим заданием.</w:t>
            </w:r>
          </w:p>
        </w:tc>
      </w:tr>
      <w:tr w:rsidR="0063427A" w:rsidRPr="004C47A4">
        <w:tc>
          <w:tcPr>
            <w:tcW w:w="1432" w:type="dxa"/>
            <w:shd w:val="clear" w:color="auto" w:fill="auto"/>
          </w:tcPr>
          <w:p w:rsidR="0063427A" w:rsidRPr="004C47A4" w:rsidRDefault="0063427A">
            <w:pPr>
              <w:widowControl w:val="0"/>
              <w:jc w:val="both"/>
            </w:pPr>
            <w:bookmarkStart w:id="19" w:name="_Toc283296930"/>
            <w:bookmarkStart w:id="20" w:name="_Toc283648312"/>
            <w:bookmarkEnd w:id="17"/>
            <w:bookmarkEnd w:id="18"/>
            <w:r w:rsidRPr="004C47A4">
              <w:t>ПК 9.3.</w:t>
            </w:r>
          </w:p>
        </w:tc>
        <w:tc>
          <w:tcPr>
            <w:tcW w:w="8654" w:type="dxa"/>
            <w:shd w:val="clear" w:color="auto" w:fill="auto"/>
          </w:tcPr>
          <w:p w:rsidR="0063427A" w:rsidRPr="004C47A4" w:rsidRDefault="0063427A">
            <w:pPr>
              <w:widowControl w:val="0"/>
              <w:jc w:val="both"/>
            </w:pPr>
            <w:r w:rsidRPr="004C47A4">
              <w:t>Разрабатывать интерфейс пользователя веб-приложений в соответствии с техническим заданием.</w:t>
            </w:r>
          </w:p>
        </w:tc>
      </w:tr>
      <w:tr w:rsidR="0063427A" w:rsidRPr="004C47A4">
        <w:tc>
          <w:tcPr>
            <w:tcW w:w="1432" w:type="dxa"/>
            <w:shd w:val="clear" w:color="auto" w:fill="auto"/>
          </w:tcPr>
          <w:p w:rsidR="0063427A" w:rsidRPr="004C47A4" w:rsidRDefault="0063427A">
            <w:pPr>
              <w:widowControl w:val="0"/>
              <w:jc w:val="both"/>
            </w:pPr>
            <w:r w:rsidRPr="004C47A4">
              <w:t>ПК 9.4.</w:t>
            </w:r>
          </w:p>
        </w:tc>
        <w:tc>
          <w:tcPr>
            <w:tcW w:w="8654" w:type="dxa"/>
            <w:shd w:val="clear" w:color="auto" w:fill="auto"/>
          </w:tcPr>
          <w:p w:rsidR="0063427A" w:rsidRPr="004C47A4" w:rsidRDefault="0063427A">
            <w:pPr>
              <w:widowControl w:val="0"/>
              <w:jc w:val="both"/>
            </w:pPr>
            <w:r w:rsidRPr="004C47A4">
              <w:t>Осуществлять техническое сопровождение и восстановление веб-приложений в соответствии с техническим заданием.</w:t>
            </w:r>
          </w:p>
        </w:tc>
      </w:tr>
      <w:tr w:rsidR="0063427A" w:rsidRPr="004C47A4">
        <w:tc>
          <w:tcPr>
            <w:tcW w:w="1432" w:type="dxa"/>
            <w:shd w:val="clear" w:color="auto" w:fill="auto"/>
          </w:tcPr>
          <w:p w:rsidR="0063427A" w:rsidRPr="004C47A4" w:rsidRDefault="0063427A" w:rsidP="0063427A">
            <w:r w:rsidRPr="004C47A4">
              <w:rPr>
                <w:rFonts w:eastAsia="Arial"/>
              </w:rPr>
              <w:t>ПК 9.8.</w:t>
            </w:r>
          </w:p>
        </w:tc>
        <w:tc>
          <w:tcPr>
            <w:tcW w:w="8654" w:type="dxa"/>
            <w:shd w:val="clear" w:color="auto" w:fill="auto"/>
          </w:tcPr>
          <w:p w:rsidR="0063427A" w:rsidRPr="004C47A4" w:rsidRDefault="0063427A" w:rsidP="0063427A">
            <w:r w:rsidRPr="004C47A4">
              <w:rPr>
                <w:rFonts w:eastAsia="Arial"/>
              </w:rPr>
              <w:t>Осуществлять аудит безопасности веб-приложения в соответствии с регламентами по безопасности.</w:t>
            </w:r>
          </w:p>
        </w:tc>
      </w:tr>
      <w:tr w:rsidR="0063427A" w:rsidRPr="004C47A4">
        <w:tc>
          <w:tcPr>
            <w:tcW w:w="1432" w:type="dxa"/>
            <w:shd w:val="clear" w:color="auto" w:fill="auto"/>
          </w:tcPr>
          <w:p w:rsidR="0063427A" w:rsidRPr="004C47A4" w:rsidRDefault="0063427A">
            <w:pPr>
              <w:widowControl w:val="0"/>
              <w:jc w:val="both"/>
            </w:pPr>
            <w:r w:rsidRPr="004C47A4">
              <w:t>ПК 9.9.</w:t>
            </w:r>
          </w:p>
        </w:tc>
        <w:tc>
          <w:tcPr>
            <w:tcW w:w="8654" w:type="dxa"/>
            <w:shd w:val="clear" w:color="auto" w:fill="auto"/>
          </w:tcPr>
          <w:p w:rsidR="0063427A" w:rsidRPr="004C47A4" w:rsidRDefault="0063427A">
            <w:pPr>
              <w:widowControl w:val="0"/>
              <w:jc w:val="both"/>
            </w:pPr>
            <w:r w:rsidRPr="004C47A4">
              <w:t>Модернизировать веб-приложение с учетом правил и норм подготовки информации для поисковых систем</w:t>
            </w:r>
          </w:p>
        </w:tc>
      </w:tr>
      <w:tr w:rsidR="0063427A" w:rsidRPr="004C47A4">
        <w:tc>
          <w:tcPr>
            <w:tcW w:w="1432" w:type="dxa"/>
            <w:shd w:val="clear" w:color="auto" w:fill="auto"/>
          </w:tcPr>
          <w:p w:rsidR="0063427A" w:rsidRPr="004C47A4" w:rsidRDefault="0063427A">
            <w:pPr>
              <w:widowControl w:val="0"/>
              <w:jc w:val="both"/>
            </w:pPr>
            <w:r w:rsidRPr="004C47A4">
              <w:t>ПК 9.10.</w:t>
            </w:r>
          </w:p>
        </w:tc>
        <w:tc>
          <w:tcPr>
            <w:tcW w:w="8654" w:type="dxa"/>
            <w:shd w:val="clear" w:color="auto" w:fill="auto"/>
          </w:tcPr>
          <w:p w:rsidR="0063427A" w:rsidRPr="004C47A4" w:rsidRDefault="0063427A">
            <w:pPr>
              <w:widowControl w:val="0"/>
              <w:jc w:val="both"/>
            </w:pPr>
            <w:r w:rsidRPr="004C47A4">
              <w:t>Реализовывать мероприятия по продвижению веб-приложений в информационно-телекоммуникационной сети «Интернет».</w:t>
            </w:r>
          </w:p>
        </w:tc>
      </w:tr>
    </w:tbl>
    <w:p w:rsidR="0096446C" w:rsidRPr="004C47A4" w:rsidRDefault="0096446C">
      <w:pPr>
        <w:pStyle w:val="1"/>
        <w:ind w:firstLine="0"/>
        <w:rPr>
          <w:b/>
          <w:caps/>
          <w:sz w:val="28"/>
          <w:szCs w:val="28"/>
        </w:rPr>
      </w:pPr>
    </w:p>
    <w:p w:rsidR="0096446C" w:rsidRPr="004C47A4" w:rsidRDefault="0096446C">
      <w:pPr>
        <w:pStyle w:val="1"/>
        <w:rPr>
          <w:b/>
          <w:caps/>
          <w:sz w:val="28"/>
          <w:szCs w:val="28"/>
        </w:rPr>
        <w:sectPr w:rsidR="0096446C" w:rsidRPr="004C47A4">
          <w:pgSz w:w="11906" w:h="16838"/>
          <w:pgMar w:top="1134" w:right="567" w:bottom="1134" w:left="1134" w:header="284" w:footer="709" w:gutter="0"/>
          <w:cols w:space="708"/>
          <w:docGrid w:linePitch="360"/>
        </w:sectPr>
      </w:pPr>
    </w:p>
    <w:p w:rsidR="0096446C" w:rsidRPr="004C47A4" w:rsidRDefault="0096446C"/>
    <w:p w:rsidR="0096446C" w:rsidRPr="004C47A4" w:rsidRDefault="00F27FB8">
      <w:pPr>
        <w:pStyle w:val="1"/>
        <w:rPr>
          <w:b/>
          <w:caps/>
          <w:sz w:val="28"/>
          <w:szCs w:val="28"/>
        </w:rPr>
      </w:pPr>
      <w:bookmarkStart w:id="21" w:name="_Toc433009578"/>
      <w:bookmarkStart w:id="22" w:name="_Toc104208864"/>
      <w:r w:rsidRPr="004C47A4">
        <w:rPr>
          <w:b/>
          <w:caps/>
          <w:sz w:val="28"/>
          <w:szCs w:val="28"/>
        </w:rPr>
        <w:t xml:space="preserve">2. СТРУКТУРА И СОДЕРЖАНИЕ </w:t>
      </w:r>
      <w:bookmarkEnd w:id="19"/>
      <w:bookmarkEnd w:id="20"/>
      <w:bookmarkEnd w:id="21"/>
      <w:r w:rsidRPr="004C47A4">
        <w:rPr>
          <w:b/>
          <w:caps/>
          <w:sz w:val="28"/>
          <w:szCs w:val="28"/>
        </w:rPr>
        <w:t>учебного предмета</w:t>
      </w:r>
      <w:bookmarkEnd w:id="22"/>
    </w:p>
    <w:p w:rsidR="0096446C" w:rsidRPr="004C47A4" w:rsidRDefault="00F27FB8">
      <w:pPr>
        <w:pStyle w:val="2"/>
        <w:spacing w:line="360" w:lineRule="auto"/>
        <w:rPr>
          <w:rFonts w:ascii="Times New Roman" w:hAnsi="Times New Roman" w:cs="Times New Roman"/>
          <w:bCs w:val="0"/>
          <w:i w:val="0"/>
          <w:iCs w:val="0"/>
        </w:rPr>
      </w:pPr>
      <w:bookmarkStart w:id="23" w:name="_Toc283296931"/>
      <w:bookmarkStart w:id="24" w:name="_Toc283648313"/>
      <w:bookmarkStart w:id="25" w:name="_Toc433009579"/>
      <w:bookmarkStart w:id="26" w:name="_Toc104208865"/>
      <w:r w:rsidRPr="004C47A4">
        <w:rPr>
          <w:rFonts w:ascii="Times New Roman" w:hAnsi="Times New Roman" w:cs="Times New Roman"/>
          <w:bCs w:val="0"/>
          <w:i w:val="0"/>
          <w:iCs w:val="0"/>
        </w:rPr>
        <w:t xml:space="preserve">2.1. Объем </w:t>
      </w:r>
      <w:r w:rsidRPr="004C47A4">
        <w:rPr>
          <w:rFonts w:ascii="Times New Roman" w:hAnsi="Times New Roman" w:cs="Times New Roman"/>
          <w:bCs w:val="0"/>
          <w:i w:val="0"/>
          <w:iCs w:val="0"/>
          <w:color w:val="000000"/>
        </w:rPr>
        <w:t>учебного предмета</w:t>
      </w:r>
      <w:r w:rsidRPr="004C47A4">
        <w:rPr>
          <w:rFonts w:ascii="Times New Roman" w:hAnsi="Times New Roman" w:cs="Times New Roman"/>
          <w:bCs w:val="0"/>
          <w:i w:val="0"/>
          <w:iCs w:val="0"/>
        </w:rPr>
        <w:t xml:space="preserve"> и виды учебной работы</w:t>
      </w:r>
      <w:bookmarkEnd w:id="23"/>
      <w:bookmarkEnd w:id="24"/>
      <w:bookmarkEnd w:id="25"/>
      <w:bookmarkEnd w:id="26"/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96446C" w:rsidRPr="004C47A4">
        <w:trPr>
          <w:trHeight w:val="460"/>
        </w:trPr>
        <w:tc>
          <w:tcPr>
            <w:tcW w:w="7904" w:type="dxa"/>
            <w:shd w:val="clear" w:color="auto" w:fill="auto"/>
          </w:tcPr>
          <w:p w:rsidR="0096446C" w:rsidRPr="004C47A4" w:rsidRDefault="00F27FB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4C47A4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96446C" w:rsidRPr="004C47A4" w:rsidRDefault="00F27FB8">
            <w:pPr>
              <w:spacing w:line="360" w:lineRule="auto"/>
              <w:jc w:val="center"/>
              <w:rPr>
                <w:iCs/>
                <w:color w:val="548DD4"/>
                <w:sz w:val="28"/>
                <w:szCs w:val="28"/>
              </w:rPr>
            </w:pPr>
            <w:r w:rsidRPr="004C47A4">
              <w:rPr>
                <w:sz w:val="28"/>
                <w:szCs w:val="28"/>
              </w:rPr>
              <w:t>Объем часов</w:t>
            </w:r>
          </w:p>
        </w:tc>
      </w:tr>
      <w:tr w:rsidR="0096446C" w:rsidRPr="004C47A4">
        <w:trPr>
          <w:trHeight w:val="285"/>
        </w:trPr>
        <w:tc>
          <w:tcPr>
            <w:tcW w:w="7904" w:type="dxa"/>
            <w:shd w:val="clear" w:color="auto" w:fill="auto"/>
          </w:tcPr>
          <w:p w:rsidR="0096446C" w:rsidRPr="004C47A4" w:rsidRDefault="00F27FB8">
            <w:pPr>
              <w:spacing w:line="360" w:lineRule="auto"/>
              <w:rPr>
                <w:b/>
                <w:sz w:val="28"/>
                <w:szCs w:val="28"/>
              </w:rPr>
            </w:pPr>
            <w:r w:rsidRPr="004C47A4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6446C" w:rsidRPr="004C47A4" w:rsidRDefault="00DB0391">
            <w:pPr>
              <w:spacing w:line="360" w:lineRule="auto"/>
              <w:jc w:val="center"/>
              <w:rPr>
                <w:i/>
                <w:iCs/>
                <w:color w:val="548DD4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249</w:t>
            </w:r>
          </w:p>
        </w:tc>
      </w:tr>
      <w:tr w:rsidR="0096446C" w:rsidRPr="004C47A4">
        <w:tc>
          <w:tcPr>
            <w:tcW w:w="7904" w:type="dxa"/>
            <w:shd w:val="clear" w:color="auto" w:fill="auto"/>
          </w:tcPr>
          <w:p w:rsidR="0096446C" w:rsidRPr="004C47A4" w:rsidRDefault="00F27F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47A4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6446C" w:rsidRPr="004C47A4" w:rsidRDefault="004502DB">
            <w:pPr>
              <w:spacing w:line="360" w:lineRule="auto"/>
              <w:jc w:val="center"/>
              <w:rPr>
                <w:i/>
                <w:iCs/>
                <w:color w:val="548DD4"/>
                <w:sz w:val="28"/>
                <w:szCs w:val="28"/>
              </w:rPr>
            </w:pPr>
            <w:r w:rsidRPr="004502DB">
              <w:rPr>
                <w:i/>
                <w:iCs/>
                <w:color w:val="000000" w:themeColor="text1"/>
                <w:sz w:val="28"/>
                <w:szCs w:val="28"/>
              </w:rPr>
              <w:t>249</w:t>
            </w:r>
          </w:p>
        </w:tc>
      </w:tr>
      <w:tr w:rsidR="0096446C" w:rsidRPr="004C47A4">
        <w:tc>
          <w:tcPr>
            <w:tcW w:w="7904" w:type="dxa"/>
            <w:shd w:val="clear" w:color="auto" w:fill="auto"/>
          </w:tcPr>
          <w:p w:rsidR="0096446C" w:rsidRPr="004C47A4" w:rsidRDefault="00F27FB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4C47A4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6446C" w:rsidRPr="004C47A4" w:rsidRDefault="0096446C">
            <w:pPr>
              <w:spacing w:line="360" w:lineRule="auto"/>
              <w:jc w:val="center"/>
              <w:rPr>
                <w:i/>
                <w:iCs/>
                <w:color w:val="548DD4"/>
                <w:sz w:val="28"/>
                <w:szCs w:val="28"/>
              </w:rPr>
            </w:pPr>
          </w:p>
        </w:tc>
      </w:tr>
      <w:tr w:rsidR="0096446C" w:rsidRPr="004C47A4">
        <w:tc>
          <w:tcPr>
            <w:tcW w:w="7904" w:type="dxa"/>
            <w:shd w:val="clear" w:color="auto" w:fill="auto"/>
          </w:tcPr>
          <w:p w:rsidR="0096446C" w:rsidRPr="004C47A4" w:rsidRDefault="00F27FB8" w:rsidP="004502DB">
            <w:pPr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proofErr w:type="gramStart"/>
            <w:r w:rsidRPr="004C47A4">
              <w:rPr>
                <w:sz w:val="28"/>
                <w:szCs w:val="28"/>
              </w:rPr>
              <w:t>лекции (</w:t>
            </w:r>
            <w:r w:rsidRPr="004C47A4">
              <w:rPr>
                <w:sz w:val="28"/>
              </w:rPr>
              <w:t xml:space="preserve">компьютерные симуляции, разбор конкретных ситуаций, психологические и иные тренинги, </w:t>
            </w:r>
            <w:r w:rsidRPr="004C47A4">
              <w:rPr>
                <w:sz w:val="28"/>
                <w:szCs w:val="28"/>
              </w:rPr>
              <w:t>дискуссия, эвристическая беседа,  «мозговой штурм» («мозговая атака»), ролевые и деловые игры, кейс-метод, метод проектов, групповая работа с иллюстративным материалом)</w:t>
            </w:r>
            <w:r w:rsidR="00CD24DA">
              <w:rPr>
                <w:sz w:val="28"/>
                <w:szCs w:val="28"/>
              </w:rPr>
              <w:t>, самостоятельные работы</w:t>
            </w:r>
            <w:r w:rsidRPr="004C47A4">
              <w:rPr>
                <w:sz w:val="28"/>
                <w:szCs w:val="28"/>
              </w:rPr>
              <w:t>;</w:t>
            </w:r>
            <w:proofErr w:type="gramEnd"/>
          </w:p>
        </w:tc>
        <w:tc>
          <w:tcPr>
            <w:tcW w:w="1800" w:type="dxa"/>
            <w:shd w:val="clear" w:color="auto" w:fill="auto"/>
            <w:vAlign w:val="center"/>
          </w:tcPr>
          <w:p w:rsidR="0096446C" w:rsidRPr="004502DB" w:rsidRDefault="004502DB">
            <w:pPr>
              <w:spacing w:line="360" w:lineRule="auto"/>
              <w:jc w:val="center"/>
              <w:rPr>
                <w:i/>
                <w:iCs/>
                <w:color w:val="548DD4"/>
                <w:sz w:val="28"/>
                <w:szCs w:val="28"/>
              </w:rPr>
            </w:pPr>
            <w:r w:rsidRPr="004502DB">
              <w:rPr>
                <w:i/>
                <w:iCs/>
                <w:color w:val="000000" w:themeColor="text1"/>
                <w:sz w:val="28"/>
                <w:szCs w:val="28"/>
              </w:rPr>
              <w:t>171</w:t>
            </w:r>
          </w:p>
        </w:tc>
      </w:tr>
      <w:tr w:rsidR="0096446C" w:rsidRPr="004C47A4">
        <w:tc>
          <w:tcPr>
            <w:tcW w:w="7904" w:type="dxa"/>
            <w:shd w:val="clear" w:color="auto" w:fill="auto"/>
          </w:tcPr>
          <w:p w:rsidR="0096446C" w:rsidRPr="004C47A4" w:rsidRDefault="008E66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27FB8" w:rsidRPr="004C47A4">
              <w:rPr>
                <w:sz w:val="28"/>
                <w:szCs w:val="28"/>
              </w:rPr>
              <w:t>рактические занятия</w:t>
            </w:r>
          </w:p>
          <w:p w:rsidR="0096446C" w:rsidRPr="004C47A4" w:rsidRDefault="0096446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6446C" w:rsidRPr="004C47A4" w:rsidRDefault="008E6627">
            <w:pPr>
              <w:spacing w:line="360" w:lineRule="auto"/>
              <w:jc w:val="center"/>
              <w:rPr>
                <w:i/>
                <w:iCs/>
                <w:color w:val="548DD4"/>
                <w:sz w:val="28"/>
                <w:szCs w:val="28"/>
              </w:rPr>
            </w:pPr>
            <w:r w:rsidRPr="008E6627">
              <w:rPr>
                <w:i/>
                <w:iCs/>
                <w:color w:val="000000" w:themeColor="text1"/>
                <w:sz w:val="28"/>
                <w:szCs w:val="28"/>
              </w:rPr>
              <w:t>60</w:t>
            </w:r>
          </w:p>
        </w:tc>
      </w:tr>
      <w:tr w:rsidR="0096446C" w:rsidRPr="004C47A4">
        <w:tc>
          <w:tcPr>
            <w:tcW w:w="7904" w:type="dxa"/>
            <w:shd w:val="clear" w:color="auto" w:fill="auto"/>
          </w:tcPr>
          <w:p w:rsidR="0096446C" w:rsidRPr="004C47A4" w:rsidRDefault="008E6627" w:rsidP="008E66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27FB8" w:rsidRPr="004C47A4">
              <w:rPr>
                <w:sz w:val="28"/>
                <w:szCs w:val="28"/>
              </w:rPr>
              <w:t>одготовка к промежуточной аттестации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6446C" w:rsidRPr="004C47A4" w:rsidRDefault="008E6627">
            <w:pPr>
              <w:spacing w:line="360" w:lineRule="auto"/>
              <w:jc w:val="center"/>
              <w:rPr>
                <w:i/>
                <w:iCs/>
                <w:color w:val="548DD4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8E6627" w:rsidRPr="004C47A4">
        <w:tc>
          <w:tcPr>
            <w:tcW w:w="7904" w:type="dxa"/>
            <w:shd w:val="clear" w:color="auto" w:fill="auto"/>
          </w:tcPr>
          <w:p w:rsidR="008E6627" w:rsidRDefault="008E6627" w:rsidP="008E662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Экзамен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E6627" w:rsidRPr="008E6627" w:rsidRDefault="008E6627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6</w:t>
            </w:r>
          </w:p>
        </w:tc>
      </w:tr>
      <w:tr w:rsidR="0096446C" w:rsidRPr="004C47A4">
        <w:tc>
          <w:tcPr>
            <w:tcW w:w="9704" w:type="dxa"/>
            <w:gridSpan w:val="2"/>
            <w:shd w:val="clear" w:color="auto" w:fill="auto"/>
          </w:tcPr>
          <w:p w:rsidR="0096446C" w:rsidRPr="004C47A4" w:rsidRDefault="00F27FB8">
            <w:pPr>
              <w:spacing w:line="360" w:lineRule="auto"/>
              <w:rPr>
                <w:iCs/>
                <w:sz w:val="28"/>
                <w:szCs w:val="28"/>
              </w:rPr>
            </w:pPr>
            <w:r w:rsidRPr="004C47A4">
              <w:rPr>
                <w:iCs/>
                <w:sz w:val="28"/>
                <w:szCs w:val="28"/>
              </w:rPr>
              <w:t xml:space="preserve">Итоговая аттестация в форме экзамена во 2 семестре </w:t>
            </w:r>
          </w:p>
        </w:tc>
      </w:tr>
    </w:tbl>
    <w:p w:rsidR="0096446C" w:rsidRPr="004C47A4" w:rsidRDefault="00964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/>
        </w:rPr>
        <w:sectPr w:rsidR="0096446C" w:rsidRPr="004C47A4">
          <w:pgSz w:w="11906" w:h="16838"/>
          <w:pgMar w:top="1134" w:right="567" w:bottom="1134" w:left="1134" w:header="284" w:footer="709" w:gutter="0"/>
          <w:cols w:space="708"/>
          <w:docGrid w:linePitch="360"/>
        </w:sectPr>
      </w:pPr>
    </w:p>
    <w:p w:rsidR="0096446C" w:rsidRPr="004C47A4" w:rsidRDefault="00F27FB8">
      <w:pPr>
        <w:pStyle w:val="2"/>
        <w:spacing w:line="360" w:lineRule="auto"/>
        <w:rPr>
          <w:rFonts w:ascii="Times New Roman" w:hAnsi="Times New Roman" w:cs="Times New Roman"/>
          <w:i w:val="0"/>
        </w:rPr>
      </w:pPr>
      <w:bookmarkStart w:id="27" w:name="_Toc283296932"/>
      <w:bookmarkStart w:id="28" w:name="_Toc283648314"/>
      <w:bookmarkStart w:id="29" w:name="_Toc433009580"/>
      <w:bookmarkStart w:id="30" w:name="_Toc104208866"/>
      <w:r w:rsidRPr="004C47A4">
        <w:rPr>
          <w:rFonts w:ascii="Times New Roman" w:hAnsi="Times New Roman" w:cs="Times New Roman"/>
          <w:bCs w:val="0"/>
          <w:i w:val="0"/>
          <w:iCs w:val="0"/>
        </w:rPr>
        <w:lastRenderedPageBreak/>
        <w:t xml:space="preserve">2.2. Тематический план и содержание </w:t>
      </w:r>
      <w:bookmarkEnd w:id="27"/>
      <w:bookmarkEnd w:id="28"/>
      <w:bookmarkEnd w:id="29"/>
      <w:r w:rsidRPr="004C47A4">
        <w:rPr>
          <w:rFonts w:ascii="Times New Roman" w:hAnsi="Times New Roman" w:cs="Times New Roman"/>
          <w:bCs w:val="0"/>
          <w:i w:val="0"/>
          <w:iCs w:val="0"/>
          <w:color w:val="000000"/>
        </w:rPr>
        <w:t>учебного предмета</w:t>
      </w:r>
      <w:bookmarkEnd w:id="30"/>
    </w:p>
    <w:p w:rsidR="0096446C" w:rsidRPr="004C47A4" w:rsidRDefault="00F27FB8">
      <w:pPr>
        <w:tabs>
          <w:tab w:val="center" w:pos="7357"/>
          <w:tab w:val="right" w:pos="14714"/>
        </w:tabs>
        <w:spacing w:line="360" w:lineRule="auto"/>
        <w:rPr>
          <w:b/>
          <w:color w:val="548DD4"/>
          <w:sz w:val="28"/>
          <w:szCs w:val="28"/>
        </w:rPr>
      </w:pPr>
      <w:bookmarkStart w:id="31" w:name="_Toc283648315"/>
      <w:bookmarkStart w:id="32" w:name="_Toc373517457"/>
      <w:r w:rsidRPr="004C47A4">
        <w:rPr>
          <w:b/>
          <w:color w:val="548DD4"/>
          <w:sz w:val="28"/>
          <w:szCs w:val="28"/>
        </w:rPr>
        <w:tab/>
      </w:r>
      <w:r w:rsidRPr="004C47A4">
        <w:rPr>
          <w:b/>
          <w:sz w:val="28"/>
          <w:szCs w:val="28"/>
        </w:rPr>
        <w:t>ОУ</w:t>
      </w:r>
      <w:r w:rsidR="00DB0391">
        <w:rPr>
          <w:b/>
          <w:sz w:val="28"/>
          <w:szCs w:val="28"/>
        </w:rPr>
        <w:t>Д</w:t>
      </w:r>
      <w:r w:rsidRPr="004C47A4">
        <w:rPr>
          <w:b/>
          <w:sz w:val="28"/>
          <w:szCs w:val="28"/>
        </w:rPr>
        <w:t>.09 Информатика</w:t>
      </w:r>
      <w:r w:rsidRPr="004C47A4">
        <w:rPr>
          <w:b/>
          <w:color w:val="548DD4"/>
          <w:sz w:val="28"/>
          <w:szCs w:val="28"/>
        </w:rPr>
        <w:tab/>
      </w:r>
      <w:bookmarkEnd w:id="31"/>
      <w:bookmarkEnd w:id="32"/>
    </w:p>
    <w:tbl>
      <w:tblPr>
        <w:tblW w:w="1431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250"/>
        <w:gridCol w:w="5670"/>
        <w:gridCol w:w="1134"/>
        <w:gridCol w:w="1701"/>
        <w:gridCol w:w="1701"/>
        <w:gridCol w:w="1701"/>
      </w:tblGrid>
      <w:tr w:rsidR="0096446C" w:rsidRPr="004C47A4">
        <w:trPr>
          <w:trHeight w:val="818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46C" w:rsidRPr="004C47A4" w:rsidRDefault="00F27FB8" w:rsidP="004C47A4">
            <w:pPr>
              <w:contextualSpacing/>
              <w:jc w:val="center"/>
              <w:rPr>
                <w:b/>
                <w:lang w:eastAsia="ar-SA"/>
              </w:rPr>
            </w:pPr>
            <w:r w:rsidRPr="004C47A4">
              <w:rPr>
                <w:b/>
                <w:lang w:eastAsia="ar-SA"/>
              </w:rPr>
              <w:t>Наименование разделов и тем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46C" w:rsidRPr="004C47A4" w:rsidRDefault="00F27FB8" w:rsidP="004C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4C47A4">
              <w:rPr>
                <w:b/>
                <w:bCs/>
              </w:rPr>
              <w:t xml:space="preserve">Содержание учебного материала, лабораторные  работы и практические занятия, </w:t>
            </w:r>
            <w:proofErr w:type="gramStart"/>
            <w:r w:rsidRPr="004C47A4">
              <w:rPr>
                <w:b/>
                <w:bCs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46C" w:rsidRPr="004C47A4" w:rsidRDefault="00F27FB8" w:rsidP="004C47A4">
            <w:pPr>
              <w:contextualSpacing/>
              <w:jc w:val="center"/>
              <w:rPr>
                <w:b/>
                <w:lang w:eastAsia="ar-SA"/>
              </w:rPr>
            </w:pPr>
            <w:r w:rsidRPr="004C47A4">
              <w:rPr>
                <w:b/>
                <w:lang w:eastAsia="ar-SA"/>
              </w:rPr>
              <w:t>Объем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46C" w:rsidRPr="004C47A4" w:rsidRDefault="00F27FB8" w:rsidP="004C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highlight w:val="green"/>
              </w:rPr>
            </w:pPr>
            <w:r w:rsidRPr="004C47A4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46C" w:rsidRPr="004C47A4" w:rsidRDefault="00F27FB8" w:rsidP="004C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highlight w:val="green"/>
              </w:rPr>
            </w:pPr>
            <w:r w:rsidRPr="004C47A4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46C" w:rsidRPr="004C47A4" w:rsidRDefault="00F27FB8" w:rsidP="004C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highlight w:val="green"/>
              </w:rPr>
            </w:pPr>
            <w:r w:rsidRPr="004C47A4">
              <w:rPr>
                <w:b/>
              </w:rPr>
              <w:t>Направления воспитательной работы</w:t>
            </w:r>
          </w:p>
        </w:tc>
      </w:tr>
      <w:tr w:rsidR="0096446C" w:rsidRPr="004C47A4" w:rsidTr="00F27FB8">
        <w:trPr>
          <w:trHeight w:hRule="exact" w:val="34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6C" w:rsidRPr="004C47A4" w:rsidRDefault="00F27FB8" w:rsidP="004C47A4">
            <w:pPr>
              <w:contextualSpacing/>
              <w:jc w:val="center"/>
              <w:rPr>
                <w:b/>
                <w:lang w:eastAsia="ar-SA"/>
              </w:rPr>
            </w:pPr>
            <w:r w:rsidRPr="004C47A4">
              <w:rPr>
                <w:b/>
                <w:lang w:eastAsia="ar-SA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6C" w:rsidRPr="004C47A4" w:rsidRDefault="00F27FB8" w:rsidP="004C47A4">
            <w:pPr>
              <w:contextualSpacing/>
              <w:jc w:val="center"/>
              <w:rPr>
                <w:b/>
                <w:lang w:eastAsia="ar-SA"/>
              </w:rPr>
            </w:pPr>
            <w:r w:rsidRPr="004C47A4">
              <w:rPr>
                <w:b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46C" w:rsidRPr="004C47A4" w:rsidRDefault="00F27FB8" w:rsidP="004C47A4">
            <w:pPr>
              <w:contextualSpacing/>
              <w:jc w:val="center"/>
              <w:rPr>
                <w:b/>
                <w:lang w:eastAsia="ar-SA"/>
              </w:rPr>
            </w:pPr>
            <w:r w:rsidRPr="004C47A4">
              <w:rPr>
                <w:b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6C" w:rsidRPr="004C47A4" w:rsidRDefault="00CC5981" w:rsidP="004C47A4">
            <w:pPr>
              <w:contextualSpacing/>
              <w:jc w:val="center"/>
              <w:rPr>
                <w:b/>
                <w:lang w:eastAsia="ar-SA"/>
              </w:rPr>
            </w:pPr>
            <w:r w:rsidRPr="004C47A4">
              <w:rPr>
                <w:b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6C" w:rsidRPr="004C47A4" w:rsidRDefault="00CC5981" w:rsidP="004C47A4">
            <w:pPr>
              <w:contextualSpacing/>
              <w:jc w:val="center"/>
              <w:rPr>
                <w:b/>
                <w:lang w:eastAsia="ar-SA"/>
              </w:rPr>
            </w:pPr>
            <w:r w:rsidRPr="004C47A4">
              <w:rPr>
                <w:b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6C" w:rsidRPr="004C47A4" w:rsidRDefault="00CC5981" w:rsidP="004C47A4">
            <w:pPr>
              <w:contextualSpacing/>
              <w:jc w:val="center"/>
              <w:rPr>
                <w:b/>
                <w:lang w:eastAsia="ar-SA"/>
              </w:rPr>
            </w:pPr>
            <w:r w:rsidRPr="004C47A4">
              <w:rPr>
                <w:b/>
                <w:lang w:eastAsia="ar-SA"/>
              </w:rPr>
              <w:t>6</w:t>
            </w:r>
          </w:p>
        </w:tc>
      </w:tr>
      <w:tr w:rsidR="00F27FB8" w:rsidRPr="004C47A4" w:rsidTr="004C47A4">
        <w:trPr>
          <w:trHeight w:hRule="exact" w:val="359"/>
        </w:trPr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B8" w:rsidRPr="004C47A4" w:rsidRDefault="00F27FB8" w:rsidP="004C47A4">
            <w:pPr>
              <w:contextualSpacing/>
              <w:rPr>
                <w:b/>
                <w:lang w:eastAsia="ar-SA"/>
              </w:rPr>
            </w:pPr>
            <w:r w:rsidRPr="004C47A4">
              <w:rPr>
                <w:b/>
                <w:lang w:eastAsia="ar-SA"/>
              </w:rPr>
              <w:t>Введение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B8" w:rsidRPr="004C47A4" w:rsidRDefault="00F27FB8" w:rsidP="004C47A4">
            <w:pPr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B8" w:rsidRPr="004C47A4" w:rsidRDefault="00F27FB8" w:rsidP="004C47A4">
            <w:pPr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FB8" w:rsidRPr="004C47A4" w:rsidRDefault="00C965EC" w:rsidP="004C47A4">
            <w:pPr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 xml:space="preserve">ЛР 01, ЛР 02, МР 02, </w:t>
            </w:r>
            <w:proofErr w:type="spellStart"/>
            <w:r w:rsidRPr="004C47A4">
              <w:rPr>
                <w:lang w:eastAsia="ar-SA"/>
              </w:rPr>
              <w:t>ПРб</w:t>
            </w:r>
            <w:proofErr w:type="spellEnd"/>
            <w:r w:rsidRPr="004C47A4">
              <w:rPr>
                <w:lang w:eastAsia="ar-SA"/>
              </w:rPr>
              <w:t xml:space="preserve"> 01, </w:t>
            </w:r>
            <w:proofErr w:type="spellStart"/>
            <w:r w:rsidRPr="004C47A4">
              <w:rPr>
                <w:lang w:eastAsia="ar-SA"/>
              </w:rPr>
              <w:t>ПРу</w:t>
            </w:r>
            <w:proofErr w:type="spellEnd"/>
            <w:r w:rsidRPr="004C47A4">
              <w:rPr>
                <w:lang w:eastAsia="ar-SA"/>
              </w:rPr>
              <w:t xml:space="preserve"> 01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FB8" w:rsidRPr="004C47A4" w:rsidRDefault="00B713D3" w:rsidP="004C47A4">
            <w:pPr>
              <w:contextualSpacing/>
              <w:rPr>
                <w:lang w:eastAsia="ar-SA"/>
              </w:rPr>
            </w:pPr>
            <w:proofErr w:type="gramStart"/>
            <w:r w:rsidRPr="004C47A4">
              <w:rPr>
                <w:lang w:eastAsia="ar-SA"/>
              </w:rPr>
              <w:t>ОК</w:t>
            </w:r>
            <w:proofErr w:type="gramEnd"/>
            <w:r w:rsidRPr="004C47A4">
              <w:rPr>
                <w:lang w:eastAsia="ar-SA"/>
              </w:rPr>
              <w:t xml:space="preserve"> 05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2060"/>
            </w:tcBorders>
          </w:tcPr>
          <w:p w:rsidR="00F27FB8" w:rsidRPr="004C47A4" w:rsidRDefault="00CC5981" w:rsidP="004C47A4">
            <w:pPr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 xml:space="preserve">Познавательное, </w:t>
            </w:r>
            <w:r w:rsidRPr="004C47A4">
              <w:rPr>
                <w:color w:val="000000"/>
                <w:shd w:val="clear" w:color="auto" w:fill="FFFFFF"/>
              </w:rPr>
              <w:t>духовно-нравственное</w:t>
            </w:r>
          </w:p>
        </w:tc>
      </w:tr>
      <w:tr w:rsidR="00F27FB8" w:rsidRPr="004C47A4" w:rsidTr="004C47A4">
        <w:trPr>
          <w:trHeight w:hRule="exact" w:val="359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B8" w:rsidRPr="004C47A4" w:rsidRDefault="00F27FB8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B8" w:rsidRPr="004C47A4" w:rsidRDefault="004502DB" w:rsidP="00582837">
            <w:pPr>
              <w:contextualSpacing/>
              <w:rPr>
                <w:lang w:eastAsia="ar-SA"/>
              </w:rPr>
            </w:pPr>
            <w:r>
              <w:rPr>
                <w:lang w:eastAsia="ar-SA"/>
              </w:rPr>
              <w:t>В</w:t>
            </w:r>
            <w:r w:rsidR="00F27FB8" w:rsidRPr="004C47A4">
              <w:rPr>
                <w:lang w:eastAsia="ar-SA"/>
              </w:rPr>
              <w:t xml:space="preserve">ходной контроль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B8" w:rsidRPr="004C47A4" w:rsidRDefault="00E821F8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FB8" w:rsidRPr="004C47A4" w:rsidRDefault="00F27FB8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FB8" w:rsidRPr="004C47A4" w:rsidRDefault="00F27FB8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2060"/>
            </w:tcBorders>
          </w:tcPr>
          <w:p w:rsidR="00F27FB8" w:rsidRPr="004C47A4" w:rsidRDefault="00F27FB8" w:rsidP="004C47A4">
            <w:pPr>
              <w:contextualSpacing/>
            </w:pPr>
          </w:p>
        </w:tc>
      </w:tr>
      <w:tr w:rsidR="00F27FB8" w:rsidRPr="004C47A4" w:rsidTr="004C47A4">
        <w:trPr>
          <w:trHeight w:hRule="exact" w:val="1439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B8" w:rsidRPr="004C47A4" w:rsidRDefault="00F27FB8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B8" w:rsidRPr="004C47A4" w:rsidRDefault="00F27FB8" w:rsidP="004C47A4">
            <w:pPr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>Роль информационной деятельности в современном обществе, его экономической, социальной, культурной, образовательной сферах. Значение информатики при освоении профессий СПО.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B8" w:rsidRPr="004C47A4" w:rsidRDefault="00E821F8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8" w:rsidRPr="004C47A4" w:rsidRDefault="00F27FB8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FB8" w:rsidRPr="004C47A4" w:rsidRDefault="00F27FB8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2060"/>
            </w:tcBorders>
          </w:tcPr>
          <w:p w:rsidR="00F27FB8" w:rsidRPr="004C47A4" w:rsidRDefault="00F27FB8" w:rsidP="004C47A4">
            <w:pPr>
              <w:contextualSpacing/>
            </w:pPr>
          </w:p>
        </w:tc>
      </w:tr>
      <w:tr w:rsidR="0096446C" w:rsidRPr="004C47A4" w:rsidTr="004C47A4">
        <w:trPr>
          <w:trHeight w:hRule="exact" w:val="34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46C" w:rsidRPr="004C47A4" w:rsidRDefault="00F27FB8" w:rsidP="004C47A4">
            <w:pPr>
              <w:contextualSpacing/>
              <w:rPr>
                <w:b/>
                <w:lang w:eastAsia="ar-SA"/>
              </w:rPr>
            </w:pPr>
            <w:r w:rsidRPr="004C47A4">
              <w:rPr>
                <w:b/>
                <w:lang w:eastAsia="ar-SA"/>
              </w:rPr>
              <w:t>Раздел 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46C" w:rsidRPr="004C47A4" w:rsidRDefault="00F27FB8" w:rsidP="004C47A4">
            <w:pPr>
              <w:contextualSpacing/>
              <w:rPr>
                <w:lang w:eastAsia="ar-SA"/>
              </w:rPr>
            </w:pPr>
            <w:r w:rsidRPr="004C47A4">
              <w:rPr>
                <w:b/>
                <w:lang w:eastAsia="ar-SA"/>
              </w:rPr>
              <w:t>Информационная деятельность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46C" w:rsidRPr="004C47A4" w:rsidRDefault="0096446C" w:rsidP="004C47A4">
            <w:pPr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6C" w:rsidRPr="004C47A4" w:rsidRDefault="0096446C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6C" w:rsidRPr="004C47A4" w:rsidRDefault="0096446C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6C" w:rsidRPr="004C47A4" w:rsidRDefault="0096446C" w:rsidP="004C47A4">
            <w:pPr>
              <w:contextualSpacing/>
              <w:rPr>
                <w:lang w:eastAsia="ar-SA"/>
              </w:rPr>
            </w:pPr>
          </w:p>
        </w:tc>
      </w:tr>
      <w:tr w:rsidR="00582837" w:rsidRPr="004C47A4" w:rsidTr="00582837">
        <w:trPr>
          <w:trHeight w:val="243"/>
        </w:trPr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2837" w:rsidRPr="004C47A4" w:rsidRDefault="00582837" w:rsidP="004C47A4">
            <w:pPr>
              <w:pStyle w:val="16"/>
              <w:contextualSpacing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C47A4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Тема 1.1 Основные этапы развития информационного общества, технических средств и информационных ресурсов.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37" w:rsidRPr="004C47A4" w:rsidRDefault="00582837" w:rsidP="004C47A4">
            <w:pPr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37" w:rsidRPr="004C47A4" w:rsidRDefault="00582837" w:rsidP="001B74F2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37" w:rsidRPr="004C47A4" w:rsidRDefault="00582837" w:rsidP="004C47A4">
            <w:pPr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 xml:space="preserve">ЛР 01, ЛР 02, МР 02, </w:t>
            </w:r>
            <w:proofErr w:type="spellStart"/>
            <w:r w:rsidRPr="004C47A4">
              <w:rPr>
                <w:lang w:eastAsia="ar-SA"/>
              </w:rPr>
              <w:t>ПРб</w:t>
            </w:r>
            <w:proofErr w:type="spellEnd"/>
            <w:r w:rsidRPr="004C47A4">
              <w:rPr>
                <w:lang w:eastAsia="ar-SA"/>
              </w:rPr>
              <w:t xml:space="preserve"> 01, </w:t>
            </w:r>
            <w:proofErr w:type="spellStart"/>
            <w:r w:rsidRPr="004C47A4">
              <w:rPr>
                <w:lang w:eastAsia="ar-SA"/>
              </w:rPr>
              <w:t>ПРу</w:t>
            </w:r>
            <w:proofErr w:type="spellEnd"/>
            <w:r w:rsidRPr="004C47A4">
              <w:rPr>
                <w:lang w:eastAsia="ar-SA"/>
              </w:rPr>
              <w:t xml:space="preserve"> 01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37" w:rsidRPr="004C47A4" w:rsidRDefault="00582837" w:rsidP="004C47A4">
            <w:pPr>
              <w:contextualSpacing/>
              <w:rPr>
                <w:lang w:eastAsia="ar-SA"/>
              </w:rPr>
            </w:pPr>
            <w:proofErr w:type="gramStart"/>
            <w:r w:rsidRPr="004C47A4">
              <w:rPr>
                <w:lang w:eastAsia="ar-SA"/>
              </w:rPr>
              <w:t>ОК</w:t>
            </w:r>
            <w:proofErr w:type="gramEnd"/>
            <w:r w:rsidRPr="004C47A4">
              <w:rPr>
                <w:lang w:eastAsia="ar-SA"/>
              </w:rPr>
              <w:t xml:space="preserve"> 02, ОК 09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2837" w:rsidRPr="004C47A4" w:rsidRDefault="00582837" w:rsidP="004C47A4">
            <w:pPr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>Познавательное,</w:t>
            </w:r>
            <w:r w:rsidRPr="004C47A4">
              <w:rPr>
                <w:color w:val="000000"/>
                <w:shd w:val="clear" w:color="auto" w:fill="FFFFFF"/>
              </w:rPr>
              <w:t xml:space="preserve"> патриотическое</w:t>
            </w:r>
          </w:p>
        </w:tc>
      </w:tr>
      <w:tr w:rsidR="00582837" w:rsidRPr="004C47A4" w:rsidTr="00582837">
        <w:trPr>
          <w:trHeight w:val="346"/>
        </w:trPr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37" w:rsidRPr="004C47A4" w:rsidRDefault="00582837" w:rsidP="004C47A4">
            <w:pPr>
              <w:pStyle w:val="16"/>
              <w:contextualSpacing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37" w:rsidRPr="004C47A4" w:rsidRDefault="00582837" w:rsidP="004C47A4">
            <w:pPr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>Основные этапы развития информационного общества.</w:t>
            </w:r>
            <w:r>
              <w:rPr>
                <w:lang w:eastAsia="ar-SA"/>
              </w:rPr>
              <w:t xml:space="preserve"> </w:t>
            </w:r>
            <w:r w:rsidRPr="004C47A4">
              <w:rPr>
                <w:lang w:eastAsia="ar-SA"/>
              </w:rPr>
              <w:t>Этапы развития технических средств и информационных ресурсов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37" w:rsidRPr="004C47A4" w:rsidRDefault="008E662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37" w:rsidRPr="004C47A4" w:rsidRDefault="00582837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37" w:rsidRPr="004C47A4" w:rsidRDefault="00582837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2837" w:rsidRPr="004C47A4" w:rsidRDefault="00582837" w:rsidP="004C47A4">
            <w:pPr>
              <w:contextualSpacing/>
              <w:rPr>
                <w:lang w:eastAsia="ar-SA"/>
              </w:rPr>
            </w:pPr>
          </w:p>
        </w:tc>
      </w:tr>
      <w:tr w:rsidR="00582837" w:rsidRPr="004C47A4" w:rsidTr="00582837">
        <w:trPr>
          <w:trHeight w:val="299"/>
        </w:trPr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82837" w:rsidRPr="004C47A4" w:rsidRDefault="00582837" w:rsidP="004C47A4">
            <w:pPr>
              <w:pStyle w:val="16"/>
              <w:contextualSpacing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37" w:rsidRPr="004C47A4" w:rsidRDefault="00582837" w:rsidP="004C47A4">
            <w:pPr>
              <w:shd w:val="clear" w:color="auto" w:fill="FFFFFF"/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>.</w:t>
            </w:r>
            <w:r w:rsidRPr="004502DB">
              <w:rPr>
                <w:b/>
                <w:lang w:eastAsia="ar-SA"/>
              </w:rPr>
              <w:t>Практическое занятие №1</w:t>
            </w:r>
          </w:p>
          <w:p w:rsidR="00582837" w:rsidRPr="00582837" w:rsidRDefault="00582837" w:rsidP="004C47A4">
            <w:pPr>
              <w:contextualSpacing/>
              <w:rPr>
                <w:lang w:eastAsia="ar-SA"/>
              </w:rPr>
            </w:pPr>
            <w:r>
              <w:t>«</w:t>
            </w:r>
            <w:r w:rsidRPr="00582837">
              <w:t>Информационные ресурсы общества. Образовательные информационные ресурсы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37" w:rsidRPr="004C47A4" w:rsidRDefault="00582837" w:rsidP="004C47A4">
            <w:pPr>
              <w:tabs>
                <w:tab w:val="left" w:pos="991"/>
                <w:tab w:val="center" w:pos="1062"/>
              </w:tabs>
              <w:contextualSpacing/>
              <w:jc w:val="center"/>
              <w:rPr>
                <w:lang w:eastAsia="ar-SA"/>
              </w:rPr>
            </w:pPr>
            <w:r w:rsidRPr="004C47A4"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7" w:rsidRPr="004C47A4" w:rsidRDefault="00582837" w:rsidP="004C47A4">
            <w:pPr>
              <w:tabs>
                <w:tab w:val="left" w:pos="991"/>
                <w:tab w:val="center" w:pos="1062"/>
              </w:tabs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7" w:rsidRPr="004C47A4" w:rsidRDefault="00582837" w:rsidP="004C47A4">
            <w:pPr>
              <w:tabs>
                <w:tab w:val="left" w:pos="991"/>
                <w:tab w:val="center" w:pos="1062"/>
              </w:tabs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7" w:rsidRPr="004C47A4" w:rsidRDefault="00582837" w:rsidP="004C47A4">
            <w:pPr>
              <w:tabs>
                <w:tab w:val="left" w:pos="991"/>
                <w:tab w:val="center" w:pos="1062"/>
              </w:tabs>
              <w:contextualSpacing/>
              <w:rPr>
                <w:lang w:eastAsia="ar-SA"/>
              </w:rPr>
            </w:pPr>
          </w:p>
        </w:tc>
      </w:tr>
      <w:tr w:rsidR="00582837" w:rsidRPr="004C47A4" w:rsidTr="00582837">
        <w:trPr>
          <w:trHeight w:val="299"/>
        </w:trPr>
        <w:tc>
          <w:tcPr>
            <w:tcW w:w="24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37" w:rsidRPr="004C47A4" w:rsidRDefault="00582837" w:rsidP="004C47A4">
            <w:pPr>
              <w:pStyle w:val="16"/>
              <w:contextualSpacing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37" w:rsidRPr="004C47A4" w:rsidRDefault="00582837" w:rsidP="004C47A4">
            <w:pPr>
              <w:shd w:val="clear" w:color="auto" w:fill="FFFFFF"/>
              <w:contextualSpacing/>
              <w:rPr>
                <w:lang w:eastAsia="ar-SA"/>
              </w:rPr>
            </w:pPr>
            <w:r w:rsidRPr="008E6627">
              <w:rPr>
                <w:b/>
                <w:color w:val="000000" w:themeColor="text1"/>
                <w:lang w:eastAsia="ar-SA"/>
              </w:rPr>
              <w:t>Самостоятельная работа № 1</w:t>
            </w:r>
            <w:r w:rsidRPr="008E6627">
              <w:rPr>
                <w:color w:val="000000" w:themeColor="text1"/>
                <w:lang w:eastAsia="ar-SA"/>
              </w:rPr>
              <w:t xml:space="preserve"> </w:t>
            </w:r>
            <w:r>
              <w:rPr>
                <w:lang w:eastAsia="ar-SA"/>
              </w:rPr>
              <w:t>«Подготовить электронный каталог образовательных ресурсов»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837" w:rsidRPr="004C47A4" w:rsidRDefault="00E821F8" w:rsidP="004C47A4">
            <w:pPr>
              <w:tabs>
                <w:tab w:val="left" w:pos="991"/>
                <w:tab w:val="center" w:pos="1062"/>
              </w:tabs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7" w:rsidRPr="004C47A4" w:rsidRDefault="00582837" w:rsidP="004C47A4">
            <w:pPr>
              <w:tabs>
                <w:tab w:val="left" w:pos="991"/>
                <w:tab w:val="center" w:pos="1062"/>
              </w:tabs>
              <w:contextualSpacing/>
              <w:rPr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7" w:rsidRPr="004C47A4" w:rsidRDefault="00582837" w:rsidP="004C47A4">
            <w:pPr>
              <w:tabs>
                <w:tab w:val="left" w:pos="991"/>
                <w:tab w:val="center" w:pos="1062"/>
              </w:tabs>
              <w:contextualSpacing/>
              <w:rPr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837" w:rsidRPr="004C47A4" w:rsidRDefault="00582837" w:rsidP="004C47A4">
            <w:pPr>
              <w:tabs>
                <w:tab w:val="left" w:pos="991"/>
                <w:tab w:val="center" w:pos="1062"/>
              </w:tabs>
              <w:contextualSpacing/>
              <w:rPr>
                <w:lang w:eastAsia="ar-SA"/>
              </w:rPr>
            </w:pPr>
          </w:p>
        </w:tc>
      </w:tr>
      <w:tr w:rsidR="00F27FB8" w:rsidRPr="004C47A4" w:rsidTr="004C47A4">
        <w:trPr>
          <w:trHeight w:val="225"/>
        </w:trPr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B8" w:rsidRPr="004C47A4" w:rsidRDefault="00F27FB8" w:rsidP="004C47A4">
            <w:pPr>
              <w:contextualSpacing/>
              <w:rPr>
                <w:b/>
                <w:lang w:eastAsia="ar-SA"/>
              </w:rPr>
            </w:pPr>
            <w:r w:rsidRPr="004C47A4">
              <w:rPr>
                <w:b/>
                <w:lang w:eastAsia="ar-SA"/>
              </w:rPr>
              <w:t xml:space="preserve">Тема 1.2. Виды профессиональной информационной деятельности человека с использованием </w:t>
            </w:r>
            <w:r w:rsidRPr="004C47A4">
              <w:rPr>
                <w:b/>
                <w:lang w:eastAsia="ar-SA"/>
              </w:rPr>
              <w:lastRenderedPageBreak/>
              <w:t>технических средств и информационных ресурсов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B8" w:rsidRPr="004C47A4" w:rsidRDefault="00F27FB8" w:rsidP="004C47A4">
            <w:pPr>
              <w:shd w:val="clear" w:color="auto" w:fill="FFFFFF"/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B8" w:rsidRPr="004C47A4" w:rsidRDefault="00F27FB8" w:rsidP="004C47A4">
            <w:pPr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FB8" w:rsidRPr="004C47A4" w:rsidRDefault="00857FDA" w:rsidP="004C47A4">
            <w:pPr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 xml:space="preserve">ЛР 02, ЛР 03, МР 02, МР 04, </w:t>
            </w:r>
            <w:proofErr w:type="spellStart"/>
            <w:r w:rsidRPr="004C47A4">
              <w:rPr>
                <w:lang w:eastAsia="ar-SA"/>
              </w:rPr>
              <w:t>ПРб</w:t>
            </w:r>
            <w:proofErr w:type="spellEnd"/>
            <w:r w:rsidRPr="004C47A4">
              <w:rPr>
                <w:lang w:eastAsia="ar-SA"/>
              </w:rPr>
              <w:t xml:space="preserve"> 01, </w:t>
            </w:r>
            <w:proofErr w:type="spellStart"/>
            <w:r w:rsidRPr="004C47A4">
              <w:rPr>
                <w:lang w:eastAsia="ar-SA"/>
              </w:rPr>
              <w:t>ПРб</w:t>
            </w:r>
            <w:proofErr w:type="spellEnd"/>
            <w:r w:rsidRPr="004C47A4">
              <w:rPr>
                <w:lang w:eastAsia="ar-SA"/>
              </w:rPr>
              <w:t xml:space="preserve"> 07, </w:t>
            </w:r>
            <w:proofErr w:type="spellStart"/>
            <w:r w:rsidRPr="004C47A4">
              <w:rPr>
                <w:lang w:eastAsia="ar-SA"/>
              </w:rPr>
              <w:t>ПРу</w:t>
            </w:r>
            <w:proofErr w:type="spellEnd"/>
            <w:r w:rsidRPr="004C47A4">
              <w:rPr>
                <w:lang w:eastAsia="ar-SA"/>
              </w:rPr>
              <w:t xml:space="preserve"> 01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FB8" w:rsidRPr="004C47A4" w:rsidRDefault="00B713D3" w:rsidP="004C47A4">
            <w:pPr>
              <w:contextualSpacing/>
              <w:rPr>
                <w:lang w:eastAsia="ar-SA"/>
              </w:rPr>
            </w:pPr>
            <w:proofErr w:type="gramStart"/>
            <w:r w:rsidRPr="004C47A4">
              <w:rPr>
                <w:lang w:eastAsia="ar-SA"/>
              </w:rPr>
              <w:t>ОК</w:t>
            </w:r>
            <w:proofErr w:type="gramEnd"/>
            <w:r w:rsidRPr="004C47A4">
              <w:rPr>
                <w:lang w:eastAsia="ar-SA"/>
              </w:rPr>
              <w:t xml:space="preserve"> 01, ОК 02, ОК 06, ОК 09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7FB8" w:rsidRPr="004C47A4" w:rsidRDefault="00AB153B" w:rsidP="004C47A4">
            <w:pPr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>Познавательное</w:t>
            </w:r>
            <w:r w:rsidR="00502E17" w:rsidRPr="004C47A4">
              <w:rPr>
                <w:lang w:eastAsia="ar-SA"/>
              </w:rPr>
              <w:t>,</w:t>
            </w:r>
            <w:r w:rsidR="00F237F3" w:rsidRPr="004C47A4">
              <w:rPr>
                <w:lang w:eastAsia="ar-SA"/>
              </w:rPr>
              <w:t xml:space="preserve"> </w:t>
            </w:r>
            <w:r w:rsidR="004F525C" w:rsidRPr="004C47A4">
              <w:rPr>
                <w:lang w:eastAsia="ar-SA"/>
              </w:rPr>
              <w:t>гражданское</w:t>
            </w:r>
          </w:p>
        </w:tc>
      </w:tr>
      <w:tr w:rsidR="00F27FB8" w:rsidRPr="004C47A4" w:rsidTr="004C47A4">
        <w:trPr>
          <w:trHeight w:val="323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B8" w:rsidRPr="004C47A4" w:rsidRDefault="00F27FB8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B8" w:rsidRPr="004C47A4" w:rsidRDefault="00582837" w:rsidP="004C47A4">
            <w:pPr>
              <w:shd w:val="clear" w:color="auto" w:fill="FFFFFF"/>
              <w:contextualSpacing/>
              <w:rPr>
                <w:lang w:eastAsia="ar-SA"/>
              </w:rPr>
            </w:pPr>
            <w:r w:rsidRPr="00582837">
              <w:t>Правовые нормы, относящиеся к информации, правонарушения в информационной сфере, меры их предупреждения. Электронное правительство.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B8" w:rsidRPr="004C47A4" w:rsidRDefault="008E662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FB8" w:rsidRPr="004C47A4" w:rsidRDefault="00F27FB8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FB8" w:rsidRPr="004C47A4" w:rsidRDefault="00F27FB8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FB8" w:rsidRPr="004C47A4" w:rsidRDefault="00F27FB8" w:rsidP="004C47A4">
            <w:pPr>
              <w:contextualSpacing/>
              <w:rPr>
                <w:lang w:eastAsia="ar-SA"/>
              </w:rPr>
            </w:pPr>
          </w:p>
        </w:tc>
      </w:tr>
      <w:tr w:rsidR="00F27FB8" w:rsidRPr="004C47A4" w:rsidTr="004C47A4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B8" w:rsidRPr="004C47A4" w:rsidRDefault="00F27FB8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B8" w:rsidRPr="004502DB" w:rsidRDefault="00F27FB8" w:rsidP="004C47A4">
            <w:pPr>
              <w:shd w:val="clear" w:color="auto" w:fill="FFFFFF"/>
              <w:contextualSpacing/>
              <w:rPr>
                <w:b/>
                <w:lang w:eastAsia="ar-SA"/>
              </w:rPr>
            </w:pPr>
            <w:r w:rsidRPr="004502DB">
              <w:rPr>
                <w:b/>
                <w:lang w:eastAsia="ar-SA"/>
              </w:rPr>
              <w:t xml:space="preserve">Практическое занятие №2 </w:t>
            </w:r>
          </w:p>
          <w:p w:rsidR="00F27FB8" w:rsidRPr="004C47A4" w:rsidRDefault="00582837" w:rsidP="00582837">
            <w:pPr>
              <w:shd w:val="clear" w:color="auto" w:fill="FFFFFF"/>
              <w:contextualSpacing/>
              <w:rPr>
                <w:lang w:eastAsia="ar-SA"/>
              </w:rPr>
            </w:pPr>
            <w:r>
              <w:rPr>
                <w:rFonts w:ascii="Times New Roman CYR" w:eastAsia="Calibri" w:hAnsi="Times New Roman CYR" w:cs="Times New Roman CYR"/>
                <w:lang w:eastAsia="en-US"/>
              </w:rPr>
              <w:t>«Портал государственных услуг»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B8" w:rsidRPr="004C47A4" w:rsidRDefault="00F27FB8" w:rsidP="004C47A4">
            <w:pPr>
              <w:contextualSpacing/>
              <w:jc w:val="center"/>
              <w:rPr>
                <w:lang w:eastAsia="ar-SA"/>
              </w:rPr>
            </w:pPr>
            <w:r w:rsidRPr="004C47A4"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FB8" w:rsidRPr="004C47A4" w:rsidRDefault="00F27FB8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FB8" w:rsidRPr="004C47A4" w:rsidRDefault="00F27FB8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FB8" w:rsidRPr="004C47A4" w:rsidRDefault="00F27FB8" w:rsidP="004C47A4">
            <w:pPr>
              <w:contextualSpacing/>
              <w:rPr>
                <w:lang w:eastAsia="ar-SA"/>
              </w:rPr>
            </w:pPr>
          </w:p>
        </w:tc>
      </w:tr>
      <w:tr w:rsidR="00F27FB8" w:rsidRPr="004C47A4" w:rsidTr="004C47A4">
        <w:trPr>
          <w:trHeight w:val="723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B8" w:rsidRPr="004C47A4" w:rsidRDefault="00F27FB8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B8" w:rsidRPr="00582837" w:rsidRDefault="00582837" w:rsidP="004C47A4">
            <w:pPr>
              <w:shd w:val="clear" w:color="auto" w:fill="FFFFFF"/>
              <w:contextualSpacing/>
              <w:rPr>
                <w:lang w:eastAsia="ar-SA"/>
              </w:rPr>
            </w:pPr>
            <w:r w:rsidRPr="00582837">
              <w:rPr>
                <w:b/>
              </w:rPr>
              <w:t>Самостоятельная работа №2</w:t>
            </w:r>
            <w:proofErr w:type="gramStart"/>
            <w:r w:rsidRPr="00582837">
              <w:t xml:space="preserve"> П</w:t>
            </w:r>
            <w:proofErr w:type="gramEnd"/>
            <w:r w:rsidRPr="00582837">
              <w:t>роизвести полную регистрацию на портале государственных услуг с подтверждением в МФЦ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FB8" w:rsidRPr="004C47A4" w:rsidRDefault="00E821F8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FB8" w:rsidRPr="004C47A4" w:rsidRDefault="00F27FB8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FB8" w:rsidRPr="004C47A4" w:rsidRDefault="00F27FB8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7FB8" w:rsidRPr="004C47A4" w:rsidRDefault="00F27FB8" w:rsidP="004C47A4">
            <w:pPr>
              <w:contextualSpacing/>
              <w:rPr>
                <w:lang w:eastAsia="ar-SA"/>
              </w:rPr>
            </w:pPr>
          </w:p>
        </w:tc>
      </w:tr>
      <w:tr w:rsidR="0096446C" w:rsidRPr="004C47A4" w:rsidTr="004C47A4">
        <w:trPr>
          <w:trHeight w:val="299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46C" w:rsidRPr="004C47A4" w:rsidRDefault="00F27FB8" w:rsidP="004C47A4">
            <w:pPr>
              <w:contextualSpacing/>
              <w:rPr>
                <w:b/>
                <w:lang w:eastAsia="ar-SA"/>
              </w:rPr>
            </w:pPr>
            <w:r w:rsidRPr="004C47A4">
              <w:rPr>
                <w:b/>
                <w:lang w:eastAsia="ar-SA"/>
              </w:rPr>
              <w:lastRenderedPageBreak/>
              <w:t>Раздел 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46C" w:rsidRPr="004C47A4" w:rsidRDefault="00F27FB8" w:rsidP="004C47A4">
            <w:pPr>
              <w:contextualSpacing/>
              <w:rPr>
                <w:lang w:eastAsia="ar-SA"/>
              </w:rPr>
            </w:pPr>
            <w:r w:rsidRPr="004C47A4">
              <w:rPr>
                <w:b/>
                <w:lang w:eastAsia="ar-SA"/>
              </w:rPr>
              <w:t>Информация и информационные процессы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46C" w:rsidRPr="004C47A4" w:rsidRDefault="0096446C" w:rsidP="004C47A4">
            <w:pPr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6C" w:rsidRPr="004C47A4" w:rsidRDefault="0096446C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6C" w:rsidRPr="004C47A4" w:rsidRDefault="0096446C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6C" w:rsidRPr="004C47A4" w:rsidRDefault="0096446C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rPr>
          <w:trHeight w:val="180"/>
        </w:trPr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  <w:r w:rsidRPr="004C47A4">
              <w:rPr>
                <w:b/>
                <w:bCs/>
                <w:lang w:eastAsia="ar-SA"/>
              </w:rPr>
              <w:t>Тема 2.1.</w:t>
            </w:r>
            <w:r w:rsidRPr="004C47A4">
              <w:rPr>
                <w:b/>
                <w:bCs/>
                <w:color w:val="000000"/>
                <w:spacing w:val="3"/>
                <w:lang w:eastAsia="ar-SA"/>
              </w:rPr>
              <w:t xml:space="preserve"> Информация. Представление информации.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shd w:val="clear" w:color="auto" w:fill="FFFFFF"/>
              <w:contextualSpacing/>
              <w:rPr>
                <w:spacing w:val="-8"/>
                <w:lang w:eastAsia="ar-SA"/>
              </w:rPr>
            </w:pPr>
            <w:r w:rsidRPr="004C47A4">
              <w:rPr>
                <w:lang w:eastAsia="ar-SA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65EC" w:rsidRPr="004C47A4" w:rsidRDefault="00C965EC" w:rsidP="004C47A4">
            <w:pPr>
              <w:pStyle w:val="5083"/>
              <w:spacing w:before="0" w:beforeAutospacing="0" w:after="0" w:afterAutospacing="0"/>
              <w:contextualSpacing/>
            </w:pPr>
            <w:r w:rsidRPr="004C47A4">
              <w:rPr>
                <w:color w:val="000000"/>
              </w:rPr>
              <w:t xml:space="preserve">ЛР 03, ЛР 04, ЛР 07, МР 04, МР 05, </w:t>
            </w:r>
            <w:proofErr w:type="spellStart"/>
            <w:r w:rsidRPr="004C47A4">
              <w:rPr>
                <w:color w:val="000000"/>
              </w:rPr>
              <w:t>ПРу</w:t>
            </w:r>
            <w:proofErr w:type="spellEnd"/>
            <w:r w:rsidRPr="004C47A4">
              <w:rPr>
                <w:color w:val="000000"/>
              </w:rPr>
              <w:t xml:space="preserve"> 05 </w:t>
            </w:r>
          </w:p>
          <w:p w:rsidR="00AB153B" w:rsidRPr="004C47A4" w:rsidRDefault="00AB153B" w:rsidP="004C47A4">
            <w:pPr>
              <w:contextualSpacing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53B" w:rsidRPr="004C47A4" w:rsidRDefault="00E12E0B" w:rsidP="004C47A4">
            <w:pPr>
              <w:contextualSpacing/>
              <w:rPr>
                <w:lang w:eastAsia="ar-SA"/>
              </w:rPr>
            </w:pPr>
            <w:proofErr w:type="gramStart"/>
            <w:r w:rsidRPr="004C47A4">
              <w:rPr>
                <w:lang w:eastAsia="ar-SA"/>
              </w:rPr>
              <w:t>ОК</w:t>
            </w:r>
            <w:proofErr w:type="gramEnd"/>
            <w:r w:rsidRPr="004C47A4">
              <w:rPr>
                <w:lang w:eastAsia="ar-SA"/>
              </w:rPr>
              <w:t xml:space="preserve"> 0</w:t>
            </w:r>
            <w:r w:rsidR="00D967F2" w:rsidRPr="004C47A4">
              <w:rPr>
                <w:lang w:eastAsia="ar-SA"/>
              </w:rPr>
              <w:t>1, ОК 02</w:t>
            </w:r>
            <w:r w:rsidRPr="004C47A4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>Познавательное</w:t>
            </w:r>
          </w:p>
        </w:tc>
      </w:tr>
      <w:tr w:rsidR="00AB153B" w:rsidRPr="004C47A4" w:rsidTr="004C47A4">
        <w:trPr>
          <w:trHeight w:val="271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shd w:val="clear" w:color="auto" w:fill="FFFFFF"/>
              <w:contextualSpacing/>
              <w:rPr>
                <w:lang w:eastAsia="ar-SA"/>
              </w:rPr>
            </w:pPr>
            <w:r w:rsidRPr="004C47A4">
              <w:rPr>
                <w:spacing w:val="-8"/>
                <w:lang w:eastAsia="ar-SA"/>
              </w:rPr>
              <w:t>Подходы к понятию информации и измерению информации. Информационные объекты различных видов.</w:t>
            </w:r>
            <w:r w:rsidR="00582837" w:rsidRPr="00D30CF2">
              <w:rPr>
                <w:sz w:val="18"/>
                <w:szCs w:val="18"/>
              </w:rPr>
              <w:t xml:space="preserve"> </w:t>
            </w:r>
            <w:r w:rsidR="00582837" w:rsidRPr="00582837">
              <w:t xml:space="preserve">Универсальность </w:t>
            </w:r>
            <w:r w:rsidR="00582837" w:rsidRPr="004502DB">
              <w:rPr>
                <w:b/>
                <w:lang w:eastAsia="ar-SA"/>
              </w:rPr>
              <w:t>дискретного</w:t>
            </w:r>
            <w:r w:rsidR="00582837" w:rsidRPr="00582837">
              <w:t xml:space="preserve"> (цифрового) представления информации</w:t>
            </w:r>
            <w:r w:rsidR="00582837" w:rsidRPr="00D30CF2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8E662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rPr>
          <w:trHeight w:val="271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582837" w:rsidRDefault="00582837" w:rsidP="004C47A4">
            <w:pPr>
              <w:shd w:val="clear" w:color="auto" w:fill="FFFFFF"/>
              <w:contextualSpacing/>
              <w:rPr>
                <w:spacing w:val="-8"/>
                <w:lang w:eastAsia="ar-SA"/>
              </w:rPr>
            </w:pPr>
            <w:r w:rsidRPr="00582837">
              <w:rPr>
                <w:b/>
              </w:rPr>
              <w:t xml:space="preserve">Практическое занятие №3. </w:t>
            </w:r>
            <w:r w:rsidRPr="00582837">
              <w:rPr>
                <w:rStyle w:val="aff7"/>
                <w:rFonts w:ascii="Times New Roman" w:hAnsi="Times New Roman"/>
                <w:sz w:val="24"/>
                <w:szCs w:val="24"/>
              </w:rPr>
              <w:t>Дискретное (цифровое) представление текстовой, графической, звуковой информации и видеоинформации. Решение логических задач алгебраическими способами</w:t>
            </w:r>
            <w:r w:rsidRPr="00582837">
              <w:rPr>
                <w:spacing w:val="-8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jc w:val="center"/>
              <w:rPr>
                <w:lang w:eastAsia="ar-SA"/>
              </w:rPr>
            </w:pPr>
            <w:r w:rsidRPr="004C47A4"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rPr>
          <w:trHeight w:val="271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582837" w:rsidRDefault="00582837" w:rsidP="004C47A4">
            <w:pPr>
              <w:shd w:val="clear" w:color="auto" w:fill="FFFFFF"/>
              <w:contextualSpacing/>
              <w:rPr>
                <w:lang w:eastAsia="ar-SA"/>
              </w:rPr>
            </w:pPr>
            <w:r w:rsidRPr="00582837">
              <w:rPr>
                <w:b/>
              </w:rPr>
              <w:t>Самостоятельная работа №3</w:t>
            </w:r>
            <w:proofErr w:type="gramStart"/>
            <w:r w:rsidRPr="00582837">
              <w:t xml:space="preserve"> В</w:t>
            </w:r>
            <w:proofErr w:type="gramEnd"/>
            <w:r w:rsidRPr="00582837">
              <w:t xml:space="preserve">ыполнить перевод чисел из </w:t>
            </w:r>
            <w:r w:rsidRPr="00582837">
              <w:rPr>
                <w:lang w:val="en-US"/>
              </w:rPr>
              <w:t>n</w:t>
            </w:r>
            <w:r w:rsidRPr="00582837">
              <w:t xml:space="preserve"> системы счисления в 10(</w:t>
            </w:r>
            <w:proofErr w:type="spellStart"/>
            <w:r w:rsidRPr="00582837">
              <w:t>ую</w:t>
            </w:r>
            <w:proofErr w:type="spellEnd"/>
            <w:r w:rsidRPr="00582837">
              <w:t>) и обратно согласно варианту.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E821F8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rPr>
          <w:trHeight w:val="355"/>
        </w:trPr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  <w:r w:rsidRPr="004C47A4">
              <w:rPr>
                <w:b/>
                <w:bCs/>
                <w:lang w:eastAsia="ar-SA"/>
              </w:rPr>
              <w:t>Тема 2.2.</w:t>
            </w:r>
            <w:r w:rsidRPr="004C47A4">
              <w:rPr>
                <w:b/>
                <w:lang w:eastAsia="ar-SA"/>
              </w:rPr>
              <w:t xml:space="preserve"> Основные информационные процессы и их реализация с помощью компьютеров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53B" w:rsidRPr="004C47A4" w:rsidRDefault="00C965EC" w:rsidP="004C47A4">
            <w:pPr>
              <w:contextualSpacing/>
              <w:rPr>
                <w:lang w:eastAsia="ar-SA"/>
              </w:rPr>
            </w:pPr>
            <w:r w:rsidRPr="004C47A4">
              <w:rPr>
                <w:rStyle w:val="docdata"/>
                <w:rFonts w:eastAsia="Arial"/>
                <w:color w:val="000000"/>
              </w:rPr>
              <w:t xml:space="preserve">ЛР 03, ЛР 04, ЛР 07, МР 01, </w:t>
            </w:r>
            <w:proofErr w:type="spellStart"/>
            <w:r w:rsidRPr="004C47A4">
              <w:rPr>
                <w:rStyle w:val="docdata"/>
                <w:rFonts w:eastAsia="Arial"/>
                <w:color w:val="000000"/>
              </w:rPr>
              <w:t>ПРб</w:t>
            </w:r>
            <w:proofErr w:type="spellEnd"/>
            <w:r w:rsidRPr="004C47A4">
              <w:rPr>
                <w:rStyle w:val="docdata"/>
                <w:rFonts w:eastAsia="Arial"/>
                <w:color w:val="000000"/>
              </w:rPr>
              <w:t xml:space="preserve"> 02, </w:t>
            </w:r>
            <w:proofErr w:type="spellStart"/>
            <w:r w:rsidRPr="004C47A4">
              <w:rPr>
                <w:rStyle w:val="docdata"/>
                <w:rFonts w:eastAsia="Arial"/>
                <w:color w:val="000000"/>
              </w:rPr>
              <w:t>ПРб</w:t>
            </w:r>
            <w:proofErr w:type="spellEnd"/>
            <w:r w:rsidRPr="004C47A4">
              <w:rPr>
                <w:rStyle w:val="docdata"/>
                <w:rFonts w:eastAsia="Arial"/>
                <w:color w:val="000000"/>
              </w:rPr>
              <w:t xml:space="preserve"> 03, </w:t>
            </w:r>
            <w:proofErr w:type="spellStart"/>
            <w:r w:rsidRPr="004C47A4">
              <w:rPr>
                <w:rStyle w:val="docdata"/>
                <w:rFonts w:eastAsia="Arial"/>
                <w:color w:val="000000"/>
              </w:rPr>
              <w:t>П</w:t>
            </w:r>
            <w:r w:rsidRPr="004C47A4">
              <w:rPr>
                <w:color w:val="000000"/>
              </w:rPr>
              <w:t>Рб</w:t>
            </w:r>
            <w:proofErr w:type="spellEnd"/>
            <w:r w:rsidRPr="004C47A4">
              <w:rPr>
                <w:color w:val="000000"/>
              </w:rPr>
              <w:t xml:space="preserve"> 04, </w:t>
            </w:r>
            <w:proofErr w:type="spellStart"/>
            <w:r w:rsidRPr="004C47A4">
              <w:rPr>
                <w:color w:val="000000"/>
              </w:rPr>
              <w:t>ПРу</w:t>
            </w:r>
            <w:proofErr w:type="spellEnd"/>
            <w:r w:rsidRPr="004C47A4">
              <w:rPr>
                <w:color w:val="000000"/>
              </w:rPr>
              <w:t xml:space="preserve">  02, </w:t>
            </w:r>
            <w:proofErr w:type="spellStart"/>
            <w:r w:rsidRPr="004C47A4">
              <w:rPr>
                <w:color w:val="000000"/>
              </w:rPr>
              <w:t>ПРу</w:t>
            </w:r>
            <w:proofErr w:type="spellEnd"/>
            <w:r w:rsidRPr="004C47A4">
              <w:rPr>
                <w:color w:val="000000"/>
              </w:rPr>
              <w:t xml:space="preserve"> 03, </w:t>
            </w:r>
            <w:proofErr w:type="spellStart"/>
            <w:r w:rsidRPr="004C47A4">
              <w:rPr>
                <w:color w:val="000000"/>
              </w:rPr>
              <w:t>ПРу</w:t>
            </w:r>
            <w:proofErr w:type="spellEnd"/>
            <w:r w:rsidRPr="004C47A4">
              <w:rPr>
                <w:color w:val="000000"/>
              </w:rPr>
              <w:t xml:space="preserve"> 04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53B" w:rsidRPr="004C47A4" w:rsidRDefault="00363174" w:rsidP="004C47A4">
            <w:pPr>
              <w:contextualSpacing/>
              <w:rPr>
                <w:lang w:eastAsia="ar-SA"/>
              </w:rPr>
            </w:pPr>
            <w:proofErr w:type="gramStart"/>
            <w:r w:rsidRPr="004C47A4">
              <w:rPr>
                <w:lang w:eastAsia="ar-SA"/>
              </w:rPr>
              <w:t>ОК</w:t>
            </w:r>
            <w:proofErr w:type="gramEnd"/>
            <w:r w:rsidRPr="004C47A4">
              <w:rPr>
                <w:lang w:eastAsia="ar-SA"/>
              </w:rPr>
              <w:t xml:space="preserve"> 01, ОК 02, ОК 09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>Познавательное</w:t>
            </w:r>
          </w:p>
        </w:tc>
      </w:tr>
      <w:tr w:rsidR="00AB153B" w:rsidRPr="004C47A4" w:rsidTr="004C47A4">
        <w:trPr>
          <w:trHeight w:val="372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0C1762" w:rsidRDefault="000C1762" w:rsidP="004C47A4">
            <w:pPr>
              <w:contextualSpacing/>
              <w:rPr>
                <w:lang w:eastAsia="ar-SA"/>
              </w:rPr>
            </w:pPr>
            <w:r w:rsidRPr="000C1762">
              <w:t>Основные информационные процессы и их реализация с помощью компьютеров: обработка, хранение, поиск и передача информации</w:t>
            </w:r>
            <w:r w:rsidR="00AB153B" w:rsidRPr="000C1762">
              <w:rPr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8E662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rPr>
          <w:trHeight w:val="372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762" w:rsidRPr="000C1762" w:rsidRDefault="000C1762" w:rsidP="000C1762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 w:rsidRPr="000C1762">
              <w:rPr>
                <w:rFonts w:ascii="Times New Roman" w:hAnsi="Times New Roman"/>
                <w:sz w:val="24"/>
                <w:szCs w:val="24"/>
              </w:rPr>
              <w:t xml:space="preserve">Принципы обработки информации при помощи компьютера. Арифметические и логические основы работы компьютера. </w:t>
            </w:r>
          </w:p>
          <w:p w:rsidR="000C1762" w:rsidRPr="000C1762" w:rsidRDefault="000C1762" w:rsidP="000C1762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 w:rsidRPr="000C1762">
              <w:rPr>
                <w:rFonts w:ascii="Times New Roman" w:hAnsi="Times New Roman"/>
                <w:sz w:val="24"/>
                <w:szCs w:val="24"/>
              </w:rPr>
              <w:t>Алгоритмы и способы их описания.</w:t>
            </w:r>
          </w:p>
          <w:p w:rsidR="00AB153B" w:rsidRPr="004C47A4" w:rsidRDefault="000C1762" w:rsidP="000C1762">
            <w:pPr>
              <w:contextualSpacing/>
              <w:rPr>
                <w:lang w:eastAsia="ar-SA"/>
              </w:rPr>
            </w:pPr>
            <w:r w:rsidRPr="000C1762">
              <w:t>Синтаксис языка Паскаль, структура программ на языке Паскаль.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8E662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rPr>
          <w:trHeight w:val="372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0C1762" w:rsidRDefault="000C1762" w:rsidP="004C47A4">
            <w:pPr>
              <w:contextualSpacing/>
              <w:rPr>
                <w:lang w:eastAsia="ar-SA"/>
              </w:rPr>
            </w:pPr>
            <w:r w:rsidRPr="000C1762">
              <w:rPr>
                <w:rFonts w:eastAsia="Calibri"/>
                <w:b/>
                <w:lang w:eastAsia="en-US"/>
              </w:rPr>
              <w:t>Практическое занятие №4.</w:t>
            </w:r>
            <w:r w:rsidRPr="000C1762">
              <w:rPr>
                <w:rFonts w:eastAsia="Calibri"/>
                <w:lang w:eastAsia="en-US"/>
              </w:rPr>
              <w:t xml:space="preserve"> </w:t>
            </w:r>
            <w:r w:rsidRPr="000C1762">
              <w:rPr>
                <w:rFonts w:ascii="Times New Roman CYR" w:eastAsia="Calibri" w:hAnsi="Times New Roman CYR" w:cs="Times New Roman CYR"/>
                <w:lang w:eastAsia="en-US"/>
              </w:rPr>
              <w:t>Представление информации в различных системах счисления</w:t>
            </w:r>
            <w:r w:rsidRPr="000C1762">
              <w:rPr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jc w:val="center"/>
              <w:rPr>
                <w:lang w:eastAsia="ar-SA"/>
              </w:rPr>
            </w:pPr>
            <w:r w:rsidRPr="004C47A4"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rPr>
          <w:trHeight w:val="372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0C1762" w:rsidRDefault="000C1762" w:rsidP="004C47A4">
            <w:pPr>
              <w:pStyle w:val="aff5"/>
              <w:spacing w:after="0" w:line="240" w:lineRule="auto"/>
              <w:ind w:left="0"/>
              <w:rPr>
                <w:sz w:val="24"/>
                <w:szCs w:val="24"/>
                <w:lang w:eastAsia="ar-SA"/>
              </w:rPr>
            </w:pPr>
            <w:r w:rsidRPr="000C1762">
              <w:rPr>
                <w:b/>
                <w:sz w:val="24"/>
                <w:szCs w:val="24"/>
              </w:rPr>
              <w:t>Практическое занятие №5.</w:t>
            </w:r>
            <w:r w:rsidRPr="000C1762">
              <w:rPr>
                <w:sz w:val="24"/>
                <w:szCs w:val="24"/>
              </w:rPr>
              <w:t xml:space="preserve"> Примеры компьютерных моделей различных процессов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jc w:val="center"/>
              <w:rPr>
                <w:lang w:eastAsia="ar-SA"/>
              </w:rPr>
            </w:pPr>
            <w:r w:rsidRPr="004C47A4"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rPr>
          <w:trHeight w:val="372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bCs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0C1762" w:rsidRDefault="000C1762" w:rsidP="004C47A4">
            <w:pPr>
              <w:pStyle w:val="aff5"/>
              <w:spacing w:after="0" w:line="240" w:lineRule="auto"/>
              <w:ind w:left="0"/>
              <w:rPr>
                <w:sz w:val="24"/>
                <w:szCs w:val="24"/>
                <w:lang w:eastAsia="ar-SA"/>
              </w:rPr>
            </w:pPr>
            <w:r w:rsidRPr="000C1762">
              <w:rPr>
                <w:b/>
                <w:sz w:val="24"/>
                <w:szCs w:val="24"/>
              </w:rPr>
              <w:t>Практическое занятие №6.</w:t>
            </w:r>
            <w:r w:rsidRPr="000C1762">
              <w:rPr>
                <w:sz w:val="24"/>
                <w:szCs w:val="24"/>
              </w:rPr>
              <w:t xml:space="preserve"> Решение математических задач на языке программирования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jc w:val="center"/>
              <w:rPr>
                <w:lang w:eastAsia="ar-SA"/>
              </w:rPr>
            </w:pPr>
            <w:r w:rsidRPr="004C47A4"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0C1762" w:rsidRDefault="000C1762" w:rsidP="004C47A4">
            <w:pPr>
              <w:pStyle w:val="aff5"/>
              <w:spacing w:after="0" w:line="240" w:lineRule="auto"/>
              <w:ind w:left="0"/>
              <w:rPr>
                <w:b/>
                <w:sz w:val="24"/>
                <w:szCs w:val="24"/>
                <w:lang w:eastAsia="ar-SA"/>
              </w:rPr>
            </w:pPr>
            <w:r w:rsidRPr="000C1762">
              <w:rPr>
                <w:b/>
                <w:sz w:val="24"/>
                <w:szCs w:val="24"/>
              </w:rPr>
              <w:t>Самостоятельная работа №4</w:t>
            </w:r>
            <w:proofErr w:type="gramStart"/>
            <w:r w:rsidRPr="000C1762">
              <w:rPr>
                <w:sz w:val="24"/>
                <w:szCs w:val="24"/>
              </w:rPr>
              <w:t xml:space="preserve"> П</w:t>
            </w:r>
            <w:proofErr w:type="gramEnd"/>
            <w:r w:rsidRPr="000C1762">
              <w:rPr>
                <w:sz w:val="24"/>
                <w:szCs w:val="24"/>
              </w:rPr>
              <w:t xml:space="preserve">остроить компьютерную  модель для вывода статистических </w:t>
            </w:r>
            <w:r w:rsidRPr="000C1762">
              <w:rPr>
                <w:sz w:val="24"/>
                <w:szCs w:val="24"/>
              </w:rPr>
              <w:lastRenderedPageBreak/>
              <w:t>данных социологического исследования на выбранную тему.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E821F8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0C1762" w:rsidRDefault="000C1762" w:rsidP="004C47A4">
            <w:pPr>
              <w:pStyle w:val="aff5"/>
              <w:spacing w:after="0" w:line="240" w:lineRule="auto"/>
              <w:ind w:left="0"/>
              <w:rPr>
                <w:sz w:val="24"/>
                <w:szCs w:val="24"/>
                <w:lang w:eastAsia="ar-SA"/>
              </w:rPr>
            </w:pPr>
            <w:r w:rsidRPr="000C1762">
              <w:rPr>
                <w:sz w:val="24"/>
                <w:szCs w:val="24"/>
              </w:rPr>
              <w:t>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8E662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rPr>
          <w:trHeight w:val="590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0C1762" w:rsidRDefault="000C1762" w:rsidP="004C47A4">
            <w:pPr>
              <w:pStyle w:val="aff5"/>
              <w:spacing w:after="0" w:line="240" w:lineRule="auto"/>
              <w:ind w:left="0"/>
              <w:rPr>
                <w:sz w:val="24"/>
                <w:szCs w:val="24"/>
                <w:lang w:eastAsia="ar-SA"/>
              </w:rPr>
            </w:pPr>
            <w:r w:rsidRPr="000C1762">
              <w:rPr>
                <w:b/>
                <w:sz w:val="24"/>
                <w:szCs w:val="24"/>
              </w:rPr>
              <w:t>Практическое занятие №7.</w:t>
            </w:r>
            <w:r w:rsidRPr="000C1762">
              <w:rPr>
                <w:sz w:val="24"/>
                <w:szCs w:val="24"/>
              </w:rPr>
              <w:t xml:space="preserve"> Создание архива данных</w:t>
            </w:r>
            <w:r w:rsidRPr="000C1762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0C1762">
              <w:rPr>
                <w:sz w:val="24"/>
                <w:szCs w:val="24"/>
              </w:rPr>
              <w:t>Извлечение данных из архива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0C1762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D86170" w:rsidRDefault="00D86170" w:rsidP="004C47A4">
            <w:pPr>
              <w:pStyle w:val="aff5"/>
              <w:spacing w:after="0" w:line="240" w:lineRule="auto"/>
              <w:ind w:left="0"/>
              <w:rPr>
                <w:sz w:val="24"/>
                <w:szCs w:val="24"/>
                <w:lang w:eastAsia="ar-SA"/>
              </w:rPr>
            </w:pPr>
            <w:r w:rsidRPr="00D86170">
              <w:rPr>
                <w:b/>
                <w:sz w:val="24"/>
                <w:szCs w:val="24"/>
              </w:rPr>
              <w:t>Практическое занятие №8.</w:t>
            </w:r>
            <w:r w:rsidRPr="00D86170">
              <w:rPr>
                <w:sz w:val="24"/>
                <w:szCs w:val="24"/>
              </w:rPr>
              <w:t xml:space="preserve"> Файл как единица хранения информации на компьютере</w:t>
            </w:r>
            <w:r w:rsidRPr="00D86170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D86170">
              <w:rPr>
                <w:sz w:val="24"/>
                <w:szCs w:val="24"/>
              </w:rPr>
              <w:t>Атрибуты файла и его объем</w:t>
            </w:r>
            <w:r w:rsidRPr="00D86170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Pr="00D86170">
              <w:rPr>
                <w:sz w:val="24"/>
                <w:szCs w:val="24"/>
              </w:rPr>
              <w:t xml:space="preserve"> Учет объемов файлов при их хранении, передаче.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jc w:val="center"/>
              <w:rPr>
                <w:lang w:eastAsia="ar-SA"/>
              </w:rPr>
            </w:pPr>
            <w:r w:rsidRPr="004C47A4"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890BBC" w:rsidRPr="004C47A4" w:rsidTr="004C47A4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BC" w:rsidRPr="004C47A4" w:rsidRDefault="00890BBC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BC" w:rsidRPr="00890BBC" w:rsidRDefault="00890BBC" w:rsidP="004C47A4">
            <w:pPr>
              <w:pStyle w:val="aff5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890BBC">
              <w:rPr>
                <w:b/>
                <w:sz w:val="24"/>
                <w:szCs w:val="24"/>
              </w:rPr>
              <w:t>Практическое занятие №9.</w:t>
            </w:r>
            <w:r w:rsidRPr="00890BBC">
              <w:rPr>
                <w:sz w:val="24"/>
                <w:szCs w:val="24"/>
              </w:rPr>
              <w:t xml:space="preserve"> Запись информации на компакт-диски различных видов</w:t>
            </w:r>
            <w:r w:rsidRPr="00890BBC">
              <w:rPr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890BBC">
              <w:rPr>
                <w:sz w:val="24"/>
                <w:szCs w:val="24"/>
              </w:rPr>
              <w:t>Организация информации на компакт-диске с интерактивным меню.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BC" w:rsidRPr="004C47A4" w:rsidRDefault="00890BBC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0BBC" w:rsidRPr="004C47A4" w:rsidRDefault="00890BBC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0BBC" w:rsidRPr="004C47A4" w:rsidRDefault="00890BBC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0BBC" w:rsidRPr="004C47A4" w:rsidRDefault="00890BBC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D86170" w:rsidRDefault="00D86170" w:rsidP="004C47A4">
            <w:pPr>
              <w:contextualSpacing/>
              <w:rPr>
                <w:lang w:eastAsia="ar-SA"/>
              </w:rPr>
            </w:pPr>
            <w:r w:rsidRPr="00D86170">
              <w:rPr>
                <w:b/>
              </w:rPr>
              <w:t>Самостоятельная работа №5</w:t>
            </w:r>
            <w:proofErr w:type="gramStart"/>
            <w:r w:rsidRPr="00D86170">
              <w:t xml:space="preserve"> П</w:t>
            </w:r>
            <w:proofErr w:type="gramEnd"/>
            <w:r w:rsidRPr="00D86170">
              <w:t>роизвести систематизацию хранения  файлов на рабочем и домашнем ПК</w:t>
            </w:r>
            <w:r w:rsidRPr="00D86170">
              <w:rPr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E821F8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D86170" w:rsidRDefault="00D86170" w:rsidP="004C47A4">
            <w:pPr>
              <w:rPr>
                <w:b/>
              </w:rPr>
            </w:pPr>
            <w:r w:rsidRPr="00D86170">
              <w:t>Управление процессами. Представление об автоматических и автоматизированных системах управления в социально-экономической сфере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8E662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D86170" w:rsidRDefault="00D86170" w:rsidP="004C47A4">
            <w:pPr>
              <w:contextualSpacing/>
              <w:rPr>
                <w:lang w:eastAsia="ar-SA"/>
              </w:rPr>
            </w:pPr>
            <w:r w:rsidRPr="00D86170">
              <w:rPr>
                <w:b/>
              </w:rPr>
              <w:t>Практическое занятие №10.</w:t>
            </w:r>
            <w:r w:rsidRPr="00D86170">
              <w:t xml:space="preserve"> АСУ различного назначения, примеры их использования</w:t>
            </w:r>
            <w:r w:rsidRPr="00D86170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jc w:val="center"/>
              <w:rPr>
                <w:lang w:eastAsia="ar-SA"/>
              </w:rPr>
            </w:pPr>
            <w:r w:rsidRPr="004C47A4"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D86170" w:rsidP="004C47A4">
            <w:pPr>
              <w:contextualSpacing/>
              <w:rPr>
                <w:b/>
                <w:lang w:eastAsia="ar-SA"/>
              </w:rPr>
            </w:pPr>
            <w:r>
              <w:rPr>
                <w:b/>
              </w:rPr>
              <w:t xml:space="preserve"> </w:t>
            </w:r>
            <w:r w:rsidRPr="00D86170">
              <w:rPr>
                <w:b/>
              </w:rPr>
              <w:t>Практическое занятие №11.</w:t>
            </w:r>
            <w:r w:rsidRPr="00D86170">
              <w:t xml:space="preserve"> Демонстрация использования различных видов АСУ на практике в социально-экономической сфере деятельности. (Работа в АСУ РСО и АСУ Кадры</w:t>
            </w:r>
            <w:r w:rsidRPr="00D30CF2">
              <w:rPr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jc w:val="center"/>
              <w:rPr>
                <w:lang w:eastAsia="ar-SA"/>
              </w:rPr>
            </w:pPr>
            <w:r w:rsidRPr="004C47A4"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D86170" w:rsidRPr="004C47A4" w:rsidTr="004C47A4"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170" w:rsidRPr="004C47A4" w:rsidRDefault="00D86170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170" w:rsidRPr="00D86170" w:rsidRDefault="00D86170" w:rsidP="004C47A4">
            <w:pPr>
              <w:contextualSpacing/>
              <w:rPr>
                <w:b/>
              </w:rPr>
            </w:pPr>
            <w:r w:rsidRPr="00D86170">
              <w:rPr>
                <w:b/>
              </w:rPr>
              <w:t>Самостоятельная работа №6</w:t>
            </w:r>
            <w:proofErr w:type="gramStart"/>
            <w:r w:rsidRPr="00D86170">
              <w:t xml:space="preserve"> П</w:t>
            </w:r>
            <w:proofErr w:type="gramEnd"/>
            <w:r w:rsidRPr="00D86170">
              <w:t>роизвести описание или подготовить презентацию выбранной автоматизированной информационной системы в образовании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170" w:rsidRPr="004C47A4" w:rsidRDefault="00E821F8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70" w:rsidRPr="004C47A4" w:rsidRDefault="00D86170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70" w:rsidRPr="004C47A4" w:rsidRDefault="00D86170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70" w:rsidRPr="004C47A4" w:rsidRDefault="00D86170" w:rsidP="004C47A4">
            <w:pPr>
              <w:contextualSpacing/>
              <w:rPr>
                <w:lang w:eastAsia="ar-SA"/>
              </w:rPr>
            </w:pPr>
          </w:p>
        </w:tc>
      </w:tr>
      <w:tr w:rsidR="0096446C" w:rsidRPr="004C47A4" w:rsidTr="004C47A4">
        <w:trPr>
          <w:trHeight w:val="240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46C" w:rsidRPr="004C47A4" w:rsidRDefault="00F27FB8" w:rsidP="004C47A4">
            <w:pPr>
              <w:contextualSpacing/>
              <w:rPr>
                <w:b/>
              </w:rPr>
            </w:pPr>
            <w:r w:rsidRPr="004C47A4">
              <w:rPr>
                <w:b/>
              </w:rPr>
              <w:t>Раздел 3 Средства информационных и 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6446C" w:rsidRPr="004C47A4" w:rsidRDefault="0096446C" w:rsidP="004C47A4">
            <w:pPr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46C" w:rsidRPr="004C47A4" w:rsidRDefault="0096446C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46C" w:rsidRPr="004C47A4" w:rsidRDefault="0096446C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446C" w:rsidRPr="004C47A4" w:rsidRDefault="0096446C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rPr>
          <w:trHeight w:val="24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Default="00AB153B" w:rsidP="004C47A4">
            <w:pPr>
              <w:contextualSpacing/>
              <w:rPr>
                <w:b/>
                <w:bCs/>
                <w:lang w:eastAsia="ar-SA"/>
              </w:rPr>
            </w:pPr>
            <w:r w:rsidRPr="004C47A4">
              <w:rPr>
                <w:b/>
                <w:bCs/>
                <w:lang w:eastAsia="ar-SA"/>
              </w:rPr>
              <w:t xml:space="preserve">Тема 3.1 </w:t>
            </w:r>
            <w:r w:rsidRPr="004C47A4">
              <w:rPr>
                <w:b/>
                <w:bCs/>
                <w:lang w:eastAsia="ar-SA"/>
              </w:rPr>
              <w:lastRenderedPageBreak/>
              <w:t>Архитектура компьютеров и виды программного обеспечения</w:t>
            </w:r>
          </w:p>
          <w:p w:rsidR="00D86170" w:rsidRDefault="00D86170" w:rsidP="004C47A4">
            <w:pPr>
              <w:contextualSpacing/>
              <w:rPr>
                <w:b/>
                <w:bCs/>
                <w:lang w:eastAsia="ar-SA"/>
              </w:rPr>
            </w:pPr>
          </w:p>
          <w:p w:rsidR="00D86170" w:rsidRDefault="00D86170" w:rsidP="004C47A4">
            <w:pPr>
              <w:contextualSpacing/>
              <w:rPr>
                <w:b/>
                <w:bCs/>
                <w:lang w:eastAsia="ar-SA"/>
              </w:rPr>
            </w:pPr>
          </w:p>
          <w:p w:rsidR="00D86170" w:rsidRDefault="00D86170" w:rsidP="004C47A4">
            <w:pPr>
              <w:contextualSpacing/>
              <w:rPr>
                <w:b/>
                <w:bCs/>
                <w:lang w:eastAsia="ar-SA"/>
              </w:rPr>
            </w:pPr>
          </w:p>
          <w:p w:rsidR="00D86170" w:rsidRDefault="00D86170" w:rsidP="004C47A4">
            <w:pPr>
              <w:contextualSpacing/>
              <w:rPr>
                <w:b/>
                <w:bCs/>
                <w:lang w:eastAsia="ar-SA"/>
              </w:rPr>
            </w:pPr>
          </w:p>
          <w:p w:rsidR="00D86170" w:rsidRDefault="00D86170" w:rsidP="004C47A4">
            <w:pPr>
              <w:contextualSpacing/>
              <w:rPr>
                <w:b/>
                <w:bCs/>
                <w:lang w:eastAsia="ar-SA"/>
              </w:rPr>
            </w:pPr>
          </w:p>
          <w:p w:rsidR="00D86170" w:rsidRDefault="00D86170" w:rsidP="004C47A4">
            <w:pPr>
              <w:contextualSpacing/>
              <w:rPr>
                <w:b/>
                <w:bCs/>
                <w:lang w:eastAsia="ar-SA"/>
              </w:rPr>
            </w:pPr>
          </w:p>
          <w:p w:rsidR="00D86170" w:rsidRDefault="00D86170" w:rsidP="004C47A4">
            <w:pPr>
              <w:contextualSpacing/>
              <w:rPr>
                <w:b/>
                <w:bCs/>
                <w:lang w:eastAsia="ar-SA"/>
              </w:rPr>
            </w:pPr>
          </w:p>
          <w:p w:rsidR="00D86170" w:rsidRDefault="00D86170" w:rsidP="004C47A4">
            <w:pPr>
              <w:contextualSpacing/>
              <w:rPr>
                <w:b/>
                <w:bCs/>
                <w:lang w:eastAsia="ar-SA"/>
              </w:rPr>
            </w:pPr>
          </w:p>
          <w:p w:rsidR="00D86170" w:rsidRDefault="00D86170" w:rsidP="004C47A4">
            <w:pPr>
              <w:contextualSpacing/>
              <w:rPr>
                <w:b/>
                <w:bCs/>
                <w:lang w:eastAsia="ar-SA"/>
              </w:rPr>
            </w:pPr>
          </w:p>
          <w:p w:rsidR="00D86170" w:rsidRDefault="00D86170" w:rsidP="004C47A4">
            <w:pPr>
              <w:contextualSpacing/>
              <w:rPr>
                <w:b/>
                <w:bCs/>
                <w:lang w:eastAsia="ar-SA"/>
              </w:rPr>
            </w:pPr>
          </w:p>
          <w:p w:rsidR="00D86170" w:rsidRDefault="00D86170" w:rsidP="004C47A4">
            <w:pPr>
              <w:contextualSpacing/>
              <w:rPr>
                <w:b/>
                <w:bCs/>
                <w:lang w:eastAsia="ar-SA"/>
              </w:rPr>
            </w:pPr>
          </w:p>
          <w:p w:rsidR="00D86170" w:rsidRDefault="00D86170" w:rsidP="004C47A4">
            <w:pPr>
              <w:contextualSpacing/>
              <w:rPr>
                <w:b/>
                <w:bCs/>
                <w:lang w:eastAsia="ar-SA"/>
              </w:rPr>
            </w:pPr>
          </w:p>
          <w:p w:rsidR="00D86170" w:rsidRDefault="00D86170" w:rsidP="004C47A4">
            <w:pPr>
              <w:contextualSpacing/>
              <w:rPr>
                <w:b/>
                <w:bCs/>
                <w:lang w:eastAsia="ar-SA"/>
              </w:rPr>
            </w:pPr>
          </w:p>
          <w:p w:rsidR="00D86170" w:rsidRDefault="00D86170" w:rsidP="004C47A4">
            <w:pPr>
              <w:contextualSpacing/>
              <w:rPr>
                <w:b/>
                <w:bCs/>
                <w:lang w:eastAsia="ar-SA"/>
              </w:rPr>
            </w:pPr>
          </w:p>
          <w:p w:rsidR="00D86170" w:rsidRPr="004C47A4" w:rsidRDefault="00D86170" w:rsidP="004C47A4">
            <w:pPr>
              <w:contextualSpacing/>
              <w:rPr>
                <w:b/>
                <w:lang w:eastAsia="ar-SA"/>
              </w:rPr>
            </w:pPr>
            <w:r>
              <w:rPr>
                <w:b/>
                <w:bCs/>
                <w:lang w:eastAsia="ar-SA"/>
              </w:rPr>
              <w:t>Тема 3.2.</w:t>
            </w: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spacing w:val="-4"/>
                <w:lang w:eastAsia="ar-SA"/>
              </w:rPr>
            </w:pPr>
            <w:r w:rsidRPr="004C47A4">
              <w:rPr>
                <w:lang w:eastAsia="ar-SA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35A" w:rsidRPr="004C47A4" w:rsidRDefault="0042735A" w:rsidP="004C47A4">
            <w:pPr>
              <w:pStyle w:val="5083"/>
              <w:spacing w:before="0" w:beforeAutospacing="0" w:after="0" w:afterAutospacing="0"/>
              <w:contextualSpacing/>
            </w:pPr>
            <w:r w:rsidRPr="004C47A4">
              <w:rPr>
                <w:color w:val="000000"/>
              </w:rPr>
              <w:t xml:space="preserve">ЛР 03, ЛР 04, </w:t>
            </w:r>
            <w:r w:rsidRPr="004C47A4">
              <w:rPr>
                <w:color w:val="000000"/>
              </w:rPr>
              <w:lastRenderedPageBreak/>
              <w:t xml:space="preserve">ЛР 07, МР 04, МР 06, </w:t>
            </w:r>
            <w:proofErr w:type="spellStart"/>
            <w:r w:rsidRPr="004C47A4">
              <w:rPr>
                <w:color w:val="000000"/>
              </w:rPr>
              <w:t>ПРу</w:t>
            </w:r>
            <w:proofErr w:type="spellEnd"/>
            <w:r w:rsidRPr="004C47A4">
              <w:rPr>
                <w:color w:val="000000"/>
              </w:rPr>
              <w:t xml:space="preserve"> 06 </w:t>
            </w:r>
          </w:p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53B" w:rsidRPr="004C47A4" w:rsidRDefault="00D320AE" w:rsidP="004C47A4">
            <w:pPr>
              <w:contextualSpacing/>
              <w:rPr>
                <w:lang w:eastAsia="ar-SA"/>
              </w:rPr>
            </w:pPr>
            <w:proofErr w:type="gramStart"/>
            <w:r w:rsidRPr="004C47A4">
              <w:rPr>
                <w:lang w:eastAsia="ar-SA"/>
              </w:rPr>
              <w:lastRenderedPageBreak/>
              <w:t>ОК</w:t>
            </w:r>
            <w:proofErr w:type="gramEnd"/>
            <w:r w:rsidRPr="004C47A4">
              <w:rPr>
                <w:lang w:eastAsia="ar-SA"/>
              </w:rPr>
              <w:t xml:space="preserve"> 01, ОК 02, </w:t>
            </w:r>
            <w:r w:rsidRPr="004C47A4">
              <w:rPr>
                <w:lang w:eastAsia="ar-SA"/>
              </w:rPr>
              <w:lastRenderedPageBreak/>
              <w:t>ОК 09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lastRenderedPageBreak/>
              <w:t>Познавательн</w:t>
            </w:r>
            <w:r w:rsidRPr="004C47A4">
              <w:rPr>
                <w:lang w:eastAsia="ar-SA"/>
              </w:rPr>
              <w:lastRenderedPageBreak/>
              <w:t>ое</w:t>
            </w:r>
          </w:p>
        </w:tc>
      </w:tr>
      <w:tr w:rsidR="00AB153B" w:rsidRPr="004C47A4" w:rsidTr="004C47A4">
        <w:trPr>
          <w:trHeight w:val="24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Cs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D86170" w:rsidRDefault="00D86170" w:rsidP="004C47A4">
            <w:pPr>
              <w:contextualSpacing/>
              <w:rPr>
                <w:lang w:eastAsia="ar-SA"/>
              </w:rPr>
            </w:pPr>
            <w:r w:rsidRPr="00D86170">
              <w:rPr>
                <w:iCs/>
              </w:rPr>
              <w:t>Архитектура компьютеров</w:t>
            </w:r>
            <w:r w:rsidRPr="00D86170">
              <w:t>. 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8E662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rPr>
          <w:trHeight w:val="24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Cs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D86170" w:rsidRDefault="00D86170" w:rsidP="004C47A4">
            <w:pPr>
              <w:contextualSpacing/>
              <w:rPr>
                <w:spacing w:val="-4"/>
                <w:lang w:eastAsia="ar-SA"/>
              </w:rPr>
            </w:pPr>
            <w:r w:rsidRPr="00D86170">
              <w:rPr>
                <w:b/>
              </w:rPr>
              <w:t xml:space="preserve">Практическое занятие №12. </w:t>
            </w:r>
            <w:r w:rsidRPr="00D86170">
              <w:t>Операционная система</w:t>
            </w:r>
            <w:r w:rsidRPr="00D86170">
              <w:rPr>
                <w:b/>
                <w:bCs/>
                <w:i/>
                <w:iCs/>
              </w:rPr>
              <w:t xml:space="preserve">. </w:t>
            </w:r>
            <w:r w:rsidRPr="00D86170">
              <w:t>Графический интерфейс пользователя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D86170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rPr>
          <w:trHeight w:val="24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Cs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D86170" w:rsidRDefault="00D86170" w:rsidP="004C47A4">
            <w:pPr>
              <w:contextualSpacing/>
              <w:rPr>
                <w:spacing w:val="-4"/>
                <w:lang w:eastAsia="ar-SA"/>
              </w:rPr>
            </w:pPr>
            <w:r w:rsidRPr="00D86170">
              <w:rPr>
                <w:b/>
              </w:rPr>
              <w:t xml:space="preserve">Практическое занятие №13.  </w:t>
            </w:r>
            <w:r w:rsidRPr="00D86170">
              <w:t xml:space="preserve">Примеры использования внешних устройств, подключаемых к компьютеру, в учебных целях. Программное обеспечение внешних устройств. </w:t>
            </w:r>
            <w:r w:rsidRPr="00D86170">
              <w:rPr>
                <w:iCs/>
              </w:rPr>
              <w:t>Подключение внешних устройств к компьютеру и их настройка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D86170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rPr>
          <w:trHeight w:val="24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Cs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D86170" w:rsidRDefault="00D86170" w:rsidP="004C47A4">
            <w:pPr>
              <w:contextualSpacing/>
              <w:rPr>
                <w:spacing w:val="-4"/>
                <w:lang w:eastAsia="ar-SA"/>
              </w:rPr>
            </w:pPr>
            <w:r w:rsidRPr="00D86170">
              <w:rPr>
                <w:b/>
              </w:rPr>
              <w:t>Самостоятельная работа №7</w:t>
            </w:r>
            <w:proofErr w:type="gramStart"/>
            <w:r w:rsidRPr="00D86170">
              <w:rPr>
                <w:b/>
              </w:rPr>
              <w:t xml:space="preserve"> </w:t>
            </w:r>
            <w:r w:rsidRPr="00D86170">
              <w:t>П</w:t>
            </w:r>
            <w:proofErr w:type="gramEnd"/>
            <w:r w:rsidRPr="00D86170">
              <w:t>одготовить компьютерную презентацию на тему «Архитектура фон Неймана»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E821F8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rPr>
          <w:trHeight w:val="24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Cs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D86170" w:rsidRDefault="00D86170" w:rsidP="004C47A4">
            <w:pPr>
              <w:contextualSpacing/>
              <w:rPr>
                <w:spacing w:val="-4"/>
                <w:lang w:eastAsia="ar-SA"/>
              </w:rPr>
            </w:pPr>
            <w:r w:rsidRPr="00D86170">
              <w:rPr>
                <w:b/>
              </w:rPr>
              <w:t>Самостоятельная работа №8</w:t>
            </w:r>
            <w:proofErr w:type="gramStart"/>
            <w:r w:rsidRPr="00D86170">
              <w:rPr>
                <w:b/>
              </w:rPr>
              <w:t xml:space="preserve"> </w:t>
            </w:r>
            <w:r w:rsidRPr="00D86170">
              <w:t>П</w:t>
            </w:r>
            <w:proofErr w:type="gramEnd"/>
            <w:r w:rsidRPr="00D86170">
              <w:t>одготовить компьютерную презентацию «Классификация программного обеспечения ПК»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E821F8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rPr>
          <w:trHeight w:val="24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Cs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D86170" w:rsidRDefault="00D86170" w:rsidP="004C47A4">
            <w:pPr>
              <w:contextualSpacing/>
              <w:rPr>
                <w:spacing w:val="-4"/>
                <w:lang w:eastAsia="ar-SA"/>
              </w:rPr>
            </w:pPr>
            <w:r w:rsidRPr="00D86170">
              <w:rPr>
                <w:rFonts w:eastAsia="Calibri"/>
                <w:lang w:eastAsia="en-US"/>
              </w:rPr>
              <w:t>Объединение компьютеров в локальную сеть. Организация работы пользователей в локальных компьютерных сетях.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8E662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rPr>
          <w:trHeight w:val="24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Cs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D86170" w:rsidRDefault="00D86170" w:rsidP="004C47A4">
            <w:pPr>
              <w:contextualSpacing/>
              <w:rPr>
                <w:spacing w:val="-4"/>
                <w:lang w:eastAsia="ar-SA"/>
              </w:rPr>
            </w:pPr>
            <w:r w:rsidRPr="00D86170">
              <w:rPr>
                <w:b/>
              </w:rPr>
              <w:t xml:space="preserve">Практическое занятие №14.  </w:t>
            </w:r>
            <w:r w:rsidRPr="00D86170">
              <w:t>Разграничение прав доступа в сети, общее дисковое пространство в локальной сети.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jc w:val="center"/>
              <w:rPr>
                <w:lang w:eastAsia="ar-SA"/>
              </w:rPr>
            </w:pPr>
            <w:r w:rsidRPr="004C47A4"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rPr>
          <w:trHeight w:val="24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Cs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D86170" w:rsidRDefault="00D86170" w:rsidP="004C47A4">
            <w:pPr>
              <w:contextualSpacing/>
              <w:rPr>
                <w:lang w:eastAsia="ar-SA"/>
              </w:rPr>
            </w:pPr>
            <w:r w:rsidRPr="00D86170">
              <w:rPr>
                <w:b/>
              </w:rPr>
              <w:t xml:space="preserve">Практическое занятие №15.  </w:t>
            </w:r>
            <w:r w:rsidRPr="00D86170">
              <w:t>Защита информации, антивирусная защита.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jc w:val="center"/>
              <w:rPr>
                <w:lang w:eastAsia="ar-SA"/>
              </w:rPr>
            </w:pPr>
            <w:r w:rsidRPr="004C47A4"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rPr>
          <w:trHeight w:val="24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Cs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170" w:rsidRPr="00D86170" w:rsidRDefault="00D86170" w:rsidP="00D86170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 w:rsidRPr="00D86170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№9</w:t>
            </w:r>
            <w:proofErr w:type="gramStart"/>
            <w:r w:rsidRPr="00D861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8617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86170">
              <w:rPr>
                <w:rFonts w:ascii="Times New Roman" w:hAnsi="Times New Roman"/>
                <w:sz w:val="24"/>
                <w:szCs w:val="24"/>
              </w:rPr>
              <w:t xml:space="preserve">одготовить компьютерную презентацию «Топологии компьютерных сетей». </w:t>
            </w:r>
          </w:p>
          <w:p w:rsidR="00AB153B" w:rsidRPr="004C47A4" w:rsidRDefault="00D86170" w:rsidP="00D86170">
            <w:pPr>
              <w:contextualSpacing/>
              <w:rPr>
                <w:lang w:eastAsia="ar-SA"/>
              </w:rPr>
            </w:pPr>
            <w:r w:rsidRPr="00D86170">
              <w:t xml:space="preserve">Подготовить проект в </w:t>
            </w:r>
            <w:r w:rsidRPr="00D86170">
              <w:rPr>
                <w:lang w:val="en-US"/>
              </w:rPr>
              <w:t>MS</w:t>
            </w:r>
            <w:r w:rsidRPr="00D86170">
              <w:t xml:space="preserve"> </w:t>
            </w:r>
            <w:r w:rsidRPr="00D86170">
              <w:rPr>
                <w:lang w:val="en-US"/>
              </w:rPr>
              <w:t>Visio</w:t>
            </w:r>
            <w:r w:rsidRPr="00D86170">
              <w:t xml:space="preserve"> «ЛВС кабинета №</w:t>
            </w:r>
            <w:r>
              <w:t>30</w:t>
            </w:r>
            <w:r w:rsidRPr="00D30CF2">
              <w:rPr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E821F8" w:rsidRDefault="00E821F8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val="en-US"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val="en-US"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val="en-US" w:eastAsia="ar-SA"/>
              </w:rPr>
            </w:pPr>
          </w:p>
        </w:tc>
      </w:tr>
      <w:tr w:rsidR="00AB153B" w:rsidRPr="004C47A4" w:rsidTr="004C47A4">
        <w:trPr>
          <w:trHeight w:val="244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  <w:r w:rsidRPr="004C47A4">
              <w:rPr>
                <w:b/>
                <w:lang w:eastAsia="ar-SA"/>
              </w:rPr>
              <w:t>Тема 3.3. Безопасность и защита информации</w:t>
            </w: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35A" w:rsidRPr="004C47A4" w:rsidRDefault="0042735A" w:rsidP="004C47A4">
            <w:pPr>
              <w:pStyle w:val="5019"/>
              <w:spacing w:before="0" w:beforeAutospacing="0" w:after="0" w:afterAutospacing="0"/>
              <w:contextualSpacing/>
            </w:pPr>
            <w:r w:rsidRPr="004C47A4">
              <w:rPr>
                <w:color w:val="000000"/>
              </w:rPr>
              <w:t xml:space="preserve">ЛР 04, ЛР 07, МР 06, </w:t>
            </w:r>
            <w:proofErr w:type="spellStart"/>
            <w:r w:rsidRPr="004C47A4">
              <w:rPr>
                <w:color w:val="000000"/>
              </w:rPr>
              <w:t>ПРб</w:t>
            </w:r>
            <w:proofErr w:type="spellEnd"/>
            <w:r w:rsidRPr="004C47A4">
              <w:rPr>
                <w:color w:val="000000"/>
              </w:rPr>
              <w:t xml:space="preserve"> 07 </w:t>
            </w:r>
          </w:p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53B" w:rsidRPr="004C47A4" w:rsidRDefault="00CD3C9C" w:rsidP="004C47A4">
            <w:pPr>
              <w:contextualSpacing/>
              <w:rPr>
                <w:lang w:eastAsia="ar-SA"/>
              </w:rPr>
            </w:pPr>
            <w:proofErr w:type="gramStart"/>
            <w:r w:rsidRPr="004C47A4">
              <w:rPr>
                <w:lang w:eastAsia="ar-SA"/>
              </w:rPr>
              <w:t>ОК</w:t>
            </w:r>
            <w:proofErr w:type="gramEnd"/>
            <w:r w:rsidRPr="004C47A4">
              <w:rPr>
                <w:lang w:eastAsia="ar-SA"/>
              </w:rPr>
              <w:t xml:space="preserve"> 01, ОК 09,</w:t>
            </w:r>
            <w:r w:rsidR="00041D7D" w:rsidRPr="004C47A4">
              <w:rPr>
                <w:lang w:eastAsia="ar-SA"/>
              </w:rPr>
              <w:t xml:space="preserve"> ПК 9.8</w:t>
            </w:r>
            <w:r w:rsidRPr="004C47A4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>Познавательное</w:t>
            </w:r>
            <w:r w:rsidR="0084058D" w:rsidRPr="004C47A4">
              <w:rPr>
                <w:lang w:eastAsia="ar-SA"/>
              </w:rPr>
              <w:t>, гражданское</w:t>
            </w:r>
          </w:p>
        </w:tc>
      </w:tr>
      <w:tr w:rsidR="00AB153B" w:rsidRPr="004C47A4" w:rsidTr="004C47A4">
        <w:trPr>
          <w:trHeight w:hRule="exact" w:val="284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246187" w:rsidP="004C47A4">
            <w:pPr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>Безопасность, гигиена, эргономика, ресурсосбережение.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8E662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rPr>
          <w:trHeight w:val="237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246187" w:rsidRDefault="00246187" w:rsidP="004C47A4">
            <w:pPr>
              <w:contextualSpacing/>
              <w:rPr>
                <w:lang w:eastAsia="ar-SA"/>
              </w:rPr>
            </w:pPr>
            <w:r w:rsidRPr="00246187">
              <w:rPr>
                <w:b/>
              </w:rPr>
              <w:t xml:space="preserve">Практическое занятие №16. </w:t>
            </w:r>
            <w:r w:rsidRPr="00246187">
              <w:t>Эксплуатационные требования к компьютерному рабочему месту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24618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246187" w:rsidRDefault="00246187" w:rsidP="004C47A4">
            <w:pPr>
              <w:contextualSpacing/>
              <w:rPr>
                <w:lang w:eastAsia="ar-SA"/>
              </w:rPr>
            </w:pPr>
            <w:r w:rsidRPr="00246187">
              <w:rPr>
                <w:b/>
              </w:rPr>
              <w:t>Практическое занятие №17.</w:t>
            </w:r>
            <w:r w:rsidRPr="00246187">
              <w:t xml:space="preserve"> Профилактические мероприятия для компьютерного рабочего места в </w:t>
            </w:r>
            <w:r w:rsidRPr="00246187">
              <w:lastRenderedPageBreak/>
              <w:t>соответствии с его комплектацией для профессиональной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24618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246187" w:rsidRDefault="00246187" w:rsidP="004C47A4">
            <w:pPr>
              <w:contextualSpacing/>
              <w:rPr>
                <w:lang w:eastAsia="ar-SA"/>
              </w:rPr>
            </w:pPr>
            <w:r w:rsidRPr="00246187">
              <w:rPr>
                <w:b/>
              </w:rPr>
              <w:t>Самостоятельная работа №10</w:t>
            </w:r>
            <w:proofErr w:type="gramStart"/>
            <w:r w:rsidRPr="00246187">
              <w:rPr>
                <w:b/>
              </w:rPr>
              <w:t xml:space="preserve"> </w:t>
            </w:r>
            <w:r w:rsidRPr="00246187">
              <w:t>П</w:t>
            </w:r>
            <w:proofErr w:type="gramEnd"/>
            <w:r w:rsidRPr="00246187">
              <w:t>одготовить компьютерную презентацию  на тему «Техника безопасности на рабочем месте оператора ПК»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E821F8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246187" w:rsidRPr="004C47A4" w:rsidTr="00CD24DA">
        <w:trPr>
          <w:trHeight w:val="102"/>
        </w:trPr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87" w:rsidRPr="004C47A4" w:rsidRDefault="00246187" w:rsidP="00246187">
            <w:pPr>
              <w:shd w:val="clear" w:color="auto" w:fill="FFFFFF"/>
              <w:contextualSpacing/>
              <w:rPr>
                <w:b/>
                <w:lang w:eastAsia="ar-SA"/>
              </w:rPr>
            </w:pPr>
            <w:r w:rsidRPr="004C47A4">
              <w:rPr>
                <w:b/>
                <w:lang w:eastAsia="ar-SA"/>
              </w:rPr>
              <w:t xml:space="preserve">Раздел 4. Технологии создания и преобразования информационных объектов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87" w:rsidRPr="004C47A4" w:rsidRDefault="00246187" w:rsidP="004C47A4">
            <w:pPr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87" w:rsidRPr="004C47A4" w:rsidRDefault="00246187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87" w:rsidRPr="004C47A4" w:rsidRDefault="00246187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87" w:rsidRPr="004C47A4" w:rsidRDefault="00246187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rPr>
          <w:trHeight w:val="202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shd w:val="clear" w:color="auto" w:fill="FFFFFF"/>
              <w:contextualSpacing/>
              <w:rPr>
                <w:b/>
                <w:lang w:eastAsia="ar-SA"/>
              </w:rPr>
            </w:pPr>
            <w:r w:rsidRPr="004C47A4">
              <w:rPr>
                <w:b/>
                <w:lang w:eastAsia="ar-SA"/>
              </w:rPr>
              <w:t>Тема 4.1. Информационные системы и автоматизация информационных процессов.</w:t>
            </w: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shd w:val="clear" w:color="auto" w:fill="FFFFFF"/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35A" w:rsidRPr="004C47A4" w:rsidRDefault="0042735A" w:rsidP="004C47A4">
            <w:pPr>
              <w:pStyle w:val="5105"/>
              <w:spacing w:before="0" w:beforeAutospacing="0" w:after="0" w:afterAutospacing="0"/>
              <w:contextualSpacing/>
            </w:pPr>
            <w:r w:rsidRPr="004C47A4">
              <w:rPr>
                <w:color w:val="000000"/>
              </w:rPr>
              <w:t xml:space="preserve">ЛР 03,ЛР 04,  ЛР 06, ЛР 07, МР 02, МР 03, МР 05, МР 06, </w:t>
            </w:r>
            <w:proofErr w:type="spellStart"/>
            <w:r w:rsidRPr="004C47A4">
              <w:rPr>
                <w:color w:val="000000"/>
              </w:rPr>
              <w:t>ПРб</w:t>
            </w:r>
            <w:proofErr w:type="spellEnd"/>
            <w:r w:rsidRPr="004C47A4">
              <w:rPr>
                <w:color w:val="000000"/>
              </w:rPr>
              <w:t xml:space="preserve"> 06,  </w:t>
            </w:r>
            <w:proofErr w:type="spellStart"/>
            <w:r w:rsidRPr="004C47A4">
              <w:rPr>
                <w:color w:val="000000"/>
              </w:rPr>
              <w:t>ПРу</w:t>
            </w:r>
            <w:proofErr w:type="spellEnd"/>
            <w:r w:rsidRPr="004C47A4">
              <w:rPr>
                <w:color w:val="000000"/>
              </w:rPr>
              <w:t xml:space="preserve"> 10</w:t>
            </w:r>
          </w:p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53B" w:rsidRPr="004C47A4" w:rsidRDefault="009121B0" w:rsidP="004C47A4">
            <w:pPr>
              <w:contextualSpacing/>
              <w:rPr>
                <w:lang w:eastAsia="ar-SA"/>
              </w:rPr>
            </w:pPr>
            <w:proofErr w:type="gramStart"/>
            <w:r w:rsidRPr="004C47A4">
              <w:rPr>
                <w:lang w:eastAsia="ar-SA"/>
              </w:rPr>
              <w:t>ОК</w:t>
            </w:r>
            <w:proofErr w:type="gramEnd"/>
            <w:r w:rsidRPr="004C47A4">
              <w:rPr>
                <w:lang w:eastAsia="ar-SA"/>
              </w:rPr>
              <w:t xml:space="preserve"> 01, ОК 09</w:t>
            </w:r>
            <w:r w:rsidR="00041D7D" w:rsidRPr="004C47A4">
              <w:rPr>
                <w:lang w:eastAsia="ar-SA"/>
              </w:rPr>
              <w:t xml:space="preserve"> </w:t>
            </w:r>
            <w:r w:rsidR="00BE35C8" w:rsidRPr="004C47A4">
              <w:rPr>
                <w:lang w:eastAsia="ar-SA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>Познавательное</w:t>
            </w:r>
            <w:r w:rsidR="00933724" w:rsidRPr="004C47A4">
              <w:rPr>
                <w:lang w:eastAsia="ar-SA"/>
              </w:rPr>
              <w:t>, эстетическое</w:t>
            </w:r>
          </w:p>
        </w:tc>
      </w:tr>
      <w:tr w:rsidR="00AB153B" w:rsidRPr="004C47A4" w:rsidTr="004C47A4">
        <w:trPr>
          <w:trHeight w:hRule="exact" w:val="65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shd w:val="clear" w:color="auto" w:fill="FFFFFF"/>
              <w:contextualSpacing/>
              <w:rPr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246187" w:rsidRDefault="00246187" w:rsidP="00246187">
            <w:pPr>
              <w:rPr>
                <w:lang w:eastAsia="ar-SA"/>
              </w:rPr>
            </w:pPr>
            <w:r w:rsidRPr="00246187">
              <w:t>Понятие об информационных системах и автоматизации информационных процессов.</w:t>
            </w:r>
          </w:p>
          <w:p w:rsidR="00AB153B" w:rsidRPr="00246187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8E662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246187" w:rsidRDefault="00246187" w:rsidP="004C47A4">
            <w:pPr>
              <w:shd w:val="clear" w:color="auto" w:fill="FFFFFF"/>
              <w:contextualSpacing/>
              <w:rPr>
                <w:b/>
                <w:lang w:eastAsia="ar-SA"/>
              </w:rPr>
            </w:pPr>
            <w:r w:rsidRPr="00246187">
              <w:rPr>
                <w:b/>
              </w:rPr>
              <w:t>Самостоятельная работа №11</w:t>
            </w:r>
            <w:proofErr w:type="gramStart"/>
            <w:r w:rsidRPr="00246187">
              <w:rPr>
                <w:b/>
              </w:rPr>
              <w:t xml:space="preserve"> </w:t>
            </w:r>
            <w:r w:rsidRPr="00246187">
              <w:t>П</w:t>
            </w:r>
            <w:proofErr w:type="gramEnd"/>
            <w:r w:rsidRPr="00246187">
              <w:t>одготовить компьютерную презентацию  на тему «Классификация информационных систем»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E821F8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246187" w:rsidRDefault="00246187" w:rsidP="004C47A4">
            <w:pPr>
              <w:shd w:val="clear" w:color="auto" w:fill="FFFFFF"/>
              <w:contextualSpacing/>
              <w:rPr>
                <w:lang w:eastAsia="ar-SA"/>
              </w:rPr>
            </w:pPr>
            <w:r w:rsidRPr="00246187">
              <w:t>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8E662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87" w:rsidRPr="00246187" w:rsidRDefault="00246187" w:rsidP="00246187">
            <w:pPr>
              <w:rPr>
                <w:b/>
                <w:bCs/>
                <w:iCs/>
              </w:rPr>
            </w:pPr>
            <w:r w:rsidRPr="00246187">
              <w:rPr>
                <w:b/>
              </w:rPr>
              <w:t xml:space="preserve">Практическое занятие №18. </w:t>
            </w:r>
            <w:r w:rsidRPr="00246187">
              <w:t>Использование систем проверки орфографии и грамматики</w:t>
            </w:r>
            <w:r w:rsidRPr="00246187">
              <w:rPr>
                <w:b/>
                <w:bCs/>
                <w:iCs/>
              </w:rPr>
              <w:t>.</w:t>
            </w:r>
          </w:p>
          <w:p w:rsidR="00AB153B" w:rsidRPr="004C47A4" w:rsidRDefault="00246187" w:rsidP="00246187">
            <w:pPr>
              <w:shd w:val="clear" w:color="auto" w:fill="FFFFFF"/>
              <w:contextualSpacing/>
              <w:rPr>
                <w:lang w:eastAsia="ar-SA"/>
              </w:rPr>
            </w:pPr>
            <w:r w:rsidRPr="00246187">
              <w:t>Создание компьютерных публикаций на основе использования готовых шаблонов (для выполнения учебных заданий).</w:t>
            </w:r>
            <w:r w:rsidRPr="00246187">
              <w:rPr>
                <w:iCs/>
              </w:rPr>
              <w:t xml:space="preserve"> Программы-переводчики. Возможности систем распознавания текстов</w:t>
            </w:r>
            <w:r w:rsidRPr="00246187">
              <w:t>. Гипертекстовое представление информации.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890BBC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246187" w:rsidRDefault="00246187" w:rsidP="004C47A4">
            <w:pPr>
              <w:shd w:val="clear" w:color="auto" w:fill="FFFFFF"/>
              <w:contextualSpacing/>
              <w:rPr>
                <w:lang w:eastAsia="ar-SA"/>
              </w:rPr>
            </w:pPr>
            <w:r w:rsidRPr="00246187">
              <w:rPr>
                <w:b/>
              </w:rPr>
              <w:t>Самостоятельная работа №12</w:t>
            </w:r>
            <w:proofErr w:type="gramStart"/>
            <w:r w:rsidRPr="00246187">
              <w:rPr>
                <w:b/>
              </w:rPr>
              <w:t xml:space="preserve"> </w:t>
            </w:r>
            <w:r w:rsidRPr="00246187">
              <w:t>П</w:t>
            </w:r>
            <w:proofErr w:type="gramEnd"/>
            <w:r w:rsidRPr="00246187">
              <w:t>одготовить компьютерную презентацию  на тему «Настольные издательские системы»</w:t>
            </w:r>
            <w:r w:rsidR="00933724" w:rsidRPr="00246187">
              <w:rPr>
                <w:lang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E821F8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E61024" w:rsidRDefault="00E61024" w:rsidP="004C47A4">
            <w:pPr>
              <w:shd w:val="clear" w:color="auto" w:fill="FFFFFF"/>
              <w:contextualSpacing/>
              <w:rPr>
                <w:lang w:eastAsia="ar-SA"/>
              </w:rPr>
            </w:pPr>
            <w:r w:rsidRPr="00E61024">
              <w:t>Возможности динамических (электронных) таблиц. Математическая обработка числовых данных.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8E662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E61024" w:rsidRDefault="00E61024" w:rsidP="004C47A4">
            <w:pPr>
              <w:contextualSpacing/>
              <w:rPr>
                <w:lang w:eastAsia="ar-SA"/>
              </w:rPr>
            </w:pPr>
            <w:r w:rsidRPr="00E61024">
              <w:rPr>
                <w:b/>
              </w:rPr>
              <w:t xml:space="preserve">Практическое занятие №19. </w:t>
            </w:r>
            <w:r w:rsidRPr="00E61024">
              <w:rPr>
                <w:rStyle w:val="aff7"/>
                <w:rFonts w:ascii="Times New Roman" w:hAnsi="Times New Roman"/>
                <w:sz w:val="24"/>
                <w:szCs w:val="24"/>
              </w:rPr>
              <w:t xml:space="preserve">Использование различных возможностей динамических (электронных) таблиц для выполнения учебных заданий. Системы статистического учета (бухгалтерский учет, планирование и финансы, статистические исследования). Средства графического представления статистических данных (деловая графика). </w:t>
            </w:r>
            <w:r w:rsidRPr="00E61024">
              <w:rPr>
                <w:rStyle w:val="aff7"/>
                <w:rFonts w:ascii="Times New Roman" w:hAnsi="Times New Roman"/>
                <w:sz w:val="24"/>
                <w:szCs w:val="24"/>
              </w:rPr>
              <w:lastRenderedPageBreak/>
              <w:t>Представление результатов выполнения расчетных задач средствами деловой графики.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jc w:val="center"/>
              <w:rPr>
                <w:lang w:eastAsia="ar-SA"/>
              </w:rPr>
            </w:pPr>
            <w:r w:rsidRPr="004C47A4">
              <w:rPr>
                <w:lang w:eastAsia="ar-SA"/>
              </w:rPr>
              <w:lastRenderedPageBreak/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E61024" w:rsidRDefault="00E61024" w:rsidP="004C47A4">
            <w:pPr>
              <w:contextualSpacing/>
              <w:rPr>
                <w:lang w:eastAsia="ar-SA"/>
              </w:rPr>
            </w:pPr>
            <w:r w:rsidRPr="00E61024">
              <w:rPr>
                <w:b/>
              </w:rPr>
              <w:t>Самостоятельная работа №13</w:t>
            </w:r>
            <w:proofErr w:type="gramStart"/>
            <w:r w:rsidRPr="00E61024">
              <w:rPr>
                <w:b/>
              </w:rPr>
              <w:t xml:space="preserve"> </w:t>
            </w:r>
            <w:r w:rsidRPr="00E61024">
              <w:t>П</w:t>
            </w:r>
            <w:proofErr w:type="gramEnd"/>
            <w:r w:rsidRPr="00E61024">
              <w:t>одготовить в табличном редакторе с помощью формул ежемесячный доход и расходы семьи, посчитать годовой доход и расход, построить график показывающий динамику расходов семьи по месяцам согласно полученным данным построить диаграмму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E821F8" w:rsidRDefault="00E821F8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val="en-US"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val="en-US"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val="en-US" w:eastAsia="ar-SA"/>
              </w:rPr>
            </w:pPr>
          </w:p>
        </w:tc>
      </w:tr>
      <w:tr w:rsidR="00AB153B" w:rsidRPr="004C47A4" w:rsidTr="004C47A4">
        <w:trPr>
          <w:trHeight w:val="21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  <w:r w:rsidRPr="004C47A4">
              <w:rPr>
                <w:b/>
                <w:lang w:eastAsia="ar-SA"/>
              </w:rPr>
              <w:t>Тема 4.2. Возможности динамических (электронных) таблиц</w:t>
            </w: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 xml:space="preserve">Содержание учебного материала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735A" w:rsidRPr="004C47A4" w:rsidRDefault="0042735A" w:rsidP="004C47A4">
            <w:pPr>
              <w:pStyle w:val="5105"/>
              <w:spacing w:before="0" w:beforeAutospacing="0" w:after="0" w:afterAutospacing="0"/>
              <w:contextualSpacing/>
            </w:pPr>
            <w:r w:rsidRPr="004C47A4">
              <w:rPr>
                <w:color w:val="000000"/>
              </w:rPr>
              <w:t>ЛР 03,</w:t>
            </w:r>
            <w:r w:rsidR="004C47A4">
              <w:rPr>
                <w:color w:val="000000"/>
              </w:rPr>
              <w:t xml:space="preserve"> </w:t>
            </w:r>
            <w:r w:rsidRPr="004C47A4">
              <w:rPr>
                <w:color w:val="000000"/>
              </w:rPr>
              <w:t xml:space="preserve">ЛР 04,  ЛР 06, ЛР 07, МР 02, МР 03, МР 05, МР 06, </w:t>
            </w:r>
            <w:proofErr w:type="spellStart"/>
            <w:r w:rsidRPr="004C47A4">
              <w:rPr>
                <w:color w:val="000000"/>
              </w:rPr>
              <w:t>ПРб</w:t>
            </w:r>
            <w:proofErr w:type="spellEnd"/>
            <w:r w:rsidRPr="004C47A4">
              <w:rPr>
                <w:color w:val="000000"/>
              </w:rPr>
              <w:t xml:space="preserve"> 06,  </w:t>
            </w:r>
            <w:proofErr w:type="spellStart"/>
            <w:r w:rsidRPr="004C47A4">
              <w:rPr>
                <w:color w:val="000000"/>
              </w:rPr>
              <w:t>ПРу</w:t>
            </w:r>
            <w:proofErr w:type="spellEnd"/>
            <w:r w:rsidRPr="004C47A4">
              <w:rPr>
                <w:color w:val="000000"/>
              </w:rPr>
              <w:t xml:space="preserve"> 10</w:t>
            </w:r>
          </w:p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53B" w:rsidRPr="004C47A4" w:rsidRDefault="009121B0" w:rsidP="004C47A4">
            <w:pPr>
              <w:contextualSpacing/>
              <w:rPr>
                <w:lang w:eastAsia="ar-SA"/>
              </w:rPr>
            </w:pPr>
            <w:proofErr w:type="gramStart"/>
            <w:r w:rsidRPr="004C47A4">
              <w:rPr>
                <w:lang w:eastAsia="ar-SA"/>
              </w:rPr>
              <w:t>ОК</w:t>
            </w:r>
            <w:proofErr w:type="gramEnd"/>
            <w:r w:rsidRPr="004C47A4">
              <w:rPr>
                <w:lang w:eastAsia="ar-SA"/>
              </w:rPr>
              <w:t xml:space="preserve"> 01, ОК 09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>Познавательное</w:t>
            </w:r>
            <w:r w:rsidR="00933724" w:rsidRPr="004C47A4">
              <w:rPr>
                <w:lang w:eastAsia="ar-SA"/>
              </w:rPr>
              <w:t>, эстетическое</w:t>
            </w:r>
          </w:p>
        </w:tc>
      </w:tr>
      <w:tr w:rsidR="00AB153B" w:rsidRPr="004C47A4" w:rsidTr="004C47A4">
        <w:trPr>
          <w:trHeight w:val="35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E61024" w:rsidRDefault="00E61024" w:rsidP="004C47A4">
            <w:pPr>
              <w:contextualSpacing/>
              <w:rPr>
                <w:lang w:eastAsia="ar-SA"/>
              </w:rPr>
            </w:pPr>
            <w:r w:rsidRPr="00E61024">
              <w:t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 из различных предметных областей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8E662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rPr>
          <w:trHeight w:val="38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E61024" w:rsidRDefault="00E61024" w:rsidP="004C47A4">
            <w:pPr>
              <w:shd w:val="clear" w:color="auto" w:fill="FFFFFF"/>
              <w:contextualSpacing/>
              <w:rPr>
                <w:b/>
                <w:lang w:eastAsia="ar-SA"/>
              </w:rPr>
            </w:pPr>
            <w:r w:rsidRPr="00E61024">
              <w:rPr>
                <w:b/>
              </w:rPr>
              <w:t xml:space="preserve">Практическое занятие №20. </w:t>
            </w:r>
            <w:r w:rsidRPr="00E61024"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E61024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E61024" w:rsidRDefault="00E61024" w:rsidP="004C47A4">
            <w:pPr>
              <w:shd w:val="clear" w:color="auto" w:fill="FFFFFF"/>
              <w:contextualSpacing/>
              <w:rPr>
                <w:lang w:eastAsia="ar-SA"/>
              </w:rPr>
            </w:pPr>
            <w:r w:rsidRPr="00E61024">
              <w:rPr>
                <w:b/>
              </w:rPr>
              <w:t>Практическое занятие №21.</w:t>
            </w:r>
            <w:r w:rsidRPr="00E61024">
              <w:t xml:space="preserve"> Электронные коллекции информационных и образовательных ресурсов, образовательные специализированные порталы</w:t>
            </w:r>
            <w:proofErr w:type="gramStart"/>
            <w:r w:rsidRPr="00E61024">
              <w:t>.</w:t>
            </w:r>
            <w:r w:rsidRPr="00E61024">
              <w:rPr>
                <w:rStyle w:val="aff7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jc w:val="center"/>
              <w:rPr>
                <w:lang w:eastAsia="ar-SA"/>
              </w:rPr>
            </w:pPr>
            <w:r w:rsidRPr="004C47A4"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E61024" w:rsidRDefault="00E61024" w:rsidP="004C47A4">
            <w:pPr>
              <w:shd w:val="clear" w:color="auto" w:fill="FFFFFF"/>
              <w:contextualSpacing/>
              <w:rPr>
                <w:lang w:eastAsia="ar-SA"/>
              </w:rPr>
            </w:pPr>
            <w:r w:rsidRPr="00E61024">
              <w:rPr>
                <w:b/>
              </w:rPr>
              <w:t xml:space="preserve">Практическое занятие №22. </w:t>
            </w:r>
            <w:r w:rsidRPr="00E61024">
              <w:t>Организация баз данных. Возможности систем управления базами данных. Анализ предметной области. Создание таблиц базы данных. Организация связей.  Заполнение полей баз данных. Формирование запросов для поиска и сортировки информации в базе данных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jc w:val="center"/>
              <w:rPr>
                <w:lang w:eastAsia="ar-SA"/>
              </w:rPr>
            </w:pPr>
            <w:r w:rsidRPr="004C47A4"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E61024" w:rsidRDefault="00E61024" w:rsidP="004C47A4">
            <w:pPr>
              <w:shd w:val="clear" w:color="auto" w:fill="FFFFFF"/>
              <w:contextualSpacing/>
              <w:rPr>
                <w:lang w:eastAsia="ar-SA"/>
              </w:rPr>
            </w:pPr>
            <w:r w:rsidRPr="00E61024">
              <w:rPr>
                <w:b/>
              </w:rPr>
              <w:t>Самостоятельная работа №14</w:t>
            </w:r>
            <w:proofErr w:type="gramStart"/>
            <w:r w:rsidRPr="00E61024">
              <w:rPr>
                <w:b/>
              </w:rPr>
              <w:t xml:space="preserve"> </w:t>
            </w:r>
            <w:r w:rsidRPr="00E61024">
              <w:t>С</w:t>
            </w:r>
            <w:proofErr w:type="gramEnd"/>
            <w:r w:rsidRPr="00E61024">
              <w:t xml:space="preserve">оздать базу данных в </w:t>
            </w:r>
            <w:r w:rsidRPr="00E61024">
              <w:rPr>
                <w:lang w:val="en-US"/>
              </w:rPr>
              <w:t>MS</w:t>
            </w:r>
            <w:r w:rsidRPr="00E61024">
              <w:t xml:space="preserve"> </w:t>
            </w:r>
            <w:r w:rsidRPr="00E61024">
              <w:rPr>
                <w:lang w:val="en-US"/>
              </w:rPr>
              <w:t>Access</w:t>
            </w:r>
            <w:r w:rsidRPr="00E61024">
              <w:t xml:space="preserve">  согласно варианту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E821F8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E61024" w:rsidRDefault="00E61024" w:rsidP="004C47A4">
            <w:pPr>
              <w:shd w:val="clear" w:color="auto" w:fill="FFFFFF"/>
              <w:contextualSpacing/>
              <w:rPr>
                <w:lang w:eastAsia="ar-SA"/>
              </w:rPr>
            </w:pPr>
            <w:r w:rsidRPr="00E61024">
              <w:rPr>
                <w:iCs/>
              </w:rPr>
              <w:t>Представление о программных средах компьютерной графики</w:t>
            </w:r>
            <w:r w:rsidRPr="00E61024">
              <w:t xml:space="preserve">, </w:t>
            </w:r>
            <w:r w:rsidRPr="00E61024">
              <w:rPr>
                <w:iCs/>
              </w:rPr>
              <w:t>мультимедийных средах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8E662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AB153B" w:rsidRPr="004C47A4" w:rsidTr="004C47A4"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E61024" w:rsidRDefault="00E61024" w:rsidP="004C47A4">
            <w:pPr>
              <w:shd w:val="clear" w:color="auto" w:fill="FFFFFF"/>
              <w:contextualSpacing/>
              <w:rPr>
                <w:lang w:eastAsia="ar-SA"/>
              </w:rPr>
            </w:pPr>
            <w:r w:rsidRPr="00E61024">
              <w:rPr>
                <w:b/>
              </w:rPr>
              <w:t>Практическое занятие №23.</w:t>
            </w:r>
            <w:r w:rsidRPr="00E61024">
              <w:t xml:space="preserve"> Создание и редактирование графических и мультимедийных объектов средствами компьютерных презентаций для </w:t>
            </w:r>
            <w:r w:rsidRPr="00E61024">
              <w:lastRenderedPageBreak/>
              <w:t>выполнения учебных заданий</w:t>
            </w:r>
            <w:r w:rsidRPr="00E61024">
              <w:rPr>
                <w:b/>
                <w:bCs/>
                <w:iCs/>
              </w:rPr>
              <w:t xml:space="preserve">. </w:t>
            </w:r>
            <w:r w:rsidRPr="00E61024">
              <w:t xml:space="preserve">Использование презентационного оборудования. </w:t>
            </w:r>
            <w:r w:rsidRPr="00E61024">
              <w:rPr>
                <w:iCs/>
              </w:rPr>
              <w:t>Примеры геоинформационных систем</w:t>
            </w:r>
            <w:r w:rsidRPr="00E61024"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3B" w:rsidRPr="004C47A4" w:rsidRDefault="00AB153B" w:rsidP="004C47A4">
            <w:pPr>
              <w:contextualSpacing/>
              <w:jc w:val="center"/>
              <w:rPr>
                <w:lang w:eastAsia="ar-SA"/>
              </w:rPr>
            </w:pPr>
            <w:r w:rsidRPr="004C47A4">
              <w:rPr>
                <w:lang w:eastAsia="ar-SA"/>
              </w:rPr>
              <w:lastRenderedPageBreak/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53B" w:rsidRPr="004C47A4" w:rsidRDefault="00AB153B" w:rsidP="004C47A4">
            <w:pPr>
              <w:contextualSpacing/>
              <w:rPr>
                <w:lang w:eastAsia="ar-SA"/>
              </w:rPr>
            </w:pPr>
          </w:p>
        </w:tc>
      </w:tr>
      <w:tr w:rsidR="00E61024" w:rsidRPr="004C47A4" w:rsidTr="00E61024">
        <w:trPr>
          <w:trHeight w:val="135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lang w:eastAsia="ar-SA"/>
              </w:rPr>
            </w:pPr>
            <w:r w:rsidRPr="00E61024">
              <w:rPr>
                <w:b/>
              </w:rPr>
              <w:t>Самостоятельная работа №15</w:t>
            </w:r>
            <w:proofErr w:type="gramStart"/>
            <w:r w:rsidRPr="00E61024">
              <w:rPr>
                <w:b/>
              </w:rPr>
              <w:t xml:space="preserve"> </w:t>
            </w:r>
            <w:r w:rsidRPr="00E61024">
              <w:t>С</w:t>
            </w:r>
            <w:proofErr w:type="gramEnd"/>
            <w:r w:rsidRPr="00E61024">
              <w:t>оздать анимационный мультик «Развитие космоса в России»</w:t>
            </w:r>
            <w:r w:rsidRPr="00E61024">
              <w:rPr>
                <w:lang w:eastAsia="ar-SA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821F8" w:rsidP="004C47A4">
            <w:pPr>
              <w:contextualSpacing/>
              <w:jc w:val="center"/>
              <w:rPr>
                <w:b/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024" w:rsidRPr="004C47A4" w:rsidRDefault="00E61024" w:rsidP="004C47A4">
            <w:pPr>
              <w:pStyle w:val="5139"/>
              <w:spacing w:before="0" w:beforeAutospacing="0" w:after="0" w:afterAutospacing="0"/>
              <w:contextualSpacing/>
            </w:pPr>
            <w:r w:rsidRPr="004C47A4">
              <w:rPr>
                <w:color w:val="000000"/>
              </w:rPr>
              <w:t xml:space="preserve">ЛР 03, ЛР 04,  ЛР 06, ЛР 07, МР 02, МР 03, МР 05, МР 06, </w:t>
            </w:r>
            <w:proofErr w:type="spellStart"/>
            <w:r w:rsidRPr="004C47A4">
              <w:rPr>
                <w:color w:val="000000"/>
              </w:rPr>
              <w:t>ПРб</w:t>
            </w:r>
            <w:proofErr w:type="spellEnd"/>
            <w:r w:rsidRPr="004C47A4">
              <w:rPr>
                <w:color w:val="000000"/>
              </w:rPr>
              <w:t xml:space="preserve"> 05, </w:t>
            </w:r>
            <w:proofErr w:type="spellStart"/>
            <w:r w:rsidRPr="004C47A4">
              <w:rPr>
                <w:color w:val="000000"/>
              </w:rPr>
              <w:t>ПРб</w:t>
            </w:r>
            <w:proofErr w:type="spellEnd"/>
            <w:r w:rsidRPr="004C47A4">
              <w:rPr>
                <w:color w:val="000000"/>
              </w:rPr>
              <w:t xml:space="preserve"> 06, </w:t>
            </w:r>
            <w:proofErr w:type="spellStart"/>
            <w:r w:rsidRPr="004C47A4">
              <w:rPr>
                <w:color w:val="000000"/>
              </w:rPr>
              <w:t>ПРу</w:t>
            </w:r>
            <w:proofErr w:type="spellEnd"/>
            <w:r w:rsidRPr="004C47A4">
              <w:rPr>
                <w:color w:val="000000"/>
              </w:rPr>
              <w:t xml:space="preserve"> 08,  </w:t>
            </w:r>
            <w:proofErr w:type="spellStart"/>
            <w:r w:rsidRPr="004C47A4">
              <w:rPr>
                <w:color w:val="000000"/>
              </w:rPr>
              <w:t>ПРу</w:t>
            </w:r>
            <w:proofErr w:type="spellEnd"/>
            <w:r w:rsidRPr="004C47A4">
              <w:rPr>
                <w:color w:val="000000"/>
              </w:rPr>
              <w:t xml:space="preserve"> 10</w:t>
            </w:r>
          </w:p>
          <w:p w:rsidR="00E61024" w:rsidRPr="004C47A4" w:rsidRDefault="00E61024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024" w:rsidRPr="004C47A4" w:rsidRDefault="00E61024" w:rsidP="004C47A4">
            <w:pPr>
              <w:contextualSpacing/>
              <w:rPr>
                <w:lang w:eastAsia="ar-SA"/>
              </w:rPr>
            </w:pPr>
            <w:proofErr w:type="gramStart"/>
            <w:r w:rsidRPr="004C47A4">
              <w:rPr>
                <w:lang w:eastAsia="ar-SA"/>
              </w:rPr>
              <w:t>ОК</w:t>
            </w:r>
            <w:proofErr w:type="gramEnd"/>
            <w:r w:rsidRPr="004C47A4">
              <w:rPr>
                <w:lang w:eastAsia="ar-SA"/>
              </w:rPr>
              <w:t xml:space="preserve"> 01, ОК 09, ПК 5.4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024" w:rsidRPr="004C47A4" w:rsidRDefault="00E61024" w:rsidP="004C47A4">
            <w:pPr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>Познавательное, эстетическое</w:t>
            </w:r>
          </w:p>
        </w:tc>
      </w:tr>
      <w:tr w:rsidR="0096446C" w:rsidRPr="004C47A4" w:rsidTr="004C47A4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46C" w:rsidRPr="004C47A4" w:rsidRDefault="00F27FB8" w:rsidP="004C47A4">
            <w:pPr>
              <w:shd w:val="clear" w:color="auto" w:fill="FFFFFF"/>
              <w:contextualSpacing/>
              <w:rPr>
                <w:b/>
                <w:lang w:eastAsia="ar-SA"/>
              </w:rPr>
            </w:pPr>
            <w:r w:rsidRPr="004C47A4">
              <w:rPr>
                <w:b/>
                <w:lang w:eastAsia="ar-SA"/>
              </w:rPr>
              <w:t>Раздел 5.</w:t>
            </w: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46C" w:rsidRPr="004C47A4" w:rsidRDefault="00F27FB8" w:rsidP="004C47A4">
            <w:pPr>
              <w:shd w:val="clear" w:color="auto" w:fill="FFFFFF"/>
              <w:contextualSpacing/>
              <w:rPr>
                <w:b/>
                <w:lang w:eastAsia="ar-SA"/>
              </w:rPr>
            </w:pPr>
            <w:r w:rsidRPr="004C47A4">
              <w:rPr>
                <w:b/>
                <w:lang w:eastAsia="ar-SA"/>
              </w:rPr>
              <w:t xml:space="preserve">Телекоммуникационные технологии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46C" w:rsidRPr="004C47A4" w:rsidRDefault="0096446C" w:rsidP="004C47A4">
            <w:pPr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6C" w:rsidRPr="004C47A4" w:rsidRDefault="0096446C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6C" w:rsidRPr="004C47A4" w:rsidRDefault="0096446C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6C" w:rsidRPr="004C47A4" w:rsidRDefault="0096446C" w:rsidP="004C47A4">
            <w:pPr>
              <w:contextualSpacing/>
              <w:rPr>
                <w:lang w:eastAsia="ar-SA"/>
              </w:rPr>
            </w:pPr>
          </w:p>
        </w:tc>
      </w:tr>
      <w:tr w:rsidR="00E61024" w:rsidRPr="004C47A4" w:rsidTr="004C47A4">
        <w:trPr>
          <w:trHeight w:val="225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shd w:val="clear" w:color="auto" w:fill="FFFFFF"/>
              <w:contextualSpacing/>
              <w:rPr>
                <w:b/>
                <w:lang w:eastAsia="ar-SA"/>
              </w:rPr>
            </w:pPr>
            <w:r w:rsidRPr="004C47A4">
              <w:rPr>
                <w:b/>
                <w:lang w:eastAsia="ar-SA"/>
              </w:rPr>
              <w:t xml:space="preserve">Тема 5.1. Интернет </w:t>
            </w:r>
            <w:proofErr w:type="gramStart"/>
            <w:r w:rsidRPr="004C47A4">
              <w:rPr>
                <w:b/>
                <w:lang w:eastAsia="ar-SA"/>
              </w:rPr>
              <w:t>–т</w:t>
            </w:r>
            <w:proofErr w:type="gramEnd"/>
            <w:r w:rsidRPr="004C47A4">
              <w:rPr>
                <w:b/>
                <w:lang w:eastAsia="ar-SA"/>
              </w:rPr>
              <w:t>ехнологии, способы и скоростные характеристики подключения</w:t>
            </w: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lang w:eastAsia="ar-SA"/>
              </w:rPr>
            </w:pPr>
            <w:r w:rsidRPr="004C47A4">
              <w:rPr>
                <w:lang w:eastAsia="ar-SA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jc w:val="center"/>
              <w:rPr>
                <w:b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024" w:rsidRPr="004C47A4" w:rsidRDefault="00E61024" w:rsidP="004C47A4">
            <w:pPr>
              <w:pStyle w:val="5063"/>
              <w:spacing w:before="0" w:beforeAutospacing="0" w:after="0" w:afterAutospacing="0"/>
              <w:contextualSpacing/>
            </w:pPr>
            <w:r w:rsidRPr="004C47A4">
              <w:rPr>
                <w:color w:val="000000"/>
              </w:rPr>
              <w:t xml:space="preserve">ЛР 03, ЛР 04, ЛР 07, МР 04, МР 06, </w:t>
            </w:r>
            <w:proofErr w:type="spellStart"/>
            <w:r w:rsidRPr="004C47A4">
              <w:rPr>
                <w:color w:val="000000"/>
              </w:rPr>
              <w:t>ПРб</w:t>
            </w:r>
            <w:proofErr w:type="spellEnd"/>
            <w:r w:rsidRPr="004C47A4">
              <w:rPr>
                <w:color w:val="000000"/>
              </w:rPr>
              <w:t xml:space="preserve"> 07,  </w:t>
            </w:r>
            <w:proofErr w:type="spellStart"/>
            <w:r w:rsidRPr="004C47A4">
              <w:rPr>
                <w:color w:val="000000"/>
              </w:rPr>
              <w:t>ПРу</w:t>
            </w:r>
            <w:proofErr w:type="spellEnd"/>
            <w:r w:rsidRPr="004C47A4">
              <w:rPr>
                <w:color w:val="000000"/>
              </w:rPr>
              <w:t xml:space="preserve"> 07</w:t>
            </w:r>
          </w:p>
          <w:p w:rsidR="00E61024" w:rsidRPr="004C47A4" w:rsidRDefault="00E61024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024" w:rsidRPr="004C47A4" w:rsidRDefault="00E61024" w:rsidP="004C47A4">
            <w:pPr>
              <w:contextualSpacing/>
              <w:rPr>
                <w:lang w:eastAsia="ar-SA"/>
              </w:rPr>
            </w:pPr>
            <w:proofErr w:type="gramStart"/>
            <w:r w:rsidRPr="004C47A4">
              <w:rPr>
                <w:lang w:eastAsia="ar-SA"/>
              </w:rPr>
              <w:t>ОК</w:t>
            </w:r>
            <w:proofErr w:type="gramEnd"/>
            <w:r w:rsidRPr="004C47A4">
              <w:rPr>
                <w:lang w:eastAsia="ar-SA"/>
              </w:rPr>
              <w:t xml:space="preserve"> 01, ОК 09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024" w:rsidRPr="004C47A4" w:rsidRDefault="00E61024" w:rsidP="004C47A4">
            <w:pPr>
              <w:contextualSpacing/>
              <w:rPr>
                <w:lang w:eastAsia="ar-SA"/>
              </w:rPr>
            </w:pPr>
            <w:r w:rsidRPr="004C47A4">
              <w:rPr>
                <w:color w:val="000000"/>
                <w:shd w:val="clear" w:color="auto" w:fill="FFFFFF"/>
              </w:rPr>
              <w:t>Познавательное</w:t>
            </w:r>
          </w:p>
        </w:tc>
      </w:tr>
      <w:tr w:rsidR="00E61024" w:rsidRPr="004C47A4" w:rsidTr="004C47A4">
        <w:trPr>
          <w:trHeight w:hRule="exact" w:val="1164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shd w:val="clear" w:color="auto" w:fill="FFFFFF"/>
              <w:contextualSpacing/>
              <w:rPr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E61024" w:rsidRDefault="00E61024" w:rsidP="00E61024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 w:rsidRPr="00E61024">
              <w:rPr>
                <w:rFonts w:ascii="Times New Roman" w:hAnsi="Times New Roman"/>
                <w:sz w:val="24"/>
                <w:szCs w:val="24"/>
              </w:rPr>
              <w:t xml:space="preserve">Представления о технических и программных средствах телекоммуникационных технологий. </w:t>
            </w:r>
            <w:proofErr w:type="gramStart"/>
            <w:r w:rsidRPr="00E61024">
              <w:rPr>
                <w:rFonts w:ascii="Times New Roman" w:hAnsi="Times New Roman"/>
                <w:sz w:val="24"/>
                <w:szCs w:val="24"/>
              </w:rPr>
              <w:t>Интернет-технологии</w:t>
            </w:r>
            <w:proofErr w:type="gramEnd"/>
            <w:r w:rsidRPr="00E61024">
              <w:rPr>
                <w:rFonts w:ascii="Times New Roman" w:hAnsi="Times New Roman"/>
                <w:sz w:val="24"/>
                <w:szCs w:val="24"/>
              </w:rPr>
              <w:t>, способы и скоростные характеристики подключения, провайдер.</w:t>
            </w:r>
          </w:p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8E662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024" w:rsidRPr="004C47A4" w:rsidRDefault="00E61024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024" w:rsidRPr="004C47A4" w:rsidRDefault="00E61024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024" w:rsidRPr="004C47A4" w:rsidRDefault="00E61024" w:rsidP="004C47A4">
            <w:pPr>
              <w:contextualSpacing/>
              <w:rPr>
                <w:lang w:eastAsia="ar-SA"/>
              </w:rPr>
            </w:pPr>
          </w:p>
        </w:tc>
      </w:tr>
      <w:tr w:rsidR="00E61024" w:rsidRPr="004C47A4" w:rsidTr="004C47A4">
        <w:trPr>
          <w:trHeight w:val="599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E61024" w:rsidRDefault="00E61024" w:rsidP="004C47A4">
            <w:pPr>
              <w:contextualSpacing/>
              <w:rPr>
                <w:iCs/>
              </w:rPr>
            </w:pPr>
            <w:r w:rsidRPr="00E61024">
              <w:rPr>
                <w:b/>
              </w:rPr>
              <w:t xml:space="preserve">Практическое занятие №24. </w:t>
            </w:r>
            <w:r w:rsidRPr="00E61024">
              <w:t>Браузер</w:t>
            </w:r>
            <w:r w:rsidRPr="00E61024">
              <w:rPr>
                <w:b/>
                <w:bCs/>
                <w:iCs/>
              </w:rPr>
              <w:t xml:space="preserve">. </w:t>
            </w:r>
            <w:r w:rsidRPr="00E61024">
              <w:t xml:space="preserve">Примеры работы с </w:t>
            </w:r>
            <w:proofErr w:type="gramStart"/>
            <w:r w:rsidRPr="00E61024">
              <w:t>интернет-магазином</w:t>
            </w:r>
            <w:proofErr w:type="gramEnd"/>
            <w:r w:rsidRPr="00E61024">
              <w:t xml:space="preserve">, интернет-СМИ, интернет-турагентством, интернет-библиотекой и пр. </w:t>
            </w:r>
            <w:r w:rsidRPr="00E61024">
              <w:rPr>
                <w:iCs/>
              </w:rPr>
              <w:t>Методы и средства сопровождения сайта</w:t>
            </w:r>
            <w:r>
              <w:rPr>
                <w:iCs/>
              </w:rPr>
              <w:t xml:space="preserve">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jc w:val="center"/>
              <w:rPr>
                <w:lang w:eastAsia="ar-SA"/>
              </w:rPr>
            </w:pPr>
            <w:r w:rsidRPr="004C47A4"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024" w:rsidRPr="004C47A4" w:rsidRDefault="00E61024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024" w:rsidRPr="004C47A4" w:rsidRDefault="00E61024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1024" w:rsidRPr="004C47A4" w:rsidRDefault="00E61024" w:rsidP="004C47A4">
            <w:pPr>
              <w:contextualSpacing/>
              <w:rPr>
                <w:lang w:eastAsia="ar-SA"/>
              </w:rPr>
            </w:pPr>
          </w:p>
        </w:tc>
      </w:tr>
      <w:tr w:rsidR="00E61024" w:rsidRPr="004C47A4" w:rsidTr="00CD24DA">
        <w:trPr>
          <w:trHeight w:val="599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E61024" w:rsidRDefault="00E61024" w:rsidP="004C47A4">
            <w:pPr>
              <w:contextualSpacing/>
              <w:rPr>
                <w:bCs/>
                <w:lang w:eastAsia="ar-SA"/>
              </w:rPr>
            </w:pPr>
            <w:r w:rsidRPr="00E61024">
              <w:rPr>
                <w:b/>
              </w:rPr>
              <w:t>Самостоятельная работа №16</w:t>
            </w:r>
            <w:proofErr w:type="gramStart"/>
            <w:r w:rsidRPr="00E61024">
              <w:rPr>
                <w:b/>
              </w:rPr>
              <w:t xml:space="preserve"> </w:t>
            </w:r>
            <w:r w:rsidRPr="00E61024">
              <w:t>П</w:t>
            </w:r>
            <w:proofErr w:type="gramEnd"/>
            <w:r w:rsidRPr="00E61024">
              <w:t>одготовить презентацию на тему «Технические и программные средства телекоммуникационных технологий»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821F8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24" w:rsidRPr="004C47A4" w:rsidRDefault="00E61024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24" w:rsidRPr="004C47A4" w:rsidRDefault="00E61024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1024" w:rsidRPr="004C47A4" w:rsidRDefault="00E61024" w:rsidP="004C47A4">
            <w:pPr>
              <w:contextualSpacing/>
              <w:rPr>
                <w:lang w:eastAsia="ar-SA"/>
              </w:rPr>
            </w:pPr>
          </w:p>
        </w:tc>
      </w:tr>
      <w:tr w:rsidR="00E61024" w:rsidRPr="004C47A4" w:rsidTr="00CD24DA">
        <w:trPr>
          <w:trHeight w:val="403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E61024" w:rsidRDefault="00E61024" w:rsidP="004C47A4">
            <w:pPr>
              <w:contextualSpacing/>
              <w:rPr>
                <w:b/>
                <w:bCs/>
                <w:lang w:eastAsia="ar-SA"/>
              </w:rPr>
            </w:pPr>
            <w:r w:rsidRPr="00E61024">
              <w:t>Поиск информации с использованием компьютера. Программные поисковые сервисы. Использование ключевых слов, фраз для поиска информации Комбинации условия поиска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8E6627" w:rsidP="004C47A4">
            <w:pPr>
              <w:contextualSpacing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024" w:rsidRPr="004C47A4" w:rsidRDefault="00E61024" w:rsidP="004C47A4">
            <w:pPr>
              <w:pStyle w:val="5213"/>
              <w:spacing w:before="0" w:beforeAutospacing="0" w:after="0" w:afterAutospacing="0"/>
              <w:contextualSpacing/>
            </w:pPr>
            <w:r w:rsidRPr="004C47A4">
              <w:rPr>
                <w:color w:val="000000"/>
              </w:rPr>
              <w:t xml:space="preserve">ЛР 03, ЛР 04, ЛР 06, ЛР 07,  МР 01, МР 02, МР 04, МР 05, МР 07, </w:t>
            </w:r>
            <w:proofErr w:type="spellStart"/>
            <w:r w:rsidRPr="004C47A4">
              <w:rPr>
                <w:color w:val="000000"/>
              </w:rPr>
              <w:t>ПРб</w:t>
            </w:r>
            <w:proofErr w:type="spellEnd"/>
            <w:r w:rsidRPr="004C47A4">
              <w:rPr>
                <w:color w:val="000000"/>
              </w:rPr>
              <w:t xml:space="preserve"> 01, </w:t>
            </w:r>
            <w:proofErr w:type="spellStart"/>
            <w:r w:rsidRPr="004C47A4">
              <w:rPr>
                <w:color w:val="000000"/>
              </w:rPr>
              <w:t>ПРб</w:t>
            </w:r>
            <w:proofErr w:type="spellEnd"/>
            <w:r w:rsidRPr="004C47A4">
              <w:rPr>
                <w:color w:val="000000"/>
              </w:rPr>
              <w:t xml:space="preserve"> 05, </w:t>
            </w:r>
            <w:proofErr w:type="spellStart"/>
            <w:r w:rsidRPr="004C47A4">
              <w:rPr>
                <w:color w:val="000000"/>
              </w:rPr>
              <w:t>ПРб</w:t>
            </w:r>
            <w:proofErr w:type="spellEnd"/>
            <w:r w:rsidRPr="004C47A4">
              <w:rPr>
                <w:color w:val="000000"/>
              </w:rPr>
              <w:t xml:space="preserve"> 06, </w:t>
            </w:r>
            <w:proofErr w:type="spellStart"/>
            <w:r w:rsidRPr="004C47A4">
              <w:rPr>
                <w:color w:val="000000"/>
              </w:rPr>
              <w:t>ПРб</w:t>
            </w:r>
            <w:proofErr w:type="spellEnd"/>
            <w:r w:rsidRPr="004C47A4">
              <w:rPr>
                <w:color w:val="000000"/>
              </w:rPr>
              <w:t xml:space="preserve"> 07, </w:t>
            </w:r>
            <w:proofErr w:type="spellStart"/>
            <w:r w:rsidRPr="004C47A4">
              <w:rPr>
                <w:color w:val="000000"/>
              </w:rPr>
              <w:t>ПРу</w:t>
            </w:r>
            <w:proofErr w:type="spellEnd"/>
            <w:r w:rsidRPr="004C47A4">
              <w:rPr>
                <w:color w:val="000000"/>
              </w:rPr>
              <w:t xml:space="preserve"> 01, </w:t>
            </w:r>
            <w:proofErr w:type="spellStart"/>
            <w:r w:rsidRPr="004C47A4">
              <w:rPr>
                <w:color w:val="000000"/>
              </w:rPr>
              <w:t>ПРу</w:t>
            </w:r>
            <w:proofErr w:type="spellEnd"/>
            <w:r w:rsidRPr="004C47A4">
              <w:rPr>
                <w:color w:val="000000"/>
              </w:rPr>
              <w:t xml:space="preserve"> 05, </w:t>
            </w:r>
            <w:proofErr w:type="spellStart"/>
            <w:r w:rsidRPr="004C47A4">
              <w:rPr>
                <w:color w:val="000000"/>
              </w:rPr>
              <w:t>ПРу</w:t>
            </w:r>
            <w:proofErr w:type="spellEnd"/>
            <w:r w:rsidRPr="004C47A4">
              <w:rPr>
                <w:color w:val="000000"/>
              </w:rPr>
              <w:t xml:space="preserve"> 06, </w:t>
            </w:r>
            <w:proofErr w:type="spellStart"/>
            <w:r w:rsidRPr="004C47A4">
              <w:rPr>
                <w:color w:val="000000"/>
              </w:rPr>
              <w:t>ПРу</w:t>
            </w:r>
            <w:proofErr w:type="spellEnd"/>
            <w:r w:rsidRPr="004C47A4">
              <w:rPr>
                <w:color w:val="000000"/>
              </w:rPr>
              <w:t xml:space="preserve"> </w:t>
            </w:r>
            <w:r w:rsidRPr="004C47A4">
              <w:rPr>
                <w:color w:val="000000"/>
              </w:rPr>
              <w:lastRenderedPageBreak/>
              <w:t xml:space="preserve">07, </w:t>
            </w:r>
            <w:proofErr w:type="spellStart"/>
            <w:r w:rsidRPr="004C47A4">
              <w:rPr>
                <w:color w:val="000000"/>
              </w:rPr>
              <w:t>ПРу</w:t>
            </w:r>
            <w:proofErr w:type="spellEnd"/>
            <w:r w:rsidRPr="004C47A4">
              <w:rPr>
                <w:color w:val="000000"/>
              </w:rPr>
              <w:t xml:space="preserve"> 09, </w:t>
            </w:r>
            <w:proofErr w:type="spellStart"/>
            <w:r w:rsidRPr="004C47A4">
              <w:rPr>
                <w:color w:val="000000"/>
              </w:rPr>
              <w:t>ПРу</w:t>
            </w:r>
            <w:proofErr w:type="spellEnd"/>
            <w:r w:rsidRPr="004C47A4">
              <w:rPr>
                <w:color w:val="000000"/>
              </w:rPr>
              <w:t xml:space="preserve"> 10 </w:t>
            </w:r>
          </w:p>
          <w:p w:rsidR="00E61024" w:rsidRPr="004C47A4" w:rsidRDefault="00E61024" w:rsidP="004C47A4">
            <w:pPr>
              <w:contextualSpacing/>
              <w:rPr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024" w:rsidRPr="004C47A4" w:rsidRDefault="00E61024" w:rsidP="004C47A4">
            <w:pPr>
              <w:contextualSpacing/>
              <w:rPr>
                <w:lang w:eastAsia="ar-SA"/>
              </w:rPr>
            </w:pPr>
            <w:proofErr w:type="gramStart"/>
            <w:r w:rsidRPr="004C47A4">
              <w:rPr>
                <w:lang w:eastAsia="ar-SA"/>
              </w:rPr>
              <w:lastRenderedPageBreak/>
              <w:t>ОК</w:t>
            </w:r>
            <w:proofErr w:type="gramEnd"/>
            <w:r w:rsidRPr="004C47A4">
              <w:rPr>
                <w:lang w:eastAsia="ar-SA"/>
              </w:rPr>
              <w:t xml:space="preserve"> 01, ОК 02, ОК 04, ОК  05, ОК 06, ОК 09, ПК 8.1,ПК 8.3, ПК 9.2, ПК 9.3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1024" w:rsidRPr="004C47A4" w:rsidRDefault="00E61024" w:rsidP="004C47A4">
            <w:pPr>
              <w:pStyle w:val="5274"/>
              <w:spacing w:before="0" w:beforeAutospacing="0" w:after="0" w:afterAutospacing="0"/>
              <w:contextualSpacing/>
            </w:pPr>
            <w:r w:rsidRPr="004C47A4">
              <w:rPr>
                <w:color w:val="000000"/>
                <w:shd w:val="clear" w:color="auto" w:fill="FFFFFF"/>
              </w:rPr>
              <w:t>Познавательное</w:t>
            </w:r>
            <w:r w:rsidRPr="004C47A4">
              <w:rPr>
                <w:color w:val="000000"/>
              </w:rPr>
              <w:t>, эстетическое, трудовое, гражданское, патриотическое</w:t>
            </w:r>
          </w:p>
        </w:tc>
      </w:tr>
      <w:tr w:rsidR="00E61024" w:rsidRPr="004C47A4" w:rsidTr="00CD24DA">
        <w:trPr>
          <w:trHeight w:val="403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E61024" w:rsidRDefault="00E61024" w:rsidP="004C47A4">
            <w:pPr>
              <w:contextualSpacing/>
              <w:rPr>
                <w:bCs/>
                <w:color w:val="FF0000"/>
                <w:lang w:eastAsia="ar-SA"/>
              </w:rPr>
            </w:pPr>
            <w:r w:rsidRPr="00E61024">
              <w:rPr>
                <w:b/>
              </w:rPr>
              <w:t xml:space="preserve">Практическое занятие №25. </w:t>
            </w:r>
            <w:r w:rsidRPr="00E61024">
              <w:t>Пример поиска информации на государственных  образовательных порталах. Поисковые системы. Осуществление поиска информации или информационного объекта в тексте, файловых структурах, базах данных, сети Интернет.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E61024">
            <w:pPr>
              <w:contextualSpacing/>
              <w:jc w:val="center"/>
              <w:rPr>
                <w:color w:val="FF0000"/>
                <w:lang w:eastAsia="ar-SA"/>
              </w:rPr>
            </w:pPr>
            <w:r w:rsidRPr="004C47A4"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</w:tr>
      <w:tr w:rsidR="00E61024" w:rsidRPr="004C47A4" w:rsidTr="00CD24DA">
        <w:trPr>
          <w:trHeight w:val="403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E61024" w:rsidRDefault="00E61024" w:rsidP="004C47A4">
            <w:pPr>
              <w:contextualSpacing/>
              <w:rPr>
                <w:lang w:eastAsia="ar-SA"/>
              </w:rPr>
            </w:pPr>
            <w:r w:rsidRPr="00E61024">
              <w:rPr>
                <w:b/>
              </w:rPr>
              <w:t>Самостоятельная работа №17</w:t>
            </w:r>
            <w:proofErr w:type="gramStart"/>
            <w:r w:rsidRPr="00E61024">
              <w:rPr>
                <w:b/>
              </w:rPr>
              <w:t xml:space="preserve"> </w:t>
            </w:r>
            <w:r w:rsidRPr="00E61024">
              <w:t>П</w:t>
            </w:r>
            <w:proofErr w:type="gramEnd"/>
            <w:r w:rsidRPr="00E61024">
              <w:t xml:space="preserve">одготовить </w:t>
            </w:r>
            <w:r w:rsidRPr="00E61024">
              <w:lastRenderedPageBreak/>
              <w:t xml:space="preserve">презентацию на тему «История создания </w:t>
            </w:r>
            <w:r w:rsidRPr="00E61024">
              <w:rPr>
                <w:lang w:val="en-US"/>
              </w:rPr>
              <w:t>Google</w:t>
            </w:r>
            <w:r w:rsidRPr="00E61024"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821F8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</w:tr>
      <w:tr w:rsidR="00E61024" w:rsidRPr="004C47A4" w:rsidTr="00CD24DA">
        <w:trPr>
          <w:trHeight w:val="403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E61024" w:rsidRDefault="00E61024" w:rsidP="004C47A4">
            <w:pPr>
              <w:contextualSpacing/>
              <w:rPr>
                <w:lang w:eastAsia="ar-SA"/>
              </w:rPr>
            </w:pPr>
            <w:r w:rsidRPr="00E61024">
              <w:t>Передача информации между компьютерами Проводная связь. Беспроводная связь.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8E662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</w:tr>
      <w:tr w:rsidR="00E61024" w:rsidRPr="004C47A4" w:rsidTr="00CD24DA">
        <w:trPr>
          <w:trHeight w:val="403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E61024" w:rsidRDefault="00E61024" w:rsidP="004C47A4">
            <w:pPr>
              <w:pStyle w:val="ConsPlusNormal"/>
              <w:widowControl/>
              <w:tabs>
                <w:tab w:val="left" w:pos="993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№26. </w:t>
            </w:r>
            <w:r w:rsidRPr="00E61024">
              <w:rPr>
                <w:rFonts w:ascii="Times New Roman" w:hAnsi="Times New Roman" w:cs="Times New Roman"/>
                <w:sz w:val="24"/>
                <w:szCs w:val="24"/>
              </w:rPr>
              <w:t>Создание ящика электронной почты и настройка его параметров</w:t>
            </w:r>
            <w:r w:rsidRPr="00E610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E61024">
              <w:rPr>
                <w:rFonts w:ascii="Times New Roman" w:hAnsi="Times New Roman" w:cs="Times New Roman"/>
                <w:sz w:val="24"/>
                <w:szCs w:val="24"/>
              </w:rPr>
              <w:t>Формирование адресной книги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</w:tr>
      <w:tr w:rsidR="00E61024" w:rsidRPr="004C47A4" w:rsidTr="00CD24DA">
        <w:trPr>
          <w:trHeight w:val="403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E61024" w:rsidRDefault="00E61024" w:rsidP="004C47A4">
            <w:pPr>
              <w:pStyle w:val="ConsPlusNormal"/>
              <w:widowControl/>
              <w:tabs>
                <w:tab w:val="left" w:pos="993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0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№18</w:t>
            </w:r>
            <w:proofErr w:type="gramStart"/>
            <w:r w:rsidRPr="00E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10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1024">
              <w:rPr>
                <w:rFonts w:ascii="Times New Roman" w:hAnsi="Times New Roman" w:cs="Times New Roman"/>
                <w:sz w:val="24"/>
                <w:szCs w:val="24"/>
              </w:rPr>
              <w:t>одготовить презентацию на тему «Классификация видов беспроводной связи»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821F8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</w:tr>
      <w:tr w:rsidR="00E61024" w:rsidRPr="004C47A4" w:rsidTr="00CD24DA">
        <w:trPr>
          <w:trHeight w:val="403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E61024" w:rsidRDefault="00E61024" w:rsidP="004C47A4">
            <w:pPr>
              <w:pStyle w:val="ConsPlusNormal"/>
              <w:widowControl/>
              <w:tabs>
                <w:tab w:val="left" w:pos="993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02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      </w:r>
            <w:r w:rsidRPr="00E61024">
              <w:rPr>
                <w:rFonts w:ascii="Times New Roman" w:hAnsi="Times New Roman" w:cs="Times New Roman"/>
                <w:iCs/>
                <w:sz w:val="24"/>
                <w:szCs w:val="24"/>
              </w:rPr>
              <w:t>видеоконференция</w:t>
            </w:r>
            <w:r w:rsidRPr="00E61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61024">
              <w:rPr>
                <w:rFonts w:ascii="Times New Roman" w:hAnsi="Times New Roman" w:cs="Times New Roman"/>
                <w:iCs/>
                <w:sz w:val="24"/>
                <w:szCs w:val="24"/>
              </w:rPr>
              <w:t>Интернет-телефония</w:t>
            </w:r>
            <w:r w:rsidRPr="00E61024">
              <w:rPr>
                <w:rFonts w:ascii="Times New Roman" w:hAnsi="Times New Roman" w:cs="Times New Roman"/>
                <w:sz w:val="24"/>
                <w:szCs w:val="24"/>
              </w:rPr>
              <w:t xml:space="preserve">. Социальные сети. Этические нормы коммуникаций в Интернете. </w:t>
            </w:r>
            <w:proofErr w:type="gramStart"/>
            <w:r w:rsidRPr="00E61024">
              <w:rPr>
                <w:rFonts w:ascii="Times New Roman" w:hAnsi="Times New Roman" w:cs="Times New Roman"/>
                <w:sz w:val="24"/>
                <w:szCs w:val="24"/>
              </w:rPr>
              <w:t>Интернет-журналы</w:t>
            </w:r>
            <w:proofErr w:type="gramEnd"/>
            <w:r w:rsidRPr="00E61024">
              <w:rPr>
                <w:rFonts w:ascii="Times New Roman" w:hAnsi="Times New Roman" w:cs="Times New Roman"/>
                <w:sz w:val="24"/>
                <w:szCs w:val="24"/>
              </w:rPr>
              <w:t xml:space="preserve"> и СМИ.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8E662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</w:tr>
      <w:tr w:rsidR="00E61024" w:rsidRPr="004C47A4" w:rsidTr="00CD24DA">
        <w:trPr>
          <w:trHeight w:val="403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E61024" w:rsidRDefault="00E61024" w:rsidP="004C47A4">
            <w:pPr>
              <w:pStyle w:val="ConsPlusNormal"/>
              <w:widowControl/>
              <w:tabs>
                <w:tab w:val="left" w:pos="993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№27. </w:t>
            </w:r>
            <w:r w:rsidRPr="00E61024">
              <w:rPr>
                <w:rFonts w:ascii="Times New Roman" w:hAnsi="Times New Roman" w:cs="Times New Roman"/>
                <w:sz w:val="24"/>
                <w:szCs w:val="24"/>
              </w:rPr>
              <w:t>Использование тестирующих систем в учебной деятельности в локальной сети  профессиональной образовательной организации СПО.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890BBC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</w:tr>
      <w:tr w:rsidR="00E61024" w:rsidRPr="004C47A4" w:rsidTr="00CD24DA">
        <w:trPr>
          <w:trHeight w:val="403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E61024" w:rsidRDefault="00E61024" w:rsidP="004C47A4">
            <w:pPr>
              <w:pStyle w:val="ConsPlusNormal"/>
              <w:widowControl/>
              <w:tabs>
                <w:tab w:val="left" w:pos="993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E6102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№19</w:t>
            </w:r>
            <w:proofErr w:type="gramStart"/>
            <w:r w:rsidRPr="00E610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10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61024">
              <w:rPr>
                <w:rFonts w:ascii="Times New Roman" w:hAnsi="Times New Roman" w:cs="Times New Roman"/>
                <w:sz w:val="24"/>
                <w:szCs w:val="24"/>
              </w:rPr>
              <w:t>одготовить презентацию на тему «Социальные сети»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E821F8" w:rsidRDefault="00E821F8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</w:tr>
      <w:tr w:rsidR="00E61024" w:rsidRPr="004C47A4" w:rsidTr="00CD24DA">
        <w:trPr>
          <w:trHeight w:val="403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502DB" w:rsidRDefault="004502DB" w:rsidP="004C47A4">
            <w:pPr>
              <w:pStyle w:val="ConsPlusNormal"/>
              <w:widowControl/>
              <w:tabs>
                <w:tab w:val="left" w:pos="993"/>
              </w:tabs>
              <w:ind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502DB">
              <w:rPr>
                <w:rFonts w:ascii="Times New Roman" w:hAnsi="Times New Roman" w:cs="Times New Roman"/>
                <w:sz w:val="24"/>
                <w:szCs w:val="24"/>
              </w:rPr>
              <w:t>Примеры сетевых информационных систем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8E662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</w:tr>
      <w:tr w:rsidR="00E61024" w:rsidRPr="004C47A4" w:rsidTr="00CD24DA">
        <w:trPr>
          <w:trHeight w:val="403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502DB" w:rsidRDefault="004502DB" w:rsidP="004C47A4">
            <w:pPr>
              <w:contextualSpacing/>
              <w:rPr>
                <w:lang w:eastAsia="ar-SA"/>
              </w:rPr>
            </w:pPr>
            <w:r w:rsidRPr="004502DB">
              <w:rPr>
                <w:bCs/>
              </w:rPr>
              <w:t>ГИС Самарской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8E662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</w:tr>
      <w:tr w:rsidR="00E61024" w:rsidRPr="004C47A4" w:rsidTr="00CD24DA">
        <w:trPr>
          <w:trHeight w:val="403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502DB" w:rsidRDefault="004502DB" w:rsidP="004C47A4">
            <w:pPr>
              <w:contextualSpacing/>
              <w:rPr>
                <w:lang w:eastAsia="ar-SA"/>
              </w:rPr>
            </w:pPr>
            <w:r w:rsidRPr="004502DB">
              <w:rPr>
                <w:b/>
              </w:rPr>
              <w:t xml:space="preserve">Практическое занятие №28. </w:t>
            </w:r>
            <w:r w:rsidRPr="004502DB">
              <w:t>Участие в онлайн-конференции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4502DB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</w:tr>
      <w:tr w:rsidR="00E61024" w:rsidRPr="004C47A4" w:rsidTr="00CD24DA">
        <w:trPr>
          <w:trHeight w:val="403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502DB" w:rsidRDefault="004502DB" w:rsidP="004C47A4">
            <w:pPr>
              <w:contextualSpacing/>
              <w:rPr>
                <w:lang w:eastAsia="ar-SA"/>
              </w:rPr>
            </w:pPr>
            <w:r w:rsidRPr="004502DB">
              <w:rPr>
                <w:b/>
              </w:rPr>
              <w:t xml:space="preserve">Практическое занятие №29. </w:t>
            </w:r>
            <w:r w:rsidRPr="004502DB">
              <w:t>Участие в</w:t>
            </w:r>
            <w:r w:rsidRPr="004502DB">
              <w:rPr>
                <w:b/>
              </w:rPr>
              <w:t xml:space="preserve"> </w:t>
            </w:r>
            <w:r w:rsidRPr="004502DB">
              <w:t>анкетировании, дистанционных курсах, интерне</w:t>
            </w:r>
            <w:proofErr w:type="gramStart"/>
            <w:r w:rsidRPr="004502DB">
              <w:t>т-</w:t>
            </w:r>
            <w:proofErr w:type="gramEnd"/>
            <w:r w:rsidRPr="004502DB">
              <w:t xml:space="preserve"> олимпиаде или компьютерном тестировании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890BBC" w:rsidRDefault="00890BBC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</w:tr>
      <w:tr w:rsidR="00E61024" w:rsidRPr="004C47A4" w:rsidTr="00CD24DA">
        <w:trPr>
          <w:trHeight w:val="403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502DB" w:rsidRDefault="004502DB" w:rsidP="004C47A4">
            <w:pPr>
              <w:contextualSpacing/>
              <w:rPr>
                <w:lang w:eastAsia="ar-SA"/>
              </w:rPr>
            </w:pPr>
            <w:r w:rsidRPr="004502DB">
              <w:rPr>
                <w:b/>
              </w:rPr>
              <w:t>Самостоятельная работа №20</w:t>
            </w:r>
            <w:proofErr w:type="gramStart"/>
            <w:r w:rsidRPr="004502DB">
              <w:rPr>
                <w:b/>
              </w:rPr>
              <w:t xml:space="preserve"> </w:t>
            </w:r>
            <w:r w:rsidRPr="004502DB">
              <w:t>П</w:t>
            </w:r>
            <w:proofErr w:type="gramEnd"/>
            <w:r w:rsidRPr="004502DB">
              <w:t>одготовить презентацию на тему «Достоинства и недостатки ГИС»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821F8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61024" w:rsidRPr="004C47A4" w:rsidRDefault="00E61024" w:rsidP="004C47A4">
            <w:pPr>
              <w:contextualSpacing/>
              <w:rPr>
                <w:b/>
                <w:lang w:eastAsia="ar-SA"/>
              </w:rPr>
            </w:pPr>
          </w:p>
        </w:tc>
      </w:tr>
      <w:tr w:rsidR="004502DB" w:rsidRPr="004C47A4" w:rsidTr="00CD24DA">
        <w:trPr>
          <w:trHeight w:val="403"/>
        </w:trPr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2DB" w:rsidRPr="004C47A4" w:rsidRDefault="004502D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2DB" w:rsidRDefault="004502DB" w:rsidP="004C47A4">
            <w:pPr>
              <w:contextualSpacing/>
              <w:rPr>
                <w:b/>
              </w:rPr>
            </w:pPr>
            <w:r>
              <w:rPr>
                <w:b/>
              </w:rPr>
              <w:t>Консультации по экзамену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2DB" w:rsidRDefault="008E6627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2DB" w:rsidRPr="004C47A4" w:rsidRDefault="004502D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2DB" w:rsidRPr="004C47A4" w:rsidRDefault="004502D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2DB" w:rsidRPr="004C47A4" w:rsidRDefault="004502DB" w:rsidP="004C47A4">
            <w:pPr>
              <w:contextualSpacing/>
              <w:rPr>
                <w:b/>
                <w:lang w:eastAsia="ar-SA"/>
              </w:rPr>
            </w:pPr>
          </w:p>
        </w:tc>
      </w:tr>
      <w:tr w:rsidR="004502DB" w:rsidRPr="004C47A4" w:rsidTr="00CD24DA">
        <w:trPr>
          <w:trHeight w:val="403"/>
        </w:trPr>
        <w:tc>
          <w:tcPr>
            <w:tcW w:w="21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2DB" w:rsidRPr="004C47A4" w:rsidRDefault="004502D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2DB" w:rsidRDefault="004502DB" w:rsidP="004C47A4">
            <w:pPr>
              <w:contextualSpacing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2DB" w:rsidRDefault="004502DB" w:rsidP="004C47A4">
            <w:pPr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2DB" w:rsidRPr="004C47A4" w:rsidRDefault="004502D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2DB" w:rsidRPr="004C47A4" w:rsidRDefault="004502DB" w:rsidP="004C47A4">
            <w:pPr>
              <w:contextualSpacing/>
              <w:rPr>
                <w:b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02DB" w:rsidRPr="004C47A4" w:rsidRDefault="004502DB" w:rsidP="004C47A4">
            <w:pPr>
              <w:contextualSpacing/>
              <w:rPr>
                <w:b/>
                <w:lang w:eastAsia="ar-SA"/>
              </w:rPr>
            </w:pPr>
          </w:p>
        </w:tc>
      </w:tr>
      <w:tr w:rsidR="0096446C" w:rsidRPr="004C47A4"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46C" w:rsidRPr="004C47A4" w:rsidRDefault="00F27FB8" w:rsidP="004C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4C47A4">
              <w:rPr>
                <w:b/>
                <w:bCs/>
              </w:rPr>
              <w:t xml:space="preserve">Экзамен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46C" w:rsidRPr="004C47A4" w:rsidRDefault="00F27FB8" w:rsidP="004C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4C47A4">
              <w:rPr>
                <w:b/>
                <w:bCs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46C" w:rsidRPr="004C47A4" w:rsidRDefault="0096446C" w:rsidP="004C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46C" w:rsidRPr="004C47A4" w:rsidRDefault="0096446C" w:rsidP="004C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46C" w:rsidRPr="004C47A4" w:rsidRDefault="0096446C" w:rsidP="004C47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</w:p>
        </w:tc>
      </w:tr>
    </w:tbl>
    <w:p w:rsidR="0096446C" w:rsidRPr="004C47A4" w:rsidRDefault="00964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  <w:sectPr w:rsidR="0096446C" w:rsidRPr="004C47A4">
          <w:headerReference w:type="default" r:id="rId13"/>
          <w:pgSz w:w="16840" w:h="11907" w:orient="landscape"/>
          <w:pgMar w:top="360" w:right="1134" w:bottom="851" w:left="992" w:header="284" w:footer="709" w:gutter="0"/>
          <w:cols w:space="720"/>
          <w:docGrid w:linePitch="360"/>
        </w:sectPr>
      </w:pPr>
    </w:p>
    <w:p w:rsidR="0096446C" w:rsidRPr="004C47A4" w:rsidRDefault="00F27FB8">
      <w:pPr>
        <w:pStyle w:val="1"/>
        <w:spacing w:line="360" w:lineRule="auto"/>
        <w:jc w:val="center"/>
        <w:rPr>
          <w:b/>
          <w:bCs/>
          <w:caps/>
          <w:sz w:val="28"/>
          <w:szCs w:val="28"/>
        </w:rPr>
      </w:pPr>
      <w:bookmarkStart w:id="33" w:name="_Toc283296933"/>
      <w:bookmarkStart w:id="34" w:name="_Toc283648316"/>
      <w:bookmarkStart w:id="35" w:name="_Toc433009581"/>
      <w:bookmarkStart w:id="36" w:name="_Toc104208867"/>
      <w:r w:rsidRPr="004C47A4">
        <w:rPr>
          <w:b/>
          <w:bCs/>
          <w:caps/>
          <w:sz w:val="28"/>
          <w:szCs w:val="28"/>
        </w:rPr>
        <w:lastRenderedPageBreak/>
        <w:t xml:space="preserve">3. УСЛОВИЯ РЕАЛИЗАЦИИ УЧЕБНОго  </w:t>
      </w:r>
      <w:bookmarkEnd w:id="33"/>
      <w:bookmarkEnd w:id="34"/>
      <w:bookmarkEnd w:id="35"/>
      <w:r w:rsidRPr="004C47A4">
        <w:rPr>
          <w:b/>
          <w:bCs/>
          <w:caps/>
          <w:sz w:val="28"/>
          <w:szCs w:val="28"/>
        </w:rPr>
        <w:t>предмета</w:t>
      </w:r>
      <w:bookmarkEnd w:id="36"/>
    </w:p>
    <w:p w:rsidR="0096446C" w:rsidRPr="004C47A4" w:rsidRDefault="00F27FB8">
      <w:pPr>
        <w:pStyle w:val="2"/>
        <w:spacing w:line="360" w:lineRule="auto"/>
        <w:rPr>
          <w:rFonts w:ascii="Times New Roman" w:hAnsi="Times New Roman" w:cs="Times New Roman"/>
          <w:bCs w:val="0"/>
          <w:i w:val="0"/>
          <w:iCs w:val="0"/>
        </w:rPr>
      </w:pPr>
      <w:bookmarkStart w:id="37" w:name="_Toc283296934"/>
      <w:bookmarkStart w:id="38" w:name="_Toc283648317"/>
      <w:bookmarkStart w:id="39" w:name="_Toc433009582"/>
      <w:bookmarkStart w:id="40" w:name="_Toc104208868"/>
      <w:r w:rsidRPr="004C47A4">
        <w:rPr>
          <w:rFonts w:ascii="Times New Roman" w:hAnsi="Times New Roman" w:cs="Times New Roman"/>
          <w:bCs w:val="0"/>
          <w:i w:val="0"/>
          <w:iCs w:val="0"/>
        </w:rPr>
        <w:t>3.1. Требования к минимальному материально-техническому обеспечению</w:t>
      </w:r>
      <w:bookmarkEnd w:id="37"/>
      <w:bookmarkEnd w:id="38"/>
      <w:bookmarkEnd w:id="39"/>
      <w:bookmarkEnd w:id="40"/>
    </w:p>
    <w:p w:rsidR="0096446C" w:rsidRPr="004C47A4" w:rsidRDefault="00F27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 xml:space="preserve">Реализация учебного предмета требует наличия </w:t>
      </w:r>
    </w:p>
    <w:p w:rsidR="0096446C" w:rsidRPr="004C47A4" w:rsidRDefault="00F27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>учебного кабинета информатики.</w:t>
      </w:r>
    </w:p>
    <w:p w:rsidR="0096446C" w:rsidRPr="004C47A4" w:rsidRDefault="00F27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>Оборудование учебного кабинета: Кабинет информатики.</w:t>
      </w:r>
    </w:p>
    <w:p w:rsidR="0096446C" w:rsidRPr="004C47A4" w:rsidRDefault="00F27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 xml:space="preserve">Технические средства обучения: мобильный класс (ноутбуки), интернет, мультимедийный проектор, интерактивная доска, МФУ. </w:t>
      </w:r>
    </w:p>
    <w:p w:rsidR="0096446C" w:rsidRPr="004C47A4" w:rsidRDefault="00F27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 xml:space="preserve">Учебно-наглядные пособия: </w:t>
      </w:r>
      <w:r w:rsidRPr="004C47A4">
        <w:rPr>
          <w:bCs/>
          <w:sz w:val="28"/>
          <w:szCs w:val="28"/>
          <w:lang w:eastAsia="ar-SA"/>
        </w:rPr>
        <w:t>комплект учебно-методической документации, плакаты, комплект презентаций по темам, обучающие фильмы (диски), офисные программы.</w:t>
      </w:r>
    </w:p>
    <w:p w:rsidR="0096446C" w:rsidRPr="004C47A4" w:rsidRDefault="00F27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>Специализированная мебель: шкаф для хранения учебно-методической документации и внешних носителей информации.</w:t>
      </w:r>
    </w:p>
    <w:p w:rsidR="0096446C" w:rsidRPr="004C47A4" w:rsidRDefault="00F27FB8">
      <w:pPr>
        <w:pStyle w:val="2"/>
        <w:spacing w:line="360" w:lineRule="auto"/>
        <w:rPr>
          <w:rFonts w:ascii="Times New Roman" w:hAnsi="Times New Roman" w:cs="Times New Roman"/>
          <w:bCs w:val="0"/>
          <w:i w:val="0"/>
          <w:iCs w:val="0"/>
        </w:rPr>
      </w:pPr>
      <w:bookmarkStart w:id="41" w:name="_Toc283296935"/>
      <w:bookmarkStart w:id="42" w:name="_Toc283648318"/>
      <w:bookmarkStart w:id="43" w:name="_Toc433009583"/>
      <w:bookmarkStart w:id="44" w:name="_Toc104208869"/>
      <w:r w:rsidRPr="004C47A4">
        <w:rPr>
          <w:rFonts w:ascii="Times New Roman" w:hAnsi="Times New Roman" w:cs="Times New Roman"/>
          <w:bCs w:val="0"/>
          <w:i w:val="0"/>
          <w:iCs w:val="0"/>
        </w:rPr>
        <w:t>3.2. Информационное обеспечение обучения</w:t>
      </w:r>
      <w:bookmarkEnd w:id="41"/>
      <w:bookmarkEnd w:id="42"/>
      <w:bookmarkEnd w:id="43"/>
      <w:bookmarkEnd w:id="44"/>
    </w:p>
    <w:p w:rsidR="0096446C" w:rsidRPr="004C47A4" w:rsidRDefault="00F27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6446C" w:rsidRPr="004C47A4" w:rsidRDefault="00F27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 xml:space="preserve">Основные источники: </w:t>
      </w:r>
    </w:p>
    <w:p w:rsidR="0096446C" w:rsidRPr="004C47A4" w:rsidRDefault="00F27FB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>Гаврилов, М. В. Информатика. Базовый уровень. 10—11 классы</w:t>
      </w:r>
      <w:proofErr w:type="gramStart"/>
      <w:r w:rsidRPr="004C47A4">
        <w:rPr>
          <w:bCs/>
          <w:sz w:val="28"/>
          <w:szCs w:val="28"/>
        </w:rPr>
        <w:t xml:space="preserve"> :</w:t>
      </w:r>
      <w:proofErr w:type="gramEnd"/>
      <w:r w:rsidRPr="004C47A4">
        <w:rPr>
          <w:bCs/>
          <w:sz w:val="28"/>
          <w:szCs w:val="28"/>
        </w:rPr>
        <w:t xml:space="preserve"> учебник для среднего общего образования / М. В. Гаврилов, В. А. Климов. — 4-е изд., </w:t>
      </w:r>
      <w:proofErr w:type="spellStart"/>
      <w:r w:rsidRPr="004C47A4">
        <w:rPr>
          <w:bCs/>
          <w:sz w:val="28"/>
          <w:szCs w:val="28"/>
        </w:rPr>
        <w:t>перераб</w:t>
      </w:r>
      <w:proofErr w:type="spellEnd"/>
      <w:r w:rsidRPr="004C47A4">
        <w:rPr>
          <w:bCs/>
          <w:sz w:val="28"/>
          <w:szCs w:val="28"/>
        </w:rPr>
        <w:t xml:space="preserve">. и доп. — Москва : Издательство </w:t>
      </w:r>
      <w:proofErr w:type="spellStart"/>
      <w:r w:rsidRPr="004C47A4">
        <w:rPr>
          <w:bCs/>
          <w:sz w:val="28"/>
          <w:szCs w:val="28"/>
        </w:rPr>
        <w:t>Юрайт</w:t>
      </w:r>
      <w:proofErr w:type="spellEnd"/>
      <w:r w:rsidRPr="004C47A4">
        <w:rPr>
          <w:bCs/>
          <w:sz w:val="28"/>
          <w:szCs w:val="28"/>
        </w:rPr>
        <w:t xml:space="preserve">, 2022. — 384 с. </w:t>
      </w:r>
    </w:p>
    <w:p w:rsidR="0096446C" w:rsidRPr="004C47A4" w:rsidRDefault="00F27FB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contextualSpacing/>
        <w:jc w:val="both"/>
        <w:rPr>
          <w:bCs/>
          <w:sz w:val="28"/>
          <w:szCs w:val="28"/>
        </w:rPr>
      </w:pPr>
      <w:proofErr w:type="spellStart"/>
      <w:r w:rsidRPr="004C47A4">
        <w:rPr>
          <w:bCs/>
          <w:sz w:val="28"/>
          <w:szCs w:val="28"/>
        </w:rPr>
        <w:t>Торадзе</w:t>
      </w:r>
      <w:proofErr w:type="spellEnd"/>
      <w:r w:rsidRPr="004C47A4">
        <w:rPr>
          <w:bCs/>
          <w:sz w:val="28"/>
          <w:szCs w:val="28"/>
        </w:rPr>
        <w:t>, Д. Л. Информатика</w:t>
      </w:r>
      <w:proofErr w:type="gramStart"/>
      <w:r w:rsidRPr="004C47A4">
        <w:rPr>
          <w:bCs/>
          <w:sz w:val="28"/>
          <w:szCs w:val="28"/>
        </w:rPr>
        <w:t xml:space="preserve"> :</w:t>
      </w:r>
      <w:proofErr w:type="gramEnd"/>
      <w:r w:rsidRPr="004C47A4">
        <w:rPr>
          <w:bCs/>
          <w:sz w:val="28"/>
          <w:szCs w:val="28"/>
        </w:rPr>
        <w:t xml:space="preserve"> учебное пособие для среднего профессионального образования / Д. Л. </w:t>
      </w:r>
      <w:proofErr w:type="spellStart"/>
      <w:r w:rsidRPr="004C47A4">
        <w:rPr>
          <w:bCs/>
          <w:sz w:val="28"/>
          <w:szCs w:val="28"/>
        </w:rPr>
        <w:t>Торадзе</w:t>
      </w:r>
      <w:proofErr w:type="spellEnd"/>
      <w:r w:rsidRPr="004C47A4">
        <w:rPr>
          <w:bCs/>
          <w:sz w:val="28"/>
          <w:szCs w:val="28"/>
        </w:rPr>
        <w:t>. — Москва</w:t>
      </w:r>
      <w:proofErr w:type="gramStart"/>
      <w:r w:rsidRPr="004C47A4">
        <w:rPr>
          <w:bCs/>
          <w:sz w:val="28"/>
          <w:szCs w:val="28"/>
        </w:rPr>
        <w:t xml:space="preserve"> :</w:t>
      </w:r>
      <w:proofErr w:type="gramEnd"/>
      <w:r w:rsidRPr="004C47A4">
        <w:rPr>
          <w:bCs/>
          <w:sz w:val="28"/>
          <w:szCs w:val="28"/>
        </w:rPr>
        <w:t xml:space="preserve"> Издательство </w:t>
      </w:r>
      <w:proofErr w:type="spellStart"/>
      <w:r w:rsidRPr="004C47A4">
        <w:rPr>
          <w:bCs/>
          <w:sz w:val="28"/>
          <w:szCs w:val="28"/>
        </w:rPr>
        <w:t>Юрайт</w:t>
      </w:r>
      <w:proofErr w:type="spellEnd"/>
      <w:r w:rsidRPr="004C47A4">
        <w:rPr>
          <w:bCs/>
          <w:sz w:val="28"/>
          <w:szCs w:val="28"/>
        </w:rPr>
        <w:t>, 2022. — 158 с.</w:t>
      </w:r>
    </w:p>
    <w:p w:rsidR="0096446C" w:rsidRPr="004C47A4" w:rsidRDefault="00F27FB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>Волк, В. К. Информатика</w:t>
      </w:r>
      <w:proofErr w:type="gramStart"/>
      <w:r w:rsidRPr="004C47A4">
        <w:rPr>
          <w:bCs/>
          <w:sz w:val="28"/>
          <w:szCs w:val="28"/>
        </w:rPr>
        <w:t xml:space="preserve"> :</w:t>
      </w:r>
      <w:proofErr w:type="gramEnd"/>
      <w:r w:rsidRPr="004C47A4">
        <w:rPr>
          <w:bCs/>
          <w:sz w:val="28"/>
          <w:szCs w:val="28"/>
        </w:rPr>
        <w:t xml:space="preserve"> учебное пособие для среднего профессионального образования / В. К. Волк. — Москва</w:t>
      </w:r>
      <w:proofErr w:type="gramStart"/>
      <w:r w:rsidRPr="004C47A4">
        <w:rPr>
          <w:bCs/>
          <w:sz w:val="28"/>
          <w:szCs w:val="28"/>
        </w:rPr>
        <w:t xml:space="preserve"> :</w:t>
      </w:r>
      <w:proofErr w:type="gramEnd"/>
      <w:r w:rsidRPr="004C47A4">
        <w:rPr>
          <w:bCs/>
          <w:sz w:val="28"/>
          <w:szCs w:val="28"/>
        </w:rPr>
        <w:t xml:space="preserve"> Издательство </w:t>
      </w:r>
      <w:proofErr w:type="spellStart"/>
      <w:r w:rsidRPr="004C47A4">
        <w:rPr>
          <w:bCs/>
          <w:sz w:val="28"/>
          <w:szCs w:val="28"/>
        </w:rPr>
        <w:t>Юрайт</w:t>
      </w:r>
      <w:proofErr w:type="spellEnd"/>
      <w:r w:rsidRPr="004C47A4">
        <w:rPr>
          <w:bCs/>
          <w:sz w:val="28"/>
          <w:szCs w:val="28"/>
        </w:rPr>
        <w:t xml:space="preserve">, 2022. — 207 с. </w:t>
      </w:r>
    </w:p>
    <w:p w:rsidR="0096446C" w:rsidRPr="004C47A4" w:rsidRDefault="00F27FB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>Тропин, М. П. Основы математической обработки информации</w:t>
      </w:r>
      <w:proofErr w:type="gramStart"/>
      <w:r w:rsidRPr="004C47A4">
        <w:rPr>
          <w:bCs/>
          <w:sz w:val="28"/>
          <w:szCs w:val="28"/>
        </w:rPr>
        <w:t xml:space="preserve"> :</w:t>
      </w:r>
      <w:proofErr w:type="gramEnd"/>
      <w:r w:rsidRPr="004C47A4">
        <w:rPr>
          <w:bCs/>
          <w:sz w:val="28"/>
          <w:szCs w:val="28"/>
        </w:rPr>
        <w:t xml:space="preserve"> учебное пособие для среднего профессионального образования / М. П. Тропин. — Москва</w:t>
      </w:r>
      <w:proofErr w:type="gramStart"/>
      <w:r w:rsidRPr="004C47A4">
        <w:rPr>
          <w:bCs/>
          <w:sz w:val="28"/>
          <w:szCs w:val="28"/>
        </w:rPr>
        <w:t xml:space="preserve"> :</w:t>
      </w:r>
      <w:proofErr w:type="gramEnd"/>
      <w:r w:rsidRPr="004C47A4">
        <w:rPr>
          <w:bCs/>
          <w:sz w:val="28"/>
          <w:szCs w:val="28"/>
        </w:rPr>
        <w:t xml:space="preserve"> Издательство </w:t>
      </w:r>
      <w:proofErr w:type="spellStart"/>
      <w:r w:rsidRPr="004C47A4">
        <w:rPr>
          <w:bCs/>
          <w:sz w:val="28"/>
          <w:szCs w:val="28"/>
        </w:rPr>
        <w:t>Юрайт</w:t>
      </w:r>
      <w:proofErr w:type="spellEnd"/>
      <w:r w:rsidRPr="004C47A4">
        <w:rPr>
          <w:bCs/>
          <w:sz w:val="28"/>
          <w:szCs w:val="28"/>
        </w:rPr>
        <w:t xml:space="preserve">, 2022. — 185 с. </w:t>
      </w:r>
    </w:p>
    <w:p w:rsidR="0096446C" w:rsidRPr="004C47A4" w:rsidRDefault="00F27FB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contextualSpacing/>
        <w:jc w:val="both"/>
        <w:rPr>
          <w:bCs/>
          <w:sz w:val="28"/>
          <w:szCs w:val="28"/>
        </w:rPr>
      </w:pPr>
      <w:proofErr w:type="spellStart"/>
      <w:r w:rsidRPr="004C47A4">
        <w:rPr>
          <w:bCs/>
          <w:sz w:val="28"/>
          <w:szCs w:val="28"/>
        </w:rPr>
        <w:lastRenderedPageBreak/>
        <w:t>Паронджанов</w:t>
      </w:r>
      <w:proofErr w:type="spellEnd"/>
      <w:r w:rsidRPr="004C47A4">
        <w:rPr>
          <w:bCs/>
          <w:sz w:val="28"/>
          <w:szCs w:val="28"/>
        </w:rPr>
        <w:t>, В. Д. Алгоритмические языки и программирование: ДРАКОН</w:t>
      </w:r>
      <w:proofErr w:type="gramStart"/>
      <w:r w:rsidRPr="004C47A4">
        <w:rPr>
          <w:bCs/>
          <w:sz w:val="28"/>
          <w:szCs w:val="28"/>
        </w:rPr>
        <w:t xml:space="preserve"> :</w:t>
      </w:r>
      <w:proofErr w:type="gramEnd"/>
      <w:r w:rsidRPr="004C47A4">
        <w:rPr>
          <w:bCs/>
          <w:sz w:val="28"/>
          <w:szCs w:val="28"/>
        </w:rPr>
        <w:t xml:space="preserve"> учебное пособие для среднего профессионального образования / В. Д. </w:t>
      </w:r>
      <w:proofErr w:type="spellStart"/>
      <w:r w:rsidRPr="004C47A4">
        <w:rPr>
          <w:bCs/>
          <w:sz w:val="28"/>
          <w:szCs w:val="28"/>
        </w:rPr>
        <w:t>Паронджанов</w:t>
      </w:r>
      <w:proofErr w:type="spellEnd"/>
      <w:r w:rsidRPr="004C47A4">
        <w:rPr>
          <w:bCs/>
          <w:sz w:val="28"/>
          <w:szCs w:val="28"/>
        </w:rPr>
        <w:t>. — Москва</w:t>
      </w:r>
      <w:proofErr w:type="gramStart"/>
      <w:r w:rsidRPr="004C47A4">
        <w:rPr>
          <w:bCs/>
          <w:sz w:val="28"/>
          <w:szCs w:val="28"/>
        </w:rPr>
        <w:t xml:space="preserve"> :</w:t>
      </w:r>
      <w:proofErr w:type="gramEnd"/>
      <w:r w:rsidRPr="004C47A4">
        <w:rPr>
          <w:bCs/>
          <w:sz w:val="28"/>
          <w:szCs w:val="28"/>
        </w:rPr>
        <w:t xml:space="preserve"> Издательство </w:t>
      </w:r>
      <w:proofErr w:type="spellStart"/>
      <w:r w:rsidRPr="004C47A4">
        <w:rPr>
          <w:bCs/>
          <w:sz w:val="28"/>
          <w:szCs w:val="28"/>
        </w:rPr>
        <w:t>Юрайт</w:t>
      </w:r>
      <w:proofErr w:type="spellEnd"/>
      <w:r w:rsidRPr="004C47A4">
        <w:rPr>
          <w:bCs/>
          <w:sz w:val="28"/>
          <w:szCs w:val="28"/>
        </w:rPr>
        <w:t xml:space="preserve">, 2022. — 436 </w:t>
      </w:r>
      <w:proofErr w:type="gramStart"/>
      <w:r w:rsidRPr="004C47A4">
        <w:rPr>
          <w:bCs/>
          <w:sz w:val="28"/>
          <w:szCs w:val="28"/>
        </w:rPr>
        <w:t>с</w:t>
      </w:r>
      <w:proofErr w:type="gramEnd"/>
    </w:p>
    <w:p w:rsidR="0096446C" w:rsidRPr="004C47A4" w:rsidRDefault="00F27FB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>Макуха, В. К. Микропроцессорные системы и персональные компьютеры</w:t>
      </w:r>
      <w:proofErr w:type="gramStart"/>
      <w:r w:rsidRPr="004C47A4">
        <w:rPr>
          <w:bCs/>
          <w:sz w:val="28"/>
          <w:szCs w:val="28"/>
        </w:rPr>
        <w:t xml:space="preserve"> :</w:t>
      </w:r>
      <w:proofErr w:type="gramEnd"/>
      <w:r w:rsidRPr="004C47A4">
        <w:rPr>
          <w:bCs/>
          <w:sz w:val="28"/>
          <w:szCs w:val="28"/>
        </w:rPr>
        <w:t xml:space="preserve"> учебное пособие для среднего профессионального образования / В. К. Макуха, В. А. </w:t>
      </w:r>
      <w:proofErr w:type="spellStart"/>
      <w:r w:rsidRPr="004C47A4">
        <w:rPr>
          <w:bCs/>
          <w:sz w:val="28"/>
          <w:szCs w:val="28"/>
        </w:rPr>
        <w:t>Микерин</w:t>
      </w:r>
      <w:proofErr w:type="spellEnd"/>
      <w:r w:rsidRPr="004C47A4">
        <w:rPr>
          <w:bCs/>
          <w:sz w:val="28"/>
          <w:szCs w:val="28"/>
        </w:rPr>
        <w:t xml:space="preserve">. — 2-е изд., </w:t>
      </w:r>
      <w:proofErr w:type="spellStart"/>
      <w:r w:rsidRPr="004C47A4">
        <w:rPr>
          <w:bCs/>
          <w:sz w:val="28"/>
          <w:szCs w:val="28"/>
        </w:rPr>
        <w:t>испр</w:t>
      </w:r>
      <w:proofErr w:type="spellEnd"/>
      <w:r w:rsidRPr="004C47A4">
        <w:rPr>
          <w:bCs/>
          <w:sz w:val="28"/>
          <w:szCs w:val="28"/>
        </w:rPr>
        <w:t xml:space="preserve">. и доп. — Москва : Издательство </w:t>
      </w:r>
      <w:proofErr w:type="spellStart"/>
      <w:r w:rsidRPr="004C47A4">
        <w:rPr>
          <w:bCs/>
          <w:sz w:val="28"/>
          <w:szCs w:val="28"/>
        </w:rPr>
        <w:t>Юрайт</w:t>
      </w:r>
      <w:proofErr w:type="spellEnd"/>
      <w:r w:rsidRPr="004C47A4">
        <w:rPr>
          <w:bCs/>
          <w:sz w:val="28"/>
          <w:szCs w:val="28"/>
        </w:rPr>
        <w:t>, 2022</w:t>
      </w:r>
    </w:p>
    <w:p w:rsidR="0096446C" w:rsidRPr="004C47A4" w:rsidRDefault="00F27FB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>Горев, А. Э. Информационные технологии в профессиональной деятельности (автомобильный транспорт)</w:t>
      </w:r>
      <w:proofErr w:type="gramStart"/>
      <w:r w:rsidRPr="004C47A4">
        <w:rPr>
          <w:bCs/>
          <w:sz w:val="28"/>
          <w:szCs w:val="28"/>
        </w:rPr>
        <w:t xml:space="preserve"> :</w:t>
      </w:r>
      <w:proofErr w:type="gramEnd"/>
      <w:r w:rsidRPr="004C47A4">
        <w:rPr>
          <w:bCs/>
          <w:sz w:val="28"/>
          <w:szCs w:val="28"/>
        </w:rPr>
        <w:t xml:space="preserve"> учебник для среднего профессионального образования / А. Э. Горев. — 2-е изд., </w:t>
      </w:r>
      <w:proofErr w:type="spellStart"/>
      <w:r w:rsidRPr="004C47A4">
        <w:rPr>
          <w:bCs/>
          <w:sz w:val="28"/>
          <w:szCs w:val="28"/>
        </w:rPr>
        <w:t>перераб</w:t>
      </w:r>
      <w:proofErr w:type="spellEnd"/>
      <w:r w:rsidRPr="004C47A4">
        <w:rPr>
          <w:bCs/>
          <w:sz w:val="28"/>
          <w:szCs w:val="28"/>
        </w:rPr>
        <w:t xml:space="preserve">. и доп. — Москва : Издательство </w:t>
      </w:r>
      <w:proofErr w:type="spellStart"/>
      <w:r w:rsidRPr="004C47A4">
        <w:rPr>
          <w:bCs/>
          <w:sz w:val="28"/>
          <w:szCs w:val="28"/>
        </w:rPr>
        <w:t>Юрайт</w:t>
      </w:r>
      <w:proofErr w:type="spellEnd"/>
      <w:r w:rsidRPr="004C47A4">
        <w:rPr>
          <w:bCs/>
          <w:sz w:val="28"/>
          <w:szCs w:val="28"/>
        </w:rPr>
        <w:t xml:space="preserve">, 2022. </w:t>
      </w:r>
    </w:p>
    <w:p w:rsidR="0096446C" w:rsidRPr="004C47A4" w:rsidRDefault="00F27FB8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>Трофимов, В. В. Основы алгоритмизации и программирования</w:t>
      </w:r>
      <w:proofErr w:type="gramStart"/>
      <w:r w:rsidRPr="004C47A4">
        <w:rPr>
          <w:bCs/>
          <w:sz w:val="28"/>
          <w:szCs w:val="28"/>
        </w:rPr>
        <w:t xml:space="preserve"> :</w:t>
      </w:r>
      <w:proofErr w:type="gramEnd"/>
      <w:r w:rsidRPr="004C47A4">
        <w:rPr>
          <w:bCs/>
          <w:sz w:val="28"/>
          <w:szCs w:val="28"/>
        </w:rPr>
        <w:t xml:space="preserve"> учебник для среднего профессионального образования / В. В. Трофимов, Т. А. Павловская ; под редакцией В. В. Трофимова. — Москва</w:t>
      </w:r>
      <w:proofErr w:type="gramStart"/>
      <w:r w:rsidRPr="004C47A4">
        <w:rPr>
          <w:bCs/>
          <w:sz w:val="28"/>
          <w:szCs w:val="28"/>
        </w:rPr>
        <w:t xml:space="preserve"> :</w:t>
      </w:r>
      <w:proofErr w:type="gramEnd"/>
      <w:r w:rsidRPr="004C47A4">
        <w:rPr>
          <w:bCs/>
          <w:sz w:val="28"/>
          <w:szCs w:val="28"/>
        </w:rPr>
        <w:t xml:space="preserve"> Издательство </w:t>
      </w:r>
      <w:proofErr w:type="spellStart"/>
      <w:r w:rsidRPr="004C47A4">
        <w:rPr>
          <w:bCs/>
          <w:sz w:val="28"/>
          <w:szCs w:val="28"/>
        </w:rPr>
        <w:t>Юрайт</w:t>
      </w:r>
      <w:proofErr w:type="spellEnd"/>
      <w:r w:rsidRPr="004C47A4">
        <w:rPr>
          <w:bCs/>
          <w:sz w:val="28"/>
          <w:szCs w:val="28"/>
        </w:rPr>
        <w:t>, 2022. — 137 с.</w:t>
      </w:r>
    </w:p>
    <w:p w:rsidR="0096446C" w:rsidRPr="004C47A4" w:rsidRDefault="00F27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>Дополнительные источники:</w:t>
      </w:r>
    </w:p>
    <w:p w:rsidR="0096446C" w:rsidRPr="004C47A4" w:rsidRDefault="00F27FB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 xml:space="preserve"> Советов, Б. Я. Базы данных</w:t>
      </w:r>
      <w:proofErr w:type="gramStart"/>
      <w:r w:rsidRPr="004C47A4">
        <w:rPr>
          <w:bCs/>
          <w:sz w:val="28"/>
          <w:szCs w:val="28"/>
        </w:rPr>
        <w:t xml:space="preserve"> :</w:t>
      </w:r>
      <w:proofErr w:type="gramEnd"/>
      <w:r w:rsidRPr="004C47A4">
        <w:rPr>
          <w:bCs/>
          <w:sz w:val="28"/>
          <w:szCs w:val="28"/>
        </w:rPr>
        <w:t xml:space="preserve"> учебник для среднего профессионального образования / Б. Я. Советов, В. В. </w:t>
      </w:r>
      <w:proofErr w:type="spellStart"/>
      <w:r w:rsidRPr="004C47A4">
        <w:rPr>
          <w:bCs/>
          <w:sz w:val="28"/>
          <w:szCs w:val="28"/>
        </w:rPr>
        <w:t>Цехановский</w:t>
      </w:r>
      <w:proofErr w:type="spellEnd"/>
      <w:r w:rsidRPr="004C47A4">
        <w:rPr>
          <w:bCs/>
          <w:sz w:val="28"/>
          <w:szCs w:val="28"/>
        </w:rPr>
        <w:t xml:space="preserve">, В. Д. Чертовской. — 3-е изд., </w:t>
      </w:r>
      <w:proofErr w:type="spellStart"/>
      <w:r w:rsidRPr="004C47A4">
        <w:rPr>
          <w:bCs/>
          <w:sz w:val="28"/>
          <w:szCs w:val="28"/>
        </w:rPr>
        <w:t>перераб</w:t>
      </w:r>
      <w:proofErr w:type="spellEnd"/>
      <w:r w:rsidRPr="004C47A4">
        <w:rPr>
          <w:bCs/>
          <w:sz w:val="28"/>
          <w:szCs w:val="28"/>
        </w:rPr>
        <w:t xml:space="preserve">. и доп. — Москва : Издательство </w:t>
      </w:r>
      <w:proofErr w:type="spellStart"/>
      <w:r w:rsidRPr="004C47A4">
        <w:rPr>
          <w:bCs/>
          <w:sz w:val="28"/>
          <w:szCs w:val="28"/>
        </w:rPr>
        <w:t>Юрайт</w:t>
      </w:r>
      <w:proofErr w:type="spellEnd"/>
      <w:r w:rsidRPr="004C47A4">
        <w:rPr>
          <w:bCs/>
          <w:sz w:val="28"/>
          <w:szCs w:val="28"/>
        </w:rPr>
        <w:t xml:space="preserve">, 2022. — 420 с. </w:t>
      </w:r>
    </w:p>
    <w:p w:rsidR="0096446C" w:rsidRPr="004C47A4" w:rsidRDefault="00F27FB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>Куприянов, Д. В. Информационное обеспечение профессиональной деятельности</w:t>
      </w:r>
      <w:proofErr w:type="gramStart"/>
      <w:r w:rsidRPr="004C47A4">
        <w:rPr>
          <w:bCs/>
          <w:sz w:val="28"/>
          <w:szCs w:val="28"/>
        </w:rPr>
        <w:t xml:space="preserve"> :</w:t>
      </w:r>
      <w:proofErr w:type="gramEnd"/>
      <w:r w:rsidRPr="004C47A4">
        <w:rPr>
          <w:bCs/>
          <w:sz w:val="28"/>
          <w:szCs w:val="28"/>
        </w:rPr>
        <w:t xml:space="preserve"> учебник и практикум для среднего профессионального образования / Д. В. Куприянов. — Москва</w:t>
      </w:r>
      <w:proofErr w:type="gramStart"/>
      <w:r w:rsidRPr="004C47A4">
        <w:rPr>
          <w:bCs/>
          <w:sz w:val="28"/>
          <w:szCs w:val="28"/>
        </w:rPr>
        <w:t xml:space="preserve"> :</w:t>
      </w:r>
      <w:proofErr w:type="gramEnd"/>
      <w:r w:rsidRPr="004C47A4">
        <w:rPr>
          <w:bCs/>
          <w:sz w:val="28"/>
          <w:szCs w:val="28"/>
        </w:rPr>
        <w:t xml:space="preserve"> Издательство </w:t>
      </w:r>
      <w:proofErr w:type="spellStart"/>
      <w:r w:rsidRPr="004C47A4">
        <w:rPr>
          <w:bCs/>
          <w:sz w:val="28"/>
          <w:szCs w:val="28"/>
        </w:rPr>
        <w:t>Юрайт</w:t>
      </w:r>
      <w:proofErr w:type="spellEnd"/>
      <w:r w:rsidRPr="004C47A4">
        <w:rPr>
          <w:bCs/>
          <w:sz w:val="28"/>
          <w:szCs w:val="28"/>
        </w:rPr>
        <w:t xml:space="preserve">, 2022. — 255 </w:t>
      </w:r>
      <w:proofErr w:type="gramStart"/>
      <w:r w:rsidRPr="004C47A4">
        <w:rPr>
          <w:bCs/>
          <w:sz w:val="28"/>
          <w:szCs w:val="28"/>
        </w:rPr>
        <w:t>с</w:t>
      </w:r>
      <w:proofErr w:type="gramEnd"/>
    </w:p>
    <w:p w:rsidR="0096446C" w:rsidRPr="004C47A4" w:rsidRDefault="00F27FB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>Гаврилов, М. В. Информатика и информационные технологии</w:t>
      </w:r>
      <w:proofErr w:type="gramStart"/>
      <w:r w:rsidRPr="004C47A4">
        <w:rPr>
          <w:bCs/>
          <w:sz w:val="28"/>
          <w:szCs w:val="28"/>
        </w:rPr>
        <w:t xml:space="preserve"> :</w:t>
      </w:r>
      <w:proofErr w:type="gramEnd"/>
      <w:r w:rsidRPr="004C47A4">
        <w:rPr>
          <w:bCs/>
          <w:sz w:val="28"/>
          <w:szCs w:val="28"/>
        </w:rPr>
        <w:t xml:space="preserve"> учебник для среднего профессионального образования / М. В. Гаврилов, В. А. Климов. — 4-е изд., </w:t>
      </w:r>
      <w:proofErr w:type="spellStart"/>
      <w:r w:rsidRPr="004C47A4">
        <w:rPr>
          <w:bCs/>
          <w:sz w:val="28"/>
          <w:szCs w:val="28"/>
        </w:rPr>
        <w:t>перераб</w:t>
      </w:r>
      <w:proofErr w:type="spellEnd"/>
      <w:r w:rsidRPr="004C47A4">
        <w:rPr>
          <w:bCs/>
          <w:sz w:val="28"/>
          <w:szCs w:val="28"/>
        </w:rPr>
        <w:t xml:space="preserve">. и доп. — Москва : Издательство </w:t>
      </w:r>
      <w:proofErr w:type="spellStart"/>
      <w:r w:rsidRPr="004C47A4">
        <w:rPr>
          <w:bCs/>
          <w:sz w:val="28"/>
          <w:szCs w:val="28"/>
        </w:rPr>
        <w:t>Юрайт</w:t>
      </w:r>
      <w:proofErr w:type="spellEnd"/>
      <w:r w:rsidRPr="004C47A4">
        <w:rPr>
          <w:bCs/>
          <w:sz w:val="28"/>
          <w:szCs w:val="28"/>
        </w:rPr>
        <w:t>, 2022. — 383 с.</w:t>
      </w:r>
    </w:p>
    <w:p w:rsidR="0096446C" w:rsidRPr="004C47A4" w:rsidRDefault="00F27FB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>Математика и информатика</w:t>
      </w:r>
      <w:proofErr w:type="gramStart"/>
      <w:r w:rsidRPr="004C47A4">
        <w:rPr>
          <w:bCs/>
          <w:sz w:val="28"/>
          <w:szCs w:val="28"/>
        </w:rPr>
        <w:t xml:space="preserve"> :</w:t>
      </w:r>
      <w:proofErr w:type="gramEnd"/>
      <w:r w:rsidRPr="004C47A4">
        <w:rPr>
          <w:bCs/>
          <w:sz w:val="28"/>
          <w:szCs w:val="28"/>
        </w:rPr>
        <w:t xml:space="preserve"> учебник и практикум для среднего профессионального образования / Т. М. Беляева [и др.] ; под редакцией В. Д. </w:t>
      </w:r>
      <w:proofErr w:type="spellStart"/>
      <w:r w:rsidRPr="004C47A4">
        <w:rPr>
          <w:bCs/>
          <w:sz w:val="28"/>
          <w:szCs w:val="28"/>
        </w:rPr>
        <w:t>Элькина</w:t>
      </w:r>
      <w:proofErr w:type="spellEnd"/>
      <w:r w:rsidRPr="004C47A4">
        <w:rPr>
          <w:bCs/>
          <w:sz w:val="28"/>
          <w:szCs w:val="28"/>
        </w:rPr>
        <w:t xml:space="preserve">. — 2-е изд., </w:t>
      </w:r>
      <w:proofErr w:type="spellStart"/>
      <w:r w:rsidRPr="004C47A4">
        <w:rPr>
          <w:bCs/>
          <w:sz w:val="28"/>
          <w:szCs w:val="28"/>
        </w:rPr>
        <w:t>перераб</w:t>
      </w:r>
      <w:proofErr w:type="spellEnd"/>
      <w:r w:rsidRPr="004C47A4">
        <w:rPr>
          <w:bCs/>
          <w:sz w:val="28"/>
          <w:szCs w:val="28"/>
        </w:rPr>
        <w:t xml:space="preserve">. и доп. — Москва : Издательство </w:t>
      </w:r>
      <w:proofErr w:type="spellStart"/>
      <w:r w:rsidRPr="004C47A4">
        <w:rPr>
          <w:bCs/>
          <w:sz w:val="28"/>
          <w:szCs w:val="28"/>
        </w:rPr>
        <w:t>Юрайт</w:t>
      </w:r>
      <w:proofErr w:type="spellEnd"/>
      <w:r w:rsidRPr="004C47A4">
        <w:rPr>
          <w:bCs/>
          <w:sz w:val="28"/>
          <w:szCs w:val="28"/>
        </w:rPr>
        <w:t>, 2022.</w:t>
      </w:r>
    </w:p>
    <w:p w:rsidR="0096446C" w:rsidRPr="004C47A4" w:rsidRDefault="00F27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ab/>
        <w:t>Периодические издания:</w:t>
      </w:r>
    </w:p>
    <w:p w:rsidR="0096446C" w:rsidRPr="004C47A4" w:rsidRDefault="00F27FB8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lastRenderedPageBreak/>
        <w:t xml:space="preserve">Журнал «Информатика» [Электронный ресурс]. </w:t>
      </w:r>
      <w:r w:rsidRPr="004C47A4">
        <w:rPr>
          <w:bCs/>
          <w:sz w:val="28"/>
          <w:szCs w:val="28"/>
          <w:lang w:val="en-US"/>
        </w:rPr>
        <w:t>URL</w:t>
      </w:r>
      <w:r w:rsidRPr="004C47A4">
        <w:rPr>
          <w:bCs/>
          <w:sz w:val="28"/>
          <w:szCs w:val="28"/>
        </w:rPr>
        <w:t xml:space="preserve">: </w:t>
      </w:r>
      <w:hyperlink r:id="rId14" w:tooltip="https://inf.grid.by/jour/index" w:history="1">
        <w:r w:rsidRPr="004C47A4">
          <w:rPr>
            <w:rStyle w:val="af3"/>
            <w:bCs/>
            <w:sz w:val="28"/>
            <w:szCs w:val="28"/>
            <w:lang w:val="en-US"/>
          </w:rPr>
          <w:t>https</w:t>
        </w:r>
        <w:r w:rsidRPr="004C47A4">
          <w:rPr>
            <w:rStyle w:val="af3"/>
            <w:bCs/>
            <w:sz w:val="28"/>
            <w:szCs w:val="28"/>
          </w:rPr>
          <w:t>://</w:t>
        </w:r>
        <w:proofErr w:type="spellStart"/>
        <w:r w:rsidRPr="004C47A4">
          <w:rPr>
            <w:rStyle w:val="af3"/>
            <w:bCs/>
            <w:sz w:val="28"/>
            <w:szCs w:val="28"/>
            <w:lang w:val="en-US"/>
          </w:rPr>
          <w:t>inf</w:t>
        </w:r>
        <w:proofErr w:type="spellEnd"/>
        <w:r w:rsidRPr="004C47A4">
          <w:rPr>
            <w:rStyle w:val="af3"/>
            <w:bCs/>
            <w:sz w:val="28"/>
            <w:szCs w:val="28"/>
          </w:rPr>
          <w:t>.</w:t>
        </w:r>
        <w:r w:rsidRPr="004C47A4">
          <w:rPr>
            <w:rStyle w:val="af3"/>
            <w:bCs/>
            <w:sz w:val="28"/>
            <w:szCs w:val="28"/>
            <w:lang w:val="en-US"/>
          </w:rPr>
          <w:t>grid</w:t>
        </w:r>
        <w:r w:rsidRPr="004C47A4">
          <w:rPr>
            <w:rStyle w:val="af3"/>
            <w:bCs/>
            <w:sz w:val="28"/>
            <w:szCs w:val="28"/>
          </w:rPr>
          <w:t>.</w:t>
        </w:r>
        <w:r w:rsidRPr="004C47A4">
          <w:rPr>
            <w:rStyle w:val="af3"/>
            <w:bCs/>
            <w:sz w:val="28"/>
            <w:szCs w:val="28"/>
            <w:lang w:val="en-US"/>
          </w:rPr>
          <w:t>by</w:t>
        </w:r>
        <w:r w:rsidRPr="004C47A4">
          <w:rPr>
            <w:rStyle w:val="af3"/>
            <w:bCs/>
            <w:sz w:val="28"/>
            <w:szCs w:val="28"/>
          </w:rPr>
          <w:t>/</w:t>
        </w:r>
        <w:r w:rsidRPr="004C47A4">
          <w:rPr>
            <w:rStyle w:val="af3"/>
            <w:bCs/>
            <w:sz w:val="28"/>
            <w:szCs w:val="28"/>
            <w:lang w:val="en-US"/>
          </w:rPr>
          <w:t>jour</w:t>
        </w:r>
        <w:r w:rsidRPr="004C47A4">
          <w:rPr>
            <w:rStyle w:val="af3"/>
            <w:bCs/>
            <w:sz w:val="28"/>
            <w:szCs w:val="28"/>
          </w:rPr>
          <w:t>/</w:t>
        </w:r>
        <w:r w:rsidRPr="004C47A4">
          <w:rPr>
            <w:rStyle w:val="af3"/>
            <w:bCs/>
            <w:sz w:val="28"/>
            <w:szCs w:val="28"/>
            <w:lang w:val="en-US"/>
          </w:rPr>
          <w:t>index</w:t>
        </w:r>
      </w:hyperlink>
    </w:p>
    <w:p w:rsidR="0096446C" w:rsidRPr="004C47A4" w:rsidRDefault="00F27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>Интернет-ресурсы:</w:t>
      </w:r>
    </w:p>
    <w:p w:rsidR="0096446C" w:rsidRPr="004C47A4" w:rsidRDefault="00F27FB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 xml:space="preserve">Федеральный центр информационно-образовательных ресурсов — ФЦИОР. </w:t>
      </w:r>
      <w:r w:rsidRPr="004C47A4">
        <w:rPr>
          <w:bCs/>
          <w:sz w:val="28"/>
          <w:szCs w:val="28"/>
          <w:lang w:val="en-US"/>
        </w:rPr>
        <w:t>URL</w:t>
      </w:r>
      <w:r w:rsidRPr="004C47A4">
        <w:rPr>
          <w:bCs/>
          <w:sz w:val="28"/>
          <w:szCs w:val="28"/>
        </w:rPr>
        <w:t xml:space="preserve">: www.fcior.edu.ru  </w:t>
      </w:r>
    </w:p>
    <w:p w:rsidR="0096446C" w:rsidRPr="004C47A4" w:rsidRDefault="00F27FB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contextualSpacing/>
        <w:jc w:val="both"/>
        <w:rPr>
          <w:bCs/>
          <w:sz w:val="28"/>
          <w:szCs w:val="28"/>
          <w:lang w:val="en-US"/>
        </w:rPr>
      </w:pPr>
      <w:r w:rsidRPr="004C47A4">
        <w:rPr>
          <w:bCs/>
          <w:sz w:val="28"/>
          <w:szCs w:val="28"/>
        </w:rPr>
        <w:t xml:space="preserve">Единая коллекция цифровых образовательных ресурсов. </w:t>
      </w:r>
      <w:r w:rsidRPr="004C47A4">
        <w:rPr>
          <w:bCs/>
          <w:sz w:val="28"/>
          <w:szCs w:val="28"/>
          <w:lang w:val="en-US"/>
        </w:rPr>
        <w:t xml:space="preserve">URL: www.school-collection.edu.ru </w:t>
      </w:r>
    </w:p>
    <w:p w:rsidR="0096446C" w:rsidRPr="004C47A4" w:rsidRDefault="00F27FB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contextualSpacing/>
        <w:jc w:val="both"/>
        <w:rPr>
          <w:bCs/>
          <w:sz w:val="28"/>
          <w:szCs w:val="28"/>
          <w:lang w:val="en-US"/>
        </w:rPr>
      </w:pPr>
      <w:r w:rsidRPr="004C47A4">
        <w:rPr>
          <w:bCs/>
          <w:sz w:val="28"/>
          <w:szCs w:val="28"/>
        </w:rPr>
        <w:t xml:space="preserve">Открытые </w:t>
      </w:r>
      <w:proofErr w:type="gramStart"/>
      <w:r w:rsidRPr="004C47A4">
        <w:rPr>
          <w:bCs/>
          <w:sz w:val="28"/>
          <w:szCs w:val="28"/>
        </w:rPr>
        <w:t>интернет-курсы</w:t>
      </w:r>
      <w:proofErr w:type="gramEnd"/>
      <w:r w:rsidRPr="004C47A4">
        <w:rPr>
          <w:bCs/>
          <w:sz w:val="28"/>
          <w:szCs w:val="28"/>
        </w:rPr>
        <w:t xml:space="preserve"> «</w:t>
      </w:r>
      <w:proofErr w:type="spellStart"/>
      <w:r w:rsidRPr="004C47A4">
        <w:rPr>
          <w:bCs/>
          <w:sz w:val="28"/>
          <w:szCs w:val="28"/>
        </w:rPr>
        <w:t>Интуит</w:t>
      </w:r>
      <w:proofErr w:type="spellEnd"/>
      <w:r w:rsidRPr="004C47A4">
        <w:rPr>
          <w:bCs/>
          <w:sz w:val="28"/>
          <w:szCs w:val="28"/>
        </w:rPr>
        <w:t xml:space="preserve">» по курсу «Информатика». </w:t>
      </w:r>
      <w:r w:rsidRPr="004C47A4">
        <w:rPr>
          <w:bCs/>
          <w:sz w:val="28"/>
          <w:szCs w:val="28"/>
          <w:lang w:val="en-US"/>
        </w:rPr>
        <w:t xml:space="preserve">URL: www.intuit.ru/studies/courses </w:t>
      </w:r>
    </w:p>
    <w:p w:rsidR="0096446C" w:rsidRPr="004C47A4" w:rsidRDefault="00F27FB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 xml:space="preserve">Открытые электронные курсы «ИИТО ЮНЕСКО» по информационным технологиям. </w:t>
      </w:r>
      <w:r w:rsidRPr="004C47A4">
        <w:rPr>
          <w:bCs/>
          <w:sz w:val="28"/>
          <w:szCs w:val="28"/>
          <w:lang w:val="en-US"/>
        </w:rPr>
        <w:t>URL</w:t>
      </w:r>
      <w:r w:rsidRPr="004C47A4">
        <w:rPr>
          <w:bCs/>
          <w:sz w:val="28"/>
          <w:szCs w:val="28"/>
        </w:rPr>
        <w:t xml:space="preserve">:  www.lms.iite.unesco.org </w:t>
      </w:r>
    </w:p>
    <w:p w:rsidR="0096446C" w:rsidRPr="004C47A4" w:rsidRDefault="00F27FB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 xml:space="preserve">Открытая электронная библиотека «ИИТО ЮНЕСКО» по ИКТ в образовании.  </w:t>
      </w:r>
      <w:r w:rsidRPr="004C47A4">
        <w:rPr>
          <w:bCs/>
          <w:sz w:val="28"/>
          <w:szCs w:val="28"/>
          <w:lang w:val="en-US"/>
        </w:rPr>
        <w:t>URL</w:t>
      </w:r>
      <w:r w:rsidRPr="004C47A4">
        <w:rPr>
          <w:bCs/>
          <w:sz w:val="28"/>
          <w:szCs w:val="28"/>
        </w:rPr>
        <w:t xml:space="preserve">: http://ru.iite.unesco.org/publications </w:t>
      </w:r>
    </w:p>
    <w:p w:rsidR="0096446C" w:rsidRPr="004C47A4" w:rsidRDefault="00F27FB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contextualSpacing/>
        <w:jc w:val="both"/>
        <w:rPr>
          <w:bCs/>
          <w:sz w:val="28"/>
          <w:szCs w:val="28"/>
        </w:rPr>
      </w:pPr>
      <w:proofErr w:type="spellStart"/>
      <w:r w:rsidRPr="004C47A4">
        <w:rPr>
          <w:bCs/>
          <w:sz w:val="28"/>
          <w:szCs w:val="28"/>
        </w:rPr>
        <w:t>Мегаэнциклопедия</w:t>
      </w:r>
      <w:proofErr w:type="spellEnd"/>
      <w:r w:rsidRPr="004C47A4">
        <w:rPr>
          <w:bCs/>
          <w:sz w:val="28"/>
          <w:szCs w:val="28"/>
        </w:rPr>
        <w:t xml:space="preserve"> Кирилла и </w:t>
      </w:r>
      <w:proofErr w:type="spellStart"/>
      <w:r w:rsidRPr="004C47A4">
        <w:rPr>
          <w:bCs/>
          <w:sz w:val="28"/>
          <w:szCs w:val="28"/>
        </w:rPr>
        <w:t>Мефодия</w:t>
      </w:r>
      <w:proofErr w:type="spellEnd"/>
      <w:r w:rsidRPr="004C47A4">
        <w:rPr>
          <w:bCs/>
          <w:sz w:val="28"/>
          <w:szCs w:val="28"/>
        </w:rPr>
        <w:t xml:space="preserve">, разделы «Наука / Математика. Кибернетика» и «Техника / Компьютеры и Интернет».  </w:t>
      </w:r>
      <w:r w:rsidRPr="004C47A4">
        <w:rPr>
          <w:bCs/>
          <w:sz w:val="28"/>
          <w:szCs w:val="28"/>
          <w:lang w:val="en-US"/>
        </w:rPr>
        <w:t>URL</w:t>
      </w:r>
      <w:r w:rsidRPr="004C47A4">
        <w:rPr>
          <w:bCs/>
          <w:sz w:val="28"/>
          <w:szCs w:val="28"/>
        </w:rPr>
        <w:t xml:space="preserve">: www.megabook.ru </w:t>
      </w:r>
    </w:p>
    <w:p w:rsidR="0096446C" w:rsidRPr="004C47A4" w:rsidRDefault="00F27FB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 xml:space="preserve">Портал «Информационно-коммуникационные технологии в образовании».  </w:t>
      </w:r>
      <w:r w:rsidRPr="004C47A4">
        <w:rPr>
          <w:bCs/>
          <w:sz w:val="28"/>
          <w:szCs w:val="28"/>
          <w:lang w:val="en-US"/>
        </w:rPr>
        <w:t>URL</w:t>
      </w:r>
      <w:r w:rsidRPr="004C47A4">
        <w:rPr>
          <w:bCs/>
          <w:sz w:val="28"/>
          <w:szCs w:val="28"/>
        </w:rPr>
        <w:t xml:space="preserve">: www.ict.edu.ru </w:t>
      </w:r>
    </w:p>
    <w:p w:rsidR="0096446C" w:rsidRPr="004C47A4" w:rsidRDefault="00F27FB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 xml:space="preserve">Справочник образовательных ресурсов «Портал цифрового образования». </w:t>
      </w:r>
      <w:r w:rsidRPr="004C47A4">
        <w:rPr>
          <w:bCs/>
          <w:sz w:val="28"/>
          <w:szCs w:val="28"/>
          <w:lang w:val="en-US"/>
        </w:rPr>
        <w:t>URL</w:t>
      </w:r>
      <w:r w:rsidRPr="004C47A4">
        <w:rPr>
          <w:bCs/>
          <w:sz w:val="28"/>
          <w:szCs w:val="28"/>
        </w:rPr>
        <w:t xml:space="preserve">: www.digital-edu.ru </w:t>
      </w:r>
    </w:p>
    <w:p w:rsidR="0096446C" w:rsidRPr="004C47A4" w:rsidRDefault="00F27FB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 xml:space="preserve">Единое окно доступа к образовательным ресурсам Российской Федерации.  </w:t>
      </w:r>
      <w:r w:rsidRPr="004C47A4">
        <w:rPr>
          <w:bCs/>
          <w:sz w:val="28"/>
          <w:szCs w:val="28"/>
          <w:lang w:val="en-US"/>
        </w:rPr>
        <w:t>URL</w:t>
      </w:r>
      <w:r w:rsidRPr="004C47A4">
        <w:rPr>
          <w:bCs/>
          <w:sz w:val="28"/>
          <w:szCs w:val="28"/>
        </w:rPr>
        <w:t xml:space="preserve">: www.window.edu.ru  </w:t>
      </w:r>
    </w:p>
    <w:p w:rsidR="0096446C" w:rsidRPr="004C47A4" w:rsidRDefault="00F27FB8">
      <w:pPr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 xml:space="preserve">  Руководство пользователя по </w:t>
      </w:r>
      <w:proofErr w:type="spellStart"/>
      <w:r w:rsidRPr="004C47A4">
        <w:rPr>
          <w:bCs/>
          <w:sz w:val="28"/>
          <w:szCs w:val="28"/>
        </w:rPr>
        <w:t>LibreOffice</w:t>
      </w:r>
      <w:proofErr w:type="spellEnd"/>
      <w:r w:rsidRPr="004C47A4">
        <w:rPr>
          <w:bCs/>
          <w:sz w:val="28"/>
          <w:szCs w:val="28"/>
        </w:rPr>
        <w:t xml:space="preserve">. </w:t>
      </w:r>
      <w:r w:rsidRPr="004C47A4">
        <w:rPr>
          <w:bCs/>
          <w:sz w:val="28"/>
          <w:szCs w:val="28"/>
          <w:lang w:val="en-US"/>
        </w:rPr>
        <w:t>URL</w:t>
      </w:r>
      <w:r w:rsidRPr="004C47A4">
        <w:rPr>
          <w:bCs/>
          <w:sz w:val="28"/>
          <w:szCs w:val="28"/>
        </w:rPr>
        <w:t xml:space="preserve">: </w:t>
      </w:r>
      <w:r w:rsidRPr="004C47A4">
        <w:rPr>
          <w:bCs/>
          <w:sz w:val="28"/>
          <w:szCs w:val="28"/>
          <w:lang w:val="en-US"/>
        </w:rPr>
        <w:t>https</w:t>
      </w:r>
      <w:r w:rsidRPr="004C47A4">
        <w:rPr>
          <w:bCs/>
          <w:sz w:val="28"/>
          <w:szCs w:val="28"/>
        </w:rPr>
        <w:t>://</w:t>
      </w:r>
      <w:r w:rsidRPr="004C47A4">
        <w:rPr>
          <w:bCs/>
          <w:sz w:val="28"/>
          <w:szCs w:val="28"/>
          <w:lang w:val="en-US"/>
        </w:rPr>
        <w:t>help</w:t>
      </w:r>
      <w:r w:rsidRPr="004C47A4">
        <w:rPr>
          <w:bCs/>
          <w:sz w:val="28"/>
          <w:szCs w:val="28"/>
        </w:rPr>
        <w:t>.72</w:t>
      </w:r>
      <w:r w:rsidRPr="004C47A4">
        <w:rPr>
          <w:bCs/>
          <w:sz w:val="28"/>
          <w:szCs w:val="28"/>
          <w:lang w:val="en-US"/>
        </w:rPr>
        <w:t>to</w:t>
      </w:r>
      <w:r w:rsidRPr="004C47A4">
        <w:rPr>
          <w:bCs/>
          <w:sz w:val="28"/>
          <w:szCs w:val="28"/>
        </w:rPr>
        <w:t>.</w:t>
      </w:r>
      <w:proofErr w:type="spellStart"/>
      <w:r w:rsidRPr="004C47A4">
        <w:rPr>
          <w:bCs/>
          <w:sz w:val="28"/>
          <w:szCs w:val="28"/>
          <w:lang w:val="en-US"/>
        </w:rPr>
        <w:t>ru</w:t>
      </w:r>
      <w:proofErr w:type="spellEnd"/>
      <w:r w:rsidRPr="004C47A4">
        <w:rPr>
          <w:bCs/>
          <w:sz w:val="28"/>
          <w:szCs w:val="28"/>
        </w:rPr>
        <w:t>/</w:t>
      </w:r>
      <w:r w:rsidRPr="004C47A4">
        <w:rPr>
          <w:bCs/>
          <w:sz w:val="28"/>
          <w:szCs w:val="28"/>
          <w:lang w:val="en-US"/>
        </w:rPr>
        <w:t>attachments</w:t>
      </w:r>
      <w:r w:rsidRPr="004C47A4">
        <w:rPr>
          <w:bCs/>
          <w:sz w:val="28"/>
          <w:szCs w:val="28"/>
        </w:rPr>
        <w:t>/</w:t>
      </w:r>
      <w:r w:rsidRPr="004C47A4">
        <w:rPr>
          <w:bCs/>
          <w:sz w:val="28"/>
          <w:szCs w:val="28"/>
          <w:lang w:val="en-US"/>
        </w:rPr>
        <w:t>download</w:t>
      </w:r>
      <w:r w:rsidRPr="004C47A4">
        <w:rPr>
          <w:bCs/>
          <w:sz w:val="28"/>
          <w:szCs w:val="28"/>
        </w:rPr>
        <w:t>/1/</w:t>
      </w:r>
      <w:proofErr w:type="spellStart"/>
      <w:r w:rsidRPr="004C47A4">
        <w:rPr>
          <w:bCs/>
          <w:sz w:val="28"/>
          <w:szCs w:val="28"/>
          <w:lang w:val="en-US"/>
        </w:rPr>
        <w:t>Rukovodstvo</w:t>
      </w:r>
      <w:proofErr w:type="spellEnd"/>
      <w:r w:rsidRPr="004C47A4">
        <w:rPr>
          <w:bCs/>
          <w:sz w:val="28"/>
          <w:szCs w:val="28"/>
        </w:rPr>
        <w:t>_</w:t>
      </w:r>
      <w:proofErr w:type="spellStart"/>
      <w:r w:rsidRPr="004C47A4">
        <w:rPr>
          <w:bCs/>
          <w:sz w:val="28"/>
          <w:szCs w:val="28"/>
          <w:lang w:val="en-US"/>
        </w:rPr>
        <w:t>polzovatelya</w:t>
      </w:r>
      <w:proofErr w:type="spellEnd"/>
      <w:r w:rsidRPr="004C47A4">
        <w:rPr>
          <w:bCs/>
          <w:sz w:val="28"/>
          <w:szCs w:val="28"/>
        </w:rPr>
        <w:t>_</w:t>
      </w:r>
      <w:proofErr w:type="spellStart"/>
      <w:r w:rsidRPr="004C47A4">
        <w:rPr>
          <w:bCs/>
          <w:sz w:val="28"/>
          <w:szCs w:val="28"/>
          <w:lang w:val="en-US"/>
        </w:rPr>
        <w:t>po</w:t>
      </w:r>
      <w:proofErr w:type="spellEnd"/>
      <w:r w:rsidRPr="004C47A4">
        <w:rPr>
          <w:bCs/>
          <w:sz w:val="28"/>
          <w:szCs w:val="28"/>
        </w:rPr>
        <w:t>_</w:t>
      </w:r>
      <w:proofErr w:type="spellStart"/>
      <w:r w:rsidRPr="004C47A4">
        <w:rPr>
          <w:bCs/>
          <w:sz w:val="28"/>
          <w:szCs w:val="28"/>
          <w:lang w:val="en-US"/>
        </w:rPr>
        <w:t>LibreOffice</w:t>
      </w:r>
      <w:proofErr w:type="spellEnd"/>
      <w:r w:rsidRPr="004C47A4">
        <w:rPr>
          <w:bCs/>
          <w:sz w:val="28"/>
          <w:szCs w:val="28"/>
        </w:rPr>
        <w:t>.</w:t>
      </w:r>
      <w:proofErr w:type="spellStart"/>
      <w:r w:rsidRPr="004C47A4">
        <w:rPr>
          <w:bCs/>
          <w:sz w:val="28"/>
          <w:szCs w:val="28"/>
          <w:lang w:val="en-US"/>
        </w:rPr>
        <w:t>pdf</w:t>
      </w:r>
      <w:proofErr w:type="spellEnd"/>
    </w:p>
    <w:p w:rsidR="0096446C" w:rsidRPr="004C47A4" w:rsidRDefault="00F27F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 xml:space="preserve">Перечень методических указаний, разработанных преподавателем: </w:t>
      </w:r>
    </w:p>
    <w:p w:rsidR="0096446C" w:rsidRPr="004C47A4" w:rsidRDefault="00F27FB8">
      <w:pPr>
        <w:pStyle w:val="aff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>методические указания по выполнению практических занятий;</w:t>
      </w:r>
    </w:p>
    <w:p w:rsidR="0096446C" w:rsidRPr="004C47A4" w:rsidRDefault="00F27FB8">
      <w:pPr>
        <w:pStyle w:val="aff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4C47A4">
        <w:rPr>
          <w:bCs/>
          <w:sz w:val="28"/>
          <w:szCs w:val="28"/>
        </w:rPr>
        <w:t>методические указания по выполнению самостоятельной работы;</w:t>
      </w:r>
    </w:p>
    <w:p w:rsidR="0096446C" w:rsidRPr="004C47A4" w:rsidRDefault="00F27FB8">
      <w:pPr>
        <w:pStyle w:val="aff5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jc w:val="both"/>
        <w:rPr>
          <w:bCs/>
          <w:color w:val="548DD4"/>
          <w:sz w:val="28"/>
          <w:szCs w:val="28"/>
        </w:rPr>
      </w:pPr>
      <w:r w:rsidRPr="004C47A4">
        <w:rPr>
          <w:bCs/>
          <w:sz w:val="28"/>
          <w:szCs w:val="28"/>
        </w:rPr>
        <w:t xml:space="preserve">методические указания по выполнению </w:t>
      </w:r>
      <w:proofErr w:type="gramStart"/>
      <w:r w:rsidRPr="004C47A4">
        <w:rPr>
          <w:bCs/>
          <w:sz w:val="28"/>
          <w:szCs w:val="28"/>
        </w:rPr>
        <w:t>индивидуального проекта</w:t>
      </w:r>
      <w:proofErr w:type="gramEnd"/>
      <w:r w:rsidRPr="004C47A4">
        <w:rPr>
          <w:bCs/>
          <w:sz w:val="28"/>
          <w:szCs w:val="28"/>
        </w:rPr>
        <w:t>.</w:t>
      </w:r>
    </w:p>
    <w:p w:rsidR="0096446C" w:rsidRPr="004C47A4" w:rsidRDefault="00964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  <w:sectPr w:rsidR="0096446C" w:rsidRPr="004C47A4">
          <w:headerReference w:type="default" r:id="rId15"/>
          <w:pgSz w:w="11906" w:h="16838"/>
          <w:pgMar w:top="1134" w:right="566" w:bottom="1134" w:left="1134" w:header="284" w:footer="708" w:gutter="0"/>
          <w:cols w:space="708"/>
          <w:docGrid w:linePitch="360"/>
        </w:sectPr>
      </w:pPr>
    </w:p>
    <w:p w:rsidR="0096446C" w:rsidRPr="004C47A4" w:rsidRDefault="00F27FB8">
      <w:pPr>
        <w:pStyle w:val="1"/>
        <w:spacing w:line="360" w:lineRule="auto"/>
        <w:jc w:val="center"/>
        <w:rPr>
          <w:b/>
          <w:caps/>
          <w:color w:val="FF0000"/>
          <w:sz w:val="28"/>
          <w:szCs w:val="28"/>
        </w:rPr>
      </w:pPr>
      <w:bookmarkStart w:id="45" w:name="_Toc283296936"/>
      <w:bookmarkStart w:id="46" w:name="_Toc283648319"/>
      <w:bookmarkStart w:id="47" w:name="_Toc433009584"/>
      <w:bookmarkStart w:id="48" w:name="_Toc104208870"/>
      <w:r w:rsidRPr="004C47A4">
        <w:rPr>
          <w:b/>
          <w:caps/>
          <w:sz w:val="28"/>
          <w:szCs w:val="28"/>
        </w:rPr>
        <w:lastRenderedPageBreak/>
        <w:t xml:space="preserve">4. Контроль и оценка результатов освоения УЧЕБНОго </w:t>
      </w:r>
      <w:bookmarkEnd w:id="45"/>
      <w:bookmarkEnd w:id="46"/>
      <w:bookmarkEnd w:id="47"/>
      <w:r w:rsidRPr="004C47A4">
        <w:rPr>
          <w:b/>
          <w:caps/>
          <w:sz w:val="28"/>
          <w:szCs w:val="28"/>
        </w:rPr>
        <w:t>предмета</w:t>
      </w:r>
      <w:bookmarkEnd w:id="48"/>
    </w:p>
    <w:p w:rsidR="0096446C" w:rsidRPr="004C47A4" w:rsidRDefault="00F27FB8">
      <w:pPr>
        <w:spacing w:line="360" w:lineRule="auto"/>
        <w:ind w:firstLine="540"/>
        <w:jc w:val="both"/>
        <w:rPr>
          <w:sz w:val="28"/>
          <w:szCs w:val="28"/>
        </w:rPr>
      </w:pPr>
      <w:r w:rsidRPr="004C47A4">
        <w:rPr>
          <w:sz w:val="28"/>
          <w:szCs w:val="28"/>
        </w:rPr>
        <w:t xml:space="preserve">Методическое обеспечение для контроля и оценки результатов освоения учебного предмета отражено в Комплекте контрольно-оценочных средств по предмету.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4448"/>
      </w:tblGrid>
      <w:tr w:rsidR="0096446C" w:rsidRPr="004C47A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6C" w:rsidRPr="004C47A4" w:rsidRDefault="00F27FB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C47A4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96446C" w:rsidRPr="004C47A4" w:rsidRDefault="0096446C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46C" w:rsidRPr="004C47A4" w:rsidRDefault="00F27FB8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4C47A4">
              <w:rPr>
                <w:b/>
                <w:sz w:val="28"/>
                <w:szCs w:val="28"/>
              </w:rPr>
              <w:t xml:space="preserve">Формы и методы контроля и оценки результатов обучения </w:t>
            </w:r>
          </w:p>
        </w:tc>
      </w:tr>
      <w:tr w:rsidR="0096446C" w:rsidRPr="004C47A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6C" w:rsidRPr="004C47A4" w:rsidRDefault="00F27F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4C47A4">
              <w:rPr>
                <w:bCs/>
                <w:sz w:val="28"/>
                <w:szCs w:val="28"/>
              </w:rPr>
              <w:t>ПРб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01</w:t>
            </w:r>
            <w:r w:rsidRPr="004C47A4">
              <w:rPr>
                <w:bCs/>
                <w:sz w:val="28"/>
                <w:szCs w:val="28"/>
              </w:rPr>
              <w:tab/>
            </w:r>
            <w:proofErr w:type="spellStart"/>
            <w:r w:rsidRPr="004C47A4">
              <w:rPr>
                <w:bCs/>
                <w:sz w:val="28"/>
                <w:szCs w:val="28"/>
              </w:rPr>
              <w:t>сформированность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представлений о роли информации и связанных с ней процессов в окружающем мире;</w:t>
            </w:r>
          </w:p>
          <w:p w:rsidR="0096446C" w:rsidRPr="004C47A4" w:rsidRDefault="00F27F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4C47A4">
              <w:rPr>
                <w:bCs/>
                <w:sz w:val="28"/>
                <w:szCs w:val="28"/>
              </w:rPr>
              <w:t>ПРб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02</w:t>
            </w:r>
            <w:r w:rsidRPr="004C47A4">
              <w:rPr>
                <w:bCs/>
                <w:sz w:val="28"/>
                <w:szCs w:val="28"/>
              </w:rPr>
              <w:tab/>
              <w:t>владение навыками алгоритмического мышления и понимание необходимости формального описания алгоритмов;</w:t>
            </w:r>
          </w:p>
          <w:p w:rsidR="0096446C" w:rsidRPr="004C47A4" w:rsidRDefault="00F27F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4C47A4">
              <w:rPr>
                <w:bCs/>
                <w:sz w:val="28"/>
                <w:szCs w:val="28"/>
              </w:rPr>
              <w:t>ПРб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03</w:t>
            </w:r>
            <w:r w:rsidRPr="004C47A4">
              <w:rPr>
                <w:bCs/>
                <w:sz w:val="28"/>
                <w:szCs w:val="28"/>
              </w:rPr>
              <w:tab/>
              <w:t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      </w:r>
          </w:p>
          <w:p w:rsidR="0096446C" w:rsidRPr="004C47A4" w:rsidRDefault="00F27F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4C47A4">
              <w:rPr>
                <w:bCs/>
                <w:sz w:val="28"/>
                <w:szCs w:val="28"/>
              </w:rPr>
              <w:t>ПРб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04</w:t>
            </w:r>
            <w:r w:rsidRPr="004C47A4">
              <w:rPr>
                <w:bCs/>
                <w:sz w:val="28"/>
                <w:szCs w:val="28"/>
              </w:rPr>
              <w:tab/>
              <w:t xml:space="preserve">владение стандартными приемами написания на алгоритмическом языке </w:t>
            </w:r>
            <w:proofErr w:type="spellStart"/>
            <w:r w:rsidRPr="004C47A4">
              <w:rPr>
                <w:bCs/>
                <w:sz w:val="28"/>
                <w:szCs w:val="28"/>
              </w:rPr>
              <w:t>ПРу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      </w:r>
          </w:p>
          <w:p w:rsidR="0096446C" w:rsidRPr="004C47A4" w:rsidRDefault="00F27F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4C47A4">
              <w:rPr>
                <w:bCs/>
                <w:sz w:val="28"/>
                <w:szCs w:val="28"/>
              </w:rPr>
              <w:lastRenderedPageBreak/>
              <w:t>ПРб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05</w:t>
            </w:r>
            <w:r w:rsidRPr="004C47A4">
              <w:rPr>
                <w:bCs/>
                <w:sz w:val="28"/>
                <w:szCs w:val="28"/>
              </w:rPr>
              <w:tab/>
            </w:r>
            <w:proofErr w:type="spellStart"/>
            <w:r w:rsidRPr="004C47A4">
              <w:rPr>
                <w:bCs/>
                <w:sz w:val="28"/>
                <w:szCs w:val="28"/>
              </w:rPr>
              <w:t>сформированность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      </w:r>
          </w:p>
          <w:p w:rsidR="0096446C" w:rsidRPr="004C47A4" w:rsidRDefault="00F27F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4C47A4">
              <w:rPr>
                <w:bCs/>
                <w:sz w:val="28"/>
                <w:szCs w:val="28"/>
              </w:rPr>
              <w:t>ПРб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06</w:t>
            </w:r>
            <w:r w:rsidRPr="004C47A4">
              <w:rPr>
                <w:bCs/>
                <w:sz w:val="28"/>
                <w:szCs w:val="28"/>
              </w:rPr>
              <w:tab/>
              <w:t>владение компьютерными средствами представления и анализа данных;</w:t>
            </w:r>
          </w:p>
          <w:p w:rsidR="0096446C" w:rsidRPr="004C47A4" w:rsidRDefault="00F27F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4C47A4">
              <w:rPr>
                <w:bCs/>
                <w:sz w:val="28"/>
                <w:szCs w:val="28"/>
              </w:rPr>
              <w:t>ПРб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07</w:t>
            </w:r>
            <w:r w:rsidRPr="004C47A4">
              <w:rPr>
                <w:bCs/>
                <w:sz w:val="28"/>
                <w:szCs w:val="28"/>
              </w:rPr>
              <w:tab/>
            </w:r>
            <w:proofErr w:type="spellStart"/>
            <w:r w:rsidRPr="004C47A4">
              <w:rPr>
                <w:bCs/>
                <w:sz w:val="28"/>
                <w:szCs w:val="28"/>
              </w:rPr>
              <w:t>сформированность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      </w:r>
          </w:p>
          <w:p w:rsidR="0096446C" w:rsidRPr="004C47A4" w:rsidRDefault="00F27F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4C47A4">
              <w:rPr>
                <w:bCs/>
                <w:sz w:val="28"/>
                <w:szCs w:val="28"/>
              </w:rPr>
              <w:t>ПРу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01</w:t>
            </w:r>
            <w:r w:rsidRPr="004C47A4">
              <w:rPr>
                <w:bCs/>
                <w:sz w:val="28"/>
                <w:szCs w:val="28"/>
              </w:rPr>
              <w:tab/>
              <w:t>владение системой базовых знаний, отражающих вклад информатики в формирование современной научной картины мира;</w:t>
            </w:r>
          </w:p>
          <w:p w:rsidR="0096446C" w:rsidRPr="004C47A4" w:rsidRDefault="00F27F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4C47A4">
              <w:rPr>
                <w:bCs/>
                <w:sz w:val="28"/>
                <w:szCs w:val="28"/>
              </w:rPr>
              <w:t>ПРу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02</w:t>
            </w:r>
            <w:r w:rsidRPr="004C47A4">
              <w:rPr>
                <w:bCs/>
                <w:sz w:val="28"/>
                <w:szCs w:val="28"/>
              </w:rPr>
              <w:tab/>
              <w:t>овладение понятием сложности алгоритма, знание основных алгоритмов обработки числовой и текстовой информации, алгоритмов поиска и сортировки;</w:t>
            </w:r>
          </w:p>
          <w:p w:rsidR="0096446C" w:rsidRPr="004C47A4" w:rsidRDefault="00F27F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4C47A4">
              <w:rPr>
                <w:bCs/>
                <w:sz w:val="28"/>
                <w:szCs w:val="28"/>
              </w:rPr>
              <w:t>ПРу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03</w:t>
            </w:r>
            <w:r w:rsidRPr="004C47A4">
              <w:rPr>
                <w:bCs/>
                <w:sz w:val="28"/>
                <w:szCs w:val="28"/>
              </w:rPr>
              <w:tab/>
              <w:t xml:space="preserve">владение универсальным языком программирования высокого уровня (по выбору), представлениями о базовых типах данных и структурах данных; умением использовать основные управляющие </w:t>
            </w:r>
            <w:r w:rsidRPr="004C47A4">
              <w:rPr>
                <w:bCs/>
                <w:sz w:val="28"/>
                <w:szCs w:val="28"/>
              </w:rPr>
              <w:lastRenderedPageBreak/>
              <w:t>конструкции;</w:t>
            </w:r>
          </w:p>
          <w:p w:rsidR="0096446C" w:rsidRPr="004C47A4" w:rsidRDefault="00F27F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4C47A4">
              <w:rPr>
                <w:bCs/>
                <w:sz w:val="28"/>
                <w:szCs w:val="28"/>
              </w:rPr>
              <w:t>ПРу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04</w:t>
            </w:r>
            <w:r w:rsidRPr="004C47A4">
              <w:rPr>
                <w:bCs/>
                <w:sz w:val="28"/>
                <w:szCs w:val="28"/>
              </w:rPr>
              <w:tab/>
              <w:t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      </w:r>
          </w:p>
          <w:p w:rsidR="0096446C" w:rsidRPr="004C47A4" w:rsidRDefault="00F27F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4C47A4">
              <w:rPr>
                <w:bCs/>
                <w:sz w:val="28"/>
                <w:szCs w:val="28"/>
              </w:rPr>
              <w:t>ПРу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05</w:t>
            </w:r>
            <w:r w:rsidRPr="004C47A4">
              <w:rPr>
                <w:bCs/>
                <w:sz w:val="28"/>
                <w:szCs w:val="28"/>
              </w:rPr>
              <w:tab/>
            </w:r>
            <w:proofErr w:type="spellStart"/>
            <w:r w:rsidRPr="004C47A4">
              <w:rPr>
                <w:bCs/>
                <w:sz w:val="28"/>
                <w:szCs w:val="28"/>
              </w:rPr>
              <w:t>сформированность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представлений о важнейших видах дискретных объектов и об их простейших свойствах, алгоритмах анализа этих объектов, о кодировании и декодировании данных и причинах искажения данных при передаче; систематизацию знаний, относящихся к математическим объектам информатики; умение строить математические объекты информатики, в том числе логические формулы;</w:t>
            </w:r>
          </w:p>
          <w:p w:rsidR="0096446C" w:rsidRPr="004C47A4" w:rsidRDefault="00F27F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4C47A4">
              <w:rPr>
                <w:bCs/>
                <w:sz w:val="28"/>
                <w:szCs w:val="28"/>
              </w:rPr>
              <w:t>ПРу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06</w:t>
            </w:r>
            <w:r w:rsidRPr="004C47A4">
              <w:rPr>
                <w:bCs/>
                <w:sz w:val="28"/>
                <w:szCs w:val="28"/>
              </w:rPr>
              <w:tab/>
            </w:r>
            <w:proofErr w:type="spellStart"/>
            <w:r w:rsidRPr="004C47A4">
              <w:rPr>
                <w:bCs/>
                <w:sz w:val="28"/>
                <w:szCs w:val="28"/>
              </w:rPr>
              <w:t>сформированность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представлений об устройстве современных компьютеров, о тенденциях развития компьютерных технологий; о понятии </w:t>
            </w:r>
            <w:r w:rsidR="004C47A4">
              <w:rPr>
                <w:bCs/>
                <w:sz w:val="28"/>
                <w:szCs w:val="28"/>
              </w:rPr>
              <w:t>«</w:t>
            </w:r>
            <w:r w:rsidRPr="004C47A4">
              <w:rPr>
                <w:bCs/>
                <w:sz w:val="28"/>
                <w:szCs w:val="28"/>
              </w:rPr>
              <w:t>операционная система</w:t>
            </w:r>
            <w:r w:rsidR="004C47A4">
              <w:rPr>
                <w:bCs/>
                <w:sz w:val="28"/>
                <w:szCs w:val="28"/>
              </w:rPr>
              <w:t>»</w:t>
            </w:r>
            <w:r w:rsidRPr="004C47A4">
              <w:rPr>
                <w:bCs/>
                <w:sz w:val="28"/>
                <w:szCs w:val="28"/>
              </w:rPr>
              <w:t xml:space="preserve"> и основных функциях операционных систем; об общих принципах разработки и функционирования </w:t>
            </w:r>
            <w:proofErr w:type="gramStart"/>
            <w:r w:rsidRPr="004C47A4">
              <w:rPr>
                <w:bCs/>
                <w:sz w:val="28"/>
                <w:szCs w:val="28"/>
              </w:rPr>
              <w:t>интернет-приложений</w:t>
            </w:r>
            <w:proofErr w:type="gramEnd"/>
            <w:r w:rsidRPr="004C47A4">
              <w:rPr>
                <w:bCs/>
                <w:sz w:val="28"/>
                <w:szCs w:val="28"/>
              </w:rPr>
              <w:t>;</w:t>
            </w:r>
          </w:p>
          <w:p w:rsidR="0096446C" w:rsidRPr="004C47A4" w:rsidRDefault="00F27F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4C47A4">
              <w:rPr>
                <w:bCs/>
                <w:sz w:val="28"/>
                <w:szCs w:val="28"/>
              </w:rPr>
              <w:t>ПРу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07</w:t>
            </w:r>
            <w:r w:rsidRPr="004C47A4">
              <w:rPr>
                <w:bCs/>
                <w:sz w:val="28"/>
                <w:szCs w:val="28"/>
              </w:rPr>
              <w:tab/>
            </w:r>
            <w:proofErr w:type="spellStart"/>
            <w:r w:rsidRPr="004C47A4">
              <w:rPr>
                <w:bCs/>
                <w:sz w:val="28"/>
                <w:szCs w:val="28"/>
              </w:rPr>
              <w:t>сформированность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информационной </w:t>
            </w:r>
            <w:r w:rsidRPr="004C47A4">
              <w:rPr>
                <w:bCs/>
                <w:sz w:val="28"/>
                <w:szCs w:val="28"/>
              </w:rPr>
              <w:lastRenderedPageBreak/>
              <w:t>этики и права, принципов обеспечения информационной безопасности, способов и средств обеспечения надежного функционирования средств ИКТ;</w:t>
            </w:r>
          </w:p>
          <w:p w:rsidR="0096446C" w:rsidRPr="004C47A4" w:rsidRDefault="00F27F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4C47A4">
              <w:rPr>
                <w:bCs/>
                <w:sz w:val="28"/>
                <w:szCs w:val="28"/>
              </w:rPr>
              <w:t>ПРу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08</w:t>
            </w:r>
            <w:r w:rsidRPr="004C47A4">
              <w:rPr>
                <w:bCs/>
                <w:sz w:val="28"/>
                <w:szCs w:val="28"/>
              </w:rPr>
              <w:tab/>
              <w:t>владение основными сведениями о базах данных, их структуре, средствах создания и работы с ними;</w:t>
            </w:r>
          </w:p>
          <w:p w:rsidR="0096446C" w:rsidRPr="004C47A4" w:rsidRDefault="00F27F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4C47A4">
              <w:rPr>
                <w:bCs/>
                <w:sz w:val="28"/>
                <w:szCs w:val="28"/>
              </w:rPr>
              <w:t>ПРу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09</w:t>
            </w:r>
          </w:p>
          <w:p w:rsidR="0096446C" w:rsidRPr="004C47A4" w:rsidRDefault="00F27F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4C47A4">
              <w:rPr>
                <w:bCs/>
                <w:sz w:val="28"/>
                <w:szCs w:val="28"/>
              </w:rPr>
              <w:tab/>
              <w:t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числовые параметры моделируемых объектов и процессов, пользоваться базами данных и справочными системами;</w:t>
            </w:r>
          </w:p>
          <w:p w:rsidR="0096446C" w:rsidRPr="004C47A4" w:rsidRDefault="00F27FB8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4C47A4">
              <w:rPr>
                <w:bCs/>
                <w:sz w:val="28"/>
                <w:szCs w:val="28"/>
              </w:rPr>
              <w:t>ПРу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10</w:t>
            </w:r>
            <w:r w:rsidRPr="004C47A4">
              <w:rPr>
                <w:bCs/>
                <w:sz w:val="28"/>
                <w:szCs w:val="28"/>
              </w:rPr>
              <w:tab/>
            </w:r>
            <w:proofErr w:type="spellStart"/>
            <w:r w:rsidRPr="004C47A4">
              <w:rPr>
                <w:bCs/>
                <w:sz w:val="28"/>
                <w:szCs w:val="28"/>
              </w:rPr>
              <w:t>сформированность</w:t>
            </w:r>
            <w:proofErr w:type="spellEnd"/>
            <w:r w:rsidRPr="004C47A4">
              <w:rPr>
                <w:bCs/>
                <w:sz w:val="28"/>
                <w:szCs w:val="28"/>
              </w:rPr>
              <w:t xml:space="preserve"> умения работать с библиотеками программ; наличие опыта использования компьютерных сре</w:t>
            </w:r>
            <w:proofErr w:type="gramStart"/>
            <w:r w:rsidRPr="004C47A4">
              <w:rPr>
                <w:bCs/>
                <w:sz w:val="28"/>
                <w:szCs w:val="28"/>
              </w:rPr>
              <w:t>дств пр</w:t>
            </w:r>
            <w:proofErr w:type="gramEnd"/>
            <w:r w:rsidRPr="004C47A4">
              <w:rPr>
                <w:bCs/>
                <w:sz w:val="28"/>
                <w:szCs w:val="28"/>
              </w:rPr>
              <w:t>едставления и анализа данных.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46C" w:rsidRPr="004C47A4" w:rsidRDefault="00F27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4C47A4">
              <w:rPr>
                <w:bCs/>
                <w:sz w:val="28"/>
                <w:szCs w:val="28"/>
              </w:rPr>
              <w:lastRenderedPageBreak/>
              <w:t>Оценка результатов входного контроля №1</w:t>
            </w:r>
          </w:p>
          <w:p w:rsidR="0096446C" w:rsidRPr="004C47A4" w:rsidRDefault="00F27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4C47A4">
              <w:rPr>
                <w:bCs/>
                <w:sz w:val="28"/>
                <w:szCs w:val="28"/>
              </w:rPr>
              <w:t>Оценка результатов практических занятий №5-6, 9-10, 11-12, 15, 16, 19-30, 33-38, 41-52, 55-56, 59-68, 71-84, 87-94, 97-100, 103-114, 117-126, 128-136, 138-144, 147-158, 161-164</w:t>
            </w:r>
          </w:p>
          <w:p w:rsidR="0096446C" w:rsidRPr="004C47A4" w:rsidRDefault="00F27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4C47A4">
              <w:rPr>
                <w:bCs/>
                <w:sz w:val="28"/>
                <w:szCs w:val="28"/>
              </w:rPr>
              <w:t>Опрос (устный /письменный) №3, 4, 7, 8, 13, 14, 17, 18, 25, 26, 31, 32, 53, 69, 70, 85, 95, 159</w:t>
            </w:r>
          </w:p>
          <w:p w:rsidR="0096446C" w:rsidRPr="004C47A4" w:rsidRDefault="00F27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4C47A4">
              <w:rPr>
                <w:bCs/>
                <w:sz w:val="28"/>
                <w:szCs w:val="28"/>
              </w:rPr>
              <w:t>Контрольная работа №68</w:t>
            </w:r>
          </w:p>
          <w:p w:rsidR="0096446C" w:rsidRPr="004C47A4" w:rsidRDefault="00F27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4C47A4">
              <w:rPr>
                <w:bCs/>
                <w:sz w:val="28"/>
                <w:szCs w:val="28"/>
              </w:rPr>
              <w:t xml:space="preserve">Защита </w:t>
            </w:r>
            <w:proofErr w:type="gramStart"/>
            <w:r w:rsidRPr="004C47A4">
              <w:rPr>
                <w:bCs/>
                <w:sz w:val="28"/>
                <w:szCs w:val="28"/>
              </w:rPr>
              <w:t>индивидуальных проектов</w:t>
            </w:r>
            <w:proofErr w:type="gramEnd"/>
          </w:p>
          <w:p w:rsidR="0096446C" w:rsidRPr="004C47A4" w:rsidRDefault="00F27F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Cs/>
                <w:sz w:val="28"/>
                <w:szCs w:val="28"/>
              </w:rPr>
            </w:pPr>
            <w:r w:rsidRPr="004C47A4">
              <w:rPr>
                <w:bCs/>
                <w:sz w:val="28"/>
                <w:szCs w:val="28"/>
              </w:rPr>
              <w:t>Экзамен по предмету</w:t>
            </w:r>
          </w:p>
        </w:tc>
      </w:tr>
    </w:tbl>
    <w:p w:rsidR="0096446C" w:rsidRPr="004C47A4" w:rsidRDefault="00964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96446C" w:rsidRPr="004C47A4" w:rsidRDefault="00964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96446C" w:rsidRPr="004C47A4" w:rsidRDefault="00964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96446C" w:rsidRPr="004C47A4" w:rsidRDefault="00964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96446C" w:rsidRPr="004C47A4" w:rsidRDefault="00964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96446C" w:rsidRPr="004C47A4" w:rsidRDefault="00964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p w:rsidR="0096446C" w:rsidRPr="004C47A4" w:rsidRDefault="00964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  <w:sectPr w:rsidR="0096446C" w:rsidRPr="004C47A4">
          <w:pgSz w:w="11906" w:h="16838"/>
          <w:pgMar w:top="1134" w:right="566" w:bottom="1134" w:left="1134" w:header="284" w:footer="708" w:gutter="0"/>
          <w:cols w:space="708"/>
          <w:docGrid w:linePitch="360"/>
        </w:sectPr>
      </w:pPr>
    </w:p>
    <w:p w:rsidR="0096446C" w:rsidRPr="004C47A4" w:rsidRDefault="0096446C">
      <w:pPr>
        <w:jc w:val="right"/>
        <w:rPr>
          <w:sz w:val="28"/>
        </w:rPr>
      </w:pPr>
    </w:p>
    <w:p w:rsidR="0096446C" w:rsidRPr="004C47A4" w:rsidRDefault="0096446C">
      <w:pPr>
        <w:jc w:val="right"/>
        <w:rPr>
          <w:sz w:val="28"/>
        </w:rPr>
      </w:pPr>
    </w:p>
    <w:p w:rsidR="0096446C" w:rsidRPr="004C47A4" w:rsidRDefault="00F27FB8">
      <w:pPr>
        <w:pStyle w:val="1"/>
        <w:jc w:val="right"/>
        <w:rPr>
          <w:sz w:val="28"/>
        </w:rPr>
      </w:pPr>
      <w:bookmarkStart w:id="49" w:name="_Toc104208871"/>
      <w:r w:rsidRPr="004C47A4">
        <w:rPr>
          <w:sz w:val="28"/>
        </w:rPr>
        <w:t>Таблица 1</w:t>
      </w:r>
      <w:bookmarkEnd w:id="49"/>
    </w:p>
    <w:p w:rsidR="0096446C" w:rsidRPr="004C47A4" w:rsidRDefault="0096446C">
      <w:pPr>
        <w:pStyle w:val="af1"/>
        <w:jc w:val="right"/>
        <w:rPr>
          <w:sz w:val="28"/>
        </w:rPr>
      </w:pPr>
    </w:p>
    <w:p w:rsidR="0096446C" w:rsidRPr="004C47A4" w:rsidRDefault="00F27FB8">
      <w:pPr>
        <w:jc w:val="center"/>
        <w:rPr>
          <w:b/>
          <w:bCs/>
          <w:sz w:val="28"/>
          <w:szCs w:val="28"/>
        </w:rPr>
      </w:pPr>
      <w:r w:rsidRPr="004C47A4">
        <w:rPr>
          <w:b/>
          <w:sz w:val="28"/>
        </w:rPr>
        <w:t xml:space="preserve">ПЛАНИРОВАНИЕ </w:t>
      </w:r>
      <w:r w:rsidRPr="004C47A4">
        <w:rPr>
          <w:b/>
          <w:bCs/>
          <w:sz w:val="28"/>
          <w:szCs w:val="28"/>
        </w:rPr>
        <w:t xml:space="preserve">УЧЕБНЫХ ЗАНЯТИЙ С ИСПОЛЬЗОВАНИЕМ </w:t>
      </w:r>
    </w:p>
    <w:p w:rsidR="0096446C" w:rsidRPr="004C47A4" w:rsidRDefault="00F27FB8">
      <w:pPr>
        <w:jc w:val="center"/>
        <w:rPr>
          <w:b/>
          <w:bCs/>
          <w:sz w:val="28"/>
          <w:szCs w:val="28"/>
        </w:rPr>
      </w:pPr>
      <w:r w:rsidRPr="004C47A4">
        <w:rPr>
          <w:b/>
          <w:bCs/>
          <w:sz w:val="28"/>
          <w:szCs w:val="28"/>
        </w:rPr>
        <w:t>АКТИВНЫХ И ИНТЕРАКТИВНЫХ ФОРМ И МЕТОДОВ ОБУЧЕНИЯ СТУДЕНТОВ</w:t>
      </w:r>
    </w:p>
    <w:p w:rsidR="0096446C" w:rsidRPr="004C47A4" w:rsidRDefault="0096446C">
      <w:pPr>
        <w:jc w:val="center"/>
        <w:rPr>
          <w:b/>
          <w:sz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4935"/>
        <w:gridCol w:w="992"/>
        <w:gridCol w:w="2835"/>
        <w:gridCol w:w="5387"/>
      </w:tblGrid>
      <w:tr w:rsidR="00284D5E" w:rsidRPr="00284D5E" w:rsidTr="00B84FA0">
        <w:tc>
          <w:tcPr>
            <w:tcW w:w="560" w:type="dxa"/>
            <w:vAlign w:val="center"/>
          </w:tcPr>
          <w:p w:rsidR="0063427A" w:rsidRPr="00284D5E" w:rsidRDefault="0063427A" w:rsidP="00284D5E">
            <w:pPr>
              <w:contextualSpacing/>
              <w:jc w:val="center"/>
              <w:rPr>
                <w:b/>
              </w:rPr>
            </w:pPr>
            <w:r w:rsidRPr="00284D5E">
              <w:rPr>
                <w:b/>
              </w:rPr>
              <w:t>№</w:t>
            </w:r>
          </w:p>
          <w:p w:rsidR="0063427A" w:rsidRPr="00284D5E" w:rsidRDefault="0063427A" w:rsidP="00284D5E">
            <w:pPr>
              <w:contextualSpacing/>
              <w:jc w:val="center"/>
              <w:rPr>
                <w:b/>
              </w:rPr>
            </w:pPr>
            <w:proofErr w:type="gramStart"/>
            <w:r w:rsidRPr="00284D5E">
              <w:rPr>
                <w:b/>
              </w:rPr>
              <w:t>п</w:t>
            </w:r>
            <w:proofErr w:type="gramEnd"/>
            <w:r w:rsidRPr="00284D5E">
              <w:rPr>
                <w:b/>
              </w:rPr>
              <w:t>/п</w:t>
            </w:r>
          </w:p>
        </w:tc>
        <w:tc>
          <w:tcPr>
            <w:tcW w:w="4935" w:type="dxa"/>
            <w:vAlign w:val="center"/>
          </w:tcPr>
          <w:p w:rsidR="0063427A" w:rsidRPr="00284D5E" w:rsidRDefault="0063427A" w:rsidP="00284D5E">
            <w:pPr>
              <w:contextualSpacing/>
              <w:jc w:val="center"/>
              <w:rPr>
                <w:b/>
              </w:rPr>
            </w:pPr>
            <w:r w:rsidRPr="00284D5E">
              <w:rPr>
                <w:b/>
              </w:rPr>
              <w:t>Тема учебного занятия</w:t>
            </w:r>
          </w:p>
        </w:tc>
        <w:tc>
          <w:tcPr>
            <w:tcW w:w="992" w:type="dxa"/>
            <w:vAlign w:val="center"/>
          </w:tcPr>
          <w:p w:rsidR="0063427A" w:rsidRPr="00284D5E" w:rsidRDefault="0063427A" w:rsidP="00284D5E">
            <w:pPr>
              <w:contextualSpacing/>
              <w:jc w:val="center"/>
              <w:rPr>
                <w:b/>
              </w:rPr>
            </w:pPr>
            <w:r w:rsidRPr="00284D5E">
              <w:rPr>
                <w:b/>
              </w:rPr>
              <w:t>Кол-во часов</w:t>
            </w:r>
          </w:p>
        </w:tc>
        <w:tc>
          <w:tcPr>
            <w:tcW w:w="2835" w:type="dxa"/>
            <w:vAlign w:val="center"/>
          </w:tcPr>
          <w:p w:rsidR="0063427A" w:rsidRPr="00284D5E" w:rsidRDefault="0063427A" w:rsidP="00284D5E">
            <w:pPr>
              <w:contextualSpacing/>
              <w:jc w:val="center"/>
              <w:rPr>
                <w:b/>
              </w:rPr>
            </w:pPr>
            <w:r w:rsidRPr="00284D5E">
              <w:rPr>
                <w:b/>
              </w:rPr>
              <w:t>Активные и интерактивные формы и методы обучения</w:t>
            </w:r>
          </w:p>
        </w:tc>
        <w:tc>
          <w:tcPr>
            <w:tcW w:w="5387" w:type="dxa"/>
            <w:vAlign w:val="center"/>
          </w:tcPr>
          <w:p w:rsidR="0063427A" w:rsidRPr="00284D5E" w:rsidRDefault="0063427A" w:rsidP="00284D5E">
            <w:pPr>
              <w:contextualSpacing/>
              <w:jc w:val="center"/>
              <w:rPr>
                <w:b/>
              </w:rPr>
            </w:pPr>
            <w:r w:rsidRPr="00284D5E">
              <w:rPr>
                <w:b/>
              </w:rPr>
              <w:t>Формируемые</w:t>
            </w:r>
          </w:p>
          <w:p w:rsidR="0063427A" w:rsidRPr="00284D5E" w:rsidRDefault="0063427A" w:rsidP="00284D5E">
            <w:pPr>
              <w:contextualSpacing/>
              <w:jc w:val="center"/>
              <w:rPr>
                <w:b/>
              </w:rPr>
            </w:pPr>
            <w:r w:rsidRPr="00284D5E">
              <w:rPr>
                <w:b/>
              </w:rPr>
              <w:t>результаты</w:t>
            </w:r>
          </w:p>
        </w:tc>
      </w:tr>
      <w:tr w:rsidR="00284D5E" w:rsidRPr="00284D5E" w:rsidTr="00B84FA0">
        <w:tc>
          <w:tcPr>
            <w:tcW w:w="560" w:type="dxa"/>
            <w:vAlign w:val="center"/>
          </w:tcPr>
          <w:p w:rsidR="0063427A" w:rsidRPr="00284D5E" w:rsidRDefault="0063427A" w:rsidP="00284D5E">
            <w:pPr>
              <w:pStyle w:val="aff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63427A" w:rsidRPr="00284D5E" w:rsidRDefault="0063427A" w:rsidP="00284D5E">
            <w:pPr>
              <w:contextualSpacing/>
              <w:rPr>
                <w:lang w:eastAsia="ar-SA"/>
              </w:rPr>
            </w:pPr>
            <w:r w:rsidRPr="00284D5E">
              <w:rPr>
                <w:lang w:eastAsia="ar-SA"/>
              </w:rPr>
              <w:t>Основные этапы развития информационного общества.</w:t>
            </w:r>
          </w:p>
          <w:p w:rsidR="0063427A" w:rsidRPr="00284D5E" w:rsidRDefault="0063427A" w:rsidP="00284D5E">
            <w:pPr>
              <w:contextualSpacing/>
            </w:pPr>
          </w:p>
        </w:tc>
        <w:tc>
          <w:tcPr>
            <w:tcW w:w="992" w:type="dxa"/>
            <w:vAlign w:val="center"/>
          </w:tcPr>
          <w:p w:rsidR="0063427A" w:rsidRPr="00284D5E" w:rsidRDefault="0063427A" w:rsidP="00284D5E">
            <w:pPr>
              <w:contextualSpacing/>
            </w:pPr>
            <w:r w:rsidRPr="00284D5E">
              <w:t>1</w:t>
            </w:r>
          </w:p>
        </w:tc>
        <w:tc>
          <w:tcPr>
            <w:tcW w:w="2835" w:type="dxa"/>
            <w:vAlign w:val="center"/>
          </w:tcPr>
          <w:p w:rsidR="0063427A" w:rsidRPr="00284D5E" w:rsidRDefault="0063427A" w:rsidP="00284D5E">
            <w:pPr>
              <w:contextualSpacing/>
            </w:pPr>
            <w:r w:rsidRPr="00284D5E">
              <w:t>Анализ конкретных ситуаций</w:t>
            </w:r>
          </w:p>
        </w:tc>
        <w:tc>
          <w:tcPr>
            <w:tcW w:w="5387" w:type="dxa"/>
            <w:vAlign w:val="center"/>
          </w:tcPr>
          <w:p w:rsidR="0063427A" w:rsidRPr="00284D5E" w:rsidRDefault="0063427A" w:rsidP="00284D5E">
            <w:pPr>
              <w:contextualSpacing/>
              <w:rPr>
                <w:lang w:eastAsia="ar-SA"/>
              </w:rPr>
            </w:pPr>
            <w:proofErr w:type="spellStart"/>
            <w:r w:rsidRPr="00284D5E">
              <w:rPr>
                <w:lang w:eastAsia="ar-SA"/>
              </w:rPr>
              <w:t>сформированность</w:t>
            </w:r>
            <w:proofErr w:type="spellEnd"/>
            <w:r w:rsidRPr="00284D5E">
              <w:rPr>
                <w:lang w:eastAsia="ar-SA"/>
              </w:rPr>
              <w:t xml:space="preserve"> представлений о роли информации и информационных процессов в окружающем мире; </w:t>
            </w:r>
          </w:p>
          <w:p w:rsidR="0063427A" w:rsidRPr="00284D5E" w:rsidRDefault="0063427A" w:rsidP="00284D5E">
            <w:pPr>
              <w:pStyle w:val="1116"/>
              <w:spacing w:before="0" w:beforeAutospacing="0" w:after="0" w:afterAutospacing="0"/>
              <w:contextualSpacing/>
            </w:pPr>
            <w:r w:rsidRPr="00284D5E">
              <w:rPr>
                <w:color w:val="000000"/>
              </w:rPr>
              <w:t>владение системой базовых знаний, отражающих вклад информатики в формирование современной научной картины мира;</w:t>
            </w:r>
          </w:p>
        </w:tc>
      </w:tr>
      <w:tr w:rsidR="00284D5E" w:rsidRPr="00284D5E" w:rsidTr="00B84FA0">
        <w:tc>
          <w:tcPr>
            <w:tcW w:w="560" w:type="dxa"/>
            <w:vAlign w:val="center"/>
          </w:tcPr>
          <w:p w:rsidR="0063427A" w:rsidRPr="00284D5E" w:rsidRDefault="0063427A" w:rsidP="00284D5E">
            <w:pPr>
              <w:pStyle w:val="aff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63427A" w:rsidRPr="00284D5E" w:rsidRDefault="0063427A" w:rsidP="00284D5E">
            <w:pPr>
              <w:pStyle w:val="aff5"/>
              <w:spacing w:after="0" w:line="240" w:lineRule="auto"/>
              <w:ind w:left="0"/>
              <w:rPr>
                <w:sz w:val="24"/>
                <w:szCs w:val="24"/>
                <w:lang w:eastAsia="ar-SA"/>
              </w:rPr>
            </w:pPr>
            <w:r w:rsidRPr="00284D5E">
              <w:rPr>
                <w:sz w:val="24"/>
                <w:szCs w:val="24"/>
                <w:lang w:eastAsia="ar-SA"/>
              </w:rPr>
              <w:t>Алгоритмы и способы их описания.</w:t>
            </w:r>
          </w:p>
          <w:p w:rsidR="0063427A" w:rsidRPr="00284D5E" w:rsidRDefault="0063427A" w:rsidP="00284D5E">
            <w:pPr>
              <w:contextualSpacing/>
              <w:rPr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63427A" w:rsidRPr="00284D5E" w:rsidRDefault="0063427A" w:rsidP="00284D5E">
            <w:pPr>
              <w:contextualSpacing/>
            </w:pPr>
            <w:r w:rsidRPr="00284D5E">
              <w:t>2</w:t>
            </w:r>
          </w:p>
        </w:tc>
        <w:tc>
          <w:tcPr>
            <w:tcW w:w="2835" w:type="dxa"/>
            <w:vAlign w:val="center"/>
          </w:tcPr>
          <w:p w:rsidR="0063427A" w:rsidRPr="00284D5E" w:rsidRDefault="0063427A" w:rsidP="00284D5E">
            <w:pPr>
              <w:contextualSpacing/>
            </w:pPr>
            <w:r w:rsidRPr="00284D5E">
              <w:t>Анализ конкретных ситуаций</w:t>
            </w:r>
          </w:p>
        </w:tc>
        <w:tc>
          <w:tcPr>
            <w:tcW w:w="5387" w:type="dxa"/>
            <w:vAlign w:val="center"/>
          </w:tcPr>
          <w:p w:rsidR="0063427A" w:rsidRPr="00284D5E" w:rsidRDefault="0063427A" w:rsidP="00284D5E">
            <w:pPr>
              <w:pStyle w:val="1118"/>
              <w:spacing w:before="0" w:beforeAutospacing="0" w:after="0" w:afterAutospacing="0"/>
              <w:contextualSpacing/>
            </w:pPr>
            <w:r w:rsidRPr="00284D5E">
              <w:rPr>
                <w:color w:val="000000"/>
              </w:rPr>
              <w:t>владение навыками алгоритмического мышления и понимание необходимости формального описания алгоритмов;</w:t>
            </w:r>
          </w:p>
        </w:tc>
      </w:tr>
      <w:tr w:rsidR="00284D5E" w:rsidRPr="00284D5E" w:rsidTr="00B84FA0">
        <w:tc>
          <w:tcPr>
            <w:tcW w:w="560" w:type="dxa"/>
            <w:vAlign w:val="center"/>
          </w:tcPr>
          <w:p w:rsidR="0063427A" w:rsidRPr="00284D5E" w:rsidRDefault="0063427A" w:rsidP="00284D5E">
            <w:pPr>
              <w:pStyle w:val="aff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63427A" w:rsidRPr="00284D5E" w:rsidRDefault="0063427A" w:rsidP="00284D5E">
            <w:pPr>
              <w:contextualSpacing/>
              <w:rPr>
                <w:lang w:eastAsia="ar-SA"/>
              </w:rPr>
            </w:pPr>
            <w:r w:rsidRPr="00284D5E">
              <w:rPr>
                <w:lang w:eastAsia="ar-SA"/>
              </w:rPr>
              <w:t xml:space="preserve">Защита персональных данных </w:t>
            </w:r>
          </w:p>
        </w:tc>
        <w:tc>
          <w:tcPr>
            <w:tcW w:w="992" w:type="dxa"/>
            <w:vAlign w:val="center"/>
          </w:tcPr>
          <w:p w:rsidR="0063427A" w:rsidRPr="00284D5E" w:rsidRDefault="0063427A" w:rsidP="00284D5E">
            <w:pPr>
              <w:contextualSpacing/>
            </w:pPr>
            <w:r w:rsidRPr="00284D5E">
              <w:t>1</w:t>
            </w:r>
          </w:p>
        </w:tc>
        <w:tc>
          <w:tcPr>
            <w:tcW w:w="2835" w:type="dxa"/>
            <w:vAlign w:val="center"/>
          </w:tcPr>
          <w:p w:rsidR="0063427A" w:rsidRPr="00284D5E" w:rsidRDefault="0063427A" w:rsidP="00284D5E">
            <w:pPr>
              <w:tabs>
                <w:tab w:val="left" w:pos="795"/>
              </w:tabs>
              <w:contextualSpacing/>
            </w:pPr>
            <w:r w:rsidRPr="00284D5E">
              <w:t>Викторина</w:t>
            </w:r>
          </w:p>
        </w:tc>
        <w:tc>
          <w:tcPr>
            <w:tcW w:w="5387" w:type="dxa"/>
            <w:vAlign w:val="center"/>
          </w:tcPr>
          <w:p w:rsidR="0063427A" w:rsidRPr="00284D5E" w:rsidRDefault="0063427A" w:rsidP="00284D5E">
            <w:pPr>
              <w:pStyle w:val="1432"/>
              <w:spacing w:before="0" w:beforeAutospacing="0" w:after="0" w:afterAutospacing="0"/>
              <w:contextualSpacing/>
            </w:pPr>
            <w:proofErr w:type="spellStart"/>
            <w:r w:rsidRPr="00284D5E">
              <w:rPr>
                <w:color w:val="000000"/>
              </w:rPr>
              <w:t>сформированность</w:t>
            </w:r>
            <w:proofErr w:type="spellEnd"/>
            <w:r w:rsidRPr="00284D5E">
              <w:rPr>
                <w:color w:val="00000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      </w:r>
          </w:p>
        </w:tc>
      </w:tr>
      <w:tr w:rsidR="00284D5E" w:rsidRPr="00284D5E" w:rsidTr="00B84FA0">
        <w:tc>
          <w:tcPr>
            <w:tcW w:w="560" w:type="dxa"/>
            <w:vAlign w:val="center"/>
          </w:tcPr>
          <w:p w:rsidR="0063427A" w:rsidRPr="00284D5E" w:rsidRDefault="0063427A" w:rsidP="00284D5E">
            <w:pPr>
              <w:pStyle w:val="aff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63427A" w:rsidRPr="00284D5E" w:rsidRDefault="0063427A" w:rsidP="00284D5E">
            <w:pPr>
              <w:contextualSpacing/>
              <w:rPr>
                <w:lang w:eastAsia="ar-SA"/>
              </w:rPr>
            </w:pPr>
            <w:r w:rsidRPr="00284D5E">
              <w:rPr>
                <w:lang w:eastAsia="ar-SA"/>
              </w:rPr>
              <w:t>Изучение компонентов компьютера. Сборка специализированной компьютерной системы.</w:t>
            </w:r>
          </w:p>
        </w:tc>
        <w:tc>
          <w:tcPr>
            <w:tcW w:w="992" w:type="dxa"/>
            <w:vAlign w:val="center"/>
          </w:tcPr>
          <w:p w:rsidR="0063427A" w:rsidRPr="00284D5E" w:rsidRDefault="0063427A" w:rsidP="00284D5E">
            <w:pPr>
              <w:contextualSpacing/>
            </w:pPr>
            <w:r w:rsidRPr="00284D5E">
              <w:t>2</w:t>
            </w:r>
          </w:p>
        </w:tc>
        <w:tc>
          <w:tcPr>
            <w:tcW w:w="2835" w:type="dxa"/>
            <w:vAlign w:val="center"/>
          </w:tcPr>
          <w:p w:rsidR="0063427A" w:rsidRPr="00284D5E" w:rsidRDefault="00B84FA0" w:rsidP="00284D5E">
            <w:pPr>
              <w:contextualSpacing/>
            </w:pPr>
            <w:r>
              <w:t xml:space="preserve"> </w:t>
            </w:r>
            <w:r w:rsidR="0063427A" w:rsidRPr="00284D5E">
              <w:t>Ролевая игра</w:t>
            </w:r>
          </w:p>
        </w:tc>
        <w:tc>
          <w:tcPr>
            <w:tcW w:w="5387" w:type="dxa"/>
            <w:vAlign w:val="center"/>
          </w:tcPr>
          <w:p w:rsidR="0063427A" w:rsidRPr="00284D5E" w:rsidRDefault="0063427A" w:rsidP="00B84FA0">
            <w:pPr>
              <w:pStyle w:val="1496"/>
              <w:spacing w:before="0" w:beforeAutospacing="0" w:after="0" w:afterAutospacing="0"/>
              <w:contextualSpacing/>
            </w:pPr>
            <w:proofErr w:type="spellStart"/>
            <w:r w:rsidRPr="00284D5E">
              <w:rPr>
                <w:color w:val="000000"/>
              </w:rPr>
              <w:t>сформированность</w:t>
            </w:r>
            <w:proofErr w:type="spellEnd"/>
            <w:r w:rsidRPr="00284D5E">
              <w:rPr>
                <w:color w:val="000000"/>
              </w:rPr>
              <w:t xml:space="preserve"> представлений об устройстве </w:t>
            </w:r>
            <w:proofErr w:type="gramStart"/>
            <w:r w:rsidRPr="00284D5E">
              <w:rPr>
                <w:color w:val="000000"/>
              </w:rPr>
              <w:t>со</w:t>
            </w:r>
            <w:proofErr w:type="gramEnd"/>
            <w:r w:rsidRPr="00284D5E">
              <w:rPr>
                <w:color w:val="000000"/>
              </w:rPr>
              <w:t xml:space="preserve"> временных компьютеров, о тенденциях развития комп</w:t>
            </w:r>
            <w:r w:rsidR="00B84FA0">
              <w:rPr>
                <w:color w:val="000000"/>
              </w:rPr>
              <w:t xml:space="preserve">ьютерных технологий; </w:t>
            </w:r>
          </w:p>
        </w:tc>
      </w:tr>
      <w:tr w:rsidR="00284D5E" w:rsidRPr="00284D5E" w:rsidTr="00B84FA0">
        <w:tc>
          <w:tcPr>
            <w:tcW w:w="560" w:type="dxa"/>
            <w:vAlign w:val="center"/>
          </w:tcPr>
          <w:p w:rsidR="0063427A" w:rsidRPr="00284D5E" w:rsidRDefault="0063427A" w:rsidP="00284D5E">
            <w:pPr>
              <w:pStyle w:val="aff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63427A" w:rsidRPr="00284D5E" w:rsidRDefault="0063427A" w:rsidP="00284D5E">
            <w:pPr>
              <w:contextualSpacing/>
              <w:rPr>
                <w:lang w:eastAsia="ar-SA"/>
              </w:rPr>
            </w:pPr>
            <w:r w:rsidRPr="00284D5E">
              <w:rPr>
                <w:lang w:eastAsia="ar-SA"/>
              </w:rPr>
              <w:t>Безопасность, гигиена, эргономика, ресурсосбережение.</w:t>
            </w:r>
          </w:p>
          <w:p w:rsidR="0063427A" w:rsidRPr="00284D5E" w:rsidRDefault="0063427A" w:rsidP="00284D5E">
            <w:pPr>
              <w:contextualSpacing/>
              <w:rPr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63427A" w:rsidRPr="00284D5E" w:rsidRDefault="0063427A" w:rsidP="00284D5E">
            <w:pPr>
              <w:contextualSpacing/>
            </w:pPr>
            <w:r w:rsidRPr="00284D5E">
              <w:t>2</w:t>
            </w:r>
          </w:p>
        </w:tc>
        <w:tc>
          <w:tcPr>
            <w:tcW w:w="2835" w:type="dxa"/>
            <w:vAlign w:val="center"/>
          </w:tcPr>
          <w:p w:rsidR="0063427A" w:rsidRPr="00284D5E" w:rsidRDefault="0063427A" w:rsidP="00284D5E">
            <w:pPr>
              <w:contextualSpacing/>
            </w:pPr>
            <w:r w:rsidRPr="00284D5E">
              <w:t>мозговой штурм</w:t>
            </w:r>
          </w:p>
        </w:tc>
        <w:tc>
          <w:tcPr>
            <w:tcW w:w="5387" w:type="dxa"/>
            <w:vAlign w:val="center"/>
          </w:tcPr>
          <w:p w:rsidR="0063427A" w:rsidRPr="00284D5E" w:rsidRDefault="0063427A" w:rsidP="00284D5E">
            <w:pPr>
              <w:pStyle w:val="1432"/>
              <w:spacing w:before="0" w:beforeAutospacing="0" w:after="0" w:afterAutospacing="0"/>
              <w:contextualSpacing/>
            </w:pPr>
            <w:proofErr w:type="spellStart"/>
            <w:r w:rsidRPr="00284D5E">
              <w:rPr>
                <w:color w:val="000000"/>
              </w:rPr>
              <w:t>сформированность</w:t>
            </w:r>
            <w:proofErr w:type="spellEnd"/>
            <w:r w:rsidRPr="00284D5E">
              <w:rPr>
                <w:color w:val="000000"/>
              </w:rPr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</w:t>
            </w:r>
            <w:r w:rsidRPr="00284D5E">
              <w:rPr>
                <w:color w:val="000000"/>
              </w:rPr>
              <w:lastRenderedPageBreak/>
              <w:t>программ и работы в Интернете.</w:t>
            </w:r>
            <w:r w:rsidRPr="00284D5E">
              <w:t xml:space="preserve"> </w:t>
            </w:r>
          </w:p>
        </w:tc>
      </w:tr>
      <w:tr w:rsidR="00284D5E" w:rsidRPr="00284D5E" w:rsidTr="00B84FA0">
        <w:tc>
          <w:tcPr>
            <w:tcW w:w="560" w:type="dxa"/>
            <w:vAlign w:val="center"/>
          </w:tcPr>
          <w:p w:rsidR="0063427A" w:rsidRPr="00284D5E" w:rsidRDefault="0063427A" w:rsidP="00284D5E">
            <w:pPr>
              <w:pStyle w:val="aff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63427A" w:rsidRPr="00284D5E" w:rsidRDefault="0063427A" w:rsidP="00284D5E">
            <w:pPr>
              <w:contextualSpacing/>
              <w:rPr>
                <w:lang w:eastAsia="ar-SA"/>
              </w:rPr>
            </w:pPr>
            <w:r w:rsidRPr="00284D5E">
              <w:rPr>
                <w:lang w:eastAsia="ar-SA"/>
              </w:rPr>
              <w:t>Использование диагностического программного обеспечения</w:t>
            </w:r>
          </w:p>
        </w:tc>
        <w:tc>
          <w:tcPr>
            <w:tcW w:w="992" w:type="dxa"/>
            <w:vAlign w:val="center"/>
          </w:tcPr>
          <w:p w:rsidR="0063427A" w:rsidRPr="00284D5E" w:rsidRDefault="0063427A" w:rsidP="00284D5E">
            <w:pPr>
              <w:contextualSpacing/>
            </w:pPr>
            <w:r w:rsidRPr="00284D5E">
              <w:t>2</w:t>
            </w:r>
          </w:p>
        </w:tc>
        <w:tc>
          <w:tcPr>
            <w:tcW w:w="2835" w:type="dxa"/>
            <w:vAlign w:val="center"/>
          </w:tcPr>
          <w:p w:rsidR="0063427A" w:rsidRPr="00284D5E" w:rsidRDefault="0063427A" w:rsidP="00284D5E">
            <w:pPr>
              <w:contextualSpacing/>
            </w:pPr>
            <w:r w:rsidRPr="00284D5E">
              <w:t>мозговой штурм</w:t>
            </w:r>
          </w:p>
        </w:tc>
        <w:tc>
          <w:tcPr>
            <w:tcW w:w="5387" w:type="dxa"/>
            <w:vAlign w:val="center"/>
          </w:tcPr>
          <w:p w:rsidR="0063427A" w:rsidRPr="00284D5E" w:rsidRDefault="0063427A" w:rsidP="00284D5E">
            <w:pPr>
              <w:pStyle w:val="1496"/>
              <w:spacing w:before="0" w:beforeAutospacing="0" w:after="0" w:afterAutospacing="0"/>
              <w:contextualSpacing/>
            </w:pPr>
            <w:proofErr w:type="spellStart"/>
            <w:r w:rsidRPr="00284D5E">
              <w:rPr>
                <w:color w:val="000000"/>
              </w:rPr>
              <w:t>сформированность</w:t>
            </w:r>
            <w:proofErr w:type="spellEnd"/>
            <w:r w:rsidRPr="00284D5E">
              <w:rPr>
                <w:color w:val="000000"/>
              </w:rPr>
              <w:t xml:space="preserve"> представлений об устройстве </w:t>
            </w:r>
            <w:proofErr w:type="gramStart"/>
            <w:r w:rsidRPr="00284D5E">
              <w:rPr>
                <w:color w:val="000000"/>
              </w:rPr>
              <w:t>со</w:t>
            </w:r>
            <w:proofErr w:type="gramEnd"/>
            <w:r w:rsidRPr="00284D5E">
              <w:rPr>
                <w:color w:val="000000"/>
              </w:rPr>
              <w:t xml:space="preserve"> временных компьютеров, о тенденциях развития комп</w:t>
            </w:r>
            <w:r w:rsidR="00B84FA0">
              <w:rPr>
                <w:color w:val="000000"/>
              </w:rPr>
              <w:t>ьютерных технологий; о понятии «операционная система»</w:t>
            </w:r>
            <w:r w:rsidRPr="00284D5E">
              <w:rPr>
                <w:color w:val="000000"/>
              </w:rPr>
              <w:t xml:space="preserve"> и основных функциях операционных систем; об общих принципах разработки и функционирования интернет-приложений;</w:t>
            </w:r>
          </w:p>
        </w:tc>
      </w:tr>
      <w:tr w:rsidR="00284D5E" w:rsidRPr="00284D5E" w:rsidTr="00B84FA0">
        <w:tc>
          <w:tcPr>
            <w:tcW w:w="560" w:type="dxa"/>
            <w:vAlign w:val="center"/>
          </w:tcPr>
          <w:p w:rsidR="0063427A" w:rsidRPr="00284D5E" w:rsidRDefault="0063427A" w:rsidP="00284D5E">
            <w:pPr>
              <w:pStyle w:val="aff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63427A" w:rsidRPr="00284D5E" w:rsidRDefault="0063427A" w:rsidP="00284D5E">
            <w:pPr>
              <w:contextualSpacing/>
              <w:rPr>
                <w:lang w:eastAsia="ar-SA"/>
              </w:rPr>
            </w:pPr>
            <w:r w:rsidRPr="00284D5E">
              <w:rPr>
                <w:lang w:eastAsia="ar-SA"/>
              </w:rPr>
              <w:t>Роль информационной деятельности в современном обществе, его экономической, социальной, культурной, образовательной сферах.</w:t>
            </w:r>
          </w:p>
        </w:tc>
        <w:tc>
          <w:tcPr>
            <w:tcW w:w="992" w:type="dxa"/>
            <w:vAlign w:val="center"/>
          </w:tcPr>
          <w:p w:rsidR="0063427A" w:rsidRPr="00284D5E" w:rsidRDefault="00B84FA0" w:rsidP="00284D5E">
            <w:pPr>
              <w:contextualSpacing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63427A" w:rsidRPr="00284D5E" w:rsidRDefault="0063427A" w:rsidP="00284D5E">
            <w:pPr>
              <w:contextualSpacing/>
            </w:pPr>
            <w:r w:rsidRPr="00284D5E">
              <w:t>дискуссия</w:t>
            </w:r>
          </w:p>
        </w:tc>
        <w:tc>
          <w:tcPr>
            <w:tcW w:w="5387" w:type="dxa"/>
            <w:vAlign w:val="center"/>
          </w:tcPr>
          <w:p w:rsidR="0063427A" w:rsidRPr="00284D5E" w:rsidRDefault="0063427A" w:rsidP="00284D5E">
            <w:pPr>
              <w:contextualSpacing/>
              <w:rPr>
                <w:lang w:eastAsia="ar-SA"/>
              </w:rPr>
            </w:pPr>
            <w:proofErr w:type="spellStart"/>
            <w:r w:rsidRPr="00284D5E">
              <w:rPr>
                <w:lang w:eastAsia="ar-SA"/>
              </w:rPr>
              <w:t>сформированность</w:t>
            </w:r>
            <w:proofErr w:type="spellEnd"/>
            <w:r w:rsidRPr="00284D5E">
              <w:rPr>
                <w:lang w:eastAsia="ar-SA"/>
              </w:rPr>
              <w:t xml:space="preserve"> представлений о роли информации и информационных процессов в окружающем мире;</w:t>
            </w:r>
          </w:p>
        </w:tc>
      </w:tr>
      <w:tr w:rsidR="00284D5E" w:rsidRPr="00284D5E" w:rsidTr="00B84FA0">
        <w:tc>
          <w:tcPr>
            <w:tcW w:w="560" w:type="dxa"/>
            <w:vAlign w:val="center"/>
          </w:tcPr>
          <w:p w:rsidR="0063427A" w:rsidRPr="00284D5E" w:rsidRDefault="0063427A" w:rsidP="00284D5E">
            <w:pPr>
              <w:pStyle w:val="aff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63427A" w:rsidRPr="00284D5E" w:rsidRDefault="0063427A" w:rsidP="00284D5E">
            <w:pPr>
              <w:contextualSpacing/>
              <w:rPr>
                <w:lang w:eastAsia="ar-SA"/>
              </w:rPr>
            </w:pPr>
            <w:r w:rsidRPr="00284D5E">
              <w:rPr>
                <w:lang w:eastAsia="ar-SA"/>
              </w:rPr>
              <w:t>Создание архива данных и работа с ним.</w:t>
            </w:r>
          </w:p>
        </w:tc>
        <w:tc>
          <w:tcPr>
            <w:tcW w:w="992" w:type="dxa"/>
            <w:vAlign w:val="center"/>
          </w:tcPr>
          <w:p w:rsidR="0063427A" w:rsidRPr="00284D5E" w:rsidRDefault="0063427A" w:rsidP="00284D5E">
            <w:pPr>
              <w:contextualSpacing/>
            </w:pPr>
            <w:r w:rsidRPr="00284D5E">
              <w:t>2</w:t>
            </w:r>
          </w:p>
        </w:tc>
        <w:tc>
          <w:tcPr>
            <w:tcW w:w="2835" w:type="dxa"/>
            <w:vAlign w:val="center"/>
          </w:tcPr>
          <w:p w:rsidR="0063427A" w:rsidRPr="00284D5E" w:rsidRDefault="0063427A" w:rsidP="00284D5E">
            <w:pPr>
              <w:contextualSpacing/>
            </w:pPr>
            <w:r w:rsidRPr="00284D5E">
              <w:t>групповая работа</w:t>
            </w:r>
          </w:p>
        </w:tc>
        <w:tc>
          <w:tcPr>
            <w:tcW w:w="5387" w:type="dxa"/>
            <w:vAlign w:val="center"/>
          </w:tcPr>
          <w:p w:rsidR="0063427A" w:rsidRPr="00284D5E" w:rsidRDefault="0063427A" w:rsidP="00B84FA0">
            <w:pPr>
              <w:pStyle w:val="1478"/>
              <w:spacing w:before="0" w:beforeAutospacing="0" w:after="0" w:afterAutospacing="0"/>
              <w:contextualSpacing/>
            </w:pPr>
            <w:proofErr w:type="spellStart"/>
            <w:r w:rsidRPr="00284D5E">
              <w:rPr>
                <w:color w:val="000000"/>
              </w:rPr>
              <w:t>с</w:t>
            </w:r>
            <w:r w:rsidR="00B84FA0">
              <w:rPr>
                <w:color w:val="000000"/>
              </w:rPr>
              <w:t>формированность</w:t>
            </w:r>
            <w:proofErr w:type="spellEnd"/>
            <w:r w:rsidR="00B84FA0">
              <w:rPr>
                <w:color w:val="000000"/>
              </w:rPr>
              <w:t xml:space="preserve"> представлений </w:t>
            </w:r>
            <w:r w:rsidRPr="00284D5E">
              <w:rPr>
                <w:color w:val="000000"/>
              </w:rPr>
              <w:t>о способах хранения и простейшей обработке данных; понятия о базах данных и средствах доступа к ним, умений работать с ними;</w:t>
            </w:r>
          </w:p>
        </w:tc>
      </w:tr>
      <w:tr w:rsidR="00284D5E" w:rsidRPr="00284D5E" w:rsidTr="00B84FA0">
        <w:tc>
          <w:tcPr>
            <w:tcW w:w="560" w:type="dxa"/>
            <w:vAlign w:val="center"/>
          </w:tcPr>
          <w:p w:rsidR="0063427A" w:rsidRPr="00284D5E" w:rsidRDefault="0063427A" w:rsidP="00284D5E">
            <w:pPr>
              <w:pStyle w:val="aff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63427A" w:rsidRPr="00284D5E" w:rsidRDefault="0063427A" w:rsidP="00284D5E">
            <w:pPr>
              <w:contextualSpacing/>
              <w:rPr>
                <w:lang w:eastAsia="ar-SA"/>
              </w:rPr>
            </w:pPr>
            <w:r w:rsidRPr="00284D5E">
              <w:rPr>
                <w:lang w:eastAsia="ar-SA"/>
              </w:rPr>
              <w:t>Тестирование и редактирование программ с циклической структурой</w:t>
            </w:r>
          </w:p>
          <w:p w:rsidR="0063427A" w:rsidRPr="00284D5E" w:rsidRDefault="0063427A" w:rsidP="00284D5E">
            <w:pPr>
              <w:contextualSpacing/>
              <w:rPr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63427A" w:rsidRPr="00284D5E" w:rsidRDefault="0063427A" w:rsidP="00284D5E">
            <w:pPr>
              <w:contextualSpacing/>
            </w:pPr>
            <w:r w:rsidRPr="00284D5E">
              <w:t>2</w:t>
            </w:r>
          </w:p>
        </w:tc>
        <w:tc>
          <w:tcPr>
            <w:tcW w:w="2835" w:type="dxa"/>
            <w:vAlign w:val="center"/>
          </w:tcPr>
          <w:p w:rsidR="0063427A" w:rsidRPr="00284D5E" w:rsidRDefault="0063427A" w:rsidP="00284D5E">
            <w:pPr>
              <w:contextualSpacing/>
            </w:pPr>
            <w:r w:rsidRPr="00284D5E">
              <w:t>групповая работа</w:t>
            </w:r>
          </w:p>
        </w:tc>
        <w:tc>
          <w:tcPr>
            <w:tcW w:w="5387" w:type="dxa"/>
            <w:vAlign w:val="center"/>
          </w:tcPr>
          <w:p w:rsidR="0063427A" w:rsidRPr="00284D5E" w:rsidRDefault="0063427A" w:rsidP="00284D5E">
            <w:pPr>
              <w:pStyle w:val="1454"/>
              <w:spacing w:before="0" w:beforeAutospacing="0" w:after="0" w:afterAutospacing="0"/>
              <w:contextualSpacing/>
              <w:rPr>
                <w:color w:val="000000"/>
              </w:rPr>
            </w:pPr>
            <w:r w:rsidRPr="00284D5E">
              <w:rPr>
                <w:color w:val="000000"/>
              </w:rPr>
              <w:t>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      </w:r>
          </w:p>
          <w:p w:rsidR="0063427A" w:rsidRPr="00284D5E" w:rsidRDefault="0063427A" w:rsidP="00B84FA0">
            <w:pPr>
              <w:pStyle w:val="1454"/>
              <w:spacing w:before="0" w:beforeAutospacing="0" w:after="0" w:afterAutospacing="0"/>
              <w:contextualSpacing/>
            </w:pPr>
            <w:r w:rsidRPr="00284D5E">
              <w:rPr>
                <w:color w:val="000000"/>
              </w:rPr>
              <w:t>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прикладной задачи и документирования программ;</w:t>
            </w:r>
          </w:p>
        </w:tc>
      </w:tr>
      <w:tr w:rsidR="00284D5E" w:rsidRPr="00284D5E" w:rsidTr="00B84FA0">
        <w:tc>
          <w:tcPr>
            <w:tcW w:w="560" w:type="dxa"/>
            <w:vAlign w:val="center"/>
          </w:tcPr>
          <w:p w:rsidR="0063427A" w:rsidRPr="00284D5E" w:rsidRDefault="0063427A" w:rsidP="00284D5E">
            <w:pPr>
              <w:pStyle w:val="aff5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935" w:type="dxa"/>
            <w:vAlign w:val="center"/>
          </w:tcPr>
          <w:p w:rsidR="0063427A" w:rsidRPr="00284D5E" w:rsidRDefault="0063427A" w:rsidP="00284D5E">
            <w:pPr>
              <w:pStyle w:val="16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D5E">
              <w:rPr>
                <w:rFonts w:ascii="Times New Roman" w:hAnsi="Times New Roman"/>
                <w:sz w:val="24"/>
                <w:szCs w:val="24"/>
                <w:lang w:eastAsia="ar-SA"/>
              </w:rPr>
              <w:t>Работа с информационными ресурсами.</w:t>
            </w:r>
          </w:p>
          <w:p w:rsidR="0063427A" w:rsidRPr="00284D5E" w:rsidRDefault="0063427A" w:rsidP="00284D5E">
            <w:pPr>
              <w:pStyle w:val="16"/>
              <w:contextualSpacing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63427A" w:rsidRPr="00284D5E" w:rsidRDefault="0063427A" w:rsidP="00284D5E">
            <w:pPr>
              <w:contextualSpacing/>
            </w:pPr>
            <w:r w:rsidRPr="00284D5E">
              <w:t xml:space="preserve"> 2</w:t>
            </w:r>
          </w:p>
        </w:tc>
        <w:tc>
          <w:tcPr>
            <w:tcW w:w="2835" w:type="dxa"/>
            <w:vAlign w:val="center"/>
          </w:tcPr>
          <w:p w:rsidR="0063427A" w:rsidRPr="00284D5E" w:rsidRDefault="0063427A" w:rsidP="00284D5E">
            <w:pPr>
              <w:contextualSpacing/>
            </w:pPr>
            <w:r w:rsidRPr="00284D5E">
              <w:t>групповая работа</w:t>
            </w:r>
          </w:p>
        </w:tc>
        <w:tc>
          <w:tcPr>
            <w:tcW w:w="5387" w:type="dxa"/>
            <w:vAlign w:val="center"/>
          </w:tcPr>
          <w:p w:rsidR="0063427A" w:rsidRPr="00284D5E" w:rsidRDefault="00B84FA0" w:rsidP="00B84FA0">
            <w:pPr>
              <w:contextualSpacing/>
              <w:rPr>
                <w:lang w:eastAsia="ar-SA"/>
              </w:rPr>
            </w:pPr>
            <w:r w:rsidRPr="00284D5E">
              <w:rPr>
                <w:color w:val="000000"/>
              </w:rPr>
              <w:t>понимания основ правовых аспектов использования компьютерных программ и работы в Интернете.</w:t>
            </w:r>
          </w:p>
        </w:tc>
      </w:tr>
    </w:tbl>
    <w:p w:rsidR="0096446C" w:rsidRPr="004C47A4" w:rsidRDefault="0096446C"/>
    <w:p w:rsidR="0096446C" w:rsidRPr="004C47A4" w:rsidRDefault="0096446C">
      <w:pPr>
        <w:jc w:val="right"/>
      </w:pPr>
    </w:p>
    <w:p w:rsidR="0096446C" w:rsidRPr="004C47A4" w:rsidRDefault="009644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  <w:sectPr w:rsidR="0096446C" w:rsidRPr="004C47A4">
          <w:headerReference w:type="default" r:id="rId16"/>
          <w:pgSz w:w="16838" w:h="11906" w:orient="landscape"/>
          <w:pgMar w:top="1134" w:right="1134" w:bottom="566" w:left="1134" w:header="284" w:footer="708" w:gutter="0"/>
          <w:cols w:space="708"/>
          <w:titlePg/>
          <w:docGrid w:linePitch="360"/>
        </w:sectPr>
      </w:pPr>
    </w:p>
    <w:p w:rsidR="0096446C" w:rsidRPr="004C47A4" w:rsidRDefault="0096446C">
      <w:pPr>
        <w:rPr>
          <w:sz w:val="28"/>
          <w:highlight w:val="green"/>
        </w:rPr>
      </w:pPr>
    </w:p>
    <w:p w:rsidR="0096446C" w:rsidRPr="004C47A4" w:rsidRDefault="00F27FB8">
      <w:pPr>
        <w:pStyle w:val="1"/>
        <w:ind w:firstLine="0"/>
        <w:jc w:val="center"/>
        <w:rPr>
          <w:b/>
        </w:rPr>
      </w:pPr>
      <w:bookmarkStart w:id="50" w:name="_Toc101444195"/>
      <w:bookmarkStart w:id="51" w:name="_Toc104208873"/>
      <w:r w:rsidRPr="004C47A4">
        <w:rPr>
          <w:b/>
        </w:rPr>
        <w:t>Приложение 2</w:t>
      </w:r>
      <w:bookmarkEnd w:id="50"/>
      <w:bookmarkEnd w:id="51"/>
    </w:p>
    <w:p w:rsidR="0096446C" w:rsidRPr="004C47A4" w:rsidRDefault="0096446C">
      <w:pPr>
        <w:pStyle w:val="1"/>
        <w:ind w:firstLine="0"/>
        <w:jc w:val="center"/>
        <w:rPr>
          <w:highlight w:val="green"/>
        </w:rPr>
      </w:pPr>
    </w:p>
    <w:p w:rsidR="0096446C" w:rsidRPr="004C47A4" w:rsidRDefault="00F27FB8">
      <w:pPr>
        <w:jc w:val="center"/>
      </w:pPr>
      <w:bookmarkStart w:id="52" w:name="_Toc101444196"/>
      <w:r w:rsidRPr="004C47A4">
        <w:t>Синхронизация образовательных результатов ФГОС СОО и ФГОС СПО</w:t>
      </w:r>
      <w:bookmarkEnd w:id="52"/>
    </w:p>
    <w:p w:rsidR="0096446C" w:rsidRPr="004C47A4" w:rsidRDefault="0096446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96446C" w:rsidRPr="00B84FA0" w:rsidTr="00B84FA0">
        <w:trPr>
          <w:tblHeader/>
        </w:trPr>
        <w:tc>
          <w:tcPr>
            <w:tcW w:w="3114" w:type="dxa"/>
            <w:shd w:val="clear" w:color="auto" w:fill="auto"/>
            <w:vAlign w:val="center"/>
          </w:tcPr>
          <w:p w:rsidR="0096446C" w:rsidRPr="00B84FA0" w:rsidRDefault="00F27FB8" w:rsidP="00B84FA0">
            <w:pPr>
              <w:contextualSpacing/>
              <w:jc w:val="center"/>
              <w:rPr>
                <w:b/>
              </w:rPr>
            </w:pPr>
            <w:r w:rsidRPr="00B84FA0">
              <w:rPr>
                <w:b/>
              </w:rPr>
              <w:br w:type="page"/>
              <w:t xml:space="preserve">Наименование </w:t>
            </w:r>
            <w:proofErr w:type="gramStart"/>
            <w:r w:rsidRPr="00B84FA0">
              <w:rPr>
                <w:b/>
              </w:rPr>
              <w:t>ОК</w:t>
            </w:r>
            <w:proofErr w:type="gramEnd"/>
            <w:r w:rsidRPr="00B84FA0">
              <w:rPr>
                <w:b/>
              </w:rPr>
              <w:t>, ПК согласно ФГОС СПО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6446C" w:rsidRPr="00B84FA0" w:rsidRDefault="00F27FB8" w:rsidP="00B84FA0">
            <w:pPr>
              <w:contextualSpacing/>
              <w:jc w:val="center"/>
              <w:rPr>
                <w:b/>
              </w:rPr>
            </w:pPr>
            <w:r w:rsidRPr="00B84FA0">
              <w:rPr>
                <w:b/>
              </w:rPr>
              <w:t>Наименование личностных результатов (ЛР)</w:t>
            </w:r>
          </w:p>
          <w:p w:rsidR="0096446C" w:rsidRPr="00B84FA0" w:rsidRDefault="00F27FB8" w:rsidP="00B84FA0">
            <w:pPr>
              <w:contextualSpacing/>
              <w:jc w:val="center"/>
              <w:rPr>
                <w:b/>
              </w:rPr>
            </w:pPr>
            <w:r w:rsidRPr="00B84FA0">
              <w:rPr>
                <w:b/>
              </w:rPr>
              <w:t>согласно ФГОС СОО</w:t>
            </w:r>
          </w:p>
        </w:tc>
        <w:tc>
          <w:tcPr>
            <w:tcW w:w="3536" w:type="dxa"/>
            <w:shd w:val="clear" w:color="auto" w:fill="auto"/>
            <w:vAlign w:val="center"/>
          </w:tcPr>
          <w:p w:rsidR="0096446C" w:rsidRPr="00B84FA0" w:rsidRDefault="00F27FB8" w:rsidP="001D02FE">
            <w:pPr>
              <w:contextualSpacing/>
              <w:jc w:val="center"/>
              <w:rPr>
                <w:b/>
              </w:rPr>
            </w:pPr>
            <w:r w:rsidRPr="00B84FA0">
              <w:rPr>
                <w:b/>
              </w:rPr>
              <w:t xml:space="preserve">Наименование </w:t>
            </w:r>
            <w:proofErr w:type="spellStart"/>
            <w:r w:rsidRPr="00B84FA0">
              <w:rPr>
                <w:b/>
              </w:rPr>
              <w:t>метапредметных</w:t>
            </w:r>
            <w:proofErr w:type="spellEnd"/>
            <w:r w:rsidRPr="00B84FA0">
              <w:rPr>
                <w:b/>
              </w:rPr>
              <w:t xml:space="preserve"> результатов (МР)</w:t>
            </w:r>
            <w:r w:rsidR="001D02FE">
              <w:rPr>
                <w:b/>
              </w:rPr>
              <w:t xml:space="preserve"> </w:t>
            </w:r>
            <w:r w:rsidRPr="00B84FA0">
              <w:rPr>
                <w:b/>
              </w:rPr>
              <w:t>согласно ФГОС СОО</w:t>
            </w:r>
          </w:p>
        </w:tc>
      </w:tr>
      <w:tr w:rsidR="0096446C" w:rsidRPr="00B84FA0">
        <w:tc>
          <w:tcPr>
            <w:tcW w:w="3114" w:type="dxa"/>
            <w:shd w:val="clear" w:color="auto" w:fill="auto"/>
          </w:tcPr>
          <w:p w:rsidR="0096446C" w:rsidRPr="00B84FA0" w:rsidRDefault="00F27FB8" w:rsidP="00B84FA0">
            <w:pPr>
              <w:contextualSpacing/>
            </w:pPr>
            <w:r w:rsidRPr="00B84FA0">
              <w:t>ОК 06</w:t>
            </w:r>
            <w:proofErr w:type="gramStart"/>
            <w:r w:rsidRPr="00B84FA0">
              <w:t xml:space="preserve"> П</w:t>
            </w:r>
            <w:proofErr w:type="gramEnd"/>
            <w:r w:rsidRPr="00B84FA0">
              <w:t>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3544" w:type="dxa"/>
            <w:shd w:val="clear" w:color="auto" w:fill="auto"/>
          </w:tcPr>
          <w:p w:rsidR="0096446C" w:rsidRPr="00B84FA0" w:rsidRDefault="00F27FB8" w:rsidP="00B84FA0">
            <w:pPr>
              <w:contextualSpacing/>
            </w:pPr>
            <w:r w:rsidRPr="00B84FA0">
              <w:t>ЛР 01</w:t>
            </w:r>
            <w:r w:rsidRPr="00B84FA0">
              <w:tab/>
              <w:t>чувство гордости и уважения к истории развития и достижениям отечественной информатики в мировой индустрии информационных технологий;</w:t>
            </w:r>
          </w:p>
          <w:p w:rsidR="0096446C" w:rsidRPr="00B84FA0" w:rsidRDefault="00F27FB8" w:rsidP="00B84FA0">
            <w:pPr>
              <w:contextualSpacing/>
              <w:rPr>
                <w:highlight w:val="green"/>
              </w:rPr>
            </w:pPr>
            <w:r w:rsidRPr="00B84FA0">
              <w:t>ЛР 02</w:t>
            </w:r>
            <w:r w:rsidRPr="00B84FA0">
              <w:tab/>
              <w:t>осознание своего места в информационном обществе;</w:t>
            </w:r>
          </w:p>
        </w:tc>
        <w:tc>
          <w:tcPr>
            <w:tcW w:w="3536" w:type="dxa"/>
            <w:shd w:val="clear" w:color="auto" w:fill="auto"/>
          </w:tcPr>
          <w:p w:rsidR="0096446C" w:rsidRPr="00B84FA0" w:rsidRDefault="00F27FB8" w:rsidP="00B84FA0">
            <w:pPr>
              <w:contextualSpacing/>
              <w:rPr>
                <w:highlight w:val="green"/>
              </w:rPr>
            </w:pPr>
            <w:r w:rsidRPr="00B84FA0">
              <w:t>МР 01</w:t>
            </w:r>
            <w:r w:rsidRPr="00B84FA0">
              <w:tab/>
              <w:t>умение определять цели, составлять планы деятельности и определять средства, необходимые для их реализации;</w:t>
            </w:r>
          </w:p>
        </w:tc>
      </w:tr>
      <w:tr w:rsidR="0096446C" w:rsidRPr="00B84FA0">
        <w:tc>
          <w:tcPr>
            <w:tcW w:w="3114" w:type="dxa"/>
            <w:shd w:val="clear" w:color="auto" w:fill="auto"/>
          </w:tcPr>
          <w:p w:rsidR="0096446C" w:rsidRPr="00B84FA0" w:rsidRDefault="00F27FB8" w:rsidP="00B84FA0">
            <w:pPr>
              <w:contextualSpacing/>
            </w:pPr>
            <w:r w:rsidRPr="00B84FA0">
              <w:t>ОК 01</w:t>
            </w:r>
            <w:proofErr w:type="gramStart"/>
            <w:r w:rsidRPr="00B84FA0">
              <w:t xml:space="preserve"> В</w:t>
            </w:r>
            <w:proofErr w:type="gramEnd"/>
            <w:r w:rsidRPr="00B84FA0">
              <w:t>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544" w:type="dxa"/>
            <w:shd w:val="clear" w:color="auto" w:fill="auto"/>
          </w:tcPr>
          <w:p w:rsidR="0096446C" w:rsidRPr="00B84FA0" w:rsidRDefault="00F27FB8" w:rsidP="00B84FA0">
            <w:pPr>
              <w:contextualSpacing/>
            </w:pPr>
            <w:r w:rsidRPr="00B84FA0">
              <w:t>ЛР 03</w:t>
            </w:r>
            <w:r w:rsidRPr="00B84FA0">
              <w:tab/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  </w:r>
          </w:p>
          <w:p w:rsidR="0096446C" w:rsidRPr="00B84FA0" w:rsidRDefault="0096446C" w:rsidP="00B84FA0">
            <w:pPr>
              <w:contextualSpacing/>
            </w:pPr>
          </w:p>
        </w:tc>
        <w:tc>
          <w:tcPr>
            <w:tcW w:w="3536" w:type="dxa"/>
            <w:shd w:val="clear" w:color="auto" w:fill="auto"/>
          </w:tcPr>
          <w:p w:rsidR="0096446C" w:rsidRPr="00B84FA0" w:rsidRDefault="00F27FB8" w:rsidP="00B84FA0">
            <w:pPr>
              <w:contextualSpacing/>
              <w:rPr>
                <w:highlight w:val="green"/>
              </w:rPr>
            </w:pPr>
            <w:r w:rsidRPr="00B84FA0">
              <w:t>МР 01</w:t>
            </w:r>
            <w:r w:rsidRPr="00B84FA0">
              <w:tab/>
              <w:t>умение определять цели, составлять планы деятельности и определять средства, необходимые для их реализации;</w:t>
            </w:r>
          </w:p>
        </w:tc>
      </w:tr>
      <w:tr w:rsidR="0096446C" w:rsidRPr="00B84FA0">
        <w:tc>
          <w:tcPr>
            <w:tcW w:w="3114" w:type="dxa"/>
            <w:shd w:val="clear" w:color="auto" w:fill="auto"/>
          </w:tcPr>
          <w:p w:rsidR="0096446C" w:rsidRPr="00B84FA0" w:rsidRDefault="00F27FB8" w:rsidP="00B84FA0">
            <w:pPr>
              <w:contextualSpacing/>
            </w:pPr>
            <w:r w:rsidRPr="00B84FA0">
              <w:t>ОК 02</w:t>
            </w:r>
            <w:proofErr w:type="gramStart"/>
            <w:r w:rsidRPr="00B84FA0">
              <w:t xml:space="preserve"> О</w:t>
            </w:r>
            <w:proofErr w:type="gramEnd"/>
            <w:r w:rsidRPr="00B84FA0"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544" w:type="dxa"/>
            <w:shd w:val="clear" w:color="auto" w:fill="auto"/>
          </w:tcPr>
          <w:p w:rsidR="0096446C" w:rsidRPr="00B84FA0" w:rsidRDefault="00F27FB8" w:rsidP="00B84FA0">
            <w:pPr>
              <w:contextualSpacing/>
            </w:pPr>
            <w:r w:rsidRPr="00B84FA0">
              <w:t>ЛР 04</w:t>
            </w:r>
            <w:r w:rsidRPr="00B84FA0">
              <w:tab/>
              <w:t>умение использовать достижения современной информатики для повышения</w:t>
            </w:r>
          </w:p>
          <w:p w:rsidR="0096446C" w:rsidRPr="00B84FA0" w:rsidRDefault="00F27FB8" w:rsidP="00B84FA0">
            <w:pPr>
              <w:contextualSpacing/>
            </w:pPr>
            <w:r w:rsidRPr="00B84FA0">
              <w:t>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      </w:r>
          </w:p>
        </w:tc>
        <w:tc>
          <w:tcPr>
            <w:tcW w:w="3536" w:type="dxa"/>
            <w:shd w:val="clear" w:color="auto" w:fill="auto"/>
          </w:tcPr>
          <w:p w:rsidR="0096446C" w:rsidRPr="00B84FA0" w:rsidRDefault="00F27FB8" w:rsidP="00B84FA0">
            <w:pPr>
              <w:contextualSpacing/>
            </w:pPr>
            <w:r w:rsidRPr="00B84FA0">
              <w:t>МР 02</w:t>
            </w:r>
            <w:r w:rsidRPr="00B84FA0">
              <w:tab/>
      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      </w:r>
          </w:p>
          <w:p w:rsidR="0096446C" w:rsidRPr="00B84FA0" w:rsidRDefault="00F27FB8" w:rsidP="00B84FA0">
            <w:pPr>
              <w:contextualSpacing/>
            </w:pPr>
            <w:r w:rsidRPr="00B84FA0">
              <w:t>МР 04</w:t>
            </w:r>
            <w:r w:rsidRPr="00B84FA0">
              <w:tab/>
              <w:t>использование различных источников информации, в том числе электронных</w:t>
            </w:r>
          </w:p>
          <w:p w:rsidR="0096446C" w:rsidRPr="00B84FA0" w:rsidRDefault="00F27FB8" w:rsidP="00B84FA0">
            <w:pPr>
              <w:contextualSpacing/>
            </w:pPr>
            <w:r w:rsidRPr="00B84FA0">
              <w:t>библиотек, умение критически оценивать и интерпретировать информацию,</w:t>
            </w:r>
          </w:p>
          <w:p w:rsidR="0096446C" w:rsidRPr="00B84FA0" w:rsidRDefault="00F27FB8" w:rsidP="00B84FA0">
            <w:pPr>
              <w:contextualSpacing/>
              <w:rPr>
                <w:highlight w:val="green"/>
              </w:rPr>
            </w:pPr>
            <w:proofErr w:type="gramStart"/>
            <w:r w:rsidRPr="00B84FA0">
              <w:t>получаемую</w:t>
            </w:r>
            <w:proofErr w:type="gramEnd"/>
            <w:r w:rsidRPr="00B84FA0">
              <w:t xml:space="preserve"> из различных источников, в том числе из сети Интернет;</w:t>
            </w:r>
          </w:p>
        </w:tc>
      </w:tr>
      <w:tr w:rsidR="0096446C" w:rsidRPr="00B84FA0">
        <w:tc>
          <w:tcPr>
            <w:tcW w:w="3114" w:type="dxa"/>
            <w:shd w:val="clear" w:color="auto" w:fill="auto"/>
          </w:tcPr>
          <w:p w:rsidR="0096446C" w:rsidRPr="00B84FA0" w:rsidRDefault="00F27FB8" w:rsidP="00B84FA0">
            <w:pPr>
              <w:contextualSpacing/>
            </w:pPr>
            <w:proofErr w:type="gramStart"/>
            <w:r w:rsidRPr="00B84FA0">
              <w:t>ОК</w:t>
            </w:r>
            <w:proofErr w:type="gramEnd"/>
            <w:r w:rsidRPr="00B84FA0">
              <w:t xml:space="preserve"> 09</w:t>
            </w:r>
            <w:r w:rsidRPr="00B84FA0">
              <w:tab/>
              <w:t xml:space="preserve">Использовать информационные технологии в </w:t>
            </w:r>
            <w:r w:rsidRPr="00B84FA0">
              <w:lastRenderedPageBreak/>
              <w:t>профессиональной деятельности..</w:t>
            </w:r>
          </w:p>
        </w:tc>
        <w:tc>
          <w:tcPr>
            <w:tcW w:w="3544" w:type="dxa"/>
            <w:shd w:val="clear" w:color="auto" w:fill="auto"/>
          </w:tcPr>
          <w:p w:rsidR="0096446C" w:rsidRPr="00B84FA0" w:rsidRDefault="00F27FB8" w:rsidP="00B84FA0">
            <w:pPr>
              <w:contextualSpacing/>
            </w:pPr>
            <w:r w:rsidRPr="00B84FA0">
              <w:lastRenderedPageBreak/>
              <w:t>ЛР 03</w:t>
            </w:r>
            <w:r w:rsidRPr="00B84FA0">
              <w:tab/>
              <w:t xml:space="preserve">готовность и способность к самостоятельной и ответственной творческой </w:t>
            </w:r>
            <w:r w:rsidRPr="00B84FA0">
              <w:lastRenderedPageBreak/>
              <w:t>деятельности с использованием информационно-коммуникационных технологий;</w:t>
            </w:r>
          </w:p>
          <w:p w:rsidR="0096446C" w:rsidRPr="00B84FA0" w:rsidRDefault="00F27FB8" w:rsidP="00B84FA0">
            <w:pPr>
              <w:contextualSpacing/>
            </w:pPr>
            <w:r w:rsidRPr="00B84FA0">
              <w:t>ЛР 07</w:t>
            </w:r>
            <w:r w:rsidRPr="00B84FA0">
              <w:tab/>
              <w:t xml:space="preserve">умение выбирать грамотное поведение при использовании </w:t>
            </w:r>
            <w:proofErr w:type="gramStart"/>
            <w:r w:rsidRPr="00B84FA0">
              <w:t>разнообразных</w:t>
            </w:r>
            <w:proofErr w:type="gramEnd"/>
          </w:p>
          <w:p w:rsidR="0096446C" w:rsidRPr="00B84FA0" w:rsidRDefault="00F27FB8" w:rsidP="00B84FA0">
            <w:pPr>
              <w:contextualSpacing/>
              <w:rPr>
                <w:highlight w:val="green"/>
              </w:rPr>
            </w:pPr>
            <w:r w:rsidRPr="00B84FA0">
              <w:t xml:space="preserve">средств информационно-коммуникационных </w:t>
            </w:r>
            <w:proofErr w:type="gramStart"/>
            <w:r w:rsidRPr="00B84FA0">
              <w:t>технологий</w:t>
            </w:r>
            <w:proofErr w:type="gramEnd"/>
            <w:r w:rsidRPr="00B84FA0">
              <w:t xml:space="preserve"> как в профессиональной деятельности, так и в быту;</w:t>
            </w:r>
          </w:p>
        </w:tc>
        <w:tc>
          <w:tcPr>
            <w:tcW w:w="3536" w:type="dxa"/>
            <w:shd w:val="clear" w:color="auto" w:fill="auto"/>
          </w:tcPr>
          <w:p w:rsidR="0096446C" w:rsidRPr="00B84FA0" w:rsidRDefault="00F27FB8" w:rsidP="00B84FA0">
            <w:pPr>
              <w:contextualSpacing/>
            </w:pPr>
            <w:r w:rsidRPr="00B84FA0">
              <w:lastRenderedPageBreak/>
              <w:t>МР 03</w:t>
            </w:r>
            <w:r w:rsidRPr="00B84FA0">
              <w:tab/>
              <w:t>использование различных информационных объектов, с которыми возникает</w:t>
            </w:r>
          </w:p>
          <w:p w:rsidR="0096446C" w:rsidRPr="00B84FA0" w:rsidRDefault="00F27FB8" w:rsidP="00B84FA0">
            <w:pPr>
              <w:contextualSpacing/>
            </w:pPr>
            <w:r w:rsidRPr="00B84FA0">
              <w:lastRenderedPageBreak/>
              <w:t>необходимость сталкиваться в профессиональной сфере в изучении явлений</w:t>
            </w:r>
          </w:p>
          <w:p w:rsidR="0096446C" w:rsidRPr="00B84FA0" w:rsidRDefault="00F27FB8" w:rsidP="00B84FA0">
            <w:pPr>
              <w:contextualSpacing/>
            </w:pPr>
            <w:r w:rsidRPr="00B84FA0">
              <w:t>и процессов;</w:t>
            </w:r>
          </w:p>
          <w:p w:rsidR="0096446C" w:rsidRPr="00B84FA0" w:rsidRDefault="00F27FB8" w:rsidP="00B84FA0">
            <w:pPr>
              <w:contextualSpacing/>
            </w:pPr>
            <w:r w:rsidRPr="00B84FA0">
              <w:t>МР 05</w:t>
            </w:r>
            <w:r w:rsidRPr="00B84FA0">
              <w:tab/>
              <w:t xml:space="preserve">умение анализировать и представлять информацию, данную в </w:t>
            </w:r>
            <w:proofErr w:type="gramStart"/>
            <w:r w:rsidRPr="00B84FA0">
              <w:t>электронных</w:t>
            </w:r>
            <w:proofErr w:type="gramEnd"/>
          </w:p>
          <w:p w:rsidR="0096446C" w:rsidRPr="00B84FA0" w:rsidRDefault="00F27FB8" w:rsidP="00B84FA0">
            <w:pPr>
              <w:contextualSpacing/>
            </w:pPr>
            <w:proofErr w:type="gramStart"/>
            <w:r w:rsidRPr="00B84FA0">
              <w:t>форматах</w:t>
            </w:r>
            <w:proofErr w:type="gramEnd"/>
            <w:r w:rsidRPr="00B84FA0">
              <w:t xml:space="preserve"> на компьютере в различных видах;</w:t>
            </w:r>
          </w:p>
          <w:p w:rsidR="0096446C" w:rsidRPr="00B84FA0" w:rsidRDefault="00F27FB8" w:rsidP="00B84FA0">
            <w:pPr>
              <w:contextualSpacing/>
            </w:pPr>
            <w:r w:rsidRPr="00B84FA0">
              <w:t>МР 06</w:t>
            </w:r>
            <w:r w:rsidRPr="00B84FA0">
              <w:tab/>
              <w:t>умение использовать средства информационно-коммуникационных технологий в решении когнитивных, коммуникативных и организационных задач</w:t>
            </w:r>
          </w:p>
          <w:p w:rsidR="0096446C" w:rsidRPr="00B84FA0" w:rsidRDefault="00F27FB8" w:rsidP="00B84FA0">
            <w:pPr>
              <w:contextualSpacing/>
            </w:pPr>
            <w:r w:rsidRPr="00B84FA0">
              <w:t>с соблюдением требований эргономики, техники безопасности, гигиены,</w:t>
            </w:r>
          </w:p>
          <w:p w:rsidR="0096446C" w:rsidRPr="00B84FA0" w:rsidRDefault="00F27FB8" w:rsidP="00B84FA0">
            <w:pPr>
              <w:contextualSpacing/>
            </w:pPr>
            <w:r w:rsidRPr="00B84FA0">
              <w:t xml:space="preserve">ресурсосбережения, правовых и этических норм, норм </w:t>
            </w:r>
            <w:proofErr w:type="gramStart"/>
            <w:r w:rsidRPr="00B84FA0">
              <w:t>информационной</w:t>
            </w:r>
            <w:proofErr w:type="gramEnd"/>
          </w:p>
          <w:p w:rsidR="0096446C" w:rsidRPr="00B84FA0" w:rsidRDefault="00F27FB8" w:rsidP="00B84FA0">
            <w:pPr>
              <w:contextualSpacing/>
              <w:rPr>
                <w:highlight w:val="green"/>
              </w:rPr>
            </w:pPr>
            <w:r w:rsidRPr="00B84FA0">
              <w:t>безопасности;</w:t>
            </w:r>
          </w:p>
        </w:tc>
      </w:tr>
      <w:tr w:rsidR="0096446C" w:rsidRPr="00B84FA0">
        <w:tc>
          <w:tcPr>
            <w:tcW w:w="3114" w:type="dxa"/>
            <w:shd w:val="clear" w:color="auto" w:fill="auto"/>
          </w:tcPr>
          <w:p w:rsidR="0096446C" w:rsidRPr="00B84FA0" w:rsidRDefault="00F27FB8" w:rsidP="00B84FA0">
            <w:pPr>
              <w:contextualSpacing/>
            </w:pPr>
            <w:r w:rsidRPr="00B84FA0">
              <w:lastRenderedPageBreak/>
              <w:t>ОК 04</w:t>
            </w:r>
            <w:proofErr w:type="gramStart"/>
            <w:r w:rsidRPr="00B84FA0">
              <w:t xml:space="preserve"> Р</w:t>
            </w:r>
            <w:proofErr w:type="gramEnd"/>
            <w:r w:rsidRPr="00B84FA0">
              <w:t>аботать в коллективе и команде, эффективно взаимодействовать с коллегами, руководством, клиентами.</w:t>
            </w:r>
          </w:p>
          <w:p w:rsidR="0096446C" w:rsidRPr="00B84FA0" w:rsidRDefault="00F27FB8" w:rsidP="00B84FA0">
            <w:pPr>
              <w:contextualSpacing/>
              <w:rPr>
                <w:highlight w:val="green"/>
              </w:rPr>
            </w:pPr>
            <w:r w:rsidRPr="00B84FA0">
              <w:t>ОК 05</w:t>
            </w:r>
            <w:proofErr w:type="gramStart"/>
            <w:r w:rsidRPr="00B84FA0">
              <w:t xml:space="preserve"> О</w:t>
            </w:r>
            <w:proofErr w:type="gramEnd"/>
            <w:r w:rsidRPr="00B84FA0">
              <w:t>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544" w:type="dxa"/>
            <w:shd w:val="clear" w:color="auto" w:fill="auto"/>
          </w:tcPr>
          <w:p w:rsidR="0096446C" w:rsidRPr="00B84FA0" w:rsidRDefault="00F27FB8" w:rsidP="00B84FA0">
            <w:pPr>
              <w:contextualSpacing/>
            </w:pPr>
            <w:r w:rsidRPr="00B84FA0">
              <w:t>ЛР 05</w:t>
            </w:r>
            <w:r w:rsidRPr="00B84FA0">
              <w:tab/>
              <w:t>умение выстраивать конструктивные взаимоотношения в командной работе</w:t>
            </w:r>
          </w:p>
          <w:p w:rsidR="0096446C" w:rsidRPr="00B84FA0" w:rsidRDefault="00F27FB8" w:rsidP="00B84FA0">
            <w:pPr>
              <w:contextualSpacing/>
              <w:rPr>
                <w:highlight w:val="green"/>
              </w:rPr>
            </w:pPr>
            <w:r w:rsidRPr="00B84FA0">
              <w:t>по решению общих задач, в том числе с использованием современных средств сетевых коммуникаций;</w:t>
            </w:r>
          </w:p>
        </w:tc>
        <w:tc>
          <w:tcPr>
            <w:tcW w:w="3536" w:type="dxa"/>
            <w:shd w:val="clear" w:color="auto" w:fill="auto"/>
          </w:tcPr>
          <w:p w:rsidR="0096446C" w:rsidRPr="00B84FA0" w:rsidRDefault="00F27FB8" w:rsidP="00B84FA0">
            <w:pPr>
              <w:contextualSpacing/>
            </w:pPr>
            <w:r w:rsidRPr="00B84FA0">
              <w:t>МР 07</w:t>
            </w:r>
            <w:r w:rsidRPr="00B84FA0">
              <w:tab/>
              <w:t>умение публично представлять результаты собственного исследования, вести</w:t>
            </w:r>
          </w:p>
          <w:p w:rsidR="0096446C" w:rsidRPr="00B84FA0" w:rsidRDefault="00F27FB8" w:rsidP="00B84FA0">
            <w:pPr>
              <w:contextualSpacing/>
            </w:pPr>
            <w:r w:rsidRPr="00B84FA0">
              <w:t xml:space="preserve">дискуссии, доступно и гармонично сочетая содержание и формы представляемой информации средствами </w:t>
            </w:r>
            <w:proofErr w:type="gramStart"/>
            <w:r w:rsidRPr="00B84FA0">
              <w:t>информационных</w:t>
            </w:r>
            <w:proofErr w:type="gramEnd"/>
            <w:r w:rsidRPr="00B84FA0">
              <w:t xml:space="preserve"> и коммуникационных</w:t>
            </w:r>
          </w:p>
          <w:p w:rsidR="0096446C" w:rsidRPr="00B84FA0" w:rsidRDefault="00F27FB8" w:rsidP="00B84FA0">
            <w:pPr>
              <w:contextualSpacing/>
              <w:rPr>
                <w:highlight w:val="green"/>
              </w:rPr>
            </w:pPr>
            <w:r w:rsidRPr="00B84FA0">
              <w:t>технологий;</w:t>
            </w:r>
          </w:p>
        </w:tc>
      </w:tr>
      <w:tr w:rsidR="0096446C" w:rsidRPr="00B84FA0">
        <w:tc>
          <w:tcPr>
            <w:tcW w:w="3114" w:type="dxa"/>
            <w:shd w:val="clear" w:color="auto" w:fill="auto"/>
          </w:tcPr>
          <w:p w:rsidR="0096446C" w:rsidRPr="00B84FA0" w:rsidRDefault="00F27FB8" w:rsidP="00B84FA0">
            <w:pPr>
              <w:contextualSpacing/>
              <w:rPr>
                <w:highlight w:val="green"/>
              </w:rPr>
            </w:pPr>
            <w:r w:rsidRPr="00B84FA0">
              <w:t>ОК 03</w:t>
            </w:r>
            <w:proofErr w:type="gramStart"/>
            <w:r w:rsidRPr="00B84FA0">
              <w:t xml:space="preserve"> П</w:t>
            </w:r>
            <w:proofErr w:type="gramEnd"/>
            <w:r w:rsidRPr="00B84FA0">
              <w:t>ланировать и реализовывать собственное профессиональное и личностное развитие.</w:t>
            </w:r>
          </w:p>
        </w:tc>
        <w:tc>
          <w:tcPr>
            <w:tcW w:w="3544" w:type="dxa"/>
            <w:shd w:val="clear" w:color="auto" w:fill="auto"/>
          </w:tcPr>
          <w:p w:rsidR="0096446C" w:rsidRPr="00B84FA0" w:rsidRDefault="00F27FB8" w:rsidP="00B84FA0">
            <w:pPr>
              <w:contextualSpacing/>
            </w:pPr>
            <w:r w:rsidRPr="00B84FA0">
              <w:t>ЛР 06</w:t>
            </w:r>
            <w:r w:rsidRPr="00B84FA0">
              <w:tab/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  <w:p w:rsidR="0096446C" w:rsidRPr="00B84FA0" w:rsidRDefault="00F27FB8" w:rsidP="00B84FA0">
            <w:pPr>
              <w:contextualSpacing/>
            </w:pPr>
            <w:r w:rsidRPr="00B84FA0">
              <w:t>ЛР 08</w:t>
            </w:r>
            <w:r w:rsidRPr="00B84FA0">
              <w:tab/>
              <w:t xml:space="preserve">готовность к продолжению образования и повышению квалификации </w:t>
            </w:r>
            <w:proofErr w:type="gramStart"/>
            <w:r w:rsidRPr="00B84FA0">
              <w:t>в</w:t>
            </w:r>
            <w:proofErr w:type="gramEnd"/>
          </w:p>
          <w:p w:rsidR="0096446C" w:rsidRPr="00B84FA0" w:rsidRDefault="00F27FB8" w:rsidP="00B84FA0">
            <w:pPr>
              <w:contextualSpacing/>
            </w:pPr>
            <w:r w:rsidRPr="00B84FA0">
              <w:t xml:space="preserve">избранной профессиональной деятельности на основе развития </w:t>
            </w:r>
            <w:proofErr w:type="gramStart"/>
            <w:r w:rsidRPr="00B84FA0">
              <w:t>личных</w:t>
            </w:r>
            <w:proofErr w:type="gramEnd"/>
          </w:p>
          <w:p w:rsidR="0096446C" w:rsidRPr="00B84FA0" w:rsidRDefault="00F27FB8" w:rsidP="00B84FA0">
            <w:pPr>
              <w:contextualSpacing/>
              <w:rPr>
                <w:highlight w:val="green"/>
              </w:rPr>
            </w:pPr>
            <w:r w:rsidRPr="00B84FA0">
              <w:lastRenderedPageBreak/>
              <w:t>информационно-коммуникационных компетенций;</w:t>
            </w:r>
          </w:p>
        </w:tc>
        <w:tc>
          <w:tcPr>
            <w:tcW w:w="3536" w:type="dxa"/>
            <w:shd w:val="clear" w:color="auto" w:fill="auto"/>
          </w:tcPr>
          <w:p w:rsidR="0096446C" w:rsidRPr="00B84FA0" w:rsidRDefault="00F27FB8" w:rsidP="00B84FA0">
            <w:pPr>
              <w:contextualSpacing/>
              <w:rPr>
                <w:highlight w:val="green"/>
              </w:rPr>
            </w:pPr>
            <w:r w:rsidRPr="00B84FA0">
              <w:lastRenderedPageBreak/>
              <w:t>МР 01</w:t>
            </w:r>
            <w:r w:rsidRPr="00B84FA0">
              <w:tab/>
              <w:t>умение определять цели, составлять планы деятельности и определять средства, необходимые для их реализации;</w:t>
            </w:r>
          </w:p>
        </w:tc>
      </w:tr>
      <w:tr w:rsidR="0096446C" w:rsidRPr="00B84FA0">
        <w:tc>
          <w:tcPr>
            <w:tcW w:w="3114" w:type="dxa"/>
            <w:shd w:val="clear" w:color="auto" w:fill="auto"/>
          </w:tcPr>
          <w:p w:rsidR="0096446C" w:rsidRPr="00B84FA0" w:rsidRDefault="00F27FB8" w:rsidP="00B84FA0">
            <w:pPr>
              <w:contextualSpacing/>
            </w:pPr>
            <w:r w:rsidRPr="00B84FA0">
              <w:rPr>
                <w:color w:val="333333"/>
              </w:rPr>
              <w:lastRenderedPageBreak/>
              <w:t xml:space="preserve">ПК 8.1. Разрабатывать </w:t>
            </w:r>
            <w:proofErr w:type="gramStart"/>
            <w:r w:rsidRPr="00B84FA0">
              <w:rPr>
                <w:color w:val="333333"/>
              </w:rPr>
              <w:t>дизайн-концепции</w:t>
            </w:r>
            <w:proofErr w:type="gramEnd"/>
            <w:r w:rsidRPr="00B84FA0">
              <w:rPr>
                <w:color w:val="333333"/>
              </w:rPr>
              <w:t xml:space="preserve"> веб-приложений в соответствии с корпоративным стилем заказчика.</w:t>
            </w:r>
          </w:p>
          <w:p w:rsidR="0096446C" w:rsidRPr="00B84FA0" w:rsidRDefault="00F27FB8" w:rsidP="00B84FA0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B84FA0">
              <w:rPr>
                <w:color w:val="333333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  <w:p w:rsidR="0096446C" w:rsidRPr="00B84FA0" w:rsidRDefault="00F27FB8" w:rsidP="00B84FA0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B84FA0">
              <w:rPr>
                <w:color w:val="333333"/>
              </w:rPr>
              <w:t>ПК 8.3. Осуществлять разработку дизайна веб-приложения с учетом современных тенденций в области веб-разработки.</w:t>
            </w:r>
          </w:p>
          <w:p w:rsidR="0096446C" w:rsidRPr="00B84FA0" w:rsidRDefault="0096446C" w:rsidP="00B84FA0">
            <w:pPr>
              <w:contextualSpacing/>
              <w:rPr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96446C" w:rsidRPr="00B84FA0" w:rsidRDefault="00F27FB8" w:rsidP="00B84FA0">
            <w:pPr>
              <w:contextualSpacing/>
            </w:pPr>
            <w:r w:rsidRPr="00B84FA0">
              <w:t>ЛР 03</w:t>
            </w:r>
            <w:r w:rsidRPr="00B84FA0">
              <w:tab/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  </w:r>
          </w:p>
          <w:p w:rsidR="0096446C" w:rsidRPr="00B84FA0" w:rsidRDefault="00F27FB8" w:rsidP="00B84FA0">
            <w:pPr>
              <w:contextualSpacing/>
            </w:pPr>
            <w:r w:rsidRPr="00B84FA0">
              <w:t>ЛР 04</w:t>
            </w:r>
            <w:r w:rsidRPr="00B84FA0">
              <w:tab/>
              <w:t>умение использовать достижения современной информатики для повышения</w:t>
            </w:r>
          </w:p>
          <w:p w:rsidR="0096446C" w:rsidRPr="00B84FA0" w:rsidRDefault="00F27FB8" w:rsidP="00B84FA0">
            <w:pPr>
              <w:contextualSpacing/>
            </w:pPr>
            <w:r w:rsidRPr="00B84FA0">
              <w:t>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      </w:r>
          </w:p>
        </w:tc>
        <w:tc>
          <w:tcPr>
            <w:tcW w:w="3536" w:type="dxa"/>
            <w:shd w:val="clear" w:color="auto" w:fill="auto"/>
          </w:tcPr>
          <w:p w:rsidR="0096446C" w:rsidRPr="00B84FA0" w:rsidRDefault="00F27FB8" w:rsidP="00B84FA0">
            <w:pPr>
              <w:contextualSpacing/>
            </w:pPr>
            <w:r w:rsidRPr="00B84FA0">
              <w:t>МР 01</w:t>
            </w:r>
            <w:r w:rsidRPr="00B84FA0">
              <w:tab/>
              <w:t>умение определять цели, составлять планы деятельности и определять средства, необходимые для их реализации;</w:t>
            </w:r>
          </w:p>
          <w:p w:rsidR="0096446C" w:rsidRPr="00B84FA0" w:rsidRDefault="00F27FB8" w:rsidP="00B84FA0">
            <w:pPr>
              <w:contextualSpacing/>
            </w:pPr>
            <w:r w:rsidRPr="00B84FA0">
              <w:t>МР 04</w:t>
            </w:r>
            <w:r w:rsidRPr="00B84FA0">
              <w:tab/>
              <w:t>использование различных источников информации, в том числе электронных</w:t>
            </w:r>
          </w:p>
          <w:p w:rsidR="0096446C" w:rsidRPr="00B84FA0" w:rsidRDefault="00F27FB8" w:rsidP="00B84FA0">
            <w:pPr>
              <w:contextualSpacing/>
            </w:pPr>
            <w:r w:rsidRPr="00B84FA0">
              <w:t>библиотек, умение критически оценивать и интерпретировать информацию,</w:t>
            </w:r>
          </w:p>
          <w:p w:rsidR="0096446C" w:rsidRPr="00B84FA0" w:rsidRDefault="00F27FB8" w:rsidP="00B84FA0">
            <w:pPr>
              <w:contextualSpacing/>
            </w:pPr>
            <w:proofErr w:type="gramStart"/>
            <w:r w:rsidRPr="00B84FA0">
              <w:t>получаемую</w:t>
            </w:r>
            <w:proofErr w:type="gramEnd"/>
            <w:r w:rsidRPr="00B84FA0">
              <w:t xml:space="preserve"> из различных источников, в том числе из сети Интернет;</w:t>
            </w:r>
          </w:p>
          <w:p w:rsidR="0096446C" w:rsidRPr="00B84FA0" w:rsidRDefault="00F27FB8" w:rsidP="00B84FA0">
            <w:pPr>
              <w:contextualSpacing/>
            </w:pPr>
            <w:r w:rsidRPr="00B84FA0">
              <w:t>МР 06</w:t>
            </w:r>
            <w:r w:rsidRPr="00B84FA0">
              <w:tab/>
              <w:t>умение использовать средства информационно-коммуникационных технологий в решении когнитивных, коммуникативных и организационных задач</w:t>
            </w:r>
          </w:p>
          <w:p w:rsidR="0096446C" w:rsidRPr="00B84FA0" w:rsidRDefault="00F27FB8" w:rsidP="00B84FA0">
            <w:pPr>
              <w:contextualSpacing/>
            </w:pPr>
            <w:r w:rsidRPr="00B84FA0">
              <w:t>с соблюдением требований эргономики, техники безопасности, гигиены,</w:t>
            </w:r>
          </w:p>
          <w:p w:rsidR="0096446C" w:rsidRPr="00B84FA0" w:rsidRDefault="00F27FB8" w:rsidP="00B84FA0">
            <w:pPr>
              <w:contextualSpacing/>
            </w:pPr>
            <w:r w:rsidRPr="00B84FA0">
              <w:t xml:space="preserve">ресурсосбережения, правовых и этических норм, норм </w:t>
            </w:r>
            <w:proofErr w:type="gramStart"/>
            <w:r w:rsidRPr="00B84FA0">
              <w:t>информационной</w:t>
            </w:r>
            <w:proofErr w:type="gramEnd"/>
          </w:p>
          <w:p w:rsidR="0096446C" w:rsidRPr="00B84FA0" w:rsidRDefault="00F27FB8" w:rsidP="00B84FA0">
            <w:pPr>
              <w:contextualSpacing/>
            </w:pPr>
            <w:r w:rsidRPr="00B84FA0">
              <w:t>безопасности;</w:t>
            </w:r>
          </w:p>
        </w:tc>
      </w:tr>
      <w:tr w:rsidR="0096446C" w:rsidRPr="00B84FA0">
        <w:tc>
          <w:tcPr>
            <w:tcW w:w="3114" w:type="dxa"/>
            <w:shd w:val="clear" w:color="auto" w:fill="auto"/>
          </w:tcPr>
          <w:p w:rsidR="0096446C" w:rsidRPr="00B84FA0" w:rsidRDefault="00F27FB8" w:rsidP="00B84FA0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B84FA0">
              <w:rPr>
                <w:color w:val="333333"/>
              </w:rPr>
              <w:t>ПК 9.1. Разрабатывать техническое задание на веб-приложение в соответствии с требованиями заказчика.</w:t>
            </w:r>
          </w:p>
          <w:p w:rsidR="0096446C" w:rsidRPr="00B84FA0" w:rsidRDefault="00F27FB8" w:rsidP="00B84FA0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B84FA0">
              <w:rPr>
                <w:color w:val="333333"/>
              </w:rPr>
              <w:t>ПК 9.2. Разрабатывать веб-приложение в соответствии с техническим заданием.</w:t>
            </w:r>
          </w:p>
          <w:p w:rsidR="0096446C" w:rsidRPr="00B84FA0" w:rsidRDefault="00F27FB8" w:rsidP="00B84FA0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B84FA0">
              <w:rPr>
                <w:color w:val="333333"/>
              </w:rPr>
              <w:t>ПК 9.3. Разрабатывать интерфейс пользователя веб-приложений в соответствии с техническим заданием.</w:t>
            </w:r>
          </w:p>
          <w:p w:rsidR="0096446C" w:rsidRPr="00B84FA0" w:rsidRDefault="00F27FB8" w:rsidP="00B84FA0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B84FA0">
              <w:rPr>
                <w:color w:val="333333"/>
              </w:rPr>
              <w:t>ПК 9.4. Осуществлять техническое сопровождение и восстановление веб-приложений в соответствии с техническим заданием.</w:t>
            </w:r>
          </w:p>
          <w:p w:rsidR="0096446C" w:rsidRPr="00B84FA0" w:rsidRDefault="00F27FB8" w:rsidP="00B84FA0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B84FA0">
              <w:rPr>
                <w:color w:val="333333"/>
              </w:rPr>
              <w:lastRenderedPageBreak/>
              <w:t>ПК 9.8. Осуществлять аудит безопасности веб-приложения в соответствии с регламентами по безопасности.</w:t>
            </w:r>
          </w:p>
          <w:p w:rsidR="0096446C" w:rsidRPr="00B84FA0" w:rsidRDefault="00F27FB8" w:rsidP="00B84FA0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B84FA0">
              <w:rPr>
                <w:color w:val="333333"/>
              </w:rPr>
              <w:t>ПК 9.9. Модернизировать веб-приложение с учетом правил и норм подготовки информации для поисковых систем.</w:t>
            </w:r>
          </w:p>
          <w:p w:rsidR="0096446C" w:rsidRPr="00B84FA0" w:rsidRDefault="00F27FB8" w:rsidP="00B84FA0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  <w:r w:rsidRPr="00B84FA0">
              <w:rPr>
                <w:color w:val="333333"/>
              </w:rPr>
              <w:t>ПК 9.10. Реализовывать мероприятия по продвижению веб-приложений в информационно-телекоммуникационной сети "Интернет".</w:t>
            </w:r>
          </w:p>
          <w:p w:rsidR="0096446C" w:rsidRPr="00B84FA0" w:rsidRDefault="0096446C" w:rsidP="00B84FA0">
            <w:pPr>
              <w:pStyle w:val="afe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</w:p>
          <w:p w:rsidR="0096446C" w:rsidRPr="00B84FA0" w:rsidRDefault="0096446C" w:rsidP="00B84FA0">
            <w:pPr>
              <w:contextualSpacing/>
              <w:rPr>
                <w:highlight w:val="yellow"/>
              </w:rPr>
            </w:pPr>
          </w:p>
        </w:tc>
        <w:tc>
          <w:tcPr>
            <w:tcW w:w="3544" w:type="dxa"/>
            <w:shd w:val="clear" w:color="auto" w:fill="auto"/>
          </w:tcPr>
          <w:p w:rsidR="0096446C" w:rsidRPr="00B84FA0" w:rsidRDefault="00F27FB8" w:rsidP="00B84FA0">
            <w:pPr>
              <w:contextualSpacing/>
            </w:pPr>
            <w:r w:rsidRPr="00B84FA0">
              <w:lastRenderedPageBreak/>
              <w:t>ЛР 03</w:t>
            </w:r>
            <w:r w:rsidRPr="00B84FA0">
              <w:tab/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  </w:r>
          </w:p>
          <w:p w:rsidR="0096446C" w:rsidRPr="00B84FA0" w:rsidRDefault="00F27FB8" w:rsidP="00B84FA0">
            <w:pPr>
              <w:contextualSpacing/>
            </w:pPr>
            <w:r w:rsidRPr="00B84FA0">
              <w:t>ЛР 07</w:t>
            </w:r>
            <w:r w:rsidRPr="00B84FA0">
              <w:tab/>
              <w:t xml:space="preserve">умение выбирать грамотное поведение при использовании </w:t>
            </w:r>
            <w:proofErr w:type="gramStart"/>
            <w:r w:rsidRPr="00B84FA0">
              <w:t>разнообразных</w:t>
            </w:r>
            <w:proofErr w:type="gramEnd"/>
          </w:p>
          <w:p w:rsidR="0096446C" w:rsidRPr="00B84FA0" w:rsidRDefault="00F27FB8" w:rsidP="00B84FA0">
            <w:pPr>
              <w:contextualSpacing/>
            </w:pPr>
            <w:r w:rsidRPr="00B84FA0">
              <w:t xml:space="preserve">средств информационно-коммуникационных </w:t>
            </w:r>
            <w:proofErr w:type="gramStart"/>
            <w:r w:rsidRPr="00B84FA0">
              <w:t>технологий</w:t>
            </w:r>
            <w:proofErr w:type="gramEnd"/>
            <w:r w:rsidRPr="00B84FA0">
              <w:t xml:space="preserve"> как в профессиональной деятельности, так и в быту;</w:t>
            </w:r>
          </w:p>
        </w:tc>
        <w:tc>
          <w:tcPr>
            <w:tcW w:w="3536" w:type="dxa"/>
            <w:shd w:val="clear" w:color="auto" w:fill="auto"/>
          </w:tcPr>
          <w:p w:rsidR="0096446C" w:rsidRPr="00B84FA0" w:rsidRDefault="00F27FB8" w:rsidP="00B84FA0">
            <w:pPr>
              <w:contextualSpacing/>
            </w:pPr>
            <w:r w:rsidRPr="00B84FA0">
              <w:t>МР 01</w:t>
            </w:r>
            <w:r w:rsidRPr="00B84FA0">
              <w:tab/>
              <w:t>умение определять цели, составлять планы деятельности и определять средства, необходимые для их реализации;</w:t>
            </w:r>
          </w:p>
          <w:p w:rsidR="0096446C" w:rsidRPr="00B84FA0" w:rsidRDefault="00F27FB8" w:rsidP="00B84FA0">
            <w:pPr>
              <w:contextualSpacing/>
            </w:pPr>
            <w:r w:rsidRPr="00B84FA0">
              <w:t>МР 03</w:t>
            </w:r>
            <w:r w:rsidRPr="00B84FA0">
              <w:tab/>
              <w:t>использование различных информационных объектов, с которыми возникает</w:t>
            </w:r>
          </w:p>
          <w:p w:rsidR="0096446C" w:rsidRPr="00B84FA0" w:rsidRDefault="00F27FB8" w:rsidP="00B84FA0">
            <w:pPr>
              <w:contextualSpacing/>
            </w:pPr>
            <w:r w:rsidRPr="00B84FA0">
              <w:t>необходимость сталкиваться в профессиональной сфере в изучении явлений</w:t>
            </w:r>
          </w:p>
          <w:p w:rsidR="0096446C" w:rsidRPr="00B84FA0" w:rsidRDefault="00F27FB8" w:rsidP="00B84FA0">
            <w:pPr>
              <w:contextualSpacing/>
            </w:pPr>
            <w:r w:rsidRPr="00B84FA0">
              <w:t>и процессов;</w:t>
            </w:r>
          </w:p>
          <w:p w:rsidR="0096446C" w:rsidRPr="00B84FA0" w:rsidRDefault="00F27FB8" w:rsidP="00B84FA0">
            <w:pPr>
              <w:contextualSpacing/>
            </w:pPr>
            <w:r w:rsidRPr="00B84FA0">
              <w:t>МР 06</w:t>
            </w:r>
            <w:r w:rsidRPr="00B84FA0">
              <w:tab/>
              <w:t>умение использовать средства информационно-коммуникационных технологий в решении когнитивных, коммуникативных и организационных задач</w:t>
            </w:r>
          </w:p>
          <w:p w:rsidR="0096446C" w:rsidRPr="00B84FA0" w:rsidRDefault="00F27FB8" w:rsidP="00B84FA0">
            <w:pPr>
              <w:contextualSpacing/>
            </w:pPr>
            <w:r w:rsidRPr="00B84FA0">
              <w:lastRenderedPageBreak/>
              <w:t>с соблюдением требований эргономики, техники безопасности, гигиены,</w:t>
            </w:r>
          </w:p>
          <w:p w:rsidR="0096446C" w:rsidRPr="00B84FA0" w:rsidRDefault="00F27FB8" w:rsidP="00B84FA0">
            <w:pPr>
              <w:contextualSpacing/>
            </w:pPr>
            <w:r w:rsidRPr="00B84FA0">
              <w:t xml:space="preserve">ресурсосбережения, правовых и этических норм, норм </w:t>
            </w:r>
            <w:proofErr w:type="gramStart"/>
            <w:r w:rsidRPr="00B84FA0">
              <w:t>информационной</w:t>
            </w:r>
            <w:proofErr w:type="gramEnd"/>
          </w:p>
          <w:p w:rsidR="0096446C" w:rsidRPr="00B84FA0" w:rsidRDefault="00F27FB8" w:rsidP="00B84FA0">
            <w:pPr>
              <w:contextualSpacing/>
            </w:pPr>
            <w:r w:rsidRPr="00B84FA0">
              <w:t>безопасности;</w:t>
            </w:r>
          </w:p>
        </w:tc>
      </w:tr>
    </w:tbl>
    <w:p w:rsidR="0096446C" w:rsidRPr="004C47A4" w:rsidRDefault="0096446C">
      <w:pPr>
        <w:jc w:val="both"/>
        <w:rPr>
          <w:i/>
          <w:sz w:val="28"/>
          <w:highlight w:val="green"/>
        </w:rPr>
      </w:pPr>
    </w:p>
    <w:p w:rsidR="0096446C" w:rsidRPr="004C47A4" w:rsidRDefault="00F27FB8">
      <w:pPr>
        <w:pStyle w:val="1"/>
        <w:ind w:firstLine="0"/>
        <w:jc w:val="center"/>
        <w:rPr>
          <w:b/>
        </w:rPr>
      </w:pPr>
      <w:bookmarkStart w:id="53" w:name="_Toc101444197"/>
      <w:r w:rsidRPr="004C47A4">
        <w:rPr>
          <w:b/>
        </w:rPr>
        <w:br w:type="page"/>
      </w:r>
    </w:p>
    <w:p w:rsidR="0096446C" w:rsidRPr="004C47A4" w:rsidRDefault="00F27FB8">
      <w:pPr>
        <w:pStyle w:val="1"/>
        <w:ind w:firstLine="0"/>
        <w:jc w:val="center"/>
        <w:rPr>
          <w:b/>
        </w:rPr>
      </w:pPr>
      <w:bookmarkStart w:id="54" w:name="_Toc104208874"/>
      <w:r w:rsidRPr="004C47A4">
        <w:rPr>
          <w:b/>
        </w:rPr>
        <w:lastRenderedPageBreak/>
        <w:t>Приложение 3</w:t>
      </w:r>
      <w:bookmarkEnd w:id="53"/>
      <w:bookmarkEnd w:id="54"/>
    </w:p>
    <w:p w:rsidR="0096446C" w:rsidRPr="004C47A4" w:rsidRDefault="0096446C">
      <w:pPr>
        <w:pStyle w:val="1"/>
        <w:ind w:firstLine="0"/>
        <w:jc w:val="center"/>
        <w:rPr>
          <w:b/>
          <w:highlight w:val="green"/>
        </w:rPr>
      </w:pPr>
    </w:p>
    <w:p w:rsidR="0096446C" w:rsidRPr="004C47A4" w:rsidRDefault="00F27FB8">
      <w:pPr>
        <w:jc w:val="center"/>
        <w:rPr>
          <w:sz w:val="28"/>
        </w:rPr>
      </w:pPr>
      <w:bookmarkStart w:id="55" w:name="_Toc101444198"/>
      <w:r w:rsidRPr="004C47A4">
        <w:rPr>
          <w:sz w:val="28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55"/>
    </w:p>
    <w:p w:rsidR="0096446C" w:rsidRPr="004C47A4" w:rsidRDefault="00F27FB8">
      <w:pPr>
        <w:jc w:val="center"/>
        <w:rPr>
          <w:sz w:val="28"/>
        </w:rPr>
      </w:pPr>
      <w:r w:rsidRPr="004C47A4">
        <w:rPr>
          <w:sz w:val="28"/>
        </w:rPr>
        <w:t>(профессионально-ориентированная взаимосвязь общеобразовательного предмета с профессией/специальностью)</w:t>
      </w:r>
    </w:p>
    <w:p w:rsidR="0096446C" w:rsidRPr="004C47A4" w:rsidRDefault="0096446C">
      <w:pPr>
        <w:pStyle w:val="211"/>
        <w:ind w:firstLine="709"/>
        <w:jc w:val="center"/>
        <w:rPr>
          <w:b/>
          <w:sz w:val="28"/>
          <w:szCs w:val="28"/>
          <w:highlight w:val="green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2867"/>
        <w:gridCol w:w="2318"/>
        <w:gridCol w:w="2966"/>
        <w:gridCol w:w="2271"/>
      </w:tblGrid>
      <w:tr w:rsidR="0096446C" w:rsidRPr="001D02FE" w:rsidTr="001D02FE">
        <w:tc>
          <w:tcPr>
            <w:tcW w:w="2866" w:type="dxa"/>
          </w:tcPr>
          <w:p w:rsidR="0096446C" w:rsidRPr="001D02FE" w:rsidRDefault="00F27FB8">
            <w:pPr>
              <w:jc w:val="center"/>
              <w:rPr>
                <w:b/>
              </w:rPr>
            </w:pPr>
            <w:proofErr w:type="gramStart"/>
            <w:r w:rsidRPr="001D02FE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317" w:type="dxa"/>
          </w:tcPr>
          <w:p w:rsidR="0096446C" w:rsidRPr="001D02FE" w:rsidRDefault="00F27FB8">
            <w:pPr>
              <w:jc w:val="center"/>
              <w:rPr>
                <w:b/>
              </w:rPr>
            </w:pPr>
            <w:proofErr w:type="gramStart"/>
            <w:r w:rsidRPr="001D02FE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967" w:type="dxa"/>
          </w:tcPr>
          <w:p w:rsidR="0096446C" w:rsidRPr="001D02FE" w:rsidRDefault="00F27FB8">
            <w:pPr>
              <w:jc w:val="center"/>
              <w:rPr>
                <w:b/>
              </w:rPr>
            </w:pPr>
            <w:r w:rsidRPr="001D02FE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:rsidR="0096446C" w:rsidRPr="001D02FE" w:rsidRDefault="0096446C"/>
        </w:tc>
        <w:tc>
          <w:tcPr>
            <w:tcW w:w="2271" w:type="dxa"/>
          </w:tcPr>
          <w:p w:rsidR="0096446C" w:rsidRPr="001D02FE" w:rsidRDefault="00F27FB8">
            <w:pPr>
              <w:jc w:val="center"/>
              <w:rPr>
                <w:b/>
              </w:rPr>
            </w:pPr>
            <w:r w:rsidRPr="001D02FE">
              <w:rPr>
                <w:b/>
              </w:rPr>
              <w:t>Наименование разделов/тем в рабочей программе по предмету</w:t>
            </w:r>
          </w:p>
          <w:p w:rsidR="0096446C" w:rsidRPr="001D02FE" w:rsidRDefault="0096446C"/>
        </w:tc>
      </w:tr>
      <w:tr w:rsidR="0096446C" w:rsidRPr="001D02FE" w:rsidTr="001D02FE">
        <w:trPr>
          <w:trHeight w:val="276"/>
        </w:trPr>
        <w:tc>
          <w:tcPr>
            <w:tcW w:w="2866" w:type="dxa"/>
          </w:tcPr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ОП.08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Основы проектирования баз данных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Уметь: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– проектировать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реляционную базу данных;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– строить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информационную модель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 xml:space="preserve">данных для </w:t>
            </w:r>
            <w:proofErr w:type="gramStart"/>
            <w:r w:rsidRPr="001D02FE">
              <w:t>конкретной</w:t>
            </w:r>
            <w:proofErr w:type="gramEnd"/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задачи;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Знать: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− особенности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реляционной модели и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проектирование баз данных;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 xml:space="preserve">− назначение и </w:t>
            </w:r>
            <w:proofErr w:type="gramStart"/>
            <w:r w:rsidRPr="001D02FE">
              <w:t>основные</w:t>
            </w:r>
            <w:proofErr w:type="gramEnd"/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функции СУБД.</w:t>
            </w:r>
          </w:p>
          <w:p w:rsidR="0096446C" w:rsidRPr="001D02FE" w:rsidRDefault="0096446C">
            <w:pPr>
              <w:jc w:val="both"/>
            </w:pPr>
          </w:p>
        </w:tc>
        <w:tc>
          <w:tcPr>
            <w:tcW w:w="2317" w:type="dxa"/>
          </w:tcPr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ПМ.05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Проектирование и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разработка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информационных систем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МДК 5.01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Проектирование и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 xml:space="preserve">дизайн </w:t>
            </w:r>
            <w:proofErr w:type="gramStart"/>
            <w:r w:rsidRPr="001D02FE">
              <w:t>информационных</w:t>
            </w:r>
            <w:proofErr w:type="gramEnd"/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систем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ПК 5.4. Производить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разработку модулей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информационной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 xml:space="preserve">системы в соответствии </w:t>
            </w:r>
            <w:proofErr w:type="gramStart"/>
            <w:r w:rsidRPr="001D02FE">
              <w:t>с</w:t>
            </w:r>
            <w:proofErr w:type="gramEnd"/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техническим заданием.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 xml:space="preserve">Опыт </w:t>
            </w:r>
            <w:proofErr w:type="gramStart"/>
            <w:r w:rsidRPr="001D02FE">
              <w:t>практической</w:t>
            </w:r>
            <w:proofErr w:type="gramEnd"/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деятельности: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-в обеспечении сбора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данных для анализа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использования и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функционирования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информационной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системы;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Уметь: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-осуществлять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 xml:space="preserve">постановку задач </w:t>
            </w:r>
            <w:proofErr w:type="gramStart"/>
            <w:r w:rsidRPr="001D02FE">
              <w:t>по</w:t>
            </w:r>
            <w:proofErr w:type="gramEnd"/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обработке информации;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-проводить анализ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предметной области;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Знать: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lastRenderedPageBreak/>
              <w:t>-основные виды и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процедуры обработки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информации,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-модели и методы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решения задач обработки</w:t>
            </w:r>
          </w:p>
          <w:p w:rsidR="0096446C" w:rsidRPr="001D02FE" w:rsidRDefault="00F27F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1D02FE">
              <w:t>информации;</w:t>
            </w:r>
          </w:p>
        </w:tc>
        <w:tc>
          <w:tcPr>
            <w:tcW w:w="2967" w:type="dxa"/>
          </w:tcPr>
          <w:p w:rsidR="0096446C" w:rsidRPr="001D02FE" w:rsidRDefault="00F27FB8">
            <w:pPr>
              <w:jc w:val="both"/>
            </w:pPr>
            <w:proofErr w:type="spellStart"/>
            <w:r w:rsidRPr="001D02FE">
              <w:lastRenderedPageBreak/>
              <w:t>ПРб</w:t>
            </w:r>
            <w:proofErr w:type="spellEnd"/>
            <w:r w:rsidRPr="001D02FE">
              <w:t xml:space="preserve"> 05. </w:t>
            </w:r>
            <w:proofErr w:type="spellStart"/>
            <w:r w:rsidRPr="001D02FE">
              <w:t>сформированность</w:t>
            </w:r>
            <w:proofErr w:type="spellEnd"/>
            <w:r w:rsidRPr="001D02FE">
              <w:t xml:space="preserve"> представлений 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      </w:r>
          </w:p>
          <w:p w:rsidR="0096446C" w:rsidRPr="001D02FE" w:rsidRDefault="00F27FB8">
            <w:pPr>
              <w:jc w:val="both"/>
            </w:pPr>
            <w:proofErr w:type="spellStart"/>
            <w:r w:rsidRPr="001D02FE">
              <w:t>ПРу</w:t>
            </w:r>
            <w:proofErr w:type="spellEnd"/>
            <w:r w:rsidRPr="001D02FE">
              <w:t xml:space="preserve"> 08. </w:t>
            </w:r>
          </w:p>
          <w:p w:rsidR="0096446C" w:rsidRPr="001D02FE" w:rsidRDefault="00F27FB8">
            <w:pPr>
              <w:jc w:val="both"/>
            </w:pPr>
            <w:r w:rsidRPr="001D02FE">
              <w:t>владение основными сведениями о базах данных, их структуре, средствах создания и работы с ними;</w:t>
            </w:r>
          </w:p>
          <w:p w:rsidR="0096446C" w:rsidRPr="001D02FE" w:rsidRDefault="00F27FB8">
            <w:pPr>
              <w:jc w:val="both"/>
            </w:pPr>
            <w:proofErr w:type="spellStart"/>
            <w:r w:rsidRPr="001D02FE">
              <w:t>ПРу</w:t>
            </w:r>
            <w:proofErr w:type="spellEnd"/>
            <w:r w:rsidRPr="001D02FE">
              <w:t xml:space="preserve"> 09. </w:t>
            </w:r>
          </w:p>
          <w:p w:rsidR="001D02FE" w:rsidRPr="004C47A4" w:rsidRDefault="00F27FB8" w:rsidP="001D02FE">
            <w:pPr>
              <w:jc w:val="both"/>
              <w:rPr>
                <w:i/>
                <w:color w:val="FF0000"/>
                <w:sz w:val="28"/>
                <w:highlight w:val="green"/>
              </w:rPr>
            </w:pPr>
            <w:r w:rsidRPr="001D02FE">
              <w:t xml:space="preserve">владение опытом построения и использования компьютерно-математических моделей, проведения экспериментов и статистической обработки данных с помощью компьютера, интерпретации результатов, получаемых в ходе моделирования реальных процессов; умение оценивать </w:t>
            </w:r>
            <w:r w:rsidRPr="001D02FE">
              <w:lastRenderedPageBreak/>
              <w:t>числовые параметры моделируемых объектов и процессов, пользоваться базами данных и справочным</w:t>
            </w:r>
          </w:p>
          <w:p w:rsidR="001D02FE" w:rsidRPr="004C47A4" w:rsidRDefault="001D02FE" w:rsidP="001D02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i/>
              </w:rPr>
            </w:pPr>
          </w:p>
          <w:p w:rsidR="0096446C" w:rsidRPr="001D02FE" w:rsidRDefault="00F27FB8">
            <w:pPr>
              <w:jc w:val="both"/>
            </w:pPr>
            <w:r w:rsidRPr="001D02FE">
              <w:t>и системами;</w:t>
            </w:r>
          </w:p>
        </w:tc>
        <w:tc>
          <w:tcPr>
            <w:tcW w:w="2271" w:type="dxa"/>
          </w:tcPr>
          <w:p w:rsidR="0096446C" w:rsidRPr="001D02FE" w:rsidRDefault="00F27FB8">
            <w:pPr>
              <w:jc w:val="both"/>
            </w:pPr>
            <w:r w:rsidRPr="001D02FE">
              <w:rPr>
                <w:lang w:eastAsia="ar-SA"/>
              </w:rPr>
              <w:lastRenderedPageBreak/>
              <w:t>Раздел 4.</w:t>
            </w:r>
            <w:r w:rsidRPr="001D02FE">
              <w:tab/>
            </w:r>
          </w:p>
          <w:p w:rsidR="0096446C" w:rsidRPr="001D02FE" w:rsidRDefault="00F27FB8">
            <w:pPr>
              <w:jc w:val="both"/>
            </w:pPr>
            <w:r w:rsidRPr="001D02FE">
              <w:rPr>
                <w:lang w:eastAsia="ar-SA"/>
              </w:rPr>
              <w:t>Технологии создания и преобразования информационных объектов.</w:t>
            </w:r>
          </w:p>
          <w:p w:rsidR="0096446C" w:rsidRPr="001D02FE" w:rsidRDefault="00F27FB8">
            <w:pPr>
              <w:jc w:val="both"/>
            </w:pPr>
            <w:r w:rsidRPr="001D02FE">
              <w:rPr>
                <w:lang w:eastAsia="ar-SA"/>
              </w:rPr>
              <w:t>Тема 4.3. База данных и  система управления базами данных</w:t>
            </w:r>
          </w:p>
          <w:p w:rsidR="0096446C" w:rsidRPr="001D02FE" w:rsidRDefault="0096446C">
            <w:pPr>
              <w:jc w:val="both"/>
            </w:pPr>
          </w:p>
        </w:tc>
      </w:tr>
    </w:tbl>
    <w:p w:rsidR="001D02FE" w:rsidRPr="004C47A4" w:rsidRDefault="001D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</w:rPr>
      </w:pPr>
    </w:p>
    <w:sectPr w:rsidR="001D02FE" w:rsidRPr="004C47A4">
      <w:pgSz w:w="11906" w:h="16838"/>
      <w:pgMar w:top="1134" w:right="1134" w:bottom="1134" w:left="566" w:header="284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702456D0"/>
  <w16cid:commentId w16cid:paraId="00000002" w16cid:durableId="09AEF0C9"/>
  <w16cid:commentId w16cid:paraId="00000003" w16cid:durableId="2D1440C2"/>
  <w16cid:commentId w16cid:paraId="00000004" w16cid:durableId="352275B6"/>
  <w16cid:commentId w16cid:paraId="00000008" w16cid:durableId="0E379937"/>
  <w16cid:commentId w16cid:paraId="00000009" w16cid:durableId="43B2766A"/>
  <w16cid:commentId w16cid:paraId="0000000A" w16cid:durableId="7049081C"/>
  <w16cid:commentId w16cid:paraId="0000000B" w16cid:durableId="24D58C15"/>
  <w16cid:commentId w16cid:paraId="0000000C" w16cid:durableId="4B5D109D"/>
  <w16cid:commentId w16cid:paraId="0000000D" w16cid:durableId="129ACF3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67D" w:rsidRDefault="005C367D">
      <w:r>
        <w:separator/>
      </w:r>
    </w:p>
  </w:endnote>
  <w:endnote w:type="continuationSeparator" w:id="0">
    <w:p w:rsidR="005C367D" w:rsidRDefault="005C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mt"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DA" w:rsidRDefault="00CD24DA">
    <w:pPr>
      <w:pStyle w:val="af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CD24DA" w:rsidRDefault="00CD24DA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DA" w:rsidRDefault="00CD24DA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 w:rsidR="009854D8">
      <w:rPr>
        <w:noProof/>
      </w:rPr>
      <w:t>3</w:t>
    </w:r>
    <w:r>
      <w:fldChar w:fldCharType="end"/>
    </w:r>
  </w:p>
  <w:p w:rsidR="00CD24DA" w:rsidRDefault="00CD24DA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DA" w:rsidRDefault="00CD24DA">
    <w:pPr>
      <w:pStyle w:val="afb"/>
      <w:jc w:val="center"/>
    </w:pPr>
    <w:r>
      <w:fldChar w:fldCharType="begin"/>
    </w:r>
    <w:r>
      <w:instrText>PAGE   \* MERGEFORMAT</w:instrText>
    </w:r>
    <w:r>
      <w:fldChar w:fldCharType="separate"/>
    </w:r>
    <w:r w:rsidR="009854D8">
      <w:rPr>
        <w:noProof/>
      </w:rPr>
      <w:t>27</w:t>
    </w:r>
    <w:r>
      <w:fldChar w:fldCharType="end"/>
    </w:r>
  </w:p>
  <w:p w:rsidR="00CD24DA" w:rsidRDefault="00CD24DA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67D" w:rsidRDefault="005C367D">
      <w:r>
        <w:separator/>
      </w:r>
    </w:p>
  </w:footnote>
  <w:footnote w:type="continuationSeparator" w:id="0">
    <w:p w:rsidR="005C367D" w:rsidRDefault="005C3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DA" w:rsidRDefault="00CD24DA">
    <w:pPr>
      <w:pStyle w:val="af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DA" w:rsidRDefault="00CD24DA">
    <w:pPr>
      <w:pStyle w:val="a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4DA" w:rsidRDefault="00CD24DA">
    <w:pPr>
      <w:pStyle w:val="af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16F"/>
    <w:multiLevelType w:val="hybridMultilevel"/>
    <w:tmpl w:val="DBECA5A6"/>
    <w:lvl w:ilvl="0" w:tplc="6F34B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CEC472">
      <w:start w:val="1"/>
      <w:numFmt w:val="lowerLetter"/>
      <w:lvlText w:val="%2."/>
      <w:lvlJc w:val="left"/>
      <w:pPr>
        <w:ind w:left="1440" w:hanging="360"/>
      </w:pPr>
    </w:lvl>
    <w:lvl w:ilvl="2" w:tplc="D8EEB978">
      <w:start w:val="1"/>
      <w:numFmt w:val="lowerRoman"/>
      <w:lvlText w:val="%3."/>
      <w:lvlJc w:val="right"/>
      <w:pPr>
        <w:ind w:left="2160" w:hanging="180"/>
      </w:pPr>
    </w:lvl>
    <w:lvl w:ilvl="3" w:tplc="D35AD090">
      <w:start w:val="1"/>
      <w:numFmt w:val="decimal"/>
      <w:lvlText w:val="%4."/>
      <w:lvlJc w:val="left"/>
      <w:pPr>
        <w:ind w:left="2880" w:hanging="360"/>
      </w:pPr>
    </w:lvl>
    <w:lvl w:ilvl="4" w:tplc="BE02CF24">
      <w:start w:val="1"/>
      <w:numFmt w:val="lowerLetter"/>
      <w:lvlText w:val="%5."/>
      <w:lvlJc w:val="left"/>
      <w:pPr>
        <w:ind w:left="3600" w:hanging="360"/>
      </w:pPr>
    </w:lvl>
    <w:lvl w:ilvl="5" w:tplc="315CE372">
      <w:start w:val="1"/>
      <w:numFmt w:val="lowerRoman"/>
      <w:lvlText w:val="%6."/>
      <w:lvlJc w:val="right"/>
      <w:pPr>
        <w:ind w:left="4320" w:hanging="180"/>
      </w:pPr>
    </w:lvl>
    <w:lvl w:ilvl="6" w:tplc="3C3C20D8">
      <w:start w:val="1"/>
      <w:numFmt w:val="decimal"/>
      <w:lvlText w:val="%7."/>
      <w:lvlJc w:val="left"/>
      <w:pPr>
        <w:ind w:left="5040" w:hanging="360"/>
      </w:pPr>
    </w:lvl>
    <w:lvl w:ilvl="7" w:tplc="63BE0846">
      <w:start w:val="1"/>
      <w:numFmt w:val="lowerLetter"/>
      <w:lvlText w:val="%8."/>
      <w:lvlJc w:val="left"/>
      <w:pPr>
        <w:ind w:left="5760" w:hanging="360"/>
      </w:pPr>
    </w:lvl>
    <w:lvl w:ilvl="8" w:tplc="D2C6ADC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057CC"/>
    <w:multiLevelType w:val="hybridMultilevel"/>
    <w:tmpl w:val="DC1A741A"/>
    <w:lvl w:ilvl="0" w:tplc="971805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DE86415E">
      <w:start w:val="1"/>
      <w:numFmt w:val="lowerLetter"/>
      <w:lvlText w:val="%2."/>
      <w:lvlJc w:val="left"/>
      <w:pPr>
        <w:ind w:left="1080" w:hanging="360"/>
      </w:pPr>
    </w:lvl>
    <w:lvl w:ilvl="2" w:tplc="1F58F36E">
      <w:start w:val="1"/>
      <w:numFmt w:val="lowerRoman"/>
      <w:lvlText w:val="%3."/>
      <w:lvlJc w:val="right"/>
      <w:pPr>
        <w:ind w:left="1800" w:hanging="180"/>
      </w:pPr>
    </w:lvl>
    <w:lvl w:ilvl="3" w:tplc="8AB48648">
      <w:start w:val="1"/>
      <w:numFmt w:val="decimal"/>
      <w:lvlText w:val="%4."/>
      <w:lvlJc w:val="left"/>
      <w:pPr>
        <w:ind w:left="2520" w:hanging="360"/>
      </w:pPr>
    </w:lvl>
    <w:lvl w:ilvl="4" w:tplc="F4E6C2AE">
      <w:start w:val="1"/>
      <w:numFmt w:val="lowerLetter"/>
      <w:lvlText w:val="%5."/>
      <w:lvlJc w:val="left"/>
      <w:pPr>
        <w:ind w:left="3240" w:hanging="360"/>
      </w:pPr>
    </w:lvl>
    <w:lvl w:ilvl="5" w:tplc="22E033D2">
      <w:start w:val="1"/>
      <w:numFmt w:val="lowerRoman"/>
      <w:lvlText w:val="%6."/>
      <w:lvlJc w:val="right"/>
      <w:pPr>
        <w:ind w:left="3960" w:hanging="180"/>
      </w:pPr>
    </w:lvl>
    <w:lvl w:ilvl="6" w:tplc="87E4B840">
      <w:start w:val="1"/>
      <w:numFmt w:val="decimal"/>
      <w:lvlText w:val="%7."/>
      <w:lvlJc w:val="left"/>
      <w:pPr>
        <w:ind w:left="4680" w:hanging="360"/>
      </w:pPr>
    </w:lvl>
    <w:lvl w:ilvl="7" w:tplc="0FA21DE2">
      <w:start w:val="1"/>
      <w:numFmt w:val="lowerLetter"/>
      <w:lvlText w:val="%8."/>
      <w:lvlJc w:val="left"/>
      <w:pPr>
        <w:ind w:left="5400" w:hanging="360"/>
      </w:pPr>
    </w:lvl>
    <w:lvl w:ilvl="8" w:tplc="E16C881C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73357F"/>
    <w:multiLevelType w:val="hybridMultilevel"/>
    <w:tmpl w:val="EDA6AEE4"/>
    <w:lvl w:ilvl="0" w:tplc="153AC034">
      <w:start w:val="1"/>
      <w:numFmt w:val="bullet"/>
      <w:lvlText w:val="-"/>
      <w:lvlJc w:val="left"/>
      <w:pPr>
        <w:ind w:left="1429" w:hanging="360"/>
      </w:pPr>
      <w:rPr>
        <w:rFonts w:ascii="SimSun" w:eastAsia="SimSun" w:hAnsi="SimSun" w:cs="SimSun" w:hint="eastAsia"/>
        <w:sz w:val="28"/>
        <w:szCs w:val="28"/>
      </w:rPr>
    </w:lvl>
    <w:lvl w:ilvl="1" w:tplc="1A243E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38CC1A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C1C580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E881B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A66C96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9BC777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6C885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CA0925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DC5AF1"/>
    <w:multiLevelType w:val="hybridMultilevel"/>
    <w:tmpl w:val="29E8EDA0"/>
    <w:lvl w:ilvl="0" w:tplc="B6A2F41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cs="SimSun" w:hint="eastAsia"/>
        <w:sz w:val="28"/>
        <w:szCs w:val="28"/>
      </w:rPr>
    </w:lvl>
    <w:lvl w:ilvl="1" w:tplc="50E271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67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EC1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AE46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8C7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0A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899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7280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0C1B42"/>
    <w:multiLevelType w:val="hybridMultilevel"/>
    <w:tmpl w:val="F3B61FBC"/>
    <w:lvl w:ilvl="0" w:tplc="B7BE9A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8A3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06E7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4A1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100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A09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DAEA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04A8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02A4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352CA"/>
    <w:multiLevelType w:val="hybridMultilevel"/>
    <w:tmpl w:val="9EB05314"/>
    <w:lvl w:ilvl="0" w:tplc="80D0233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cs="SimSun" w:hint="eastAsia"/>
        <w:sz w:val="28"/>
        <w:szCs w:val="28"/>
      </w:rPr>
    </w:lvl>
    <w:lvl w:ilvl="1" w:tplc="61546E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C2FE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46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E60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52A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EC8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EAD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E29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87EF5"/>
    <w:multiLevelType w:val="hybridMultilevel"/>
    <w:tmpl w:val="7E7AAF40"/>
    <w:lvl w:ilvl="0" w:tplc="DD0E0EEA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cs="SimSun" w:hint="eastAsia"/>
        <w:sz w:val="28"/>
        <w:szCs w:val="28"/>
      </w:rPr>
    </w:lvl>
    <w:lvl w:ilvl="1" w:tplc="6EBCA6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E675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0C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8277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7ED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8F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E76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BCB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1267F"/>
    <w:multiLevelType w:val="hybridMultilevel"/>
    <w:tmpl w:val="1234B99C"/>
    <w:lvl w:ilvl="0" w:tplc="36DAB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C201AEE">
      <w:start w:val="1"/>
      <w:numFmt w:val="lowerLetter"/>
      <w:lvlText w:val="%2."/>
      <w:lvlJc w:val="left"/>
      <w:pPr>
        <w:ind w:left="1080" w:hanging="360"/>
      </w:pPr>
    </w:lvl>
    <w:lvl w:ilvl="2" w:tplc="671AE1B2">
      <w:start w:val="1"/>
      <w:numFmt w:val="lowerRoman"/>
      <w:lvlText w:val="%3."/>
      <w:lvlJc w:val="right"/>
      <w:pPr>
        <w:ind w:left="1800" w:hanging="180"/>
      </w:pPr>
    </w:lvl>
    <w:lvl w:ilvl="3" w:tplc="16588B0A">
      <w:start w:val="1"/>
      <w:numFmt w:val="decimal"/>
      <w:lvlText w:val="%4."/>
      <w:lvlJc w:val="left"/>
      <w:pPr>
        <w:ind w:left="2520" w:hanging="360"/>
      </w:pPr>
    </w:lvl>
    <w:lvl w:ilvl="4" w:tplc="7DF0F274">
      <w:start w:val="1"/>
      <w:numFmt w:val="lowerLetter"/>
      <w:lvlText w:val="%5."/>
      <w:lvlJc w:val="left"/>
      <w:pPr>
        <w:ind w:left="3240" w:hanging="360"/>
      </w:pPr>
    </w:lvl>
    <w:lvl w:ilvl="5" w:tplc="D5BC302C">
      <w:start w:val="1"/>
      <w:numFmt w:val="lowerRoman"/>
      <w:lvlText w:val="%6."/>
      <w:lvlJc w:val="right"/>
      <w:pPr>
        <w:ind w:left="3960" w:hanging="180"/>
      </w:pPr>
    </w:lvl>
    <w:lvl w:ilvl="6" w:tplc="57526892">
      <w:start w:val="1"/>
      <w:numFmt w:val="decimal"/>
      <w:lvlText w:val="%7."/>
      <w:lvlJc w:val="left"/>
      <w:pPr>
        <w:ind w:left="4680" w:hanging="360"/>
      </w:pPr>
    </w:lvl>
    <w:lvl w:ilvl="7" w:tplc="4A947F5E">
      <w:start w:val="1"/>
      <w:numFmt w:val="lowerLetter"/>
      <w:lvlText w:val="%8."/>
      <w:lvlJc w:val="left"/>
      <w:pPr>
        <w:ind w:left="5400" w:hanging="360"/>
      </w:pPr>
    </w:lvl>
    <w:lvl w:ilvl="8" w:tplc="A38CB396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92251A"/>
    <w:multiLevelType w:val="hybridMultilevel"/>
    <w:tmpl w:val="FB9C58AE"/>
    <w:lvl w:ilvl="0" w:tplc="805CB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82BECA">
      <w:start w:val="1"/>
      <w:numFmt w:val="lowerLetter"/>
      <w:lvlText w:val="%2."/>
      <w:lvlJc w:val="left"/>
      <w:pPr>
        <w:ind w:left="1080" w:hanging="360"/>
      </w:pPr>
    </w:lvl>
    <w:lvl w:ilvl="2" w:tplc="BD12CF90">
      <w:start w:val="1"/>
      <w:numFmt w:val="lowerRoman"/>
      <w:lvlText w:val="%3."/>
      <w:lvlJc w:val="right"/>
      <w:pPr>
        <w:ind w:left="1800" w:hanging="180"/>
      </w:pPr>
    </w:lvl>
    <w:lvl w:ilvl="3" w:tplc="616AA246">
      <w:start w:val="1"/>
      <w:numFmt w:val="decimal"/>
      <w:lvlText w:val="%4."/>
      <w:lvlJc w:val="left"/>
      <w:pPr>
        <w:ind w:left="2520" w:hanging="360"/>
      </w:pPr>
    </w:lvl>
    <w:lvl w:ilvl="4" w:tplc="E59C196E">
      <w:start w:val="1"/>
      <w:numFmt w:val="lowerLetter"/>
      <w:lvlText w:val="%5."/>
      <w:lvlJc w:val="left"/>
      <w:pPr>
        <w:ind w:left="3240" w:hanging="360"/>
      </w:pPr>
    </w:lvl>
    <w:lvl w:ilvl="5" w:tplc="F948FBE4">
      <w:start w:val="1"/>
      <w:numFmt w:val="lowerRoman"/>
      <w:lvlText w:val="%6."/>
      <w:lvlJc w:val="right"/>
      <w:pPr>
        <w:ind w:left="3960" w:hanging="180"/>
      </w:pPr>
    </w:lvl>
    <w:lvl w:ilvl="6" w:tplc="FA46E6DE">
      <w:start w:val="1"/>
      <w:numFmt w:val="decimal"/>
      <w:lvlText w:val="%7."/>
      <w:lvlJc w:val="left"/>
      <w:pPr>
        <w:ind w:left="4680" w:hanging="360"/>
      </w:pPr>
    </w:lvl>
    <w:lvl w:ilvl="7" w:tplc="62E8DA24">
      <w:start w:val="1"/>
      <w:numFmt w:val="lowerLetter"/>
      <w:lvlText w:val="%8."/>
      <w:lvlJc w:val="left"/>
      <w:pPr>
        <w:ind w:left="5400" w:hanging="360"/>
      </w:pPr>
    </w:lvl>
    <w:lvl w:ilvl="8" w:tplc="1E56427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EE5DFB"/>
    <w:multiLevelType w:val="hybridMultilevel"/>
    <w:tmpl w:val="52CCE9A0"/>
    <w:lvl w:ilvl="0" w:tplc="28A82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E671C">
      <w:start w:val="1"/>
      <w:numFmt w:val="lowerLetter"/>
      <w:lvlText w:val="%2."/>
      <w:lvlJc w:val="left"/>
      <w:pPr>
        <w:ind w:left="1440" w:hanging="360"/>
      </w:pPr>
    </w:lvl>
    <w:lvl w:ilvl="2" w:tplc="34CABBDE">
      <w:start w:val="1"/>
      <w:numFmt w:val="lowerRoman"/>
      <w:lvlText w:val="%3."/>
      <w:lvlJc w:val="right"/>
      <w:pPr>
        <w:ind w:left="2160" w:hanging="180"/>
      </w:pPr>
    </w:lvl>
    <w:lvl w:ilvl="3" w:tplc="B93A89E6">
      <w:start w:val="1"/>
      <w:numFmt w:val="decimal"/>
      <w:lvlText w:val="%4."/>
      <w:lvlJc w:val="left"/>
      <w:pPr>
        <w:ind w:left="2880" w:hanging="360"/>
      </w:pPr>
    </w:lvl>
    <w:lvl w:ilvl="4" w:tplc="A9D26176">
      <w:start w:val="1"/>
      <w:numFmt w:val="lowerLetter"/>
      <w:lvlText w:val="%5."/>
      <w:lvlJc w:val="left"/>
      <w:pPr>
        <w:ind w:left="3600" w:hanging="360"/>
      </w:pPr>
    </w:lvl>
    <w:lvl w:ilvl="5" w:tplc="46B04A48">
      <w:start w:val="1"/>
      <w:numFmt w:val="lowerRoman"/>
      <w:lvlText w:val="%6."/>
      <w:lvlJc w:val="right"/>
      <w:pPr>
        <w:ind w:left="4320" w:hanging="180"/>
      </w:pPr>
    </w:lvl>
    <w:lvl w:ilvl="6" w:tplc="07102F6E">
      <w:start w:val="1"/>
      <w:numFmt w:val="decimal"/>
      <w:lvlText w:val="%7."/>
      <w:lvlJc w:val="left"/>
      <w:pPr>
        <w:ind w:left="5040" w:hanging="360"/>
      </w:pPr>
    </w:lvl>
    <w:lvl w:ilvl="7" w:tplc="F5904CD2">
      <w:start w:val="1"/>
      <w:numFmt w:val="lowerLetter"/>
      <w:lvlText w:val="%8."/>
      <w:lvlJc w:val="left"/>
      <w:pPr>
        <w:ind w:left="5760" w:hanging="360"/>
      </w:pPr>
    </w:lvl>
    <w:lvl w:ilvl="8" w:tplc="8B6E7ED2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94ACA"/>
    <w:multiLevelType w:val="hybridMultilevel"/>
    <w:tmpl w:val="EDC8D7EA"/>
    <w:lvl w:ilvl="0" w:tplc="FE1627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51A0964"/>
    <w:multiLevelType w:val="hybridMultilevel"/>
    <w:tmpl w:val="072ED668"/>
    <w:lvl w:ilvl="0" w:tplc="FB50D4D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cs="SimSun" w:hint="eastAsia"/>
        <w:sz w:val="28"/>
        <w:szCs w:val="28"/>
      </w:rPr>
    </w:lvl>
    <w:lvl w:ilvl="1" w:tplc="F62CA7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761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C29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586E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5AB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A8A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626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F87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52BB3"/>
    <w:multiLevelType w:val="hybridMultilevel"/>
    <w:tmpl w:val="5AC249E6"/>
    <w:lvl w:ilvl="0" w:tplc="71CE717A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9B6F18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60011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A980D6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FE01A9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6E8DD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14E1C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A378B10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1FE63D4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64C5969"/>
    <w:multiLevelType w:val="hybridMultilevel"/>
    <w:tmpl w:val="A2563FF8"/>
    <w:lvl w:ilvl="0" w:tplc="83E67BE8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cs="SimSun" w:hint="eastAsia"/>
        <w:sz w:val="28"/>
        <w:szCs w:val="28"/>
      </w:rPr>
    </w:lvl>
    <w:lvl w:ilvl="1" w:tplc="F078E0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C08C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80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EF6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90C9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67F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20B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88DC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74975"/>
    <w:multiLevelType w:val="hybridMultilevel"/>
    <w:tmpl w:val="88F8F986"/>
    <w:lvl w:ilvl="0" w:tplc="46EC45FC">
      <w:start w:val="1"/>
      <w:numFmt w:val="decimal"/>
      <w:lvlText w:val="%1."/>
      <w:lvlJc w:val="left"/>
      <w:pPr>
        <w:ind w:left="1222" w:hanging="360"/>
      </w:pPr>
    </w:lvl>
    <w:lvl w:ilvl="1" w:tplc="3F6A273C">
      <w:start w:val="1"/>
      <w:numFmt w:val="lowerLetter"/>
      <w:lvlText w:val="%2."/>
      <w:lvlJc w:val="left"/>
      <w:pPr>
        <w:ind w:left="1942" w:hanging="360"/>
      </w:pPr>
    </w:lvl>
    <w:lvl w:ilvl="2" w:tplc="A2B8E666">
      <w:start w:val="1"/>
      <w:numFmt w:val="lowerRoman"/>
      <w:lvlText w:val="%3."/>
      <w:lvlJc w:val="right"/>
      <w:pPr>
        <w:ind w:left="2662" w:hanging="180"/>
      </w:pPr>
    </w:lvl>
    <w:lvl w:ilvl="3" w:tplc="61EE6760">
      <w:start w:val="1"/>
      <w:numFmt w:val="decimal"/>
      <w:lvlText w:val="%4."/>
      <w:lvlJc w:val="left"/>
      <w:pPr>
        <w:ind w:left="3382" w:hanging="360"/>
      </w:pPr>
    </w:lvl>
    <w:lvl w:ilvl="4" w:tplc="67EA0B2C">
      <w:start w:val="1"/>
      <w:numFmt w:val="lowerLetter"/>
      <w:lvlText w:val="%5."/>
      <w:lvlJc w:val="left"/>
      <w:pPr>
        <w:ind w:left="4102" w:hanging="360"/>
      </w:pPr>
    </w:lvl>
    <w:lvl w:ilvl="5" w:tplc="E444AD78">
      <w:start w:val="1"/>
      <w:numFmt w:val="lowerRoman"/>
      <w:lvlText w:val="%6."/>
      <w:lvlJc w:val="right"/>
      <w:pPr>
        <w:ind w:left="4822" w:hanging="180"/>
      </w:pPr>
    </w:lvl>
    <w:lvl w:ilvl="6" w:tplc="7494EB70">
      <w:start w:val="1"/>
      <w:numFmt w:val="decimal"/>
      <w:lvlText w:val="%7."/>
      <w:lvlJc w:val="left"/>
      <w:pPr>
        <w:ind w:left="5542" w:hanging="360"/>
      </w:pPr>
    </w:lvl>
    <w:lvl w:ilvl="7" w:tplc="A7501982">
      <w:start w:val="1"/>
      <w:numFmt w:val="lowerLetter"/>
      <w:lvlText w:val="%8."/>
      <w:lvlJc w:val="left"/>
      <w:pPr>
        <w:ind w:left="6262" w:hanging="360"/>
      </w:pPr>
    </w:lvl>
    <w:lvl w:ilvl="8" w:tplc="FAF8804E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5AA93FEA"/>
    <w:multiLevelType w:val="hybridMultilevel"/>
    <w:tmpl w:val="72E414C6"/>
    <w:lvl w:ilvl="0" w:tplc="3392DD76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cs="SimSun" w:hint="eastAsia"/>
        <w:sz w:val="28"/>
        <w:szCs w:val="28"/>
      </w:rPr>
    </w:lvl>
    <w:lvl w:ilvl="1" w:tplc="B72A7F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30B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8E5E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A7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CA9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69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8697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16D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D368A7"/>
    <w:multiLevelType w:val="hybridMultilevel"/>
    <w:tmpl w:val="3DEAABDE"/>
    <w:lvl w:ilvl="0" w:tplc="10EA540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cs="SimSun" w:hint="eastAsia"/>
        <w:sz w:val="28"/>
        <w:szCs w:val="28"/>
      </w:rPr>
    </w:lvl>
    <w:lvl w:ilvl="1" w:tplc="B44C63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94C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EB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0AC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38C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C6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432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D42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4178E"/>
    <w:multiLevelType w:val="hybridMultilevel"/>
    <w:tmpl w:val="C8284C6E"/>
    <w:lvl w:ilvl="0" w:tplc="A0C2AC7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cs="SimSun" w:hint="eastAsia"/>
        <w:sz w:val="28"/>
        <w:szCs w:val="28"/>
      </w:rPr>
    </w:lvl>
    <w:lvl w:ilvl="1" w:tplc="AEA218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42F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CE61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64B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C2B4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A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A06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CA45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8D4C2A"/>
    <w:multiLevelType w:val="hybridMultilevel"/>
    <w:tmpl w:val="5BAEB834"/>
    <w:lvl w:ilvl="0" w:tplc="361E7B62">
      <w:start w:val="1"/>
      <w:numFmt w:val="decimal"/>
      <w:lvlText w:val="%1."/>
      <w:lvlJc w:val="left"/>
      <w:pPr>
        <w:ind w:left="1222" w:hanging="360"/>
      </w:pPr>
    </w:lvl>
    <w:lvl w:ilvl="1" w:tplc="D528EB68">
      <w:start w:val="1"/>
      <w:numFmt w:val="lowerLetter"/>
      <w:lvlText w:val="%2."/>
      <w:lvlJc w:val="left"/>
      <w:pPr>
        <w:ind w:left="1942" w:hanging="360"/>
      </w:pPr>
    </w:lvl>
    <w:lvl w:ilvl="2" w:tplc="7572FB26">
      <w:start w:val="1"/>
      <w:numFmt w:val="lowerRoman"/>
      <w:lvlText w:val="%3."/>
      <w:lvlJc w:val="right"/>
      <w:pPr>
        <w:ind w:left="2662" w:hanging="180"/>
      </w:pPr>
    </w:lvl>
    <w:lvl w:ilvl="3" w:tplc="70422148">
      <w:start w:val="1"/>
      <w:numFmt w:val="decimal"/>
      <w:lvlText w:val="%4."/>
      <w:lvlJc w:val="left"/>
      <w:pPr>
        <w:ind w:left="3382" w:hanging="360"/>
      </w:pPr>
    </w:lvl>
    <w:lvl w:ilvl="4" w:tplc="4F363726">
      <w:start w:val="1"/>
      <w:numFmt w:val="lowerLetter"/>
      <w:lvlText w:val="%5."/>
      <w:lvlJc w:val="left"/>
      <w:pPr>
        <w:ind w:left="4102" w:hanging="360"/>
      </w:pPr>
    </w:lvl>
    <w:lvl w:ilvl="5" w:tplc="2202FE1C">
      <w:start w:val="1"/>
      <w:numFmt w:val="lowerRoman"/>
      <w:lvlText w:val="%6."/>
      <w:lvlJc w:val="right"/>
      <w:pPr>
        <w:ind w:left="4822" w:hanging="180"/>
      </w:pPr>
    </w:lvl>
    <w:lvl w:ilvl="6" w:tplc="3E1C1F26">
      <w:start w:val="1"/>
      <w:numFmt w:val="decimal"/>
      <w:lvlText w:val="%7."/>
      <w:lvlJc w:val="left"/>
      <w:pPr>
        <w:ind w:left="5542" w:hanging="360"/>
      </w:pPr>
    </w:lvl>
    <w:lvl w:ilvl="7" w:tplc="6B481F8A">
      <w:start w:val="1"/>
      <w:numFmt w:val="lowerLetter"/>
      <w:lvlText w:val="%8."/>
      <w:lvlJc w:val="left"/>
      <w:pPr>
        <w:ind w:left="6262" w:hanging="360"/>
      </w:pPr>
    </w:lvl>
    <w:lvl w:ilvl="8" w:tplc="7AE28BEA">
      <w:start w:val="1"/>
      <w:numFmt w:val="lowerRoman"/>
      <w:lvlText w:val="%9."/>
      <w:lvlJc w:val="right"/>
      <w:pPr>
        <w:ind w:left="6982" w:hanging="180"/>
      </w:pPr>
    </w:lvl>
  </w:abstractNum>
  <w:abstractNum w:abstractNumId="19">
    <w:nsid w:val="749B27F0"/>
    <w:multiLevelType w:val="hybridMultilevel"/>
    <w:tmpl w:val="A0C2D0CA"/>
    <w:lvl w:ilvl="0" w:tplc="763A27C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cs="SimSun" w:hint="eastAsia"/>
        <w:sz w:val="28"/>
        <w:szCs w:val="28"/>
      </w:rPr>
    </w:lvl>
    <w:lvl w:ilvl="1" w:tplc="900A79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34D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DC6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665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ECB8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F4F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4D7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3CE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00DA2"/>
    <w:multiLevelType w:val="hybridMultilevel"/>
    <w:tmpl w:val="560454C4"/>
    <w:lvl w:ilvl="0" w:tplc="6BFAC2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253778"/>
    <w:multiLevelType w:val="hybridMultilevel"/>
    <w:tmpl w:val="730C088E"/>
    <w:lvl w:ilvl="0" w:tplc="8C9A83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C5AD4DA">
      <w:start w:val="1"/>
      <w:numFmt w:val="lowerLetter"/>
      <w:lvlText w:val="%2."/>
      <w:lvlJc w:val="left"/>
      <w:pPr>
        <w:ind w:left="1440" w:hanging="360"/>
      </w:pPr>
    </w:lvl>
    <w:lvl w:ilvl="2" w:tplc="5E88FC58">
      <w:start w:val="1"/>
      <w:numFmt w:val="lowerRoman"/>
      <w:lvlText w:val="%3."/>
      <w:lvlJc w:val="right"/>
      <w:pPr>
        <w:ind w:left="2160" w:hanging="180"/>
      </w:pPr>
    </w:lvl>
    <w:lvl w:ilvl="3" w:tplc="4E6E533A">
      <w:start w:val="1"/>
      <w:numFmt w:val="decimal"/>
      <w:lvlText w:val="%4."/>
      <w:lvlJc w:val="left"/>
      <w:pPr>
        <w:ind w:left="2880" w:hanging="360"/>
      </w:pPr>
    </w:lvl>
    <w:lvl w:ilvl="4" w:tplc="577C85CE">
      <w:start w:val="1"/>
      <w:numFmt w:val="lowerLetter"/>
      <w:lvlText w:val="%5."/>
      <w:lvlJc w:val="left"/>
      <w:pPr>
        <w:ind w:left="3600" w:hanging="360"/>
      </w:pPr>
    </w:lvl>
    <w:lvl w:ilvl="5" w:tplc="B562FA84">
      <w:start w:val="1"/>
      <w:numFmt w:val="lowerRoman"/>
      <w:lvlText w:val="%6."/>
      <w:lvlJc w:val="right"/>
      <w:pPr>
        <w:ind w:left="4320" w:hanging="180"/>
      </w:pPr>
    </w:lvl>
    <w:lvl w:ilvl="6" w:tplc="52EEF2BE">
      <w:start w:val="1"/>
      <w:numFmt w:val="decimal"/>
      <w:lvlText w:val="%7."/>
      <w:lvlJc w:val="left"/>
      <w:pPr>
        <w:ind w:left="5040" w:hanging="360"/>
      </w:pPr>
    </w:lvl>
    <w:lvl w:ilvl="7" w:tplc="0B7A82C4">
      <w:start w:val="1"/>
      <w:numFmt w:val="lowerLetter"/>
      <w:lvlText w:val="%8."/>
      <w:lvlJc w:val="left"/>
      <w:pPr>
        <w:ind w:left="5760" w:hanging="360"/>
      </w:pPr>
    </w:lvl>
    <w:lvl w:ilvl="8" w:tplc="2D42B98A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4C0C4E"/>
    <w:multiLevelType w:val="hybridMultilevel"/>
    <w:tmpl w:val="F56CE946"/>
    <w:lvl w:ilvl="0" w:tplc="3ABA821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8"/>
  </w:num>
  <w:num w:numId="4">
    <w:abstractNumId w:val="7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17"/>
  </w:num>
  <w:num w:numId="10">
    <w:abstractNumId w:val="19"/>
  </w:num>
  <w:num w:numId="11">
    <w:abstractNumId w:val="16"/>
  </w:num>
  <w:num w:numId="12">
    <w:abstractNumId w:val="15"/>
  </w:num>
  <w:num w:numId="13">
    <w:abstractNumId w:val="13"/>
  </w:num>
  <w:num w:numId="14">
    <w:abstractNumId w:val="11"/>
  </w:num>
  <w:num w:numId="15">
    <w:abstractNumId w:val="6"/>
  </w:num>
  <w:num w:numId="16">
    <w:abstractNumId w:val="1"/>
  </w:num>
  <w:num w:numId="17">
    <w:abstractNumId w:val="12"/>
  </w:num>
  <w:num w:numId="18">
    <w:abstractNumId w:val="4"/>
  </w:num>
  <w:num w:numId="19">
    <w:abstractNumId w:val="21"/>
  </w:num>
  <w:num w:numId="20">
    <w:abstractNumId w:val="14"/>
  </w:num>
  <w:num w:numId="21">
    <w:abstractNumId w:val="22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46C"/>
    <w:rsid w:val="0000607D"/>
    <w:rsid w:val="00041D7D"/>
    <w:rsid w:val="000C1762"/>
    <w:rsid w:val="000C5B3B"/>
    <w:rsid w:val="000D342C"/>
    <w:rsid w:val="00154529"/>
    <w:rsid w:val="00163A34"/>
    <w:rsid w:val="001B74F2"/>
    <w:rsid w:val="001D02FE"/>
    <w:rsid w:val="00246187"/>
    <w:rsid w:val="002767A4"/>
    <w:rsid w:val="00284D5E"/>
    <w:rsid w:val="00340BE6"/>
    <w:rsid w:val="00354D95"/>
    <w:rsid w:val="00363174"/>
    <w:rsid w:val="00425587"/>
    <w:rsid w:val="0042735A"/>
    <w:rsid w:val="00435027"/>
    <w:rsid w:val="004502DB"/>
    <w:rsid w:val="004509D7"/>
    <w:rsid w:val="004B5C77"/>
    <w:rsid w:val="004C06DA"/>
    <w:rsid w:val="004C47A4"/>
    <w:rsid w:val="004D4A17"/>
    <w:rsid w:val="004F525C"/>
    <w:rsid w:val="00502E17"/>
    <w:rsid w:val="00546237"/>
    <w:rsid w:val="005661CE"/>
    <w:rsid w:val="00582837"/>
    <w:rsid w:val="005A47FE"/>
    <w:rsid w:val="005C367D"/>
    <w:rsid w:val="005D7A8A"/>
    <w:rsid w:val="0063427A"/>
    <w:rsid w:val="006B1741"/>
    <w:rsid w:val="006D148F"/>
    <w:rsid w:val="00714F01"/>
    <w:rsid w:val="00727472"/>
    <w:rsid w:val="00777215"/>
    <w:rsid w:val="008317D4"/>
    <w:rsid w:val="0084058D"/>
    <w:rsid w:val="00857FDA"/>
    <w:rsid w:val="00890BBC"/>
    <w:rsid w:val="00894B0F"/>
    <w:rsid w:val="008E0AB5"/>
    <w:rsid w:val="008E6627"/>
    <w:rsid w:val="009121B0"/>
    <w:rsid w:val="00915487"/>
    <w:rsid w:val="00933724"/>
    <w:rsid w:val="0096446C"/>
    <w:rsid w:val="009854D8"/>
    <w:rsid w:val="00A75FAE"/>
    <w:rsid w:val="00AA247C"/>
    <w:rsid w:val="00AA404A"/>
    <w:rsid w:val="00AB153B"/>
    <w:rsid w:val="00B43308"/>
    <w:rsid w:val="00B64328"/>
    <w:rsid w:val="00B713D3"/>
    <w:rsid w:val="00B84FA0"/>
    <w:rsid w:val="00BD2221"/>
    <w:rsid w:val="00BE35C8"/>
    <w:rsid w:val="00BE4B54"/>
    <w:rsid w:val="00BF07C8"/>
    <w:rsid w:val="00C53800"/>
    <w:rsid w:val="00C8098F"/>
    <w:rsid w:val="00C965EC"/>
    <w:rsid w:val="00CA3AFD"/>
    <w:rsid w:val="00CA7ECB"/>
    <w:rsid w:val="00CC5981"/>
    <w:rsid w:val="00CD24DA"/>
    <w:rsid w:val="00CD2F21"/>
    <w:rsid w:val="00CD3C9C"/>
    <w:rsid w:val="00CF1E5E"/>
    <w:rsid w:val="00CF62D2"/>
    <w:rsid w:val="00D0700E"/>
    <w:rsid w:val="00D2440F"/>
    <w:rsid w:val="00D320AE"/>
    <w:rsid w:val="00D86170"/>
    <w:rsid w:val="00D967F2"/>
    <w:rsid w:val="00DB0391"/>
    <w:rsid w:val="00DE27ED"/>
    <w:rsid w:val="00E12E0B"/>
    <w:rsid w:val="00E4674E"/>
    <w:rsid w:val="00E50B34"/>
    <w:rsid w:val="00E61024"/>
    <w:rsid w:val="00E821F8"/>
    <w:rsid w:val="00F237F3"/>
    <w:rsid w:val="00F27FB8"/>
    <w:rsid w:val="00F77551"/>
    <w:rsid w:val="00FE00E0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pPr>
      <w:keepNext/>
      <w:ind w:firstLine="284"/>
      <w:outlineLvl w:val="0"/>
    </w:p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99"/>
    <w:qFormat/>
    <w:pPr>
      <w:spacing w:before="200" w:after="200"/>
    </w:pPr>
  </w:style>
  <w:style w:type="character" w:customStyle="1" w:styleId="a5">
    <w:name w:val="Подзаголовок Знак"/>
    <w:basedOn w:val="a1"/>
    <w:link w:val="a4"/>
    <w:uiPriority w:val="99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0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1"/>
    <w:uiPriority w:val="99"/>
    <w:unhideWhenUsed/>
    <w:rPr>
      <w:vertAlign w:val="superscript"/>
    </w:rPr>
  </w:style>
  <w:style w:type="paragraph" w:styleId="ac">
    <w:name w:val="endnote text"/>
    <w:basedOn w:val="a0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1"/>
    <w:uiPriority w:val="99"/>
    <w:semiHidden/>
    <w:unhideWhenUsed/>
    <w:rPr>
      <w:vertAlign w:val="superscript"/>
    </w:rPr>
  </w:style>
  <w:style w:type="paragraph" w:styleId="32">
    <w:name w:val="toc 3"/>
    <w:basedOn w:val="a0"/>
    <w:next w:val="a0"/>
    <w:uiPriority w:val="9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1"/>
    <w:link w:val="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0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styleId="af1">
    <w:name w:val="Title"/>
    <w:basedOn w:val="a0"/>
    <w:link w:val="af2"/>
    <w:qFormat/>
    <w:pPr>
      <w:jc w:val="center"/>
    </w:pPr>
    <w:rPr>
      <w:szCs w:val="20"/>
    </w:rPr>
  </w:style>
  <w:style w:type="character" w:customStyle="1" w:styleId="af2">
    <w:name w:val="Название Знак"/>
    <w:basedOn w:val="a1"/>
    <w:link w:val="a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3">
    <w:name w:val="toc 1"/>
    <w:basedOn w:val="a0"/>
    <w:next w:val="a0"/>
    <w:uiPriority w:val="39"/>
    <w:pPr>
      <w:tabs>
        <w:tab w:val="right" w:leader="dot" w:pos="10146"/>
      </w:tabs>
      <w:spacing w:line="360" w:lineRule="auto"/>
    </w:pPr>
  </w:style>
  <w:style w:type="paragraph" w:styleId="25">
    <w:name w:val="toc 2"/>
    <w:basedOn w:val="a0"/>
    <w:next w:val="a0"/>
    <w:uiPriority w:val="39"/>
    <w:pPr>
      <w:tabs>
        <w:tab w:val="right" w:leader="dot" w:pos="10146"/>
      </w:tabs>
      <w:spacing w:line="360" w:lineRule="auto"/>
      <w:ind w:left="720" w:hanging="480"/>
    </w:pPr>
    <w:rPr>
      <w:color w:val="000000"/>
    </w:rPr>
  </w:style>
  <w:style w:type="character" w:styleId="af3">
    <w:name w:val="Hyperlink"/>
    <w:uiPriority w:val="99"/>
    <w:rPr>
      <w:color w:val="0000FF"/>
      <w:u w:val="single"/>
    </w:rPr>
  </w:style>
  <w:style w:type="character" w:styleId="af4">
    <w:name w:val="annotation reference"/>
    <w:uiPriority w:val="99"/>
    <w:rPr>
      <w:sz w:val="16"/>
      <w:szCs w:val="16"/>
    </w:rPr>
  </w:style>
  <w:style w:type="paragraph" w:styleId="af5">
    <w:name w:val="annotation text"/>
    <w:basedOn w:val="a0"/>
    <w:link w:val="af6"/>
    <w:uiPriority w:val="99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footer"/>
    <w:basedOn w:val="a0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basedOn w:val="a1"/>
    <w:uiPriority w:val="99"/>
  </w:style>
  <w:style w:type="paragraph" w:styleId="afe">
    <w:name w:val="Normal (Web)"/>
    <w:basedOn w:val="a0"/>
    <w:uiPriority w:val="99"/>
    <w:unhideWhenUsed/>
    <w:pPr>
      <w:spacing w:before="100" w:beforeAutospacing="1" w:after="100" w:afterAutospacing="1"/>
    </w:pPr>
  </w:style>
  <w:style w:type="paragraph" w:styleId="aff">
    <w:name w:val="Body Text"/>
    <w:basedOn w:val="a0"/>
    <w:link w:val="aff0"/>
    <w:pPr>
      <w:spacing w:after="120"/>
    </w:pPr>
  </w:style>
  <w:style w:type="character" w:customStyle="1" w:styleId="aff0">
    <w:name w:val="Основной текст Знак"/>
    <w:basedOn w:val="a1"/>
    <w:link w:val="aff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header"/>
    <w:basedOn w:val="a0"/>
    <w:link w:val="aff2"/>
    <w:uiPriority w:val="99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1"/>
    <w:link w:val="af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OC Heading"/>
    <w:basedOn w:val="1"/>
    <w:next w:val="a0"/>
    <w:uiPriority w:val="39"/>
    <w:semiHidden/>
    <w:unhideWhenUsed/>
    <w:qFormat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4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0"/>
    <w:uiPriority w:val="99"/>
    <w:qFormat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FontStyle120">
    <w:name w:val="Font Style120"/>
    <w:rPr>
      <w:rFonts w:ascii="Times New Roman" w:hAnsi="Times New Roman" w:cs="Times New Roman"/>
      <w:sz w:val="18"/>
      <w:szCs w:val="18"/>
    </w:rPr>
  </w:style>
  <w:style w:type="paragraph" w:customStyle="1" w:styleId="211">
    <w:name w:val="Основной текст с отступом 21"/>
    <w:basedOn w:val="a0"/>
    <w:qFormat/>
    <w:pPr>
      <w:ind w:firstLine="360"/>
      <w:jc w:val="both"/>
    </w:pPr>
    <w:rPr>
      <w:lang w:eastAsia="zh-CN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0"/>
    <w:qFormat/>
    <w:pPr>
      <w:widowControl w:val="0"/>
      <w:jc w:val="both"/>
    </w:pPr>
    <w:rPr>
      <w:lang w:eastAsia="zh-CN"/>
    </w:rPr>
  </w:style>
  <w:style w:type="numbering" w:customStyle="1" w:styleId="14">
    <w:name w:val="Нет списка1"/>
    <w:next w:val="a3"/>
    <w:semiHidden/>
  </w:style>
  <w:style w:type="table" w:customStyle="1" w:styleId="15">
    <w:name w:val="Сетка таблицы1"/>
    <w:basedOn w:val="a2"/>
    <w:next w:val="af0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2"/>
    <w:next w:val="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customStyle="1" w:styleId="StGen0">
    <w:name w:val="StGen0"/>
    <w:basedOn w:val="a0"/>
    <w:next w:val="af1"/>
    <w:qFormat/>
    <w:pPr>
      <w:jc w:val="center"/>
    </w:pPr>
    <w:rPr>
      <w:szCs w:val="20"/>
    </w:rPr>
  </w:style>
  <w:style w:type="character" w:customStyle="1" w:styleId="fontstyle01">
    <w:name w:val="fontstyle01"/>
    <w:rPr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rPr>
      <w:rFonts w:ascii="symbolmt" w:hAnsi="symbolmt" w:hint="default"/>
      <w:b w:val="0"/>
      <w:bCs w:val="0"/>
      <w:i w:val="0"/>
      <w:iCs w:val="0"/>
      <w:color w:val="242021"/>
      <w:sz w:val="22"/>
      <w:szCs w:val="22"/>
    </w:rPr>
  </w:style>
  <w:style w:type="paragraph" w:styleId="aff6">
    <w:name w:val="No Spacing"/>
    <w:link w:val="aff7"/>
    <w:uiPriority w:val="1"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6">
    <w:name w:val="Без интервала1"/>
    <w:uiPriority w:val="9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pple-converted-space">
    <w:name w:val="apple-converted-space"/>
    <w:uiPriority w:val="99"/>
  </w:style>
  <w:style w:type="character" w:styleId="aff8">
    <w:name w:val="Emphasis"/>
    <w:uiPriority w:val="20"/>
    <w:qFormat/>
    <w:rPr>
      <w:i/>
      <w:iCs/>
    </w:rPr>
  </w:style>
  <w:style w:type="character" w:customStyle="1" w:styleId="aff9">
    <w:name w:val="Гипертекстовая ссылка"/>
    <w:uiPriority w:val="99"/>
    <w:rPr>
      <w:color w:val="106BBE"/>
    </w:rPr>
  </w:style>
  <w:style w:type="paragraph" w:customStyle="1" w:styleId="affa">
    <w:name w:val="Информация об изменениях"/>
    <w:basedOn w:val="a0"/>
    <w:next w:val="a0"/>
    <w:uiPriority w:val="99"/>
    <w:pPr>
      <w:widowControl w:val="0"/>
      <w:spacing w:before="180"/>
      <w:ind w:left="360" w:right="360"/>
      <w:jc w:val="both"/>
    </w:pPr>
    <w:rPr>
      <w:rFonts w:ascii="Arial" w:eastAsia="Calibri" w:hAnsi="Arial" w:cs="Arial"/>
      <w:color w:val="353842"/>
      <w:sz w:val="20"/>
      <w:szCs w:val="20"/>
      <w:shd w:val="clear" w:color="auto" w:fill="EAEFED"/>
    </w:rPr>
  </w:style>
  <w:style w:type="paragraph" w:customStyle="1" w:styleId="affb">
    <w:name w:val="Подзаголовок для информации об изменениях"/>
    <w:basedOn w:val="a0"/>
    <w:next w:val="a0"/>
    <w:uiPriority w:val="99"/>
    <w:pPr>
      <w:widowControl w:val="0"/>
      <w:ind w:firstLine="720"/>
      <w:jc w:val="both"/>
    </w:pPr>
    <w:rPr>
      <w:rFonts w:ascii="Arial" w:eastAsia="Calibri" w:hAnsi="Arial" w:cs="Arial"/>
      <w:b/>
      <w:bCs/>
      <w:color w:val="353842"/>
      <w:sz w:val="20"/>
      <w:szCs w:val="20"/>
    </w:rPr>
  </w:style>
  <w:style w:type="paragraph" w:customStyle="1" w:styleId="a">
    <w:name w:val="Стиль По центру"/>
    <w:basedOn w:val="a0"/>
    <w:uiPriority w:val="99"/>
    <w:pPr>
      <w:numPr>
        <w:numId w:val="17"/>
      </w:num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33">
    <w:name w:val="Знак Знак3"/>
    <w:uiPriority w:val="99"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5082,bqiaagaaerisaaagfhiaaanbewaabu8taaaaaaaaaaaaaaaaaaaaaaaaaaaaaaaaaaaaaaaaaaaaaaaaaaaaaaaaaaaaaaaaaaaaaaaaaaaaaaaaaaaaaaaaaaaaaaaaaaaaaaaaaaaaaaaaaaaaaaaaaaaaaaaaaaaaaaaaaaaaaaaaaaaaaaaaaaaaaaaaaaaaaaaaaaaaaaaaaaaaaaaaaaaaaaaaaaaaaaaa"/>
    <w:basedOn w:val="a1"/>
    <w:rsid w:val="00933724"/>
  </w:style>
  <w:style w:type="paragraph" w:customStyle="1" w:styleId="5274">
    <w:name w:val="5274"/>
    <w:aliases w:val="bqiaagaaerisaaagfhiaaambfaaabq8uaaaaaaaaaaaaaaaaaaaaaaaaaaaaaaaaaaaaaaaaaaaaaaaaaaaaaaaaaaaaaaaaaaaaaaaaaaaaaaaaaaaaaaaaaaaaaaaaaaaaaaaaaaaaaaaaaaaaaaaaaaaaaaaaaaaaaaaaaaaaaaaaaaaaaaaaaaaaaaaaaaaaaaaaaaaaaaaaaaaaaaaaaaaaaaaaaaaaaaaa"/>
    <w:basedOn w:val="a0"/>
    <w:rsid w:val="00E50B34"/>
    <w:pPr>
      <w:spacing w:before="100" w:beforeAutospacing="1" w:after="100" w:afterAutospacing="1"/>
    </w:pPr>
  </w:style>
  <w:style w:type="paragraph" w:customStyle="1" w:styleId="5213">
    <w:name w:val="5213"/>
    <w:aliases w:val="bqiaagaaerisaaagfhiaaapeewaabditaaaaaaaaaaaaaaaaaaaaaaaaaaaaaaaaaaaaaaaaaaaaaaaaaaaaaaaaaaaaaaaaaaaaaaaaaaaaaaaaaaaaaaaaaaaaaaaaaaaaaaaaaaaaaaaaaaaaaaaaaaaaaaaaaaaaaaaaaaaaaaaaaaaaaaaaaaaaaaaaaaaaaaaaaaaaaaaaaaaaaaaaaaaaaaaaaaaaaaaa"/>
    <w:basedOn w:val="a0"/>
    <w:rsid w:val="0042735A"/>
    <w:pPr>
      <w:spacing w:before="100" w:beforeAutospacing="1" w:after="100" w:afterAutospacing="1"/>
    </w:pPr>
  </w:style>
  <w:style w:type="paragraph" w:customStyle="1" w:styleId="5063">
    <w:name w:val="5063"/>
    <w:aliases w:val="bqiaagaaerisaaagfhiaaamuewaabtwtaaaaaaaaaaaaaaaaaaaaaaaaaaaaaaaaaaaaaaaaaaaaaaaaaaaaaaaaaaaaaaaaaaaaaaaaaaaaaaaaaaaaaaaaaaaaaaaaaaaaaaaaaaaaaaaaaaaaaaaaaaaaaaaaaaaaaaaaaaaaaaaaaaaaaaaaaaaaaaaaaaaaaaaaaaaaaaaaaaaaaaaaaaaaaaaaaaaaaaaa"/>
    <w:basedOn w:val="a0"/>
    <w:rsid w:val="0042735A"/>
    <w:pPr>
      <w:spacing w:before="100" w:beforeAutospacing="1" w:after="100" w:afterAutospacing="1"/>
    </w:pPr>
  </w:style>
  <w:style w:type="paragraph" w:customStyle="1" w:styleId="5089">
    <w:name w:val="5089"/>
    <w:aliases w:val="bqiaagaaerisaaagfhiaaaniewaabvytaaaaaaaaaaaaaaaaaaaaaaaaaaaaaaaaaaaaaaaaaaaaaaaaaaaaaaaaaaaaaaaaaaaaaaaaaaaaaaaaaaaaaaaaaaaaaaaaaaaaaaaaaaaaaaaaaaaaaaaaaaaaaaaaaaaaaaaaaaaaaaaaaaaaaaaaaaaaaaaaaaaaaaaaaaaaaaaaaaaaaaaaaaaaaaaaaaaaaaaa"/>
    <w:basedOn w:val="a0"/>
    <w:rsid w:val="0042735A"/>
    <w:pPr>
      <w:spacing w:before="100" w:beforeAutospacing="1" w:after="100" w:afterAutospacing="1"/>
    </w:pPr>
  </w:style>
  <w:style w:type="paragraph" w:customStyle="1" w:styleId="5139">
    <w:name w:val="5139"/>
    <w:aliases w:val="bqiaagaaerisaaagfhiaaan6ewaabygtaaaaaaaaaaaaaaaaaaaaaaaaaaaaaaaaaaaaaaaaaaaaaaaaaaaaaaaaaaaaaaaaaaaaaaaaaaaaaaaaaaaaaaaaaaaaaaaaaaaaaaaaaaaaaaaaaaaaaaaaaaaaaaaaaaaaaaaaaaaaaaaaaaaaaaaaaaaaaaaaaaaaaaaaaaaaaaaaaaaaaaaaaaaaaaaaaaaaaaaa"/>
    <w:basedOn w:val="a0"/>
    <w:rsid w:val="0042735A"/>
    <w:pPr>
      <w:spacing w:before="100" w:beforeAutospacing="1" w:after="100" w:afterAutospacing="1"/>
    </w:pPr>
  </w:style>
  <w:style w:type="paragraph" w:customStyle="1" w:styleId="5105">
    <w:name w:val="5105"/>
    <w:aliases w:val="bqiaagaaerisaaagfhiaaanyewaabwytaaaaaaaaaaaaaaaaaaaaaaaaaaaaaaaaaaaaaaaaaaaaaaaaaaaaaaaaaaaaaaaaaaaaaaaaaaaaaaaaaaaaaaaaaaaaaaaaaaaaaaaaaaaaaaaaaaaaaaaaaaaaaaaaaaaaaaaaaaaaaaaaaaaaaaaaaaaaaaaaaaaaaaaaaaaaaaaaaaaaaaaaaaaaaaaaaaaaaaaa"/>
    <w:basedOn w:val="a0"/>
    <w:rsid w:val="0042735A"/>
    <w:pPr>
      <w:spacing w:before="100" w:beforeAutospacing="1" w:after="100" w:afterAutospacing="1"/>
    </w:pPr>
  </w:style>
  <w:style w:type="paragraph" w:customStyle="1" w:styleId="5019">
    <w:name w:val="5019"/>
    <w:aliases w:val="bqiaagaaerisaaagfhiaaamcewaabrataaaaaaaaaaaaaaaaaaaaaaaaaaaaaaaaaaaaaaaaaaaaaaaaaaaaaaaaaaaaaaaaaaaaaaaaaaaaaaaaaaaaaaaaaaaaaaaaaaaaaaaaaaaaaaaaaaaaaaaaaaaaaaaaaaaaaaaaaaaaaaaaaaaaaaaaaaaaaaaaaaaaaaaaaaaaaaaaaaaaaaaaaaaaaaaaaaaaaaaa"/>
    <w:basedOn w:val="a0"/>
    <w:rsid w:val="0042735A"/>
    <w:pPr>
      <w:spacing w:before="100" w:beforeAutospacing="1" w:after="100" w:afterAutospacing="1"/>
    </w:pPr>
  </w:style>
  <w:style w:type="paragraph" w:customStyle="1" w:styleId="5083">
    <w:name w:val="5083"/>
    <w:aliases w:val="bqiaagaaerisaaagfhiaaancewaabvataaaaaaaaaaaaaaaaaaaaaaaaaaaaaaaaaaaaaaaaaaaaaaaaaaaaaaaaaaaaaaaaaaaaaaaaaaaaaaaaaaaaaaaaaaaaaaaaaaaaaaaaaaaaaaaaaaaaaaaaaaaaaaaaaaaaaaaaaaaaaaaaaaaaaaaaaaaaaaaaaaaaaaaaaaaaaaaaaaaaaaaaaaaaaaaaaaaaaaaa"/>
    <w:basedOn w:val="a0"/>
    <w:rsid w:val="0042735A"/>
    <w:pPr>
      <w:spacing w:before="100" w:beforeAutospacing="1" w:after="100" w:afterAutospacing="1"/>
    </w:pPr>
  </w:style>
  <w:style w:type="paragraph" w:customStyle="1" w:styleId="5031">
    <w:name w:val="5031"/>
    <w:aliases w:val="bqiaagaaerisaaagfhiaaamoewaabrwtaaaaaaaaaaaaaaaaaaaaaaaaaaaaaaaaaaaaaaaaaaaaaaaaaaaaaaaaaaaaaaaaaaaaaaaaaaaaaaaaaaaaaaaaaaaaaaaaaaaaaaaaaaaaaaaaaaaaaaaaaaaaaaaaaaaaaaaaaaaaaaaaaaaaaaaaaaaaaaaaaaaaaaaaaaaaaaaaaaaaaaaaaaaaaaaaaaaaaaaa"/>
    <w:basedOn w:val="a0"/>
    <w:rsid w:val="00C965EC"/>
    <w:pPr>
      <w:spacing w:before="100" w:beforeAutospacing="1" w:after="100" w:afterAutospacing="1"/>
    </w:pPr>
  </w:style>
  <w:style w:type="paragraph" w:customStyle="1" w:styleId="1116">
    <w:name w:val="1116"/>
    <w:aliases w:val="bqiaagaaeyqcaaagiaiaaapdawaabdedaaaaaaaaaaaaaaaaaaaaaaaaaaaaaaaaaaaaaaaaaaaaaaaaaaaaaaaaaaaaaaaaaaaaaaaaaaaaaaaaaaaaaaaaaaaaaaaaaaaaaaaaaaaaaaaaaaaaaaaaaaaaaaaaaaaaaaaaaaaaaaaaaaaaaaaaaaaaaaaaaaaaaaaaaaaaaaaaaaaaaaaaaaaaaaaaaaaaaaaa"/>
    <w:basedOn w:val="a0"/>
    <w:rsid w:val="0063427A"/>
    <w:pPr>
      <w:spacing w:before="100" w:beforeAutospacing="1" w:after="100" w:afterAutospacing="1"/>
    </w:pPr>
  </w:style>
  <w:style w:type="paragraph" w:customStyle="1" w:styleId="1432">
    <w:name w:val="1432"/>
    <w:aliases w:val="bqiaagaaeyqcaaagiaiaaap/baaabq0faaaaaaaaaaaaaaaaaaaaaaaaaaaaaaaaaaaaaaaaaaaaaaaaaaaaaaaaaaaaaaaaaaaaaaaaaaaaaaaaaaaaaaaaaaaaaaaaaaaaaaaaaaaaaaaaaaaaaaaaaaaaaaaaaaaaaaaaaaaaaaaaaaaaaaaaaaaaaaaaaaaaaaaaaaaaaaaaaaaaaaaaaaaaaaaaaaaaaaaa"/>
    <w:basedOn w:val="a0"/>
    <w:rsid w:val="0063427A"/>
    <w:pPr>
      <w:spacing w:before="100" w:beforeAutospacing="1" w:after="100" w:afterAutospacing="1"/>
    </w:pPr>
  </w:style>
  <w:style w:type="paragraph" w:customStyle="1" w:styleId="1496">
    <w:name w:val="1496"/>
    <w:aliases w:val="bqiaagaaeyqcaaagiaiaaam/bqaabu0faaaaaaaaaaaaaaaaaaaaaaaaaaaaaaaaaaaaaaaaaaaaaaaaaaaaaaaaaaaaaaaaaaaaaaaaaaaaaaaaaaaaaaaaaaaaaaaaaaaaaaaaaaaaaaaaaaaaaaaaaaaaaaaaaaaaaaaaaaaaaaaaaaaaaaaaaaaaaaaaaaaaaaaaaaaaaaaaaaaaaaaaaaaaaaaaaaaaaaaa"/>
    <w:basedOn w:val="a0"/>
    <w:rsid w:val="0063427A"/>
    <w:pPr>
      <w:spacing w:before="100" w:beforeAutospacing="1" w:after="100" w:afterAutospacing="1"/>
    </w:pPr>
  </w:style>
  <w:style w:type="paragraph" w:customStyle="1" w:styleId="1478">
    <w:name w:val="1478"/>
    <w:aliases w:val="bqiaagaaeyqcaaagiaiaaamtbqaabtsfaaaaaaaaaaaaaaaaaaaaaaaaaaaaaaaaaaaaaaaaaaaaaaaaaaaaaaaaaaaaaaaaaaaaaaaaaaaaaaaaaaaaaaaaaaaaaaaaaaaaaaaaaaaaaaaaaaaaaaaaaaaaaaaaaaaaaaaaaaaaaaaaaaaaaaaaaaaaaaaaaaaaaaaaaaaaaaaaaaaaaaaaaaaaaaaaaaaaaaaa"/>
    <w:basedOn w:val="a0"/>
    <w:rsid w:val="0063427A"/>
    <w:pPr>
      <w:spacing w:before="100" w:beforeAutospacing="1" w:after="100" w:afterAutospacing="1"/>
    </w:pPr>
  </w:style>
  <w:style w:type="paragraph" w:customStyle="1" w:styleId="1454">
    <w:name w:val="1454"/>
    <w:aliases w:val="bqiaagaaeyqcaaagiaiaaamvbqaabsmfaaaaaaaaaaaaaaaaaaaaaaaaaaaaaaaaaaaaaaaaaaaaaaaaaaaaaaaaaaaaaaaaaaaaaaaaaaaaaaaaaaaaaaaaaaaaaaaaaaaaaaaaaaaaaaaaaaaaaaaaaaaaaaaaaaaaaaaaaaaaaaaaaaaaaaaaaaaaaaaaaaaaaaaaaaaaaaaaaaaaaaaaaaaaaaaaaaaaaaaa"/>
    <w:basedOn w:val="a0"/>
    <w:rsid w:val="0063427A"/>
    <w:pPr>
      <w:spacing w:before="100" w:beforeAutospacing="1" w:after="100" w:afterAutospacing="1"/>
    </w:pPr>
  </w:style>
  <w:style w:type="paragraph" w:customStyle="1" w:styleId="1118">
    <w:name w:val="1118"/>
    <w:aliases w:val="bqiaagaaeyqcaaagiaiaaapfawaabdmdaaaaaaaaaaaaaaaaaaaaaaaaaaaaaaaaaaaaaaaaaaaaaaaaaaaaaaaaaaaaaaaaaaaaaaaaaaaaaaaaaaaaaaaaaaaaaaaaaaaaaaaaaaaaaaaaaaaaaaaaaaaaaaaaaaaaaaaaaaaaaaaaaaaaaaaaaaaaaaaaaaaaaaaaaaaaaaaaaaaaaaaaaaaaaaaaaaaaaaaa"/>
    <w:basedOn w:val="a0"/>
    <w:rsid w:val="0063427A"/>
    <w:pPr>
      <w:spacing w:before="100" w:beforeAutospacing="1" w:after="100" w:afterAutospacing="1"/>
    </w:pPr>
  </w:style>
  <w:style w:type="character" w:customStyle="1" w:styleId="aff7">
    <w:name w:val="Без интервала Знак"/>
    <w:link w:val="aff6"/>
    <w:uiPriority w:val="1"/>
    <w:locked/>
    <w:rsid w:val="00E4674E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pPr>
      <w:keepNext/>
      <w:ind w:firstLine="284"/>
      <w:outlineLvl w:val="0"/>
    </w:p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1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99"/>
    <w:qFormat/>
    <w:pPr>
      <w:spacing w:before="200" w:after="200"/>
    </w:pPr>
  </w:style>
  <w:style w:type="character" w:customStyle="1" w:styleId="a5">
    <w:name w:val="Подзаголовок Знак"/>
    <w:basedOn w:val="a1"/>
    <w:link w:val="a4"/>
    <w:uiPriority w:val="99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8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0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1"/>
    <w:uiPriority w:val="99"/>
    <w:unhideWhenUsed/>
    <w:rPr>
      <w:vertAlign w:val="superscript"/>
    </w:rPr>
  </w:style>
  <w:style w:type="paragraph" w:styleId="ac">
    <w:name w:val="endnote text"/>
    <w:basedOn w:val="a0"/>
    <w:link w:val="ad"/>
    <w:uiPriority w:val="99"/>
    <w:semiHidden/>
    <w:unhideWhenUsed/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1"/>
    <w:uiPriority w:val="99"/>
    <w:semiHidden/>
    <w:unhideWhenUsed/>
    <w:rPr>
      <w:vertAlign w:val="superscript"/>
    </w:rPr>
  </w:style>
  <w:style w:type="paragraph" w:styleId="32">
    <w:name w:val="toc 3"/>
    <w:basedOn w:val="a0"/>
    <w:next w:val="a0"/>
    <w:uiPriority w:val="9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basedOn w:val="a1"/>
    <w:link w:val="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23">
    <w:name w:val="Body Text Indent 2"/>
    <w:basedOn w:val="a0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2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styleId="af1">
    <w:name w:val="Title"/>
    <w:basedOn w:val="a0"/>
    <w:link w:val="af2"/>
    <w:qFormat/>
    <w:pPr>
      <w:jc w:val="center"/>
    </w:pPr>
    <w:rPr>
      <w:szCs w:val="20"/>
    </w:rPr>
  </w:style>
  <w:style w:type="character" w:customStyle="1" w:styleId="af2">
    <w:name w:val="Название Знак"/>
    <w:basedOn w:val="a1"/>
    <w:link w:val="a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3">
    <w:name w:val="toc 1"/>
    <w:basedOn w:val="a0"/>
    <w:next w:val="a0"/>
    <w:uiPriority w:val="39"/>
    <w:pPr>
      <w:tabs>
        <w:tab w:val="right" w:leader="dot" w:pos="10146"/>
      </w:tabs>
      <w:spacing w:line="360" w:lineRule="auto"/>
    </w:pPr>
  </w:style>
  <w:style w:type="paragraph" w:styleId="25">
    <w:name w:val="toc 2"/>
    <w:basedOn w:val="a0"/>
    <w:next w:val="a0"/>
    <w:uiPriority w:val="39"/>
    <w:pPr>
      <w:tabs>
        <w:tab w:val="right" w:leader="dot" w:pos="10146"/>
      </w:tabs>
      <w:spacing w:line="360" w:lineRule="auto"/>
      <w:ind w:left="720" w:hanging="480"/>
    </w:pPr>
    <w:rPr>
      <w:color w:val="000000"/>
    </w:rPr>
  </w:style>
  <w:style w:type="character" w:styleId="af3">
    <w:name w:val="Hyperlink"/>
    <w:uiPriority w:val="99"/>
    <w:rPr>
      <w:color w:val="0000FF"/>
      <w:u w:val="single"/>
    </w:rPr>
  </w:style>
  <w:style w:type="character" w:styleId="af4">
    <w:name w:val="annotation reference"/>
    <w:uiPriority w:val="99"/>
    <w:rPr>
      <w:sz w:val="16"/>
      <w:szCs w:val="16"/>
    </w:rPr>
  </w:style>
  <w:style w:type="paragraph" w:styleId="af5">
    <w:name w:val="annotation text"/>
    <w:basedOn w:val="a0"/>
    <w:link w:val="af6"/>
    <w:uiPriority w:val="99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Balloon Text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footer"/>
    <w:basedOn w:val="a0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basedOn w:val="a1"/>
    <w:uiPriority w:val="99"/>
  </w:style>
  <w:style w:type="paragraph" w:styleId="afe">
    <w:name w:val="Normal (Web)"/>
    <w:basedOn w:val="a0"/>
    <w:uiPriority w:val="99"/>
    <w:unhideWhenUsed/>
    <w:pPr>
      <w:spacing w:before="100" w:beforeAutospacing="1" w:after="100" w:afterAutospacing="1"/>
    </w:pPr>
  </w:style>
  <w:style w:type="paragraph" w:styleId="aff">
    <w:name w:val="Body Text"/>
    <w:basedOn w:val="a0"/>
    <w:link w:val="aff0"/>
    <w:pPr>
      <w:spacing w:after="120"/>
    </w:pPr>
  </w:style>
  <w:style w:type="character" w:customStyle="1" w:styleId="aff0">
    <w:name w:val="Основной текст Знак"/>
    <w:basedOn w:val="a1"/>
    <w:link w:val="aff"/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header"/>
    <w:basedOn w:val="a0"/>
    <w:link w:val="aff2"/>
    <w:uiPriority w:val="99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1"/>
    <w:link w:val="af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OC Heading"/>
    <w:basedOn w:val="1"/>
    <w:next w:val="a0"/>
    <w:uiPriority w:val="39"/>
    <w:semiHidden/>
    <w:unhideWhenUsed/>
    <w:qFormat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ff4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List Paragraph"/>
    <w:basedOn w:val="a0"/>
    <w:uiPriority w:val="99"/>
    <w:qFormat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FontStyle120">
    <w:name w:val="Font Style120"/>
    <w:rPr>
      <w:rFonts w:ascii="Times New Roman" w:hAnsi="Times New Roman" w:cs="Times New Roman"/>
      <w:sz w:val="18"/>
      <w:szCs w:val="18"/>
    </w:rPr>
  </w:style>
  <w:style w:type="paragraph" w:customStyle="1" w:styleId="211">
    <w:name w:val="Основной текст с отступом 21"/>
    <w:basedOn w:val="a0"/>
    <w:qFormat/>
    <w:pPr>
      <w:ind w:firstLine="360"/>
      <w:jc w:val="both"/>
    </w:pPr>
    <w:rPr>
      <w:lang w:eastAsia="zh-CN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0"/>
    <w:qFormat/>
    <w:pPr>
      <w:widowControl w:val="0"/>
      <w:jc w:val="both"/>
    </w:pPr>
    <w:rPr>
      <w:lang w:eastAsia="zh-CN"/>
    </w:rPr>
  </w:style>
  <w:style w:type="numbering" w:customStyle="1" w:styleId="14">
    <w:name w:val="Нет списка1"/>
    <w:next w:val="a3"/>
    <w:semiHidden/>
  </w:style>
  <w:style w:type="table" w:customStyle="1" w:styleId="15">
    <w:name w:val="Сетка таблицы1"/>
    <w:basedOn w:val="a2"/>
    <w:next w:val="af0"/>
    <w:uiPriority w:val="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 11"/>
    <w:basedOn w:val="a2"/>
    <w:next w:val="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paragraph" w:customStyle="1" w:styleId="StGen0">
    <w:name w:val="StGen0"/>
    <w:basedOn w:val="a0"/>
    <w:next w:val="af1"/>
    <w:qFormat/>
    <w:pPr>
      <w:jc w:val="center"/>
    </w:pPr>
    <w:rPr>
      <w:szCs w:val="20"/>
    </w:rPr>
  </w:style>
  <w:style w:type="character" w:customStyle="1" w:styleId="fontstyle01">
    <w:name w:val="fontstyle01"/>
    <w:rPr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rPr>
      <w:rFonts w:ascii="symbolmt" w:hAnsi="symbolmt" w:hint="default"/>
      <w:b w:val="0"/>
      <w:bCs w:val="0"/>
      <w:i w:val="0"/>
      <w:iCs w:val="0"/>
      <w:color w:val="242021"/>
      <w:sz w:val="22"/>
      <w:szCs w:val="22"/>
    </w:rPr>
  </w:style>
  <w:style w:type="paragraph" w:styleId="aff6">
    <w:name w:val="No Spacing"/>
    <w:link w:val="aff7"/>
    <w:uiPriority w:val="1"/>
    <w:qFormat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16">
    <w:name w:val="Без интервала1"/>
    <w:uiPriority w:val="9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pple-converted-space">
    <w:name w:val="apple-converted-space"/>
    <w:uiPriority w:val="99"/>
  </w:style>
  <w:style w:type="character" w:styleId="aff8">
    <w:name w:val="Emphasis"/>
    <w:uiPriority w:val="20"/>
    <w:qFormat/>
    <w:rPr>
      <w:i/>
      <w:iCs/>
    </w:rPr>
  </w:style>
  <w:style w:type="character" w:customStyle="1" w:styleId="aff9">
    <w:name w:val="Гипертекстовая ссылка"/>
    <w:uiPriority w:val="99"/>
    <w:rPr>
      <w:color w:val="106BBE"/>
    </w:rPr>
  </w:style>
  <w:style w:type="paragraph" w:customStyle="1" w:styleId="affa">
    <w:name w:val="Информация об изменениях"/>
    <w:basedOn w:val="a0"/>
    <w:next w:val="a0"/>
    <w:uiPriority w:val="99"/>
    <w:pPr>
      <w:widowControl w:val="0"/>
      <w:spacing w:before="180"/>
      <w:ind w:left="360" w:right="360"/>
      <w:jc w:val="both"/>
    </w:pPr>
    <w:rPr>
      <w:rFonts w:ascii="Arial" w:eastAsia="Calibri" w:hAnsi="Arial" w:cs="Arial"/>
      <w:color w:val="353842"/>
      <w:sz w:val="20"/>
      <w:szCs w:val="20"/>
      <w:shd w:val="clear" w:color="auto" w:fill="EAEFED"/>
    </w:rPr>
  </w:style>
  <w:style w:type="paragraph" w:customStyle="1" w:styleId="affb">
    <w:name w:val="Подзаголовок для информации об изменениях"/>
    <w:basedOn w:val="a0"/>
    <w:next w:val="a0"/>
    <w:uiPriority w:val="99"/>
    <w:pPr>
      <w:widowControl w:val="0"/>
      <w:ind w:firstLine="720"/>
      <w:jc w:val="both"/>
    </w:pPr>
    <w:rPr>
      <w:rFonts w:ascii="Arial" w:eastAsia="Calibri" w:hAnsi="Arial" w:cs="Arial"/>
      <w:b/>
      <w:bCs/>
      <w:color w:val="353842"/>
      <w:sz w:val="20"/>
      <w:szCs w:val="20"/>
    </w:rPr>
  </w:style>
  <w:style w:type="paragraph" w:customStyle="1" w:styleId="a">
    <w:name w:val="Стиль По центру"/>
    <w:basedOn w:val="a0"/>
    <w:uiPriority w:val="99"/>
    <w:pPr>
      <w:numPr>
        <w:numId w:val="17"/>
      </w:num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33">
    <w:name w:val="Знак Знак3"/>
    <w:uiPriority w:val="99"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5082,bqiaagaaerisaaagfhiaaanbewaabu8taaaaaaaaaaaaaaaaaaaaaaaaaaaaaaaaaaaaaaaaaaaaaaaaaaaaaaaaaaaaaaaaaaaaaaaaaaaaaaaaaaaaaaaaaaaaaaaaaaaaaaaaaaaaaaaaaaaaaaaaaaaaaaaaaaaaaaaaaaaaaaaaaaaaaaaaaaaaaaaaaaaaaaaaaaaaaaaaaaaaaaaaaaaaaaaaaaaaaaaa"/>
    <w:basedOn w:val="a1"/>
    <w:rsid w:val="00933724"/>
  </w:style>
  <w:style w:type="paragraph" w:customStyle="1" w:styleId="5274">
    <w:name w:val="5274"/>
    <w:aliases w:val="bqiaagaaerisaaagfhiaaambfaaabq8uaaaaaaaaaaaaaaaaaaaaaaaaaaaaaaaaaaaaaaaaaaaaaaaaaaaaaaaaaaaaaaaaaaaaaaaaaaaaaaaaaaaaaaaaaaaaaaaaaaaaaaaaaaaaaaaaaaaaaaaaaaaaaaaaaaaaaaaaaaaaaaaaaaaaaaaaaaaaaaaaaaaaaaaaaaaaaaaaaaaaaaaaaaaaaaaaaaaaaaaa"/>
    <w:basedOn w:val="a0"/>
    <w:rsid w:val="00E50B34"/>
    <w:pPr>
      <w:spacing w:before="100" w:beforeAutospacing="1" w:after="100" w:afterAutospacing="1"/>
    </w:pPr>
  </w:style>
  <w:style w:type="paragraph" w:customStyle="1" w:styleId="5213">
    <w:name w:val="5213"/>
    <w:aliases w:val="bqiaagaaerisaaagfhiaaapeewaabditaaaaaaaaaaaaaaaaaaaaaaaaaaaaaaaaaaaaaaaaaaaaaaaaaaaaaaaaaaaaaaaaaaaaaaaaaaaaaaaaaaaaaaaaaaaaaaaaaaaaaaaaaaaaaaaaaaaaaaaaaaaaaaaaaaaaaaaaaaaaaaaaaaaaaaaaaaaaaaaaaaaaaaaaaaaaaaaaaaaaaaaaaaaaaaaaaaaaaaaa"/>
    <w:basedOn w:val="a0"/>
    <w:rsid w:val="0042735A"/>
    <w:pPr>
      <w:spacing w:before="100" w:beforeAutospacing="1" w:after="100" w:afterAutospacing="1"/>
    </w:pPr>
  </w:style>
  <w:style w:type="paragraph" w:customStyle="1" w:styleId="5063">
    <w:name w:val="5063"/>
    <w:aliases w:val="bqiaagaaerisaaagfhiaaamuewaabtwtaaaaaaaaaaaaaaaaaaaaaaaaaaaaaaaaaaaaaaaaaaaaaaaaaaaaaaaaaaaaaaaaaaaaaaaaaaaaaaaaaaaaaaaaaaaaaaaaaaaaaaaaaaaaaaaaaaaaaaaaaaaaaaaaaaaaaaaaaaaaaaaaaaaaaaaaaaaaaaaaaaaaaaaaaaaaaaaaaaaaaaaaaaaaaaaaaaaaaaaa"/>
    <w:basedOn w:val="a0"/>
    <w:rsid w:val="0042735A"/>
    <w:pPr>
      <w:spacing w:before="100" w:beforeAutospacing="1" w:after="100" w:afterAutospacing="1"/>
    </w:pPr>
  </w:style>
  <w:style w:type="paragraph" w:customStyle="1" w:styleId="5089">
    <w:name w:val="5089"/>
    <w:aliases w:val="bqiaagaaerisaaagfhiaaaniewaabvytaaaaaaaaaaaaaaaaaaaaaaaaaaaaaaaaaaaaaaaaaaaaaaaaaaaaaaaaaaaaaaaaaaaaaaaaaaaaaaaaaaaaaaaaaaaaaaaaaaaaaaaaaaaaaaaaaaaaaaaaaaaaaaaaaaaaaaaaaaaaaaaaaaaaaaaaaaaaaaaaaaaaaaaaaaaaaaaaaaaaaaaaaaaaaaaaaaaaaaaa"/>
    <w:basedOn w:val="a0"/>
    <w:rsid w:val="0042735A"/>
    <w:pPr>
      <w:spacing w:before="100" w:beforeAutospacing="1" w:after="100" w:afterAutospacing="1"/>
    </w:pPr>
  </w:style>
  <w:style w:type="paragraph" w:customStyle="1" w:styleId="5139">
    <w:name w:val="5139"/>
    <w:aliases w:val="bqiaagaaerisaaagfhiaaan6ewaabygtaaaaaaaaaaaaaaaaaaaaaaaaaaaaaaaaaaaaaaaaaaaaaaaaaaaaaaaaaaaaaaaaaaaaaaaaaaaaaaaaaaaaaaaaaaaaaaaaaaaaaaaaaaaaaaaaaaaaaaaaaaaaaaaaaaaaaaaaaaaaaaaaaaaaaaaaaaaaaaaaaaaaaaaaaaaaaaaaaaaaaaaaaaaaaaaaaaaaaaaa"/>
    <w:basedOn w:val="a0"/>
    <w:rsid w:val="0042735A"/>
    <w:pPr>
      <w:spacing w:before="100" w:beforeAutospacing="1" w:after="100" w:afterAutospacing="1"/>
    </w:pPr>
  </w:style>
  <w:style w:type="paragraph" w:customStyle="1" w:styleId="5105">
    <w:name w:val="5105"/>
    <w:aliases w:val="bqiaagaaerisaaagfhiaaanyewaabwytaaaaaaaaaaaaaaaaaaaaaaaaaaaaaaaaaaaaaaaaaaaaaaaaaaaaaaaaaaaaaaaaaaaaaaaaaaaaaaaaaaaaaaaaaaaaaaaaaaaaaaaaaaaaaaaaaaaaaaaaaaaaaaaaaaaaaaaaaaaaaaaaaaaaaaaaaaaaaaaaaaaaaaaaaaaaaaaaaaaaaaaaaaaaaaaaaaaaaaaa"/>
    <w:basedOn w:val="a0"/>
    <w:rsid w:val="0042735A"/>
    <w:pPr>
      <w:spacing w:before="100" w:beforeAutospacing="1" w:after="100" w:afterAutospacing="1"/>
    </w:pPr>
  </w:style>
  <w:style w:type="paragraph" w:customStyle="1" w:styleId="5019">
    <w:name w:val="5019"/>
    <w:aliases w:val="bqiaagaaerisaaagfhiaaamcewaabrataaaaaaaaaaaaaaaaaaaaaaaaaaaaaaaaaaaaaaaaaaaaaaaaaaaaaaaaaaaaaaaaaaaaaaaaaaaaaaaaaaaaaaaaaaaaaaaaaaaaaaaaaaaaaaaaaaaaaaaaaaaaaaaaaaaaaaaaaaaaaaaaaaaaaaaaaaaaaaaaaaaaaaaaaaaaaaaaaaaaaaaaaaaaaaaaaaaaaaaa"/>
    <w:basedOn w:val="a0"/>
    <w:rsid w:val="0042735A"/>
    <w:pPr>
      <w:spacing w:before="100" w:beforeAutospacing="1" w:after="100" w:afterAutospacing="1"/>
    </w:pPr>
  </w:style>
  <w:style w:type="paragraph" w:customStyle="1" w:styleId="5083">
    <w:name w:val="5083"/>
    <w:aliases w:val="bqiaagaaerisaaagfhiaaancewaabvataaaaaaaaaaaaaaaaaaaaaaaaaaaaaaaaaaaaaaaaaaaaaaaaaaaaaaaaaaaaaaaaaaaaaaaaaaaaaaaaaaaaaaaaaaaaaaaaaaaaaaaaaaaaaaaaaaaaaaaaaaaaaaaaaaaaaaaaaaaaaaaaaaaaaaaaaaaaaaaaaaaaaaaaaaaaaaaaaaaaaaaaaaaaaaaaaaaaaaaa"/>
    <w:basedOn w:val="a0"/>
    <w:rsid w:val="0042735A"/>
    <w:pPr>
      <w:spacing w:before="100" w:beforeAutospacing="1" w:after="100" w:afterAutospacing="1"/>
    </w:pPr>
  </w:style>
  <w:style w:type="paragraph" w:customStyle="1" w:styleId="5031">
    <w:name w:val="5031"/>
    <w:aliases w:val="bqiaagaaerisaaagfhiaaamoewaabrwtaaaaaaaaaaaaaaaaaaaaaaaaaaaaaaaaaaaaaaaaaaaaaaaaaaaaaaaaaaaaaaaaaaaaaaaaaaaaaaaaaaaaaaaaaaaaaaaaaaaaaaaaaaaaaaaaaaaaaaaaaaaaaaaaaaaaaaaaaaaaaaaaaaaaaaaaaaaaaaaaaaaaaaaaaaaaaaaaaaaaaaaaaaaaaaaaaaaaaaaa"/>
    <w:basedOn w:val="a0"/>
    <w:rsid w:val="00C965EC"/>
    <w:pPr>
      <w:spacing w:before="100" w:beforeAutospacing="1" w:after="100" w:afterAutospacing="1"/>
    </w:pPr>
  </w:style>
  <w:style w:type="paragraph" w:customStyle="1" w:styleId="1116">
    <w:name w:val="1116"/>
    <w:aliases w:val="bqiaagaaeyqcaaagiaiaaapdawaabdedaaaaaaaaaaaaaaaaaaaaaaaaaaaaaaaaaaaaaaaaaaaaaaaaaaaaaaaaaaaaaaaaaaaaaaaaaaaaaaaaaaaaaaaaaaaaaaaaaaaaaaaaaaaaaaaaaaaaaaaaaaaaaaaaaaaaaaaaaaaaaaaaaaaaaaaaaaaaaaaaaaaaaaaaaaaaaaaaaaaaaaaaaaaaaaaaaaaaaaaa"/>
    <w:basedOn w:val="a0"/>
    <w:rsid w:val="0063427A"/>
    <w:pPr>
      <w:spacing w:before="100" w:beforeAutospacing="1" w:after="100" w:afterAutospacing="1"/>
    </w:pPr>
  </w:style>
  <w:style w:type="paragraph" w:customStyle="1" w:styleId="1432">
    <w:name w:val="1432"/>
    <w:aliases w:val="bqiaagaaeyqcaaagiaiaaap/baaabq0faaaaaaaaaaaaaaaaaaaaaaaaaaaaaaaaaaaaaaaaaaaaaaaaaaaaaaaaaaaaaaaaaaaaaaaaaaaaaaaaaaaaaaaaaaaaaaaaaaaaaaaaaaaaaaaaaaaaaaaaaaaaaaaaaaaaaaaaaaaaaaaaaaaaaaaaaaaaaaaaaaaaaaaaaaaaaaaaaaaaaaaaaaaaaaaaaaaaaaaa"/>
    <w:basedOn w:val="a0"/>
    <w:rsid w:val="0063427A"/>
    <w:pPr>
      <w:spacing w:before="100" w:beforeAutospacing="1" w:after="100" w:afterAutospacing="1"/>
    </w:pPr>
  </w:style>
  <w:style w:type="paragraph" w:customStyle="1" w:styleId="1496">
    <w:name w:val="1496"/>
    <w:aliases w:val="bqiaagaaeyqcaaagiaiaaam/bqaabu0faaaaaaaaaaaaaaaaaaaaaaaaaaaaaaaaaaaaaaaaaaaaaaaaaaaaaaaaaaaaaaaaaaaaaaaaaaaaaaaaaaaaaaaaaaaaaaaaaaaaaaaaaaaaaaaaaaaaaaaaaaaaaaaaaaaaaaaaaaaaaaaaaaaaaaaaaaaaaaaaaaaaaaaaaaaaaaaaaaaaaaaaaaaaaaaaaaaaaaaa"/>
    <w:basedOn w:val="a0"/>
    <w:rsid w:val="0063427A"/>
    <w:pPr>
      <w:spacing w:before="100" w:beforeAutospacing="1" w:after="100" w:afterAutospacing="1"/>
    </w:pPr>
  </w:style>
  <w:style w:type="paragraph" w:customStyle="1" w:styleId="1478">
    <w:name w:val="1478"/>
    <w:aliases w:val="bqiaagaaeyqcaaagiaiaaamtbqaabtsfaaaaaaaaaaaaaaaaaaaaaaaaaaaaaaaaaaaaaaaaaaaaaaaaaaaaaaaaaaaaaaaaaaaaaaaaaaaaaaaaaaaaaaaaaaaaaaaaaaaaaaaaaaaaaaaaaaaaaaaaaaaaaaaaaaaaaaaaaaaaaaaaaaaaaaaaaaaaaaaaaaaaaaaaaaaaaaaaaaaaaaaaaaaaaaaaaaaaaaaa"/>
    <w:basedOn w:val="a0"/>
    <w:rsid w:val="0063427A"/>
    <w:pPr>
      <w:spacing w:before="100" w:beforeAutospacing="1" w:after="100" w:afterAutospacing="1"/>
    </w:pPr>
  </w:style>
  <w:style w:type="paragraph" w:customStyle="1" w:styleId="1454">
    <w:name w:val="1454"/>
    <w:aliases w:val="bqiaagaaeyqcaaagiaiaaamvbqaabsmfaaaaaaaaaaaaaaaaaaaaaaaaaaaaaaaaaaaaaaaaaaaaaaaaaaaaaaaaaaaaaaaaaaaaaaaaaaaaaaaaaaaaaaaaaaaaaaaaaaaaaaaaaaaaaaaaaaaaaaaaaaaaaaaaaaaaaaaaaaaaaaaaaaaaaaaaaaaaaaaaaaaaaaaaaaaaaaaaaaaaaaaaaaaaaaaaaaaaaaaa"/>
    <w:basedOn w:val="a0"/>
    <w:rsid w:val="0063427A"/>
    <w:pPr>
      <w:spacing w:before="100" w:beforeAutospacing="1" w:after="100" w:afterAutospacing="1"/>
    </w:pPr>
  </w:style>
  <w:style w:type="paragraph" w:customStyle="1" w:styleId="1118">
    <w:name w:val="1118"/>
    <w:aliases w:val="bqiaagaaeyqcaaagiaiaaapfawaabdmdaaaaaaaaaaaaaaaaaaaaaaaaaaaaaaaaaaaaaaaaaaaaaaaaaaaaaaaaaaaaaaaaaaaaaaaaaaaaaaaaaaaaaaaaaaaaaaaaaaaaaaaaaaaaaaaaaaaaaaaaaaaaaaaaaaaaaaaaaaaaaaaaaaaaaaaaaaaaaaaaaaaaaaaaaaaaaaaaaaaaaaaaaaaaaaaaaaaaaaaa"/>
    <w:basedOn w:val="a0"/>
    <w:rsid w:val="0063427A"/>
    <w:pPr>
      <w:spacing w:before="100" w:beforeAutospacing="1" w:after="100" w:afterAutospacing="1"/>
    </w:pPr>
  </w:style>
  <w:style w:type="character" w:customStyle="1" w:styleId="aff7">
    <w:name w:val="Без интервала Знак"/>
    <w:link w:val="aff6"/>
    <w:uiPriority w:val="1"/>
    <w:locked/>
    <w:rsid w:val="00E4674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24" Type="http://schemas.microsoft.com/office/2016/09/relationships/commentsIds" Target="commentsIds.xm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inf.grid.by/jour/ind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4AEC7-EA44-4DA5-984D-43BEE64CF9E1}"/>
</file>

<file path=customXml/itemProps2.xml><?xml version="1.0" encoding="utf-8"?>
<ds:datastoreItem xmlns:ds="http://schemas.openxmlformats.org/officeDocument/2006/customXml" ds:itemID="{BFA28CEB-984F-4EA0-A417-BAA2174B4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34</Pages>
  <Words>7723</Words>
  <Characters>44025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Студент</cp:lastModifiedBy>
  <cp:revision>18</cp:revision>
  <cp:lastPrinted>2023-02-27T05:17:00Z</cp:lastPrinted>
  <dcterms:created xsi:type="dcterms:W3CDTF">2022-05-27T10:52:00Z</dcterms:created>
  <dcterms:modified xsi:type="dcterms:W3CDTF">2023-03-03T05:03:00Z</dcterms:modified>
</cp:coreProperties>
</file>