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E4C27" w:rsidRPr="004473B2" w:rsidTr="00DE4C27">
        <w:tc>
          <w:tcPr>
            <w:tcW w:w="9923" w:type="dxa"/>
          </w:tcPr>
          <w:p w:rsidR="00DE4C27" w:rsidRPr="004473B2" w:rsidRDefault="00DE4C27" w:rsidP="007C0333">
            <w:pPr>
              <w:jc w:val="center"/>
              <w:rPr>
                <w:b/>
                <w:sz w:val="28"/>
                <w:szCs w:val="28"/>
              </w:rPr>
            </w:pPr>
            <w:r w:rsidRPr="004473B2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DE4C27" w:rsidRPr="004473B2" w:rsidTr="00DE4C27">
        <w:tc>
          <w:tcPr>
            <w:tcW w:w="9923" w:type="dxa"/>
          </w:tcPr>
          <w:p w:rsidR="00DE4C27" w:rsidRPr="004473B2" w:rsidRDefault="00DE4C27" w:rsidP="007C03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C27" w:rsidRPr="004473B2" w:rsidTr="00DE4C27">
        <w:tc>
          <w:tcPr>
            <w:tcW w:w="9923" w:type="dxa"/>
          </w:tcPr>
          <w:p w:rsidR="00DE4C27" w:rsidRPr="004473B2" w:rsidRDefault="00DE4C27" w:rsidP="007C0333">
            <w:pPr>
              <w:jc w:val="center"/>
              <w:rPr>
                <w:sz w:val="28"/>
                <w:szCs w:val="28"/>
              </w:rPr>
            </w:pPr>
            <w:r w:rsidRPr="004473B2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DE4C27" w:rsidRPr="004473B2" w:rsidRDefault="00DE4C27" w:rsidP="007C0333">
            <w:pPr>
              <w:jc w:val="center"/>
              <w:rPr>
                <w:sz w:val="28"/>
                <w:szCs w:val="28"/>
              </w:rPr>
            </w:pPr>
            <w:r w:rsidRPr="004473B2">
              <w:rPr>
                <w:sz w:val="28"/>
                <w:szCs w:val="28"/>
              </w:rPr>
              <w:t>Самарской области</w:t>
            </w:r>
          </w:p>
          <w:p w:rsidR="00DE4C27" w:rsidRPr="004473B2" w:rsidRDefault="00DE4C27" w:rsidP="007C0333">
            <w:pPr>
              <w:jc w:val="center"/>
              <w:rPr>
                <w:b/>
                <w:sz w:val="28"/>
                <w:szCs w:val="28"/>
              </w:rPr>
            </w:pPr>
            <w:r w:rsidRPr="004473B2">
              <w:rPr>
                <w:sz w:val="28"/>
                <w:szCs w:val="28"/>
              </w:rPr>
              <w:t>«Сызранский политехнический колледж»</w:t>
            </w:r>
          </w:p>
        </w:tc>
      </w:tr>
    </w:tbl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right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7B72E9" w:rsidRPr="00767013" w:rsidRDefault="007B72E9" w:rsidP="007B72E9">
      <w:pPr>
        <w:jc w:val="center"/>
        <w:rPr>
          <w:sz w:val="28"/>
          <w:szCs w:val="28"/>
        </w:rPr>
      </w:pPr>
    </w:p>
    <w:p w:rsidR="007B72E9" w:rsidRPr="00767013" w:rsidRDefault="007B72E9" w:rsidP="007B72E9">
      <w:pPr>
        <w:jc w:val="center"/>
        <w:rPr>
          <w:sz w:val="28"/>
          <w:szCs w:val="28"/>
        </w:rPr>
      </w:pPr>
      <w:bookmarkStart w:id="0" w:name="_GoBack"/>
      <w:r w:rsidRPr="00767013">
        <w:rPr>
          <w:sz w:val="28"/>
          <w:szCs w:val="28"/>
        </w:rPr>
        <w:t xml:space="preserve">Методические указания для студентов </w:t>
      </w:r>
    </w:p>
    <w:p w:rsidR="00FC5A68" w:rsidRPr="00767013" w:rsidRDefault="00FC5A68" w:rsidP="0002301F">
      <w:pPr>
        <w:jc w:val="center"/>
        <w:rPr>
          <w:sz w:val="28"/>
          <w:szCs w:val="28"/>
        </w:rPr>
      </w:pPr>
      <w:r w:rsidRPr="00767013">
        <w:rPr>
          <w:sz w:val="28"/>
          <w:szCs w:val="28"/>
        </w:rPr>
        <w:t>по выполнению внеаудиторной самостоятельной работ</w:t>
      </w:r>
      <w:r w:rsidR="00C30A81" w:rsidRPr="00767013">
        <w:rPr>
          <w:sz w:val="28"/>
          <w:szCs w:val="28"/>
        </w:rPr>
        <w:t>ы</w:t>
      </w:r>
    </w:p>
    <w:p w:rsidR="00767013" w:rsidRPr="00767013" w:rsidRDefault="00767013" w:rsidP="0002301F">
      <w:pPr>
        <w:jc w:val="center"/>
        <w:rPr>
          <w:b/>
          <w:sz w:val="28"/>
          <w:szCs w:val="28"/>
        </w:rPr>
      </w:pPr>
    </w:p>
    <w:p w:rsidR="00FC5A68" w:rsidRPr="00767013" w:rsidRDefault="00767013" w:rsidP="0002301F">
      <w:pPr>
        <w:jc w:val="center"/>
        <w:rPr>
          <w:b/>
          <w:sz w:val="28"/>
          <w:szCs w:val="28"/>
        </w:rPr>
      </w:pPr>
      <w:r w:rsidRPr="00767013">
        <w:rPr>
          <w:b/>
          <w:sz w:val="28"/>
          <w:szCs w:val="28"/>
        </w:rPr>
        <w:t>МДК.02.01 МОНТАЖ ЭЛЕКТРООБОРУДОВАНИЯ ПРОМЫШЛЕННЫХ И ГРАЖДАНСКИХ ЗДАНИЙ</w:t>
      </w:r>
    </w:p>
    <w:bookmarkEnd w:id="0"/>
    <w:p w:rsidR="00767013" w:rsidRPr="00767013" w:rsidRDefault="00767013" w:rsidP="0002301F">
      <w:pPr>
        <w:jc w:val="center"/>
        <w:rPr>
          <w:b/>
          <w:sz w:val="28"/>
          <w:szCs w:val="28"/>
        </w:rPr>
      </w:pPr>
    </w:p>
    <w:p w:rsidR="00767013" w:rsidRPr="00767013" w:rsidRDefault="00767013" w:rsidP="00767013">
      <w:pPr>
        <w:jc w:val="center"/>
        <w:rPr>
          <w:sz w:val="28"/>
          <w:szCs w:val="28"/>
        </w:rPr>
      </w:pPr>
      <w:r w:rsidRPr="00767013">
        <w:rPr>
          <w:sz w:val="28"/>
          <w:szCs w:val="28"/>
        </w:rPr>
        <w:t>«профессиональный цикл»</w:t>
      </w:r>
    </w:p>
    <w:p w:rsidR="00767013" w:rsidRPr="00B86A18" w:rsidRDefault="00767013" w:rsidP="00767013">
      <w:pPr>
        <w:jc w:val="center"/>
        <w:rPr>
          <w:sz w:val="28"/>
          <w:szCs w:val="28"/>
        </w:rPr>
      </w:pPr>
      <w:r w:rsidRPr="00B86A18">
        <w:rPr>
          <w:sz w:val="28"/>
          <w:szCs w:val="28"/>
        </w:rPr>
        <w:t xml:space="preserve">программы подготовки специалистов среднего звена </w:t>
      </w:r>
    </w:p>
    <w:p w:rsidR="00767013" w:rsidRPr="003106B5" w:rsidRDefault="00767013" w:rsidP="00767013">
      <w:pPr>
        <w:jc w:val="center"/>
        <w:rPr>
          <w:b/>
          <w:sz w:val="28"/>
          <w:szCs w:val="28"/>
        </w:rPr>
      </w:pPr>
      <w:r w:rsidRPr="00B86A18">
        <w:rPr>
          <w:sz w:val="28"/>
          <w:szCs w:val="28"/>
        </w:rPr>
        <w:t>по специальности 08.02.09 Монтаж, наладка и эксплуатация электрооборудования промышленных и гражданских зданий</w:t>
      </w: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C7393E" w:rsidRPr="0002301F" w:rsidRDefault="00B0273F" w:rsidP="0002301F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Сызрань, 2022</w:t>
      </w:r>
      <w:r w:rsidR="00C7393E" w:rsidRPr="0002301F">
        <w:rPr>
          <w:sz w:val="28"/>
          <w:szCs w:val="28"/>
        </w:rPr>
        <w:br w:type="page"/>
      </w:r>
    </w:p>
    <w:tbl>
      <w:tblPr>
        <w:tblW w:w="9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lastRenderedPageBreak/>
              <w:t>ОДОБРЕНО</w:t>
            </w: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УТВЕРЖДЕНО</w:t>
            </w:r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цикловой комиссией</w:t>
            </w: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Методическим советом</w:t>
            </w:r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widowControl w:val="0"/>
            </w:pPr>
            <w:r w:rsidRPr="00B86A18">
              <w:rPr>
                <w:sz w:val="28"/>
              </w:rPr>
              <w:t>профессионального цикла специальностей/профессий 08.02.09, 40.02.02, 13.01.10, 43.01.09</w:t>
            </w: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ГБПОУ  «СПК»</w:t>
            </w:r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/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Протокол № ______</w:t>
            </w:r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Протокол № 2</w:t>
            </w: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от «___» _____________2021  г.</w:t>
            </w:r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>от «01» октября 2021 г.</w:t>
            </w: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r w:rsidRPr="00B86A18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B86A18">
              <w:rPr>
                <w:sz w:val="28"/>
                <w:szCs w:val="28"/>
              </w:rPr>
              <w:t>учебной</w:t>
            </w:r>
            <w:proofErr w:type="gramEnd"/>
          </w:p>
        </w:tc>
      </w:tr>
      <w:tr w:rsidR="00767013" w:rsidRPr="00B86A18" w:rsidTr="007C0333">
        <w:tc>
          <w:tcPr>
            <w:tcW w:w="4928" w:type="dxa"/>
          </w:tcPr>
          <w:p w:rsidR="00767013" w:rsidRPr="00B86A18" w:rsidRDefault="00767013" w:rsidP="007C0333">
            <w:pPr>
              <w:widowControl w:val="0"/>
              <w:rPr>
                <w:sz w:val="28"/>
              </w:rPr>
            </w:pPr>
            <w:r w:rsidRPr="00B86A18">
              <w:rPr>
                <w:sz w:val="28"/>
                <w:szCs w:val="28"/>
              </w:rPr>
              <w:t>Председатель: _____</w:t>
            </w:r>
            <w:r w:rsidRPr="00B86A18">
              <w:rPr>
                <w:sz w:val="28"/>
              </w:rPr>
              <w:t xml:space="preserve"> А.С. Абрамова</w:t>
            </w:r>
          </w:p>
          <w:p w:rsidR="00767013" w:rsidRPr="00B86A18" w:rsidRDefault="00767013" w:rsidP="007C033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67013" w:rsidRPr="00B86A18" w:rsidRDefault="00767013" w:rsidP="007C0333">
            <w:pPr>
              <w:rPr>
                <w:sz w:val="28"/>
                <w:szCs w:val="28"/>
              </w:rPr>
            </w:pPr>
            <w:proofErr w:type="spellStart"/>
            <w:r w:rsidRPr="00B86A18">
              <w:rPr>
                <w:sz w:val="28"/>
                <w:szCs w:val="28"/>
              </w:rPr>
              <w:t>работе:____________Е.Н</w:t>
            </w:r>
            <w:proofErr w:type="spellEnd"/>
            <w:r w:rsidRPr="00B86A18">
              <w:rPr>
                <w:sz w:val="28"/>
                <w:szCs w:val="28"/>
              </w:rPr>
              <w:t xml:space="preserve">. </w:t>
            </w:r>
            <w:proofErr w:type="spellStart"/>
            <w:r w:rsidRPr="00B86A18">
              <w:rPr>
                <w:sz w:val="28"/>
                <w:szCs w:val="28"/>
              </w:rPr>
              <w:t>Колбехина</w:t>
            </w:r>
            <w:proofErr w:type="spellEnd"/>
          </w:p>
        </w:tc>
      </w:tr>
    </w:tbl>
    <w:p w:rsidR="005E2D80" w:rsidRPr="0002301F" w:rsidRDefault="005E2D80" w:rsidP="0002301F">
      <w:pPr>
        <w:ind w:firstLine="709"/>
        <w:jc w:val="both"/>
        <w:rPr>
          <w:sz w:val="28"/>
          <w:szCs w:val="28"/>
        </w:rPr>
      </w:pPr>
    </w:p>
    <w:p w:rsidR="005E2D80" w:rsidRPr="0002301F" w:rsidRDefault="005E2D80" w:rsidP="0002301F">
      <w:pPr>
        <w:ind w:firstLine="709"/>
        <w:jc w:val="both"/>
        <w:rPr>
          <w:sz w:val="28"/>
          <w:szCs w:val="28"/>
        </w:rPr>
      </w:pPr>
    </w:p>
    <w:p w:rsidR="005E2D80" w:rsidRPr="0002301F" w:rsidRDefault="005E2D80" w:rsidP="0002301F">
      <w:pPr>
        <w:ind w:firstLine="709"/>
        <w:jc w:val="both"/>
        <w:rPr>
          <w:sz w:val="28"/>
          <w:szCs w:val="28"/>
        </w:rPr>
      </w:pPr>
    </w:p>
    <w:p w:rsidR="005E2D80" w:rsidRPr="0002301F" w:rsidRDefault="00767013" w:rsidP="0002301F">
      <w:pPr>
        <w:ind w:firstLine="709"/>
        <w:jc w:val="both"/>
        <w:rPr>
          <w:sz w:val="28"/>
          <w:szCs w:val="28"/>
        </w:rPr>
      </w:pPr>
      <w:r w:rsidRPr="00B86A18">
        <w:rPr>
          <w:sz w:val="28"/>
          <w:szCs w:val="28"/>
        </w:rPr>
        <w:t>Составитель: Аржанова Ю.В., преподаватель ГБПОУ  «СПК»</w:t>
      </w:r>
      <w:r w:rsidR="005E2D80" w:rsidRPr="0002301F">
        <w:rPr>
          <w:sz w:val="28"/>
          <w:szCs w:val="28"/>
        </w:rPr>
        <w:t xml:space="preserve">  </w:t>
      </w:r>
    </w:p>
    <w:p w:rsidR="005E2D80" w:rsidRPr="0002301F" w:rsidRDefault="005E2D80" w:rsidP="0002301F">
      <w:pPr>
        <w:jc w:val="both"/>
        <w:rPr>
          <w:sz w:val="28"/>
          <w:szCs w:val="28"/>
        </w:rPr>
      </w:pPr>
    </w:p>
    <w:p w:rsidR="005E2D80" w:rsidRPr="00DE4C27" w:rsidRDefault="005E2D80" w:rsidP="0002301F">
      <w:pPr>
        <w:ind w:firstLine="709"/>
        <w:jc w:val="both"/>
        <w:rPr>
          <w:color w:val="FF0000"/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</w:t>
      </w:r>
      <w:r w:rsidR="00BE4DF1" w:rsidRPr="0002301F">
        <w:rPr>
          <w:sz w:val="28"/>
          <w:szCs w:val="28"/>
        </w:rPr>
        <w:t>по</w:t>
      </w:r>
      <w:r w:rsidRPr="0002301F">
        <w:rPr>
          <w:sz w:val="28"/>
          <w:szCs w:val="28"/>
        </w:rPr>
        <w:t xml:space="preserve"> выполнени</w:t>
      </w:r>
      <w:r w:rsidR="00BE4DF1" w:rsidRPr="0002301F">
        <w:rPr>
          <w:sz w:val="28"/>
          <w:szCs w:val="28"/>
        </w:rPr>
        <w:t>ю</w:t>
      </w:r>
      <w:r w:rsidRPr="0002301F">
        <w:rPr>
          <w:sz w:val="28"/>
          <w:szCs w:val="28"/>
        </w:rPr>
        <w:t xml:space="preserve"> внеаудиторной самостоятельной работы студентов являются частью </w:t>
      </w:r>
      <w:r w:rsidR="00DE4C27" w:rsidRPr="00DE4C27">
        <w:rPr>
          <w:sz w:val="28"/>
          <w:szCs w:val="28"/>
        </w:rPr>
        <w:t>программы подготовки специалистов среднего звена</w:t>
      </w:r>
      <w:r w:rsidRPr="0002301F">
        <w:rPr>
          <w:sz w:val="28"/>
          <w:szCs w:val="28"/>
        </w:rPr>
        <w:t xml:space="preserve"> ГБ</w:t>
      </w:r>
      <w:r w:rsidR="00DE4C27">
        <w:rPr>
          <w:sz w:val="28"/>
          <w:szCs w:val="28"/>
        </w:rPr>
        <w:t>П</w:t>
      </w:r>
      <w:r w:rsidRPr="0002301F">
        <w:rPr>
          <w:sz w:val="28"/>
          <w:szCs w:val="28"/>
        </w:rPr>
        <w:t>ОУ «СП</w:t>
      </w:r>
      <w:r w:rsidR="00DE4C27">
        <w:rPr>
          <w:sz w:val="28"/>
          <w:szCs w:val="28"/>
        </w:rPr>
        <w:t>К</w:t>
      </w:r>
      <w:r w:rsidRPr="0002301F">
        <w:rPr>
          <w:sz w:val="28"/>
          <w:szCs w:val="28"/>
        </w:rPr>
        <w:t xml:space="preserve">» </w:t>
      </w:r>
      <w:r w:rsidR="001D5825" w:rsidRPr="0002301F">
        <w:rPr>
          <w:sz w:val="28"/>
          <w:szCs w:val="28"/>
        </w:rPr>
        <w:t xml:space="preserve">по специальности </w:t>
      </w:r>
      <w:r w:rsidR="00767013" w:rsidRPr="00B86A18">
        <w:rPr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767013">
        <w:rPr>
          <w:sz w:val="28"/>
          <w:szCs w:val="28"/>
        </w:rPr>
        <w:t>.</w:t>
      </w:r>
    </w:p>
    <w:p w:rsidR="00765EFA" w:rsidRPr="0002301F" w:rsidRDefault="005E2D80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по выполнению </w:t>
      </w:r>
      <w:r w:rsidR="00BE4DF1" w:rsidRPr="0002301F">
        <w:rPr>
          <w:sz w:val="28"/>
          <w:szCs w:val="28"/>
        </w:rPr>
        <w:t xml:space="preserve">внеаудиторной самостоятельной работы </w:t>
      </w:r>
      <w:r w:rsidRPr="0002301F">
        <w:rPr>
          <w:sz w:val="28"/>
          <w:szCs w:val="28"/>
        </w:rPr>
        <w:t>адресованы  студентам очной формы обучения.</w:t>
      </w:r>
    </w:p>
    <w:p w:rsidR="00056DFC" w:rsidRPr="0002301F" w:rsidRDefault="005E2D80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Методические указания включают в себя</w:t>
      </w:r>
      <w:r w:rsidR="00056DFC" w:rsidRPr="0002301F">
        <w:rPr>
          <w:sz w:val="28"/>
          <w:szCs w:val="28"/>
        </w:rPr>
        <w:t xml:space="preserve"> различные виды </w:t>
      </w:r>
      <w:r w:rsidR="007B72E9" w:rsidRPr="0002301F">
        <w:rPr>
          <w:sz w:val="28"/>
          <w:szCs w:val="28"/>
        </w:rPr>
        <w:t xml:space="preserve">внеаудиторной </w:t>
      </w:r>
      <w:r w:rsidR="00056DFC" w:rsidRPr="0002301F">
        <w:rPr>
          <w:sz w:val="28"/>
          <w:szCs w:val="28"/>
        </w:rPr>
        <w:t>самостоятельной ра</w:t>
      </w:r>
      <w:r w:rsidR="00450696">
        <w:rPr>
          <w:sz w:val="28"/>
          <w:szCs w:val="28"/>
        </w:rPr>
        <w:t>боты, указания по их выполнению</w:t>
      </w:r>
      <w:r w:rsidR="00056DFC" w:rsidRPr="0002301F">
        <w:rPr>
          <w:sz w:val="28"/>
          <w:szCs w:val="28"/>
        </w:rPr>
        <w:t xml:space="preserve"> и формы контроля.</w:t>
      </w:r>
    </w:p>
    <w:p w:rsidR="001F230A" w:rsidRDefault="001F230A" w:rsidP="0002301F">
      <w:pPr>
        <w:rPr>
          <w:sz w:val="28"/>
          <w:szCs w:val="28"/>
        </w:rPr>
      </w:pPr>
    </w:p>
    <w:p w:rsidR="00F14C88" w:rsidRDefault="00F14C88" w:rsidP="0002301F">
      <w:pPr>
        <w:rPr>
          <w:sz w:val="28"/>
          <w:szCs w:val="28"/>
        </w:rPr>
      </w:pPr>
    </w:p>
    <w:p w:rsidR="00020405" w:rsidRDefault="00F14C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lastRenderedPageBreak/>
        <w:t xml:space="preserve">Введение </w:t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>УВАЖАЕМЫЙ СТУДЕНТ!</w:t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</w:t>
      </w:r>
      <w:r w:rsidR="00E41DD5" w:rsidRPr="0002301F">
        <w:rPr>
          <w:sz w:val="28"/>
          <w:szCs w:val="28"/>
        </w:rPr>
        <w:t>по выполнению внеаудиторной самостоятельной работы</w:t>
      </w:r>
      <w:r w:rsidR="00E41DD5" w:rsidRPr="0002301F">
        <w:rPr>
          <w:i/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по </w:t>
      </w:r>
      <w:r w:rsidR="00767013" w:rsidRPr="00161610">
        <w:rPr>
          <w:sz w:val="28"/>
          <w:szCs w:val="28"/>
        </w:rPr>
        <w:t>МДК.02.01 МОНТАЖ ЭЛЕКТРООБОРУДОВАНИЯ ПРОМЫШЛЕННЫХ И ГРАЖДАНСКИХ ЗДАНИЙ</w:t>
      </w:r>
      <w:r w:rsidR="00765EFA" w:rsidRPr="00DE4C27">
        <w:rPr>
          <w:color w:val="FF0000"/>
          <w:sz w:val="28"/>
          <w:szCs w:val="28"/>
        </w:rPr>
        <w:t xml:space="preserve"> </w:t>
      </w:r>
      <w:r w:rsidRPr="0002301F">
        <w:rPr>
          <w:sz w:val="28"/>
          <w:szCs w:val="28"/>
        </w:rPr>
        <w:t>созданы Вам в помощь для работы.</w:t>
      </w:r>
    </w:p>
    <w:p w:rsidR="00FC5A68" w:rsidRDefault="00FC5A68" w:rsidP="0002301F">
      <w:pPr>
        <w:ind w:firstLine="709"/>
        <w:jc w:val="both"/>
        <w:rPr>
          <w:color w:val="FF0000"/>
          <w:sz w:val="28"/>
          <w:szCs w:val="28"/>
        </w:rPr>
      </w:pPr>
      <w:r w:rsidRPr="0002301F">
        <w:rPr>
          <w:sz w:val="28"/>
          <w:szCs w:val="28"/>
        </w:rPr>
        <w:t>Приступая к выполнению внеаудиторной самостоятельной работы, Вы должны внимательно ознакомиться с требованиями к уровню Вашей подготовки в соответствии с федеральным государственным</w:t>
      </w:r>
      <w:r w:rsidR="00E41DD5"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>стандарт</w:t>
      </w:r>
      <w:r w:rsidR="00E41DD5">
        <w:rPr>
          <w:sz w:val="28"/>
          <w:szCs w:val="28"/>
        </w:rPr>
        <w:t>ом среднего профессионального образования</w:t>
      </w:r>
      <w:r w:rsidR="00765EFA" w:rsidRPr="0002301F">
        <w:rPr>
          <w:sz w:val="28"/>
          <w:szCs w:val="28"/>
        </w:rPr>
        <w:t>.</w:t>
      </w:r>
      <w:r w:rsidRPr="0002301F">
        <w:rPr>
          <w:color w:val="FF0000"/>
          <w:sz w:val="28"/>
          <w:szCs w:val="28"/>
        </w:rPr>
        <w:t xml:space="preserve"> </w:t>
      </w:r>
    </w:p>
    <w:p w:rsidR="003A1D51" w:rsidRDefault="003A1D51" w:rsidP="003A1D5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A1D51">
        <w:rPr>
          <w:sz w:val="28"/>
          <w:szCs w:val="28"/>
        </w:rPr>
        <w:t xml:space="preserve">В результате освоения </w:t>
      </w:r>
      <w:r w:rsidR="00767013" w:rsidRPr="00161610">
        <w:rPr>
          <w:sz w:val="28"/>
          <w:szCs w:val="28"/>
        </w:rPr>
        <w:t>МДК.02.01 МОНТАЖ ЭЛЕКТРООБОРУДОВАНИЯ ПРОМЫШЛЕННЫХ И ГРАЖДАНСКИХ ЗДАНИЙ</w:t>
      </w:r>
      <w:r w:rsidRPr="0002301F">
        <w:rPr>
          <w:sz w:val="28"/>
          <w:szCs w:val="28"/>
        </w:rPr>
        <w:t xml:space="preserve"> </w:t>
      </w:r>
      <w:r w:rsidR="00ED1214">
        <w:rPr>
          <w:sz w:val="28"/>
          <w:szCs w:val="28"/>
        </w:rPr>
        <w:t>Вы</w:t>
      </w:r>
      <w:r w:rsidRPr="003A1D51">
        <w:rPr>
          <w:sz w:val="28"/>
          <w:szCs w:val="28"/>
        </w:rPr>
        <w:t xml:space="preserve"> должн</w:t>
      </w:r>
      <w:r w:rsidR="00ED1214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767013" w:rsidRPr="00767013" w:rsidRDefault="00767013" w:rsidP="00767013">
      <w:pPr>
        <w:tabs>
          <w:tab w:val="num" w:pos="284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>уметь:</w:t>
      </w:r>
    </w:p>
    <w:p w:rsidR="00767013" w:rsidRPr="00767013" w:rsidRDefault="00767013" w:rsidP="00172B97">
      <w:pPr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767013">
        <w:rPr>
          <w:spacing w:val="-3"/>
          <w:sz w:val="28"/>
          <w:szCs w:val="28"/>
        </w:rPr>
        <w:t>составлять отдельные разделы проекта производства работ;</w:t>
      </w:r>
    </w:p>
    <w:p w:rsidR="00767013" w:rsidRPr="00767013" w:rsidRDefault="00767013" w:rsidP="00172B97">
      <w:pPr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767013">
        <w:rPr>
          <w:spacing w:val="-3"/>
          <w:sz w:val="28"/>
          <w:szCs w:val="28"/>
        </w:rPr>
        <w:t xml:space="preserve">   анализировать нормативные правовые акты при составлении технологических карт на монтаж электрооборудования;</w:t>
      </w:r>
    </w:p>
    <w:p w:rsidR="00767013" w:rsidRPr="00767013" w:rsidRDefault="00767013" w:rsidP="00172B97">
      <w:pPr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7013">
        <w:rPr>
          <w:spacing w:val="-3"/>
          <w:sz w:val="28"/>
          <w:szCs w:val="28"/>
        </w:rPr>
        <w:t xml:space="preserve">   выполнять монтаж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</w:t>
      </w:r>
      <w:r w:rsidRPr="00767013">
        <w:rPr>
          <w:sz w:val="28"/>
          <w:szCs w:val="28"/>
        </w:rPr>
        <w:t>;</w:t>
      </w:r>
    </w:p>
    <w:p w:rsidR="00767013" w:rsidRPr="00767013" w:rsidRDefault="00767013" w:rsidP="00172B97">
      <w:pPr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 выполнять приемо-сдаточные испытания;</w:t>
      </w:r>
    </w:p>
    <w:p w:rsidR="00767013" w:rsidRPr="00767013" w:rsidRDefault="00767013" w:rsidP="00172B97">
      <w:pPr>
        <w:numPr>
          <w:ilvl w:val="0"/>
          <w:numId w:val="2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 оформлять протоколы по завершению испытаний.</w:t>
      </w:r>
    </w:p>
    <w:p w:rsidR="00767013" w:rsidRPr="00767013" w:rsidRDefault="00767013" w:rsidP="00767013">
      <w:pPr>
        <w:tabs>
          <w:tab w:val="num" w:pos="284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>знать:</w:t>
      </w:r>
    </w:p>
    <w:p w:rsidR="00767013" w:rsidRPr="00767013" w:rsidRDefault="00767013" w:rsidP="00172B97">
      <w:pPr>
        <w:numPr>
          <w:ilvl w:val="0"/>
          <w:numId w:val="1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>требования приемки строительной части под монтаж электрооборудования;</w:t>
      </w:r>
    </w:p>
    <w:p w:rsidR="00767013" w:rsidRPr="00767013" w:rsidRDefault="00767013" w:rsidP="00172B97">
      <w:pPr>
        <w:numPr>
          <w:ilvl w:val="0"/>
          <w:numId w:val="1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 отраслевые нормативные документы по монтажу электрооборудования;</w:t>
      </w:r>
    </w:p>
    <w:p w:rsidR="00767013" w:rsidRPr="00767013" w:rsidRDefault="00767013" w:rsidP="00172B97">
      <w:pPr>
        <w:numPr>
          <w:ilvl w:val="0"/>
          <w:numId w:val="1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 номенклатуру наиболее распространенного электрооборудования, кабельной продукции и электромонтажных изделий;</w:t>
      </w:r>
    </w:p>
    <w:p w:rsidR="00767013" w:rsidRDefault="00767013" w:rsidP="00172B97">
      <w:pPr>
        <w:numPr>
          <w:ilvl w:val="0"/>
          <w:numId w:val="1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 технологию работ по монтажу электрооборудования в соответствии с нормативными документами;</w:t>
      </w:r>
    </w:p>
    <w:p w:rsidR="00767013" w:rsidRDefault="00767013" w:rsidP="00172B97">
      <w:pPr>
        <w:numPr>
          <w:ilvl w:val="0"/>
          <w:numId w:val="1"/>
        </w:numPr>
        <w:tabs>
          <w:tab w:val="num" w:pos="284"/>
          <w:tab w:val="left" w:pos="993"/>
          <w:tab w:val="left" w:pos="1134"/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  нормы приемо-сдаточных испытаний электрооборудования.</w:t>
      </w:r>
    </w:p>
    <w:p w:rsidR="001D5825" w:rsidRPr="00767013" w:rsidRDefault="001D5825" w:rsidP="00767013">
      <w:pPr>
        <w:tabs>
          <w:tab w:val="left" w:pos="993"/>
          <w:tab w:val="left" w:pos="1134"/>
          <w:tab w:val="left" w:pos="141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Внеаудиторная самостоятельная работа направлена </w:t>
      </w:r>
      <w:r w:rsidR="00767013" w:rsidRPr="00767013">
        <w:rPr>
          <w:sz w:val="28"/>
          <w:szCs w:val="28"/>
        </w:rPr>
        <w:t>формирование знаний и умений, способствующих овладению профессиональными компетенциями (ПК):</w:t>
      </w:r>
    </w:p>
    <w:p w:rsidR="00767013" w:rsidRPr="00767013" w:rsidRDefault="00767013" w:rsidP="00767013">
      <w:pPr>
        <w:widowControl w:val="0"/>
        <w:ind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>ПК 2.1.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последовательности.</w:t>
      </w:r>
    </w:p>
    <w:p w:rsidR="00767013" w:rsidRPr="00767013" w:rsidRDefault="00767013" w:rsidP="00767013">
      <w:pPr>
        <w:widowControl w:val="0"/>
        <w:ind w:firstLine="709"/>
        <w:jc w:val="both"/>
        <w:rPr>
          <w:sz w:val="28"/>
          <w:szCs w:val="28"/>
        </w:rPr>
      </w:pPr>
      <w:r w:rsidRPr="00767013">
        <w:rPr>
          <w:sz w:val="28"/>
          <w:szCs w:val="28"/>
        </w:rPr>
        <w:t xml:space="preserve">ПК 2.2. Организовывать и производить монтаж осветительного </w:t>
      </w:r>
      <w:r w:rsidRPr="00767013">
        <w:rPr>
          <w:sz w:val="28"/>
          <w:szCs w:val="28"/>
        </w:rPr>
        <w:lastRenderedPageBreak/>
        <w:t>электрооборудования промышленных и гражданских зданий с соблюдением технологической последовательности.</w:t>
      </w:r>
    </w:p>
    <w:p w:rsidR="001D5825" w:rsidRPr="003A1D51" w:rsidRDefault="001D5825" w:rsidP="00767013">
      <w:pPr>
        <w:widowControl w:val="0"/>
        <w:ind w:firstLine="709"/>
        <w:jc w:val="both"/>
        <w:rPr>
          <w:sz w:val="28"/>
          <w:szCs w:val="28"/>
        </w:rPr>
      </w:pPr>
      <w:r w:rsidRPr="003A1D51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выполнения </w:t>
      </w:r>
      <w:r w:rsidRPr="0002301F">
        <w:rPr>
          <w:sz w:val="28"/>
          <w:szCs w:val="28"/>
        </w:rPr>
        <w:t>внеаудиторной самостоятельной работы</w:t>
      </w:r>
      <w:r w:rsidRPr="0002301F">
        <w:rPr>
          <w:i/>
          <w:sz w:val="28"/>
          <w:szCs w:val="28"/>
        </w:rPr>
        <w:t xml:space="preserve"> </w:t>
      </w:r>
      <w:r w:rsidRPr="00ED1214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Вас </w:t>
      </w:r>
      <w:r w:rsidRPr="003A1D51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быть с</w:t>
      </w:r>
      <w:r w:rsidRPr="003A1D51">
        <w:rPr>
          <w:sz w:val="28"/>
          <w:szCs w:val="28"/>
        </w:rPr>
        <w:t>формирова</w:t>
      </w:r>
      <w:r>
        <w:rPr>
          <w:sz w:val="28"/>
          <w:szCs w:val="28"/>
        </w:rPr>
        <w:t>ны</w:t>
      </w:r>
      <w:r w:rsidRPr="003A1D51">
        <w:rPr>
          <w:sz w:val="28"/>
          <w:szCs w:val="28"/>
        </w:rPr>
        <w:t xml:space="preserve"> общие компетенции (</w:t>
      </w:r>
      <w:proofErr w:type="gramStart"/>
      <w:r w:rsidRPr="003A1D51">
        <w:rPr>
          <w:sz w:val="28"/>
          <w:szCs w:val="28"/>
        </w:rPr>
        <w:t>ОК</w:t>
      </w:r>
      <w:proofErr w:type="gramEnd"/>
      <w:r w:rsidRPr="003A1D51">
        <w:rPr>
          <w:sz w:val="28"/>
          <w:szCs w:val="28"/>
        </w:rPr>
        <w:t>):</w:t>
      </w:r>
    </w:p>
    <w:p w:rsidR="00767013" w:rsidRPr="00767013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01.</w:t>
      </w:r>
      <w:r w:rsidRPr="00767013">
        <w:rPr>
          <w:sz w:val="28"/>
          <w:szCs w:val="28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67013" w:rsidRPr="00767013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767013" w:rsidRPr="00767013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767013" w:rsidRPr="00767013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67013" w:rsidRPr="00767013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07.</w:t>
      </w:r>
      <w:r w:rsidRPr="00767013">
        <w:rPr>
          <w:sz w:val="28"/>
          <w:szCs w:val="28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461884" w:rsidRDefault="0076701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7013">
        <w:rPr>
          <w:sz w:val="28"/>
          <w:szCs w:val="28"/>
        </w:rPr>
        <w:t>ОК</w:t>
      </w:r>
      <w:proofErr w:type="gramEnd"/>
      <w:r w:rsidRPr="00767013">
        <w:rPr>
          <w:sz w:val="28"/>
          <w:szCs w:val="28"/>
        </w:rPr>
        <w:t xml:space="preserve"> 09. Использовать информационные технологии в профессиональной деятельности.</w:t>
      </w:r>
    </w:p>
    <w:p w:rsidR="00461884" w:rsidRPr="00161610" w:rsidRDefault="00461884" w:rsidP="00461884">
      <w:pPr>
        <w:ind w:firstLine="709"/>
        <w:jc w:val="both"/>
        <w:rPr>
          <w:sz w:val="28"/>
          <w:szCs w:val="28"/>
        </w:rPr>
      </w:pPr>
      <w:proofErr w:type="gramStart"/>
      <w:r w:rsidRPr="00161610">
        <w:rPr>
          <w:sz w:val="28"/>
          <w:szCs w:val="28"/>
        </w:rPr>
        <w:t>ОК</w:t>
      </w:r>
      <w:proofErr w:type="gramEnd"/>
      <w:r w:rsidRPr="00161610">
        <w:rPr>
          <w:sz w:val="28"/>
          <w:szCs w:val="28"/>
        </w:rPr>
        <w:t xml:space="preserve"> 10.</w:t>
      </w:r>
      <w:r w:rsidRPr="00161610">
        <w:rPr>
          <w:sz w:val="28"/>
          <w:szCs w:val="28"/>
        </w:rPr>
        <w:tab/>
        <w:t xml:space="preserve">Пользоваться профессиональной документацией на </w:t>
      </w:r>
      <w:proofErr w:type="gramStart"/>
      <w:r w:rsidRPr="00161610">
        <w:rPr>
          <w:sz w:val="28"/>
          <w:szCs w:val="28"/>
        </w:rPr>
        <w:t>государственном</w:t>
      </w:r>
      <w:proofErr w:type="gramEnd"/>
      <w:r w:rsidRPr="00161610">
        <w:rPr>
          <w:sz w:val="28"/>
          <w:szCs w:val="28"/>
        </w:rPr>
        <w:t xml:space="preserve"> и иностранных языках.</w:t>
      </w:r>
    </w:p>
    <w:p w:rsidR="00CA58A3" w:rsidRPr="0002301F" w:rsidRDefault="00CA58A3" w:rsidP="00767013">
      <w:pPr>
        <w:shd w:val="clear" w:color="auto" w:fill="FFFFFF"/>
        <w:ind w:firstLine="709"/>
        <w:jc w:val="both"/>
        <w:rPr>
          <w:sz w:val="28"/>
          <w:szCs w:val="28"/>
        </w:rPr>
      </w:pPr>
      <w:r w:rsidRPr="00F14C88">
        <w:rPr>
          <w:sz w:val="28"/>
          <w:szCs w:val="28"/>
        </w:rPr>
        <w:t>Перед выполнением внеаудиторной самостоят</w:t>
      </w:r>
      <w:r w:rsidRPr="0002301F">
        <w:rPr>
          <w:sz w:val="28"/>
          <w:szCs w:val="28"/>
        </w:rPr>
        <w:t>ельной работы преподаватель проводит инструктаж (консультацию) с определением цели задания, его содержания, сроков выполнения, основных требований к результатам работы, критериев оценки, форм контроля и перечня литературы.</w:t>
      </w: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Все задания внеаудиторной самостоятельной работы Вы должны выполнять в соответствии с инструкцией, анализировать полученные результаты по приведенной методике.</w:t>
      </w:r>
    </w:p>
    <w:p w:rsidR="00FC5A68" w:rsidRPr="00F14C88" w:rsidRDefault="00FC5A68" w:rsidP="0002301F">
      <w:pPr>
        <w:ind w:firstLine="709"/>
        <w:jc w:val="both"/>
        <w:rPr>
          <w:sz w:val="28"/>
          <w:szCs w:val="28"/>
        </w:rPr>
      </w:pPr>
      <w:r w:rsidRPr="00F14C88">
        <w:rPr>
          <w:sz w:val="28"/>
          <w:szCs w:val="28"/>
        </w:rPr>
        <w:t>Отчет о выполнении внеаудиторной самостоятельной работы Вы должны выполнить по приведенному алгоритму.</w:t>
      </w: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b/>
          <w:sz w:val="28"/>
          <w:szCs w:val="28"/>
          <w:u w:val="single"/>
        </w:rPr>
        <w:t>Внимание!</w:t>
      </w:r>
      <w:r w:rsidRPr="0002301F">
        <w:rPr>
          <w:b/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Если в процессе </w:t>
      </w:r>
      <w:r w:rsidR="00E41DD5">
        <w:rPr>
          <w:sz w:val="28"/>
          <w:szCs w:val="28"/>
        </w:rPr>
        <w:t>выполнения</w:t>
      </w:r>
      <w:r w:rsidRPr="0002301F">
        <w:rPr>
          <w:sz w:val="28"/>
          <w:szCs w:val="28"/>
        </w:rPr>
        <w:t xml:space="preserve"> внеаудиторной самостоятельной работы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 </w:t>
      </w: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Время проведения дополнительных занятий можно узнать у преподавателя или посмотреть на двери его кабинета.</w:t>
      </w:r>
    </w:p>
    <w:p w:rsidR="00461884" w:rsidRDefault="00461884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>Желаем Вам успехов!!!</w:t>
      </w:r>
    </w:p>
    <w:p w:rsidR="00461884" w:rsidRDefault="00461884" w:rsidP="0002301F">
      <w:pPr>
        <w:jc w:val="center"/>
        <w:rPr>
          <w:b/>
          <w:sz w:val="28"/>
          <w:szCs w:val="28"/>
        </w:rPr>
      </w:pPr>
    </w:p>
    <w:p w:rsidR="00461884" w:rsidRDefault="00461884" w:rsidP="0002301F">
      <w:pPr>
        <w:jc w:val="center"/>
        <w:rPr>
          <w:b/>
          <w:sz w:val="28"/>
          <w:szCs w:val="28"/>
        </w:rPr>
      </w:pPr>
    </w:p>
    <w:p w:rsidR="00461884" w:rsidRDefault="00461884" w:rsidP="0002301F">
      <w:pPr>
        <w:jc w:val="center"/>
        <w:rPr>
          <w:b/>
          <w:sz w:val="28"/>
          <w:szCs w:val="28"/>
        </w:rPr>
      </w:pPr>
    </w:p>
    <w:p w:rsidR="00461884" w:rsidRDefault="00461884" w:rsidP="0002301F">
      <w:pPr>
        <w:jc w:val="center"/>
        <w:rPr>
          <w:b/>
          <w:sz w:val="28"/>
          <w:szCs w:val="28"/>
        </w:rPr>
      </w:pPr>
    </w:p>
    <w:p w:rsidR="00461884" w:rsidRDefault="0046188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5A68" w:rsidRPr="007E1849" w:rsidRDefault="00765EFA" w:rsidP="0002301F">
      <w:pPr>
        <w:jc w:val="center"/>
        <w:rPr>
          <w:b/>
          <w:sz w:val="28"/>
          <w:szCs w:val="28"/>
        </w:rPr>
      </w:pPr>
      <w:r w:rsidRPr="007E1849">
        <w:rPr>
          <w:b/>
          <w:sz w:val="28"/>
          <w:szCs w:val="28"/>
        </w:rPr>
        <w:lastRenderedPageBreak/>
        <w:t>Тематический план</w:t>
      </w:r>
    </w:p>
    <w:p w:rsidR="007805E7" w:rsidRPr="0002301F" w:rsidRDefault="007805E7" w:rsidP="0002301F">
      <w:pPr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977"/>
        <w:gridCol w:w="2409"/>
      </w:tblGrid>
      <w:tr w:rsidR="00763CBB" w:rsidRPr="0002301F" w:rsidTr="002C18FE">
        <w:trPr>
          <w:trHeight w:val="1707"/>
        </w:trPr>
        <w:tc>
          <w:tcPr>
            <w:tcW w:w="3227" w:type="dxa"/>
            <w:vAlign w:val="center"/>
          </w:tcPr>
          <w:p w:rsidR="00763CBB" w:rsidRPr="0002301F" w:rsidRDefault="00763CBB" w:rsidP="0002301F">
            <w:pPr>
              <w:widowControl w:val="0"/>
              <w:ind w:firstLine="0"/>
              <w:jc w:val="center"/>
              <w:rPr>
                <w:b/>
              </w:rPr>
            </w:pPr>
            <w:r w:rsidRPr="0002301F">
              <w:rPr>
                <w:b/>
              </w:rPr>
              <w:t>Наименование раздела и 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3CBB" w:rsidRPr="0002301F" w:rsidRDefault="00763CBB" w:rsidP="00E41DD5">
            <w:pPr>
              <w:widowControl w:val="0"/>
              <w:ind w:firstLine="0"/>
              <w:jc w:val="center"/>
              <w:rPr>
                <w:b/>
              </w:rPr>
            </w:pPr>
            <w:r w:rsidRPr="0002301F">
              <w:rPr>
                <w:b/>
              </w:rPr>
              <w:t>Кол-во часов</w:t>
            </w:r>
            <w:r w:rsidR="00E65D77" w:rsidRPr="0002301F">
              <w:rPr>
                <w:b/>
              </w:rPr>
              <w:t xml:space="preserve"> на </w:t>
            </w:r>
            <w:proofErr w:type="spellStart"/>
            <w:r w:rsidR="00E41DD5">
              <w:rPr>
                <w:b/>
              </w:rPr>
              <w:t>внеауд</w:t>
            </w:r>
            <w:proofErr w:type="spellEnd"/>
            <w:r w:rsidR="00E41DD5">
              <w:rPr>
                <w:b/>
              </w:rPr>
              <w:t xml:space="preserve">. </w:t>
            </w:r>
            <w:r w:rsidR="00E65D77" w:rsidRPr="0002301F">
              <w:rPr>
                <w:b/>
              </w:rPr>
              <w:t>сам</w:t>
            </w:r>
            <w:proofErr w:type="gramStart"/>
            <w:r w:rsidR="00E65D77" w:rsidRPr="0002301F">
              <w:rPr>
                <w:b/>
              </w:rPr>
              <w:t>.</w:t>
            </w:r>
            <w:proofErr w:type="gramEnd"/>
            <w:r w:rsidR="00E65D77" w:rsidRPr="0002301F">
              <w:rPr>
                <w:b/>
              </w:rPr>
              <w:t xml:space="preserve"> </w:t>
            </w:r>
            <w:proofErr w:type="gramStart"/>
            <w:r w:rsidR="00E65D77" w:rsidRPr="0002301F">
              <w:rPr>
                <w:b/>
              </w:rPr>
              <w:t>р</w:t>
            </w:r>
            <w:proofErr w:type="gramEnd"/>
            <w:r w:rsidR="00E65D77" w:rsidRPr="0002301F">
              <w:rPr>
                <w:b/>
              </w:rPr>
              <w:t>аб.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63CBB" w:rsidRPr="00E41DD5" w:rsidRDefault="00763CBB" w:rsidP="00E41DD5">
            <w:pPr>
              <w:widowControl w:val="0"/>
              <w:ind w:firstLine="0"/>
              <w:jc w:val="center"/>
              <w:rPr>
                <w:b/>
              </w:rPr>
            </w:pPr>
            <w:r w:rsidRPr="00E41DD5">
              <w:rPr>
                <w:b/>
              </w:rPr>
              <w:t xml:space="preserve">Вид </w:t>
            </w:r>
            <w:r w:rsidR="00E41DD5" w:rsidRPr="00E41DD5">
              <w:rPr>
                <w:b/>
              </w:rPr>
              <w:t xml:space="preserve">внеаудиторной </w:t>
            </w:r>
            <w:r w:rsidRPr="00E41DD5">
              <w:rPr>
                <w:b/>
              </w:rPr>
              <w:t>самостоятельной работы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CBB" w:rsidRPr="0002301F" w:rsidRDefault="00763CBB" w:rsidP="0002301F">
            <w:pPr>
              <w:widowControl w:val="0"/>
              <w:ind w:firstLine="0"/>
              <w:jc w:val="center"/>
              <w:rPr>
                <w:b/>
              </w:rPr>
            </w:pPr>
            <w:r w:rsidRPr="0002301F">
              <w:rPr>
                <w:b/>
              </w:rPr>
              <w:t>Форма контроля</w:t>
            </w:r>
          </w:p>
        </w:tc>
      </w:tr>
      <w:tr w:rsidR="00461884" w:rsidRPr="0002301F" w:rsidTr="002C18FE">
        <w:tc>
          <w:tcPr>
            <w:tcW w:w="3227" w:type="dxa"/>
          </w:tcPr>
          <w:p w:rsidR="00461884" w:rsidRPr="00461884" w:rsidRDefault="00461884" w:rsidP="00461884">
            <w:pPr>
              <w:ind w:firstLine="0"/>
              <w:jc w:val="left"/>
              <w:rPr>
                <w:b/>
              </w:rPr>
            </w:pPr>
            <w:r w:rsidRPr="00461884">
              <w:rPr>
                <w:b/>
              </w:rPr>
              <w:t>Раздел 1. Организация и производство монтажа силового и осветительного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461884" w:rsidRPr="00461884" w:rsidRDefault="00461884" w:rsidP="007C0333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18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61884" w:rsidRPr="00E1035C" w:rsidRDefault="00461884" w:rsidP="007C0333">
            <w:pPr>
              <w:pStyle w:val="a4"/>
              <w:widowControl w:val="0"/>
              <w:snapToGrid w:val="0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1884" w:rsidRPr="00E1035C" w:rsidRDefault="00461884" w:rsidP="007C0333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1176A8" w:rsidRDefault="00461884" w:rsidP="00461884">
            <w:pPr>
              <w:ind w:firstLine="0"/>
              <w:jc w:val="left"/>
            </w:pPr>
            <w:r w:rsidRPr="001176A8">
              <w:t>Введение</w:t>
            </w:r>
          </w:p>
        </w:tc>
        <w:tc>
          <w:tcPr>
            <w:tcW w:w="1134" w:type="dxa"/>
          </w:tcPr>
          <w:p w:rsidR="00461884" w:rsidRPr="00461884" w:rsidRDefault="00461884" w:rsidP="007C0333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61884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61884" w:rsidRPr="00E1035C" w:rsidRDefault="00461884" w:rsidP="007C0333">
            <w:pPr>
              <w:ind w:firstLine="0"/>
              <w:contextualSpacing/>
              <w:rPr>
                <w:color w:val="FF0000"/>
              </w:rPr>
            </w:pPr>
          </w:p>
        </w:tc>
        <w:tc>
          <w:tcPr>
            <w:tcW w:w="2409" w:type="dxa"/>
          </w:tcPr>
          <w:p w:rsidR="00461884" w:rsidRPr="00E1035C" w:rsidRDefault="00461884" w:rsidP="00E1035C">
            <w:pPr>
              <w:pStyle w:val="a4"/>
              <w:widowControl w:val="0"/>
              <w:snapToGrid w:val="0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1176A8" w:rsidRDefault="00461884" w:rsidP="00461884">
            <w:pPr>
              <w:ind w:firstLine="0"/>
              <w:jc w:val="left"/>
            </w:pPr>
            <w:r w:rsidRPr="001176A8">
              <w:t>Тема 1.1 Подготовка и организация электромонтажных работ</w:t>
            </w:r>
          </w:p>
        </w:tc>
        <w:tc>
          <w:tcPr>
            <w:tcW w:w="1134" w:type="dxa"/>
          </w:tcPr>
          <w:p w:rsidR="00461884" w:rsidRPr="00461884" w:rsidRDefault="00461884" w:rsidP="007C0333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61884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61884" w:rsidRPr="00E1035C" w:rsidRDefault="00461884" w:rsidP="007C0333">
            <w:pPr>
              <w:tabs>
                <w:tab w:val="left" w:pos="0"/>
              </w:tabs>
              <w:ind w:firstLine="0"/>
              <w:rPr>
                <w:color w:val="FF0000"/>
              </w:rPr>
            </w:pPr>
          </w:p>
        </w:tc>
        <w:tc>
          <w:tcPr>
            <w:tcW w:w="2409" w:type="dxa"/>
          </w:tcPr>
          <w:p w:rsidR="00461884" w:rsidRPr="00E1035C" w:rsidRDefault="00461884" w:rsidP="00E1035C">
            <w:pPr>
              <w:pStyle w:val="a4"/>
              <w:widowControl w:val="0"/>
              <w:snapToGrid w:val="0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1176A8" w:rsidRDefault="00461884" w:rsidP="00461884">
            <w:pPr>
              <w:ind w:firstLine="0"/>
              <w:jc w:val="left"/>
            </w:pPr>
            <w:r w:rsidRPr="001176A8">
              <w:t>Тема 1.2 Монтаж силового и осветительного электрооборудования для промышленных  зданий</w:t>
            </w:r>
          </w:p>
        </w:tc>
        <w:tc>
          <w:tcPr>
            <w:tcW w:w="1134" w:type="dxa"/>
          </w:tcPr>
          <w:p w:rsidR="00461884" w:rsidRPr="00461884" w:rsidRDefault="00461884" w:rsidP="007C0333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61884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61884" w:rsidRPr="00E1035C" w:rsidRDefault="00461884" w:rsidP="007C0333">
            <w:pPr>
              <w:pStyle w:val="a4"/>
              <w:widowControl w:val="0"/>
              <w:snapToGrid w:val="0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1884" w:rsidRPr="00E1035C" w:rsidRDefault="00461884" w:rsidP="007C0333">
            <w:pPr>
              <w:pStyle w:val="a4"/>
              <w:widowControl w:val="0"/>
              <w:snapToGrid w:val="0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2F30D6" w:rsidRDefault="00461884" w:rsidP="00461884">
            <w:pPr>
              <w:ind w:firstLine="0"/>
              <w:jc w:val="left"/>
              <w:rPr>
                <w:rFonts w:eastAsia="Calibri"/>
                <w:bCs/>
              </w:rPr>
            </w:pPr>
            <w:r w:rsidRPr="002F30D6">
              <w:rPr>
                <w:rFonts w:eastAsia="Calibri"/>
                <w:bCs/>
              </w:rPr>
              <w:t>Тема 1.3 Монтаж проводки в гражданских зданиях</w:t>
            </w:r>
          </w:p>
        </w:tc>
        <w:tc>
          <w:tcPr>
            <w:tcW w:w="1134" w:type="dxa"/>
          </w:tcPr>
          <w:p w:rsidR="00461884" w:rsidRPr="00461884" w:rsidRDefault="00461884" w:rsidP="0002301F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188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61884" w:rsidRPr="0002301F" w:rsidRDefault="00461884" w:rsidP="0002301F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61884" w:rsidRPr="0002301F" w:rsidRDefault="00461884" w:rsidP="0002301F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2F30D6" w:rsidRDefault="00461884" w:rsidP="00461884">
            <w:pPr>
              <w:ind w:firstLine="0"/>
              <w:jc w:val="left"/>
              <w:rPr>
                <w:rFonts w:eastAsia="Calibri"/>
                <w:bCs/>
              </w:rPr>
            </w:pPr>
            <w:r w:rsidRPr="002F30D6">
              <w:rPr>
                <w:rFonts w:eastAsia="Calibri"/>
                <w:bCs/>
              </w:rPr>
              <w:t>Тема 1.4  Монтаж электрооборудования, обеспечивающего электробезопасность</w:t>
            </w:r>
          </w:p>
        </w:tc>
        <w:tc>
          <w:tcPr>
            <w:tcW w:w="1134" w:type="dxa"/>
          </w:tcPr>
          <w:p w:rsidR="00461884" w:rsidRPr="00461884" w:rsidRDefault="00461884" w:rsidP="0002301F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61884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61884" w:rsidRPr="0002301F" w:rsidRDefault="00461884" w:rsidP="0002301F">
            <w:pPr>
              <w:widowControl w:val="0"/>
              <w:ind w:firstLine="0"/>
            </w:pPr>
          </w:p>
        </w:tc>
        <w:tc>
          <w:tcPr>
            <w:tcW w:w="2409" w:type="dxa"/>
          </w:tcPr>
          <w:p w:rsidR="00461884" w:rsidRPr="0002301F" w:rsidRDefault="00461884" w:rsidP="0002301F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61884" w:rsidRPr="0002301F" w:rsidTr="002C18FE">
        <w:tc>
          <w:tcPr>
            <w:tcW w:w="3227" w:type="dxa"/>
          </w:tcPr>
          <w:p w:rsidR="00461884" w:rsidRPr="00461884" w:rsidRDefault="00461884" w:rsidP="0002301F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Курсовое проектирование</w:t>
            </w:r>
          </w:p>
        </w:tc>
        <w:tc>
          <w:tcPr>
            <w:tcW w:w="1134" w:type="dxa"/>
          </w:tcPr>
          <w:p w:rsidR="00461884" w:rsidRPr="0002301F" w:rsidRDefault="00461884" w:rsidP="0002301F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61884" w:rsidRPr="00461884" w:rsidRDefault="00461884" w:rsidP="00461884">
            <w:pPr>
              <w:pStyle w:val="a4"/>
              <w:widowControl w:val="0"/>
              <w:tabs>
                <w:tab w:val="left" w:pos="31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61884">
              <w:rPr>
                <w:sz w:val="24"/>
                <w:szCs w:val="24"/>
              </w:rPr>
              <w:t>1.</w:t>
            </w:r>
            <w:r w:rsidRPr="00461884">
              <w:rPr>
                <w:sz w:val="24"/>
                <w:szCs w:val="24"/>
              </w:rPr>
              <w:tab/>
              <w:t>Планирование выполнения курсового проекта.</w:t>
            </w:r>
            <w:r w:rsidR="002C18FE">
              <w:rPr>
                <w:sz w:val="24"/>
                <w:szCs w:val="24"/>
              </w:rPr>
              <w:t xml:space="preserve"> </w:t>
            </w:r>
            <w:r w:rsidRPr="00461884">
              <w:rPr>
                <w:sz w:val="24"/>
                <w:szCs w:val="24"/>
              </w:rPr>
              <w:t>Определение задач курсового проекта.</w:t>
            </w:r>
          </w:p>
          <w:p w:rsidR="00461884" w:rsidRPr="00461884" w:rsidRDefault="002C18FE" w:rsidP="00461884">
            <w:pPr>
              <w:pStyle w:val="a4"/>
              <w:widowControl w:val="0"/>
              <w:tabs>
                <w:tab w:val="left" w:pos="31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1884" w:rsidRPr="00461884">
              <w:rPr>
                <w:sz w:val="24"/>
                <w:szCs w:val="24"/>
              </w:rPr>
              <w:t>.</w:t>
            </w:r>
            <w:r w:rsidR="00461884" w:rsidRPr="00461884">
              <w:rPr>
                <w:sz w:val="24"/>
                <w:szCs w:val="24"/>
              </w:rPr>
              <w:tab/>
              <w:t>Изучение литературных источников.</w:t>
            </w:r>
          </w:p>
          <w:p w:rsidR="00461884" w:rsidRPr="00461884" w:rsidRDefault="002C18FE" w:rsidP="00461884">
            <w:pPr>
              <w:pStyle w:val="a4"/>
              <w:widowControl w:val="0"/>
              <w:tabs>
                <w:tab w:val="left" w:pos="31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1884" w:rsidRPr="00461884">
              <w:rPr>
                <w:sz w:val="24"/>
                <w:szCs w:val="24"/>
              </w:rPr>
              <w:t>.</w:t>
            </w:r>
            <w:r w:rsidR="00461884" w:rsidRPr="00461884">
              <w:rPr>
                <w:sz w:val="24"/>
                <w:szCs w:val="24"/>
              </w:rPr>
              <w:tab/>
              <w:t>Подготовка пояснительной записки и графической части курсового проекта.</w:t>
            </w:r>
          </w:p>
          <w:p w:rsidR="00461884" w:rsidRPr="0002301F" w:rsidRDefault="002C18FE" w:rsidP="00461884">
            <w:pPr>
              <w:pStyle w:val="a4"/>
              <w:widowControl w:val="0"/>
              <w:tabs>
                <w:tab w:val="left" w:pos="31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1884" w:rsidRPr="00461884">
              <w:rPr>
                <w:sz w:val="24"/>
                <w:szCs w:val="24"/>
              </w:rPr>
              <w:t>.</w:t>
            </w:r>
            <w:r w:rsidR="00461884" w:rsidRPr="00461884">
              <w:rPr>
                <w:sz w:val="24"/>
                <w:szCs w:val="24"/>
              </w:rPr>
              <w:tab/>
              <w:t>Подготовка доклада к защите курсового проекта.</w:t>
            </w:r>
          </w:p>
        </w:tc>
        <w:tc>
          <w:tcPr>
            <w:tcW w:w="2409" w:type="dxa"/>
          </w:tcPr>
          <w:p w:rsidR="00461884" w:rsidRDefault="002C18FE" w:rsidP="002C18FE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плана выполнения и перечня задач курсового проекта.</w:t>
            </w:r>
          </w:p>
          <w:p w:rsidR="002C18FE" w:rsidRDefault="002C18FE" w:rsidP="002C18FE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Проверка списка литературных источников.</w:t>
            </w:r>
          </w:p>
          <w:p w:rsidR="002C18FE" w:rsidRDefault="002C18FE" w:rsidP="002C18FE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3.Проверка пояснительной записки и графической части курсового проекта.</w:t>
            </w:r>
          </w:p>
          <w:p w:rsidR="002C18FE" w:rsidRPr="0002301F" w:rsidRDefault="002C18FE" w:rsidP="00C93A2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Оценка </w:t>
            </w:r>
            <w:r w:rsidR="00C93A22">
              <w:rPr>
                <w:sz w:val="24"/>
                <w:szCs w:val="24"/>
              </w:rPr>
              <w:t xml:space="preserve">доклада к защите </w:t>
            </w:r>
            <w:r>
              <w:rPr>
                <w:sz w:val="24"/>
                <w:szCs w:val="24"/>
              </w:rPr>
              <w:t>курсового проекта.</w:t>
            </w:r>
          </w:p>
        </w:tc>
      </w:tr>
      <w:tr w:rsidR="00461884" w:rsidRPr="0002301F" w:rsidTr="002C18FE">
        <w:tc>
          <w:tcPr>
            <w:tcW w:w="3227" w:type="dxa"/>
          </w:tcPr>
          <w:p w:rsidR="00461884" w:rsidRPr="0002301F" w:rsidRDefault="00461884" w:rsidP="0002301F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0230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61884" w:rsidRPr="00461884" w:rsidRDefault="00461884" w:rsidP="0002301F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18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61884" w:rsidRPr="0002301F" w:rsidRDefault="00461884" w:rsidP="0002301F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61884" w:rsidRPr="0002301F" w:rsidRDefault="00461884" w:rsidP="0002301F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4DF1" w:rsidRPr="0002301F" w:rsidRDefault="00BE4DF1" w:rsidP="0002301F">
      <w:pPr>
        <w:rPr>
          <w:sz w:val="28"/>
          <w:szCs w:val="28"/>
        </w:rPr>
      </w:pPr>
    </w:p>
    <w:p w:rsidR="00876F33" w:rsidRPr="0002301F" w:rsidRDefault="00876F33" w:rsidP="0002301F">
      <w:pPr>
        <w:rPr>
          <w:sz w:val="28"/>
          <w:szCs w:val="28"/>
        </w:rPr>
      </w:pPr>
      <w:r w:rsidRPr="0002301F">
        <w:rPr>
          <w:sz w:val="28"/>
          <w:szCs w:val="28"/>
        </w:rPr>
        <w:br w:type="page"/>
      </w:r>
    </w:p>
    <w:p w:rsidR="00BE4DF1" w:rsidRPr="003F4D1D" w:rsidRDefault="00647A9B" w:rsidP="00E41DD5">
      <w:pPr>
        <w:ind w:firstLine="709"/>
        <w:jc w:val="both"/>
        <w:rPr>
          <w:b/>
          <w:sz w:val="28"/>
          <w:szCs w:val="28"/>
        </w:rPr>
      </w:pPr>
      <w:r w:rsidRPr="003F4D1D">
        <w:rPr>
          <w:b/>
          <w:sz w:val="28"/>
          <w:szCs w:val="28"/>
        </w:rPr>
        <w:lastRenderedPageBreak/>
        <w:t>Курсовое проектирование</w:t>
      </w:r>
    </w:p>
    <w:p w:rsidR="003B6F85" w:rsidRPr="003F4D1D" w:rsidRDefault="003B6F85" w:rsidP="00E41DD5">
      <w:pPr>
        <w:ind w:firstLine="709"/>
        <w:jc w:val="center"/>
        <w:rPr>
          <w:sz w:val="28"/>
          <w:szCs w:val="28"/>
        </w:rPr>
      </w:pPr>
    </w:p>
    <w:p w:rsidR="007805E7" w:rsidRPr="003F4D1D" w:rsidRDefault="007805E7" w:rsidP="007805E7">
      <w:pPr>
        <w:ind w:firstLine="709"/>
        <w:rPr>
          <w:sz w:val="28"/>
          <w:szCs w:val="28"/>
        </w:rPr>
      </w:pPr>
      <w:r w:rsidRPr="003F4D1D">
        <w:rPr>
          <w:b/>
          <w:sz w:val="28"/>
          <w:szCs w:val="28"/>
        </w:rPr>
        <w:t xml:space="preserve">Задание 1. </w:t>
      </w:r>
      <w:r w:rsidR="00647A9B" w:rsidRPr="003F4D1D">
        <w:rPr>
          <w:sz w:val="28"/>
          <w:szCs w:val="28"/>
        </w:rPr>
        <w:t>Составьте план выполнения курсового проекта. Определите задачи курсового проекта.</w:t>
      </w:r>
    </w:p>
    <w:p w:rsidR="007805E7" w:rsidRPr="003F4D1D" w:rsidRDefault="007805E7" w:rsidP="007805E7">
      <w:pPr>
        <w:ind w:firstLine="709"/>
        <w:contextualSpacing/>
        <w:jc w:val="both"/>
        <w:rPr>
          <w:sz w:val="28"/>
          <w:szCs w:val="28"/>
        </w:rPr>
      </w:pPr>
      <w:r w:rsidRPr="003F4D1D">
        <w:rPr>
          <w:b/>
          <w:sz w:val="28"/>
          <w:szCs w:val="28"/>
        </w:rPr>
        <w:t>Время на выполнение задания:</w:t>
      </w:r>
      <w:r w:rsidRPr="003F4D1D">
        <w:rPr>
          <w:sz w:val="28"/>
          <w:szCs w:val="28"/>
        </w:rPr>
        <w:t xml:space="preserve"> </w:t>
      </w:r>
      <w:r w:rsidR="00647A9B" w:rsidRPr="003F4D1D">
        <w:rPr>
          <w:sz w:val="28"/>
          <w:szCs w:val="28"/>
        </w:rPr>
        <w:t>1</w:t>
      </w:r>
      <w:r w:rsidRPr="003F4D1D">
        <w:rPr>
          <w:sz w:val="28"/>
          <w:szCs w:val="28"/>
        </w:rPr>
        <w:t xml:space="preserve"> час.</w:t>
      </w:r>
    </w:p>
    <w:p w:rsidR="007805E7" w:rsidRPr="003F4D1D" w:rsidRDefault="007805E7" w:rsidP="007805E7">
      <w:pPr>
        <w:ind w:firstLine="709"/>
        <w:jc w:val="both"/>
        <w:rPr>
          <w:sz w:val="28"/>
          <w:szCs w:val="28"/>
        </w:rPr>
      </w:pPr>
      <w:r w:rsidRPr="003F4D1D">
        <w:rPr>
          <w:b/>
          <w:sz w:val="28"/>
          <w:szCs w:val="28"/>
        </w:rPr>
        <w:t xml:space="preserve">Форма отчетности: </w:t>
      </w:r>
      <w:r w:rsidR="00A74795" w:rsidRPr="003F4D1D">
        <w:rPr>
          <w:sz w:val="28"/>
          <w:szCs w:val="28"/>
        </w:rPr>
        <w:t xml:space="preserve">план выполнения курсового проекта и перечень задач курсового проекта </w:t>
      </w:r>
      <w:r w:rsidRPr="003F4D1D">
        <w:rPr>
          <w:sz w:val="28"/>
          <w:szCs w:val="28"/>
        </w:rPr>
        <w:t xml:space="preserve">предоставляется в </w:t>
      </w:r>
      <w:r w:rsidR="00A74795" w:rsidRPr="003F4D1D">
        <w:rPr>
          <w:sz w:val="28"/>
          <w:szCs w:val="28"/>
        </w:rPr>
        <w:t xml:space="preserve">электронном варианте в формате </w:t>
      </w:r>
      <w:r w:rsidR="00A74795" w:rsidRPr="003F4D1D">
        <w:rPr>
          <w:sz w:val="28"/>
          <w:szCs w:val="28"/>
          <w:lang w:val="en-US"/>
        </w:rPr>
        <w:t>doc</w:t>
      </w:r>
      <w:r w:rsidR="00A74795" w:rsidRPr="003F4D1D">
        <w:rPr>
          <w:sz w:val="28"/>
          <w:szCs w:val="28"/>
        </w:rPr>
        <w:t xml:space="preserve"> или </w:t>
      </w:r>
      <w:proofErr w:type="spellStart"/>
      <w:r w:rsidR="00A74795" w:rsidRPr="003F4D1D">
        <w:rPr>
          <w:sz w:val="28"/>
          <w:szCs w:val="28"/>
          <w:lang w:val="en-US"/>
        </w:rPr>
        <w:t>docx</w:t>
      </w:r>
      <w:proofErr w:type="spellEnd"/>
      <w:r w:rsidR="00A74795" w:rsidRPr="003F4D1D">
        <w:rPr>
          <w:sz w:val="28"/>
          <w:szCs w:val="28"/>
        </w:rPr>
        <w:t xml:space="preserve"> (</w:t>
      </w:r>
      <w:proofErr w:type="spellStart"/>
      <w:r w:rsidR="00A74795" w:rsidRPr="003F4D1D">
        <w:rPr>
          <w:sz w:val="28"/>
          <w:szCs w:val="28"/>
        </w:rPr>
        <w:t>Microsoft</w:t>
      </w:r>
      <w:proofErr w:type="spellEnd"/>
      <w:r w:rsidR="00A74795" w:rsidRPr="003F4D1D">
        <w:rPr>
          <w:sz w:val="28"/>
          <w:szCs w:val="28"/>
        </w:rPr>
        <w:t xml:space="preserve"> </w:t>
      </w:r>
      <w:proofErr w:type="spellStart"/>
      <w:r w:rsidR="00A74795" w:rsidRPr="003F4D1D">
        <w:rPr>
          <w:sz w:val="28"/>
          <w:szCs w:val="28"/>
        </w:rPr>
        <w:t>Word</w:t>
      </w:r>
      <w:proofErr w:type="spellEnd"/>
      <w:r w:rsidR="00A74795" w:rsidRPr="003F4D1D">
        <w:rPr>
          <w:sz w:val="28"/>
          <w:szCs w:val="28"/>
        </w:rPr>
        <w:t xml:space="preserve">, </w:t>
      </w:r>
      <w:proofErr w:type="spellStart"/>
      <w:r w:rsidR="00A74795" w:rsidRPr="003F4D1D">
        <w:rPr>
          <w:sz w:val="28"/>
          <w:szCs w:val="28"/>
        </w:rPr>
        <w:t>Apache</w:t>
      </w:r>
      <w:proofErr w:type="spellEnd"/>
      <w:r w:rsidR="00A74795" w:rsidRPr="003F4D1D">
        <w:rPr>
          <w:sz w:val="28"/>
          <w:szCs w:val="28"/>
        </w:rPr>
        <w:t xml:space="preserve"> </w:t>
      </w:r>
      <w:proofErr w:type="spellStart"/>
      <w:r w:rsidR="00A74795" w:rsidRPr="003F4D1D">
        <w:rPr>
          <w:sz w:val="28"/>
          <w:szCs w:val="28"/>
        </w:rPr>
        <w:t>OpenOffice</w:t>
      </w:r>
      <w:proofErr w:type="spellEnd"/>
      <w:r w:rsidR="00A74795" w:rsidRPr="003F4D1D">
        <w:rPr>
          <w:sz w:val="28"/>
          <w:szCs w:val="28"/>
        </w:rPr>
        <w:t>)</w:t>
      </w:r>
      <w:r w:rsidRPr="003F4D1D">
        <w:rPr>
          <w:sz w:val="28"/>
          <w:szCs w:val="28"/>
        </w:rPr>
        <w:t>.</w:t>
      </w:r>
    </w:p>
    <w:p w:rsidR="007805E7" w:rsidRDefault="007805E7" w:rsidP="007805E7">
      <w:pPr>
        <w:ind w:firstLine="709"/>
        <w:jc w:val="both"/>
        <w:rPr>
          <w:sz w:val="28"/>
          <w:szCs w:val="28"/>
        </w:rPr>
      </w:pPr>
      <w:r w:rsidRPr="003F4D1D">
        <w:rPr>
          <w:b/>
          <w:sz w:val="28"/>
          <w:szCs w:val="28"/>
        </w:rPr>
        <w:t xml:space="preserve">Литература: </w:t>
      </w:r>
    </w:p>
    <w:p w:rsidR="00C3716F" w:rsidRPr="003F4D1D" w:rsidRDefault="00C3716F" w:rsidP="00780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716F">
        <w:rPr>
          <w:sz w:val="28"/>
          <w:szCs w:val="28"/>
        </w:rPr>
        <w:t>Методические указания для студентов по выполнению курсового проекта по МДК.02.01 Монтаж электрооборудования промышленных и гражданских зданий программы подготовки специалистов среднего звена по специальности 08.02.09 Монтаж, наладка и эксплуатация электрооборудования промышленных и гражданских зданий.</w:t>
      </w:r>
    </w:p>
    <w:p w:rsidR="007805E7" w:rsidRPr="003F4D1D" w:rsidRDefault="005347C5" w:rsidP="007805E7">
      <w:pPr>
        <w:ind w:firstLine="709"/>
        <w:jc w:val="both"/>
        <w:rPr>
          <w:b/>
          <w:sz w:val="28"/>
          <w:szCs w:val="28"/>
        </w:rPr>
      </w:pPr>
      <w:r w:rsidRPr="003F4D1D">
        <w:rPr>
          <w:b/>
          <w:sz w:val="28"/>
          <w:szCs w:val="28"/>
        </w:rPr>
        <w:t xml:space="preserve">Интернет-ресурсы </w:t>
      </w:r>
      <w:r w:rsidRPr="003F4D1D">
        <w:rPr>
          <w:sz w:val="28"/>
          <w:szCs w:val="28"/>
        </w:rPr>
        <w:t>– не предусмотрено.</w:t>
      </w:r>
    </w:p>
    <w:p w:rsidR="007805E7" w:rsidRPr="003F4D1D" w:rsidRDefault="007805E7" w:rsidP="007805E7">
      <w:pPr>
        <w:ind w:firstLine="709"/>
        <w:contextualSpacing/>
        <w:jc w:val="both"/>
        <w:rPr>
          <w:sz w:val="28"/>
          <w:szCs w:val="28"/>
        </w:rPr>
      </w:pPr>
      <w:r w:rsidRPr="003F4D1D">
        <w:rPr>
          <w:b/>
          <w:sz w:val="28"/>
          <w:szCs w:val="28"/>
        </w:rPr>
        <w:t xml:space="preserve">Методические рекомендации по </w:t>
      </w:r>
      <w:r w:rsidR="007C0333" w:rsidRPr="003F4D1D">
        <w:rPr>
          <w:b/>
          <w:sz w:val="28"/>
          <w:szCs w:val="28"/>
        </w:rPr>
        <w:t xml:space="preserve">составлению плана выполнения </w:t>
      </w:r>
      <w:r w:rsidR="001838D8" w:rsidRPr="003F4D1D">
        <w:rPr>
          <w:b/>
          <w:sz w:val="28"/>
          <w:szCs w:val="28"/>
        </w:rPr>
        <w:t>и перечня задач курсового проекта</w:t>
      </w:r>
    </w:p>
    <w:p w:rsidR="00F87038" w:rsidRPr="003F4D1D" w:rsidRDefault="007C0333" w:rsidP="007C0333">
      <w:pPr>
        <w:ind w:firstLine="709"/>
        <w:contextualSpacing/>
        <w:jc w:val="both"/>
        <w:rPr>
          <w:sz w:val="28"/>
          <w:szCs w:val="28"/>
        </w:rPr>
      </w:pPr>
      <w:r w:rsidRPr="003F4D1D">
        <w:rPr>
          <w:sz w:val="28"/>
          <w:szCs w:val="28"/>
        </w:rPr>
        <w:t xml:space="preserve">В самом начале работы очень важно составить план выполнения курсового проекта. Примерный план выполнения курсового проекта представлен в Приложении 1. При составлении плана Вы должны определить круг вопросов, подлежащих изучению и исследованию, структуру работы, сроки её выполнения, составить рабочую версию </w:t>
      </w:r>
      <w:r w:rsidR="002353AB" w:rsidRPr="003F4D1D">
        <w:rPr>
          <w:sz w:val="28"/>
          <w:szCs w:val="28"/>
        </w:rPr>
        <w:t>с</w:t>
      </w:r>
      <w:r w:rsidRPr="003F4D1D">
        <w:rPr>
          <w:sz w:val="28"/>
          <w:szCs w:val="28"/>
        </w:rPr>
        <w:t>одержания курсового проекта по разделам и подразделам</w:t>
      </w:r>
      <w:r w:rsidR="00D32C39" w:rsidRPr="003F4D1D">
        <w:rPr>
          <w:sz w:val="28"/>
          <w:szCs w:val="28"/>
        </w:rPr>
        <w:t xml:space="preserve">. </w:t>
      </w:r>
    </w:p>
    <w:p w:rsidR="007C0333" w:rsidRDefault="00F500A7" w:rsidP="007C0333">
      <w:pPr>
        <w:ind w:firstLine="709"/>
        <w:contextualSpacing/>
        <w:jc w:val="both"/>
        <w:rPr>
          <w:sz w:val="28"/>
          <w:szCs w:val="28"/>
        </w:rPr>
      </w:pPr>
      <w:r w:rsidRPr="003F4D1D">
        <w:rPr>
          <w:sz w:val="28"/>
          <w:szCs w:val="28"/>
        </w:rPr>
        <w:t xml:space="preserve">Курсовой проект имеет ряд структурных элементов: введение, теоретическая часть, практическая часть, заключение, графическая часть. </w:t>
      </w:r>
      <w:r w:rsidR="00D32C39" w:rsidRPr="003F4D1D">
        <w:rPr>
          <w:sz w:val="28"/>
          <w:szCs w:val="28"/>
        </w:rPr>
        <w:t xml:space="preserve">Пример </w:t>
      </w:r>
      <w:r w:rsidR="002353AB" w:rsidRPr="003F4D1D">
        <w:rPr>
          <w:sz w:val="28"/>
          <w:szCs w:val="28"/>
        </w:rPr>
        <w:t>с</w:t>
      </w:r>
      <w:r w:rsidR="00D32C39" w:rsidRPr="003F4D1D">
        <w:rPr>
          <w:sz w:val="28"/>
          <w:szCs w:val="28"/>
        </w:rPr>
        <w:t>одержания курсового проекта представлен в Приложении 2</w:t>
      </w:r>
      <w:r w:rsidR="007C0333" w:rsidRPr="003F4D1D">
        <w:rPr>
          <w:sz w:val="28"/>
          <w:szCs w:val="28"/>
        </w:rPr>
        <w:t>.</w:t>
      </w:r>
      <w:r w:rsidRPr="003F4D1D">
        <w:rPr>
          <w:sz w:val="28"/>
          <w:szCs w:val="28"/>
        </w:rPr>
        <w:t xml:space="preserve"> </w:t>
      </w:r>
      <w:proofErr w:type="gramStart"/>
      <w:r w:rsidR="00E056B9" w:rsidRPr="003F4D1D">
        <w:rPr>
          <w:sz w:val="28"/>
          <w:szCs w:val="28"/>
        </w:rPr>
        <w:t xml:space="preserve">При оформлении </w:t>
      </w:r>
      <w:r w:rsidR="002353AB" w:rsidRPr="003F4D1D">
        <w:rPr>
          <w:sz w:val="28"/>
          <w:szCs w:val="28"/>
        </w:rPr>
        <w:t>с</w:t>
      </w:r>
      <w:r w:rsidR="00E056B9" w:rsidRPr="003F4D1D">
        <w:rPr>
          <w:sz w:val="28"/>
          <w:szCs w:val="28"/>
        </w:rPr>
        <w:t>одержания и плана выполнения курсового проекта необходимо руководствоваться общими правилами оформления курсовых проектов, приведенными в Методических указаниях для студентов по выполнению курсового проекта по МДК.02.01 Монтаж электрооборудования промышленных и гражданских зданий программы подготовки специалистов среднего звена по специальности 08.02.09 Монтаж, наладка и эксплуатация электрооборудования промышленных и гражданских зданий.</w:t>
      </w:r>
      <w:proofErr w:type="gramEnd"/>
    </w:p>
    <w:p w:rsidR="005B2BB1" w:rsidRPr="003F4D1D" w:rsidRDefault="005B2BB1" w:rsidP="007C0333">
      <w:pPr>
        <w:ind w:firstLine="709"/>
        <w:contextualSpacing/>
        <w:jc w:val="both"/>
        <w:rPr>
          <w:sz w:val="28"/>
          <w:szCs w:val="28"/>
        </w:rPr>
      </w:pPr>
      <w:r w:rsidRPr="005B2BB1">
        <w:rPr>
          <w:sz w:val="28"/>
          <w:szCs w:val="28"/>
        </w:rPr>
        <w:t>В содержании проекта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проекта.</w:t>
      </w:r>
    </w:p>
    <w:p w:rsidR="002353AB" w:rsidRDefault="00F87038" w:rsidP="00F87038">
      <w:pPr>
        <w:ind w:firstLine="709"/>
        <w:contextualSpacing/>
        <w:jc w:val="both"/>
        <w:rPr>
          <w:sz w:val="28"/>
          <w:szCs w:val="28"/>
        </w:rPr>
      </w:pPr>
      <w:r w:rsidRPr="003F4D1D">
        <w:rPr>
          <w:sz w:val="28"/>
          <w:szCs w:val="28"/>
        </w:rPr>
        <w:t xml:space="preserve">Задачи курсового проекта должны отвечать на вопрос «Как идти к результату?». Задачи определяются исходя из целей работы и в развитие поставленных целей. Формулировки задач необходимо делать </w:t>
      </w:r>
      <w:r w:rsidRPr="00F87038">
        <w:rPr>
          <w:sz w:val="28"/>
          <w:szCs w:val="28"/>
        </w:rPr>
        <w:t>как можно более тщательно, поскольку описание их решения должно составить содержание глав и параграфов работы. Рекомендуется сформулировать 3</w:t>
      </w:r>
      <w:r>
        <w:rPr>
          <w:sz w:val="28"/>
          <w:szCs w:val="28"/>
        </w:rPr>
        <w:t>-</w:t>
      </w:r>
      <w:r w:rsidRPr="00F87038">
        <w:rPr>
          <w:sz w:val="28"/>
          <w:szCs w:val="28"/>
        </w:rPr>
        <w:t>4 задачи.</w:t>
      </w:r>
      <w:r>
        <w:rPr>
          <w:sz w:val="28"/>
          <w:szCs w:val="28"/>
        </w:rPr>
        <w:t xml:space="preserve"> </w:t>
      </w:r>
    </w:p>
    <w:p w:rsidR="00D1137D" w:rsidRDefault="00D1137D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87038" w:rsidRP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lastRenderedPageBreak/>
        <w:t>Перечень рекомендуемых задач:</w:t>
      </w:r>
    </w:p>
    <w:p w:rsidR="00F87038" w:rsidRP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t>1.</w:t>
      </w:r>
      <w:r w:rsidRPr="00F87038">
        <w:rPr>
          <w:sz w:val="28"/>
          <w:szCs w:val="28"/>
        </w:rPr>
        <w:tab/>
        <w:t>«На основе теоретического анализа литературы разработать...» (ключевые понятия, основные концепции).</w:t>
      </w:r>
    </w:p>
    <w:p w:rsidR="00F87038" w:rsidRP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t>2.</w:t>
      </w:r>
      <w:r w:rsidRPr="00F87038">
        <w:rPr>
          <w:sz w:val="28"/>
          <w:szCs w:val="28"/>
        </w:rPr>
        <w:tab/>
        <w:t>«Определить...» (выделить основные условия, факторы, причины, влияющие на объект исследования).</w:t>
      </w:r>
    </w:p>
    <w:p w:rsidR="00F87038" w:rsidRP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t>3.</w:t>
      </w:r>
      <w:r w:rsidRPr="00F87038">
        <w:rPr>
          <w:sz w:val="28"/>
          <w:szCs w:val="28"/>
        </w:rPr>
        <w:tab/>
        <w:t xml:space="preserve">«Раскрыть...» (выделить основные условия, факторы, причины, влияющие на предмет исследования). </w:t>
      </w:r>
    </w:p>
    <w:p w:rsidR="00F87038" w:rsidRP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t>4.</w:t>
      </w:r>
      <w:r w:rsidRPr="00F87038">
        <w:rPr>
          <w:sz w:val="28"/>
          <w:szCs w:val="28"/>
        </w:rPr>
        <w:tab/>
        <w:t>«Разработать...» (средства, условия, формы, программы).</w:t>
      </w:r>
    </w:p>
    <w:p w:rsid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87038">
        <w:rPr>
          <w:sz w:val="28"/>
          <w:szCs w:val="28"/>
        </w:rPr>
        <w:t>5.</w:t>
      </w:r>
      <w:r w:rsidRPr="00F87038">
        <w:rPr>
          <w:sz w:val="28"/>
          <w:szCs w:val="28"/>
        </w:rPr>
        <w:tab/>
        <w:t>«Апробировать…» (что разработали).</w:t>
      </w:r>
    </w:p>
    <w:p w:rsidR="00F87038" w:rsidRDefault="00F87038" w:rsidP="00F8703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перечня задач курсового проекта представлен в Приложении 3.</w:t>
      </w:r>
    </w:p>
    <w:p w:rsidR="00E056B9" w:rsidRPr="00F500A7" w:rsidRDefault="00E056B9" w:rsidP="007C0333">
      <w:pPr>
        <w:ind w:firstLine="709"/>
        <w:contextualSpacing/>
        <w:jc w:val="both"/>
        <w:rPr>
          <w:b/>
          <w:sz w:val="28"/>
          <w:szCs w:val="28"/>
        </w:rPr>
      </w:pPr>
    </w:p>
    <w:p w:rsidR="002353AB" w:rsidRDefault="002353AB" w:rsidP="002353AB">
      <w:pPr>
        <w:ind w:firstLine="709"/>
        <w:contextualSpacing/>
        <w:jc w:val="both"/>
        <w:rPr>
          <w:b/>
          <w:sz w:val="28"/>
          <w:szCs w:val="28"/>
        </w:rPr>
      </w:pPr>
      <w:r w:rsidRPr="00F500A7">
        <w:rPr>
          <w:b/>
          <w:sz w:val="28"/>
          <w:szCs w:val="28"/>
        </w:rPr>
        <w:t>Критерии, используемые при оценивании</w:t>
      </w:r>
      <w:r>
        <w:rPr>
          <w:b/>
          <w:sz w:val="28"/>
          <w:szCs w:val="28"/>
        </w:rPr>
        <w:t xml:space="preserve"> </w:t>
      </w:r>
      <w:r w:rsidRPr="002353A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2353AB">
        <w:rPr>
          <w:b/>
          <w:sz w:val="28"/>
          <w:szCs w:val="28"/>
        </w:rPr>
        <w:t xml:space="preserve"> выполнения </w:t>
      </w:r>
      <w:r w:rsidR="001838D8">
        <w:rPr>
          <w:b/>
          <w:sz w:val="28"/>
          <w:szCs w:val="28"/>
        </w:rPr>
        <w:t xml:space="preserve">и </w:t>
      </w:r>
      <w:r w:rsidR="001838D8" w:rsidRPr="002353AB">
        <w:rPr>
          <w:b/>
          <w:sz w:val="28"/>
          <w:szCs w:val="28"/>
        </w:rPr>
        <w:t>переч</w:t>
      </w:r>
      <w:r w:rsidR="001838D8">
        <w:rPr>
          <w:b/>
          <w:sz w:val="28"/>
          <w:szCs w:val="28"/>
        </w:rPr>
        <w:t>ня</w:t>
      </w:r>
      <w:r w:rsidR="001838D8" w:rsidRPr="002353AB">
        <w:rPr>
          <w:b/>
          <w:sz w:val="28"/>
          <w:szCs w:val="28"/>
        </w:rPr>
        <w:t xml:space="preserve"> задач </w:t>
      </w:r>
      <w:r w:rsidRPr="002353AB">
        <w:rPr>
          <w:b/>
          <w:sz w:val="28"/>
          <w:szCs w:val="28"/>
        </w:rPr>
        <w:t>курсового проекта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1271"/>
        <w:gridCol w:w="3982"/>
      </w:tblGrid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Критерий 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3982" w:type="dxa"/>
          </w:tcPr>
          <w:p w:rsidR="003F4D1D" w:rsidRPr="00374DCD" w:rsidRDefault="003F4D1D" w:rsidP="003F4D1D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Критерии перевода баллов в оценку</w:t>
            </w: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 xml:space="preserve">Соответствие </w:t>
            </w:r>
            <w:r>
              <w:rPr>
                <w:bCs/>
                <w:color w:val="000000"/>
              </w:rPr>
              <w:t>с</w:t>
            </w:r>
            <w:r w:rsidRPr="00E056B9">
              <w:rPr>
                <w:bCs/>
                <w:color w:val="000000"/>
              </w:rPr>
              <w:t>одержания теме</w:t>
            </w:r>
            <w:r>
              <w:rPr>
                <w:bCs/>
                <w:color w:val="000000"/>
              </w:rPr>
              <w:t xml:space="preserve"> курсового проекта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 w:val="restart"/>
          </w:tcPr>
          <w:p w:rsidR="003F4D1D" w:rsidRPr="003F4D1D" w:rsidRDefault="003F4D1D" w:rsidP="003F4D1D">
            <w:pPr>
              <w:shd w:val="clear" w:color="auto" w:fill="FFFFFF"/>
              <w:rPr>
                <w:color w:val="000000"/>
              </w:rPr>
            </w:pPr>
            <w:r w:rsidRPr="003F4D1D">
              <w:rPr>
                <w:color w:val="000000"/>
              </w:rPr>
              <w:t>20-22 балла – «отлично»;</w:t>
            </w:r>
          </w:p>
          <w:p w:rsidR="003F4D1D" w:rsidRPr="003F4D1D" w:rsidRDefault="003F4D1D" w:rsidP="003F4D1D">
            <w:pPr>
              <w:shd w:val="clear" w:color="auto" w:fill="FFFFFF"/>
              <w:rPr>
                <w:color w:val="000000"/>
              </w:rPr>
            </w:pPr>
            <w:r w:rsidRPr="003F4D1D">
              <w:rPr>
                <w:color w:val="000000"/>
              </w:rPr>
              <w:t>18-19 баллов – «хорошо»;</w:t>
            </w:r>
          </w:p>
          <w:p w:rsidR="003F4D1D" w:rsidRPr="003F4D1D" w:rsidRDefault="003F4D1D" w:rsidP="003F4D1D">
            <w:pPr>
              <w:shd w:val="clear" w:color="auto" w:fill="FFFFFF"/>
              <w:rPr>
                <w:color w:val="000000"/>
              </w:rPr>
            </w:pPr>
            <w:r w:rsidRPr="003F4D1D">
              <w:rPr>
                <w:color w:val="000000"/>
              </w:rPr>
              <w:t>16-17 баллов – «удовлетворительно;</w:t>
            </w:r>
          </w:p>
          <w:p w:rsidR="003F4D1D" w:rsidRPr="003F4D1D" w:rsidRDefault="003F4D1D" w:rsidP="003F4D1D">
            <w:pPr>
              <w:shd w:val="clear" w:color="auto" w:fill="FFFFFF"/>
              <w:rPr>
                <w:color w:val="000000"/>
              </w:rPr>
            </w:pPr>
            <w:r w:rsidRPr="003F4D1D">
              <w:rPr>
                <w:color w:val="000000"/>
              </w:rPr>
              <w:t>менее 16 баллов – «неудовлетворительно».</w:t>
            </w:r>
          </w:p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1662A4">
            <w:pPr>
              <w:shd w:val="clear" w:color="auto" w:fill="FFFFFF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 xml:space="preserve">Логическая последовательность </w:t>
            </w:r>
            <w:r>
              <w:rPr>
                <w:bCs/>
                <w:color w:val="000000"/>
              </w:rPr>
              <w:t>с</w:t>
            </w:r>
            <w:r w:rsidRPr="00E056B9">
              <w:rPr>
                <w:bCs/>
                <w:color w:val="000000"/>
              </w:rPr>
              <w:t>одержания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2 балла 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>Степень раскрытия сущности проблемы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2353AB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 xml:space="preserve">Соответствие </w:t>
            </w:r>
            <w:r>
              <w:rPr>
                <w:bCs/>
                <w:color w:val="000000"/>
              </w:rPr>
              <w:t>плана содержанию курсового проекта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2353AB">
            <w:pPr>
              <w:shd w:val="clear" w:color="auto" w:fill="FFFFFF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 xml:space="preserve">Логическая последовательность </w:t>
            </w:r>
            <w:r w:rsidRPr="002353AB">
              <w:rPr>
                <w:bCs/>
                <w:color w:val="000000"/>
              </w:rPr>
              <w:t>этапов работы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2 балла 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2353A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п</w:t>
            </w:r>
            <w:r w:rsidRPr="002353AB">
              <w:rPr>
                <w:bCs/>
                <w:color w:val="000000"/>
              </w:rPr>
              <w:t>ланов</w:t>
            </w:r>
            <w:r>
              <w:rPr>
                <w:bCs/>
                <w:color w:val="000000"/>
              </w:rPr>
              <w:t>ого</w:t>
            </w:r>
            <w:r w:rsidRPr="002353AB">
              <w:rPr>
                <w:bCs/>
                <w:color w:val="000000"/>
              </w:rPr>
              <w:t xml:space="preserve"> срок</w:t>
            </w:r>
            <w:r>
              <w:rPr>
                <w:bCs/>
                <w:color w:val="000000"/>
              </w:rPr>
              <w:t>а</w:t>
            </w:r>
            <w:r w:rsidRPr="002353A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и объема </w:t>
            </w:r>
            <w:r w:rsidRPr="002353AB">
              <w:rPr>
                <w:bCs/>
                <w:color w:val="000000"/>
              </w:rPr>
              <w:t xml:space="preserve">выполнения </w:t>
            </w:r>
            <w:r>
              <w:rPr>
                <w:bCs/>
                <w:color w:val="000000"/>
              </w:rPr>
              <w:t xml:space="preserve">курсового проекта 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Default="003F4D1D" w:rsidP="002353A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Соответствие задач целям курсового проекта</w:t>
            </w:r>
          </w:p>
        </w:tc>
        <w:tc>
          <w:tcPr>
            <w:tcW w:w="1271" w:type="dxa"/>
          </w:tcPr>
          <w:p w:rsidR="003F4D1D" w:rsidRDefault="003F4D1D" w:rsidP="005347C5">
            <w:pPr>
              <w:jc w:val="center"/>
            </w:pPr>
            <w:r w:rsidRPr="00F229A7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F229A7" w:rsidRDefault="003F4D1D" w:rsidP="005347C5">
            <w:pPr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Default="003F4D1D" w:rsidP="00ED6FE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Соответствие задач содержанию курсового проекта</w:t>
            </w:r>
          </w:p>
        </w:tc>
        <w:tc>
          <w:tcPr>
            <w:tcW w:w="1271" w:type="dxa"/>
          </w:tcPr>
          <w:p w:rsidR="003F4D1D" w:rsidRDefault="003F4D1D" w:rsidP="005347C5">
            <w:pPr>
              <w:jc w:val="center"/>
            </w:pPr>
            <w:r w:rsidRPr="00F229A7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F229A7" w:rsidRDefault="003F4D1D" w:rsidP="005347C5">
            <w:pPr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Default="003F4D1D" w:rsidP="00ED6FE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Сформулировано 3-4 задачи</w:t>
            </w:r>
          </w:p>
        </w:tc>
        <w:tc>
          <w:tcPr>
            <w:tcW w:w="1271" w:type="dxa"/>
          </w:tcPr>
          <w:p w:rsidR="003F4D1D" w:rsidRDefault="003F4D1D" w:rsidP="005347C5">
            <w:pPr>
              <w:jc w:val="center"/>
            </w:pPr>
            <w:r w:rsidRPr="00F229A7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F229A7" w:rsidRDefault="003F4D1D" w:rsidP="005347C5">
            <w:pPr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ED6FE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>Соблюдение</w:t>
            </w:r>
            <w:r>
              <w:rPr>
                <w:bCs/>
                <w:color w:val="000000"/>
              </w:rPr>
              <w:t xml:space="preserve"> </w:t>
            </w:r>
            <w:r w:rsidRPr="00E056B9">
              <w:rPr>
                <w:bCs/>
                <w:color w:val="000000"/>
              </w:rPr>
              <w:t>требований к оформлению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3F4D1D" w:rsidRPr="00374DCD" w:rsidTr="003F4D1D">
        <w:trPr>
          <w:trHeight w:val="285"/>
          <w:jc w:val="center"/>
        </w:trPr>
        <w:tc>
          <w:tcPr>
            <w:tcW w:w="4414" w:type="dxa"/>
          </w:tcPr>
          <w:p w:rsidR="003F4D1D" w:rsidRPr="00374DCD" w:rsidRDefault="003F4D1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56B9">
              <w:rPr>
                <w:bCs/>
                <w:color w:val="000000"/>
              </w:rPr>
              <w:t>Грамотность</w:t>
            </w:r>
          </w:p>
        </w:tc>
        <w:tc>
          <w:tcPr>
            <w:tcW w:w="1271" w:type="dxa"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3F4D1D" w:rsidRPr="00374DCD" w:rsidRDefault="003F4D1D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</w:tbl>
    <w:p w:rsidR="002353AB" w:rsidRDefault="002353AB" w:rsidP="002353AB">
      <w:pPr>
        <w:ind w:firstLine="709"/>
        <w:contextualSpacing/>
        <w:jc w:val="both"/>
        <w:rPr>
          <w:b/>
          <w:sz w:val="28"/>
          <w:szCs w:val="28"/>
        </w:rPr>
      </w:pPr>
    </w:p>
    <w:p w:rsidR="003F4D1D" w:rsidRDefault="007805E7" w:rsidP="003F4D1D">
      <w:pPr>
        <w:shd w:val="clear" w:color="auto" w:fill="FFFFFF"/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362D90">
        <w:rPr>
          <w:b/>
          <w:sz w:val="28"/>
          <w:szCs w:val="28"/>
        </w:rPr>
        <w:t>.</w:t>
      </w:r>
      <w:r w:rsidRPr="00362D90">
        <w:rPr>
          <w:sz w:val="28"/>
          <w:szCs w:val="28"/>
        </w:rPr>
        <w:t xml:space="preserve"> </w:t>
      </w:r>
      <w:r w:rsidR="003F4D1D">
        <w:rPr>
          <w:sz w:val="28"/>
          <w:szCs w:val="28"/>
        </w:rPr>
        <w:t xml:space="preserve">Подберите </w:t>
      </w:r>
      <w:r w:rsidR="003F4D1D" w:rsidRPr="003F4D1D">
        <w:rPr>
          <w:sz w:val="28"/>
          <w:szCs w:val="28"/>
        </w:rPr>
        <w:t>литературны</w:t>
      </w:r>
      <w:r w:rsidR="003F4D1D">
        <w:rPr>
          <w:sz w:val="28"/>
          <w:szCs w:val="28"/>
        </w:rPr>
        <w:t>е</w:t>
      </w:r>
      <w:r w:rsidR="003F4D1D" w:rsidRPr="003F4D1D">
        <w:rPr>
          <w:sz w:val="28"/>
          <w:szCs w:val="28"/>
        </w:rPr>
        <w:t xml:space="preserve"> источник</w:t>
      </w:r>
      <w:r w:rsidR="003F4D1D">
        <w:rPr>
          <w:sz w:val="28"/>
          <w:szCs w:val="28"/>
        </w:rPr>
        <w:t>и и составьте список используемых источников.</w:t>
      </w:r>
    </w:p>
    <w:p w:rsidR="007805E7" w:rsidRPr="00362D90" w:rsidRDefault="007805E7" w:rsidP="007805E7">
      <w:pPr>
        <w:ind w:firstLine="709"/>
        <w:contextualSpacing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>Время на выполнение задания:</w:t>
      </w:r>
      <w:r w:rsidRPr="00362D90">
        <w:rPr>
          <w:sz w:val="28"/>
          <w:szCs w:val="28"/>
        </w:rPr>
        <w:t xml:space="preserve"> </w:t>
      </w:r>
      <w:r w:rsidR="00D268A8">
        <w:rPr>
          <w:sz w:val="28"/>
          <w:szCs w:val="28"/>
        </w:rPr>
        <w:t>1</w:t>
      </w:r>
      <w:r w:rsidRPr="00362D90">
        <w:rPr>
          <w:sz w:val="28"/>
          <w:szCs w:val="28"/>
        </w:rPr>
        <w:t xml:space="preserve"> час.</w:t>
      </w:r>
    </w:p>
    <w:p w:rsidR="007805E7" w:rsidRPr="00061699" w:rsidRDefault="007805E7" w:rsidP="007805E7">
      <w:pPr>
        <w:shd w:val="clear" w:color="auto" w:fill="FFFFFF"/>
        <w:ind w:firstLine="709"/>
        <w:jc w:val="both"/>
        <w:rPr>
          <w:sz w:val="28"/>
          <w:szCs w:val="28"/>
        </w:rPr>
      </w:pPr>
      <w:r w:rsidRPr="00061699">
        <w:rPr>
          <w:b/>
          <w:sz w:val="28"/>
          <w:szCs w:val="28"/>
        </w:rPr>
        <w:t>Форма отчетности:</w:t>
      </w:r>
      <w:r w:rsidRPr="00061699">
        <w:rPr>
          <w:sz w:val="28"/>
          <w:szCs w:val="28"/>
        </w:rPr>
        <w:t xml:space="preserve"> </w:t>
      </w:r>
      <w:r w:rsidR="00D268A8" w:rsidRPr="00061699">
        <w:rPr>
          <w:sz w:val="28"/>
          <w:szCs w:val="28"/>
        </w:rPr>
        <w:t xml:space="preserve">список используемых источников предоставляется в электронном варианте в формате </w:t>
      </w:r>
      <w:proofErr w:type="spellStart"/>
      <w:r w:rsidR="00D268A8" w:rsidRPr="00061699">
        <w:rPr>
          <w:sz w:val="28"/>
          <w:szCs w:val="28"/>
        </w:rPr>
        <w:t>doc</w:t>
      </w:r>
      <w:proofErr w:type="spellEnd"/>
      <w:r w:rsidR="00D268A8" w:rsidRPr="00061699">
        <w:rPr>
          <w:sz w:val="28"/>
          <w:szCs w:val="28"/>
        </w:rPr>
        <w:t xml:space="preserve"> или </w:t>
      </w:r>
      <w:proofErr w:type="spellStart"/>
      <w:r w:rsidR="00D268A8" w:rsidRPr="00061699">
        <w:rPr>
          <w:sz w:val="28"/>
          <w:szCs w:val="28"/>
        </w:rPr>
        <w:t>docx</w:t>
      </w:r>
      <w:proofErr w:type="spellEnd"/>
      <w:r w:rsidR="00D268A8" w:rsidRPr="00061699">
        <w:rPr>
          <w:sz w:val="28"/>
          <w:szCs w:val="28"/>
        </w:rPr>
        <w:t xml:space="preserve"> (</w:t>
      </w:r>
      <w:proofErr w:type="spellStart"/>
      <w:r w:rsidR="00D268A8" w:rsidRPr="00061699">
        <w:rPr>
          <w:sz w:val="28"/>
          <w:szCs w:val="28"/>
        </w:rPr>
        <w:t>Microsoft</w:t>
      </w:r>
      <w:proofErr w:type="spellEnd"/>
      <w:r w:rsidR="00D268A8" w:rsidRPr="00061699">
        <w:rPr>
          <w:sz w:val="28"/>
          <w:szCs w:val="28"/>
        </w:rPr>
        <w:t xml:space="preserve"> </w:t>
      </w:r>
      <w:proofErr w:type="spellStart"/>
      <w:r w:rsidR="00D268A8" w:rsidRPr="00061699">
        <w:rPr>
          <w:sz w:val="28"/>
          <w:szCs w:val="28"/>
        </w:rPr>
        <w:t>Word</w:t>
      </w:r>
      <w:proofErr w:type="spellEnd"/>
      <w:r w:rsidR="00D268A8" w:rsidRPr="00061699">
        <w:rPr>
          <w:sz w:val="28"/>
          <w:szCs w:val="28"/>
        </w:rPr>
        <w:t xml:space="preserve">, </w:t>
      </w:r>
      <w:proofErr w:type="spellStart"/>
      <w:r w:rsidR="00D268A8" w:rsidRPr="00061699">
        <w:rPr>
          <w:sz w:val="28"/>
          <w:szCs w:val="28"/>
        </w:rPr>
        <w:t>Apache</w:t>
      </w:r>
      <w:proofErr w:type="spellEnd"/>
      <w:r w:rsidR="00D268A8" w:rsidRPr="00061699">
        <w:rPr>
          <w:sz w:val="28"/>
          <w:szCs w:val="28"/>
        </w:rPr>
        <w:t xml:space="preserve"> </w:t>
      </w:r>
      <w:proofErr w:type="spellStart"/>
      <w:r w:rsidR="00D268A8" w:rsidRPr="00061699">
        <w:rPr>
          <w:sz w:val="28"/>
          <w:szCs w:val="28"/>
        </w:rPr>
        <w:t>OpenOffice</w:t>
      </w:r>
      <w:proofErr w:type="spellEnd"/>
      <w:r w:rsidR="00D268A8" w:rsidRPr="00061699">
        <w:rPr>
          <w:sz w:val="28"/>
          <w:szCs w:val="28"/>
        </w:rPr>
        <w:t>).</w:t>
      </w:r>
    </w:p>
    <w:p w:rsidR="00061699" w:rsidRDefault="00061699" w:rsidP="00061699">
      <w:pPr>
        <w:ind w:firstLine="709"/>
        <w:jc w:val="both"/>
        <w:rPr>
          <w:sz w:val="28"/>
          <w:szCs w:val="28"/>
        </w:rPr>
      </w:pPr>
      <w:r w:rsidRPr="003F4D1D">
        <w:rPr>
          <w:b/>
          <w:sz w:val="28"/>
          <w:szCs w:val="28"/>
        </w:rPr>
        <w:t xml:space="preserve">Литература: </w:t>
      </w:r>
    </w:p>
    <w:p w:rsidR="00C3716F" w:rsidRPr="003F4D1D" w:rsidRDefault="00C3716F" w:rsidP="00061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716F">
        <w:rPr>
          <w:sz w:val="28"/>
          <w:szCs w:val="28"/>
        </w:rPr>
        <w:t>Методические указания для студентов по выполнению курсового проекта по МДК.02.01 Монтаж электрооборудования промышленных и гражданских зданий программы подготовки специалистов среднего звена по специальности 08.02.09 Монтаж, наладка и эксплуатация электрооборудования промышленных и гражданских зданий.</w:t>
      </w:r>
    </w:p>
    <w:p w:rsidR="00061699" w:rsidRPr="003F4D1D" w:rsidRDefault="00061699" w:rsidP="00061699">
      <w:pPr>
        <w:ind w:firstLine="709"/>
        <w:jc w:val="both"/>
        <w:rPr>
          <w:b/>
          <w:sz w:val="28"/>
          <w:szCs w:val="28"/>
        </w:rPr>
      </w:pPr>
      <w:r w:rsidRPr="003F4D1D">
        <w:rPr>
          <w:b/>
          <w:sz w:val="28"/>
          <w:szCs w:val="28"/>
        </w:rPr>
        <w:t xml:space="preserve">Интернет-ресурсы </w:t>
      </w:r>
      <w:r w:rsidRPr="003F4D1D">
        <w:rPr>
          <w:sz w:val="28"/>
          <w:szCs w:val="28"/>
        </w:rPr>
        <w:t>– не предусмотрено.</w:t>
      </w:r>
    </w:p>
    <w:p w:rsidR="00061699" w:rsidRDefault="00061699" w:rsidP="007805E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61699">
        <w:rPr>
          <w:b/>
          <w:sz w:val="28"/>
          <w:szCs w:val="28"/>
        </w:rPr>
        <w:lastRenderedPageBreak/>
        <w:t xml:space="preserve">Методические рекомендации по </w:t>
      </w:r>
      <w:r>
        <w:rPr>
          <w:b/>
          <w:sz w:val="28"/>
          <w:szCs w:val="28"/>
        </w:rPr>
        <w:t>п</w:t>
      </w:r>
      <w:r w:rsidRPr="00061699">
        <w:rPr>
          <w:b/>
          <w:sz w:val="28"/>
          <w:szCs w:val="28"/>
        </w:rPr>
        <w:t>одб</w:t>
      </w:r>
      <w:r>
        <w:rPr>
          <w:b/>
          <w:sz w:val="28"/>
          <w:szCs w:val="28"/>
        </w:rPr>
        <w:t>ору</w:t>
      </w:r>
      <w:r w:rsidRPr="00061699">
        <w:rPr>
          <w:b/>
          <w:sz w:val="28"/>
          <w:szCs w:val="28"/>
        </w:rPr>
        <w:t xml:space="preserve"> литературны</w:t>
      </w:r>
      <w:r>
        <w:rPr>
          <w:b/>
          <w:sz w:val="28"/>
          <w:szCs w:val="28"/>
        </w:rPr>
        <w:t>х</w:t>
      </w:r>
      <w:r w:rsidRPr="00061699">
        <w:rPr>
          <w:b/>
          <w:sz w:val="28"/>
          <w:szCs w:val="28"/>
        </w:rPr>
        <w:t xml:space="preserve"> источник</w:t>
      </w:r>
      <w:r>
        <w:rPr>
          <w:b/>
          <w:sz w:val="28"/>
          <w:szCs w:val="28"/>
        </w:rPr>
        <w:t>ов</w:t>
      </w:r>
      <w:r w:rsidRPr="00061699">
        <w:rPr>
          <w:b/>
          <w:sz w:val="28"/>
          <w:szCs w:val="28"/>
        </w:rPr>
        <w:t xml:space="preserve"> и состав</w:t>
      </w:r>
      <w:r>
        <w:rPr>
          <w:b/>
          <w:sz w:val="28"/>
          <w:szCs w:val="28"/>
        </w:rPr>
        <w:t>лению</w:t>
      </w:r>
      <w:r w:rsidRPr="00061699">
        <w:rPr>
          <w:b/>
          <w:sz w:val="28"/>
          <w:szCs w:val="28"/>
        </w:rPr>
        <w:t xml:space="preserve"> спис</w:t>
      </w:r>
      <w:r>
        <w:rPr>
          <w:b/>
          <w:sz w:val="28"/>
          <w:szCs w:val="28"/>
        </w:rPr>
        <w:t>ка</w:t>
      </w:r>
      <w:r w:rsidRPr="00061699">
        <w:rPr>
          <w:b/>
          <w:sz w:val="28"/>
          <w:szCs w:val="28"/>
        </w:rPr>
        <w:t xml:space="preserve"> используемых источников</w:t>
      </w:r>
    </w:p>
    <w:p w:rsidR="002F0E7E" w:rsidRP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 xml:space="preserve">Прежде чем приступить к </w:t>
      </w:r>
      <w:r>
        <w:rPr>
          <w:color w:val="000000"/>
          <w:sz w:val="28"/>
          <w:szCs w:val="28"/>
        </w:rPr>
        <w:t>выполнению</w:t>
      </w:r>
      <w:r w:rsidRPr="002F0E7E">
        <w:rPr>
          <w:color w:val="000000"/>
          <w:sz w:val="28"/>
          <w:szCs w:val="28"/>
        </w:rPr>
        <w:t xml:space="preserve"> курсового проекта, очень важно изучить различные источники (законы, ГОСТы, ресурсы Интернет, учебные издания и др.) по заданной теме. </w:t>
      </w:r>
    </w:p>
    <w:p w:rsidR="002F0E7E" w:rsidRP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>Процесс изучения учебной, научной, нормативной, технической и другой литературы требует внимательного и обстоятельного осмысления, конспектирования основных положений, кратких тезисов, необходимых фактов, цитат, что в результате превращается в обзор соответствующей книги, статьи или других публикаций.</w:t>
      </w:r>
    </w:p>
    <w:p w:rsidR="002F0E7E" w:rsidRP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 xml:space="preserve">От качества Вашей работы на данном этапе зависит качество работы по факту её завершения. </w:t>
      </w:r>
    </w:p>
    <w:p w:rsidR="002F0E7E" w:rsidRP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 xml:space="preserve">При изучении различных источников очень важно все их фиксировать сразу. В дальнейшем данные источники войдут в список используемой литературы. </w:t>
      </w:r>
    </w:p>
    <w:p w:rsidR="002F0E7E" w:rsidRP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>Результат этого этапа курсового проекта – это сформированное понимание предмета исследования, логически выстроенная система знаний сущности самого содержания и структуры исследуемой проблемы.</w:t>
      </w:r>
    </w:p>
    <w:p w:rsidR="002F0E7E" w:rsidRDefault="002F0E7E" w:rsidP="002F0E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0E7E">
        <w:rPr>
          <w:color w:val="000000"/>
          <w:sz w:val="28"/>
          <w:szCs w:val="28"/>
        </w:rPr>
        <w:t>Итогом данной работы может стать необходимость отойти от первоначального плана, что, естественно, может не только изменить и уточнить структуру, но качественно обогатить содержание курсового проекта.</w:t>
      </w:r>
    </w:p>
    <w:p w:rsidR="00061699" w:rsidRPr="00061699" w:rsidRDefault="00061699" w:rsidP="000616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1699">
        <w:rPr>
          <w:color w:val="000000"/>
          <w:sz w:val="28"/>
          <w:szCs w:val="28"/>
        </w:rPr>
        <w:t xml:space="preserve">В список используемых источников включаются источники, изученные в процессе подготовки работы, в том числе те, на которые Вы ссылаетесь в тексте курсового проекта. </w:t>
      </w:r>
    </w:p>
    <w:p w:rsidR="002F0E7E" w:rsidRDefault="002F0E7E" w:rsidP="000616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F0E7E">
        <w:rPr>
          <w:color w:val="000000"/>
          <w:sz w:val="28"/>
          <w:szCs w:val="28"/>
        </w:rPr>
        <w:t>озда</w:t>
      </w:r>
      <w:r>
        <w:rPr>
          <w:color w:val="000000"/>
          <w:sz w:val="28"/>
          <w:szCs w:val="28"/>
        </w:rPr>
        <w:t>йте</w:t>
      </w:r>
      <w:r w:rsidRPr="002F0E7E">
        <w:rPr>
          <w:color w:val="000000"/>
          <w:sz w:val="28"/>
          <w:szCs w:val="28"/>
        </w:rPr>
        <w:t xml:space="preserve"> в своем компьютере файл «Источники по курсовому проекту» и впи</w:t>
      </w:r>
      <w:r>
        <w:rPr>
          <w:color w:val="000000"/>
          <w:sz w:val="28"/>
          <w:szCs w:val="28"/>
        </w:rPr>
        <w:t>шите</w:t>
      </w:r>
      <w:r w:rsidRPr="002F0E7E">
        <w:rPr>
          <w:color w:val="000000"/>
          <w:sz w:val="28"/>
          <w:szCs w:val="28"/>
        </w:rPr>
        <w:t xml:space="preserve"> исходные данные источник</w:t>
      </w:r>
      <w:r>
        <w:rPr>
          <w:color w:val="000000"/>
          <w:sz w:val="28"/>
          <w:szCs w:val="28"/>
        </w:rPr>
        <w:t>ов</w:t>
      </w:r>
      <w:r w:rsidRPr="002F0E7E">
        <w:rPr>
          <w:color w:val="000000"/>
          <w:sz w:val="28"/>
          <w:szCs w:val="28"/>
        </w:rPr>
        <w:t>, которы</w:t>
      </w:r>
      <w:r>
        <w:rPr>
          <w:color w:val="000000"/>
          <w:sz w:val="28"/>
          <w:szCs w:val="28"/>
        </w:rPr>
        <w:t>е</w:t>
      </w:r>
      <w:r w:rsidRPr="002F0E7E">
        <w:rPr>
          <w:color w:val="000000"/>
          <w:sz w:val="28"/>
          <w:szCs w:val="28"/>
        </w:rPr>
        <w:t xml:space="preserve"> Вы изуч</w:t>
      </w:r>
      <w:r>
        <w:rPr>
          <w:color w:val="000000"/>
          <w:sz w:val="28"/>
          <w:szCs w:val="28"/>
        </w:rPr>
        <w:t>или</w:t>
      </w:r>
      <w:r w:rsidRPr="002F0E7E">
        <w:rPr>
          <w:color w:val="000000"/>
          <w:sz w:val="28"/>
          <w:szCs w:val="28"/>
        </w:rPr>
        <w:t xml:space="preserve"> по теме курсового проекта.</w:t>
      </w:r>
    </w:p>
    <w:p w:rsidR="00061699" w:rsidRPr="00061699" w:rsidRDefault="00061699" w:rsidP="000616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99">
        <w:rPr>
          <w:color w:val="000000"/>
          <w:sz w:val="28"/>
          <w:szCs w:val="28"/>
        </w:rPr>
        <w:t xml:space="preserve">Список </w:t>
      </w:r>
      <w:r w:rsidRPr="00061699">
        <w:rPr>
          <w:sz w:val="28"/>
          <w:szCs w:val="28"/>
        </w:rPr>
        <w:t>использ</w:t>
      </w:r>
      <w:r w:rsidR="002F0E7E">
        <w:rPr>
          <w:sz w:val="28"/>
          <w:szCs w:val="28"/>
        </w:rPr>
        <w:t>уемых</w:t>
      </w:r>
      <w:r w:rsidRPr="00061699">
        <w:rPr>
          <w:sz w:val="28"/>
          <w:szCs w:val="28"/>
        </w:rPr>
        <w:t xml:space="preserve"> источников</w:t>
      </w:r>
      <w:r w:rsidRPr="00061699">
        <w:rPr>
          <w:color w:val="000000"/>
          <w:sz w:val="28"/>
          <w:szCs w:val="28"/>
        </w:rPr>
        <w:t xml:space="preserve"> оформляется в соответствии с правилами, предусмотренными государственными стандартами </w:t>
      </w:r>
      <w:r w:rsidRPr="00061699">
        <w:rPr>
          <w:sz w:val="28"/>
          <w:szCs w:val="28"/>
        </w:rPr>
        <w:t>(</w:t>
      </w:r>
      <w:r>
        <w:rPr>
          <w:sz w:val="28"/>
          <w:szCs w:val="28"/>
        </w:rPr>
        <w:t>Приложение 4</w:t>
      </w:r>
      <w:r w:rsidRPr="00061699">
        <w:rPr>
          <w:sz w:val="28"/>
          <w:szCs w:val="28"/>
        </w:rPr>
        <w:t xml:space="preserve">). </w:t>
      </w:r>
    </w:p>
    <w:p w:rsidR="00061699" w:rsidRPr="00061699" w:rsidRDefault="00061699" w:rsidP="00061699">
      <w:pPr>
        <w:widowControl w:val="0"/>
        <w:tabs>
          <w:tab w:val="left" w:pos="-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99">
        <w:rPr>
          <w:color w:val="000000"/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используемых </w:t>
      </w:r>
      <w:r w:rsidRPr="00061699">
        <w:rPr>
          <w:sz w:val="28"/>
          <w:szCs w:val="28"/>
        </w:rPr>
        <w:t>источников</w:t>
      </w:r>
      <w:r w:rsidRPr="00061699">
        <w:rPr>
          <w:color w:val="000000"/>
          <w:sz w:val="28"/>
          <w:szCs w:val="28"/>
        </w:rPr>
        <w:t xml:space="preserve"> должен содержать 20-25 источников (не менее 10 книг и 10-15</w:t>
      </w:r>
      <w:r w:rsidRPr="00061699">
        <w:rPr>
          <w:sz w:val="28"/>
          <w:szCs w:val="28"/>
        </w:rPr>
        <w:t xml:space="preserve"> материалов периодической печати</w:t>
      </w:r>
      <w:r>
        <w:rPr>
          <w:sz w:val="28"/>
          <w:szCs w:val="28"/>
        </w:rPr>
        <w:t xml:space="preserve"> и </w:t>
      </w:r>
      <w:r w:rsidR="002F0E7E">
        <w:rPr>
          <w:sz w:val="28"/>
          <w:szCs w:val="28"/>
        </w:rPr>
        <w:t>И</w:t>
      </w:r>
      <w:r>
        <w:rPr>
          <w:sz w:val="28"/>
          <w:szCs w:val="28"/>
        </w:rPr>
        <w:t>нтернет-ресурсов</w:t>
      </w:r>
      <w:r w:rsidRPr="00061699">
        <w:rPr>
          <w:sz w:val="28"/>
          <w:szCs w:val="28"/>
        </w:rPr>
        <w:t xml:space="preserve">), с которыми </w:t>
      </w:r>
      <w:r>
        <w:rPr>
          <w:sz w:val="28"/>
          <w:szCs w:val="28"/>
        </w:rPr>
        <w:t xml:space="preserve">Вы </w:t>
      </w:r>
      <w:r w:rsidRPr="00061699">
        <w:rPr>
          <w:sz w:val="28"/>
          <w:szCs w:val="28"/>
        </w:rPr>
        <w:t>работал</w:t>
      </w:r>
      <w:r>
        <w:rPr>
          <w:sz w:val="28"/>
          <w:szCs w:val="28"/>
        </w:rPr>
        <w:t>и</w:t>
      </w:r>
      <w:r w:rsidRPr="00061699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выполнении</w:t>
      </w:r>
      <w:r w:rsidRPr="00061699">
        <w:rPr>
          <w:sz w:val="28"/>
          <w:szCs w:val="28"/>
        </w:rPr>
        <w:t xml:space="preserve"> курсового проекта. </w:t>
      </w:r>
    </w:p>
    <w:p w:rsidR="00061699" w:rsidRDefault="00061699" w:rsidP="00061699">
      <w:pPr>
        <w:widowControl w:val="0"/>
        <w:ind w:firstLine="709"/>
        <w:jc w:val="both"/>
        <w:rPr>
          <w:sz w:val="28"/>
          <w:szCs w:val="28"/>
        </w:rPr>
      </w:pPr>
      <w:r w:rsidRPr="00061699">
        <w:rPr>
          <w:sz w:val="28"/>
          <w:szCs w:val="28"/>
        </w:rPr>
        <w:t>Рекомендуемый список</w:t>
      </w:r>
      <w:r w:rsidR="002F0E7E">
        <w:rPr>
          <w:sz w:val="28"/>
          <w:szCs w:val="28"/>
        </w:rPr>
        <w:t xml:space="preserve"> источников</w:t>
      </w:r>
      <w:r w:rsidRPr="00061699">
        <w:rPr>
          <w:sz w:val="28"/>
          <w:szCs w:val="28"/>
        </w:rPr>
        <w:t xml:space="preserve"> для выполнения курсового проекта предложен в </w:t>
      </w:r>
      <w:r w:rsidR="004573CA">
        <w:rPr>
          <w:sz w:val="28"/>
          <w:szCs w:val="28"/>
        </w:rPr>
        <w:t>П</w:t>
      </w:r>
      <w:r w:rsidRPr="00061699">
        <w:rPr>
          <w:sz w:val="28"/>
          <w:szCs w:val="28"/>
        </w:rPr>
        <w:t xml:space="preserve">риложении </w:t>
      </w:r>
      <w:r w:rsidR="004573CA">
        <w:rPr>
          <w:sz w:val="28"/>
          <w:szCs w:val="28"/>
        </w:rPr>
        <w:t>5</w:t>
      </w:r>
      <w:r w:rsidRPr="00061699">
        <w:rPr>
          <w:sz w:val="28"/>
          <w:szCs w:val="28"/>
        </w:rPr>
        <w:t>.</w:t>
      </w:r>
    </w:p>
    <w:p w:rsidR="002F0E7E" w:rsidRDefault="002F0E7E" w:rsidP="00061699">
      <w:pPr>
        <w:widowControl w:val="0"/>
        <w:ind w:firstLine="709"/>
        <w:jc w:val="both"/>
        <w:rPr>
          <w:sz w:val="28"/>
          <w:szCs w:val="28"/>
        </w:rPr>
      </w:pPr>
    </w:p>
    <w:p w:rsidR="00C3716F" w:rsidRDefault="00C3716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0E7E" w:rsidRDefault="002F0E7E" w:rsidP="002F0E7E">
      <w:pPr>
        <w:ind w:firstLine="709"/>
        <w:contextualSpacing/>
        <w:jc w:val="both"/>
        <w:rPr>
          <w:b/>
          <w:sz w:val="28"/>
          <w:szCs w:val="28"/>
        </w:rPr>
      </w:pPr>
      <w:r w:rsidRPr="00F500A7">
        <w:rPr>
          <w:b/>
          <w:sz w:val="28"/>
          <w:szCs w:val="28"/>
        </w:rPr>
        <w:lastRenderedPageBreak/>
        <w:t>Критерии, используемые при оценивании</w:t>
      </w:r>
      <w:r>
        <w:rPr>
          <w:b/>
          <w:sz w:val="28"/>
          <w:szCs w:val="28"/>
        </w:rPr>
        <w:t xml:space="preserve"> </w:t>
      </w:r>
      <w:r w:rsidRPr="002F0E7E">
        <w:rPr>
          <w:b/>
          <w:sz w:val="28"/>
          <w:szCs w:val="28"/>
        </w:rPr>
        <w:t>списка используемых источников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1271"/>
        <w:gridCol w:w="3982"/>
      </w:tblGrid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Критерий 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3982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Критерии перевода баллов в оценку</w:t>
            </w:r>
          </w:p>
        </w:tc>
      </w:tr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8756F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756FD">
              <w:rPr>
                <w:bCs/>
                <w:color w:val="000000"/>
              </w:rPr>
              <w:t>Обоснованность выбора источников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 w:val="restart"/>
          </w:tcPr>
          <w:p w:rsidR="002F0E7E" w:rsidRPr="003F4D1D" w:rsidRDefault="008756FD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F0E7E" w:rsidRPr="003F4D1D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  <w:r w:rsidR="002F0E7E" w:rsidRPr="003F4D1D">
              <w:rPr>
                <w:color w:val="000000"/>
              </w:rPr>
              <w:t xml:space="preserve"> – «отлично»;</w:t>
            </w:r>
          </w:p>
          <w:p w:rsidR="002F0E7E" w:rsidRPr="003F4D1D" w:rsidRDefault="008756FD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F0E7E" w:rsidRPr="003F4D1D">
              <w:rPr>
                <w:color w:val="000000"/>
              </w:rPr>
              <w:t>-9 баллов – «хорошо»;</w:t>
            </w:r>
          </w:p>
          <w:p w:rsidR="002F0E7E" w:rsidRPr="003F4D1D" w:rsidRDefault="008756FD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6-7</w:t>
            </w:r>
            <w:r w:rsidR="002F0E7E" w:rsidRPr="003F4D1D">
              <w:rPr>
                <w:color w:val="000000"/>
              </w:rPr>
              <w:t xml:space="preserve"> баллов – «удовлетворительно;</w:t>
            </w:r>
          </w:p>
          <w:p w:rsidR="002F0E7E" w:rsidRPr="003F4D1D" w:rsidRDefault="002F0E7E" w:rsidP="001662A4">
            <w:pPr>
              <w:shd w:val="clear" w:color="auto" w:fill="FFFFFF"/>
              <w:rPr>
                <w:color w:val="000000"/>
              </w:rPr>
            </w:pPr>
            <w:r w:rsidRPr="003F4D1D">
              <w:rPr>
                <w:color w:val="000000"/>
              </w:rPr>
              <w:t xml:space="preserve">менее </w:t>
            </w:r>
            <w:r w:rsidR="008756FD">
              <w:rPr>
                <w:color w:val="000000"/>
              </w:rPr>
              <w:t>6</w:t>
            </w:r>
            <w:r w:rsidRPr="003F4D1D">
              <w:rPr>
                <w:color w:val="000000"/>
              </w:rPr>
              <w:t xml:space="preserve"> баллов – «неудовлетворительно».</w:t>
            </w:r>
          </w:p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8756FD" w:rsidP="001662A4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8756FD">
              <w:rPr>
                <w:bCs/>
                <w:color w:val="000000"/>
              </w:rPr>
              <w:t>олнота использования литературных источников по проблеме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2 балла </w:t>
            </w:r>
          </w:p>
        </w:tc>
        <w:tc>
          <w:tcPr>
            <w:tcW w:w="3982" w:type="dxa"/>
            <w:vMerge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8756F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8756FD">
              <w:rPr>
                <w:bCs/>
                <w:color w:val="000000"/>
              </w:rPr>
              <w:t>ривлечение новейших работ по проблеме (журнальные публикации, материалы сборников научных трудов и т.д.)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8756FD" w:rsidP="001662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74DCD">
              <w:rPr>
                <w:color w:val="000000"/>
              </w:rPr>
              <w:t>Соблюдение требований к оформлению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3982" w:type="dxa"/>
            <w:vMerge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F0E7E" w:rsidRPr="00374DCD" w:rsidTr="001662A4">
        <w:trPr>
          <w:trHeight w:val="285"/>
          <w:jc w:val="center"/>
        </w:trPr>
        <w:tc>
          <w:tcPr>
            <w:tcW w:w="4414" w:type="dxa"/>
          </w:tcPr>
          <w:p w:rsidR="002F0E7E" w:rsidRPr="00374DCD" w:rsidRDefault="008756FD" w:rsidP="001662A4">
            <w:pPr>
              <w:shd w:val="clear" w:color="auto" w:fill="FFFFFF"/>
              <w:rPr>
                <w:bCs/>
                <w:color w:val="000000"/>
              </w:rPr>
            </w:pPr>
            <w:r w:rsidRPr="00374DCD">
              <w:rPr>
                <w:color w:val="000000"/>
              </w:rPr>
              <w:t>Грамотность</w:t>
            </w:r>
          </w:p>
        </w:tc>
        <w:tc>
          <w:tcPr>
            <w:tcW w:w="1271" w:type="dxa"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2 балла </w:t>
            </w:r>
          </w:p>
        </w:tc>
        <w:tc>
          <w:tcPr>
            <w:tcW w:w="3982" w:type="dxa"/>
            <w:vMerge/>
          </w:tcPr>
          <w:p w:rsidR="002F0E7E" w:rsidRPr="00374DCD" w:rsidRDefault="002F0E7E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</w:tbl>
    <w:p w:rsidR="00FF4378" w:rsidRDefault="00FF4378" w:rsidP="007805E7">
      <w:pPr>
        <w:ind w:firstLine="709"/>
        <w:jc w:val="both"/>
        <w:rPr>
          <w:b/>
          <w:sz w:val="28"/>
          <w:szCs w:val="28"/>
        </w:rPr>
      </w:pPr>
    </w:p>
    <w:p w:rsidR="007805E7" w:rsidRPr="00362D90" w:rsidRDefault="007805E7" w:rsidP="007805E7">
      <w:pPr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362D90">
        <w:rPr>
          <w:b/>
          <w:sz w:val="28"/>
          <w:szCs w:val="28"/>
        </w:rPr>
        <w:t>.</w:t>
      </w:r>
      <w:r w:rsidRPr="00362D90">
        <w:rPr>
          <w:sz w:val="28"/>
          <w:szCs w:val="28"/>
        </w:rPr>
        <w:t xml:space="preserve"> </w:t>
      </w:r>
      <w:r w:rsidR="00C44FD0" w:rsidRPr="00C44FD0">
        <w:rPr>
          <w:sz w:val="28"/>
          <w:szCs w:val="28"/>
        </w:rPr>
        <w:t>Подготов</w:t>
      </w:r>
      <w:r w:rsidR="00C44FD0">
        <w:rPr>
          <w:sz w:val="28"/>
          <w:szCs w:val="28"/>
        </w:rPr>
        <w:t>ьте</w:t>
      </w:r>
      <w:r w:rsidR="00C44FD0" w:rsidRPr="00C44FD0">
        <w:rPr>
          <w:sz w:val="28"/>
          <w:szCs w:val="28"/>
        </w:rPr>
        <w:t xml:space="preserve"> пояснительн</w:t>
      </w:r>
      <w:r w:rsidR="00C44FD0">
        <w:rPr>
          <w:sz w:val="28"/>
          <w:szCs w:val="28"/>
        </w:rPr>
        <w:t>ую</w:t>
      </w:r>
      <w:r w:rsidR="00C44FD0" w:rsidRPr="00C44FD0">
        <w:rPr>
          <w:sz w:val="28"/>
          <w:szCs w:val="28"/>
        </w:rPr>
        <w:t xml:space="preserve"> записк</w:t>
      </w:r>
      <w:r w:rsidR="00C44FD0">
        <w:rPr>
          <w:sz w:val="28"/>
          <w:szCs w:val="28"/>
        </w:rPr>
        <w:t>у</w:t>
      </w:r>
      <w:r w:rsidR="00C44FD0" w:rsidRPr="00C44FD0">
        <w:rPr>
          <w:sz w:val="28"/>
          <w:szCs w:val="28"/>
        </w:rPr>
        <w:t xml:space="preserve"> и графическ</w:t>
      </w:r>
      <w:r w:rsidR="00C44FD0">
        <w:rPr>
          <w:sz w:val="28"/>
          <w:szCs w:val="28"/>
        </w:rPr>
        <w:t>ую</w:t>
      </w:r>
      <w:r w:rsidR="00C44FD0" w:rsidRPr="00C44FD0">
        <w:rPr>
          <w:sz w:val="28"/>
          <w:szCs w:val="28"/>
        </w:rPr>
        <w:t xml:space="preserve"> част</w:t>
      </w:r>
      <w:r w:rsidR="00C44FD0">
        <w:rPr>
          <w:sz w:val="28"/>
          <w:szCs w:val="28"/>
        </w:rPr>
        <w:t xml:space="preserve">ь </w:t>
      </w:r>
      <w:r w:rsidR="00C44FD0" w:rsidRPr="00C44FD0">
        <w:rPr>
          <w:sz w:val="28"/>
          <w:szCs w:val="28"/>
        </w:rPr>
        <w:t>курсового проекта.</w:t>
      </w:r>
      <w:r w:rsidRPr="00362D90">
        <w:rPr>
          <w:sz w:val="28"/>
          <w:szCs w:val="28"/>
        </w:rPr>
        <w:t xml:space="preserve"> </w:t>
      </w:r>
    </w:p>
    <w:p w:rsidR="007805E7" w:rsidRPr="00362D90" w:rsidRDefault="007805E7" w:rsidP="005B2BB1">
      <w:pPr>
        <w:ind w:firstLine="709"/>
        <w:contextualSpacing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>Время на выполнение задания:</w:t>
      </w:r>
      <w:r w:rsidRPr="00362D90">
        <w:rPr>
          <w:sz w:val="28"/>
          <w:szCs w:val="28"/>
        </w:rPr>
        <w:t xml:space="preserve"> 1 час.</w:t>
      </w:r>
    </w:p>
    <w:p w:rsidR="007805E7" w:rsidRPr="00362D90" w:rsidRDefault="007805E7" w:rsidP="005B2BB1">
      <w:pPr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 xml:space="preserve">Форма отчетности: </w:t>
      </w:r>
      <w:r w:rsidR="00C44FD0">
        <w:rPr>
          <w:sz w:val="28"/>
          <w:szCs w:val="28"/>
        </w:rPr>
        <w:t>пояснительная записка</w:t>
      </w:r>
      <w:r w:rsidR="00C44FD0" w:rsidRPr="00C44FD0">
        <w:rPr>
          <w:sz w:val="28"/>
          <w:szCs w:val="28"/>
        </w:rPr>
        <w:t xml:space="preserve"> предоставляется в электронном варианте в формате </w:t>
      </w:r>
      <w:proofErr w:type="spellStart"/>
      <w:r w:rsidR="00C44FD0" w:rsidRPr="00C44FD0">
        <w:rPr>
          <w:sz w:val="28"/>
          <w:szCs w:val="28"/>
        </w:rPr>
        <w:t>doc</w:t>
      </w:r>
      <w:proofErr w:type="spellEnd"/>
      <w:r w:rsidR="00C44FD0" w:rsidRPr="00C44FD0">
        <w:rPr>
          <w:sz w:val="28"/>
          <w:szCs w:val="28"/>
        </w:rPr>
        <w:t xml:space="preserve"> или </w:t>
      </w:r>
      <w:proofErr w:type="spellStart"/>
      <w:r w:rsidR="00C44FD0" w:rsidRPr="00C44FD0">
        <w:rPr>
          <w:sz w:val="28"/>
          <w:szCs w:val="28"/>
        </w:rPr>
        <w:t>docx</w:t>
      </w:r>
      <w:proofErr w:type="spellEnd"/>
      <w:r w:rsidR="00C44FD0" w:rsidRPr="00C44FD0">
        <w:rPr>
          <w:sz w:val="28"/>
          <w:szCs w:val="28"/>
        </w:rPr>
        <w:t xml:space="preserve"> (</w:t>
      </w:r>
      <w:proofErr w:type="spellStart"/>
      <w:r w:rsidR="00C44FD0" w:rsidRPr="00C44FD0">
        <w:rPr>
          <w:sz w:val="28"/>
          <w:szCs w:val="28"/>
        </w:rPr>
        <w:t>Mic</w:t>
      </w:r>
      <w:r w:rsidR="00C44FD0">
        <w:rPr>
          <w:sz w:val="28"/>
          <w:szCs w:val="28"/>
        </w:rPr>
        <w:t>rosoft</w:t>
      </w:r>
      <w:proofErr w:type="spellEnd"/>
      <w:r w:rsidR="00C44FD0">
        <w:rPr>
          <w:sz w:val="28"/>
          <w:szCs w:val="28"/>
        </w:rPr>
        <w:t xml:space="preserve"> </w:t>
      </w:r>
      <w:proofErr w:type="spellStart"/>
      <w:r w:rsidR="00C44FD0">
        <w:rPr>
          <w:sz w:val="28"/>
          <w:szCs w:val="28"/>
        </w:rPr>
        <w:t>Word</w:t>
      </w:r>
      <w:proofErr w:type="spellEnd"/>
      <w:r w:rsidR="00C44FD0">
        <w:rPr>
          <w:sz w:val="28"/>
          <w:szCs w:val="28"/>
        </w:rPr>
        <w:t xml:space="preserve">, </w:t>
      </w:r>
      <w:proofErr w:type="spellStart"/>
      <w:r w:rsidR="00C44FD0">
        <w:rPr>
          <w:sz w:val="28"/>
          <w:szCs w:val="28"/>
        </w:rPr>
        <w:t>Apache</w:t>
      </w:r>
      <w:proofErr w:type="spellEnd"/>
      <w:r w:rsidR="00C44FD0">
        <w:rPr>
          <w:sz w:val="28"/>
          <w:szCs w:val="28"/>
        </w:rPr>
        <w:t xml:space="preserve"> </w:t>
      </w:r>
      <w:proofErr w:type="spellStart"/>
      <w:r w:rsidR="00C44FD0">
        <w:rPr>
          <w:sz w:val="28"/>
          <w:szCs w:val="28"/>
        </w:rPr>
        <w:t>OpenOffice</w:t>
      </w:r>
      <w:proofErr w:type="spellEnd"/>
      <w:r w:rsidR="00C44FD0">
        <w:rPr>
          <w:sz w:val="28"/>
          <w:szCs w:val="28"/>
        </w:rPr>
        <w:t xml:space="preserve">); </w:t>
      </w:r>
      <w:r w:rsidR="00C44FD0" w:rsidRPr="00C44FD0">
        <w:rPr>
          <w:sz w:val="28"/>
          <w:szCs w:val="28"/>
        </w:rPr>
        <w:t>графическ</w:t>
      </w:r>
      <w:r w:rsidR="009B58BB">
        <w:rPr>
          <w:sz w:val="28"/>
          <w:szCs w:val="28"/>
        </w:rPr>
        <w:t>ая</w:t>
      </w:r>
      <w:r w:rsidR="00C44FD0" w:rsidRPr="00C44FD0">
        <w:rPr>
          <w:sz w:val="28"/>
          <w:szCs w:val="28"/>
        </w:rPr>
        <w:t xml:space="preserve"> част</w:t>
      </w:r>
      <w:r w:rsidR="00C44FD0">
        <w:rPr>
          <w:sz w:val="28"/>
          <w:szCs w:val="28"/>
        </w:rPr>
        <w:t xml:space="preserve">ь </w:t>
      </w:r>
      <w:r w:rsidR="00C44FD0" w:rsidRPr="00C44FD0">
        <w:rPr>
          <w:sz w:val="28"/>
          <w:szCs w:val="28"/>
        </w:rPr>
        <w:t>курсового проекта</w:t>
      </w:r>
      <w:r w:rsidR="00C44FD0">
        <w:rPr>
          <w:sz w:val="28"/>
          <w:szCs w:val="28"/>
        </w:rPr>
        <w:t xml:space="preserve"> предоставляется </w:t>
      </w:r>
      <w:r w:rsidR="00C44FD0" w:rsidRPr="00C44FD0">
        <w:rPr>
          <w:sz w:val="28"/>
          <w:szCs w:val="28"/>
        </w:rPr>
        <w:t xml:space="preserve">в электронном варианте в формате </w:t>
      </w:r>
      <w:proofErr w:type="spellStart"/>
      <w:r w:rsidR="009B58BB" w:rsidRPr="009B58BB">
        <w:rPr>
          <w:sz w:val="28"/>
          <w:szCs w:val="28"/>
        </w:rPr>
        <w:t>cdw</w:t>
      </w:r>
      <w:proofErr w:type="spellEnd"/>
      <w:r w:rsidR="009B58BB" w:rsidRPr="009B58BB">
        <w:rPr>
          <w:sz w:val="28"/>
          <w:szCs w:val="28"/>
        </w:rPr>
        <w:t xml:space="preserve"> </w:t>
      </w:r>
      <w:r w:rsidR="00C44FD0" w:rsidRPr="00C44FD0">
        <w:rPr>
          <w:sz w:val="28"/>
          <w:szCs w:val="28"/>
        </w:rPr>
        <w:t>(</w:t>
      </w:r>
      <w:r w:rsidR="009B58BB" w:rsidRPr="009B58BB">
        <w:rPr>
          <w:sz w:val="28"/>
          <w:szCs w:val="28"/>
        </w:rPr>
        <w:t>Компас-3D</w:t>
      </w:r>
      <w:r w:rsidR="00C44FD0">
        <w:rPr>
          <w:sz w:val="28"/>
          <w:szCs w:val="28"/>
        </w:rPr>
        <w:t>)</w:t>
      </w:r>
      <w:r w:rsidR="009B58BB">
        <w:rPr>
          <w:sz w:val="28"/>
          <w:szCs w:val="28"/>
        </w:rPr>
        <w:t>.</w:t>
      </w:r>
    </w:p>
    <w:p w:rsidR="007805E7" w:rsidRDefault="007805E7" w:rsidP="005B2BB1">
      <w:pPr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 xml:space="preserve">Литература: 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1.</w:t>
      </w:r>
      <w:r w:rsidRPr="00C3716F">
        <w:rPr>
          <w:sz w:val="28"/>
          <w:szCs w:val="28"/>
        </w:rPr>
        <w:tab/>
        <w:t>ГОСТ 2.301-68 «Единая система конструкторской документации. Форматы».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2.</w:t>
      </w:r>
      <w:r w:rsidRPr="00C3716F">
        <w:rPr>
          <w:sz w:val="28"/>
          <w:szCs w:val="28"/>
        </w:rPr>
        <w:tab/>
        <w:t>ГОСТ 2.316-68 «Единая система конструкторской документации. Правила нанесения на чертежах надписей, технических требований и таблиц».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3.</w:t>
      </w:r>
      <w:r w:rsidRPr="00C3716F">
        <w:rPr>
          <w:sz w:val="28"/>
          <w:szCs w:val="28"/>
        </w:rPr>
        <w:tab/>
        <w:t>ГОСТ 21.103-78 «Системе проектно</w:t>
      </w:r>
      <w:r w:rsidR="0054189B">
        <w:rPr>
          <w:sz w:val="28"/>
          <w:szCs w:val="28"/>
        </w:rPr>
        <w:t>й</w:t>
      </w:r>
      <w:r w:rsidRPr="00C3716F">
        <w:rPr>
          <w:sz w:val="28"/>
          <w:szCs w:val="28"/>
        </w:rPr>
        <w:t xml:space="preserve"> документации для строительства. Основные надписи».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4.</w:t>
      </w:r>
      <w:r w:rsidRPr="00C3716F">
        <w:rPr>
          <w:sz w:val="28"/>
          <w:szCs w:val="28"/>
        </w:rPr>
        <w:tab/>
        <w:t>ГОСТ 2.321-84 «Единая система конструкторской документации. Обозначения буквенные».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5.</w:t>
      </w:r>
      <w:r w:rsidRPr="00C3716F">
        <w:rPr>
          <w:sz w:val="28"/>
          <w:szCs w:val="28"/>
        </w:rPr>
        <w:tab/>
        <w:t>ГОСТ 21.103-93 «Система проектной документации для строительства. Основные требования к рабочей документации».</w:t>
      </w:r>
    </w:p>
    <w:p w:rsidR="00C3716F" w:rsidRPr="00362D90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6.</w:t>
      </w:r>
      <w:r w:rsidRPr="00C3716F">
        <w:rPr>
          <w:sz w:val="28"/>
          <w:szCs w:val="28"/>
        </w:rPr>
        <w:tab/>
        <w:t>Методические указания для студентов по выполнению курсового проекта по МДК.02.01 Монтаж электрооборудования промышленных и гражданских зданий программы подготовки специалистов среднего звена по специальности 08.02.09 Монтаж, наладка и эксплуатация электрооборудования промышленных и гражданских зданий.</w:t>
      </w:r>
    </w:p>
    <w:p w:rsidR="007805E7" w:rsidRDefault="007805E7" w:rsidP="005B2BB1">
      <w:pPr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>Интернет-ресурсы:</w:t>
      </w:r>
      <w:r w:rsidRPr="00362D90">
        <w:rPr>
          <w:sz w:val="28"/>
          <w:szCs w:val="28"/>
        </w:rPr>
        <w:t xml:space="preserve"> </w:t>
      </w:r>
    </w:p>
    <w:p w:rsidR="00C3716F" w:rsidRPr="00C3716F" w:rsidRDefault="00C3716F" w:rsidP="00C37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716F">
        <w:rPr>
          <w:sz w:val="28"/>
          <w:szCs w:val="28"/>
        </w:rPr>
        <w:t>1.</w:t>
      </w:r>
      <w:r w:rsidRPr="00C3716F">
        <w:rPr>
          <w:sz w:val="28"/>
          <w:szCs w:val="28"/>
        </w:rPr>
        <w:tab/>
        <w:t>https://kompas.ru/publications/docs/</w:t>
      </w:r>
    </w:p>
    <w:p w:rsidR="00434F90" w:rsidRDefault="007805E7" w:rsidP="007E0F12">
      <w:pPr>
        <w:ind w:firstLine="709"/>
        <w:jc w:val="both"/>
        <w:rPr>
          <w:b/>
          <w:sz w:val="28"/>
          <w:szCs w:val="28"/>
        </w:rPr>
      </w:pPr>
      <w:r w:rsidRPr="00362D90">
        <w:rPr>
          <w:b/>
          <w:sz w:val="28"/>
          <w:szCs w:val="28"/>
        </w:rPr>
        <w:t xml:space="preserve">Методические рекомендации по подготовке </w:t>
      </w:r>
      <w:r w:rsidR="005B2BB1">
        <w:rPr>
          <w:b/>
          <w:sz w:val="28"/>
          <w:szCs w:val="28"/>
        </w:rPr>
        <w:t>пояснительной</w:t>
      </w:r>
      <w:r w:rsidR="005B2BB1" w:rsidRPr="005B2BB1">
        <w:rPr>
          <w:b/>
          <w:sz w:val="28"/>
          <w:szCs w:val="28"/>
        </w:rPr>
        <w:t xml:space="preserve"> записк</w:t>
      </w:r>
      <w:r w:rsidR="007E0F12">
        <w:rPr>
          <w:b/>
          <w:sz w:val="28"/>
          <w:szCs w:val="28"/>
        </w:rPr>
        <w:t>и</w:t>
      </w:r>
      <w:r w:rsidR="005B2BB1" w:rsidRPr="005B2BB1">
        <w:rPr>
          <w:b/>
          <w:sz w:val="28"/>
          <w:szCs w:val="28"/>
        </w:rPr>
        <w:t xml:space="preserve"> и графическ</w:t>
      </w:r>
      <w:r w:rsidR="005B2BB1">
        <w:rPr>
          <w:b/>
          <w:sz w:val="28"/>
          <w:szCs w:val="28"/>
        </w:rPr>
        <w:t>ой</w:t>
      </w:r>
      <w:r w:rsidR="005B2BB1" w:rsidRPr="005B2BB1">
        <w:rPr>
          <w:b/>
          <w:sz w:val="28"/>
          <w:szCs w:val="28"/>
        </w:rPr>
        <w:t xml:space="preserve"> част</w:t>
      </w:r>
      <w:r w:rsidR="005B2BB1">
        <w:rPr>
          <w:b/>
          <w:sz w:val="28"/>
          <w:szCs w:val="28"/>
        </w:rPr>
        <w:t>и</w:t>
      </w:r>
      <w:r w:rsidR="005B2BB1" w:rsidRPr="005B2BB1">
        <w:rPr>
          <w:b/>
          <w:sz w:val="28"/>
          <w:szCs w:val="28"/>
        </w:rPr>
        <w:t xml:space="preserve"> курсового проекта</w:t>
      </w:r>
    </w:p>
    <w:p w:rsid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 xml:space="preserve">Объем пояснительной записки курсового проекта должен быть не </w:t>
      </w:r>
      <w:r>
        <w:rPr>
          <w:sz w:val="28"/>
          <w:szCs w:val="28"/>
        </w:rPr>
        <w:t>м</w:t>
      </w:r>
      <w:r w:rsidRPr="005B2BB1">
        <w:rPr>
          <w:sz w:val="28"/>
          <w:szCs w:val="28"/>
        </w:rPr>
        <w:t>енее 25 страниц печатного текста, объем графической части – 1-2 листа.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Текстовая часть работы должна быть представлена в компьютерном варианте на бумаге формата А</w:t>
      </w:r>
      <w:proofErr w:type="gramStart"/>
      <w:r w:rsidRPr="005B2BB1">
        <w:rPr>
          <w:sz w:val="28"/>
          <w:szCs w:val="28"/>
        </w:rPr>
        <w:t>4</w:t>
      </w:r>
      <w:proofErr w:type="gramEnd"/>
      <w:r w:rsidRPr="005B2BB1">
        <w:rPr>
          <w:sz w:val="28"/>
          <w:szCs w:val="28"/>
        </w:rPr>
        <w:t xml:space="preserve">. Шрифт – </w:t>
      </w:r>
      <w:proofErr w:type="spellStart"/>
      <w:r w:rsidRPr="005B2BB1">
        <w:rPr>
          <w:sz w:val="28"/>
          <w:szCs w:val="28"/>
        </w:rPr>
        <w:t>Times</w:t>
      </w:r>
      <w:proofErr w:type="spellEnd"/>
      <w:r w:rsidRPr="005B2BB1">
        <w:rPr>
          <w:sz w:val="28"/>
          <w:szCs w:val="28"/>
        </w:rPr>
        <w:t xml:space="preserve"> </w:t>
      </w:r>
      <w:proofErr w:type="spellStart"/>
      <w:r w:rsidRPr="005B2BB1">
        <w:rPr>
          <w:sz w:val="28"/>
          <w:szCs w:val="28"/>
        </w:rPr>
        <w:t>New</w:t>
      </w:r>
      <w:proofErr w:type="spellEnd"/>
      <w:r w:rsidRPr="005B2BB1">
        <w:rPr>
          <w:sz w:val="28"/>
          <w:szCs w:val="28"/>
        </w:rPr>
        <w:t xml:space="preserve"> </w:t>
      </w:r>
      <w:proofErr w:type="spellStart"/>
      <w:r w:rsidRPr="005B2BB1">
        <w:rPr>
          <w:sz w:val="28"/>
          <w:szCs w:val="28"/>
        </w:rPr>
        <w:t>Roman</w:t>
      </w:r>
      <w:proofErr w:type="spellEnd"/>
      <w:r w:rsidRPr="005B2BB1">
        <w:rPr>
          <w:sz w:val="28"/>
          <w:szCs w:val="28"/>
        </w:rPr>
        <w:t xml:space="preserve">, цвет шрифта – черный, размер шрифта – 14, полуторный интервал, выравнивание по </w:t>
      </w:r>
      <w:r w:rsidRPr="005B2BB1">
        <w:rPr>
          <w:sz w:val="28"/>
          <w:szCs w:val="28"/>
        </w:rPr>
        <w:lastRenderedPageBreak/>
        <w:t xml:space="preserve">ширине. </w:t>
      </w:r>
      <w:proofErr w:type="gramStart"/>
      <w:r w:rsidRPr="005B2BB1">
        <w:rPr>
          <w:sz w:val="28"/>
          <w:szCs w:val="28"/>
        </w:rPr>
        <w:t>Страницы должны иметь поля: нижнее – 20 мм; верхнее – 20 мм; левое – 3; правое – 10 мм.</w:t>
      </w:r>
      <w:proofErr w:type="gramEnd"/>
      <w:r w:rsidRPr="005B2BB1">
        <w:rPr>
          <w:sz w:val="28"/>
          <w:szCs w:val="28"/>
        </w:rPr>
        <w:t xml:space="preserve"> Все страницы работы должны быть подсчитаны, начиная с титульного листа и заканчивая последним приложением. Нумерация страниц должна быть сквозная, начиная с введения и заканчивая последним приложением. Номер страницы ставится на середине листа нижнего поля без точки. 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 xml:space="preserve">Весь текст курсового проекта должен быть разбит на составные части. Разбивка текста производится делением его на разделы (главы) и подразделы (параграфы).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 Каждый раздел текстового документа рекомендуется начинать с нового листа (страницы). 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При делении проекта на разделы (главы) (согласно ГОСТ 2.105-95) их обозначают порядковыми номерами – арабскими цифрами без точки и записывают с абзацного отступа (например, 1 Характеристика объекта). При необходимости подразделы (параграфы) могут делиться на пункты. Номер пункта должен состоять из номеров раздела (главы), подраздела (параграфа) и пункта, разделённых точками. В конце номера раздела (подраздела), пункта (подпункта) точку не ставят (например, 1.1 Краткое описание объекта).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Если раздел (глава) или подраздел (параграф) состоит из одного пункта, он также нумеруется. Пункты при необходимости, могут быть разбиты на подпункты, которые должны иметь порядковую нумерацию в пределах каждого пункта (например: 1.1.1 Анализ результатов).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Расстояние между заголовками раздела и подраздела – 2 интервала. Каждый раздел текстового документа начинать с нового листа.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Каждый пункт, подпункт и перечисление записывают с абзацного отступа. Разделы (главы), подразделы (параграфы) должны иметь заголовки. Пункты, как правило, заголовков не имеют. Наименование разделов (глав) должно быть кратким и записываться в виде заголовков (в красную строку) жирным шрифтом, без подчеркивания и без точки в конце. Заголовки должны четко и кратко отражать содержание разделов (глав), подразделов (параграфов), пунктов.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 xml:space="preserve">В основной части проекта должны присутствовать таблицы, схемы, графики с соответствующими ссылками и комментариями. </w:t>
      </w:r>
    </w:p>
    <w:p w:rsidR="005B2BB1" w:rsidRP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>В проекте должны применяться научные и специальные термины, обозначения и определения, установленные соответствующими стандартами, а при их отсутствии – 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:rsidR="005B2BB1" w:rsidRDefault="005B2BB1" w:rsidP="005B2BB1">
      <w:pPr>
        <w:ind w:firstLine="709"/>
        <w:jc w:val="both"/>
        <w:rPr>
          <w:sz w:val="28"/>
          <w:szCs w:val="28"/>
        </w:rPr>
      </w:pPr>
      <w:r w:rsidRPr="005B2BB1">
        <w:rPr>
          <w:sz w:val="28"/>
          <w:szCs w:val="28"/>
        </w:rPr>
        <w:t xml:space="preserve">Текст должен быть кратким, четким и не допускать различных толкований. </w:t>
      </w:r>
      <w:proofErr w:type="gramStart"/>
      <w:r w:rsidRPr="005B2BB1">
        <w:rPr>
          <w:sz w:val="28"/>
          <w:szCs w:val="28"/>
        </w:rPr>
        <w:t>При изложении обязательных требований в тексте должны применяться слова «должен», «следует», «необходимо», «требуется, чтобы», «разрешается только», «не допускается», «запрещается», «не следует».</w:t>
      </w:r>
      <w:proofErr w:type="gramEnd"/>
      <w:r w:rsidRPr="005B2BB1">
        <w:rPr>
          <w:sz w:val="28"/>
          <w:szCs w:val="28"/>
        </w:rPr>
        <w:t xml:space="preserve"> При </w:t>
      </w:r>
      <w:r w:rsidRPr="005B2BB1">
        <w:rPr>
          <w:sz w:val="28"/>
          <w:szCs w:val="28"/>
        </w:rPr>
        <w:lastRenderedPageBreak/>
        <w:t>изложении других положений следует применять слова – «могут быть», «как правило», «при необходимости».</w:t>
      </w:r>
    </w:p>
    <w:p w:rsidR="0033011A" w:rsidRPr="0033011A" w:rsidRDefault="0033011A" w:rsidP="00330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Графическая часть курсового проекта </w:t>
      </w:r>
      <w:r w:rsidRPr="0033011A">
        <w:rPr>
          <w:sz w:val="28"/>
          <w:szCs w:val="28"/>
        </w:rPr>
        <w:t>(чертежи, схемы, таблицы, диаграммы)</w:t>
      </w:r>
      <w:r>
        <w:rPr>
          <w:sz w:val="28"/>
          <w:szCs w:val="28"/>
        </w:rPr>
        <w:t xml:space="preserve"> </w:t>
      </w:r>
      <w:r w:rsidRPr="0033011A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33011A">
        <w:rPr>
          <w:sz w:val="28"/>
          <w:szCs w:val="28"/>
        </w:rPr>
        <w:t xml:space="preserve"> быть выполнен</w:t>
      </w:r>
      <w:r>
        <w:rPr>
          <w:sz w:val="28"/>
          <w:szCs w:val="28"/>
        </w:rPr>
        <w:t>а</w:t>
      </w:r>
      <w:r w:rsidRPr="0033011A">
        <w:rPr>
          <w:sz w:val="28"/>
          <w:szCs w:val="28"/>
        </w:rPr>
        <w:t xml:space="preserve"> в строгом соответствии с требованиями ГОСТов, Единой системы</w:t>
      </w:r>
      <w:r>
        <w:rPr>
          <w:sz w:val="28"/>
          <w:szCs w:val="28"/>
        </w:rPr>
        <w:t xml:space="preserve"> </w:t>
      </w:r>
      <w:r w:rsidRPr="0033011A">
        <w:rPr>
          <w:sz w:val="28"/>
          <w:szCs w:val="28"/>
        </w:rPr>
        <w:t>конструкторской документации (ЕСКД) и Системы проек</w:t>
      </w:r>
      <w:r>
        <w:rPr>
          <w:sz w:val="28"/>
          <w:szCs w:val="28"/>
        </w:rPr>
        <w:t>тной документации для строитель</w:t>
      </w:r>
      <w:r w:rsidRPr="0033011A">
        <w:rPr>
          <w:sz w:val="28"/>
          <w:szCs w:val="28"/>
        </w:rPr>
        <w:t>ства (СПДС).</w:t>
      </w:r>
    </w:p>
    <w:p w:rsidR="0033011A" w:rsidRPr="0033011A" w:rsidRDefault="0033011A" w:rsidP="0033011A">
      <w:pPr>
        <w:ind w:firstLine="709"/>
        <w:jc w:val="both"/>
        <w:rPr>
          <w:sz w:val="28"/>
          <w:szCs w:val="28"/>
        </w:rPr>
      </w:pPr>
      <w:r w:rsidRPr="0033011A">
        <w:rPr>
          <w:sz w:val="28"/>
          <w:szCs w:val="28"/>
        </w:rPr>
        <w:t>Каждый лист графического документа должен быть оформ</w:t>
      </w:r>
      <w:r>
        <w:rPr>
          <w:sz w:val="28"/>
          <w:szCs w:val="28"/>
        </w:rPr>
        <w:t>лен в соответствии с требованиями ГОСТ 21.103-78.</w:t>
      </w:r>
    </w:p>
    <w:p w:rsidR="0033011A" w:rsidRPr="0033011A" w:rsidRDefault="0033011A" w:rsidP="00330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011A">
        <w:rPr>
          <w:sz w:val="28"/>
          <w:szCs w:val="28"/>
        </w:rPr>
        <w:t>се слова и тексты выполнить шрифтом ГОСТ 2.321-84, допускается использование</w:t>
      </w:r>
      <w:r>
        <w:rPr>
          <w:sz w:val="28"/>
          <w:szCs w:val="28"/>
        </w:rPr>
        <w:t xml:space="preserve"> </w:t>
      </w:r>
      <w:r w:rsidRPr="0033011A">
        <w:rPr>
          <w:sz w:val="28"/>
          <w:szCs w:val="28"/>
        </w:rPr>
        <w:t>прямого шрифта для названия изображений</w:t>
      </w:r>
      <w:r>
        <w:rPr>
          <w:sz w:val="28"/>
          <w:szCs w:val="28"/>
        </w:rPr>
        <w:t>.</w:t>
      </w:r>
    </w:p>
    <w:p w:rsidR="0033011A" w:rsidRPr="0033011A" w:rsidRDefault="0033011A" w:rsidP="0033011A">
      <w:pPr>
        <w:ind w:firstLine="709"/>
        <w:jc w:val="both"/>
        <w:rPr>
          <w:sz w:val="28"/>
          <w:szCs w:val="28"/>
        </w:rPr>
      </w:pPr>
      <w:r w:rsidRPr="0033011A">
        <w:rPr>
          <w:sz w:val="28"/>
          <w:szCs w:val="28"/>
        </w:rPr>
        <w:t>Форматы устанавливает ГОСТ 2.301-68. Для курсовых и дипломных проектов и работ, как правило, применяют листы формата А</w:t>
      </w:r>
      <w:proofErr w:type="gramStart"/>
      <w:r w:rsidRPr="0033011A">
        <w:rPr>
          <w:sz w:val="28"/>
          <w:szCs w:val="28"/>
        </w:rPr>
        <w:t>1</w:t>
      </w:r>
      <w:proofErr w:type="gramEnd"/>
      <w:r w:rsidRPr="0033011A">
        <w:rPr>
          <w:sz w:val="28"/>
          <w:szCs w:val="28"/>
        </w:rPr>
        <w:t xml:space="preserve"> с размерами сторон 594×841 мм.</w:t>
      </w:r>
    </w:p>
    <w:p w:rsidR="0033011A" w:rsidRPr="0033011A" w:rsidRDefault="0033011A" w:rsidP="00330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011A">
        <w:rPr>
          <w:sz w:val="28"/>
          <w:szCs w:val="28"/>
        </w:rPr>
        <w:t>сновная надпись на всех листах должна быть расположена одинаково: по длинной стороне формата или по короткой. Пример оформления формата</w:t>
      </w:r>
      <w:r w:rsidR="006A4D23">
        <w:rPr>
          <w:sz w:val="28"/>
          <w:szCs w:val="28"/>
        </w:rPr>
        <w:t xml:space="preserve"> </w:t>
      </w:r>
      <w:r w:rsidRPr="0033011A">
        <w:rPr>
          <w:sz w:val="28"/>
          <w:szCs w:val="28"/>
        </w:rPr>
        <w:t>А</w:t>
      </w:r>
      <w:proofErr w:type="gramStart"/>
      <w:r w:rsidRPr="0033011A">
        <w:rPr>
          <w:sz w:val="28"/>
          <w:szCs w:val="28"/>
        </w:rPr>
        <w:t>1</w:t>
      </w:r>
      <w:proofErr w:type="gramEnd"/>
      <w:r w:rsidRPr="0033011A">
        <w:rPr>
          <w:sz w:val="28"/>
          <w:szCs w:val="28"/>
        </w:rPr>
        <w:t xml:space="preserve"> приведен </w:t>
      </w:r>
      <w:r w:rsidR="005F5406">
        <w:rPr>
          <w:sz w:val="28"/>
          <w:szCs w:val="28"/>
        </w:rPr>
        <w:t>в Приложении 6</w:t>
      </w:r>
      <w:r w:rsidRPr="0033011A">
        <w:rPr>
          <w:sz w:val="28"/>
          <w:szCs w:val="28"/>
        </w:rPr>
        <w:t>.</w:t>
      </w:r>
      <w:r w:rsidR="00B0609A">
        <w:rPr>
          <w:sz w:val="28"/>
          <w:szCs w:val="28"/>
        </w:rPr>
        <w:t xml:space="preserve"> </w:t>
      </w:r>
      <w:r w:rsidRPr="0033011A">
        <w:rPr>
          <w:sz w:val="28"/>
          <w:szCs w:val="28"/>
        </w:rPr>
        <w:t>Основные надписи устанавливают ГОСТ 2.316-68 ЕСКД и ГОСТ 21.103-93 СПДС.</w:t>
      </w:r>
      <w:r w:rsidR="00B0609A">
        <w:rPr>
          <w:sz w:val="28"/>
          <w:szCs w:val="28"/>
        </w:rPr>
        <w:t xml:space="preserve"> </w:t>
      </w:r>
    </w:p>
    <w:p w:rsidR="0033011A" w:rsidRDefault="0033011A" w:rsidP="005B2BB1">
      <w:pPr>
        <w:ind w:firstLine="709"/>
        <w:jc w:val="both"/>
        <w:rPr>
          <w:sz w:val="28"/>
          <w:szCs w:val="28"/>
        </w:rPr>
      </w:pPr>
    </w:p>
    <w:p w:rsidR="001F7B6A" w:rsidRDefault="001F7B6A" w:rsidP="001F7B6A">
      <w:pPr>
        <w:ind w:firstLine="709"/>
        <w:contextualSpacing/>
        <w:jc w:val="both"/>
        <w:rPr>
          <w:b/>
          <w:sz w:val="28"/>
          <w:szCs w:val="28"/>
        </w:rPr>
      </w:pPr>
      <w:r w:rsidRPr="00F500A7">
        <w:rPr>
          <w:b/>
          <w:sz w:val="28"/>
          <w:szCs w:val="28"/>
        </w:rPr>
        <w:t>Критерии, используемые при оценивании</w:t>
      </w:r>
      <w:r>
        <w:rPr>
          <w:b/>
          <w:sz w:val="28"/>
          <w:szCs w:val="28"/>
        </w:rPr>
        <w:t xml:space="preserve"> </w:t>
      </w:r>
      <w:r w:rsidRPr="001F7B6A">
        <w:rPr>
          <w:b/>
          <w:sz w:val="28"/>
          <w:szCs w:val="28"/>
        </w:rPr>
        <w:t>пояснительной записк</w:t>
      </w:r>
      <w:r w:rsidR="00EB0046">
        <w:rPr>
          <w:b/>
          <w:sz w:val="28"/>
          <w:szCs w:val="28"/>
        </w:rPr>
        <w:t>и</w:t>
      </w:r>
      <w:r w:rsidRPr="001F7B6A">
        <w:rPr>
          <w:b/>
          <w:sz w:val="28"/>
          <w:szCs w:val="28"/>
        </w:rPr>
        <w:t xml:space="preserve"> и графической части курсового проекта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5"/>
        <w:gridCol w:w="1253"/>
        <w:gridCol w:w="2729"/>
      </w:tblGrid>
      <w:tr w:rsidR="001F7B6A" w:rsidRPr="00374DCD" w:rsidTr="00EB0046">
        <w:trPr>
          <w:trHeight w:val="285"/>
          <w:jc w:val="center"/>
        </w:trPr>
        <w:tc>
          <w:tcPr>
            <w:tcW w:w="5685" w:type="dxa"/>
          </w:tcPr>
          <w:p w:rsidR="001F7B6A" w:rsidRPr="00374DCD" w:rsidRDefault="001F7B6A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Критерий </w:t>
            </w:r>
          </w:p>
        </w:tc>
        <w:tc>
          <w:tcPr>
            <w:tcW w:w="1253" w:type="dxa"/>
          </w:tcPr>
          <w:p w:rsidR="001F7B6A" w:rsidRPr="00374DCD" w:rsidRDefault="001F7B6A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2729" w:type="dxa"/>
          </w:tcPr>
          <w:p w:rsidR="001F7B6A" w:rsidRPr="00374DCD" w:rsidRDefault="001F7B6A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Критерии перевода баллов в оценку</w:t>
            </w: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374DCD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5019DE">
              <w:rPr>
                <w:bCs/>
                <w:color w:val="000000"/>
              </w:rPr>
              <w:t>равильное оформление сс</w:t>
            </w:r>
            <w:r>
              <w:rPr>
                <w:bCs/>
                <w:color w:val="000000"/>
              </w:rPr>
              <w:t>ылок на используемую литературу</w:t>
            </w:r>
          </w:p>
        </w:tc>
        <w:tc>
          <w:tcPr>
            <w:tcW w:w="1253" w:type="dxa"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 w:val="restart"/>
          </w:tcPr>
          <w:p w:rsidR="00EB0046" w:rsidRPr="003F4D1D" w:rsidRDefault="00EB0046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F4D1D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  <w:r w:rsidRPr="003F4D1D">
              <w:rPr>
                <w:color w:val="000000"/>
              </w:rPr>
              <w:t xml:space="preserve"> – «отлично»;</w:t>
            </w:r>
          </w:p>
          <w:p w:rsidR="00EB0046" w:rsidRPr="003F4D1D" w:rsidRDefault="00EB0046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F4D1D">
              <w:rPr>
                <w:color w:val="000000"/>
              </w:rPr>
              <w:t>-9 баллов – «хорошо»;</w:t>
            </w:r>
          </w:p>
          <w:p w:rsidR="00EB0046" w:rsidRPr="003F4D1D" w:rsidRDefault="00EB0046" w:rsidP="001662A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6-7</w:t>
            </w:r>
            <w:r w:rsidRPr="003F4D1D">
              <w:rPr>
                <w:color w:val="000000"/>
              </w:rPr>
              <w:t xml:space="preserve"> баллов – «удовлетворительно;</w:t>
            </w:r>
          </w:p>
          <w:p w:rsidR="00EB0046" w:rsidRPr="00374DCD" w:rsidRDefault="00EB0046" w:rsidP="001F7B6A">
            <w:pPr>
              <w:shd w:val="clear" w:color="auto" w:fill="FFFFFF"/>
              <w:rPr>
                <w:bCs/>
                <w:color w:val="000000"/>
              </w:rPr>
            </w:pPr>
            <w:r w:rsidRPr="003F4D1D">
              <w:rPr>
                <w:color w:val="000000"/>
              </w:rPr>
              <w:t xml:space="preserve">менее </w:t>
            </w:r>
            <w:r>
              <w:rPr>
                <w:color w:val="000000"/>
              </w:rPr>
              <w:t>6</w:t>
            </w:r>
            <w:r w:rsidRPr="003F4D1D">
              <w:rPr>
                <w:color w:val="000000"/>
              </w:rPr>
              <w:t xml:space="preserve"> баллов – «неудовлетворительно».</w:t>
            </w: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374DCD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Грамотность и культура изложения</w:t>
            </w:r>
          </w:p>
        </w:tc>
        <w:tc>
          <w:tcPr>
            <w:tcW w:w="1253" w:type="dxa"/>
          </w:tcPr>
          <w:p w:rsidR="00EB0046" w:rsidRPr="00374DCD" w:rsidRDefault="00EB0046" w:rsidP="005019D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374DCD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5019DE">
              <w:rPr>
                <w:bCs/>
                <w:color w:val="000000"/>
              </w:rPr>
              <w:t xml:space="preserve">ладение терминологией </w:t>
            </w:r>
            <w:r>
              <w:rPr>
                <w:bCs/>
                <w:color w:val="000000"/>
              </w:rPr>
              <w:t>и понятийным аппаратом проблемы</w:t>
            </w:r>
          </w:p>
        </w:tc>
        <w:tc>
          <w:tcPr>
            <w:tcW w:w="1253" w:type="dxa"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374DCD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5019DE">
              <w:rPr>
                <w:bCs/>
                <w:color w:val="000000"/>
              </w:rPr>
              <w:t>облюдение требований к объему</w:t>
            </w:r>
            <w:r>
              <w:rPr>
                <w:bCs/>
                <w:color w:val="000000"/>
              </w:rPr>
              <w:t xml:space="preserve"> курсового проекта</w:t>
            </w:r>
          </w:p>
        </w:tc>
        <w:tc>
          <w:tcPr>
            <w:tcW w:w="1253" w:type="dxa"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374DCD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5019DE">
              <w:rPr>
                <w:bCs/>
                <w:color w:val="000000"/>
              </w:rPr>
              <w:t>ультура оформления: выделение абзацев</w:t>
            </w:r>
          </w:p>
        </w:tc>
        <w:tc>
          <w:tcPr>
            <w:tcW w:w="1253" w:type="dxa"/>
          </w:tcPr>
          <w:p w:rsidR="00EB0046" w:rsidRPr="00374DCD" w:rsidRDefault="00EB0046" w:rsidP="001F7B6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5019DE">
              <w:rPr>
                <w:bCs/>
                <w:color w:val="000000"/>
              </w:rPr>
              <w:t>тсутствие орфографических и синтаксических ошиб</w:t>
            </w:r>
            <w:r>
              <w:rPr>
                <w:bCs/>
                <w:color w:val="000000"/>
              </w:rPr>
              <w:t>ок, стилистических погрешностей</w:t>
            </w:r>
          </w:p>
        </w:tc>
        <w:tc>
          <w:tcPr>
            <w:tcW w:w="1253" w:type="dxa"/>
          </w:tcPr>
          <w:p w:rsidR="00EB0046" w:rsidRPr="00374DCD" w:rsidRDefault="00EB0046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5019DE">
              <w:rPr>
                <w:bCs/>
                <w:color w:val="000000"/>
              </w:rPr>
              <w:t>тсутствие опечаток, сокр</w:t>
            </w:r>
            <w:r>
              <w:rPr>
                <w:bCs/>
                <w:color w:val="000000"/>
              </w:rPr>
              <w:t xml:space="preserve">ащений слов, </w:t>
            </w:r>
            <w:proofErr w:type="gramStart"/>
            <w:r>
              <w:rPr>
                <w:bCs/>
                <w:color w:val="000000"/>
              </w:rPr>
              <w:t>кроме</w:t>
            </w:r>
            <w:proofErr w:type="gramEnd"/>
            <w:r>
              <w:rPr>
                <w:bCs/>
                <w:color w:val="000000"/>
              </w:rPr>
              <w:t xml:space="preserve"> общепринятых</w:t>
            </w:r>
          </w:p>
        </w:tc>
        <w:tc>
          <w:tcPr>
            <w:tcW w:w="1253" w:type="dxa"/>
          </w:tcPr>
          <w:p w:rsidR="00EB0046" w:rsidRPr="00374DCD" w:rsidRDefault="00EB0046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5019DE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5019DE">
              <w:rPr>
                <w:bCs/>
                <w:color w:val="000000"/>
              </w:rPr>
              <w:t>Наличие элементов наглядности</w:t>
            </w:r>
          </w:p>
        </w:tc>
        <w:tc>
          <w:tcPr>
            <w:tcW w:w="1253" w:type="dxa"/>
          </w:tcPr>
          <w:p w:rsidR="00EB0046" w:rsidRPr="00374DCD" w:rsidRDefault="00EB0046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5019DE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B0046">
              <w:rPr>
                <w:bCs/>
                <w:color w:val="000000"/>
              </w:rPr>
              <w:t>Соблюдение требований к оформлению</w:t>
            </w:r>
          </w:p>
        </w:tc>
        <w:tc>
          <w:tcPr>
            <w:tcW w:w="1253" w:type="dxa"/>
          </w:tcPr>
          <w:p w:rsidR="00EB0046" w:rsidRPr="00374DCD" w:rsidRDefault="00EB0046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B0046" w:rsidRPr="00374DCD" w:rsidTr="00EB0046">
        <w:trPr>
          <w:trHeight w:val="285"/>
          <w:jc w:val="center"/>
        </w:trPr>
        <w:tc>
          <w:tcPr>
            <w:tcW w:w="5685" w:type="dxa"/>
          </w:tcPr>
          <w:p w:rsidR="00EB0046" w:rsidRPr="00EB0046" w:rsidRDefault="00EB0046" w:rsidP="005019DE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Соответствие оформления графической части ГОСТ</w:t>
            </w:r>
          </w:p>
        </w:tc>
        <w:tc>
          <w:tcPr>
            <w:tcW w:w="1253" w:type="dxa"/>
          </w:tcPr>
          <w:p w:rsidR="00EB0046" w:rsidRPr="00374DCD" w:rsidRDefault="00EB0046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B0046" w:rsidRPr="00374DCD" w:rsidRDefault="00EB0046" w:rsidP="001662A4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</w:tbl>
    <w:p w:rsidR="00C3716F" w:rsidRDefault="00C3716F" w:rsidP="00E41DD5">
      <w:pPr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:rsidR="00915692" w:rsidRDefault="00915692" w:rsidP="00E41DD5">
      <w:pPr>
        <w:ind w:firstLine="709"/>
        <w:contextualSpacing/>
        <w:jc w:val="both"/>
        <w:rPr>
          <w:sz w:val="28"/>
          <w:szCs w:val="28"/>
        </w:rPr>
      </w:pPr>
      <w:r w:rsidRPr="00C82240">
        <w:rPr>
          <w:b/>
          <w:sz w:val="28"/>
          <w:szCs w:val="28"/>
        </w:rPr>
        <w:t xml:space="preserve">Задание </w:t>
      </w:r>
      <w:r w:rsidR="007805E7" w:rsidRPr="00C82240">
        <w:rPr>
          <w:b/>
          <w:sz w:val="28"/>
          <w:szCs w:val="28"/>
        </w:rPr>
        <w:t>4</w:t>
      </w:r>
      <w:r w:rsidRPr="00C82240">
        <w:rPr>
          <w:b/>
          <w:sz w:val="28"/>
          <w:szCs w:val="28"/>
        </w:rPr>
        <w:t>.</w:t>
      </w:r>
      <w:r w:rsidRPr="00C82240">
        <w:rPr>
          <w:sz w:val="28"/>
          <w:szCs w:val="28"/>
        </w:rPr>
        <w:t xml:space="preserve"> </w:t>
      </w:r>
      <w:r w:rsidR="00853183" w:rsidRPr="00853183">
        <w:rPr>
          <w:sz w:val="28"/>
          <w:szCs w:val="28"/>
        </w:rPr>
        <w:t>Подготов</w:t>
      </w:r>
      <w:r w:rsidR="00853183">
        <w:rPr>
          <w:sz w:val="28"/>
          <w:szCs w:val="28"/>
        </w:rPr>
        <w:t>ьте</w:t>
      </w:r>
      <w:r w:rsidR="00C93A22">
        <w:rPr>
          <w:sz w:val="28"/>
          <w:szCs w:val="28"/>
        </w:rPr>
        <w:t xml:space="preserve"> доклад</w:t>
      </w:r>
      <w:r w:rsidR="00853183" w:rsidRPr="00853183">
        <w:rPr>
          <w:sz w:val="28"/>
          <w:szCs w:val="28"/>
        </w:rPr>
        <w:t xml:space="preserve"> к защите курсового проекта.</w:t>
      </w:r>
    </w:p>
    <w:p w:rsidR="009803BF" w:rsidRPr="009803BF" w:rsidRDefault="009803BF" w:rsidP="00E41DD5">
      <w:pPr>
        <w:ind w:firstLine="709"/>
        <w:contextualSpacing/>
        <w:jc w:val="both"/>
        <w:rPr>
          <w:sz w:val="28"/>
          <w:szCs w:val="28"/>
        </w:rPr>
      </w:pPr>
      <w:r w:rsidRPr="009803BF">
        <w:rPr>
          <w:b/>
          <w:sz w:val="28"/>
          <w:szCs w:val="28"/>
        </w:rPr>
        <w:t>Время на выполнение задания:</w:t>
      </w:r>
      <w:r w:rsidRPr="009803BF">
        <w:rPr>
          <w:sz w:val="28"/>
          <w:szCs w:val="28"/>
        </w:rPr>
        <w:t xml:space="preserve"> 1 час.</w:t>
      </w:r>
    </w:p>
    <w:p w:rsidR="003B6F85" w:rsidRDefault="003B6F85" w:rsidP="00E41DD5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02301F">
        <w:rPr>
          <w:rStyle w:val="c16"/>
          <w:b/>
          <w:sz w:val="28"/>
          <w:szCs w:val="28"/>
        </w:rPr>
        <w:t>Форма отчетности:</w:t>
      </w:r>
      <w:r w:rsidRPr="0002301F">
        <w:rPr>
          <w:rStyle w:val="c16"/>
          <w:sz w:val="28"/>
          <w:szCs w:val="28"/>
        </w:rPr>
        <w:t xml:space="preserve"> </w:t>
      </w:r>
      <w:r w:rsidR="00853183">
        <w:rPr>
          <w:rStyle w:val="c16"/>
          <w:sz w:val="28"/>
          <w:szCs w:val="28"/>
        </w:rPr>
        <w:t>доклад</w:t>
      </w:r>
      <w:r w:rsidR="00853183" w:rsidRPr="00853183">
        <w:rPr>
          <w:rStyle w:val="c16"/>
          <w:sz w:val="28"/>
          <w:szCs w:val="28"/>
        </w:rPr>
        <w:t xml:space="preserve"> предоставляется в компьютерном варианте на бумаге формата А</w:t>
      </w:r>
      <w:proofErr w:type="gramStart"/>
      <w:r w:rsidR="00853183" w:rsidRPr="00853183">
        <w:rPr>
          <w:rStyle w:val="c16"/>
          <w:sz w:val="28"/>
          <w:szCs w:val="28"/>
        </w:rPr>
        <w:t>4</w:t>
      </w:r>
      <w:proofErr w:type="gramEnd"/>
      <w:r w:rsidRPr="0002301F">
        <w:rPr>
          <w:rStyle w:val="c16"/>
          <w:sz w:val="28"/>
          <w:szCs w:val="28"/>
        </w:rPr>
        <w:t>.</w:t>
      </w:r>
    </w:p>
    <w:p w:rsidR="007805E7" w:rsidRDefault="007805E7" w:rsidP="007805E7">
      <w:pPr>
        <w:ind w:firstLine="709"/>
        <w:jc w:val="both"/>
        <w:rPr>
          <w:sz w:val="28"/>
          <w:szCs w:val="28"/>
        </w:rPr>
      </w:pPr>
      <w:r w:rsidRPr="00362D90">
        <w:rPr>
          <w:b/>
          <w:sz w:val="28"/>
          <w:szCs w:val="28"/>
        </w:rPr>
        <w:t xml:space="preserve">Литература: </w:t>
      </w:r>
    </w:p>
    <w:p w:rsidR="00853183" w:rsidRPr="00362D90" w:rsidRDefault="00853183" w:rsidP="00780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3183">
        <w:rPr>
          <w:sz w:val="28"/>
          <w:szCs w:val="28"/>
        </w:rPr>
        <w:t xml:space="preserve">Методические указания для студентов по выполнению курсового проекта по МДК.02.01 Монтаж электрооборудования промышленных и гражданских зданий программы подготовки специалистов среднего звена по </w:t>
      </w:r>
      <w:r w:rsidRPr="00853183">
        <w:rPr>
          <w:sz w:val="28"/>
          <w:szCs w:val="28"/>
        </w:rPr>
        <w:lastRenderedPageBreak/>
        <w:t>специальности 08.02.09 Монтаж, наладка и эксплуатация электрооборудования промышленных и гражданских зданий.</w:t>
      </w:r>
    </w:p>
    <w:p w:rsidR="007805E7" w:rsidRPr="00362D90" w:rsidRDefault="007805E7" w:rsidP="007805E7">
      <w:pPr>
        <w:ind w:firstLine="709"/>
        <w:jc w:val="both"/>
        <w:rPr>
          <w:b/>
          <w:sz w:val="28"/>
          <w:szCs w:val="28"/>
        </w:rPr>
      </w:pPr>
      <w:r w:rsidRPr="00362D90">
        <w:rPr>
          <w:b/>
          <w:sz w:val="28"/>
          <w:szCs w:val="28"/>
        </w:rPr>
        <w:t>Интернет-ресурсы</w:t>
      </w:r>
      <w:r w:rsidR="00853183">
        <w:rPr>
          <w:b/>
          <w:sz w:val="28"/>
          <w:szCs w:val="28"/>
        </w:rPr>
        <w:t xml:space="preserve"> </w:t>
      </w:r>
      <w:r w:rsidR="00853183" w:rsidRPr="00853183">
        <w:rPr>
          <w:sz w:val="28"/>
          <w:szCs w:val="28"/>
        </w:rPr>
        <w:t>– не</w:t>
      </w:r>
      <w:r w:rsidR="00853183">
        <w:rPr>
          <w:sz w:val="28"/>
          <w:szCs w:val="28"/>
        </w:rPr>
        <w:t xml:space="preserve"> </w:t>
      </w:r>
      <w:r w:rsidR="00853183" w:rsidRPr="00853183">
        <w:rPr>
          <w:sz w:val="28"/>
          <w:szCs w:val="28"/>
        </w:rPr>
        <w:t>предусмотрено</w:t>
      </w:r>
    </w:p>
    <w:p w:rsidR="003B6F85" w:rsidRDefault="003B6F85" w:rsidP="00E41DD5">
      <w:pPr>
        <w:ind w:firstLine="709"/>
        <w:contextualSpacing/>
        <w:jc w:val="both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 xml:space="preserve">Методические рекомендации по </w:t>
      </w:r>
      <w:r w:rsidR="00853183">
        <w:rPr>
          <w:b/>
          <w:sz w:val="28"/>
          <w:szCs w:val="28"/>
        </w:rPr>
        <w:t>п</w:t>
      </w:r>
      <w:r w:rsidR="00853183" w:rsidRPr="00853183">
        <w:rPr>
          <w:b/>
          <w:sz w:val="28"/>
          <w:szCs w:val="28"/>
        </w:rPr>
        <w:t>одготов</w:t>
      </w:r>
      <w:r w:rsidR="00853183">
        <w:rPr>
          <w:b/>
          <w:sz w:val="28"/>
          <w:szCs w:val="28"/>
        </w:rPr>
        <w:t>к</w:t>
      </w:r>
      <w:r w:rsidR="00853183" w:rsidRPr="00853183">
        <w:rPr>
          <w:b/>
          <w:sz w:val="28"/>
          <w:szCs w:val="28"/>
        </w:rPr>
        <w:t>е доклада к защите курсового проекта</w:t>
      </w:r>
    </w:p>
    <w:p w:rsidR="00D1137D" w:rsidRPr="00D1137D" w:rsidRDefault="00D1137D" w:rsidP="00D11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Процедура защиты курсового проекта включает в себя:</w:t>
      </w:r>
    </w:p>
    <w:p w:rsidR="00D1137D" w:rsidRPr="00D1137D" w:rsidRDefault="00D1137D" w:rsidP="00172B9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выступление по теме и результатам работы (</w:t>
      </w:r>
      <w:r w:rsidR="00294BF7">
        <w:rPr>
          <w:sz w:val="28"/>
          <w:szCs w:val="28"/>
        </w:rPr>
        <w:t>8-10</w:t>
      </w:r>
      <w:r w:rsidRPr="00D1137D">
        <w:rPr>
          <w:sz w:val="28"/>
          <w:szCs w:val="28"/>
        </w:rPr>
        <w:t xml:space="preserve"> мин),  </w:t>
      </w:r>
    </w:p>
    <w:p w:rsidR="00D1137D" w:rsidRDefault="00D1137D" w:rsidP="00172B9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ответы на вопросы</w:t>
      </w:r>
      <w:r>
        <w:rPr>
          <w:sz w:val="28"/>
          <w:szCs w:val="28"/>
        </w:rPr>
        <w:t>.</w:t>
      </w:r>
      <w:r w:rsidRPr="00D1137D">
        <w:rPr>
          <w:sz w:val="28"/>
          <w:szCs w:val="28"/>
        </w:rPr>
        <w:t xml:space="preserve"> </w:t>
      </w:r>
    </w:p>
    <w:p w:rsidR="00D1137D" w:rsidRDefault="00D1137D" w:rsidP="00D11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Для выступления на защите необходимо заранее подготовить и согласовать с руководителем тезисы доклада и иллюстративный материал.</w:t>
      </w:r>
    </w:p>
    <w:p w:rsidR="00D1137D" w:rsidRPr="00D1137D" w:rsidRDefault="00D1137D" w:rsidP="00D1137D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1137D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 xml:space="preserve">докладу </w:t>
      </w:r>
      <w:r w:rsidRPr="00D1137D">
        <w:rPr>
          <w:iCs/>
          <w:sz w:val="28"/>
          <w:szCs w:val="28"/>
        </w:rPr>
        <w:t>предъявляются следующие требования:</w:t>
      </w:r>
    </w:p>
    <w:p w:rsidR="00D1137D" w:rsidRPr="00D1137D" w:rsidRDefault="00D1137D" w:rsidP="00172B9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Глубокая теоретическая проработка исследуемых проблем.</w:t>
      </w:r>
    </w:p>
    <w:p w:rsidR="00D1137D" w:rsidRPr="00D1137D" w:rsidRDefault="00D1137D" w:rsidP="00172B9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Умелая систематизация цифровых данных в виде таблиц и графиков с необходимым анализом, обобщением и выявлением тенденций развития исследуемых явлений и процессов.</w:t>
      </w:r>
    </w:p>
    <w:p w:rsidR="00D1137D" w:rsidRPr="00D1137D" w:rsidRDefault="00D1137D" w:rsidP="00172B9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Аргументированность выводов, обоснованность предложений и рекомендаций.</w:t>
      </w:r>
    </w:p>
    <w:p w:rsidR="00D1137D" w:rsidRPr="00D1137D" w:rsidRDefault="00D1137D" w:rsidP="00172B9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Логически последовательное и самостоятельное изложение материала.</w:t>
      </w:r>
    </w:p>
    <w:p w:rsidR="00D1137D" w:rsidRPr="00D1137D" w:rsidRDefault="00D1137D" w:rsidP="00172B97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>Оформление материала в соответствии с установленными требованиями.</w:t>
      </w:r>
    </w:p>
    <w:p w:rsidR="00D1137D" w:rsidRPr="00D1137D" w:rsidRDefault="00D1137D" w:rsidP="00D11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7D">
        <w:rPr>
          <w:sz w:val="28"/>
          <w:szCs w:val="28"/>
        </w:rPr>
        <w:t xml:space="preserve">При составлении тезисов необходимо учитывать ориентировочное время доклада на защите, которое составляет </w:t>
      </w:r>
      <w:r w:rsidRPr="00D1137D">
        <w:rPr>
          <w:iCs/>
          <w:sz w:val="28"/>
          <w:szCs w:val="28"/>
        </w:rPr>
        <w:t>8-10 минут</w:t>
      </w:r>
      <w:r w:rsidRPr="00D1137D">
        <w:rPr>
          <w:sz w:val="28"/>
          <w:szCs w:val="28"/>
        </w:rPr>
        <w:t xml:space="preserve">. Доклад целесообразно строить не путем изложения содержания работы по главам, а </w:t>
      </w:r>
      <w:r w:rsidRPr="00D1137D">
        <w:rPr>
          <w:iCs/>
          <w:sz w:val="28"/>
          <w:szCs w:val="28"/>
        </w:rPr>
        <w:t>по задачам</w:t>
      </w:r>
      <w:r w:rsidRPr="00D1137D">
        <w:rPr>
          <w:sz w:val="28"/>
          <w:szCs w:val="28"/>
        </w:rPr>
        <w:t xml:space="preserve">, то есть, раскрывая логику получения значимых результатов. В докладе обязательно должно присутствовать обращение к иллюстративному материалу, который будет использоваться в ходе защиты работы. Объем доклада должен составлять 7-8 страниц текста, размер шрифта 14, полуторный интервал. Рекомендуемые структура, </w:t>
      </w:r>
      <w:proofErr w:type="gramStart"/>
      <w:r w:rsidRPr="00D1137D">
        <w:rPr>
          <w:sz w:val="28"/>
          <w:szCs w:val="28"/>
        </w:rPr>
        <w:t>объем</w:t>
      </w:r>
      <w:proofErr w:type="gramEnd"/>
      <w:r w:rsidRPr="00D1137D">
        <w:rPr>
          <w:sz w:val="28"/>
          <w:szCs w:val="28"/>
        </w:rPr>
        <w:t xml:space="preserve"> и время доклада приведены в таблице </w:t>
      </w:r>
      <w:r>
        <w:rPr>
          <w:sz w:val="28"/>
          <w:szCs w:val="28"/>
        </w:rPr>
        <w:t>1</w:t>
      </w:r>
      <w:r w:rsidRPr="00D1137D">
        <w:rPr>
          <w:sz w:val="28"/>
          <w:szCs w:val="28"/>
        </w:rPr>
        <w:t>.</w:t>
      </w:r>
    </w:p>
    <w:p w:rsidR="00D1137D" w:rsidRPr="00D1137D" w:rsidRDefault="00D1137D" w:rsidP="00D1137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1137D" w:rsidRPr="00D1137D" w:rsidRDefault="00D1137D" w:rsidP="00D1137D">
      <w:pPr>
        <w:widowControl w:val="0"/>
        <w:autoSpaceDE w:val="0"/>
        <w:autoSpaceDN w:val="0"/>
        <w:adjustRightInd w:val="0"/>
      </w:pPr>
      <w:r w:rsidRPr="00D1137D">
        <w:t xml:space="preserve">Таблица </w:t>
      </w:r>
      <w:r>
        <w:t>1</w:t>
      </w:r>
      <w:r w:rsidRPr="00D1137D">
        <w:t xml:space="preserve"> </w:t>
      </w:r>
      <w:r>
        <w:t>–</w:t>
      </w:r>
      <w:r w:rsidRPr="00D1137D">
        <w:t xml:space="preserve"> Структура, объем и время доклада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417"/>
        <w:gridCol w:w="1559"/>
      </w:tblGrid>
      <w:tr w:rsidR="00D1137D" w:rsidRPr="00D1137D" w:rsidTr="00987917"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№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 xml:space="preserve">Структура доклада </w:t>
            </w:r>
          </w:p>
        </w:tc>
        <w:tc>
          <w:tcPr>
            <w:tcW w:w="141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Объем</w:t>
            </w:r>
          </w:p>
        </w:tc>
        <w:tc>
          <w:tcPr>
            <w:tcW w:w="1559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Время</w:t>
            </w:r>
          </w:p>
        </w:tc>
      </w:tr>
      <w:tr w:rsidR="00D1137D" w:rsidRPr="00D1137D" w:rsidTr="00987917">
        <w:trPr>
          <w:cantSplit/>
        </w:trPr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 xml:space="preserve">1. 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</w:pPr>
            <w:r w:rsidRPr="00D1137D">
              <w:t>Представление темы работы</w:t>
            </w:r>
          </w:p>
        </w:tc>
        <w:tc>
          <w:tcPr>
            <w:tcW w:w="1417" w:type="dxa"/>
            <w:vMerge w:val="restart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1,5 страниц</w:t>
            </w:r>
          </w:p>
        </w:tc>
        <w:tc>
          <w:tcPr>
            <w:tcW w:w="1559" w:type="dxa"/>
            <w:vMerge w:val="restart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2 минут</w:t>
            </w:r>
          </w:p>
        </w:tc>
      </w:tr>
      <w:tr w:rsidR="00D1137D" w:rsidRPr="00D1137D" w:rsidTr="00987917">
        <w:trPr>
          <w:cantSplit/>
        </w:trPr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2.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</w:pPr>
            <w:r w:rsidRPr="00D1137D">
              <w:t>Актуальность темы</w:t>
            </w:r>
          </w:p>
        </w:tc>
        <w:tc>
          <w:tcPr>
            <w:tcW w:w="1417" w:type="dxa"/>
            <w:vMerge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37D" w:rsidRPr="00D1137D" w:rsidTr="00987917">
        <w:trPr>
          <w:cantSplit/>
        </w:trPr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3.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</w:pPr>
            <w:r w:rsidRPr="00D1137D">
              <w:t>Цель работы</w:t>
            </w:r>
          </w:p>
        </w:tc>
        <w:tc>
          <w:tcPr>
            <w:tcW w:w="1417" w:type="dxa"/>
            <w:vMerge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37D" w:rsidRPr="00D1137D" w:rsidTr="00987917"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 xml:space="preserve">4. 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</w:pPr>
            <w:r w:rsidRPr="00D1137D">
              <w:t>Постановка задачи, результаты ее решения и сделанные выводы (по каждой из задач, которые были поставлены для достижения цели курсовой работы/ проекта)</w:t>
            </w:r>
          </w:p>
        </w:tc>
        <w:tc>
          <w:tcPr>
            <w:tcW w:w="141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6 страниц</w:t>
            </w:r>
          </w:p>
        </w:tc>
        <w:tc>
          <w:tcPr>
            <w:tcW w:w="1559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7 минут</w:t>
            </w:r>
          </w:p>
        </w:tc>
      </w:tr>
      <w:tr w:rsidR="00D1137D" w:rsidRPr="00D1137D" w:rsidTr="00987917">
        <w:tc>
          <w:tcPr>
            <w:tcW w:w="56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5.</w:t>
            </w:r>
          </w:p>
        </w:tc>
        <w:tc>
          <w:tcPr>
            <w:tcW w:w="6096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</w:pPr>
            <w:r w:rsidRPr="00D1137D">
              <w:t>Перспективы и направления дальнейшего исследования данной темы.</w:t>
            </w:r>
          </w:p>
        </w:tc>
        <w:tc>
          <w:tcPr>
            <w:tcW w:w="1417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0,5 страницы</w:t>
            </w:r>
          </w:p>
        </w:tc>
        <w:tc>
          <w:tcPr>
            <w:tcW w:w="1559" w:type="dxa"/>
          </w:tcPr>
          <w:p w:rsidR="00D1137D" w:rsidRPr="00D1137D" w:rsidRDefault="00D1137D" w:rsidP="00D11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37D">
              <w:t>до 1 минуты</w:t>
            </w:r>
          </w:p>
        </w:tc>
      </w:tr>
    </w:tbl>
    <w:p w:rsidR="00D1137D" w:rsidRPr="00D1137D" w:rsidRDefault="00D1137D" w:rsidP="00D1137D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D1137D" w:rsidRPr="00D1137D" w:rsidRDefault="00D1137D" w:rsidP="00D1137D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Pr="00D1137D">
        <w:rPr>
          <w:bCs/>
          <w:iCs/>
          <w:sz w:val="28"/>
          <w:szCs w:val="28"/>
        </w:rPr>
        <w:t>ллюстрации можно представлять на 4</w:t>
      </w:r>
      <w:r w:rsidR="00ED15D7">
        <w:rPr>
          <w:bCs/>
          <w:iCs/>
          <w:sz w:val="28"/>
          <w:szCs w:val="28"/>
        </w:rPr>
        <w:t>-</w:t>
      </w:r>
      <w:r w:rsidRPr="00D1137D">
        <w:rPr>
          <w:bCs/>
          <w:iCs/>
          <w:sz w:val="28"/>
          <w:szCs w:val="28"/>
        </w:rPr>
        <w:t>5 страницах формата А</w:t>
      </w:r>
      <w:proofErr w:type="gramStart"/>
      <w:r w:rsidRPr="00D1137D">
        <w:rPr>
          <w:bCs/>
          <w:iCs/>
          <w:sz w:val="28"/>
          <w:szCs w:val="28"/>
        </w:rPr>
        <w:t>4</w:t>
      </w:r>
      <w:proofErr w:type="gramEnd"/>
      <w:r w:rsidRPr="00D1137D">
        <w:rPr>
          <w:bCs/>
          <w:iCs/>
          <w:sz w:val="28"/>
          <w:szCs w:val="28"/>
        </w:rPr>
        <w:t xml:space="preserve">, отражающих основные результаты, достигнутые в работе, и согласованные с содержанием доклада. Иллюстрации должны быть пронумерованы и названы. </w:t>
      </w:r>
    </w:p>
    <w:p w:rsidR="00D1137D" w:rsidRDefault="00D1137D" w:rsidP="00D1137D">
      <w:pPr>
        <w:ind w:firstLine="709"/>
        <w:contextualSpacing/>
        <w:jc w:val="both"/>
        <w:rPr>
          <w:b/>
          <w:sz w:val="28"/>
          <w:szCs w:val="28"/>
        </w:rPr>
      </w:pPr>
      <w:r w:rsidRPr="00F500A7">
        <w:rPr>
          <w:b/>
          <w:sz w:val="28"/>
          <w:szCs w:val="28"/>
        </w:rPr>
        <w:lastRenderedPageBreak/>
        <w:t>Критерии, используемые при оценивании</w:t>
      </w:r>
      <w:r>
        <w:rPr>
          <w:b/>
          <w:sz w:val="28"/>
          <w:szCs w:val="28"/>
        </w:rPr>
        <w:t xml:space="preserve"> </w:t>
      </w:r>
      <w:r w:rsidRPr="00D1137D">
        <w:rPr>
          <w:b/>
          <w:sz w:val="28"/>
          <w:szCs w:val="28"/>
        </w:rPr>
        <w:t>доклада к защите курсового проекта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5"/>
        <w:gridCol w:w="1253"/>
        <w:gridCol w:w="2729"/>
      </w:tblGrid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Критерий 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2729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Критерии перевода баллов в оценку</w:t>
            </w: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ED15D7">
              <w:rPr>
                <w:bCs/>
                <w:color w:val="000000"/>
              </w:rPr>
              <w:t>ктуальность проблемы и темы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 w:val="restart"/>
          </w:tcPr>
          <w:p w:rsidR="00D1137D" w:rsidRPr="003F4D1D" w:rsidRDefault="00FF4F6C" w:rsidP="0098791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1137D" w:rsidRPr="003F4D1D">
              <w:rPr>
                <w:color w:val="000000"/>
              </w:rPr>
              <w:t xml:space="preserve"> балл</w:t>
            </w:r>
            <w:r w:rsidR="00D1137D">
              <w:rPr>
                <w:color w:val="000000"/>
              </w:rPr>
              <w:t>ов</w:t>
            </w:r>
            <w:r w:rsidR="00D1137D" w:rsidRPr="003F4D1D">
              <w:rPr>
                <w:color w:val="000000"/>
              </w:rPr>
              <w:t xml:space="preserve"> – «отлично»;</w:t>
            </w:r>
          </w:p>
          <w:p w:rsidR="00D1137D" w:rsidRPr="003F4D1D" w:rsidRDefault="00FF4F6C" w:rsidP="0098791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1137D" w:rsidRPr="003F4D1D">
              <w:rPr>
                <w:color w:val="000000"/>
              </w:rPr>
              <w:t>-</w:t>
            </w:r>
            <w:r>
              <w:rPr>
                <w:color w:val="000000"/>
              </w:rPr>
              <w:t>24</w:t>
            </w:r>
            <w:r w:rsidR="00D1137D" w:rsidRPr="003F4D1D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  <w:r w:rsidR="00D1137D" w:rsidRPr="003F4D1D">
              <w:rPr>
                <w:color w:val="000000"/>
              </w:rPr>
              <w:t xml:space="preserve"> – «хорошо»;</w:t>
            </w:r>
          </w:p>
          <w:p w:rsidR="00D1137D" w:rsidRPr="003F4D1D" w:rsidRDefault="00FF4F6C" w:rsidP="0098791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1137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21 </w:t>
            </w:r>
            <w:r w:rsidR="00D1137D" w:rsidRPr="003F4D1D">
              <w:rPr>
                <w:color w:val="000000"/>
              </w:rPr>
              <w:t>баллов – «удовлетворительно;</w:t>
            </w:r>
          </w:p>
          <w:p w:rsidR="00D1137D" w:rsidRPr="00374DCD" w:rsidRDefault="00D1137D" w:rsidP="00FF4F6C">
            <w:pPr>
              <w:shd w:val="clear" w:color="auto" w:fill="FFFFFF"/>
              <w:rPr>
                <w:bCs/>
                <w:color w:val="000000"/>
              </w:rPr>
            </w:pPr>
            <w:r w:rsidRPr="003F4D1D">
              <w:rPr>
                <w:color w:val="000000"/>
              </w:rPr>
              <w:t xml:space="preserve">менее </w:t>
            </w:r>
            <w:r w:rsidR="00FF4F6C">
              <w:rPr>
                <w:color w:val="000000"/>
              </w:rPr>
              <w:t>19</w:t>
            </w:r>
            <w:r w:rsidRPr="003F4D1D">
              <w:rPr>
                <w:color w:val="000000"/>
              </w:rPr>
              <w:t xml:space="preserve"> баллов – «неудовлетворительно».</w:t>
            </w: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ED15D7">
              <w:rPr>
                <w:bCs/>
                <w:color w:val="000000"/>
              </w:rPr>
              <w:t>овизна и самостоятельность в постановке проблемы, в формулировании нового аспекта выбранной для анализа проблемы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ED15D7">
              <w:rPr>
                <w:bCs/>
                <w:color w:val="000000"/>
              </w:rPr>
              <w:t>аличие авторской позиции, самостоятельность суждений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ED15D7" w:rsidP="00ED15D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D15D7">
              <w:rPr>
                <w:bCs/>
                <w:color w:val="000000"/>
              </w:rPr>
              <w:t xml:space="preserve">оответствие содержания </w:t>
            </w:r>
            <w:r>
              <w:rPr>
                <w:bCs/>
                <w:color w:val="000000"/>
              </w:rPr>
              <w:t xml:space="preserve">доклада </w:t>
            </w:r>
            <w:r w:rsidRPr="00ED15D7">
              <w:rPr>
                <w:bCs/>
                <w:color w:val="000000"/>
              </w:rPr>
              <w:t xml:space="preserve">теме и </w:t>
            </w:r>
            <w:r>
              <w:rPr>
                <w:bCs/>
                <w:color w:val="000000"/>
              </w:rPr>
              <w:t>содержанию</w:t>
            </w:r>
            <w:r w:rsidRPr="00ED15D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курсового проекта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374DCD" w:rsidRDefault="00ED15D7" w:rsidP="00ED15D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ED15D7">
              <w:rPr>
                <w:bCs/>
                <w:color w:val="000000"/>
              </w:rPr>
              <w:t>олнота и глубина раскрытия основных понятий проблемы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Default="00ED15D7" w:rsidP="00ED15D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ED15D7">
              <w:rPr>
                <w:bCs/>
                <w:color w:val="000000"/>
              </w:rPr>
              <w:t>мение систематизиро</w:t>
            </w:r>
            <w:r>
              <w:rPr>
                <w:bCs/>
                <w:color w:val="000000"/>
              </w:rPr>
              <w:t>вать и структурировать материал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ED15D7">
              <w:rPr>
                <w:bCs/>
                <w:color w:val="000000"/>
              </w:rPr>
              <w:t>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137D" w:rsidRPr="00374DCD" w:rsidTr="00987917">
        <w:trPr>
          <w:trHeight w:val="285"/>
          <w:jc w:val="center"/>
        </w:trPr>
        <w:tc>
          <w:tcPr>
            <w:tcW w:w="5685" w:type="dxa"/>
          </w:tcPr>
          <w:p w:rsidR="00D1137D" w:rsidRPr="005019DE" w:rsidRDefault="00ED15D7" w:rsidP="00ED15D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Грамотность и культура изложения</w:t>
            </w:r>
          </w:p>
        </w:tc>
        <w:tc>
          <w:tcPr>
            <w:tcW w:w="1253" w:type="dxa"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D1137D" w:rsidRPr="00374DCD" w:rsidRDefault="00D1137D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D15D7" w:rsidRPr="00374DCD" w:rsidTr="00987917">
        <w:trPr>
          <w:trHeight w:val="285"/>
          <w:jc w:val="center"/>
        </w:trPr>
        <w:tc>
          <w:tcPr>
            <w:tcW w:w="5685" w:type="dxa"/>
          </w:tcPr>
          <w:p w:rsidR="00ED15D7" w:rsidRPr="00ED15D7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ED15D7">
              <w:rPr>
                <w:bCs/>
                <w:color w:val="000000"/>
              </w:rPr>
              <w:t>ладение терминологией и понятийным аппаратом проблемы</w:t>
            </w:r>
          </w:p>
        </w:tc>
        <w:tc>
          <w:tcPr>
            <w:tcW w:w="1253" w:type="dxa"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D15D7" w:rsidRPr="00374DCD" w:rsidTr="00987917">
        <w:trPr>
          <w:trHeight w:val="285"/>
          <w:jc w:val="center"/>
        </w:trPr>
        <w:tc>
          <w:tcPr>
            <w:tcW w:w="5685" w:type="dxa"/>
          </w:tcPr>
          <w:p w:rsidR="00ED15D7" w:rsidRPr="005019DE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D15D7">
              <w:rPr>
                <w:bCs/>
                <w:color w:val="000000"/>
              </w:rPr>
              <w:t>облюдение требований к объему</w:t>
            </w:r>
            <w:r>
              <w:rPr>
                <w:bCs/>
                <w:color w:val="000000"/>
              </w:rPr>
              <w:t xml:space="preserve"> и структуре</w:t>
            </w:r>
            <w:r w:rsidRPr="00ED15D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доклада</w:t>
            </w:r>
          </w:p>
        </w:tc>
        <w:tc>
          <w:tcPr>
            <w:tcW w:w="1253" w:type="dxa"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D15D7" w:rsidRPr="00374DCD" w:rsidTr="00987917">
        <w:trPr>
          <w:trHeight w:val="285"/>
          <w:jc w:val="center"/>
        </w:trPr>
        <w:tc>
          <w:tcPr>
            <w:tcW w:w="5685" w:type="dxa"/>
          </w:tcPr>
          <w:p w:rsidR="00ED15D7" w:rsidRPr="00EB0046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D15D7">
              <w:rPr>
                <w:bCs/>
                <w:color w:val="000000"/>
              </w:rPr>
              <w:t>Соблюдение требований к оформлению</w:t>
            </w:r>
          </w:p>
        </w:tc>
        <w:tc>
          <w:tcPr>
            <w:tcW w:w="1253" w:type="dxa"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D15D7" w:rsidRPr="00374DCD" w:rsidTr="00987917">
        <w:trPr>
          <w:trHeight w:val="285"/>
          <w:jc w:val="center"/>
        </w:trPr>
        <w:tc>
          <w:tcPr>
            <w:tcW w:w="5685" w:type="dxa"/>
          </w:tcPr>
          <w:p w:rsidR="00ED15D7" w:rsidRPr="005019DE" w:rsidRDefault="00ED15D7" w:rsidP="00ED15D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ED15D7">
              <w:rPr>
                <w:bCs/>
                <w:color w:val="000000"/>
              </w:rPr>
              <w:t>тсутствие орфографических и синтаксических ошибо</w:t>
            </w:r>
            <w:r>
              <w:rPr>
                <w:bCs/>
                <w:color w:val="000000"/>
              </w:rPr>
              <w:t>к, стилистических погрешностей</w:t>
            </w:r>
          </w:p>
        </w:tc>
        <w:tc>
          <w:tcPr>
            <w:tcW w:w="1253" w:type="dxa"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D15D7" w:rsidRPr="00374DCD" w:rsidTr="00987917">
        <w:trPr>
          <w:trHeight w:val="285"/>
          <w:jc w:val="center"/>
        </w:trPr>
        <w:tc>
          <w:tcPr>
            <w:tcW w:w="5685" w:type="dxa"/>
          </w:tcPr>
          <w:p w:rsidR="00ED15D7" w:rsidRPr="00EB0046" w:rsidRDefault="00ED15D7" w:rsidP="0098791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ED15D7">
              <w:rPr>
                <w:bCs/>
                <w:color w:val="000000"/>
              </w:rPr>
              <w:t xml:space="preserve">тсутствие опечаток, сокращений слов, </w:t>
            </w:r>
            <w:proofErr w:type="gramStart"/>
            <w:r w:rsidRPr="00ED15D7">
              <w:rPr>
                <w:bCs/>
                <w:color w:val="000000"/>
              </w:rPr>
              <w:t>кроме</w:t>
            </w:r>
            <w:proofErr w:type="gramEnd"/>
            <w:r w:rsidRPr="00ED15D7">
              <w:rPr>
                <w:bCs/>
                <w:color w:val="000000"/>
              </w:rPr>
              <w:t xml:space="preserve"> общепринятых</w:t>
            </w:r>
          </w:p>
        </w:tc>
        <w:tc>
          <w:tcPr>
            <w:tcW w:w="1253" w:type="dxa"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74DCD">
              <w:rPr>
                <w:bCs/>
                <w:color w:val="000000"/>
              </w:rPr>
              <w:t>2 балла</w:t>
            </w:r>
          </w:p>
        </w:tc>
        <w:tc>
          <w:tcPr>
            <w:tcW w:w="2729" w:type="dxa"/>
            <w:vMerge/>
          </w:tcPr>
          <w:p w:rsidR="00ED15D7" w:rsidRPr="00374DCD" w:rsidRDefault="00ED15D7" w:rsidP="0098791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</w:tbl>
    <w:p w:rsidR="00853183" w:rsidRPr="007805E7" w:rsidRDefault="00853183" w:rsidP="00E41DD5">
      <w:pPr>
        <w:ind w:firstLine="709"/>
        <w:contextualSpacing/>
        <w:jc w:val="both"/>
        <w:rPr>
          <w:sz w:val="28"/>
          <w:szCs w:val="28"/>
        </w:rPr>
      </w:pPr>
    </w:p>
    <w:p w:rsidR="003B6F85" w:rsidRPr="00BF2073" w:rsidRDefault="003B6F85" w:rsidP="00E41DD5">
      <w:pPr>
        <w:ind w:firstLine="709"/>
        <w:contextualSpacing/>
        <w:jc w:val="both"/>
        <w:rPr>
          <w:sz w:val="28"/>
          <w:szCs w:val="28"/>
        </w:rPr>
      </w:pPr>
    </w:p>
    <w:p w:rsidR="007805E7" w:rsidRDefault="007805E7" w:rsidP="007805E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333">
        <w:rPr>
          <w:b/>
          <w:sz w:val="28"/>
          <w:szCs w:val="28"/>
        </w:rPr>
        <w:t>Форма календарного плана выполнения курсового проекта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0333">
        <w:rPr>
          <w:sz w:val="28"/>
          <w:szCs w:val="28"/>
          <w:lang w:eastAsia="en-US"/>
        </w:rPr>
        <w:t>МИНИСТЕРСТВО ОБРАЗОВАНИЯ И НАУКИ САМАРСКОЙ ОБЛАСТИ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0333">
        <w:rPr>
          <w:sz w:val="28"/>
          <w:szCs w:val="28"/>
          <w:lang w:eastAsia="en-US"/>
        </w:rPr>
        <w:t>государственное бюджетное профессиональное образовательное учреждение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0333">
        <w:rPr>
          <w:sz w:val="28"/>
          <w:szCs w:val="28"/>
          <w:lang w:eastAsia="en-US"/>
        </w:rPr>
        <w:t>Самарской области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0333">
        <w:rPr>
          <w:sz w:val="28"/>
          <w:szCs w:val="28"/>
          <w:lang w:eastAsia="en-US"/>
        </w:rPr>
        <w:t>«Сызранский политехнический колледж»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  <w:szCs w:val="20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7C0333">
        <w:rPr>
          <w:b/>
          <w:bCs/>
          <w:sz w:val="28"/>
        </w:rPr>
        <w:t>КАЛЕНДАРНЫЙ ПЛАН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7C0333">
        <w:rPr>
          <w:bCs/>
          <w:sz w:val="28"/>
        </w:rPr>
        <w:t>выполнения курсового проекта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  <w:r w:rsidRPr="007C0333">
        <w:rPr>
          <w:bCs/>
          <w:sz w:val="28"/>
        </w:rPr>
        <w:t xml:space="preserve">студентом группы 1905 МН-3  Симоновым Иваном </w:t>
      </w:r>
      <w:proofErr w:type="gramStart"/>
      <w:r w:rsidRPr="007C0333">
        <w:rPr>
          <w:bCs/>
          <w:sz w:val="28"/>
        </w:rPr>
        <w:t>Петровиче</w:t>
      </w:r>
      <w:proofErr w:type="gramEnd"/>
    </w:p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7C0333">
        <w:rPr>
          <w:bCs/>
          <w:sz w:val="28"/>
        </w:rPr>
        <w:t>по теме: Монтаж электрооборудования распределительной подстанции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125"/>
        <w:gridCol w:w="1461"/>
        <w:gridCol w:w="1661"/>
        <w:gridCol w:w="1663"/>
      </w:tblGrid>
      <w:tr w:rsidR="007C0333" w:rsidRPr="007C0333" w:rsidTr="007C0333">
        <w:trPr>
          <w:trHeight w:val="1036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№ этапа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работы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Содержание этапов работы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Планируемый объем выполнения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этапа, %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Отметка о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C0333">
              <w:rPr>
                <w:bCs/>
              </w:rPr>
              <w:t>выполнении</w:t>
            </w:r>
            <w:proofErr w:type="gramEnd"/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этапа</w:t>
            </w: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1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Общие требования к выполнению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12.04.2022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10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2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Составление плана работы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13.04.2022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15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3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Подбор литературы к курсовому проекту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14.04.2022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20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4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Написание введения и заключения к курсовому проекту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16.04.2022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25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5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Особенности написания основной части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18.04.2022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30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6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Написание основной части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30.04.2022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65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7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Правила оформления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18.05.2022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70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8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Подбор приложений к курсовому проекту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19.05.2022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80</w:t>
            </w:r>
          </w:p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9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Оформление графической части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31.05.2022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90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0333" w:rsidRPr="007C0333" w:rsidTr="007C0333">
        <w:trPr>
          <w:trHeight w:val="391"/>
          <w:jc w:val="center"/>
        </w:trPr>
        <w:tc>
          <w:tcPr>
            <w:tcW w:w="95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10</w:t>
            </w:r>
          </w:p>
        </w:tc>
        <w:tc>
          <w:tcPr>
            <w:tcW w:w="4125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0333">
              <w:rPr>
                <w:bCs/>
              </w:rPr>
              <w:t>Защита курсового проекта</w:t>
            </w:r>
          </w:p>
        </w:tc>
        <w:tc>
          <w:tcPr>
            <w:tcW w:w="14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02.06.2022</w:t>
            </w:r>
          </w:p>
        </w:tc>
        <w:tc>
          <w:tcPr>
            <w:tcW w:w="1661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0333">
              <w:rPr>
                <w:bCs/>
              </w:rPr>
              <w:t>100</w:t>
            </w:r>
          </w:p>
        </w:tc>
        <w:tc>
          <w:tcPr>
            <w:tcW w:w="1663" w:type="dxa"/>
          </w:tcPr>
          <w:p w:rsidR="007C0333" w:rsidRPr="007C0333" w:rsidRDefault="007C0333" w:rsidP="007C03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333" w:rsidRPr="007C0333" w:rsidRDefault="007C0333" w:rsidP="007C03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  <w:szCs w:val="20"/>
        </w:rPr>
      </w:pPr>
      <w:r w:rsidRPr="007C0333">
        <w:rPr>
          <w:bCs/>
          <w:sz w:val="28"/>
        </w:rPr>
        <w:t xml:space="preserve">Студент  </w:t>
      </w:r>
      <w:r w:rsidRPr="007C0333">
        <w:rPr>
          <w:bCs/>
          <w:sz w:val="28"/>
          <w:u w:val="single"/>
        </w:rPr>
        <w:t xml:space="preserve">                                     </w:t>
      </w:r>
      <w:r w:rsidRPr="007C0333">
        <w:rPr>
          <w:bCs/>
          <w:sz w:val="28"/>
        </w:rPr>
        <w:t xml:space="preserve"> И.П. Симонов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7C0333">
        <w:rPr>
          <w:bCs/>
          <w:sz w:val="28"/>
        </w:rPr>
        <w:t>01.04.2022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 w:rsidRPr="007C0333">
        <w:rPr>
          <w:bCs/>
          <w:sz w:val="28"/>
        </w:rPr>
        <w:t xml:space="preserve">Руководитель  </w:t>
      </w:r>
      <w:r w:rsidRPr="007C0333">
        <w:rPr>
          <w:bCs/>
          <w:sz w:val="28"/>
          <w:u w:val="single"/>
        </w:rPr>
        <w:t xml:space="preserve">         </w:t>
      </w:r>
      <w:r w:rsidRPr="007C0333">
        <w:rPr>
          <w:bCs/>
          <w:i/>
          <w:sz w:val="28"/>
          <w:u w:val="single"/>
        </w:rPr>
        <w:t xml:space="preserve">               </w:t>
      </w:r>
      <w:r w:rsidRPr="007C0333">
        <w:rPr>
          <w:bCs/>
          <w:sz w:val="28"/>
          <w:u w:val="single"/>
        </w:rPr>
        <w:t xml:space="preserve">    </w:t>
      </w:r>
      <w:r w:rsidRPr="007C0333">
        <w:rPr>
          <w:bCs/>
          <w:sz w:val="28"/>
        </w:rPr>
        <w:t xml:space="preserve"> Ю.В. Аржанова</w:t>
      </w: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7C0333" w:rsidRPr="007C0333" w:rsidRDefault="007C0333" w:rsidP="007C0333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7C0333">
        <w:rPr>
          <w:bCs/>
          <w:sz w:val="28"/>
        </w:rPr>
        <w:t>01.04.2022</w:t>
      </w:r>
    </w:p>
    <w:p w:rsidR="007805E7" w:rsidRPr="00374DCD" w:rsidRDefault="007C0333" w:rsidP="007C0333">
      <w:pPr>
        <w:ind w:firstLine="709"/>
        <w:jc w:val="both"/>
        <w:rPr>
          <w:sz w:val="28"/>
          <w:szCs w:val="28"/>
        </w:rPr>
      </w:pPr>
      <w:r w:rsidRPr="007C0333">
        <w:rPr>
          <w:sz w:val="28"/>
          <w:szCs w:val="28"/>
        </w:rPr>
        <w:br w:type="page"/>
      </w:r>
    </w:p>
    <w:p w:rsidR="007805E7" w:rsidRPr="00374DCD" w:rsidRDefault="007805E7" w:rsidP="007805E7">
      <w:pPr>
        <w:tabs>
          <w:tab w:val="left" w:pos="7368"/>
          <w:tab w:val="right" w:pos="9355"/>
        </w:tabs>
        <w:jc w:val="right"/>
        <w:rPr>
          <w:sz w:val="28"/>
          <w:szCs w:val="28"/>
        </w:rPr>
      </w:pPr>
      <w:r w:rsidRPr="00AC4697">
        <w:rPr>
          <w:sz w:val="28"/>
          <w:szCs w:val="28"/>
        </w:rPr>
        <w:lastRenderedPageBreak/>
        <w:t>Приложение 2</w:t>
      </w:r>
    </w:p>
    <w:p w:rsidR="007805E7" w:rsidRDefault="007805E7" w:rsidP="007805E7">
      <w:pPr>
        <w:tabs>
          <w:tab w:val="left" w:pos="7368"/>
        </w:tabs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ab/>
      </w:r>
    </w:p>
    <w:p w:rsidR="005270CB" w:rsidRPr="005270CB" w:rsidRDefault="005270CB" w:rsidP="005270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0CB">
        <w:rPr>
          <w:b/>
          <w:sz w:val="28"/>
          <w:szCs w:val="28"/>
        </w:rPr>
        <w:t>Пример оформления содержания курсового проекта</w:t>
      </w:r>
    </w:p>
    <w:p w:rsidR="005270CB" w:rsidRPr="005270CB" w:rsidRDefault="005270CB" w:rsidP="005270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697" w:rsidRPr="00AC4697" w:rsidRDefault="00AC4697" w:rsidP="00AC469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C4697">
        <w:rPr>
          <w:sz w:val="28"/>
          <w:szCs w:val="28"/>
        </w:rPr>
        <w:t>СОДЕРЖАНИЕ</w:t>
      </w:r>
    </w:p>
    <w:p w:rsidR="00AC4697" w:rsidRPr="00AC4697" w:rsidRDefault="00AC4697" w:rsidP="00AC469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8613"/>
        <w:gridCol w:w="851"/>
      </w:tblGrid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ГЛАВА 1 ХАРАКТЕРИСТИКА ОБЪЕКТА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5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1.1 Краткое описание объекта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5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1.2 Характеристика потребителей электроэнергии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10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ГЛАВА 2 МЕРОПРИЯТИЯ ПО ОРГАНИЗАЦИИ ЭЛЕКТРОМОНТАЖНЫХ РАБОТ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11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2.1 Организация электромонтажных работ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11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2.2 Технология электромонтажных работ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12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ГЛАВА 3 МОНТАЖ СИСТЕМЫ ОСВЕЩЕНИЯ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22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3.1 Расчет системы освещения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22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3.2 Технологическая  карта на монтаж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24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 xml:space="preserve">3.3 </w:t>
            </w:r>
            <w:r w:rsidRPr="00AC4697">
              <w:rPr>
                <w:sz w:val="20"/>
                <w:szCs w:val="20"/>
              </w:rPr>
              <w:t xml:space="preserve"> </w:t>
            </w:r>
            <w:r w:rsidRPr="00AC4697">
              <w:rPr>
                <w:sz w:val="28"/>
                <w:szCs w:val="28"/>
              </w:rPr>
              <w:t>Требования к качеству и приемке работ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25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ГЛАВА 4 ОРГАНИЗАЦИЯ МАТЕРИАЛЬНО-ТЕХНИЧЕСКОГО ОБЕСПЕЧЕНИЯ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26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4.1 Перечень оборудования, машин, механизмов, технологической оснастки, инструмента и приспособлений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26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4.2 Перечень необходимых материалов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27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ГЛАВА 5 ТРЕБОВАНИЯ БЕЗОПАСНОСТИ И ОХРАНЫ ТРУДА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28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5.1 Организационные и технические мероприятия, обеспечивающие безопасность работ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28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30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31</w:t>
            </w:r>
          </w:p>
        </w:tc>
      </w:tr>
      <w:tr w:rsidR="00AC4697" w:rsidRPr="00AC4697" w:rsidTr="000A12BE">
        <w:trPr>
          <w:trHeight w:val="454"/>
        </w:trPr>
        <w:tc>
          <w:tcPr>
            <w:tcW w:w="8613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 xml:space="preserve">ПРИЛОЖЕНИЕ 1 План размещения рабочего и аварийного освещения </w:t>
            </w:r>
          </w:p>
        </w:tc>
        <w:tc>
          <w:tcPr>
            <w:tcW w:w="851" w:type="dxa"/>
          </w:tcPr>
          <w:p w:rsidR="00AC4697" w:rsidRPr="00AC4697" w:rsidRDefault="00AC4697" w:rsidP="00AC46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C4697">
              <w:rPr>
                <w:sz w:val="28"/>
                <w:szCs w:val="28"/>
              </w:rPr>
              <w:t>32</w:t>
            </w:r>
          </w:p>
        </w:tc>
      </w:tr>
    </w:tbl>
    <w:p w:rsidR="005270CB" w:rsidRPr="005270CB" w:rsidRDefault="005270CB" w:rsidP="005270CB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5270CB" w:rsidRDefault="005270CB" w:rsidP="007805E7">
      <w:pPr>
        <w:tabs>
          <w:tab w:val="left" w:pos="7368"/>
        </w:tabs>
        <w:ind w:firstLine="709"/>
        <w:jc w:val="both"/>
        <w:rPr>
          <w:b/>
          <w:sz w:val="28"/>
          <w:szCs w:val="28"/>
        </w:rPr>
      </w:pPr>
    </w:p>
    <w:p w:rsidR="007805E7" w:rsidRPr="00374DCD" w:rsidRDefault="007805E7" w:rsidP="007805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374DCD">
        <w:rPr>
          <w:sz w:val="28"/>
          <w:szCs w:val="28"/>
        </w:rPr>
        <w:t xml:space="preserve"> </w:t>
      </w:r>
    </w:p>
    <w:p w:rsidR="007805E7" w:rsidRPr="00374DCD" w:rsidRDefault="007805E7" w:rsidP="007805E7">
      <w:pPr>
        <w:ind w:firstLine="709"/>
        <w:jc w:val="both"/>
        <w:rPr>
          <w:b/>
          <w:sz w:val="28"/>
          <w:szCs w:val="28"/>
        </w:rPr>
      </w:pPr>
    </w:p>
    <w:p w:rsidR="00F87038" w:rsidRPr="005270CB" w:rsidRDefault="00F87038" w:rsidP="00F870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70CB">
        <w:rPr>
          <w:b/>
          <w:sz w:val="28"/>
          <w:szCs w:val="28"/>
        </w:rPr>
        <w:t xml:space="preserve">Пример оформления </w:t>
      </w:r>
      <w:r>
        <w:rPr>
          <w:b/>
          <w:sz w:val="28"/>
          <w:szCs w:val="28"/>
        </w:rPr>
        <w:t xml:space="preserve">перечня задач </w:t>
      </w:r>
      <w:r w:rsidRPr="005270CB">
        <w:rPr>
          <w:b/>
          <w:sz w:val="28"/>
          <w:szCs w:val="28"/>
        </w:rPr>
        <w:t>курсового проекта</w:t>
      </w:r>
    </w:p>
    <w:p w:rsidR="00F87038" w:rsidRDefault="00F87038" w:rsidP="00F87038">
      <w:pPr>
        <w:ind w:firstLine="709"/>
        <w:jc w:val="both"/>
        <w:rPr>
          <w:b/>
          <w:sz w:val="28"/>
          <w:szCs w:val="28"/>
        </w:rPr>
      </w:pPr>
    </w:p>
    <w:p w:rsidR="00F87038" w:rsidRPr="00F87038" w:rsidRDefault="00F87038" w:rsidP="00F87038">
      <w:pPr>
        <w:ind w:firstLine="709"/>
        <w:jc w:val="both"/>
        <w:rPr>
          <w:sz w:val="28"/>
          <w:szCs w:val="28"/>
        </w:rPr>
      </w:pPr>
      <w:r w:rsidRPr="00F87038">
        <w:rPr>
          <w:b/>
          <w:sz w:val="28"/>
          <w:szCs w:val="28"/>
        </w:rPr>
        <w:t>Задачи исследования</w:t>
      </w:r>
      <w:r w:rsidRPr="00F87038">
        <w:rPr>
          <w:sz w:val="28"/>
          <w:szCs w:val="28"/>
        </w:rPr>
        <w:t xml:space="preserve">: </w:t>
      </w:r>
    </w:p>
    <w:p w:rsidR="00F87038" w:rsidRPr="00F87038" w:rsidRDefault="00F87038" w:rsidP="00172B9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87038">
        <w:rPr>
          <w:sz w:val="28"/>
          <w:szCs w:val="28"/>
        </w:rPr>
        <w:t>На основе анализа нормативной документации разработать мероприятия по организации электромонтажных работ.</w:t>
      </w:r>
    </w:p>
    <w:p w:rsidR="00F87038" w:rsidRPr="00F87038" w:rsidRDefault="00F87038" w:rsidP="00172B9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87038">
        <w:rPr>
          <w:color w:val="000000"/>
          <w:sz w:val="28"/>
          <w:szCs w:val="28"/>
        </w:rPr>
        <w:t>Спроектировать освещение гранитной мастерской.</w:t>
      </w:r>
    </w:p>
    <w:p w:rsidR="00F87038" w:rsidRPr="00F87038" w:rsidRDefault="00F87038" w:rsidP="00172B9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87038">
        <w:rPr>
          <w:color w:val="000000"/>
          <w:sz w:val="28"/>
          <w:szCs w:val="28"/>
        </w:rPr>
        <w:t>Разработать мероприятия по организации материально-технического обеспечения.</w:t>
      </w:r>
    </w:p>
    <w:p w:rsidR="00F87038" w:rsidRPr="00F87038" w:rsidRDefault="00F87038" w:rsidP="00172B9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F87038">
        <w:rPr>
          <w:color w:val="000000"/>
          <w:sz w:val="28"/>
          <w:szCs w:val="28"/>
        </w:rPr>
        <w:t>Рассмотреть вопросы техники безопасности.</w:t>
      </w:r>
    </w:p>
    <w:p w:rsidR="00F87038" w:rsidRDefault="00F87038">
      <w:pPr>
        <w:spacing w:after="200" w:line="276" w:lineRule="auto"/>
        <w:rPr>
          <w:sz w:val="28"/>
          <w:szCs w:val="28"/>
        </w:rPr>
      </w:pPr>
    </w:p>
    <w:p w:rsidR="00F87038" w:rsidRDefault="00F870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C88" w:rsidRDefault="007805E7" w:rsidP="007805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061699" w:rsidRDefault="00061699" w:rsidP="00061699">
      <w:pPr>
        <w:ind w:firstLineChars="125" w:firstLine="350"/>
        <w:jc w:val="center"/>
        <w:rPr>
          <w:sz w:val="28"/>
          <w:szCs w:val="28"/>
        </w:rPr>
      </w:pPr>
    </w:p>
    <w:p w:rsidR="007805E7" w:rsidRPr="00061699" w:rsidRDefault="00061699" w:rsidP="00567A0D">
      <w:pPr>
        <w:tabs>
          <w:tab w:val="left" w:pos="1134"/>
        </w:tabs>
        <w:ind w:firstLineChars="251" w:firstLine="706"/>
        <w:jc w:val="center"/>
        <w:rPr>
          <w:b/>
          <w:sz w:val="28"/>
          <w:szCs w:val="28"/>
        </w:rPr>
      </w:pPr>
      <w:r w:rsidRPr="00061699">
        <w:rPr>
          <w:b/>
          <w:sz w:val="28"/>
          <w:szCs w:val="28"/>
        </w:rPr>
        <w:t xml:space="preserve">Правила по оформлению списка используемых источников 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Список используемых источников выполняется в соответствии с едиными стандартами по библиографическому описанию документов</w:t>
      </w:r>
    </w:p>
    <w:p w:rsidR="00061699" w:rsidRPr="00567A0D" w:rsidRDefault="00061699" w:rsidP="00172B9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составления»; </w:t>
      </w:r>
    </w:p>
    <w:p w:rsidR="00061699" w:rsidRPr="00567A0D" w:rsidRDefault="00061699" w:rsidP="00172B9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ГОСТ 7.12-77 «Сокращение русских слов и словосочетаний в библиографическом описании»; </w:t>
      </w:r>
    </w:p>
    <w:p w:rsidR="00061699" w:rsidRPr="00567A0D" w:rsidRDefault="00061699" w:rsidP="00172B9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ГОСТ 7.80-2000 «Библиографическая запись. Заголовок. Общие требования и правила составления»; </w:t>
      </w:r>
    </w:p>
    <w:p w:rsidR="00061699" w:rsidRPr="00567A0D" w:rsidRDefault="00061699" w:rsidP="00172B9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ГОСТ 7.82-2001 «Библиографическое описание электронных ресурсов: общие требования и правила составления»; </w:t>
      </w:r>
    </w:p>
    <w:p w:rsidR="00061699" w:rsidRPr="00567A0D" w:rsidRDefault="00061699" w:rsidP="00172B9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ГОСТ 7.0.5-2008 «Библиографическая ссылка. Общие требования и правила составления».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Каждая библиографическая запись в списке получает порядковый номер и начинается с красной строки. Нумерация источников в списке сквозная.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Список использ</w:t>
      </w:r>
      <w:r w:rsidR="00567A0D" w:rsidRPr="00567A0D">
        <w:rPr>
          <w:sz w:val="28"/>
          <w:szCs w:val="28"/>
        </w:rPr>
        <w:t>уемых</w:t>
      </w:r>
      <w:r w:rsidRPr="00567A0D">
        <w:rPr>
          <w:sz w:val="28"/>
          <w:szCs w:val="28"/>
        </w:rPr>
        <w:t xml:space="preserve"> источников следует составлять в следующем порядке: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1.</w:t>
      </w:r>
      <w:r w:rsidRPr="00567A0D">
        <w:rPr>
          <w:sz w:val="28"/>
          <w:szCs w:val="28"/>
        </w:rPr>
        <w:tab/>
        <w:t>Нормативные правовые акты: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Международные договоры и соглашения России;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Федеральные законы: </w:t>
      </w:r>
    </w:p>
    <w:p w:rsidR="00061699" w:rsidRPr="00567A0D" w:rsidRDefault="00061699" w:rsidP="00172B97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Федеральные конституционные законы;</w:t>
      </w:r>
    </w:p>
    <w:p w:rsidR="00061699" w:rsidRPr="00567A0D" w:rsidRDefault="00061699" w:rsidP="00172B97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Федеральные законы (в том числе Кодексы);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 xml:space="preserve">Федеральные подзаконные правовые акты: </w:t>
      </w:r>
    </w:p>
    <w:p w:rsidR="00061699" w:rsidRPr="00567A0D" w:rsidRDefault="00061699" w:rsidP="00172B97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Указы Президента России;</w:t>
      </w:r>
    </w:p>
    <w:p w:rsidR="00061699" w:rsidRPr="00567A0D" w:rsidRDefault="00061699" w:rsidP="00172B97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Постановления Правительства России;</w:t>
      </w:r>
    </w:p>
    <w:p w:rsidR="00061699" w:rsidRPr="00567A0D" w:rsidRDefault="00061699" w:rsidP="00172B97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Акты федеральных органов исполнительной власти (министерств, федеральных служб и агентств);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Законы субъектов федерации;</w:t>
      </w:r>
    </w:p>
    <w:p w:rsidR="00061699" w:rsidRPr="00567A0D" w:rsidRDefault="00061699" w:rsidP="00172B9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67A0D">
        <w:rPr>
          <w:rFonts w:ascii="Times New Roman" w:hAnsi="Times New Roman" w:cs="Times New Roman"/>
          <w:sz w:val="28"/>
          <w:szCs w:val="28"/>
        </w:rPr>
        <w:t>Подзаконные правовые акты субъектов федерации.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 xml:space="preserve">Расположение документов внутри каждой выделенной группы в обратнохронологическом порядке: вначале новые, затем принятые ранее. 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В соответствии с п.</w:t>
      </w:r>
      <w:r w:rsidR="00567A0D" w:rsidRPr="00567A0D">
        <w:rPr>
          <w:sz w:val="28"/>
          <w:szCs w:val="28"/>
        </w:rPr>
        <w:t xml:space="preserve"> </w:t>
      </w:r>
      <w:r w:rsidRPr="00567A0D">
        <w:rPr>
          <w:sz w:val="28"/>
          <w:szCs w:val="28"/>
        </w:rPr>
        <w:t>3 ст.</w:t>
      </w:r>
      <w:r w:rsidR="00567A0D" w:rsidRPr="00567A0D">
        <w:rPr>
          <w:sz w:val="28"/>
          <w:szCs w:val="28"/>
        </w:rPr>
        <w:t xml:space="preserve"> </w:t>
      </w:r>
      <w:r w:rsidRPr="00567A0D">
        <w:rPr>
          <w:sz w:val="28"/>
          <w:szCs w:val="28"/>
        </w:rPr>
        <w:t xml:space="preserve">15 Конституции РФ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для всеобщего сведения. 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 xml:space="preserve">Юридическими источниками для нормативно-правовых актов являются официальные издания «Собрание законодательства Российской Федерации», «Российская газета» и региональные издания. Не допускается ссылка на </w:t>
      </w:r>
      <w:r w:rsidRPr="00567A0D">
        <w:rPr>
          <w:sz w:val="28"/>
          <w:szCs w:val="28"/>
        </w:rPr>
        <w:lastRenderedPageBreak/>
        <w:t>электронные ресурсы. В некоторых случаях в качестве источников могут быть официальные сайты судов и ведомств.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Сначала указываем опубликованные материалы, а затем архивные материалы судебной практики. Расположение документов в обратнохронологическом порядке.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2.</w:t>
      </w:r>
      <w:r w:rsidRPr="00567A0D">
        <w:rPr>
          <w:sz w:val="28"/>
          <w:szCs w:val="28"/>
        </w:rPr>
        <w:tab/>
        <w:t>Научная и учебная литература по теме (учебные пособия, монографии, статьи из сборников, статьи из журналов, авторефераты диссертаций). Расположение документов - в порядке алфавита фамилий авторов или названий документов. Не следует отделять книги от статей. Сведения о произведениях одного автора должны быть собраны вместе.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3.</w:t>
      </w:r>
      <w:r w:rsidRPr="00567A0D">
        <w:rPr>
          <w:sz w:val="28"/>
          <w:szCs w:val="28"/>
        </w:rPr>
        <w:tab/>
        <w:t>Справочная литература (энциклопедии, словари, словари-справочники).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4.</w:t>
      </w:r>
      <w:r w:rsidRPr="00567A0D">
        <w:rPr>
          <w:sz w:val="28"/>
          <w:szCs w:val="28"/>
        </w:rPr>
        <w:tab/>
        <w:t>Иностранная литература. Описание дается на языке оригинала. Расположение документов – в порядке алфавита.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5.</w:t>
      </w:r>
      <w:r w:rsidRPr="00567A0D">
        <w:rPr>
          <w:sz w:val="28"/>
          <w:szCs w:val="28"/>
        </w:rPr>
        <w:tab/>
        <w:t>Библиографические указатели.</w:t>
      </w:r>
    </w:p>
    <w:p w:rsidR="00061699" w:rsidRPr="00567A0D" w:rsidRDefault="00061699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6.</w:t>
      </w:r>
      <w:r w:rsidRPr="00567A0D">
        <w:rPr>
          <w:sz w:val="28"/>
          <w:szCs w:val="28"/>
        </w:rPr>
        <w:tab/>
        <w:t>Электронные ресурсы.</w:t>
      </w:r>
    </w:p>
    <w:p w:rsidR="00061699" w:rsidRPr="00567A0D" w:rsidRDefault="00567A0D" w:rsidP="00567A0D">
      <w:pPr>
        <w:tabs>
          <w:tab w:val="left" w:pos="1134"/>
        </w:tabs>
        <w:ind w:firstLineChars="251" w:firstLine="703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Далее приведены о</w:t>
      </w:r>
      <w:r w:rsidR="00061699" w:rsidRPr="00567A0D">
        <w:rPr>
          <w:sz w:val="28"/>
          <w:szCs w:val="28"/>
        </w:rPr>
        <w:t>бразцы библиографического описания</w:t>
      </w:r>
      <w:r w:rsidRPr="00567A0D">
        <w:rPr>
          <w:sz w:val="28"/>
          <w:szCs w:val="28"/>
        </w:rPr>
        <w:t xml:space="preserve"> документов.</w:t>
      </w:r>
    </w:p>
    <w:p w:rsidR="00567A0D" w:rsidRPr="00567A0D" w:rsidRDefault="00567A0D" w:rsidP="00567A0D">
      <w:pPr>
        <w:widowControl w:val="0"/>
        <w:tabs>
          <w:tab w:val="left" w:pos="1134"/>
        </w:tabs>
        <w:autoSpaceDE w:val="0"/>
        <w:autoSpaceDN w:val="0"/>
        <w:adjustRightInd w:val="0"/>
        <w:ind w:firstLineChars="251" w:firstLine="706"/>
        <w:jc w:val="center"/>
        <w:rPr>
          <w:b/>
          <w:sz w:val="28"/>
          <w:szCs w:val="28"/>
        </w:rPr>
      </w:pPr>
    </w:p>
    <w:p w:rsidR="00567A0D" w:rsidRPr="00567A0D" w:rsidRDefault="00567A0D" w:rsidP="00567A0D">
      <w:pPr>
        <w:widowControl w:val="0"/>
        <w:tabs>
          <w:tab w:val="left" w:pos="1134"/>
        </w:tabs>
        <w:autoSpaceDE w:val="0"/>
        <w:autoSpaceDN w:val="0"/>
        <w:adjustRightInd w:val="0"/>
        <w:ind w:firstLineChars="251" w:firstLine="706"/>
        <w:jc w:val="center"/>
        <w:rPr>
          <w:b/>
          <w:sz w:val="28"/>
          <w:szCs w:val="28"/>
        </w:rPr>
      </w:pPr>
      <w:r w:rsidRPr="00567A0D">
        <w:rPr>
          <w:b/>
          <w:sz w:val="28"/>
          <w:szCs w:val="28"/>
        </w:rPr>
        <w:t>Книга с указанием одного, двух и трех авторов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 xml:space="preserve">Фамилия, И.О. одного автора (или первого). </w:t>
      </w:r>
      <w:proofErr w:type="gramStart"/>
      <w:r w:rsidRPr="00567A0D">
        <w:rPr>
          <w:sz w:val="28"/>
          <w:szCs w:val="28"/>
        </w:rPr>
        <w:t>Название книги: сведения, относящиеся к заглавию (то есть сборник, руководство, монография, учебник и т.д.)</w:t>
      </w:r>
      <w:proofErr w:type="gramEnd"/>
      <w:r w:rsidRPr="00567A0D">
        <w:rPr>
          <w:sz w:val="28"/>
          <w:szCs w:val="28"/>
        </w:rPr>
        <w:t xml:space="preserve"> / И.О. Фамилия одного (или первого), второго, третьего авторов; сведения о редакторе, составителе, переводчике. – Сведения о переиздании (например: 4-е изд., доп. и </w:t>
      </w:r>
      <w:proofErr w:type="spellStart"/>
      <w:r w:rsidRPr="00567A0D">
        <w:rPr>
          <w:sz w:val="28"/>
          <w:szCs w:val="28"/>
        </w:rPr>
        <w:t>перераб</w:t>
      </w:r>
      <w:proofErr w:type="spellEnd"/>
      <w:r w:rsidRPr="00567A0D">
        <w:rPr>
          <w:sz w:val="28"/>
          <w:szCs w:val="28"/>
        </w:rPr>
        <w:t>.). – Место издания: Издательство, год издания</w:t>
      </w:r>
      <w:proofErr w:type="gramStart"/>
      <w:r w:rsidRPr="00567A0D">
        <w:rPr>
          <w:sz w:val="28"/>
          <w:szCs w:val="28"/>
        </w:rPr>
        <w:t>.</w:t>
      </w:r>
      <w:proofErr w:type="gramEnd"/>
      <w:r w:rsidRPr="00567A0D">
        <w:rPr>
          <w:sz w:val="28"/>
          <w:szCs w:val="28"/>
        </w:rPr>
        <w:t xml:space="preserve"> – </w:t>
      </w:r>
      <w:proofErr w:type="gramStart"/>
      <w:r w:rsidRPr="00567A0D">
        <w:rPr>
          <w:sz w:val="28"/>
          <w:szCs w:val="28"/>
        </w:rPr>
        <w:t>к</w:t>
      </w:r>
      <w:proofErr w:type="gramEnd"/>
      <w:r w:rsidRPr="00567A0D">
        <w:rPr>
          <w:sz w:val="28"/>
          <w:szCs w:val="28"/>
        </w:rPr>
        <w:t>оличество страниц.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67A0D">
        <w:rPr>
          <w:b/>
          <w:i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bCs/>
          <w:color w:val="000000"/>
          <w:sz w:val="28"/>
          <w:szCs w:val="28"/>
        </w:rPr>
        <w:t>Краснов А. Ф.</w:t>
      </w:r>
      <w:r w:rsidRPr="00567A0D">
        <w:rPr>
          <w:b/>
          <w:bCs/>
          <w:color w:val="000000"/>
          <w:sz w:val="28"/>
          <w:szCs w:val="28"/>
        </w:rPr>
        <w:t xml:space="preserve"> </w:t>
      </w:r>
      <w:r w:rsidRPr="00567A0D">
        <w:rPr>
          <w:color w:val="000000"/>
          <w:sz w:val="28"/>
          <w:szCs w:val="28"/>
        </w:rPr>
        <w:t xml:space="preserve"> Ортопедия в задачах и алгоритмах / А. Ф. Краснов, К. А. Иванова, А. Н. Краснов. – М.: Медицина, 1995. – 23 с.</w:t>
      </w:r>
    </w:p>
    <w:p w:rsidR="00567A0D" w:rsidRPr="00567A0D" w:rsidRDefault="00567A0D" w:rsidP="00172B9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67A0D">
        <w:rPr>
          <w:color w:val="000000"/>
          <w:sz w:val="28"/>
          <w:szCs w:val="28"/>
        </w:rPr>
        <w:t>Нелюбович</w:t>
      </w:r>
      <w:proofErr w:type="spellEnd"/>
      <w:r w:rsidRPr="00567A0D">
        <w:rPr>
          <w:bCs/>
          <w:color w:val="000000"/>
          <w:sz w:val="28"/>
          <w:szCs w:val="28"/>
        </w:rPr>
        <w:t xml:space="preserve"> Я.  </w:t>
      </w:r>
      <w:r w:rsidRPr="00567A0D">
        <w:rPr>
          <w:color w:val="000000"/>
          <w:sz w:val="28"/>
          <w:szCs w:val="28"/>
        </w:rPr>
        <w:t>Острые заболевания органов брюшной полости</w:t>
      </w:r>
      <w:proofErr w:type="gramStart"/>
      <w:r w:rsidRPr="00567A0D">
        <w:rPr>
          <w:color w:val="000000"/>
          <w:sz w:val="28"/>
          <w:szCs w:val="28"/>
        </w:rPr>
        <w:t xml:space="preserve"> :</w:t>
      </w:r>
      <w:proofErr w:type="gramEnd"/>
      <w:r w:rsidRPr="00567A0D">
        <w:rPr>
          <w:color w:val="000000"/>
          <w:sz w:val="28"/>
          <w:szCs w:val="28"/>
        </w:rPr>
        <w:t xml:space="preserve"> сборник : пер. с англ. / Я. </w:t>
      </w:r>
      <w:proofErr w:type="spellStart"/>
      <w:r w:rsidRPr="00567A0D">
        <w:rPr>
          <w:color w:val="000000"/>
          <w:sz w:val="28"/>
          <w:szCs w:val="28"/>
        </w:rPr>
        <w:t>Нелюбович</w:t>
      </w:r>
      <w:proofErr w:type="spellEnd"/>
      <w:r w:rsidRPr="00567A0D">
        <w:rPr>
          <w:color w:val="000000"/>
          <w:sz w:val="28"/>
          <w:szCs w:val="28"/>
        </w:rPr>
        <w:t xml:space="preserve">, Л. </w:t>
      </w:r>
      <w:proofErr w:type="spellStart"/>
      <w:r w:rsidRPr="00567A0D">
        <w:rPr>
          <w:color w:val="000000"/>
          <w:sz w:val="28"/>
          <w:szCs w:val="28"/>
        </w:rPr>
        <w:t>Менткевича</w:t>
      </w:r>
      <w:proofErr w:type="spellEnd"/>
      <w:r w:rsidRPr="00567A0D">
        <w:rPr>
          <w:color w:val="000000"/>
          <w:sz w:val="28"/>
          <w:szCs w:val="28"/>
        </w:rPr>
        <w:t>; под ред. Н. К. Галанкина. - М.: Медицина, 1961. - 378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Книги, имеющие более трех авторов</w:t>
      </w:r>
      <w:r>
        <w:rPr>
          <w:b/>
          <w:color w:val="000000"/>
          <w:sz w:val="28"/>
          <w:szCs w:val="28"/>
        </w:rPr>
        <w:t>,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567A0D">
        <w:rPr>
          <w:b/>
          <w:color w:val="000000"/>
          <w:sz w:val="28"/>
          <w:szCs w:val="28"/>
        </w:rPr>
        <w:t>оллективные монографии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Название книги: </w:t>
      </w:r>
      <w:r w:rsidRPr="00567A0D">
        <w:rPr>
          <w:sz w:val="28"/>
          <w:szCs w:val="28"/>
        </w:rPr>
        <w:t xml:space="preserve">сведения, относящиеся к заглавию / И.О. Фамилия одного автора с добавлением слов [и др.]; сведения о редакторе, составителе, переводчике. – Сведения о произведении (например: 4-е изд., доп. и </w:t>
      </w:r>
      <w:proofErr w:type="spellStart"/>
      <w:r w:rsidRPr="00567A0D">
        <w:rPr>
          <w:sz w:val="28"/>
          <w:szCs w:val="28"/>
        </w:rPr>
        <w:t>перераб</w:t>
      </w:r>
      <w:proofErr w:type="spellEnd"/>
      <w:r w:rsidRPr="00567A0D">
        <w:rPr>
          <w:sz w:val="28"/>
          <w:szCs w:val="28"/>
        </w:rPr>
        <w:t>.). - Место издания: Издательство, год издания. – Количество страниц.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67A0D">
        <w:rPr>
          <w:b/>
          <w:i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bCs/>
          <w:color w:val="000000"/>
          <w:sz w:val="28"/>
          <w:szCs w:val="28"/>
        </w:rPr>
        <w:t>Гигиена  малых  и</w:t>
      </w:r>
      <w:r w:rsidRPr="00567A0D">
        <w:rPr>
          <w:color w:val="000000"/>
          <w:sz w:val="28"/>
          <w:szCs w:val="28"/>
        </w:rPr>
        <w:t xml:space="preserve">  средних  городов / А.В. Иванов [и др.]. – 4-е изд., доп. - Киев, 1976. - 144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Сборник статей, официальных материалов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67A0D">
        <w:rPr>
          <w:b/>
          <w:i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lastRenderedPageBreak/>
        <w:t>Социальные льготы: сборник / сост. В. Зинин. – М.: Соц. защита, 2000. – Ч.1. – 106 с.</w:t>
      </w:r>
    </w:p>
    <w:p w:rsidR="00567A0D" w:rsidRPr="00567A0D" w:rsidRDefault="00567A0D" w:rsidP="00172B97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bCs/>
          <w:color w:val="000000"/>
          <w:sz w:val="28"/>
          <w:szCs w:val="28"/>
        </w:rPr>
        <w:t>Оценка методов лечения</w:t>
      </w:r>
      <w:r w:rsidRPr="00567A0D">
        <w:rPr>
          <w:color w:val="000000"/>
          <w:sz w:val="28"/>
          <w:szCs w:val="28"/>
        </w:rPr>
        <w:t xml:space="preserve"> психических расстройств: доклад ВОЗ по лечению психических расстройств. - М.: Медицина, 1993. - 102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Многотомное издание. Том из многотомного издания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Толковый словарь русского языка: в 4 т. / под ред. Д.Н. Ушакова. – М.: </w:t>
      </w:r>
      <w:proofErr w:type="spellStart"/>
      <w:r w:rsidRPr="00567A0D">
        <w:rPr>
          <w:color w:val="000000"/>
          <w:sz w:val="28"/>
          <w:szCs w:val="28"/>
        </w:rPr>
        <w:t>Астрель</w:t>
      </w:r>
      <w:proofErr w:type="spellEnd"/>
      <w:r w:rsidRPr="00567A0D">
        <w:rPr>
          <w:color w:val="000000"/>
          <w:sz w:val="28"/>
          <w:szCs w:val="28"/>
        </w:rPr>
        <w:t>, 2000. – 4 т.</w:t>
      </w:r>
    </w:p>
    <w:p w:rsidR="00567A0D" w:rsidRPr="00567A0D" w:rsidRDefault="00567A0D" w:rsidP="00172B97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Регионы России</w:t>
      </w:r>
      <w:proofErr w:type="gramStart"/>
      <w:r w:rsidRPr="00567A0D">
        <w:rPr>
          <w:color w:val="000000"/>
          <w:sz w:val="28"/>
          <w:szCs w:val="28"/>
        </w:rPr>
        <w:t xml:space="preserve"> :</w:t>
      </w:r>
      <w:proofErr w:type="gramEnd"/>
      <w:r w:rsidRPr="00567A0D">
        <w:rPr>
          <w:color w:val="000000"/>
          <w:sz w:val="28"/>
          <w:szCs w:val="28"/>
        </w:rPr>
        <w:t xml:space="preserve"> в 2 т. / отв. ред. В.И. </w:t>
      </w:r>
      <w:proofErr w:type="spellStart"/>
      <w:r w:rsidRPr="00567A0D">
        <w:rPr>
          <w:color w:val="000000"/>
          <w:sz w:val="28"/>
          <w:szCs w:val="28"/>
        </w:rPr>
        <w:t>Галицин</w:t>
      </w:r>
      <w:proofErr w:type="spellEnd"/>
      <w:r w:rsidRPr="00567A0D">
        <w:rPr>
          <w:color w:val="000000"/>
          <w:sz w:val="28"/>
          <w:szCs w:val="28"/>
        </w:rPr>
        <w:t>. – М.: Госкомстат, 2000. – Т.1. – 87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Материалы конференций, совещаний, семинаров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Заглавие книги: сведения о конференции, дата и год проведения / Наименование учреждения или организации (если название конференции без указания организации или учреждения является неполным); сведения о редакторе, составителе, переводчике. – Город: Издательство, год издания. – Количество страниц.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Международная коммуникация : тез</w:t>
      </w:r>
      <w:proofErr w:type="gramStart"/>
      <w:r w:rsidRPr="00567A0D">
        <w:rPr>
          <w:color w:val="000000"/>
          <w:sz w:val="28"/>
          <w:szCs w:val="28"/>
        </w:rPr>
        <w:t>.</w:t>
      </w:r>
      <w:proofErr w:type="gramEnd"/>
      <w:r w:rsidRPr="00567A0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67A0D">
        <w:rPr>
          <w:color w:val="000000"/>
          <w:sz w:val="28"/>
          <w:szCs w:val="28"/>
        </w:rPr>
        <w:t>д</w:t>
      </w:r>
      <w:proofErr w:type="gramEnd"/>
      <w:r w:rsidRPr="00567A0D">
        <w:rPr>
          <w:color w:val="000000"/>
          <w:sz w:val="28"/>
          <w:szCs w:val="28"/>
        </w:rPr>
        <w:t>окл</w:t>
      </w:r>
      <w:proofErr w:type="spellEnd"/>
      <w:r w:rsidRPr="00567A0D">
        <w:rPr>
          <w:color w:val="000000"/>
          <w:sz w:val="28"/>
          <w:szCs w:val="28"/>
        </w:rPr>
        <w:t xml:space="preserve">. и </w:t>
      </w:r>
      <w:proofErr w:type="spellStart"/>
      <w:r w:rsidRPr="00567A0D">
        <w:rPr>
          <w:color w:val="000000"/>
          <w:sz w:val="28"/>
          <w:szCs w:val="28"/>
        </w:rPr>
        <w:t>сообщ</w:t>
      </w:r>
      <w:proofErr w:type="spellEnd"/>
      <w:r w:rsidRPr="00567A0D">
        <w:rPr>
          <w:color w:val="000000"/>
          <w:sz w:val="28"/>
          <w:szCs w:val="28"/>
        </w:rPr>
        <w:t xml:space="preserve">. </w:t>
      </w:r>
      <w:proofErr w:type="spellStart"/>
      <w:r w:rsidRPr="00567A0D">
        <w:rPr>
          <w:color w:val="000000"/>
          <w:sz w:val="28"/>
          <w:szCs w:val="28"/>
        </w:rPr>
        <w:t>Сиб</w:t>
      </w:r>
      <w:proofErr w:type="spellEnd"/>
      <w:r w:rsidRPr="00567A0D">
        <w:rPr>
          <w:color w:val="000000"/>
          <w:sz w:val="28"/>
          <w:szCs w:val="28"/>
        </w:rPr>
        <w:t>.-фр. Семинар (Иркутск, 15-17 сент. 1993 г.). – Иркутск: ИГПИИЯ, 1993. – 158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Патентные документы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Обозначение вида документа, номер, название страны, индекс международной классификации изобретений. Название изобретения / И.О. Фамилия изобретателя, заявителя, патентовладельца; Наименование учреждения-заявителя. – Регистрационный номер заявки; Дата подачи; Дата публикации, сведения о публикуемом документе.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Пат. № 2131699, российская Федерация, МПК А61</w:t>
      </w:r>
      <w:proofErr w:type="gramStart"/>
      <w:r w:rsidRPr="00567A0D">
        <w:rPr>
          <w:color w:val="000000"/>
          <w:sz w:val="28"/>
          <w:szCs w:val="28"/>
        </w:rPr>
        <w:t xml:space="preserve"> В</w:t>
      </w:r>
      <w:proofErr w:type="gramEnd"/>
      <w:r w:rsidRPr="00567A0D">
        <w:rPr>
          <w:color w:val="000000"/>
          <w:sz w:val="28"/>
          <w:szCs w:val="28"/>
        </w:rPr>
        <w:t xml:space="preserve"> 5/117. Способ обнаружения диатомовых водорослей в крови утонувших / О.М. </w:t>
      </w:r>
      <w:proofErr w:type="spellStart"/>
      <w:r w:rsidRPr="00567A0D">
        <w:rPr>
          <w:color w:val="000000"/>
          <w:sz w:val="28"/>
          <w:szCs w:val="28"/>
        </w:rPr>
        <w:t>Кожова</w:t>
      </w:r>
      <w:proofErr w:type="spellEnd"/>
      <w:r w:rsidRPr="00567A0D">
        <w:rPr>
          <w:color w:val="000000"/>
          <w:sz w:val="28"/>
          <w:szCs w:val="28"/>
        </w:rPr>
        <w:t xml:space="preserve">, Г.И. </w:t>
      </w:r>
      <w:proofErr w:type="spellStart"/>
      <w:r w:rsidRPr="00567A0D">
        <w:rPr>
          <w:color w:val="000000"/>
          <w:sz w:val="28"/>
          <w:szCs w:val="28"/>
        </w:rPr>
        <w:t>Клобанова</w:t>
      </w:r>
      <w:proofErr w:type="spellEnd"/>
      <w:r w:rsidRPr="00567A0D">
        <w:rPr>
          <w:color w:val="000000"/>
          <w:sz w:val="28"/>
          <w:szCs w:val="28"/>
        </w:rPr>
        <w:t>, П.А. Кокорин ; заявитель и патентообладатель Науч</w:t>
      </w:r>
      <w:proofErr w:type="gramStart"/>
      <w:r w:rsidRPr="00567A0D">
        <w:rPr>
          <w:color w:val="000000"/>
          <w:sz w:val="28"/>
          <w:szCs w:val="28"/>
        </w:rPr>
        <w:t>.-</w:t>
      </w:r>
      <w:proofErr w:type="spellStart"/>
      <w:proofErr w:type="gramEnd"/>
      <w:r w:rsidRPr="00567A0D">
        <w:rPr>
          <w:color w:val="000000"/>
          <w:sz w:val="28"/>
          <w:szCs w:val="28"/>
        </w:rPr>
        <w:t>исслед</w:t>
      </w:r>
      <w:proofErr w:type="spellEnd"/>
      <w:r w:rsidRPr="00567A0D">
        <w:rPr>
          <w:color w:val="000000"/>
          <w:sz w:val="28"/>
          <w:szCs w:val="28"/>
        </w:rPr>
        <w:t xml:space="preserve">. Ин-т биологии </w:t>
      </w:r>
      <w:proofErr w:type="gramStart"/>
      <w:r w:rsidRPr="00567A0D">
        <w:rPr>
          <w:color w:val="000000"/>
          <w:sz w:val="28"/>
          <w:szCs w:val="28"/>
        </w:rPr>
        <w:t>при</w:t>
      </w:r>
      <w:proofErr w:type="gramEnd"/>
      <w:r w:rsidRPr="00567A0D">
        <w:rPr>
          <w:color w:val="000000"/>
          <w:sz w:val="28"/>
          <w:szCs w:val="28"/>
        </w:rPr>
        <w:t xml:space="preserve"> Иркут. </w:t>
      </w:r>
      <w:proofErr w:type="gramStart"/>
      <w:r w:rsidRPr="00567A0D">
        <w:rPr>
          <w:color w:val="000000"/>
          <w:sz w:val="28"/>
          <w:szCs w:val="28"/>
        </w:rPr>
        <w:t>Ун-те</w:t>
      </w:r>
      <w:proofErr w:type="gramEnd"/>
      <w:r w:rsidRPr="00567A0D">
        <w:rPr>
          <w:color w:val="000000"/>
          <w:sz w:val="28"/>
          <w:szCs w:val="28"/>
        </w:rPr>
        <w:t xml:space="preserve">. - № 95100387; </w:t>
      </w:r>
      <w:proofErr w:type="spellStart"/>
      <w:r w:rsidRPr="00567A0D">
        <w:rPr>
          <w:color w:val="000000"/>
          <w:sz w:val="28"/>
          <w:szCs w:val="28"/>
        </w:rPr>
        <w:t>заявл</w:t>
      </w:r>
      <w:proofErr w:type="spellEnd"/>
      <w:r w:rsidRPr="00567A0D">
        <w:rPr>
          <w:color w:val="000000"/>
          <w:sz w:val="28"/>
          <w:szCs w:val="28"/>
        </w:rPr>
        <w:t xml:space="preserve">. 11.01.95; </w:t>
      </w:r>
      <w:proofErr w:type="spellStart"/>
      <w:r w:rsidRPr="00567A0D">
        <w:rPr>
          <w:color w:val="000000"/>
          <w:sz w:val="28"/>
          <w:szCs w:val="28"/>
        </w:rPr>
        <w:t>опубл</w:t>
      </w:r>
      <w:proofErr w:type="spellEnd"/>
      <w:r w:rsidRPr="00567A0D">
        <w:rPr>
          <w:color w:val="000000"/>
          <w:sz w:val="28"/>
          <w:szCs w:val="28"/>
        </w:rPr>
        <w:t xml:space="preserve">. 20.06.99, </w:t>
      </w:r>
      <w:proofErr w:type="spellStart"/>
      <w:r w:rsidRPr="00567A0D">
        <w:rPr>
          <w:color w:val="000000"/>
          <w:sz w:val="28"/>
          <w:szCs w:val="28"/>
        </w:rPr>
        <w:t>Бюл</w:t>
      </w:r>
      <w:proofErr w:type="spellEnd"/>
      <w:r w:rsidRPr="00567A0D">
        <w:rPr>
          <w:color w:val="000000"/>
          <w:sz w:val="28"/>
          <w:szCs w:val="28"/>
        </w:rPr>
        <w:t>. №17. – 3 с.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Статьи</w:t>
      </w:r>
      <w:r>
        <w:rPr>
          <w:b/>
          <w:color w:val="000000"/>
          <w:sz w:val="28"/>
          <w:szCs w:val="28"/>
        </w:rPr>
        <w:t xml:space="preserve"> и</w:t>
      </w:r>
      <w:r w:rsidRPr="00567A0D">
        <w:rPr>
          <w:b/>
          <w:color w:val="000000"/>
          <w:sz w:val="28"/>
          <w:szCs w:val="28"/>
        </w:rPr>
        <w:t>з книг (сборников)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Фамилия И.О. одного автора (или первого). Заглавие статьи</w:t>
      </w:r>
      <w:proofErr w:type="gramStart"/>
      <w:r w:rsidRPr="00567A0D">
        <w:rPr>
          <w:color w:val="000000"/>
          <w:sz w:val="28"/>
          <w:szCs w:val="28"/>
        </w:rPr>
        <w:t xml:space="preserve"> :</w:t>
      </w:r>
      <w:proofErr w:type="gramEnd"/>
      <w:r w:rsidRPr="00567A0D">
        <w:rPr>
          <w:color w:val="000000"/>
          <w:sz w:val="28"/>
          <w:szCs w:val="28"/>
        </w:rPr>
        <w:t xml:space="preserve"> сведения, относящиеся к заглавию / И.О. Фамилия одного (или первого), второго и третьего авторов // Заглавие документа : сведения относящиеся к заглавию/ сведения о редакторе, составителе, переводчике. – Место издания, год издания. – Первая и последняя страницы статьи.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67A0D">
        <w:rPr>
          <w:color w:val="000000"/>
          <w:sz w:val="28"/>
          <w:szCs w:val="28"/>
        </w:rPr>
        <w:t>Кундзык</w:t>
      </w:r>
      <w:proofErr w:type="spellEnd"/>
      <w:r w:rsidRPr="00567A0D">
        <w:rPr>
          <w:color w:val="000000"/>
          <w:sz w:val="28"/>
          <w:szCs w:val="28"/>
        </w:rPr>
        <w:t xml:space="preserve"> Н.Л. Открытые переломы костей кисти / Н.Л. </w:t>
      </w:r>
      <w:proofErr w:type="spellStart"/>
      <w:r w:rsidRPr="00567A0D">
        <w:rPr>
          <w:color w:val="000000"/>
          <w:sz w:val="28"/>
          <w:szCs w:val="28"/>
        </w:rPr>
        <w:t>Кундзык</w:t>
      </w:r>
      <w:proofErr w:type="spellEnd"/>
      <w:r w:rsidRPr="00567A0D">
        <w:rPr>
          <w:color w:val="000000"/>
          <w:sz w:val="28"/>
          <w:szCs w:val="28"/>
        </w:rPr>
        <w:t xml:space="preserve"> // Медицина завтрашнего дня: </w:t>
      </w:r>
      <w:proofErr w:type="spellStart"/>
      <w:r w:rsidRPr="00567A0D">
        <w:rPr>
          <w:color w:val="000000"/>
          <w:sz w:val="28"/>
          <w:szCs w:val="28"/>
        </w:rPr>
        <w:t>конф</w:t>
      </w:r>
      <w:proofErr w:type="spellEnd"/>
      <w:r w:rsidRPr="00567A0D">
        <w:rPr>
          <w:color w:val="000000"/>
          <w:sz w:val="28"/>
          <w:szCs w:val="28"/>
        </w:rPr>
        <w:t>. – Чита, 2003. – С.16-27.</w:t>
      </w:r>
    </w:p>
    <w:p w:rsid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</w:rPr>
      </w:pPr>
      <w:r w:rsidRPr="00567A0D">
        <w:rPr>
          <w:b/>
          <w:i/>
          <w:color w:val="000000"/>
          <w:sz w:val="28"/>
          <w:szCs w:val="28"/>
        </w:rPr>
        <w:t>Е</w:t>
      </w:r>
      <w:r>
        <w:rPr>
          <w:b/>
          <w:i/>
          <w:color w:val="000000"/>
          <w:sz w:val="28"/>
          <w:szCs w:val="28"/>
        </w:rPr>
        <w:t>сли авторов более трех: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Заглавие статьи / И.О. Фамилия первого автора [и др.] // Заглавие документа: сведения, относящиеся к заглавию/ сведения о редакторе, составителе, переводчике. – Место издания, год издания. – Первая и последняя страницы статьи.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Эпидемиология инсульта / А.В. Лыков [и др.] // Медицина завтрашнего дня: материалы </w:t>
      </w:r>
      <w:proofErr w:type="spellStart"/>
      <w:r w:rsidRPr="00567A0D">
        <w:rPr>
          <w:color w:val="000000"/>
          <w:sz w:val="28"/>
          <w:szCs w:val="28"/>
        </w:rPr>
        <w:t>конф</w:t>
      </w:r>
      <w:proofErr w:type="spellEnd"/>
      <w:r w:rsidRPr="00567A0D">
        <w:rPr>
          <w:color w:val="000000"/>
          <w:sz w:val="28"/>
          <w:szCs w:val="28"/>
        </w:rPr>
        <w:t>. – Чита, 2003. – С.21-24.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Статьи</w:t>
      </w:r>
      <w:r w:rsidRPr="00567A0D">
        <w:rPr>
          <w:b/>
          <w:bCs/>
          <w:iCs/>
          <w:sz w:val="28"/>
          <w:szCs w:val="28"/>
        </w:rPr>
        <w:t xml:space="preserve"> из журналов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При описании статей из журналов приводятся автор статьи, название статьи, затем ставятся две косые черты</w:t>
      </w:r>
      <w:proofErr w:type="gramStart"/>
      <w:r w:rsidRPr="00567A0D">
        <w:rPr>
          <w:sz w:val="28"/>
          <w:szCs w:val="28"/>
        </w:rPr>
        <w:t xml:space="preserve"> (//), </w:t>
      </w:r>
      <w:proofErr w:type="gramEnd"/>
      <w:r w:rsidRPr="00567A0D">
        <w:rPr>
          <w:sz w:val="28"/>
          <w:szCs w:val="28"/>
        </w:rPr>
        <w:t>название журнала, через точку-тире (.–) год, номер журнала честь, том, выпуск, страницы,  на которых помещена статья. При указании года издания, номера журнала используют арабские цифры.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567A0D">
        <w:rPr>
          <w:b/>
          <w:i/>
          <w:sz w:val="28"/>
          <w:szCs w:val="28"/>
        </w:rPr>
        <w:t>Если один автор: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Трифонова И.В. Вариативность социальной интерпретации феномена старения // Клиническая геронтология. – 2010. – Т.16, № 9-10. – С.84-85.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567A0D">
        <w:rPr>
          <w:b/>
          <w:i/>
          <w:sz w:val="28"/>
          <w:szCs w:val="28"/>
        </w:rPr>
        <w:t>Если 2-3 автора: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67A0D">
        <w:rPr>
          <w:sz w:val="28"/>
          <w:szCs w:val="28"/>
        </w:rPr>
        <w:t>Шогенов</w:t>
      </w:r>
      <w:proofErr w:type="spellEnd"/>
      <w:r w:rsidRPr="00567A0D">
        <w:rPr>
          <w:sz w:val="28"/>
          <w:szCs w:val="28"/>
        </w:rPr>
        <w:t xml:space="preserve"> А.Г. Медико-психологический мониторинг / А.Г. </w:t>
      </w:r>
      <w:proofErr w:type="spellStart"/>
      <w:r w:rsidRPr="00567A0D">
        <w:rPr>
          <w:sz w:val="28"/>
          <w:szCs w:val="28"/>
        </w:rPr>
        <w:t>Шогенов</w:t>
      </w:r>
      <w:proofErr w:type="spellEnd"/>
      <w:r w:rsidRPr="00567A0D">
        <w:rPr>
          <w:sz w:val="28"/>
          <w:szCs w:val="28"/>
        </w:rPr>
        <w:t xml:space="preserve">, А.М. </w:t>
      </w:r>
      <w:proofErr w:type="spellStart"/>
      <w:r w:rsidRPr="00567A0D">
        <w:rPr>
          <w:sz w:val="28"/>
          <w:szCs w:val="28"/>
        </w:rPr>
        <w:t>Муртазов</w:t>
      </w:r>
      <w:proofErr w:type="spellEnd"/>
      <w:r w:rsidRPr="00567A0D">
        <w:rPr>
          <w:sz w:val="28"/>
          <w:szCs w:val="28"/>
        </w:rPr>
        <w:t xml:space="preserve">, А.А. </w:t>
      </w:r>
      <w:proofErr w:type="spellStart"/>
      <w:r w:rsidRPr="00567A0D">
        <w:rPr>
          <w:sz w:val="28"/>
          <w:szCs w:val="28"/>
        </w:rPr>
        <w:t>Эльгаров</w:t>
      </w:r>
      <w:proofErr w:type="spellEnd"/>
      <w:r w:rsidRPr="00567A0D">
        <w:rPr>
          <w:sz w:val="28"/>
          <w:szCs w:val="28"/>
        </w:rPr>
        <w:t xml:space="preserve"> // Медицина труда и промышленная экология. – 2010. - № 9. – С.7-13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567A0D">
        <w:rPr>
          <w:b/>
          <w:i/>
          <w:sz w:val="28"/>
          <w:szCs w:val="28"/>
        </w:rPr>
        <w:t>Если авторов более трех: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 xml:space="preserve">Особенности эндокринно-метаболического профиля / Я.И. </w:t>
      </w:r>
      <w:proofErr w:type="spellStart"/>
      <w:r w:rsidRPr="00567A0D">
        <w:rPr>
          <w:sz w:val="28"/>
          <w:szCs w:val="28"/>
        </w:rPr>
        <w:t>Бичкаев</w:t>
      </w:r>
      <w:proofErr w:type="spellEnd"/>
      <w:r w:rsidRPr="00567A0D">
        <w:rPr>
          <w:sz w:val="28"/>
          <w:szCs w:val="28"/>
        </w:rPr>
        <w:t xml:space="preserve"> [и др.] // Клиническая медицина. – 2010. - № 5. – С.6-13. 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7A0D">
        <w:rPr>
          <w:b/>
          <w:sz w:val="28"/>
          <w:szCs w:val="28"/>
        </w:rPr>
        <w:t>Описание электронных ресурсов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567A0D">
        <w:rPr>
          <w:sz w:val="28"/>
          <w:szCs w:val="28"/>
        </w:rPr>
        <w:t xml:space="preserve">Фамилия И.О. автора (если </w:t>
      </w:r>
      <w:proofErr w:type="gramStart"/>
      <w:r w:rsidRPr="00567A0D">
        <w:rPr>
          <w:sz w:val="28"/>
          <w:szCs w:val="28"/>
        </w:rPr>
        <w:t>указаны</w:t>
      </w:r>
      <w:proofErr w:type="gramEnd"/>
      <w:r w:rsidRPr="00567A0D">
        <w:rPr>
          <w:sz w:val="28"/>
          <w:szCs w:val="28"/>
        </w:rPr>
        <w:t>). Заглавие (название) издания [Электронный ресурс]. – Место издания: Издательство, год издания. – Сведения о носителе (</w:t>
      </w:r>
      <w:r w:rsidRPr="00567A0D">
        <w:rPr>
          <w:sz w:val="28"/>
          <w:szCs w:val="28"/>
          <w:lang w:val="en-US"/>
        </w:rPr>
        <w:t>CD</w:t>
      </w:r>
      <w:r w:rsidRPr="00567A0D">
        <w:rPr>
          <w:sz w:val="28"/>
          <w:szCs w:val="28"/>
        </w:rPr>
        <w:t>-</w:t>
      </w:r>
      <w:r w:rsidRPr="00567A0D">
        <w:rPr>
          <w:sz w:val="28"/>
          <w:szCs w:val="28"/>
          <w:lang w:val="en-US"/>
        </w:rPr>
        <w:t>Rom</w:t>
      </w:r>
      <w:r w:rsidRPr="00567A0D">
        <w:rPr>
          <w:sz w:val="28"/>
          <w:szCs w:val="28"/>
        </w:rPr>
        <w:t>,</w:t>
      </w:r>
      <w:r w:rsidRPr="00567A0D">
        <w:rPr>
          <w:sz w:val="28"/>
          <w:szCs w:val="28"/>
          <w:lang w:val="en-US"/>
        </w:rPr>
        <w:t>DVD</w:t>
      </w:r>
      <w:r w:rsidRPr="00567A0D">
        <w:rPr>
          <w:sz w:val="28"/>
          <w:szCs w:val="28"/>
        </w:rPr>
        <w:t>-</w:t>
      </w:r>
      <w:r w:rsidRPr="00567A0D">
        <w:rPr>
          <w:sz w:val="28"/>
          <w:szCs w:val="28"/>
          <w:lang w:val="en-US"/>
        </w:rPr>
        <w:t>Rom</w:t>
      </w:r>
      <w:r w:rsidRPr="00567A0D">
        <w:rPr>
          <w:sz w:val="28"/>
          <w:szCs w:val="28"/>
        </w:rPr>
        <w:t>)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>Медицина: лекции для студентов. 4 курс [Электронный ресурс]. – М., 2005. – Электрон</w:t>
      </w:r>
      <w:proofErr w:type="gramStart"/>
      <w:r w:rsidRPr="00567A0D">
        <w:rPr>
          <w:sz w:val="28"/>
          <w:szCs w:val="28"/>
        </w:rPr>
        <w:t>.</w:t>
      </w:r>
      <w:proofErr w:type="gramEnd"/>
      <w:r w:rsidRPr="00567A0D">
        <w:rPr>
          <w:sz w:val="28"/>
          <w:szCs w:val="28"/>
        </w:rPr>
        <w:t xml:space="preserve"> </w:t>
      </w:r>
      <w:proofErr w:type="gramStart"/>
      <w:r w:rsidRPr="00567A0D">
        <w:rPr>
          <w:sz w:val="28"/>
          <w:szCs w:val="28"/>
        </w:rPr>
        <w:t>о</w:t>
      </w:r>
      <w:proofErr w:type="gramEnd"/>
      <w:r w:rsidRPr="00567A0D">
        <w:rPr>
          <w:sz w:val="28"/>
          <w:szCs w:val="28"/>
        </w:rPr>
        <w:t>пт. диск (</w:t>
      </w:r>
      <w:r w:rsidRPr="00567A0D">
        <w:rPr>
          <w:sz w:val="28"/>
          <w:szCs w:val="28"/>
          <w:lang w:val="en-US"/>
        </w:rPr>
        <w:t>CD</w:t>
      </w:r>
      <w:r w:rsidRPr="00567A0D">
        <w:rPr>
          <w:sz w:val="28"/>
          <w:szCs w:val="28"/>
        </w:rPr>
        <w:t>-</w:t>
      </w:r>
      <w:r w:rsidRPr="00567A0D">
        <w:rPr>
          <w:sz w:val="28"/>
          <w:szCs w:val="28"/>
          <w:lang w:val="en-US"/>
        </w:rPr>
        <w:t>Rom</w:t>
      </w:r>
      <w:r w:rsidRPr="00567A0D">
        <w:rPr>
          <w:sz w:val="28"/>
          <w:szCs w:val="28"/>
        </w:rPr>
        <w:t>).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7A0D">
        <w:rPr>
          <w:b/>
          <w:sz w:val="28"/>
          <w:szCs w:val="28"/>
        </w:rPr>
        <w:t>Сетевой электронный ресурс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0D">
        <w:rPr>
          <w:sz w:val="28"/>
          <w:szCs w:val="28"/>
        </w:rPr>
        <w:t xml:space="preserve">Фамилия И.О. автора (если </w:t>
      </w:r>
      <w:proofErr w:type="gramStart"/>
      <w:r w:rsidRPr="00567A0D">
        <w:rPr>
          <w:sz w:val="28"/>
          <w:szCs w:val="28"/>
        </w:rPr>
        <w:t>указаны</w:t>
      </w:r>
      <w:proofErr w:type="gramEnd"/>
      <w:r w:rsidRPr="00567A0D">
        <w:rPr>
          <w:sz w:val="28"/>
          <w:szCs w:val="28"/>
        </w:rPr>
        <w:t>). Название ресурса [Электронный ресурс]. – Место издания: Издательство, год издания  (если указаны)</w:t>
      </w:r>
      <w:proofErr w:type="gramStart"/>
      <w:r w:rsidRPr="00567A0D">
        <w:rPr>
          <w:sz w:val="28"/>
          <w:szCs w:val="28"/>
        </w:rPr>
        <w:t>.</w:t>
      </w:r>
      <w:proofErr w:type="gramEnd"/>
      <w:r w:rsidRPr="00567A0D">
        <w:rPr>
          <w:sz w:val="28"/>
          <w:szCs w:val="28"/>
        </w:rPr>
        <w:t xml:space="preserve"> – </w:t>
      </w:r>
      <w:proofErr w:type="gramStart"/>
      <w:r w:rsidRPr="00567A0D">
        <w:rPr>
          <w:sz w:val="28"/>
          <w:szCs w:val="28"/>
        </w:rPr>
        <w:t>а</w:t>
      </w:r>
      <w:proofErr w:type="gramEnd"/>
      <w:r w:rsidRPr="00567A0D">
        <w:rPr>
          <w:sz w:val="28"/>
          <w:szCs w:val="28"/>
        </w:rPr>
        <w:t xml:space="preserve">дрес локального сетевого ресурса (дата просмотра сайта или последняя </w:t>
      </w:r>
      <w:r w:rsidRPr="00567A0D">
        <w:rPr>
          <w:sz w:val="28"/>
          <w:szCs w:val="28"/>
        </w:rPr>
        <w:lastRenderedPageBreak/>
        <w:t>модификация документа).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67A0D">
        <w:rPr>
          <w:b/>
          <w:i/>
          <w:color w:val="000000"/>
          <w:sz w:val="28"/>
          <w:szCs w:val="28"/>
          <w:u w:val="single"/>
        </w:rPr>
        <w:t>Пример:</w:t>
      </w:r>
    </w:p>
    <w:p w:rsidR="00567A0D" w:rsidRPr="00567A0D" w:rsidRDefault="00567A0D" w:rsidP="00172B9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Шкловский И. Разум, жизнь, вселенная </w:t>
      </w:r>
      <w:r w:rsidRPr="00567A0D">
        <w:rPr>
          <w:sz w:val="28"/>
          <w:szCs w:val="28"/>
        </w:rPr>
        <w:t xml:space="preserve">[Электронный ресурс] / И. </w:t>
      </w:r>
      <w:r w:rsidRPr="00567A0D">
        <w:rPr>
          <w:color w:val="000000"/>
          <w:sz w:val="28"/>
          <w:szCs w:val="28"/>
        </w:rPr>
        <w:t xml:space="preserve">Шкловский. – М.: Янус, 1996. – Режим </w:t>
      </w:r>
      <w:r w:rsidRPr="00567A0D">
        <w:rPr>
          <w:sz w:val="28"/>
          <w:szCs w:val="28"/>
        </w:rPr>
        <w:t xml:space="preserve">доступа: </w:t>
      </w:r>
      <w:r w:rsidRPr="00567A0D">
        <w:rPr>
          <w:sz w:val="28"/>
          <w:szCs w:val="28"/>
          <w:lang w:val="en-US"/>
        </w:rPr>
        <w:t>http</w:t>
      </w:r>
      <w:r w:rsidRPr="00567A0D">
        <w:rPr>
          <w:sz w:val="28"/>
          <w:szCs w:val="28"/>
        </w:rPr>
        <w:t xml:space="preserve">: // </w:t>
      </w:r>
      <w:hyperlink r:id="rId9" w:history="1">
        <w:r w:rsidRPr="00567A0D">
          <w:rPr>
            <w:color w:val="0000FF"/>
            <w:sz w:val="28"/>
            <w:szCs w:val="28"/>
            <w:u w:val="single"/>
            <w:lang w:val="en-US"/>
          </w:rPr>
          <w:t>www</w:t>
        </w:r>
        <w:r w:rsidRPr="00567A0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7A0D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567A0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7A0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67A0D">
        <w:rPr>
          <w:sz w:val="28"/>
          <w:szCs w:val="28"/>
        </w:rPr>
        <w:t xml:space="preserve"> (21 сент. 2009).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 xml:space="preserve">Наиболее часто употребляемые сокращения слов и словосочетаний 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в библиографическом описании документов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В названии места издания: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Москва  - М.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Санкт – Петербург – СПб.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Ростов-на-Дону – Ростов н/Д.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Ленинград – Л.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Название других городов приводится полностью.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67A0D">
        <w:rPr>
          <w:b/>
          <w:color w:val="000000"/>
          <w:sz w:val="28"/>
          <w:szCs w:val="28"/>
        </w:rPr>
        <w:t>В продолжающихся и сериальных изданиях: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Труды-Тр.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Известия – </w:t>
      </w:r>
      <w:proofErr w:type="spellStart"/>
      <w:r w:rsidRPr="00567A0D">
        <w:rPr>
          <w:color w:val="000000"/>
          <w:sz w:val="28"/>
          <w:szCs w:val="28"/>
        </w:rPr>
        <w:t>Изв</w:t>
      </w:r>
      <w:proofErr w:type="spellEnd"/>
      <w:r w:rsidRPr="00567A0D">
        <w:rPr>
          <w:color w:val="000000"/>
          <w:sz w:val="28"/>
          <w:szCs w:val="28"/>
        </w:rPr>
        <w:t>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Серия – Сер.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Том – Т.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>Часть-Ч.</w:t>
      </w:r>
    </w:p>
    <w:p w:rsidR="00567A0D" w:rsidRPr="00567A0D" w:rsidRDefault="00567A0D" w:rsidP="00567A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7A0D">
        <w:rPr>
          <w:color w:val="000000"/>
          <w:sz w:val="28"/>
          <w:szCs w:val="28"/>
        </w:rPr>
        <w:t xml:space="preserve">Выпуск – </w:t>
      </w:r>
      <w:proofErr w:type="spellStart"/>
      <w:r w:rsidRPr="00567A0D">
        <w:rPr>
          <w:color w:val="000000"/>
          <w:sz w:val="28"/>
          <w:szCs w:val="28"/>
        </w:rPr>
        <w:t>Вып</w:t>
      </w:r>
      <w:proofErr w:type="spellEnd"/>
      <w:r w:rsidRPr="00567A0D">
        <w:rPr>
          <w:color w:val="000000"/>
          <w:sz w:val="28"/>
          <w:szCs w:val="28"/>
        </w:rPr>
        <w:t>.</w:t>
      </w:r>
    </w:p>
    <w:p w:rsidR="00567A0D" w:rsidRDefault="00567A0D" w:rsidP="00061699">
      <w:pPr>
        <w:ind w:firstLineChars="125" w:firstLine="350"/>
        <w:jc w:val="both"/>
        <w:rPr>
          <w:sz w:val="28"/>
          <w:szCs w:val="28"/>
        </w:rPr>
      </w:pPr>
    </w:p>
    <w:p w:rsidR="007805E7" w:rsidRDefault="007805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5E7" w:rsidRDefault="007805E7" w:rsidP="007805E7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0F3D2B" w:rsidRDefault="000F3D2B" w:rsidP="000F3D2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9787A" w:rsidRPr="00E9787A" w:rsidRDefault="00E9787A" w:rsidP="00E9787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9787A">
        <w:rPr>
          <w:b/>
          <w:sz w:val="28"/>
          <w:szCs w:val="28"/>
        </w:rPr>
        <w:t xml:space="preserve">Список рекомендуемых источников </w:t>
      </w:r>
    </w:p>
    <w:p w:rsidR="00E9787A" w:rsidRPr="00E9787A" w:rsidRDefault="00E9787A" w:rsidP="00E9787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787A">
        <w:rPr>
          <w:sz w:val="28"/>
          <w:szCs w:val="28"/>
        </w:rPr>
        <w:t xml:space="preserve">Корякин – Черняк С.Л., </w:t>
      </w:r>
      <w:proofErr w:type="spellStart"/>
      <w:r w:rsidRPr="00E9787A">
        <w:rPr>
          <w:sz w:val="28"/>
          <w:szCs w:val="28"/>
        </w:rPr>
        <w:t>Потрало</w:t>
      </w:r>
      <w:proofErr w:type="spellEnd"/>
      <w:r w:rsidRPr="00E9787A">
        <w:rPr>
          <w:sz w:val="28"/>
          <w:szCs w:val="28"/>
        </w:rPr>
        <w:t xml:space="preserve"> О.Н., Давиденко Ю.Н. Электротехнический справочник. – М.: «Наука и техника» 2016. – 450с.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E9787A">
        <w:rPr>
          <w:sz w:val="28"/>
          <w:szCs w:val="28"/>
        </w:rPr>
        <w:t>Сибикин</w:t>
      </w:r>
      <w:proofErr w:type="spellEnd"/>
      <w:r w:rsidRPr="00E9787A">
        <w:rPr>
          <w:sz w:val="28"/>
          <w:szCs w:val="28"/>
        </w:rPr>
        <w:t xml:space="preserve"> Ю.Д., </w:t>
      </w:r>
      <w:proofErr w:type="spellStart"/>
      <w:r w:rsidRPr="00E9787A">
        <w:rPr>
          <w:sz w:val="28"/>
          <w:szCs w:val="28"/>
        </w:rPr>
        <w:t>Сибикин</w:t>
      </w:r>
      <w:proofErr w:type="spellEnd"/>
      <w:r w:rsidRPr="00E9787A">
        <w:rPr>
          <w:sz w:val="28"/>
          <w:szCs w:val="28"/>
        </w:rPr>
        <w:t xml:space="preserve"> М.Ю. Справочник по эксплуатации электроустановок промышленных предприятий. </w:t>
      </w:r>
      <w:proofErr w:type="gramStart"/>
      <w:r w:rsidRPr="00E9787A">
        <w:rPr>
          <w:sz w:val="28"/>
          <w:szCs w:val="28"/>
        </w:rPr>
        <w:t>–М</w:t>
      </w:r>
      <w:proofErr w:type="gramEnd"/>
      <w:r w:rsidRPr="00E9787A">
        <w:rPr>
          <w:sz w:val="28"/>
          <w:szCs w:val="28"/>
        </w:rPr>
        <w:t>.: «Академия», 2016. – 400с.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E9787A">
        <w:rPr>
          <w:sz w:val="28"/>
          <w:szCs w:val="28"/>
        </w:rPr>
        <w:t>Сибикин</w:t>
      </w:r>
      <w:proofErr w:type="spellEnd"/>
      <w:r w:rsidRPr="00E9787A">
        <w:rPr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 – М.: </w:t>
      </w:r>
      <w:proofErr w:type="spellStart"/>
      <w:r w:rsidRPr="00E9787A">
        <w:rPr>
          <w:sz w:val="28"/>
          <w:szCs w:val="28"/>
        </w:rPr>
        <w:t>Изд</w:t>
      </w:r>
      <w:proofErr w:type="gramStart"/>
      <w:r w:rsidRPr="00E9787A">
        <w:rPr>
          <w:sz w:val="28"/>
          <w:szCs w:val="28"/>
        </w:rPr>
        <w:t>.ц</w:t>
      </w:r>
      <w:proofErr w:type="gramEnd"/>
      <w:r w:rsidRPr="00E9787A">
        <w:rPr>
          <w:sz w:val="28"/>
          <w:szCs w:val="28"/>
        </w:rPr>
        <w:t>ентр</w:t>
      </w:r>
      <w:proofErr w:type="spellEnd"/>
      <w:r w:rsidRPr="00E9787A">
        <w:rPr>
          <w:sz w:val="28"/>
          <w:szCs w:val="28"/>
        </w:rPr>
        <w:t xml:space="preserve"> «Академия», 2016. – 432с.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E9787A">
        <w:rPr>
          <w:sz w:val="28"/>
          <w:szCs w:val="28"/>
        </w:rPr>
        <w:t>Сибикин</w:t>
      </w:r>
      <w:proofErr w:type="spellEnd"/>
      <w:r w:rsidRPr="00E9787A">
        <w:rPr>
          <w:sz w:val="28"/>
          <w:szCs w:val="28"/>
        </w:rPr>
        <w:t xml:space="preserve"> Ю.Д., </w:t>
      </w:r>
      <w:proofErr w:type="spellStart"/>
      <w:r w:rsidRPr="00E9787A">
        <w:rPr>
          <w:sz w:val="28"/>
          <w:szCs w:val="28"/>
        </w:rPr>
        <w:t>Сибикин</w:t>
      </w:r>
      <w:proofErr w:type="spellEnd"/>
      <w:r w:rsidRPr="00E9787A">
        <w:rPr>
          <w:sz w:val="28"/>
          <w:szCs w:val="28"/>
        </w:rPr>
        <w:t xml:space="preserve"> М.Ю. Электробезопасность при эксплуатации электроустановок промышленных предприятий. – М.: «Академия», 2017.  – 136с.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787A">
        <w:rPr>
          <w:sz w:val="28"/>
          <w:szCs w:val="28"/>
        </w:rPr>
        <w:t>Правила проектирования и монтажа электроустановок. – М.: Изд-во Омега-Л, 2016. – 348с.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787A">
        <w:rPr>
          <w:sz w:val="28"/>
          <w:szCs w:val="28"/>
        </w:rPr>
        <w:t>Правила устройства электроустановок. – М.: Изд-во НЦ ЭНАС, 2016. – 853с.</w:t>
      </w:r>
    </w:p>
    <w:p w:rsidR="00E9787A" w:rsidRPr="00E9787A" w:rsidRDefault="00E9787A" w:rsidP="00172B97">
      <w:pPr>
        <w:widowControl w:val="0"/>
        <w:numPr>
          <w:ilvl w:val="0"/>
          <w:numId w:val="20"/>
        </w:numPr>
        <w:shd w:val="clear" w:color="000000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787A">
        <w:rPr>
          <w:sz w:val="28"/>
          <w:szCs w:val="28"/>
        </w:rPr>
        <w:t xml:space="preserve">Межотраслевые правила по охране труда. Правила безопасности при эксплуатации электроустановок. </w:t>
      </w:r>
      <w:proofErr w:type="gramStart"/>
      <w:r w:rsidRPr="00E9787A">
        <w:rPr>
          <w:sz w:val="28"/>
          <w:szCs w:val="28"/>
        </w:rPr>
        <w:t>–Н</w:t>
      </w:r>
      <w:proofErr w:type="gramEnd"/>
      <w:r w:rsidRPr="00E9787A">
        <w:rPr>
          <w:sz w:val="28"/>
          <w:szCs w:val="28"/>
        </w:rPr>
        <w:t>овосибирск: Изд-во Сибирский университет, 2017. – 144с.</w:t>
      </w:r>
    </w:p>
    <w:p w:rsidR="006A4D23" w:rsidRDefault="006A4D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4D23" w:rsidRPr="00700EB5" w:rsidRDefault="006A4D23" w:rsidP="006A4D23">
      <w:pPr>
        <w:ind w:firstLine="709"/>
        <w:contextualSpacing/>
        <w:jc w:val="right"/>
        <w:rPr>
          <w:sz w:val="28"/>
          <w:szCs w:val="28"/>
        </w:rPr>
      </w:pPr>
      <w:r w:rsidRPr="00AC4697">
        <w:rPr>
          <w:sz w:val="28"/>
          <w:szCs w:val="28"/>
        </w:rPr>
        <w:lastRenderedPageBreak/>
        <w:t>Приложение 6</w:t>
      </w:r>
    </w:p>
    <w:p w:rsidR="006A4D23" w:rsidRDefault="006A4D23" w:rsidP="005B2BB1">
      <w:pPr>
        <w:ind w:firstLine="709"/>
        <w:contextualSpacing/>
        <w:jc w:val="center"/>
        <w:rPr>
          <w:sz w:val="28"/>
          <w:szCs w:val="28"/>
        </w:rPr>
      </w:pPr>
    </w:p>
    <w:p w:rsidR="005B2BB1" w:rsidRDefault="006A4D23" w:rsidP="00C82240">
      <w:pPr>
        <w:ind w:firstLine="709"/>
        <w:contextualSpacing/>
        <w:jc w:val="center"/>
        <w:rPr>
          <w:b/>
          <w:sz w:val="28"/>
          <w:szCs w:val="28"/>
        </w:rPr>
      </w:pPr>
      <w:r w:rsidRPr="006A4D23">
        <w:rPr>
          <w:b/>
          <w:sz w:val="28"/>
          <w:szCs w:val="28"/>
        </w:rPr>
        <w:t>Пример оформления графической части курсового проекта</w:t>
      </w:r>
    </w:p>
    <w:p w:rsidR="00AC4697" w:rsidRPr="005B2BB1" w:rsidRDefault="00AC4697" w:rsidP="00C82240">
      <w:pPr>
        <w:ind w:firstLine="709"/>
        <w:contextualSpacing/>
        <w:jc w:val="center"/>
        <w:rPr>
          <w:sz w:val="28"/>
          <w:szCs w:val="28"/>
        </w:rPr>
      </w:pPr>
    </w:p>
    <w:p w:rsidR="00E1035C" w:rsidRPr="005B2BB1" w:rsidRDefault="00987917" w:rsidP="00700EB5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6621" cy="5511511"/>
            <wp:effectExtent l="0" t="318" r="0" b="0"/>
            <wp:docPr id="1" name="Рисунок 1" descr="C:\Users\Пользователь\Desktop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ерте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8242" cy="55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35C" w:rsidRPr="005B2BB1" w:rsidSect="00F14C8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8B" w:rsidRDefault="0035128B" w:rsidP="00F14C88">
      <w:r>
        <w:separator/>
      </w:r>
    </w:p>
  </w:endnote>
  <w:endnote w:type="continuationSeparator" w:id="0">
    <w:p w:rsidR="0035128B" w:rsidRDefault="0035128B" w:rsidP="00F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651"/>
      <w:docPartObj>
        <w:docPartGallery w:val="Page Numbers (Bottom of Page)"/>
        <w:docPartUnique/>
      </w:docPartObj>
    </w:sdtPr>
    <w:sdtEndPr/>
    <w:sdtContent>
      <w:p w:rsidR="00987917" w:rsidRDefault="00987917" w:rsidP="007E035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8B" w:rsidRDefault="0035128B" w:rsidP="00F14C88">
      <w:r>
        <w:separator/>
      </w:r>
    </w:p>
  </w:footnote>
  <w:footnote w:type="continuationSeparator" w:id="0">
    <w:p w:rsidR="0035128B" w:rsidRDefault="0035128B" w:rsidP="00F1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E9"/>
    <w:multiLevelType w:val="hybridMultilevel"/>
    <w:tmpl w:val="B01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A0FD7"/>
    <w:multiLevelType w:val="hybridMultilevel"/>
    <w:tmpl w:val="D3644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D61EF5"/>
    <w:multiLevelType w:val="hybridMultilevel"/>
    <w:tmpl w:val="84A41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9BB3131"/>
    <w:multiLevelType w:val="hybridMultilevel"/>
    <w:tmpl w:val="E7789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C94403D"/>
    <w:multiLevelType w:val="hybridMultilevel"/>
    <w:tmpl w:val="EFC2AA12"/>
    <w:lvl w:ilvl="0" w:tplc="1552590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89FE6B90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904C92"/>
    <w:multiLevelType w:val="hybridMultilevel"/>
    <w:tmpl w:val="55E6CEB4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7E19"/>
    <w:multiLevelType w:val="hybridMultilevel"/>
    <w:tmpl w:val="9A9E2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3F1033"/>
    <w:multiLevelType w:val="hybridMultilevel"/>
    <w:tmpl w:val="FF002D78"/>
    <w:lvl w:ilvl="0" w:tplc="40D6E36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>
    <w:nsid w:val="4AE31E42"/>
    <w:multiLevelType w:val="hybridMultilevel"/>
    <w:tmpl w:val="FBF81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02F67F7"/>
    <w:multiLevelType w:val="hybridMultilevel"/>
    <w:tmpl w:val="D0108FA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E1A2B9F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9A6EF4D8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0E23AC1"/>
    <w:multiLevelType w:val="hybridMultilevel"/>
    <w:tmpl w:val="6E8A19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50F81"/>
    <w:multiLevelType w:val="hybridMultilevel"/>
    <w:tmpl w:val="0B10D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6D448A4"/>
    <w:multiLevelType w:val="hybridMultilevel"/>
    <w:tmpl w:val="E64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44078"/>
    <w:multiLevelType w:val="hybridMultilevel"/>
    <w:tmpl w:val="D4F2D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551D2F"/>
    <w:multiLevelType w:val="hybridMultilevel"/>
    <w:tmpl w:val="B3BA8EB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E1A2B9F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9907694"/>
    <w:multiLevelType w:val="hybridMultilevel"/>
    <w:tmpl w:val="950091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C595B0F"/>
    <w:multiLevelType w:val="hybridMultilevel"/>
    <w:tmpl w:val="EEDE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B71C0"/>
    <w:multiLevelType w:val="hybridMultilevel"/>
    <w:tmpl w:val="5BA2CFE6"/>
    <w:lvl w:ilvl="0" w:tplc="F348B4F8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8">
    <w:nsid w:val="78617300"/>
    <w:multiLevelType w:val="hybridMultilevel"/>
    <w:tmpl w:val="437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00BAF"/>
    <w:multiLevelType w:val="hybridMultilevel"/>
    <w:tmpl w:val="E0AA542E"/>
    <w:lvl w:ilvl="0" w:tplc="E1A2B9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D527B6D"/>
    <w:multiLevelType w:val="hybridMultilevel"/>
    <w:tmpl w:val="8A881DA6"/>
    <w:lvl w:ilvl="0" w:tplc="F348B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7109E6"/>
    <w:multiLevelType w:val="hybridMultilevel"/>
    <w:tmpl w:val="1AC2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9"/>
  </w:num>
  <w:num w:numId="5">
    <w:abstractNumId w:val="4"/>
  </w:num>
  <w:num w:numId="6">
    <w:abstractNumId w:val="14"/>
  </w:num>
  <w:num w:numId="7">
    <w:abstractNumId w:val="9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15"/>
  </w:num>
  <w:num w:numId="18">
    <w:abstractNumId w:val="21"/>
  </w:num>
  <w:num w:numId="19">
    <w:abstractNumId w:val="11"/>
  </w:num>
  <w:num w:numId="20">
    <w:abstractNumId w:val="7"/>
  </w:num>
  <w:num w:numId="21">
    <w:abstractNumId w:val="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80"/>
    <w:rsid w:val="00020405"/>
    <w:rsid w:val="0002301F"/>
    <w:rsid w:val="00056DFC"/>
    <w:rsid w:val="00061699"/>
    <w:rsid w:val="000F1254"/>
    <w:rsid w:val="000F3D2B"/>
    <w:rsid w:val="0012177D"/>
    <w:rsid w:val="00144CA8"/>
    <w:rsid w:val="001662A4"/>
    <w:rsid w:val="00172B97"/>
    <w:rsid w:val="0017408E"/>
    <w:rsid w:val="001838D8"/>
    <w:rsid w:val="001874D4"/>
    <w:rsid w:val="001D2817"/>
    <w:rsid w:val="001D5825"/>
    <w:rsid w:val="001E29A4"/>
    <w:rsid w:val="001E4231"/>
    <w:rsid w:val="001F230A"/>
    <w:rsid w:val="001F7B6A"/>
    <w:rsid w:val="002353AB"/>
    <w:rsid w:val="002634AC"/>
    <w:rsid w:val="00264096"/>
    <w:rsid w:val="00273A8D"/>
    <w:rsid w:val="002816B1"/>
    <w:rsid w:val="00294BF7"/>
    <w:rsid w:val="002C18FE"/>
    <w:rsid w:val="002C57C1"/>
    <w:rsid w:val="002F0E7E"/>
    <w:rsid w:val="00315A04"/>
    <w:rsid w:val="0033011A"/>
    <w:rsid w:val="00335A00"/>
    <w:rsid w:val="0034010C"/>
    <w:rsid w:val="0035128B"/>
    <w:rsid w:val="003A1C94"/>
    <w:rsid w:val="003A1D51"/>
    <w:rsid w:val="003B0274"/>
    <w:rsid w:val="003B50A2"/>
    <w:rsid w:val="003B6F85"/>
    <w:rsid w:val="003F4D1D"/>
    <w:rsid w:val="00405D7D"/>
    <w:rsid w:val="00405FC0"/>
    <w:rsid w:val="004076D1"/>
    <w:rsid w:val="004166E1"/>
    <w:rsid w:val="00434F90"/>
    <w:rsid w:val="00450696"/>
    <w:rsid w:val="004573CA"/>
    <w:rsid w:val="0045749C"/>
    <w:rsid w:val="00461884"/>
    <w:rsid w:val="00484B4E"/>
    <w:rsid w:val="005019DE"/>
    <w:rsid w:val="005270CB"/>
    <w:rsid w:val="005347C5"/>
    <w:rsid w:val="0054189B"/>
    <w:rsid w:val="00553212"/>
    <w:rsid w:val="00564EFA"/>
    <w:rsid w:val="00567A0D"/>
    <w:rsid w:val="005B2BB1"/>
    <w:rsid w:val="005D4130"/>
    <w:rsid w:val="005E2D80"/>
    <w:rsid w:val="005E653B"/>
    <w:rsid w:val="005F5406"/>
    <w:rsid w:val="00633122"/>
    <w:rsid w:val="00647A9B"/>
    <w:rsid w:val="00697409"/>
    <w:rsid w:val="006A4D23"/>
    <w:rsid w:val="006B32D3"/>
    <w:rsid w:val="006C2930"/>
    <w:rsid w:val="006D1A91"/>
    <w:rsid w:val="00700EB5"/>
    <w:rsid w:val="0073370B"/>
    <w:rsid w:val="00763CBB"/>
    <w:rsid w:val="00765EFA"/>
    <w:rsid w:val="007660E8"/>
    <w:rsid w:val="00767013"/>
    <w:rsid w:val="007805E7"/>
    <w:rsid w:val="007B72E9"/>
    <w:rsid w:val="007C0333"/>
    <w:rsid w:val="007C6552"/>
    <w:rsid w:val="007E0354"/>
    <w:rsid w:val="007E0F12"/>
    <w:rsid w:val="007E1849"/>
    <w:rsid w:val="00853183"/>
    <w:rsid w:val="008756FD"/>
    <w:rsid w:val="00876F33"/>
    <w:rsid w:val="00915692"/>
    <w:rsid w:val="00923F3E"/>
    <w:rsid w:val="009803BF"/>
    <w:rsid w:val="00987917"/>
    <w:rsid w:val="009B0E66"/>
    <w:rsid w:val="009B58BB"/>
    <w:rsid w:val="009B663A"/>
    <w:rsid w:val="00A62920"/>
    <w:rsid w:val="00A74795"/>
    <w:rsid w:val="00AC4697"/>
    <w:rsid w:val="00AC6C08"/>
    <w:rsid w:val="00AD66C0"/>
    <w:rsid w:val="00B0273F"/>
    <w:rsid w:val="00B0609A"/>
    <w:rsid w:val="00B53197"/>
    <w:rsid w:val="00BB1862"/>
    <w:rsid w:val="00BC536D"/>
    <w:rsid w:val="00BE4DF1"/>
    <w:rsid w:val="00BF2073"/>
    <w:rsid w:val="00C30A81"/>
    <w:rsid w:val="00C35732"/>
    <w:rsid w:val="00C3716F"/>
    <w:rsid w:val="00C44FD0"/>
    <w:rsid w:val="00C7393E"/>
    <w:rsid w:val="00C82240"/>
    <w:rsid w:val="00C91FD4"/>
    <w:rsid w:val="00C93A22"/>
    <w:rsid w:val="00CA58A3"/>
    <w:rsid w:val="00CC5174"/>
    <w:rsid w:val="00CC78C7"/>
    <w:rsid w:val="00D1137D"/>
    <w:rsid w:val="00D268A8"/>
    <w:rsid w:val="00D32C39"/>
    <w:rsid w:val="00DA12DD"/>
    <w:rsid w:val="00DE4C27"/>
    <w:rsid w:val="00E056B9"/>
    <w:rsid w:val="00E1035C"/>
    <w:rsid w:val="00E21318"/>
    <w:rsid w:val="00E34689"/>
    <w:rsid w:val="00E41DD5"/>
    <w:rsid w:val="00E5201D"/>
    <w:rsid w:val="00E63A32"/>
    <w:rsid w:val="00E65D77"/>
    <w:rsid w:val="00E9787A"/>
    <w:rsid w:val="00EB0046"/>
    <w:rsid w:val="00EC2CFA"/>
    <w:rsid w:val="00ED1214"/>
    <w:rsid w:val="00ED15D7"/>
    <w:rsid w:val="00ED6FEF"/>
    <w:rsid w:val="00EE7EDB"/>
    <w:rsid w:val="00F14C88"/>
    <w:rsid w:val="00F374B0"/>
    <w:rsid w:val="00F500A7"/>
    <w:rsid w:val="00F87038"/>
    <w:rsid w:val="00FC5A68"/>
    <w:rsid w:val="00FD536F"/>
    <w:rsid w:val="00FF4378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2D80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D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45749C"/>
    <w:pPr>
      <w:spacing w:before="100" w:after="100"/>
    </w:pPr>
  </w:style>
  <w:style w:type="paragraph" w:customStyle="1" w:styleId="c18">
    <w:name w:val="c18"/>
    <w:basedOn w:val="a"/>
    <w:rsid w:val="0045749C"/>
    <w:pPr>
      <w:spacing w:before="100" w:after="100"/>
    </w:pPr>
  </w:style>
  <w:style w:type="table" w:styleId="a3">
    <w:name w:val="Table Grid"/>
    <w:basedOn w:val="a1"/>
    <w:uiPriority w:val="59"/>
    <w:rsid w:val="00763CB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63CBB"/>
    <w:pPr>
      <w:ind w:firstLine="72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63C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C5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6">
    <w:name w:val="c16"/>
    <w:basedOn w:val="a0"/>
    <w:rsid w:val="00915692"/>
  </w:style>
  <w:style w:type="paragraph" w:customStyle="1" w:styleId="p2">
    <w:name w:val="p2"/>
    <w:basedOn w:val="a"/>
    <w:rsid w:val="006B32D3"/>
    <w:pPr>
      <w:spacing w:before="100" w:beforeAutospacing="1" w:after="100" w:afterAutospacing="1"/>
    </w:pPr>
  </w:style>
  <w:style w:type="character" w:customStyle="1" w:styleId="s1">
    <w:name w:val="s1"/>
    <w:basedOn w:val="a0"/>
    <w:rsid w:val="006B32D3"/>
  </w:style>
  <w:style w:type="paragraph" w:customStyle="1" w:styleId="p1">
    <w:name w:val="p1"/>
    <w:basedOn w:val="a"/>
    <w:rsid w:val="006B32D3"/>
    <w:pPr>
      <w:spacing w:before="100" w:beforeAutospacing="1" w:after="100" w:afterAutospacing="1"/>
    </w:pPr>
  </w:style>
  <w:style w:type="paragraph" w:customStyle="1" w:styleId="p37">
    <w:name w:val="p37"/>
    <w:basedOn w:val="a"/>
    <w:rsid w:val="00273A8D"/>
    <w:pPr>
      <w:spacing w:before="100" w:beforeAutospacing="1" w:after="100" w:afterAutospacing="1"/>
    </w:pPr>
  </w:style>
  <w:style w:type="paragraph" w:customStyle="1" w:styleId="p9">
    <w:name w:val="p9"/>
    <w:basedOn w:val="a"/>
    <w:rsid w:val="00273A8D"/>
    <w:pPr>
      <w:spacing w:before="100" w:beforeAutospacing="1" w:after="100" w:afterAutospacing="1"/>
    </w:pPr>
  </w:style>
  <w:style w:type="paragraph" w:customStyle="1" w:styleId="p28">
    <w:name w:val="p28"/>
    <w:basedOn w:val="a"/>
    <w:rsid w:val="00273A8D"/>
    <w:pPr>
      <w:spacing w:before="100" w:beforeAutospacing="1" w:after="100" w:afterAutospacing="1"/>
    </w:pPr>
  </w:style>
  <w:style w:type="paragraph" w:customStyle="1" w:styleId="p10">
    <w:name w:val="p10"/>
    <w:basedOn w:val="a"/>
    <w:rsid w:val="0012177D"/>
    <w:pPr>
      <w:spacing w:before="100" w:beforeAutospacing="1" w:after="100" w:afterAutospacing="1"/>
    </w:pPr>
  </w:style>
  <w:style w:type="paragraph" w:customStyle="1" w:styleId="p35">
    <w:name w:val="p35"/>
    <w:basedOn w:val="a"/>
    <w:rsid w:val="0012177D"/>
    <w:pPr>
      <w:spacing w:before="100" w:beforeAutospacing="1" w:after="100" w:afterAutospacing="1"/>
    </w:pPr>
  </w:style>
  <w:style w:type="character" w:customStyle="1" w:styleId="s2">
    <w:name w:val="s2"/>
    <w:basedOn w:val="a0"/>
    <w:rsid w:val="0012177D"/>
  </w:style>
  <w:style w:type="paragraph" w:styleId="a7">
    <w:name w:val="header"/>
    <w:basedOn w:val="a"/>
    <w:link w:val="a8"/>
    <w:uiPriority w:val="99"/>
    <w:semiHidden/>
    <w:unhideWhenUsed/>
    <w:rsid w:val="00F1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5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1F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F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7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616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6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B2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2D80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D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45749C"/>
    <w:pPr>
      <w:spacing w:before="100" w:after="100"/>
    </w:pPr>
  </w:style>
  <w:style w:type="paragraph" w:customStyle="1" w:styleId="c18">
    <w:name w:val="c18"/>
    <w:basedOn w:val="a"/>
    <w:rsid w:val="0045749C"/>
    <w:pPr>
      <w:spacing w:before="100" w:after="100"/>
    </w:pPr>
  </w:style>
  <w:style w:type="table" w:styleId="a3">
    <w:name w:val="Table Grid"/>
    <w:basedOn w:val="a1"/>
    <w:uiPriority w:val="59"/>
    <w:rsid w:val="00763CB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63CBB"/>
    <w:pPr>
      <w:ind w:firstLine="72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63C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C5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6">
    <w:name w:val="c16"/>
    <w:basedOn w:val="a0"/>
    <w:rsid w:val="00915692"/>
  </w:style>
  <w:style w:type="paragraph" w:customStyle="1" w:styleId="p2">
    <w:name w:val="p2"/>
    <w:basedOn w:val="a"/>
    <w:rsid w:val="006B32D3"/>
    <w:pPr>
      <w:spacing w:before="100" w:beforeAutospacing="1" w:after="100" w:afterAutospacing="1"/>
    </w:pPr>
  </w:style>
  <w:style w:type="character" w:customStyle="1" w:styleId="s1">
    <w:name w:val="s1"/>
    <w:basedOn w:val="a0"/>
    <w:rsid w:val="006B32D3"/>
  </w:style>
  <w:style w:type="paragraph" w:customStyle="1" w:styleId="p1">
    <w:name w:val="p1"/>
    <w:basedOn w:val="a"/>
    <w:rsid w:val="006B32D3"/>
    <w:pPr>
      <w:spacing w:before="100" w:beforeAutospacing="1" w:after="100" w:afterAutospacing="1"/>
    </w:pPr>
  </w:style>
  <w:style w:type="paragraph" w:customStyle="1" w:styleId="p37">
    <w:name w:val="p37"/>
    <w:basedOn w:val="a"/>
    <w:rsid w:val="00273A8D"/>
    <w:pPr>
      <w:spacing w:before="100" w:beforeAutospacing="1" w:after="100" w:afterAutospacing="1"/>
    </w:pPr>
  </w:style>
  <w:style w:type="paragraph" w:customStyle="1" w:styleId="p9">
    <w:name w:val="p9"/>
    <w:basedOn w:val="a"/>
    <w:rsid w:val="00273A8D"/>
    <w:pPr>
      <w:spacing w:before="100" w:beforeAutospacing="1" w:after="100" w:afterAutospacing="1"/>
    </w:pPr>
  </w:style>
  <w:style w:type="paragraph" w:customStyle="1" w:styleId="p28">
    <w:name w:val="p28"/>
    <w:basedOn w:val="a"/>
    <w:rsid w:val="00273A8D"/>
    <w:pPr>
      <w:spacing w:before="100" w:beforeAutospacing="1" w:after="100" w:afterAutospacing="1"/>
    </w:pPr>
  </w:style>
  <w:style w:type="paragraph" w:customStyle="1" w:styleId="p10">
    <w:name w:val="p10"/>
    <w:basedOn w:val="a"/>
    <w:rsid w:val="0012177D"/>
    <w:pPr>
      <w:spacing w:before="100" w:beforeAutospacing="1" w:after="100" w:afterAutospacing="1"/>
    </w:pPr>
  </w:style>
  <w:style w:type="paragraph" w:customStyle="1" w:styleId="p35">
    <w:name w:val="p35"/>
    <w:basedOn w:val="a"/>
    <w:rsid w:val="0012177D"/>
    <w:pPr>
      <w:spacing w:before="100" w:beforeAutospacing="1" w:after="100" w:afterAutospacing="1"/>
    </w:pPr>
  </w:style>
  <w:style w:type="character" w:customStyle="1" w:styleId="s2">
    <w:name w:val="s2"/>
    <w:basedOn w:val="a0"/>
    <w:rsid w:val="0012177D"/>
  </w:style>
  <w:style w:type="paragraph" w:styleId="a7">
    <w:name w:val="header"/>
    <w:basedOn w:val="a"/>
    <w:link w:val="a8"/>
    <w:uiPriority w:val="99"/>
    <w:semiHidden/>
    <w:unhideWhenUsed/>
    <w:rsid w:val="00F1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5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1F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F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7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616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6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B2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5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077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9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8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8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32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1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16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65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AF33-3471-4E30-A374-3113E46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23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SPTglobal77</dc:creator>
  <cp:lastModifiedBy>User</cp:lastModifiedBy>
  <cp:revision>41</cp:revision>
  <cp:lastPrinted>2022-02-21T04:23:00Z</cp:lastPrinted>
  <dcterms:created xsi:type="dcterms:W3CDTF">2022-02-20T08:53:00Z</dcterms:created>
  <dcterms:modified xsi:type="dcterms:W3CDTF">2022-12-01T15:17:00Z</dcterms:modified>
</cp:coreProperties>
</file>