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660" w:rsidRPr="009C4170" w:rsidRDefault="00F32660" w:rsidP="00C35693">
      <w:pPr>
        <w:widowControl w:val="0"/>
        <w:snapToGrid w:val="0"/>
        <w:spacing w:after="0" w:line="240" w:lineRule="auto"/>
        <w:jc w:val="center"/>
        <w:rPr>
          <w:rFonts w:ascii="Times New Roman" w:hAnsi="Times New Roman"/>
          <w:sz w:val="28"/>
          <w:szCs w:val="28"/>
          <w:lang w:eastAsia="ru-RU"/>
        </w:rPr>
      </w:pPr>
      <w:r w:rsidRPr="009C4170">
        <w:rPr>
          <w:rFonts w:ascii="Times New Roman" w:hAnsi="Times New Roman"/>
          <w:sz w:val="28"/>
          <w:szCs w:val="28"/>
          <w:lang w:eastAsia="ru-RU"/>
        </w:rPr>
        <w:t>Министерство образования и науки Самарской области</w:t>
      </w:r>
    </w:p>
    <w:p w:rsidR="00307156" w:rsidRPr="00307156" w:rsidRDefault="00307156" w:rsidP="00C35693">
      <w:pPr>
        <w:spacing w:after="0" w:line="240" w:lineRule="auto"/>
        <w:jc w:val="center"/>
        <w:rPr>
          <w:rFonts w:ascii="Times New Roman" w:eastAsia="Times New Roman" w:hAnsi="Times New Roman"/>
          <w:sz w:val="28"/>
          <w:szCs w:val="28"/>
          <w:lang w:eastAsia="ru-RU"/>
        </w:rPr>
      </w:pPr>
      <w:r w:rsidRPr="00307156">
        <w:rPr>
          <w:rFonts w:ascii="Times New Roman" w:eastAsia="Times New Roman" w:hAnsi="Times New Roman"/>
          <w:sz w:val="28"/>
          <w:szCs w:val="28"/>
          <w:lang w:eastAsia="ru-RU"/>
        </w:rPr>
        <w:t xml:space="preserve">государственное автономное профессиональное </w:t>
      </w:r>
    </w:p>
    <w:p w:rsidR="00307156" w:rsidRPr="00307156" w:rsidRDefault="00307156" w:rsidP="00C35693">
      <w:pPr>
        <w:spacing w:after="0" w:line="240" w:lineRule="auto"/>
        <w:jc w:val="center"/>
        <w:rPr>
          <w:rFonts w:ascii="Times New Roman" w:eastAsia="Times New Roman" w:hAnsi="Times New Roman"/>
          <w:sz w:val="28"/>
          <w:szCs w:val="28"/>
          <w:lang w:eastAsia="ru-RU"/>
        </w:rPr>
      </w:pPr>
      <w:r w:rsidRPr="00307156">
        <w:rPr>
          <w:rFonts w:ascii="Times New Roman" w:eastAsia="Times New Roman" w:hAnsi="Times New Roman"/>
          <w:sz w:val="28"/>
          <w:szCs w:val="28"/>
          <w:lang w:eastAsia="ru-RU"/>
        </w:rPr>
        <w:t>образовательное учреждение Самарской области</w:t>
      </w:r>
    </w:p>
    <w:p w:rsidR="00307156" w:rsidRPr="00307156" w:rsidRDefault="00307156" w:rsidP="00C35693">
      <w:pPr>
        <w:spacing w:after="0" w:line="240" w:lineRule="auto"/>
        <w:jc w:val="center"/>
        <w:rPr>
          <w:rFonts w:ascii="Times New Roman" w:eastAsia="Times New Roman" w:hAnsi="Times New Roman"/>
          <w:sz w:val="24"/>
          <w:szCs w:val="20"/>
          <w:lang w:eastAsia="ru-RU"/>
        </w:rPr>
      </w:pPr>
      <w:r w:rsidRPr="00307156">
        <w:rPr>
          <w:rFonts w:ascii="Times New Roman" w:eastAsia="Times New Roman" w:hAnsi="Times New Roman"/>
          <w:sz w:val="28"/>
          <w:szCs w:val="28"/>
          <w:lang w:eastAsia="ru-RU"/>
        </w:rPr>
        <w:t>"Жигулевский государственный колледж"</w:t>
      </w:r>
    </w:p>
    <w:p w:rsidR="00307156" w:rsidRPr="00307156" w:rsidRDefault="00307156" w:rsidP="00C35693">
      <w:pPr>
        <w:spacing w:after="0" w:line="240" w:lineRule="auto"/>
        <w:jc w:val="center"/>
        <w:rPr>
          <w:rFonts w:ascii="Times New Roman" w:eastAsia="Times New Roman" w:hAnsi="Times New Roman"/>
          <w:sz w:val="24"/>
          <w:szCs w:val="20"/>
          <w:lang w:eastAsia="ru-RU"/>
        </w:rPr>
      </w:pPr>
    </w:p>
    <w:p w:rsidR="00F32660" w:rsidRPr="009C4170" w:rsidRDefault="00F32660" w:rsidP="00C35693">
      <w:pPr>
        <w:widowControl w:val="0"/>
        <w:snapToGrid w:val="0"/>
        <w:spacing w:after="0" w:line="240" w:lineRule="auto"/>
        <w:jc w:val="center"/>
        <w:rPr>
          <w:rFonts w:ascii="Times New Roman" w:hAnsi="Times New Roman"/>
          <w:sz w:val="28"/>
          <w:szCs w:val="28"/>
          <w:lang w:eastAsia="ru-RU"/>
        </w:rPr>
      </w:pPr>
    </w:p>
    <w:p w:rsidR="00F32660" w:rsidRPr="009C4170" w:rsidRDefault="00F32660" w:rsidP="00C35693">
      <w:pPr>
        <w:widowControl w:val="0"/>
        <w:snapToGrid w:val="0"/>
        <w:spacing w:after="0" w:line="240" w:lineRule="auto"/>
        <w:ind w:left="1120"/>
        <w:jc w:val="center"/>
        <w:rPr>
          <w:rFonts w:ascii="Times New Roman" w:hAnsi="Times New Roman"/>
          <w:b/>
          <w:bCs/>
          <w:sz w:val="28"/>
          <w:szCs w:val="28"/>
          <w:lang w:eastAsia="ru-RU"/>
        </w:rPr>
      </w:pPr>
    </w:p>
    <w:p w:rsidR="00F32660" w:rsidRPr="009C4170" w:rsidRDefault="00F32660" w:rsidP="00C35693">
      <w:pPr>
        <w:widowControl w:val="0"/>
        <w:snapToGrid w:val="0"/>
        <w:spacing w:after="0" w:line="240" w:lineRule="auto"/>
        <w:ind w:left="1120"/>
        <w:jc w:val="center"/>
        <w:rPr>
          <w:rFonts w:ascii="Times New Roman" w:hAnsi="Times New Roman"/>
          <w:b/>
          <w:bCs/>
          <w:sz w:val="28"/>
          <w:szCs w:val="28"/>
          <w:lang w:eastAsia="ru-RU"/>
        </w:rPr>
      </w:pPr>
    </w:p>
    <w:p w:rsidR="00F32660" w:rsidRPr="009C4170" w:rsidRDefault="00F32660" w:rsidP="00C35693">
      <w:pPr>
        <w:widowControl w:val="0"/>
        <w:snapToGrid w:val="0"/>
        <w:spacing w:after="0" w:line="240" w:lineRule="auto"/>
        <w:ind w:left="1120"/>
        <w:jc w:val="center"/>
        <w:rPr>
          <w:rFonts w:ascii="Times New Roman" w:hAnsi="Times New Roman"/>
          <w:b/>
          <w:bCs/>
          <w:sz w:val="28"/>
          <w:szCs w:val="28"/>
          <w:lang w:eastAsia="ru-RU"/>
        </w:rPr>
      </w:pPr>
    </w:p>
    <w:p w:rsidR="00F32660" w:rsidRPr="009C4170" w:rsidRDefault="00F32660" w:rsidP="00C35693">
      <w:pPr>
        <w:widowControl w:val="0"/>
        <w:snapToGrid w:val="0"/>
        <w:spacing w:after="0" w:line="240" w:lineRule="auto"/>
        <w:ind w:left="1120"/>
        <w:jc w:val="center"/>
        <w:rPr>
          <w:rFonts w:ascii="Times New Roman" w:hAnsi="Times New Roman"/>
          <w:b/>
          <w:bCs/>
          <w:sz w:val="28"/>
          <w:szCs w:val="28"/>
          <w:lang w:eastAsia="ru-RU"/>
        </w:rPr>
      </w:pPr>
    </w:p>
    <w:p w:rsidR="00F32660" w:rsidRPr="009C4170" w:rsidRDefault="00F32660" w:rsidP="00C35693">
      <w:pPr>
        <w:widowControl w:val="0"/>
        <w:snapToGrid w:val="0"/>
        <w:spacing w:after="0" w:line="240" w:lineRule="auto"/>
        <w:ind w:left="1120"/>
        <w:jc w:val="center"/>
        <w:rPr>
          <w:rFonts w:ascii="Times New Roman" w:hAnsi="Times New Roman"/>
          <w:b/>
          <w:bCs/>
          <w:sz w:val="28"/>
          <w:szCs w:val="28"/>
          <w:lang w:eastAsia="ru-RU"/>
        </w:rPr>
      </w:pPr>
    </w:p>
    <w:p w:rsidR="00F32660" w:rsidRPr="009C4170" w:rsidRDefault="00F32660" w:rsidP="00C35693">
      <w:pPr>
        <w:widowControl w:val="0"/>
        <w:snapToGrid w:val="0"/>
        <w:spacing w:after="0" w:line="240" w:lineRule="auto"/>
        <w:ind w:left="1120"/>
        <w:jc w:val="center"/>
        <w:rPr>
          <w:rFonts w:ascii="Times New Roman" w:hAnsi="Times New Roman"/>
          <w:b/>
          <w:bCs/>
          <w:sz w:val="28"/>
          <w:szCs w:val="28"/>
          <w:lang w:eastAsia="ru-RU"/>
        </w:rPr>
      </w:pPr>
    </w:p>
    <w:p w:rsidR="00F32660" w:rsidRPr="009C4170" w:rsidRDefault="00F32660" w:rsidP="00C35693">
      <w:pPr>
        <w:widowControl w:val="0"/>
        <w:snapToGrid w:val="0"/>
        <w:spacing w:after="0" w:line="240" w:lineRule="auto"/>
        <w:ind w:left="1120"/>
        <w:jc w:val="center"/>
        <w:rPr>
          <w:rFonts w:ascii="Times New Roman" w:hAnsi="Times New Roman"/>
          <w:b/>
          <w:bCs/>
          <w:sz w:val="28"/>
          <w:szCs w:val="28"/>
          <w:lang w:eastAsia="ru-RU"/>
        </w:rPr>
      </w:pPr>
    </w:p>
    <w:p w:rsidR="00F32660" w:rsidRPr="009C4170" w:rsidRDefault="00F32660" w:rsidP="00C35693">
      <w:pPr>
        <w:widowControl w:val="0"/>
        <w:snapToGrid w:val="0"/>
        <w:spacing w:after="0" w:line="240" w:lineRule="auto"/>
        <w:ind w:left="1120"/>
        <w:jc w:val="center"/>
        <w:rPr>
          <w:rFonts w:ascii="Times New Roman" w:hAnsi="Times New Roman"/>
          <w:b/>
          <w:bCs/>
          <w:sz w:val="28"/>
          <w:szCs w:val="28"/>
          <w:lang w:eastAsia="ru-RU"/>
        </w:rPr>
      </w:pPr>
    </w:p>
    <w:p w:rsidR="00F32660" w:rsidRPr="009C4170" w:rsidRDefault="00F32660" w:rsidP="00C35693">
      <w:pPr>
        <w:widowControl w:val="0"/>
        <w:snapToGrid w:val="0"/>
        <w:spacing w:after="0" w:line="240" w:lineRule="auto"/>
        <w:ind w:left="1120"/>
        <w:jc w:val="center"/>
        <w:rPr>
          <w:rFonts w:ascii="Times New Roman" w:hAnsi="Times New Roman"/>
          <w:b/>
          <w:bCs/>
          <w:sz w:val="28"/>
          <w:szCs w:val="28"/>
          <w:lang w:eastAsia="ru-RU"/>
        </w:rPr>
      </w:pPr>
    </w:p>
    <w:p w:rsidR="00F32660" w:rsidRPr="00C46763" w:rsidRDefault="00F32660" w:rsidP="00C35693">
      <w:pPr>
        <w:spacing w:after="0" w:line="240" w:lineRule="auto"/>
        <w:jc w:val="center"/>
        <w:rPr>
          <w:rFonts w:ascii="Times New Roman" w:hAnsi="Times New Roman"/>
          <w:b/>
          <w:sz w:val="28"/>
          <w:szCs w:val="28"/>
          <w:lang w:eastAsia="ru-RU"/>
        </w:rPr>
      </w:pPr>
      <w:r w:rsidRPr="00C46763">
        <w:rPr>
          <w:rFonts w:ascii="Times New Roman" w:hAnsi="Times New Roman"/>
          <w:b/>
          <w:sz w:val="28"/>
          <w:szCs w:val="28"/>
          <w:lang w:eastAsia="ru-RU"/>
        </w:rPr>
        <w:t>МЕТОДИЧЕСКИЕ УКАЗАНИЯ ПО ВЫПОЛНЕНИЮ ПРАКТИЧЕСКИХ РАБОТ</w:t>
      </w:r>
    </w:p>
    <w:p w:rsidR="00F32660" w:rsidRPr="009C4170" w:rsidRDefault="00F32660" w:rsidP="00C35693">
      <w:pPr>
        <w:spacing w:after="0" w:line="240" w:lineRule="auto"/>
        <w:jc w:val="center"/>
        <w:rPr>
          <w:rFonts w:ascii="Times New Roman" w:hAnsi="Times New Roman"/>
          <w:b/>
          <w:sz w:val="28"/>
          <w:szCs w:val="28"/>
          <w:lang w:eastAsia="ru-RU"/>
        </w:rPr>
      </w:pPr>
    </w:p>
    <w:p w:rsidR="00BC7BC7" w:rsidRDefault="00F32660" w:rsidP="00C46763">
      <w:pPr>
        <w:autoSpaceDE w:val="0"/>
        <w:autoSpaceDN w:val="0"/>
        <w:spacing w:after="120" w:line="240" w:lineRule="auto"/>
        <w:jc w:val="both"/>
        <w:rPr>
          <w:rFonts w:ascii="Times New Roman" w:hAnsi="Times New Roman"/>
          <w:sz w:val="28"/>
          <w:szCs w:val="28"/>
          <w:lang w:eastAsia="ru-RU"/>
        </w:rPr>
      </w:pPr>
      <w:r w:rsidRPr="009C4170">
        <w:rPr>
          <w:rFonts w:ascii="Times New Roman" w:hAnsi="Times New Roman"/>
          <w:sz w:val="28"/>
          <w:szCs w:val="28"/>
          <w:lang w:eastAsia="ru-RU"/>
        </w:rPr>
        <w:t xml:space="preserve">по </w:t>
      </w:r>
      <w:r w:rsidR="00D250CC">
        <w:rPr>
          <w:rFonts w:ascii="Times New Roman" w:hAnsi="Times New Roman"/>
          <w:sz w:val="28"/>
          <w:szCs w:val="28"/>
          <w:lang w:eastAsia="ru-RU"/>
        </w:rPr>
        <w:t>дисциплине</w:t>
      </w:r>
      <w:r w:rsidRPr="009C4170">
        <w:rPr>
          <w:rFonts w:ascii="Times New Roman" w:hAnsi="Times New Roman"/>
          <w:sz w:val="28"/>
          <w:szCs w:val="28"/>
          <w:lang w:eastAsia="ru-RU"/>
        </w:rPr>
        <w:t>:</w:t>
      </w:r>
      <w:r w:rsidR="007B1CF7">
        <w:rPr>
          <w:rFonts w:ascii="Times New Roman" w:hAnsi="Times New Roman"/>
          <w:sz w:val="28"/>
          <w:szCs w:val="28"/>
          <w:lang w:eastAsia="ru-RU"/>
        </w:rPr>
        <w:t xml:space="preserve"> </w:t>
      </w:r>
      <w:r w:rsidR="00BC7BC7">
        <w:rPr>
          <w:rFonts w:ascii="Times New Roman" w:hAnsi="Times New Roman"/>
          <w:sz w:val="28"/>
          <w:szCs w:val="28"/>
          <w:lang w:eastAsia="ru-RU"/>
        </w:rPr>
        <w:t>Техническое черчение</w:t>
      </w:r>
    </w:p>
    <w:p w:rsidR="00F32660" w:rsidRPr="009C4170" w:rsidRDefault="00BC7BC7" w:rsidP="00C46763">
      <w:pPr>
        <w:autoSpaceDE w:val="0"/>
        <w:autoSpaceDN w:val="0"/>
        <w:spacing w:after="120" w:line="240" w:lineRule="auto"/>
        <w:jc w:val="both"/>
        <w:rPr>
          <w:rFonts w:ascii="Times New Roman" w:hAnsi="Times New Roman"/>
          <w:sz w:val="28"/>
          <w:szCs w:val="28"/>
          <w:lang w:eastAsia="ru-RU"/>
        </w:rPr>
      </w:pPr>
      <w:r>
        <w:rPr>
          <w:rFonts w:ascii="Times New Roman" w:hAnsi="Times New Roman"/>
          <w:sz w:val="28"/>
          <w:szCs w:val="28"/>
          <w:lang w:eastAsia="ru-RU"/>
        </w:rPr>
        <w:t>Курс: первый</w:t>
      </w:r>
    </w:p>
    <w:p w:rsidR="00F32660" w:rsidRPr="00BC7BC7" w:rsidRDefault="00F32660" w:rsidP="00C46763">
      <w:pPr>
        <w:autoSpaceDE w:val="0"/>
        <w:autoSpaceDN w:val="0"/>
        <w:spacing w:after="120" w:line="240" w:lineRule="auto"/>
        <w:jc w:val="both"/>
        <w:rPr>
          <w:rFonts w:ascii="Times New Roman" w:hAnsi="Times New Roman"/>
          <w:sz w:val="28"/>
          <w:szCs w:val="28"/>
          <w:lang w:eastAsia="ru-RU"/>
        </w:rPr>
      </w:pPr>
      <w:r w:rsidRPr="009C4170">
        <w:rPr>
          <w:rFonts w:ascii="Times New Roman" w:hAnsi="Times New Roman"/>
          <w:sz w:val="28"/>
          <w:szCs w:val="28"/>
          <w:lang w:eastAsia="ru-RU"/>
        </w:rPr>
        <w:t xml:space="preserve">Для </w:t>
      </w:r>
      <w:r w:rsidR="00ED0D5C">
        <w:rPr>
          <w:rFonts w:ascii="Times New Roman" w:hAnsi="Times New Roman"/>
          <w:sz w:val="28"/>
          <w:szCs w:val="28"/>
          <w:lang w:eastAsia="ru-RU"/>
        </w:rPr>
        <w:t>профессии</w:t>
      </w:r>
      <w:r w:rsidR="007B1CF7" w:rsidRPr="009C4170">
        <w:rPr>
          <w:rFonts w:ascii="Times New Roman" w:hAnsi="Times New Roman"/>
          <w:sz w:val="28"/>
          <w:szCs w:val="28"/>
          <w:lang w:eastAsia="ru-RU"/>
        </w:rPr>
        <w:t xml:space="preserve">: </w:t>
      </w:r>
      <w:r w:rsidR="00BC7BC7" w:rsidRPr="00BC7BC7">
        <w:rPr>
          <w:rFonts w:ascii="Times New Roman" w:eastAsia="Times New Roman" w:hAnsi="Times New Roman"/>
          <w:sz w:val="28"/>
          <w:szCs w:val="28"/>
          <w:lang w:eastAsia="ru-RU"/>
        </w:rPr>
        <w:t>08.01.26 Мастер по ремонту и обслуживанию инженерных систем жилищно-коммунального хозяйства</w:t>
      </w:r>
    </w:p>
    <w:p w:rsidR="00F32660" w:rsidRDefault="007B1CF7" w:rsidP="00C46763">
      <w:pPr>
        <w:autoSpaceDE w:val="0"/>
        <w:autoSpaceDN w:val="0"/>
        <w:spacing w:after="120" w:line="240" w:lineRule="auto"/>
        <w:jc w:val="both"/>
        <w:rPr>
          <w:rFonts w:ascii="Times New Roman" w:hAnsi="Times New Roman"/>
          <w:sz w:val="28"/>
          <w:szCs w:val="28"/>
          <w:lang w:eastAsia="ru-RU"/>
        </w:rPr>
      </w:pPr>
      <w:r w:rsidRPr="009C4170">
        <w:rPr>
          <w:rFonts w:ascii="Times New Roman" w:hAnsi="Times New Roman"/>
          <w:sz w:val="28"/>
          <w:szCs w:val="28"/>
          <w:lang w:eastAsia="ru-RU"/>
        </w:rPr>
        <w:t xml:space="preserve">Преподаватель: </w:t>
      </w:r>
      <w:r w:rsidR="00ED0D5C">
        <w:rPr>
          <w:rFonts w:ascii="Times New Roman" w:hAnsi="Times New Roman"/>
          <w:sz w:val="28"/>
          <w:szCs w:val="28"/>
          <w:lang w:eastAsia="ru-RU"/>
        </w:rPr>
        <w:t>Маркелова Е.А.</w:t>
      </w:r>
    </w:p>
    <w:p w:rsidR="00307156" w:rsidRDefault="00307156" w:rsidP="00C35693">
      <w:pPr>
        <w:autoSpaceDE w:val="0"/>
        <w:autoSpaceDN w:val="0"/>
        <w:spacing w:after="0" w:line="240" w:lineRule="auto"/>
        <w:jc w:val="both"/>
        <w:rPr>
          <w:rFonts w:ascii="Times New Roman" w:hAnsi="Times New Roman"/>
          <w:sz w:val="28"/>
          <w:szCs w:val="28"/>
          <w:lang w:eastAsia="ru-RU"/>
        </w:rPr>
      </w:pPr>
    </w:p>
    <w:p w:rsidR="00307156" w:rsidRDefault="00307156" w:rsidP="00C35693">
      <w:pPr>
        <w:autoSpaceDE w:val="0"/>
        <w:autoSpaceDN w:val="0"/>
        <w:spacing w:after="0" w:line="240" w:lineRule="auto"/>
        <w:jc w:val="both"/>
        <w:rPr>
          <w:rFonts w:ascii="Times New Roman" w:hAnsi="Times New Roman"/>
          <w:sz w:val="28"/>
          <w:szCs w:val="28"/>
          <w:lang w:eastAsia="ru-RU"/>
        </w:rPr>
      </w:pPr>
    </w:p>
    <w:p w:rsidR="00307156" w:rsidRDefault="00307156" w:rsidP="00C35693">
      <w:pPr>
        <w:autoSpaceDE w:val="0"/>
        <w:autoSpaceDN w:val="0"/>
        <w:spacing w:after="0" w:line="240" w:lineRule="auto"/>
        <w:jc w:val="both"/>
        <w:rPr>
          <w:rFonts w:ascii="Times New Roman" w:hAnsi="Times New Roman"/>
          <w:sz w:val="28"/>
          <w:szCs w:val="28"/>
          <w:lang w:eastAsia="ru-RU"/>
        </w:rPr>
      </w:pPr>
    </w:p>
    <w:p w:rsidR="00307156" w:rsidRDefault="00307156" w:rsidP="00C35693">
      <w:pPr>
        <w:autoSpaceDE w:val="0"/>
        <w:autoSpaceDN w:val="0"/>
        <w:spacing w:after="0" w:line="240" w:lineRule="auto"/>
        <w:jc w:val="both"/>
        <w:rPr>
          <w:rFonts w:ascii="Times New Roman" w:hAnsi="Times New Roman"/>
          <w:sz w:val="28"/>
          <w:szCs w:val="28"/>
          <w:lang w:eastAsia="ru-RU"/>
        </w:rPr>
      </w:pPr>
    </w:p>
    <w:p w:rsidR="00307156" w:rsidRDefault="00307156" w:rsidP="00C35693">
      <w:pPr>
        <w:autoSpaceDE w:val="0"/>
        <w:autoSpaceDN w:val="0"/>
        <w:spacing w:after="0" w:line="240" w:lineRule="auto"/>
        <w:jc w:val="both"/>
        <w:rPr>
          <w:rFonts w:ascii="Times New Roman" w:hAnsi="Times New Roman"/>
          <w:sz w:val="28"/>
          <w:szCs w:val="28"/>
          <w:lang w:eastAsia="ru-RU"/>
        </w:rPr>
      </w:pPr>
    </w:p>
    <w:p w:rsidR="00307156" w:rsidRDefault="00307156" w:rsidP="00C35693">
      <w:pPr>
        <w:autoSpaceDE w:val="0"/>
        <w:autoSpaceDN w:val="0"/>
        <w:spacing w:after="0" w:line="240" w:lineRule="auto"/>
        <w:jc w:val="both"/>
        <w:rPr>
          <w:rFonts w:ascii="Times New Roman" w:hAnsi="Times New Roman"/>
          <w:sz w:val="28"/>
          <w:szCs w:val="28"/>
          <w:lang w:eastAsia="ru-RU"/>
        </w:rPr>
      </w:pPr>
    </w:p>
    <w:p w:rsidR="00307156" w:rsidRDefault="00307156" w:rsidP="00C35693">
      <w:pPr>
        <w:autoSpaceDE w:val="0"/>
        <w:autoSpaceDN w:val="0"/>
        <w:spacing w:after="0" w:line="240" w:lineRule="auto"/>
        <w:jc w:val="both"/>
        <w:rPr>
          <w:rFonts w:ascii="Times New Roman" w:hAnsi="Times New Roman"/>
          <w:sz w:val="28"/>
          <w:szCs w:val="28"/>
          <w:lang w:eastAsia="ru-RU"/>
        </w:rPr>
      </w:pPr>
    </w:p>
    <w:p w:rsidR="00307156" w:rsidRDefault="00307156" w:rsidP="00C35693">
      <w:pPr>
        <w:autoSpaceDE w:val="0"/>
        <w:autoSpaceDN w:val="0"/>
        <w:spacing w:after="0" w:line="240" w:lineRule="auto"/>
        <w:jc w:val="both"/>
        <w:rPr>
          <w:rFonts w:ascii="Times New Roman" w:hAnsi="Times New Roman"/>
          <w:sz w:val="28"/>
          <w:szCs w:val="28"/>
          <w:lang w:eastAsia="ru-RU"/>
        </w:rPr>
      </w:pPr>
    </w:p>
    <w:p w:rsidR="00BB4154" w:rsidRDefault="00BB4154" w:rsidP="00C35693">
      <w:pPr>
        <w:autoSpaceDE w:val="0"/>
        <w:autoSpaceDN w:val="0"/>
        <w:spacing w:after="0" w:line="240" w:lineRule="auto"/>
        <w:jc w:val="both"/>
        <w:rPr>
          <w:rFonts w:ascii="Times New Roman" w:hAnsi="Times New Roman"/>
          <w:sz w:val="28"/>
          <w:szCs w:val="28"/>
          <w:lang w:eastAsia="ru-RU"/>
        </w:rPr>
      </w:pPr>
    </w:p>
    <w:p w:rsidR="00BB4154" w:rsidRDefault="00BB4154" w:rsidP="00C35693">
      <w:pPr>
        <w:autoSpaceDE w:val="0"/>
        <w:autoSpaceDN w:val="0"/>
        <w:spacing w:after="0" w:line="240" w:lineRule="auto"/>
        <w:jc w:val="both"/>
        <w:rPr>
          <w:rFonts w:ascii="Times New Roman" w:hAnsi="Times New Roman"/>
          <w:sz w:val="28"/>
          <w:szCs w:val="28"/>
          <w:lang w:eastAsia="ru-RU"/>
        </w:rPr>
      </w:pPr>
    </w:p>
    <w:p w:rsidR="00BB4154" w:rsidRDefault="00BB4154" w:rsidP="00C35693">
      <w:pPr>
        <w:autoSpaceDE w:val="0"/>
        <w:autoSpaceDN w:val="0"/>
        <w:spacing w:after="0" w:line="240" w:lineRule="auto"/>
        <w:jc w:val="both"/>
        <w:rPr>
          <w:rFonts w:ascii="Times New Roman" w:hAnsi="Times New Roman"/>
          <w:sz w:val="28"/>
          <w:szCs w:val="28"/>
          <w:lang w:eastAsia="ru-RU"/>
        </w:rPr>
      </w:pPr>
    </w:p>
    <w:p w:rsidR="00BB4154" w:rsidRDefault="00BB4154" w:rsidP="00C35693">
      <w:pPr>
        <w:autoSpaceDE w:val="0"/>
        <w:autoSpaceDN w:val="0"/>
        <w:spacing w:after="0" w:line="240" w:lineRule="auto"/>
        <w:jc w:val="both"/>
        <w:rPr>
          <w:rFonts w:ascii="Times New Roman" w:hAnsi="Times New Roman"/>
          <w:sz w:val="28"/>
          <w:szCs w:val="28"/>
          <w:lang w:eastAsia="ru-RU"/>
        </w:rPr>
      </w:pPr>
    </w:p>
    <w:p w:rsidR="00BB4154" w:rsidRDefault="00BB4154" w:rsidP="00C35693">
      <w:pPr>
        <w:autoSpaceDE w:val="0"/>
        <w:autoSpaceDN w:val="0"/>
        <w:spacing w:after="0" w:line="240" w:lineRule="auto"/>
        <w:jc w:val="both"/>
        <w:rPr>
          <w:rFonts w:ascii="Times New Roman" w:hAnsi="Times New Roman"/>
          <w:sz w:val="28"/>
          <w:szCs w:val="28"/>
          <w:lang w:eastAsia="ru-RU"/>
        </w:rPr>
      </w:pPr>
    </w:p>
    <w:p w:rsidR="00BB4154" w:rsidRDefault="00BB4154" w:rsidP="00C35693">
      <w:pPr>
        <w:autoSpaceDE w:val="0"/>
        <w:autoSpaceDN w:val="0"/>
        <w:spacing w:after="0" w:line="240" w:lineRule="auto"/>
        <w:jc w:val="both"/>
        <w:rPr>
          <w:rFonts w:ascii="Times New Roman" w:hAnsi="Times New Roman"/>
          <w:sz w:val="28"/>
          <w:szCs w:val="28"/>
          <w:lang w:eastAsia="ru-RU"/>
        </w:rPr>
      </w:pPr>
    </w:p>
    <w:p w:rsidR="00BB4154" w:rsidRDefault="00BB4154" w:rsidP="00C35693">
      <w:pPr>
        <w:autoSpaceDE w:val="0"/>
        <w:autoSpaceDN w:val="0"/>
        <w:spacing w:after="0" w:line="240" w:lineRule="auto"/>
        <w:jc w:val="both"/>
        <w:rPr>
          <w:rFonts w:ascii="Times New Roman" w:hAnsi="Times New Roman"/>
          <w:sz w:val="28"/>
          <w:szCs w:val="28"/>
          <w:lang w:eastAsia="ru-RU"/>
        </w:rPr>
      </w:pPr>
    </w:p>
    <w:p w:rsidR="00BB4154" w:rsidRDefault="00BB4154" w:rsidP="00C35693">
      <w:pPr>
        <w:autoSpaceDE w:val="0"/>
        <w:autoSpaceDN w:val="0"/>
        <w:spacing w:after="0" w:line="240" w:lineRule="auto"/>
        <w:jc w:val="both"/>
        <w:rPr>
          <w:rFonts w:ascii="Times New Roman" w:hAnsi="Times New Roman"/>
          <w:sz w:val="28"/>
          <w:szCs w:val="28"/>
          <w:lang w:eastAsia="ru-RU"/>
        </w:rPr>
      </w:pPr>
    </w:p>
    <w:p w:rsidR="00BB4154" w:rsidRDefault="00BB4154" w:rsidP="00C35693">
      <w:pPr>
        <w:autoSpaceDE w:val="0"/>
        <w:autoSpaceDN w:val="0"/>
        <w:spacing w:after="0" w:line="240" w:lineRule="auto"/>
        <w:jc w:val="both"/>
        <w:rPr>
          <w:rFonts w:ascii="Times New Roman" w:hAnsi="Times New Roman"/>
          <w:sz w:val="28"/>
          <w:szCs w:val="28"/>
          <w:lang w:eastAsia="ru-RU"/>
        </w:rPr>
      </w:pPr>
    </w:p>
    <w:p w:rsidR="00BB4154" w:rsidRDefault="00BB4154" w:rsidP="00C35693">
      <w:pPr>
        <w:autoSpaceDE w:val="0"/>
        <w:autoSpaceDN w:val="0"/>
        <w:spacing w:after="0" w:line="240" w:lineRule="auto"/>
        <w:jc w:val="both"/>
        <w:rPr>
          <w:rFonts w:ascii="Times New Roman" w:hAnsi="Times New Roman"/>
          <w:sz w:val="28"/>
          <w:szCs w:val="28"/>
          <w:lang w:eastAsia="ru-RU"/>
        </w:rPr>
      </w:pPr>
    </w:p>
    <w:p w:rsidR="00BB4154" w:rsidRDefault="00BB4154" w:rsidP="00C35693">
      <w:pPr>
        <w:autoSpaceDE w:val="0"/>
        <w:autoSpaceDN w:val="0"/>
        <w:spacing w:after="0" w:line="240" w:lineRule="auto"/>
        <w:jc w:val="both"/>
        <w:rPr>
          <w:rFonts w:ascii="Times New Roman" w:hAnsi="Times New Roman"/>
          <w:sz w:val="28"/>
          <w:szCs w:val="28"/>
          <w:lang w:eastAsia="ru-RU"/>
        </w:rPr>
      </w:pPr>
    </w:p>
    <w:p w:rsidR="00F32660" w:rsidRDefault="00307156" w:rsidP="00C35693">
      <w:pPr>
        <w:widowControl w:val="0"/>
        <w:snapToGri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Жигулевск, 20</w:t>
      </w:r>
      <w:r w:rsidR="00534A9C">
        <w:rPr>
          <w:rFonts w:ascii="Times New Roman" w:eastAsia="Times New Roman" w:hAnsi="Times New Roman"/>
          <w:sz w:val="28"/>
          <w:szCs w:val="28"/>
          <w:lang w:eastAsia="ru-RU"/>
        </w:rPr>
        <w:t>22</w:t>
      </w:r>
      <w:r w:rsidRPr="00307156">
        <w:rPr>
          <w:rFonts w:ascii="Times New Roman" w:eastAsia="Times New Roman" w:hAnsi="Times New Roman"/>
          <w:sz w:val="28"/>
          <w:szCs w:val="28"/>
          <w:lang w:eastAsia="ru-RU"/>
        </w:rPr>
        <w:t>г.</w:t>
      </w:r>
    </w:p>
    <w:p w:rsidR="0078224B" w:rsidRDefault="0078224B" w:rsidP="00C35693">
      <w:pPr>
        <w:widowControl w:val="0"/>
        <w:snapToGrid w:val="0"/>
        <w:spacing w:after="0" w:line="240" w:lineRule="auto"/>
        <w:jc w:val="center"/>
        <w:rPr>
          <w:rFonts w:ascii="Times New Roman" w:eastAsia="Times New Roman" w:hAnsi="Times New Roman"/>
          <w:sz w:val="28"/>
          <w:szCs w:val="28"/>
          <w:lang w:eastAsia="ru-RU"/>
        </w:rPr>
      </w:pPr>
    </w:p>
    <w:p w:rsidR="00307156" w:rsidRDefault="00307156" w:rsidP="00C35693">
      <w:pPr>
        <w:widowControl w:val="0"/>
        <w:snapToGrid w:val="0"/>
        <w:spacing w:after="0" w:line="240" w:lineRule="auto"/>
        <w:jc w:val="center"/>
        <w:rPr>
          <w:rFonts w:ascii="Times New Roman" w:eastAsia="Times New Roman" w:hAnsi="Times New Roman"/>
          <w:sz w:val="28"/>
          <w:szCs w:val="28"/>
          <w:lang w:eastAsia="ru-RU"/>
        </w:rPr>
      </w:pPr>
    </w:p>
    <w:tbl>
      <w:tblPr>
        <w:tblW w:w="9748" w:type="dxa"/>
        <w:tblLook w:val="01E0" w:firstRow="1" w:lastRow="1" w:firstColumn="1" w:lastColumn="1" w:noHBand="0" w:noVBand="0"/>
      </w:tblPr>
      <w:tblGrid>
        <w:gridCol w:w="4928"/>
        <w:gridCol w:w="4820"/>
      </w:tblGrid>
      <w:tr w:rsidR="00307156" w:rsidRPr="00307156" w:rsidTr="009216BE">
        <w:tc>
          <w:tcPr>
            <w:tcW w:w="4928" w:type="dxa"/>
            <w:vMerge w:val="restart"/>
          </w:tcPr>
          <w:p w:rsidR="00307156" w:rsidRPr="00ED0D5C" w:rsidRDefault="00307156" w:rsidP="00C35693">
            <w:pPr>
              <w:autoSpaceDN w:val="0"/>
              <w:spacing w:after="0" w:line="240" w:lineRule="auto"/>
              <w:rPr>
                <w:rFonts w:ascii="Times New Roman" w:eastAsia="Times New Roman" w:hAnsi="Times New Roman"/>
                <w:sz w:val="24"/>
                <w:szCs w:val="24"/>
                <w:lang w:eastAsia="ru-RU"/>
              </w:rPr>
            </w:pPr>
            <w:r w:rsidRPr="00ED0D5C">
              <w:rPr>
                <w:rFonts w:ascii="Times New Roman" w:eastAsia="Times New Roman" w:hAnsi="Times New Roman"/>
                <w:sz w:val="24"/>
                <w:szCs w:val="24"/>
                <w:lang w:eastAsia="ru-RU"/>
              </w:rPr>
              <w:t>РАССМОТРЕНО</w:t>
            </w:r>
          </w:p>
          <w:p w:rsidR="00307156" w:rsidRPr="00ED0D5C" w:rsidRDefault="00307156" w:rsidP="00C35693">
            <w:pPr>
              <w:autoSpaceDN w:val="0"/>
              <w:spacing w:after="0" w:line="240" w:lineRule="auto"/>
              <w:rPr>
                <w:rFonts w:ascii="Times New Roman" w:eastAsia="Times New Roman" w:hAnsi="Times New Roman"/>
                <w:sz w:val="24"/>
                <w:szCs w:val="24"/>
                <w:lang w:eastAsia="ru-RU"/>
              </w:rPr>
            </w:pPr>
            <w:r w:rsidRPr="00ED0D5C">
              <w:rPr>
                <w:rFonts w:ascii="Times New Roman" w:eastAsia="Times New Roman" w:hAnsi="Times New Roman"/>
                <w:sz w:val="24"/>
                <w:szCs w:val="24"/>
                <w:lang w:eastAsia="ru-RU"/>
              </w:rPr>
              <w:t>на заседании предметной (цикловой) комиссии технологического профиля</w:t>
            </w:r>
          </w:p>
          <w:p w:rsidR="00307156" w:rsidRPr="00ED0D5C" w:rsidRDefault="00307156" w:rsidP="00C35693">
            <w:pPr>
              <w:autoSpaceDN w:val="0"/>
              <w:spacing w:after="0" w:line="240" w:lineRule="auto"/>
              <w:rPr>
                <w:rFonts w:ascii="Times New Roman" w:eastAsia="Times New Roman" w:hAnsi="Times New Roman"/>
                <w:sz w:val="24"/>
                <w:szCs w:val="24"/>
                <w:lang w:eastAsia="ru-RU"/>
              </w:rPr>
            </w:pPr>
            <w:r w:rsidRPr="00ED0D5C">
              <w:rPr>
                <w:rFonts w:ascii="Times New Roman" w:eastAsia="Times New Roman" w:hAnsi="Times New Roman"/>
                <w:sz w:val="24"/>
                <w:szCs w:val="24"/>
                <w:lang w:eastAsia="ru-RU"/>
              </w:rPr>
              <w:t>Протокол № ____________</w:t>
            </w:r>
          </w:p>
          <w:p w:rsidR="00307156" w:rsidRPr="00ED0D5C" w:rsidRDefault="00ED0D5C" w:rsidP="00C35693">
            <w:pPr>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 “___” ______________ 20</w:t>
            </w:r>
            <w:r w:rsidR="00534A9C">
              <w:rPr>
                <w:rFonts w:ascii="Times New Roman" w:eastAsia="Times New Roman" w:hAnsi="Times New Roman"/>
                <w:sz w:val="24"/>
                <w:szCs w:val="24"/>
                <w:lang w:eastAsia="ru-RU"/>
              </w:rPr>
              <w:t>22</w:t>
            </w:r>
            <w:r w:rsidR="00307156" w:rsidRPr="00ED0D5C">
              <w:rPr>
                <w:rFonts w:ascii="Times New Roman" w:eastAsia="Times New Roman" w:hAnsi="Times New Roman"/>
                <w:sz w:val="24"/>
                <w:szCs w:val="24"/>
                <w:lang w:eastAsia="ru-RU"/>
              </w:rPr>
              <w:t>г.</w:t>
            </w:r>
          </w:p>
          <w:p w:rsidR="00307156" w:rsidRPr="00ED0D5C" w:rsidRDefault="00307156" w:rsidP="00C35693">
            <w:pPr>
              <w:autoSpaceDN w:val="0"/>
              <w:spacing w:after="0" w:line="240" w:lineRule="auto"/>
              <w:rPr>
                <w:rFonts w:ascii="Times New Roman" w:eastAsia="Times New Roman" w:hAnsi="Times New Roman"/>
                <w:sz w:val="24"/>
                <w:szCs w:val="24"/>
                <w:lang w:eastAsia="ru-RU"/>
              </w:rPr>
            </w:pPr>
            <w:r w:rsidRPr="00ED0D5C">
              <w:rPr>
                <w:rFonts w:ascii="Times New Roman" w:eastAsia="Times New Roman" w:hAnsi="Times New Roman"/>
                <w:sz w:val="24"/>
                <w:szCs w:val="24"/>
                <w:lang w:eastAsia="ru-RU"/>
              </w:rPr>
              <w:t xml:space="preserve">Председатель  </w:t>
            </w:r>
            <w:r w:rsidRPr="00ED0D5C">
              <w:rPr>
                <w:rFonts w:ascii="Times New Roman" w:eastAsia="Times New Roman" w:hAnsi="Times New Roman"/>
                <w:sz w:val="24"/>
                <w:szCs w:val="24"/>
                <w:u w:val="single"/>
                <w:lang w:eastAsia="ru-RU"/>
              </w:rPr>
              <w:t xml:space="preserve">                 </w:t>
            </w:r>
            <w:r w:rsidRPr="00ED0D5C">
              <w:rPr>
                <w:rFonts w:ascii="Times New Roman" w:eastAsia="Times New Roman" w:hAnsi="Times New Roman"/>
                <w:sz w:val="24"/>
                <w:szCs w:val="24"/>
                <w:lang w:eastAsia="ru-RU"/>
              </w:rPr>
              <w:t xml:space="preserve"> Е.А.</w:t>
            </w:r>
            <w:r w:rsidR="00ED0D5C" w:rsidRPr="00ED0D5C">
              <w:rPr>
                <w:rFonts w:ascii="Times New Roman" w:eastAsia="Times New Roman" w:hAnsi="Times New Roman"/>
                <w:sz w:val="24"/>
                <w:szCs w:val="24"/>
                <w:lang w:eastAsia="ru-RU"/>
              </w:rPr>
              <w:t xml:space="preserve"> </w:t>
            </w:r>
            <w:r w:rsidRPr="00ED0D5C">
              <w:rPr>
                <w:rFonts w:ascii="Times New Roman" w:eastAsia="Times New Roman" w:hAnsi="Times New Roman"/>
                <w:sz w:val="24"/>
                <w:szCs w:val="24"/>
                <w:lang w:eastAsia="ru-RU"/>
              </w:rPr>
              <w:t>Мошкина</w:t>
            </w:r>
          </w:p>
          <w:p w:rsidR="00307156" w:rsidRPr="00ED0D5C" w:rsidRDefault="00307156" w:rsidP="00C35693">
            <w:pPr>
              <w:autoSpaceDN w:val="0"/>
              <w:spacing w:after="0" w:line="240" w:lineRule="auto"/>
              <w:rPr>
                <w:rFonts w:ascii="Times New Roman" w:eastAsia="Times New Roman" w:hAnsi="Times New Roman"/>
                <w:sz w:val="24"/>
                <w:szCs w:val="24"/>
                <w:lang w:eastAsia="ru-RU"/>
              </w:rPr>
            </w:pPr>
          </w:p>
        </w:tc>
        <w:tc>
          <w:tcPr>
            <w:tcW w:w="4820" w:type="dxa"/>
          </w:tcPr>
          <w:p w:rsidR="00307156" w:rsidRPr="0043204E" w:rsidRDefault="00307156" w:rsidP="00C35693">
            <w:pPr>
              <w:overflowPunct w:val="0"/>
              <w:autoSpaceDE w:val="0"/>
              <w:autoSpaceDN w:val="0"/>
              <w:adjustRightInd w:val="0"/>
              <w:spacing w:after="0" w:line="240" w:lineRule="auto"/>
              <w:jc w:val="both"/>
              <w:rPr>
                <w:rFonts w:ascii="Times New Roman" w:eastAsia="Times New Roman" w:hAnsi="Times New Roman"/>
                <w:sz w:val="24"/>
                <w:szCs w:val="24"/>
                <w:lang w:eastAsia="ru-RU"/>
              </w:rPr>
            </w:pPr>
            <w:r w:rsidRPr="00307156">
              <w:rPr>
                <w:rFonts w:ascii="Times New Roman" w:eastAsia="Times New Roman" w:hAnsi="Times New Roman"/>
                <w:sz w:val="24"/>
                <w:szCs w:val="24"/>
                <w:lang w:eastAsia="ru-RU"/>
              </w:rPr>
              <w:t xml:space="preserve">Составлены в соответствии с требованиями ФГОС СПО к реализации </w:t>
            </w:r>
            <w:r w:rsidRPr="00307156">
              <w:rPr>
                <w:rFonts w:ascii="Times New Roman" w:eastAsia="Times New Roman" w:hAnsi="Times New Roman"/>
                <w:sz w:val="24"/>
                <w:szCs w:val="24"/>
                <w:lang w:eastAsia="ar-SA"/>
              </w:rPr>
              <w:t xml:space="preserve">программы </w:t>
            </w:r>
            <w:r w:rsidR="00ED0D5C" w:rsidRPr="00ED0D5C">
              <w:rPr>
                <w:rFonts w:ascii="Times New Roman" w:eastAsia="Times New Roman" w:hAnsi="Times New Roman"/>
                <w:sz w:val="24"/>
                <w:szCs w:val="24"/>
                <w:lang w:eastAsia="ar-SA"/>
              </w:rPr>
              <w:t>подготовки квалифицированных рабочих, служащих по профессии 08.01.26 Мастер по ремонту и обслуживанию инженерных систем жилищно-коммунального хозяйства</w:t>
            </w:r>
          </w:p>
          <w:p w:rsidR="00307156" w:rsidRPr="00307156" w:rsidRDefault="00307156" w:rsidP="00C35693">
            <w:pPr>
              <w:tabs>
                <w:tab w:val="left" w:pos="5387"/>
                <w:tab w:val="left" w:pos="5670"/>
              </w:tabs>
              <w:autoSpaceDN w:val="0"/>
              <w:spacing w:after="0" w:line="240" w:lineRule="auto"/>
              <w:jc w:val="both"/>
              <w:rPr>
                <w:rFonts w:ascii="Times New Roman" w:eastAsia="Times New Roman" w:hAnsi="Times New Roman"/>
                <w:sz w:val="24"/>
                <w:szCs w:val="24"/>
                <w:lang w:eastAsia="ru-RU"/>
              </w:rPr>
            </w:pPr>
          </w:p>
          <w:p w:rsidR="00307156" w:rsidRPr="00307156" w:rsidRDefault="00307156" w:rsidP="00C35693">
            <w:pPr>
              <w:tabs>
                <w:tab w:val="left" w:pos="5387"/>
                <w:tab w:val="left" w:pos="5670"/>
              </w:tabs>
              <w:autoSpaceDN w:val="0"/>
              <w:spacing w:after="0" w:line="240" w:lineRule="auto"/>
              <w:jc w:val="both"/>
              <w:rPr>
                <w:rFonts w:ascii="Times New Roman" w:eastAsia="Times New Roman" w:hAnsi="Times New Roman"/>
                <w:sz w:val="24"/>
                <w:szCs w:val="24"/>
                <w:lang w:eastAsia="ru-RU"/>
              </w:rPr>
            </w:pPr>
          </w:p>
          <w:p w:rsidR="00BD787F" w:rsidRPr="00BD787F" w:rsidRDefault="00BD787F" w:rsidP="00BD787F">
            <w:pPr>
              <w:tabs>
                <w:tab w:val="left" w:pos="1134"/>
                <w:tab w:val="left" w:pos="5670"/>
              </w:tabs>
              <w:spacing w:after="0" w:line="240" w:lineRule="auto"/>
              <w:ind w:left="422"/>
              <w:rPr>
                <w:rFonts w:ascii="Times New Roman" w:eastAsia="Times New Roman" w:hAnsi="Times New Roman"/>
                <w:spacing w:val="-8"/>
                <w:sz w:val="24"/>
                <w:szCs w:val="24"/>
                <w:u w:val="single"/>
                <w:lang w:eastAsia="ru-RU"/>
              </w:rPr>
            </w:pPr>
            <w:r w:rsidRPr="00BD787F">
              <w:rPr>
                <w:rFonts w:ascii="Times New Roman" w:eastAsia="Times New Roman" w:hAnsi="Times New Roman"/>
                <w:spacing w:val="-8"/>
                <w:sz w:val="24"/>
                <w:szCs w:val="24"/>
                <w:lang w:eastAsia="ru-RU"/>
              </w:rPr>
              <w:t xml:space="preserve">СОГЛАСОВАНО </w:t>
            </w:r>
          </w:p>
          <w:p w:rsidR="00BD787F" w:rsidRPr="00BD787F" w:rsidRDefault="00BD787F" w:rsidP="00BD787F">
            <w:pPr>
              <w:tabs>
                <w:tab w:val="left" w:pos="9639"/>
              </w:tabs>
              <w:spacing w:after="0" w:line="240" w:lineRule="auto"/>
              <w:ind w:left="422"/>
              <w:rPr>
                <w:rFonts w:ascii="Times New Roman" w:eastAsia="Times New Roman" w:hAnsi="Times New Roman"/>
                <w:sz w:val="24"/>
                <w:szCs w:val="24"/>
                <w:lang w:eastAsia="ru-RU"/>
              </w:rPr>
            </w:pPr>
            <w:r w:rsidRPr="00BD787F">
              <w:rPr>
                <w:rFonts w:ascii="Times New Roman" w:eastAsia="Times New Roman" w:hAnsi="Times New Roman"/>
                <w:sz w:val="24"/>
                <w:szCs w:val="24"/>
                <w:lang w:eastAsia="ru-RU"/>
              </w:rPr>
              <w:t>Заместитель директора по</w:t>
            </w:r>
          </w:p>
          <w:p w:rsidR="00BD787F" w:rsidRPr="00BD787F" w:rsidRDefault="00BD787F" w:rsidP="00BD787F">
            <w:pPr>
              <w:tabs>
                <w:tab w:val="left" w:pos="9639"/>
              </w:tabs>
              <w:spacing w:after="0" w:line="240" w:lineRule="auto"/>
              <w:ind w:left="422"/>
              <w:rPr>
                <w:rFonts w:ascii="Times New Roman" w:eastAsia="Times New Roman" w:hAnsi="Times New Roman"/>
                <w:sz w:val="24"/>
                <w:szCs w:val="24"/>
                <w:lang w:eastAsia="ru-RU"/>
              </w:rPr>
            </w:pPr>
            <w:r w:rsidRPr="00BD787F">
              <w:rPr>
                <w:rFonts w:ascii="Times New Roman" w:eastAsia="Times New Roman" w:hAnsi="Times New Roman"/>
                <w:sz w:val="24"/>
                <w:szCs w:val="24"/>
                <w:lang w:eastAsia="ru-RU"/>
              </w:rPr>
              <w:t>учебно-методической работе</w:t>
            </w:r>
          </w:p>
          <w:p w:rsidR="00BD787F" w:rsidRPr="00BD787F" w:rsidRDefault="00BD787F" w:rsidP="00BD787F">
            <w:pPr>
              <w:tabs>
                <w:tab w:val="left" w:pos="9639"/>
              </w:tabs>
              <w:spacing w:after="0" w:line="240" w:lineRule="auto"/>
              <w:ind w:left="422"/>
              <w:rPr>
                <w:rFonts w:ascii="Times New Roman" w:eastAsia="Times New Roman" w:hAnsi="Times New Roman"/>
                <w:sz w:val="24"/>
                <w:szCs w:val="24"/>
                <w:u w:val="single"/>
                <w:lang w:eastAsia="ru-RU"/>
              </w:rPr>
            </w:pPr>
            <w:r>
              <w:rPr>
                <w:rFonts w:ascii="Times New Roman" w:eastAsia="Times New Roman" w:hAnsi="Times New Roman"/>
                <w:sz w:val="24"/>
                <w:szCs w:val="24"/>
                <w:lang w:eastAsia="ru-RU"/>
              </w:rPr>
              <w:t xml:space="preserve">______________ </w:t>
            </w:r>
            <w:r w:rsidRPr="00BD787F">
              <w:rPr>
                <w:rFonts w:ascii="Times New Roman" w:eastAsia="Times New Roman" w:hAnsi="Times New Roman"/>
                <w:sz w:val="24"/>
                <w:szCs w:val="24"/>
                <w:lang w:eastAsia="ru-RU"/>
              </w:rPr>
              <w:t>М.Н. Тусинова</w:t>
            </w:r>
          </w:p>
          <w:p w:rsidR="00307156" w:rsidRPr="00307156" w:rsidRDefault="00BD787F" w:rsidP="00BD787F">
            <w:pPr>
              <w:tabs>
                <w:tab w:val="left" w:pos="5387"/>
                <w:tab w:val="left" w:pos="5670"/>
              </w:tabs>
              <w:autoSpaceDN w:val="0"/>
              <w:spacing w:after="0" w:line="240" w:lineRule="auto"/>
              <w:ind w:left="310"/>
              <w:rPr>
                <w:rFonts w:ascii="Times New Roman" w:eastAsia="Times New Roman" w:hAnsi="Times New Roman"/>
                <w:sz w:val="24"/>
                <w:szCs w:val="24"/>
                <w:lang w:eastAsia="ru-RU"/>
              </w:rPr>
            </w:pPr>
            <w:r w:rsidRPr="00BD787F">
              <w:rPr>
                <w:rFonts w:ascii="Times New Roman" w:eastAsia="Times New Roman" w:hAnsi="Times New Roman"/>
                <w:sz w:val="24"/>
                <w:szCs w:val="24"/>
                <w:lang w:eastAsia="ru-RU"/>
              </w:rPr>
              <w:t xml:space="preserve">“___” </w:t>
            </w:r>
            <w:r w:rsidR="00534A9C">
              <w:rPr>
                <w:rFonts w:ascii="Times New Roman" w:eastAsia="Times New Roman" w:hAnsi="Times New Roman"/>
                <w:sz w:val="24"/>
                <w:szCs w:val="24"/>
                <w:lang w:eastAsia="ru-RU"/>
              </w:rPr>
              <w:t>______________ 2022</w:t>
            </w:r>
            <w:bookmarkStart w:id="0" w:name="_GoBack"/>
            <w:bookmarkEnd w:id="0"/>
            <w:r w:rsidRPr="00BD787F">
              <w:rPr>
                <w:rFonts w:ascii="Times New Roman" w:eastAsia="Times New Roman" w:hAnsi="Times New Roman"/>
                <w:sz w:val="24"/>
                <w:szCs w:val="24"/>
                <w:lang w:eastAsia="ru-RU"/>
              </w:rPr>
              <w:t xml:space="preserve"> г.</w:t>
            </w:r>
          </w:p>
        </w:tc>
      </w:tr>
      <w:tr w:rsidR="00307156" w:rsidRPr="00307156" w:rsidTr="009216BE">
        <w:tc>
          <w:tcPr>
            <w:tcW w:w="0" w:type="auto"/>
            <w:vMerge/>
            <w:vAlign w:val="center"/>
          </w:tcPr>
          <w:p w:rsidR="00307156" w:rsidRPr="00307156" w:rsidRDefault="00307156" w:rsidP="00C35693">
            <w:pPr>
              <w:spacing w:after="0" w:line="240" w:lineRule="auto"/>
              <w:rPr>
                <w:rFonts w:ascii="Times New Roman" w:eastAsia="Times New Roman" w:hAnsi="Times New Roman"/>
                <w:sz w:val="24"/>
                <w:szCs w:val="24"/>
                <w:lang w:eastAsia="ru-RU"/>
              </w:rPr>
            </w:pPr>
          </w:p>
        </w:tc>
        <w:tc>
          <w:tcPr>
            <w:tcW w:w="4820" w:type="dxa"/>
          </w:tcPr>
          <w:p w:rsidR="00307156" w:rsidRPr="00307156" w:rsidRDefault="00307156" w:rsidP="00C35693">
            <w:pPr>
              <w:tabs>
                <w:tab w:val="left" w:pos="5387"/>
                <w:tab w:val="left" w:pos="5670"/>
              </w:tabs>
              <w:autoSpaceDN w:val="0"/>
              <w:spacing w:after="0" w:line="240" w:lineRule="auto"/>
              <w:rPr>
                <w:rFonts w:ascii="Times New Roman" w:eastAsia="Times New Roman" w:hAnsi="Times New Roman"/>
                <w:sz w:val="24"/>
                <w:szCs w:val="20"/>
                <w:lang w:eastAsia="ru-RU"/>
              </w:rPr>
            </w:pPr>
          </w:p>
        </w:tc>
      </w:tr>
      <w:tr w:rsidR="00307156" w:rsidRPr="00307156" w:rsidTr="009216BE">
        <w:tc>
          <w:tcPr>
            <w:tcW w:w="0" w:type="auto"/>
            <w:vMerge/>
            <w:vAlign w:val="center"/>
          </w:tcPr>
          <w:p w:rsidR="00307156" w:rsidRPr="00307156" w:rsidRDefault="00307156" w:rsidP="00C35693">
            <w:pPr>
              <w:spacing w:after="0" w:line="240" w:lineRule="auto"/>
              <w:rPr>
                <w:rFonts w:ascii="Times New Roman" w:eastAsia="Times New Roman" w:hAnsi="Times New Roman"/>
                <w:sz w:val="24"/>
                <w:szCs w:val="24"/>
                <w:lang w:eastAsia="ru-RU"/>
              </w:rPr>
            </w:pPr>
          </w:p>
        </w:tc>
        <w:tc>
          <w:tcPr>
            <w:tcW w:w="4820" w:type="dxa"/>
          </w:tcPr>
          <w:p w:rsidR="00307156" w:rsidRPr="00307156" w:rsidRDefault="00307156" w:rsidP="00C35693">
            <w:pPr>
              <w:tabs>
                <w:tab w:val="left" w:pos="5387"/>
                <w:tab w:val="left" w:pos="5670"/>
              </w:tabs>
              <w:autoSpaceDN w:val="0"/>
              <w:spacing w:after="0" w:line="240" w:lineRule="auto"/>
              <w:rPr>
                <w:rFonts w:ascii="Times New Roman" w:eastAsia="Times New Roman" w:hAnsi="Times New Roman"/>
                <w:sz w:val="24"/>
                <w:szCs w:val="20"/>
                <w:lang w:eastAsia="ru-RU"/>
              </w:rPr>
            </w:pPr>
          </w:p>
        </w:tc>
      </w:tr>
      <w:tr w:rsidR="00307156" w:rsidRPr="00307156" w:rsidTr="009216BE">
        <w:tc>
          <w:tcPr>
            <w:tcW w:w="0" w:type="auto"/>
            <w:vMerge/>
            <w:vAlign w:val="center"/>
          </w:tcPr>
          <w:p w:rsidR="00307156" w:rsidRPr="00307156" w:rsidRDefault="00307156" w:rsidP="00C35693">
            <w:pPr>
              <w:spacing w:after="0" w:line="240" w:lineRule="auto"/>
              <w:rPr>
                <w:rFonts w:ascii="Times New Roman" w:eastAsia="Times New Roman" w:hAnsi="Times New Roman"/>
                <w:sz w:val="24"/>
                <w:szCs w:val="24"/>
                <w:lang w:eastAsia="ru-RU"/>
              </w:rPr>
            </w:pPr>
          </w:p>
        </w:tc>
        <w:tc>
          <w:tcPr>
            <w:tcW w:w="4820" w:type="dxa"/>
          </w:tcPr>
          <w:p w:rsidR="00307156" w:rsidRPr="00307156" w:rsidRDefault="00307156" w:rsidP="00C35693">
            <w:pPr>
              <w:tabs>
                <w:tab w:val="left" w:pos="5387"/>
                <w:tab w:val="left" w:pos="5670"/>
              </w:tabs>
              <w:autoSpaceDN w:val="0"/>
              <w:spacing w:after="0" w:line="240" w:lineRule="auto"/>
              <w:rPr>
                <w:rFonts w:ascii="Times New Roman" w:eastAsia="Times New Roman" w:hAnsi="Times New Roman"/>
                <w:sz w:val="24"/>
                <w:szCs w:val="20"/>
                <w:lang w:eastAsia="ru-RU"/>
              </w:rPr>
            </w:pPr>
          </w:p>
        </w:tc>
      </w:tr>
      <w:tr w:rsidR="00307156" w:rsidRPr="00307156" w:rsidTr="009216BE">
        <w:tc>
          <w:tcPr>
            <w:tcW w:w="0" w:type="auto"/>
            <w:vMerge/>
            <w:vAlign w:val="center"/>
          </w:tcPr>
          <w:p w:rsidR="00307156" w:rsidRPr="00307156" w:rsidRDefault="00307156" w:rsidP="00C35693">
            <w:pPr>
              <w:spacing w:after="0" w:line="240" w:lineRule="auto"/>
              <w:rPr>
                <w:rFonts w:ascii="Times New Roman" w:eastAsia="Times New Roman" w:hAnsi="Times New Roman"/>
                <w:sz w:val="24"/>
                <w:szCs w:val="24"/>
                <w:lang w:eastAsia="ru-RU"/>
              </w:rPr>
            </w:pPr>
          </w:p>
        </w:tc>
        <w:tc>
          <w:tcPr>
            <w:tcW w:w="4820" w:type="dxa"/>
          </w:tcPr>
          <w:p w:rsidR="00307156" w:rsidRPr="00307156" w:rsidRDefault="00307156" w:rsidP="00C35693">
            <w:pPr>
              <w:tabs>
                <w:tab w:val="left" w:pos="5387"/>
                <w:tab w:val="left" w:pos="5670"/>
              </w:tabs>
              <w:autoSpaceDN w:val="0"/>
              <w:spacing w:after="0" w:line="240" w:lineRule="auto"/>
              <w:jc w:val="right"/>
              <w:rPr>
                <w:rFonts w:ascii="Times New Roman" w:eastAsia="Times New Roman" w:hAnsi="Times New Roman"/>
                <w:sz w:val="24"/>
                <w:szCs w:val="20"/>
                <w:lang w:eastAsia="ru-RU"/>
              </w:rPr>
            </w:pPr>
          </w:p>
        </w:tc>
      </w:tr>
    </w:tbl>
    <w:p w:rsidR="00307156" w:rsidRPr="00307156" w:rsidRDefault="00307156" w:rsidP="00C35693">
      <w:pPr>
        <w:widowControl w:val="0"/>
        <w:snapToGrid w:val="0"/>
        <w:spacing w:after="0" w:line="240" w:lineRule="auto"/>
        <w:jc w:val="center"/>
        <w:rPr>
          <w:rFonts w:ascii="Times New Roman" w:eastAsia="Times New Roman" w:hAnsi="Times New Roman"/>
          <w:b/>
          <w:sz w:val="28"/>
          <w:szCs w:val="28"/>
          <w:lang w:eastAsia="ru-RU"/>
        </w:rPr>
      </w:pPr>
    </w:p>
    <w:p w:rsidR="00307156" w:rsidRPr="00307156" w:rsidRDefault="00307156" w:rsidP="00C35693">
      <w:pPr>
        <w:widowControl w:val="0"/>
        <w:snapToGrid w:val="0"/>
        <w:spacing w:after="0" w:line="240" w:lineRule="auto"/>
        <w:jc w:val="center"/>
        <w:rPr>
          <w:rFonts w:ascii="Times New Roman" w:eastAsia="Times New Roman" w:hAnsi="Times New Roman"/>
          <w:b/>
          <w:sz w:val="28"/>
          <w:szCs w:val="28"/>
          <w:lang w:eastAsia="ru-RU"/>
        </w:rPr>
      </w:pPr>
    </w:p>
    <w:p w:rsidR="00307156" w:rsidRPr="00307156" w:rsidRDefault="00307156" w:rsidP="00C35693">
      <w:pPr>
        <w:widowControl w:val="0"/>
        <w:snapToGrid w:val="0"/>
        <w:spacing w:after="0" w:line="240" w:lineRule="auto"/>
        <w:jc w:val="center"/>
        <w:rPr>
          <w:rFonts w:ascii="Times New Roman" w:eastAsia="Times New Roman" w:hAnsi="Times New Roman"/>
          <w:b/>
          <w:sz w:val="28"/>
          <w:szCs w:val="28"/>
          <w:lang w:eastAsia="ru-RU"/>
        </w:rPr>
      </w:pPr>
    </w:p>
    <w:p w:rsidR="00307156" w:rsidRPr="00307156" w:rsidRDefault="00307156" w:rsidP="00C35693">
      <w:pPr>
        <w:widowControl w:val="0"/>
        <w:snapToGrid w:val="0"/>
        <w:spacing w:after="0" w:line="240" w:lineRule="auto"/>
        <w:jc w:val="center"/>
        <w:rPr>
          <w:rFonts w:ascii="Times New Roman" w:eastAsia="Times New Roman" w:hAnsi="Times New Roman"/>
          <w:b/>
          <w:sz w:val="28"/>
          <w:szCs w:val="28"/>
          <w:lang w:eastAsia="ru-RU"/>
        </w:rPr>
      </w:pPr>
    </w:p>
    <w:p w:rsidR="00307156" w:rsidRPr="00307156" w:rsidRDefault="00307156" w:rsidP="00C35693">
      <w:pPr>
        <w:widowControl w:val="0"/>
        <w:snapToGrid w:val="0"/>
        <w:spacing w:after="0" w:line="240" w:lineRule="auto"/>
        <w:jc w:val="center"/>
        <w:rPr>
          <w:rFonts w:ascii="Times New Roman" w:eastAsia="Times New Roman" w:hAnsi="Times New Roman"/>
          <w:b/>
          <w:sz w:val="28"/>
          <w:szCs w:val="28"/>
          <w:lang w:eastAsia="ru-RU"/>
        </w:rPr>
      </w:pPr>
    </w:p>
    <w:p w:rsidR="00307156" w:rsidRPr="00307156" w:rsidRDefault="00307156" w:rsidP="00C35693">
      <w:pPr>
        <w:widowControl w:val="0"/>
        <w:snapToGrid w:val="0"/>
        <w:spacing w:after="0" w:line="240" w:lineRule="auto"/>
        <w:jc w:val="center"/>
        <w:rPr>
          <w:rFonts w:ascii="Times New Roman" w:eastAsia="Times New Roman" w:hAnsi="Times New Roman"/>
          <w:b/>
          <w:sz w:val="28"/>
          <w:szCs w:val="28"/>
          <w:lang w:eastAsia="ru-RU"/>
        </w:rPr>
      </w:pPr>
    </w:p>
    <w:p w:rsidR="00307156" w:rsidRPr="00307156" w:rsidRDefault="00307156" w:rsidP="00C35693">
      <w:pPr>
        <w:widowControl w:val="0"/>
        <w:snapToGrid w:val="0"/>
        <w:spacing w:after="0" w:line="240" w:lineRule="auto"/>
        <w:rPr>
          <w:rFonts w:ascii="Times New Roman" w:eastAsia="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307156" w:rsidRPr="00307156" w:rsidTr="00C46763">
        <w:tc>
          <w:tcPr>
            <w:tcW w:w="9180" w:type="dxa"/>
            <w:tcBorders>
              <w:top w:val="nil"/>
              <w:left w:val="nil"/>
              <w:bottom w:val="nil"/>
              <w:right w:val="nil"/>
            </w:tcBorders>
          </w:tcPr>
          <w:p w:rsidR="00307156" w:rsidRPr="00307156" w:rsidRDefault="008C3118" w:rsidP="00C35693">
            <w:pPr>
              <w:widowControl w:val="0"/>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Составитель: </w:t>
            </w:r>
            <w:r w:rsidR="00ED0D5C">
              <w:rPr>
                <w:rFonts w:ascii="Times New Roman" w:eastAsia="Times New Roman" w:hAnsi="Times New Roman"/>
                <w:sz w:val="28"/>
                <w:szCs w:val="28"/>
                <w:lang w:eastAsia="ru-RU"/>
              </w:rPr>
              <w:t>Е.</w:t>
            </w:r>
            <w:r w:rsidR="00C46763">
              <w:rPr>
                <w:rFonts w:ascii="Times New Roman" w:eastAsia="Times New Roman" w:hAnsi="Times New Roman"/>
                <w:sz w:val="28"/>
                <w:szCs w:val="28"/>
                <w:lang w:eastAsia="ru-RU"/>
              </w:rPr>
              <w:t xml:space="preserve"> </w:t>
            </w:r>
            <w:r w:rsidR="00ED0D5C">
              <w:rPr>
                <w:rFonts w:ascii="Times New Roman" w:eastAsia="Times New Roman" w:hAnsi="Times New Roman"/>
                <w:sz w:val="28"/>
                <w:szCs w:val="28"/>
                <w:lang w:eastAsia="ru-RU"/>
              </w:rPr>
              <w:t>А. Маркелова</w:t>
            </w:r>
            <w:r w:rsidRPr="00307156">
              <w:rPr>
                <w:rFonts w:ascii="Times New Roman" w:eastAsia="Times New Roman" w:hAnsi="Times New Roman"/>
                <w:sz w:val="28"/>
                <w:szCs w:val="28"/>
                <w:lang w:eastAsia="ru-RU"/>
              </w:rPr>
              <w:t>, преподаватель</w:t>
            </w:r>
            <w:r w:rsidR="00307156" w:rsidRPr="00307156">
              <w:rPr>
                <w:rFonts w:ascii="Times New Roman" w:eastAsia="Times New Roman" w:hAnsi="Times New Roman"/>
                <w:sz w:val="28"/>
                <w:szCs w:val="28"/>
                <w:lang w:eastAsia="ru-RU"/>
              </w:rPr>
              <w:t xml:space="preserve"> спецдисциплин</w:t>
            </w:r>
            <w:r w:rsidR="00307156" w:rsidRPr="00307156">
              <w:rPr>
                <w:rFonts w:ascii="Times New Roman" w:eastAsia="Times New Roman" w:hAnsi="Times New Roman"/>
                <w:bCs/>
                <w:sz w:val="28"/>
                <w:szCs w:val="28"/>
                <w:lang w:eastAsia="ru-RU"/>
              </w:rPr>
              <w:t xml:space="preserve"> ГАПОУ СО </w:t>
            </w:r>
            <w:r w:rsidR="00307156" w:rsidRPr="00307156">
              <w:rPr>
                <w:rFonts w:ascii="Times New Roman" w:eastAsia="Times New Roman" w:hAnsi="Times New Roman"/>
                <w:sz w:val="28"/>
                <w:szCs w:val="28"/>
                <w:lang w:eastAsia="ru-RU"/>
              </w:rPr>
              <w:t>«ЖГК»</w:t>
            </w:r>
          </w:p>
          <w:p w:rsidR="00307156" w:rsidRPr="00307156" w:rsidRDefault="00307156" w:rsidP="00C35693">
            <w:pPr>
              <w:widowControl w:val="0"/>
              <w:snapToGrid w:val="0"/>
              <w:spacing w:after="0" w:line="240" w:lineRule="auto"/>
              <w:ind w:left="1120"/>
              <w:jc w:val="both"/>
              <w:rPr>
                <w:rFonts w:ascii="Times New Roman" w:eastAsia="Times New Roman" w:hAnsi="Times New Roman"/>
                <w:b/>
                <w:sz w:val="28"/>
                <w:szCs w:val="28"/>
                <w:lang w:eastAsia="ru-RU"/>
              </w:rPr>
            </w:pPr>
          </w:p>
        </w:tc>
      </w:tr>
      <w:tr w:rsidR="00307156" w:rsidRPr="00307156" w:rsidTr="00C46763">
        <w:tc>
          <w:tcPr>
            <w:tcW w:w="9180" w:type="dxa"/>
            <w:tcBorders>
              <w:top w:val="nil"/>
              <w:left w:val="nil"/>
              <w:bottom w:val="nil"/>
              <w:right w:val="nil"/>
            </w:tcBorders>
          </w:tcPr>
          <w:p w:rsidR="00307156" w:rsidRPr="00ED0D5C" w:rsidRDefault="00ED0D5C" w:rsidP="00C35693">
            <w:pPr>
              <w:widowControl w:val="0"/>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Эксперт</w:t>
            </w:r>
            <w:r w:rsidR="00307156" w:rsidRPr="00ED0D5C">
              <w:rPr>
                <w:rFonts w:ascii="Times New Roman" w:eastAsia="Times New Roman" w:hAnsi="Times New Roman"/>
                <w:sz w:val="28"/>
                <w:szCs w:val="28"/>
                <w:lang w:eastAsia="ru-RU"/>
              </w:rPr>
              <w:t>: Е.</w:t>
            </w:r>
            <w:r w:rsidR="00C46763">
              <w:rPr>
                <w:rFonts w:ascii="Times New Roman" w:eastAsia="Times New Roman" w:hAnsi="Times New Roman"/>
                <w:sz w:val="28"/>
                <w:szCs w:val="28"/>
                <w:lang w:eastAsia="ru-RU"/>
              </w:rPr>
              <w:t xml:space="preserve"> </w:t>
            </w:r>
            <w:r w:rsidR="00307156" w:rsidRPr="00ED0D5C">
              <w:rPr>
                <w:rFonts w:ascii="Times New Roman" w:eastAsia="Times New Roman" w:hAnsi="Times New Roman"/>
                <w:sz w:val="28"/>
                <w:szCs w:val="28"/>
                <w:lang w:eastAsia="ru-RU"/>
              </w:rPr>
              <w:t>А.</w:t>
            </w:r>
            <w:r>
              <w:rPr>
                <w:rFonts w:ascii="Times New Roman" w:eastAsia="Times New Roman" w:hAnsi="Times New Roman"/>
                <w:sz w:val="28"/>
                <w:szCs w:val="28"/>
                <w:lang w:eastAsia="ru-RU"/>
              </w:rPr>
              <w:t xml:space="preserve"> </w:t>
            </w:r>
            <w:r w:rsidR="00307156" w:rsidRPr="00ED0D5C">
              <w:rPr>
                <w:rFonts w:ascii="Times New Roman" w:eastAsia="Times New Roman" w:hAnsi="Times New Roman"/>
                <w:sz w:val="28"/>
                <w:szCs w:val="28"/>
                <w:lang w:eastAsia="ru-RU"/>
              </w:rPr>
              <w:t xml:space="preserve">Мошкина, преподаватель спецдисциплин </w:t>
            </w:r>
            <w:r w:rsidR="00307156" w:rsidRPr="00ED0D5C">
              <w:rPr>
                <w:rFonts w:ascii="Times New Roman" w:eastAsia="Times New Roman" w:hAnsi="Times New Roman"/>
                <w:bCs/>
                <w:sz w:val="28"/>
                <w:szCs w:val="28"/>
                <w:lang w:eastAsia="ru-RU"/>
              </w:rPr>
              <w:t xml:space="preserve">ГАПОУ СО </w:t>
            </w:r>
            <w:r w:rsidR="00307156" w:rsidRPr="00ED0D5C">
              <w:rPr>
                <w:rFonts w:ascii="Times New Roman" w:eastAsia="Times New Roman" w:hAnsi="Times New Roman"/>
                <w:sz w:val="28"/>
                <w:szCs w:val="28"/>
                <w:lang w:eastAsia="ru-RU"/>
              </w:rPr>
              <w:t>«ЖГК»</w:t>
            </w:r>
          </w:p>
        </w:tc>
      </w:tr>
    </w:tbl>
    <w:p w:rsidR="00307156" w:rsidRPr="00307156" w:rsidRDefault="00307156" w:rsidP="00C35693">
      <w:pPr>
        <w:widowControl w:val="0"/>
        <w:snapToGrid w:val="0"/>
        <w:spacing w:after="0" w:line="240" w:lineRule="auto"/>
        <w:jc w:val="center"/>
        <w:rPr>
          <w:rFonts w:ascii="Times New Roman" w:eastAsia="Times New Roman" w:hAnsi="Times New Roman"/>
          <w:b/>
          <w:sz w:val="28"/>
          <w:szCs w:val="28"/>
          <w:lang w:eastAsia="ru-RU"/>
        </w:rPr>
      </w:pPr>
    </w:p>
    <w:p w:rsidR="00F32660" w:rsidRPr="009C4170" w:rsidRDefault="00F32660" w:rsidP="00C35693">
      <w:pPr>
        <w:widowControl w:val="0"/>
        <w:snapToGrid w:val="0"/>
        <w:spacing w:after="0" w:line="240" w:lineRule="auto"/>
        <w:jc w:val="center"/>
        <w:rPr>
          <w:rFonts w:ascii="Times New Roman" w:hAnsi="Times New Roman"/>
          <w:b/>
          <w:sz w:val="28"/>
          <w:szCs w:val="28"/>
          <w:lang w:eastAsia="ru-RU"/>
        </w:rPr>
      </w:pPr>
    </w:p>
    <w:p w:rsidR="00F32660" w:rsidRPr="009C4170" w:rsidRDefault="00F32660" w:rsidP="00C35693">
      <w:pPr>
        <w:widowControl w:val="0"/>
        <w:snapToGrid w:val="0"/>
        <w:spacing w:after="0" w:line="240" w:lineRule="auto"/>
        <w:jc w:val="center"/>
        <w:rPr>
          <w:rFonts w:ascii="Times New Roman" w:hAnsi="Times New Roman"/>
          <w:b/>
          <w:sz w:val="28"/>
          <w:szCs w:val="28"/>
          <w:lang w:eastAsia="ru-RU"/>
        </w:rPr>
      </w:pPr>
    </w:p>
    <w:p w:rsidR="00F32660" w:rsidRPr="009C4170" w:rsidRDefault="00F32660" w:rsidP="00C35693">
      <w:pPr>
        <w:widowControl w:val="0"/>
        <w:snapToGrid w:val="0"/>
        <w:spacing w:after="0" w:line="240" w:lineRule="auto"/>
        <w:jc w:val="center"/>
        <w:rPr>
          <w:rFonts w:ascii="Times New Roman" w:hAnsi="Times New Roman"/>
          <w:b/>
          <w:sz w:val="28"/>
          <w:szCs w:val="28"/>
          <w:lang w:eastAsia="ru-RU"/>
        </w:rPr>
      </w:pPr>
    </w:p>
    <w:p w:rsidR="00F32660" w:rsidRPr="009C4170" w:rsidRDefault="00F32660" w:rsidP="00C35693">
      <w:pPr>
        <w:widowControl w:val="0"/>
        <w:snapToGrid w:val="0"/>
        <w:spacing w:after="0" w:line="240" w:lineRule="auto"/>
        <w:jc w:val="center"/>
        <w:rPr>
          <w:rFonts w:ascii="Times New Roman" w:hAnsi="Times New Roman"/>
          <w:b/>
          <w:sz w:val="28"/>
          <w:szCs w:val="28"/>
          <w:lang w:eastAsia="ru-RU"/>
        </w:rPr>
      </w:pPr>
    </w:p>
    <w:p w:rsidR="00F32660" w:rsidRPr="009C4170" w:rsidRDefault="00F32660" w:rsidP="00C35693">
      <w:pPr>
        <w:widowControl w:val="0"/>
        <w:snapToGrid w:val="0"/>
        <w:spacing w:after="0" w:line="240" w:lineRule="auto"/>
        <w:jc w:val="center"/>
        <w:rPr>
          <w:rFonts w:ascii="Times New Roman" w:hAnsi="Times New Roman"/>
          <w:b/>
          <w:sz w:val="28"/>
          <w:szCs w:val="28"/>
          <w:lang w:eastAsia="ru-RU"/>
        </w:rPr>
      </w:pPr>
    </w:p>
    <w:p w:rsidR="00F32660" w:rsidRPr="009C4170" w:rsidRDefault="00F32660" w:rsidP="00C35693">
      <w:pPr>
        <w:widowControl w:val="0"/>
        <w:snapToGrid w:val="0"/>
        <w:spacing w:after="0" w:line="240" w:lineRule="auto"/>
        <w:jc w:val="center"/>
        <w:rPr>
          <w:rFonts w:ascii="Times New Roman" w:hAnsi="Times New Roman"/>
          <w:b/>
          <w:sz w:val="28"/>
          <w:szCs w:val="28"/>
          <w:lang w:eastAsia="ru-RU"/>
        </w:rPr>
      </w:pPr>
    </w:p>
    <w:p w:rsidR="00F32660" w:rsidRPr="009C4170" w:rsidRDefault="00F32660" w:rsidP="00C35693">
      <w:pPr>
        <w:widowControl w:val="0"/>
        <w:snapToGrid w:val="0"/>
        <w:spacing w:after="0" w:line="240" w:lineRule="auto"/>
        <w:jc w:val="center"/>
        <w:rPr>
          <w:rFonts w:ascii="Times New Roman" w:hAnsi="Times New Roman"/>
          <w:b/>
          <w:sz w:val="28"/>
          <w:szCs w:val="28"/>
          <w:lang w:eastAsia="ru-RU"/>
        </w:rPr>
      </w:pPr>
    </w:p>
    <w:p w:rsidR="00F32660" w:rsidRPr="009C4170" w:rsidRDefault="00F32660" w:rsidP="00C35693">
      <w:pPr>
        <w:widowControl w:val="0"/>
        <w:snapToGrid w:val="0"/>
        <w:spacing w:after="0" w:line="240" w:lineRule="auto"/>
        <w:jc w:val="center"/>
        <w:rPr>
          <w:rFonts w:ascii="Times New Roman" w:hAnsi="Times New Roman"/>
          <w:b/>
          <w:sz w:val="28"/>
          <w:szCs w:val="28"/>
          <w:lang w:eastAsia="ru-RU"/>
        </w:rPr>
      </w:pPr>
    </w:p>
    <w:p w:rsidR="00F32660" w:rsidRDefault="00F32660" w:rsidP="00C35693">
      <w:pPr>
        <w:widowControl w:val="0"/>
        <w:snapToGrid w:val="0"/>
        <w:spacing w:after="0" w:line="240" w:lineRule="auto"/>
        <w:jc w:val="center"/>
        <w:rPr>
          <w:rFonts w:ascii="Times New Roman" w:hAnsi="Times New Roman"/>
          <w:b/>
          <w:sz w:val="28"/>
          <w:szCs w:val="28"/>
          <w:lang w:eastAsia="ru-RU"/>
        </w:rPr>
      </w:pPr>
    </w:p>
    <w:p w:rsidR="00F32660" w:rsidRDefault="00F32660" w:rsidP="00C35693">
      <w:pPr>
        <w:widowControl w:val="0"/>
        <w:snapToGrid w:val="0"/>
        <w:spacing w:after="0" w:line="240" w:lineRule="auto"/>
        <w:jc w:val="center"/>
        <w:rPr>
          <w:rFonts w:ascii="Times New Roman" w:hAnsi="Times New Roman"/>
          <w:b/>
          <w:sz w:val="28"/>
          <w:szCs w:val="28"/>
          <w:lang w:eastAsia="ru-RU"/>
        </w:rPr>
      </w:pPr>
    </w:p>
    <w:p w:rsidR="00F32660" w:rsidRDefault="00F32660" w:rsidP="00C35693">
      <w:pPr>
        <w:widowControl w:val="0"/>
        <w:snapToGrid w:val="0"/>
        <w:spacing w:after="0" w:line="240" w:lineRule="auto"/>
        <w:jc w:val="center"/>
        <w:rPr>
          <w:rFonts w:ascii="Times New Roman" w:hAnsi="Times New Roman"/>
          <w:b/>
          <w:sz w:val="28"/>
          <w:szCs w:val="28"/>
          <w:lang w:eastAsia="ru-RU"/>
        </w:rPr>
      </w:pPr>
    </w:p>
    <w:p w:rsidR="00F32660" w:rsidRDefault="00F32660" w:rsidP="00C35693">
      <w:pPr>
        <w:widowControl w:val="0"/>
        <w:snapToGrid w:val="0"/>
        <w:spacing w:after="0" w:line="240" w:lineRule="auto"/>
        <w:jc w:val="center"/>
        <w:rPr>
          <w:rFonts w:ascii="Times New Roman" w:hAnsi="Times New Roman"/>
          <w:b/>
          <w:sz w:val="28"/>
          <w:szCs w:val="28"/>
          <w:lang w:eastAsia="ru-RU"/>
        </w:rPr>
      </w:pPr>
    </w:p>
    <w:p w:rsidR="0078224B" w:rsidRDefault="0078224B" w:rsidP="00C35693">
      <w:pPr>
        <w:widowControl w:val="0"/>
        <w:snapToGrid w:val="0"/>
        <w:spacing w:after="0" w:line="240" w:lineRule="auto"/>
        <w:jc w:val="center"/>
        <w:rPr>
          <w:rFonts w:ascii="Times New Roman" w:hAnsi="Times New Roman"/>
          <w:b/>
          <w:sz w:val="28"/>
          <w:szCs w:val="28"/>
          <w:lang w:eastAsia="ru-RU"/>
        </w:rPr>
      </w:pPr>
    </w:p>
    <w:p w:rsidR="0078224B" w:rsidRDefault="0078224B" w:rsidP="00C35693">
      <w:pPr>
        <w:widowControl w:val="0"/>
        <w:snapToGrid w:val="0"/>
        <w:spacing w:after="0" w:line="240" w:lineRule="auto"/>
        <w:jc w:val="center"/>
        <w:rPr>
          <w:rFonts w:ascii="Times New Roman" w:hAnsi="Times New Roman"/>
          <w:b/>
          <w:sz w:val="28"/>
          <w:szCs w:val="28"/>
          <w:lang w:eastAsia="ru-RU"/>
        </w:rPr>
      </w:pPr>
    </w:p>
    <w:p w:rsidR="00BB4154" w:rsidRDefault="00BB4154" w:rsidP="00C35693">
      <w:pPr>
        <w:widowControl w:val="0"/>
        <w:snapToGrid w:val="0"/>
        <w:spacing w:after="0" w:line="240" w:lineRule="auto"/>
        <w:jc w:val="center"/>
        <w:rPr>
          <w:rFonts w:ascii="Times New Roman" w:hAnsi="Times New Roman"/>
          <w:b/>
          <w:sz w:val="28"/>
          <w:szCs w:val="28"/>
          <w:lang w:eastAsia="ru-RU"/>
        </w:rPr>
      </w:pPr>
    </w:p>
    <w:p w:rsidR="00BB4154" w:rsidRDefault="00BB4154" w:rsidP="00C35693">
      <w:pPr>
        <w:widowControl w:val="0"/>
        <w:snapToGrid w:val="0"/>
        <w:spacing w:after="0" w:line="240" w:lineRule="auto"/>
        <w:jc w:val="center"/>
        <w:rPr>
          <w:rFonts w:ascii="Times New Roman" w:hAnsi="Times New Roman"/>
          <w:b/>
          <w:sz w:val="28"/>
          <w:szCs w:val="28"/>
          <w:lang w:eastAsia="ru-RU"/>
        </w:rPr>
      </w:pPr>
    </w:p>
    <w:p w:rsidR="00BB4154" w:rsidRDefault="00BB4154" w:rsidP="00C35693">
      <w:pPr>
        <w:widowControl w:val="0"/>
        <w:snapToGrid w:val="0"/>
        <w:spacing w:after="0" w:line="240" w:lineRule="auto"/>
        <w:jc w:val="center"/>
        <w:rPr>
          <w:rFonts w:ascii="Times New Roman" w:hAnsi="Times New Roman"/>
          <w:b/>
          <w:sz w:val="28"/>
          <w:szCs w:val="28"/>
          <w:lang w:eastAsia="ru-RU"/>
        </w:rPr>
      </w:pPr>
    </w:p>
    <w:p w:rsidR="00BB4154" w:rsidRDefault="00BB4154" w:rsidP="00C35693">
      <w:pPr>
        <w:widowControl w:val="0"/>
        <w:snapToGrid w:val="0"/>
        <w:spacing w:after="0" w:line="240" w:lineRule="auto"/>
        <w:jc w:val="center"/>
        <w:rPr>
          <w:rFonts w:ascii="Times New Roman" w:hAnsi="Times New Roman"/>
          <w:b/>
          <w:sz w:val="28"/>
          <w:szCs w:val="28"/>
          <w:lang w:eastAsia="ru-RU"/>
        </w:rPr>
      </w:pPr>
    </w:p>
    <w:p w:rsidR="007B1CF7" w:rsidRDefault="00F32660" w:rsidP="00C35693">
      <w:pPr>
        <w:spacing w:after="0" w:line="240" w:lineRule="auto"/>
        <w:jc w:val="center"/>
        <w:rPr>
          <w:rFonts w:ascii="Times New Roman" w:hAnsi="Times New Roman"/>
          <w:b/>
          <w:bCs/>
          <w:sz w:val="24"/>
          <w:szCs w:val="24"/>
        </w:rPr>
      </w:pPr>
      <w:r w:rsidRPr="00F2792C">
        <w:rPr>
          <w:rFonts w:ascii="Times New Roman" w:hAnsi="Times New Roman"/>
          <w:b/>
          <w:bCs/>
          <w:sz w:val="24"/>
          <w:szCs w:val="24"/>
        </w:rPr>
        <w:t>СОДЕРЖАНИЕ</w:t>
      </w:r>
    </w:p>
    <w:p w:rsidR="0078224B" w:rsidRDefault="0078224B" w:rsidP="00C35693">
      <w:pPr>
        <w:spacing w:after="0" w:line="240" w:lineRule="auto"/>
        <w:jc w:val="center"/>
        <w:rPr>
          <w:rFonts w:ascii="Times New Roman" w:hAnsi="Times New Roman"/>
          <w:b/>
          <w:bCs/>
          <w:sz w:val="24"/>
          <w:szCs w:val="24"/>
        </w:rPr>
      </w:pPr>
    </w:p>
    <w:tbl>
      <w:tblPr>
        <w:tblW w:w="9747" w:type="dxa"/>
        <w:tblLook w:val="04A0" w:firstRow="1" w:lastRow="0" w:firstColumn="1" w:lastColumn="0" w:noHBand="0" w:noVBand="1"/>
      </w:tblPr>
      <w:tblGrid>
        <w:gridCol w:w="8755"/>
        <w:gridCol w:w="992"/>
      </w:tblGrid>
      <w:tr w:rsidR="005E7062" w:rsidRPr="00527CCF" w:rsidTr="005812F1">
        <w:tc>
          <w:tcPr>
            <w:tcW w:w="8755" w:type="dxa"/>
            <w:shd w:val="clear" w:color="auto" w:fill="auto"/>
          </w:tcPr>
          <w:p w:rsidR="005E7062" w:rsidRPr="00527CCF" w:rsidRDefault="005E7062" w:rsidP="00C35693">
            <w:pPr>
              <w:widowControl w:val="0"/>
              <w:autoSpaceDE w:val="0"/>
              <w:autoSpaceDN w:val="0"/>
              <w:adjustRightInd w:val="0"/>
              <w:spacing w:after="0" w:line="240" w:lineRule="auto"/>
              <w:jc w:val="center"/>
              <w:rPr>
                <w:rFonts w:ascii="Times New Roman" w:eastAsia="PMingLiU" w:hAnsi="Times New Roman"/>
                <w:b/>
                <w:bCs/>
                <w:sz w:val="24"/>
                <w:szCs w:val="24"/>
              </w:rPr>
            </w:pPr>
          </w:p>
        </w:tc>
        <w:tc>
          <w:tcPr>
            <w:tcW w:w="992" w:type="dxa"/>
            <w:shd w:val="clear" w:color="auto" w:fill="auto"/>
          </w:tcPr>
          <w:p w:rsidR="005E7062" w:rsidRPr="00CF10BA" w:rsidRDefault="00CF10BA" w:rsidP="00C35693">
            <w:pPr>
              <w:widowControl w:val="0"/>
              <w:autoSpaceDE w:val="0"/>
              <w:autoSpaceDN w:val="0"/>
              <w:adjustRightInd w:val="0"/>
              <w:spacing w:after="0" w:line="240" w:lineRule="auto"/>
              <w:jc w:val="center"/>
              <w:rPr>
                <w:rFonts w:ascii="Times New Roman" w:eastAsia="PMingLiU" w:hAnsi="Times New Roman"/>
                <w:b/>
                <w:bCs/>
                <w:sz w:val="28"/>
                <w:szCs w:val="28"/>
              </w:rPr>
            </w:pPr>
            <w:r>
              <w:rPr>
                <w:rFonts w:ascii="Times New Roman" w:eastAsia="PMingLiU" w:hAnsi="Times New Roman"/>
                <w:b/>
                <w:bCs/>
                <w:sz w:val="28"/>
                <w:szCs w:val="28"/>
              </w:rPr>
              <w:t>с</w:t>
            </w:r>
            <w:r w:rsidR="005E7062" w:rsidRPr="00CF10BA">
              <w:rPr>
                <w:rFonts w:ascii="Times New Roman" w:eastAsia="PMingLiU" w:hAnsi="Times New Roman"/>
                <w:b/>
                <w:bCs/>
                <w:sz w:val="28"/>
                <w:szCs w:val="28"/>
              </w:rPr>
              <w:t>тр.</w:t>
            </w:r>
          </w:p>
        </w:tc>
      </w:tr>
      <w:tr w:rsidR="005E7062" w:rsidRPr="00527CCF" w:rsidTr="005812F1">
        <w:tc>
          <w:tcPr>
            <w:tcW w:w="8755" w:type="dxa"/>
            <w:shd w:val="clear" w:color="auto" w:fill="auto"/>
          </w:tcPr>
          <w:p w:rsidR="005E7062" w:rsidRPr="008C3118" w:rsidRDefault="005E7062" w:rsidP="00C35693">
            <w:pPr>
              <w:widowControl w:val="0"/>
              <w:autoSpaceDE w:val="0"/>
              <w:autoSpaceDN w:val="0"/>
              <w:adjustRightInd w:val="0"/>
              <w:spacing w:after="0" w:line="240" w:lineRule="auto"/>
              <w:rPr>
                <w:rFonts w:ascii="Times New Roman" w:eastAsia="PMingLiU" w:hAnsi="Times New Roman"/>
                <w:b/>
                <w:bCs/>
                <w:sz w:val="28"/>
                <w:szCs w:val="28"/>
              </w:rPr>
            </w:pPr>
            <w:r w:rsidRPr="008C3118">
              <w:rPr>
                <w:rFonts w:ascii="Times New Roman" w:eastAsia="PMingLiU" w:hAnsi="Times New Roman"/>
                <w:bCs/>
                <w:sz w:val="28"/>
                <w:szCs w:val="28"/>
              </w:rPr>
              <w:t xml:space="preserve">Введение   </w:t>
            </w:r>
          </w:p>
        </w:tc>
        <w:tc>
          <w:tcPr>
            <w:tcW w:w="992" w:type="dxa"/>
            <w:shd w:val="clear" w:color="auto" w:fill="auto"/>
          </w:tcPr>
          <w:p w:rsidR="005E7062" w:rsidRPr="00CF10BA" w:rsidRDefault="008C3118" w:rsidP="00C35693">
            <w:pPr>
              <w:widowControl w:val="0"/>
              <w:autoSpaceDE w:val="0"/>
              <w:autoSpaceDN w:val="0"/>
              <w:adjustRightInd w:val="0"/>
              <w:spacing w:after="0" w:line="240" w:lineRule="auto"/>
              <w:jc w:val="center"/>
              <w:rPr>
                <w:rFonts w:ascii="Times New Roman" w:eastAsia="PMingLiU" w:hAnsi="Times New Roman"/>
                <w:bCs/>
                <w:sz w:val="28"/>
                <w:szCs w:val="28"/>
              </w:rPr>
            </w:pPr>
            <w:r w:rsidRPr="00CF10BA">
              <w:rPr>
                <w:rFonts w:ascii="Times New Roman" w:eastAsia="PMingLiU" w:hAnsi="Times New Roman"/>
                <w:bCs/>
                <w:sz w:val="28"/>
                <w:szCs w:val="28"/>
              </w:rPr>
              <w:t>4</w:t>
            </w:r>
          </w:p>
        </w:tc>
      </w:tr>
      <w:tr w:rsidR="005E7062" w:rsidRPr="00527CCF" w:rsidTr="005812F1">
        <w:tc>
          <w:tcPr>
            <w:tcW w:w="8755" w:type="dxa"/>
            <w:shd w:val="clear" w:color="auto" w:fill="auto"/>
          </w:tcPr>
          <w:p w:rsidR="005E7062" w:rsidRPr="0023562E" w:rsidRDefault="0023562E" w:rsidP="00C35693">
            <w:pPr>
              <w:widowControl w:val="0"/>
              <w:autoSpaceDE w:val="0"/>
              <w:autoSpaceDN w:val="0"/>
              <w:adjustRightInd w:val="0"/>
              <w:spacing w:after="0" w:line="240" w:lineRule="auto"/>
              <w:rPr>
                <w:rFonts w:ascii="Times New Roman" w:eastAsia="PMingLiU" w:hAnsi="Times New Roman"/>
                <w:b/>
                <w:bCs/>
                <w:sz w:val="28"/>
                <w:szCs w:val="28"/>
              </w:rPr>
            </w:pPr>
            <w:r w:rsidRPr="0023562E">
              <w:rPr>
                <w:rFonts w:ascii="Times New Roman" w:eastAsia="PMingLiU" w:hAnsi="Times New Roman"/>
                <w:sz w:val="28"/>
                <w:szCs w:val="28"/>
              </w:rPr>
              <w:t>1.</w:t>
            </w:r>
            <w:r w:rsidR="005E7062" w:rsidRPr="0023562E">
              <w:rPr>
                <w:rFonts w:ascii="Times New Roman" w:eastAsia="PMingLiU" w:hAnsi="Times New Roman"/>
                <w:sz w:val="28"/>
                <w:szCs w:val="28"/>
              </w:rPr>
              <w:t>Порядок выполнения практических работ</w:t>
            </w:r>
          </w:p>
        </w:tc>
        <w:tc>
          <w:tcPr>
            <w:tcW w:w="992" w:type="dxa"/>
            <w:shd w:val="clear" w:color="auto" w:fill="auto"/>
          </w:tcPr>
          <w:p w:rsidR="005E7062" w:rsidRPr="00CF10BA" w:rsidRDefault="0023562E" w:rsidP="00C35693">
            <w:pPr>
              <w:widowControl w:val="0"/>
              <w:autoSpaceDE w:val="0"/>
              <w:autoSpaceDN w:val="0"/>
              <w:adjustRightInd w:val="0"/>
              <w:spacing w:after="0" w:line="240" w:lineRule="auto"/>
              <w:jc w:val="center"/>
              <w:rPr>
                <w:rFonts w:ascii="Times New Roman" w:eastAsia="PMingLiU" w:hAnsi="Times New Roman"/>
                <w:bCs/>
                <w:sz w:val="28"/>
                <w:szCs w:val="28"/>
              </w:rPr>
            </w:pPr>
            <w:r w:rsidRPr="00CF10BA">
              <w:rPr>
                <w:rFonts w:ascii="Times New Roman" w:eastAsia="PMingLiU" w:hAnsi="Times New Roman"/>
                <w:bCs/>
                <w:sz w:val="28"/>
                <w:szCs w:val="28"/>
              </w:rPr>
              <w:t>6</w:t>
            </w:r>
          </w:p>
        </w:tc>
      </w:tr>
      <w:tr w:rsidR="005E7062" w:rsidRPr="00527CCF" w:rsidTr="005812F1">
        <w:tc>
          <w:tcPr>
            <w:tcW w:w="8755" w:type="dxa"/>
            <w:shd w:val="clear" w:color="auto" w:fill="auto"/>
          </w:tcPr>
          <w:p w:rsidR="005E7062" w:rsidRPr="0023562E" w:rsidRDefault="0023562E" w:rsidP="00C35693">
            <w:pPr>
              <w:widowControl w:val="0"/>
              <w:autoSpaceDE w:val="0"/>
              <w:autoSpaceDN w:val="0"/>
              <w:adjustRightInd w:val="0"/>
              <w:spacing w:after="0" w:line="240" w:lineRule="auto"/>
              <w:rPr>
                <w:rFonts w:ascii="Times New Roman" w:eastAsia="PMingLiU" w:hAnsi="Times New Roman"/>
                <w:b/>
                <w:bCs/>
                <w:sz w:val="28"/>
                <w:szCs w:val="28"/>
              </w:rPr>
            </w:pPr>
            <w:r w:rsidRPr="0023562E">
              <w:rPr>
                <w:rFonts w:ascii="Times New Roman" w:eastAsia="PMingLiU" w:hAnsi="Times New Roman"/>
                <w:sz w:val="28"/>
                <w:szCs w:val="28"/>
              </w:rPr>
              <w:t>2.</w:t>
            </w:r>
            <w:r w:rsidR="00BB4154">
              <w:t xml:space="preserve"> </w:t>
            </w:r>
            <w:r w:rsidR="00BB4154" w:rsidRPr="00BB4154">
              <w:rPr>
                <w:rFonts w:ascii="Times New Roman" w:eastAsia="PMingLiU" w:hAnsi="Times New Roman"/>
                <w:sz w:val="28"/>
                <w:szCs w:val="28"/>
              </w:rPr>
              <w:t>Общие положения по оформлению чертежей</w:t>
            </w:r>
          </w:p>
        </w:tc>
        <w:tc>
          <w:tcPr>
            <w:tcW w:w="992" w:type="dxa"/>
            <w:shd w:val="clear" w:color="auto" w:fill="auto"/>
          </w:tcPr>
          <w:p w:rsidR="005E7062" w:rsidRPr="00CF10BA" w:rsidRDefault="0023562E" w:rsidP="00C35693">
            <w:pPr>
              <w:widowControl w:val="0"/>
              <w:autoSpaceDE w:val="0"/>
              <w:autoSpaceDN w:val="0"/>
              <w:adjustRightInd w:val="0"/>
              <w:spacing w:after="0" w:line="240" w:lineRule="auto"/>
              <w:jc w:val="center"/>
              <w:rPr>
                <w:rFonts w:ascii="Times New Roman" w:eastAsia="PMingLiU" w:hAnsi="Times New Roman"/>
                <w:bCs/>
                <w:sz w:val="28"/>
                <w:szCs w:val="28"/>
              </w:rPr>
            </w:pPr>
            <w:r w:rsidRPr="00CF10BA">
              <w:rPr>
                <w:rFonts w:ascii="Times New Roman" w:eastAsia="PMingLiU" w:hAnsi="Times New Roman"/>
                <w:bCs/>
                <w:sz w:val="28"/>
                <w:szCs w:val="28"/>
              </w:rPr>
              <w:t>7</w:t>
            </w:r>
          </w:p>
        </w:tc>
      </w:tr>
      <w:tr w:rsidR="00295126" w:rsidRPr="00527CCF" w:rsidTr="005812F1">
        <w:tc>
          <w:tcPr>
            <w:tcW w:w="8755" w:type="dxa"/>
            <w:shd w:val="clear" w:color="auto" w:fill="auto"/>
          </w:tcPr>
          <w:p w:rsidR="00295126" w:rsidRPr="0023562E" w:rsidRDefault="00295126" w:rsidP="00C35693">
            <w:pPr>
              <w:widowControl w:val="0"/>
              <w:autoSpaceDE w:val="0"/>
              <w:autoSpaceDN w:val="0"/>
              <w:adjustRightInd w:val="0"/>
              <w:spacing w:after="0" w:line="240" w:lineRule="auto"/>
              <w:rPr>
                <w:rFonts w:ascii="Times New Roman" w:eastAsia="PMingLiU" w:hAnsi="Times New Roman"/>
                <w:sz w:val="28"/>
                <w:szCs w:val="28"/>
              </w:rPr>
            </w:pPr>
            <w:r>
              <w:rPr>
                <w:rFonts w:ascii="Times New Roman" w:eastAsia="PMingLiU" w:hAnsi="Times New Roman"/>
                <w:sz w:val="28"/>
                <w:szCs w:val="28"/>
              </w:rPr>
              <w:t>3. Перечень практических работ</w:t>
            </w:r>
          </w:p>
        </w:tc>
        <w:tc>
          <w:tcPr>
            <w:tcW w:w="992" w:type="dxa"/>
            <w:shd w:val="clear" w:color="auto" w:fill="auto"/>
          </w:tcPr>
          <w:p w:rsidR="00295126" w:rsidRPr="00CF10BA" w:rsidRDefault="005812F1" w:rsidP="00C35693">
            <w:pPr>
              <w:widowControl w:val="0"/>
              <w:autoSpaceDE w:val="0"/>
              <w:autoSpaceDN w:val="0"/>
              <w:adjustRightInd w:val="0"/>
              <w:spacing w:after="0" w:line="240" w:lineRule="auto"/>
              <w:jc w:val="center"/>
              <w:rPr>
                <w:rFonts w:ascii="Times New Roman" w:eastAsia="PMingLiU" w:hAnsi="Times New Roman"/>
                <w:bCs/>
                <w:sz w:val="28"/>
                <w:szCs w:val="28"/>
              </w:rPr>
            </w:pPr>
            <w:r>
              <w:rPr>
                <w:rFonts w:ascii="Times New Roman" w:eastAsia="PMingLiU" w:hAnsi="Times New Roman"/>
                <w:bCs/>
                <w:sz w:val="28"/>
                <w:szCs w:val="28"/>
              </w:rPr>
              <w:t>9</w:t>
            </w:r>
          </w:p>
        </w:tc>
      </w:tr>
      <w:tr w:rsidR="005E7062" w:rsidRPr="00527CCF" w:rsidTr="005812F1">
        <w:tc>
          <w:tcPr>
            <w:tcW w:w="8755" w:type="dxa"/>
            <w:shd w:val="clear" w:color="auto" w:fill="auto"/>
          </w:tcPr>
          <w:p w:rsidR="005E7062" w:rsidRPr="00BB4154" w:rsidRDefault="00CF10BA" w:rsidP="00C35693">
            <w:pPr>
              <w:widowControl w:val="0"/>
              <w:autoSpaceDE w:val="0"/>
              <w:autoSpaceDN w:val="0"/>
              <w:adjustRightInd w:val="0"/>
              <w:spacing w:after="0" w:line="240" w:lineRule="auto"/>
              <w:rPr>
                <w:rFonts w:ascii="Times New Roman" w:eastAsia="PMingLiU" w:hAnsi="Times New Roman"/>
                <w:b/>
                <w:bCs/>
                <w:sz w:val="28"/>
                <w:szCs w:val="28"/>
                <w:highlight w:val="yellow"/>
              </w:rPr>
            </w:pPr>
            <w:r w:rsidRPr="00CF10BA">
              <w:rPr>
                <w:rFonts w:ascii="Times New Roman" w:eastAsia="Times New Roman" w:hAnsi="Times New Roman"/>
                <w:bCs/>
                <w:sz w:val="28"/>
                <w:szCs w:val="28"/>
                <w:lang w:eastAsia="ru-RU"/>
              </w:rPr>
              <w:t>Практическая работа № 1 «Выполнение различных типов линий чертежа «Типы линий» (формат А4)»</w:t>
            </w:r>
          </w:p>
        </w:tc>
        <w:tc>
          <w:tcPr>
            <w:tcW w:w="992" w:type="dxa"/>
            <w:shd w:val="clear" w:color="auto" w:fill="auto"/>
          </w:tcPr>
          <w:p w:rsidR="005E7062" w:rsidRPr="00CF10BA" w:rsidRDefault="0023562E" w:rsidP="005812F1">
            <w:pPr>
              <w:widowControl w:val="0"/>
              <w:autoSpaceDE w:val="0"/>
              <w:autoSpaceDN w:val="0"/>
              <w:adjustRightInd w:val="0"/>
              <w:spacing w:after="0" w:line="240" w:lineRule="auto"/>
              <w:jc w:val="center"/>
              <w:rPr>
                <w:rFonts w:ascii="Times New Roman" w:eastAsia="PMingLiU" w:hAnsi="Times New Roman"/>
                <w:bCs/>
                <w:sz w:val="28"/>
                <w:szCs w:val="28"/>
              </w:rPr>
            </w:pPr>
            <w:r w:rsidRPr="00CF10BA">
              <w:rPr>
                <w:rFonts w:ascii="Times New Roman" w:eastAsia="PMingLiU" w:hAnsi="Times New Roman"/>
                <w:bCs/>
                <w:sz w:val="28"/>
                <w:szCs w:val="28"/>
              </w:rPr>
              <w:t>1</w:t>
            </w:r>
            <w:r w:rsidR="005812F1">
              <w:rPr>
                <w:rFonts w:ascii="Times New Roman" w:eastAsia="PMingLiU" w:hAnsi="Times New Roman"/>
                <w:bCs/>
                <w:sz w:val="28"/>
                <w:szCs w:val="28"/>
              </w:rPr>
              <w:t>0</w:t>
            </w:r>
          </w:p>
        </w:tc>
      </w:tr>
      <w:tr w:rsidR="005E7062" w:rsidRPr="00527CCF" w:rsidTr="005812F1">
        <w:tc>
          <w:tcPr>
            <w:tcW w:w="8755" w:type="dxa"/>
            <w:shd w:val="clear" w:color="auto" w:fill="auto"/>
          </w:tcPr>
          <w:p w:rsidR="005E7062" w:rsidRPr="00BB4154" w:rsidRDefault="00CF10BA" w:rsidP="00C35693">
            <w:pPr>
              <w:widowControl w:val="0"/>
              <w:autoSpaceDE w:val="0"/>
              <w:autoSpaceDN w:val="0"/>
              <w:adjustRightInd w:val="0"/>
              <w:spacing w:after="0" w:line="240" w:lineRule="auto"/>
              <w:rPr>
                <w:rFonts w:ascii="Times New Roman" w:eastAsia="PMingLiU" w:hAnsi="Times New Roman"/>
                <w:b/>
                <w:bCs/>
                <w:sz w:val="28"/>
                <w:szCs w:val="28"/>
                <w:highlight w:val="yellow"/>
              </w:rPr>
            </w:pPr>
            <w:r w:rsidRPr="00CF10BA">
              <w:rPr>
                <w:rFonts w:ascii="Times New Roman" w:eastAsia="Times New Roman" w:hAnsi="Times New Roman"/>
                <w:bCs/>
                <w:sz w:val="28"/>
                <w:szCs w:val="28"/>
                <w:lang w:eastAsia="ru-RU"/>
              </w:rPr>
              <w:t>Практическая работа № 2 «Выполнение чертежа контура детали с применением деления окружности на равные части»</w:t>
            </w:r>
          </w:p>
        </w:tc>
        <w:tc>
          <w:tcPr>
            <w:tcW w:w="992" w:type="dxa"/>
            <w:shd w:val="clear" w:color="auto" w:fill="auto"/>
          </w:tcPr>
          <w:p w:rsidR="005E7062" w:rsidRPr="00CF10BA" w:rsidRDefault="0023562E" w:rsidP="005812F1">
            <w:pPr>
              <w:widowControl w:val="0"/>
              <w:autoSpaceDE w:val="0"/>
              <w:autoSpaceDN w:val="0"/>
              <w:adjustRightInd w:val="0"/>
              <w:spacing w:after="0" w:line="240" w:lineRule="auto"/>
              <w:jc w:val="center"/>
              <w:rPr>
                <w:rFonts w:ascii="Times New Roman" w:eastAsia="PMingLiU" w:hAnsi="Times New Roman"/>
                <w:bCs/>
                <w:sz w:val="28"/>
                <w:szCs w:val="28"/>
              </w:rPr>
            </w:pPr>
            <w:r w:rsidRPr="00CF10BA">
              <w:rPr>
                <w:rFonts w:ascii="Times New Roman" w:eastAsia="PMingLiU" w:hAnsi="Times New Roman"/>
                <w:bCs/>
                <w:sz w:val="28"/>
                <w:szCs w:val="28"/>
              </w:rPr>
              <w:t>1</w:t>
            </w:r>
            <w:r w:rsidR="005812F1">
              <w:rPr>
                <w:rFonts w:ascii="Times New Roman" w:eastAsia="PMingLiU" w:hAnsi="Times New Roman"/>
                <w:bCs/>
                <w:sz w:val="28"/>
                <w:szCs w:val="28"/>
              </w:rPr>
              <w:t>3</w:t>
            </w:r>
          </w:p>
        </w:tc>
      </w:tr>
      <w:tr w:rsidR="005E7062" w:rsidRPr="00527CCF" w:rsidTr="005812F1">
        <w:tc>
          <w:tcPr>
            <w:tcW w:w="8755" w:type="dxa"/>
            <w:shd w:val="clear" w:color="auto" w:fill="auto"/>
          </w:tcPr>
          <w:p w:rsidR="00BC7BC7" w:rsidRPr="00BB4154" w:rsidRDefault="00CF10BA" w:rsidP="00C356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PMingLiU" w:hAnsi="Times New Roman"/>
                <w:bCs/>
                <w:sz w:val="28"/>
                <w:szCs w:val="28"/>
                <w:highlight w:val="yellow"/>
              </w:rPr>
            </w:pPr>
            <w:r w:rsidRPr="00CF10BA">
              <w:rPr>
                <w:rFonts w:ascii="Times New Roman" w:eastAsia="PMingLiU" w:hAnsi="Times New Roman"/>
                <w:bCs/>
                <w:sz w:val="28"/>
                <w:szCs w:val="28"/>
              </w:rPr>
              <w:t>Практическая работа № 3 «Выполнение чертежа контура детали с нанесение размеров»</w:t>
            </w:r>
          </w:p>
        </w:tc>
        <w:tc>
          <w:tcPr>
            <w:tcW w:w="992" w:type="dxa"/>
            <w:shd w:val="clear" w:color="auto" w:fill="auto"/>
          </w:tcPr>
          <w:p w:rsidR="005E7062" w:rsidRPr="00CF10BA" w:rsidRDefault="0023562E" w:rsidP="005812F1">
            <w:pPr>
              <w:widowControl w:val="0"/>
              <w:autoSpaceDE w:val="0"/>
              <w:autoSpaceDN w:val="0"/>
              <w:adjustRightInd w:val="0"/>
              <w:spacing w:after="0" w:line="240" w:lineRule="auto"/>
              <w:jc w:val="center"/>
              <w:rPr>
                <w:rFonts w:ascii="Times New Roman" w:eastAsia="PMingLiU" w:hAnsi="Times New Roman"/>
                <w:bCs/>
                <w:sz w:val="28"/>
                <w:szCs w:val="28"/>
              </w:rPr>
            </w:pPr>
            <w:r w:rsidRPr="00CF10BA">
              <w:rPr>
                <w:rFonts w:ascii="Times New Roman" w:eastAsia="PMingLiU" w:hAnsi="Times New Roman"/>
                <w:bCs/>
                <w:sz w:val="28"/>
                <w:szCs w:val="28"/>
              </w:rPr>
              <w:t>1</w:t>
            </w:r>
            <w:r w:rsidR="005812F1">
              <w:rPr>
                <w:rFonts w:ascii="Times New Roman" w:eastAsia="PMingLiU" w:hAnsi="Times New Roman"/>
                <w:bCs/>
                <w:sz w:val="28"/>
                <w:szCs w:val="28"/>
              </w:rPr>
              <w:t>9</w:t>
            </w:r>
          </w:p>
        </w:tc>
      </w:tr>
      <w:tr w:rsidR="00CF10BA" w:rsidRPr="00527CCF" w:rsidTr="005812F1">
        <w:tc>
          <w:tcPr>
            <w:tcW w:w="8755" w:type="dxa"/>
            <w:shd w:val="clear" w:color="auto" w:fill="auto"/>
          </w:tcPr>
          <w:p w:rsidR="00CF10BA" w:rsidRPr="00CF10BA" w:rsidRDefault="00CF10BA" w:rsidP="00CF10BA">
            <w:pPr>
              <w:spacing w:after="0" w:line="240" w:lineRule="auto"/>
              <w:rPr>
                <w:rFonts w:ascii="Times New Roman" w:hAnsi="Times New Roman"/>
                <w:sz w:val="28"/>
                <w:szCs w:val="28"/>
              </w:rPr>
            </w:pPr>
            <w:r w:rsidRPr="00CF10BA">
              <w:rPr>
                <w:rFonts w:ascii="Times New Roman" w:hAnsi="Times New Roman"/>
                <w:sz w:val="28"/>
                <w:szCs w:val="28"/>
              </w:rPr>
              <w:t>Практическая работа № 4 «Чертежи моделей, содержащие простые и сложные разрезы»</w:t>
            </w:r>
          </w:p>
        </w:tc>
        <w:tc>
          <w:tcPr>
            <w:tcW w:w="992" w:type="dxa"/>
            <w:shd w:val="clear" w:color="auto" w:fill="auto"/>
          </w:tcPr>
          <w:p w:rsidR="00CF10BA" w:rsidRPr="00CF10BA" w:rsidRDefault="005812F1" w:rsidP="005812F1">
            <w:pPr>
              <w:widowControl w:val="0"/>
              <w:autoSpaceDE w:val="0"/>
              <w:autoSpaceDN w:val="0"/>
              <w:adjustRightInd w:val="0"/>
              <w:spacing w:after="0" w:line="240" w:lineRule="auto"/>
              <w:jc w:val="center"/>
              <w:rPr>
                <w:rFonts w:ascii="Times New Roman" w:eastAsia="PMingLiU" w:hAnsi="Times New Roman"/>
                <w:bCs/>
                <w:sz w:val="28"/>
                <w:szCs w:val="28"/>
              </w:rPr>
            </w:pPr>
            <w:r>
              <w:rPr>
                <w:rFonts w:ascii="Times New Roman" w:eastAsia="PMingLiU" w:hAnsi="Times New Roman"/>
                <w:bCs/>
                <w:sz w:val="28"/>
                <w:szCs w:val="28"/>
              </w:rPr>
              <w:t>26</w:t>
            </w:r>
          </w:p>
        </w:tc>
      </w:tr>
      <w:tr w:rsidR="00CF10BA" w:rsidRPr="00527CCF" w:rsidTr="005812F1">
        <w:trPr>
          <w:trHeight w:val="681"/>
        </w:trPr>
        <w:tc>
          <w:tcPr>
            <w:tcW w:w="8755" w:type="dxa"/>
            <w:shd w:val="clear" w:color="auto" w:fill="auto"/>
          </w:tcPr>
          <w:p w:rsidR="00CF10BA" w:rsidRPr="00CF10BA" w:rsidRDefault="00CF10BA" w:rsidP="00CF10BA">
            <w:pPr>
              <w:spacing w:after="0" w:line="240" w:lineRule="auto"/>
              <w:rPr>
                <w:rFonts w:ascii="Times New Roman" w:hAnsi="Times New Roman"/>
                <w:sz w:val="28"/>
                <w:szCs w:val="28"/>
              </w:rPr>
            </w:pPr>
            <w:r w:rsidRPr="00CF10BA">
              <w:rPr>
                <w:rFonts w:ascii="Times New Roman" w:hAnsi="Times New Roman"/>
                <w:sz w:val="28"/>
                <w:szCs w:val="28"/>
              </w:rPr>
              <w:t>Практическая работа № 5 «Построение по аксонометрической модели  чертежа с применением сечений»</w:t>
            </w:r>
          </w:p>
        </w:tc>
        <w:tc>
          <w:tcPr>
            <w:tcW w:w="992" w:type="dxa"/>
            <w:shd w:val="clear" w:color="auto" w:fill="auto"/>
          </w:tcPr>
          <w:p w:rsidR="00CF10BA" w:rsidRPr="00CF10BA" w:rsidRDefault="005812F1" w:rsidP="00CF10BA">
            <w:pPr>
              <w:widowControl w:val="0"/>
              <w:autoSpaceDE w:val="0"/>
              <w:autoSpaceDN w:val="0"/>
              <w:adjustRightInd w:val="0"/>
              <w:spacing w:after="0" w:line="240" w:lineRule="auto"/>
              <w:jc w:val="center"/>
              <w:rPr>
                <w:rFonts w:ascii="Times New Roman" w:eastAsia="PMingLiU" w:hAnsi="Times New Roman"/>
                <w:bCs/>
                <w:sz w:val="28"/>
                <w:szCs w:val="28"/>
              </w:rPr>
            </w:pPr>
            <w:r>
              <w:rPr>
                <w:rFonts w:ascii="Times New Roman" w:eastAsia="PMingLiU" w:hAnsi="Times New Roman"/>
                <w:bCs/>
                <w:sz w:val="28"/>
                <w:szCs w:val="28"/>
              </w:rPr>
              <w:t>31</w:t>
            </w:r>
          </w:p>
        </w:tc>
      </w:tr>
      <w:tr w:rsidR="00CF10BA" w:rsidRPr="00527CCF" w:rsidTr="005812F1">
        <w:tc>
          <w:tcPr>
            <w:tcW w:w="8755" w:type="dxa"/>
            <w:shd w:val="clear" w:color="auto" w:fill="auto"/>
          </w:tcPr>
          <w:p w:rsidR="00CF10BA" w:rsidRPr="00CF10BA" w:rsidRDefault="00CF10BA" w:rsidP="00CF10BA">
            <w:pPr>
              <w:spacing w:after="0" w:line="240" w:lineRule="auto"/>
              <w:rPr>
                <w:rFonts w:ascii="Times New Roman" w:hAnsi="Times New Roman"/>
                <w:b/>
                <w:bCs/>
                <w:sz w:val="28"/>
                <w:szCs w:val="28"/>
              </w:rPr>
            </w:pPr>
            <w:r w:rsidRPr="00CF10BA">
              <w:rPr>
                <w:rFonts w:ascii="Times New Roman" w:hAnsi="Times New Roman"/>
                <w:sz w:val="28"/>
                <w:szCs w:val="28"/>
              </w:rPr>
              <w:t>Практическая работа № 6 «Построение изометрической проекции детали  с вырезом передней части»</w:t>
            </w:r>
          </w:p>
        </w:tc>
        <w:tc>
          <w:tcPr>
            <w:tcW w:w="992" w:type="dxa"/>
            <w:shd w:val="clear" w:color="auto" w:fill="auto"/>
          </w:tcPr>
          <w:p w:rsidR="00CF10BA" w:rsidRPr="00CF10BA" w:rsidRDefault="005812F1" w:rsidP="00CF10BA">
            <w:pPr>
              <w:widowControl w:val="0"/>
              <w:autoSpaceDE w:val="0"/>
              <w:autoSpaceDN w:val="0"/>
              <w:adjustRightInd w:val="0"/>
              <w:spacing w:after="0" w:line="240" w:lineRule="auto"/>
              <w:jc w:val="center"/>
              <w:rPr>
                <w:rFonts w:ascii="Times New Roman" w:eastAsia="PMingLiU" w:hAnsi="Times New Roman"/>
                <w:bCs/>
                <w:sz w:val="28"/>
                <w:szCs w:val="28"/>
              </w:rPr>
            </w:pPr>
            <w:r>
              <w:rPr>
                <w:rFonts w:ascii="Times New Roman" w:eastAsia="PMingLiU" w:hAnsi="Times New Roman"/>
                <w:bCs/>
                <w:sz w:val="28"/>
                <w:szCs w:val="28"/>
              </w:rPr>
              <w:t>34</w:t>
            </w:r>
          </w:p>
        </w:tc>
      </w:tr>
      <w:tr w:rsidR="00CF10BA" w:rsidRPr="00527CCF" w:rsidTr="005812F1">
        <w:tc>
          <w:tcPr>
            <w:tcW w:w="8755" w:type="dxa"/>
            <w:shd w:val="clear" w:color="auto" w:fill="auto"/>
          </w:tcPr>
          <w:p w:rsidR="00CF10BA" w:rsidRPr="00CF10BA" w:rsidRDefault="00CF10BA" w:rsidP="00CF10BA">
            <w:pPr>
              <w:spacing w:after="0" w:line="240" w:lineRule="auto"/>
              <w:rPr>
                <w:rFonts w:ascii="Times New Roman" w:hAnsi="Times New Roman"/>
                <w:b/>
                <w:bCs/>
                <w:sz w:val="28"/>
                <w:szCs w:val="28"/>
              </w:rPr>
            </w:pPr>
            <w:r w:rsidRPr="00CF10BA">
              <w:rPr>
                <w:rFonts w:ascii="Times New Roman" w:hAnsi="Times New Roman"/>
                <w:sz w:val="28"/>
                <w:szCs w:val="28"/>
              </w:rPr>
              <w:t>Практическая работа № 7 «</w:t>
            </w:r>
            <w:r w:rsidRPr="00CF10BA">
              <w:rPr>
                <w:rFonts w:ascii="Times New Roman" w:hAnsi="Times New Roman"/>
                <w:sz w:val="28"/>
                <w:szCs w:val="28"/>
                <w:shd w:val="clear" w:color="auto" w:fill="FFFFFF"/>
              </w:rPr>
              <w:t xml:space="preserve">Чтение чертежей </w:t>
            </w:r>
            <w:r w:rsidRPr="00CF10BA">
              <w:rPr>
                <w:rFonts w:ascii="Times New Roman" w:hAnsi="Times New Roman"/>
                <w:sz w:val="28"/>
                <w:szCs w:val="28"/>
              </w:rPr>
              <w:t>систем водоснабжения, водоотведения, отопления объектов жилищно-коммунального хозяйства.</w:t>
            </w:r>
            <w:r w:rsidRPr="00CF10BA">
              <w:rPr>
                <w:rFonts w:ascii="Times New Roman" w:hAnsi="Times New Roman"/>
                <w:sz w:val="28"/>
                <w:szCs w:val="28"/>
                <w:shd w:val="clear" w:color="auto" w:fill="FFFFFF"/>
              </w:rPr>
              <w:t xml:space="preserve"> Выполнение рабочего чертежа санитарно-технического оборудования сети водоснабжения и </w:t>
            </w:r>
            <w:r w:rsidRPr="00CF10BA">
              <w:rPr>
                <w:rFonts w:ascii="Times New Roman" w:hAnsi="Times New Roman"/>
                <w:sz w:val="28"/>
                <w:szCs w:val="28"/>
              </w:rPr>
              <w:t>водоотведения»</w:t>
            </w:r>
          </w:p>
        </w:tc>
        <w:tc>
          <w:tcPr>
            <w:tcW w:w="992" w:type="dxa"/>
            <w:shd w:val="clear" w:color="auto" w:fill="auto"/>
          </w:tcPr>
          <w:p w:rsidR="00CF10BA" w:rsidRPr="00CF10BA" w:rsidRDefault="005812F1" w:rsidP="00CF10BA">
            <w:pPr>
              <w:widowControl w:val="0"/>
              <w:autoSpaceDE w:val="0"/>
              <w:autoSpaceDN w:val="0"/>
              <w:adjustRightInd w:val="0"/>
              <w:spacing w:after="0" w:line="240" w:lineRule="auto"/>
              <w:jc w:val="center"/>
              <w:rPr>
                <w:rFonts w:ascii="Times New Roman" w:eastAsia="PMingLiU" w:hAnsi="Times New Roman"/>
                <w:bCs/>
                <w:sz w:val="28"/>
                <w:szCs w:val="28"/>
              </w:rPr>
            </w:pPr>
            <w:r>
              <w:rPr>
                <w:rFonts w:ascii="Times New Roman" w:eastAsia="PMingLiU" w:hAnsi="Times New Roman"/>
                <w:bCs/>
                <w:sz w:val="28"/>
                <w:szCs w:val="28"/>
              </w:rPr>
              <w:t>37</w:t>
            </w:r>
          </w:p>
        </w:tc>
      </w:tr>
      <w:tr w:rsidR="00CF10BA" w:rsidRPr="00527CCF" w:rsidTr="005812F1">
        <w:tc>
          <w:tcPr>
            <w:tcW w:w="8755" w:type="dxa"/>
            <w:shd w:val="clear" w:color="auto" w:fill="auto"/>
          </w:tcPr>
          <w:p w:rsidR="00CF10BA" w:rsidRPr="00CF10BA" w:rsidRDefault="00CF10BA" w:rsidP="00CF10BA">
            <w:pPr>
              <w:spacing w:after="0" w:line="240" w:lineRule="auto"/>
              <w:rPr>
                <w:rFonts w:ascii="Times New Roman" w:hAnsi="Times New Roman"/>
                <w:sz w:val="28"/>
                <w:szCs w:val="28"/>
                <w:shd w:val="clear" w:color="auto" w:fill="FFFFFF"/>
              </w:rPr>
            </w:pPr>
            <w:r w:rsidRPr="00CF10BA">
              <w:rPr>
                <w:rFonts w:ascii="Times New Roman" w:hAnsi="Times New Roman"/>
                <w:sz w:val="28"/>
                <w:szCs w:val="28"/>
              </w:rPr>
              <w:t>Практическая работа № 8 «Чтение и построение принципиальных электрических схем.</w:t>
            </w:r>
            <w:r>
              <w:rPr>
                <w:rFonts w:ascii="Times New Roman" w:hAnsi="Times New Roman"/>
                <w:sz w:val="28"/>
                <w:szCs w:val="28"/>
              </w:rPr>
              <w:t xml:space="preserve"> </w:t>
            </w:r>
            <w:r w:rsidRPr="00CF10BA">
              <w:rPr>
                <w:rFonts w:ascii="Times New Roman" w:hAnsi="Times New Roman"/>
                <w:sz w:val="28"/>
                <w:szCs w:val="28"/>
              </w:rPr>
              <w:t>Чтение схем осветительных электроустановок на планах зданий»</w:t>
            </w:r>
          </w:p>
        </w:tc>
        <w:tc>
          <w:tcPr>
            <w:tcW w:w="992" w:type="dxa"/>
            <w:shd w:val="clear" w:color="auto" w:fill="auto"/>
          </w:tcPr>
          <w:p w:rsidR="00CF10BA" w:rsidRPr="00CF10BA" w:rsidRDefault="005812F1" w:rsidP="00CF10BA">
            <w:pPr>
              <w:widowControl w:val="0"/>
              <w:autoSpaceDE w:val="0"/>
              <w:autoSpaceDN w:val="0"/>
              <w:adjustRightInd w:val="0"/>
              <w:spacing w:after="0" w:line="240" w:lineRule="auto"/>
              <w:jc w:val="center"/>
              <w:rPr>
                <w:rFonts w:ascii="Times New Roman" w:eastAsia="PMingLiU" w:hAnsi="Times New Roman"/>
                <w:bCs/>
                <w:sz w:val="28"/>
                <w:szCs w:val="28"/>
              </w:rPr>
            </w:pPr>
            <w:r>
              <w:rPr>
                <w:rFonts w:ascii="Times New Roman" w:eastAsia="PMingLiU" w:hAnsi="Times New Roman"/>
                <w:bCs/>
                <w:sz w:val="28"/>
                <w:szCs w:val="28"/>
              </w:rPr>
              <w:t>42</w:t>
            </w:r>
          </w:p>
        </w:tc>
      </w:tr>
      <w:tr w:rsidR="00CF10BA" w:rsidRPr="00527CCF" w:rsidTr="005812F1">
        <w:tc>
          <w:tcPr>
            <w:tcW w:w="8755" w:type="dxa"/>
            <w:shd w:val="clear" w:color="auto" w:fill="auto"/>
          </w:tcPr>
          <w:p w:rsidR="00CF10BA" w:rsidRPr="00CF10BA" w:rsidRDefault="00CF10BA" w:rsidP="00CF10BA">
            <w:pPr>
              <w:spacing w:after="0" w:line="240" w:lineRule="auto"/>
              <w:rPr>
                <w:rFonts w:ascii="Times New Roman" w:hAnsi="Times New Roman"/>
                <w:sz w:val="28"/>
                <w:szCs w:val="28"/>
              </w:rPr>
            </w:pPr>
            <w:r w:rsidRPr="00CF10BA">
              <w:rPr>
                <w:rFonts w:ascii="Times New Roman" w:hAnsi="Times New Roman"/>
                <w:sz w:val="28"/>
                <w:szCs w:val="28"/>
              </w:rPr>
              <w:t xml:space="preserve">Практическая работа № 9 «Чертеж плана осветительной сети </w:t>
            </w:r>
            <w:r>
              <w:rPr>
                <w:rFonts w:ascii="Times New Roman" w:hAnsi="Times New Roman"/>
                <w:sz w:val="28"/>
                <w:szCs w:val="28"/>
              </w:rPr>
              <w:t>к</w:t>
            </w:r>
            <w:r w:rsidRPr="00CF10BA">
              <w:rPr>
                <w:rFonts w:ascii="Times New Roman" w:hAnsi="Times New Roman"/>
                <w:sz w:val="28"/>
                <w:szCs w:val="28"/>
              </w:rPr>
              <w:t>вартиры»</w:t>
            </w:r>
          </w:p>
        </w:tc>
        <w:tc>
          <w:tcPr>
            <w:tcW w:w="992" w:type="dxa"/>
            <w:shd w:val="clear" w:color="auto" w:fill="auto"/>
          </w:tcPr>
          <w:p w:rsidR="00CF10BA" w:rsidRPr="00CF10BA" w:rsidRDefault="005812F1" w:rsidP="00CF10BA">
            <w:pPr>
              <w:widowControl w:val="0"/>
              <w:autoSpaceDE w:val="0"/>
              <w:autoSpaceDN w:val="0"/>
              <w:adjustRightInd w:val="0"/>
              <w:spacing w:after="0" w:line="240" w:lineRule="auto"/>
              <w:jc w:val="center"/>
              <w:rPr>
                <w:rFonts w:ascii="Times New Roman" w:eastAsia="PMingLiU" w:hAnsi="Times New Roman"/>
                <w:bCs/>
                <w:sz w:val="28"/>
                <w:szCs w:val="28"/>
              </w:rPr>
            </w:pPr>
            <w:r>
              <w:rPr>
                <w:rFonts w:ascii="Times New Roman" w:eastAsia="PMingLiU" w:hAnsi="Times New Roman"/>
                <w:bCs/>
                <w:sz w:val="28"/>
                <w:szCs w:val="28"/>
              </w:rPr>
              <w:t>51</w:t>
            </w:r>
          </w:p>
        </w:tc>
      </w:tr>
      <w:tr w:rsidR="00CF10BA" w:rsidRPr="00527CCF" w:rsidTr="005812F1">
        <w:tc>
          <w:tcPr>
            <w:tcW w:w="8755" w:type="dxa"/>
            <w:shd w:val="clear" w:color="auto" w:fill="auto"/>
          </w:tcPr>
          <w:p w:rsidR="00CF10BA" w:rsidRPr="00CF10BA" w:rsidRDefault="00CF10BA" w:rsidP="00CF10BA">
            <w:pPr>
              <w:spacing w:after="0" w:line="240" w:lineRule="auto"/>
              <w:rPr>
                <w:rFonts w:ascii="Times New Roman" w:hAnsi="Times New Roman"/>
                <w:sz w:val="28"/>
                <w:szCs w:val="28"/>
              </w:rPr>
            </w:pPr>
            <w:r w:rsidRPr="00CF10BA">
              <w:rPr>
                <w:rFonts w:ascii="Times New Roman" w:hAnsi="Times New Roman"/>
                <w:sz w:val="28"/>
                <w:szCs w:val="28"/>
              </w:rPr>
              <w:t>Практическая работа № 10 «Чертеж схемы соединений аппаратуры автоматического управления освещением»</w:t>
            </w:r>
          </w:p>
        </w:tc>
        <w:tc>
          <w:tcPr>
            <w:tcW w:w="992" w:type="dxa"/>
            <w:shd w:val="clear" w:color="auto" w:fill="auto"/>
          </w:tcPr>
          <w:p w:rsidR="00CF10BA" w:rsidRPr="00CF10BA" w:rsidRDefault="005812F1" w:rsidP="00CF10BA">
            <w:pPr>
              <w:widowControl w:val="0"/>
              <w:autoSpaceDE w:val="0"/>
              <w:autoSpaceDN w:val="0"/>
              <w:adjustRightInd w:val="0"/>
              <w:spacing w:after="0" w:line="240" w:lineRule="auto"/>
              <w:jc w:val="center"/>
              <w:rPr>
                <w:rFonts w:ascii="Times New Roman" w:eastAsia="PMingLiU" w:hAnsi="Times New Roman"/>
                <w:bCs/>
                <w:sz w:val="28"/>
                <w:szCs w:val="28"/>
              </w:rPr>
            </w:pPr>
            <w:r>
              <w:rPr>
                <w:rFonts w:ascii="Times New Roman" w:eastAsia="PMingLiU" w:hAnsi="Times New Roman"/>
                <w:bCs/>
                <w:sz w:val="28"/>
                <w:szCs w:val="28"/>
              </w:rPr>
              <w:t>56</w:t>
            </w:r>
          </w:p>
        </w:tc>
      </w:tr>
      <w:tr w:rsidR="00CF10BA" w:rsidRPr="00527CCF" w:rsidTr="005812F1">
        <w:tc>
          <w:tcPr>
            <w:tcW w:w="8755" w:type="dxa"/>
            <w:shd w:val="clear" w:color="auto" w:fill="auto"/>
          </w:tcPr>
          <w:p w:rsidR="00CF10BA" w:rsidRPr="00CF10BA" w:rsidRDefault="00CF10BA" w:rsidP="00CF10BA">
            <w:pPr>
              <w:spacing w:after="0" w:line="240" w:lineRule="auto"/>
              <w:rPr>
                <w:rFonts w:ascii="Times New Roman" w:hAnsi="Times New Roman"/>
                <w:sz w:val="28"/>
                <w:szCs w:val="28"/>
              </w:rPr>
            </w:pPr>
            <w:r w:rsidRPr="00CF10BA">
              <w:rPr>
                <w:rFonts w:ascii="Times New Roman" w:hAnsi="Times New Roman"/>
                <w:sz w:val="28"/>
                <w:szCs w:val="28"/>
              </w:rPr>
              <w:t>Практическая работа № 11 «Чертеж схемы соединения и подключения трехламповой люстры, управляемой двумя выключателями»</w:t>
            </w:r>
          </w:p>
        </w:tc>
        <w:tc>
          <w:tcPr>
            <w:tcW w:w="992" w:type="dxa"/>
            <w:shd w:val="clear" w:color="auto" w:fill="auto"/>
          </w:tcPr>
          <w:p w:rsidR="00CF10BA" w:rsidRPr="00CF10BA" w:rsidRDefault="005812F1" w:rsidP="00CF10BA">
            <w:pPr>
              <w:widowControl w:val="0"/>
              <w:autoSpaceDE w:val="0"/>
              <w:autoSpaceDN w:val="0"/>
              <w:adjustRightInd w:val="0"/>
              <w:spacing w:after="0" w:line="240" w:lineRule="auto"/>
              <w:jc w:val="center"/>
              <w:rPr>
                <w:rFonts w:ascii="Times New Roman" w:eastAsia="PMingLiU" w:hAnsi="Times New Roman"/>
                <w:bCs/>
                <w:sz w:val="28"/>
                <w:szCs w:val="28"/>
              </w:rPr>
            </w:pPr>
            <w:r>
              <w:rPr>
                <w:rFonts w:ascii="Times New Roman" w:eastAsia="PMingLiU" w:hAnsi="Times New Roman"/>
                <w:bCs/>
                <w:sz w:val="28"/>
                <w:szCs w:val="28"/>
              </w:rPr>
              <w:t>59</w:t>
            </w:r>
          </w:p>
        </w:tc>
      </w:tr>
      <w:tr w:rsidR="005812F1" w:rsidRPr="00527CCF" w:rsidTr="005812F1">
        <w:tc>
          <w:tcPr>
            <w:tcW w:w="8755" w:type="dxa"/>
            <w:shd w:val="clear" w:color="auto" w:fill="auto"/>
          </w:tcPr>
          <w:p w:rsidR="005812F1" w:rsidRPr="00527CCF" w:rsidRDefault="005812F1" w:rsidP="005812F1">
            <w:pPr>
              <w:widowControl w:val="0"/>
              <w:autoSpaceDE w:val="0"/>
              <w:autoSpaceDN w:val="0"/>
              <w:adjustRightInd w:val="0"/>
              <w:spacing w:after="0" w:line="240" w:lineRule="auto"/>
              <w:rPr>
                <w:rFonts w:ascii="Times New Roman" w:eastAsia="PMingLiU" w:hAnsi="Times New Roman"/>
                <w:b/>
                <w:bCs/>
                <w:sz w:val="28"/>
                <w:szCs w:val="28"/>
              </w:rPr>
            </w:pPr>
            <w:r w:rsidRPr="00527CCF">
              <w:rPr>
                <w:rFonts w:ascii="Times New Roman" w:eastAsia="PMingLiU" w:hAnsi="Times New Roman"/>
                <w:sz w:val="28"/>
                <w:szCs w:val="28"/>
              </w:rPr>
              <w:t>Критерии оценки практических работ</w:t>
            </w:r>
          </w:p>
        </w:tc>
        <w:tc>
          <w:tcPr>
            <w:tcW w:w="992" w:type="dxa"/>
            <w:shd w:val="clear" w:color="auto" w:fill="auto"/>
          </w:tcPr>
          <w:p w:rsidR="005812F1" w:rsidRPr="00CF10BA" w:rsidRDefault="005812F1" w:rsidP="005812F1">
            <w:pPr>
              <w:widowControl w:val="0"/>
              <w:autoSpaceDE w:val="0"/>
              <w:autoSpaceDN w:val="0"/>
              <w:adjustRightInd w:val="0"/>
              <w:spacing w:after="0" w:line="240" w:lineRule="auto"/>
              <w:jc w:val="center"/>
              <w:rPr>
                <w:rFonts w:ascii="Times New Roman" w:eastAsia="PMingLiU" w:hAnsi="Times New Roman"/>
                <w:bCs/>
                <w:sz w:val="28"/>
                <w:szCs w:val="28"/>
              </w:rPr>
            </w:pPr>
            <w:r>
              <w:rPr>
                <w:rFonts w:ascii="Times New Roman" w:eastAsia="PMingLiU" w:hAnsi="Times New Roman"/>
                <w:bCs/>
                <w:sz w:val="28"/>
                <w:szCs w:val="28"/>
              </w:rPr>
              <w:t>60</w:t>
            </w:r>
          </w:p>
        </w:tc>
      </w:tr>
      <w:tr w:rsidR="005812F1" w:rsidRPr="00527CCF" w:rsidTr="005812F1">
        <w:tc>
          <w:tcPr>
            <w:tcW w:w="8755" w:type="dxa"/>
            <w:shd w:val="clear" w:color="auto" w:fill="auto"/>
          </w:tcPr>
          <w:p w:rsidR="005812F1" w:rsidRPr="00527CCF" w:rsidRDefault="005812F1" w:rsidP="005812F1">
            <w:pPr>
              <w:widowControl w:val="0"/>
              <w:autoSpaceDE w:val="0"/>
              <w:autoSpaceDN w:val="0"/>
              <w:adjustRightInd w:val="0"/>
              <w:spacing w:after="0" w:line="240" w:lineRule="auto"/>
              <w:rPr>
                <w:rFonts w:ascii="Times New Roman" w:eastAsia="PMingLiU" w:hAnsi="Times New Roman"/>
                <w:b/>
                <w:bCs/>
                <w:sz w:val="28"/>
                <w:szCs w:val="28"/>
              </w:rPr>
            </w:pPr>
            <w:r w:rsidRPr="00527CCF">
              <w:rPr>
                <w:rFonts w:ascii="Times New Roman" w:eastAsia="PMingLiU" w:hAnsi="Times New Roman"/>
                <w:bCs/>
                <w:sz w:val="28"/>
                <w:szCs w:val="28"/>
              </w:rPr>
              <w:t>Литература</w:t>
            </w:r>
          </w:p>
        </w:tc>
        <w:tc>
          <w:tcPr>
            <w:tcW w:w="992" w:type="dxa"/>
            <w:shd w:val="clear" w:color="auto" w:fill="auto"/>
          </w:tcPr>
          <w:p w:rsidR="005812F1" w:rsidRPr="00CF10BA" w:rsidRDefault="005812F1" w:rsidP="005812F1">
            <w:pPr>
              <w:widowControl w:val="0"/>
              <w:autoSpaceDE w:val="0"/>
              <w:autoSpaceDN w:val="0"/>
              <w:adjustRightInd w:val="0"/>
              <w:spacing w:after="0" w:line="240" w:lineRule="auto"/>
              <w:jc w:val="center"/>
              <w:rPr>
                <w:rFonts w:ascii="Times New Roman" w:eastAsia="PMingLiU" w:hAnsi="Times New Roman"/>
                <w:bCs/>
                <w:sz w:val="28"/>
                <w:szCs w:val="28"/>
              </w:rPr>
            </w:pPr>
            <w:r>
              <w:rPr>
                <w:rFonts w:ascii="Times New Roman" w:eastAsia="PMingLiU" w:hAnsi="Times New Roman"/>
                <w:bCs/>
                <w:sz w:val="28"/>
                <w:szCs w:val="28"/>
              </w:rPr>
              <w:t>61</w:t>
            </w:r>
          </w:p>
        </w:tc>
      </w:tr>
      <w:tr w:rsidR="005812F1" w:rsidRPr="00527CCF" w:rsidTr="005812F1">
        <w:tc>
          <w:tcPr>
            <w:tcW w:w="8755" w:type="dxa"/>
            <w:shd w:val="clear" w:color="auto" w:fill="auto"/>
          </w:tcPr>
          <w:p w:rsidR="005812F1" w:rsidRPr="00527CCF" w:rsidRDefault="005812F1" w:rsidP="005812F1">
            <w:pPr>
              <w:widowControl w:val="0"/>
              <w:autoSpaceDE w:val="0"/>
              <w:autoSpaceDN w:val="0"/>
              <w:adjustRightInd w:val="0"/>
              <w:spacing w:after="0" w:line="240" w:lineRule="auto"/>
              <w:rPr>
                <w:rFonts w:ascii="Times New Roman" w:eastAsia="PMingLiU" w:hAnsi="Times New Roman"/>
                <w:sz w:val="28"/>
                <w:szCs w:val="28"/>
              </w:rPr>
            </w:pPr>
          </w:p>
        </w:tc>
        <w:tc>
          <w:tcPr>
            <w:tcW w:w="992" w:type="dxa"/>
            <w:shd w:val="clear" w:color="auto" w:fill="auto"/>
          </w:tcPr>
          <w:p w:rsidR="005812F1" w:rsidRPr="00CF10BA" w:rsidRDefault="005812F1" w:rsidP="005812F1">
            <w:pPr>
              <w:widowControl w:val="0"/>
              <w:autoSpaceDE w:val="0"/>
              <w:autoSpaceDN w:val="0"/>
              <w:adjustRightInd w:val="0"/>
              <w:spacing w:after="0" w:line="240" w:lineRule="auto"/>
              <w:jc w:val="center"/>
              <w:rPr>
                <w:rFonts w:ascii="Times New Roman" w:eastAsia="PMingLiU" w:hAnsi="Times New Roman"/>
                <w:bCs/>
                <w:sz w:val="28"/>
                <w:szCs w:val="28"/>
              </w:rPr>
            </w:pPr>
          </w:p>
        </w:tc>
      </w:tr>
    </w:tbl>
    <w:p w:rsidR="00F32660" w:rsidRDefault="00F32660" w:rsidP="00C35693">
      <w:pPr>
        <w:widowControl w:val="0"/>
        <w:snapToGrid w:val="0"/>
        <w:spacing w:after="0" w:line="240" w:lineRule="auto"/>
        <w:jc w:val="both"/>
        <w:rPr>
          <w:rFonts w:ascii="Times New Roman" w:hAnsi="Times New Roman"/>
          <w:b/>
          <w:sz w:val="28"/>
          <w:szCs w:val="28"/>
          <w:lang w:eastAsia="ru-RU"/>
        </w:rPr>
      </w:pPr>
    </w:p>
    <w:p w:rsidR="00BC7BC7" w:rsidRDefault="00BC7BC7" w:rsidP="00C35693">
      <w:pPr>
        <w:widowControl w:val="0"/>
        <w:snapToGrid w:val="0"/>
        <w:spacing w:after="0" w:line="240" w:lineRule="auto"/>
        <w:jc w:val="both"/>
        <w:rPr>
          <w:rFonts w:ascii="Times New Roman" w:hAnsi="Times New Roman"/>
          <w:b/>
          <w:sz w:val="28"/>
          <w:szCs w:val="28"/>
          <w:lang w:eastAsia="ru-RU"/>
        </w:rPr>
      </w:pPr>
    </w:p>
    <w:p w:rsidR="00BC7BC7" w:rsidRDefault="00BC7BC7" w:rsidP="00C35693">
      <w:pPr>
        <w:widowControl w:val="0"/>
        <w:snapToGrid w:val="0"/>
        <w:spacing w:after="0" w:line="240" w:lineRule="auto"/>
        <w:jc w:val="both"/>
        <w:rPr>
          <w:rFonts w:ascii="Times New Roman" w:hAnsi="Times New Roman"/>
          <w:b/>
          <w:sz w:val="28"/>
          <w:szCs w:val="28"/>
          <w:lang w:eastAsia="ru-RU"/>
        </w:rPr>
      </w:pPr>
    </w:p>
    <w:p w:rsidR="00BC7BC7" w:rsidRDefault="00BC7BC7" w:rsidP="00C35693">
      <w:pPr>
        <w:widowControl w:val="0"/>
        <w:snapToGrid w:val="0"/>
        <w:spacing w:after="0" w:line="240" w:lineRule="auto"/>
        <w:jc w:val="both"/>
        <w:rPr>
          <w:rFonts w:ascii="Times New Roman" w:hAnsi="Times New Roman"/>
          <w:b/>
          <w:sz w:val="28"/>
          <w:szCs w:val="28"/>
          <w:lang w:eastAsia="ru-RU"/>
        </w:rPr>
      </w:pPr>
    </w:p>
    <w:p w:rsidR="00ED0D5C" w:rsidRDefault="00ED0D5C" w:rsidP="00C35693">
      <w:pPr>
        <w:spacing w:after="0" w:line="240" w:lineRule="auto"/>
        <w:jc w:val="center"/>
        <w:rPr>
          <w:rFonts w:ascii="Times New Roman" w:hAnsi="Times New Roman"/>
          <w:b/>
          <w:bCs/>
          <w:sz w:val="24"/>
          <w:szCs w:val="24"/>
        </w:rPr>
      </w:pPr>
    </w:p>
    <w:p w:rsidR="00BB4154" w:rsidRDefault="00BB4154" w:rsidP="00C35693">
      <w:pPr>
        <w:spacing w:after="0" w:line="240" w:lineRule="auto"/>
        <w:jc w:val="center"/>
        <w:rPr>
          <w:rFonts w:ascii="Times New Roman" w:hAnsi="Times New Roman"/>
          <w:b/>
          <w:bCs/>
          <w:sz w:val="24"/>
          <w:szCs w:val="24"/>
        </w:rPr>
      </w:pPr>
    </w:p>
    <w:p w:rsidR="00BB4154" w:rsidRDefault="00BB4154" w:rsidP="00C35693">
      <w:pPr>
        <w:spacing w:after="0" w:line="240" w:lineRule="auto"/>
        <w:jc w:val="center"/>
        <w:rPr>
          <w:rFonts w:ascii="Times New Roman" w:hAnsi="Times New Roman"/>
          <w:b/>
          <w:bCs/>
          <w:sz w:val="24"/>
          <w:szCs w:val="24"/>
        </w:rPr>
      </w:pPr>
    </w:p>
    <w:p w:rsidR="00BB4154" w:rsidRDefault="00BB4154" w:rsidP="00C35693">
      <w:pPr>
        <w:spacing w:after="0" w:line="240" w:lineRule="auto"/>
        <w:jc w:val="center"/>
        <w:rPr>
          <w:rFonts w:ascii="Times New Roman" w:hAnsi="Times New Roman"/>
          <w:b/>
          <w:bCs/>
          <w:sz w:val="24"/>
          <w:szCs w:val="24"/>
        </w:rPr>
      </w:pPr>
    </w:p>
    <w:p w:rsidR="00BB4154" w:rsidRDefault="00BB4154" w:rsidP="00C35693">
      <w:pPr>
        <w:spacing w:after="0" w:line="240" w:lineRule="auto"/>
        <w:jc w:val="center"/>
        <w:rPr>
          <w:rFonts w:ascii="Times New Roman" w:hAnsi="Times New Roman"/>
          <w:b/>
          <w:bCs/>
          <w:sz w:val="24"/>
          <w:szCs w:val="24"/>
        </w:rPr>
      </w:pPr>
    </w:p>
    <w:p w:rsidR="00BB4154" w:rsidRDefault="00BB4154" w:rsidP="00C35693">
      <w:pPr>
        <w:spacing w:after="0" w:line="240" w:lineRule="auto"/>
        <w:jc w:val="center"/>
        <w:rPr>
          <w:rFonts w:ascii="Times New Roman" w:hAnsi="Times New Roman"/>
          <w:b/>
          <w:bCs/>
          <w:sz w:val="24"/>
          <w:szCs w:val="24"/>
        </w:rPr>
      </w:pPr>
    </w:p>
    <w:p w:rsidR="00F32660" w:rsidRDefault="00F32660" w:rsidP="00C35693">
      <w:pPr>
        <w:spacing w:after="0" w:line="240" w:lineRule="auto"/>
        <w:jc w:val="center"/>
        <w:rPr>
          <w:rFonts w:ascii="Times New Roman" w:hAnsi="Times New Roman"/>
          <w:b/>
          <w:bCs/>
          <w:sz w:val="24"/>
          <w:szCs w:val="24"/>
        </w:rPr>
      </w:pPr>
      <w:r w:rsidRPr="00F2792C">
        <w:rPr>
          <w:rFonts w:ascii="Times New Roman" w:hAnsi="Times New Roman"/>
          <w:b/>
          <w:bCs/>
          <w:sz w:val="24"/>
          <w:szCs w:val="24"/>
        </w:rPr>
        <w:lastRenderedPageBreak/>
        <w:t>ВВЕДЕНИЕ</w:t>
      </w:r>
    </w:p>
    <w:p w:rsidR="00F32660" w:rsidRPr="00F2792C" w:rsidRDefault="00F32660" w:rsidP="00C35693">
      <w:pPr>
        <w:spacing w:after="0" w:line="240" w:lineRule="auto"/>
        <w:jc w:val="center"/>
        <w:rPr>
          <w:rFonts w:ascii="Times New Roman" w:hAnsi="Times New Roman"/>
          <w:b/>
          <w:bCs/>
          <w:sz w:val="24"/>
          <w:szCs w:val="24"/>
        </w:rPr>
      </w:pPr>
    </w:p>
    <w:p w:rsidR="00F32660" w:rsidRPr="00ED0D5C" w:rsidRDefault="00D73C9A" w:rsidP="00C35693">
      <w:pPr>
        <w:autoSpaceDE w:val="0"/>
        <w:autoSpaceDN w:val="0"/>
        <w:spacing w:after="0" w:line="240" w:lineRule="auto"/>
        <w:ind w:firstLine="709"/>
        <w:jc w:val="both"/>
        <w:rPr>
          <w:rFonts w:ascii="Times New Roman" w:hAnsi="Times New Roman"/>
          <w:sz w:val="24"/>
          <w:szCs w:val="24"/>
          <w:lang w:eastAsia="ru-RU"/>
        </w:rPr>
      </w:pPr>
      <w:r w:rsidRPr="00ED0D5C">
        <w:rPr>
          <w:rFonts w:ascii="Times New Roman" w:hAnsi="Times New Roman"/>
          <w:sz w:val="24"/>
          <w:szCs w:val="24"/>
          <w:lang w:eastAsia="ru-RU"/>
        </w:rPr>
        <w:t xml:space="preserve">Практические работы дисциплины </w:t>
      </w:r>
      <w:r w:rsidR="00BC7BC7" w:rsidRPr="00ED0D5C">
        <w:rPr>
          <w:rFonts w:ascii="Times New Roman" w:hAnsi="Times New Roman"/>
          <w:sz w:val="24"/>
          <w:szCs w:val="24"/>
          <w:lang w:eastAsia="ru-RU"/>
        </w:rPr>
        <w:t xml:space="preserve">Техническое черчение </w:t>
      </w:r>
      <w:r w:rsidR="00F32660" w:rsidRPr="00ED0D5C">
        <w:rPr>
          <w:rFonts w:ascii="Times New Roman" w:hAnsi="Times New Roman"/>
          <w:sz w:val="24"/>
          <w:szCs w:val="24"/>
          <w:lang w:eastAsia="ru-RU"/>
        </w:rPr>
        <w:t xml:space="preserve">предназначены для реализации </w:t>
      </w:r>
      <w:r w:rsidR="00F32660" w:rsidRPr="00ED0D5C">
        <w:rPr>
          <w:rFonts w:ascii="Times New Roman" w:hAnsi="Times New Roman" w:cs="Arial"/>
          <w:sz w:val="24"/>
          <w:szCs w:val="24"/>
          <w:lang w:eastAsia="ru-RU"/>
        </w:rPr>
        <w:t xml:space="preserve">требований Федеральных государственных образовательных стандартов СПО </w:t>
      </w:r>
      <w:r w:rsidR="00F32660" w:rsidRPr="00ED0D5C">
        <w:rPr>
          <w:rFonts w:ascii="Times New Roman" w:hAnsi="Times New Roman"/>
          <w:sz w:val="24"/>
          <w:szCs w:val="24"/>
          <w:lang w:eastAsia="ru-RU"/>
        </w:rPr>
        <w:t xml:space="preserve">по </w:t>
      </w:r>
      <w:r w:rsidR="00ED0D5C">
        <w:rPr>
          <w:rFonts w:ascii="Times New Roman" w:hAnsi="Times New Roman"/>
          <w:sz w:val="24"/>
          <w:szCs w:val="24"/>
          <w:lang w:eastAsia="ru-RU"/>
        </w:rPr>
        <w:t>профессии</w:t>
      </w:r>
      <w:r w:rsidR="00CB3CB8" w:rsidRPr="00ED0D5C">
        <w:rPr>
          <w:rFonts w:ascii="Times New Roman" w:hAnsi="Times New Roman"/>
          <w:sz w:val="24"/>
          <w:szCs w:val="24"/>
          <w:lang w:eastAsia="ru-RU"/>
        </w:rPr>
        <w:t xml:space="preserve"> </w:t>
      </w:r>
      <w:r w:rsidR="00CB3CB8" w:rsidRPr="00ED0D5C">
        <w:rPr>
          <w:rFonts w:ascii="Times New Roman" w:eastAsia="Times New Roman" w:hAnsi="Times New Roman"/>
          <w:sz w:val="24"/>
          <w:szCs w:val="24"/>
          <w:lang w:eastAsia="ru-RU"/>
        </w:rPr>
        <w:t>08.01.26 Мастер по ремонту и обслуживанию инженерных систем жилищно-коммунального хозяйства</w:t>
      </w:r>
      <w:r w:rsidR="00F32660" w:rsidRPr="00ED0D5C">
        <w:rPr>
          <w:rFonts w:ascii="Times New Roman" w:hAnsi="Times New Roman"/>
          <w:sz w:val="24"/>
          <w:szCs w:val="24"/>
          <w:lang w:eastAsia="ru-RU"/>
        </w:rPr>
        <w:t xml:space="preserve"> </w:t>
      </w:r>
    </w:p>
    <w:p w:rsidR="00F32660" w:rsidRPr="00ED0D5C" w:rsidRDefault="00F32660" w:rsidP="00C35693">
      <w:pPr>
        <w:widowControl w:val="0"/>
        <w:snapToGrid w:val="0"/>
        <w:spacing w:after="0" w:line="240" w:lineRule="auto"/>
        <w:ind w:firstLine="709"/>
        <w:jc w:val="both"/>
        <w:rPr>
          <w:rFonts w:ascii="Times New Roman" w:hAnsi="Times New Roman"/>
          <w:sz w:val="24"/>
          <w:szCs w:val="24"/>
          <w:lang w:eastAsia="ru-RU"/>
        </w:rPr>
      </w:pPr>
      <w:r w:rsidRPr="00ED0D5C">
        <w:rPr>
          <w:rFonts w:ascii="Times New Roman" w:hAnsi="Times New Roman"/>
          <w:sz w:val="24"/>
          <w:szCs w:val="24"/>
          <w:lang w:eastAsia="ru-RU"/>
        </w:rPr>
        <w:t>Методические указания разработаны с целью оказания помощи студентам при выполнении практических работ.</w:t>
      </w:r>
    </w:p>
    <w:p w:rsidR="00F32660" w:rsidRPr="00ED0D5C" w:rsidRDefault="005D5652" w:rsidP="00C35693">
      <w:pPr>
        <w:autoSpaceDE w:val="0"/>
        <w:autoSpaceDN w:val="0"/>
        <w:spacing w:after="0" w:line="240" w:lineRule="auto"/>
        <w:ind w:firstLine="709"/>
        <w:jc w:val="both"/>
        <w:rPr>
          <w:rFonts w:ascii="Times New Roman" w:hAnsi="Times New Roman"/>
          <w:sz w:val="24"/>
          <w:szCs w:val="24"/>
          <w:lang w:eastAsia="ru-RU"/>
        </w:rPr>
      </w:pPr>
      <w:r w:rsidRPr="005D5652">
        <w:rPr>
          <w:rFonts w:ascii="Times New Roman" w:hAnsi="Times New Roman"/>
          <w:sz w:val="24"/>
          <w:szCs w:val="24"/>
          <w:lang w:eastAsia="ru-RU"/>
        </w:rPr>
        <w:t>Перечень практических работ составлялся с учетом требований ФГОС к умениям студентов по итогам изучения дисциплины Техническое черчение.</w:t>
      </w:r>
    </w:p>
    <w:p w:rsidR="00F32660" w:rsidRPr="00ED0D5C" w:rsidRDefault="00F32660" w:rsidP="00C35693">
      <w:pPr>
        <w:spacing w:after="0" w:line="240" w:lineRule="auto"/>
        <w:ind w:firstLine="709"/>
        <w:jc w:val="both"/>
        <w:rPr>
          <w:rFonts w:ascii="Times New Roman" w:hAnsi="Times New Roman"/>
          <w:b/>
          <w:bCs/>
          <w:i/>
          <w:iCs/>
          <w:sz w:val="24"/>
          <w:szCs w:val="24"/>
        </w:rPr>
      </w:pPr>
      <w:r w:rsidRPr="00ED0D5C">
        <w:rPr>
          <w:rFonts w:ascii="Times New Roman" w:hAnsi="Times New Roman"/>
          <w:bCs/>
          <w:sz w:val="24"/>
          <w:szCs w:val="24"/>
        </w:rPr>
        <w:t>Выполнение практических работ по дисциплине</w:t>
      </w:r>
      <w:r w:rsidR="00CB3CB8" w:rsidRPr="00ED0D5C">
        <w:rPr>
          <w:rFonts w:ascii="Times New Roman" w:hAnsi="Times New Roman"/>
          <w:sz w:val="24"/>
          <w:szCs w:val="24"/>
          <w:lang w:eastAsia="ru-RU"/>
        </w:rPr>
        <w:t xml:space="preserve"> Техническое черчение</w:t>
      </w:r>
      <w:r w:rsidRPr="00ED0D5C">
        <w:rPr>
          <w:rFonts w:ascii="Times New Roman" w:hAnsi="Times New Roman"/>
          <w:bCs/>
          <w:sz w:val="24"/>
          <w:szCs w:val="24"/>
        </w:rPr>
        <w:t xml:space="preserve"> </w:t>
      </w:r>
      <w:r w:rsidRPr="00F8093C">
        <w:rPr>
          <w:rFonts w:ascii="Times New Roman" w:hAnsi="Times New Roman"/>
          <w:bCs/>
          <w:iCs/>
          <w:sz w:val="24"/>
          <w:szCs w:val="24"/>
        </w:rPr>
        <w:t>направлено</w:t>
      </w:r>
      <w:r w:rsidRPr="00ED0D5C">
        <w:rPr>
          <w:rFonts w:ascii="Times New Roman" w:hAnsi="Times New Roman"/>
          <w:b/>
          <w:bCs/>
          <w:i/>
          <w:iCs/>
          <w:sz w:val="24"/>
          <w:szCs w:val="24"/>
        </w:rPr>
        <w:t xml:space="preserve"> </w:t>
      </w:r>
      <w:r w:rsidRPr="00F8093C">
        <w:rPr>
          <w:rFonts w:ascii="Times New Roman" w:hAnsi="Times New Roman"/>
          <w:bCs/>
          <w:iCs/>
          <w:sz w:val="24"/>
          <w:szCs w:val="24"/>
        </w:rPr>
        <w:t>на формирование</w:t>
      </w:r>
      <w:r w:rsidRPr="00ED0D5C">
        <w:rPr>
          <w:rFonts w:ascii="Times New Roman" w:hAnsi="Times New Roman"/>
          <w:b/>
          <w:bCs/>
          <w:i/>
          <w:iCs/>
          <w:sz w:val="24"/>
          <w:szCs w:val="24"/>
        </w:rPr>
        <w:t xml:space="preserve"> общих компетенций</w:t>
      </w:r>
      <w:r w:rsidR="00726B99" w:rsidRPr="00ED0D5C">
        <w:rPr>
          <w:rFonts w:ascii="Times New Roman" w:hAnsi="Times New Roman"/>
          <w:b/>
          <w:bCs/>
          <w:i/>
          <w:iCs/>
          <w:sz w:val="24"/>
          <w:szCs w:val="24"/>
        </w:rPr>
        <w:t>.</w:t>
      </w:r>
      <w:r w:rsidRPr="00ED0D5C">
        <w:rPr>
          <w:rFonts w:ascii="Times New Roman" w:hAnsi="Times New Roman"/>
          <w:b/>
          <w:bCs/>
          <w:i/>
          <w:iCs/>
          <w:sz w:val="24"/>
          <w:szCs w:val="24"/>
        </w:rPr>
        <w:t xml:space="preserve"> </w:t>
      </w:r>
    </w:p>
    <w:p w:rsidR="00F8093C" w:rsidRPr="00F8093C" w:rsidRDefault="00F8093C" w:rsidP="00CF10BA">
      <w:pPr>
        <w:tabs>
          <w:tab w:val="left" w:pos="709"/>
          <w:tab w:val="left" w:pos="1276"/>
          <w:tab w:val="left" w:pos="1560"/>
        </w:tabs>
        <w:spacing w:after="0" w:line="240" w:lineRule="auto"/>
        <w:ind w:left="284"/>
        <w:jc w:val="both"/>
        <w:rPr>
          <w:rFonts w:ascii="Times New Roman" w:hAnsi="Times New Roman"/>
          <w:sz w:val="24"/>
          <w:szCs w:val="24"/>
        </w:rPr>
      </w:pPr>
      <w:r w:rsidRPr="00F8093C">
        <w:rPr>
          <w:rFonts w:ascii="Times New Roman" w:hAnsi="Times New Roman"/>
          <w:sz w:val="24"/>
          <w:szCs w:val="24"/>
        </w:rPr>
        <w:t>ОК. 01</w:t>
      </w:r>
      <w:r>
        <w:rPr>
          <w:rFonts w:ascii="Times New Roman" w:hAnsi="Times New Roman"/>
          <w:sz w:val="24"/>
          <w:szCs w:val="24"/>
        </w:rPr>
        <w:t xml:space="preserve"> </w:t>
      </w:r>
      <w:r w:rsidRPr="00F8093C">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p w:rsidR="00F8093C" w:rsidRPr="00F8093C" w:rsidRDefault="00F8093C" w:rsidP="00CF10BA">
      <w:pPr>
        <w:tabs>
          <w:tab w:val="left" w:pos="993"/>
        </w:tabs>
        <w:spacing w:after="0" w:line="240" w:lineRule="auto"/>
        <w:ind w:left="284"/>
        <w:jc w:val="both"/>
        <w:rPr>
          <w:rFonts w:ascii="Times New Roman" w:hAnsi="Times New Roman"/>
          <w:sz w:val="24"/>
          <w:szCs w:val="24"/>
        </w:rPr>
      </w:pPr>
      <w:r w:rsidRPr="00F8093C">
        <w:rPr>
          <w:rFonts w:ascii="Times New Roman" w:hAnsi="Times New Roman"/>
          <w:sz w:val="24"/>
          <w:szCs w:val="24"/>
        </w:rPr>
        <w:t>ОК. 02</w:t>
      </w:r>
      <w:r w:rsidRPr="00F8093C">
        <w:rPr>
          <w:rFonts w:ascii="Times New Roman" w:hAnsi="Times New Roman"/>
          <w:sz w:val="24"/>
          <w:szCs w:val="24"/>
        </w:rPr>
        <w:tab/>
      </w:r>
      <w:r>
        <w:rPr>
          <w:rFonts w:ascii="Times New Roman" w:hAnsi="Times New Roman"/>
          <w:sz w:val="24"/>
          <w:szCs w:val="24"/>
        </w:rPr>
        <w:t xml:space="preserve"> </w:t>
      </w:r>
      <w:r w:rsidRPr="00F8093C">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p w:rsidR="00F8093C" w:rsidRPr="00F8093C" w:rsidRDefault="00F8093C" w:rsidP="00CF10BA">
      <w:pPr>
        <w:tabs>
          <w:tab w:val="left" w:pos="993"/>
        </w:tabs>
        <w:spacing w:after="0" w:line="240" w:lineRule="auto"/>
        <w:ind w:left="284"/>
        <w:jc w:val="both"/>
        <w:rPr>
          <w:rFonts w:ascii="Times New Roman" w:hAnsi="Times New Roman"/>
          <w:sz w:val="24"/>
          <w:szCs w:val="24"/>
        </w:rPr>
      </w:pPr>
      <w:r w:rsidRPr="00F8093C">
        <w:rPr>
          <w:rFonts w:ascii="Times New Roman" w:hAnsi="Times New Roman"/>
          <w:sz w:val="24"/>
          <w:szCs w:val="24"/>
        </w:rPr>
        <w:t>ОК. 03</w:t>
      </w:r>
      <w:r w:rsidRPr="00F8093C">
        <w:rPr>
          <w:rFonts w:ascii="Times New Roman" w:hAnsi="Times New Roman"/>
          <w:sz w:val="24"/>
          <w:szCs w:val="24"/>
        </w:rPr>
        <w:tab/>
      </w:r>
      <w:r>
        <w:rPr>
          <w:rFonts w:ascii="Times New Roman" w:hAnsi="Times New Roman"/>
          <w:sz w:val="24"/>
          <w:szCs w:val="24"/>
        </w:rPr>
        <w:t xml:space="preserve"> </w:t>
      </w:r>
      <w:r w:rsidRPr="00F8093C">
        <w:rPr>
          <w:rFonts w:ascii="Times New Roman" w:hAnsi="Times New Roman"/>
          <w:sz w:val="24"/>
          <w:szCs w:val="24"/>
        </w:rPr>
        <w:t>Планировать и реализовывать собственное профессиональное и личностное развитие.</w:t>
      </w:r>
    </w:p>
    <w:p w:rsidR="00F8093C" w:rsidRPr="00F8093C" w:rsidRDefault="00F8093C" w:rsidP="00CF10BA">
      <w:pPr>
        <w:tabs>
          <w:tab w:val="left" w:pos="993"/>
        </w:tabs>
        <w:spacing w:after="0" w:line="240" w:lineRule="auto"/>
        <w:ind w:left="284"/>
        <w:jc w:val="both"/>
        <w:rPr>
          <w:rFonts w:ascii="Times New Roman" w:hAnsi="Times New Roman"/>
          <w:sz w:val="24"/>
          <w:szCs w:val="24"/>
        </w:rPr>
      </w:pPr>
      <w:r w:rsidRPr="00F8093C">
        <w:rPr>
          <w:rFonts w:ascii="Times New Roman" w:hAnsi="Times New Roman"/>
          <w:sz w:val="24"/>
          <w:szCs w:val="24"/>
        </w:rPr>
        <w:t>ОК. 04</w:t>
      </w:r>
      <w:r>
        <w:rPr>
          <w:rFonts w:ascii="Times New Roman" w:hAnsi="Times New Roman"/>
          <w:sz w:val="24"/>
          <w:szCs w:val="24"/>
        </w:rPr>
        <w:t xml:space="preserve"> </w:t>
      </w:r>
      <w:r w:rsidRPr="00F8093C">
        <w:rPr>
          <w:rFonts w:ascii="Times New Roman" w:hAnsi="Times New Roman"/>
          <w:sz w:val="24"/>
          <w:szCs w:val="24"/>
        </w:rPr>
        <w:t>Работать в коллективе и команде, эффективно взаимодействовать с коллегами, руководством, клиентами.</w:t>
      </w:r>
    </w:p>
    <w:p w:rsidR="00F8093C" w:rsidRPr="00F8093C" w:rsidRDefault="00F8093C" w:rsidP="00CF10BA">
      <w:pPr>
        <w:tabs>
          <w:tab w:val="left" w:pos="993"/>
        </w:tabs>
        <w:spacing w:after="0" w:line="240" w:lineRule="auto"/>
        <w:ind w:left="284"/>
        <w:jc w:val="both"/>
        <w:rPr>
          <w:rFonts w:ascii="Times New Roman" w:hAnsi="Times New Roman"/>
          <w:sz w:val="24"/>
          <w:szCs w:val="24"/>
        </w:rPr>
      </w:pPr>
      <w:r w:rsidRPr="00F8093C">
        <w:rPr>
          <w:rFonts w:ascii="Times New Roman" w:hAnsi="Times New Roman"/>
          <w:sz w:val="24"/>
          <w:szCs w:val="24"/>
        </w:rPr>
        <w:t>ОК. 05</w:t>
      </w:r>
      <w:r w:rsidRPr="00F8093C">
        <w:rPr>
          <w:rFonts w:ascii="Times New Roman" w:hAnsi="Times New Roman"/>
          <w:sz w:val="24"/>
          <w:szCs w:val="24"/>
        </w:rPr>
        <w:tab/>
      </w:r>
      <w:r>
        <w:rPr>
          <w:rFonts w:ascii="Times New Roman" w:hAnsi="Times New Roman"/>
          <w:sz w:val="24"/>
          <w:szCs w:val="24"/>
        </w:rPr>
        <w:t xml:space="preserve"> </w:t>
      </w:r>
      <w:r w:rsidRPr="00F8093C">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p w:rsidR="00F8093C" w:rsidRPr="00F8093C" w:rsidRDefault="00F8093C" w:rsidP="00CF10BA">
      <w:pPr>
        <w:tabs>
          <w:tab w:val="left" w:pos="993"/>
        </w:tabs>
        <w:spacing w:after="0" w:line="240" w:lineRule="auto"/>
        <w:ind w:left="284"/>
        <w:jc w:val="both"/>
        <w:rPr>
          <w:rFonts w:ascii="Times New Roman" w:hAnsi="Times New Roman"/>
          <w:sz w:val="24"/>
          <w:szCs w:val="24"/>
        </w:rPr>
      </w:pPr>
      <w:r w:rsidRPr="00F8093C">
        <w:rPr>
          <w:rFonts w:ascii="Times New Roman" w:hAnsi="Times New Roman"/>
          <w:sz w:val="24"/>
          <w:szCs w:val="24"/>
        </w:rPr>
        <w:t>ОК. 06</w:t>
      </w:r>
      <w:r w:rsidRPr="00F8093C">
        <w:rPr>
          <w:rFonts w:ascii="Times New Roman" w:hAnsi="Times New Roman"/>
          <w:sz w:val="24"/>
          <w:szCs w:val="24"/>
        </w:rPr>
        <w:tab/>
      </w:r>
      <w:r>
        <w:rPr>
          <w:rFonts w:ascii="Times New Roman" w:hAnsi="Times New Roman"/>
          <w:sz w:val="24"/>
          <w:szCs w:val="24"/>
        </w:rPr>
        <w:t xml:space="preserve"> </w:t>
      </w:r>
      <w:r w:rsidRPr="00F8093C">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p w:rsidR="00F8093C" w:rsidRPr="00F8093C" w:rsidRDefault="00F8093C" w:rsidP="00CF10BA">
      <w:pPr>
        <w:tabs>
          <w:tab w:val="left" w:pos="993"/>
        </w:tabs>
        <w:spacing w:after="0" w:line="240" w:lineRule="auto"/>
        <w:ind w:left="284"/>
        <w:jc w:val="both"/>
        <w:rPr>
          <w:rFonts w:ascii="Times New Roman" w:hAnsi="Times New Roman"/>
          <w:sz w:val="24"/>
          <w:szCs w:val="24"/>
        </w:rPr>
      </w:pPr>
      <w:r w:rsidRPr="00F8093C">
        <w:rPr>
          <w:rFonts w:ascii="Times New Roman" w:hAnsi="Times New Roman"/>
          <w:sz w:val="24"/>
          <w:szCs w:val="24"/>
        </w:rPr>
        <w:t>ОК. 09</w:t>
      </w:r>
      <w:r w:rsidRPr="00F8093C">
        <w:rPr>
          <w:rFonts w:ascii="Times New Roman" w:hAnsi="Times New Roman"/>
          <w:sz w:val="24"/>
          <w:szCs w:val="24"/>
        </w:rPr>
        <w:tab/>
      </w:r>
      <w:r>
        <w:rPr>
          <w:rFonts w:ascii="Times New Roman" w:hAnsi="Times New Roman"/>
          <w:sz w:val="24"/>
          <w:szCs w:val="24"/>
        </w:rPr>
        <w:t xml:space="preserve"> </w:t>
      </w:r>
      <w:r w:rsidRPr="00F8093C">
        <w:rPr>
          <w:rFonts w:ascii="Times New Roman" w:hAnsi="Times New Roman"/>
          <w:sz w:val="24"/>
          <w:szCs w:val="24"/>
        </w:rPr>
        <w:t>Использовать информационные технологии в профессиональной деятельности</w:t>
      </w:r>
    </w:p>
    <w:p w:rsidR="00F8093C" w:rsidRPr="00F8093C" w:rsidRDefault="00F8093C" w:rsidP="00CF10BA">
      <w:pPr>
        <w:tabs>
          <w:tab w:val="left" w:pos="993"/>
        </w:tabs>
        <w:spacing w:after="0" w:line="240" w:lineRule="auto"/>
        <w:ind w:left="284"/>
        <w:jc w:val="both"/>
        <w:rPr>
          <w:rFonts w:ascii="Times New Roman" w:hAnsi="Times New Roman"/>
          <w:sz w:val="24"/>
          <w:szCs w:val="24"/>
        </w:rPr>
      </w:pPr>
      <w:r w:rsidRPr="00F8093C">
        <w:rPr>
          <w:rFonts w:ascii="Times New Roman" w:hAnsi="Times New Roman"/>
          <w:sz w:val="24"/>
          <w:szCs w:val="24"/>
        </w:rPr>
        <w:t>ОК. 10</w:t>
      </w:r>
      <w:r w:rsidRPr="00F8093C">
        <w:rPr>
          <w:rFonts w:ascii="Times New Roman" w:hAnsi="Times New Roman"/>
          <w:sz w:val="24"/>
          <w:szCs w:val="24"/>
        </w:rPr>
        <w:tab/>
      </w:r>
      <w:r>
        <w:rPr>
          <w:rFonts w:ascii="Times New Roman" w:hAnsi="Times New Roman"/>
          <w:sz w:val="24"/>
          <w:szCs w:val="24"/>
        </w:rPr>
        <w:t xml:space="preserve"> </w:t>
      </w:r>
      <w:r w:rsidRPr="00F8093C">
        <w:rPr>
          <w:rFonts w:ascii="Times New Roman" w:hAnsi="Times New Roman"/>
          <w:sz w:val="24"/>
          <w:szCs w:val="24"/>
        </w:rPr>
        <w:t>Пользоваться профессиональной документацией на государственном и иностранном языках.</w:t>
      </w:r>
    </w:p>
    <w:p w:rsidR="00726B99" w:rsidRPr="00F8093C" w:rsidRDefault="00726B99" w:rsidP="00C35693">
      <w:pPr>
        <w:spacing w:after="0" w:line="240" w:lineRule="auto"/>
        <w:ind w:firstLine="709"/>
        <w:jc w:val="both"/>
        <w:rPr>
          <w:rFonts w:ascii="Times New Roman" w:hAnsi="Times New Roman"/>
          <w:sz w:val="24"/>
          <w:szCs w:val="24"/>
        </w:rPr>
      </w:pPr>
      <w:r w:rsidRPr="00F8093C">
        <w:rPr>
          <w:rFonts w:ascii="Times New Roman" w:hAnsi="Times New Roman"/>
          <w:sz w:val="24"/>
          <w:szCs w:val="24"/>
        </w:rPr>
        <w:t xml:space="preserve">В результате освоения учебной дисциплины должны формироваться </w:t>
      </w:r>
      <w:r w:rsidRPr="00F8093C">
        <w:rPr>
          <w:rFonts w:ascii="Times New Roman" w:hAnsi="Times New Roman"/>
          <w:b/>
          <w:i/>
          <w:sz w:val="24"/>
          <w:szCs w:val="24"/>
        </w:rPr>
        <w:t>профессиональные компетенции (ПК)</w:t>
      </w:r>
      <w:r w:rsidRPr="00F8093C">
        <w:rPr>
          <w:rFonts w:ascii="Times New Roman" w:hAnsi="Times New Roman"/>
          <w:sz w:val="24"/>
          <w:szCs w:val="24"/>
        </w:rPr>
        <w:t>:</w:t>
      </w:r>
    </w:p>
    <w:p w:rsidR="00F8093C" w:rsidRPr="00F8093C" w:rsidRDefault="00F8093C" w:rsidP="00C35693">
      <w:pPr>
        <w:spacing w:after="0" w:line="240" w:lineRule="auto"/>
        <w:ind w:left="284"/>
        <w:jc w:val="both"/>
        <w:rPr>
          <w:rFonts w:ascii="Times New Roman" w:hAnsi="Times New Roman"/>
          <w:sz w:val="24"/>
          <w:szCs w:val="24"/>
        </w:rPr>
      </w:pPr>
      <w:r w:rsidRPr="00F8093C">
        <w:rPr>
          <w:rFonts w:ascii="Times New Roman" w:hAnsi="Times New Roman"/>
          <w:sz w:val="24"/>
          <w:szCs w:val="24"/>
        </w:rPr>
        <w:t>ПК 1.1. Осуществлять техническое обслуживание в соответствии с заданием (нарядом) системы водоснабжения, водоотведения, отопления объектов жилищно-коммунального хозяйства.</w:t>
      </w:r>
    </w:p>
    <w:p w:rsidR="00F8093C" w:rsidRPr="00F8093C" w:rsidRDefault="00F8093C" w:rsidP="00C35693">
      <w:pPr>
        <w:spacing w:after="0" w:line="240" w:lineRule="auto"/>
        <w:ind w:left="284"/>
        <w:jc w:val="both"/>
        <w:rPr>
          <w:rFonts w:ascii="Times New Roman" w:hAnsi="Times New Roman"/>
          <w:sz w:val="24"/>
          <w:szCs w:val="24"/>
        </w:rPr>
      </w:pPr>
      <w:r w:rsidRPr="00F8093C">
        <w:rPr>
          <w:rFonts w:ascii="Times New Roman" w:hAnsi="Times New Roman"/>
          <w:sz w:val="24"/>
          <w:szCs w:val="24"/>
        </w:rPr>
        <w:t>ПК 1.2. Проводить ремонт и монтаж отдельных узлов системы водоснабжения, водоотведения.</w:t>
      </w:r>
    </w:p>
    <w:p w:rsidR="00F8093C" w:rsidRPr="00F8093C" w:rsidRDefault="00F8093C" w:rsidP="00C35693">
      <w:pPr>
        <w:spacing w:after="0" w:line="240" w:lineRule="auto"/>
        <w:ind w:left="284"/>
        <w:jc w:val="both"/>
        <w:rPr>
          <w:rFonts w:ascii="Times New Roman" w:hAnsi="Times New Roman"/>
          <w:sz w:val="24"/>
          <w:szCs w:val="24"/>
        </w:rPr>
      </w:pPr>
      <w:r w:rsidRPr="00F8093C">
        <w:rPr>
          <w:rFonts w:ascii="Times New Roman" w:hAnsi="Times New Roman"/>
          <w:sz w:val="24"/>
          <w:szCs w:val="24"/>
        </w:rPr>
        <w:t>ПК 1.3. Проводить ремонт и монтаж отдельных узлов системы отопления.</w:t>
      </w:r>
    </w:p>
    <w:p w:rsidR="00F8093C" w:rsidRPr="00F8093C" w:rsidRDefault="00F8093C" w:rsidP="00C35693">
      <w:pPr>
        <w:spacing w:after="0" w:line="240" w:lineRule="auto"/>
        <w:ind w:left="284"/>
        <w:jc w:val="both"/>
        <w:rPr>
          <w:rFonts w:ascii="Times New Roman" w:hAnsi="Times New Roman"/>
          <w:sz w:val="24"/>
          <w:szCs w:val="24"/>
        </w:rPr>
      </w:pPr>
      <w:r w:rsidRPr="00F8093C">
        <w:rPr>
          <w:rFonts w:ascii="Times New Roman" w:hAnsi="Times New Roman"/>
          <w:sz w:val="24"/>
          <w:szCs w:val="24"/>
        </w:rPr>
        <w:t>ПК 2.1. Осуществлять техническое обслуживание силовых и слаботочных систем зданий и сооружений, системы освещения и осветительных сетей объектов жилищно-коммунального хозяйства в соответствии с требованиями нормативно-технической документации.</w:t>
      </w:r>
    </w:p>
    <w:p w:rsidR="00F8093C" w:rsidRPr="00F8093C" w:rsidRDefault="00F8093C" w:rsidP="00C35693">
      <w:pPr>
        <w:spacing w:after="0" w:line="240" w:lineRule="auto"/>
        <w:ind w:left="284"/>
        <w:jc w:val="both"/>
        <w:rPr>
          <w:rFonts w:ascii="Times New Roman" w:hAnsi="Times New Roman"/>
          <w:sz w:val="24"/>
          <w:szCs w:val="24"/>
        </w:rPr>
      </w:pPr>
      <w:r w:rsidRPr="00F8093C">
        <w:rPr>
          <w:rFonts w:ascii="Times New Roman" w:hAnsi="Times New Roman"/>
          <w:sz w:val="24"/>
          <w:szCs w:val="24"/>
        </w:rPr>
        <w:t>ПК 2.2. Осуществлять ремонт и монтаж отдельных узлов освещения и осветительных сетей объектов жилищно-коммунального хозяйства в соответствии с требованиями нормативно-технической документации.</w:t>
      </w:r>
    </w:p>
    <w:p w:rsidR="00726B99" w:rsidRPr="00F8093C" w:rsidRDefault="00F8093C" w:rsidP="00C35693">
      <w:pPr>
        <w:spacing w:after="0" w:line="240" w:lineRule="auto"/>
        <w:ind w:left="284"/>
        <w:jc w:val="both"/>
        <w:rPr>
          <w:rFonts w:ascii="Times New Roman" w:hAnsi="Times New Roman"/>
          <w:sz w:val="24"/>
          <w:szCs w:val="24"/>
        </w:rPr>
      </w:pPr>
      <w:r w:rsidRPr="00F8093C">
        <w:rPr>
          <w:rFonts w:ascii="Times New Roman" w:hAnsi="Times New Roman"/>
          <w:sz w:val="24"/>
          <w:szCs w:val="24"/>
        </w:rPr>
        <w:t>ПК 2.3. Осуществлять ремонт и монтаж отдельных узлов силовых и слаботочных систем зданий и сооружений в соответствии с требованиями нормативно-технической документации.</w:t>
      </w:r>
    </w:p>
    <w:p w:rsidR="00F32660" w:rsidRPr="00ED0D5C" w:rsidRDefault="00F32660" w:rsidP="00C35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ru-RU"/>
        </w:rPr>
      </w:pPr>
      <w:r w:rsidRPr="00ED0D5C">
        <w:rPr>
          <w:rFonts w:ascii="Times New Roman" w:hAnsi="Times New Roman"/>
          <w:sz w:val="24"/>
          <w:szCs w:val="24"/>
        </w:rPr>
        <w:t xml:space="preserve">С целью овладения соответствующими профессиональными компетенциями студент в ходе освоения дисциплины должен </w:t>
      </w:r>
      <w:r w:rsidRPr="00F8093C">
        <w:rPr>
          <w:rFonts w:ascii="Times New Roman" w:hAnsi="Times New Roman"/>
          <w:b/>
          <w:i/>
          <w:sz w:val="24"/>
          <w:szCs w:val="24"/>
          <w:lang w:eastAsia="ru-RU"/>
        </w:rPr>
        <w:t>уметь</w:t>
      </w:r>
      <w:r w:rsidRPr="00ED0D5C">
        <w:rPr>
          <w:rFonts w:ascii="Times New Roman" w:hAnsi="Times New Roman"/>
          <w:sz w:val="24"/>
          <w:szCs w:val="24"/>
          <w:lang w:eastAsia="ru-RU"/>
        </w:rPr>
        <w:t>:</w:t>
      </w:r>
    </w:p>
    <w:p w:rsidR="00F8093C" w:rsidRPr="00F8093C" w:rsidRDefault="00F8093C" w:rsidP="008A0418">
      <w:pPr>
        <w:pStyle w:val="a7"/>
        <w:numPr>
          <w:ilvl w:val="0"/>
          <w:numId w:val="1"/>
        </w:numPr>
        <w:spacing w:after="0" w:line="240" w:lineRule="auto"/>
        <w:jc w:val="both"/>
        <w:rPr>
          <w:rFonts w:ascii="Times New Roman" w:hAnsi="Times New Roman"/>
          <w:sz w:val="24"/>
          <w:szCs w:val="24"/>
        </w:rPr>
      </w:pPr>
      <w:r w:rsidRPr="00F8093C">
        <w:rPr>
          <w:rFonts w:ascii="Times New Roman" w:hAnsi="Times New Roman"/>
          <w:sz w:val="24"/>
          <w:szCs w:val="24"/>
        </w:rPr>
        <w:t>читать чертежи, эскизы и схемы систем водоснабжения, водоотведения, отопления объектов жилищно-коммунального хозяйства;</w:t>
      </w:r>
    </w:p>
    <w:p w:rsidR="00F8093C" w:rsidRPr="00F8093C" w:rsidRDefault="00F8093C" w:rsidP="008A0418">
      <w:pPr>
        <w:pStyle w:val="ae"/>
        <w:numPr>
          <w:ilvl w:val="0"/>
          <w:numId w:val="1"/>
        </w:numPr>
        <w:jc w:val="both"/>
        <w:rPr>
          <w:lang w:val="ru-RU"/>
        </w:rPr>
      </w:pPr>
      <w:r w:rsidRPr="00F8093C">
        <w:rPr>
          <w:lang w:val="ru-RU"/>
        </w:rPr>
        <w:t>выполнять эскизы и схемы систем водоснабжения, водоотведения, отопления объектов жилищно-коммунального хозяйства;</w:t>
      </w:r>
    </w:p>
    <w:p w:rsidR="00F8093C" w:rsidRDefault="00F8093C" w:rsidP="008A0418">
      <w:pPr>
        <w:pStyle w:val="af"/>
        <w:numPr>
          <w:ilvl w:val="0"/>
          <w:numId w:val="1"/>
        </w:numPr>
        <w:spacing w:line="240" w:lineRule="auto"/>
        <w:jc w:val="both"/>
      </w:pPr>
      <w:r w:rsidRPr="00F8093C">
        <w:t>читать чертежи и эскизы, простые электрические и монтажные схемы, схемы соединений и подключений;</w:t>
      </w:r>
    </w:p>
    <w:p w:rsidR="00F8093C" w:rsidRPr="00F8093C" w:rsidRDefault="00F8093C" w:rsidP="008A0418">
      <w:pPr>
        <w:pStyle w:val="af"/>
        <w:numPr>
          <w:ilvl w:val="0"/>
          <w:numId w:val="1"/>
        </w:numPr>
        <w:spacing w:line="240" w:lineRule="auto"/>
        <w:jc w:val="both"/>
      </w:pPr>
      <w:r w:rsidRPr="00F8093C">
        <w:lastRenderedPageBreak/>
        <w:t>выполнять чертежи и эскизы, простые электрические и монтажные схемы</w:t>
      </w:r>
    </w:p>
    <w:p w:rsidR="00F32660" w:rsidRPr="00ED0D5C" w:rsidRDefault="00F32660" w:rsidP="00C35693">
      <w:pPr>
        <w:autoSpaceDE w:val="0"/>
        <w:autoSpaceDN w:val="0"/>
        <w:adjustRightInd w:val="0"/>
        <w:spacing w:after="0" w:line="240" w:lineRule="auto"/>
        <w:ind w:firstLine="709"/>
        <w:jc w:val="both"/>
        <w:rPr>
          <w:rFonts w:ascii="Times New Roman" w:hAnsi="Times New Roman"/>
          <w:sz w:val="24"/>
          <w:szCs w:val="24"/>
          <w:lang w:eastAsia="ru-RU"/>
        </w:rPr>
      </w:pPr>
      <w:r w:rsidRPr="00ED0D5C">
        <w:rPr>
          <w:rFonts w:ascii="Times New Roman" w:hAnsi="Times New Roman"/>
          <w:sz w:val="24"/>
          <w:szCs w:val="24"/>
          <w:lang w:eastAsia="ru-RU"/>
        </w:rPr>
        <w:t xml:space="preserve"> </w:t>
      </w:r>
      <w:r w:rsidRPr="00F8093C">
        <w:rPr>
          <w:rFonts w:ascii="Times New Roman" w:hAnsi="Times New Roman"/>
          <w:b/>
          <w:i/>
          <w:sz w:val="24"/>
          <w:szCs w:val="24"/>
          <w:lang w:eastAsia="ru-RU"/>
        </w:rPr>
        <w:t>знать</w:t>
      </w:r>
      <w:r w:rsidRPr="00ED0D5C">
        <w:rPr>
          <w:rFonts w:ascii="Times New Roman" w:hAnsi="Times New Roman"/>
          <w:sz w:val="24"/>
          <w:szCs w:val="24"/>
          <w:lang w:eastAsia="ru-RU"/>
        </w:rPr>
        <w:t>:</w:t>
      </w:r>
    </w:p>
    <w:p w:rsidR="00F8093C" w:rsidRPr="00F8093C" w:rsidRDefault="00F8093C" w:rsidP="008A0418">
      <w:pPr>
        <w:pStyle w:val="ae"/>
        <w:numPr>
          <w:ilvl w:val="0"/>
          <w:numId w:val="2"/>
        </w:numPr>
        <w:jc w:val="both"/>
        <w:rPr>
          <w:lang w:val="ru-RU"/>
        </w:rPr>
      </w:pPr>
      <w:r w:rsidRPr="00F8093C">
        <w:rPr>
          <w:lang w:val="ru-RU"/>
        </w:rPr>
        <w:t>требования единой системы конструкторской документации (ЕСКД);</w:t>
      </w:r>
    </w:p>
    <w:p w:rsidR="00F8093C" w:rsidRPr="00F8093C" w:rsidRDefault="00F8093C" w:rsidP="008A0418">
      <w:pPr>
        <w:pStyle w:val="ae"/>
        <w:numPr>
          <w:ilvl w:val="0"/>
          <w:numId w:val="2"/>
        </w:numPr>
        <w:jc w:val="both"/>
        <w:rPr>
          <w:lang w:val="ru-RU"/>
        </w:rPr>
      </w:pPr>
      <w:r w:rsidRPr="00F8093C">
        <w:rPr>
          <w:lang w:val="ru-RU"/>
        </w:rPr>
        <w:t>виды нормативно-технической документации;</w:t>
      </w:r>
    </w:p>
    <w:p w:rsidR="00F8093C" w:rsidRPr="00F8093C" w:rsidRDefault="00F8093C" w:rsidP="008A0418">
      <w:pPr>
        <w:pStyle w:val="af"/>
        <w:numPr>
          <w:ilvl w:val="0"/>
          <w:numId w:val="2"/>
        </w:numPr>
        <w:spacing w:line="240" w:lineRule="auto"/>
        <w:jc w:val="both"/>
      </w:pPr>
      <w:r w:rsidRPr="00F8093C">
        <w:t>основные правила построения чертежей и схем;</w:t>
      </w:r>
    </w:p>
    <w:p w:rsidR="00F8093C" w:rsidRPr="00F8093C" w:rsidRDefault="00F8093C" w:rsidP="008A0418">
      <w:pPr>
        <w:pStyle w:val="af"/>
        <w:numPr>
          <w:ilvl w:val="0"/>
          <w:numId w:val="2"/>
        </w:numPr>
        <w:spacing w:line="240" w:lineRule="auto"/>
        <w:jc w:val="both"/>
      </w:pPr>
      <w:r w:rsidRPr="00F8093C">
        <w:t>виды чертежей, эскизов и схем;</w:t>
      </w:r>
    </w:p>
    <w:p w:rsidR="00F8093C" w:rsidRPr="00F8093C" w:rsidRDefault="00F8093C" w:rsidP="008A0418">
      <w:pPr>
        <w:pStyle w:val="a7"/>
        <w:numPr>
          <w:ilvl w:val="0"/>
          <w:numId w:val="2"/>
        </w:numPr>
        <w:spacing w:after="0" w:line="240" w:lineRule="auto"/>
        <w:jc w:val="both"/>
        <w:rPr>
          <w:rFonts w:ascii="Times New Roman" w:hAnsi="Times New Roman"/>
          <w:b/>
          <w:sz w:val="24"/>
          <w:szCs w:val="24"/>
        </w:rPr>
      </w:pPr>
      <w:r w:rsidRPr="00F8093C">
        <w:rPr>
          <w:rFonts w:ascii="Times New Roman" w:hAnsi="Times New Roman"/>
          <w:sz w:val="24"/>
          <w:szCs w:val="24"/>
        </w:rPr>
        <w:t>правила чтения технической и конструкторско-технологической документации;</w:t>
      </w:r>
    </w:p>
    <w:p w:rsidR="00F8093C" w:rsidRDefault="00F8093C" w:rsidP="008A0418">
      <w:pPr>
        <w:pStyle w:val="ae"/>
        <w:numPr>
          <w:ilvl w:val="0"/>
          <w:numId w:val="2"/>
        </w:numPr>
        <w:jc w:val="both"/>
        <w:rPr>
          <w:lang w:val="ru-RU"/>
        </w:rPr>
      </w:pPr>
      <w:r w:rsidRPr="00F8093C">
        <w:rPr>
          <w:lang w:val="ru-RU"/>
        </w:rPr>
        <w:t>виды чертежей систем водоснабжения, водоотведения, отопления объектов жилищно-коммунального хозяйства;</w:t>
      </w:r>
    </w:p>
    <w:p w:rsidR="00F8093C" w:rsidRPr="00F8093C" w:rsidRDefault="00F8093C" w:rsidP="008A0418">
      <w:pPr>
        <w:pStyle w:val="ae"/>
        <w:numPr>
          <w:ilvl w:val="0"/>
          <w:numId w:val="2"/>
        </w:numPr>
        <w:jc w:val="both"/>
        <w:rPr>
          <w:lang w:val="ru-RU"/>
        </w:rPr>
      </w:pPr>
      <w:r>
        <w:rPr>
          <w:lang w:val="ru-RU"/>
        </w:rPr>
        <w:t>виды</w:t>
      </w:r>
      <w:r w:rsidRPr="00F8093C">
        <w:rPr>
          <w:lang w:val="ru-RU"/>
        </w:rPr>
        <w:t xml:space="preserve"> чертежей электрических и монтажных схем.</w:t>
      </w:r>
    </w:p>
    <w:p w:rsidR="00F8093C" w:rsidRPr="00F8093C" w:rsidRDefault="00F8093C" w:rsidP="00C3569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207"/>
        <w:jc w:val="both"/>
        <w:rPr>
          <w:rFonts w:ascii="Times New Roman" w:hAnsi="Times New Roman"/>
          <w:sz w:val="24"/>
          <w:szCs w:val="24"/>
        </w:rPr>
      </w:pPr>
    </w:p>
    <w:p w:rsidR="00F32660" w:rsidRPr="00ED0D5C" w:rsidRDefault="00F32660" w:rsidP="00C35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F32660" w:rsidRPr="00073974" w:rsidRDefault="00F32660" w:rsidP="00C35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p>
    <w:p w:rsidR="00F32660" w:rsidRPr="005D5652" w:rsidRDefault="00F32660" w:rsidP="00C35693">
      <w:pPr>
        <w:spacing w:after="0" w:line="240" w:lineRule="auto"/>
        <w:jc w:val="center"/>
        <w:rPr>
          <w:rFonts w:ascii="Times New Roman" w:hAnsi="Times New Roman"/>
          <w:b/>
          <w:sz w:val="24"/>
          <w:szCs w:val="24"/>
        </w:rPr>
      </w:pPr>
      <w:r w:rsidRPr="00F2792C">
        <w:rPr>
          <w:rFonts w:ascii="Times New Roman" w:hAnsi="Times New Roman"/>
          <w:sz w:val="24"/>
          <w:szCs w:val="24"/>
        </w:rPr>
        <w:br w:type="page"/>
      </w:r>
      <w:r w:rsidR="005D5652" w:rsidRPr="005D5652">
        <w:rPr>
          <w:rFonts w:ascii="Times New Roman" w:hAnsi="Times New Roman"/>
          <w:b/>
          <w:sz w:val="24"/>
          <w:szCs w:val="24"/>
        </w:rPr>
        <w:lastRenderedPageBreak/>
        <w:t>1.</w:t>
      </w:r>
      <w:r w:rsidR="005D5652">
        <w:rPr>
          <w:rFonts w:ascii="Times New Roman" w:hAnsi="Times New Roman"/>
          <w:sz w:val="24"/>
          <w:szCs w:val="24"/>
        </w:rPr>
        <w:t xml:space="preserve"> </w:t>
      </w:r>
      <w:r w:rsidR="002F2C73" w:rsidRPr="005D5652">
        <w:rPr>
          <w:rFonts w:ascii="Times New Roman" w:hAnsi="Times New Roman"/>
          <w:b/>
          <w:sz w:val="24"/>
          <w:szCs w:val="24"/>
        </w:rPr>
        <w:t xml:space="preserve">ПОРЯДОК ВЫПОЛНЕНИЯ </w:t>
      </w:r>
      <w:r w:rsidRPr="005D5652">
        <w:rPr>
          <w:rFonts w:ascii="Times New Roman" w:hAnsi="Times New Roman"/>
          <w:b/>
          <w:sz w:val="24"/>
          <w:szCs w:val="24"/>
        </w:rPr>
        <w:t>ПРАКТИЧЕСКИХ РАБОТ</w:t>
      </w:r>
    </w:p>
    <w:p w:rsidR="00F32660" w:rsidRPr="005D5652" w:rsidRDefault="00F32660" w:rsidP="00C35693">
      <w:pPr>
        <w:spacing w:after="0" w:line="240" w:lineRule="auto"/>
        <w:ind w:firstLine="708"/>
        <w:jc w:val="both"/>
        <w:rPr>
          <w:rFonts w:ascii="Times New Roman" w:eastAsia="TimesNewRoman" w:hAnsi="Times New Roman"/>
          <w:sz w:val="24"/>
          <w:szCs w:val="24"/>
        </w:rPr>
      </w:pPr>
    </w:p>
    <w:p w:rsidR="00F32660" w:rsidRPr="005D5652" w:rsidRDefault="00F32660" w:rsidP="00C35693">
      <w:pPr>
        <w:suppressAutoHyphens/>
        <w:spacing w:after="0" w:line="240" w:lineRule="auto"/>
        <w:ind w:firstLine="709"/>
        <w:jc w:val="both"/>
        <w:rPr>
          <w:rFonts w:ascii="Times New Roman" w:eastAsia="Arial Unicode MS" w:hAnsi="Times New Roman"/>
          <w:color w:val="000000"/>
          <w:sz w:val="24"/>
          <w:szCs w:val="24"/>
          <w:lang w:eastAsia="ar-SA"/>
        </w:rPr>
      </w:pPr>
      <w:r w:rsidRPr="005D5652">
        <w:rPr>
          <w:rFonts w:ascii="Times New Roman" w:eastAsia="Arial Unicode MS" w:hAnsi="Times New Roman"/>
          <w:color w:val="000000"/>
          <w:sz w:val="24"/>
          <w:szCs w:val="24"/>
          <w:lang w:eastAsia="ar-SA"/>
        </w:rPr>
        <w:t xml:space="preserve">Приступая к выполнению практической работы, Вы должны внимательно прочитать цель занятия, ознакомиться с требованиями к уровню Вашей подготовки в соответствии с федеральными государственными стандартами третьего поколения (ФГОС-3), краткими теоретическими и учебно-методическими материалами по теме практической работы, ответить на вопросы для закрепления теоретического материала. </w:t>
      </w:r>
    </w:p>
    <w:p w:rsidR="00F32660" w:rsidRPr="005D5652" w:rsidRDefault="00F32660" w:rsidP="00C35693">
      <w:pPr>
        <w:spacing w:after="0" w:line="240" w:lineRule="auto"/>
        <w:ind w:firstLine="709"/>
        <w:jc w:val="both"/>
        <w:rPr>
          <w:rFonts w:ascii="Times New Roman" w:eastAsia="TimesNewRoman" w:hAnsi="Times New Roman"/>
          <w:sz w:val="24"/>
          <w:szCs w:val="24"/>
        </w:rPr>
      </w:pPr>
      <w:r w:rsidRPr="005D5652">
        <w:rPr>
          <w:rFonts w:ascii="Times New Roman" w:eastAsia="Arial Unicode MS" w:hAnsi="Times New Roman"/>
          <w:color w:val="000000"/>
          <w:sz w:val="24"/>
          <w:szCs w:val="24"/>
          <w:lang w:eastAsia="ar-SA"/>
        </w:rPr>
        <w:t>Все задания к практической работе Вы должны выполнять в соответствии с инструкцией, анализировать полученные в ходе занятия результаты по приведенной методике.</w:t>
      </w:r>
    </w:p>
    <w:p w:rsidR="00F32660" w:rsidRPr="005D5652" w:rsidRDefault="00F32660" w:rsidP="00C35693">
      <w:pPr>
        <w:spacing w:after="0" w:line="240" w:lineRule="auto"/>
        <w:ind w:firstLine="708"/>
        <w:jc w:val="both"/>
        <w:rPr>
          <w:rFonts w:ascii="Times New Roman" w:hAnsi="Times New Roman"/>
          <w:sz w:val="24"/>
          <w:szCs w:val="24"/>
        </w:rPr>
      </w:pPr>
      <w:r w:rsidRPr="005D5652">
        <w:rPr>
          <w:rFonts w:ascii="Times New Roman" w:hAnsi="Times New Roman"/>
          <w:sz w:val="24"/>
          <w:szCs w:val="24"/>
        </w:rPr>
        <w:t xml:space="preserve">Общий зачет по практическим работам выставляется студенту после выполнения им всех работ, оформления и защиты. </w:t>
      </w:r>
      <w:r w:rsidRPr="005D5652">
        <w:rPr>
          <w:rFonts w:ascii="Times New Roman" w:eastAsia="Arial Unicode MS" w:hAnsi="Times New Roman"/>
          <w:color w:val="000000"/>
          <w:sz w:val="24"/>
          <w:szCs w:val="24"/>
          <w:lang w:eastAsia="ar-SA"/>
        </w:rPr>
        <w:t xml:space="preserve">Наличие положительной оценки по практическим работам необходимо для получения допуска к </w:t>
      </w:r>
      <w:r w:rsidR="005D5652" w:rsidRPr="005D5652">
        <w:rPr>
          <w:rFonts w:ascii="Times New Roman" w:eastAsia="Arial Unicode MS" w:hAnsi="Times New Roman"/>
          <w:color w:val="000000"/>
          <w:sz w:val="24"/>
          <w:szCs w:val="24"/>
          <w:lang w:eastAsia="ar-SA"/>
        </w:rPr>
        <w:t>дифференцированному зачету</w:t>
      </w:r>
      <w:r w:rsidRPr="005D5652">
        <w:rPr>
          <w:rFonts w:ascii="Times New Roman" w:eastAsia="Arial Unicode MS" w:hAnsi="Times New Roman"/>
          <w:color w:val="000000"/>
          <w:sz w:val="24"/>
          <w:szCs w:val="24"/>
          <w:lang w:eastAsia="ar-SA"/>
        </w:rPr>
        <w:t xml:space="preserve"> по дисциплине, поэтому в случае отсутствия на уроке по любой причине или получения неудовлетворительной оценки за практическую работу Вы должны найти время для ее выполнения или пересдачи.</w:t>
      </w:r>
    </w:p>
    <w:p w:rsidR="00F32660" w:rsidRPr="005D5652" w:rsidRDefault="00F32660" w:rsidP="00C35693">
      <w:pPr>
        <w:suppressAutoHyphens/>
        <w:spacing w:after="0" w:line="240" w:lineRule="auto"/>
        <w:jc w:val="both"/>
        <w:rPr>
          <w:rFonts w:ascii="Times New Roman" w:eastAsia="Arial Unicode MS" w:hAnsi="Times New Roman"/>
          <w:color w:val="000000"/>
          <w:sz w:val="24"/>
          <w:szCs w:val="24"/>
          <w:lang w:eastAsia="ar-SA"/>
        </w:rPr>
      </w:pPr>
    </w:p>
    <w:p w:rsidR="00F32660" w:rsidRPr="005D5652" w:rsidRDefault="00F32660" w:rsidP="00C35693">
      <w:pPr>
        <w:suppressAutoHyphens/>
        <w:spacing w:after="0" w:line="240" w:lineRule="auto"/>
        <w:jc w:val="both"/>
        <w:rPr>
          <w:rFonts w:ascii="Times New Roman" w:eastAsia="Arial Unicode MS" w:hAnsi="Times New Roman"/>
          <w:color w:val="000000"/>
          <w:sz w:val="24"/>
          <w:szCs w:val="24"/>
          <w:lang w:eastAsia="ar-SA"/>
        </w:rPr>
      </w:pPr>
      <w:r w:rsidRPr="005D5652">
        <w:rPr>
          <w:rFonts w:ascii="Times New Roman" w:eastAsia="Arial Unicode MS" w:hAnsi="Times New Roman"/>
          <w:b/>
          <w:color w:val="000000"/>
          <w:sz w:val="24"/>
          <w:szCs w:val="24"/>
          <w:u w:val="single"/>
          <w:lang w:eastAsia="ar-SA"/>
        </w:rPr>
        <w:t>Внимание!</w:t>
      </w:r>
      <w:r w:rsidR="005D5652" w:rsidRPr="005D5652">
        <w:rPr>
          <w:rFonts w:ascii="Times New Roman" w:eastAsia="Arial Unicode MS" w:hAnsi="Times New Roman"/>
          <w:b/>
          <w:color w:val="000000"/>
          <w:sz w:val="24"/>
          <w:szCs w:val="24"/>
          <w:lang w:eastAsia="ar-SA"/>
        </w:rPr>
        <w:t xml:space="preserve"> </w:t>
      </w:r>
      <w:r w:rsidRPr="005D5652">
        <w:rPr>
          <w:rFonts w:ascii="Times New Roman" w:eastAsia="Arial Unicode MS" w:hAnsi="Times New Roman"/>
          <w:color w:val="000000"/>
          <w:sz w:val="24"/>
          <w:szCs w:val="24"/>
          <w:lang w:eastAsia="ar-SA"/>
        </w:rPr>
        <w:t xml:space="preserve">Если в процессе подготовки к практическим работам у Вас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w:t>
      </w:r>
      <w:r w:rsidR="005D5652" w:rsidRPr="005D5652">
        <w:rPr>
          <w:rFonts w:ascii="Times New Roman" w:eastAsia="Arial Unicode MS" w:hAnsi="Times New Roman"/>
          <w:color w:val="000000"/>
          <w:sz w:val="24"/>
          <w:szCs w:val="24"/>
          <w:lang w:eastAsia="ar-SA"/>
        </w:rPr>
        <w:t>консультаций</w:t>
      </w:r>
      <w:r w:rsidRPr="005D5652">
        <w:rPr>
          <w:rFonts w:ascii="Times New Roman" w:eastAsia="Arial Unicode MS" w:hAnsi="Times New Roman"/>
          <w:color w:val="000000"/>
          <w:sz w:val="24"/>
          <w:szCs w:val="24"/>
          <w:lang w:eastAsia="ar-SA"/>
        </w:rPr>
        <w:t xml:space="preserve">. </w:t>
      </w:r>
    </w:p>
    <w:p w:rsidR="00F32660" w:rsidRPr="005D5652" w:rsidRDefault="00F32660" w:rsidP="00C35693">
      <w:pPr>
        <w:spacing w:after="0" w:line="240" w:lineRule="auto"/>
        <w:jc w:val="both"/>
        <w:rPr>
          <w:rFonts w:ascii="Times New Roman" w:eastAsia="Arial Unicode MS" w:hAnsi="Times New Roman"/>
          <w:color w:val="000000"/>
          <w:sz w:val="24"/>
          <w:szCs w:val="24"/>
          <w:lang w:eastAsia="ar-SA"/>
        </w:rPr>
      </w:pPr>
      <w:r w:rsidRPr="005D5652">
        <w:rPr>
          <w:rFonts w:ascii="Times New Roman" w:eastAsia="Arial Unicode MS" w:hAnsi="Times New Roman"/>
          <w:color w:val="000000"/>
          <w:sz w:val="24"/>
          <w:szCs w:val="24"/>
          <w:lang w:eastAsia="ar-SA"/>
        </w:rPr>
        <w:t xml:space="preserve">Время проведения </w:t>
      </w:r>
      <w:r w:rsidR="005D5652" w:rsidRPr="005D5652">
        <w:rPr>
          <w:rFonts w:ascii="Times New Roman" w:eastAsia="Arial Unicode MS" w:hAnsi="Times New Roman"/>
          <w:color w:val="000000"/>
          <w:sz w:val="24"/>
          <w:szCs w:val="24"/>
          <w:lang w:eastAsia="ar-SA"/>
        </w:rPr>
        <w:t>консультаций</w:t>
      </w:r>
      <w:r w:rsidRPr="005D5652">
        <w:rPr>
          <w:rFonts w:ascii="Times New Roman" w:eastAsia="Arial Unicode MS" w:hAnsi="Times New Roman"/>
          <w:color w:val="000000"/>
          <w:sz w:val="24"/>
          <w:szCs w:val="24"/>
          <w:lang w:eastAsia="ar-SA"/>
        </w:rPr>
        <w:t xml:space="preserve"> можно узнать у преподавателя или посмотреть на двери его кабинета.</w:t>
      </w:r>
    </w:p>
    <w:p w:rsidR="00F32660" w:rsidRPr="005D5652" w:rsidRDefault="00F32660" w:rsidP="00C35693">
      <w:pPr>
        <w:spacing w:after="0" w:line="240" w:lineRule="auto"/>
        <w:jc w:val="both"/>
        <w:rPr>
          <w:rFonts w:ascii="Times New Roman" w:hAnsi="Times New Roman"/>
          <w:sz w:val="24"/>
          <w:szCs w:val="24"/>
        </w:rPr>
      </w:pPr>
    </w:p>
    <w:p w:rsidR="00F32660" w:rsidRPr="005D5652" w:rsidRDefault="00F32660" w:rsidP="00C35693">
      <w:pPr>
        <w:spacing w:after="0" w:line="240" w:lineRule="auto"/>
        <w:rPr>
          <w:rFonts w:ascii="Times New Roman" w:hAnsi="Times New Roman"/>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78224B" w:rsidRDefault="0078224B" w:rsidP="00C35693">
      <w:pPr>
        <w:spacing w:after="0" w:line="240" w:lineRule="auto"/>
        <w:jc w:val="center"/>
        <w:rPr>
          <w:rFonts w:ascii="Times New Roman" w:hAnsi="Times New Roman"/>
          <w:b/>
          <w:color w:val="000000"/>
          <w:sz w:val="24"/>
          <w:szCs w:val="24"/>
          <w:lang w:eastAsia="ru-RU"/>
        </w:rPr>
      </w:pPr>
    </w:p>
    <w:p w:rsidR="00470879" w:rsidRDefault="00470879" w:rsidP="00C35693">
      <w:pPr>
        <w:spacing w:after="0" w:line="240" w:lineRule="auto"/>
        <w:jc w:val="center"/>
        <w:rPr>
          <w:rFonts w:ascii="Times New Roman" w:hAnsi="Times New Roman"/>
          <w:b/>
          <w:color w:val="000000"/>
          <w:sz w:val="24"/>
          <w:szCs w:val="24"/>
          <w:lang w:eastAsia="ru-RU"/>
        </w:rPr>
      </w:pPr>
    </w:p>
    <w:p w:rsidR="00F32660" w:rsidRPr="005D5652" w:rsidRDefault="00F32660" w:rsidP="00C35693">
      <w:pPr>
        <w:spacing w:after="0" w:line="240" w:lineRule="auto"/>
        <w:jc w:val="center"/>
        <w:rPr>
          <w:rFonts w:ascii="Times New Roman" w:hAnsi="Times New Roman"/>
          <w:b/>
          <w:color w:val="000000"/>
          <w:sz w:val="24"/>
          <w:szCs w:val="24"/>
          <w:lang w:eastAsia="ru-RU"/>
        </w:rPr>
      </w:pPr>
      <w:r w:rsidRPr="005D5652">
        <w:rPr>
          <w:rFonts w:ascii="Times New Roman" w:hAnsi="Times New Roman"/>
          <w:b/>
          <w:color w:val="000000"/>
          <w:sz w:val="24"/>
          <w:szCs w:val="24"/>
          <w:lang w:eastAsia="ru-RU"/>
        </w:rPr>
        <w:lastRenderedPageBreak/>
        <w:t>2. ОБЩИЕ ПОЛОЖЕНИЯ ПО ОФОРМЛЕНИЮ ЧЕРТЕЖЕЙ</w:t>
      </w:r>
    </w:p>
    <w:p w:rsidR="00F32660" w:rsidRPr="005D5652" w:rsidRDefault="00F32660" w:rsidP="00C35693">
      <w:pPr>
        <w:shd w:val="clear" w:color="auto" w:fill="FFFFFF"/>
        <w:autoSpaceDE w:val="0"/>
        <w:autoSpaceDN w:val="0"/>
        <w:adjustRightInd w:val="0"/>
        <w:spacing w:after="0" w:line="240" w:lineRule="auto"/>
        <w:rPr>
          <w:rFonts w:ascii="Times New Roman" w:hAnsi="Times New Roman"/>
          <w:color w:val="000000"/>
          <w:sz w:val="24"/>
          <w:szCs w:val="24"/>
          <w:lang w:eastAsia="ru-RU"/>
        </w:rPr>
      </w:pPr>
    </w:p>
    <w:p w:rsidR="005D5652" w:rsidRPr="005D5652" w:rsidRDefault="00F32660" w:rsidP="00C35693">
      <w:pPr>
        <w:spacing w:after="0" w:line="240" w:lineRule="auto"/>
        <w:ind w:firstLine="540"/>
        <w:jc w:val="both"/>
        <w:rPr>
          <w:rFonts w:ascii="Times New Roman" w:hAnsi="Times New Roman"/>
          <w:color w:val="000000"/>
          <w:sz w:val="24"/>
          <w:szCs w:val="24"/>
          <w:lang w:eastAsia="ru-RU"/>
        </w:rPr>
      </w:pPr>
      <w:r w:rsidRPr="005D5652">
        <w:rPr>
          <w:rFonts w:ascii="Times New Roman" w:hAnsi="Times New Roman"/>
          <w:color w:val="000000"/>
          <w:sz w:val="24"/>
          <w:szCs w:val="24"/>
          <w:lang w:eastAsia="ru-RU"/>
        </w:rPr>
        <w:t xml:space="preserve">Практические работы по </w:t>
      </w:r>
      <w:r w:rsidR="00CB3CB8" w:rsidRPr="005D5652">
        <w:rPr>
          <w:rFonts w:ascii="Times New Roman" w:hAnsi="Times New Roman"/>
          <w:color w:val="000000"/>
          <w:sz w:val="24"/>
          <w:szCs w:val="24"/>
          <w:lang w:eastAsia="ru-RU"/>
        </w:rPr>
        <w:t xml:space="preserve">Техническому черчению </w:t>
      </w:r>
      <w:r w:rsidRPr="005D5652">
        <w:rPr>
          <w:rFonts w:ascii="Times New Roman" w:hAnsi="Times New Roman"/>
          <w:color w:val="000000"/>
          <w:sz w:val="24"/>
          <w:szCs w:val="24"/>
          <w:lang w:eastAsia="ru-RU"/>
        </w:rPr>
        <w:t>представляют собой чертежи, которые выполняются по мере последовательно</w:t>
      </w:r>
      <w:r w:rsidRPr="005D5652">
        <w:rPr>
          <w:rFonts w:ascii="Times New Roman" w:hAnsi="Times New Roman"/>
          <w:color w:val="000000"/>
          <w:sz w:val="24"/>
          <w:szCs w:val="24"/>
          <w:lang w:eastAsia="ru-RU"/>
        </w:rPr>
        <w:softHyphen/>
        <w:t>сти прохождения курса. Объем и содержание заданий определяются методическими указа</w:t>
      </w:r>
      <w:r w:rsidRPr="005D5652">
        <w:rPr>
          <w:rFonts w:ascii="Times New Roman" w:hAnsi="Times New Roman"/>
          <w:color w:val="000000"/>
          <w:sz w:val="24"/>
          <w:szCs w:val="24"/>
          <w:lang w:eastAsia="ru-RU"/>
        </w:rPr>
        <w:softHyphen/>
        <w:t xml:space="preserve">ниями. </w:t>
      </w:r>
      <w:r w:rsidR="0043204E" w:rsidRPr="005D5652">
        <w:rPr>
          <w:rFonts w:ascii="Times New Roman" w:hAnsi="Times New Roman"/>
          <w:color w:val="000000"/>
          <w:sz w:val="24"/>
          <w:szCs w:val="24"/>
          <w:lang w:eastAsia="ru-RU"/>
        </w:rPr>
        <w:t>Задания индивидуальные</w:t>
      </w:r>
      <w:r w:rsidRPr="005D5652">
        <w:rPr>
          <w:rFonts w:ascii="Times New Roman" w:hAnsi="Times New Roman"/>
          <w:color w:val="000000"/>
          <w:sz w:val="24"/>
          <w:szCs w:val="24"/>
          <w:lang w:eastAsia="ru-RU"/>
        </w:rPr>
        <w:t xml:space="preserve">. Работы </w:t>
      </w:r>
      <w:r w:rsidR="005D5652" w:rsidRPr="005D5652">
        <w:rPr>
          <w:rFonts w:ascii="Times New Roman" w:hAnsi="Times New Roman"/>
          <w:color w:val="000000"/>
          <w:sz w:val="24"/>
          <w:szCs w:val="24"/>
          <w:lang w:eastAsia="ru-RU"/>
        </w:rPr>
        <w:t xml:space="preserve">должны быть выполнены четко, аккуратно и в соответствии с требованиями ЕСКД. </w:t>
      </w:r>
    </w:p>
    <w:p w:rsidR="00C35693" w:rsidRPr="00C35693" w:rsidRDefault="005D5652" w:rsidP="00C35693">
      <w:pPr>
        <w:spacing w:after="0" w:line="240" w:lineRule="auto"/>
        <w:ind w:firstLine="708"/>
        <w:jc w:val="both"/>
        <w:rPr>
          <w:rFonts w:ascii="Times New Roman" w:hAnsi="Times New Roman"/>
          <w:sz w:val="24"/>
          <w:szCs w:val="24"/>
        </w:rPr>
      </w:pPr>
      <w:r w:rsidRPr="005D5652">
        <w:rPr>
          <w:rFonts w:ascii="Times New Roman" w:hAnsi="Times New Roman"/>
          <w:color w:val="000000"/>
          <w:sz w:val="24"/>
          <w:szCs w:val="24"/>
          <w:lang w:eastAsia="ru-RU"/>
        </w:rPr>
        <w:t xml:space="preserve">Задания выполняются на листах чертежной бумаги формата А3 и А4 (ГОСТ 2.301-68). </w:t>
      </w:r>
      <w:r w:rsidR="00C35693" w:rsidRPr="00C35693">
        <w:rPr>
          <w:rFonts w:ascii="Times New Roman" w:hAnsi="Times New Roman"/>
          <w:sz w:val="24"/>
          <w:szCs w:val="24"/>
        </w:rPr>
        <w:t>Данные об основных форматах приведены в табл. 1.</w:t>
      </w:r>
    </w:p>
    <w:p w:rsidR="00C35693" w:rsidRPr="00C35693" w:rsidRDefault="00C35693" w:rsidP="00C35693">
      <w:pPr>
        <w:spacing w:after="0" w:line="240" w:lineRule="auto"/>
        <w:jc w:val="right"/>
        <w:rPr>
          <w:rFonts w:ascii="Times New Roman" w:hAnsi="Times New Roman"/>
          <w:sz w:val="24"/>
          <w:szCs w:val="24"/>
        </w:rPr>
      </w:pPr>
      <w:r w:rsidRPr="00C35693">
        <w:rPr>
          <w:rFonts w:ascii="Times New Roman" w:hAnsi="Times New Roman"/>
          <w:sz w:val="24"/>
          <w:szCs w:val="24"/>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4"/>
        <w:gridCol w:w="4889"/>
      </w:tblGrid>
      <w:tr w:rsidR="00C35693" w:rsidRPr="00C35693" w:rsidTr="00CF10BA">
        <w:trPr>
          <w:trHeight w:val="375"/>
          <w:jc w:val="center"/>
        </w:trPr>
        <w:tc>
          <w:tcPr>
            <w:tcW w:w="2519" w:type="pct"/>
          </w:tcPr>
          <w:p w:rsidR="00C35693" w:rsidRPr="00C35693" w:rsidRDefault="00C35693" w:rsidP="00CF10BA">
            <w:pPr>
              <w:spacing w:after="0" w:line="240" w:lineRule="auto"/>
              <w:jc w:val="center"/>
              <w:rPr>
                <w:rFonts w:ascii="Times New Roman" w:hAnsi="Times New Roman"/>
                <w:sz w:val="24"/>
                <w:szCs w:val="24"/>
              </w:rPr>
            </w:pPr>
            <w:r w:rsidRPr="00C35693">
              <w:rPr>
                <w:rFonts w:ascii="Times New Roman" w:hAnsi="Times New Roman"/>
                <w:sz w:val="24"/>
                <w:szCs w:val="24"/>
              </w:rPr>
              <w:t>Обозначение формата</w:t>
            </w:r>
          </w:p>
        </w:tc>
        <w:tc>
          <w:tcPr>
            <w:tcW w:w="2481" w:type="pct"/>
          </w:tcPr>
          <w:p w:rsidR="00C35693" w:rsidRPr="00C35693" w:rsidRDefault="00C35693" w:rsidP="00CF10BA">
            <w:pPr>
              <w:spacing w:after="0" w:line="240" w:lineRule="auto"/>
              <w:jc w:val="center"/>
              <w:rPr>
                <w:rFonts w:ascii="Times New Roman" w:hAnsi="Times New Roman"/>
                <w:sz w:val="24"/>
                <w:szCs w:val="24"/>
              </w:rPr>
            </w:pPr>
            <w:r w:rsidRPr="00C35693">
              <w:rPr>
                <w:rFonts w:ascii="Times New Roman" w:hAnsi="Times New Roman"/>
                <w:sz w:val="24"/>
                <w:szCs w:val="24"/>
              </w:rPr>
              <w:t>Размеры сторон формата, мм</w:t>
            </w:r>
          </w:p>
        </w:tc>
      </w:tr>
      <w:tr w:rsidR="00C35693" w:rsidRPr="00C35693" w:rsidTr="00CF10BA">
        <w:trPr>
          <w:trHeight w:val="323"/>
          <w:jc w:val="center"/>
        </w:trPr>
        <w:tc>
          <w:tcPr>
            <w:tcW w:w="2519" w:type="pct"/>
          </w:tcPr>
          <w:p w:rsidR="00C35693" w:rsidRPr="00C35693" w:rsidRDefault="00C35693" w:rsidP="00CF10BA">
            <w:pPr>
              <w:spacing w:after="0" w:line="240" w:lineRule="auto"/>
              <w:jc w:val="center"/>
              <w:rPr>
                <w:rFonts w:ascii="Times New Roman" w:hAnsi="Times New Roman"/>
                <w:sz w:val="24"/>
                <w:szCs w:val="24"/>
              </w:rPr>
            </w:pPr>
            <w:r w:rsidRPr="00C35693">
              <w:rPr>
                <w:rFonts w:ascii="Times New Roman" w:hAnsi="Times New Roman"/>
                <w:sz w:val="24"/>
                <w:szCs w:val="24"/>
              </w:rPr>
              <w:t>А0</w:t>
            </w:r>
          </w:p>
        </w:tc>
        <w:tc>
          <w:tcPr>
            <w:tcW w:w="2481" w:type="pct"/>
          </w:tcPr>
          <w:p w:rsidR="00C35693" w:rsidRPr="00C35693" w:rsidRDefault="00C35693" w:rsidP="00CF10BA">
            <w:pPr>
              <w:spacing w:after="0" w:line="240" w:lineRule="auto"/>
              <w:jc w:val="center"/>
              <w:rPr>
                <w:rFonts w:ascii="Times New Roman" w:hAnsi="Times New Roman"/>
                <w:sz w:val="24"/>
                <w:szCs w:val="24"/>
              </w:rPr>
            </w:pPr>
            <w:r w:rsidRPr="00C35693">
              <w:rPr>
                <w:rFonts w:ascii="Times New Roman" w:hAnsi="Times New Roman"/>
                <w:sz w:val="24"/>
                <w:szCs w:val="24"/>
              </w:rPr>
              <w:t>841х1189</w:t>
            </w:r>
          </w:p>
        </w:tc>
      </w:tr>
      <w:tr w:rsidR="00C35693" w:rsidRPr="00C35693" w:rsidTr="00CF10BA">
        <w:trPr>
          <w:trHeight w:val="330"/>
          <w:jc w:val="center"/>
        </w:trPr>
        <w:tc>
          <w:tcPr>
            <w:tcW w:w="2519" w:type="pct"/>
          </w:tcPr>
          <w:p w:rsidR="00C35693" w:rsidRPr="00C35693" w:rsidRDefault="00C35693" w:rsidP="00CF10BA">
            <w:pPr>
              <w:spacing w:after="0" w:line="240" w:lineRule="auto"/>
              <w:jc w:val="center"/>
              <w:rPr>
                <w:rFonts w:ascii="Times New Roman" w:hAnsi="Times New Roman"/>
                <w:sz w:val="24"/>
                <w:szCs w:val="24"/>
              </w:rPr>
            </w:pPr>
            <w:r w:rsidRPr="00C35693">
              <w:rPr>
                <w:rFonts w:ascii="Times New Roman" w:hAnsi="Times New Roman"/>
                <w:sz w:val="24"/>
                <w:szCs w:val="24"/>
              </w:rPr>
              <w:t>А1</w:t>
            </w:r>
          </w:p>
        </w:tc>
        <w:tc>
          <w:tcPr>
            <w:tcW w:w="2481" w:type="pct"/>
          </w:tcPr>
          <w:p w:rsidR="00C35693" w:rsidRPr="00C35693" w:rsidRDefault="00C35693" w:rsidP="00CF10BA">
            <w:pPr>
              <w:spacing w:after="0" w:line="240" w:lineRule="auto"/>
              <w:jc w:val="center"/>
              <w:rPr>
                <w:rFonts w:ascii="Times New Roman" w:hAnsi="Times New Roman"/>
                <w:sz w:val="24"/>
                <w:szCs w:val="24"/>
              </w:rPr>
            </w:pPr>
            <w:r w:rsidRPr="00C35693">
              <w:rPr>
                <w:rFonts w:ascii="Times New Roman" w:hAnsi="Times New Roman"/>
                <w:sz w:val="24"/>
                <w:szCs w:val="24"/>
              </w:rPr>
              <w:t>594х841</w:t>
            </w:r>
          </w:p>
        </w:tc>
      </w:tr>
      <w:tr w:rsidR="00C35693" w:rsidRPr="00C35693" w:rsidTr="00CF10BA">
        <w:trPr>
          <w:trHeight w:val="330"/>
          <w:jc w:val="center"/>
        </w:trPr>
        <w:tc>
          <w:tcPr>
            <w:tcW w:w="2519" w:type="pct"/>
          </w:tcPr>
          <w:p w:rsidR="00C35693" w:rsidRPr="00C35693" w:rsidRDefault="00C35693" w:rsidP="00CF10BA">
            <w:pPr>
              <w:spacing w:after="0" w:line="240" w:lineRule="auto"/>
              <w:jc w:val="center"/>
              <w:rPr>
                <w:rFonts w:ascii="Times New Roman" w:hAnsi="Times New Roman"/>
                <w:sz w:val="24"/>
                <w:szCs w:val="24"/>
              </w:rPr>
            </w:pPr>
            <w:r w:rsidRPr="00C35693">
              <w:rPr>
                <w:rFonts w:ascii="Times New Roman" w:hAnsi="Times New Roman"/>
                <w:sz w:val="24"/>
                <w:szCs w:val="24"/>
              </w:rPr>
              <w:t>А2</w:t>
            </w:r>
          </w:p>
        </w:tc>
        <w:tc>
          <w:tcPr>
            <w:tcW w:w="2481" w:type="pct"/>
          </w:tcPr>
          <w:p w:rsidR="00C35693" w:rsidRPr="00C35693" w:rsidRDefault="00C35693" w:rsidP="00CF10BA">
            <w:pPr>
              <w:spacing w:after="0" w:line="240" w:lineRule="auto"/>
              <w:jc w:val="center"/>
              <w:rPr>
                <w:rFonts w:ascii="Times New Roman" w:hAnsi="Times New Roman"/>
                <w:sz w:val="24"/>
                <w:szCs w:val="24"/>
              </w:rPr>
            </w:pPr>
            <w:r w:rsidRPr="00C35693">
              <w:rPr>
                <w:rFonts w:ascii="Times New Roman" w:hAnsi="Times New Roman"/>
                <w:sz w:val="24"/>
                <w:szCs w:val="24"/>
              </w:rPr>
              <w:t>420х594</w:t>
            </w:r>
          </w:p>
        </w:tc>
      </w:tr>
      <w:tr w:rsidR="00C35693" w:rsidRPr="00C35693" w:rsidTr="00CF10BA">
        <w:trPr>
          <w:trHeight w:val="330"/>
          <w:jc w:val="center"/>
        </w:trPr>
        <w:tc>
          <w:tcPr>
            <w:tcW w:w="2519" w:type="pct"/>
          </w:tcPr>
          <w:p w:rsidR="00C35693" w:rsidRPr="00C35693" w:rsidRDefault="00C35693" w:rsidP="00CF10BA">
            <w:pPr>
              <w:spacing w:after="0" w:line="240" w:lineRule="auto"/>
              <w:jc w:val="center"/>
              <w:rPr>
                <w:rFonts w:ascii="Times New Roman" w:hAnsi="Times New Roman"/>
                <w:sz w:val="24"/>
                <w:szCs w:val="24"/>
              </w:rPr>
            </w:pPr>
            <w:r w:rsidRPr="00C35693">
              <w:rPr>
                <w:rFonts w:ascii="Times New Roman" w:hAnsi="Times New Roman"/>
                <w:sz w:val="24"/>
                <w:szCs w:val="24"/>
              </w:rPr>
              <w:t>А3</w:t>
            </w:r>
          </w:p>
        </w:tc>
        <w:tc>
          <w:tcPr>
            <w:tcW w:w="2481" w:type="pct"/>
          </w:tcPr>
          <w:p w:rsidR="00C35693" w:rsidRPr="00C35693" w:rsidRDefault="00C35693" w:rsidP="00CF10BA">
            <w:pPr>
              <w:spacing w:after="0" w:line="240" w:lineRule="auto"/>
              <w:jc w:val="center"/>
              <w:rPr>
                <w:rFonts w:ascii="Times New Roman" w:hAnsi="Times New Roman"/>
                <w:sz w:val="24"/>
                <w:szCs w:val="24"/>
              </w:rPr>
            </w:pPr>
            <w:r w:rsidRPr="00C35693">
              <w:rPr>
                <w:rFonts w:ascii="Times New Roman" w:hAnsi="Times New Roman"/>
                <w:sz w:val="24"/>
                <w:szCs w:val="24"/>
              </w:rPr>
              <w:t>297х420</w:t>
            </w:r>
          </w:p>
        </w:tc>
      </w:tr>
      <w:tr w:rsidR="00C35693" w:rsidRPr="00C35693" w:rsidTr="00CF10BA">
        <w:trPr>
          <w:trHeight w:val="345"/>
          <w:jc w:val="center"/>
        </w:trPr>
        <w:tc>
          <w:tcPr>
            <w:tcW w:w="2519" w:type="pct"/>
          </w:tcPr>
          <w:p w:rsidR="00C35693" w:rsidRPr="00C35693" w:rsidRDefault="00C35693" w:rsidP="00CF10BA">
            <w:pPr>
              <w:spacing w:after="0" w:line="240" w:lineRule="auto"/>
              <w:jc w:val="center"/>
              <w:rPr>
                <w:rFonts w:ascii="Times New Roman" w:hAnsi="Times New Roman"/>
                <w:sz w:val="24"/>
                <w:szCs w:val="24"/>
              </w:rPr>
            </w:pPr>
            <w:r w:rsidRPr="00C35693">
              <w:rPr>
                <w:rFonts w:ascii="Times New Roman" w:hAnsi="Times New Roman"/>
                <w:sz w:val="24"/>
                <w:szCs w:val="24"/>
              </w:rPr>
              <w:t>А4</w:t>
            </w:r>
          </w:p>
        </w:tc>
        <w:tc>
          <w:tcPr>
            <w:tcW w:w="2481" w:type="pct"/>
          </w:tcPr>
          <w:p w:rsidR="00C35693" w:rsidRPr="00C35693" w:rsidRDefault="00C35693" w:rsidP="00CF10BA">
            <w:pPr>
              <w:spacing w:after="0" w:line="240" w:lineRule="auto"/>
              <w:jc w:val="center"/>
              <w:rPr>
                <w:rFonts w:ascii="Times New Roman" w:hAnsi="Times New Roman"/>
                <w:sz w:val="24"/>
                <w:szCs w:val="24"/>
              </w:rPr>
            </w:pPr>
            <w:r w:rsidRPr="00C35693">
              <w:rPr>
                <w:rFonts w:ascii="Times New Roman" w:hAnsi="Times New Roman"/>
                <w:sz w:val="24"/>
                <w:szCs w:val="24"/>
              </w:rPr>
              <w:t>210х297</w:t>
            </w:r>
          </w:p>
        </w:tc>
      </w:tr>
    </w:tbl>
    <w:p w:rsidR="00C35693" w:rsidRPr="00C35693" w:rsidRDefault="00C35693" w:rsidP="00C35693">
      <w:pPr>
        <w:spacing w:after="0" w:line="240" w:lineRule="auto"/>
        <w:rPr>
          <w:rFonts w:ascii="Times New Roman" w:hAnsi="Times New Roman"/>
          <w:sz w:val="24"/>
          <w:szCs w:val="24"/>
        </w:rPr>
      </w:pPr>
    </w:p>
    <w:p w:rsidR="00C35693" w:rsidRDefault="00C35693" w:rsidP="00C35693">
      <w:pPr>
        <w:spacing w:after="0" w:line="240" w:lineRule="auto"/>
        <w:rPr>
          <w:rFonts w:ascii="Times New Roman" w:hAnsi="Times New Roman"/>
          <w:sz w:val="24"/>
          <w:szCs w:val="24"/>
        </w:rPr>
      </w:pPr>
    </w:p>
    <w:p w:rsidR="00C35693" w:rsidRPr="00C35693" w:rsidRDefault="002F73AC" w:rsidP="00C35693">
      <w:pPr>
        <w:spacing w:after="0" w:line="240" w:lineRule="auto"/>
        <w:ind w:firstLine="708"/>
        <w:jc w:val="both"/>
        <w:rPr>
          <w:rFonts w:ascii="Times New Roman" w:hAnsi="Times New Roman"/>
          <w:color w:val="00000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118" type="#_x0000_t75" style="position:absolute;left:0;text-align:left;margin-left:-.55pt;margin-top:49.95pt;width:482.05pt;height:220.5pt;z-index:1;visibility:visible;mso-wrap-style:square;mso-position-horizontal-relative:text;mso-position-vertical-relative:text;mso-width-relative:page;mso-height-relative:page">
            <v:imagedata r:id="rId9" o:title="" gain="1.25"/>
            <w10:wrap type="square"/>
          </v:shape>
        </w:pict>
      </w:r>
      <w:r w:rsidR="00C35693" w:rsidRPr="00C35693">
        <w:rPr>
          <w:rFonts w:ascii="Times New Roman" w:hAnsi="Times New Roman"/>
          <w:color w:val="000000"/>
          <w:sz w:val="24"/>
          <w:szCs w:val="24"/>
        </w:rPr>
        <w:t>Чертеж оформляют внутренней рамкой (рис.1)</w:t>
      </w:r>
      <w:r w:rsidR="00C35693">
        <w:rPr>
          <w:rFonts w:ascii="Times New Roman" w:hAnsi="Times New Roman"/>
          <w:color w:val="000000"/>
          <w:sz w:val="24"/>
          <w:szCs w:val="24"/>
        </w:rPr>
        <w:t>.</w:t>
      </w:r>
      <w:r w:rsidR="00C35693" w:rsidRPr="00C35693">
        <w:rPr>
          <w:rFonts w:ascii="Times New Roman" w:hAnsi="Times New Roman"/>
          <w:color w:val="000000"/>
          <w:sz w:val="24"/>
          <w:szCs w:val="24"/>
        </w:rPr>
        <w:t xml:space="preserve"> Линия рамки чертежа проводится сплошной толстой основной линией на расстоянии 5 мм от внешней рамки. Слева для подшивки оставляют поле шириной 20 мм.  </w:t>
      </w:r>
    </w:p>
    <w:p w:rsidR="00C35693" w:rsidRDefault="00C35693" w:rsidP="00C35693">
      <w:pPr>
        <w:spacing w:after="0" w:line="240" w:lineRule="auto"/>
        <w:ind w:firstLine="708"/>
        <w:jc w:val="both"/>
        <w:rPr>
          <w:rFonts w:ascii="Times New Roman" w:hAnsi="Times New Roman"/>
          <w:color w:val="000000"/>
          <w:sz w:val="24"/>
          <w:szCs w:val="24"/>
        </w:rPr>
      </w:pPr>
      <w:r w:rsidRPr="00C35693">
        <w:rPr>
          <w:rFonts w:ascii="Times New Roman" w:hAnsi="Times New Roman"/>
          <w:color w:val="000000"/>
          <w:sz w:val="24"/>
          <w:szCs w:val="24"/>
        </w:rPr>
        <w:t xml:space="preserve"> </w:t>
      </w:r>
    </w:p>
    <w:p w:rsidR="00470879" w:rsidRDefault="00470879" w:rsidP="00470879">
      <w:pPr>
        <w:spacing w:after="0" w:line="240" w:lineRule="auto"/>
        <w:jc w:val="center"/>
        <w:rPr>
          <w:rFonts w:ascii="Times New Roman" w:hAnsi="Times New Roman"/>
          <w:color w:val="000000"/>
          <w:sz w:val="24"/>
          <w:szCs w:val="24"/>
        </w:rPr>
      </w:pPr>
      <w:r w:rsidRPr="005D5652">
        <w:rPr>
          <w:rFonts w:ascii="Times New Roman" w:hAnsi="Times New Roman"/>
          <w:bCs/>
          <w:color w:val="000000"/>
          <w:sz w:val="24"/>
          <w:szCs w:val="24"/>
          <w:lang w:eastAsia="ru-RU"/>
        </w:rPr>
        <w:t xml:space="preserve">Рис. 1. </w:t>
      </w:r>
      <w:r>
        <w:rPr>
          <w:rFonts w:ascii="Times New Roman" w:hAnsi="Times New Roman"/>
          <w:bCs/>
          <w:color w:val="000000"/>
          <w:sz w:val="24"/>
          <w:szCs w:val="24"/>
          <w:lang w:eastAsia="ru-RU"/>
        </w:rPr>
        <w:t>В</w:t>
      </w:r>
      <w:r w:rsidRPr="00C35693">
        <w:rPr>
          <w:rFonts w:ascii="Times New Roman" w:hAnsi="Times New Roman"/>
          <w:bCs/>
          <w:color w:val="000000"/>
          <w:sz w:val="24"/>
          <w:szCs w:val="24"/>
          <w:lang w:eastAsia="ru-RU"/>
        </w:rPr>
        <w:t>нешн</w:t>
      </w:r>
      <w:r>
        <w:rPr>
          <w:rFonts w:ascii="Times New Roman" w:hAnsi="Times New Roman"/>
          <w:bCs/>
          <w:color w:val="000000"/>
          <w:sz w:val="24"/>
          <w:szCs w:val="24"/>
          <w:lang w:eastAsia="ru-RU"/>
        </w:rPr>
        <w:t>яя</w:t>
      </w:r>
      <w:r w:rsidRPr="00C35693">
        <w:rPr>
          <w:rFonts w:ascii="Times New Roman" w:hAnsi="Times New Roman"/>
          <w:bCs/>
          <w:color w:val="000000"/>
          <w:sz w:val="24"/>
          <w:szCs w:val="24"/>
          <w:lang w:eastAsia="ru-RU"/>
        </w:rPr>
        <w:t xml:space="preserve"> рамк</w:t>
      </w:r>
      <w:r>
        <w:rPr>
          <w:rFonts w:ascii="Times New Roman" w:hAnsi="Times New Roman"/>
          <w:bCs/>
          <w:color w:val="000000"/>
          <w:sz w:val="24"/>
          <w:szCs w:val="24"/>
          <w:lang w:eastAsia="ru-RU"/>
        </w:rPr>
        <w:t>а</w:t>
      </w:r>
      <w:r w:rsidRPr="00C35693">
        <w:rPr>
          <w:rFonts w:ascii="Times New Roman" w:hAnsi="Times New Roman"/>
          <w:bCs/>
          <w:color w:val="000000"/>
          <w:sz w:val="24"/>
          <w:szCs w:val="24"/>
          <w:lang w:eastAsia="ru-RU"/>
        </w:rPr>
        <w:t xml:space="preserve"> </w:t>
      </w:r>
      <w:r>
        <w:rPr>
          <w:rFonts w:ascii="Times New Roman" w:hAnsi="Times New Roman"/>
          <w:bCs/>
          <w:color w:val="000000"/>
          <w:sz w:val="24"/>
          <w:szCs w:val="24"/>
          <w:lang w:eastAsia="ru-RU"/>
        </w:rPr>
        <w:t xml:space="preserve">и расположение основной надписи </w:t>
      </w:r>
      <w:r w:rsidRPr="00C35693">
        <w:rPr>
          <w:rFonts w:ascii="Times New Roman" w:hAnsi="Times New Roman"/>
          <w:bCs/>
          <w:color w:val="000000"/>
          <w:sz w:val="24"/>
          <w:szCs w:val="24"/>
          <w:lang w:eastAsia="ru-RU"/>
        </w:rPr>
        <w:t>чертежа</w:t>
      </w:r>
    </w:p>
    <w:p w:rsidR="00470879" w:rsidRDefault="00470879" w:rsidP="00C35693">
      <w:pPr>
        <w:spacing w:after="0" w:line="240" w:lineRule="auto"/>
        <w:ind w:firstLine="708"/>
        <w:jc w:val="both"/>
        <w:rPr>
          <w:rFonts w:ascii="Times New Roman" w:hAnsi="Times New Roman"/>
          <w:color w:val="000000"/>
          <w:sz w:val="24"/>
          <w:szCs w:val="24"/>
        </w:rPr>
      </w:pPr>
    </w:p>
    <w:p w:rsidR="00295126" w:rsidRPr="00C35693" w:rsidRDefault="00C35693" w:rsidP="00295126">
      <w:pPr>
        <w:spacing w:after="0" w:line="240" w:lineRule="auto"/>
        <w:ind w:firstLine="708"/>
        <w:jc w:val="both"/>
        <w:rPr>
          <w:rFonts w:ascii="Times New Roman" w:hAnsi="Times New Roman"/>
          <w:sz w:val="24"/>
          <w:szCs w:val="24"/>
        </w:rPr>
      </w:pPr>
      <w:r w:rsidRPr="00C35693">
        <w:rPr>
          <w:rFonts w:ascii="Times New Roman" w:hAnsi="Times New Roman"/>
          <w:color w:val="000000"/>
          <w:sz w:val="24"/>
          <w:szCs w:val="24"/>
        </w:rPr>
        <w:t>В правом нижнем углу чертежа вычерчивают основную надпись (штамп) по ГОСТу 2.104–68</w:t>
      </w:r>
      <w:r w:rsidRPr="00C35693">
        <w:rPr>
          <w:rFonts w:ascii="Times New Roman" w:hAnsi="Times New Roman"/>
          <w:color w:val="000000"/>
          <w:position w:val="8"/>
          <w:sz w:val="24"/>
          <w:szCs w:val="24"/>
          <w:vertAlign w:val="superscript"/>
        </w:rPr>
        <w:t>*</w:t>
      </w:r>
      <w:r w:rsidRPr="00C35693">
        <w:rPr>
          <w:rFonts w:ascii="Times New Roman" w:hAnsi="Times New Roman"/>
          <w:color w:val="000000"/>
          <w:sz w:val="24"/>
          <w:szCs w:val="24"/>
        </w:rPr>
        <w:t xml:space="preserve">. </w:t>
      </w:r>
      <w:r w:rsidR="00295126" w:rsidRPr="00C35693">
        <w:rPr>
          <w:rFonts w:ascii="Times New Roman" w:hAnsi="Times New Roman"/>
          <w:color w:val="000000"/>
          <w:sz w:val="24"/>
          <w:szCs w:val="24"/>
        </w:rPr>
        <w:t xml:space="preserve">Текст на поле чертежа и в основной надписи выполняют шрифтом 3,5, 5 или 7 мм, а размерные числа – 3,5 или 5 мм. </w:t>
      </w:r>
      <w:r w:rsidR="00295126">
        <w:rPr>
          <w:rFonts w:ascii="Times New Roman" w:hAnsi="Times New Roman"/>
          <w:color w:val="000000"/>
          <w:sz w:val="24"/>
          <w:szCs w:val="24"/>
        </w:rPr>
        <w:t>Размеры и п</w:t>
      </w:r>
      <w:r w:rsidR="00295126" w:rsidRPr="00C35693">
        <w:rPr>
          <w:rFonts w:ascii="Times New Roman" w:hAnsi="Times New Roman"/>
          <w:color w:val="000000"/>
          <w:sz w:val="24"/>
          <w:szCs w:val="24"/>
        </w:rPr>
        <w:t>ример заполнения основной надписи дан на рисунке</w:t>
      </w:r>
      <w:r w:rsidR="00295126">
        <w:rPr>
          <w:rFonts w:ascii="Times New Roman" w:hAnsi="Times New Roman"/>
          <w:color w:val="000000"/>
          <w:sz w:val="24"/>
          <w:szCs w:val="24"/>
        </w:rPr>
        <w:t xml:space="preserve"> 2</w:t>
      </w:r>
      <w:r w:rsidR="00295126" w:rsidRPr="00C35693">
        <w:rPr>
          <w:rFonts w:ascii="Times New Roman" w:hAnsi="Times New Roman"/>
          <w:color w:val="000000"/>
          <w:sz w:val="24"/>
          <w:szCs w:val="24"/>
        </w:rPr>
        <w:t>.</w:t>
      </w:r>
    </w:p>
    <w:p w:rsidR="00C35693" w:rsidRPr="00C35693" w:rsidRDefault="00C35693" w:rsidP="00C35693">
      <w:pPr>
        <w:spacing w:after="0" w:line="240" w:lineRule="auto"/>
        <w:ind w:firstLine="708"/>
        <w:jc w:val="both"/>
        <w:rPr>
          <w:rFonts w:ascii="Times New Roman" w:hAnsi="Times New Roman"/>
          <w:color w:val="000000"/>
          <w:sz w:val="24"/>
          <w:szCs w:val="24"/>
        </w:rPr>
      </w:pPr>
      <w:r w:rsidRPr="00C35693">
        <w:rPr>
          <w:rFonts w:ascii="Times New Roman" w:hAnsi="Times New Roman"/>
          <w:color w:val="000000"/>
          <w:sz w:val="24"/>
          <w:szCs w:val="24"/>
        </w:rPr>
        <w:t xml:space="preserve">Рекомендуется следующее заполнение граф основной надписи в условиях учебного процесса (сохранено стандартное обозначение граф): </w:t>
      </w:r>
    </w:p>
    <w:p w:rsidR="00C35693" w:rsidRPr="00C35693" w:rsidRDefault="00C35693" w:rsidP="00C35693">
      <w:pPr>
        <w:spacing w:after="0" w:line="240" w:lineRule="auto"/>
        <w:jc w:val="both"/>
        <w:rPr>
          <w:rFonts w:ascii="Times New Roman" w:hAnsi="Times New Roman"/>
          <w:color w:val="000000"/>
          <w:sz w:val="24"/>
          <w:szCs w:val="24"/>
        </w:rPr>
      </w:pPr>
      <w:r w:rsidRPr="00C35693">
        <w:rPr>
          <w:rFonts w:ascii="Times New Roman" w:hAnsi="Times New Roman"/>
          <w:color w:val="000000"/>
          <w:sz w:val="24"/>
          <w:szCs w:val="24"/>
        </w:rPr>
        <w:t xml:space="preserve">графа 1 – наименование детали или сборочной единицы (название темы, по которой выполнено задание); </w:t>
      </w:r>
    </w:p>
    <w:p w:rsidR="00C35693" w:rsidRPr="00C35693" w:rsidRDefault="00C35693" w:rsidP="00C35693">
      <w:pPr>
        <w:spacing w:after="0" w:line="240" w:lineRule="auto"/>
        <w:jc w:val="both"/>
        <w:rPr>
          <w:rFonts w:ascii="Times New Roman" w:hAnsi="Times New Roman"/>
          <w:color w:val="000000"/>
          <w:sz w:val="24"/>
          <w:szCs w:val="24"/>
        </w:rPr>
      </w:pPr>
      <w:r w:rsidRPr="00C35693">
        <w:rPr>
          <w:rFonts w:ascii="Times New Roman" w:hAnsi="Times New Roman"/>
          <w:color w:val="000000"/>
          <w:sz w:val="24"/>
          <w:szCs w:val="24"/>
        </w:rPr>
        <w:t xml:space="preserve">графа 2 – обозначение документа по принятой в колледже системе (название группы, год, номер по списку, номер выполняемой работы); </w:t>
      </w:r>
    </w:p>
    <w:p w:rsidR="00C35693" w:rsidRPr="00C35693" w:rsidRDefault="00C35693" w:rsidP="00C35693">
      <w:pPr>
        <w:spacing w:after="0" w:line="240" w:lineRule="auto"/>
        <w:jc w:val="both"/>
        <w:rPr>
          <w:rFonts w:ascii="Times New Roman" w:hAnsi="Times New Roman"/>
          <w:color w:val="000000"/>
          <w:sz w:val="24"/>
          <w:szCs w:val="24"/>
        </w:rPr>
      </w:pPr>
      <w:r w:rsidRPr="00C35693">
        <w:rPr>
          <w:rFonts w:ascii="Times New Roman" w:hAnsi="Times New Roman"/>
          <w:color w:val="000000"/>
          <w:sz w:val="24"/>
          <w:szCs w:val="24"/>
        </w:rPr>
        <w:t xml:space="preserve">графа 3 – обозначение материала детали (заполняют только на чертежах деталей); </w:t>
      </w:r>
    </w:p>
    <w:p w:rsidR="00C35693" w:rsidRPr="00C35693" w:rsidRDefault="00C35693" w:rsidP="00C35693">
      <w:pPr>
        <w:spacing w:after="0" w:line="240" w:lineRule="auto"/>
        <w:jc w:val="both"/>
        <w:rPr>
          <w:rFonts w:ascii="Times New Roman" w:hAnsi="Times New Roman"/>
          <w:color w:val="000000"/>
          <w:sz w:val="24"/>
          <w:szCs w:val="24"/>
        </w:rPr>
      </w:pPr>
      <w:r w:rsidRPr="00C35693">
        <w:rPr>
          <w:rFonts w:ascii="Times New Roman" w:hAnsi="Times New Roman"/>
          <w:color w:val="000000"/>
          <w:sz w:val="24"/>
          <w:szCs w:val="24"/>
        </w:rPr>
        <w:lastRenderedPageBreak/>
        <w:t xml:space="preserve">графа 4 – не заполняют; </w:t>
      </w:r>
    </w:p>
    <w:p w:rsidR="00C35693" w:rsidRPr="00C35693" w:rsidRDefault="00C35693" w:rsidP="00C35693">
      <w:pPr>
        <w:spacing w:after="0" w:line="240" w:lineRule="auto"/>
        <w:jc w:val="both"/>
        <w:rPr>
          <w:rFonts w:ascii="Times New Roman" w:hAnsi="Times New Roman"/>
          <w:color w:val="000000"/>
          <w:sz w:val="24"/>
          <w:szCs w:val="24"/>
        </w:rPr>
      </w:pPr>
      <w:r w:rsidRPr="00C35693">
        <w:rPr>
          <w:rFonts w:ascii="Times New Roman" w:hAnsi="Times New Roman"/>
          <w:color w:val="000000"/>
          <w:sz w:val="24"/>
          <w:szCs w:val="24"/>
        </w:rPr>
        <w:t xml:space="preserve">графа 5 – масса изделия (не заполняют); </w:t>
      </w:r>
    </w:p>
    <w:p w:rsidR="00C35693" w:rsidRPr="00C35693" w:rsidRDefault="00C35693" w:rsidP="00C35693">
      <w:pPr>
        <w:spacing w:after="0" w:line="240" w:lineRule="auto"/>
        <w:jc w:val="both"/>
        <w:rPr>
          <w:rFonts w:ascii="Times New Roman" w:hAnsi="Times New Roman"/>
          <w:color w:val="000000"/>
          <w:sz w:val="24"/>
          <w:szCs w:val="24"/>
        </w:rPr>
      </w:pPr>
      <w:r w:rsidRPr="00C35693">
        <w:rPr>
          <w:rFonts w:ascii="Times New Roman" w:hAnsi="Times New Roman"/>
          <w:color w:val="000000"/>
          <w:sz w:val="24"/>
          <w:szCs w:val="24"/>
        </w:rPr>
        <w:t xml:space="preserve">графа 6 – масштаб изображения (в соответствии с ГОСТ 2.302-68* и ГОСТ 2.109-73); </w:t>
      </w:r>
    </w:p>
    <w:p w:rsidR="00C35693" w:rsidRPr="00C35693" w:rsidRDefault="00C35693" w:rsidP="00C35693">
      <w:pPr>
        <w:spacing w:after="0" w:line="240" w:lineRule="auto"/>
        <w:jc w:val="both"/>
        <w:rPr>
          <w:rFonts w:ascii="Times New Roman" w:hAnsi="Times New Roman"/>
          <w:color w:val="000000"/>
          <w:sz w:val="24"/>
          <w:szCs w:val="24"/>
        </w:rPr>
      </w:pPr>
      <w:r w:rsidRPr="00C35693">
        <w:rPr>
          <w:rFonts w:ascii="Times New Roman" w:hAnsi="Times New Roman"/>
          <w:color w:val="000000"/>
          <w:sz w:val="24"/>
          <w:szCs w:val="24"/>
        </w:rPr>
        <w:t xml:space="preserve">графа 7 – порядковый номер листа (на документах, состоящих из одного листа, графу не заполняют); </w:t>
      </w:r>
    </w:p>
    <w:p w:rsidR="00C35693" w:rsidRPr="00C35693" w:rsidRDefault="00C35693" w:rsidP="00C35693">
      <w:pPr>
        <w:spacing w:after="0" w:line="240" w:lineRule="auto"/>
        <w:jc w:val="both"/>
        <w:rPr>
          <w:rFonts w:ascii="Times New Roman" w:hAnsi="Times New Roman"/>
          <w:color w:val="000000"/>
          <w:sz w:val="24"/>
          <w:szCs w:val="24"/>
        </w:rPr>
      </w:pPr>
      <w:r w:rsidRPr="00C35693">
        <w:rPr>
          <w:rFonts w:ascii="Times New Roman" w:hAnsi="Times New Roman"/>
          <w:color w:val="000000"/>
          <w:sz w:val="24"/>
          <w:szCs w:val="24"/>
        </w:rPr>
        <w:t xml:space="preserve">графа 8 – общее количество листов документа (графу заполняют только на первом листе документа); </w:t>
      </w:r>
    </w:p>
    <w:p w:rsidR="00C35693" w:rsidRPr="00C35693" w:rsidRDefault="00C35693" w:rsidP="00C35693">
      <w:pPr>
        <w:spacing w:after="0" w:line="240" w:lineRule="auto"/>
        <w:jc w:val="both"/>
        <w:rPr>
          <w:rFonts w:ascii="Times New Roman" w:hAnsi="Times New Roman"/>
          <w:color w:val="000000"/>
          <w:sz w:val="24"/>
          <w:szCs w:val="24"/>
        </w:rPr>
      </w:pPr>
      <w:r w:rsidRPr="00C35693">
        <w:rPr>
          <w:rFonts w:ascii="Times New Roman" w:hAnsi="Times New Roman"/>
          <w:color w:val="000000"/>
          <w:sz w:val="24"/>
          <w:szCs w:val="24"/>
        </w:rPr>
        <w:t xml:space="preserve">графа 9 – наименование учебного заведения и номер группы; </w:t>
      </w:r>
    </w:p>
    <w:p w:rsidR="00C35693" w:rsidRPr="00C35693" w:rsidRDefault="00C35693" w:rsidP="00C35693">
      <w:pPr>
        <w:spacing w:after="0" w:line="240" w:lineRule="auto"/>
        <w:jc w:val="both"/>
        <w:rPr>
          <w:rFonts w:ascii="Times New Roman" w:hAnsi="Times New Roman"/>
          <w:color w:val="000000"/>
          <w:sz w:val="24"/>
          <w:szCs w:val="24"/>
        </w:rPr>
      </w:pPr>
      <w:r w:rsidRPr="00C35693">
        <w:rPr>
          <w:rFonts w:ascii="Times New Roman" w:hAnsi="Times New Roman"/>
          <w:color w:val="000000"/>
          <w:sz w:val="24"/>
          <w:szCs w:val="24"/>
        </w:rPr>
        <w:t xml:space="preserve">графа 10 – характер работы, выполняемой лицом, подписывающим документ, </w:t>
      </w:r>
      <w:r w:rsidR="00470879" w:rsidRPr="00C35693">
        <w:rPr>
          <w:rFonts w:ascii="Times New Roman" w:hAnsi="Times New Roman"/>
          <w:color w:val="000000"/>
          <w:sz w:val="24"/>
          <w:szCs w:val="24"/>
        </w:rPr>
        <w:t>напри</w:t>
      </w:r>
      <w:r w:rsidR="00470879">
        <w:rPr>
          <w:rFonts w:ascii="Times New Roman" w:hAnsi="Times New Roman"/>
          <w:color w:val="000000"/>
          <w:sz w:val="24"/>
          <w:szCs w:val="24"/>
        </w:rPr>
        <w:t>мер</w:t>
      </w:r>
      <w:r w:rsidR="00470879" w:rsidRPr="00C35693">
        <w:rPr>
          <w:rFonts w:ascii="Times New Roman" w:hAnsi="Times New Roman"/>
          <w:color w:val="000000"/>
          <w:sz w:val="24"/>
          <w:szCs w:val="24"/>
        </w:rPr>
        <w:t>: Разработал</w:t>
      </w:r>
      <w:r w:rsidRPr="00C35693">
        <w:rPr>
          <w:rFonts w:ascii="Times New Roman" w:hAnsi="Times New Roman"/>
          <w:color w:val="000000"/>
          <w:sz w:val="24"/>
          <w:szCs w:val="24"/>
        </w:rPr>
        <w:t xml:space="preserve">: (студент) </w:t>
      </w:r>
    </w:p>
    <w:p w:rsidR="00C35693" w:rsidRPr="00C35693" w:rsidRDefault="00C35693" w:rsidP="00C35693">
      <w:pPr>
        <w:spacing w:after="0" w:line="240" w:lineRule="auto"/>
        <w:jc w:val="both"/>
        <w:rPr>
          <w:rFonts w:ascii="Times New Roman" w:hAnsi="Times New Roman"/>
          <w:color w:val="000000"/>
          <w:sz w:val="24"/>
          <w:szCs w:val="24"/>
        </w:rPr>
      </w:pPr>
      <w:r w:rsidRPr="00C35693">
        <w:rPr>
          <w:rFonts w:ascii="Times New Roman" w:hAnsi="Times New Roman"/>
          <w:color w:val="000000"/>
          <w:sz w:val="24"/>
          <w:szCs w:val="24"/>
        </w:rPr>
        <w:t xml:space="preserve">Проверил: (преподаватель) </w:t>
      </w:r>
    </w:p>
    <w:p w:rsidR="00C35693" w:rsidRPr="00C35693" w:rsidRDefault="00C35693" w:rsidP="00C35693">
      <w:pPr>
        <w:spacing w:after="0" w:line="240" w:lineRule="auto"/>
        <w:jc w:val="both"/>
        <w:rPr>
          <w:rFonts w:ascii="Times New Roman" w:hAnsi="Times New Roman"/>
          <w:color w:val="000000"/>
          <w:sz w:val="24"/>
          <w:szCs w:val="24"/>
        </w:rPr>
      </w:pPr>
      <w:r w:rsidRPr="00C35693">
        <w:rPr>
          <w:rFonts w:ascii="Times New Roman" w:hAnsi="Times New Roman"/>
          <w:color w:val="000000"/>
          <w:sz w:val="24"/>
          <w:szCs w:val="24"/>
        </w:rPr>
        <w:t xml:space="preserve">графа 11 – чёткое написание фамилий лиц, подписавших документ; </w:t>
      </w:r>
    </w:p>
    <w:p w:rsidR="00C35693" w:rsidRPr="00C35693" w:rsidRDefault="00C35693" w:rsidP="00C35693">
      <w:pPr>
        <w:spacing w:after="0" w:line="240" w:lineRule="auto"/>
        <w:jc w:val="both"/>
        <w:rPr>
          <w:rFonts w:ascii="Times New Roman" w:hAnsi="Times New Roman"/>
          <w:color w:val="000000"/>
          <w:sz w:val="24"/>
          <w:szCs w:val="24"/>
        </w:rPr>
      </w:pPr>
      <w:r w:rsidRPr="00C35693">
        <w:rPr>
          <w:rFonts w:ascii="Times New Roman" w:hAnsi="Times New Roman"/>
          <w:color w:val="000000"/>
          <w:sz w:val="24"/>
          <w:szCs w:val="24"/>
        </w:rPr>
        <w:t xml:space="preserve">графа 12 – подписи лиц, фамилии которых указаны в графе 11; </w:t>
      </w:r>
    </w:p>
    <w:p w:rsidR="00C35693" w:rsidRPr="00C35693" w:rsidRDefault="00C35693" w:rsidP="00C35693">
      <w:pPr>
        <w:spacing w:after="0" w:line="240" w:lineRule="auto"/>
        <w:jc w:val="both"/>
        <w:rPr>
          <w:rFonts w:ascii="Times New Roman" w:hAnsi="Times New Roman"/>
          <w:sz w:val="24"/>
          <w:szCs w:val="24"/>
        </w:rPr>
      </w:pPr>
      <w:r w:rsidRPr="00C35693">
        <w:rPr>
          <w:rFonts w:ascii="Times New Roman" w:hAnsi="Times New Roman"/>
          <w:sz w:val="24"/>
          <w:szCs w:val="24"/>
        </w:rPr>
        <w:t xml:space="preserve">графа 13 – дата подписания документа (указывается месяц и год). </w:t>
      </w:r>
    </w:p>
    <w:p w:rsidR="00C35693" w:rsidRPr="00C35693" w:rsidRDefault="00C35693" w:rsidP="00C35693">
      <w:pPr>
        <w:spacing w:after="0" w:line="240" w:lineRule="auto"/>
        <w:rPr>
          <w:rFonts w:ascii="Times New Roman" w:hAnsi="Times New Roman"/>
          <w:sz w:val="24"/>
          <w:szCs w:val="24"/>
        </w:rPr>
      </w:pPr>
    </w:p>
    <w:p w:rsidR="00FF6685" w:rsidRDefault="00534A9C" w:rsidP="00C35693">
      <w:pPr>
        <w:spacing w:after="0" w:line="240" w:lineRule="auto"/>
        <w:jc w:val="center"/>
        <w:rPr>
          <w:rFonts w:ascii="Times New Roman" w:hAnsi="Times New Roman"/>
          <w:sz w:val="24"/>
          <w:szCs w:val="24"/>
        </w:rPr>
      </w:pPr>
      <w:r>
        <w:rPr>
          <w:rFonts w:ascii="Times New Roman" w:hAnsi="Times New Roman"/>
          <w:sz w:val="24"/>
          <w:szCs w:val="24"/>
        </w:rPr>
        <w:pict>
          <v:shape id="_x0000_i1025" type="#_x0000_t75" style="width:465pt;height:342.75pt">
            <v:imagedata r:id="rId10" o:title="hello_html_192cd733"/>
          </v:shape>
        </w:pict>
      </w:r>
    </w:p>
    <w:p w:rsidR="00FF6685" w:rsidRDefault="00FF6685" w:rsidP="00C35693">
      <w:pPr>
        <w:spacing w:after="0" w:line="240" w:lineRule="auto"/>
        <w:jc w:val="center"/>
        <w:rPr>
          <w:rFonts w:ascii="Times New Roman" w:hAnsi="Times New Roman"/>
          <w:sz w:val="24"/>
          <w:szCs w:val="24"/>
        </w:rPr>
      </w:pPr>
    </w:p>
    <w:p w:rsidR="00C35693" w:rsidRPr="00C35693" w:rsidRDefault="00C35693" w:rsidP="00C35693">
      <w:pPr>
        <w:spacing w:after="0" w:line="240" w:lineRule="auto"/>
        <w:jc w:val="center"/>
        <w:rPr>
          <w:rFonts w:ascii="Times New Roman" w:hAnsi="Times New Roman"/>
          <w:sz w:val="24"/>
          <w:szCs w:val="24"/>
        </w:rPr>
      </w:pPr>
      <w:r w:rsidRPr="00C35693">
        <w:rPr>
          <w:rFonts w:ascii="Times New Roman" w:hAnsi="Times New Roman"/>
          <w:sz w:val="24"/>
          <w:szCs w:val="24"/>
        </w:rPr>
        <w:t>Рис.</w:t>
      </w:r>
      <w:r w:rsidR="00470879">
        <w:rPr>
          <w:rFonts w:ascii="Times New Roman" w:hAnsi="Times New Roman"/>
          <w:sz w:val="24"/>
          <w:szCs w:val="24"/>
        </w:rPr>
        <w:t>2</w:t>
      </w:r>
      <w:r w:rsidR="00470879" w:rsidRPr="00470879">
        <w:rPr>
          <w:rFonts w:ascii="Times New Roman" w:hAnsi="Times New Roman"/>
          <w:bCs/>
          <w:color w:val="000000"/>
          <w:sz w:val="24"/>
          <w:szCs w:val="24"/>
          <w:lang w:eastAsia="ru-RU"/>
        </w:rPr>
        <w:t xml:space="preserve"> </w:t>
      </w:r>
      <w:r w:rsidR="00470879" w:rsidRPr="005D5652">
        <w:rPr>
          <w:rFonts w:ascii="Times New Roman" w:hAnsi="Times New Roman"/>
          <w:bCs/>
          <w:color w:val="000000"/>
          <w:sz w:val="24"/>
          <w:szCs w:val="24"/>
          <w:lang w:eastAsia="ru-RU"/>
        </w:rPr>
        <w:t>Основная надпись</w:t>
      </w:r>
    </w:p>
    <w:p w:rsidR="00470879" w:rsidRDefault="00470879" w:rsidP="00C35693">
      <w:pPr>
        <w:spacing w:after="0" w:line="240" w:lineRule="auto"/>
        <w:ind w:firstLine="708"/>
        <w:jc w:val="both"/>
        <w:rPr>
          <w:rFonts w:ascii="Times New Roman" w:hAnsi="Times New Roman"/>
          <w:color w:val="000000"/>
          <w:sz w:val="24"/>
          <w:szCs w:val="24"/>
        </w:rPr>
      </w:pPr>
    </w:p>
    <w:p w:rsidR="00DB3DAD" w:rsidRDefault="00DB3DAD" w:rsidP="00C35693">
      <w:pPr>
        <w:shd w:val="clear" w:color="auto" w:fill="FFFFFF"/>
        <w:autoSpaceDE w:val="0"/>
        <w:autoSpaceDN w:val="0"/>
        <w:adjustRightInd w:val="0"/>
        <w:spacing w:after="0" w:line="240" w:lineRule="auto"/>
        <w:jc w:val="center"/>
        <w:rPr>
          <w:rFonts w:ascii="Times New Roman" w:hAnsi="Times New Roman"/>
          <w:color w:val="000000"/>
          <w:sz w:val="24"/>
          <w:szCs w:val="24"/>
          <w:lang w:eastAsia="ru-RU"/>
        </w:rPr>
      </w:pPr>
    </w:p>
    <w:p w:rsidR="00DB3DAD" w:rsidRDefault="00DB3DAD" w:rsidP="00C35693">
      <w:pPr>
        <w:shd w:val="clear" w:color="auto" w:fill="FFFFFF"/>
        <w:autoSpaceDE w:val="0"/>
        <w:autoSpaceDN w:val="0"/>
        <w:adjustRightInd w:val="0"/>
        <w:spacing w:after="0" w:line="240" w:lineRule="auto"/>
        <w:jc w:val="center"/>
        <w:rPr>
          <w:rFonts w:ascii="Times New Roman" w:hAnsi="Times New Roman"/>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78224B" w:rsidRDefault="0078224B"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78224B" w:rsidRDefault="0078224B"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Pr="00295126" w:rsidRDefault="00295126"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r w:rsidRPr="00295126">
        <w:rPr>
          <w:rFonts w:ascii="Times New Roman" w:eastAsia="PMingLiU" w:hAnsi="Times New Roman"/>
          <w:b/>
          <w:sz w:val="24"/>
          <w:szCs w:val="24"/>
        </w:rPr>
        <w:lastRenderedPageBreak/>
        <w:t>3. ПЕРЕЧЕНЬ ПРАКТИЧЕСКИХ РАБОТ</w:t>
      </w: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tbl>
      <w:tblPr>
        <w:tblW w:w="9464" w:type="dxa"/>
        <w:tblLook w:val="04A0" w:firstRow="1" w:lastRow="0" w:firstColumn="1" w:lastColumn="0" w:noHBand="0" w:noVBand="1"/>
      </w:tblPr>
      <w:tblGrid>
        <w:gridCol w:w="9464"/>
      </w:tblGrid>
      <w:tr w:rsidR="00295126" w:rsidRPr="00295126" w:rsidTr="00295126">
        <w:tc>
          <w:tcPr>
            <w:tcW w:w="9464" w:type="dxa"/>
            <w:shd w:val="clear" w:color="auto" w:fill="auto"/>
          </w:tcPr>
          <w:p w:rsidR="00295126" w:rsidRPr="00295126" w:rsidRDefault="00295126" w:rsidP="008A0418">
            <w:pPr>
              <w:widowControl w:val="0"/>
              <w:numPr>
                <w:ilvl w:val="0"/>
                <w:numId w:val="3"/>
              </w:numPr>
              <w:autoSpaceDE w:val="0"/>
              <w:autoSpaceDN w:val="0"/>
              <w:adjustRightInd w:val="0"/>
              <w:spacing w:after="120" w:line="240" w:lineRule="auto"/>
              <w:ind w:left="714" w:hanging="357"/>
              <w:jc w:val="both"/>
              <w:rPr>
                <w:rFonts w:ascii="Times New Roman" w:eastAsia="PMingLiU" w:hAnsi="Times New Roman"/>
                <w:b/>
                <w:bCs/>
                <w:sz w:val="24"/>
                <w:szCs w:val="24"/>
              </w:rPr>
            </w:pPr>
            <w:r w:rsidRPr="00295126">
              <w:rPr>
                <w:rFonts w:ascii="Times New Roman" w:eastAsia="Times New Roman" w:hAnsi="Times New Roman"/>
                <w:bCs/>
                <w:sz w:val="24"/>
                <w:szCs w:val="24"/>
                <w:lang w:eastAsia="ru-RU"/>
              </w:rPr>
              <w:t>Практическая работа № 1 «Выполнение различных типов линий чертежа «Типы линий» (формат А4)»</w:t>
            </w:r>
          </w:p>
        </w:tc>
      </w:tr>
      <w:tr w:rsidR="00295126" w:rsidRPr="00295126" w:rsidTr="00295126">
        <w:tc>
          <w:tcPr>
            <w:tcW w:w="9464" w:type="dxa"/>
            <w:shd w:val="clear" w:color="auto" w:fill="auto"/>
          </w:tcPr>
          <w:p w:rsidR="00295126" w:rsidRPr="00295126" w:rsidRDefault="00295126" w:rsidP="008A0418">
            <w:pPr>
              <w:widowControl w:val="0"/>
              <w:numPr>
                <w:ilvl w:val="0"/>
                <w:numId w:val="3"/>
              </w:numPr>
              <w:autoSpaceDE w:val="0"/>
              <w:autoSpaceDN w:val="0"/>
              <w:adjustRightInd w:val="0"/>
              <w:spacing w:after="120" w:line="240" w:lineRule="auto"/>
              <w:ind w:left="714" w:hanging="357"/>
              <w:jc w:val="both"/>
              <w:rPr>
                <w:rFonts w:ascii="Times New Roman" w:eastAsia="PMingLiU" w:hAnsi="Times New Roman"/>
                <w:b/>
                <w:bCs/>
                <w:sz w:val="24"/>
                <w:szCs w:val="24"/>
              </w:rPr>
            </w:pPr>
            <w:r w:rsidRPr="00295126">
              <w:rPr>
                <w:rFonts w:ascii="Times New Roman" w:eastAsia="Times New Roman" w:hAnsi="Times New Roman"/>
                <w:bCs/>
                <w:sz w:val="24"/>
                <w:szCs w:val="24"/>
                <w:lang w:eastAsia="ru-RU"/>
              </w:rPr>
              <w:t>Практическая работа № 2 «Выполнение чертежа контура детали с применением деления окружности на равные части»</w:t>
            </w:r>
          </w:p>
        </w:tc>
      </w:tr>
      <w:tr w:rsidR="00295126" w:rsidRPr="00295126" w:rsidTr="00295126">
        <w:tc>
          <w:tcPr>
            <w:tcW w:w="9464" w:type="dxa"/>
            <w:shd w:val="clear" w:color="auto" w:fill="auto"/>
          </w:tcPr>
          <w:p w:rsidR="00295126" w:rsidRPr="00295126" w:rsidRDefault="00295126" w:rsidP="008A0418">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240" w:lineRule="auto"/>
              <w:ind w:left="714" w:hanging="357"/>
              <w:jc w:val="both"/>
              <w:rPr>
                <w:rFonts w:ascii="Times New Roman" w:eastAsia="PMingLiU" w:hAnsi="Times New Roman"/>
                <w:bCs/>
                <w:sz w:val="24"/>
                <w:szCs w:val="24"/>
              </w:rPr>
            </w:pPr>
            <w:r w:rsidRPr="00295126">
              <w:rPr>
                <w:rFonts w:ascii="Times New Roman" w:eastAsia="PMingLiU" w:hAnsi="Times New Roman"/>
                <w:bCs/>
                <w:sz w:val="24"/>
                <w:szCs w:val="24"/>
              </w:rPr>
              <w:t>Практическая работа № 3 «Выполнение чертежа контура детали с нанесение</w:t>
            </w:r>
            <w:r w:rsidR="00CF1FAD">
              <w:rPr>
                <w:rFonts w:ascii="Times New Roman" w:eastAsia="PMingLiU" w:hAnsi="Times New Roman"/>
                <w:bCs/>
                <w:sz w:val="24"/>
                <w:szCs w:val="24"/>
              </w:rPr>
              <w:t>м</w:t>
            </w:r>
            <w:r w:rsidRPr="00295126">
              <w:rPr>
                <w:rFonts w:ascii="Times New Roman" w:eastAsia="PMingLiU" w:hAnsi="Times New Roman"/>
                <w:bCs/>
                <w:sz w:val="24"/>
                <w:szCs w:val="24"/>
              </w:rPr>
              <w:t xml:space="preserve"> размеров»</w:t>
            </w:r>
          </w:p>
        </w:tc>
      </w:tr>
      <w:tr w:rsidR="00295126" w:rsidRPr="00295126" w:rsidTr="00295126">
        <w:tc>
          <w:tcPr>
            <w:tcW w:w="9464" w:type="dxa"/>
            <w:shd w:val="clear" w:color="auto" w:fill="auto"/>
          </w:tcPr>
          <w:p w:rsidR="00295126" w:rsidRPr="00295126" w:rsidRDefault="00295126" w:rsidP="008A0418">
            <w:pPr>
              <w:numPr>
                <w:ilvl w:val="0"/>
                <w:numId w:val="3"/>
              </w:numPr>
              <w:spacing w:after="120" w:line="240" w:lineRule="auto"/>
              <w:ind w:left="714" w:hanging="357"/>
              <w:jc w:val="both"/>
              <w:rPr>
                <w:rFonts w:ascii="Times New Roman" w:hAnsi="Times New Roman"/>
                <w:sz w:val="24"/>
                <w:szCs w:val="24"/>
              </w:rPr>
            </w:pPr>
            <w:r w:rsidRPr="00295126">
              <w:rPr>
                <w:rFonts w:ascii="Times New Roman" w:hAnsi="Times New Roman"/>
                <w:sz w:val="24"/>
                <w:szCs w:val="24"/>
              </w:rPr>
              <w:t>Практическая работа № 4 «Чертежи моделей, содержащие простые и сложные разрезы»</w:t>
            </w:r>
          </w:p>
        </w:tc>
      </w:tr>
      <w:tr w:rsidR="00295126" w:rsidRPr="00295126" w:rsidTr="00295126">
        <w:trPr>
          <w:trHeight w:val="681"/>
        </w:trPr>
        <w:tc>
          <w:tcPr>
            <w:tcW w:w="9464" w:type="dxa"/>
            <w:shd w:val="clear" w:color="auto" w:fill="auto"/>
          </w:tcPr>
          <w:p w:rsidR="00295126" w:rsidRPr="00295126" w:rsidRDefault="00295126" w:rsidP="008A0418">
            <w:pPr>
              <w:numPr>
                <w:ilvl w:val="0"/>
                <w:numId w:val="3"/>
              </w:numPr>
              <w:spacing w:after="120" w:line="240" w:lineRule="auto"/>
              <w:ind w:left="714" w:hanging="357"/>
              <w:jc w:val="both"/>
              <w:rPr>
                <w:rFonts w:ascii="Times New Roman" w:hAnsi="Times New Roman"/>
                <w:sz w:val="24"/>
                <w:szCs w:val="24"/>
              </w:rPr>
            </w:pPr>
            <w:r w:rsidRPr="00295126">
              <w:rPr>
                <w:rFonts w:ascii="Times New Roman" w:hAnsi="Times New Roman"/>
                <w:sz w:val="24"/>
                <w:szCs w:val="24"/>
              </w:rPr>
              <w:t>Практическая работа № 5 «Построение по аксонометрической модели  чертежа с применением сечений»</w:t>
            </w:r>
          </w:p>
        </w:tc>
      </w:tr>
      <w:tr w:rsidR="00295126" w:rsidRPr="00295126" w:rsidTr="00295126">
        <w:tc>
          <w:tcPr>
            <w:tcW w:w="9464" w:type="dxa"/>
            <w:shd w:val="clear" w:color="auto" w:fill="auto"/>
          </w:tcPr>
          <w:p w:rsidR="00295126" w:rsidRPr="00295126" w:rsidRDefault="00295126" w:rsidP="008A0418">
            <w:pPr>
              <w:numPr>
                <w:ilvl w:val="0"/>
                <w:numId w:val="3"/>
              </w:numPr>
              <w:spacing w:after="120" w:line="240" w:lineRule="auto"/>
              <w:ind w:left="714" w:hanging="357"/>
              <w:jc w:val="both"/>
              <w:rPr>
                <w:rFonts w:ascii="Times New Roman" w:hAnsi="Times New Roman"/>
                <w:b/>
                <w:bCs/>
                <w:sz w:val="24"/>
                <w:szCs w:val="24"/>
              </w:rPr>
            </w:pPr>
            <w:r w:rsidRPr="00295126">
              <w:rPr>
                <w:rFonts w:ascii="Times New Roman" w:hAnsi="Times New Roman"/>
                <w:sz w:val="24"/>
                <w:szCs w:val="24"/>
              </w:rPr>
              <w:t>Практическая работа № 6 «Построение изометрической проекции детали  с вырезом передней части»</w:t>
            </w:r>
          </w:p>
        </w:tc>
      </w:tr>
      <w:tr w:rsidR="00295126" w:rsidRPr="00295126" w:rsidTr="00295126">
        <w:tc>
          <w:tcPr>
            <w:tcW w:w="9464" w:type="dxa"/>
            <w:shd w:val="clear" w:color="auto" w:fill="auto"/>
          </w:tcPr>
          <w:p w:rsidR="00295126" w:rsidRPr="00295126" w:rsidRDefault="00295126" w:rsidP="008A0418">
            <w:pPr>
              <w:numPr>
                <w:ilvl w:val="0"/>
                <w:numId w:val="3"/>
              </w:numPr>
              <w:spacing w:after="120" w:line="240" w:lineRule="auto"/>
              <w:ind w:left="714" w:hanging="357"/>
              <w:jc w:val="both"/>
              <w:rPr>
                <w:rFonts w:ascii="Times New Roman" w:hAnsi="Times New Roman"/>
                <w:b/>
                <w:bCs/>
                <w:sz w:val="24"/>
                <w:szCs w:val="24"/>
              </w:rPr>
            </w:pPr>
            <w:r w:rsidRPr="00295126">
              <w:rPr>
                <w:rFonts w:ascii="Times New Roman" w:hAnsi="Times New Roman"/>
                <w:sz w:val="24"/>
                <w:szCs w:val="24"/>
              </w:rPr>
              <w:t>Практическая работа № 7 «</w:t>
            </w:r>
            <w:r w:rsidRPr="00295126">
              <w:rPr>
                <w:rFonts w:ascii="Times New Roman" w:hAnsi="Times New Roman"/>
                <w:sz w:val="24"/>
                <w:szCs w:val="24"/>
                <w:shd w:val="clear" w:color="auto" w:fill="FFFFFF"/>
              </w:rPr>
              <w:t xml:space="preserve">Чтение чертежей </w:t>
            </w:r>
            <w:r w:rsidRPr="00295126">
              <w:rPr>
                <w:rFonts w:ascii="Times New Roman" w:hAnsi="Times New Roman"/>
                <w:sz w:val="24"/>
                <w:szCs w:val="24"/>
              </w:rPr>
              <w:t>систем водоснабжения, водоотведения, отопления объектов жилищно-коммунального хозяйства.</w:t>
            </w:r>
            <w:r w:rsidRPr="00295126">
              <w:rPr>
                <w:rFonts w:ascii="Times New Roman" w:hAnsi="Times New Roman"/>
                <w:sz w:val="24"/>
                <w:szCs w:val="24"/>
                <w:shd w:val="clear" w:color="auto" w:fill="FFFFFF"/>
              </w:rPr>
              <w:t xml:space="preserve"> Выполнение рабочего чертежа санитарно-технического оборудования сети водоснабжения и </w:t>
            </w:r>
            <w:r w:rsidRPr="00295126">
              <w:rPr>
                <w:rFonts w:ascii="Times New Roman" w:hAnsi="Times New Roman"/>
                <w:sz w:val="24"/>
                <w:szCs w:val="24"/>
              </w:rPr>
              <w:t>водоотведения»</w:t>
            </w:r>
          </w:p>
        </w:tc>
      </w:tr>
      <w:tr w:rsidR="00295126" w:rsidRPr="00295126" w:rsidTr="00295126">
        <w:tc>
          <w:tcPr>
            <w:tcW w:w="9464" w:type="dxa"/>
            <w:shd w:val="clear" w:color="auto" w:fill="auto"/>
          </w:tcPr>
          <w:p w:rsidR="00295126" w:rsidRPr="00295126" w:rsidRDefault="00295126" w:rsidP="008A0418">
            <w:pPr>
              <w:numPr>
                <w:ilvl w:val="0"/>
                <w:numId w:val="3"/>
              </w:numPr>
              <w:spacing w:after="120" w:line="240" w:lineRule="auto"/>
              <w:ind w:left="714" w:hanging="357"/>
              <w:jc w:val="both"/>
              <w:rPr>
                <w:rFonts w:ascii="Times New Roman" w:hAnsi="Times New Roman"/>
                <w:sz w:val="24"/>
                <w:szCs w:val="24"/>
                <w:shd w:val="clear" w:color="auto" w:fill="FFFFFF"/>
              </w:rPr>
            </w:pPr>
            <w:r w:rsidRPr="00295126">
              <w:rPr>
                <w:rFonts w:ascii="Times New Roman" w:hAnsi="Times New Roman"/>
                <w:sz w:val="24"/>
                <w:szCs w:val="24"/>
              </w:rPr>
              <w:t>Практическая работа № 8 «Чтение и построение принципиальных электрических схем. Чтение схем осветительных электроустановок на планах зданий»</w:t>
            </w:r>
          </w:p>
        </w:tc>
      </w:tr>
      <w:tr w:rsidR="00295126" w:rsidRPr="00295126" w:rsidTr="00295126">
        <w:tc>
          <w:tcPr>
            <w:tcW w:w="9464" w:type="dxa"/>
            <w:shd w:val="clear" w:color="auto" w:fill="auto"/>
          </w:tcPr>
          <w:p w:rsidR="00295126" w:rsidRPr="00295126" w:rsidRDefault="00295126" w:rsidP="008A0418">
            <w:pPr>
              <w:numPr>
                <w:ilvl w:val="0"/>
                <w:numId w:val="3"/>
              </w:numPr>
              <w:spacing w:after="120" w:line="240" w:lineRule="auto"/>
              <w:ind w:left="714" w:hanging="357"/>
              <w:jc w:val="both"/>
              <w:rPr>
                <w:rFonts w:ascii="Times New Roman" w:hAnsi="Times New Roman"/>
                <w:sz w:val="24"/>
                <w:szCs w:val="24"/>
              </w:rPr>
            </w:pPr>
            <w:r w:rsidRPr="00295126">
              <w:rPr>
                <w:rFonts w:ascii="Times New Roman" w:hAnsi="Times New Roman"/>
                <w:sz w:val="24"/>
                <w:szCs w:val="24"/>
              </w:rPr>
              <w:t>Практическая работа № 9 «Чертеж плана осветительной сети квартиры»</w:t>
            </w:r>
          </w:p>
        </w:tc>
      </w:tr>
      <w:tr w:rsidR="00295126" w:rsidRPr="00295126" w:rsidTr="00295126">
        <w:tc>
          <w:tcPr>
            <w:tcW w:w="9464" w:type="dxa"/>
            <w:shd w:val="clear" w:color="auto" w:fill="auto"/>
          </w:tcPr>
          <w:p w:rsidR="00295126" w:rsidRPr="00295126" w:rsidRDefault="00295126" w:rsidP="008A0418">
            <w:pPr>
              <w:numPr>
                <w:ilvl w:val="0"/>
                <w:numId w:val="3"/>
              </w:numPr>
              <w:spacing w:after="120" w:line="240" w:lineRule="auto"/>
              <w:ind w:left="714" w:hanging="357"/>
              <w:jc w:val="both"/>
              <w:rPr>
                <w:rFonts w:ascii="Times New Roman" w:hAnsi="Times New Roman"/>
                <w:sz w:val="24"/>
                <w:szCs w:val="24"/>
              </w:rPr>
            </w:pPr>
            <w:r w:rsidRPr="00295126">
              <w:rPr>
                <w:rFonts w:ascii="Times New Roman" w:hAnsi="Times New Roman"/>
                <w:sz w:val="24"/>
                <w:szCs w:val="24"/>
              </w:rPr>
              <w:t>Практическая работа № 10 «Чертеж схемы соединений аппаратуры автоматического управления освещением»</w:t>
            </w:r>
          </w:p>
        </w:tc>
      </w:tr>
      <w:tr w:rsidR="00295126" w:rsidRPr="00295126" w:rsidTr="00295126">
        <w:tc>
          <w:tcPr>
            <w:tcW w:w="9464" w:type="dxa"/>
            <w:shd w:val="clear" w:color="auto" w:fill="auto"/>
          </w:tcPr>
          <w:p w:rsidR="00295126" w:rsidRPr="00295126" w:rsidRDefault="00295126" w:rsidP="008A0418">
            <w:pPr>
              <w:numPr>
                <w:ilvl w:val="0"/>
                <w:numId w:val="3"/>
              </w:numPr>
              <w:spacing w:after="120" w:line="240" w:lineRule="auto"/>
              <w:ind w:left="714" w:hanging="357"/>
              <w:jc w:val="both"/>
              <w:rPr>
                <w:rFonts w:ascii="Times New Roman" w:hAnsi="Times New Roman"/>
                <w:sz w:val="24"/>
                <w:szCs w:val="24"/>
              </w:rPr>
            </w:pPr>
            <w:r w:rsidRPr="00295126">
              <w:rPr>
                <w:rFonts w:ascii="Times New Roman" w:hAnsi="Times New Roman"/>
                <w:sz w:val="24"/>
                <w:szCs w:val="24"/>
              </w:rPr>
              <w:t>Практическая работа № 11 «Чертеж схемы соединения и подключения трехламповой люстры, управляемой двумя выключателями»</w:t>
            </w:r>
          </w:p>
        </w:tc>
      </w:tr>
    </w:tbl>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295126" w:rsidRDefault="00295126"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295126" w:rsidRDefault="00295126"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295126" w:rsidRDefault="00295126"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295126" w:rsidRDefault="00295126"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295126" w:rsidRDefault="00295126"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BB4154" w:rsidRDefault="00BB4154"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78224B" w:rsidRDefault="0078224B"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p>
    <w:p w:rsidR="00DB3DAD" w:rsidRPr="00DB3DAD" w:rsidRDefault="00DB3DAD" w:rsidP="00C3569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r w:rsidRPr="00DB3DAD">
        <w:rPr>
          <w:rFonts w:ascii="Times New Roman" w:hAnsi="Times New Roman"/>
          <w:b/>
          <w:color w:val="000000"/>
          <w:sz w:val="24"/>
          <w:szCs w:val="24"/>
          <w:lang w:eastAsia="ru-RU"/>
        </w:rPr>
        <w:lastRenderedPageBreak/>
        <w:t>Практическая работа № 1 «Выполнение различных типов линий чертежа «Типы линий» (формат А4)»</w:t>
      </w:r>
    </w:p>
    <w:p w:rsidR="00DB3DAD" w:rsidRDefault="00DB3DAD" w:rsidP="00C35693">
      <w:pPr>
        <w:shd w:val="clear" w:color="auto" w:fill="FFFFFF"/>
        <w:autoSpaceDE w:val="0"/>
        <w:autoSpaceDN w:val="0"/>
        <w:adjustRightInd w:val="0"/>
        <w:spacing w:after="0" w:line="240" w:lineRule="auto"/>
        <w:jc w:val="center"/>
        <w:rPr>
          <w:rFonts w:ascii="Times New Roman" w:hAnsi="Times New Roman"/>
          <w:color w:val="000000"/>
          <w:sz w:val="24"/>
          <w:szCs w:val="24"/>
          <w:lang w:eastAsia="ru-RU"/>
        </w:rPr>
      </w:pPr>
    </w:p>
    <w:p w:rsidR="00C017A5" w:rsidRPr="00C017A5" w:rsidRDefault="00C017A5" w:rsidP="00C017A5">
      <w:pPr>
        <w:spacing w:after="0" w:line="240" w:lineRule="auto"/>
        <w:ind w:firstLine="709"/>
        <w:jc w:val="both"/>
        <w:rPr>
          <w:rFonts w:ascii="Times New Roman" w:hAnsi="Times New Roman"/>
          <w:sz w:val="24"/>
          <w:szCs w:val="24"/>
        </w:rPr>
      </w:pPr>
      <w:r w:rsidRPr="00BB58F4">
        <w:rPr>
          <w:rFonts w:ascii="Times New Roman" w:hAnsi="Times New Roman"/>
          <w:b/>
          <w:sz w:val="24"/>
          <w:szCs w:val="24"/>
          <w:u w:val="single"/>
        </w:rPr>
        <w:t>Цель работы:</w:t>
      </w:r>
      <w:r w:rsidRPr="00C017A5">
        <w:rPr>
          <w:rFonts w:ascii="Times New Roman" w:hAnsi="Times New Roman"/>
          <w:i/>
          <w:sz w:val="24"/>
          <w:szCs w:val="24"/>
        </w:rPr>
        <w:t xml:space="preserve"> </w:t>
      </w:r>
      <w:r w:rsidRPr="00C017A5">
        <w:rPr>
          <w:rFonts w:ascii="Times New Roman" w:hAnsi="Times New Roman"/>
          <w:sz w:val="24"/>
          <w:szCs w:val="24"/>
        </w:rPr>
        <w:t>получение навыков в проведении линий и пользования чертежными инструментами</w:t>
      </w:r>
    </w:p>
    <w:p w:rsidR="004D7F51" w:rsidRPr="004D7F51" w:rsidRDefault="004D7F51" w:rsidP="004D7F51">
      <w:pPr>
        <w:widowControl w:val="0"/>
        <w:snapToGrid w:val="0"/>
        <w:spacing w:after="0" w:line="240" w:lineRule="auto"/>
        <w:ind w:firstLine="709"/>
        <w:jc w:val="both"/>
        <w:rPr>
          <w:rFonts w:ascii="Times New Roman" w:eastAsia="Times New Roman" w:hAnsi="Times New Roman"/>
          <w:b/>
          <w:sz w:val="24"/>
          <w:szCs w:val="24"/>
          <w:u w:val="single"/>
          <w:lang w:eastAsia="ru-RU"/>
        </w:rPr>
      </w:pPr>
      <w:r w:rsidRPr="004D7F51">
        <w:rPr>
          <w:rFonts w:ascii="Times New Roman" w:eastAsia="Times New Roman" w:hAnsi="Times New Roman"/>
          <w:b/>
          <w:sz w:val="24"/>
          <w:szCs w:val="24"/>
          <w:u w:val="single"/>
          <w:lang w:eastAsia="ru-RU"/>
        </w:rPr>
        <w:t>Теоретическое обоснование:</w:t>
      </w:r>
    </w:p>
    <w:p w:rsidR="00C017A5" w:rsidRPr="00C017A5" w:rsidRDefault="00C017A5" w:rsidP="00C017A5">
      <w:pPr>
        <w:spacing w:after="0" w:line="240" w:lineRule="auto"/>
        <w:ind w:firstLine="709"/>
        <w:jc w:val="both"/>
        <w:rPr>
          <w:rFonts w:ascii="Times New Roman" w:hAnsi="Times New Roman"/>
          <w:shadow/>
          <w:sz w:val="24"/>
          <w:szCs w:val="24"/>
        </w:rPr>
      </w:pPr>
      <w:r w:rsidRPr="00C017A5">
        <w:rPr>
          <w:rFonts w:ascii="Times New Roman" w:hAnsi="Times New Roman"/>
          <w:sz w:val="24"/>
          <w:szCs w:val="24"/>
        </w:rPr>
        <w:t xml:space="preserve">Все чертежи выполняются линиями различного назначения, начертания и толщины (таблица </w:t>
      </w:r>
      <w:r>
        <w:rPr>
          <w:rFonts w:ascii="Times New Roman" w:hAnsi="Times New Roman"/>
          <w:sz w:val="24"/>
          <w:szCs w:val="24"/>
        </w:rPr>
        <w:t>2</w:t>
      </w:r>
      <w:r w:rsidRPr="00C017A5">
        <w:rPr>
          <w:rFonts w:ascii="Times New Roman" w:hAnsi="Times New Roman"/>
          <w:sz w:val="24"/>
          <w:szCs w:val="24"/>
        </w:rPr>
        <w:t>). Толщина линий зависит от размера, сложности и назначения чертежа. Согласно ГОСТ 2.303–68 для изображения изделий на чертежах применяют линии различных типов в зависимости от их назначения, что способствует выявлению формы изображаемого изделия.</w:t>
      </w:r>
    </w:p>
    <w:p w:rsidR="00C017A5" w:rsidRDefault="00C017A5" w:rsidP="00C017A5">
      <w:pPr>
        <w:spacing w:after="0" w:line="240" w:lineRule="auto"/>
        <w:rPr>
          <w:rFonts w:ascii="Times New Roman" w:hAnsi="Times New Roman"/>
          <w:sz w:val="24"/>
          <w:szCs w:val="24"/>
        </w:rPr>
      </w:pPr>
    </w:p>
    <w:p w:rsidR="00C017A5" w:rsidRPr="00C017A5" w:rsidRDefault="00C017A5" w:rsidP="00C017A5">
      <w:pPr>
        <w:spacing w:after="0" w:line="240" w:lineRule="auto"/>
        <w:rPr>
          <w:rFonts w:ascii="Times New Roman" w:hAnsi="Times New Roman"/>
          <w:shadow/>
          <w:sz w:val="24"/>
          <w:szCs w:val="24"/>
        </w:rPr>
      </w:pPr>
      <w:r w:rsidRPr="00C017A5">
        <w:rPr>
          <w:rFonts w:ascii="Times New Roman" w:hAnsi="Times New Roman"/>
          <w:sz w:val="24"/>
          <w:szCs w:val="24"/>
        </w:rPr>
        <w:t xml:space="preserve">Таблица </w:t>
      </w:r>
      <w:r>
        <w:rPr>
          <w:rFonts w:ascii="Times New Roman" w:hAnsi="Times New Roman"/>
          <w:sz w:val="24"/>
          <w:szCs w:val="24"/>
        </w:rPr>
        <w:t>2</w:t>
      </w:r>
      <w:r w:rsidRPr="00C017A5">
        <w:rPr>
          <w:rFonts w:ascii="Times New Roman" w:hAnsi="Times New Roman"/>
          <w:sz w:val="24"/>
          <w:szCs w:val="24"/>
        </w:rPr>
        <w:t xml:space="preserve"> – Типы линий</w:t>
      </w:r>
    </w:p>
    <w:p w:rsidR="00C017A5" w:rsidRPr="00C017A5" w:rsidRDefault="00534A9C" w:rsidP="00C017A5">
      <w:pPr>
        <w:spacing w:after="0" w:line="240" w:lineRule="auto"/>
        <w:rPr>
          <w:rFonts w:ascii="Times New Roman" w:hAnsi="Times New Roman"/>
          <w:shadow/>
          <w:sz w:val="24"/>
          <w:szCs w:val="24"/>
        </w:rPr>
      </w:pPr>
      <w:r>
        <w:rPr>
          <w:rFonts w:ascii="Times New Roman" w:hAnsi="Times New Roman"/>
          <w:noProof/>
          <w:sz w:val="28"/>
          <w:szCs w:val="28"/>
          <w:lang w:eastAsia="ru-RU"/>
        </w:rPr>
        <w:pict>
          <v:shape id="Рисунок 2" o:spid="_x0000_i1026" type="#_x0000_t75" alt="linii-chertezha-1024x952" style="width:480pt;height:445.5pt;visibility:visible;mso-wrap-style:square">
            <v:imagedata r:id="rId11" o:title="linii-chertezha-1024x952"/>
          </v:shape>
        </w:pict>
      </w:r>
    </w:p>
    <w:p w:rsidR="00C017A5" w:rsidRDefault="00C017A5" w:rsidP="00C017A5">
      <w:pPr>
        <w:spacing w:after="0" w:line="240" w:lineRule="auto"/>
        <w:rPr>
          <w:rFonts w:ascii="Times New Roman" w:hAnsi="Times New Roman"/>
          <w:sz w:val="24"/>
          <w:szCs w:val="24"/>
        </w:rPr>
      </w:pPr>
    </w:p>
    <w:p w:rsidR="00C017A5" w:rsidRPr="00C017A5" w:rsidRDefault="00C017A5" w:rsidP="00C017A5">
      <w:pPr>
        <w:spacing w:after="0" w:line="240" w:lineRule="auto"/>
        <w:ind w:firstLine="709"/>
        <w:jc w:val="both"/>
        <w:rPr>
          <w:rFonts w:ascii="Times New Roman" w:hAnsi="Times New Roman"/>
          <w:sz w:val="24"/>
          <w:szCs w:val="24"/>
        </w:rPr>
      </w:pPr>
      <w:r w:rsidRPr="00C017A5">
        <w:rPr>
          <w:rFonts w:ascii="Times New Roman" w:hAnsi="Times New Roman"/>
          <w:sz w:val="24"/>
          <w:szCs w:val="24"/>
        </w:rPr>
        <w:t>Качество чертежа во многом зависит от качества и наладки инструментов, а также от ухода за ними. Чертежные инструменты и принадлежности необходимо содержать в полной исправности.</w:t>
      </w:r>
    </w:p>
    <w:p w:rsidR="00C017A5" w:rsidRPr="00C017A5" w:rsidRDefault="00C017A5" w:rsidP="00C017A5">
      <w:pPr>
        <w:spacing w:after="0" w:line="240" w:lineRule="auto"/>
        <w:ind w:firstLine="709"/>
        <w:jc w:val="both"/>
        <w:rPr>
          <w:rFonts w:ascii="Times New Roman" w:hAnsi="Times New Roman"/>
          <w:sz w:val="24"/>
          <w:szCs w:val="24"/>
        </w:rPr>
      </w:pPr>
      <w:r w:rsidRPr="00C017A5">
        <w:rPr>
          <w:rFonts w:ascii="Times New Roman" w:hAnsi="Times New Roman"/>
          <w:sz w:val="24"/>
          <w:szCs w:val="24"/>
        </w:rPr>
        <w:t xml:space="preserve">После работы инструменты следует протереть и убрать в сухое место. Это предупреждает коробление деревянных инструментов и коррозию металлических. Перед работой следует вымыть руки и протереть мягкой резинкой угольники и </w:t>
      </w:r>
      <w:r>
        <w:rPr>
          <w:rFonts w:ascii="Times New Roman" w:hAnsi="Times New Roman"/>
          <w:sz w:val="24"/>
          <w:szCs w:val="24"/>
        </w:rPr>
        <w:t>линейки</w:t>
      </w:r>
      <w:r w:rsidRPr="00C017A5">
        <w:rPr>
          <w:rFonts w:ascii="Times New Roman" w:hAnsi="Times New Roman"/>
          <w:sz w:val="24"/>
          <w:szCs w:val="24"/>
        </w:rPr>
        <w:t>.</w:t>
      </w:r>
    </w:p>
    <w:p w:rsidR="00C017A5" w:rsidRPr="00C017A5" w:rsidRDefault="00C017A5" w:rsidP="00C017A5">
      <w:pPr>
        <w:spacing w:after="0" w:line="240" w:lineRule="auto"/>
        <w:ind w:firstLine="709"/>
        <w:jc w:val="both"/>
        <w:rPr>
          <w:rFonts w:ascii="Times New Roman" w:hAnsi="Times New Roman"/>
          <w:sz w:val="24"/>
          <w:szCs w:val="24"/>
        </w:rPr>
      </w:pPr>
      <w:r w:rsidRPr="00C017A5">
        <w:rPr>
          <w:rFonts w:ascii="Times New Roman" w:hAnsi="Times New Roman"/>
          <w:i/>
          <w:sz w:val="24"/>
          <w:szCs w:val="24"/>
          <w:u w:val="single"/>
        </w:rPr>
        <w:t>Карандаши.</w:t>
      </w:r>
      <w:r w:rsidRPr="00C017A5">
        <w:rPr>
          <w:rFonts w:ascii="Times New Roman" w:hAnsi="Times New Roman"/>
          <w:sz w:val="24"/>
          <w:szCs w:val="24"/>
        </w:rPr>
        <w:t xml:space="preserve"> Аккуратность и точность выполнения чертежа в значительной мере зависят от правильной заточки карандаша. Заострить графит можно с помощью </w:t>
      </w:r>
      <w:r w:rsidRPr="00C017A5">
        <w:rPr>
          <w:rFonts w:ascii="Times New Roman" w:hAnsi="Times New Roman"/>
          <w:sz w:val="24"/>
          <w:szCs w:val="24"/>
        </w:rPr>
        <w:lastRenderedPageBreak/>
        <w:t>шлифовальной шкурки. Учащийся должен иметь три марки карандаша: М–B, ТМ–HB и Т–H. При выполнении чертежей тонкими линиями рекомендуется применять карандаш марки Т. Обводить линии чертежа надо карандашом ТМ или М. В циркуль следует вставлять грифель марки М.</w:t>
      </w:r>
    </w:p>
    <w:p w:rsidR="00C017A5" w:rsidRPr="00C017A5" w:rsidRDefault="00C017A5" w:rsidP="00C017A5">
      <w:pPr>
        <w:spacing w:after="0" w:line="240" w:lineRule="auto"/>
        <w:ind w:firstLine="709"/>
        <w:jc w:val="both"/>
        <w:rPr>
          <w:rFonts w:ascii="Times New Roman" w:hAnsi="Times New Roman"/>
          <w:sz w:val="24"/>
          <w:szCs w:val="24"/>
        </w:rPr>
      </w:pPr>
      <w:r w:rsidRPr="00C017A5">
        <w:rPr>
          <w:rFonts w:ascii="Times New Roman" w:hAnsi="Times New Roman"/>
          <w:i/>
          <w:sz w:val="24"/>
          <w:szCs w:val="24"/>
          <w:u w:val="single"/>
        </w:rPr>
        <w:t>Циркуль круговой</w:t>
      </w:r>
      <w:r w:rsidRPr="00C017A5">
        <w:rPr>
          <w:rFonts w:ascii="Times New Roman" w:hAnsi="Times New Roman"/>
          <w:sz w:val="24"/>
          <w:szCs w:val="24"/>
        </w:rPr>
        <w:t xml:space="preserve"> применяется для вычерчивания окружностей. В одну ножку циркуля вставляют иглу и закрепляют ее винтом, а в другую </w:t>
      </w:r>
      <w:r>
        <w:rPr>
          <w:rFonts w:ascii="Times New Roman" w:hAnsi="Times New Roman"/>
          <w:sz w:val="24"/>
          <w:szCs w:val="24"/>
        </w:rPr>
        <w:t xml:space="preserve">– </w:t>
      </w:r>
      <w:r w:rsidRPr="00C017A5">
        <w:rPr>
          <w:rFonts w:ascii="Times New Roman" w:hAnsi="Times New Roman"/>
          <w:sz w:val="24"/>
          <w:szCs w:val="24"/>
        </w:rPr>
        <w:t>карандашную вставку. Для измерения размеров и откладывания их на чертеже применяют вставку с иглой.</w:t>
      </w:r>
    </w:p>
    <w:p w:rsidR="00C017A5" w:rsidRPr="00C017A5" w:rsidRDefault="00C017A5" w:rsidP="00C017A5">
      <w:pPr>
        <w:spacing w:after="0" w:line="240" w:lineRule="auto"/>
        <w:ind w:firstLine="709"/>
        <w:jc w:val="both"/>
        <w:rPr>
          <w:rFonts w:ascii="Times New Roman" w:hAnsi="Times New Roman"/>
          <w:sz w:val="24"/>
          <w:szCs w:val="24"/>
        </w:rPr>
      </w:pPr>
      <w:r w:rsidRPr="00C017A5">
        <w:rPr>
          <w:rFonts w:ascii="Times New Roman" w:hAnsi="Times New Roman"/>
          <w:sz w:val="24"/>
          <w:szCs w:val="24"/>
        </w:rPr>
        <w:t>Линии наносятся в определенном направлении:</w:t>
      </w:r>
    </w:p>
    <w:p w:rsidR="00C017A5" w:rsidRPr="00C017A5" w:rsidRDefault="00C017A5" w:rsidP="00C017A5">
      <w:pPr>
        <w:spacing w:after="0" w:line="240" w:lineRule="auto"/>
        <w:ind w:firstLine="709"/>
        <w:jc w:val="both"/>
        <w:rPr>
          <w:rFonts w:ascii="Times New Roman" w:hAnsi="Times New Roman"/>
          <w:sz w:val="24"/>
          <w:szCs w:val="24"/>
        </w:rPr>
      </w:pPr>
      <w:r w:rsidRPr="00C017A5">
        <w:rPr>
          <w:rFonts w:ascii="Times New Roman" w:hAnsi="Times New Roman"/>
          <w:sz w:val="24"/>
          <w:szCs w:val="24"/>
        </w:rPr>
        <w:t xml:space="preserve">Горизонтальные линии проводят слева направо, вертикальные — </w:t>
      </w:r>
      <w:r w:rsidR="00BB58F4" w:rsidRPr="00C017A5">
        <w:rPr>
          <w:rFonts w:ascii="Times New Roman" w:hAnsi="Times New Roman"/>
          <w:sz w:val="24"/>
          <w:szCs w:val="24"/>
        </w:rPr>
        <w:t>снизу-вверх</w:t>
      </w:r>
      <w:r w:rsidRPr="00C017A5">
        <w:rPr>
          <w:rFonts w:ascii="Times New Roman" w:hAnsi="Times New Roman"/>
          <w:sz w:val="24"/>
          <w:szCs w:val="24"/>
        </w:rPr>
        <w:t>, окружности и кривые — по часовой стрелке. Центр окружности должен обязательно находиться на пересечении штрихов осевых и центровых линий.</w:t>
      </w:r>
    </w:p>
    <w:p w:rsidR="00C017A5" w:rsidRPr="00C017A5" w:rsidRDefault="00C017A5" w:rsidP="00C017A5">
      <w:pPr>
        <w:spacing w:after="0" w:line="240" w:lineRule="auto"/>
        <w:ind w:firstLine="709"/>
        <w:jc w:val="both"/>
        <w:rPr>
          <w:rFonts w:ascii="Times New Roman" w:hAnsi="Times New Roman"/>
          <w:sz w:val="24"/>
          <w:szCs w:val="24"/>
        </w:rPr>
      </w:pPr>
      <w:r w:rsidRPr="00C017A5">
        <w:rPr>
          <w:rFonts w:ascii="Times New Roman" w:hAnsi="Times New Roman"/>
          <w:sz w:val="24"/>
          <w:szCs w:val="24"/>
        </w:rPr>
        <w:t xml:space="preserve">Штриховку на чертежах выполняют в виде параллельных линий под углом 45° к осевой линии или к линии контура, принимаемой в качестве основной. Наклон линий штриховки </w:t>
      </w:r>
      <w:r w:rsidR="00BB58F4" w:rsidRPr="00C017A5">
        <w:rPr>
          <w:rFonts w:ascii="Times New Roman" w:hAnsi="Times New Roman"/>
          <w:sz w:val="24"/>
          <w:szCs w:val="24"/>
        </w:rPr>
        <w:t>может быть,</w:t>
      </w:r>
      <w:r w:rsidRPr="00C017A5">
        <w:rPr>
          <w:rFonts w:ascii="Times New Roman" w:hAnsi="Times New Roman"/>
          <w:sz w:val="24"/>
          <w:szCs w:val="24"/>
        </w:rPr>
        <w:t xml:space="preserve"> как влево, так и вправо. Две соприкасающиеся фигуры штрихуют в разных направлениях. Если к двум соприкасающимся фигурам прилегает третья, то разнообразить штриховку можно увеличением или уменьшением расстояния между линиями штриховки. Неметаллические материалы, в том числе волокнистые монолитные и плитные (прессованные) в сечениях штрихуют в клетку.</w:t>
      </w:r>
    </w:p>
    <w:p w:rsidR="00BB58F4" w:rsidRDefault="00BB58F4" w:rsidP="00C017A5">
      <w:pPr>
        <w:spacing w:after="0" w:line="240" w:lineRule="auto"/>
        <w:ind w:firstLine="709"/>
        <w:jc w:val="both"/>
        <w:rPr>
          <w:rFonts w:ascii="Times New Roman" w:hAnsi="Times New Roman"/>
          <w:sz w:val="24"/>
          <w:szCs w:val="24"/>
        </w:rPr>
      </w:pPr>
    </w:p>
    <w:p w:rsidR="00C017A5" w:rsidRPr="00C017A5" w:rsidRDefault="00BB58F4" w:rsidP="00C017A5">
      <w:pPr>
        <w:spacing w:after="0" w:line="240" w:lineRule="auto"/>
        <w:ind w:firstLine="709"/>
        <w:jc w:val="both"/>
        <w:rPr>
          <w:rFonts w:ascii="Times New Roman" w:hAnsi="Times New Roman"/>
          <w:sz w:val="24"/>
          <w:szCs w:val="24"/>
        </w:rPr>
      </w:pPr>
      <w:r w:rsidRPr="00BB58F4">
        <w:rPr>
          <w:rFonts w:ascii="Times New Roman" w:hAnsi="Times New Roman"/>
          <w:b/>
          <w:sz w:val="24"/>
          <w:szCs w:val="24"/>
          <w:u w:val="single"/>
        </w:rPr>
        <w:t>Задание</w:t>
      </w:r>
      <w:r w:rsidR="00C017A5" w:rsidRPr="00BB58F4">
        <w:rPr>
          <w:rFonts w:ascii="Times New Roman" w:hAnsi="Times New Roman"/>
          <w:b/>
          <w:sz w:val="24"/>
          <w:szCs w:val="24"/>
          <w:u w:val="single"/>
        </w:rPr>
        <w:t>:</w:t>
      </w:r>
      <w:r w:rsidR="00C017A5" w:rsidRPr="00C017A5">
        <w:rPr>
          <w:rFonts w:ascii="Times New Roman" w:hAnsi="Times New Roman"/>
          <w:sz w:val="24"/>
          <w:szCs w:val="24"/>
        </w:rPr>
        <w:t xml:space="preserve"> Вычертить приведенные линии и изображения (в соответствии с вариантом задания рисунок 1, 2), соблюдая указанное их расположение. Толщину линий выполнять в соответствии с ГОСТ 2.303 – 68, размеры не наносить. Задание выполнять на листе чертежной бумаги формата А4.</w:t>
      </w:r>
    </w:p>
    <w:p w:rsidR="00C017A5" w:rsidRPr="00C017A5" w:rsidRDefault="00C017A5" w:rsidP="00C017A5">
      <w:pPr>
        <w:spacing w:after="0" w:line="240" w:lineRule="auto"/>
        <w:ind w:firstLine="709"/>
        <w:jc w:val="both"/>
        <w:rPr>
          <w:rFonts w:ascii="Times New Roman" w:hAnsi="Times New Roman"/>
          <w:sz w:val="24"/>
          <w:szCs w:val="24"/>
        </w:rPr>
      </w:pPr>
    </w:p>
    <w:p w:rsidR="00C017A5" w:rsidRPr="00BB58F4" w:rsidRDefault="00BB58F4" w:rsidP="00C017A5">
      <w:pPr>
        <w:spacing w:after="0" w:line="240" w:lineRule="auto"/>
        <w:ind w:firstLine="709"/>
        <w:jc w:val="both"/>
        <w:rPr>
          <w:rFonts w:ascii="Times New Roman" w:hAnsi="Times New Roman"/>
          <w:b/>
          <w:sz w:val="24"/>
          <w:szCs w:val="24"/>
          <w:u w:val="single"/>
        </w:rPr>
      </w:pPr>
      <w:r w:rsidRPr="00BB58F4">
        <w:rPr>
          <w:rFonts w:ascii="Times New Roman" w:hAnsi="Times New Roman"/>
          <w:b/>
          <w:sz w:val="24"/>
          <w:szCs w:val="24"/>
          <w:u w:val="single"/>
        </w:rPr>
        <w:t>Указания по выполнению задания</w:t>
      </w:r>
    </w:p>
    <w:p w:rsidR="00C017A5" w:rsidRPr="00C017A5" w:rsidRDefault="00C017A5" w:rsidP="00C017A5">
      <w:pPr>
        <w:spacing w:after="0" w:line="240" w:lineRule="auto"/>
        <w:ind w:firstLine="709"/>
        <w:jc w:val="both"/>
        <w:rPr>
          <w:rFonts w:ascii="Times New Roman" w:hAnsi="Times New Roman"/>
          <w:sz w:val="24"/>
          <w:szCs w:val="24"/>
        </w:rPr>
      </w:pPr>
      <w:r w:rsidRPr="00C017A5">
        <w:rPr>
          <w:rFonts w:ascii="Times New Roman" w:hAnsi="Times New Roman"/>
          <w:sz w:val="24"/>
          <w:szCs w:val="24"/>
        </w:rPr>
        <w:t>Выполнение задания удобне6е начинать с проведения через середину внутренней рамки чертежа тонкой вертикальной линии, на которой делают пометки в соответствии с размерами, приведенными в задании. Через намеченные точки проводят тонкие вспомогательные горизонтальные линии, облегчающие проведение графической части задания. На вертикальных осях, предназначенных для окружностей, наносят точки, через которые проводят окружности указанными в задании линиями.</w:t>
      </w:r>
    </w:p>
    <w:p w:rsidR="00C017A5" w:rsidRPr="00C017A5" w:rsidRDefault="00C017A5" w:rsidP="00C017A5">
      <w:pPr>
        <w:spacing w:after="0" w:line="240" w:lineRule="auto"/>
        <w:ind w:firstLine="709"/>
        <w:jc w:val="both"/>
        <w:rPr>
          <w:rFonts w:ascii="Times New Roman" w:hAnsi="Times New Roman"/>
          <w:sz w:val="24"/>
          <w:szCs w:val="24"/>
        </w:rPr>
      </w:pPr>
      <w:r w:rsidRPr="00C017A5">
        <w:rPr>
          <w:rFonts w:ascii="Times New Roman" w:hAnsi="Times New Roman"/>
          <w:sz w:val="24"/>
          <w:szCs w:val="24"/>
        </w:rPr>
        <w:t xml:space="preserve">На учебных чертежах сплошную основную толстую линию выполняют обычно толщиной s = 0,8…1 мм. </w:t>
      </w:r>
    </w:p>
    <w:p w:rsidR="00C017A5" w:rsidRPr="00C017A5" w:rsidRDefault="00C017A5" w:rsidP="00C017A5">
      <w:pPr>
        <w:spacing w:after="0" w:line="240" w:lineRule="auto"/>
        <w:ind w:firstLine="709"/>
        <w:jc w:val="both"/>
        <w:rPr>
          <w:rFonts w:ascii="Times New Roman" w:hAnsi="Times New Roman"/>
          <w:sz w:val="24"/>
          <w:szCs w:val="24"/>
        </w:rPr>
      </w:pPr>
    </w:p>
    <w:p w:rsidR="00C017A5" w:rsidRDefault="009C7786" w:rsidP="003E2B07">
      <w:pPr>
        <w:spacing w:after="0" w:line="360" w:lineRule="auto"/>
        <w:ind w:firstLine="709"/>
        <w:jc w:val="both"/>
        <w:rPr>
          <w:rFonts w:ascii="Times New Roman" w:hAnsi="Times New Roman"/>
          <w:sz w:val="24"/>
          <w:szCs w:val="24"/>
        </w:rPr>
      </w:pPr>
      <w:r>
        <w:rPr>
          <w:rFonts w:ascii="Times New Roman" w:hAnsi="Times New Roman"/>
          <w:sz w:val="24"/>
          <w:szCs w:val="24"/>
        </w:rPr>
        <w:t>Вариант</w:t>
      </w:r>
      <w:r w:rsidR="00C017A5" w:rsidRPr="00C017A5">
        <w:rPr>
          <w:rFonts w:ascii="Times New Roman" w:hAnsi="Times New Roman"/>
          <w:sz w:val="24"/>
          <w:szCs w:val="24"/>
        </w:rPr>
        <w:t xml:space="preserve"> </w:t>
      </w:r>
      <w:r w:rsidR="00BB58F4" w:rsidRPr="00C017A5">
        <w:rPr>
          <w:rFonts w:ascii="Times New Roman" w:hAnsi="Times New Roman"/>
          <w:sz w:val="24"/>
          <w:szCs w:val="24"/>
        </w:rPr>
        <w:t>1 –</w:t>
      </w:r>
      <w:r w:rsidR="00C017A5" w:rsidRPr="00C017A5">
        <w:rPr>
          <w:rFonts w:ascii="Times New Roman" w:hAnsi="Times New Roman"/>
          <w:sz w:val="24"/>
          <w:szCs w:val="24"/>
        </w:rPr>
        <w:t xml:space="preserve">  четные номера </w:t>
      </w:r>
      <w:r>
        <w:rPr>
          <w:rFonts w:ascii="Times New Roman" w:hAnsi="Times New Roman"/>
          <w:sz w:val="24"/>
          <w:szCs w:val="24"/>
        </w:rPr>
        <w:t>по списку</w:t>
      </w:r>
    </w:p>
    <w:p w:rsidR="009C7786" w:rsidRDefault="009C7786" w:rsidP="003E2B07">
      <w:pPr>
        <w:spacing w:after="0" w:line="360" w:lineRule="auto"/>
        <w:ind w:firstLine="709"/>
        <w:jc w:val="both"/>
        <w:rPr>
          <w:rFonts w:ascii="Times New Roman" w:hAnsi="Times New Roman"/>
          <w:sz w:val="24"/>
          <w:szCs w:val="24"/>
        </w:rPr>
      </w:pPr>
      <w:r>
        <w:rPr>
          <w:rFonts w:ascii="Times New Roman" w:hAnsi="Times New Roman"/>
          <w:sz w:val="24"/>
          <w:szCs w:val="24"/>
        </w:rPr>
        <w:t>Вариант</w:t>
      </w:r>
      <w:r w:rsidR="00BB58F4" w:rsidRPr="00BB58F4">
        <w:rPr>
          <w:rFonts w:ascii="Times New Roman" w:hAnsi="Times New Roman"/>
          <w:sz w:val="24"/>
          <w:szCs w:val="24"/>
        </w:rPr>
        <w:t xml:space="preserve"> 2</w:t>
      </w:r>
      <w:r w:rsidR="00BB58F4" w:rsidRPr="00C017A5">
        <w:rPr>
          <w:rFonts w:ascii="Times New Roman" w:hAnsi="Times New Roman"/>
          <w:sz w:val="24"/>
          <w:szCs w:val="24"/>
        </w:rPr>
        <w:t xml:space="preserve"> –  </w:t>
      </w:r>
      <w:r w:rsidR="00BB58F4" w:rsidRPr="00BB58F4">
        <w:rPr>
          <w:rFonts w:ascii="Times New Roman" w:hAnsi="Times New Roman"/>
          <w:sz w:val="24"/>
          <w:szCs w:val="24"/>
        </w:rPr>
        <w:t xml:space="preserve">нечетные номера </w:t>
      </w:r>
      <w:r>
        <w:rPr>
          <w:rFonts w:ascii="Times New Roman" w:hAnsi="Times New Roman"/>
          <w:sz w:val="24"/>
          <w:szCs w:val="24"/>
        </w:rPr>
        <w:t>по списку</w:t>
      </w:r>
    </w:p>
    <w:p w:rsidR="009C7786" w:rsidRDefault="009C7786" w:rsidP="00C017A5">
      <w:pPr>
        <w:spacing w:after="0" w:line="240" w:lineRule="auto"/>
        <w:ind w:firstLine="709"/>
        <w:jc w:val="both"/>
        <w:rPr>
          <w:rFonts w:ascii="Times New Roman" w:hAnsi="Times New Roman"/>
          <w:sz w:val="24"/>
          <w:szCs w:val="24"/>
        </w:rPr>
        <w:sectPr w:rsidR="009C7786" w:rsidSect="0078224B">
          <w:footerReference w:type="default" r:id="rId12"/>
          <w:footerReference w:type="first" r:id="rId13"/>
          <w:pgSz w:w="11906" w:h="16838"/>
          <w:pgMar w:top="851" w:right="851" w:bottom="851" w:left="1418" w:header="709" w:footer="709" w:gutter="0"/>
          <w:cols w:space="708"/>
          <w:titlePg/>
          <w:docGrid w:linePitch="360"/>
        </w:sectPr>
      </w:pPr>
    </w:p>
    <w:p w:rsidR="009C7786" w:rsidRDefault="009C7786" w:rsidP="00C017A5">
      <w:pPr>
        <w:spacing w:after="0" w:line="240" w:lineRule="auto"/>
        <w:ind w:firstLine="709"/>
        <w:jc w:val="both"/>
        <w:rPr>
          <w:rFonts w:ascii="Times New Roman" w:hAnsi="Times New Roman"/>
          <w:sz w:val="24"/>
          <w:szCs w:val="24"/>
        </w:rPr>
      </w:pPr>
    </w:p>
    <w:p w:rsidR="009C7786" w:rsidRDefault="002F73AC" w:rsidP="00C017A5">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shape id="_x0000_s1200" type="#_x0000_t75" style="position:absolute;left:0;text-align:left;margin-left:-.3pt;margin-top:8.45pt;width:713.95pt;height:499.45pt;z-index:2;mso-position-horizontal-relative:text;mso-position-vertical-relative:text;mso-width-relative:page;mso-height-relative:page">
            <v:imagedata r:id="rId14" o:title="image006"/>
          </v:shape>
        </w:pict>
      </w: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pPr>
    </w:p>
    <w:p w:rsidR="009C7786" w:rsidRDefault="009C7786" w:rsidP="00C017A5">
      <w:pPr>
        <w:spacing w:after="0" w:line="240" w:lineRule="auto"/>
        <w:ind w:firstLine="709"/>
        <w:jc w:val="both"/>
        <w:rPr>
          <w:rFonts w:ascii="Times New Roman" w:hAnsi="Times New Roman"/>
          <w:sz w:val="24"/>
          <w:szCs w:val="24"/>
        </w:rPr>
        <w:sectPr w:rsidR="009C7786" w:rsidSect="0078224B">
          <w:pgSz w:w="16838" w:h="11906" w:orient="landscape"/>
          <w:pgMar w:top="851" w:right="851" w:bottom="851" w:left="1418" w:header="709" w:footer="709" w:gutter="0"/>
          <w:cols w:space="708"/>
          <w:titlePg/>
          <w:docGrid w:linePitch="360"/>
        </w:sectPr>
      </w:pPr>
    </w:p>
    <w:p w:rsidR="009C7786" w:rsidRPr="009C7786" w:rsidRDefault="009C7786" w:rsidP="009C7786">
      <w:pPr>
        <w:spacing w:after="0" w:line="240" w:lineRule="auto"/>
        <w:jc w:val="center"/>
        <w:rPr>
          <w:rFonts w:ascii="Times New Roman" w:hAnsi="Times New Roman"/>
          <w:b/>
          <w:sz w:val="24"/>
          <w:szCs w:val="24"/>
        </w:rPr>
      </w:pPr>
      <w:r w:rsidRPr="009C7786">
        <w:rPr>
          <w:rFonts w:ascii="Times New Roman" w:hAnsi="Times New Roman"/>
          <w:b/>
          <w:sz w:val="24"/>
          <w:szCs w:val="24"/>
        </w:rPr>
        <w:lastRenderedPageBreak/>
        <w:t>Практическая работа № 2 «Выполнение чертежа контура детали с применением деления окружности на равные части»</w:t>
      </w:r>
    </w:p>
    <w:p w:rsidR="009C7786" w:rsidRDefault="009C7786" w:rsidP="00C017A5">
      <w:pPr>
        <w:spacing w:after="0" w:line="240" w:lineRule="auto"/>
        <w:ind w:firstLine="709"/>
        <w:jc w:val="both"/>
        <w:rPr>
          <w:rFonts w:ascii="Times New Roman" w:hAnsi="Times New Roman"/>
          <w:sz w:val="24"/>
          <w:szCs w:val="24"/>
        </w:rPr>
      </w:pPr>
    </w:p>
    <w:p w:rsidR="004D7F51" w:rsidRPr="004D7F51" w:rsidRDefault="004D7F51" w:rsidP="004D7F51">
      <w:pPr>
        <w:widowControl w:val="0"/>
        <w:snapToGrid w:val="0"/>
        <w:spacing w:after="0" w:line="240" w:lineRule="auto"/>
        <w:jc w:val="both"/>
        <w:rPr>
          <w:rFonts w:ascii="Times New Roman" w:eastAsia="Times New Roman" w:hAnsi="Times New Roman"/>
          <w:sz w:val="24"/>
          <w:szCs w:val="24"/>
          <w:lang w:eastAsia="ru-RU"/>
        </w:rPr>
      </w:pPr>
      <w:r w:rsidRPr="004D7F51">
        <w:rPr>
          <w:rFonts w:ascii="Times New Roman" w:eastAsia="Times New Roman" w:hAnsi="Times New Roman"/>
          <w:b/>
          <w:sz w:val="24"/>
          <w:szCs w:val="24"/>
          <w:u w:val="single"/>
          <w:lang w:eastAsia="ru-RU"/>
        </w:rPr>
        <w:t>Цель работы:</w:t>
      </w:r>
      <w:r w:rsidRPr="004D7F51">
        <w:rPr>
          <w:rFonts w:ascii="Times New Roman" w:eastAsia="Times New Roman" w:hAnsi="Times New Roman"/>
          <w:sz w:val="24"/>
          <w:szCs w:val="24"/>
          <w:lang w:eastAsia="ru-RU"/>
        </w:rPr>
        <w:t xml:space="preserve"> Ознакомление студентов с правилами деления окружности на равное количество частей, а также приобретение ими навыков вычерчивания детали с применением деления окружности. </w:t>
      </w:r>
    </w:p>
    <w:p w:rsidR="004D7F51" w:rsidRDefault="004D7F51" w:rsidP="004D7F51">
      <w:pPr>
        <w:widowControl w:val="0"/>
        <w:snapToGrid w:val="0"/>
        <w:spacing w:after="0" w:line="240" w:lineRule="auto"/>
        <w:jc w:val="both"/>
        <w:rPr>
          <w:rFonts w:ascii="Times New Roman" w:eastAsia="Times New Roman" w:hAnsi="Times New Roman"/>
          <w:sz w:val="24"/>
          <w:szCs w:val="24"/>
          <w:lang w:eastAsia="ru-RU"/>
        </w:rPr>
      </w:pPr>
    </w:p>
    <w:p w:rsidR="004D7F51" w:rsidRPr="004D7F51" w:rsidRDefault="004D7F51" w:rsidP="004D7F51">
      <w:pPr>
        <w:widowControl w:val="0"/>
        <w:snapToGrid w:val="0"/>
        <w:spacing w:after="0" w:line="240" w:lineRule="auto"/>
        <w:jc w:val="both"/>
        <w:rPr>
          <w:rFonts w:ascii="Times New Roman" w:eastAsia="Times New Roman" w:hAnsi="Times New Roman"/>
          <w:b/>
          <w:sz w:val="24"/>
          <w:szCs w:val="24"/>
          <w:u w:val="single"/>
          <w:lang w:eastAsia="ru-RU"/>
        </w:rPr>
      </w:pPr>
      <w:r w:rsidRPr="004D7F51">
        <w:rPr>
          <w:rFonts w:ascii="Times New Roman" w:eastAsia="Times New Roman" w:hAnsi="Times New Roman"/>
          <w:b/>
          <w:sz w:val="24"/>
          <w:szCs w:val="24"/>
          <w:u w:val="single"/>
          <w:lang w:eastAsia="ru-RU"/>
        </w:rPr>
        <w:t>Теоретическое обоснование:</w:t>
      </w:r>
    </w:p>
    <w:p w:rsidR="004D7F51" w:rsidRPr="004D7F51" w:rsidRDefault="004D7F51" w:rsidP="004D7F51">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Некоторые детали машин и приборов имеют элементы, равномерно расположенные по окружности. При выполнении таких деталей необходимо знать правила деления окружности на равное количество частей.</w:t>
      </w:r>
    </w:p>
    <w:p w:rsidR="004D7F51" w:rsidRDefault="004D7F51" w:rsidP="004D7F51">
      <w:pPr>
        <w:widowControl w:val="0"/>
        <w:snapToGrid w:val="0"/>
        <w:spacing w:after="0" w:line="240" w:lineRule="auto"/>
        <w:ind w:firstLine="709"/>
        <w:jc w:val="both"/>
        <w:rPr>
          <w:rFonts w:ascii="Times New Roman" w:eastAsia="Times New Roman" w:hAnsi="Times New Roman"/>
          <w:b/>
          <w:sz w:val="24"/>
          <w:szCs w:val="24"/>
          <w:lang w:eastAsia="ru-RU"/>
        </w:rPr>
      </w:pPr>
    </w:p>
    <w:p w:rsidR="004D7F51" w:rsidRPr="004D7F51" w:rsidRDefault="004D7F51" w:rsidP="004D7F51">
      <w:pPr>
        <w:widowControl w:val="0"/>
        <w:snapToGrid w:val="0"/>
        <w:spacing w:after="0" w:line="240" w:lineRule="auto"/>
        <w:ind w:firstLine="709"/>
        <w:jc w:val="both"/>
        <w:rPr>
          <w:rFonts w:ascii="Times New Roman" w:eastAsia="Times New Roman" w:hAnsi="Times New Roman"/>
          <w:b/>
          <w:sz w:val="24"/>
          <w:szCs w:val="24"/>
          <w:lang w:eastAsia="ru-RU"/>
        </w:rPr>
      </w:pPr>
      <w:r w:rsidRPr="004D7F51">
        <w:rPr>
          <w:rFonts w:ascii="Times New Roman" w:eastAsia="Times New Roman" w:hAnsi="Times New Roman"/>
          <w:b/>
          <w:sz w:val="24"/>
          <w:szCs w:val="24"/>
          <w:lang w:eastAsia="ru-RU"/>
        </w:rPr>
        <w:t>1.  Деление окружности на четыре равные части и построение правильного вписанного четырехугольника.</w:t>
      </w:r>
    </w:p>
    <w:p w:rsidR="004D7F51" w:rsidRPr="004D7F51" w:rsidRDefault="004D7F51" w:rsidP="004D7F51">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Две взаимно перпендикулярные центровые линии делят окружность на четыре равные части в соответствии с рисунком 1. Соединив точки пересечения этих линий с окружностью прямыми, получим правильный вписанный четырехугольник.</w:t>
      </w:r>
    </w:p>
    <w:p w:rsidR="004D7F51" w:rsidRPr="004D7F51" w:rsidRDefault="00534A9C" w:rsidP="004D7F51">
      <w:pPr>
        <w:widowControl w:val="0"/>
        <w:snapToGrid w:val="0"/>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Рисунок 12" o:spid="_x0000_i1027" type="#_x0000_t75" style="width:183.75pt;height:162pt;visibility:visible;mso-wrap-style:square">
            <v:imagedata r:id="rId15" o:title=""/>
          </v:shape>
        </w:pict>
      </w:r>
      <w:r>
        <w:rPr>
          <w:rFonts w:ascii="Times New Roman" w:eastAsia="Times New Roman" w:hAnsi="Times New Roman"/>
          <w:noProof/>
          <w:sz w:val="24"/>
          <w:szCs w:val="24"/>
          <w:lang w:eastAsia="ru-RU"/>
        </w:rPr>
        <w:pict>
          <v:shape id="Рисунок 11" o:spid="_x0000_i1028" type="#_x0000_t75" style="width:213pt;height:162pt;visibility:visible;mso-wrap-style:square">
            <v:imagedata r:id="rId16" o:title=""/>
          </v:shape>
        </w:pict>
      </w:r>
    </w:p>
    <w:p w:rsidR="004D7F51" w:rsidRPr="004D7F51" w:rsidRDefault="004D7F51" w:rsidP="004D7F51">
      <w:pPr>
        <w:widowControl w:val="0"/>
        <w:snapToGrid w:val="0"/>
        <w:spacing w:after="0" w:line="240" w:lineRule="auto"/>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          Рисунок 1- Деление                         Рисунок 2 – Деление на</w:t>
      </w:r>
    </w:p>
    <w:p w:rsidR="004D7F51" w:rsidRPr="004D7F51" w:rsidRDefault="004D7F51" w:rsidP="004D7F51">
      <w:pPr>
        <w:widowControl w:val="0"/>
        <w:snapToGrid w:val="0"/>
        <w:spacing w:after="0" w:line="240" w:lineRule="auto"/>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           на четыре части                                      восемь частей                                      </w:t>
      </w:r>
    </w:p>
    <w:p w:rsidR="004D7F51" w:rsidRDefault="004D7F51" w:rsidP="004D7F51">
      <w:pPr>
        <w:widowControl w:val="0"/>
        <w:snapToGrid w:val="0"/>
        <w:spacing w:after="0" w:line="240" w:lineRule="auto"/>
        <w:jc w:val="both"/>
        <w:rPr>
          <w:rFonts w:ascii="Times New Roman" w:eastAsia="Times New Roman" w:hAnsi="Times New Roman"/>
          <w:b/>
          <w:sz w:val="24"/>
          <w:szCs w:val="24"/>
          <w:lang w:eastAsia="ru-RU"/>
        </w:rPr>
      </w:pPr>
    </w:p>
    <w:p w:rsidR="004D7F51" w:rsidRPr="004D7F51" w:rsidRDefault="004D7F51" w:rsidP="004D7F51">
      <w:pPr>
        <w:widowControl w:val="0"/>
        <w:snapToGrid w:val="0"/>
        <w:spacing w:after="0" w:line="240" w:lineRule="auto"/>
        <w:ind w:firstLine="709"/>
        <w:jc w:val="both"/>
        <w:rPr>
          <w:rFonts w:ascii="Times New Roman" w:eastAsia="Times New Roman" w:hAnsi="Times New Roman"/>
          <w:b/>
          <w:sz w:val="24"/>
          <w:szCs w:val="24"/>
          <w:lang w:eastAsia="ru-RU"/>
        </w:rPr>
      </w:pPr>
      <w:r w:rsidRPr="004D7F51">
        <w:rPr>
          <w:rFonts w:ascii="Times New Roman" w:eastAsia="Times New Roman" w:hAnsi="Times New Roman"/>
          <w:b/>
          <w:sz w:val="24"/>
          <w:szCs w:val="24"/>
          <w:lang w:eastAsia="ru-RU"/>
        </w:rPr>
        <w:t>2. Деление окружности на восемь равных частей и построение правильного вписанного восьмиугольника.</w:t>
      </w:r>
    </w:p>
    <w:p w:rsidR="004D7F51" w:rsidRPr="004D7F51" w:rsidRDefault="004D7F51" w:rsidP="004D7F51">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Две взаимно перпендикулярные линии, проведенные под углом 45</w:t>
      </w:r>
      <w:r w:rsidRPr="004D7F51">
        <w:rPr>
          <w:rFonts w:ascii="Times New Roman" w:eastAsia="Times New Roman" w:hAnsi="Times New Roman"/>
          <w:sz w:val="24"/>
          <w:szCs w:val="24"/>
          <w:lang w:eastAsia="ru-RU"/>
        </w:rPr>
        <w:sym w:font="Symbol" w:char="F0B0"/>
      </w:r>
      <w:r w:rsidRPr="004D7F51">
        <w:rPr>
          <w:rFonts w:ascii="Times New Roman" w:eastAsia="Times New Roman" w:hAnsi="Times New Roman"/>
          <w:sz w:val="24"/>
          <w:szCs w:val="24"/>
          <w:lang w:eastAsia="ru-RU"/>
        </w:rPr>
        <w:t xml:space="preserve"> к центровым линиям с помощью угольника с углами 45</w:t>
      </w:r>
      <w:r w:rsidRPr="004D7F51">
        <w:rPr>
          <w:rFonts w:ascii="Times New Roman" w:eastAsia="Times New Roman" w:hAnsi="Times New Roman"/>
          <w:sz w:val="24"/>
          <w:szCs w:val="24"/>
          <w:lang w:eastAsia="ru-RU"/>
        </w:rPr>
        <w:sym w:font="Symbol" w:char="F0B0"/>
      </w:r>
      <w:r w:rsidRPr="004D7F51">
        <w:rPr>
          <w:rFonts w:ascii="Times New Roman" w:eastAsia="Times New Roman" w:hAnsi="Times New Roman"/>
          <w:sz w:val="24"/>
          <w:szCs w:val="24"/>
          <w:lang w:eastAsia="ru-RU"/>
        </w:rPr>
        <w:t>, 45</w:t>
      </w:r>
      <w:r w:rsidRPr="004D7F51">
        <w:rPr>
          <w:rFonts w:ascii="Times New Roman" w:eastAsia="Times New Roman" w:hAnsi="Times New Roman"/>
          <w:sz w:val="24"/>
          <w:szCs w:val="24"/>
          <w:lang w:eastAsia="ru-RU"/>
        </w:rPr>
        <w:sym w:font="Symbol" w:char="F0B0"/>
      </w:r>
      <w:r w:rsidRPr="004D7F51">
        <w:rPr>
          <w:rFonts w:ascii="Times New Roman" w:eastAsia="Times New Roman" w:hAnsi="Times New Roman"/>
          <w:sz w:val="24"/>
          <w:szCs w:val="24"/>
          <w:lang w:eastAsia="ru-RU"/>
        </w:rPr>
        <w:t xml:space="preserve"> и 90</w:t>
      </w:r>
      <w:r w:rsidRPr="004D7F51">
        <w:rPr>
          <w:rFonts w:ascii="Times New Roman" w:eastAsia="Times New Roman" w:hAnsi="Times New Roman"/>
          <w:sz w:val="24"/>
          <w:szCs w:val="24"/>
          <w:lang w:eastAsia="ru-RU"/>
        </w:rPr>
        <w:sym w:font="Symbol" w:char="F0B0"/>
      </w:r>
      <w:r w:rsidRPr="004D7F51">
        <w:rPr>
          <w:rFonts w:ascii="Times New Roman" w:eastAsia="Times New Roman" w:hAnsi="Times New Roman"/>
          <w:sz w:val="24"/>
          <w:szCs w:val="24"/>
          <w:lang w:eastAsia="ru-RU"/>
        </w:rPr>
        <w:t xml:space="preserve"> и рейсшины в соответствии с рисунком 2. вместе с центровыми линиями разделять окружность на восемь равных частей.</w:t>
      </w:r>
    </w:p>
    <w:p w:rsidR="004D7F51" w:rsidRDefault="004D7F51" w:rsidP="004D7F51">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Деление окружности на восемь равных частей можно выполнить циркулем. Для этого из точек 1 и 3 (точки пересечения центровых линий с окружностью) произвольным радиусом делаются засечки до взаимного пересечения, тем же радиусом делают две засечки из точек 3 и 5 в соответствии с рисунком 3. </w:t>
      </w:r>
    </w:p>
    <w:p w:rsidR="004D7F51" w:rsidRPr="004D7F51" w:rsidRDefault="004D7F51" w:rsidP="004D7F51">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Через точки пересечения засечек и центр окружности проводят прямые линии до пересечения с окружностью в точках 2, 4, 6, 8. </w:t>
      </w:r>
    </w:p>
    <w:p w:rsidR="004D7F51" w:rsidRPr="004D7F51" w:rsidRDefault="004D7F51" w:rsidP="004D7F51">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Если полученные точки соединить последовательно прямыми линиями, то получится правильный восьмиугольник</w:t>
      </w:r>
    </w:p>
    <w:p w:rsidR="004D7F51" w:rsidRPr="004D7F51" w:rsidRDefault="00534A9C" w:rsidP="004D7F51">
      <w:pPr>
        <w:widowControl w:val="0"/>
        <w:snapToGri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pict>
          <v:shape id="Рисунок 10" o:spid="_x0000_i1029" type="#_x0000_t75" style="width:156.75pt;height:166.5pt;visibility:visible;mso-wrap-style:square">
            <v:imagedata r:id="rId17" o:title=""/>
          </v:shape>
        </w:pict>
      </w:r>
    </w:p>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Рисунок 3 - Деление окружности на восемь равных частей</w:t>
      </w:r>
    </w:p>
    <w:p w:rsidR="004D7F51" w:rsidRDefault="004D7F51" w:rsidP="004D7F51">
      <w:pPr>
        <w:widowControl w:val="0"/>
        <w:snapToGrid w:val="0"/>
        <w:spacing w:after="0" w:line="240" w:lineRule="auto"/>
        <w:jc w:val="both"/>
        <w:rPr>
          <w:rFonts w:ascii="Times New Roman" w:eastAsia="Times New Roman" w:hAnsi="Times New Roman"/>
          <w:b/>
          <w:sz w:val="24"/>
          <w:szCs w:val="24"/>
          <w:lang w:eastAsia="ru-RU"/>
        </w:rPr>
      </w:pPr>
    </w:p>
    <w:p w:rsidR="004D7F51" w:rsidRPr="004D7F51" w:rsidRDefault="004D7F51" w:rsidP="004D7F51">
      <w:pPr>
        <w:widowControl w:val="0"/>
        <w:snapToGrid w:val="0"/>
        <w:spacing w:after="0" w:line="240" w:lineRule="auto"/>
        <w:ind w:firstLine="709"/>
        <w:jc w:val="both"/>
        <w:rPr>
          <w:rFonts w:ascii="Times New Roman" w:eastAsia="Times New Roman" w:hAnsi="Times New Roman"/>
          <w:b/>
          <w:sz w:val="24"/>
          <w:szCs w:val="24"/>
          <w:lang w:eastAsia="ru-RU"/>
        </w:rPr>
      </w:pPr>
      <w:r w:rsidRPr="004D7F51">
        <w:rPr>
          <w:rFonts w:ascii="Times New Roman" w:eastAsia="Times New Roman" w:hAnsi="Times New Roman"/>
          <w:b/>
          <w:sz w:val="24"/>
          <w:szCs w:val="24"/>
          <w:lang w:eastAsia="ru-RU"/>
        </w:rPr>
        <w:t>3. Деление окружности на три равные части и построение правильного вписанного треугольника.</w:t>
      </w:r>
    </w:p>
    <w:p w:rsidR="004D7F51" w:rsidRPr="004D7F51" w:rsidRDefault="004D7F51" w:rsidP="004D7F51">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Данные построения выполняют  с помощью циркуля или угольника с углами 30</w:t>
      </w:r>
      <w:r w:rsidRPr="004D7F51">
        <w:rPr>
          <w:rFonts w:ascii="Times New Roman" w:eastAsia="Times New Roman" w:hAnsi="Times New Roman"/>
          <w:sz w:val="24"/>
          <w:szCs w:val="24"/>
          <w:lang w:eastAsia="ru-RU"/>
        </w:rPr>
        <w:sym w:font="Symbol" w:char="F0B0"/>
      </w:r>
      <w:r w:rsidRPr="004D7F51">
        <w:rPr>
          <w:rFonts w:ascii="Times New Roman" w:eastAsia="Times New Roman" w:hAnsi="Times New Roman"/>
          <w:sz w:val="24"/>
          <w:szCs w:val="24"/>
          <w:lang w:eastAsia="ru-RU"/>
        </w:rPr>
        <w:t>, 60</w:t>
      </w:r>
      <w:r w:rsidRPr="004D7F51">
        <w:rPr>
          <w:rFonts w:ascii="Times New Roman" w:eastAsia="Times New Roman" w:hAnsi="Times New Roman"/>
          <w:sz w:val="24"/>
          <w:szCs w:val="24"/>
          <w:lang w:eastAsia="ru-RU"/>
        </w:rPr>
        <w:sym w:font="Symbol" w:char="F0B0"/>
      </w:r>
      <w:r w:rsidRPr="004D7F51">
        <w:rPr>
          <w:rFonts w:ascii="Times New Roman" w:eastAsia="Times New Roman" w:hAnsi="Times New Roman"/>
          <w:sz w:val="24"/>
          <w:szCs w:val="24"/>
          <w:lang w:eastAsia="ru-RU"/>
        </w:rPr>
        <w:t xml:space="preserve"> и 90</w:t>
      </w:r>
      <w:r w:rsidRPr="004D7F51">
        <w:rPr>
          <w:rFonts w:ascii="Times New Roman" w:eastAsia="Times New Roman" w:hAnsi="Times New Roman"/>
          <w:sz w:val="24"/>
          <w:szCs w:val="24"/>
          <w:lang w:eastAsia="ru-RU"/>
        </w:rPr>
        <w:sym w:font="Symbol" w:char="F0B0"/>
      </w:r>
      <w:r w:rsidRPr="004D7F51">
        <w:rPr>
          <w:rFonts w:ascii="Times New Roman" w:eastAsia="Times New Roman" w:hAnsi="Times New Roman"/>
          <w:sz w:val="24"/>
          <w:szCs w:val="24"/>
          <w:lang w:eastAsia="ru-RU"/>
        </w:rPr>
        <w:t xml:space="preserve"> и рейсшины.</w:t>
      </w:r>
    </w:p>
    <w:p w:rsidR="004D7F51" w:rsidRPr="004D7F51" w:rsidRDefault="004D7F51" w:rsidP="004D7F51">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При делении окружности циркулем на три равные части из любой точки окружности, например, из точки А пересечения центровых линий с окружностью, в соответствии с рисунком 4, проводят дугу радиусом </w:t>
      </w:r>
      <w:r w:rsidRPr="004D7F51">
        <w:rPr>
          <w:rFonts w:ascii="Times New Roman" w:eastAsia="Times New Roman" w:hAnsi="Times New Roman"/>
          <w:sz w:val="24"/>
          <w:szCs w:val="24"/>
          <w:lang w:val="en-US" w:eastAsia="ru-RU"/>
        </w:rPr>
        <w:t>R</w:t>
      </w:r>
      <w:r w:rsidRPr="004D7F51">
        <w:rPr>
          <w:rFonts w:ascii="Times New Roman" w:eastAsia="Times New Roman" w:hAnsi="Times New Roman"/>
          <w:sz w:val="24"/>
          <w:szCs w:val="24"/>
          <w:lang w:eastAsia="ru-RU"/>
        </w:rPr>
        <w:t>, равным радиусу данной окружности, получают точки 1 и 2. Третья точка деления (точка 3) будет находиться на противоположном конце диаметра, проходящего через точку А.</w:t>
      </w:r>
    </w:p>
    <w:p w:rsidR="004D7F51" w:rsidRPr="004D7F51" w:rsidRDefault="00534A9C" w:rsidP="004D7F51">
      <w:pPr>
        <w:widowControl w:val="0"/>
        <w:snapToGri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Рисунок 9" o:spid="_x0000_i1030" type="#_x0000_t75" style="width:424.5pt;height:146.25pt;visibility:visible;mso-wrap-style:square">
            <v:imagedata r:id="rId18" o:title=""/>
          </v:shape>
        </w:pict>
      </w:r>
    </w:p>
    <w:p w:rsidR="004D7F51" w:rsidRPr="004D7F51" w:rsidRDefault="004D7F51" w:rsidP="004D7F51">
      <w:pPr>
        <w:widowControl w:val="0"/>
        <w:snapToGrid w:val="0"/>
        <w:spacing w:after="0" w:line="240" w:lineRule="auto"/>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                а)                                                б)                            в)</w:t>
      </w:r>
    </w:p>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Рисунок 4 - Деление окружности циркулем на три равные части</w:t>
      </w:r>
    </w:p>
    <w:p w:rsidR="004D7F51" w:rsidRPr="004D7F51" w:rsidRDefault="004D7F51" w:rsidP="004D7F51">
      <w:pPr>
        <w:widowControl w:val="0"/>
        <w:snapToGrid w:val="0"/>
        <w:spacing w:after="0" w:line="240" w:lineRule="auto"/>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     </w:t>
      </w:r>
    </w:p>
    <w:p w:rsidR="004D7F51" w:rsidRPr="004D7F51" w:rsidRDefault="004D7F51" w:rsidP="004D7F51">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Последовательно соединив точки 1, 2 и 3, получим правильный вписанный треугольник.  При построении правильного вписанного треугольника, если задана одна из его вершин (например, точка 1), находят точку А. Для этого через заданную точку 1 проводят диаметр, рисунок 4 в). Точка А будет находиться на противоположном конце этого диаметра. Затем проводят дугу радиусом </w:t>
      </w:r>
      <w:r w:rsidRPr="004D7F51">
        <w:rPr>
          <w:rFonts w:ascii="Times New Roman" w:eastAsia="Times New Roman" w:hAnsi="Times New Roman"/>
          <w:sz w:val="24"/>
          <w:szCs w:val="24"/>
          <w:lang w:val="en-US" w:eastAsia="ru-RU"/>
        </w:rPr>
        <w:t>R</w:t>
      </w:r>
      <w:r w:rsidRPr="004D7F51">
        <w:rPr>
          <w:rFonts w:ascii="Times New Roman" w:eastAsia="Times New Roman" w:hAnsi="Times New Roman"/>
          <w:sz w:val="24"/>
          <w:szCs w:val="24"/>
          <w:lang w:eastAsia="ru-RU"/>
        </w:rPr>
        <w:t>, равным радиусу данной окружности, и получают точки 2 и 3.</w:t>
      </w:r>
    </w:p>
    <w:p w:rsidR="004D7F51" w:rsidRDefault="004D7F51" w:rsidP="004D7F51">
      <w:pPr>
        <w:widowControl w:val="0"/>
        <w:snapToGrid w:val="0"/>
        <w:spacing w:after="0" w:line="240" w:lineRule="auto"/>
        <w:jc w:val="both"/>
        <w:rPr>
          <w:rFonts w:ascii="Times New Roman" w:eastAsia="Times New Roman" w:hAnsi="Times New Roman"/>
          <w:b/>
          <w:sz w:val="24"/>
          <w:szCs w:val="24"/>
          <w:lang w:eastAsia="ru-RU"/>
        </w:rPr>
      </w:pPr>
    </w:p>
    <w:p w:rsidR="004D7F51" w:rsidRPr="004D7F51" w:rsidRDefault="004D7F51" w:rsidP="004D7F51">
      <w:pPr>
        <w:widowControl w:val="0"/>
        <w:snapToGrid w:val="0"/>
        <w:spacing w:after="0" w:line="240" w:lineRule="auto"/>
        <w:ind w:firstLine="709"/>
        <w:jc w:val="both"/>
        <w:rPr>
          <w:rFonts w:ascii="Times New Roman" w:eastAsia="Times New Roman" w:hAnsi="Times New Roman"/>
          <w:b/>
          <w:sz w:val="24"/>
          <w:szCs w:val="24"/>
          <w:lang w:eastAsia="ru-RU"/>
        </w:rPr>
      </w:pPr>
      <w:r w:rsidRPr="004D7F51">
        <w:rPr>
          <w:rFonts w:ascii="Times New Roman" w:eastAsia="Times New Roman" w:hAnsi="Times New Roman"/>
          <w:b/>
          <w:sz w:val="24"/>
          <w:szCs w:val="24"/>
          <w:lang w:eastAsia="ru-RU"/>
        </w:rPr>
        <w:t>5. Деление окружности на шесть равных частей и построение правильного вписанного шестиугольника.</w:t>
      </w:r>
    </w:p>
    <w:p w:rsidR="004D7F51" w:rsidRPr="004D7F51" w:rsidRDefault="004D7F51" w:rsidP="004D7F51">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Данные построения выполняют с   помощью циркуля или угольника с углами 30</w:t>
      </w:r>
      <w:r w:rsidRPr="004D7F51">
        <w:rPr>
          <w:rFonts w:ascii="Times New Roman" w:eastAsia="Times New Roman" w:hAnsi="Times New Roman"/>
          <w:sz w:val="24"/>
          <w:szCs w:val="24"/>
          <w:lang w:eastAsia="ru-RU"/>
        </w:rPr>
        <w:sym w:font="Symbol" w:char="F0B0"/>
      </w:r>
      <w:r w:rsidRPr="004D7F51">
        <w:rPr>
          <w:rFonts w:ascii="Times New Roman" w:eastAsia="Times New Roman" w:hAnsi="Times New Roman"/>
          <w:sz w:val="24"/>
          <w:szCs w:val="24"/>
          <w:lang w:eastAsia="ru-RU"/>
        </w:rPr>
        <w:t>, 60</w:t>
      </w:r>
      <w:r w:rsidRPr="004D7F51">
        <w:rPr>
          <w:rFonts w:ascii="Times New Roman" w:eastAsia="Times New Roman" w:hAnsi="Times New Roman"/>
          <w:sz w:val="24"/>
          <w:szCs w:val="24"/>
          <w:lang w:eastAsia="ru-RU"/>
        </w:rPr>
        <w:sym w:font="Symbol" w:char="F0B0"/>
      </w:r>
      <w:r w:rsidRPr="004D7F51">
        <w:rPr>
          <w:rFonts w:ascii="Times New Roman" w:eastAsia="Times New Roman" w:hAnsi="Times New Roman"/>
          <w:sz w:val="24"/>
          <w:szCs w:val="24"/>
          <w:lang w:eastAsia="ru-RU"/>
        </w:rPr>
        <w:t xml:space="preserve"> и 90</w:t>
      </w:r>
      <w:r w:rsidRPr="004D7F51">
        <w:rPr>
          <w:rFonts w:ascii="Times New Roman" w:eastAsia="Times New Roman" w:hAnsi="Times New Roman"/>
          <w:sz w:val="24"/>
          <w:szCs w:val="24"/>
          <w:lang w:eastAsia="ru-RU"/>
        </w:rPr>
        <w:sym w:font="Symbol" w:char="F0B0"/>
      </w:r>
      <w:r w:rsidRPr="004D7F51">
        <w:rPr>
          <w:rFonts w:ascii="Times New Roman" w:eastAsia="Times New Roman" w:hAnsi="Times New Roman"/>
          <w:sz w:val="24"/>
          <w:szCs w:val="24"/>
          <w:lang w:eastAsia="ru-RU"/>
        </w:rPr>
        <w:t xml:space="preserve"> и рейсшины.</w:t>
      </w:r>
    </w:p>
    <w:p w:rsidR="004D7F51" w:rsidRPr="004D7F51" w:rsidRDefault="004D7F51" w:rsidP="004D7F51">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При делении окружности на шесть равных частей циркулем из двух концов одного диаметра радиусом, равным радиусу данной окружности, проводят дуги до пересечения с окружностью в точках 2, 6 и 3, 5.     </w:t>
      </w:r>
    </w:p>
    <w:p w:rsidR="004D7F51" w:rsidRPr="004D7F51" w:rsidRDefault="004D7F51" w:rsidP="004D7F51">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Последовательно соединив полученные точки, получим правильный вписанный шестиугольник в соответствии с рисунком 5  </w:t>
      </w:r>
    </w:p>
    <w:p w:rsidR="004D7F51" w:rsidRPr="004D7F51" w:rsidRDefault="00534A9C" w:rsidP="004D7F51">
      <w:pPr>
        <w:widowControl w:val="0"/>
        <w:snapToGri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pict>
          <v:shape id="Рисунок 8" o:spid="_x0000_i1031" type="#_x0000_t75" style="width:300.75pt;height:148.5pt;visibility:visible;mso-wrap-style:square">
            <v:imagedata r:id="rId19" o:title=""/>
          </v:shape>
        </w:pict>
      </w:r>
    </w:p>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Рисунок 5 - Деление окружности на шесть равных частей  </w:t>
      </w:r>
    </w:p>
    <w:p w:rsidR="004D7F51" w:rsidRDefault="004D7F51" w:rsidP="004D7F51">
      <w:pPr>
        <w:widowControl w:val="0"/>
        <w:snapToGrid w:val="0"/>
        <w:spacing w:after="0" w:line="240" w:lineRule="auto"/>
        <w:jc w:val="both"/>
        <w:rPr>
          <w:rFonts w:ascii="Times New Roman" w:eastAsia="Times New Roman" w:hAnsi="Times New Roman"/>
          <w:sz w:val="24"/>
          <w:szCs w:val="24"/>
          <w:lang w:eastAsia="ru-RU"/>
        </w:rPr>
      </w:pPr>
    </w:p>
    <w:p w:rsidR="004D7F51" w:rsidRPr="004D7F51" w:rsidRDefault="004D7F51" w:rsidP="004D7F51">
      <w:pPr>
        <w:widowControl w:val="0"/>
        <w:snapToGrid w:val="0"/>
        <w:spacing w:after="0" w:line="240" w:lineRule="auto"/>
        <w:ind w:firstLine="709"/>
        <w:jc w:val="both"/>
        <w:rPr>
          <w:rFonts w:ascii="Times New Roman" w:eastAsia="Times New Roman" w:hAnsi="Times New Roman"/>
          <w:b/>
          <w:sz w:val="24"/>
          <w:szCs w:val="24"/>
          <w:lang w:eastAsia="ru-RU"/>
        </w:rPr>
      </w:pPr>
      <w:r w:rsidRPr="004D7F51">
        <w:rPr>
          <w:rFonts w:ascii="Times New Roman" w:eastAsia="Times New Roman" w:hAnsi="Times New Roman"/>
          <w:b/>
          <w:sz w:val="24"/>
          <w:szCs w:val="24"/>
          <w:lang w:eastAsia="ru-RU"/>
        </w:rPr>
        <w:t>6. Деление окружности на двенадцать равных частей и построение правильного вписанного двенадцатиугольника.</w:t>
      </w:r>
    </w:p>
    <w:p w:rsidR="004D7F51" w:rsidRPr="004D7F51" w:rsidRDefault="004D7F51" w:rsidP="004D7F51">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Данные построения выполняют с   помощью циркуля или угольника с углами 30</w:t>
      </w:r>
      <w:r w:rsidRPr="004D7F51">
        <w:rPr>
          <w:rFonts w:ascii="Times New Roman" w:eastAsia="Times New Roman" w:hAnsi="Times New Roman"/>
          <w:sz w:val="24"/>
          <w:szCs w:val="24"/>
          <w:lang w:eastAsia="ru-RU"/>
        </w:rPr>
        <w:sym w:font="Symbol" w:char="F0B0"/>
      </w:r>
      <w:r w:rsidRPr="004D7F51">
        <w:rPr>
          <w:rFonts w:ascii="Times New Roman" w:eastAsia="Times New Roman" w:hAnsi="Times New Roman"/>
          <w:sz w:val="24"/>
          <w:szCs w:val="24"/>
          <w:lang w:eastAsia="ru-RU"/>
        </w:rPr>
        <w:t>, 60</w:t>
      </w:r>
      <w:r w:rsidRPr="004D7F51">
        <w:rPr>
          <w:rFonts w:ascii="Times New Roman" w:eastAsia="Times New Roman" w:hAnsi="Times New Roman"/>
          <w:sz w:val="24"/>
          <w:szCs w:val="24"/>
          <w:lang w:eastAsia="ru-RU"/>
        </w:rPr>
        <w:sym w:font="Symbol" w:char="F0B0"/>
      </w:r>
      <w:r w:rsidRPr="004D7F51">
        <w:rPr>
          <w:rFonts w:ascii="Times New Roman" w:eastAsia="Times New Roman" w:hAnsi="Times New Roman"/>
          <w:sz w:val="24"/>
          <w:szCs w:val="24"/>
          <w:lang w:eastAsia="ru-RU"/>
        </w:rPr>
        <w:t xml:space="preserve"> и 90</w:t>
      </w:r>
      <w:r w:rsidRPr="004D7F51">
        <w:rPr>
          <w:rFonts w:ascii="Times New Roman" w:eastAsia="Times New Roman" w:hAnsi="Times New Roman"/>
          <w:sz w:val="24"/>
          <w:szCs w:val="24"/>
          <w:lang w:eastAsia="ru-RU"/>
        </w:rPr>
        <w:sym w:font="Symbol" w:char="F0B0"/>
      </w:r>
      <w:r w:rsidRPr="004D7F51">
        <w:rPr>
          <w:rFonts w:ascii="Times New Roman" w:eastAsia="Times New Roman" w:hAnsi="Times New Roman"/>
          <w:sz w:val="24"/>
          <w:szCs w:val="24"/>
          <w:lang w:eastAsia="ru-RU"/>
        </w:rPr>
        <w:t xml:space="preserve"> и рейсшины.</w:t>
      </w:r>
      <w:r w:rsidR="0075312D">
        <w:rPr>
          <w:rFonts w:ascii="Times New Roman" w:eastAsia="Times New Roman" w:hAnsi="Times New Roman"/>
          <w:sz w:val="24"/>
          <w:szCs w:val="24"/>
          <w:lang w:eastAsia="ru-RU"/>
        </w:rPr>
        <w:t xml:space="preserve"> </w:t>
      </w:r>
      <w:r w:rsidRPr="004D7F51">
        <w:rPr>
          <w:rFonts w:ascii="Times New Roman" w:eastAsia="Times New Roman" w:hAnsi="Times New Roman"/>
          <w:sz w:val="24"/>
          <w:szCs w:val="24"/>
          <w:lang w:eastAsia="ru-RU"/>
        </w:rPr>
        <w:t>При делении окружности циркулем из четырех концов двух взаимно перпендикулярных диаметров окружности проводят радиусом, равным радиусу данной окружности, дуги до пересечения с окружностью в соответствии с рисунком 6, а. Соединив полученные точки, получают правильный вписанный двенадцатиугольник в соответствии с рисунком 6, б.</w:t>
      </w:r>
    </w:p>
    <w:p w:rsidR="004D7F51" w:rsidRPr="004D7F51" w:rsidRDefault="00534A9C" w:rsidP="004D7F51">
      <w:pPr>
        <w:widowControl w:val="0"/>
        <w:snapToGri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Рисунок 7" o:spid="_x0000_i1032" type="#_x0000_t75" style="width:315pt;height:138.75pt;visibility:visible;mso-wrap-style:square">
            <v:imagedata r:id="rId20" o:title=""/>
          </v:shape>
        </w:pict>
      </w:r>
    </w:p>
    <w:p w:rsidR="004D7F51" w:rsidRPr="004D7F51" w:rsidRDefault="004D7F51" w:rsidP="004D7F51">
      <w:pPr>
        <w:widowControl w:val="0"/>
        <w:snapToGrid w:val="0"/>
        <w:spacing w:after="0" w:line="240" w:lineRule="auto"/>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                                        а)                                          б)</w:t>
      </w:r>
    </w:p>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Рисунок 6 - Деление окружности на двенадцать равных частей  </w:t>
      </w:r>
    </w:p>
    <w:p w:rsidR="004D7F51" w:rsidRDefault="004D7F51" w:rsidP="004D7F51">
      <w:pPr>
        <w:widowControl w:val="0"/>
        <w:snapToGrid w:val="0"/>
        <w:spacing w:after="0" w:line="240" w:lineRule="auto"/>
        <w:jc w:val="both"/>
        <w:rPr>
          <w:rFonts w:ascii="Times New Roman" w:eastAsia="Times New Roman" w:hAnsi="Times New Roman"/>
          <w:b/>
          <w:sz w:val="24"/>
          <w:szCs w:val="24"/>
          <w:lang w:eastAsia="ru-RU"/>
        </w:rPr>
      </w:pPr>
    </w:p>
    <w:p w:rsidR="004D7F51" w:rsidRPr="004D7F51" w:rsidRDefault="004D7F51" w:rsidP="004D7F51">
      <w:pPr>
        <w:widowControl w:val="0"/>
        <w:snapToGrid w:val="0"/>
        <w:spacing w:after="0" w:line="240" w:lineRule="auto"/>
        <w:ind w:firstLine="709"/>
        <w:jc w:val="both"/>
        <w:rPr>
          <w:rFonts w:ascii="Times New Roman" w:eastAsia="Times New Roman" w:hAnsi="Times New Roman"/>
          <w:b/>
          <w:sz w:val="24"/>
          <w:szCs w:val="24"/>
          <w:lang w:eastAsia="ru-RU"/>
        </w:rPr>
      </w:pPr>
      <w:r w:rsidRPr="004D7F51">
        <w:rPr>
          <w:rFonts w:ascii="Times New Roman" w:eastAsia="Times New Roman" w:hAnsi="Times New Roman"/>
          <w:b/>
          <w:sz w:val="24"/>
          <w:szCs w:val="24"/>
          <w:lang w:eastAsia="ru-RU"/>
        </w:rPr>
        <w:t>7.</w:t>
      </w:r>
      <w:r w:rsidRPr="004D7F51">
        <w:rPr>
          <w:rFonts w:ascii="Times New Roman" w:eastAsia="Times New Roman" w:hAnsi="Times New Roman"/>
          <w:i/>
          <w:sz w:val="24"/>
          <w:szCs w:val="24"/>
          <w:lang w:eastAsia="ru-RU"/>
        </w:rPr>
        <w:t xml:space="preserve"> </w:t>
      </w:r>
      <w:r w:rsidRPr="004D7F51">
        <w:rPr>
          <w:rFonts w:ascii="Times New Roman" w:eastAsia="Times New Roman" w:hAnsi="Times New Roman"/>
          <w:b/>
          <w:sz w:val="24"/>
          <w:szCs w:val="24"/>
          <w:lang w:eastAsia="ru-RU"/>
        </w:rPr>
        <w:t>Деление окружности на пять и десять равных частей и построение правильных вписанных пятиугольника и десятиугольника.</w:t>
      </w:r>
    </w:p>
    <w:p w:rsidR="004D7F51" w:rsidRPr="004D7F51" w:rsidRDefault="004D7F51" w:rsidP="004D7F51">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Половину любого диаметра (радиус) делят пополам, получают точку А в соответствии с рисунком 7, а.  Из точки А, как из центра, проводят дугу радиусом, равным расстоянию от точки А до точки 1, до пересечения со второй половиной этого диаметра, в точке В, в соответствии с рисунком 7, б. Отрезок 1В равен хорде, стягивающей дугу, длина которой равна 1/5 длины окружности.</w:t>
      </w:r>
    </w:p>
    <w:p w:rsidR="004D7F51" w:rsidRPr="004D7F51" w:rsidRDefault="004D7F51" w:rsidP="004D7F51">
      <w:pPr>
        <w:widowControl w:val="0"/>
        <w:snapToGrid w:val="0"/>
        <w:spacing w:after="0" w:line="240" w:lineRule="auto"/>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 </w:t>
      </w:r>
      <w:r w:rsidR="00534A9C">
        <w:rPr>
          <w:rFonts w:ascii="Times New Roman" w:eastAsia="Times New Roman" w:hAnsi="Times New Roman"/>
          <w:noProof/>
          <w:sz w:val="24"/>
          <w:szCs w:val="24"/>
          <w:lang w:eastAsia="ru-RU"/>
        </w:rPr>
        <w:pict>
          <v:shape id="Рисунок 6" o:spid="_x0000_i1033" type="#_x0000_t75" style="width:210.75pt;height:94.5pt;visibility:visible;mso-wrap-style:square">
            <v:imagedata r:id="rId21" o:title=""/>
          </v:shape>
        </w:pict>
      </w:r>
      <w:r w:rsidR="00534A9C">
        <w:rPr>
          <w:rFonts w:ascii="Times New Roman" w:eastAsia="Times New Roman" w:hAnsi="Times New Roman"/>
          <w:noProof/>
          <w:sz w:val="24"/>
          <w:szCs w:val="24"/>
          <w:lang w:eastAsia="ru-RU"/>
        </w:rPr>
        <w:pict>
          <v:shape id="Рисунок 5" o:spid="_x0000_i1034" type="#_x0000_t75" style="width:243pt;height:96.75pt;visibility:visible;mso-wrap-style:square">
            <v:imagedata r:id="rId22" o:title=""/>
          </v:shape>
        </w:pict>
      </w:r>
    </w:p>
    <w:p w:rsidR="004D7F51" w:rsidRPr="004D7F51" w:rsidRDefault="004D7F51" w:rsidP="004D7F51">
      <w:pPr>
        <w:widowControl w:val="0"/>
        <w:snapToGrid w:val="0"/>
        <w:spacing w:after="0" w:line="240" w:lineRule="auto"/>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         </w:t>
      </w:r>
      <w:r w:rsidR="0078224B">
        <w:rPr>
          <w:rFonts w:ascii="Times New Roman" w:eastAsia="Times New Roman" w:hAnsi="Times New Roman"/>
          <w:sz w:val="24"/>
          <w:szCs w:val="24"/>
          <w:lang w:eastAsia="ru-RU"/>
        </w:rPr>
        <w:t xml:space="preserve">    </w:t>
      </w:r>
      <w:r w:rsidRPr="004D7F51">
        <w:rPr>
          <w:rFonts w:ascii="Times New Roman" w:eastAsia="Times New Roman" w:hAnsi="Times New Roman"/>
          <w:sz w:val="24"/>
          <w:szCs w:val="24"/>
          <w:lang w:eastAsia="ru-RU"/>
        </w:rPr>
        <w:t xml:space="preserve"> а)                          </w:t>
      </w:r>
      <w:r w:rsidR="0078224B">
        <w:rPr>
          <w:rFonts w:ascii="Times New Roman" w:eastAsia="Times New Roman" w:hAnsi="Times New Roman"/>
          <w:sz w:val="24"/>
          <w:szCs w:val="24"/>
          <w:lang w:eastAsia="ru-RU"/>
        </w:rPr>
        <w:t xml:space="preserve">       </w:t>
      </w:r>
      <w:r w:rsidRPr="004D7F51">
        <w:rPr>
          <w:rFonts w:ascii="Times New Roman" w:eastAsia="Times New Roman" w:hAnsi="Times New Roman"/>
          <w:sz w:val="24"/>
          <w:szCs w:val="24"/>
          <w:lang w:eastAsia="ru-RU"/>
        </w:rPr>
        <w:t xml:space="preserve">    б)                       </w:t>
      </w:r>
      <w:r w:rsidR="0078224B">
        <w:rPr>
          <w:rFonts w:ascii="Times New Roman" w:eastAsia="Times New Roman" w:hAnsi="Times New Roman"/>
          <w:sz w:val="24"/>
          <w:szCs w:val="24"/>
          <w:lang w:eastAsia="ru-RU"/>
        </w:rPr>
        <w:t xml:space="preserve">    </w:t>
      </w:r>
      <w:r w:rsidRPr="004D7F51">
        <w:rPr>
          <w:rFonts w:ascii="Times New Roman" w:eastAsia="Times New Roman" w:hAnsi="Times New Roman"/>
          <w:sz w:val="24"/>
          <w:szCs w:val="24"/>
          <w:lang w:eastAsia="ru-RU"/>
        </w:rPr>
        <w:t xml:space="preserve"> </w:t>
      </w:r>
      <w:r w:rsidR="0078224B">
        <w:rPr>
          <w:rFonts w:ascii="Times New Roman" w:eastAsia="Times New Roman" w:hAnsi="Times New Roman"/>
          <w:sz w:val="24"/>
          <w:szCs w:val="24"/>
          <w:lang w:eastAsia="ru-RU"/>
        </w:rPr>
        <w:t xml:space="preserve"> </w:t>
      </w:r>
      <w:r w:rsidRPr="004D7F51">
        <w:rPr>
          <w:rFonts w:ascii="Times New Roman" w:eastAsia="Times New Roman" w:hAnsi="Times New Roman"/>
          <w:sz w:val="24"/>
          <w:szCs w:val="24"/>
          <w:lang w:eastAsia="ru-RU"/>
        </w:rPr>
        <w:t xml:space="preserve">  в)                             </w:t>
      </w:r>
      <w:r w:rsidR="0078224B">
        <w:rPr>
          <w:rFonts w:ascii="Times New Roman" w:eastAsia="Times New Roman" w:hAnsi="Times New Roman"/>
          <w:sz w:val="24"/>
          <w:szCs w:val="24"/>
          <w:lang w:eastAsia="ru-RU"/>
        </w:rPr>
        <w:t xml:space="preserve">        </w:t>
      </w:r>
      <w:r w:rsidRPr="004D7F51">
        <w:rPr>
          <w:rFonts w:ascii="Times New Roman" w:eastAsia="Times New Roman" w:hAnsi="Times New Roman"/>
          <w:sz w:val="24"/>
          <w:szCs w:val="24"/>
          <w:lang w:eastAsia="ru-RU"/>
        </w:rPr>
        <w:t xml:space="preserve">   г)</w:t>
      </w:r>
    </w:p>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Рисунок 7 - Деление окружности на пять и десять равных частей  </w:t>
      </w:r>
    </w:p>
    <w:p w:rsidR="004D7F51" w:rsidRPr="004D7F51" w:rsidRDefault="004D7F51" w:rsidP="004D7F51">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Делая засечки на окружности, соответствии с рисунком 7, в, радиусом </w:t>
      </w:r>
      <w:r w:rsidRPr="004D7F51">
        <w:rPr>
          <w:rFonts w:ascii="Times New Roman" w:eastAsia="Times New Roman" w:hAnsi="Times New Roman"/>
          <w:sz w:val="24"/>
          <w:szCs w:val="24"/>
          <w:lang w:val="en-US" w:eastAsia="ru-RU"/>
        </w:rPr>
        <w:t>R</w:t>
      </w:r>
      <w:r w:rsidRPr="004D7F51">
        <w:rPr>
          <w:rFonts w:ascii="Times New Roman" w:eastAsia="Times New Roman" w:hAnsi="Times New Roman"/>
          <w:sz w:val="24"/>
          <w:szCs w:val="24"/>
          <w:lang w:eastAsia="ru-RU"/>
        </w:rPr>
        <w:t xml:space="preserve">, равным отрезку 1В, делят окружность на пять равных частей. Начальную точку 1 выбирают в зависимости от расположения пятиугольника. Из точки 1 строят точки 2 и 5, затем из точки 2 </w:t>
      </w:r>
      <w:r w:rsidRPr="004D7F51">
        <w:rPr>
          <w:rFonts w:ascii="Times New Roman" w:eastAsia="Times New Roman" w:hAnsi="Times New Roman"/>
          <w:sz w:val="24"/>
          <w:szCs w:val="24"/>
          <w:lang w:eastAsia="ru-RU"/>
        </w:rPr>
        <w:lastRenderedPageBreak/>
        <w:t>строят точку 3, а из точки 5 строят точку 4. Расстояние от точки 3 до точки 4 проверяют циркулем; если расстояние между точками 3 и 4 равно отрезку 1В, то построения выполнены правильно в соответствии с рисунком 7, г.</w:t>
      </w:r>
    </w:p>
    <w:p w:rsidR="004D7F51" w:rsidRPr="004D7F51" w:rsidRDefault="004D7F51" w:rsidP="004D7F51">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Деление окружности на десять равных частей выполняют аналогично делению окружности на пять равных частей, но сначала делят окружность на пять частей, начиная построение из точки 1, а затем из точки 6, находящейся на противоположном конце диаметра. В соответствии с рисунком 8, а. Соединив последовательно все точки, получают правильный вписанный десятиугольник в соответствии с рисунком 8, б.</w:t>
      </w:r>
    </w:p>
    <w:p w:rsidR="004D7F51" w:rsidRPr="004D7F51" w:rsidRDefault="00534A9C" w:rsidP="004D7F51">
      <w:pPr>
        <w:widowControl w:val="0"/>
        <w:snapToGri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Рисунок 4" o:spid="_x0000_i1035" type="#_x0000_t75" style="width:422.25pt;height:139.5pt;visibility:visible;mso-wrap-style:square">
            <v:imagedata r:id="rId23" o:title=""/>
          </v:shape>
        </w:pict>
      </w:r>
    </w:p>
    <w:p w:rsidR="004D7F51" w:rsidRPr="004D7F51" w:rsidRDefault="004D7F51" w:rsidP="004D7F51">
      <w:pPr>
        <w:widowControl w:val="0"/>
        <w:snapToGrid w:val="0"/>
        <w:spacing w:after="0" w:line="240" w:lineRule="auto"/>
        <w:jc w:val="both"/>
        <w:rPr>
          <w:rFonts w:ascii="Times New Roman" w:eastAsia="Times New Roman" w:hAnsi="Times New Roman"/>
          <w:b/>
          <w:sz w:val="24"/>
          <w:szCs w:val="24"/>
          <w:lang w:eastAsia="ru-RU"/>
        </w:rPr>
      </w:pPr>
      <w:r w:rsidRPr="004D7F51">
        <w:rPr>
          <w:rFonts w:ascii="Times New Roman" w:eastAsia="Times New Roman" w:hAnsi="Times New Roman"/>
          <w:b/>
          <w:sz w:val="24"/>
          <w:szCs w:val="24"/>
          <w:lang w:eastAsia="ru-RU"/>
        </w:rPr>
        <w:t xml:space="preserve">                                  а)                                            </w:t>
      </w:r>
      <w:r w:rsidR="0078224B">
        <w:rPr>
          <w:rFonts w:ascii="Times New Roman" w:eastAsia="Times New Roman" w:hAnsi="Times New Roman"/>
          <w:b/>
          <w:sz w:val="24"/>
          <w:szCs w:val="24"/>
          <w:lang w:eastAsia="ru-RU"/>
        </w:rPr>
        <w:t xml:space="preserve">                               </w:t>
      </w:r>
      <w:r w:rsidRPr="004D7F51">
        <w:rPr>
          <w:rFonts w:ascii="Times New Roman" w:eastAsia="Times New Roman" w:hAnsi="Times New Roman"/>
          <w:b/>
          <w:sz w:val="24"/>
          <w:szCs w:val="24"/>
          <w:lang w:eastAsia="ru-RU"/>
        </w:rPr>
        <w:t xml:space="preserve">         б)</w:t>
      </w:r>
    </w:p>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Рисунок 8 - Деление окружности на пять и </w:t>
      </w:r>
      <w:r w:rsidR="0075312D" w:rsidRPr="004D7F51">
        <w:rPr>
          <w:rFonts w:ascii="Times New Roman" w:eastAsia="Times New Roman" w:hAnsi="Times New Roman"/>
          <w:sz w:val="24"/>
          <w:szCs w:val="24"/>
          <w:lang w:eastAsia="ru-RU"/>
        </w:rPr>
        <w:t>десять равных</w:t>
      </w:r>
      <w:r w:rsidRPr="004D7F51">
        <w:rPr>
          <w:rFonts w:ascii="Times New Roman" w:eastAsia="Times New Roman" w:hAnsi="Times New Roman"/>
          <w:sz w:val="24"/>
          <w:szCs w:val="24"/>
          <w:lang w:eastAsia="ru-RU"/>
        </w:rPr>
        <w:t xml:space="preserve"> частей  </w:t>
      </w:r>
    </w:p>
    <w:p w:rsidR="0075312D" w:rsidRDefault="0075312D" w:rsidP="0075312D">
      <w:pPr>
        <w:widowControl w:val="0"/>
        <w:snapToGrid w:val="0"/>
        <w:spacing w:after="0" w:line="240" w:lineRule="auto"/>
        <w:ind w:firstLine="709"/>
        <w:jc w:val="both"/>
        <w:rPr>
          <w:rFonts w:ascii="Times New Roman" w:eastAsia="Times New Roman" w:hAnsi="Times New Roman"/>
          <w:b/>
          <w:sz w:val="24"/>
          <w:szCs w:val="24"/>
          <w:lang w:eastAsia="ru-RU"/>
        </w:rPr>
      </w:pPr>
    </w:p>
    <w:p w:rsidR="004D7F51" w:rsidRPr="004D7F51" w:rsidRDefault="004D7F51" w:rsidP="0075312D">
      <w:pPr>
        <w:widowControl w:val="0"/>
        <w:snapToGrid w:val="0"/>
        <w:spacing w:after="0" w:line="240" w:lineRule="auto"/>
        <w:ind w:firstLine="709"/>
        <w:jc w:val="both"/>
        <w:rPr>
          <w:rFonts w:ascii="Times New Roman" w:eastAsia="Times New Roman" w:hAnsi="Times New Roman"/>
          <w:b/>
          <w:sz w:val="24"/>
          <w:szCs w:val="24"/>
          <w:lang w:eastAsia="ru-RU"/>
        </w:rPr>
      </w:pPr>
      <w:r w:rsidRPr="0075312D">
        <w:rPr>
          <w:rFonts w:ascii="Times New Roman" w:eastAsia="Times New Roman" w:hAnsi="Times New Roman"/>
          <w:b/>
          <w:sz w:val="24"/>
          <w:szCs w:val="24"/>
          <w:lang w:eastAsia="ru-RU"/>
        </w:rPr>
        <w:t>9.</w:t>
      </w:r>
      <w:r w:rsidRPr="004D7F51">
        <w:rPr>
          <w:rFonts w:ascii="Times New Roman" w:eastAsia="Times New Roman" w:hAnsi="Times New Roman"/>
          <w:b/>
          <w:sz w:val="24"/>
          <w:szCs w:val="24"/>
          <w:lang w:eastAsia="ru-RU"/>
        </w:rPr>
        <w:t xml:space="preserve"> Деление окружности на семь равных </w:t>
      </w:r>
      <w:r w:rsidR="0075312D" w:rsidRPr="004D7F51">
        <w:rPr>
          <w:rFonts w:ascii="Times New Roman" w:eastAsia="Times New Roman" w:hAnsi="Times New Roman"/>
          <w:b/>
          <w:sz w:val="24"/>
          <w:szCs w:val="24"/>
          <w:lang w:eastAsia="ru-RU"/>
        </w:rPr>
        <w:t>частей и</w:t>
      </w:r>
      <w:r w:rsidRPr="004D7F51">
        <w:rPr>
          <w:rFonts w:ascii="Times New Roman" w:eastAsia="Times New Roman" w:hAnsi="Times New Roman"/>
          <w:b/>
          <w:sz w:val="24"/>
          <w:szCs w:val="24"/>
          <w:lang w:eastAsia="ru-RU"/>
        </w:rPr>
        <w:t xml:space="preserve"> построение правильного вписанного семиугольника.</w:t>
      </w:r>
    </w:p>
    <w:p w:rsidR="004D7F51" w:rsidRPr="004D7F51" w:rsidRDefault="004D7F51" w:rsidP="0075312D">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  Из любой точки, </w:t>
      </w:r>
      <w:r w:rsidR="0075312D" w:rsidRPr="004D7F51">
        <w:rPr>
          <w:rFonts w:ascii="Times New Roman" w:eastAsia="Times New Roman" w:hAnsi="Times New Roman"/>
          <w:sz w:val="24"/>
          <w:szCs w:val="24"/>
          <w:lang w:eastAsia="ru-RU"/>
        </w:rPr>
        <w:t>например,</w:t>
      </w:r>
      <w:r w:rsidRPr="004D7F51">
        <w:rPr>
          <w:rFonts w:ascii="Times New Roman" w:eastAsia="Times New Roman" w:hAnsi="Times New Roman"/>
          <w:sz w:val="24"/>
          <w:szCs w:val="24"/>
          <w:lang w:eastAsia="ru-RU"/>
        </w:rPr>
        <w:t xml:space="preserve"> точки А, радиусом заданной окружности проводят дугу до пересечения с окружностью в точках В и </w:t>
      </w:r>
      <w:r w:rsidRPr="004D7F51">
        <w:rPr>
          <w:rFonts w:ascii="Times New Roman" w:eastAsia="Times New Roman" w:hAnsi="Times New Roman"/>
          <w:sz w:val="24"/>
          <w:szCs w:val="24"/>
          <w:lang w:val="en-US" w:eastAsia="ru-RU"/>
        </w:rPr>
        <w:t>D</w:t>
      </w:r>
      <w:r w:rsidRPr="004D7F51">
        <w:rPr>
          <w:rFonts w:ascii="Times New Roman" w:eastAsia="Times New Roman" w:hAnsi="Times New Roman"/>
          <w:sz w:val="24"/>
          <w:szCs w:val="24"/>
          <w:lang w:eastAsia="ru-RU"/>
        </w:rPr>
        <w:t xml:space="preserve"> в соответствии с рисунком </w:t>
      </w:r>
      <w:r w:rsidR="0075312D" w:rsidRPr="004D7F51">
        <w:rPr>
          <w:rFonts w:ascii="Times New Roman" w:eastAsia="Times New Roman" w:hAnsi="Times New Roman"/>
          <w:sz w:val="24"/>
          <w:szCs w:val="24"/>
          <w:lang w:eastAsia="ru-RU"/>
        </w:rPr>
        <w:t>9, а.</w:t>
      </w:r>
      <w:r w:rsidRPr="004D7F51">
        <w:rPr>
          <w:rFonts w:ascii="Times New Roman" w:eastAsia="Times New Roman" w:hAnsi="Times New Roman"/>
          <w:sz w:val="24"/>
          <w:szCs w:val="24"/>
          <w:lang w:eastAsia="ru-RU"/>
        </w:rPr>
        <w:t xml:space="preserve">  Соединим точки В и </w:t>
      </w:r>
      <w:r w:rsidRPr="004D7F51">
        <w:rPr>
          <w:rFonts w:ascii="Times New Roman" w:eastAsia="Times New Roman" w:hAnsi="Times New Roman"/>
          <w:sz w:val="24"/>
          <w:szCs w:val="24"/>
          <w:lang w:val="en-US" w:eastAsia="ru-RU"/>
        </w:rPr>
        <w:t>D</w:t>
      </w:r>
      <w:r w:rsidRPr="004D7F51">
        <w:rPr>
          <w:rFonts w:ascii="Times New Roman" w:eastAsia="Times New Roman" w:hAnsi="Times New Roman"/>
          <w:sz w:val="24"/>
          <w:szCs w:val="24"/>
          <w:lang w:eastAsia="ru-RU"/>
        </w:rPr>
        <w:t xml:space="preserve"> прямой. Половина полученного отрезка </w:t>
      </w:r>
      <w:r w:rsidR="0075312D" w:rsidRPr="004D7F51">
        <w:rPr>
          <w:rFonts w:ascii="Times New Roman" w:eastAsia="Times New Roman" w:hAnsi="Times New Roman"/>
          <w:sz w:val="24"/>
          <w:szCs w:val="24"/>
          <w:lang w:eastAsia="ru-RU"/>
        </w:rPr>
        <w:t>(в</w:t>
      </w:r>
      <w:r w:rsidRPr="004D7F51">
        <w:rPr>
          <w:rFonts w:ascii="Times New Roman" w:eastAsia="Times New Roman" w:hAnsi="Times New Roman"/>
          <w:sz w:val="24"/>
          <w:szCs w:val="24"/>
          <w:lang w:eastAsia="ru-RU"/>
        </w:rPr>
        <w:t xml:space="preserve"> данном случае это отрезок ВС) будет равна хорде, которая стягивает дугу, составляющую 1/7 длины окружности. Радиусом, равным отрезку ВС, делают засечки на окружности в последовательности, в соответствии с рисунком </w:t>
      </w:r>
      <w:r w:rsidR="0075312D" w:rsidRPr="004D7F51">
        <w:rPr>
          <w:rFonts w:ascii="Times New Roman" w:eastAsia="Times New Roman" w:hAnsi="Times New Roman"/>
          <w:sz w:val="24"/>
          <w:szCs w:val="24"/>
          <w:lang w:eastAsia="ru-RU"/>
        </w:rPr>
        <w:t>9, б.</w:t>
      </w:r>
      <w:r w:rsidRPr="004D7F51">
        <w:rPr>
          <w:rFonts w:ascii="Times New Roman" w:eastAsia="Times New Roman" w:hAnsi="Times New Roman"/>
          <w:sz w:val="24"/>
          <w:szCs w:val="24"/>
          <w:lang w:eastAsia="ru-RU"/>
        </w:rPr>
        <w:t xml:space="preserve"> Соединив последовательно все точки, получают правильный вписанный семиугольник, рисунок </w:t>
      </w:r>
      <w:r w:rsidR="0075312D" w:rsidRPr="004D7F51">
        <w:rPr>
          <w:rFonts w:ascii="Times New Roman" w:eastAsia="Times New Roman" w:hAnsi="Times New Roman"/>
          <w:sz w:val="24"/>
          <w:szCs w:val="24"/>
          <w:lang w:eastAsia="ru-RU"/>
        </w:rPr>
        <w:t>9, в.</w:t>
      </w:r>
    </w:p>
    <w:p w:rsidR="004D7F51" w:rsidRPr="004D7F51" w:rsidRDefault="00534A9C" w:rsidP="004D7F51">
      <w:pPr>
        <w:widowControl w:val="0"/>
        <w:snapToGri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Рисунок 3" o:spid="_x0000_i1036" type="#_x0000_t75" style="width:430.5pt;height:127.5pt;visibility:visible;mso-wrap-style:square">
            <v:imagedata r:id="rId24" o:title=""/>
          </v:shape>
        </w:pict>
      </w:r>
    </w:p>
    <w:p w:rsidR="004D7F51" w:rsidRPr="004D7F51" w:rsidRDefault="004D7F51" w:rsidP="004D7F51">
      <w:pPr>
        <w:widowControl w:val="0"/>
        <w:snapToGrid w:val="0"/>
        <w:spacing w:after="0" w:line="240" w:lineRule="auto"/>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                   </w:t>
      </w:r>
      <w:r w:rsidR="0078224B">
        <w:rPr>
          <w:rFonts w:ascii="Times New Roman" w:eastAsia="Times New Roman" w:hAnsi="Times New Roman"/>
          <w:sz w:val="24"/>
          <w:szCs w:val="24"/>
          <w:lang w:eastAsia="ru-RU"/>
        </w:rPr>
        <w:t xml:space="preserve">            </w:t>
      </w:r>
      <w:r w:rsidRPr="004D7F51">
        <w:rPr>
          <w:rFonts w:ascii="Times New Roman" w:eastAsia="Times New Roman" w:hAnsi="Times New Roman"/>
          <w:sz w:val="24"/>
          <w:szCs w:val="24"/>
          <w:lang w:eastAsia="ru-RU"/>
        </w:rPr>
        <w:t xml:space="preserve">    а)                        </w:t>
      </w:r>
      <w:r w:rsidR="0078224B">
        <w:rPr>
          <w:rFonts w:ascii="Times New Roman" w:eastAsia="Times New Roman" w:hAnsi="Times New Roman"/>
          <w:sz w:val="24"/>
          <w:szCs w:val="24"/>
          <w:lang w:eastAsia="ru-RU"/>
        </w:rPr>
        <w:t xml:space="preserve">          </w:t>
      </w:r>
      <w:r w:rsidRPr="004D7F51">
        <w:rPr>
          <w:rFonts w:ascii="Times New Roman" w:eastAsia="Times New Roman" w:hAnsi="Times New Roman"/>
          <w:sz w:val="24"/>
          <w:szCs w:val="24"/>
          <w:lang w:eastAsia="ru-RU"/>
        </w:rPr>
        <w:t xml:space="preserve">    б)                                </w:t>
      </w:r>
      <w:r w:rsidR="0078224B">
        <w:rPr>
          <w:rFonts w:ascii="Times New Roman" w:eastAsia="Times New Roman" w:hAnsi="Times New Roman"/>
          <w:sz w:val="24"/>
          <w:szCs w:val="24"/>
          <w:lang w:eastAsia="ru-RU"/>
        </w:rPr>
        <w:t xml:space="preserve">   </w:t>
      </w:r>
      <w:r w:rsidRPr="004D7F51">
        <w:rPr>
          <w:rFonts w:ascii="Times New Roman" w:eastAsia="Times New Roman" w:hAnsi="Times New Roman"/>
          <w:sz w:val="24"/>
          <w:szCs w:val="24"/>
          <w:lang w:eastAsia="ru-RU"/>
        </w:rPr>
        <w:t xml:space="preserve">       в)</w:t>
      </w:r>
    </w:p>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Рисунок 9 -  Деление окружности на семь равных частей  </w:t>
      </w:r>
    </w:p>
    <w:p w:rsidR="0075312D" w:rsidRDefault="0075312D" w:rsidP="004D7F51">
      <w:pPr>
        <w:widowControl w:val="0"/>
        <w:snapToGrid w:val="0"/>
        <w:spacing w:after="0" w:line="240" w:lineRule="auto"/>
        <w:jc w:val="both"/>
        <w:rPr>
          <w:rFonts w:ascii="Times New Roman" w:eastAsia="Times New Roman" w:hAnsi="Times New Roman"/>
          <w:b/>
          <w:sz w:val="24"/>
          <w:szCs w:val="24"/>
          <w:lang w:eastAsia="ru-RU"/>
        </w:rPr>
      </w:pPr>
    </w:p>
    <w:p w:rsidR="004D7F51" w:rsidRPr="004D7F51" w:rsidRDefault="004D7F51" w:rsidP="0075312D">
      <w:pPr>
        <w:widowControl w:val="0"/>
        <w:snapToGrid w:val="0"/>
        <w:spacing w:after="0" w:line="240" w:lineRule="auto"/>
        <w:ind w:firstLine="709"/>
        <w:jc w:val="both"/>
        <w:rPr>
          <w:rFonts w:ascii="Times New Roman" w:eastAsia="Times New Roman" w:hAnsi="Times New Roman"/>
          <w:sz w:val="24"/>
          <w:szCs w:val="24"/>
          <w:lang w:eastAsia="ru-RU"/>
        </w:rPr>
      </w:pPr>
      <w:r w:rsidRPr="0075312D">
        <w:rPr>
          <w:rFonts w:ascii="Times New Roman" w:eastAsia="Times New Roman" w:hAnsi="Times New Roman"/>
          <w:b/>
          <w:sz w:val="24"/>
          <w:szCs w:val="24"/>
          <w:lang w:eastAsia="ru-RU"/>
        </w:rPr>
        <w:t>10</w:t>
      </w:r>
      <w:r w:rsidRPr="004D7F51">
        <w:rPr>
          <w:rFonts w:ascii="Times New Roman" w:eastAsia="Times New Roman" w:hAnsi="Times New Roman"/>
          <w:i/>
          <w:sz w:val="24"/>
          <w:szCs w:val="24"/>
          <w:lang w:eastAsia="ru-RU"/>
        </w:rPr>
        <w:t xml:space="preserve">. </w:t>
      </w:r>
      <w:r w:rsidRPr="004D7F51">
        <w:rPr>
          <w:rFonts w:ascii="Times New Roman" w:eastAsia="Times New Roman" w:hAnsi="Times New Roman"/>
          <w:b/>
          <w:sz w:val="24"/>
          <w:szCs w:val="24"/>
          <w:lang w:eastAsia="ru-RU"/>
        </w:rPr>
        <w:t>Деление окружности на любое число равных частей.</w:t>
      </w:r>
    </w:p>
    <w:p w:rsidR="0075312D" w:rsidRPr="004D7F51" w:rsidRDefault="004D7F51" w:rsidP="0075312D">
      <w:pPr>
        <w:widowControl w:val="0"/>
        <w:snapToGrid w:val="0"/>
        <w:spacing w:after="0" w:line="240" w:lineRule="auto"/>
        <w:ind w:firstLine="709"/>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С достаточной точностью можно делить окружность на любое число равных частей, пользуясь таблицей коэффициентов для подсчета длины хорды (таблица 1)</w:t>
      </w:r>
      <w:r w:rsidR="0075312D">
        <w:rPr>
          <w:rFonts w:ascii="Times New Roman" w:eastAsia="Times New Roman" w:hAnsi="Times New Roman"/>
          <w:sz w:val="24"/>
          <w:szCs w:val="24"/>
          <w:lang w:eastAsia="ru-RU"/>
        </w:rPr>
        <w:t xml:space="preserve">. </w:t>
      </w:r>
      <w:r w:rsidR="0075312D" w:rsidRPr="004D7F51">
        <w:rPr>
          <w:rFonts w:ascii="Times New Roman" w:eastAsia="Times New Roman" w:hAnsi="Times New Roman"/>
          <w:sz w:val="24"/>
          <w:szCs w:val="24"/>
          <w:lang w:eastAsia="ru-RU"/>
        </w:rPr>
        <w:t xml:space="preserve">Зная, на какое число следует разделить окружность, находят коэффициент </w:t>
      </w:r>
      <w:r w:rsidR="0075312D" w:rsidRPr="004D7F51">
        <w:rPr>
          <w:rFonts w:ascii="Times New Roman" w:eastAsia="Times New Roman" w:hAnsi="Times New Roman"/>
          <w:sz w:val="24"/>
          <w:szCs w:val="24"/>
          <w:lang w:val="en-US" w:eastAsia="ru-RU"/>
        </w:rPr>
        <w:t>k</w:t>
      </w:r>
      <w:r w:rsidR="0075312D" w:rsidRPr="004D7F51">
        <w:rPr>
          <w:rFonts w:ascii="Times New Roman" w:eastAsia="Times New Roman" w:hAnsi="Times New Roman"/>
          <w:sz w:val="24"/>
          <w:szCs w:val="24"/>
          <w:lang w:eastAsia="ru-RU"/>
        </w:rPr>
        <w:t>.</w:t>
      </w:r>
    </w:p>
    <w:p w:rsidR="0075312D" w:rsidRPr="004D7F51" w:rsidRDefault="0075312D" w:rsidP="0075312D">
      <w:pPr>
        <w:widowControl w:val="0"/>
        <w:snapToGrid w:val="0"/>
        <w:spacing w:after="0" w:line="240" w:lineRule="auto"/>
        <w:ind w:firstLine="709"/>
        <w:jc w:val="both"/>
        <w:rPr>
          <w:rFonts w:ascii="Times New Roman" w:eastAsia="Times New Roman" w:hAnsi="Times New Roman"/>
          <w:sz w:val="24"/>
          <w:szCs w:val="24"/>
          <w:lang w:eastAsia="ru-RU"/>
        </w:rPr>
      </w:pPr>
    </w:p>
    <w:p w:rsidR="004D7F51" w:rsidRDefault="004D7F51" w:rsidP="0075312D">
      <w:pPr>
        <w:widowControl w:val="0"/>
        <w:snapToGrid w:val="0"/>
        <w:spacing w:after="0" w:line="240" w:lineRule="auto"/>
        <w:ind w:firstLine="709"/>
        <w:jc w:val="both"/>
        <w:rPr>
          <w:rFonts w:ascii="Times New Roman" w:eastAsia="Times New Roman" w:hAnsi="Times New Roman"/>
          <w:sz w:val="24"/>
          <w:szCs w:val="24"/>
          <w:lang w:eastAsia="ru-RU"/>
        </w:rPr>
      </w:pPr>
    </w:p>
    <w:p w:rsidR="0078224B" w:rsidRDefault="0078224B" w:rsidP="0075312D">
      <w:pPr>
        <w:widowControl w:val="0"/>
        <w:snapToGrid w:val="0"/>
        <w:spacing w:after="0" w:line="240" w:lineRule="auto"/>
        <w:ind w:firstLine="709"/>
        <w:jc w:val="both"/>
        <w:rPr>
          <w:rFonts w:ascii="Times New Roman" w:eastAsia="Times New Roman" w:hAnsi="Times New Roman"/>
          <w:sz w:val="24"/>
          <w:szCs w:val="24"/>
          <w:lang w:eastAsia="ru-RU"/>
        </w:rPr>
      </w:pPr>
    </w:p>
    <w:p w:rsidR="0078224B" w:rsidRDefault="0078224B" w:rsidP="0075312D">
      <w:pPr>
        <w:widowControl w:val="0"/>
        <w:snapToGrid w:val="0"/>
        <w:spacing w:after="0" w:line="240" w:lineRule="auto"/>
        <w:ind w:firstLine="709"/>
        <w:jc w:val="both"/>
        <w:rPr>
          <w:rFonts w:ascii="Times New Roman" w:eastAsia="Times New Roman" w:hAnsi="Times New Roman"/>
          <w:sz w:val="24"/>
          <w:szCs w:val="24"/>
          <w:lang w:eastAsia="ru-RU"/>
        </w:rPr>
      </w:pPr>
    </w:p>
    <w:p w:rsidR="0078224B" w:rsidRDefault="0078224B" w:rsidP="0075312D">
      <w:pPr>
        <w:widowControl w:val="0"/>
        <w:snapToGrid w:val="0"/>
        <w:spacing w:after="0" w:line="240" w:lineRule="auto"/>
        <w:ind w:firstLine="709"/>
        <w:jc w:val="both"/>
        <w:rPr>
          <w:rFonts w:ascii="Times New Roman" w:eastAsia="Times New Roman" w:hAnsi="Times New Roman"/>
          <w:sz w:val="24"/>
          <w:szCs w:val="24"/>
          <w:lang w:eastAsia="ru-RU"/>
        </w:rPr>
      </w:pPr>
    </w:p>
    <w:p w:rsidR="00544C79" w:rsidRDefault="00544C79" w:rsidP="0075312D">
      <w:pPr>
        <w:widowControl w:val="0"/>
        <w:snapToGrid w:val="0"/>
        <w:spacing w:after="0" w:line="240" w:lineRule="auto"/>
        <w:ind w:firstLine="709"/>
        <w:jc w:val="both"/>
        <w:rPr>
          <w:rFonts w:ascii="Times New Roman" w:eastAsia="Times New Roman" w:hAnsi="Times New Roman"/>
          <w:sz w:val="24"/>
          <w:szCs w:val="24"/>
          <w:lang w:eastAsia="ru-RU"/>
        </w:rPr>
      </w:pPr>
    </w:p>
    <w:p w:rsidR="0078224B" w:rsidRPr="004D7F51" w:rsidRDefault="0078224B" w:rsidP="0075312D">
      <w:pPr>
        <w:widowControl w:val="0"/>
        <w:snapToGrid w:val="0"/>
        <w:spacing w:after="0" w:line="240" w:lineRule="auto"/>
        <w:ind w:firstLine="709"/>
        <w:jc w:val="both"/>
        <w:rPr>
          <w:rFonts w:ascii="Times New Roman" w:eastAsia="Times New Roman" w:hAnsi="Times New Roman"/>
          <w:sz w:val="24"/>
          <w:szCs w:val="24"/>
          <w:lang w:eastAsia="ru-RU"/>
        </w:rPr>
      </w:pPr>
    </w:p>
    <w:p w:rsidR="004D7F51" w:rsidRDefault="004D7F51" w:rsidP="0075312D">
      <w:pPr>
        <w:widowControl w:val="0"/>
        <w:snapToGrid w:val="0"/>
        <w:spacing w:after="0" w:line="240" w:lineRule="auto"/>
        <w:ind w:hanging="142"/>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lastRenderedPageBreak/>
        <w:t xml:space="preserve">Таблица 1- </w:t>
      </w:r>
      <w:r w:rsidRPr="004D7F51">
        <w:rPr>
          <w:rFonts w:ascii="Times New Roman" w:eastAsia="Times New Roman" w:hAnsi="Times New Roman"/>
          <w:b/>
          <w:sz w:val="24"/>
          <w:szCs w:val="24"/>
          <w:lang w:eastAsia="ru-RU"/>
        </w:rPr>
        <w:t xml:space="preserve"> </w:t>
      </w:r>
      <w:r w:rsidRPr="004D7F51">
        <w:rPr>
          <w:rFonts w:ascii="Times New Roman" w:eastAsia="Times New Roman" w:hAnsi="Times New Roman"/>
          <w:sz w:val="24"/>
          <w:szCs w:val="24"/>
          <w:lang w:eastAsia="ru-RU"/>
        </w:rPr>
        <w:t>Коэффициенты для подсчета длины хорды</w:t>
      </w:r>
    </w:p>
    <w:p w:rsidR="0075312D" w:rsidRPr="004D7F51" w:rsidRDefault="0075312D" w:rsidP="0075312D">
      <w:pPr>
        <w:widowControl w:val="0"/>
        <w:snapToGrid w:val="0"/>
        <w:spacing w:after="0" w:line="240" w:lineRule="auto"/>
        <w:ind w:hanging="142"/>
        <w:jc w:val="both"/>
        <w:rPr>
          <w:rFonts w:ascii="Times New Roman" w:eastAsia="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1872"/>
        <w:gridCol w:w="1318"/>
        <w:gridCol w:w="1872"/>
        <w:gridCol w:w="1318"/>
        <w:gridCol w:w="1872"/>
      </w:tblGrid>
      <w:tr w:rsidR="004D7F51" w:rsidRPr="004D7F51" w:rsidTr="001D4E01">
        <w:tc>
          <w:tcPr>
            <w:tcW w:w="1319"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eastAsia="ru-RU"/>
              </w:rPr>
              <w:t xml:space="preserve">Число сторон </w:t>
            </w:r>
            <w:r w:rsidRPr="004D7F51">
              <w:rPr>
                <w:rFonts w:ascii="Times New Roman" w:eastAsia="Times New Roman" w:hAnsi="Times New Roman"/>
                <w:sz w:val="24"/>
                <w:szCs w:val="24"/>
                <w:lang w:val="en-US" w:eastAsia="ru-RU"/>
              </w:rPr>
              <w:t>n</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eastAsia="ru-RU"/>
              </w:rPr>
              <w:t xml:space="preserve">Коэффициент </w:t>
            </w:r>
            <w:r w:rsidRPr="004D7F51">
              <w:rPr>
                <w:rFonts w:ascii="Times New Roman" w:eastAsia="Times New Roman" w:hAnsi="Times New Roman"/>
                <w:sz w:val="24"/>
                <w:szCs w:val="24"/>
                <w:lang w:val="en-US" w:eastAsia="ru-RU"/>
              </w:rPr>
              <w:t>k</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eastAsia="ru-RU"/>
              </w:rPr>
              <w:t xml:space="preserve">Число сторон </w:t>
            </w:r>
            <w:r w:rsidRPr="004D7F51">
              <w:rPr>
                <w:rFonts w:ascii="Times New Roman" w:eastAsia="Times New Roman" w:hAnsi="Times New Roman"/>
                <w:sz w:val="24"/>
                <w:szCs w:val="24"/>
                <w:lang w:val="en-US" w:eastAsia="ru-RU"/>
              </w:rPr>
              <w:t>n</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eastAsia="ru-RU"/>
              </w:rPr>
              <w:t xml:space="preserve">Коэффициент </w:t>
            </w:r>
            <w:r w:rsidRPr="004D7F51">
              <w:rPr>
                <w:rFonts w:ascii="Times New Roman" w:eastAsia="Times New Roman" w:hAnsi="Times New Roman"/>
                <w:sz w:val="24"/>
                <w:szCs w:val="24"/>
                <w:lang w:val="en-US" w:eastAsia="ru-RU"/>
              </w:rPr>
              <w:t>k</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eastAsia="ru-RU"/>
              </w:rPr>
              <w:t xml:space="preserve">Число сторон </w:t>
            </w:r>
            <w:r w:rsidRPr="004D7F51">
              <w:rPr>
                <w:rFonts w:ascii="Times New Roman" w:eastAsia="Times New Roman" w:hAnsi="Times New Roman"/>
                <w:sz w:val="24"/>
                <w:szCs w:val="24"/>
                <w:lang w:val="en-US" w:eastAsia="ru-RU"/>
              </w:rPr>
              <w:t>n</w:t>
            </w:r>
          </w:p>
        </w:tc>
        <w:tc>
          <w:tcPr>
            <w:tcW w:w="1872"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eastAsia="ru-RU"/>
              </w:rPr>
              <w:t xml:space="preserve">Коэффициент </w:t>
            </w:r>
            <w:r w:rsidRPr="004D7F51">
              <w:rPr>
                <w:rFonts w:ascii="Times New Roman" w:eastAsia="Times New Roman" w:hAnsi="Times New Roman"/>
                <w:sz w:val="24"/>
                <w:szCs w:val="24"/>
                <w:lang w:val="en-US" w:eastAsia="ru-RU"/>
              </w:rPr>
              <w:t>k</w:t>
            </w:r>
          </w:p>
        </w:tc>
      </w:tr>
      <w:tr w:rsidR="004D7F51" w:rsidRPr="004D7F51" w:rsidTr="001D4E01">
        <w:tc>
          <w:tcPr>
            <w:tcW w:w="1319"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7</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0</w:t>
            </w:r>
            <w:r w:rsidRPr="004D7F51">
              <w:rPr>
                <w:rFonts w:ascii="Times New Roman" w:eastAsia="Times New Roman" w:hAnsi="Times New Roman"/>
                <w:sz w:val="24"/>
                <w:szCs w:val="24"/>
                <w:lang w:eastAsia="ru-RU"/>
              </w:rPr>
              <w:t>,</w:t>
            </w:r>
            <w:r w:rsidRPr="004D7F51">
              <w:rPr>
                <w:rFonts w:ascii="Times New Roman" w:eastAsia="Times New Roman" w:hAnsi="Times New Roman"/>
                <w:sz w:val="24"/>
                <w:szCs w:val="24"/>
                <w:lang w:val="en-US" w:eastAsia="ru-RU"/>
              </w:rPr>
              <w:t>434</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17</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0,184</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27</w:t>
            </w:r>
          </w:p>
        </w:tc>
        <w:tc>
          <w:tcPr>
            <w:tcW w:w="1872"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0,116</w:t>
            </w:r>
          </w:p>
        </w:tc>
      </w:tr>
      <w:tr w:rsidR="004D7F51" w:rsidRPr="004D7F51" w:rsidTr="001D4E01">
        <w:tc>
          <w:tcPr>
            <w:tcW w:w="1319"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8</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0,383</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18</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0,174</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28</w:t>
            </w:r>
          </w:p>
        </w:tc>
        <w:tc>
          <w:tcPr>
            <w:tcW w:w="1872"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0,112</w:t>
            </w:r>
          </w:p>
        </w:tc>
      </w:tr>
      <w:tr w:rsidR="004D7F51" w:rsidRPr="004D7F51" w:rsidTr="001D4E01">
        <w:tc>
          <w:tcPr>
            <w:tcW w:w="1319"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9</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0,342</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19</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0,165</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29</w:t>
            </w:r>
          </w:p>
        </w:tc>
        <w:tc>
          <w:tcPr>
            <w:tcW w:w="1872"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0,108</w:t>
            </w:r>
          </w:p>
        </w:tc>
      </w:tr>
      <w:tr w:rsidR="004D7F51" w:rsidRPr="004D7F51" w:rsidTr="001D4E01">
        <w:tc>
          <w:tcPr>
            <w:tcW w:w="1319"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10</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0,309</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20</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0,156</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30</w:t>
            </w:r>
          </w:p>
        </w:tc>
        <w:tc>
          <w:tcPr>
            <w:tcW w:w="1872"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0,104</w:t>
            </w:r>
          </w:p>
        </w:tc>
      </w:tr>
      <w:tr w:rsidR="004D7F51" w:rsidRPr="004D7F51" w:rsidTr="001D4E01">
        <w:tc>
          <w:tcPr>
            <w:tcW w:w="1319"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11</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0,282</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21</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0,149</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31</w:t>
            </w:r>
          </w:p>
        </w:tc>
        <w:tc>
          <w:tcPr>
            <w:tcW w:w="1872"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0,101</w:t>
            </w:r>
          </w:p>
        </w:tc>
      </w:tr>
      <w:tr w:rsidR="004D7F51" w:rsidRPr="004D7F51" w:rsidTr="001D4E01">
        <w:tc>
          <w:tcPr>
            <w:tcW w:w="1319"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12</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0,259</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22</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0,142</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32</w:t>
            </w:r>
          </w:p>
        </w:tc>
        <w:tc>
          <w:tcPr>
            <w:tcW w:w="1872"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0,098</w:t>
            </w:r>
          </w:p>
        </w:tc>
      </w:tr>
      <w:tr w:rsidR="004D7F51" w:rsidRPr="004D7F51" w:rsidTr="001D4E01">
        <w:tc>
          <w:tcPr>
            <w:tcW w:w="1319"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13</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0,239</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23</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0,136</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33</w:t>
            </w:r>
          </w:p>
        </w:tc>
        <w:tc>
          <w:tcPr>
            <w:tcW w:w="1872"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0,095</w:t>
            </w:r>
          </w:p>
        </w:tc>
      </w:tr>
      <w:tr w:rsidR="004D7F51" w:rsidRPr="004D7F51" w:rsidTr="001D4E01">
        <w:tc>
          <w:tcPr>
            <w:tcW w:w="1319"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14</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0,223</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24</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0,130</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34</w:t>
            </w:r>
          </w:p>
        </w:tc>
        <w:tc>
          <w:tcPr>
            <w:tcW w:w="1872"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0,092</w:t>
            </w:r>
          </w:p>
        </w:tc>
      </w:tr>
      <w:tr w:rsidR="004D7F51" w:rsidRPr="004D7F51" w:rsidTr="001D4E01">
        <w:tc>
          <w:tcPr>
            <w:tcW w:w="1319"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15</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0,208</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25</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0,125</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35</w:t>
            </w:r>
          </w:p>
        </w:tc>
        <w:tc>
          <w:tcPr>
            <w:tcW w:w="1872"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0,900</w:t>
            </w:r>
          </w:p>
        </w:tc>
      </w:tr>
      <w:tr w:rsidR="004D7F51" w:rsidRPr="004D7F51" w:rsidTr="001D4E01">
        <w:tc>
          <w:tcPr>
            <w:tcW w:w="1319"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16</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0,195</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26</w:t>
            </w:r>
          </w:p>
        </w:tc>
        <w:tc>
          <w:tcPr>
            <w:tcW w:w="1872" w:type="dxa"/>
            <w:tcBorders>
              <w:righ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0,120</w:t>
            </w:r>
          </w:p>
        </w:tc>
        <w:tc>
          <w:tcPr>
            <w:tcW w:w="1318" w:type="dxa"/>
            <w:tcBorders>
              <w:left w:val="double" w:sz="4" w:space="0" w:color="auto"/>
            </w:tcBorders>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val="en-US" w:eastAsia="ru-RU"/>
              </w:rPr>
            </w:pPr>
            <w:r w:rsidRPr="004D7F51">
              <w:rPr>
                <w:rFonts w:ascii="Times New Roman" w:eastAsia="Times New Roman" w:hAnsi="Times New Roman"/>
                <w:sz w:val="24"/>
                <w:szCs w:val="24"/>
                <w:lang w:val="en-US" w:eastAsia="ru-RU"/>
              </w:rPr>
              <w:t>36</w:t>
            </w:r>
          </w:p>
        </w:tc>
        <w:tc>
          <w:tcPr>
            <w:tcW w:w="1872" w:type="dxa"/>
          </w:tcPr>
          <w:p w:rsidR="004D7F51" w:rsidRPr="004D7F51" w:rsidRDefault="004D7F51" w:rsidP="004D7F51">
            <w:pPr>
              <w:widowControl w:val="0"/>
              <w:snapToGrid w:val="0"/>
              <w:spacing w:after="0" w:line="240" w:lineRule="auto"/>
              <w:jc w:val="center"/>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0,087</w:t>
            </w:r>
          </w:p>
        </w:tc>
      </w:tr>
    </w:tbl>
    <w:p w:rsidR="004D7F51" w:rsidRPr="004D7F51" w:rsidRDefault="004D7F51" w:rsidP="004D7F51">
      <w:pPr>
        <w:widowControl w:val="0"/>
        <w:snapToGrid w:val="0"/>
        <w:spacing w:after="0" w:line="240" w:lineRule="auto"/>
        <w:jc w:val="both"/>
        <w:rPr>
          <w:rFonts w:ascii="Times New Roman" w:eastAsia="Times New Roman" w:hAnsi="Times New Roman"/>
          <w:sz w:val="24"/>
          <w:szCs w:val="24"/>
          <w:lang w:eastAsia="ru-RU"/>
        </w:rPr>
      </w:pPr>
    </w:p>
    <w:p w:rsidR="0075312D" w:rsidRPr="00C017A5" w:rsidRDefault="0075312D" w:rsidP="0075312D">
      <w:pPr>
        <w:spacing w:after="0" w:line="240" w:lineRule="auto"/>
        <w:ind w:firstLine="709"/>
        <w:jc w:val="both"/>
        <w:rPr>
          <w:rFonts w:ascii="Times New Roman" w:hAnsi="Times New Roman"/>
          <w:sz w:val="24"/>
          <w:szCs w:val="24"/>
        </w:rPr>
      </w:pPr>
      <w:r w:rsidRPr="00BB58F4">
        <w:rPr>
          <w:rFonts w:ascii="Times New Roman" w:hAnsi="Times New Roman"/>
          <w:b/>
          <w:sz w:val="24"/>
          <w:szCs w:val="24"/>
          <w:u w:val="single"/>
        </w:rPr>
        <w:t>Задание:</w:t>
      </w:r>
      <w:r w:rsidRPr="00C017A5">
        <w:rPr>
          <w:rFonts w:ascii="Times New Roman" w:hAnsi="Times New Roman"/>
          <w:sz w:val="24"/>
          <w:szCs w:val="24"/>
        </w:rPr>
        <w:t xml:space="preserve"> </w:t>
      </w:r>
      <w:r w:rsidR="003E2B07" w:rsidRPr="003E2B07">
        <w:rPr>
          <w:rFonts w:ascii="Times New Roman" w:hAnsi="Times New Roman"/>
          <w:sz w:val="24"/>
          <w:szCs w:val="24"/>
        </w:rPr>
        <w:t>Выполнить чертеж контура детали с применением деления окружности на равные части</w:t>
      </w:r>
      <w:r w:rsidRPr="003E2B07">
        <w:rPr>
          <w:rFonts w:ascii="Times New Roman" w:hAnsi="Times New Roman"/>
          <w:sz w:val="24"/>
          <w:szCs w:val="24"/>
        </w:rPr>
        <w:t>. Задание</w:t>
      </w:r>
      <w:r w:rsidRPr="00C017A5">
        <w:rPr>
          <w:rFonts w:ascii="Times New Roman" w:hAnsi="Times New Roman"/>
          <w:sz w:val="24"/>
          <w:szCs w:val="24"/>
        </w:rPr>
        <w:t xml:space="preserve"> выполнять на листе чертежной бумаги формата А4.</w:t>
      </w:r>
    </w:p>
    <w:p w:rsidR="0075312D" w:rsidRPr="00C017A5" w:rsidRDefault="0075312D" w:rsidP="0075312D">
      <w:pPr>
        <w:spacing w:after="0" w:line="240" w:lineRule="auto"/>
        <w:ind w:firstLine="709"/>
        <w:jc w:val="both"/>
        <w:rPr>
          <w:rFonts w:ascii="Times New Roman" w:hAnsi="Times New Roman"/>
          <w:sz w:val="24"/>
          <w:szCs w:val="24"/>
        </w:rPr>
      </w:pPr>
    </w:p>
    <w:p w:rsidR="0075312D" w:rsidRDefault="0075312D" w:rsidP="0075312D">
      <w:pPr>
        <w:spacing w:after="120" w:line="240" w:lineRule="auto"/>
        <w:ind w:firstLine="709"/>
        <w:jc w:val="both"/>
        <w:rPr>
          <w:rFonts w:ascii="Times New Roman" w:hAnsi="Times New Roman"/>
          <w:b/>
          <w:sz w:val="24"/>
          <w:szCs w:val="24"/>
          <w:u w:val="single"/>
        </w:rPr>
      </w:pPr>
      <w:r w:rsidRPr="00BB58F4">
        <w:rPr>
          <w:rFonts w:ascii="Times New Roman" w:hAnsi="Times New Roman"/>
          <w:b/>
          <w:sz w:val="24"/>
          <w:szCs w:val="24"/>
          <w:u w:val="single"/>
        </w:rPr>
        <w:t>Указания по выполнению задания</w:t>
      </w:r>
      <w:r>
        <w:rPr>
          <w:rFonts w:ascii="Times New Roman" w:hAnsi="Times New Roman"/>
          <w:b/>
          <w:sz w:val="24"/>
          <w:szCs w:val="24"/>
          <w:u w:val="single"/>
        </w:rPr>
        <w:t>:</w:t>
      </w:r>
    </w:p>
    <w:p w:rsidR="0075312D" w:rsidRPr="004D7F51" w:rsidRDefault="0075312D" w:rsidP="008A0418">
      <w:pPr>
        <w:widowControl w:val="0"/>
        <w:numPr>
          <w:ilvl w:val="0"/>
          <w:numId w:val="4"/>
        </w:numPr>
        <w:snapToGrid w:val="0"/>
        <w:spacing w:after="0" w:line="240" w:lineRule="auto"/>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На выбранном формате бумаги (формат А4) выполнить рамку и основную надпись.</w:t>
      </w:r>
    </w:p>
    <w:p w:rsidR="0075312D" w:rsidRPr="004D7F51" w:rsidRDefault="0075312D" w:rsidP="008A0418">
      <w:pPr>
        <w:widowControl w:val="0"/>
        <w:numPr>
          <w:ilvl w:val="0"/>
          <w:numId w:val="4"/>
        </w:numPr>
        <w:snapToGrid w:val="0"/>
        <w:spacing w:after="0" w:line="240" w:lineRule="auto"/>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Определить, сколько отверстий имеется в детали </w:t>
      </w:r>
    </w:p>
    <w:p w:rsidR="0075312D" w:rsidRPr="004D7F51" w:rsidRDefault="0075312D" w:rsidP="008A0418">
      <w:pPr>
        <w:widowControl w:val="0"/>
        <w:numPr>
          <w:ilvl w:val="0"/>
          <w:numId w:val="4"/>
        </w:numPr>
        <w:snapToGrid w:val="0"/>
        <w:spacing w:after="0" w:line="240" w:lineRule="auto"/>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Разделить окружность на нужное количество частей </w:t>
      </w:r>
    </w:p>
    <w:p w:rsidR="0075312D" w:rsidRPr="004D7F51" w:rsidRDefault="0075312D" w:rsidP="008A0418">
      <w:pPr>
        <w:widowControl w:val="0"/>
        <w:numPr>
          <w:ilvl w:val="0"/>
          <w:numId w:val="4"/>
        </w:numPr>
        <w:snapToGrid w:val="0"/>
        <w:spacing w:after="0" w:line="240" w:lineRule="auto"/>
        <w:jc w:val="both"/>
        <w:rPr>
          <w:rFonts w:ascii="Times New Roman" w:eastAsia="Times New Roman" w:hAnsi="Times New Roman"/>
          <w:sz w:val="24"/>
          <w:szCs w:val="24"/>
          <w:lang w:eastAsia="ru-RU"/>
        </w:rPr>
      </w:pPr>
      <w:r w:rsidRPr="004D7F51">
        <w:rPr>
          <w:rFonts w:ascii="Times New Roman" w:eastAsia="Times New Roman" w:hAnsi="Times New Roman"/>
          <w:sz w:val="24"/>
          <w:szCs w:val="24"/>
          <w:lang w:eastAsia="ru-RU"/>
        </w:rPr>
        <w:t xml:space="preserve">С помощью угольника, </w:t>
      </w:r>
      <w:r w:rsidR="003E2B07">
        <w:rPr>
          <w:rFonts w:ascii="Times New Roman" w:eastAsia="Times New Roman" w:hAnsi="Times New Roman"/>
          <w:sz w:val="24"/>
          <w:szCs w:val="24"/>
          <w:lang w:eastAsia="ru-RU"/>
        </w:rPr>
        <w:t>линейки</w:t>
      </w:r>
      <w:r w:rsidRPr="004D7F51">
        <w:rPr>
          <w:rFonts w:ascii="Times New Roman" w:eastAsia="Times New Roman" w:hAnsi="Times New Roman"/>
          <w:sz w:val="24"/>
          <w:szCs w:val="24"/>
          <w:lang w:eastAsia="ru-RU"/>
        </w:rPr>
        <w:t xml:space="preserve"> и циркуля выполнить необходимые построения.</w:t>
      </w:r>
    </w:p>
    <w:p w:rsidR="004D7F51" w:rsidRPr="003E2B07" w:rsidRDefault="0075312D" w:rsidP="008A0418">
      <w:pPr>
        <w:widowControl w:val="0"/>
        <w:numPr>
          <w:ilvl w:val="0"/>
          <w:numId w:val="4"/>
        </w:numPr>
        <w:snapToGrid w:val="0"/>
        <w:spacing w:after="0" w:line="360" w:lineRule="auto"/>
        <w:jc w:val="both"/>
        <w:rPr>
          <w:rFonts w:ascii="Times New Roman" w:eastAsia="Times New Roman" w:hAnsi="Times New Roman"/>
          <w:sz w:val="28"/>
          <w:szCs w:val="28"/>
          <w:lang w:eastAsia="ru-RU"/>
        </w:rPr>
      </w:pPr>
      <w:r w:rsidRPr="004D7F51">
        <w:rPr>
          <w:rFonts w:ascii="Times New Roman" w:eastAsia="Times New Roman" w:hAnsi="Times New Roman"/>
          <w:sz w:val="24"/>
          <w:szCs w:val="24"/>
          <w:lang w:eastAsia="ru-RU"/>
        </w:rPr>
        <w:t>Нанести размеры на чертеж детали.</w:t>
      </w:r>
    </w:p>
    <w:p w:rsidR="003E2B07" w:rsidRDefault="003E2B07" w:rsidP="003E2B07">
      <w:pPr>
        <w:widowControl w:val="0"/>
        <w:snapToGrid w:val="0"/>
        <w:spacing w:after="0" w:line="360" w:lineRule="auto"/>
        <w:jc w:val="both"/>
        <w:rPr>
          <w:rFonts w:ascii="Times New Roman" w:eastAsia="Times New Roman" w:hAnsi="Times New Roman"/>
          <w:sz w:val="24"/>
          <w:szCs w:val="24"/>
          <w:lang w:eastAsia="ru-RU"/>
        </w:rPr>
      </w:pPr>
    </w:p>
    <w:p w:rsidR="003E2B07" w:rsidRDefault="003E2B07" w:rsidP="003E2B07">
      <w:pPr>
        <w:spacing w:after="0" w:line="360" w:lineRule="auto"/>
        <w:ind w:firstLine="709"/>
        <w:jc w:val="both"/>
        <w:rPr>
          <w:rFonts w:ascii="Times New Roman" w:hAnsi="Times New Roman"/>
          <w:sz w:val="24"/>
          <w:szCs w:val="24"/>
        </w:rPr>
      </w:pPr>
      <w:r>
        <w:rPr>
          <w:rFonts w:ascii="Times New Roman" w:hAnsi="Times New Roman"/>
          <w:sz w:val="24"/>
          <w:szCs w:val="24"/>
        </w:rPr>
        <w:t>Вариант</w:t>
      </w:r>
      <w:r w:rsidRPr="00C017A5">
        <w:rPr>
          <w:rFonts w:ascii="Times New Roman" w:hAnsi="Times New Roman"/>
          <w:sz w:val="24"/>
          <w:szCs w:val="24"/>
        </w:rPr>
        <w:t xml:space="preserve"> 1 –  четные номера </w:t>
      </w:r>
      <w:r>
        <w:rPr>
          <w:rFonts w:ascii="Times New Roman" w:hAnsi="Times New Roman"/>
          <w:sz w:val="24"/>
          <w:szCs w:val="24"/>
        </w:rPr>
        <w:t>по списку</w:t>
      </w:r>
    </w:p>
    <w:p w:rsidR="003E2B07" w:rsidRDefault="003E2B07" w:rsidP="003E2B07">
      <w:pPr>
        <w:spacing w:after="0" w:line="360" w:lineRule="auto"/>
        <w:ind w:firstLine="709"/>
        <w:jc w:val="both"/>
        <w:rPr>
          <w:rFonts w:ascii="Times New Roman" w:hAnsi="Times New Roman"/>
          <w:sz w:val="24"/>
          <w:szCs w:val="24"/>
        </w:rPr>
      </w:pPr>
      <w:r>
        <w:rPr>
          <w:rFonts w:ascii="Times New Roman" w:hAnsi="Times New Roman"/>
          <w:sz w:val="24"/>
          <w:szCs w:val="24"/>
        </w:rPr>
        <w:t>Вариант</w:t>
      </w:r>
      <w:r w:rsidRPr="00BB58F4">
        <w:rPr>
          <w:rFonts w:ascii="Times New Roman" w:hAnsi="Times New Roman"/>
          <w:sz w:val="24"/>
          <w:szCs w:val="24"/>
        </w:rPr>
        <w:t xml:space="preserve"> 2</w:t>
      </w:r>
      <w:r w:rsidRPr="00C017A5">
        <w:rPr>
          <w:rFonts w:ascii="Times New Roman" w:hAnsi="Times New Roman"/>
          <w:sz w:val="24"/>
          <w:szCs w:val="24"/>
        </w:rPr>
        <w:t xml:space="preserve"> –  </w:t>
      </w:r>
      <w:r w:rsidRPr="00BB58F4">
        <w:rPr>
          <w:rFonts w:ascii="Times New Roman" w:hAnsi="Times New Roman"/>
          <w:sz w:val="24"/>
          <w:szCs w:val="24"/>
        </w:rPr>
        <w:t xml:space="preserve">нечетные номера </w:t>
      </w:r>
      <w:r>
        <w:rPr>
          <w:rFonts w:ascii="Times New Roman" w:hAnsi="Times New Roman"/>
          <w:sz w:val="24"/>
          <w:szCs w:val="24"/>
        </w:rPr>
        <w:t>по списку</w:t>
      </w: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sectPr w:rsidR="003E2B07" w:rsidSect="0078224B">
          <w:pgSz w:w="11906" w:h="16838"/>
          <w:pgMar w:top="851" w:right="851" w:bottom="851" w:left="1418" w:header="709" w:footer="709" w:gutter="0"/>
          <w:cols w:space="708"/>
          <w:titlePg/>
          <w:docGrid w:linePitch="360"/>
        </w:sect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2F73AC" w:rsidP="003E2B07">
      <w:pPr>
        <w:widowControl w:val="0"/>
        <w:snapToGrid w:val="0"/>
        <w:spacing w:after="0" w:line="360" w:lineRule="auto"/>
        <w:jc w:val="both"/>
        <w:rPr>
          <w:rFonts w:ascii="Times New Roman" w:eastAsia="Times New Roman" w:hAnsi="Times New Roman"/>
          <w:sz w:val="28"/>
          <w:szCs w:val="28"/>
          <w:lang w:eastAsia="ru-RU"/>
        </w:rPr>
      </w:pPr>
      <w:r>
        <w:rPr>
          <w:noProof/>
        </w:rPr>
        <w:pict>
          <v:shape id="_x0000_s1201" type="#_x0000_t75" style="position:absolute;left:0;text-align:left;margin-left:-16.05pt;margin-top:5.85pt;width:748.35pt;height:432.35pt;z-index:3;visibility:visible;mso-wrap-style:square;mso-position-horizontal-relative:text;mso-position-vertical-relative:text;mso-width-relative:page;mso-height-relative:page">
            <v:imagedata r:id="rId25" o:title="" gain="109227f" blacklevel="-6554f"/>
          </v:shape>
        </w:pict>
      </w: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sectPr w:rsidR="003E2B07" w:rsidSect="0078224B">
          <w:pgSz w:w="16838" w:h="11906" w:orient="landscape"/>
          <w:pgMar w:top="851" w:right="851" w:bottom="851" w:left="1418" w:header="709" w:footer="709" w:gutter="0"/>
          <w:cols w:space="708"/>
          <w:titlePg/>
          <w:docGrid w:linePitch="360"/>
        </w:sectPr>
      </w:pPr>
    </w:p>
    <w:p w:rsidR="003E2B07" w:rsidRPr="00CF1FAD" w:rsidRDefault="00CF1FAD" w:rsidP="00CF1FAD">
      <w:pPr>
        <w:widowControl w:val="0"/>
        <w:snapToGrid w:val="0"/>
        <w:spacing w:after="0" w:line="360" w:lineRule="auto"/>
        <w:jc w:val="center"/>
        <w:rPr>
          <w:rFonts w:ascii="Times New Roman" w:eastAsia="Times New Roman" w:hAnsi="Times New Roman"/>
          <w:b/>
          <w:sz w:val="24"/>
          <w:szCs w:val="24"/>
          <w:lang w:eastAsia="ru-RU"/>
        </w:rPr>
      </w:pPr>
      <w:r w:rsidRPr="00CF1FAD">
        <w:rPr>
          <w:rFonts w:ascii="Times New Roman" w:eastAsia="Times New Roman" w:hAnsi="Times New Roman"/>
          <w:b/>
          <w:sz w:val="24"/>
          <w:szCs w:val="24"/>
          <w:lang w:eastAsia="ru-RU"/>
        </w:rPr>
        <w:lastRenderedPageBreak/>
        <w:t>Практическая работа № 3 «Выполнение чертежа контура детали с нанесение</w:t>
      </w:r>
      <w:r>
        <w:rPr>
          <w:rFonts w:ascii="Times New Roman" w:eastAsia="Times New Roman" w:hAnsi="Times New Roman"/>
          <w:b/>
          <w:sz w:val="24"/>
          <w:szCs w:val="24"/>
          <w:lang w:eastAsia="ru-RU"/>
        </w:rPr>
        <w:t>м</w:t>
      </w:r>
      <w:r w:rsidRPr="00CF1FAD">
        <w:rPr>
          <w:rFonts w:ascii="Times New Roman" w:eastAsia="Times New Roman" w:hAnsi="Times New Roman"/>
          <w:b/>
          <w:sz w:val="24"/>
          <w:szCs w:val="24"/>
          <w:lang w:eastAsia="ru-RU"/>
        </w:rPr>
        <w:t xml:space="preserve"> размеров»</w:t>
      </w:r>
    </w:p>
    <w:p w:rsidR="003E2B07" w:rsidRDefault="00CF1FAD" w:rsidP="005A337A">
      <w:pPr>
        <w:widowControl w:val="0"/>
        <w:snapToGri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sz w:val="24"/>
          <w:szCs w:val="24"/>
          <w:u w:val="single"/>
          <w:lang w:eastAsia="ru-RU"/>
        </w:rPr>
        <w:t>Цель работы:</w:t>
      </w:r>
      <w:r w:rsidR="00B5506E" w:rsidRPr="00B5506E">
        <w:rPr>
          <w:rFonts w:ascii="Times New Roman" w:hAnsi="Times New Roman"/>
          <w:sz w:val="24"/>
          <w:szCs w:val="24"/>
        </w:rPr>
        <w:t xml:space="preserve"> </w:t>
      </w:r>
      <w:r w:rsidR="00B5506E" w:rsidRPr="00707E4C">
        <w:rPr>
          <w:rFonts w:ascii="Times New Roman" w:hAnsi="Times New Roman"/>
          <w:sz w:val="24"/>
          <w:szCs w:val="24"/>
        </w:rPr>
        <w:t>Приобретение навыков быстрого и правильного выполнения размерных линий и определения линейных размеров.</w:t>
      </w:r>
    </w:p>
    <w:p w:rsidR="00CF1FAD" w:rsidRDefault="00CF1FAD" w:rsidP="005A337A">
      <w:pPr>
        <w:widowControl w:val="0"/>
        <w:snapToGrid w:val="0"/>
        <w:spacing w:after="0" w:line="360" w:lineRule="auto"/>
        <w:ind w:firstLine="709"/>
        <w:jc w:val="both"/>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Теоретическое обоснование:</w:t>
      </w: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Для определения величины изображенного изделия или какой-либо его части на чертеже на нем наносят размеры.</w:t>
      </w: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Размеры разделяют на линейные и угловые. Линейные размеры характеризуют длину, ширину, толщину, высоту, диаметр или радиус измеряемой части изделия. Угловые размеры характеризуют величину углов.</w:t>
      </w: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Линейные размеры на чертежах указывают в миллиметрах, но обозначение единицы измерения не выносят. Угловые размеры указывают в градусах, минутах и секундах.</w:t>
      </w: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Общее количество размеров на чертеже должно быть наименьшим, но достаточным для изготовления и контроля изделия.</w:t>
      </w: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Размеры на чертежах указывают размерными числами и размерными линиями. Для этого сначала проводят выносные линии перпендикулярно отрезку, размер которого указывают (рис. 6, а). Затем на расстоянии не менее 10 мм от контура детали проводят параллельную ему размерную линию. Размерная линия ограничивается с двух сторон стрелками. Какой должна быть стрелка, показано на рисунке 6, б. Выносные линии выходят за концы стрелок размерной линии на 1...5 мм. Выносные и размерные линии проводят сплошной тонкой линией. Над размерной линией, ближе к ее середине, наносят размерное число.</w:t>
      </w:r>
    </w:p>
    <w:p w:rsidR="00B5506E" w:rsidRPr="00707E4C" w:rsidRDefault="00534A9C" w:rsidP="00B5506E">
      <w:pPr>
        <w:tabs>
          <w:tab w:val="center" w:pos="4677"/>
        </w:tabs>
        <w:spacing w:after="0"/>
        <w:jc w:val="center"/>
        <w:rPr>
          <w:rFonts w:ascii="Times New Roman" w:hAnsi="Times New Roman"/>
          <w:sz w:val="24"/>
          <w:szCs w:val="24"/>
        </w:rPr>
      </w:pPr>
      <w:r>
        <w:rPr>
          <w:rFonts w:ascii="Times New Roman" w:hAnsi="Times New Roman"/>
          <w:noProof/>
          <w:sz w:val="24"/>
          <w:szCs w:val="24"/>
          <w:lang w:eastAsia="ru-RU"/>
        </w:rPr>
        <w:pict>
          <v:shape id="Рисунок 1" o:spid="_x0000_i1037" type="#_x0000_t75" style="width:330pt;height:114pt;visibility:visible;mso-wrap-style:square">
            <v:imagedata r:id="rId26" o:title=""/>
          </v:shape>
        </w:pict>
      </w:r>
    </w:p>
    <w:p w:rsidR="00B5506E" w:rsidRPr="00707E4C" w:rsidRDefault="00B5506E" w:rsidP="00B5506E">
      <w:pPr>
        <w:tabs>
          <w:tab w:val="center" w:pos="4677"/>
        </w:tabs>
        <w:spacing w:after="0"/>
        <w:jc w:val="center"/>
        <w:rPr>
          <w:rFonts w:ascii="Times New Roman" w:hAnsi="Times New Roman"/>
          <w:sz w:val="24"/>
          <w:szCs w:val="24"/>
        </w:rPr>
      </w:pPr>
      <w:r w:rsidRPr="00707E4C">
        <w:rPr>
          <w:rFonts w:ascii="Times New Roman" w:hAnsi="Times New Roman"/>
          <w:sz w:val="24"/>
          <w:szCs w:val="24"/>
        </w:rPr>
        <w:t>Рис. 6. Нанесение линейных размеров</w:t>
      </w: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Если на чертеже несколько размерных линий, параллельных друг другу, то ближе к изображению наносят меньший размер. Так, на рисунке 6, в сначала нанесен размер 5, а затем 26, чтобы выносные и размерные линии на чертеже не пересекались. Расстояние между параллельными размерными линиями должно быть не менее 7 мм.</w:t>
      </w: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Для обозначения диаметра перед размерным числом наносят специальный знак — кружок, перечеркнутый линией (рис. 7). Если размерное число внутри окружности не помещается, его выносят за пределы окружности, как показано на рисунке 7, в и г. Аналогично поступают при нанесении размера прямолинейного отрезка (см. рис. 6, в).</w:t>
      </w:r>
    </w:p>
    <w:p w:rsidR="00B5506E" w:rsidRPr="00707E4C" w:rsidRDefault="00534A9C" w:rsidP="00B5506E">
      <w:pPr>
        <w:tabs>
          <w:tab w:val="center" w:pos="4677"/>
        </w:tabs>
        <w:spacing w:after="0"/>
        <w:ind w:firstLine="284"/>
        <w:jc w:val="center"/>
        <w:rPr>
          <w:rFonts w:ascii="Times New Roman" w:hAnsi="Times New Roman"/>
          <w:sz w:val="24"/>
          <w:szCs w:val="24"/>
        </w:rPr>
      </w:pPr>
      <w:r>
        <w:rPr>
          <w:rFonts w:ascii="Times New Roman" w:hAnsi="Times New Roman"/>
          <w:noProof/>
          <w:sz w:val="24"/>
          <w:szCs w:val="24"/>
          <w:lang w:eastAsia="ru-RU"/>
        </w:rPr>
        <w:pict>
          <v:shape id="_x0000_i1038" type="#_x0000_t75" style="width:285pt;height:102pt;visibility:visible;mso-wrap-style:square">
            <v:imagedata r:id="rId27" o:title=""/>
          </v:shape>
        </w:pict>
      </w:r>
    </w:p>
    <w:p w:rsidR="00B5506E" w:rsidRPr="00707E4C" w:rsidRDefault="00B5506E" w:rsidP="00B5506E">
      <w:pPr>
        <w:tabs>
          <w:tab w:val="center" w:pos="4677"/>
        </w:tabs>
        <w:spacing w:after="0"/>
        <w:ind w:firstLine="284"/>
        <w:jc w:val="center"/>
        <w:rPr>
          <w:rFonts w:ascii="Times New Roman" w:hAnsi="Times New Roman"/>
          <w:sz w:val="24"/>
          <w:szCs w:val="24"/>
        </w:rPr>
      </w:pPr>
      <w:r w:rsidRPr="00707E4C">
        <w:rPr>
          <w:rFonts w:ascii="Times New Roman" w:hAnsi="Times New Roman"/>
          <w:sz w:val="24"/>
          <w:szCs w:val="24"/>
        </w:rPr>
        <w:t>Рис. 7. Нанесение размера окружностей</w:t>
      </w: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lastRenderedPageBreak/>
        <w:t>Для обозначения радиуса перед размерным числом пишут прописную латинскую букву R (рис. 8, а). Размерную линию для указания радиуса проводят, как правило, из центра дуги и оканчивают стрелкой с одной стороны, упирающейся в точку дуги окружности.</w:t>
      </w:r>
    </w:p>
    <w:p w:rsidR="00B5506E" w:rsidRPr="00707E4C" w:rsidRDefault="00534A9C" w:rsidP="00B5506E">
      <w:pPr>
        <w:tabs>
          <w:tab w:val="center" w:pos="4677"/>
        </w:tabs>
        <w:spacing w:after="0"/>
        <w:ind w:firstLine="284"/>
        <w:jc w:val="center"/>
        <w:rPr>
          <w:rFonts w:ascii="Times New Roman" w:hAnsi="Times New Roman"/>
          <w:sz w:val="24"/>
          <w:szCs w:val="24"/>
        </w:rPr>
      </w:pPr>
      <w:r>
        <w:rPr>
          <w:rFonts w:ascii="Times New Roman" w:hAnsi="Times New Roman"/>
          <w:noProof/>
          <w:sz w:val="24"/>
          <w:szCs w:val="24"/>
          <w:lang w:eastAsia="ru-RU"/>
        </w:rPr>
        <w:pict>
          <v:shape id="_x0000_i1039" type="#_x0000_t75" style="width:322.5pt;height:121.5pt;visibility:visible;mso-wrap-style:square">
            <v:imagedata r:id="rId28" o:title=""/>
          </v:shape>
        </w:pict>
      </w:r>
    </w:p>
    <w:p w:rsidR="00B5506E" w:rsidRPr="00707E4C" w:rsidRDefault="00B5506E" w:rsidP="00B5506E">
      <w:pPr>
        <w:tabs>
          <w:tab w:val="center" w:pos="4677"/>
        </w:tabs>
        <w:spacing w:after="0"/>
        <w:ind w:firstLine="284"/>
        <w:jc w:val="center"/>
        <w:rPr>
          <w:rFonts w:ascii="Times New Roman" w:hAnsi="Times New Roman"/>
          <w:sz w:val="24"/>
          <w:szCs w:val="24"/>
        </w:rPr>
      </w:pPr>
      <w:r w:rsidRPr="00707E4C">
        <w:rPr>
          <w:rFonts w:ascii="Times New Roman" w:hAnsi="Times New Roman"/>
          <w:sz w:val="24"/>
          <w:szCs w:val="24"/>
        </w:rPr>
        <w:t>Рис. 8. Нанесение размеров дуг и угла</w:t>
      </w:r>
    </w:p>
    <w:p w:rsidR="00B5506E" w:rsidRDefault="00B5506E" w:rsidP="00B5506E">
      <w:pPr>
        <w:tabs>
          <w:tab w:val="center" w:pos="4677"/>
        </w:tabs>
        <w:spacing w:after="0"/>
        <w:ind w:firstLine="284"/>
        <w:jc w:val="both"/>
        <w:rPr>
          <w:rFonts w:ascii="Times New Roman" w:hAnsi="Times New Roman"/>
          <w:sz w:val="24"/>
          <w:szCs w:val="24"/>
        </w:rPr>
      </w:pP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При указании размера угла размерную линию проводят в виде дуги окружности с центром в вершине угла (рис. 8, б).</w:t>
      </w: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Перед размерным числом, указывающим сторону квадратного элемента, наносят знак "квадрата" (рис. 9). При этом высота знака равна высоте цифр.</w:t>
      </w:r>
    </w:p>
    <w:p w:rsidR="00B5506E" w:rsidRPr="00707E4C" w:rsidRDefault="00534A9C" w:rsidP="00B5506E">
      <w:pPr>
        <w:tabs>
          <w:tab w:val="center" w:pos="4677"/>
        </w:tabs>
        <w:spacing w:after="0"/>
        <w:jc w:val="center"/>
        <w:rPr>
          <w:rFonts w:ascii="Times New Roman" w:hAnsi="Times New Roman"/>
          <w:sz w:val="24"/>
          <w:szCs w:val="24"/>
        </w:rPr>
      </w:pPr>
      <w:r>
        <w:rPr>
          <w:rFonts w:ascii="Times New Roman" w:hAnsi="Times New Roman"/>
          <w:noProof/>
          <w:sz w:val="24"/>
          <w:szCs w:val="24"/>
          <w:lang w:eastAsia="ru-RU"/>
        </w:rPr>
        <w:pict>
          <v:shape id="_x0000_i1040" type="#_x0000_t75" style="width:206.25pt;height:146.25pt;visibility:visible;mso-wrap-style:square">
            <v:imagedata r:id="rId29" o:title=""/>
          </v:shape>
        </w:pict>
      </w:r>
    </w:p>
    <w:p w:rsidR="00B5506E" w:rsidRPr="00707E4C" w:rsidRDefault="00B5506E" w:rsidP="00B5506E">
      <w:pPr>
        <w:tabs>
          <w:tab w:val="center" w:pos="4677"/>
        </w:tabs>
        <w:spacing w:after="0"/>
        <w:jc w:val="center"/>
        <w:rPr>
          <w:rFonts w:ascii="Times New Roman" w:hAnsi="Times New Roman"/>
          <w:sz w:val="24"/>
          <w:szCs w:val="24"/>
        </w:rPr>
      </w:pPr>
      <w:r w:rsidRPr="00707E4C">
        <w:rPr>
          <w:rFonts w:ascii="Times New Roman" w:hAnsi="Times New Roman"/>
          <w:sz w:val="24"/>
          <w:szCs w:val="24"/>
        </w:rPr>
        <w:t>Рис. 9. Нанесение размера квадрата</w:t>
      </w:r>
    </w:p>
    <w:p w:rsidR="00B5506E" w:rsidRPr="00707E4C" w:rsidRDefault="00B5506E" w:rsidP="00B5506E">
      <w:pPr>
        <w:tabs>
          <w:tab w:val="center" w:pos="4677"/>
        </w:tabs>
        <w:spacing w:after="0"/>
        <w:jc w:val="center"/>
        <w:rPr>
          <w:rFonts w:ascii="Times New Roman" w:hAnsi="Times New Roman"/>
          <w:sz w:val="24"/>
          <w:szCs w:val="24"/>
        </w:rPr>
      </w:pP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Если размерная линия расположена вертикально или наклонно, то размерные числа располагают, как показано на рисунках 6, в; 7; 8.</w:t>
      </w: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Если деталь имеет несколько одинаковых элементов, то на чертеже рекомендуется наносить размер лишь одного из них с указанием количества. Например, запись на чертеже «3 отв. 0 10» означает, что в детали имеются три одинаковых отверстия диаметром 10 мм.</w:t>
      </w: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При изображении плоских деталей в одной проекции толщина детали указывается, как показано на рисунке 6, в. Обратите внимание, что перед размерным числом, указывающим толщину детали, стоит латинская строчная буква 5.</w:t>
      </w: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Допускается подобным образом указывать и длину детали (рис. 10), но перед размерным числом в этом случае пишут латинскую букву</w:t>
      </w:r>
    </w:p>
    <w:p w:rsidR="00B5506E" w:rsidRPr="00707E4C" w:rsidRDefault="00534A9C" w:rsidP="00B5506E">
      <w:pPr>
        <w:tabs>
          <w:tab w:val="center" w:pos="4677"/>
        </w:tabs>
        <w:spacing w:after="0"/>
        <w:jc w:val="center"/>
        <w:rPr>
          <w:rFonts w:ascii="Times New Roman" w:hAnsi="Times New Roman"/>
          <w:sz w:val="24"/>
          <w:szCs w:val="24"/>
        </w:rPr>
      </w:pPr>
      <w:r>
        <w:rPr>
          <w:rFonts w:ascii="Times New Roman" w:hAnsi="Times New Roman"/>
          <w:noProof/>
          <w:sz w:val="24"/>
          <w:szCs w:val="24"/>
          <w:lang w:eastAsia="ru-RU"/>
        </w:rPr>
        <w:pict>
          <v:shape id="_x0000_i1041" type="#_x0000_t75" style="width:228.75pt;height:94.5pt;visibility:visible;mso-wrap-style:square">
            <v:imagedata r:id="rId30" o:title=""/>
          </v:shape>
        </w:pict>
      </w:r>
    </w:p>
    <w:p w:rsidR="00B5506E" w:rsidRPr="00707E4C" w:rsidRDefault="00B5506E" w:rsidP="00B5506E">
      <w:pPr>
        <w:tabs>
          <w:tab w:val="center" w:pos="4677"/>
        </w:tabs>
        <w:spacing w:after="0"/>
        <w:jc w:val="center"/>
        <w:rPr>
          <w:rFonts w:ascii="Times New Roman" w:hAnsi="Times New Roman"/>
          <w:sz w:val="24"/>
          <w:szCs w:val="24"/>
        </w:rPr>
      </w:pPr>
      <w:r w:rsidRPr="00707E4C">
        <w:rPr>
          <w:rFonts w:ascii="Times New Roman" w:hAnsi="Times New Roman"/>
          <w:sz w:val="24"/>
          <w:szCs w:val="24"/>
        </w:rPr>
        <w:t>Рис. 10. Нанесение размера длины детали</w:t>
      </w:r>
    </w:p>
    <w:p w:rsidR="00B5506E" w:rsidRPr="00707E4C" w:rsidRDefault="00B5506E" w:rsidP="00B5506E">
      <w:pPr>
        <w:tabs>
          <w:tab w:val="center" w:pos="4677"/>
        </w:tabs>
        <w:spacing w:after="0"/>
        <w:rPr>
          <w:rFonts w:ascii="Times New Roman" w:hAnsi="Times New Roman"/>
          <w:sz w:val="24"/>
          <w:szCs w:val="24"/>
        </w:rPr>
      </w:pP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При нанесении размера радиуса перед размерным числом помещают прописную букву R. </w:t>
      </w: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lastRenderedPageBreak/>
        <w:t>Если при нанесении размера радиуса дуги окружности необходимо указать размер, определяющий положение ее центра, то последний изображают в виде пересечения центровых или выносных линий.</w:t>
      </w: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При большой величине радиуса центр допускается приближать к дуге, в этом случае размерную линию радиуса показывают с изломом под углом 90° (рис.11).</w:t>
      </w: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Если не требуется указывать размеры, определяющие положение центра дуги окружности, то размерную линию радиуса допускается не доводить до центра и смещать ее относительно центра (рис. 12).</w:t>
      </w:r>
    </w:p>
    <w:p w:rsidR="00B5506E" w:rsidRPr="00707E4C" w:rsidRDefault="00534A9C" w:rsidP="00B5506E">
      <w:pPr>
        <w:tabs>
          <w:tab w:val="center" w:pos="4677"/>
        </w:tabs>
        <w:spacing w:after="0"/>
        <w:jc w:val="center"/>
        <w:rPr>
          <w:rFonts w:ascii="Times New Roman" w:hAnsi="Times New Roman"/>
          <w:sz w:val="24"/>
          <w:szCs w:val="24"/>
        </w:rPr>
      </w:pPr>
      <w:r>
        <w:rPr>
          <w:rFonts w:ascii="Times New Roman" w:hAnsi="Times New Roman"/>
          <w:noProof/>
          <w:sz w:val="24"/>
          <w:szCs w:val="24"/>
          <w:lang w:eastAsia="ru-RU"/>
        </w:rPr>
        <w:pict>
          <v:shape id="_x0000_i1042" type="#_x0000_t75" style="width:404.25pt;height:193.5pt;visibility:visible;mso-wrap-style:square">
            <v:imagedata r:id="rId31" o:title=""/>
          </v:shape>
        </w:pict>
      </w:r>
    </w:p>
    <w:p w:rsidR="00B5506E" w:rsidRPr="00707E4C" w:rsidRDefault="00B5506E" w:rsidP="00B5506E">
      <w:pPr>
        <w:tabs>
          <w:tab w:val="center" w:pos="4677"/>
        </w:tabs>
        <w:spacing w:after="0"/>
        <w:jc w:val="center"/>
        <w:rPr>
          <w:rFonts w:ascii="Times New Roman" w:hAnsi="Times New Roman"/>
          <w:sz w:val="24"/>
          <w:szCs w:val="24"/>
        </w:rPr>
      </w:pPr>
      <w:r w:rsidRPr="00707E4C">
        <w:rPr>
          <w:rFonts w:ascii="Times New Roman" w:hAnsi="Times New Roman"/>
          <w:sz w:val="24"/>
          <w:szCs w:val="24"/>
        </w:rPr>
        <w:t>Рис.11</w:t>
      </w:r>
      <w:r w:rsidRPr="00B5506E">
        <w:rPr>
          <w:rFonts w:ascii="Times New Roman" w:hAnsi="Times New Roman"/>
          <w:sz w:val="24"/>
          <w:szCs w:val="24"/>
        </w:rPr>
        <w:t xml:space="preserve"> </w:t>
      </w:r>
      <w:r>
        <w:rPr>
          <w:rFonts w:ascii="Times New Roman" w:hAnsi="Times New Roman"/>
          <w:sz w:val="24"/>
          <w:szCs w:val="24"/>
        </w:rPr>
        <w:t xml:space="preserve">                                                    </w:t>
      </w:r>
      <w:r w:rsidRPr="00707E4C">
        <w:rPr>
          <w:rFonts w:ascii="Times New Roman" w:hAnsi="Times New Roman"/>
          <w:sz w:val="24"/>
          <w:szCs w:val="24"/>
        </w:rPr>
        <w:t>Рис.12.</w:t>
      </w:r>
    </w:p>
    <w:p w:rsidR="00B5506E" w:rsidRPr="00707E4C"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При проведении нескольких радиусов из одного центра размерные линии любых двух радиусов не располагают на одной прямой (рис. 13а). При совпадении центров нескольких радиусов их размерные линии допускается не доводить до центра, кроме крайних (рис. 13б).</w:t>
      </w:r>
    </w:p>
    <w:p w:rsidR="00B5506E" w:rsidRPr="00707E4C" w:rsidRDefault="00534A9C" w:rsidP="00B5506E">
      <w:pPr>
        <w:tabs>
          <w:tab w:val="center" w:pos="4677"/>
        </w:tabs>
        <w:spacing w:after="0"/>
        <w:jc w:val="center"/>
        <w:rPr>
          <w:rFonts w:ascii="Times New Roman" w:hAnsi="Times New Roman"/>
          <w:sz w:val="24"/>
          <w:szCs w:val="24"/>
        </w:rPr>
      </w:pPr>
      <w:r>
        <w:rPr>
          <w:rFonts w:ascii="Times New Roman" w:hAnsi="Times New Roman"/>
          <w:noProof/>
          <w:sz w:val="24"/>
          <w:szCs w:val="24"/>
          <w:lang w:eastAsia="ru-RU"/>
        </w:rPr>
        <w:pict>
          <v:shape id="_x0000_i1043" type="#_x0000_t75" style="width:385.5pt;height:190.5pt;visibility:visible;mso-wrap-style:square">
            <v:imagedata r:id="rId32" o:title=""/>
          </v:shape>
        </w:pict>
      </w:r>
    </w:p>
    <w:p w:rsidR="00B5506E" w:rsidRPr="00707E4C" w:rsidRDefault="00B5506E" w:rsidP="00B5506E">
      <w:pPr>
        <w:tabs>
          <w:tab w:val="center" w:pos="4677"/>
        </w:tabs>
        <w:spacing w:after="0"/>
        <w:jc w:val="center"/>
        <w:rPr>
          <w:rFonts w:ascii="Times New Roman" w:hAnsi="Times New Roman"/>
          <w:sz w:val="24"/>
          <w:szCs w:val="24"/>
        </w:rPr>
      </w:pPr>
      <w:r w:rsidRPr="00707E4C">
        <w:rPr>
          <w:rFonts w:ascii="Times New Roman" w:hAnsi="Times New Roman"/>
          <w:sz w:val="24"/>
          <w:szCs w:val="24"/>
        </w:rPr>
        <w:t>Рисунок 13. Нанесение нескольких радиусов из одного центра.</w:t>
      </w:r>
    </w:p>
    <w:p w:rsidR="00B5506E" w:rsidRPr="00707E4C" w:rsidRDefault="00B5506E" w:rsidP="00B5506E">
      <w:pPr>
        <w:tabs>
          <w:tab w:val="center" w:pos="4677"/>
        </w:tabs>
        <w:spacing w:after="0"/>
        <w:jc w:val="center"/>
        <w:rPr>
          <w:rFonts w:ascii="Times New Roman" w:hAnsi="Times New Roman"/>
          <w:sz w:val="24"/>
          <w:szCs w:val="24"/>
        </w:rPr>
      </w:pPr>
    </w:p>
    <w:p w:rsidR="00B5506E" w:rsidRPr="00707E4C" w:rsidRDefault="00534A9C" w:rsidP="00B5506E">
      <w:pPr>
        <w:tabs>
          <w:tab w:val="center" w:pos="4677"/>
        </w:tabs>
        <w:spacing w:after="0"/>
        <w:jc w:val="center"/>
        <w:rPr>
          <w:rFonts w:ascii="Times New Roman" w:hAnsi="Times New Roman"/>
          <w:sz w:val="24"/>
          <w:szCs w:val="24"/>
        </w:rPr>
      </w:pPr>
      <w:r>
        <w:rPr>
          <w:rFonts w:ascii="Times New Roman" w:hAnsi="Times New Roman"/>
          <w:noProof/>
          <w:sz w:val="24"/>
          <w:szCs w:val="24"/>
          <w:lang w:eastAsia="ru-RU"/>
        </w:rPr>
        <w:lastRenderedPageBreak/>
        <w:pict>
          <v:shape id="Рисунок 97" o:spid="_x0000_i1044" type="#_x0000_t75" alt="hello_html_68e9c6ff.png" style="width:474pt;height:658.5pt;visibility:visible;mso-wrap-style:square">
            <v:imagedata r:id="rId33" o:title="hello_html_68e9c6ff"/>
          </v:shape>
        </w:pict>
      </w:r>
    </w:p>
    <w:p w:rsidR="00B5506E" w:rsidRPr="00707E4C" w:rsidRDefault="00534A9C" w:rsidP="00B5506E">
      <w:pPr>
        <w:tabs>
          <w:tab w:val="center" w:pos="4677"/>
        </w:tabs>
        <w:spacing w:after="0"/>
        <w:jc w:val="center"/>
        <w:rPr>
          <w:rFonts w:ascii="Times New Roman" w:hAnsi="Times New Roman"/>
          <w:sz w:val="24"/>
          <w:szCs w:val="24"/>
        </w:rPr>
      </w:pPr>
      <w:r>
        <w:rPr>
          <w:rFonts w:ascii="Times New Roman" w:hAnsi="Times New Roman"/>
          <w:noProof/>
          <w:sz w:val="24"/>
          <w:szCs w:val="24"/>
          <w:lang w:eastAsia="ru-RU"/>
        </w:rPr>
        <w:lastRenderedPageBreak/>
        <w:pict>
          <v:shape id="Рисунок 98" o:spid="_x0000_i1045" type="#_x0000_t75" alt="hello_html_m33a7e018.png" style="width:468.75pt;height:706.5pt;visibility:visible;mso-wrap-style:square">
            <v:imagedata r:id="rId34" o:title="hello_html_m33a7e018"/>
          </v:shape>
        </w:pict>
      </w:r>
    </w:p>
    <w:p w:rsidR="00B5506E" w:rsidRPr="00707E4C" w:rsidRDefault="00B5506E" w:rsidP="00B5506E">
      <w:pPr>
        <w:tabs>
          <w:tab w:val="center" w:pos="4677"/>
        </w:tabs>
        <w:spacing w:after="0"/>
        <w:jc w:val="center"/>
        <w:rPr>
          <w:rFonts w:ascii="Times New Roman" w:hAnsi="Times New Roman"/>
          <w:sz w:val="24"/>
          <w:szCs w:val="24"/>
        </w:rPr>
      </w:pPr>
    </w:p>
    <w:p w:rsidR="00B5506E" w:rsidRPr="00707E4C" w:rsidRDefault="00B5506E" w:rsidP="00B5506E">
      <w:pPr>
        <w:tabs>
          <w:tab w:val="center" w:pos="4677"/>
        </w:tabs>
        <w:spacing w:after="0"/>
        <w:jc w:val="center"/>
        <w:rPr>
          <w:rFonts w:ascii="Times New Roman" w:hAnsi="Times New Roman"/>
          <w:sz w:val="24"/>
          <w:szCs w:val="24"/>
        </w:rPr>
      </w:pPr>
    </w:p>
    <w:p w:rsidR="00B5506E" w:rsidRDefault="00B5506E" w:rsidP="00B5506E">
      <w:pPr>
        <w:tabs>
          <w:tab w:val="center" w:pos="4677"/>
        </w:tabs>
        <w:spacing w:after="0"/>
        <w:rPr>
          <w:rFonts w:ascii="Times New Roman" w:hAnsi="Times New Roman"/>
          <w:sz w:val="24"/>
          <w:szCs w:val="24"/>
        </w:rPr>
      </w:pPr>
    </w:p>
    <w:p w:rsidR="00B5506E" w:rsidRPr="00707E4C" w:rsidRDefault="00572577" w:rsidP="00B5506E">
      <w:pPr>
        <w:tabs>
          <w:tab w:val="center" w:pos="4677"/>
        </w:tabs>
        <w:spacing w:after="0"/>
        <w:ind w:firstLine="284"/>
        <w:jc w:val="both"/>
        <w:rPr>
          <w:rFonts w:ascii="Times New Roman" w:hAnsi="Times New Roman"/>
          <w:sz w:val="24"/>
          <w:szCs w:val="24"/>
        </w:rPr>
      </w:pPr>
      <w:r>
        <w:rPr>
          <w:rFonts w:ascii="Times New Roman" w:hAnsi="Times New Roman"/>
          <w:b/>
          <w:sz w:val="24"/>
          <w:szCs w:val="24"/>
          <w:u w:val="single"/>
        </w:rPr>
        <w:t>Задание:</w:t>
      </w:r>
      <w:r w:rsidRPr="005A337A">
        <w:rPr>
          <w:rFonts w:ascii="Times New Roman" w:hAnsi="Times New Roman"/>
          <w:sz w:val="24"/>
          <w:szCs w:val="24"/>
        </w:rPr>
        <w:t xml:space="preserve"> </w:t>
      </w:r>
      <w:r w:rsidR="00B5506E" w:rsidRPr="00707E4C">
        <w:rPr>
          <w:rFonts w:ascii="Times New Roman" w:hAnsi="Times New Roman"/>
          <w:sz w:val="24"/>
          <w:szCs w:val="24"/>
        </w:rPr>
        <w:t xml:space="preserve">Выполнить чертеж плоской детали в указанном масштабе, определяя размеры по клеткам. Сторона клетки равна 5 мм. Проставить размеры. Работа выполняется на листе формата А4 </w:t>
      </w:r>
    </w:p>
    <w:p w:rsidR="00B5506E" w:rsidRDefault="00B5506E" w:rsidP="00B5506E">
      <w:pPr>
        <w:tabs>
          <w:tab w:val="center" w:pos="4677"/>
        </w:tabs>
        <w:spacing w:after="0"/>
        <w:ind w:firstLine="284"/>
        <w:jc w:val="both"/>
        <w:rPr>
          <w:rFonts w:ascii="Times New Roman" w:hAnsi="Times New Roman"/>
          <w:sz w:val="24"/>
          <w:szCs w:val="24"/>
        </w:rPr>
      </w:pPr>
      <w:r w:rsidRPr="00707E4C">
        <w:rPr>
          <w:rFonts w:ascii="Times New Roman" w:hAnsi="Times New Roman"/>
          <w:sz w:val="24"/>
          <w:szCs w:val="24"/>
        </w:rPr>
        <w:t>Вариант задания получить у преподавателя.</w:t>
      </w:r>
    </w:p>
    <w:p w:rsidR="00572577" w:rsidRDefault="00572577" w:rsidP="00572577">
      <w:pPr>
        <w:tabs>
          <w:tab w:val="center" w:pos="4677"/>
        </w:tabs>
        <w:spacing w:after="0"/>
        <w:jc w:val="center"/>
        <w:rPr>
          <w:rFonts w:ascii="Times New Roman" w:hAnsi="Times New Roman"/>
          <w:sz w:val="24"/>
          <w:szCs w:val="24"/>
        </w:rPr>
      </w:pPr>
    </w:p>
    <w:p w:rsidR="00572577" w:rsidRPr="00572577" w:rsidRDefault="00572577" w:rsidP="00572577">
      <w:pPr>
        <w:tabs>
          <w:tab w:val="center" w:pos="4677"/>
        </w:tabs>
        <w:spacing w:after="0"/>
        <w:jc w:val="center"/>
        <w:rPr>
          <w:rFonts w:ascii="Times New Roman" w:hAnsi="Times New Roman"/>
          <w:b/>
          <w:sz w:val="24"/>
          <w:szCs w:val="24"/>
          <w:u w:val="single"/>
        </w:rPr>
      </w:pPr>
      <w:r w:rsidRPr="00572577">
        <w:rPr>
          <w:rFonts w:ascii="Times New Roman" w:hAnsi="Times New Roman"/>
          <w:b/>
          <w:sz w:val="24"/>
          <w:szCs w:val="24"/>
          <w:u w:val="single"/>
        </w:rPr>
        <w:t>Пример выполнения</w:t>
      </w:r>
      <w:r w:rsidR="00CE73BC">
        <w:rPr>
          <w:rFonts w:ascii="Times New Roman" w:hAnsi="Times New Roman"/>
          <w:b/>
          <w:sz w:val="24"/>
          <w:szCs w:val="24"/>
          <w:u w:val="single"/>
        </w:rPr>
        <w:t xml:space="preserve"> задания:</w:t>
      </w:r>
      <w:r w:rsidRPr="00572577">
        <w:rPr>
          <w:rFonts w:ascii="Times New Roman" w:hAnsi="Times New Roman"/>
          <w:b/>
          <w:sz w:val="24"/>
          <w:szCs w:val="24"/>
          <w:u w:val="single"/>
        </w:rPr>
        <w:t xml:space="preserve"> </w:t>
      </w:r>
    </w:p>
    <w:p w:rsidR="00572577" w:rsidRPr="00707E4C" w:rsidRDefault="00534A9C" w:rsidP="00572577">
      <w:pPr>
        <w:tabs>
          <w:tab w:val="center" w:pos="4677"/>
        </w:tabs>
        <w:spacing w:after="0"/>
        <w:ind w:firstLine="284"/>
        <w:jc w:val="center"/>
        <w:rPr>
          <w:rFonts w:ascii="Times New Roman" w:hAnsi="Times New Roman"/>
          <w:sz w:val="24"/>
          <w:szCs w:val="24"/>
        </w:rPr>
      </w:pPr>
      <w:r>
        <w:rPr>
          <w:rFonts w:ascii="Times New Roman" w:hAnsi="Times New Roman"/>
          <w:noProof/>
          <w:sz w:val="24"/>
          <w:szCs w:val="24"/>
          <w:lang w:eastAsia="ru-RU"/>
        </w:rPr>
        <w:pict>
          <v:shape id="_x0000_i1046" type="#_x0000_t75" style="width:310.5pt;height:233.25pt;visibility:visible;mso-wrap-style:square">
            <v:imagedata r:id="rId35" o:title=""/>
          </v:shape>
        </w:pict>
      </w:r>
    </w:p>
    <w:p w:rsidR="00B5506E" w:rsidRPr="00707E4C" w:rsidRDefault="00534A9C" w:rsidP="00B5506E">
      <w:pPr>
        <w:tabs>
          <w:tab w:val="center" w:pos="4677"/>
        </w:tabs>
        <w:spacing w:after="0"/>
        <w:jc w:val="center"/>
        <w:rPr>
          <w:rFonts w:ascii="Times New Roman" w:hAnsi="Times New Roman"/>
          <w:sz w:val="24"/>
          <w:szCs w:val="24"/>
        </w:rPr>
      </w:pPr>
      <w:r>
        <w:rPr>
          <w:rFonts w:ascii="Times New Roman" w:hAnsi="Times New Roman"/>
          <w:noProof/>
          <w:sz w:val="24"/>
          <w:szCs w:val="24"/>
          <w:lang w:eastAsia="ru-RU"/>
        </w:rPr>
        <w:pict>
          <v:shape id="Рисунок 168" o:spid="_x0000_i1047" type="#_x0000_t75" style="width:449.25pt;height:381pt;visibility:visible;mso-wrap-style:square">
            <v:imagedata r:id="rId36" o:title="t1495284830ac"/>
          </v:shape>
        </w:pict>
      </w:r>
    </w:p>
    <w:p w:rsidR="00B5506E" w:rsidRPr="00707E4C" w:rsidRDefault="00534A9C" w:rsidP="00B5506E">
      <w:pPr>
        <w:tabs>
          <w:tab w:val="center" w:pos="4677"/>
        </w:tabs>
        <w:spacing w:after="0"/>
        <w:jc w:val="center"/>
        <w:rPr>
          <w:rFonts w:ascii="Times New Roman" w:hAnsi="Times New Roman"/>
          <w:sz w:val="24"/>
          <w:szCs w:val="24"/>
        </w:rPr>
      </w:pPr>
      <w:r>
        <w:rPr>
          <w:rFonts w:ascii="Times New Roman" w:hAnsi="Times New Roman"/>
          <w:noProof/>
          <w:sz w:val="24"/>
          <w:szCs w:val="24"/>
          <w:lang w:eastAsia="ru-RU"/>
        </w:rPr>
        <w:lastRenderedPageBreak/>
        <w:pict>
          <v:shape id="Рисунок 169" o:spid="_x0000_i1048" type="#_x0000_t75" style="width:440.25pt;height:369.75pt;visibility:visible;mso-wrap-style:square">
            <v:imagedata r:id="rId37" o:title="t1495284830ag"/>
          </v:shape>
        </w:pict>
      </w:r>
    </w:p>
    <w:p w:rsidR="00B5506E" w:rsidRPr="00707E4C" w:rsidRDefault="00534A9C" w:rsidP="00B5506E">
      <w:pPr>
        <w:tabs>
          <w:tab w:val="center" w:pos="4677"/>
        </w:tabs>
        <w:spacing w:after="0"/>
        <w:jc w:val="center"/>
        <w:rPr>
          <w:rFonts w:ascii="Times New Roman" w:hAnsi="Times New Roman"/>
          <w:sz w:val="24"/>
          <w:szCs w:val="24"/>
        </w:rPr>
      </w:pPr>
      <w:r>
        <w:rPr>
          <w:rFonts w:ascii="Times New Roman" w:hAnsi="Times New Roman"/>
          <w:noProof/>
          <w:sz w:val="24"/>
          <w:szCs w:val="24"/>
          <w:lang w:eastAsia="ru-RU"/>
        </w:rPr>
        <w:pict>
          <v:shape id="Рисунок 170" o:spid="_x0000_i1049" type="#_x0000_t75" style="width:429.75pt;height:5in;visibility:visible;mso-wrap-style:square">
            <v:imagedata r:id="rId38" o:title="t1495284830ak"/>
          </v:shape>
        </w:pict>
      </w:r>
    </w:p>
    <w:p w:rsidR="00B5506E" w:rsidRPr="00572577" w:rsidRDefault="00572577" w:rsidP="00B5506E">
      <w:pPr>
        <w:tabs>
          <w:tab w:val="center" w:pos="4677"/>
        </w:tabs>
        <w:spacing w:after="0"/>
        <w:jc w:val="center"/>
        <w:rPr>
          <w:rFonts w:ascii="Times New Roman" w:hAnsi="Times New Roman"/>
          <w:b/>
          <w:sz w:val="24"/>
          <w:szCs w:val="24"/>
        </w:rPr>
      </w:pPr>
      <w:r w:rsidRPr="00572577">
        <w:rPr>
          <w:rFonts w:ascii="Times New Roman" w:hAnsi="Times New Roman"/>
          <w:b/>
          <w:sz w:val="24"/>
          <w:szCs w:val="24"/>
        </w:rPr>
        <w:lastRenderedPageBreak/>
        <w:t>Практическая работа № 4 «Чертежи моделей, содержащие простые и сложные разрезы»</w:t>
      </w:r>
    </w:p>
    <w:p w:rsidR="00B5506E" w:rsidRDefault="00B5506E" w:rsidP="00B5506E">
      <w:pPr>
        <w:tabs>
          <w:tab w:val="center" w:pos="4677"/>
        </w:tabs>
        <w:spacing w:after="0"/>
        <w:jc w:val="center"/>
        <w:rPr>
          <w:rFonts w:ascii="Times New Roman" w:hAnsi="Times New Roman"/>
          <w:sz w:val="24"/>
          <w:szCs w:val="24"/>
        </w:rPr>
      </w:pPr>
    </w:p>
    <w:p w:rsidR="001D4E01" w:rsidRPr="001D4E01" w:rsidRDefault="001D4E01" w:rsidP="001D4E01">
      <w:pPr>
        <w:tabs>
          <w:tab w:val="center" w:pos="4677"/>
        </w:tabs>
        <w:spacing w:after="0" w:line="240" w:lineRule="auto"/>
        <w:ind w:firstLine="709"/>
        <w:jc w:val="both"/>
        <w:rPr>
          <w:rFonts w:ascii="Times New Roman" w:hAnsi="Times New Roman"/>
          <w:sz w:val="24"/>
          <w:szCs w:val="24"/>
        </w:rPr>
      </w:pPr>
      <w:r w:rsidRPr="00EF14DB">
        <w:rPr>
          <w:rFonts w:ascii="Times New Roman" w:hAnsi="Times New Roman"/>
          <w:b/>
          <w:sz w:val="24"/>
          <w:szCs w:val="24"/>
          <w:u w:val="single"/>
        </w:rPr>
        <w:t>Цель работы:</w:t>
      </w:r>
      <w:r w:rsidRPr="001D4E01">
        <w:rPr>
          <w:rFonts w:ascii="Times New Roman" w:hAnsi="Times New Roman"/>
          <w:sz w:val="24"/>
          <w:szCs w:val="24"/>
        </w:rPr>
        <w:t xml:space="preserve"> </w:t>
      </w:r>
      <w:r w:rsidR="00477688">
        <w:rPr>
          <w:rFonts w:ascii="Times New Roman" w:hAnsi="Times New Roman"/>
          <w:sz w:val="24"/>
          <w:szCs w:val="24"/>
        </w:rPr>
        <w:t>П</w:t>
      </w:r>
      <w:r w:rsidRPr="001D4E01">
        <w:rPr>
          <w:rFonts w:ascii="Times New Roman" w:hAnsi="Times New Roman"/>
          <w:sz w:val="24"/>
          <w:szCs w:val="24"/>
        </w:rPr>
        <w:t>рименение практических навыков при вычерчивании простых и сложных</w:t>
      </w:r>
      <w:r>
        <w:rPr>
          <w:rFonts w:ascii="Times New Roman" w:hAnsi="Times New Roman"/>
          <w:sz w:val="24"/>
          <w:szCs w:val="24"/>
        </w:rPr>
        <w:t xml:space="preserve"> </w:t>
      </w:r>
      <w:r w:rsidRPr="001D4E01">
        <w:rPr>
          <w:rFonts w:ascii="Times New Roman" w:hAnsi="Times New Roman"/>
          <w:sz w:val="24"/>
          <w:szCs w:val="24"/>
        </w:rPr>
        <w:t>разрезов.</w:t>
      </w:r>
    </w:p>
    <w:p w:rsidR="00EF14DB" w:rsidRDefault="00EF14DB" w:rsidP="001D4E01">
      <w:pPr>
        <w:tabs>
          <w:tab w:val="center" w:pos="4677"/>
        </w:tabs>
        <w:spacing w:after="0" w:line="240" w:lineRule="auto"/>
        <w:ind w:firstLine="709"/>
        <w:jc w:val="both"/>
        <w:rPr>
          <w:rFonts w:ascii="Times New Roman" w:hAnsi="Times New Roman"/>
          <w:sz w:val="24"/>
          <w:szCs w:val="24"/>
        </w:rPr>
      </w:pPr>
      <w:r>
        <w:rPr>
          <w:rFonts w:ascii="Times New Roman" w:eastAsia="Times New Roman" w:hAnsi="Times New Roman"/>
          <w:b/>
          <w:sz w:val="24"/>
          <w:szCs w:val="24"/>
          <w:u w:val="single"/>
          <w:lang w:eastAsia="ru-RU"/>
        </w:rPr>
        <w:t>Теоретическое обоснование:</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b/>
          <w:bCs/>
          <w:color w:val="000000"/>
          <w:sz w:val="24"/>
          <w:szCs w:val="24"/>
          <w:lang w:eastAsia="ru-RU"/>
        </w:rPr>
        <w:t>Разрезом </w:t>
      </w:r>
      <w:r w:rsidRPr="00EF14DB">
        <w:rPr>
          <w:rFonts w:ascii="Times New Roman" w:eastAsia="Times New Roman" w:hAnsi="Times New Roman"/>
          <w:color w:val="000000"/>
          <w:sz w:val="24"/>
          <w:szCs w:val="24"/>
          <w:lang w:eastAsia="ru-RU"/>
        </w:rPr>
        <w:t>называется изображение предмета, мысленно рассеченного одной или несколькими плоскостями. При этом мысленное рассечение относится только к данному разрезу и не влечет за собой изменения других изображений того же предмета. На разрезе показывается то, что получается в секущей плоскости и что расположено за ней (рис. 8). Допускается показывать не все, что расположено за секущей плоскостью, если этого не требуется для понимания конструкции предмета.</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Изображение разреза от изображения вида отличают по штриховке, нанесенной на части предмета расположенной в секущей плоскости. Графическое обозначение различных материалов в разрезах устанавливает ГОСТ 2.306-68. Для деталей из металла штриховка наносится сплошными тонкими параллельными линиями под углом 45</w:t>
      </w:r>
      <w:r w:rsidRPr="00EF14DB">
        <w:rPr>
          <w:rFonts w:ascii="Times New Roman" w:eastAsia="Times New Roman" w:hAnsi="Times New Roman"/>
          <w:color w:val="000000"/>
          <w:sz w:val="24"/>
          <w:szCs w:val="24"/>
          <w:lang w:eastAsia="ru-RU"/>
        </w:rPr>
        <w:sym w:font="Symbol" w:char="F0B0"/>
      </w:r>
      <w:r w:rsidRPr="00EF14DB">
        <w:rPr>
          <w:rFonts w:ascii="Times New Roman" w:eastAsia="Times New Roman" w:hAnsi="Times New Roman"/>
          <w:color w:val="000000"/>
          <w:sz w:val="24"/>
          <w:szCs w:val="24"/>
          <w:lang w:eastAsia="ru-RU"/>
        </w:rPr>
        <w:t xml:space="preserve"> к линиям рамки чертежа с интервалом 2-3мм (рис. 10). Если линии контура детали или осевые линии расположены по углом 45</w:t>
      </w:r>
      <w:r w:rsidRPr="00EF14DB">
        <w:rPr>
          <w:rFonts w:ascii="Times New Roman" w:eastAsia="Times New Roman" w:hAnsi="Times New Roman"/>
          <w:color w:val="000000"/>
          <w:sz w:val="24"/>
          <w:szCs w:val="24"/>
          <w:lang w:eastAsia="ru-RU"/>
        </w:rPr>
        <w:sym w:font="Symbol" w:char="F0B0"/>
      </w:r>
      <w:r w:rsidRPr="00EF14DB">
        <w:rPr>
          <w:rFonts w:ascii="Times New Roman" w:eastAsia="Times New Roman" w:hAnsi="Times New Roman"/>
          <w:color w:val="000000"/>
          <w:sz w:val="24"/>
          <w:szCs w:val="24"/>
          <w:lang w:eastAsia="ru-RU"/>
        </w:rPr>
        <w:t xml:space="preserve"> к линиям рамки чертежа, то угол наклона линий штриховки следует брать 30</w:t>
      </w:r>
      <w:r w:rsidRPr="00EF14DB">
        <w:rPr>
          <w:rFonts w:ascii="Times New Roman" w:eastAsia="Times New Roman" w:hAnsi="Times New Roman"/>
          <w:color w:val="000000"/>
          <w:sz w:val="24"/>
          <w:szCs w:val="24"/>
          <w:lang w:eastAsia="ru-RU"/>
        </w:rPr>
        <w:sym w:font="Symbol" w:char="F0B0"/>
      </w:r>
      <w:r w:rsidRPr="00EF14DB">
        <w:rPr>
          <w:rFonts w:ascii="Times New Roman" w:eastAsia="Times New Roman" w:hAnsi="Times New Roman"/>
          <w:color w:val="000000"/>
          <w:sz w:val="24"/>
          <w:szCs w:val="24"/>
          <w:lang w:eastAsia="ru-RU"/>
        </w:rPr>
        <w:t xml:space="preserve"> или 60</w:t>
      </w:r>
      <w:r w:rsidRPr="00EF14DB">
        <w:rPr>
          <w:rFonts w:ascii="Times New Roman" w:eastAsia="Times New Roman" w:hAnsi="Times New Roman"/>
          <w:color w:val="000000"/>
          <w:sz w:val="24"/>
          <w:szCs w:val="24"/>
          <w:lang w:eastAsia="ru-RU"/>
        </w:rPr>
        <w:sym w:font="Symbol" w:char="F0B0"/>
      </w:r>
      <w:r w:rsidRPr="00EF14DB">
        <w:rPr>
          <w:rFonts w:ascii="Times New Roman" w:eastAsia="Times New Roman" w:hAnsi="Times New Roman"/>
          <w:color w:val="000000"/>
          <w:sz w:val="24"/>
          <w:szCs w:val="24"/>
          <w:lang w:eastAsia="ru-RU"/>
        </w:rPr>
        <w:t>. На всех разрезах, применяемых для данной детали направление и интервал штриховых линий должны оставаться неизменными.</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Если плоскость разреза проходит вдоль тонких элементов детали (ребро жесткости, ушко и т.п.), имеющих натуральную величину 10мм и менее, то штриховка для этих элементов не выполняется (рис. 8)</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Разрезы располагаются на месте соответствующих основных видов.</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В зависимости от числа секущих плоскостей разрезы разделяются на </w:t>
      </w:r>
      <w:r w:rsidRPr="00EF14DB">
        <w:rPr>
          <w:rFonts w:ascii="Times New Roman" w:eastAsia="Times New Roman" w:hAnsi="Times New Roman"/>
          <w:b/>
          <w:bCs/>
          <w:color w:val="000000"/>
          <w:sz w:val="24"/>
          <w:szCs w:val="24"/>
          <w:lang w:eastAsia="ru-RU"/>
        </w:rPr>
        <w:t>простые – </w:t>
      </w:r>
      <w:r w:rsidRPr="00EF14DB">
        <w:rPr>
          <w:rFonts w:ascii="Times New Roman" w:eastAsia="Times New Roman" w:hAnsi="Times New Roman"/>
          <w:color w:val="000000"/>
          <w:sz w:val="24"/>
          <w:szCs w:val="24"/>
          <w:lang w:eastAsia="ru-RU"/>
        </w:rPr>
        <w:t>при одной секущей плоскости (рис. 8, 10) и</w:t>
      </w:r>
      <w:r w:rsidRPr="00EF14DB">
        <w:rPr>
          <w:rFonts w:ascii="Times New Roman" w:eastAsia="Times New Roman" w:hAnsi="Times New Roman"/>
          <w:b/>
          <w:bCs/>
          <w:color w:val="000000"/>
          <w:sz w:val="24"/>
          <w:szCs w:val="24"/>
          <w:lang w:eastAsia="ru-RU"/>
        </w:rPr>
        <w:t> сложные – </w:t>
      </w:r>
      <w:r w:rsidRPr="00EF14DB">
        <w:rPr>
          <w:rFonts w:ascii="Times New Roman" w:eastAsia="Times New Roman" w:hAnsi="Times New Roman"/>
          <w:color w:val="000000"/>
          <w:sz w:val="24"/>
          <w:szCs w:val="24"/>
          <w:lang w:eastAsia="ru-RU"/>
        </w:rPr>
        <w:t>при нескольких секущих плоскостях (рис. 13, 14).</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В зависимости от положения секущих плоскостей простые разрезы подразделяются на </w:t>
      </w:r>
      <w:r w:rsidRPr="00EF14DB">
        <w:rPr>
          <w:rFonts w:ascii="Times New Roman" w:eastAsia="Times New Roman" w:hAnsi="Times New Roman"/>
          <w:b/>
          <w:bCs/>
          <w:color w:val="000000"/>
          <w:sz w:val="24"/>
          <w:szCs w:val="24"/>
          <w:lang w:eastAsia="ru-RU"/>
        </w:rPr>
        <w:t>горизонтальные</w:t>
      </w:r>
      <w:r w:rsidRPr="00EF14DB">
        <w:rPr>
          <w:rFonts w:ascii="Times New Roman" w:eastAsia="Times New Roman" w:hAnsi="Times New Roman"/>
          <w:color w:val="000000"/>
          <w:sz w:val="24"/>
          <w:szCs w:val="24"/>
          <w:lang w:eastAsia="ru-RU"/>
        </w:rPr>
        <w:t>, если плоскость разреза параллельна горизонтальной плоскости проекций,</w:t>
      </w:r>
      <w:r w:rsidRPr="00EF14DB">
        <w:rPr>
          <w:rFonts w:ascii="Times New Roman" w:eastAsia="Times New Roman" w:hAnsi="Times New Roman"/>
          <w:b/>
          <w:bCs/>
          <w:color w:val="000000"/>
          <w:sz w:val="24"/>
          <w:szCs w:val="24"/>
          <w:lang w:eastAsia="ru-RU"/>
        </w:rPr>
        <w:t> вертикальные </w:t>
      </w:r>
      <w:r w:rsidRPr="00EF14DB">
        <w:rPr>
          <w:rFonts w:ascii="Times New Roman" w:eastAsia="Times New Roman" w:hAnsi="Times New Roman"/>
          <w:color w:val="000000"/>
          <w:sz w:val="24"/>
          <w:szCs w:val="24"/>
          <w:lang w:eastAsia="ru-RU"/>
        </w:rPr>
        <w:t>(рис. 8, 10, 11), </w:t>
      </w:r>
      <w:r w:rsidRPr="00EF14DB">
        <w:rPr>
          <w:rFonts w:ascii="Times New Roman" w:eastAsia="Times New Roman" w:hAnsi="Times New Roman"/>
          <w:b/>
          <w:bCs/>
          <w:color w:val="000000"/>
          <w:sz w:val="24"/>
          <w:szCs w:val="24"/>
          <w:lang w:eastAsia="ru-RU"/>
        </w:rPr>
        <w:t>наклонные</w:t>
      </w:r>
      <w:r w:rsidRPr="00EF14DB">
        <w:rPr>
          <w:rFonts w:ascii="Times New Roman" w:eastAsia="Times New Roman" w:hAnsi="Times New Roman"/>
          <w:color w:val="000000"/>
          <w:sz w:val="24"/>
          <w:szCs w:val="24"/>
          <w:lang w:eastAsia="ru-RU"/>
        </w:rPr>
        <w:t>, если секущая плоскость не параллельна ни одной из основных плоскостей проекций. Вертикальный разрез называется </w:t>
      </w:r>
      <w:r w:rsidRPr="00EF14DB">
        <w:rPr>
          <w:rFonts w:ascii="Times New Roman" w:eastAsia="Times New Roman" w:hAnsi="Times New Roman"/>
          <w:b/>
          <w:bCs/>
          <w:color w:val="000000"/>
          <w:sz w:val="24"/>
          <w:szCs w:val="24"/>
          <w:lang w:eastAsia="ru-RU"/>
        </w:rPr>
        <w:t>фронтальным</w:t>
      </w:r>
      <w:r w:rsidRPr="00EF14DB">
        <w:rPr>
          <w:rFonts w:ascii="Times New Roman" w:eastAsia="Times New Roman" w:hAnsi="Times New Roman"/>
          <w:color w:val="000000"/>
          <w:sz w:val="24"/>
          <w:szCs w:val="24"/>
          <w:lang w:eastAsia="ru-RU"/>
        </w:rPr>
        <w:t>, если секущая плоскость параллельна фронтальной плоскости проекций и </w:t>
      </w:r>
      <w:r w:rsidRPr="00EF14DB">
        <w:rPr>
          <w:rFonts w:ascii="Times New Roman" w:eastAsia="Times New Roman" w:hAnsi="Times New Roman"/>
          <w:b/>
          <w:bCs/>
          <w:color w:val="000000"/>
          <w:sz w:val="24"/>
          <w:szCs w:val="24"/>
          <w:lang w:eastAsia="ru-RU"/>
        </w:rPr>
        <w:t>профильный</w:t>
      </w:r>
      <w:r w:rsidRPr="00EF14DB">
        <w:rPr>
          <w:rFonts w:ascii="Times New Roman" w:eastAsia="Times New Roman" w:hAnsi="Times New Roman"/>
          <w:color w:val="000000"/>
          <w:sz w:val="24"/>
          <w:szCs w:val="24"/>
          <w:lang w:eastAsia="ru-RU"/>
        </w:rPr>
        <w:t>, если секущая плоскость параллельна фронтальной плоскости проекций.</w:t>
      </w:r>
    </w:p>
    <w:p w:rsidR="00EF14DB" w:rsidRPr="00EF14DB" w:rsidRDefault="002F73AC" w:rsidP="00EF14DB">
      <w:pPr>
        <w:spacing w:after="0" w:line="240" w:lineRule="auto"/>
        <w:ind w:firstLine="709"/>
        <w:jc w:val="both"/>
        <w:rPr>
          <w:rFonts w:ascii="Times New Roman" w:eastAsia="Times New Roman" w:hAnsi="Times New Roman"/>
          <w:color w:val="000000"/>
          <w:sz w:val="24"/>
          <w:szCs w:val="24"/>
          <w:lang w:eastAsia="ru-RU"/>
        </w:rPr>
      </w:pPr>
      <w:r>
        <w:rPr>
          <w:noProof/>
        </w:rPr>
        <w:pict>
          <v:shape id="_x0000_s1202" type="#_x0000_t75" alt="" style="position:absolute;left:0;text-align:left;margin-left:88.65pt;margin-top:3.35pt;width:279.35pt;height:245.95pt;z-index:-7;mso-position-horizontal-relative:text;mso-position-vertical-relative:text;mso-width-relative:page;mso-height-relative:page">
            <v:imagedata r:id="rId39" o:title="img-cl_zfZ"/>
          </v:shape>
        </w:pict>
      </w:r>
    </w:p>
    <w:p w:rsidR="00EF14DB" w:rsidRDefault="00EF14DB" w:rsidP="00EF14DB">
      <w:pPr>
        <w:spacing w:after="0" w:line="240" w:lineRule="auto"/>
        <w:jc w:val="both"/>
        <w:rPr>
          <w:rFonts w:ascii="Times New Roman" w:eastAsia="Times New Roman" w:hAnsi="Times New Roman"/>
          <w:color w:val="000000"/>
          <w:sz w:val="24"/>
          <w:szCs w:val="24"/>
          <w:lang w:eastAsia="ru-RU"/>
        </w:rPr>
      </w:pPr>
    </w:p>
    <w:p w:rsidR="00EF14DB" w:rsidRDefault="00EF14DB" w:rsidP="00EF14DB">
      <w:pPr>
        <w:spacing w:after="0" w:line="240" w:lineRule="auto"/>
        <w:jc w:val="both"/>
        <w:rPr>
          <w:rFonts w:ascii="Times New Roman" w:eastAsia="Times New Roman" w:hAnsi="Times New Roman"/>
          <w:color w:val="000000"/>
          <w:sz w:val="24"/>
          <w:szCs w:val="24"/>
          <w:lang w:eastAsia="ru-RU"/>
        </w:rPr>
      </w:pPr>
    </w:p>
    <w:p w:rsidR="00EF14DB" w:rsidRDefault="00EF14DB" w:rsidP="00EF14DB">
      <w:pPr>
        <w:spacing w:after="0" w:line="240" w:lineRule="auto"/>
        <w:jc w:val="both"/>
        <w:rPr>
          <w:rFonts w:ascii="Times New Roman" w:eastAsia="Times New Roman" w:hAnsi="Times New Roman"/>
          <w:color w:val="000000"/>
          <w:sz w:val="24"/>
          <w:szCs w:val="24"/>
          <w:lang w:eastAsia="ru-RU"/>
        </w:rPr>
      </w:pPr>
    </w:p>
    <w:p w:rsidR="00EF14DB" w:rsidRDefault="00EF14DB" w:rsidP="00EF14DB">
      <w:pPr>
        <w:spacing w:after="0" w:line="240" w:lineRule="auto"/>
        <w:jc w:val="both"/>
        <w:rPr>
          <w:rFonts w:ascii="Times New Roman" w:eastAsia="Times New Roman" w:hAnsi="Times New Roman"/>
          <w:color w:val="000000"/>
          <w:sz w:val="24"/>
          <w:szCs w:val="24"/>
          <w:lang w:eastAsia="ru-RU"/>
        </w:rPr>
      </w:pPr>
    </w:p>
    <w:p w:rsidR="00EF14DB" w:rsidRDefault="00EF14DB" w:rsidP="00EF14DB">
      <w:pPr>
        <w:spacing w:after="0" w:line="240" w:lineRule="auto"/>
        <w:jc w:val="both"/>
        <w:rPr>
          <w:rFonts w:ascii="Times New Roman" w:eastAsia="Times New Roman" w:hAnsi="Times New Roman"/>
          <w:color w:val="000000"/>
          <w:sz w:val="24"/>
          <w:szCs w:val="24"/>
          <w:lang w:eastAsia="ru-RU"/>
        </w:rPr>
      </w:pPr>
    </w:p>
    <w:p w:rsidR="00EF14DB" w:rsidRDefault="00EF14DB" w:rsidP="00EF14DB">
      <w:pPr>
        <w:spacing w:after="0" w:line="240" w:lineRule="auto"/>
        <w:jc w:val="both"/>
        <w:rPr>
          <w:rFonts w:ascii="Times New Roman" w:eastAsia="Times New Roman" w:hAnsi="Times New Roman"/>
          <w:color w:val="000000"/>
          <w:sz w:val="24"/>
          <w:szCs w:val="24"/>
          <w:lang w:eastAsia="ru-RU"/>
        </w:rPr>
      </w:pPr>
    </w:p>
    <w:p w:rsidR="0088160A" w:rsidRDefault="0088160A" w:rsidP="00EF14DB">
      <w:pPr>
        <w:spacing w:after="0" w:line="240" w:lineRule="auto"/>
        <w:jc w:val="both"/>
        <w:rPr>
          <w:rFonts w:ascii="Times New Roman" w:eastAsia="Times New Roman" w:hAnsi="Times New Roman"/>
          <w:color w:val="000000"/>
          <w:sz w:val="24"/>
          <w:szCs w:val="24"/>
          <w:lang w:eastAsia="ru-RU"/>
        </w:rPr>
      </w:pPr>
    </w:p>
    <w:p w:rsidR="0088160A" w:rsidRDefault="0088160A" w:rsidP="00EF14DB">
      <w:pPr>
        <w:spacing w:after="0" w:line="240" w:lineRule="auto"/>
        <w:jc w:val="both"/>
        <w:rPr>
          <w:rFonts w:ascii="Times New Roman" w:eastAsia="Times New Roman" w:hAnsi="Times New Roman"/>
          <w:color w:val="000000"/>
          <w:sz w:val="24"/>
          <w:szCs w:val="24"/>
          <w:lang w:eastAsia="ru-RU"/>
        </w:rPr>
      </w:pPr>
    </w:p>
    <w:p w:rsidR="0088160A" w:rsidRDefault="0088160A" w:rsidP="00EF14DB">
      <w:pPr>
        <w:spacing w:after="0" w:line="240" w:lineRule="auto"/>
        <w:jc w:val="both"/>
        <w:rPr>
          <w:rFonts w:ascii="Times New Roman" w:eastAsia="Times New Roman" w:hAnsi="Times New Roman"/>
          <w:color w:val="000000"/>
          <w:sz w:val="24"/>
          <w:szCs w:val="24"/>
          <w:lang w:eastAsia="ru-RU"/>
        </w:rPr>
      </w:pPr>
    </w:p>
    <w:p w:rsidR="0088160A" w:rsidRDefault="0088160A" w:rsidP="00EF14DB">
      <w:pPr>
        <w:spacing w:after="0" w:line="240" w:lineRule="auto"/>
        <w:jc w:val="both"/>
        <w:rPr>
          <w:rFonts w:ascii="Times New Roman" w:eastAsia="Times New Roman" w:hAnsi="Times New Roman"/>
          <w:color w:val="000000"/>
          <w:sz w:val="24"/>
          <w:szCs w:val="24"/>
          <w:lang w:eastAsia="ru-RU"/>
        </w:rPr>
      </w:pPr>
    </w:p>
    <w:p w:rsidR="0088160A" w:rsidRDefault="0088160A" w:rsidP="00EF14DB">
      <w:pPr>
        <w:spacing w:after="0" w:line="240" w:lineRule="auto"/>
        <w:jc w:val="both"/>
        <w:rPr>
          <w:rFonts w:ascii="Times New Roman" w:eastAsia="Times New Roman" w:hAnsi="Times New Roman"/>
          <w:color w:val="000000"/>
          <w:sz w:val="24"/>
          <w:szCs w:val="24"/>
          <w:lang w:eastAsia="ru-RU"/>
        </w:rPr>
      </w:pPr>
    </w:p>
    <w:p w:rsidR="0088160A" w:rsidRDefault="0088160A" w:rsidP="00EF14DB">
      <w:pPr>
        <w:spacing w:after="0" w:line="240" w:lineRule="auto"/>
        <w:jc w:val="both"/>
        <w:rPr>
          <w:rFonts w:ascii="Times New Roman" w:eastAsia="Times New Roman" w:hAnsi="Times New Roman"/>
          <w:color w:val="000000"/>
          <w:sz w:val="24"/>
          <w:szCs w:val="24"/>
          <w:lang w:eastAsia="ru-RU"/>
        </w:rPr>
      </w:pPr>
    </w:p>
    <w:p w:rsidR="0088160A" w:rsidRDefault="0088160A" w:rsidP="00EF14DB">
      <w:pPr>
        <w:spacing w:after="0" w:line="240" w:lineRule="auto"/>
        <w:jc w:val="both"/>
        <w:rPr>
          <w:rFonts w:ascii="Times New Roman" w:eastAsia="Times New Roman" w:hAnsi="Times New Roman"/>
          <w:color w:val="000000"/>
          <w:sz w:val="24"/>
          <w:szCs w:val="24"/>
          <w:lang w:eastAsia="ru-RU"/>
        </w:rPr>
      </w:pPr>
    </w:p>
    <w:p w:rsidR="0088160A" w:rsidRDefault="0088160A" w:rsidP="00EF14DB">
      <w:pPr>
        <w:spacing w:after="0" w:line="240" w:lineRule="auto"/>
        <w:jc w:val="both"/>
        <w:rPr>
          <w:rFonts w:ascii="Times New Roman" w:eastAsia="Times New Roman" w:hAnsi="Times New Roman"/>
          <w:color w:val="000000"/>
          <w:sz w:val="24"/>
          <w:szCs w:val="24"/>
          <w:lang w:eastAsia="ru-RU"/>
        </w:rPr>
      </w:pPr>
    </w:p>
    <w:p w:rsidR="0088160A" w:rsidRDefault="0088160A" w:rsidP="00EF14DB">
      <w:pPr>
        <w:spacing w:after="0" w:line="240" w:lineRule="auto"/>
        <w:jc w:val="both"/>
        <w:rPr>
          <w:rFonts w:ascii="Times New Roman" w:eastAsia="Times New Roman" w:hAnsi="Times New Roman"/>
          <w:color w:val="000000"/>
          <w:sz w:val="24"/>
          <w:szCs w:val="24"/>
          <w:lang w:eastAsia="ru-RU"/>
        </w:rPr>
      </w:pPr>
    </w:p>
    <w:p w:rsidR="0078224B" w:rsidRDefault="0088160A" w:rsidP="00EF14DB">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p w:rsidR="0078224B" w:rsidRDefault="0078224B" w:rsidP="00EF14DB">
      <w:pPr>
        <w:spacing w:after="0" w:line="240" w:lineRule="auto"/>
        <w:jc w:val="both"/>
        <w:rPr>
          <w:rFonts w:ascii="Times New Roman" w:eastAsia="Times New Roman" w:hAnsi="Times New Roman"/>
          <w:color w:val="000000"/>
          <w:sz w:val="24"/>
          <w:szCs w:val="24"/>
          <w:lang w:eastAsia="ru-RU"/>
        </w:rPr>
      </w:pPr>
    </w:p>
    <w:p w:rsidR="00EF14DB" w:rsidRDefault="0088160A" w:rsidP="0078224B">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Рисунок 10.</w:t>
      </w:r>
      <w:r w:rsidR="00EF14DB" w:rsidRPr="00EF14DB">
        <w:rPr>
          <w:rFonts w:ascii="Times New Roman" w:eastAsia="Times New Roman" w:hAnsi="Times New Roman"/>
          <w:color w:val="000000"/>
          <w:sz w:val="24"/>
          <w:szCs w:val="24"/>
          <w:lang w:eastAsia="ru-RU"/>
        </w:rPr>
        <w:t xml:space="preserve"> Вертикальные разрезы</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lastRenderedPageBreak/>
        <w:t>Когда секущая плоскость совпадает с плоскостью симметрии предмета в целом, а соответствующие изображения расположены на одном и том же листе в непосредственной проекционной связи и не разделены какими-либо другими изображениями, для горизонтальных, фронтальных и профильных разрезов не отмечают положение секущей плоскости, и разрез надписью не сопровождают (рис. 8)</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Горизонтальные, фронтальные и профильные разрезы, как правило, располагают на месте соответствующих основных видов.</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 xml:space="preserve">Вертикальный разрез, когда секущая плоскость не параллельна фронтальной или профильной плоскостям проекций, а также наклонный разрез, должны строиться и располагаться в соответствии с направлением, указанным стрелками на линии сечения. Допускается располагать такие разрезы на любом месте чертежа, а также с поворотом до положения, соответствующего принятому для данного предмета на главном изображении. В последнем случае к надписи должно быть добавлено условное графическое обозначение  </w:t>
      </w:r>
      <w:r w:rsidR="00534A9C">
        <w:rPr>
          <w:noProof/>
          <w:lang w:eastAsia="ru-RU"/>
        </w:rPr>
        <w:pict>
          <v:shape id="_x0000_i1050" type="#_x0000_t75" style="width:46.5pt;height:32.25pt;visibility:visible;mso-wrap-style:square">
            <v:imagedata r:id="rId40" o:title=""/>
          </v:shape>
        </w:pict>
      </w:r>
      <w:r w:rsidRPr="00EF14DB">
        <w:rPr>
          <w:rFonts w:ascii="Times New Roman" w:eastAsia="Times New Roman" w:hAnsi="Times New Roman"/>
          <w:color w:val="000000"/>
          <w:sz w:val="24"/>
          <w:szCs w:val="24"/>
          <w:lang w:eastAsia="ru-RU"/>
        </w:rPr>
        <w:t>- знак «повернуто».</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Разрез, служащий для выяснения устройства предмета в отдельном, ограниченном месте, называется </w:t>
      </w:r>
      <w:r w:rsidRPr="00EF14DB">
        <w:rPr>
          <w:rFonts w:ascii="Times New Roman" w:eastAsia="Times New Roman" w:hAnsi="Times New Roman"/>
          <w:b/>
          <w:bCs/>
          <w:color w:val="000000"/>
          <w:sz w:val="24"/>
          <w:szCs w:val="24"/>
          <w:lang w:eastAsia="ru-RU"/>
        </w:rPr>
        <w:t>местным</w:t>
      </w:r>
      <w:r w:rsidRPr="00EF14DB">
        <w:rPr>
          <w:rFonts w:ascii="Times New Roman" w:eastAsia="Times New Roman" w:hAnsi="Times New Roman"/>
          <w:color w:val="000000"/>
          <w:sz w:val="24"/>
          <w:szCs w:val="24"/>
          <w:lang w:eastAsia="ru-RU"/>
        </w:rPr>
        <w:t>. Местный разрез выделяется в виде сплошной волнистой линии (рис.8, 9, 11) или тонкой с изломами, согласно ГОСТ 2.303-68. Эти линии не должны совпадать с какими-либо другими линиями изображения.</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Для симметричных изображений можно соединить половину вида и половину разреза, причем, если ось симметрии вертикальна, то слева, как правило, располагают вид, справа – разрез (рис. 11). Если ось симметрии горизонтальна, то сверху – вид, снизу – разрез. Разделяющей их линией служит ось симметрии – тонкая штрихпунктирная линия.</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fldChar w:fldCharType="begin"/>
      </w:r>
      <w:r w:rsidRPr="00EF14DB">
        <w:rPr>
          <w:rFonts w:ascii="Times New Roman" w:eastAsia="Times New Roman" w:hAnsi="Times New Roman"/>
          <w:color w:val="000000"/>
          <w:sz w:val="24"/>
          <w:szCs w:val="24"/>
          <w:lang w:eastAsia="ru-RU"/>
        </w:rPr>
        <w:instrText xml:space="preserve"> INCLUDEPICTURE "https://studfile.net/html/2706/289/html_DGyoccTKGX.rUYy/img-62vosf.png" \* MERGEFORMATINET </w:instrText>
      </w:r>
      <w:r w:rsidRPr="00EF14DB">
        <w:rPr>
          <w:rFonts w:ascii="Times New Roman" w:eastAsia="Times New Roman" w:hAnsi="Times New Roman"/>
          <w:color w:val="000000"/>
          <w:sz w:val="24"/>
          <w:szCs w:val="24"/>
          <w:lang w:eastAsia="ru-RU"/>
        </w:rPr>
        <w:fldChar w:fldCharType="separate"/>
      </w:r>
      <w:r w:rsidR="00022A25">
        <w:rPr>
          <w:rFonts w:ascii="Times New Roman" w:eastAsia="Times New Roman" w:hAnsi="Times New Roman"/>
          <w:color w:val="000000"/>
          <w:sz w:val="24"/>
          <w:szCs w:val="24"/>
          <w:lang w:eastAsia="ru-RU"/>
        </w:rPr>
        <w:fldChar w:fldCharType="begin"/>
      </w:r>
      <w:r w:rsidR="00022A25">
        <w:rPr>
          <w:rFonts w:ascii="Times New Roman" w:eastAsia="Times New Roman" w:hAnsi="Times New Roman"/>
          <w:color w:val="000000"/>
          <w:sz w:val="24"/>
          <w:szCs w:val="24"/>
          <w:lang w:eastAsia="ru-RU"/>
        </w:rPr>
        <w:instrText xml:space="preserve"> INCLUDEPICTURE  "https://studfile.net/html/2706/289/html_DGyoccTKGX.rUYy/img-62vosf.png" \* MERGEFORMATINET </w:instrText>
      </w:r>
      <w:r w:rsidR="00022A25">
        <w:rPr>
          <w:rFonts w:ascii="Times New Roman" w:eastAsia="Times New Roman" w:hAnsi="Times New Roman"/>
          <w:color w:val="000000"/>
          <w:sz w:val="24"/>
          <w:szCs w:val="24"/>
          <w:lang w:eastAsia="ru-RU"/>
        </w:rPr>
        <w:fldChar w:fldCharType="separate"/>
      </w:r>
      <w:r w:rsidR="004455A8">
        <w:rPr>
          <w:rFonts w:ascii="Times New Roman" w:eastAsia="Times New Roman" w:hAnsi="Times New Roman"/>
          <w:color w:val="000000"/>
          <w:sz w:val="24"/>
          <w:szCs w:val="24"/>
          <w:lang w:eastAsia="ru-RU"/>
        </w:rPr>
        <w:fldChar w:fldCharType="begin"/>
      </w:r>
      <w:r w:rsidR="004455A8">
        <w:rPr>
          <w:rFonts w:ascii="Times New Roman" w:eastAsia="Times New Roman" w:hAnsi="Times New Roman"/>
          <w:color w:val="000000"/>
          <w:sz w:val="24"/>
          <w:szCs w:val="24"/>
          <w:lang w:eastAsia="ru-RU"/>
        </w:rPr>
        <w:instrText xml:space="preserve"> INCLUDEPICTURE  "https://studfile.net/html/2706/289/html_DGyoccTKGX.rUYy/img-62vosf.png" \* MERGEFORMATINET </w:instrText>
      </w:r>
      <w:r w:rsidR="004455A8">
        <w:rPr>
          <w:rFonts w:ascii="Times New Roman" w:eastAsia="Times New Roman" w:hAnsi="Times New Roman"/>
          <w:color w:val="000000"/>
          <w:sz w:val="24"/>
          <w:szCs w:val="24"/>
          <w:lang w:eastAsia="ru-RU"/>
        </w:rPr>
        <w:fldChar w:fldCharType="separate"/>
      </w:r>
      <w:r w:rsidR="00522663">
        <w:rPr>
          <w:rFonts w:ascii="Times New Roman" w:eastAsia="Times New Roman" w:hAnsi="Times New Roman"/>
          <w:color w:val="000000"/>
          <w:sz w:val="24"/>
          <w:szCs w:val="24"/>
          <w:lang w:eastAsia="ru-RU"/>
        </w:rPr>
        <w:fldChar w:fldCharType="begin"/>
      </w:r>
      <w:r w:rsidR="00522663">
        <w:rPr>
          <w:rFonts w:ascii="Times New Roman" w:eastAsia="Times New Roman" w:hAnsi="Times New Roman"/>
          <w:color w:val="000000"/>
          <w:sz w:val="24"/>
          <w:szCs w:val="24"/>
          <w:lang w:eastAsia="ru-RU"/>
        </w:rPr>
        <w:instrText xml:space="preserve"> INCLUDEPICTURE  "https://studfile.net/html/2706/289/html_DGyoccTKGX.rUYy/img-62vosf.png" \* MERGEFORMATINET </w:instrText>
      </w:r>
      <w:r w:rsidR="00522663">
        <w:rPr>
          <w:rFonts w:ascii="Times New Roman" w:eastAsia="Times New Roman" w:hAnsi="Times New Roman"/>
          <w:color w:val="000000"/>
          <w:sz w:val="24"/>
          <w:szCs w:val="24"/>
          <w:lang w:eastAsia="ru-RU"/>
        </w:rPr>
        <w:fldChar w:fldCharType="separate"/>
      </w:r>
      <w:r w:rsidR="00EB2FEE">
        <w:rPr>
          <w:rFonts w:ascii="Times New Roman" w:eastAsia="Times New Roman" w:hAnsi="Times New Roman"/>
          <w:color w:val="000000"/>
          <w:sz w:val="24"/>
          <w:szCs w:val="24"/>
          <w:lang w:eastAsia="ru-RU"/>
        </w:rPr>
        <w:fldChar w:fldCharType="begin"/>
      </w:r>
      <w:r w:rsidR="00EB2FEE">
        <w:rPr>
          <w:rFonts w:ascii="Times New Roman" w:eastAsia="Times New Roman" w:hAnsi="Times New Roman"/>
          <w:color w:val="000000"/>
          <w:sz w:val="24"/>
          <w:szCs w:val="24"/>
          <w:lang w:eastAsia="ru-RU"/>
        </w:rPr>
        <w:instrText xml:space="preserve"> INCLUDEPICTURE  "https://studfile.net/html/2706/289/html_DGyoccTKGX.rUYy/img-62vosf.png" \* MERGEFORMATINET </w:instrText>
      </w:r>
      <w:r w:rsidR="00EB2FEE">
        <w:rPr>
          <w:rFonts w:ascii="Times New Roman" w:eastAsia="Times New Roman" w:hAnsi="Times New Roman"/>
          <w:color w:val="000000"/>
          <w:sz w:val="24"/>
          <w:szCs w:val="24"/>
          <w:lang w:eastAsia="ru-RU"/>
        </w:rPr>
        <w:fldChar w:fldCharType="separate"/>
      </w:r>
      <w:r w:rsidR="00CC342D">
        <w:rPr>
          <w:rFonts w:ascii="Times New Roman" w:eastAsia="Times New Roman" w:hAnsi="Times New Roman"/>
          <w:color w:val="000000"/>
          <w:sz w:val="24"/>
          <w:szCs w:val="24"/>
          <w:lang w:eastAsia="ru-RU"/>
        </w:rPr>
        <w:fldChar w:fldCharType="begin"/>
      </w:r>
      <w:r w:rsidR="00CC342D">
        <w:rPr>
          <w:rFonts w:ascii="Times New Roman" w:eastAsia="Times New Roman" w:hAnsi="Times New Roman"/>
          <w:color w:val="000000"/>
          <w:sz w:val="24"/>
          <w:szCs w:val="24"/>
          <w:lang w:eastAsia="ru-RU"/>
        </w:rPr>
        <w:instrText xml:space="preserve"> INCLUDEPICTURE  "https://studfile.net/html/2706/289/html_DGyoccTKGX.rUYy/img-62vosf.png" \* MERGEFORMATINET </w:instrText>
      </w:r>
      <w:r w:rsidR="00CC342D">
        <w:rPr>
          <w:rFonts w:ascii="Times New Roman" w:eastAsia="Times New Roman" w:hAnsi="Times New Roman"/>
          <w:color w:val="000000"/>
          <w:sz w:val="24"/>
          <w:szCs w:val="24"/>
          <w:lang w:eastAsia="ru-RU"/>
        </w:rPr>
        <w:fldChar w:fldCharType="separate"/>
      </w:r>
      <w:r w:rsidR="0055098F">
        <w:rPr>
          <w:rFonts w:ascii="Times New Roman" w:eastAsia="Times New Roman" w:hAnsi="Times New Roman"/>
          <w:color w:val="000000"/>
          <w:sz w:val="24"/>
          <w:szCs w:val="24"/>
          <w:lang w:eastAsia="ru-RU"/>
        </w:rPr>
        <w:fldChar w:fldCharType="begin"/>
      </w:r>
      <w:r w:rsidR="0055098F">
        <w:rPr>
          <w:rFonts w:ascii="Times New Roman" w:eastAsia="Times New Roman" w:hAnsi="Times New Roman"/>
          <w:color w:val="000000"/>
          <w:sz w:val="24"/>
          <w:szCs w:val="24"/>
          <w:lang w:eastAsia="ru-RU"/>
        </w:rPr>
        <w:instrText xml:space="preserve"> INCLUDEPICTURE  "https://studfile.net/html/2706/289/html_DGyoccTKGX.rUYy/img-62vosf.png" \* MERGEFORMATINET </w:instrText>
      </w:r>
      <w:r w:rsidR="0055098F">
        <w:rPr>
          <w:rFonts w:ascii="Times New Roman" w:eastAsia="Times New Roman" w:hAnsi="Times New Roman"/>
          <w:color w:val="000000"/>
          <w:sz w:val="24"/>
          <w:szCs w:val="24"/>
          <w:lang w:eastAsia="ru-RU"/>
        </w:rPr>
        <w:fldChar w:fldCharType="separate"/>
      </w:r>
      <w:r w:rsidR="001E4C33">
        <w:rPr>
          <w:rFonts w:ascii="Times New Roman" w:eastAsia="Times New Roman" w:hAnsi="Times New Roman"/>
          <w:color w:val="000000"/>
          <w:sz w:val="24"/>
          <w:szCs w:val="24"/>
          <w:lang w:eastAsia="ru-RU"/>
        </w:rPr>
        <w:fldChar w:fldCharType="begin"/>
      </w:r>
      <w:r w:rsidR="001E4C33">
        <w:rPr>
          <w:rFonts w:ascii="Times New Roman" w:eastAsia="Times New Roman" w:hAnsi="Times New Roman"/>
          <w:color w:val="000000"/>
          <w:sz w:val="24"/>
          <w:szCs w:val="24"/>
          <w:lang w:eastAsia="ru-RU"/>
        </w:rPr>
        <w:instrText xml:space="preserve"> INCLUDEPICTURE  "https://studfile.net/html/2706/289/html_DGyoccTKGX.rUYy/img-62vosf.png" \* MERGEFORMATINET </w:instrText>
      </w:r>
      <w:r w:rsidR="001E4C33">
        <w:rPr>
          <w:rFonts w:ascii="Times New Roman" w:eastAsia="Times New Roman" w:hAnsi="Times New Roman"/>
          <w:color w:val="000000"/>
          <w:sz w:val="24"/>
          <w:szCs w:val="24"/>
          <w:lang w:eastAsia="ru-RU"/>
        </w:rPr>
        <w:fldChar w:fldCharType="separate"/>
      </w:r>
      <w:r w:rsidR="00EF6F76">
        <w:rPr>
          <w:rFonts w:ascii="Times New Roman" w:eastAsia="Times New Roman" w:hAnsi="Times New Roman"/>
          <w:color w:val="000000"/>
          <w:sz w:val="24"/>
          <w:szCs w:val="24"/>
          <w:lang w:eastAsia="ru-RU"/>
        </w:rPr>
        <w:fldChar w:fldCharType="begin"/>
      </w:r>
      <w:r w:rsidR="00EF6F76">
        <w:rPr>
          <w:rFonts w:ascii="Times New Roman" w:eastAsia="Times New Roman" w:hAnsi="Times New Roman"/>
          <w:color w:val="000000"/>
          <w:sz w:val="24"/>
          <w:szCs w:val="24"/>
          <w:lang w:eastAsia="ru-RU"/>
        </w:rPr>
        <w:instrText xml:space="preserve"> INCLUDEPICTURE  "https://studfile.net/html/2706/289/html_DGyoccTKGX.rUYy/img-62vosf.png" \* MERGEFORMATINET </w:instrText>
      </w:r>
      <w:r w:rsidR="00EF6F76">
        <w:rPr>
          <w:rFonts w:ascii="Times New Roman" w:eastAsia="Times New Roman" w:hAnsi="Times New Roman"/>
          <w:color w:val="000000"/>
          <w:sz w:val="24"/>
          <w:szCs w:val="24"/>
          <w:lang w:eastAsia="ru-RU"/>
        </w:rPr>
        <w:fldChar w:fldCharType="separate"/>
      </w:r>
      <w:r w:rsidR="002C6A11">
        <w:rPr>
          <w:rFonts w:ascii="Times New Roman" w:eastAsia="Times New Roman" w:hAnsi="Times New Roman"/>
          <w:color w:val="000000"/>
          <w:sz w:val="24"/>
          <w:szCs w:val="24"/>
          <w:lang w:eastAsia="ru-RU"/>
        </w:rPr>
        <w:fldChar w:fldCharType="begin"/>
      </w:r>
      <w:r w:rsidR="002C6A11">
        <w:rPr>
          <w:rFonts w:ascii="Times New Roman" w:eastAsia="Times New Roman" w:hAnsi="Times New Roman"/>
          <w:color w:val="000000"/>
          <w:sz w:val="24"/>
          <w:szCs w:val="24"/>
          <w:lang w:eastAsia="ru-RU"/>
        </w:rPr>
        <w:instrText xml:space="preserve"> INCLUDEPICTURE  "https://studfile.net/html/2706/289/html_DGyoccTKGX.rUYy/img-62vosf.png" \* MERGEFORMATINET </w:instrText>
      </w:r>
      <w:r w:rsidR="002C6A11">
        <w:rPr>
          <w:rFonts w:ascii="Times New Roman" w:eastAsia="Times New Roman" w:hAnsi="Times New Roman"/>
          <w:color w:val="000000"/>
          <w:sz w:val="24"/>
          <w:szCs w:val="24"/>
          <w:lang w:eastAsia="ru-RU"/>
        </w:rPr>
        <w:fldChar w:fldCharType="separate"/>
      </w:r>
      <w:r w:rsidR="002F73AC">
        <w:rPr>
          <w:rFonts w:ascii="Times New Roman" w:eastAsia="Times New Roman" w:hAnsi="Times New Roman"/>
          <w:color w:val="000000"/>
          <w:sz w:val="24"/>
          <w:szCs w:val="24"/>
          <w:lang w:eastAsia="ru-RU"/>
        </w:rPr>
        <w:fldChar w:fldCharType="begin"/>
      </w:r>
      <w:r w:rsidR="002F73AC">
        <w:rPr>
          <w:rFonts w:ascii="Times New Roman" w:eastAsia="Times New Roman" w:hAnsi="Times New Roman"/>
          <w:color w:val="000000"/>
          <w:sz w:val="24"/>
          <w:szCs w:val="24"/>
          <w:lang w:eastAsia="ru-RU"/>
        </w:rPr>
        <w:instrText xml:space="preserve"> </w:instrText>
      </w:r>
      <w:r w:rsidR="002F73AC">
        <w:rPr>
          <w:rFonts w:ascii="Times New Roman" w:eastAsia="Times New Roman" w:hAnsi="Times New Roman"/>
          <w:color w:val="000000"/>
          <w:sz w:val="24"/>
          <w:szCs w:val="24"/>
          <w:lang w:eastAsia="ru-RU"/>
        </w:rPr>
        <w:instrText>INCLUDEPICTURE  "https://studfile.net/html/2706/289/html_DGyoccTKGX.rUYy/img-62vosf.png" \* MERGEFORMATINET</w:instrText>
      </w:r>
      <w:r w:rsidR="002F73AC">
        <w:rPr>
          <w:rFonts w:ascii="Times New Roman" w:eastAsia="Times New Roman" w:hAnsi="Times New Roman"/>
          <w:color w:val="000000"/>
          <w:sz w:val="24"/>
          <w:szCs w:val="24"/>
          <w:lang w:eastAsia="ru-RU"/>
        </w:rPr>
        <w:instrText xml:space="preserve"> </w:instrText>
      </w:r>
      <w:r w:rsidR="002F73AC">
        <w:rPr>
          <w:rFonts w:ascii="Times New Roman" w:eastAsia="Times New Roman" w:hAnsi="Times New Roman"/>
          <w:color w:val="000000"/>
          <w:sz w:val="24"/>
          <w:szCs w:val="24"/>
          <w:lang w:eastAsia="ru-RU"/>
        </w:rPr>
        <w:fldChar w:fldCharType="separate"/>
      </w:r>
      <w:r w:rsidR="00534A9C">
        <w:rPr>
          <w:rFonts w:ascii="Times New Roman" w:eastAsia="Times New Roman" w:hAnsi="Times New Roman"/>
          <w:color w:val="000000"/>
          <w:sz w:val="24"/>
          <w:szCs w:val="24"/>
          <w:lang w:eastAsia="ru-RU"/>
        </w:rPr>
        <w:pict>
          <v:shape id="_x0000_i1051" type="#_x0000_t75" alt="" style="width:387.75pt;height:228pt">
            <v:imagedata r:id="rId41" r:href="rId42"/>
          </v:shape>
        </w:pict>
      </w:r>
      <w:r w:rsidR="002F73AC">
        <w:rPr>
          <w:rFonts w:ascii="Times New Roman" w:eastAsia="Times New Roman" w:hAnsi="Times New Roman"/>
          <w:color w:val="000000"/>
          <w:sz w:val="24"/>
          <w:szCs w:val="24"/>
          <w:lang w:eastAsia="ru-RU"/>
        </w:rPr>
        <w:fldChar w:fldCharType="end"/>
      </w:r>
      <w:r w:rsidR="002C6A11">
        <w:rPr>
          <w:rFonts w:ascii="Times New Roman" w:eastAsia="Times New Roman" w:hAnsi="Times New Roman"/>
          <w:color w:val="000000"/>
          <w:sz w:val="24"/>
          <w:szCs w:val="24"/>
          <w:lang w:eastAsia="ru-RU"/>
        </w:rPr>
        <w:fldChar w:fldCharType="end"/>
      </w:r>
      <w:r w:rsidR="00EF6F76">
        <w:rPr>
          <w:rFonts w:ascii="Times New Roman" w:eastAsia="Times New Roman" w:hAnsi="Times New Roman"/>
          <w:color w:val="000000"/>
          <w:sz w:val="24"/>
          <w:szCs w:val="24"/>
          <w:lang w:eastAsia="ru-RU"/>
        </w:rPr>
        <w:fldChar w:fldCharType="end"/>
      </w:r>
      <w:r w:rsidR="001E4C33">
        <w:rPr>
          <w:rFonts w:ascii="Times New Roman" w:eastAsia="Times New Roman" w:hAnsi="Times New Roman"/>
          <w:color w:val="000000"/>
          <w:sz w:val="24"/>
          <w:szCs w:val="24"/>
          <w:lang w:eastAsia="ru-RU"/>
        </w:rPr>
        <w:fldChar w:fldCharType="end"/>
      </w:r>
      <w:r w:rsidR="0055098F">
        <w:rPr>
          <w:rFonts w:ascii="Times New Roman" w:eastAsia="Times New Roman" w:hAnsi="Times New Roman"/>
          <w:color w:val="000000"/>
          <w:sz w:val="24"/>
          <w:szCs w:val="24"/>
          <w:lang w:eastAsia="ru-RU"/>
        </w:rPr>
        <w:fldChar w:fldCharType="end"/>
      </w:r>
      <w:r w:rsidR="00CC342D">
        <w:rPr>
          <w:rFonts w:ascii="Times New Roman" w:eastAsia="Times New Roman" w:hAnsi="Times New Roman"/>
          <w:color w:val="000000"/>
          <w:sz w:val="24"/>
          <w:szCs w:val="24"/>
          <w:lang w:eastAsia="ru-RU"/>
        </w:rPr>
        <w:fldChar w:fldCharType="end"/>
      </w:r>
      <w:r w:rsidR="00EB2FEE">
        <w:rPr>
          <w:rFonts w:ascii="Times New Roman" w:eastAsia="Times New Roman" w:hAnsi="Times New Roman"/>
          <w:color w:val="000000"/>
          <w:sz w:val="24"/>
          <w:szCs w:val="24"/>
          <w:lang w:eastAsia="ru-RU"/>
        </w:rPr>
        <w:fldChar w:fldCharType="end"/>
      </w:r>
      <w:r w:rsidR="00522663">
        <w:rPr>
          <w:rFonts w:ascii="Times New Roman" w:eastAsia="Times New Roman" w:hAnsi="Times New Roman"/>
          <w:color w:val="000000"/>
          <w:sz w:val="24"/>
          <w:szCs w:val="24"/>
          <w:lang w:eastAsia="ru-RU"/>
        </w:rPr>
        <w:fldChar w:fldCharType="end"/>
      </w:r>
      <w:r w:rsidR="004455A8">
        <w:rPr>
          <w:rFonts w:ascii="Times New Roman" w:eastAsia="Times New Roman" w:hAnsi="Times New Roman"/>
          <w:color w:val="000000"/>
          <w:sz w:val="24"/>
          <w:szCs w:val="24"/>
          <w:lang w:eastAsia="ru-RU"/>
        </w:rPr>
        <w:fldChar w:fldCharType="end"/>
      </w:r>
      <w:r w:rsidR="00022A25">
        <w:rPr>
          <w:rFonts w:ascii="Times New Roman" w:eastAsia="Times New Roman" w:hAnsi="Times New Roman"/>
          <w:color w:val="000000"/>
          <w:sz w:val="24"/>
          <w:szCs w:val="24"/>
          <w:lang w:eastAsia="ru-RU"/>
        </w:rPr>
        <w:fldChar w:fldCharType="end"/>
      </w:r>
      <w:r w:rsidRPr="00EF14DB">
        <w:rPr>
          <w:rFonts w:ascii="Times New Roman" w:eastAsia="Times New Roman" w:hAnsi="Times New Roman"/>
          <w:color w:val="000000"/>
          <w:sz w:val="24"/>
          <w:szCs w:val="24"/>
          <w:lang w:eastAsia="ru-RU"/>
        </w:rPr>
        <w:fldChar w:fldCharType="end"/>
      </w:r>
    </w:p>
    <w:p w:rsidR="00EF14DB" w:rsidRPr="00EF14DB" w:rsidRDefault="00EF14DB" w:rsidP="0078224B">
      <w:pPr>
        <w:spacing w:after="0" w:line="240" w:lineRule="auto"/>
        <w:ind w:firstLine="709"/>
        <w:jc w:val="center"/>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Рисунок 11</w:t>
      </w:r>
      <w:r w:rsidR="0088160A">
        <w:rPr>
          <w:rFonts w:ascii="Times New Roman" w:eastAsia="Times New Roman" w:hAnsi="Times New Roman"/>
          <w:color w:val="000000"/>
          <w:sz w:val="24"/>
          <w:szCs w:val="24"/>
          <w:lang w:eastAsia="ru-RU"/>
        </w:rPr>
        <w:t>.</w:t>
      </w:r>
      <w:r w:rsidRPr="00EF14DB">
        <w:rPr>
          <w:rFonts w:ascii="Times New Roman" w:eastAsia="Times New Roman" w:hAnsi="Times New Roman"/>
          <w:color w:val="000000"/>
          <w:sz w:val="24"/>
          <w:szCs w:val="24"/>
          <w:lang w:eastAsia="ru-RU"/>
        </w:rPr>
        <w:t xml:space="preserve"> Соединение части вида и части разреза</w:t>
      </w:r>
    </w:p>
    <w:p w:rsidR="0088160A" w:rsidRDefault="0088160A" w:rsidP="00EF14DB">
      <w:pPr>
        <w:spacing w:after="0" w:line="240" w:lineRule="auto"/>
        <w:ind w:firstLine="709"/>
        <w:jc w:val="both"/>
        <w:rPr>
          <w:rFonts w:ascii="Times New Roman" w:eastAsia="Times New Roman" w:hAnsi="Times New Roman"/>
          <w:color w:val="000000"/>
          <w:sz w:val="24"/>
          <w:szCs w:val="24"/>
          <w:lang w:eastAsia="ru-RU"/>
        </w:rPr>
      </w:pP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 xml:space="preserve">При отсутствии симметрии или при совпадении оси симметрии детали с какой-либо линией контура, </w:t>
      </w:r>
      <w:r w:rsidR="0088160A" w:rsidRPr="00EF14DB">
        <w:rPr>
          <w:rFonts w:ascii="Times New Roman" w:eastAsia="Times New Roman" w:hAnsi="Times New Roman"/>
          <w:color w:val="000000"/>
          <w:sz w:val="24"/>
          <w:szCs w:val="24"/>
          <w:lang w:eastAsia="ru-RU"/>
        </w:rPr>
        <w:t>например,</w:t>
      </w:r>
      <w:r w:rsidRPr="00EF14DB">
        <w:rPr>
          <w:rFonts w:ascii="Times New Roman" w:eastAsia="Times New Roman" w:hAnsi="Times New Roman"/>
          <w:color w:val="000000"/>
          <w:sz w:val="24"/>
          <w:szCs w:val="24"/>
          <w:lang w:eastAsia="ru-RU"/>
        </w:rPr>
        <w:t xml:space="preserve"> с ребром, часть линии и часть разреза следует разделять волнистой линией или линией с изломами, проведенной с той или иной стороны от оси симметрии (рис. 12). При этом линия с изломом должна выходить за контур изображения.</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lastRenderedPageBreak/>
        <w:fldChar w:fldCharType="begin"/>
      </w:r>
      <w:r w:rsidRPr="00EF14DB">
        <w:rPr>
          <w:rFonts w:ascii="Times New Roman" w:eastAsia="Times New Roman" w:hAnsi="Times New Roman"/>
          <w:color w:val="000000"/>
          <w:sz w:val="24"/>
          <w:szCs w:val="24"/>
          <w:lang w:eastAsia="ru-RU"/>
        </w:rPr>
        <w:instrText xml:space="preserve"> INCLUDEPICTURE "https://studfile.net/html/2706/289/html_DGyoccTKGX.rUYy/img-J8rmnT.png" \* MERGEFORMATINET </w:instrText>
      </w:r>
      <w:r w:rsidRPr="00EF14DB">
        <w:rPr>
          <w:rFonts w:ascii="Times New Roman" w:eastAsia="Times New Roman" w:hAnsi="Times New Roman"/>
          <w:color w:val="000000"/>
          <w:sz w:val="24"/>
          <w:szCs w:val="24"/>
          <w:lang w:eastAsia="ru-RU"/>
        </w:rPr>
        <w:fldChar w:fldCharType="separate"/>
      </w:r>
      <w:r w:rsidR="00022A25">
        <w:rPr>
          <w:rFonts w:ascii="Times New Roman" w:eastAsia="Times New Roman" w:hAnsi="Times New Roman"/>
          <w:color w:val="000000"/>
          <w:sz w:val="24"/>
          <w:szCs w:val="24"/>
          <w:lang w:eastAsia="ru-RU"/>
        </w:rPr>
        <w:fldChar w:fldCharType="begin"/>
      </w:r>
      <w:r w:rsidR="00022A25">
        <w:rPr>
          <w:rFonts w:ascii="Times New Roman" w:eastAsia="Times New Roman" w:hAnsi="Times New Roman"/>
          <w:color w:val="000000"/>
          <w:sz w:val="24"/>
          <w:szCs w:val="24"/>
          <w:lang w:eastAsia="ru-RU"/>
        </w:rPr>
        <w:instrText xml:space="preserve"> INCLUDEPICTURE  "https://studfile.net/html/2706/289/html_DGyoccTKGX.rUYy/img-J8rmnT.png" \* MERGEFORMATINET </w:instrText>
      </w:r>
      <w:r w:rsidR="00022A25">
        <w:rPr>
          <w:rFonts w:ascii="Times New Roman" w:eastAsia="Times New Roman" w:hAnsi="Times New Roman"/>
          <w:color w:val="000000"/>
          <w:sz w:val="24"/>
          <w:szCs w:val="24"/>
          <w:lang w:eastAsia="ru-RU"/>
        </w:rPr>
        <w:fldChar w:fldCharType="separate"/>
      </w:r>
      <w:r w:rsidR="004455A8">
        <w:rPr>
          <w:rFonts w:ascii="Times New Roman" w:eastAsia="Times New Roman" w:hAnsi="Times New Roman"/>
          <w:color w:val="000000"/>
          <w:sz w:val="24"/>
          <w:szCs w:val="24"/>
          <w:lang w:eastAsia="ru-RU"/>
        </w:rPr>
        <w:fldChar w:fldCharType="begin"/>
      </w:r>
      <w:r w:rsidR="004455A8">
        <w:rPr>
          <w:rFonts w:ascii="Times New Roman" w:eastAsia="Times New Roman" w:hAnsi="Times New Roman"/>
          <w:color w:val="000000"/>
          <w:sz w:val="24"/>
          <w:szCs w:val="24"/>
          <w:lang w:eastAsia="ru-RU"/>
        </w:rPr>
        <w:instrText xml:space="preserve"> INCLUDEPICTURE  "https://studfile.net/html/2706/289/html_DGyoccTKGX.rUYy/img-J8rmnT.png" \* MERGEFORMATINET </w:instrText>
      </w:r>
      <w:r w:rsidR="004455A8">
        <w:rPr>
          <w:rFonts w:ascii="Times New Roman" w:eastAsia="Times New Roman" w:hAnsi="Times New Roman"/>
          <w:color w:val="000000"/>
          <w:sz w:val="24"/>
          <w:szCs w:val="24"/>
          <w:lang w:eastAsia="ru-RU"/>
        </w:rPr>
        <w:fldChar w:fldCharType="separate"/>
      </w:r>
      <w:r w:rsidR="00522663">
        <w:rPr>
          <w:rFonts w:ascii="Times New Roman" w:eastAsia="Times New Roman" w:hAnsi="Times New Roman"/>
          <w:color w:val="000000"/>
          <w:sz w:val="24"/>
          <w:szCs w:val="24"/>
          <w:lang w:eastAsia="ru-RU"/>
        </w:rPr>
        <w:fldChar w:fldCharType="begin"/>
      </w:r>
      <w:r w:rsidR="00522663">
        <w:rPr>
          <w:rFonts w:ascii="Times New Roman" w:eastAsia="Times New Roman" w:hAnsi="Times New Roman"/>
          <w:color w:val="000000"/>
          <w:sz w:val="24"/>
          <w:szCs w:val="24"/>
          <w:lang w:eastAsia="ru-RU"/>
        </w:rPr>
        <w:instrText xml:space="preserve"> INCLUDEPICTURE  "https://studfile.net/html/2706/289/html_DGyoccTKGX.rUYy/img-J8rmnT.png" \* MERGEFORMATINET </w:instrText>
      </w:r>
      <w:r w:rsidR="00522663">
        <w:rPr>
          <w:rFonts w:ascii="Times New Roman" w:eastAsia="Times New Roman" w:hAnsi="Times New Roman"/>
          <w:color w:val="000000"/>
          <w:sz w:val="24"/>
          <w:szCs w:val="24"/>
          <w:lang w:eastAsia="ru-RU"/>
        </w:rPr>
        <w:fldChar w:fldCharType="separate"/>
      </w:r>
      <w:r w:rsidR="00EB2FEE">
        <w:rPr>
          <w:rFonts w:ascii="Times New Roman" w:eastAsia="Times New Roman" w:hAnsi="Times New Roman"/>
          <w:color w:val="000000"/>
          <w:sz w:val="24"/>
          <w:szCs w:val="24"/>
          <w:lang w:eastAsia="ru-RU"/>
        </w:rPr>
        <w:fldChar w:fldCharType="begin"/>
      </w:r>
      <w:r w:rsidR="00EB2FEE">
        <w:rPr>
          <w:rFonts w:ascii="Times New Roman" w:eastAsia="Times New Roman" w:hAnsi="Times New Roman"/>
          <w:color w:val="000000"/>
          <w:sz w:val="24"/>
          <w:szCs w:val="24"/>
          <w:lang w:eastAsia="ru-RU"/>
        </w:rPr>
        <w:instrText xml:space="preserve"> INCLUDEPICTURE  "https://studfile.net/html/2706/289/html_DGyoccTKGX.rUYy/img-J8rmnT.png" \* MERGEFORMATINET </w:instrText>
      </w:r>
      <w:r w:rsidR="00EB2FEE">
        <w:rPr>
          <w:rFonts w:ascii="Times New Roman" w:eastAsia="Times New Roman" w:hAnsi="Times New Roman"/>
          <w:color w:val="000000"/>
          <w:sz w:val="24"/>
          <w:szCs w:val="24"/>
          <w:lang w:eastAsia="ru-RU"/>
        </w:rPr>
        <w:fldChar w:fldCharType="separate"/>
      </w:r>
      <w:r w:rsidR="00CC342D">
        <w:rPr>
          <w:rFonts w:ascii="Times New Roman" w:eastAsia="Times New Roman" w:hAnsi="Times New Roman"/>
          <w:color w:val="000000"/>
          <w:sz w:val="24"/>
          <w:szCs w:val="24"/>
          <w:lang w:eastAsia="ru-RU"/>
        </w:rPr>
        <w:fldChar w:fldCharType="begin"/>
      </w:r>
      <w:r w:rsidR="00CC342D">
        <w:rPr>
          <w:rFonts w:ascii="Times New Roman" w:eastAsia="Times New Roman" w:hAnsi="Times New Roman"/>
          <w:color w:val="000000"/>
          <w:sz w:val="24"/>
          <w:szCs w:val="24"/>
          <w:lang w:eastAsia="ru-RU"/>
        </w:rPr>
        <w:instrText xml:space="preserve"> INCLUDEPICTURE  "https://studfile.net/html/2706/289/html_DGyoccTKGX.rUYy/img-J8rmnT.png" \* MERGEFORMATINET </w:instrText>
      </w:r>
      <w:r w:rsidR="00CC342D">
        <w:rPr>
          <w:rFonts w:ascii="Times New Roman" w:eastAsia="Times New Roman" w:hAnsi="Times New Roman"/>
          <w:color w:val="000000"/>
          <w:sz w:val="24"/>
          <w:szCs w:val="24"/>
          <w:lang w:eastAsia="ru-RU"/>
        </w:rPr>
        <w:fldChar w:fldCharType="separate"/>
      </w:r>
      <w:r w:rsidR="0055098F">
        <w:rPr>
          <w:rFonts w:ascii="Times New Roman" w:eastAsia="Times New Roman" w:hAnsi="Times New Roman"/>
          <w:color w:val="000000"/>
          <w:sz w:val="24"/>
          <w:szCs w:val="24"/>
          <w:lang w:eastAsia="ru-RU"/>
        </w:rPr>
        <w:fldChar w:fldCharType="begin"/>
      </w:r>
      <w:r w:rsidR="0055098F">
        <w:rPr>
          <w:rFonts w:ascii="Times New Roman" w:eastAsia="Times New Roman" w:hAnsi="Times New Roman"/>
          <w:color w:val="000000"/>
          <w:sz w:val="24"/>
          <w:szCs w:val="24"/>
          <w:lang w:eastAsia="ru-RU"/>
        </w:rPr>
        <w:instrText xml:space="preserve"> INCLUDEPICTURE  "https://studfile.net/html/2706/289/html_DGyoccTKGX.rUYy/img-J8rmnT.png" \* MERGEFORMATINET </w:instrText>
      </w:r>
      <w:r w:rsidR="0055098F">
        <w:rPr>
          <w:rFonts w:ascii="Times New Roman" w:eastAsia="Times New Roman" w:hAnsi="Times New Roman"/>
          <w:color w:val="000000"/>
          <w:sz w:val="24"/>
          <w:szCs w:val="24"/>
          <w:lang w:eastAsia="ru-RU"/>
        </w:rPr>
        <w:fldChar w:fldCharType="separate"/>
      </w:r>
      <w:r w:rsidR="001E4C33">
        <w:rPr>
          <w:rFonts w:ascii="Times New Roman" w:eastAsia="Times New Roman" w:hAnsi="Times New Roman"/>
          <w:color w:val="000000"/>
          <w:sz w:val="24"/>
          <w:szCs w:val="24"/>
          <w:lang w:eastAsia="ru-RU"/>
        </w:rPr>
        <w:fldChar w:fldCharType="begin"/>
      </w:r>
      <w:r w:rsidR="001E4C33">
        <w:rPr>
          <w:rFonts w:ascii="Times New Roman" w:eastAsia="Times New Roman" w:hAnsi="Times New Roman"/>
          <w:color w:val="000000"/>
          <w:sz w:val="24"/>
          <w:szCs w:val="24"/>
          <w:lang w:eastAsia="ru-RU"/>
        </w:rPr>
        <w:instrText xml:space="preserve"> INCLUDEPICTURE  "https://studfile.net/html/2706/289/html_DGyoccTKGX.rUYy/img-J8rmnT.png" \* MERGEFORMATINET </w:instrText>
      </w:r>
      <w:r w:rsidR="001E4C33">
        <w:rPr>
          <w:rFonts w:ascii="Times New Roman" w:eastAsia="Times New Roman" w:hAnsi="Times New Roman"/>
          <w:color w:val="000000"/>
          <w:sz w:val="24"/>
          <w:szCs w:val="24"/>
          <w:lang w:eastAsia="ru-RU"/>
        </w:rPr>
        <w:fldChar w:fldCharType="separate"/>
      </w:r>
      <w:r w:rsidR="00EF6F76">
        <w:rPr>
          <w:rFonts w:ascii="Times New Roman" w:eastAsia="Times New Roman" w:hAnsi="Times New Roman"/>
          <w:color w:val="000000"/>
          <w:sz w:val="24"/>
          <w:szCs w:val="24"/>
          <w:lang w:eastAsia="ru-RU"/>
        </w:rPr>
        <w:fldChar w:fldCharType="begin"/>
      </w:r>
      <w:r w:rsidR="00EF6F76">
        <w:rPr>
          <w:rFonts w:ascii="Times New Roman" w:eastAsia="Times New Roman" w:hAnsi="Times New Roman"/>
          <w:color w:val="000000"/>
          <w:sz w:val="24"/>
          <w:szCs w:val="24"/>
          <w:lang w:eastAsia="ru-RU"/>
        </w:rPr>
        <w:instrText xml:space="preserve"> INCLUDEPICTURE  "https://studfile.net/html/2706/289/html_DGyoccTKGX.rUYy/img-J8rmnT.png" \* MERGEFORMATINET </w:instrText>
      </w:r>
      <w:r w:rsidR="00EF6F76">
        <w:rPr>
          <w:rFonts w:ascii="Times New Roman" w:eastAsia="Times New Roman" w:hAnsi="Times New Roman"/>
          <w:color w:val="000000"/>
          <w:sz w:val="24"/>
          <w:szCs w:val="24"/>
          <w:lang w:eastAsia="ru-RU"/>
        </w:rPr>
        <w:fldChar w:fldCharType="separate"/>
      </w:r>
      <w:r w:rsidR="002C6A11">
        <w:rPr>
          <w:rFonts w:ascii="Times New Roman" w:eastAsia="Times New Roman" w:hAnsi="Times New Roman"/>
          <w:color w:val="000000"/>
          <w:sz w:val="24"/>
          <w:szCs w:val="24"/>
          <w:lang w:eastAsia="ru-RU"/>
        </w:rPr>
        <w:fldChar w:fldCharType="begin"/>
      </w:r>
      <w:r w:rsidR="002C6A11">
        <w:rPr>
          <w:rFonts w:ascii="Times New Roman" w:eastAsia="Times New Roman" w:hAnsi="Times New Roman"/>
          <w:color w:val="000000"/>
          <w:sz w:val="24"/>
          <w:szCs w:val="24"/>
          <w:lang w:eastAsia="ru-RU"/>
        </w:rPr>
        <w:instrText xml:space="preserve"> INCLUDEPICTURE  "https://studfile.net/html/2706/289/html_DGyoccTKGX.rUYy/img-J8rmnT.png" \* MERGEFORMATINET </w:instrText>
      </w:r>
      <w:r w:rsidR="002C6A11">
        <w:rPr>
          <w:rFonts w:ascii="Times New Roman" w:eastAsia="Times New Roman" w:hAnsi="Times New Roman"/>
          <w:color w:val="000000"/>
          <w:sz w:val="24"/>
          <w:szCs w:val="24"/>
          <w:lang w:eastAsia="ru-RU"/>
        </w:rPr>
        <w:fldChar w:fldCharType="separate"/>
      </w:r>
      <w:r w:rsidR="002F73AC">
        <w:rPr>
          <w:rFonts w:ascii="Times New Roman" w:eastAsia="Times New Roman" w:hAnsi="Times New Roman"/>
          <w:color w:val="000000"/>
          <w:sz w:val="24"/>
          <w:szCs w:val="24"/>
          <w:lang w:eastAsia="ru-RU"/>
        </w:rPr>
        <w:fldChar w:fldCharType="begin"/>
      </w:r>
      <w:r w:rsidR="002F73AC">
        <w:rPr>
          <w:rFonts w:ascii="Times New Roman" w:eastAsia="Times New Roman" w:hAnsi="Times New Roman"/>
          <w:color w:val="000000"/>
          <w:sz w:val="24"/>
          <w:szCs w:val="24"/>
          <w:lang w:eastAsia="ru-RU"/>
        </w:rPr>
        <w:instrText xml:space="preserve"> </w:instrText>
      </w:r>
      <w:r w:rsidR="002F73AC">
        <w:rPr>
          <w:rFonts w:ascii="Times New Roman" w:eastAsia="Times New Roman" w:hAnsi="Times New Roman"/>
          <w:color w:val="000000"/>
          <w:sz w:val="24"/>
          <w:szCs w:val="24"/>
          <w:lang w:eastAsia="ru-RU"/>
        </w:rPr>
        <w:instrText>INCLUDEPICTURE  "https://studfile.net/html/2706/289/html_DGyoccTKGX.rUYy/img-J8rmnT.png" \* MERGEFORMATINET</w:instrText>
      </w:r>
      <w:r w:rsidR="002F73AC">
        <w:rPr>
          <w:rFonts w:ascii="Times New Roman" w:eastAsia="Times New Roman" w:hAnsi="Times New Roman"/>
          <w:color w:val="000000"/>
          <w:sz w:val="24"/>
          <w:szCs w:val="24"/>
          <w:lang w:eastAsia="ru-RU"/>
        </w:rPr>
        <w:instrText xml:space="preserve"> </w:instrText>
      </w:r>
      <w:r w:rsidR="002F73AC">
        <w:rPr>
          <w:rFonts w:ascii="Times New Roman" w:eastAsia="Times New Roman" w:hAnsi="Times New Roman"/>
          <w:color w:val="000000"/>
          <w:sz w:val="24"/>
          <w:szCs w:val="24"/>
          <w:lang w:eastAsia="ru-RU"/>
        </w:rPr>
        <w:fldChar w:fldCharType="separate"/>
      </w:r>
      <w:r w:rsidR="00534A9C">
        <w:rPr>
          <w:rFonts w:ascii="Times New Roman" w:eastAsia="Times New Roman" w:hAnsi="Times New Roman"/>
          <w:color w:val="000000"/>
          <w:sz w:val="24"/>
          <w:szCs w:val="24"/>
          <w:lang w:eastAsia="ru-RU"/>
        </w:rPr>
        <w:pict>
          <v:shape id="_x0000_i1052" type="#_x0000_t75" alt="" style="width:133.5pt;height:185.25pt">
            <v:imagedata r:id="rId43" r:href="rId44"/>
          </v:shape>
        </w:pict>
      </w:r>
      <w:r w:rsidR="002F73AC">
        <w:rPr>
          <w:rFonts w:ascii="Times New Roman" w:eastAsia="Times New Roman" w:hAnsi="Times New Roman"/>
          <w:color w:val="000000"/>
          <w:sz w:val="24"/>
          <w:szCs w:val="24"/>
          <w:lang w:eastAsia="ru-RU"/>
        </w:rPr>
        <w:fldChar w:fldCharType="end"/>
      </w:r>
      <w:r w:rsidR="002C6A11">
        <w:rPr>
          <w:rFonts w:ascii="Times New Roman" w:eastAsia="Times New Roman" w:hAnsi="Times New Roman"/>
          <w:color w:val="000000"/>
          <w:sz w:val="24"/>
          <w:szCs w:val="24"/>
          <w:lang w:eastAsia="ru-RU"/>
        </w:rPr>
        <w:fldChar w:fldCharType="end"/>
      </w:r>
      <w:r w:rsidR="00EF6F76">
        <w:rPr>
          <w:rFonts w:ascii="Times New Roman" w:eastAsia="Times New Roman" w:hAnsi="Times New Roman"/>
          <w:color w:val="000000"/>
          <w:sz w:val="24"/>
          <w:szCs w:val="24"/>
          <w:lang w:eastAsia="ru-RU"/>
        </w:rPr>
        <w:fldChar w:fldCharType="end"/>
      </w:r>
      <w:r w:rsidR="001E4C33">
        <w:rPr>
          <w:rFonts w:ascii="Times New Roman" w:eastAsia="Times New Roman" w:hAnsi="Times New Roman"/>
          <w:color w:val="000000"/>
          <w:sz w:val="24"/>
          <w:szCs w:val="24"/>
          <w:lang w:eastAsia="ru-RU"/>
        </w:rPr>
        <w:fldChar w:fldCharType="end"/>
      </w:r>
      <w:r w:rsidR="0055098F">
        <w:rPr>
          <w:rFonts w:ascii="Times New Roman" w:eastAsia="Times New Roman" w:hAnsi="Times New Roman"/>
          <w:color w:val="000000"/>
          <w:sz w:val="24"/>
          <w:szCs w:val="24"/>
          <w:lang w:eastAsia="ru-RU"/>
        </w:rPr>
        <w:fldChar w:fldCharType="end"/>
      </w:r>
      <w:r w:rsidR="00CC342D">
        <w:rPr>
          <w:rFonts w:ascii="Times New Roman" w:eastAsia="Times New Roman" w:hAnsi="Times New Roman"/>
          <w:color w:val="000000"/>
          <w:sz w:val="24"/>
          <w:szCs w:val="24"/>
          <w:lang w:eastAsia="ru-RU"/>
        </w:rPr>
        <w:fldChar w:fldCharType="end"/>
      </w:r>
      <w:r w:rsidR="00EB2FEE">
        <w:rPr>
          <w:rFonts w:ascii="Times New Roman" w:eastAsia="Times New Roman" w:hAnsi="Times New Roman"/>
          <w:color w:val="000000"/>
          <w:sz w:val="24"/>
          <w:szCs w:val="24"/>
          <w:lang w:eastAsia="ru-RU"/>
        </w:rPr>
        <w:fldChar w:fldCharType="end"/>
      </w:r>
      <w:r w:rsidR="00522663">
        <w:rPr>
          <w:rFonts w:ascii="Times New Roman" w:eastAsia="Times New Roman" w:hAnsi="Times New Roman"/>
          <w:color w:val="000000"/>
          <w:sz w:val="24"/>
          <w:szCs w:val="24"/>
          <w:lang w:eastAsia="ru-RU"/>
        </w:rPr>
        <w:fldChar w:fldCharType="end"/>
      </w:r>
      <w:r w:rsidR="004455A8">
        <w:rPr>
          <w:rFonts w:ascii="Times New Roman" w:eastAsia="Times New Roman" w:hAnsi="Times New Roman"/>
          <w:color w:val="000000"/>
          <w:sz w:val="24"/>
          <w:szCs w:val="24"/>
          <w:lang w:eastAsia="ru-RU"/>
        </w:rPr>
        <w:fldChar w:fldCharType="end"/>
      </w:r>
      <w:r w:rsidR="00022A25">
        <w:rPr>
          <w:rFonts w:ascii="Times New Roman" w:eastAsia="Times New Roman" w:hAnsi="Times New Roman"/>
          <w:color w:val="000000"/>
          <w:sz w:val="24"/>
          <w:szCs w:val="24"/>
          <w:lang w:eastAsia="ru-RU"/>
        </w:rPr>
        <w:fldChar w:fldCharType="end"/>
      </w:r>
      <w:r w:rsidRPr="00EF14DB">
        <w:rPr>
          <w:rFonts w:ascii="Times New Roman" w:eastAsia="Times New Roman" w:hAnsi="Times New Roman"/>
          <w:color w:val="000000"/>
          <w:sz w:val="24"/>
          <w:szCs w:val="24"/>
          <w:lang w:eastAsia="ru-RU"/>
        </w:rPr>
        <w:fldChar w:fldCharType="end"/>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Рисунок 12 - Совмещение части вида и части разреза</w:t>
      </w:r>
    </w:p>
    <w:p w:rsidR="0088160A" w:rsidRDefault="0088160A" w:rsidP="00EF14DB">
      <w:pPr>
        <w:spacing w:after="0" w:line="240" w:lineRule="auto"/>
        <w:ind w:firstLine="709"/>
        <w:jc w:val="both"/>
        <w:rPr>
          <w:rFonts w:ascii="Times New Roman" w:eastAsia="Times New Roman" w:hAnsi="Times New Roman"/>
          <w:color w:val="000000"/>
          <w:sz w:val="24"/>
          <w:szCs w:val="24"/>
          <w:lang w:eastAsia="ru-RU"/>
        </w:rPr>
      </w:pP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К сложным разрезам относятся </w:t>
      </w:r>
      <w:r w:rsidRPr="00EF14DB">
        <w:rPr>
          <w:rFonts w:ascii="Times New Roman" w:eastAsia="Times New Roman" w:hAnsi="Times New Roman"/>
          <w:b/>
          <w:bCs/>
          <w:color w:val="000000"/>
          <w:sz w:val="24"/>
          <w:szCs w:val="24"/>
          <w:lang w:eastAsia="ru-RU"/>
        </w:rPr>
        <w:t>ступенчатые</w:t>
      </w:r>
      <w:r w:rsidRPr="00EF14DB">
        <w:rPr>
          <w:rFonts w:ascii="Times New Roman" w:eastAsia="Times New Roman" w:hAnsi="Times New Roman"/>
          <w:color w:val="000000"/>
          <w:sz w:val="24"/>
          <w:szCs w:val="24"/>
          <w:lang w:eastAsia="ru-RU"/>
        </w:rPr>
        <w:t>, когда плоскости разреза параллельны между собой (рис. 13), и </w:t>
      </w:r>
      <w:r w:rsidRPr="00EF14DB">
        <w:rPr>
          <w:rFonts w:ascii="Times New Roman" w:eastAsia="Times New Roman" w:hAnsi="Times New Roman"/>
          <w:b/>
          <w:bCs/>
          <w:color w:val="000000"/>
          <w:sz w:val="24"/>
          <w:szCs w:val="24"/>
          <w:lang w:eastAsia="ru-RU"/>
        </w:rPr>
        <w:t>ломаные</w:t>
      </w:r>
      <w:r w:rsidRPr="00EF14DB">
        <w:rPr>
          <w:rFonts w:ascii="Times New Roman" w:eastAsia="Times New Roman" w:hAnsi="Times New Roman"/>
          <w:color w:val="000000"/>
          <w:sz w:val="24"/>
          <w:szCs w:val="24"/>
          <w:lang w:eastAsia="ru-RU"/>
        </w:rPr>
        <w:t>, если секущие плоскости пересекаются под углом свыше 90</w:t>
      </w:r>
      <w:r w:rsidR="0088160A" w:rsidRPr="00EF14DB">
        <w:rPr>
          <w:rFonts w:ascii="Times New Roman" w:eastAsia="Times New Roman" w:hAnsi="Times New Roman"/>
          <w:color w:val="000000"/>
          <w:sz w:val="24"/>
          <w:szCs w:val="24"/>
          <w:lang w:eastAsia="ru-RU"/>
        </w:rPr>
        <w:t>° (</w:t>
      </w:r>
      <w:r w:rsidRPr="00EF14DB">
        <w:rPr>
          <w:rFonts w:ascii="Times New Roman" w:eastAsia="Times New Roman" w:hAnsi="Times New Roman"/>
          <w:color w:val="000000"/>
          <w:sz w:val="24"/>
          <w:szCs w:val="24"/>
          <w:lang w:eastAsia="ru-RU"/>
        </w:rPr>
        <w:t>рис. 14).</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Ступенчатый разрез применяется, когда отдельные внутренние элементы детали расположены на различных плоскостях уровня.</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Особенности вычерчивания ступенчатого разреза:</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 переход плоскостей с одного уровня на другой выполняется только той части детали, где деталь не меняет своей конфигурации;</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 на изображении разреза не указывается линия перепада секущих плоскостей, то есть изображение выполняется, таким образом, если бы эта деталь была рассечена одной плоскостью.</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fldChar w:fldCharType="begin"/>
      </w:r>
      <w:r w:rsidRPr="00EF14DB">
        <w:rPr>
          <w:rFonts w:ascii="Times New Roman" w:eastAsia="Times New Roman" w:hAnsi="Times New Roman"/>
          <w:color w:val="000000"/>
          <w:sz w:val="24"/>
          <w:szCs w:val="24"/>
          <w:lang w:eastAsia="ru-RU"/>
        </w:rPr>
        <w:instrText xml:space="preserve"> INCLUDEPICTURE "https://studfile.net/html/2706/289/html_DGyoccTKGX.rUYy/img-jaDBoE.png" \* MERGEFORMATINET </w:instrText>
      </w:r>
      <w:r w:rsidRPr="00EF14DB">
        <w:rPr>
          <w:rFonts w:ascii="Times New Roman" w:eastAsia="Times New Roman" w:hAnsi="Times New Roman"/>
          <w:color w:val="000000"/>
          <w:sz w:val="24"/>
          <w:szCs w:val="24"/>
          <w:lang w:eastAsia="ru-RU"/>
        </w:rPr>
        <w:fldChar w:fldCharType="separate"/>
      </w:r>
      <w:r w:rsidR="00022A25">
        <w:rPr>
          <w:rFonts w:ascii="Times New Roman" w:eastAsia="Times New Roman" w:hAnsi="Times New Roman"/>
          <w:color w:val="000000"/>
          <w:sz w:val="24"/>
          <w:szCs w:val="24"/>
          <w:lang w:eastAsia="ru-RU"/>
        </w:rPr>
        <w:fldChar w:fldCharType="begin"/>
      </w:r>
      <w:r w:rsidR="00022A25">
        <w:rPr>
          <w:rFonts w:ascii="Times New Roman" w:eastAsia="Times New Roman" w:hAnsi="Times New Roman"/>
          <w:color w:val="000000"/>
          <w:sz w:val="24"/>
          <w:szCs w:val="24"/>
          <w:lang w:eastAsia="ru-RU"/>
        </w:rPr>
        <w:instrText xml:space="preserve"> INCLUDEPICTURE  "https://studfile.net/html/2706/289/html_DGyoccTKGX.rUYy/img-jaDBoE.png" \* MERGEFORMATINET </w:instrText>
      </w:r>
      <w:r w:rsidR="00022A25">
        <w:rPr>
          <w:rFonts w:ascii="Times New Roman" w:eastAsia="Times New Roman" w:hAnsi="Times New Roman"/>
          <w:color w:val="000000"/>
          <w:sz w:val="24"/>
          <w:szCs w:val="24"/>
          <w:lang w:eastAsia="ru-RU"/>
        </w:rPr>
        <w:fldChar w:fldCharType="separate"/>
      </w:r>
      <w:r w:rsidR="004455A8">
        <w:rPr>
          <w:rFonts w:ascii="Times New Roman" w:eastAsia="Times New Roman" w:hAnsi="Times New Roman"/>
          <w:color w:val="000000"/>
          <w:sz w:val="24"/>
          <w:szCs w:val="24"/>
          <w:lang w:eastAsia="ru-RU"/>
        </w:rPr>
        <w:fldChar w:fldCharType="begin"/>
      </w:r>
      <w:r w:rsidR="004455A8">
        <w:rPr>
          <w:rFonts w:ascii="Times New Roman" w:eastAsia="Times New Roman" w:hAnsi="Times New Roman"/>
          <w:color w:val="000000"/>
          <w:sz w:val="24"/>
          <w:szCs w:val="24"/>
          <w:lang w:eastAsia="ru-RU"/>
        </w:rPr>
        <w:instrText xml:space="preserve"> INCLUDEPICTURE  "https://studfile.net/html/2706/289/html_DGyoccTKGX.rUYy/img-jaDBoE.png" \* MERGEFORMATINET </w:instrText>
      </w:r>
      <w:r w:rsidR="004455A8">
        <w:rPr>
          <w:rFonts w:ascii="Times New Roman" w:eastAsia="Times New Roman" w:hAnsi="Times New Roman"/>
          <w:color w:val="000000"/>
          <w:sz w:val="24"/>
          <w:szCs w:val="24"/>
          <w:lang w:eastAsia="ru-RU"/>
        </w:rPr>
        <w:fldChar w:fldCharType="separate"/>
      </w:r>
      <w:r w:rsidR="00522663">
        <w:rPr>
          <w:rFonts w:ascii="Times New Roman" w:eastAsia="Times New Roman" w:hAnsi="Times New Roman"/>
          <w:color w:val="000000"/>
          <w:sz w:val="24"/>
          <w:szCs w:val="24"/>
          <w:lang w:eastAsia="ru-RU"/>
        </w:rPr>
        <w:fldChar w:fldCharType="begin"/>
      </w:r>
      <w:r w:rsidR="00522663">
        <w:rPr>
          <w:rFonts w:ascii="Times New Roman" w:eastAsia="Times New Roman" w:hAnsi="Times New Roman"/>
          <w:color w:val="000000"/>
          <w:sz w:val="24"/>
          <w:szCs w:val="24"/>
          <w:lang w:eastAsia="ru-RU"/>
        </w:rPr>
        <w:instrText xml:space="preserve"> INCLUDEPICTURE  "https://studfile.net/html/2706/289/html_DGyoccTKGX.rUYy/img-jaDBoE.png" \* MERGEFORMATINET </w:instrText>
      </w:r>
      <w:r w:rsidR="00522663">
        <w:rPr>
          <w:rFonts w:ascii="Times New Roman" w:eastAsia="Times New Roman" w:hAnsi="Times New Roman"/>
          <w:color w:val="000000"/>
          <w:sz w:val="24"/>
          <w:szCs w:val="24"/>
          <w:lang w:eastAsia="ru-RU"/>
        </w:rPr>
        <w:fldChar w:fldCharType="separate"/>
      </w:r>
      <w:r w:rsidR="00EB2FEE">
        <w:rPr>
          <w:rFonts w:ascii="Times New Roman" w:eastAsia="Times New Roman" w:hAnsi="Times New Roman"/>
          <w:color w:val="000000"/>
          <w:sz w:val="24"/>
          <w:szCs w:val="24"/>
          <w:lang w:eastAsia="ru-RU"/>
        </w:rPr>
        <w:fldChar w:fldCharType="begin"/>
      </w:r>
      <w:r w:rsidR="00EB2FEE">
        <w:rPr>
          <w:rFonts w:ascii="Times New Roman" w:eastAsia="Times New Roman" w:hAnsi="Times New Roman"/>
          <w:color w:val="000000"/>
          <w:sz w:val="24"/>
          <w:szCs w:val="24"/>
          <w:lang w:eastAsia="ru-RU"/>
        </w:rPr>
        <w:instrText xml:space="preserve"> INCLUDEPICTURE  "https://studfile.net/html/2706/289/html_DGyoccTKGX.rUYy/img-jaDBoE.png" \* MERGEFORMATINET </w:instrText>
      </w:r>
      <w:r w:rsidR="00EB2FEE">
        <w:rPr>
          <w:rFonts w:ascii="Times New Roman" w:eastAsia="Times New Roman" w:hAnsi="Times New Roman"/>
          <w:color w:val="000000"/>
          <w:sz w:val="24"/>
          <w:szCs w:val="24"/>
          <w:lang w:eastAsia="ru-RU"/>
        </w:rPr>
        <w:fldChar w:fldCharType="separate"/>
      </w:r>
      <w:r w:rsidR="00CC342D">
        <w:rPr>
          <w:rFonts w:ascii="Times New Roman" w:eastAsia="Times New Roman" w:hAnsi="Times New Roman"/>
          <w:color w:val="000000"/>
          <w:sz w:val="24"/>
          <w:szCs w:val="24"/>
          <w:lang w:eastAsia="ru-RU"/>
        </w:rPr>
        <w:fldChar w:fldCharType="begin"/>
      </w:r>
      <w:r w:rsidR="00CC342D">
        <w:rPr>
          <w:rFonts w:ascii="Times New Roman" w:eastAsia="Times New Roman" w:hAnsi="Times New Roman"/>
          <w:color w:val="000000"/>
          <w:sz w:val="24"/>
          <w:szCs w:val="24"/>
          <w:lang w:eastAsia="ru-RU"/>
        </w:rPr>
        <w:instrText xml:space="preserve"> INCLUDEPICTURE  "https://studfile.net/html/2706/289/html_DGyoccTKGX.rUYy/img-jaDBoE.png" \* MERGEFORMATINET </w:instrText>
      </w:r>
      <w:r w:rsidR="00CC342D">
        <w:rPr>
          <w:rFonts w:ascii="Times New Roman" w:eastAsia="Times New Roman" w:hAnsi="Times New Roman"/>
          <w:color w:val="000000"/>
          <w:sz w:val="24"/>
          <w:szCs w:val="24"/>
          <w:lang w:eastAsia="ru-RU"/>
        </w:rPr>
        <w:fldChar w:fldCharType="separate"/>
      </w:r>
      <w:r w:rsidR="0055098F">
        <w:rPr>
          <w:rFonts w:ascii="Times New Roman" w:eastAsia="Times New Roman" w:hAnsi="Times New Roman"/>
          <w:color w:val="000000"/>
          <w:sz w:val="24"/>
          <w:szCs w:val="24"/>
          <w:lang w:eastAsia="ru-RU"/>
        </w:rPr>
        <w:fldChar w:fldCharType="begin"/>
      </w:r>
      <w:r w:rsidR="0055098F">
        <w:rPr>
          <w:rFonts w:ascii="Times New Roman" w:eastAsia="Times New Roman" w:hAnsi="Times New Roman"/>
          <w:color w:val="000000"/>
          <w:sz w:val="24"/>
          <w:szCs w:val="24"/>
          <w:lang w:eastAsia="ru-RU"/>
        </w:rPr>
        <w:instrText xml:space="preserve"> INCLUDEPICTURE  "https://studfile.net/html/2706/289/html_DGyoccTKGX.rUYy/img-jaDBoE.png" \* MERGEFORMATINET </w:instrText>
      </w:r>
      <w:r w:rsidR="0055098F">
        <w:rPr>
          <w:rFonts w:ascii="Times New Roman" w:eastAsia="Times New Roman" w:hAnsi="Times New Roman"/>
          <w:color w:val="000000"/>
          <w:sz w:val="24"/>
          <w:szCs w:val="24"/>
          <w:lang w:eastAsia="ru-RU"/>
        </w:rPr>
        <w:fldChar w:fldCharType="separate"/>
      </w:r>
      <w:r w:rsidR="001E4C33">
        <w:rPr>
          <w:rFonts w:ascii="Times New Roman" w:eastAsia="Times New Roman" w:hAnsi="Times New Roman"/>
          <w:color w:val="000000"/>
          <w:sz w:val="24"/>
          <w:szCs w:val="24"/>
          <w:lang w:eastAsia="ru-RU"/>
        </w:rPr>
        <w:fldChar w:fldCharType="begin"/>
      </w:r>
      <w:r w:rsidR="001E4C33">
        <w:rPr>
          <w:rFonts w:ascii="Times New Roman" w:eastAsia="Times New Roman" w:hAnsi="Times New Roman"/>
          <w:color w:val="000000"/>
          <w:sz w:val="24"/>
          <w:szCs w:val="24"/>
          <w:lang w:eastAsia="ru-RU"/>
        </w:rPr>
        <w:instrText xml:space="preserve"> INCLUDEPICTURE  "https://studfile.net/html/2706/289/html_DGyoccTKGX.rUYy/img-jaDBoE.png" \* MERGEFORMATINET </w:instrText>
      </w:r>
      <w:r w:rsidR="001E4C33">
        <w:rPr>
          <w:rFonts w:ascii="Times New Roman" w:eastAsia="Times New Roman" w:hAnsi="Times New Roman"/>
          <w:color w:val="000000"/>
          <w:sz w:val="24"/>
          <w:szCs w:val="24"/>
          <w:lang w:eastAsia="ru-RU"/>
        </w:rPr>
        <w:fldChar w:fldCharType="separate"/>
      </w:r>
      <w:r w:rsidR="00EF6F76">
        <w:rPr>
          <w:rFonts w:ascii="Times New Roman" w:eastAsia="Times New Roman" w:hAnsi="Times New Roman"/>
          <w:color w:val="000000"/>
          <w:sz w:val="24"/>
          <w:szCs w:val="24"/>
          <w:lang w:eastAsia="ru-RU"/>
        </w:rPr>
        <w:fldChar w:fldCharType="begin"/>
      </w:r>
      <w:r w:rsidR="00EF6F76">
        <w:rPr>
          <w:rFonts w:ascii="Times New Roman" w:eastAsia="Times New Roman" w:hAnsi="Times New Roman"/>
          <w:color w:val="000000"/>
          <w:sz w:val="24"/>
          <w:szCs w:val="24"/>
          <w:lang w:eastAsia="ru-RU"/>
        </w:rPr>
        <w:instrText xml:space="preserve"> INCLUDEPICTURE  "https://studfile.net/html/2706/289/html_DGyoccTKGX.rUYy/img-jaDBoE.png" \* MERGEFORMATINET </w:instrText>
      </w:r>
      <w:r w:rsidR="00EF6F76">
        <w:rPr>
          <w:rFonts w:ascii="Times New Roman" w:eastAsia="Times New Roman" w:hAnsi="Times New Roman"/>
          <w:color w:val="000000"/>
          <w:sz w:val="24"/>
          <w:szCs w:val="24"/>
          <w:lang w:eastAsia="ru-RU"/>
        </w:rPr>
        <w:fldChar w:fldCharType="separate"/>
      </w:r>
      <w:r w:rsidR="002C6A11">
        <w:rPr>
          <w:rFonts w:ascii="Times New Roman" w:eastAsia="Times New Roman" w:hAnsi="Times New Roman"/>
          <w:color w:val="000000"/>
          <w:sz w:val="24"/>
          <w:szCs w:val="24"/>
          <w:lang w:eastAsia="ru-RU"/>
        </w:rPr>
        <w:fldChar w:fldCharType="begin"/>
      </w:r>
      <w:r w:rsidR="002C6A11">
        <w:rPr>
          <w:rFonts w:ascii="Times New Roman" w:eastAsia="Times New Roman" w:hAnsi="Times New Roman"/>
          <w:color w:val="000000"/>
          <w:sz w:val="24"/>
          <w:szCs w:val="24"/>
          <w:lang w:eastAsia="ru-RU"/>
        </w:rPr>
        <w:instrText xml:space="preserve"> INCLUDEPICTURE  "https://studfile.net/html/2706/289/html_DGyoccTKGX.rUYy/img-jaDBoE.png" \* MERGEFORMATINET </w:instrText>
      </w:r>
      <w:r w:rsidR="002C6A11">
        <w:rPr>
          <w:rFonts w:ascii="Times New Roman" w:eastAsia="Times New Roman" w:hAnsi="Times New Roman"/>
          <w:color w:val="000000"/>
          <w:sz w:val="24"/>
          <w:szCs w:val="24"/>
          <w:lang w:eastAsia="ru-RU"/>
        </w:rPr>
        <w:fldChar w:fldCharType="separate"/>
      </w:r>
      <w:r w:rsidR="002F73AC">
        <w:rPr>
          <w:rFonts w:ascii="Times New Roman" w:eastAsia="Times New Roman" w:hAnsi="Times New Roman"/>
          <w:color w:val="000000"/>
          <w:sz w:val="24"/>
          <w:szCs w:val="24"/>
          <w:lang w:eastAsia="ru-RU"/>
        </w:rPr>
        <w:fldChar w:fldCharType="begin"/>
      </w:r>
      <w:r w:rsidR="002F73AC">
        <w:rPr>
          <w:rFonts w:ascii="Times New Roman" w:eastAsia="Times New Roman" w:hAnsi="Times New Roman"/>
          <w:color w:val="000000"/>
          <w:sz w:val="24"/>
          <w:szCs w:val="24"/>
          <w:lang w:eastAsia="ru-RU"/>
        </w:rPr>
        <w:instrText xml:space="preserve"> </w:instrText>
      </w:r>
      <w:r w:rsidR="002F73AC">
        <w:rPr>
          <w:rFonts w:ascii="Times New Roman" w:eastAsia="Times New Roman" w:hAnsi="Times New Roman"/>
          <w:color w:val="000000"/>
          <w:sz w:val="24"/>
          <w:szCs w:val="24"/>
          <w:lang w:eastAsia="ru-RU"/>
        </w:rPr>
        <w:instrText>INCLUDEPICTURE  "https://studfile.net</w:instrText>
      </w:r>
      <w:r w:rsidR="002F73AC">
        <w:rPr>
          <w:rFonts w:ascii="Times New Roman" w:eastAsia="Times New Roman" w:hAnsi="Times New Roman"/>
          <w:color w:val="000000"/>
          <w:sz w:val="24"/>
          <w:szCs w:val="24"/>
          <w:lang w:eastAsia="ru-RU"/>
        </w:rPr>
        <w:instrText>/html/2706/289/html_DGyoccTKGX.rUYy/img-jaDBoE.png" \* MERGEFORMATINET</w:instrText>
      </w:r>
      <w:r w:rsidR="002F73AC">
        <w:rPr>
          <w:rFonts w:ascii="Times New Roman" w:eastAsia="Times New Roman" w:hAnsi="Times New Roman"/>
          <w:color w:val="000000"/>
          <w:sz w:val="24"/>
          <w:szCs w:val="24"/>
          <w:lang w:eastAsia="ru-RU"/>
        </w:rPr>
        <w:instrText xml:space="preserve"> </w:instrText>
      </w:r>
      <w:r w:rsidR="002F73AC">
        <w:rPr>
          <w:rFonts w:ascii="Times New Roman" w:eastAsia="Times New Roman" w:hAnsi="Times New Roman"/>
          <w:color w:val="000000"/>
          <w:sz w:val="24"/>
          <w:szCs w:val="24"/>
          <w:lang w:eastAsia="ru-RU"/>
        </w:rPr>
        <w:fldChar w:fldCharType="separate"/>
      </w:r>
      <w:r w:rsidR="00534A9C">
        <w:rPr>
          <w:rFonts w:ascii="Times New Roman" w:eastAsia="Times New Roman" w:hAnsi="Times New Roman"/>
          <w:color w:val="000000"/>
          <w:sz w:val="24"/>
          <w:szCs w:val="24"/>
          <w:lang w:eastAsia="ru-RU"/>
        </w:rPr>
        <w:pict>
          <v:shape id="_x0000_i1053" type="#_x0000_t75" alt="" style="width:183pt;height:159pt">
            <v:imagedata r:id="rId45" r:href="rId46"/>
          </v:shape>
        </w:pict>
      </w:r>
      <w:r w:rsidR="002F73AC">
        <w:rPr>
          <w:rFonts w:ascii="Times New Roman" w:eastAsia="Times New Roman" w:hAnsi="Times New Roman"/>
          <w:color w:val="000000"/>
          <w:sz w:val="24"/>
          <w:szCs w:val="24"/>
          <w:lang w:eastAsia="ru-RU"/>
        </w:rPr>
        <w:fldChar w:fldCharType="end"/>
      </w:r>
      <w:r w:rsidR="002C6A11">
        <w:rPr>
          <w:rFonts w:ascii="Times New Roman" w:eastAsia="Times New Roman" w:hAnsi="Times New Roman"/>
          <w:color w:val="000000"/>
          <w:sz w:val="24"/>
          <w:szCs w:val="24"/>
          <w:lang w:eastAsia="ru-RU"/>
        </w:rPr>
        <w:fldChar w:fldCharType="end"/>
      </w:r>
      <w:r w:rsidR="00EF6F76">
        <w:rPr>
          <w:rFonts w:ascii="Times New Roman" w:eastAsia="Times New Roman" w:hAnsi="Times New Roman"/>
          <w:color w:val="000000"/>
          <w:sz w:val="24"/>
          <w:szCs w:val="24"/>
          <w:lang w:eastAsia="ru-RU"/>
        </w:rPr>
        <w:fldChar w:fldCharType="end"/>
      </w:r>
      <w:r w:rsidR="001E4C33">
        <w:rPr>
          <w:rFonts w:ascii="Times New Roman" w:eastAsia="Times New Roman" w:hAnsi="Times New Roman"/>
          <w:color w:val="000000"/>
          <w:sz w:val="24"/>
          <w:szCs w:val="24"/>
          <w:lang w:eastAsia="ru-RU"/>
        </w:rPr>
        <w:fldChar w:fldCharType="end"/>
      </w:r>
      <w:r w:rsidR="0055098F">
        <w:rPr>
          <w:rFonts w:ascii="Times New Roman" w:eastAsia="Times New Roman" w:hAnsi="Times New Roman"/>
          <w:color w:val="000000"/>
          <w:sz w:val="24"/>
          <w:szCs w:val="24"/>
          <w:lang w:eastAsia="ru-RU"/>
        </w:rPr>
        <w:fldChar w:fldCharType="end"/>
      </w:r>
      <w:r w:rsidR="00CC342D">
        <w:rPr>
          <w:rFonts w:ascii="Times New Roman" w:eastAsia="Times New Roman" w:hAnsi="Times New Roman"/>
          <w:color w:val="000000"/>
          <w:sz w:val="24"/>
          <w:szCs w:val="24"/>
          <w:lang w:eastAsia="ru-RU"/>
        </w:rPr>
        <w:fldChar w:fldCharType="end"/>
      </w:r>
      <w:r w:rsidR="00EB2FEE">
        <w:rPr>
          <w:rFonts w:ascii="Times New Roman" w:eastAsia="Times New Roman" w:hAnsi="Times New Roman"/>
          <w:color w:val="000000"/>
          <w:sz w:val="24"/>
          <w:szCs w:val="24"/>
          <w:lang w:eastAsia="ru-RU"/>
        </w:rPr>
        <w:fldChar w:fldCharType="end"/>
      </w:r>
      <w:r w:rsidR="00522663">
        <w:rPr>
          <w:rFonts w:ascii="Times New Roman" w:eastAsia="Times New Roman" w:hAnsi="Times New Roman"/>
          <w:color w:val="000000"/>
          <w:sz w:val="24"/>
          <w:szCs w:val="24"/>
          <w:lang w:eastAsia="ru-RU"/>
        </w:rPr>
        <w:fldChar w:fldCharType="end"/>
      </w:r>
      <w:r w:rsidR="004455A8">
        <w:rPr>
          <w:rFonts w:ascii="Times New Roman" w:eastAsia="Times New Roman" w:hAnsi="Times New Roman"/>
          <w:color w:val="000000"/>
          <w:sz w:val="24"/>
          <w:szCs w:val="24"/>
          <w:lang w:eastAsia="ru-RU"/>
        </w:rPr>
        <w:fldChar w:fldCharType="end"/>
      </w:r>
      <w:r w:rsidR="00022A25">
        <w:rPr>
          <w:rFonts w:ascii="Times New Roman" w:eastAsia="Times New Roman" w:hAnsi="Times New Roman"/>
          <w:color w:val="000000"/>
          <w:sz w:val="24"/>
          <w:szCs w:val="24"/>
          <w:lang w:eastAsia="ru-RU"/>
        </w:rPr>
        <w:fldChar w:fldCharType="end"/>
      </w:r>
      <w:r w:rsidRPr="00EF14DB">
        <w:rPr>
          <w:rFonts w:ascii="Times New Roman" w:eastAsia="Times New Roman" w:hAnsi="Times New Roman"/>
          <w:color w:val="000000"/>
          <w:sz w:val="24"/>
          <w:szCs w:val="24"/>
          <w:lang w:eastAsia="ru-RU"/>
        </w:rPr>
        <w:fldChar w:fldCharType="end"/>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Рисунок 13 - Ступенчатый разрез</w:t>
      </w:r>
    </w:p>
    <w:p w:rsidR="0088160A" w:rsidRDefault="0088160A" w:rsidP="00EF14DB">
      <w:pPr>
        <w:spacing w:after="0" w:line="240" w:lineRule="auto"/>
        <w:ind w:firstLine="709"/>
        <w:jc w:val="both"/>
        <w:rPr>
          <w:rFonts w:ascii="Times New Roman" w:eastAsia="Times New Roman" w:hAnsi="Times New Roman"/>
          <w:color w:val="000000"/>
          <w:sz w:val="24"/>
          <w:szCs w:val="24"/>
          <w:lang w:eastAsia="ru-RU"/>
        </w:rPr>
      </w:pP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Ломаный разрез применяется, когда отдельные элементы детали по отношению к друг другу расположены под определенным углом.</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 xml:space="preserve">Особенность вычерчивания ломаного разреза заключается в том, что наклонные секущие плоскости условно поворачивают до совмещения в одну плоскость, при этом направление поворота может не совпадать с направлением взгляда. При повороте секущей плоскости элементы предмета, расположенные </w:t>
      </w:r>
      <w:r w:rsidR="0088160A" w:rsidRPr="00EF14DB">
        <w:rPr>
          <w:rFonts w:ascii="Times New Roman" w:eastAsia="Times New Roman" w:hAnsi="Times New Roman"/>
          <w:color w:val="000000"/>
          <w:sz w:val="24"/>
          <w:szCs w:val="24"/>
          <w:lang w:eastAsia="ru-RU"/>
        </w:rPr>
        <w:t>за ней,</w:t>
      </w:r>
      <w:r w:rsidRPr="00EF14DB">
        <w:rPr>
          <w:rFonts w:ascii="Times New Roman" w:eastAsia="Times New Roman" w:hAnsi="Times New Roman"/>
          <w:color w:val="000000"/>
          <w:sz w:val="24"/>
          <w:szCs w:val="24"/>
          <w:lang w:eastAsia="ru-RU"/>
        </w:rPr>
        <w:t xml:space="preserve"> вычерчивают так, как они проецируются на плоскость, с которой производится совмещение (рис. 14)</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p>
    <w:p w:rsidR="003874ED" w:rsidRDefault="003874ED" w:rsidP="00EF14DB">
      <w:pPr>
        <w:spacing w:after="0" w:line="240" w:lineRule="auto"/>
        <w:ind w:firstLine="709"/>
        <w:jc w:val="both"/>
        <w:rPr>
          <w:rFonts w:ascii="Times New Roman" w:eastAsia="Times New Roman" w:hAnsi="Times New Roman"/>
          <w:color w:val="000000"/>
          <w:sz w:val="24"/>
          <w:szCs w:val="24"/>
          <w:lang w:eastAsia="ru-RU"/>
        </w:rPr>
      </w:pPr>
    </w:p>
    <w:p w:rsidR="003874ED" w:rsidRDefault="003874ED" w:rsidP="00EF14DB">
      <w:pPr>
        <w:spacing w:after="0" w:line="240" w:lineRule="auto"/>
        <w:ind w:firstLine="709"/>
        <w:jc w:val="both"/>
        <w:rPr>
          <w:rFonts w:ascii="Times New Roman" w:eastAsia="Times New Roman" w:hAnsi="Times New Roman"/>
          <w:color w:val="000000"/>
          <w:sz w:val="24"/>
          <w:szCs w:val="24"/>
          <w:lang w:eastAsia="ru-RU"/>
        </w:rPr>
      </w:pPr>
    </w:p>
    <w:p w:rsidR="003874ED" w:rsidRDefault="003874ED" w:rsidP="00EF14DB">
      <w:pPr>
        <w:spacing w:after="0" w:line="240" w:lineRule="auto"/>
        <w:ind w:firstLine="709"/>
        <w:jc w:val="both"/>
        <w:rPr>
          <w:rFonts w:ascii="Times New Roman" w:eastAsia="Times New Roman" w:hAnsi="Times New Roman"/>
          <w:color w:val="000000"/>
          <w:sz w:val="24"/>
          <w:szCs w:val="24"/>
          <w:lang w:eastAsia="ru-RU"/>
        </w:rPr>
      </w:pPr>
    </w:p>
    <w:p w:rsidR="003874ED" w:rsidRDefault="003874ED" w:rsidP="00EF14DB">
      <w:pPr>
        <w:spacing w:after="0" w:line="240" w:lineRule="auto"/>
        <w:ind w:firstLine="709"/>
        <w:jc w:val="both"/>
        <w:rPr>
          <w:rFonts w:ascii="Times New Roman" w:eastAsia="Times New Roman" w:hAnsi="Times New Roman"/>
          <w:color w:val="000000"/>
          <w:sz w:val="24"/>
          <w:szCs w:val="24"/>
          <w:lang w:eastAsia="ru-RU"/>
        </w:rPr>
      </w:pPr>
    </w:p>
    <w:p w:rsidR="00EF14DB" w:rsidRPr="00EF14DB" w:rsidRDefault="002F73AC" w:rsidP="003874ED">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lastRenderedPageBreak/>
        <w:pict>
          <v:shape id="_x0000_s1204" type="#_x0000_t75" alt="" style="position:absolute;left:0;text-align:left;margin-left:26.95pt;margin-top:-30.15pt;width:152.65pt;height:183.15pt;z-index:4;mso-position-horizontal-relative:text;mso-position-vertical-relative:text;mso-width-relative:page;mso-height-relative:page">
            <v:imagedata r:id="rId47" o:title="img-9gFqwM"/>
            <w10:wrap type="square"/>
          </v:shape>
        </w:pict>
      </w:r>
      <w:r w:rsidR="00EF14DB" w:rsidRPr="00EF14DB">
        <w:rPr>
          <w:rFonts w:ascii="Times New Roman" w:eastAsia="Times New Roman" w:hAnsi="Times New Roman"/>
          <w:color w:val="000000"/>
          <w:sz w:val="24"/>
          <w:szCs w:val="24"/>
          <w:lang w:eastAsia="ru-RU"/>
        </w:rPr>
        <w:t>Рисунок 14 - Ломаный разрез</w:t>
      </w:r>
    </w:p>
    <w:p w:rsidR="0088160A" w:rsidRDefault="0088160A" w:rsidP="00EF14DB">
      <w:pPr>
        <w:spacing w:after="0" w:line="240" w:lineRule="auto"/>
        <w:ind w:firstLine="709"/>
        <w:jc w:val="both"/>
        <w:rPr>
          <w:rFonts w:ascii="Times New Roman" w:eastAsia="Times New Roman" w:hAnsi="Times New Roman"/>
          <w:color w:val="000000"/>
          <w:sz w:val="24"/>
          <w:szCs w:val="24"/>
          <w:lang w:eastAsia="ru-RU"/>
        </w:rPr>
      </w:pPr>
    </w:p>
    <w:p w:rsidR="003874ED" w:rsidRDefault="003874ED" w:rsidP="00EF14DB">
      <w:pPr>
        <w:spacing w:after="0" w:line="240" w:lineRule="auto"/>
        <w:ind w:firstLine="709"/>
        <w:jc w:val="both"/>
        <w:rPr>
          <w:rFonts w:ascii="Times New Roman" w:eastAsia="Times New Roman" w:hAnsi="Times New Roman"/>
          <w:color w:val="000000"/>
          <w:sz w:val="24"/>
          <w:szCs w:val="24"/>
          <w:lang w:eastAsia="ru-RU"/>
        </w:rPr>
      </w:pPr>
    </w:p>
    <w:p w:rsidR="003874ED"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 xml:space="preserve">Положение секущей плоскости разреза указывают на чертеже при помощи разомкнутой линии сечения согласно ГОСТ 2.303-68. Начальный и конечный штрих линии сечения вычерчиваются вне контура изображения. В случае ступенчатого разреза штрихи вычерчивают также в местах перехода секущих плоскостей на другой уровень, на ломаных разрезах - на месте пересечения секущих плоскостей (рис. 13, 14) </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На начальном и конечном штрихе, перпендикулярно к ним, на расстоянии 2…3мм от наружного конца штриха проставляют стрелки, указывающие направление взгляда. Снаружи от стрелок наносят одинаковые прописные буквы русского алфавита. При этом над соответствующим изображением разреза выполняется надпись по типу «А-А» (рис. 15).</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fldChar w:fldCharType="begin"/>
      </w:r>
      <w:r w:rsidRPr="00EF14DB">
        <w:rPr>
          <w:rFonts w:ascii="Times New Roman" w:eastAsia="Times New Roman" w:hAnsi="Times New Roman"/>
          <w:color w:val="000000"/>
          <w:sz w:val="24"/>
          <w:szCs w:val="24"/>
          <w:lang w:eastAsia="ru-RU"/>
        </w:rPr>
        <w:instrText xml:space="preserve"> INCLUDEPICTURE "https://studfile.net/html/2706/289/html_DGyoccTKGX.rUYy/img-wsm70W.png" \* MERGEFORMATINET </w:instrText>
      </w:r>
      <w:r w:rsidRPr="00EF14DB">
        <w:rPr>
          <w:rFonts w:ascii="Times New Roman" w:eastAsia="Times New Roman" w:hAnsi="Times New Roman"/>
          <w:color w:val="000000"/>
          <w:sz w:val="24"/>
          <w:szCs w:val="24"/>
          <w:lang w:eastAsia="ru-RU"/>
        </w:rPr>
        <w:fldChar w:fldCharType="separate"/>
      </w:r>
      <w:r w:rsidR="00022A25">
        <w:rPr>
          <w:rFonts w:ascii="Times New Roman" w:eastAsia="Times New Roman" w:hAnsi="Times New Roman"/>
          <w:color w:val="000000"/>
          <w:sz w:val="24"/>
          <w:szCs w:val="24"/>
          <w:lang w:eastAsia="ru-RU"/>
        </w:rPr>
        <w:fldChar w:fldCharType="begin"/>
      </w:r>
      <w:r w:rsidR="00022A25">
        <w:rPr>
          <w:rFonts w:ascii="Times New Roman" w:eastAsia="Times New Roman" w:hAnsi="Times New Roman"/>
          <w:color w:val="000000"/>
          <w:sz w:val="24"/>
          <w:szCs w:val="24"/>
          <w:lang w:eastAsia="ru-RU"/>
        </w:rPr>
        <w:instrText xml:space="preserve"> INCLUDEPICTURE  "https://studfile.net/html/2706/289/html_DGyoccTKGX.rUYy/img-wsm70W.png" \* MERGEFORMATINET </w:instrText>
      </w:r>
      <w:r w:rsidR="00022A25">
        <w:rPr>
          <w:rFonts w:ascii="Times New Roman" w:eastAsia="Times New Roman" w:hAnsi="Times New Roman"/>
          <w:color w:val="000000"/>
          <w:sz w:val="24"/>
          <w:szCs w:val="24"/>
          <w:lang w:eastAsia="ru-RU"/>
        </w:rPr>
        <w:fldChar w:fldCharType="separate"/>
      </w:r>
      <w:r w:rsidR="004455A8">
        <w:rPr>
          <w:rFonts w:ascii="Times New Roman" w:eastAsia="Times New Roman" w:hAnsi="Times New Roman"/>
          <w:color w:val="000000"/>
          <w:sz w:val="24"/>
          <w:szCs w:val="24"/>
          <w:lang w:eastAsia="ru-RU"/>
        </w:rPr>
        <w:fldChar w:fldCharType="begin"/>
      </w:r>
      <w:r w:rsidR="004455A8">
        <w:rPr>
          <w:rFonts w:ascii="Times New Roman" w:eastAsia="Times New Roman" w:hAnsi="Times New Roman"/>
          <w:color w:val="000000"/>
          <w:sz w:val="24"/>
          <w:szCs w:val="24"/>
          <w:lang w:eastAsia="ru-RU"/>
        </w:rPr>
        <w:instrText xml:space="preserve"> INCLUDEPICTURE  "https://studfile.net/html/2706/289/html_DGyoccTKGX.rUYy/img-wsm70W.png" \* MERGEFORMATINET </w:instrText>
      </w:r>
      <w:r w:rsidR="004455A8">
        <w:rPr>
          <w:rFonts w:ascii="Times New Roman" w:eastAsia="Times New Roman" w:hAnsi="Times New Roman"/>
          <w:color w:val="000000"/>
          <w:sz w:val="24"/>
          <w:szCs w:val="24"/>
          <w:lang w:eastAsia="ru-RU"/>
        </w:rPr>
        <w:fldChar w:fldCharType="separate"/>
      </w:r>
      <w:r w:rsidR="00522663">
        <w:rPr>
          <w:rFonts w:ascii="Times New Roman" w:eastAsia="Times New Roman" w:hAnsi="Times New Roman"/>
          <w:color w:val="000000"/>
          <w:sz w:val="24"/>
          <w:szCs w:val="24"/>
          <w:lang w:eastAsia="ru-RU"/>
        </w:rPr>
        <w:fldChar w:fldCharType="begin"/>
      </w:r>
      <w:r w:rsidR="00522663">
        <w:rPr>
          <w:rFonts w:ascii="Times New Roman" w:eastAsia="Times New Roman" w:hAnsi="Times New Roman"/>
          <w:color w:val="000000"/>
          <w:sz w:val="24"/>
          <w:szCs w:val="24"/>
          <w:lang w:eastAsia="ru-RU"/>
        </w:rPr>
        <w:instrText xml:space="preserve"> INCLUDEPICTURE  "https://studfile.net/html/2706/289/html_DGyoccTKGX.rUYy/img-wsm70W.png" \* MERGEFORMATINET </w:instrText>
      </w:r>
      <w:r w:rsidR="00522663">
        <w:rPr>
          <w:rFonts w:ascii="Times New Roman" w:eastAsia="Times New Roman" w:hAnsi="Times New Roman"/>
          <w:color w:val="000000"/>
          <w:sz w:val="24"/>
          <w:szCs w:val="24"/>
          <w:lang w:eastAsia="ru-RU"/>
        </w:rPr>
        <w:fldChar w:fldCharType="separate"/>
      </w:r>
      <w:r w:rsidR="00EB2FEE">
        <w:rPr>
          <w:rFonts w:ascii="Times New Roman" w:eastAsia="Times New Roman" w:hAnsi="Times New Roman"/>
          <w:color w:val="000000"/>
          <w:sz w:val="24"/>
          <w:szCs w:val="24"/>
          <w:lang w:eastAsia="ru-RU"/>
        </w:rPr>
        <w:fldChar w:fldCharType="begin"/>
      </w:r>
      <w:r w:rsidR="00EB2FEE">
        <w:rPr>
          <w:rFonts w:ascii="Times New Roman" w:eastAsia="Times New Roman" w:hAnsi="Times New Roman"/>
          <w:color w:val="000000"/>
          <w:sz w:val="24"/>
          <w:szCs w:val="24"/>
          <w:lang w:eastAsia="ru-RU"/>
        </w:rPr>
        <w:instrText xml:space="preserve"> INCLUDEPICTURE  "https://studfile.net/html/2706/289/html_DGyoccTKGX.rUYy/img-wsm70W.png" \* MERGEFORMATINET </w:instrText>
      </w:r>
      <w:r w:rsidR="00EB2FEE">
        <w:rPr>
          <w:rFonts w:ascii="Times New Roman" w:eastAsia="Times New Roman" w:hAnsi="Times New Roman"/>
          <w:color w:val="000000"/>
          <w:sz w:val="24"/>
          <w:szCs w:val="24"/>
          <w:lang w:eastAsia="ru-RU"/>
        </w:rPr>
        <w:fldChar w:fldCharType="separate"/>
      </w:r>
      <w:r w:rsidR="00CC342D">
        <w:rPr>
          <w:rFonts w:ascii="Times New Roman" w:eastAsia="Times New Roman" w:hAnsi="Times New Roman"/>
          <w:color w:val="000000"/>
          <w:sz w:val="24"/>
          <w:szCs w:val="24"/>
          <w:lang w:eastAsia="ru-RU"/>
        </w:rPr>
        <w:fldChar w:fldCharType="begin"/>
      </w:r>
      <w:r w:rsidR="00CC342D">
        <w:rPr>
          <w:rFonts w:ascii="Times New Roman" w:eastAsia="Times New Roman" w:hAnsi="Times New Roman"/>
          <w:color w:val="000000"/>
          <w:sz w:val="24"/>
          <w:szCs w:val="24"/>
          <w:lang w:eastAsia="ru-RU"/>
        </w:rPr>
        <w:instrText xml:space="preserve"> INCLUDEPICTURE  "https://studfile.net/html/2706/289/html_DGyoccTKGX.rUYy/img-wsm70W.png" \* MERGEFORMATINET </w:instrText>
      </w:r>
      <w:r w:rsidR="00CC342D">
        <w:rPr>
          <w:rFonts w:ascii="Times New Roman" w:eastAsia="Times New Roman" w:hAnsi="Times New Roman"/>
          <w:color w:val="000000"/>
          <w:sz w:val="24"/>
          <w:szCs w:val="24"/>
          <w:lang w:eastAsia="ru-RU"/>
        </w:rPr>
        <w:fldChar w:fldCharType="separate"/>
      </w:r>
      <w:r w:rsidR="0055098F">
        <w:rPr>
          <w:rFonts w:ascii="Times New Roman" w:eastAsia="Times New Roman" w:hAnsi="Times New Roman"/>
          <w:color w:val="000000"/>
          <w:sz w:val="24"/>
          <w:szCs w:val="24"/>
          <w:lang w:eastAsia="ru-RU"/>
        </w:rPr>
        <w:fldChar w:fldCharType="begin"/>
      </w:r>
      <w:r w:rsidR="0055098F">
        <w:rPr>
          <w:rFonts w:ascii="Times New Roman" w:eastAsia="Times New Roman" w:hAnsi="Times New Roman"/>
          <w:color w:val="000000"/>
          <w:sz w:val="24"/>
          <w:szCs w:val="24"/>
          <w:lang w:eastAsia="ru-RU"/>
        </w:rPr>
        <w:instrText xml:space="preserve"> INCLUDEPICTURE  "https://studfile.net/html/2706/289/html_DGyoccTKGX.rUYy/img-wsm70W.png" \* MERGEFORMATINET </w:instrText>
      </w:r>
      <w:r w:rsidR="0055098F">
        <w:rPr>
          <w:rFonts w:ascii="Times New Roman" w:eastAsia="Times New Roman" w:hAnsi="Times New Roman"/>
          <w:color w:val="000000"/>
          <w:sz w:val="24"/>
          <w:szCs w:val="24"/>
          <w:lang w:eastAsia="ru-RU"/>
        </w:rPr>
        <w:fldChar w:fldCharType="separate"/>
      </w:r>
      <w:r w:rsidR="001E4C33">
        <w:rPr>
          <w:rFonts w:ascii="Times New Roman" w:eastAsia="Times New Roman" w:hAnsi="Times New Roman"/>
          <w:color w:val="000000"/>
          <w:sz w:val="24"/>
          <w:szCs w:val="24"/>
          <w:lang w:eastAsia="ru-RU"/>
        </w:rPr>
        <w:fldChar w:fldCharType="begin"/>
      </w:r>
      <w:r w:rsidR="001E4C33">
        <w:rPr>
          <w:rFonts w:ascii="Times New Roman" w:eastAsia="Times New Roman" w:hAnsi="Times New Roman"/>
          <w:color w:val="000000"/>
          <w:sz w:val="24"/>
          <w:szCs w:val="24"/>
          <w:lang w:eastAsia="ru-RU"/>
        </w:rPr>
        <w:instrText xml:space="preserve"> INCLUDEPICTURE  "https://studfile.net/html/2706/289/html_DGyoccTKGX.rUYy/img-wsm70W.png" \* MERGEFORMATINET </w:instrText>
      </w:r>
      <w:r w:rsidR="001E4C33">
        <w:rPr>
          <w:rFonts w:ascii="Times New Roman" w:eastAsia="Times New Roman" w:hAnsi="Times New Roman"/>
          <w:color w:val="000000"/>
          <w:sz w:val="24"/>
          <w:szCs w:val="24"/>
          <w:lang w:eastAsia="ru-RU"/>
        </w:rPr>
        <w:fldChar w:fldCharType="separate"/>
      </w:r>
      <w:r w:rsidR="00EF6F76">
        <w:rPr>
          <w:rFonts w:ascii="Times New Roman" w:eastAsia="Times New Roman" w:hAnsi="Times New Roman"/>
          <w:color w:val="000000"/>
          <w:sz w:val="24"/>
          <w:szCs w:val="24"/>
          <w:lang w:eastAsia="ru-RU"/>
        </w:rPr>
        <w:fldChar w:fldCharType="begin"/>
      </w:r>
      <w:r w:rsidR="00EF6F76">
        <w:rPr>
          <w:rFonts w:ascii="Times New Roman" w:eastAsia="Times New Roman" w:hAnsi="Times New Roman"/>
          <w:color w:val="000000"/>
          <w:sz w:val="24"/>
          <w:szCs w:val="24"/>
          <w:lang w:eastAsia="ru-RU"/>
        </w:rPr>
        <w:instrText xml:space="preserve"> INCLUDEPICTURE  "https://studfile.net/html/2706/289/html_DGyoccTKGX.rUYy/img-wsm70W.png" \* MERGEFORMATINET </w:instrText>
      </w:r>
      <w:r w:rsidR="00EF6F76">
        <w:rPr>
          <w:rFonts w:ascii="Times New Roman" w:eastAsia="Times New Roman" w:hAnsi="Times New Roman"/>
          <w:color w:val="000000"/>
          <w:sz w:val="24"/>
          <w:szCs w:val="24"/>
          <w:lang w:eastAsia="ru-RU"/>
        </w:rPr>
        <w:fldChar w:fldCharType="separate"/>
      </w:r>
      <w:r w:rsidR="002C6A11">
        <w:rPr>
          <w:rFonts w:ascii="Times New Roman" w:eastAsia="Times New Roman" w:hAnsi="Times New Roman"/>
          <w:color w:val="000000"/>
          <w:sz w:val="24"/>
          <w:szCs w:val="24"/>
          <w:lang w:eastAsia="ru-RU"/>
        </w:rPr>
        <w:fldChar w:fldCharType="begin"/>
      </w:r>
      <w:r w:rsidR="002C6A11">
        <w:rPr>
          <w:rFonts w:ascii="Times New Roman" w:eastAsia="Times New Roman" w:hAnsi="Times New Roman"/>
          <w:color w:val="000000"/>
          <w:sz w:val="24"/>
          <w:szCs w:val="24"/>
          <w:lang w:eastAsia="ru-RU"/>
        </w:rPr>
        <w:instrText xml:space="preserve"> INCLUDEPICTURE  "https://studfile.net/html/2706/289/html_DGyoccTKGX.rUYy/img-wsm70W.png" \* MERGEFORMATINET </w:instrText>
      </w:r>
      <w:r w:rsidR="002C6A11">
        <w:rPr>
          <w:rFonts w:ascii="Times New Roman" w:eastAsia="Times New Roman" w:hAnsi="Times New Roman"/>
          <w:color w:val="000000"/>
          <w:sz w:val="24"/>
          <w:szCs w:val="24"/>
          <w:lang w:eastAsia="ru-RU"/>
        </w:rPr>
        <w:fldChar w:fldCharType="separate"/>
      </w:r>
      <w:r w:rsidR="002F73AC">
        <w:rPr>
          <w:rFonts w:ascii="Times New Roman" w:eastAsia="Times New Roman" w:hAnsi="Times New Roman"/>
          <w:color w:val="000000"/>
          <w:sz w:val="24"/>
          <w:szCs w:val="24"/>
          <w:lang w:eastAsia="ru-RU"/>
        </w:rPr>
        <w:fldChar w:fldCharType="begin"/>
      </w:r>
      <w:r w:rsidR="002F73AC">
        <w:rPr>
          <w:rFonts w:ascii="Times New Roman" w:eastAsia="Times New Roman" w:hAnsi="Times New Roman"/>
          <w:color w:val="000000"/>
          <w:sz w:val="24"/>
          <w:szCs w:val="24"/>
          <w:lang w:eastAsia="ru-RU"/>
        </w:rPr>
        <w:instrText xml:space="preserve"> </w:instrText>
      </w:r>
      <w:r w:rsidR="002F73AC">
        <w:rPr>
          <w:rFonts w:ascii="Times New Roman" w:eastAsia="Times New Roman" w:hAnsi="Times New Roman"/>
          <w:color w:val="000000"/>
          <w:sz w:val="24"/>
          <w:szCs w:val="24"/>
          <w:lang w:eastAsia="ru-RU"/>
        </w:rPr>
        <w:instrText>INCLUDEPICTURE  "https://studfile.net/html/2706/289/html_DGyoccTKGX.rUYy/img-wsm70W.png" \* MERGEFORMATINET</w:instrText>
      </w:r>
      <w:r w:rsidR="002F73AC">
        <w:rPr>
          <w:rFonts w:ascii="Times New Roman" w:eastAsia="Times New Roman" w:hAnsi="Times New Roman"/>
          <w:color w:val="000000"/>
          <w:sz w:val="24"/>
          <w:szCs w:val="24"/>
          <w:lang w:eastAsia="ru-RU"/>
        </w:rPr>
        <w:instrText xml:space="preserve"> </w:instrText>
      </w:r>
      <w:r w:rsidR="002F73AC">
        <w:rPr>
          <w:rFonts w:ascii="Times New Roman" w:eastAsia="Times New Roman" w:hAnsi="Times New Roman"/>
          <w:color w:val="000000"/>
          <w:sz w:val="24"/>
          <w:szCs w:val="24"/>
          <w:lang w:eastAsia="ru-RU"/>
        </w:rPr>
        <w:fldChar w:fldCharType="separate"/>
      </w:r>
      <w:r w:rsidR="00534A9C">
        <w:rPr>
          <w:rFonts w:ascii="Times New Roman" w:eastAsia="Times New Roman" w:hAnsi="Times New Roman"/>
          <w:color w:val="000000"/>
          <w:sz w:val="24"/>
          <w:szCs w:val="24"/>
          <w:lang w:eastAsia="ru-RU"/>
        </w:rPr>
        <w:pict>
          <v:shape id="_x0000_i1054" type="#_x0000_t75" alt="" style="width:252pt;height:76.5pt">
            <v:imagedata r:id="rId48" r:href="rId49"/>
          </v:shape>
        </w:pict>
      </w:r>
      <w:r w:rsidR="002F73AC">
        <w:rPr>
          <w:rFonts w:ascii="Times New Roman" w:eastAsia="Times New Roman" w:hAnsi="Times New Roman"/>
          <w:color w:val="000000"/>
          <w:sz w:val="24"/>
          <w:szCs w:val="24"/>
          <w:lang w:eastAsia="ru-RU"/>
        </w:rPr>
        <w:fldChar w:fldCharType="end"/>
      </w:r>
      <w:r w:rsidR="002C6A11">
        <w:rPr>
          <w:rFonts w:ascii="Times New Roman" w:eastAsia="Times New Roman" w:hAnsi="Times New Roman"/>
          <w:color w:val="000000"/>
          <w:sz w:val="24"/>
          <w:szCs w:val="24"/>
          <w:lang w:eastAsia="ru-RU"/>
        </w:rPr>
        <w:fldChar w:fldCharType="end"/>
      </w:r>
      <w:r w:rsidR="00EF6F76">
        <w:rPr>
          <w:rFonts w:ascii="Times New Roman" w:eastAsia="Times New Roman" w:hAnsi="Times New Roman"/>
          <w:color w:val="000000"/>
          <w:sz w:val="24"/>
          <w:szCs w:val="24"/>
          <w:lang w:eastAsia="ru-RU"/>
        </w:rPr>
        <w:fldChar w:fldCharType="end"/>
      </w:r>
      <w:r w:rsidR="001E4C33">
        <w:rPr>
          <w:rFonts w:ascii="Times New Roman" w:eastAsia="Times New Roman" w:hAnsi="Times New Roman"/>
          <w:color w:val="000000"/>
          <w:sz w:val="24"/>
          <w:szCs w:val="24"/>
          <w:lang w:eastAsia="ru-RU"/>
        </w:rPr>
        <w:fldChar w:fldCharType="end"/>
      </w:r>
      <w:r w:rsidR="0055098F">
        <w:rPr>
          <w:rFonts w:ascii="Times New Roman" w:eastAsia="Times New Roman" w:hAnsi="Times New Roman"/>
          <w:color w:val="000000"/>
          <w:sz w:val="24"/>
          <w:szCs w:val="24"/>
          <w:lang w:eastAsia="ru-RU"/>
        </w:rPr>
        <w:fldChar w:fldCharType="end"/>
      </w:r>
      <w:r w:rsidR="00CC342D">
        <w:rPr>
          <w:rFonts w:ascii="Times New Roman" w:eastAsia="Times New Roman" w:hAnsi="Times New Roman"/>
          <w:color w:val="000000"/>
          <w:sz w:val="24"/>
          <w:szCs w:val="24"/>
          <w:lang w:eastAsia="ru-RU"/>
        </w:rPr>
        <w:fldChar w:fldCharType="end"/>
      </w:r>
      <w:r w:rsidR="00EB2FEE">
        <w:rPr>
          <w:rFonts w:ascii="Times New Roman" w:eastAsia="Times New Roman" w:hAnsi="Times New Roman"/>
          <w:color w:val="000000"/>
          <w:sz w:val="24"/>
          <w:szCs w:val="24"/>
          <w:lang w:eastAsia="ru-RU"/>
        </w:rPr>
        <w:fldChar w:fldCharType="end"/>
      </w:r>
      <w:r w:rsidR="00522663">
        <w:rPr>
          <w:rFonts w:ascii="Times New Roman" w:eastAsia="Times New Roman" w:hAnsi="Times New Roman"/>
          <w:color w:val="000000"/>
          <w:sz w:val="24"/>
          <w:szCs w:val="24"/>
          <w:lang w:eastAsia="ru-RU"/>
        </w:rPr>
        <w:fldChar w:fldCharType="end"/>
      </w:r>
      <w:r w:rsidR="004455A8">
        <w:rPr>
          <w:rFonts w:ascii="Times New Roman" w:eastAsia="Times New Roman" w:hAnsi="Times New Roman"/>
          <w:color w:val="000000"/>
          <w:sz w:val="24"/>
          <w:szCs w:val="24"/>
          <w:lang w:eastAsia="ru-RU"/>
        </w:rPr>
        <w:fldChar w:fldCharType="end"/>
      </w:r>
      <w:r w:rsidR="00022A25">
        <w:rPr>
          <w:rFonts w:ascii="Times New Roman" w:eastAsia="Times New Roman" w:hAnsi="Times New Roman"/>
          <w:color w:val="000000"/>
          <w:sz w:val="24"/>
          <w:szCs w:val="24"/>
          <w:lang w:eastAsia="ru-RU"/>
        </w:rPr>
        <w:fldChar w:fldCharType="end"/>
      </w:r>
      <w:r w:rsidRPr="00EF14DB">
        <w:rPr>
          <w:rFonts w:ascii="Times New Roman" w:eastAsia="Times New Roman" w:hAnsi="Times New Roman"/>
          <w:color w:val="000000"/>
          <w:sz w:val="24"/>
          <w:szCs w:val="24"/>
          <w:lang w:eastAsia="ru-RU"/>
        </w:rPr>
        <w:fldChar w:fldCharType="end"/>
      </w:r>
    </w:p>
    <w:p w:rsidR="00EF14DB" w:rsidRPr="00EF14DB" w:rsidRDefault="0088160A" w:rsidP="00EF14DB">
      <w:pPr>
        <w:spacing w:after="0" w:line="240" w:lineRule="auto"/>
        <w:ind w:firstLine="709"/>
        <w:jc w:val="both"/>
        <w:rPr>
          <w:rFonts w:ascii="Times New Roman" w:eastAsia="Times New Roman" w:hAnsi="Times New Roman"/>
          <w:b/>
          <w:color w:val="000000"/>
          <w:sz w:val="24"/>
          <w:szCs w:val="24"/>
          <w:lang w:eastAsia="ru-RU"/>
        </w:rPr>
      </w:pPr>
      <w:r w:rsidRPr="0088160A">
        <w:rPr>
          <w:rFonts w:ascii="Times New Roman" w:eastAsia="Times New Roman" w:hAnsi="Times New Roman"/>
          <w:b/>
          <w:color w:val="000000"/>
          <w:sz w:val="24"/>
          <w:szCs w:val="24"/>
          <w:lang w:eastAsia="ru-RU"/>
        </w:rPr>
        <w:t xml:space="preserve">                         </w:t>
      </w:r>
      <w:r w:rsidR="00EF14DB" w:rsidRPr="00EF14DB">
        <w:rPr>
          <w:rFonts w:ascii="Times New Roman" w:eastAsia="Times New Roman" w:hAnsi="Times New Roman"/>
          <w:b/>
          <w:color w:val="000000"/>
          <w:sz w:val="24"/>
          <w:szCs w:val="24"/>
          <w:lang w:eastAsia="ru-RU"/>
        </w:rPr>
        <w:t xml:space="preserve">а </w:t>
      </w:r>
      <w:r w:rsidRPr="0088160A">
        <w:rPr>
          <w:rFonts w:ascii="Times New Roman" w:eastAsia="Times New Roman" w:hAnsi="Times New Roman"/>
          <w:b/>
          <w:color w:val="000000"/>
          <w:sz w:val="24"/>
          <w:szCs w:val="24"/>
          <w:lang w:eastAsia="ru-RU"/>
        </w:rPr>
        <w:t xml:space="preserve">                        </w:t>
      </w:r>
      <w:r w:rsidR="0078224B">
        <w:rPr>
          <w:rFonts w:ascii="Times New Roman" w:eastAsia="Times New Roman" w:hAnsi="Times New Roman"/>
          <w:b/>
          <w:color w:val="000000"/>
          <w:sz w:val="24"/>
          <w:szCs w:val="24"/>
          <w:lang w:eastAsia="ru-RU"/>
        </w:rPr>
        <w:t xml:space="preserve">        </w:t>
      </w:r>
      <w:r w:rsidRPr="0088160A">
        <w:rPr>
          <w:rFonts w:ascii="Times New Roman" w:eastAsia="Times New Roman" w:hAnsi="Times New Roman"/>
          <w:b/>
          <w:color w:val="000000"/>
          <w:sz w:val="24"/>
          <w:szCs w:val="24"/>
          <w:lang w:eastAsia="ru-RU"/>
        </w:rPr>
        <w:t xml:space="preserve">         </w:t>
      </w:r>
      <w:r w:rsidR="0078224B">
        <w:rPr>
          <w:rFonts w:ascii="Times New Roman" w:eastAsia="Times New Roman" w:hAnsi="Times New Roman"/>
          <w:b/>
          <w:color w:val="000000"/>
          <w:sz w:val="24"/>
          <w:szCs w:val="24"/>
          <w:lang w:eastAsia="ru-RU"/>
        </w:rPr>
        <w:t xml:space="preserve">    </w:t>
      </w:r>
      <w:r w:rsidRPr="0088160A">
        <w:rPr>
          <w:rFonts w:ascii="Times New Roman" w:eastAsia="Times New Roman" w:hAnsi="Times New Roman"/>
          <w:b/>
          <w:color w:val="000000"/>
          <w:sz w:val="24"/>
          <w:szCs w:val="24"/>
          <w:lang w:eastAsia="ru-RU"/>
        </w:rPr>
        <w:t xml:space="preserve">  </w:t>
      </w:r>
      <w:r w:rsidR="00EF14DB" w:rsidRPr="00EF14DB">
        <w:rPr>
          <w:rFonts w:ascii="Times New Roman" w:eastAsia="Times New Roman" w:hAnsi="Times New Roman"/>
          <w:b/>
          <w:color w:val="000000"/>
          <w:sz w:val="24"/>
          <w:szCs w:val="24"/>
          <w:lang w:eastAsia="ru-RU"/>
        </w:rPr>
        <w:t>б</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Рисунок 15 – Обозначение разрезов:</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а - обозначение положения секущей плоскости,</w:t>
      </w:r>
    </w:p>
    <w:p w:rsidR="00EF14DB" w:rsidRPr="00EF14DB" w:rsidRDefault="00EF14DB" w:rsidP="00EF14DB">
      <w:pPr>
        <w:spacing w:after="0" w:line="240" w:lineRule="auto"/>
        <w:ind w:firstLine="709"/>
        <w:jc w:val="both"/>
        <w:rPr>
          <w:rFonts w:ascii="Times New Roman" w:eastAsia="Times New Roman" w:hAnsi="Times New Roman"/>
          <w:color w:val="000000"/>
          <w:sz w:val="24"/>
          <w:szCs w:val="24"/>
          <w:lang w:eastAsia="ru-RU"/>
        </w:rPr>
      </w:pPr>
      <w:r w:rsidRPr="00EF14DB">
        <w:rPr>
          <w:rFonts w:ascii="Times New Roman" w:eastAsia="Times New Roman" w:hAnsi="Times New Roman"/>
          <w:color w:val="000000"/>
          <w:sz w:val="24"/>
          <w:szCs w:val="24"/>
          <w:lang w:eastAsia="ru-RU"/>
        </w:rPr>
        <w:t>б - наименование разреза.</w:t>
      </w:r>
    </w:p>
    <w:p w:rsidR="00EF14DB" w:rsidRPr="00EF14DB" w:rsidRDefault="00EF14DB" w:rsidP="00EF14DB">
      <w:pPr>
        <w:spacing w:after="0" w:line="240" w:lineRule="auto"/>
        <w:ind w:firstLine="709"/>
        <w:contextualSpacing/>
        <w:jc w:val="both"/>
        <w:rPr>
          <w:rFonts w:ascii="Times New Roman" w:hAnsi="Times New Roman"/>
          <w:sz w:val="24"/>
          <w:szCs w:val="24"/>
        </w:rPr>
      </w:pPr>
    </w:p>
    <w:p w:rsidR="00477688" w:rsidRDefault="00477688" w:rsidP="001A69DF">
      <w:pPr>
        <w:pStyle w:val="Style2"/>
        <w:jc w:val="both"/>
        <w:rPr>
          <w:b/>
          <w:u w:val="single"/>
        </w:rPr>
      </w:pPr>
      <w:r>
        <w:rPr>
          <w:b/>
          <w:u w:val="single"/>
        </w:rPr>
        <w:t>Задание:</w:t>
      </w:r>
    </w:p>
    <w:p w:rsidR="00477688" w:rsidRDefault="00477688" w:rsidP="001A69DF">
      <w:pPr>
        <w:pStyle w:val="Style2"/>
        <w:jc w:val="both"/>
        <w:rPr>
          <w:b/>
          <w:u w:val="single"/>
        </w:rPr>
      </w:pPr>
    </w:p>
    <w:p w:rsidR="003874ED" w:rsidRDefault="00477688" w:rsidP="001A69DF">
      <w:pPr>
        <w:pStyle w:val="Style2"/>
        <w:jc w:val="both"/>
      </w:pPr>
      <w:r>
        <w:rPr>
          <w:rFonts w:eastAsia="Times New Roman"/>
          <w:color w:val="000000"/>
          <w:lang w:eastAsia="ru-RU"/>
        </w:rPr>
        <w:t>1.</w:t>
      </w:r>
      <w:r w:rsidR="003874ED">
        <w:rPr>
          <w:b/>
        </w:rPr>
        <w:t xml:space="preserve"> </w:t>
      </w:r>
      <w:r w:rsidR="003874ED" w:rsidRPr="003874ED">
        <w:t>По видам и разрезам найдите наглядные изображения и соответствующие буквенные обозначения запишите в таблицу.</w:t>
      </w:r>
      <w:r w:rsidR="003874ED">
        <w:t xml:space="preserve"> </w:t>
      </w:r>
      <w:r w:rsidR="001A69DF" w:rsidRPr="001A69DF">
        <w:t>Укажите на чертеже проекции точек C и D.</w:t>
      </w:r>
    </w:p>
    <w:p w:rsidR="001A69DF" w:rsidRPr="001A69DF" w:rsidRDefault="001A69DF" w:rsidP="001A69DF">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0D1FD3" w:rsidRPr="003874ED" w:rsidTr="000D1FD3">
        <w:tc>
          <w:tcPr>
            <w:tcW w:w="2392" w:type="dxa"/>
            <w:shd w:val="clear" w:color="auto" w:fill="auto"/>
          </w:tcPr>
          <w:p w:rsidR="003874ED" w:rsidRPr="000D1FD3" w:rsidRDefault="003874ED" w:rsidP="000D1FD3">
            <w:pPr>
              <w:widowControl w:val="0"/>
              <w:autoSpaceDE w:val="0"/>
              <w:autoSpaceDN w:val="0"/>
              <w:adjustRightInd w:val="0"/>
              <w:spacing w:after="0" w:line="240" w:lineRule="auto"/>
              <w:jc w:val="center"/>
              <w:rPr>
                <w:rFonts w:ascii="Times New Roman" w:eastAsia="PMingLiU" w:hAnsi="Times New Roman"/>
              </w:rPr>
            </w:pPr>
            <w:r w:rsidRPr="000D1FD3">
              <w:rPr>
                <w:rFonts w:ascii="Times New Roman" w:eastAsia="PMingLiU" w:hAnsi="Times New Roman"/>
              </w:rPr>
              <w:t>Виды и разрезы</w:t>
            </w:r>
          </w:p>
        </w:tc>
        <w:tc>
          <w:tcPr>
            <w:tcW w:w="2393" w:type="dxa"/>
            <w:shd w:val="clear" w:color="auto" w:fill="auto"/>
          </w:tcPr>
          <w:p w:rsidR="003874ED" w:rsidRPr="000D1FD3" w:rsidRDefault="003874ED" w:rsidP="000D1FD3">
            <w:pPr>
              <w:widowControl w:val="0"/>
              <w:autoSpaceDE w:val="0"/>
              <w:autoSpaceDN w:val="0"/>
              <w:adjustRightInd w:val="0"/>
              <w:spacing w:after="0" w:line="240" w:lineRule="auto"/>
              <w:jc w:val="center"/>
              <w:rPr>
                <w:rFonts w:ascii="Times New Roman" w:eastAsia="PMingLiU" w:hAnsi="Times New Roman"/>
              </w:rPr>
            </w:pPr>
            <w:r w:rsidRPr="000D1FD3">
              <w:rPr>
                <w:rFonts w:ascii="Times New Roman" w:eastAsia="PMingLiU" w:hAnsi="Times New Roman"/>
              </w:rPr>
              <w:t>1</w:t>
            </w:r>
          </w:p>
        </w:tc>
        <w:tc>
          <w:tcPr>
            <w:tcW w:w="2393" w:type="dxa"/>
            <w:shd w:val="clear" w:color="auto" w:fill="auto"/>
          </w:tcPr>
          <w:p w:rsidR="003874ED" w:rsidRPr="000D1FD3" w:rsidRDefault="003874ED" w:rsidP="000D1FD3">
            <w:pPr>
              <w:widowControl w:val="0"/>
              <w:autoSpaceDE w:val="0"/>
              <w:autoSpaceDN w:val="0"/>
              <w:adjustRightInd w:val="0"/>
              <w:spacing w:after="0" w:line="240" w:lineRule="auto"/>
              <w:jc w:val="center"/>
              <w:rPr>
                <w:rFonts w:ascii="Times New Roman" w:eastAsia="PMingLiU" w:hAnsi="Times New Roman"/>
              </w:rPr>
            </w:pPr>
            <w:r w:rsidRPr="000D1FD3">
              <w:rPr>
                <w:rFonts w:ascii="Times New Roman" w:eastAsia="PMingLiU" w:hAnsi="Times New Roman"/>
              </w:rPr>
              <w:t>2</w:t>
            </w:r>
          </w:p>
        </w:tc>
        <w:tc>
          <w:tcPr>
            <w:tcW w:w="2393" w:type="dxa"/>
            <w:shd w:val="clear" w:color="auto" w:fill="auto"/>
          </w:tcPr>
          <w:p w:rsidR="003874ED" w:rsidRPr="000D1FD3" w:rsidRDefault="003874ED" w:rsidP="000D1FD3">
            <w:pPr>
              <w:widowControl w:val="0"/>
              <w:autoSpaceDE w:val="0"/>
              <w:autoSpaceDN w:val="0"/>
              <w:adjustRightInd w:val="0"/>
              <w:spacing w:after="0" w:line="240" w:lineRule="auto"/>
              <w:jc w:val="center"/>
              <w:rPr>
                <w:rFonts w:ascii="Times New Roman" w:eastAsia="PMingLiU" w:hAnsi="Times New Roman"/>
              </w:rPr>
            </w:pPr>
            <w:r w:rsidRPr="000D1FD3">
              <w:rPr>
                <w:rFonts w:ascii="Times New Roman" w:eastAsia="PMingLiU" w:hAnsi="Times New Roman"/>
              </w:rPr>
              <w:t>3</w:t>
            </w:r>
          </w:p>
        </w:tc>
      </w:tr>
      <w:tr w:rsidR="000D1FD3" w:rsidRPr="003874ED" w:rsidTr="000D1FD3">
        <w:trPr>
          <w:trHeight w:val="453"/>
        </w:trPr>
        <w:tc>
          <w:tcPr>
            <w:tcW w:w="2392" w:type="dxa"/>
            <w:shd w:val="clear" w:color="auto" w:fill="auto"/>
          </w:tcPr>
          <w:p w:rsidR="003874ED" w:rsidRPr="000D1FD3" w:rsidRDefault="003874ED" w:rsidP="000D1FD3">
            <w:pPr>
              <w:widowControl w:val="0"/>
              <w:autoSpaceDE w:val="0"/>
              <w:autoSpaceDN w:val="0"/>
              <w:adjustRightInd w:val="0"/>
              <w:spacing w:after="0" w:line="240" w:lineRule="auto"/>
              <w:jc w:val="center"/>
              <w:rPr>
                <w:rFonts w:ascii="Times New Roman" w:eastAsia="PMingLiU" w:hAnsi="Times New Roman"/>
              </w:rPr>
            </w:pPr>
            <w:r w:rsidRPr="000D1FD3">
              <w:rPr>
                <w:rFonts w:ascii="Times New Roman" w:eastAsia="PMingLiU" w:hAnsi="Times New Roman"/>
              </w:rPr>
              <w:t>Наглядное изображение</w:t>
            </w:r>
          </w:p>
        </w:tc>
        <w:tc>
          <w:tcPr>
            <w:tcW w:w="2393" w:type="dxa"/>
            <w:shd w:val="clear" w:color="auto" w:fill="auto"/>
          </w:tcPr>
          <w:p w:rsidR="003874ED" w:rsidRPr="000D1FD3" w:rsidRDefault="003874ED" w:rsidP="000D1FD3">
            <w:pPr>
              <w:widowControl w:val="0"/>
              <w:autoSpaceDE w:val="0"/>
              <w:autoSpaceDN w:val="0"/>
              <w:adjustRightInd w:val="0"/>
              <w:spacing w:after="0" w:line="240" w:lineRule="auto"/>
              <w:jc w:val="center"/>
              <w:rPr>
                <w:rFonts w:ascii="Times New Roman" w:eastAsia="PMingLiU" w:hAnsi="Times New Roman"/>
              </w:rPr>
            </w:pPr>
          </w:p>
        </w:tc>
        <w:tc>
          <w:tcPr>
            <w:tcW w:w="2393" w:type="dxa"/>
            <w:shd w:val="clear" w:color="auto" w:fill="auto"/>
          </w:tcPr>
          <w:p w:rsidR="003874ED" w:rsidRPr="000D1FD3" w:rsidRDefault="003874ED" w:rsidP="000D1FD3">
            <w:pPr>
              <w:widowControl w:val="0"/>
              <w:autoSpaceDE w:val="0"/>
              <w:autoSpaceDN w:val="0"/>
              <w:adjustRightInd w:val="0"/>
              <w:spacing w:after="0" w:line="240" w:lineRule="auto"/>
              <w:jc w:val="center"/>
              <w:rPr>
                <w:rFonts w:ascii="Times New Roman" w:eastAsia="PMingLiU" w:hAnsi="Times New Roman"/>
              </w:rPr>
            </w:pPr>
          </w:p>
        </w:tc>
        <w:tc>
          <w:tcPr>
            <w:tcW w:w="2393" w:type="dxa"/>
            <w:shd w:val="clear" w:color="auto" w:fill="auto"/>
          </w:tcPr>
          <w:p w:rsidR="003874ED" w:rsidRPr="000D1FD3" w:rsidRDefault="003874ED" w:rsidP="000D1FD3">
            <w:pPr>
              <w:widowControl w:val="0"/>
              <w:autoSpaceDE w:val="0"/>
              <w:autoSpaceDN w:val="0"/>
              <w:adjustRightInd w:val="0"/>
              <w:spacing w:after="0" w:line="240" w:lineRule="auto"/>
              <w:jc w:val="center"/>
              <w:rPr>
                <w:rFonts w:ascii="Times New Roman" w:eastAsia="PMingLiU" w:hAnsi="Times New Roman"/>
              </w:rPr>
            </w:pPr>
          </w:p>
        </w:tc>
      </w:tr>
    </w:tbl>
    <w:p w:rsidR="003874ED" w:rsidRDefault="003874ED" w:rsidP="003874ED">
      <w:pPr>
        <w:pStyle w:val="Style2"/>
        <w:jc w:val="both"/>
      </w:pPr>
    </w:p>
    <w:p w:rsidR="003874ED" w:rsidRPr="003874ED" w:rsidRDefault="00534A9C" w:rsidP="003874ED">
      <w:pPr>
        <w:spacing w:after="0" w:line="240" w:lineRule="auto"/>
        <w:jc w:val="center"/>
        <w:rPr>
          <w:rFonts w:ascii="Times New Roman" w:hAnsi="Times New Roman"/>
          <w:sz w:val="24"/>
          <w:szCs w:val="24"/>
        </w:rPr>
      </w:pPr>
      <w:r>
        <w:rPr>
          <w:rFonts w:ascii="Times New Roman" w:hAnsi="Times New Roman"/>
          <w:noProof/>
          <w:sz w:val="24"/>
          <w:szCs w:val="24"/>
          <w:lang w:eastAsia="ru-RU"/>
        </w:rPr>
        <w:pict>
          <v:shape id="_x0000_i1055" type="#_x0000_t75" style="width:309.75pt;height:154.5pt;visibility:visible;mso-wrap-style:square">
            <v:imagedata r:id="rId50" o:title="" croptop="12927f" cropbottom="38479f" cropleft="16171f" cropright="27165f" gain="109227f" blacklevel="-6554f"/>
          </v:shape>
        </w:pict>
      </w:r>
    </w:p>
    <w:p w:rsidR="003874ED" w:rsidRPr="003874ED" w:rsidRDefault="00534A9C" w:rsidP="003874ED">
      <w:pPr>
        <w:spacing w:after="0" w:line="240" w:lineRule="auto"/>
        <w:jc w:val="center"/>
        <w:rPr>
          <w:rFonts w:ascii="Times New Roman" w:hAnsi="Times New Roman"/>
          <w:sz w:val="24"/>
          <w:szCs w:val="24"/>
        </w:rPr>
      </w:pPr>
      <w:r>
        <w:rPr>
          <w:rFonts w:ascii="Times New Roman" w:hAnsi="Times New Roman"/>
          <w:noProof/>
          <w:sz w:val="24"/>
          <w:szCs w:val="24"/>
          <w:lang w:eastAsia="ru-RU"/>
        </w:rPr>
        <w:pict>
          <v:shape id="Рисунок 409" o:spid="_x0000_i1056" type="#_x0000_t75" style="width:315pt;height:69pt;visibility:visible;mso-wrap-style:square">
            <v:imagedata r:id="rId50" o:title="" croptop="27981f" cropbottom="27810f" cropleft="16171f" cropright="16152f" gain="109227f" blacklevel="-6554f"/>
          </v:shape>
        </w:pict>
      </w:r>
    </w:p>
    <w:p w:rsidR="003874ED" w:rsidRDefault="003874ED" w:rsidP="003874ED">
      <w:pPr>
        <w:spacing w:after="0" w:line="240" w:lineRule="auto"/>
        <w:jc w:val="both"/>
        <w:rPr>
          <w:rFonts w:ascii="Times New Roman" w:hAnsi="Times New Roman"/>
          <w:sz w:val="24"/>
          <w:szCs w:val="24"/>
        </w:rPr>
      </w:pPr>
      <w:r w:rsidRPr="00477688">
        <w:rPr>
          <w:rFonts w:ascii="Times New Roman" w:hAnsi="Times New Roman"/>
          <w:sz w:val="24"/>
          <w:szCs w:val="24"/>
        </w:rPr>
        <w:lastRenderedPageBreak/>
        <w:t>2.</w:t>
      </w:r>
      <w:r w:rsidRPr="003874ED">
        <w:rPr>
          <w:rFonts w:ascii="Times New Roman" w:hAnsi="Times New Roman"/>
          <w:sz w:val="24"/>
          <w:szCs w:val="24"/>
        </w:rPr>
        <w:t xml:space="preserve"> Выполните </w:t>
      </w:r>
      <w:r w:rsidR="00182DA9">
        <w:rPr>
          <w:rFonts w:ascii="Times New Roman" w:hAnsi="Times New Roman"/>
          <w:sz w:val="24"/>
          <w:szCs w:val="24"/>
        </w:rPr>
        <w:t xml:space="preserve">профильный и ступенчатый </w:t>
      </w:r>
      <w:r w:rsidRPr="003874ED">
        <w:rPr>
          <w:rFonts w:ascii="Times New Roman" w:hAnsi="Times New Roman"/>
          <w:sz w:val="24"/>
          <w:szCs w:val="24"/>
        </w:rPr>
        <w:t>разрез</w:t>
      </w:r>
      <w:r w:rsidR="00182DA9">
        <w:rPr>
          <w:rFonts w:ascii="Times New Roman" w:hAnsi="Times New Roman"/>
          <w:sz w:val="24"/>
          <w:szCs w:val="24"/>
        </w:rPr>
        <w:t>ы</w:t>
      </w:r>
      <w:r w:rsidRPr="003874ED">
        <w:rPr>
          <w:rFonts w:ascii="Times New Roman" w:hAnsi="Times New Roman"/>
          <w:sz w:val="24"/>
          <w:szCs w:val="24"/>
        </w:rPr>
        <w:t xml:space="preserve"> детали. </w:t>
      </w:r>
      <w:r w:rsidR="00477688" w:rsidRPr="00477688">
        <w:rPr>
          <w:rFonts w:ascii="Times New Roman" w:hAnsi="Times New Roman"/>
          <w:sz w:val="24"/>
          <w:szCs w:val="24"/>
        </w:rPr>
        <w:t>Соединение части вида и части разреза</w:t>
      </w:r>
      <w:r w:rsidR="00477688">
        <w:rPr>
          <w:rFonts w:ascii="Times New Roman" w:hAnsi="Times New Roman"/>
          <w:sz w:val="24"/>
          <w:szCs w:val="24"/>
        </w:rPr>
        <w:t>.</w:t>
      </w:r>
      <w:r w:rsidR="00477688" w:rsidRPr="00477688">
        <w:rPr>
          <w:rFonts w:ascii="Times New Roman" w:hAnsi="Times New Roman"/>
          <w:sz w:val="24"/>
          <w:szCs w:val="24"/>
        </w:rPr>
        <w:t xml:space="preserve"> </w:t>
      </w:r>
      <w:r w:rsidRPr="003874ED">
        <w:rPr>
          <w:rFonts w:ascii="Times New Roman" w:hAnsi="Times New Roman"/>
          <w:sz w:val="24"/>
          <w:szCs w:val="24"/>
        </w:rPr>
        <w:t>При построении разреза ненужные линии удалите.</w:t>
      </w:r>
    </w:p>
    <w:p w:rsidR="00D217B1" w:rsidRDefault="00D217B1" w:rsidP="003874ED">
      <w:pPr>
        <w:spacing w:after="0" w:line="240" w:lineRule="auto"/>
        <w:jc w:val="both"/>
        <w:rPr>
          <w:rFonts w:ascii="Times New Roman" w:hAnsi="Times New Roman"/>
          <w:sz w:val="24"/>
          <w:szCs w:val="24"/>
        </w:rPr>
      </w:pPr>
    </w:p>
    <w:p w:rsidR="00D217B1" w:rsidRPr="003874ED" w:rsidRDefault="00D217B1" w:rsidP="003874ED">
      <w:pPr>
        <w:spacing w:after="0" w:line="240" w:lineRule="auto"/>
        <w:jc w:val="both"/>
        <w:rPr>
          <w:rFonts w:ascii="Times New Roman" w:hAnsi="Times New Roman"/>
          <w:sz w:val="24"/>
          <w:szCs w:val="24"/>
        </w:rPr>
      </w:pPr>
    </w:p>
    <w:p w:rsidR="003874ED" w:rsidRPr="006E6C8F" w:rsidRDefault="00534A9C" w:rsidP="001A69DF">
      <w:pPr>
        <w:spacing w:after="0" w:line="240" w:lineRule="auto"/>
        <w:ind w:left="709"/>
        <w:jc w:val="both"/>
        <w:rPr>
          <w:rFonts w:ascii="Times New Roman" w:hAnsi="Times New Roman"/>
        </w:rPr>
      </w:pPr>
      <w:r>
        <w:rPr>
          <w:rFonts w:ascii="Times New Roman" w:hAnsi="Times New Roman"/>
          <w:noProof/>
          <w:sz w:val="24"/>
          <w:szCs w:val="24"/>
          <w:lang w:eastAsia="ru-RU"/>
        </w:rPr>
        <w:pict>
          <v:shape id="Рисунок 433" o:spid="_x0000_i1057" type="#_x0000_t75" style="width:6in;height:276.75pt;visibility:visible;mso-wrap-style:square">
            <v:imagedata r:id="rId51" o:title="" croptop="40418f" cropbottom="4070f" cropleft="16956f" cropright="22310f" gain="2.5" blacklevel="-6554f"/>
          </v:shape>
        </w:pict>
      </w:r>
    </w:p>
    <w:p w:rsidR="00EF14DB" w:rsidRDefault="00EF14DB" w:rsidP="001D4E01">
      <w:pPr>
        <w:tabs>
          <w:tab w:val="center" w:pos="4677"/>
        </w:tabs>
        <w:spacing w:after="0" w:line="240" w:lineRule="auto"/>
        <w:ind w:firstLine="709"/>
        <w:jc w:val="both"/>
        <w:rPr>
          <w:rFonts w:ascii="Times New Roman" w:hAnsi="Times New Roman"/>
          <w:sz w:val="24"/>
          <w:szCs w:val="24"/>
        </w:rPr>
      </w:pPr>
    </w:p>
    <w:p w:rsidR="00EF14DB" w:rsidRDefault="00EF14DB" w:rsidP="001D4E01">
      <w:pPr>
        <w:tabs>
          <w:tab w:val="center" w:pos="4677"/>
        </w:tabs>
        <w:spacing w:after="0" w:line="240" w:lineRule="auto"/>
        <w:ind w:firstLine="709"/>
        <w:jc w:val="both"/>
        <w:rPr>
          <w:rFonts w:ascii="Times New Roman" w:hAnsi="Times New Roman"/>
          <w:sz w:val="24"/>
          <w:szCs w:val="24"/>
        </w:rPr>
      </w:pPr>
    </w:p>
    <w:p w:rsidR="00CF1FAD" w:rsidRDefault="00CF1FAD" w:rsidP="003E2B07">
      <w:pPr>
        <w:widowControl w:val="0"/>
        <w:snapToGrid w:val="0"/>
        <w:spacing w:after="0" w:line="360" w:lineRule="auto"/>
        <w:jc w:val="both"/>
        <w:rPr>
          <w:rFonts w:ascii="Times New Roman" w:eastAsia="Times New Roman" w:hAnsi="Times New Roman"/>
          <w:sz w:val="28"/>
          <w:szCs w:val="28"/>
          <w:lang w:eastAsia="ru-RU"/>
        </w:rPr>
      </w:pPr>
    </w:p>
    <w:p w:rsidR="00477688" w:rsidRDefault="00477688" w:rsidP="003E2B07">
      <w:pPr>
        <w:widowControl w:val="0"/>
        <w:snapToGrid w:val="0"/>
        <w:spacing w:after="0" w:line="360" w:lineRule="auto"/>
        <w:jc w:val="both"/>
        <w:rPr>
          <w:rFonts w:ascii="Times New Roman" w:eastAsia="Times New Roman" w:hAnsi="Times New Roman"/>
          <w:sz w:val="28"/>
          <w:szCs w:val="28"/>
          <w:lang w:eastAsia="ru-RU"/>
        </w:rPr>
      </w:pPr>
    </w:p>
    <w:p w:rsidR="00D217B1" w:rsidRDefault="00D217B1" w:rsidP="003E2B07">
      <w:pPr>
        <w:widowControl w:val="0"/>
        <w:snapToGrid w:val="0"/>
        <w:spacing w:after="0" w:line="360" w:lineRule="auto"/>
        <w:jc w:val="both"/>
        <w:rPr>
          <w:rFonts w:ascii="Times New Roman" w:eastAsia="Times New Roman" w:hAnsi="Times New Roman"/>
          <w:sz w:val="28"/>
          <w:szCs w:val="28"/>
          <w:lang w:eastAsia="ru-RU"/>
        </w:rPr>
      </w:pPr>
    </w:p>
    <w:p w:rsidR="00D217B1" w:rsidRDefault="00D217B1" w:rsidP="003E2B07">
      <w:pPr>
        <w:widowControl w:val="0"/>
        <w:snapToGrid w:val="0"/>
        <w:spacing w:after="0" w:line="360" w:lineRule="auto"/>
        <w:jc w:val="both"/>
        <w:rPr>
          <w:rFonts w:ascii="Times New Roman" w:eastAsia="Times New Roman" w:hAnsi="Times New Roman"/>
          <w:sz w:val="28"/>
          <w:szCs w:val="28"/>
          <w:lang w:eastAsia="ru-RU"/>
        </w:rPr>
      </w:pPr>
    </w:p>
    <w:p w:rsidR="00D217B1" w:rsidRDefault="00D217B1" w:rsidP="003E2B07">
      <w:pPr>
        <w:widowControl w:val="0"/>
        <w:snapToGrid w:val="0"/>
        <w:spacing w:after="0" w:line="360" w:lineRule="auto"/>
        <w:jc w:val="both"/>
        <w:rPr>
          <w:rFonts w:ascii="Times New Roman" w:eastAsia="Times New Roman" w:hAnsi="Times New Roman"/>
          <w:sz w:val="28"/>
          <w:szCs w:val="28"/>
          <w:lang w:eastAsia="ru-RU"/>
        </w:rPr>
      </w:pPr>
    </w:p>
    <w:p w:rsidR="00D217B1" w:rsidRDefault="00D217B1" w:rsidP="003E2B07">
      <w:pPr>
        <w:widowControl w:val="0"/>
        <w:snapToGrid w:val="0"/>
        <w:spacing w:after="0" w:line="360" w:lineRule="auto"/>
        <w:jc w:val="both"/>
        <w:rPr>
          <w:rFonts w:ascii="Times New Roman" w:eastAsia="Times New Roman" w:hAnsi="Times New Roman"/>
          <w:sz w:val="28"/>
          <w:szCs w:val="28"/>
          <w:lang w:eastAsia="ru-RU"/>
        </w:rPr>
      </w:pPr>
    </w:p>
    <w:p w:rsidR="00D217B1" w:rsidRDefault="00D217B1" w:rsidP="003E2B07">
      <w:pPr>
        <w:widowControl w:val="0"/>
        <w:snapToGrid w:val="0"/>
        <w:spacing w:after="0" w:line="360" w:lineRule="auto"/>
        <w:jc w:val="both"/>
        <w:rPr>
          <w:rFonts w:ascii="Times New Roman" w:eastAsia="Times New Roman" w:hAnsi="Times New Roman"/>
          <w:sz w:val="28"/>
          <w:szCs w:val="28"/>
          <w:lang w:eastAsia="ru-RU"/>
        </w:rPr>
      </w:pPr>
    </w:p>
    <w:p w:rsidR="00D217B1" w:rsidRDefault="00D217B1" w:rsidP="003E2B07">
      <w:pPr>
        <w:widowControl w:val="0"/>
        <w:snapToGrid w:val="0"/>
        <w:spacing w:after="0" w:line="360" w:lineRule="auto"/>
        <w:jc w:val="both"/>
        <w:rPr>
          <w:rFonts w:ascii="Times New Roman" w:eastAsia="Times New Roman" w:hAnsi="Times New Roman"/>
          <w:sz w:val="28"/>
          <w:szCs w:val="28"/>
          <w:lang w:eastAsia="ru-RU"/>
        </w:rPr>
      </w:pPr>
    </w:p>
    <w:p w:rsidR="00D217B1" w:rsidRDefault="00D217B1" w:rsidP="003E2B07">
      <w:pPr>
        <w:widowControl w:val="0"/>
        <w:snapToGrid w:val="0"/>
        <w:spacing w:after="0" w:line="360" w:lineRule="auto"/>
        <w:jc w:val="both"/>
        <w:rPr>
          <w:rFonts w:ascii="Times New Roman" w:eastAsia="Times New Roman" w:hAnsi="Times New Roman"/>
          <w:sz w:val="28"/>
          <w:szCs w:val="28"/>
          <w:lang w:eastAsia="ru-RU"/>
        </w:rPr>
      </w:pPr>
    </w:p>
    <w:p w:rsidR="00D217B1" w:rsidRDefault="00D217B1" w:rsidP="003E2B07">
      <w:pPr>
        <w:widowControl w:val="0"/>
        <w:snapToGrid w:val="0"/>
        <w:spacing w:after="0" w:line="360" w:lineRule="auto"/>
        <w:jc w:val="both"/>
        <w:rPr>
          <w:rFonts w:ascii="Times New Roman" w:eastAsia="Times New Roman" w:hAnsi="Times New Roman"/>
          <w:sz w:val="28"/>
          <w:szCs w:val="28"/>
          <w:lang w:eastAsia="ru-RU"/>
        </w:rPr>
      </w:pPr>
    </w:p>
    <w:p w:rsidR="00D217B1" w:rsidRDefault="00D217B1" w:rsidP="003E2B07">
      <w:pPr>
        <w:widowControl w:val="0"/>
        <w:snapToGrid w:val="0"/>
        <w:spacing w:after="0" w:line="360" w:lineRule="auto"/>
        <w:jc w:val="both"/>
        <w:rPr>
          <w:rFonts w:ascii="Times New Roman" w:eastAsia="Times New Roman" w:hAnsi="Times New Roman"/>
          <w:sz w:val="28"/>
          <w:szCs w:val="28"/>
          <w:lang w:eastAsia="ru-RU"/>
        </w:rPr>
      </w:pPr>
    </w:p>
    <w:p w:rsidR="00D217B1" w:rsidRDefault="00D217B1" w:rsidP="003E2B07">
      <w:pPr>
        <w:widowControl w:val="0"/>
        <w:snapToGrid w:val="0"/>
        <w:spacing w:after="0" w:line="360" w:lineRule="auto"/>
        <w:jc w:val="both"/>
        <w:rPr>
          <w:rFonts w:ascii="Times New Roman" w:eastAsia="Times New Roman" w:hAnsi="Times New Roman"/>
          <w:sz w:val="28"/>
          <w:szCs w:val="28"/>
          <w:lang w:eastAsia="ru-RU"/>
        </w:rPr>
      </w:pPr>
    </w:p>
    <w:p w:rsidR="00D217B1" w:rsidRDefault="00D217B1" w:rsidP="003E2B07">
      <w:pPr>
        <w:widowControl w:val="0"/>
        <w:snapToGrid w:val="0"/>
        <w:spacing w:after="0" w:line="360" w:lineRule="auto"/>
        <w:jc w:val="both"/>
        <w:rPr>
          <w:rFonts w:ascii="Times New Roman" w:eastAsia="Times New Roman" w:hAnsi="Times New Roman"/>
          <w:sz w:val="28"/>
          <w:szCs w:val="28"/>
          <w:lang w:eastAsia="ru-RU"/>
        </w:rPr>
      </w:pPr>
    </w:p>
    <w:p w:rsidR="00D217B1" w:rsidRDefault="00D217B1" w:rsidP="003E2B07">
      <w:pPr>
        <w:widowControl w:val="0"/>
        <w:snapToGrid w:val="0"/>
        <w:spacing w:after="0" w:line="360" w:lineRule="auto"/>
        <w:jc w:val="both"/>
        <w:rPr>
          <w:rFonts w:ascii="Times New Roman" w:eastAsia="Times New Roman" w:hAnsi="Times New Roman"/>
          <w:sz w:val="28"/>
          <w:szCs w:val="28"/>
          <w:lang w:eastAsia="ru-RU"/>
        </w:rPr>
      </w:pPr>
    </w:p>
    <w:p w:rsidR="0078224B" w:rsidRDefault="0078224B" w:rsidP="003E2B07">
      <w:pPr>
        <w:widowControl w:val="0"/>
        <w:snapToGrid w:val="0"/>
        <w:spacing w:after="0" w:line="360" w:lineRule="auto"/>
        <w:jc w:val="both"/>
        <w:rPr>
          <w:rFonts w:ascii="Times New Roman" w:eastAsia="Times New Roman" w:hAnsi="Times New Roman"/>
          <w:sz w:val="28"/>
          <w:szCs w:val="28"/>
          <w:lang w:eastAsia="ru-RU"/>
        </w:rPr>
      </w:pPr>
    </w:p>
    <w:p w:rsidR="0078224B" w:rsidRDefault="0078224B" w:rsidP="001A69DF">
      <w:pPr>
        <w:widowControl w:val="0"/>
        <w:snapToGrid w:val="0"/>
        <w:spacing w:after="0" w:line="240" w:lineRule="auto"/>
        <w:jc w:val="center"/>
        <w:rPr>
          <w:rFonts w:ascii="Times New Roman" w:eastAsia="Times New Roman" w:hAnsi="Times New Roman"/>
          <w:b/>
          <w:sz w:val="24"/>
          <w:szCs w:val="24"/>
          <w:lang w:eastAsia="ru-RU"/>
        </w:rPr>
      </w:pPr>
    </w:p>
    <w:p w:rsidR="003E2B07" w:rsidRPr="001A69DF" w:rsidRDefault="001A69DF" w:rsidP="001A69DF">
      <w:pPr>
        <w:widowControl w:val="0"/>
        <w:snapToGrid w:val="0"/>
        <w:spacing w:after="0" w:line="240" w:lineRule="auto"/>
        <w:jc w:val="center"/>
        <w:rPr>
          <w:rFonts w:ascii="Times New Roman" w:eastAsia="Times New Roman" w:hAnsi="Times New Roman"/>
          <w:b/>
          <w:sz w:val="24"/>
          <w:szCs w:val="24"/>
          <w:lang w:eastAsia="ru-RU"/>
        </w:rPr>
      </w:pPr>
      <w:r w:rsidRPr="001A69DF">
        <w:rPr>
          <w:rFonts w:ascii="Times New Roman" w:eastAsia="Times New Roman" w:hAnsi="Times New Roman"/>
          <w:b/>
          <w:sz w:val="24"/>
          <w:szCs w:val="24"/>
          <w:lang w:eastAsia="ru-RU"/>
        </w:rPr>
        <w:lastRenderedPageBreak/>
        <w:t>Практическая работа № 5 «Построение по аксонометрической модели чертежа с применением сечений»</w:t>
      </w:r>
    </w:p>
    <w:p w:rsidR="003E2B07" w:rsidRDefault="003E2B07" w:rsidP="003E2B07">
      <w:pPr>
        <w:widowControl w:val="0"/>
        <w:snapToGrid w:val="0"/>
        <w:spacing w:after="0" w:line="360" w:lineRule="auto"/>
        <w:jc w:val="both"/>
        <w:rPr>
          <w:rFonts w:ascii="Times New Roman" w:eastAsia="Times New Roman" w:hAnsi="Times New Roman"/>
          <w:sz w:val="28"/>
          <w:szCs w:val="28"/>
          <w:lang w:eastAsia="ru-RU"/>
        </w:rPr>
      </w:pPr>
    </w:p>
    <w:p w:rsidR="00022A25" w:rsidRPr="00022A25" w:rsidRDefault="00477688" w:rsidP="00477688">
      <w:pPr>
        <w:widowControl w:val="0"/>
        <w:snapToGrid w:val="0"/>
        <w:spacing w:after="0" w:line="240" w:lineRule="auto"/>
        <w:ind w:firstLine="709"/>
        <w:jc w:val="both"/>
        <w:rPr>
          <w:rFonts w:ascii="Times New Roman" w:eastAsia="Times New Roman" w:hAnsi="Times New Roman"/>
          <w:sz w:val="24"/>
          <w:szCs w:val="24"/>
          <w:lang w:eastAsia="ru-RU"/>
        </w:rPr>
      </w:pPr>
      <w:r>
        <w:rPr>
          <w:rFonts w:ascii="Times New Roman" w:hAnsi="Times New Roman"/>
          <w:b/>
          <w:sz w:val="24"/>
          <w:szCs w:val="24"/>
          <w:u w:val="single"/>
        </w:rPr>
        <w:t>Цель работы:</w:t>
      </w:r>
      <w:r w:rsidRPr="00477688">
        <w:rPr>
          <w:rFonts w:ascii="Times New Roman" w:hAnsi="Times New Roman"/>
          <w:b/>
          <w:sz w:val="24"/>
          <w:szCs w:val="24"/>
        </w:rPr>
        <w:t xml:space="preserve"> </w:t>
      </w:r>
      <w:r w:rsidR="00022A25" w:rsidRPr="00022A25">
        <w:rPr>
          <w:rFonts w:ascii="Times New Roman" w:eastAsia="Times New Roman" w:hAnsi="Times New Roman"/>
          <w:sz w:val="24"/>
          <w:szCs w:val="24"/>
          <w:lang w:eastAsia="ru-RU"/>
        </w:rPr>
        <w:t>Приобретение навыков пространственного представления, позволяющих по аксонометрическому изображению предмета представить его форму, взаимное расположение частей и ориентацию относительно плоскостей проекций.</w:t>
      </w:r>
    </w:p>
    <w:p w:rsidR="003E2B07" w:rsidRPr="00022A25" w:rsidRDefault="00022A25" w:rsidP="00477688">
      <w:pPr>
        <w:widowControl w:val="0"/>
        <w:snapToGrid w:val="0"/>
        <w:spacing w:after="0" w:line="240" w:lineRule="auto"/>
        <w:jc w:val="both"/>
        <w:rPr>
          <w:rFonts w:ascii="Times New Roman" w:eastAsia="Times New Roman" w:hAnsi="Times New Roman"/>
          <w:sz w:val="24"/>
          <w:szCs w:val="24"/>
          <w:lang w:eastAsia="ru-RU"/>
        </w:rPr>
      </w:pPr>
      <w:r w:rsidRPr="00022A25">
        <w:rPr>
          <w:rFonts w:ascii="Times New Roman" w:eastAsia="Times New Roman" w:hAnsi="Times New Roman"/>
          <w:sz w:val="24"/>
          <w:szCs w:val="24"/>
          <w:lang w:eastAsia="ru-RU"/>
        </w:rPr>
        <w:t>Приобретение навыков выполнения и обозначения симметричных и несимметричных сечений.</w:t>
      </w:r>
    </w:p>
    <w:p w:rsidR="003E2B07" w:rsidRPr="00022A25" w:rsidRDefault="003E2B07" w:rsidP="00477688">
      <w:pPr>
        <w:widowControl w:val="0"/>
        <w:snapToGrid w:val="0"/>
        <w:spacing w:after="0" w:line="240" w:lineRule="auto"/>
        <w:ind w:firstLine="709"/>
        <w:jc w:val="both"/>
        <w:rPr>
          <w:rFonts w:ascii="Times New Roman" w:eastAsia="Times New Roman" w:hAnsi="Times New Roman"/>
          <w:sz w:val="24"/>
          <w:szCs w:val="24"/>
          <w:lang w:eastAsia="ru-RU"/>
        </w:rPr>
      </w:pPr>
    </w:p>
    <w:p w:rsidR="00022A25" w:rsidRDefault="00477688" w:rsidP="00022A25">
      <w:pPr>
        <w:spacing w:after="0" w:line="240" w:lineRule="auto"/>
        <w:ind w:firstLine="709"/>
        <w:jc w:val="both"/>
        <w:rPr>
          <w:rFonts w:ascii="Times New Roman" w:hAnsi="Times New Roman"/>
          <w:bCs/>
          <w:sz w:val="24"/>
          <w:szCs w:val="24"/>
          <w:lang w:eastAsia="ru-RU"/>
        </w:rPr>
      </w:pPr>
      <w:r>
        <w:rPr>
          <w:rFonts w:ascii="Times New Roman" w:eastAsia="Times New Roman" w:hAnsi="Times New Roman"/>
          <w:b/>
          <w:sz w:val="24"/>
          <w:szCs w:val="24"/>
          <w:u w:val="single"/>
          <w:lang w:eastAsia="ru-RU"/>
        </w:rPr>
        <w:t>Теоретическое обоснование:</w:t>
      </w:r>
    </w:p>
    <w:p w:rsidR="00022A25" w:rsidRPr="00022A25" w:rsidRDefault="00022A25" w:rsidP="00022A25">
      <w:pPr>
        <w:spacing w:after="0" w:line="240" w:lineRule="auto"/>
        <w:ind w:firstLine="709"/>
        <w:jc w:val="both"/>
        <w:rPr>
          <w:rFonts w:ascii="Times New Roman" w:hAnsi="Times New Roman"/>
          <w:bCs/>
          <w:sz w:val="24"/>
          <w:szCs w:val="24"/>
          <w:lang w:eastAsia="ru-RU"/>
        </w:rPr>
      </w:pPr>
      <w:r w:rsidRPr="00022A25">
        <w:rPr>
          <w:rFonts w:ascii="Times New Roman" w:hAnsi="Times New Roman"/>
          <w:bCs/>
          <w:sz w:val="24"/>
          <w:szCs w:val="24"/>
          <w:lang w:eastAsia="ru-RU"/>
        </w:rPr>
        <w:t xml:space="preserve">Прямоугольные проекции дают, как правило, ясное представление о форме и размерах предмета. </w:t>
      </w:r>
    </w:p>
    <w:p w:rsidR="00022A25" w:rsidRPr="00022A25" w:rsidRDefault="00022A25" w:rsidP="00022A25">
      <w:pPr>
        <w:spacing w:after="0" w:line="240" w:lineRule="auto"/>
        <w:ind w:firstLine="709"/>
        <w:jc w:val="both"/>
        <w:rPr>
          <w:rFonts w:ascii="Times New Roman" w:hAnsi="Times New Roman"/>
          <w:bCs/>
          <w:sz w:val="24"/>
          <w:szCs w:val="24"/>
          <w:lang w:eastAsia="ru-RU"/>
        </w:rPr>
      </w:pPr>
      <w:r w:rsidRPr="00022A25">
        <w:rPr>
          <w:rFonts w:ascii="Times New Roman" w:hAnsi="Times New Roman"/>
          <w:bCs/>
          <w:sz w:val="24"/>
          <w:szCs w:val="24"/>
          <w:lang w:eastAsia="ru-RU"/>
        </w:rPr>
        <w:t>Проецирование</w:t>
      </w:r>
      <w:r w:rsidR="00477688">
        <w:rPr>
          <w:rFonts w:ascii="Times New Roman" w:hAnsi="Times New Roman"/>
          <w:bCs/>
          <w:sz w:val="24"/>
          <w:szCs w:val="24"/>
          <w:lang w:eastAsia="ru-RU"/>
        </w:rPr>
        <w:t xml:space="preserve"> – это </w:t>
      </w:r>
      <w:r w:rsidRPr="00022A25">
        <w:rPr>
          <w:rFonts w:ascii="Times New Roman" w:hAnsi="Times New Roman"/>
          <w:bCs/>
          <w:sz w:val="24"/>
          <w:szCs w:val="24"/>
          <w:lang w:eastAsia="ru-RU"/>
        </w:rPr>
        <w:t>процесс получения изображения предмета на какой-либо поверхности.</w:t>
      </w:r>
    </w:p>
    <w:p w:rsidR="00022A25" w:rsidRPr="00022A25" w:rsidRDefault="00022A25" w:rsidP="00022A25">
      <w:pPr>
        <w:spacing w:after="0" w:line="240" w:lineRule="auto"/>
        <w:ind w:firstLine="709"/>
        <w:jc w:val="both"/>
        <w:rPr>
          <w:rFonts w:ascii="Times New Roman" w:hAnsi="Times New Roman"/>
          <w:bCs/>
          <w:sz w:val="24"/>
          <w:szCs w:val="24"/>
          <w:lang w:eastAsia="ru-RU"/>
        </w:rPr>
      </w:pPr>
      <w:r w:rsidRPr="00022A25">
        <w:rPr>
          <w:rFonts w:ascii="Times New Roman" w:hAnsi="Times New Roman"/>
          <w:bCs/>
          <w:sz w:val="24"/>
          <w:szCs w:val="24"/>
          <w:lang w:eastAsia="ru-RU"/>
        </w:rPr>
        <w:t>Если проецирующие лучи составляют с плоскостью проекций прямой угол, то такие параллельные проекции называются прямоугольными.</w:t>
      </w:r>
    </w:p>
    <w:p w:rsidR="00022A25" w:rsidRPr="00022A25" w:rsidRDefault="00022A25" w:rsidP="00022A25">
      <w:pPr>
        <w:spacing w:after="0" w:line="240" w:lineRule="auto"/>
        <w:ind w:firstLine="709"/>
        <w:jc w:val="both"/>
        <w:rPr>
          <w:rFonts w:ascii="Times New Roman" w:hAnsi="Times New Roman"/>
          <w:bCs/>
          <w:sz w:val="24"/>
          <w:szCs w:val="24"/>
          <w:lang w:eastAsia="ru-RU"/>
        </w:rPr>
      </w:pPr>
      <w:r w:rsidRPr="00022A25">
        <w:rPr>
          <w:rFonts w:ascii="Times New Roman" w:hAnsi="Times New Roman"/>
          <w:bCs/>
          <w:sz w:val="24"/>
          <w:szCs w:val="24"/>
          <w:lang w:eastAsia="ru-RU"/>
        </w:rPr>
        <w:t>Чтобы получить проекцию точки, необходимо опустить из нее на плоскость проекции перпендикуляр</w:t>
      </w:r>
    </w:p>
    <w:p w:rsidR="00022A25" w:rsidRPr="00022A25" w:rsidRDefault="00022A25" w:rsidP="00022A25">
      <w:pPr>
        <w:spacing w:after="0" w:line="240" w:lineRule="auto"/>
        <w:ind w:firstLine="709"/>
        <w:jc w:val="both"/>
        <w:rPr>
          <w:rFonts w:ascii="Times New Roman" w:hAnsi="Times New Roman"/>
          <w:bCs/>
          <w:sz w:val="24"/>
          <w:szCs w:val="24"/>
          <w:lang w:eastAsia="ru-RU"/>
        </w:rPr>
      </w:pPr>
      <w:r w:rsidRPr="00022A25">
        <w:rPr>
          <w:rFonts w:ascii="Times New Roman" w:hAnsi="Times New Roman"/>
          <w:bCs/>
          <w:sz w:val="24"/>
          <w:szCs w:val="24"/>
          <w:lang w:eastAsia="ru-RU"/>
        </w:rPr>
        <w:t xml:space="preserve">Отрезок прямой, параллельной плоскости проекций, изображается на ней в натуральную величину. </w:t>
      </w:r>
    </w:p>
    <w:p w:rsidR="00022A25" w:rsidRPr="00022A25" w:rsidRDefault="00022A25" w:rsidP="00022A25">
      <w:pPr>
        <w:spacing w:after="0" w:line="240" w:lineRule="auto"/>
        <w:ind w:firstLine="709"/>
        <w:jc w:val="both"/>
        <w:rPr>
          <w:rFonts w:ascii="Times New Roman" w:hAnsi="Times New Roman"/>
          <w:bCs/>
          <w:sz w:val="24"/>
          <w:szCs w:val="24"/>
          <w:lang w:eastAsia="ru-RU"/>
        </w:rPr>
      </w:pPr>
      <w:r w:rsidRPr="00022A25">
        <w:rPr>
          <w:rFonts w:ascii="Times New Roman" w:hAnsi="Times New Roman"/>
          <w:bCs/>
          <w:sz w:val="24"/>
          <w:szCs w:val="24"/>
          <w:lang w:eastAsia="ru-RU"/>
        </w:rPr>
        <w:t xml:space="preserve">Отрезок прямой, наклонной к плоскости проекций, изображается на ней искаженным </w:t>
      </w:r>
    </w:p>
    <w:p w:rsidR="00022A25" w:rsidRPr="00022A25" w:rsidRDefault="00022A25" w:rsidP="00022A25">
      <w:pPr>
        <w:spacing w:after="0" w:line="240" w:lineRule="auto"/>
        <w:ind w:firstLine="709"/>
        <w:jc w:val="both"/>
        <w:rPr>
          <w:rFonts w:ascii="Times New Roman" w:hAnsi="Times New Roman"/>
          <w:bCs/>
          <w:sz w:val="24"/>
          <w:szCs w:val="24"/>
          <w:lang w:eastAsia="ru-RU"/>
        </w:rPr>
      </w:pPr>
      <w:r w:rsidRPr="00022A25">
        <w:rPr>
          <w:rFonts w:ascii="Times New Roman" w:hAnsi="Times New Roman"/>
          <w:bCs/>
          <w:sz w:val="24"/>
          <w:szCs w:val="24"/>
          <w:lang w:eastAsia="ru-RU"/>
        </w:rPr>
        <w:t>Отрезок прямой, перпендикулярный плоскости проекций, изображается на ней точкой.</w:t>
      </w:r>
    </w:p>
    <w:p w:rsidR="00022A25" w:rsidRPr="00022A25" w:rsidRDefault="00022A25" w:rsidP="00022A25">
      <w:pPr>
        <w:spacing w:after="0" w:line="240" w:lineRule="auto"/>
        <w:ind w:firstLine="709"/>
        <w:jc w:val="both"/>
        <w:rPr>
          <w:rFonts w:ascii="Times New Roman" w:hAnsi="Times New Roman"/>
          <w:bCs/>
          <w:sz w:val="24"/>
          <w:szCs w:val="24"/>
          <w:lang w:eastAsia="ru-RU"/>
        </w:rPr>
      </w:pPr>
      <w:r w:rsidRPr="00022A25">
        <w:rPr>
          <w:rFonts w:ascii="Times New Roman" w:hAnsi="Times New Roman"/>
          <w:bCs/>
          <w:sz w:val="24"/>
          <w:szCs w:val="24"/>
          <w:lang w:eastAsia="ru-RU"/>
        </w:rPr>
        <w:t xml:space="preserve">Чтобы получить полное представление о форме и размерах предмета, его нужно спроецировать на две, три или более плоскостей. Для простоты проецирования эти плоскости располагают взаимно перпендикулярно. Таким образом, три плоскости образуют прямой трехгранный угол. Каждой плоскости дано название и обозначение. </w:t>
      </w:r>
    </w:p>
    <w:p w:rsidR="00022A25" w:rsidRPr="00022A25" w:rsidRDefault="00022A25" w:rsidP="00022A25">
      <w:pPr>
        <w:spacing w:after="0" w:line="240" w:lineRule="auto"/>
        <w:ind w:firstLine="709"/>
        <w:jc w:val="both"/>
        <w:rPr>
          <w:rFonts w:ascii="Times New Roman" w:hAnsi="Times New Roman"/>
          <w:bCs/>
          <w:sz w:val="24"/>
          <w:szCs w:val="24"/>
          <w:lang w:eastAsia="ru-RU"/>
        </w:rPr>
      </w:pPr>
      <w:r w:rsidRPr="00022A25">
        <w:rPr>
          <w:rFonts w:ascii="Times New Roman" w:hAnsi="Times New Roman"/>
          <w:bCs/>
          <w:sz w:val="24"/>
          <w:szCs w:val="24"/>
          <w:lang w:eastAsia="ru-RU"/>
        </w:rPr>
        <w:t>На фронтальной плоскости получаем фронтальную проекцию, или вид спереди (главный вид)</w:t>
      </w:r>
    </w:p>
    <w:p w:rsidR="00022A25" w:rsidRPr="00022A25" w:rsidRDefault="00022A25" w:rsidP="00022A25">
      <w:pPr>
        <w:spacing w:after="0" w:line="240" w:lineRule="auto"/>
        <w:ind w:firstLine="709"/>
        <w:jc w:val="both"/>
        <w:rPr>
          <w:rFonts w:ascii="Times New Roman" w:hAnsi="Times New Roman"/>
          <w:bCs/>
          <w:sz w:val="24"/>
          <w:szCs w:val="24"/>
          <w:lang w:eastAsia="ru-RU"/>
        </w:rPr>
      </w:pPr>
      <w:r w:rsidRPr="00022A25">
        <w:rPr>
          <w:rFonts w:ascii="Times New Roman" w:hAnsi="Times New Roman"/>
          <w:bCs/>
          <w:sz w:val="24"/>
          <w:szCs w:val="24"/>
          <w:lang w:eastAsia="ru-RU"/>
        </w:rPr>
        <w:t>На горизонтальной плоскости получаем горизонтальную проекцию, или вид сверху</w:t>
      </w:r>
    </w:p>
    <w:p w:rsidR="00022A25" w:rsidRPr="00022A25" w:rsidRDefault="00022A25" w:rsidP="00022A25">
      <w:pPr>
        <w:spacing w:after="0" w:line="240" w:lineRule="auto"/>
        <w:ind w:firstLine="709"/>
        <w:jc w:val="both"/>
        <w:rPr>
          <w:rFonts w:ascii="Times New Roman" w:hAnsi="Times New Roman"/>
          <w:bCs/>
          <w:sz w:val="24"/>
          <w:szCs w:val="24"/>
          <w:lang w:eastAsia="ru-RU"/>
        </w:rPr>
      </w:pPr>
      <w:r w:rsidRPr="00022A25">
        <w:rPr>
          <w:rFonts w:ascii="Times New Roman" w:hAnsi="Times New Roman"/>
          <w:bCs/>
          <w:sz w:val="24"/>
          <w:szCs w:val="24"/>
          <w:lang w:eastAsia="ru-RU"/>
        </w:rPr>
        <w:t>На профильной плоскости получаем профильную проекцию, или вид слева.</w:t>
      </w:r>
    </w:p>
    <w:p w:rsidR="00022A25" w:rsidRPr="00022A25" w:rsidRDefault="00022A25" w:rsidP="00022A25">
      <w:pPr>
        <w:spacing w:after="0" w:line="240" w:lineRule="auto"/>
        <w:ind w:firstLine="709"/>
        <w:jc w:val="both"/>
        <w:rPr>
          <w:rFonts w:ascii="Times New Roman" w:hAnsi="Times New Roman"/>
          <w:bCs/>
          <w:sz w:val="24"/>
          <w:szCs w:val="24"/>
          <w:lang w:eastAsia="ru-RU"/>
        </w:rPr>
      </w:pPr>
      <w:r w:rsidRPr="00022A25">
        <w:rPr>
          <w:rFonts w:ascii="Times New Roman" w:hAnsi="Times New Roman"/>
          <w:bCs/>
          <w:sz w:val="24"/>
          <w:szCs w:val="24"/>
          <w:lang w:eastAsia="ru-RU"/>
        </w:rPr>
        <w:t>При выполнении чертежа предмет надо располагать относительно фронтальной плоскости проекций так, чтобы главный вид давал наиболее полное представление о форме и размерах предмета.</w:t>
      </w:r>
    </w:p>
    <w:p w:rsidR="00022A25" w:rsidRDefault="00022A25" w:rsidP="00022A25">
      <w:pPr>
        <w:pStyle w:val="af1"/>
        <w:spacing w:line="240" w:lineRule="auto"/>
        <w:ind w:firstLine="709"/>
        <w:rPr>
          <w:sz w:val="24"/>
          <w:u w:val="single"/>
        </w:rPr>
      </w:pPr>
    </w:p>
    <w:p w:rsidR="00022A25" w:rsidRPr="00022A25" w:rsidRDefault="002F73AC" w:rsidP="00022A25">
      <w:pPr>
        <w:pStyle w:val="af1"/>
        <w:spacing w:line="240" w:lineRule="auto"/>
        <w:ind w:firstLine="709"/>
        <w:rPr>
          <w:sz w:val="24"/>
          <w:u w:val="single"/>
        </w:rPr>
      </w:pPr>
      <w:r>
        <w:rPr>
          <w:noProof/>
        </w:rPr>
        <w:pict>
          <v:shape id="Рисунок 6" o:spid="_x0000_s1240" type="#_x0000_t75" alt="Сечение. Виды сечений. Построение сечений." style="position:absolute;left:0;text-align:left;margin-left:346.55pt;margin-top:2.2pt;width:122.1pt;height:100.15pt;z-index:6;visibility:visible;mso-wrap-style:square;mso-position-horizontal-relative:text;mso-position-vertical-relative:text;mso-width-relative:page;mso-height-relative:page">
            <v:imagedata r:id="rId52" o:title="Сечение" croptop="-3660f" cropbottom="628f" cropright="44264f"/>
            <w10:wrap type="square"/>
          </v:shape>
        </w:pict>
      </w:r>
      <w:r w:rsidR="00022A25" w:rsidRPr="00022A25">
        <w:rPr>
          <w:sz w:val="24"/>
          <w:u w:val="single"/>
        </w:rPr>
        <w:t>Порядок построения сечения</w:t>
      </w:r>
    </w:p>
    <w:p w:rsidR="00022A25" w:rsidRPr="00022A25" w:rsidRDefault="00022A25" w:rsidP="008A0418">
      <w:pPr>
        <w:pStyle w:val="a7"/>
        <w:numPr>
          <w:ilvl w:val="1"/>
          <w:numId w:val="5"/>
        </w:numPr>
        <w:spacing w:after="0" w:line="240" w:lineRule="auto"/>
        <w:ind w:left="709" w:hanging="425"/>
        <w:jc w:val="both"/>
        <w:rPr>
          <w:rFonts w:ascii="Times New Roman" w:hAnsi="Times New Roman"/>
          <w:sz w:val="24"/>
          <w:szCs w:val="24"/>
        </w:rPr>
      </w:pPr>
      <w:r w:rsidRPr="00022A25">
        <w:rPr>
          <w:rFonts w:ascii="Times New Roman" w:hAnsi="Times New Roman"/>
          <w:sz w:val="24"/>
          <w:szCs w:val="24"/>
        </w:rPr>
        <w:t>Вводится секущая плоскость в том месте детали, где необходимо более полно выявить ее форму.</w:t>
      </w:r>
    </w:p>
    <w:p w:rsidR="00022A25" w:rsidRDefault="00022A25" w:rsidP="00022A25">
      <w:pPr>
        <w:pStyle w:val="a7"/>
        <w:spacing w:after="0" w:line="240" w:lineRule="auto"/>
        <w:ind w:left="709" w:hanging="425"/>
        <w:jc w:val="both"/>
        <w:rPr>
          <w:rFonts w:ascii="Times New Roman" w:hAnsi="Times New Roman"/>
          <w:sz w:val="24"/>
          <w:szCs w:val="24"/>
        </w:rPr>
      </w:pPr>
    </w:p>
    <w:p w:rsidR="00477688" w:rsidRDefault="00477688" w:rsidP="00022A25">
      <w:pPr>
        <w:pStyle w:val="a7"/>
        <w:spacing w:after="0" w:line="240" w:lineRule="auto"/>
        <w:ind w:left="709" w:hanging="425"/>
        <w:jc w:val="both"/>
        <w:rPr>
          <w:rFonts w:ascii="Times New Roman" w:hAnsi="Times New Roman"/>
          <w:sz w:val="24"/>
          <w:szCs w:val="24"/>
        </w:rPr>
      </w:pPr>
    </w:p>
    <w:p w:rsidR="00477688" w:rsidRDefault="00477688" w:rsidP="00022A25">
      <w:pPr>
        <w:pStyle w:val="a7"/>
        <w:spacing w:after="0" w:line="240" w:lineRule="auto"/>
        <w:ind w:left="709" w:hanging="425"/>
        <w:jc w:val="both"/>
        <w:rPr>
          <w:rFonts w:ascii="Times New Roman" w:hAnsi="Times New Roman"/>
          <w:sz w:val="24"/>
          <w:szCs w:val="24"/>
        </w:rPr>
      </w:pPr>
    </w:p>
    <w:p w:rsidR="00477688" w:rsidRDefault="00477688" w:rsidP="00022A25">
      <w:pPr>
        <w:pStyle w:val="a7"/>
        <w:spacing w:after="0" w:line="240" w:lineRule="auto"/>
        <w:ind w:left="709" w:hanging="425"/>
        <w:jc w:val="both"/>
        <w:rPr>
          <w:rFonts w:ascii="Times New Roman" w:hAnsi="Times New Roman"/>
          <w:sz w:val="24"/>
          <w:szCs w:val="24"/>
        </w:rPr>
      </w:pPr>
    </w:p>
    <w:p w:rsidR="00477688" w:rsidRDefault="00477688" w:rsidP="00022A25">
      <w:pPr>
        <w:pStyle w:val="a7"/>
        <w:spacing w:after="0" w:line="240" w:lineRule="auto"/>
        <w:ind w:left="709" w:hanging="425"/>
        <w:jc w:val="both"/>
        <w:rPr>
          <w:rFonts w:ascii="Times New Roman" w:hAnsi="Times New Roman"/>
          <w:sz w:val="24"/>
          <w:szCs w:val="24"/>
        </w:rPr>
      </w:pPr>
    </w:p>
    <w:p w:rsidR="0078224B" w:rsidRDefault="0078224B" w:rsidP="00022A25">
      <w:pPr>
        <w:pStyle w:val="a7"/>
        <w:spacing w:after="0" w:line="240" w:lineRule="auto"/>
        <w:ind w:left="709" w:hanging="425"/>
        <w:jc w:val="both"/>
        <w:rPr>
          <w:rFonts w:ascii="Times New Roman" w:hAnsi="Times New Roman"/>
          <w:sz w:val="24"/>
          <w:szCs w:val="24"/>
        </w:rPr>
      </w:pPr>
    </w:p>
    <w:p w:rsidR="0078224B" w:rsidRPr="00022A25" w:rsidRDefault="002F73AC" w:rsidP="00022A25">
      <w:pPr>
        <w:pStyle w:val="a7"/>
        <w:spacing w:after="0" w:line="240" w:lineRule="auto"/>
        <w:ind w:left="709" w:hanging="425"/>
        <w:jc w:val="both"/>
        <w:rPr>
          <w:rFonts w:ascii="Times New Roman" w:hAnsi="Times New Roman"/>
          <w:sz w:val="24"/>
          <w:szCs w:val="24"/>
        </w:rPr>
      </w:pPr>
      <w:r>
        <w:rPr>
          <w:noProof/>
        </w:rPr>
        <w:pict>
          <v:shape id="_x0000_s1241" type="#_x0000_t75" alt="Сечение. Виды сечений. Построение сечений." style="position:absolute;left:0;text-align:left;margin-left:355.95pt;margin-top:5.75pt;width:98.9pt;height:90.15pt;z-index:7;visibility:visible;mso-wrap-style:square;mso-position-horizontal-relative:text;mso-position-vertical-relative:text;mso-width-relative:page;mso-height-relative:page">
            <v:imagedata r:id="rId52" o:title="Сечение" cropbottom="627f" cropleft="20682f" cropright="29491f"/>
            <w10:wrap type="square"/>
          </v:shape>
        </w:pict>
      </w:r>
    </w:p>
    <w:p w:rsidR="00022A25" w:rsidRPr="00022A25" w:rsidRDefault="00022A25" w:rsidP="008A0418">
      <w:pPr>
        <w:pStyle w:val="a7"/>
        <w:numPr>
          <w:ilvl w:val="1"/>
          <w:numId w:val="5"/>
        </w:numPr>
        <w:spacing w:after="0" w:line="240" w:lineRule="auto"/>
        <w:ind w:left="709" w:hanging="425"/>
        <w:jc w:val="both"/>
        <w:rPr>
          <w:rFonts w:ascii="Times New Roman" w:hAnsi="Times New Roman"/>
          <w:sz w:val="24"/>
          <w:szCs w:val="24"/>
        </w:rPr>
      </w:pPr>
      <w:r w:rsidRPr="00022A25">
        <w:rPr>
          <w:rFonts w:ascii="Times New Roman" w:hAnsi="Times New Roman"/>
          <w:sz w:val="24"/>
          <w:szCs w:val="24"/>
        </w:rPr>
        <w:t>Мысленно отбрасывается часть детали, расположенная между наблюдателем и секущей плоскостью.</w:t>
      </w:r>
    </w:p>
    <w:p w:rsidR="00022A25" w:rsidRDefault="00022A25" w:rsidP="00022A25">
      <w:pPr>
        <w:pStyle w:val="a7"/>
        <w:spacing w:after="0" w:line="240" w:lineRule="auto"/>
        <w:ind w:left="709" w:hanging="425"/>
        <w:jc w:val="both"/>
        <w:rPr>
          <w:rFonts w:ascii="Times New Roman" w:hAnsi="Times New Roman"/>
          <w:sz w:val="24"/>
          <w:szCs w:val="24"/>
        </w:rPr>
      </w:pPr>
    </w:p>
    <w:p w:rsidR="00477688" w:rsidRDefault="00477688" w:rsidP="00022A25">
      <w:pPr>
        <w:pStyle w:val="a7"/>
        <w:spacing w:after="0" w:line="240" w:lineRule="auto"/>
        <w:ind w:left="709" w:hanging="425"/>
        <w:jc w:val="both"/>
        <w:rPr>
          <w:rFonts w:ascii="Times New Roman" w:hAnsi="Times New Roman"/>
          <w:sz w:val="24"/>
          <w:szCs w:val="24"/>
        </w:rPr>
      </w:pPr>
    </w:p>
    <w:p w:rsidR="00477688" w:rsidRDefault="00477688" w:rsidP="00022A25">
      <w:pPr>
        <w:pStyle w:val="a7"/>
        <w:spacing w:after="0" w:line="240" w:lineRule="auto"/>
        <w:ind w:left="709" w:hanging="425"/>
        <w:jc w:val="both"/>
        <w:rPr>
          <w:rFonts w:ascii="Times New Roman" w:hAnsi="Times New Roman"/>
          <w:sz w:val="24"/>
          <w:szCs w:val="24"/>
        </w:rPr>
      </w:pPr>
    </w:p>
    <w:p w:rsidR="00477688" w:rsidRDefault="00477688" w:rsidP="00022A25">
      <w:pPr>
        <w:pStyle w:val="a7"/>
        <w:spacing w:after="0" w:line="240" w:lineRule="auto"/>
        <w:ind w:left="709" w:hanging="425"/>
        <w:jc w:val="both"/>
        <w:rPr>
          <w:rFonts w:ascii="Times New Roman" w:hAnsi="Times New Roman"/>
          <w:sz w:val="24"/>
          <w:szCs w:val="24"/>
        </w:rPr>
      </w:pPr>
    </w:p>
    <w:p w:rsidR="00477688" w:rsidRDefault="00477688" w:rsidP="00022A25">
      <w:pPr>
        <w:pStyle w:val="a7"/>
        <w:spacing w:after="0" w:line="240" w:lineRule="auto"/>
        <w:ind w:left="709" w:hanging="425"/>
        <w:jc w:val="both"/>
        <w:rPr>
          <w:rFonts w:ascii="Times New Roman" w:hAnsi="Times New Roman"/>
          <w:sz w:val="24"/>
          <w:szCs w:val="24"/>
        </w:rPr>
      </w:pPr>
    </w:p>
    <w:p w:rsidR="00477688" w:rsidRPr="00022A25" w:rsidRDefault="00477688" w:rsidP="00022A25">
      <w:pPr>
        <w:pStyle w:val="a7"/>
        <w:spacing w:after="0" w:line="240" w:lineRule="auto"/>
        <w:ind w:left="709" w:hanging="425"/>
        <w:jc w:val="both"/>
        <w:rPr>
          <w:rFonts w:ascii="Times New Roman" w:hAnsi="Times New Roman"/>
          <w:sz w:val="24"/>
          <w:szCs w:val="24"/>
        </w:rPr>
      </w:pPr>
    </w:p>
    <w:p w:rsidR="00022A25" w:rsidRPr="00022A25" w:rsidRDefault="002F73AC" w:rsidP="00022A25">
      <w:pPr>
        <w:spacing w:after="0" w:line="240" w:lineRule="auto"/>
        <w:ind w:left="709" w:hanging="425"/>
        <w:jc w:val="both"/>
        <w:rPr>
          <w:rFonts w:ascii="Times New Roman" w:hAnsi="Times New Roman"/>
          <w:sz w:val="24"/>
          <w:szCs w:val="24"/>
        </w:rPr>
      </w:pPr>
      <w:r>
        <w:rPr>
          <w:noProof/>
        </w:rPr>
        <w:pict>
          <v:shape id="Рисунок 31" o:spid="_x0000_s1242" type="#_x0000_t75" alt="Сечение. Виды сечений. Построение сечений." style="position:absolute;left:0;text-align:left;margin-left:368.9pt;margin-top:-9.55pt;width:99.55pt;height:107.7pt;z-index:8;visibility:visible;mso-wrap-style:square;mso-position-horizontal-relative:text;mso-position-vertical-relative:text;mso-width-relative:page;mso-height-relative:page">
            <v:imagedata r:id="rId52" o:title="Сечение" croptop="-270f" cropbottom="897f" cropleft="37425f" cropright="12747f"/>
            <w10:wrap type="square"/>
          </v:shape>
        </w:pict>
      </w:r>
      <w:r w:rsidR="00022A25" w:rsidRPr="00022A25">
        <w:rPr>
          <w:rFonts w:ascii="Times New Roman" w:hAnsi="Times New Roman"/>
          <w:sz w:val="24"/>
          <w:szCs w:val="24"/>
        </w:rPr>
        <w:t xml:space="preserve">3. Фигура сечения мысленно поворачивается до положения, параллельного основной плоскости проекций P. </w:t>
      </w:r>
    </w:p>
    <w:p w:rsidR="00022A25" w:rsidRDefault="00022A25" w:rsidP="00022A25">
      <w:pPr>
        <w:spacing w:after="0" w:line="240" w:lineRule="auto"/>
        <w:ind w:left="709" w:hanging="425"/>
        <w:jc w:val="both"/>
        <w:rPr>
          <w:rFonts w:ascii="Times New Roman" w:hAnsi="Times New Roman"/>
          <w:sz w:val="24"/>
          <w:szCs w:val="24"/>
        </w:rPr>
      </w:pPr>
    </w:p>
    <w:p w:rsidR="00477688" w:rsidRDefault="00477688" w:rsidP="00022A25">
      <w:pPr>
        <w:spacing w:after="0" w:line="240" w:lineRule="auto"/>
        <w:ind w:left="709" w:hanging="425"/>
        <w:jc w:val="both"/>
        <w:rPr>
          <w:rFonts w:ascii="Times New Roman" w:hAnsi="Times New Roman"/>
          <w:sz w:val="24"/>
          <w:szCs w:val="24"/>
        </w:rPr>
      </w:pPr>
    </w:p>
    <w:p w:rsidR="00477688" w:rsidRDefault="00477688" w:rsidP="00022A25">
      <w:pPr>
        <w:spacing w:after="0" w:line="240" w:lineRule="auto"/>
        <w:ind w:left="709" w:hanging="425"/>
        <w:jc w:val="both"/>
        <w:rPr>
          <w:rFonts w:ascii="Times New Roman" w:hAnsi="Times New Roman"/>
          <w:sz w:val="24"/>
          <w:szCs w:val="24"/>
        </w:rPr>
      </w:pPr>
    </w:p>
    <w:p w:rsidR="00477688" w:rsidRDefault="00477688" w:rsidP="00022A25">
      <w:pPr>
        <w:spacing w:after="0" w:line="240" w:lineRule="auto"/>
        <w:ind w:left="709" w:hanging="425"/>
        <w:jc w:val="both"/>
        <w:rPr>
          <w:rFonts w:ascii="Times New Roman" w:hAnsi="Times New Roman"/>
          <w:sz w:val="24"/>
          <w:szCs w:val="24"/>
        </w:rPr>
      </w:pPr>
    </w:p>
    <w:p w:rsidR="00477688" w:rsidRDefault="00477688" w:rsidP="00022A25">
      <w:pPr>
        <w:spacing w:after="0" w:line="240" w:lineRule="auto"/>
        <w:ind w:left="709" w:hanging="425"/>
        <w:jc w:val="both"/>
        <w:rPr>
          <w:rFonts w:ascii="Times New Roman" w:hAnsi="Times New Roman"/>
          <w:sz w:val="24"/>
          <w:szCs w:val="24"/>
        </w:rPr>
      </w:pPr>
    </w:p>
    <w:p w:rsidR="00477688" w:rsidRDefault="00477688" w:rsidP="00022A25">
      <w:pPr>
        <w:spacing w:after="0" w:line="240" w:lineRule="auto"/>
        <w:ind w:left="709" w:hanging="425"/>
        <w:jc w:val="both"/>
        <w:rPr>
          <w:rFonts w:ascii="Times New Roman" w:hAnsi="Times New Roman"/>
          <w:sz w:val="24"/>
          <w:szCs w:val="24"/>
        </w:rPr>
      </w:pPr>
    </w:p>
    <w:p w:rsidR="00477688" w:rsidRDefault="00477688" w:rsidP="00022A25">
      <w:pPr>
        <w:spacing w:after="0" w:line="240" w:lineRule="auto"/>
        <w:ind w:left="709" w:hanging="425"/>
        <w:jc w:val="both"/>
        <w:rPr>
          <w:rFonts w:ascii="Times New Roman" w:hAnsi="Times New Roman"/>
          <w:sz w:val="24"/>
          <w:szCs w:val="24"/>
        </w:rPr>
      </w:pPr>
    </w:p>
    <w:p w:rsidR="0078224B" w:rsidRPr="00022A25" w:rsidRDefault="0078224B" w:rsidP="00022A25">
      <w:pPr>
        <w:spacing w:after="0" w:line="240" w:lineRule="auto"/>
        <w:ind w:left="709" w:hanging="425"/>
        <w:jc w:val="both"/>
        <w:rPr>
          <w:rFonts w:ascii="Times New Roman" w:hAnsi="Times New Roman"/>
          <w:sz w:val="24"/>
          <w:szCs w:val="24"/>
        </w:rPr>
      </w:pPr>
    </w:p>
    <w:p w:rsidR="00022A25" w:rsidRPr="00022A25" w:rsidRDefault="002F73AC" w:rsidP="00022A25">
      <w:pPr>
        <w:spacing w:after="0" w:line="240" w:lineRule="auto"/>
        <w:ind w:left="709" w:hanging="425"/>
        <w:jc w:val="both"/>
        <w:rPr>
          <w:rFonts w:ascii="Times New Roman" w:hAnsi="Times New Roman"/>
          <w:noProof/>
          <w:sz w:val="24"/>
          <w:szCs w:val="24"/>
        </w:rPr>
      </w:pPr>
      <w:r>
        <w:rPr>
          <w:noProof/>
        </w:rPr>
        <w:pict>
          <v:shape id="_x0000_s1243" type="#_x0000_t75" alt="Сечение. Виды сечений. Построение сечений." style="position:absolute;left:0;text-align:left;margin-left:353.55pt;margin-top:.9pt;width:100.45pt;height:111.5pt;z-index:9;visibility:visible;mso-wrap-style:square;mso-position-horizontal-relative:text;mso-position-vertical-relative:text;mso-width-relative:page;mso-height-relative:page">
            <v:imagedata r:id="rId52" o:title="Сечение" croptop="2318f" cropleft="52857f"/>
            <w10:wrap type="square"/>
          </v:shape>
        </w:pict>
      </w:r>
      <w:r w:rsidR="00022A25" w:rsidRPr="00022A25">
        <w:rPr>
          <w:rFonts w:ascii="Times New Roman" w:hAnsi="Times New Roman"/>
          <w:sz w:val="24"/>
          <w:szCs w:val="24"/>
        </w:rPr>
        <w:t>4.</w:t>
      </w:r>
      <w:r w:rsidR="00022A25">
        <w:rPr>
          <w:rFonts w:ascii="Times New Roman" w:hAnsi="Times New Roman"/>
          <w:sz w:val="24"/>
          <w:szCs w:val="24"/>
        </w:rPr>
        <w:t xml:space="preserve"> </w:t>
      </w:r>
      <w:r w:rsidR="00022A25" w:rsidRPr="00022A25">
        <w:rPr>
          <w:rFonts w:ascii="Times New Roman" w:hAnsi="Times New Roman"/>
          <w:sz w:val="24"/>
          <w:szCs w:val="24"/>
        </w:rPr>
        <w:t>Изображение сечения формируют в соответствии с общими правилами проецирования.</w:t>
      </w:r>
      <w:r w:rsidR="00022A25" w:rsidRPr="00022A25">
        <w:rPr>
          <w:rFonts w:ascii="Times New Roman" w:hAnsi="Times New Roman"/>
          <w:noProof/>
          <w:sz w:val="24"/>
          <w:szCs w:val="24"/>
        </w:rPr>
        <w:t xml:space="preserve"> </w:t>
      </w:r>
    </w:p>
    <w:p w:rsidR="00022A25" w:rsidRPr="00022A25" w:rsidRDefault="00022A25" w:rsidP="00022A25">
      <w:pPr>
        <w:pStyle w:val="a7"/>
        <w:spacing w:after="0" w:line="240" w:lineRule="auto"/>
        <w:ind w:left="709" w:hanging="425"/>
        <w:jc w:val="both"/>
        <w:rPr>
          <w:rFonts w:ascii="Times New Roman" w:hAnsi="Times New Roman"/>
          <w:sz w:val="24"/>
          <w:szCs w:val="24"/>
        </w:rPr>
      </w:pPr>
    </w:p>
    <w:p w:rsidR="00022A25" w:rsidRPr="00022A25" w:rsidRDefault="00022A25" w:rsidP="00022A25">
      <w:pPr>
        <w:spacing w:after="0" w:line="240" w:lineRule="auto"/>
        <w:ind w:firstLine="709"/>
        <w:jc w:val="both"/>
        <w:rPr>
          <w:rFonts w:ascii="Times New Roman" w:hAnsi="Times New Roman"/>
          <w:bCs/>
          <w:sz w:val="24"/>
          <w:szCs w:val="24"/>
          <w:lang w:eastAsia="ru-RU"/>
        </w:rPr>
      </w:pPr>
    </w:p>
    <w:p w:rsidR="00022A25" w:rsidRDefault="00022A25" w:rsidP="00022A25">
      <w:pPr>
        <w:spacing w:after="0" w:line="240" w:lineRule="auto"/>
        <w:ind w:firstLine="709"/>
        <w:jc w:val="both"/>
        <w:rPr>
          <w:rFonts w:ascii="Times New Roman" w:hAnsi="Times New Roman"/>
          <w:bCs/>
          <w:sz w:val="24"/>
          <w:szCs w:val="24"/>
          <w:lang w:eastAsia="ru-RU"/>
        </w:rPr>
      </w:pPr>
    </w:p>
    <w:p w:rsidR="00477688" w:rsidRDefault="00477688" w:rsidP="00022A25">
      <w:pPr>
        <w:spacing w:after="0" w:line="240" w:lineRule="auto"/>
        <w:ind w:firstLine="709"/>
        <w:jc w:val="both"/>
        <w:rPr>
          <w:rFonts w:ascii="Times New Roman" w:hAnsi="Times New Roman"/>
          <w:bCs/>
          <w:sz w:val="24"/>
          <w:szCs w:val="24"/>
          <w:lang w:eastAsia="ru-RU"/>
        </w:rPr>
      </w:pPr>
    </w:p>
    <w:p w:rsidR="00477688" w:rsidRDefault="00477688" w:rsidP="00022A25">
      <w:pPr>
        <w:spacing w:after="0" w:line="240" w:lineRule="auto"/>
        <w:ind w:firstLine="709"/>
        <w:jc w:val="both"/>
        <w:rPr>
          <w:rFonts w:ascii="Times New Roman" w:hAnsi="Times New Roman"/>
          <w:bCs/>
          <w:sz w:val="24"/>
          <w:szCs w:val="24"/>
          <w:lang w:eastAsia="ru-RU"/>
        </w:rPr>
      </w:pPr>
    </w:p>
    <w:p w:rsidR="00477688" w:rsidRPr="00022A25" w:rsidRDefault="00477688" w:rsidP="00022A25">
      <w:pPr>
        <w:spacing w:after="0" w:line="240" w:lineRule="auto"/>
        <w:ind w:firstLine="709"/>
        <w:jc w:val="both"/>
        <w:rPr>
          <w:rFonts w:ascii="Times New Roman" w:hAnsi="Times New Roman"/>
          <w:bCs/>
          <w:sz w:val="24"/>
          <w:szCs w:val="24"/>
          <w:lang w:eastAsia="ru-RU"/>
        </w:rPr>
      </w:pPr>
    </w:p>
    <w:p w:rsidR="00022A25" w:rsidRPr="00022A25" w:rsidRDefault="00022A25" w:rsidP="00022A25">
      <w:pPr>
        <w:spacing w:after="0" w:line="240" w:lineRule="auto"/>
        <w:ind w:firstLine="709"/>
        <w:jc w:val="both"/>
        <w:rPr>
          <w:rFonts w:ascii="Times New Roman" w:hAnsi="Times New Roman"/>
          <w:bCs/>
          <w:sz w:val="24"/>
          <w:szCs w:val="24"/>
          <w:lang w:eastAsia="ru-RU"/>
        </w:rPr>
      </w:pPr>
    </w:p>
    <w:p w:rsidR="00022A25" w:rsidRPr="00022A25" w:rsidRDefault="00477688" w:rsidP="00022A25">
      <w:pPr>
        <w:spacing w:after="0" w:line="240" w:lineRule="auto"/>
        <w:ind w:firstLine="709"/>
        <w:jc w:val="both"/>
        <w:rPr>
          <w:rFonts w:ascii="Times New Roman" w:hAnsi="Times New Roman"/>
          <w:bCs/>
          <w:sz w:val="24"/>
          <w:szCs w:val="24"/>
          <w:lang w:eastAsia="ru-RU"/>
        </w:rPr>
      </w:pPr>
      <w:r>
        <w:rPr>
          <w:rFonts w:ascii="Times New Roman" w:hAnsi="Times New Roman"/>
          <w:b/>
          <w:sz w:val="24"/>
          <w:szCs w:val="24"/>
          <w:u w:val="single"/>
        </w:rPr>
        <w:t>Задание:</w:t>
      </w:r>
    </w:p>
    <w:p w:rsidR="00182DA9" w:rsidRPr="00182DA9" w:rsidRDefault="00182DA9" w:rsidP="00182DA9">
      <w:pPr>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 xml:space="preserve">1. </w:t>
      </w:r>
      <w:r w:rsidRPr="00182DA9">
        <w:rPr>
          <w:rFonts w:ascii="Times New Roman" w:hAnsi="Times New Roman"/>
          <w:bCs/>
          <w:sz w:val="24"/>
          <w:szCs w:val="24"/>
          <w:lang w:eastAsia="ru-RU"/>
        </w:rPr>
        <w:t>По заданной аксонометрической проекции и главному виду детали построить</w:t>
      </w:r>
    </w:p>
    <w:p w:rsidR="00182DA9" w:rsidRPr="00182DA9" w:rsidRDefault="00182DA9" w:rsidP="00182DA9">
      <w:pPr>
        <w:spacing w:after="0" w:line="240" w:lineRule="auto"/>
        <w:ind w:firstLine="709"/>
        <w:jc w:val="both"/>
        <w:rPr>
          <w:rFonts w:ascii="Times New Roman" w:hAnsi="Times New Roman"/>
          <w:bCs/>
          <w:sz w:val="24"/>
          <w:szCs w:val="24"/>
          <w:lang w:eastAsia="ru-RU"/>
        </w:rPr>
      </w:pPr>
      <w:r w:rsidRPr="00182DA9">
        <w:rPr>
          <w:rFonts w:ascii="Times New Roman" w:hAnsi="Times New Roman"/>
          <w:bCs/>
          <w:sz w:val="24"/>
          <w:szCs w:val="24"/>
          <w:lang w:eastAsia="ru-RU"/>
        </w:rPr>
        <w:t>сечения, указанные на главном виде штрихами секущих плоскостей.</w:t>
      </w:r>
    </w:p>
    <w:p w:rsidR="00182DA9" w:rsidRPr="00182DA9" w:rsidRDefault="00182DA9" w:rsidP="00182DA9">
      <w:pPr>
        <w:spacing w:after="0" w:line="240" w:lineRule="auto"/>
        <w:ind w:firstLine="709"/>
        <w:jc w:val="both"/>
        <w:rPr>
          <w:rFonts w:ascii="Times New Roman" w:hAnsi="Times New Roman"/>
          <w:bCs/>
          <w:sz w:val="24"/>
          <w:szCs w:val="24"/>
          <w:lang w:eastAsia="ru-RU"/>
        </w:rPr>
      </w:pPr>
      <w:r w:rsidRPr="00182DA9">
        <w:rPr>
          <w:rFonts w:ascii="Times New Roman" w:hAnsi="Times New Roman"/>
          <w:bCs/>
          <w:sz w:val="24"/>
          <w:szCs w:val="24"/>
          <w:lang w:eastAsia="ru-RU"/>
        </w:rPr>
        <w:t>2. Для выявления внутреннего контура детали выполнить указанные сечения.</w:t>
      </w:r>
    </w:p>
    <w:p w:rsidR="002A049D" w:rsidRDefault="00182DA9" w:rsidP="00182DA9">
      <w:pPr>
        <w:spacing w:after="0" w:line="240" w:lineRule="auto"/>
        <w:ind w:firstLine="709"/>
        <w:jc w:val="both"/>
        <w:rPr>
          <w:rFonts w:ascii="Times New Roman" w:hAnsi="Times New Roman"/>
          <w:bCs/>
          <w:sz w:val="24"/>
          <w:szCs w:val="24"/>
          <w:lang w:eastAsia="ru-RU"/>
        </w:rPr>
      </w:pPr>
      <w:r w:rsidRPr="00182DA9">
        <w:rPr>
          <w:rFonts w:ascii="Times New Roman" w:hAnsi="Times New Roman"/>
          <w:bCs/>
          <w:sz w:val="24"/>
          <w:szCs w:val="24"/>
          <w:lang w:eastAsia="ru-RU"/>
        </w:rPr>
        <w:t>3. Нанести размеры.</w:t>
      </w:r>
    </w:p>
    <w:p w:rsidR="002A049D" w:rsidRDefault="002A049D" w:rsidP="00022A25">
      <w:pPr>
        <w:spacing w:after="0" w:line="240" w:lineRule="auto"/>
        <w:ind w:firstLine="709"/>
        <w:jc w:val="both"/>
        <w:rPr>
          <w:rFonts w:ascii="Times New Roman" w:hAnsi="Times New Roman"/>
          <w:bCs/>
          <w:sz w:val="24"/>
          <w:szCs w:val="24"/>
          <w:lang w:eastAsia="ru-RU"/>
        </w:rPr>
      </w:pPr>
    </w:p>
    <w:p w:rsidR="00477688" w:rsidRDefault="00477688" w:rsidP="00022A25">
      <w:pPr>
        <w:spacing w:after="0" w:line="240" w:lineRule="auto"/>
        <w:ind w:firstLine="709"/>
        <w:jc w:val="both"/>
        <w:rPr>
          <w:rFonts w:ascii="Times New Roman" w:hAnsi="Times New Roman"/>
          <w:bCs/>
          <w:sz w:val="24"/>
          <w:szCs w:val="24"/>
          <w:lang w:eastAsia="ru-RU"/>
        </w:rPr>
      </w:pPr>
    </w:p>
    <w:p w:rsidR="00477688" w:rsidRDefault="00477688" w:rsidP="00022A25">
      <w:pPr>
        <w:spacing w:after="0" w:line="240" w:lineRule="auto"/>
        <w:ind w:firstLine="709"/>
        <w:jc w:val="both"/>
        <w:rPr>
          <w:rFonts w:ascii="Times New Roman" w:hAnsi="Times New Roman"/>
          <w:bCs/>
          <w:sz w:val="24"/>
          <w:szCs w:val="24"/>
          <w:lang w:eastAsia="ru-RU"/>
        </w:rPr>
      </w:pPr>
    </w:p>
    <w:p w:rsidR="00477688" w:rsidRDefault="00477688" w:rsidP="00477688">
      <w:pPr>
        <w:spacing w:after="120" w:line="240" w:lineRule="auto"/>
        <w:ind w:firstLine="709"/>
        <w:jc w:val="both"/>
        <w:rPr>
          <w:rFonts w:ascii="Times New Roman" w:hAnsi="Times New Roman"/>
          <w:b/>
          <w:sz w:val="24"/>
          <w:szCs w:val="24"/>
          <w:u w:val="single"/>
        </w:rPr>
      </w:pPr>
      <w:r>
        <w:rPr>
          <w:rFonts w:ascii="Times New Roman" w:hAnsi="Times New Roman"/>
          <w:b/>
          <w:sz w:val="24"/>
          <w:szCs w:val="24"/>
          <w:u w:val="single"/>
        </w:rPr>
        <w:t>Указания по выполнению задания:</w:t>
      </w:r>
    </w:p>
    <w:p w:rsidR="002A049D" w:rsidRPr="002A049D" w:rsidRDefault="002A049D" w:rsidP="002A049D">
      <w:pPr>
        <w:spacing w:after="0" w:line="240" w:lineRule="auto"/>
        <w:ind w:right="-109"/>
        <w:jc w:val="both"/>
        <w:rPr>
          <w:rFonts w:ascii="Times New Roman" w:hAnsi="Times New Roman"/>
          <w:bCs/>
          <w:sz w:val="24"/>
          <w:szCs w:val="24"/>
          <w:lang w:eastAsia="ru-RU"/>
        </w:rPr>
      </w:pPr>
      <w:r w:rsidRPr="002A049D">
        <w:rPr>
          <w:rFonts w:ascii="Times New Roman" w:hAnsi="Times New Roman"/>
          <w:bCs/>
          <w:sz w:val="24"/>
          <w:szCs w:val="24"/>
          <w:lang w:eastAsia="ru-RU"/>
        </w:rPr>
        <w:t>1. Формат А</w:t>
      </w:r>
      <w:r>
        <w:rPr>
          <w:rFonts w:ascii="Times New Roman" w:hAnsi="Times New Roman"/>
          <w:bCs/>
          <w:sz w:val="24"/>
          <w:szCs w:val="24"/>
          <w:lang w:eastAsia="ru-RU"/>
        </w:rPr>
        <w:t>4</w:t>
      </w:r>
      <w:r w:rsidRPr="002A049D">
        <w:rPr>
          <w:rFonts w:ascii="Times New Roman" w:hAnsi="Times New Roman"/>
          <w:bCs/>
          <w:sz w:val="24"/>
          <w:szCs w:val="24"/>
          <w:lang w:eastAsia="ru-RU"/>
        </w:rPr>
        <w:t xml:space="preserve"> расположить горизонтально. Выполнить внутреннюю рамку и основную надпись.</w:t>
      </w:r>
    </w:p>
    <w:p w:rsidR="002A049D" w:rsidRPr="002A049D" w:rsidRDefault="002A049D" w:rsidP="002A049D">
      <w:pPr>
        <w:spacing w:after="0" w:line="240" w:lineRule="auto"/>
        <w:ind w:right="-109"/>
        <w:jc w:val="both"/>
        <w:rPr>
          <w:rFonts w:ascii="Times New Roman" w:hAnsi="Times New Roman"/>
          <w:bCs/>
          <w:sz w:val="24"/>
          <w:szCs w:val="24"/>
          <w:lang w:eastAsia="ru-RU"/>
        </w:rPr>
      </w:pPr>
      <w:r w:rsidRPr="002A049D">
        <w:rPr>
          <w:rFonts w:ascii="Times New Roman" w:hAnsi="Times New Roman"/>
          <w:bCs/>
          <w:sz w:val="24"/>
          <w:szCs w:val="24"/>
          <w:lang w:eastAsia="ru-RU"/>
        </w:rPr>
        <w:t xml:space="preserve">2. </w:t>
      </w:r>
      <w:r>
        <w:rPr>
          <w:rFonts w:ascii="Times New Roman" w:hAnsi="Times New Roman"/>
          <w:bCs/>
          <w:sz w:val="24"/>
          <w:szCs w:val="24"/>
          <w:lang w:eastAsia="ru-RU"/>
        </w:rPr>
        <w:t>В</w:t>
      </w:r>
      <w:r w:rsidRPr="002A049D">
        <w:rPr>
          <w:rFonts w:ascii="Times New Roman" w:hAnsi="Times New Roman"/>
          <w:bCs/>
          <w:sz w:val="24"/>
          <w:szCs w:val="24"/>
          <w:lang w:eastAsia="ru-RU"/>
        </w:rPr>
        <w:t>ычертить главный вид детали и наметить положение секущих плоскостей.</w:t>
      </w:r>
    </w:p>
    <w:p w:rsidR="002A049D" w:rsidRPr="002A049D" w:rsidRDefault="002A049D" w:rsidP="002A049D">
      <w:pPr>
        <w:spacing w:after="0" w:line="240" w:lineRule="auto"/>
        <w:ind w:right="-109"/>
        <w:jc w:val="both"/>
        <w:rPr>
          <w:rFonts w:ascii="Times New Roman" w:hAnsi="Times New Roman"/>
          <w:bCs/>
          <w:sz w:val="24"/>
          <w:szCs w:val="24"/>
          <w:lang w:eastAsia="ru-RU"/>
        </w:rPr>
      </w:pPr>
      <w:r w:rsidRPr="002A049D">
        <w:rPr>
          <w:rFonts w:ascii="Times New Roman" w:hAnsi="Times New Roman"/>
          <w:bCs/>
          <w:sz w:val="24"/>
          <w:szCs w:val="24"/>
          <w:lang w:eastAsia="ru-RU"/>
        </w:rPr>
        <w:t>3. По аксонометрической проекции и главному виду детали выбрать виды сечений.</w:t>
      </w:r>
    </w:p>
    <w:p w:rsidR="002A049D" w:rsidRPr="002A049D" w:rsidRDefault="002A049D" w:rsidP="002A049D">
      <w:pPr>
        <w:spacing w:after="0" w:line="240" w:lineRule="auto"/>
        <w:ind w:right="-109"/>
        <w:jc w:val="both"/>
        <w:rPr>
          <w:rFonts w:ascii="Times New Roman" w:hAnsi="Times New Roman"/>
          <w:bCs/>
          <w:sz w:val="24"/>
          <w:szCs w:val="24"/>
          <w:lang w:eastAsia="ru-RU"/>
        </w:rPr>
      </w:pPr>
      <w:r>
        <w:rPr>
          <w:rFonts w:ascii="Times New Roman" w:hAnsi="Times New Roman"/>
          <w:bCs/>
          <w:sz w:val="24"/>
          <w:szCs w:val="24"/>
          <w:lang w:eastAsia="ru-RU"/>
        </w:rPr>
        <w:t>4</w:t>
      </w:r>
      <w:r w:rsidRPr="002A049D">
        <w:rPr>
          <w:rFonts w:ascii="Times New Roman" w:hAnsi="Times New Roman"/>
          <w:bCs/>
          <w:sz w:val="24"/>
          <w:szCs w:val="24"/>
          <w:lang w:eastAsia="ru-RU"/>
        </w:rPr>
        <w:t>. В соответствии с ГОСТ 2.306–68 на сечениях нанести штриховку.</w:t>
      </w:r>
    </w:p>
    <w:p w:rsidR="009C7786" w:rsidRDefault="002A049D" w:rsidP="002A049D">
      <w:pPr>
        <w:spacing w:after="0" w:line="240" w:lineRule="auto"/>
        <w:ind w:right="-109"/>
        <w:jc w:val="both"/>
        <w:rPr>
          <w:rFonts w:ascii="Times New Roman" w:hAnsi="Times New Roman"/>
          <w:bCs/>
          <w:sz w:val="24"/>
          <w:szCs w:val="24"/>
          <w:lang w:eastAsia="ru-RU"/>
        </w:rPr>
      </w:pPr>
      <w:r>
        <w:rPr>
          <w:rFonts w:ascii="Times New Roman" w:hAnsi="Times New Roman"/>
          <w:bCs/>
          <w:sz w:val="24"/>
          <w:szCs w:val="24"/>
          <w:lang w:eastAsia="ru-RU"/>
        </w:rPr>
        <w:t>5</w:t>
      </w:r>
      <w:r w:rsidRPr="002A049D">
        <w:rPr>
          <w:rFonts w:ascii="Times New Roman" w:hAnsi="Times New Roman"/>
          <w:bCs/>
          <w:sz w:val="24"/>
          <w:szCs w:val="24"/>
          <w:lang w:eastAsia="ru-RU"/>
        </w:rPr>
        <w:t>. Нанести выносные линии, размерные линии и размерные числа в соответствии с ГОСТ 2.307–68.</w:t>
      </w:r>
    </w:p>
    <w:p w:rsidR="00477688" w:rsidRDefault="00477688" w:rsidP="002A049D">
      <w:pPr>
        <w:spacing w:after="0" w:line="240" w:lineRule="auto"/>
        <w:ind w:right="-109"/>
        <w:jc w:val="both"/>
        <w:rPr>
          <w:rFonts w:ascii="Times New Roman" w:hAnsi="Times New Roman"/>
          <w:bCs/>
          <w:sz w:val="24"/>
          <w:szCs w:val="24"/>
          <w:lang w:eastAsia="ru-RU"/>
        </w:rPr>
      </w:pPr>
    </w:p>
    <w:p w:rsidR="00477688" w:rsidRDefault="00477688" w:rsidP="00477688">
      <w:pPr>
        <w:spacing w:after="0" w:line="360" w:lineRule="auto"/>
        <w:ind w:firstLine="709"/>
        <w:jc w:val="both"/>
        <w:rPr>
          <w:rFonts w:ascii="Times New Roman" w:hAnsi="Times New Roman"/>
          <w:sz w:val="24"/>
          <w:szCs w:val="24"/>
        </w:rPr>
      </w:pPr>
      <w:r>
        <w:rPr>
          <w:rFonts w:ascii="Times New Roman" w:hAnsi="Times New Roman"/>
          <w:sz w:val="24"/>
          <w:szCs w:val="24"/>
        </w:rPr>
        <w:t>Вариант 1 –  четные номера по списку</w:t>
      </w:r>
    </w:p>
    <w:p w:rsidR="00477688" w:rsidRDefault="00477688" w:rsidP="00477688">
      <w:pPr>
        <w:spacing w:after="0" w:line="360" w:lineRule="auto"/>
        <w:ind w:firstLine="709"/>
        <w:jc w:val="both"/>
        <w:rPr>
          <w:rFonts w:ascii="Times New Roman" w:hAnsi="Times New Roman"/>
          <w:sz w:val="24"/>
          <w:szCs w:val="24"/>
        </w:rPr>
      </w:pPr>
      <w:r>
        <w:rPr>
          <w:rFonts w:ascii="Times New Roman" w:hAnsi="Times New Roman"/>
          <w:sz w:val="24"/>
          <w:szCs w:val="24"/>
        </w:rPr>
        <w:t>Вариант 2 –  нечетные номера по списку</w:t>
      </w:r>
    </w:p>
    <w:p w:rsidR="00D217B1" w:rsidRDefault="00D217B1" w:rsidP="00477688">
      <w:pPr>
        <w:spacing w:after="0" w:line="360" w:lineRule="auto"/>
        <w:ind w:firstLine="709"/>
        <w:jc w:val="both"/>
        <w:rPr>
          <w:rFonts w:ascii="Times New Roman" w:hAnsi="Times New Roman"/>
          <w:sz w:val="24"/>
          <w:szCs w:val="24"/>
        </w:rPr>
      </w:pPr>
    </w:p>
    <w:p w:rsidR="00D217B1" w:rsidRDefault="00D217B1" w:rsidP="00477688">
      <w:pPr>
        <w:spacing w:after="0" w:line="360" w:lineRule="auto"/>
        <w:ind w:firstLine="709"/>
        <w:jc w:val="both"/>
        <w:rPr>
          <w:rFonts w:ascii="Times New Roman" w:hAnsi="Times New Roman"/>
          <w:sz w:val="24"/>
          <w:szCs w:val="24"/>
        </w:rPr>
      </w:pPr>
    </w:p>
    <w:p w:rsidR="00D217B1" w:rsidRDefault="00D217B1" w:rsidP="00477688">
      <w:pPr>
        <w:spacing w:after="0" w:line="360" w:lineRule="auto"/>
        <w:ind w:firstLine="709"/>
        <w:jc w:val="both"/>
        <w:rPr>
          <w:rFonts w:ascii="Times New Roman" w:hAnsi="Times New Roman"/>
          <w:sz w:val="24"/>
          <w:szCs w:val="24"/>
        </w:rPr>
      </w:pPr>
    </w:p>
    <w:p w:rsidR="00D217B1" w:rsidRDefault="00D217B1" w:rsidP="00477688">
      <w:pPr>
        <w:spacing w:after="0" w:line="360" w:lineRule="auto"/>
        <w:ind w:firstLine="709"/>
        <w:jc w:val="both"/>
        <w:rPr>
          <w:rFonts w:ascii="Times New Roman" w:hAnsi="Times New Roman"/>
          <w:sz w:val="24"/>
          <w:szCs w:val="24"/>
        </w:rPr>
      </w:pPr>
    </w:p>
    <w:p w:rsidR="00D217B1" w:rsidRDefault="00D217B1" w:rsidP="00477688">
      <w:pPr>
        <w:spacing w:after="0" w:line="360" w:lineRule="auto"/>
        <w:ind w:firstLine="709"/>
        <w:jc w:val="both"/>
        <w:rPr>
          <w:rFonts w:ascii="Times New Roman" w:hAnsi="Times New Roman"/>
          <w:sz w:val="24"/>
          <w:szCs w:val="24"/>
        </w:rPr>
      </w:pPr>
    </w:p>
    <w:p w:rsidR="00477688" w:rsidRDefault="00477688" w:rsidP="002A049D">
      <w:pPr>
        <w:spacing w:after="0" w:line="240" w:lineRule="auto"/>
        <w:ind w:right="-109"/>
        <w:jc w:val="both"/>
        <w:rPr>
          <w:rFonts w:ascii="Times New Roman" w:hAnsi="Times New Roman"/>
          <w:bCs/>
          <w:sz w:val="28"/>
          <w:szCs w:val="28"/>
          <w:lang w:eastAsia="ru-RU"/>
        </w:rPr>
      </w:pPr>
    </w:p>
    <w:p w:rsidR="009C7786" w:rsidRDefault="009C7786" w:rsidP="002A049D">
      <w:pPr>
        <w:spacing w:after="0" w:line="240" w:lineRule="auto"/>
        <w:ind w:right="-109"/>
        <w:jc w:val="both"/>
        <w:rPr>
          <w:rFonts w:ascii="Times New Roman" w:hAnsi="Times New Roman"/>
          <w:bCs/>
          <w:sz w:val="28"/>
          <w:szCs w:val="28"/>
          <w:lang w:eastAsia="ru-RU"/>
        </w:rPr>
      </w:pPr>
    </w:p>
    <w:p w:rsidR="009C7786" w:rsidRDefault="009C7786" w:rsidP="00C35693">
      <w:pPr>
        <w:spacing w:after="0" w:line="240" w:lineRule="auto"/>
        <w:ind w:right="-109"/>
        <w:jc w:val="center"/>
        <w:rPr>
          <w:rFonts w:ascii="Times New Roman" w:hAnsi="Times New Roman"/>
          <w:bCs/>
          <w:sz w:val="28"/>
          <w:szCs w:val="28"/>
          <w:lang w:eastAsia="ru-RU"/>
        </w:rPr>
      </w:pPr>
    </w:p>
    <w:p w:rsidR="009C7786" w:rsidRDefault="009C7786" w:rsidP="00C35693">
      <w:pPr>
        <w:spacing w:after="0" w:line="240" w:lineRule="auto"/>
        <w:ind w:right="-109"/>
        <w:jc w:val="center"/>
        <w:rPr>
          <w:rFonts w:ascii="Times New Roman" w:hAnsi="Times New Roman"/>
          <w:bCs/>
          <w:sz w:val="28"/>
          <w:szCs w:val="28"/>
          <w:lang w:eastAsia="ru-RU"/>
        </w:rPr>
      </w:pPr>
    </w:p>
    <w:p w:rsidR="009C7786" w:rsidRDefault="002F73AC" w:rsidP="00C35693">
      <w:pPr>
        <w:spacing w:after="0" w:line="240" w:lineRule="auto"/>
        <w:ind w:right="-109"/>
        <w:jc w:val="center"/>
        <w:rPr>
          <w:rFonts w:ascii="Times New Roman" w:hAnsi="Times New Roman"/>
          <w:bCs/>
          <w:sz w:val="28"/>
          <w:szCs w:val="28"/>
          <w:lang w:eastAsia="ru-RU"/>
        </w:rPr>
      </w:pPr>
      <w:r>
        <w:rPr>
          <w:noProof/>
        </w:rPr>
        <w:lastRenderedPageBreak/>
        <w:pict>
          <v:shape id="_x0000_s1244" type="#_x0000_t75" style="position:absolute;left:0;text-align:left;margin-left:-9.4pt;margin-top:10pt;width:472.35pt;height:306.55pt;z-index:10;visibility:visible;mso-wrap-style:square;mso-position-horizontal-relative:text;mso-position-vertical-relative:text;mso-width-relative:page;mso-height-relative:page" stroked="t" strokecolor="#404040">
            <v:imagedata r:id="rId53" o:title=""/>
          </v:shape>
        </w:pict>
      </w:r>
    </w:p>
    <w:p w:rsidR="009C7786" w:rsidRDefault="009C7786" w:rsidP="00C35693">
      <w:pPr>
        <w:spacing w:after="0" w:line="240" w:lineRule="auto"/>
        <w:ind w:right="-109"/>
        <w:jc w:val="center"/>
        <w:rPr>
          <w:rFonts w:ascii="Times New Roman" w:hAnsi="Times New Roman"/>
          <w:bCs/>
          <w:sz w:val="28"/>
          <w:szCs w:val="28"/>
          <w:lang w:eastAsia="ru-RU"/>
        </w:rPr>
      </w:pPr>
    </w:p>
    <w:p w:rsidR="009C7786" w:rsidRDefault="009C7786" w:rsidP="00C35693">
      <w:pPr>
        <w:spacing w:after="0" w:line="240" w:lineRule="auto"/>
        <w:ind w:right="-109"/>
        <w:jc w:val="center"/>
        <w:rPr>
          <w:rFonts w:ascii="Times New Roman" w:hAnsi="Times New Roman"/>
          <w:bCs/>
          <w:sz w:val="28"/>
          <w:szCs w:val="28"/>
          <w:lang w:eastAsia="ru-RU"/>
        </w:rPr>
      </w:pPr>
    </w:p>
    <w:p w:rsidR="009C7786" w:rsidRDefault="009C7786" w:rsidP="00C35693">
      <w:pPr>
        <w:spacing w:after="0" w:line="240" w:lineRule="auto"/>
        <w:ind w:right="-109"/>
        <w:jc w:val="center"/>
        <w:rPr>
          <w:rFonts w:ascii="Times New Roman" w:hAnsi="Times New Roman"/>
          <w:bCs/>
          <w:sz w:val="28"/>
          <w:szCs w:val="28"/>
          <w:lang w:eastAsia="ru-RU"/>
        </w:rPr>
      </w:pPr>
    </w:p>
    <w:p w:rsidR="009C7786" w:rsidRDefault="009C7786" w:rsidP="00C35693">
      <w:pPr>
        <w:spacing w:after="0" w:line="240" w:lineRule="auto"/>
        <w:ind w:right="-109"/>
        <w:jc w:val="center"/>
        <w:rPr>
          <w:rFonts w:ascii="Times New Roman" w:hAnsi="Times New Roman"/>
          <w:bCs/>
          <w:sz w:val="28"/>
          <w:szCs w:val="28"/>
          <w:lang w:eastAsia="ru-RU"/>
        </w:rPr>
      </w:pPr>
    </w:p>
    <w:p w:rsidR="009C7786" w:rsidRDefault="009C7786" w:rsidP="00C35693">
      <w:pPr>
        <w:spacing w:after="0" w:line="240" w:lineRule="auto"/>
        <w:ind w:right="-109"/>
        <w:jc w:val="center"/>
        <w:rPr>
          <w:rFonts w:ascii="Times New Roman" w:hAnsi="Times New Roman"/>
          <w:bCs/>
          <w:sz w:val="28"/>
          <w:szCs w:val="28"/>
          <w:lang w:eastAsia="ru-RU"/>
        </w:rPr>
      </w:pPr>
    </w:p>
    <w:p w:rsidR="009C7786" w:rsidRDefault="009C7786"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2F73AC" w:rsidP="00C35693">
      <w:pPr>
        <w:spacing w:after="0" w:line="240" w:lineRule="auto"/>
        <w:ind w:right="-109"/>
        <w:jc w:val="center"/>
        <w:rPr>
          <w:rFonts w:ascii="Times New Roman" w:hAnsi="Times New Roman"/>
          <w:bCs/>
          <w:sz w:val="28"/>
          <w:szCs w:val="28"/>
          <w:lang w:eastAsia="ru-RU"/>
        </w:rPr>
      </w:pPr>
      <w:r>
        <w:rPr>
          <w:noProof/>
        </w:rPr>
        <w:pict>
          <v:shape id="_x0000_s1238" type="#_x0000_t75" style="position:absolute;left:0;text-align:left;margin-left:-9.4pt;margin-top:14.65pt;width:472.35pt;height:300.6pt;z-index:5;mso-position-horizontal-relative:text;mso-position-vertical-relative:text;mso-width-relative:page;mso-height-relative:page" stroked="t" strokecolor="#404040">
            <v:imagedata r:id="rId54" o:title="Безымянный" croptop="234f" cropbottom="17660f" cropleft="1843f" cropright="7582f"/>
          </v:shape>
        </w:pict>
      </w: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78224B" w:rsidRDefault="0078224B" w:rsidP="00C35693">
      <w:pPr>
        <w:spacing w:after="0" w:line="240" w:lineRule="auto"/>
        <w:ind w:right="-109"/>
        <w:jc w:val="center"/>
        <w:rPr>
          <w:rFonts w:ascii="Times New Roman" w:hAnsi="Times New Roman"/>
          <w:bCs/>
          <w:sz w:val="28"/>
          <w:szCs w:val="28"/>
          <w:lang w:eastAsia="ru-RU"/>
        </w:rPr>
      </w:pPr>
    </w:p>
    <w:p w:rsidR="001A69DF" w:rsidRPr="00D217B1" w:rsidRDefault="00D217B1" w:rsidP="00C35693">
      <w:pPr>
        <w:spacing w:after="0" w:line="240" w:lineRule="auto"/>
        <w:ind w:right="-109"/>
        <w:jc w:val="center"/>
        <w:rPr>
          <w:rFonts w:ascii="Times New Roman" w:hAnsi="Times New Roman"/>
          <w:b/>
          <w:bCs/>
          <w:sz w:val="24"/>
          <w:szCs w:val="24"/>
          <w:lang w:eastAsia="ru-RU"/>
        </w:rPr>
      </w:pPr>
      <w:r w:rsidRPr="00D217B1">
        <w:rPr>
          <w:rFonts w:ascii="Times New Roman" w:hAnsi="Times New Roman"/>
          <w:b/>
          <w:bCs/>
          <w:sz w:val="24"/>
          <w:szCs w:val="24"/>
          <w:lang w:eastAsia="ru-RU"/>
        </w:rPr>
        <w:lastRenderedPageBreak/>
        <w:t>Практическая работа № 6 «Построение изометрической проекции детали с вырезом передней части»</w:t>
      </w:r>
    </w:p>
    <w:p w:rsidR="001A69DF" w:rsidRPr="00D217B1" w:rsidRDefault="001A69DF" w:rsidP="00C35693">
      <w:pPr>
        <w:spacing w:after="0" w:line="240" w:lineRule="auto"/>
        <w:ind w:right="-109"/>
        <w:jc w:val="center"/>
        <w:rPr>
          <w:rFonts w:ascii="Times New Roman" w:hAnsi="Times New Roman"/>
          <w:b/>
          <w:bCs/>
          <w:sz w:val="24"/>
          <w:szCs w:val="24"/>
          <w:lang w:eastAsia="ru-RU"/>
        </w:rPr>
      </w:pPr>
    </w:p>
    <w:p w:rsidR="001A69DF" w:rsidRDefault="001A69DF" w:rsidP="00C35693">
      <w:pPr>
        <w:spacing w:after="0" w:line="240" w:lineRule="auto"/>
        <w:ind w:right="-109"/>
        <w:jc w:val="center"/>
        <w:rPr>
          <w:rFonts w:ascii="Times New Roman" w:hAnsi="Times New Roman"/>
          <w:bCs/>
          <w:sz w:val="28"/>
          <w:szCs w:val="28"/>
          <w:lang w:eastAsia="ru-RU"/>
        </w:rPr>
      </w:pPr>
    </w:p>
    <w:p w:rsidR="001A69DF" w:rsidRDefault="00D217B1" w:rsidP="00D217B1">
      <w:pPr>
        <w:spacing w:after="0" w:line="240" w:lineRule="auto"/>
        <w:ind w:right="-109" w:firstLine="709"/>
        <w:jc w:val="both"/>
        <w:rPr>
          <w:rFonts w:ascii="Times New Roman" w:hAnsi="Times New Roman"/>
          <w:bCs/>
          <w:sz w:val="28"/>
          <w:szCs w:val="28"/>
          <w:lang w:eastAsia="ru-RU"/>
        </w:rPr>
      </w:pPr>
      <w:r>
        <w:rPr>
          <w:rFonts w:ascii="Times New Roman" w:hAnsi="Times New Roman"/>
          <w:b/>
          <w:sz w:val="24"/>
          <w:szCs w:val="24"/>
          <w:u w:val="single"/>
        </w:rPr>
        <w:t>Цель работы:</w:t>
      </w:r>
      <w:r w:rsidRPr="00572811">
        <w:rPr>
          <w:rFonts w:ascii="Times New Roman" w:hAnsi="Times New Roman"/>
          <w:sz w:val="24"/>
          <w:szCs w:val="24"/>
        </w:rPr>
        <w:t xml:space="preserve"> </w:t>
      </w:r>
      <w:r w:rsidR="00572811" w:rsidRPr="00572811">
        <w:rPr>
          <w:rFonts w:ascii="Times New Roman" w:hAnsi="Times New Roman"/>
          <w:sz w:val="24"/>
          <w:szCs w:val="24"/>
        </w:rPr>
        <w:t>Выработать умения построения изометрической проекции детали с вырезом передней части.</w:t>
      </w:r>
    </w:p>
    <w:p w:rsidR="009C7786" w:rsidRDefault="009C7786" w:rsidP="00C35693">
      <w:pPr>
        <w:spacing w:after="0" w:line="240" w:lineRule="auto"/>
        <w:ind w:right="-109"/>
        <w:jc w:val="center"/>
        <w:rPr>
          <w:rFonts w:ascii="Times New Roman" w:hAnsi="Times New Roman"/>
          <w:bCs/>
          <w:sz w:val="28"/>
          <w:szCs w:val="28"/>
          <w:lang w:eastAsia="ru-RU"/>
        </w:rPr>
      </w:pPr>
    </w:p>
    <w:p w:rsidR="00D217B1" w:rsidRDefault="00572811" w:rsidP="00572811">
      <w:pPr>
        <w:spacing w:after="0" w:line="240" w:lineRule="auto"/>
        <w:ind w:right="-109" w:firstLine="709"/>
        <w:jc w:val="both"/>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Теоретическое обоснование:</w:t>
      </w:r>
    </w:p>
    <w:p w:rsidR="00B779E0" w:rsidRDefault="00B779E0" w:rsidP="00B779E0">
      <w:pPr>
        <w:spacing w:after="0" w:line="240" w:lineRule="auto"/>
        <w:ind w:right="-109"/>
        <w:jc w:val="both"/>
        <w:rPr>
          <w:rFonts w:ascii="Times New Roman" w:eastAsia="Times New Roman" w:hAnsi="Times New Roman"/>
          <w:sz w:val="24"/>
          <w:szCs w:val="24"/>
          <w:lang w:eastAsia="ru-RU"/>
        </w:rPr>
      </w:pPr>
    </w:p>
    <w:p w:rsidR="00037B39" w:rsidRDefault="00531717" w:rsidP="00531717">
      <w:pPr>
        <w:spacing w:after="0" w:line="240" w:lineRule="auto"/>
        <w:ind w:firstLine="709"/>
        <w:jc w:val="both"/>
        <w:rPr>
          <w:rFonts w:ascii="Times New Roman" w:hAnsi="Times New Roman"/>
          <w:color w:val="424242"/>
          <w:sz w:val="24"/>
          <w:szCs w:val="24"/>
          <w:shd w:val="clear" w:color="auto" w:fill="FFFFFF"/>
        </w:rPr>
      </w:pPr>
      <w:r w:rsidRPr="00531717">
        <w:rPr>
          <w:rFonts w:ascii="Times New Roman" w:hAnsi="Times New Roman"/>
          <w:color w:val="424242"/>
          <w:sz w:val="24"/>
          <w:szCs w:val="24"/>
          <w:shd w:val="clear" w:color="auto" w:fill="FFFFFF"/>
        </w:rPr>
        <w:t xml:space="preserve">Способы построения изометрической проекции детали: </w:t>
      </w:r>
    </w:p>
    <w:p w:rsidR="00037B39" w:rsidRDefault="00531717" w:rsidP="00531717">
      <w:pPr>
        <w:spacing w:after="0" w:line="240" w:lineRule="auto"/>
        <w:ind w:firstLine="709"/>
        <w:jc w:val="both"/>
        <w:rPr>
          <w:rFonts w:ascii="Times New Roman" w:hAnsi="Times New Roman"/>
          <w:color w:val="424242"/>
          <w:sz w:val="24"/>
          <w:szCs w:val="24"/>
          <w:shd w:val="clear" w:color="auto" w:fill="FFFFFF"/>
        </w:rPr>
      </w:pPr>
      <w:r w:rsidRPr="00037B39">
        <w:rPr>
          <w:rFonts w:ascii="Times New Roman" w:hAnsi="Times New Roman"/>
          <w:i/>
          <w:color w:val="424242"/>
          <w:sz w:val="24"/>
          <w:szCs w:val="24"/>
          <w:u w:val="single"/>
          <w:shd w:val="clear" w:color="auto" w:fill="FFFFFF"/>
        </w:rPr>
        <w:t>1. Способ построения изометрической проекции детали от формообразующей грани</w:t>
      </w:r>
      <w:r w:rsidRPr="00037B39">
        <w:rPr>
          <w:rFonts w:ascii="Times New Roman" w:hAnsi="Times New Roman"/>
          <w:i/>
          <w:color w:val="424242"/>
          <w:sz w:val="24"/>
          <w:szCs w:val="24"/>
          <w:shd w:val="clear" w:color="auto" w:fill="FFFFFF"/>
        </w:rPr>
        <w:t xml:space="preserve"> </w:t>
      </w:r>
      <w:r w:rsidRPr="00531717">
        <w:rPr>
          <w:rFonts w:ascii="Times New Roman" w:hAnsi="Times New Roman"/>
          <w:color w:val="424242"/>
          <w:sz w:val="24"/>
          <w:szCs w:val="24"/>
          <w:shd w:val="clear" w:color="auto" w:fill="FFFFFF"/>
        </w:rPr>
        <w:t>используется для деталей, форма кото</w:t>
      </w:r>
      <w:r w:rsidRPr="00531717">
        <w:rPr>
          <w:rFonts w:ascii="Times New Roman" w:hAnsi="Times New Roman"/>
          <w:color w:val="424242"/>
          <w:sz w:val="24"/>
          <w:szCs w:val="24"/>
          <w:shd w:val="clear" w:color="auto" w:fill="FFFFFF"/>
        </w:rPr>
        <w:softHyphen/>
        <w:t>рых имеет плоскую грань, называемую формообразующей; ши</w:t>
      </w:r>
      <w:r w:rsidRPr="00531717">
        <w:rPr>
          <w:rFonts w:ascii="Times New Roman" w:hAnsi="Times New Roman"/>
          <w:color w:val="424242"/>
          <w:sz w:val="24"/>
          <w:szCs w:val="24"/>
          <w:shd w:val="clear" w:color="auto" w:fill="FFFFFF"/>
        </w:rPr>
        <w:softHyphen/>
        <w:t>рина (толщина) детали на всем протяжении одинакова, на боко</w:t>
      </w:r>
      <w:r w:rsidRPr="00531717">
        <w:rPr>
          <w:rFonts w:ascii="Times New Roman" w:hAnsi="Times New Roman"/>
          <w:color w:val="424242"/>
          <w:sz w:val="24"/>
          <w:szCs w:val="24"/>
          <w:shd w:val="clear" w:color="auto" w:fill="FFFFFF"/>
        </w:rPr>
        <w:softHyphen/>
        <w:t>вых поверхностях отсутствуют пазы, отверстия и другие элемен</w:t>
      </w:r>
      <w:r w:rsidRPr="00531717">
        <w:rPr>
          <w:rFonts w:ascii="Times New Roman" w:hAnsi="Times New Roman"/>
          <w:color w:val="424242"/>
          <w:sz w:val="24"/>
          <w:szCs w:val="24"/>
          <w:shd w:val="clear" w:color="auto" w:fill="FFFFFF"/>
        </w:rPr>
        <w:softHyphen/>
        <w:t xml:space="preserve">ты. </w:t>
      </w:r>
    </w:p>
    <w:p w:rsidR="00037B39" w:rsidRDefault="002F73AC" w:rsidP="00531717">
      <w:pPr>
        <w:spacing w:after="0" w:line="240" w:lineRule="auto"/>
        <w:ind w:firstLine="709"/>
        <w:jc w:val="both"/>
        <w:rPr>
          <w:rFonts w:ascii="Times New Roman" w:hAnsi="Times New Roman"/>
          <w:color w:val="424242"/>
          <w:sz w:val="24"/>
          <w:szCs w:val="24"/>
          <w:shd w:val="clear" w:color="auto" w:fill="FFFFFF"/>
        </w:rPr>
      </w:pPr>
      <w:r>
        <w:rPr>
          <w:noProof/>
        </w:rPr>
        <w:pict>
          <v:shape id="_x0000_s1285" type="#_x0000_t75" alt="" style="position:absolute;left:0;text-align:left;margin-left:264.55pt;margin-top:9.95pt;width:209.9pt;height:167.55pt;z-index:11;mso-position-horizontal-relative:text;mso-position-vertical-relative:text;mso-width-relative:page;mso-height-relative:page" stroked="t" strokecolor="gray">
            <v:imagedata r:id="rId55" o:title="image108"/>
            <w10:wrap type="square"/>
          </v:shape>
        </w:pict>
      </w:r>
    </w:p>
    <w:p w:rsidR="00037B39" w:rsidRDefault="00531717" w:rsidP="00531717">
      <w:pPr>
        <w:spacing w:after="0" w:line="240" w:lineRule="auto"/>
        <w:ind w:firstLine="709"/>
        <w:jc w:val="both"/>
        <w:rPr>
          <w:rFonts w:ascii="Times New Roman" w:hAnsi="Times New Roman"/>
          <w:color w:val="424242"/>
          <w:sz w:val="24"/>
          <w:szCs w:val="24"/>
          <w:shd w:val="clear" w:color="auto" w:fill="FFFFFF"/>
        </w:rPr>
      </w:pPr>
      <w:r w:rsidRPr="00531717">
        <w:rPr>
          <w:rFonts w:ascii="Times New Roman" w:hAnsi="Times New Roman"/>
          <w:color w:val="424242"/>
          <w:sz w:val="24"/>
          <w:szCs w:val="24"/>
          <w:shd w:val="clear" w:color="auto" w:fill="FFFFFF"/>
        </w:rPr>
        <w:t xml:space="preserve">Последовательность построения изометрической проекции заключается в следующем: </w:t>
      </w:r>
    </w:p>
    <w:p w:rsidR="00037B39" w:rsidRDefault="00531717" w:rsidP="00037B39">
      <w:pPr>
        <w:spacing w:after="0" w:line="240" w:lineRule="auto"/>
        <w:jc w:val="both"/>
        <w:rPr>
          <w:rFonts w:ascii="Times New Roman" w:hAnsi="Times New Roman"/>
          <w:color w:val="424242"/>
          <w:sz w:val="24"/>
          <w:szCs w:val="24"/>
          <w:shd w:val="clear" w:color="auto" w:fill="FFFFFF"/>
        </w:rPr>
      </w:pPr>
      <w:r w:rsidRPr="00531717">
        <w:rPr>
          <w:rFonts w:ascii="Times New Roman" w:hAnsi="Times New Roman"/>
          <w:color w:val="424242"/>
          <w:sz w:val="24"/>
          <w:szCs w:val="24"/>
          <w:shd w:val="clear" w:color="auto" w:fill="FFFFFF"/>
        </w:rPr>
        <w:t xml:space="preserve">1) построение осей изометрической проекции; </w:t>
      </w:r>
    </w:p>
    <w:p w:rsidR="00037B39" w:rsidRDefault="00531717" w:rsidP="00037B39">
      <w:pPr>
        <w:spacing w:after="0" w:line="240" w:lineRule="auto"/>
        <w:jc w:val="both"/>
        <w:rPr>
          <w:rFonts w:ascii="Times New Roman" w:hAnsi="Times New Roman"/>
          <w:color w:val="424242"/>
          <w:sz w:val="24"/>
          <w:szCs w:val="24"/>
          <w:shd w:val="clear" w:color="auto" w:fill="FFFFFF"/>
        </w:rPr>
      </w:pPr>
      <w:r w:rsidRPr="00531717">
        <w:rPr>
          <w:rFonts w:ascii="Times New Roman" w:hAnsi="Times New Roman"/>
          <w:color w:val="424242"/>
          <w:sz w:val="24"/>
          <w:szCs w:val="24"/>
          <w:shd w:val="clear" w:color="auto" w:fill="FFFFFF"/>
        </w:rPr>
        <w:t xml:space="preserve">2) построение изометрической проекции формообразующей грани; </w:t>
      </w:r>
    </w:p>
    <w:p w:rsidR="00037B39" w:rsidRDefault="00531717" w:rsidP="00037B39">
      <w:pPr>
        <w:spacing w:after="0" w:line="240" w:lineRule="auto"/>
        <w:jc w:val="both"/>
        <w:rPr>
          <w:rFonts w:ascii="Times New Roman" w:hAnsi="Times New Roman"/>
          <w:color w:val="424242"/>
          <w:sz w:val="24"/>
          <w:szCs w:val="24"/>
          <w:shd w:val="clear" w:color="auto" w:fill="FFFFFF"/>
        </w:rPr>
      </w:pPr>
      <w:r w:rsidRPr="00531717">
        <w:rPr>
          <w:rFonts w:ascii="Times New Roman" w:hAnsi="Times New Roman"/>
          <w:color w:val="424242"/>
          <w:sz w:val="24"/>
          <w:szCs w:val="24"/>
          <w:shd w:val="clear" w:color="auto" w:fill="FFFFFF"/>
        </w:rPr>
        <w:t>3) построение проекций остальных граней посредством изо</w:t>
      </w:r>
      <w:r w:rsidRPr="00531717">
        <w:rPr>
          <w:rFonts w:ascii="Times New Roman" w:hAnsi="Times New Roman"/>
          <w:color w:val="424242"/>
          <w:sz w:val="24"/>
          <w:szCs w:val="24"/>
          <w:shd w:val="clear" w:color="auto" w:fill="FFFFFF"/>
        </w:rPr>
        <w:softHyphen/>
        <w:t xml:space="preserve">бражения ребер модели; </w:t>
      </w:r>
    </w:p>
    <w:p w:rsidR="00037B39" w:rsidRDefault="00531717" w:rsidP="00037B39">
      <w:pPr>
        <w:spacing w:after="0" w:line="240" w:lineRule="auto"/>
        <w:jc w:val="both"/>
        <w:rPr>
          <w:rFonts w:ascii="Times New Roman" w:hAnsi="Times New Roman"/>
          <w:i/>
          <w:iCs/>
          <w:color w:val="424242"/>
          <w:sz w:val="24"/>
          <w:szCs w:val="24"/>
          <w:shd w:val="clear" w:color="auto" w:fill="FFFFFF"/>
        </w:rPr>
      </w:pPr>
      <w:r w:rsidRPr="00531717">
        <w:rPr>
          <w:rFonts w:ascii="Times New Roman" w:hAnsi="Times New Roman"/>
          <w:color w:val="424242"/>
          <w:sz w:val="24"/>
          <w:szCs w:val="24"/>
          <w:shd w:val="clear" w:color="auto" w:fill="FFFFFF"/>
        </w:rPr>
        <w:t>4) обводка изометрической проекции (рис. 5). </w:t>
      </w:r>
      <w:r w:rsidRPr="00531717">
        <w:rPr>
          <w:rFonts w:ascii="Times New Roman" w:hAnsi="Times New Roman"/>
          <w:i/>
          <w:iCs/>
          <w:color w:val="424242"/>
          <w:sz w:val="24"/>
          <w:szCs w:val="24"/>
          <w:shd w:val="clear" w:color="auto" w:fill="FFFFFF"/>
        </w:rPr>
        <w:t> </w:t>
      </w:r>
    </w:p>
    <w:p w:rsidR="00037B39" w:rsidRDefault="00037B39" w:rsidP="00037B39">
      <w:pPr>
        <w:spacing w:after="0" w:line="240" w:lineRule="auto"/>
        <w:jc w:val="both"/>
        <w:rPr>
          <w:rFonts w:ascii="Times New Roman" w:hAnsi="Times New Roman"/>
          <w:i/>
          <w:iCs/>
          <w:color w:val="424242"/>
          <w:sz w:val="24"/>
          <w:szCs w:val="24"/>
          <w:shd w:val="clear" w:color="auto" w:fill="FFFFFF"/>
        </w:rPr>
      </w:pPr>
    </w:p>
    <w:p w:rsidR="00037B39" w:rsidRDefault="00037B39" w:rsidP="00037B39">
      <w:pPr>
        <w:spacing w:after="0" w:line="240" w:lineRule="auto"/>
        <w:jc w:val="both"/>
        <w:rPr>
          <w:rFonts w:ascii="Times New Roman" w:hAnsi="Times New Roman"/>
          <w:i/>
          <w:iCs/>
          <w:color w:val="424242"/>
          <w:sz w:val="24"/>
          <w:szCs w:val="24"/>
          <w:shd w:val="clear" w:color="auto" w:fill="FFFFFF"/>
        </w:rPr>
      </w:pPr>
    </w:p>
    <w:p w:rsidR="00037B39" w:rsidRDefault="00037B39" w:rsidP="00037B39">
      <w:pPr>
        <w:spacing w:after="0" w:line="240" w:lineRule="auto"/>
        <w:jc w:val="both"/>
        <w:rPr>
          <w:rFonts w:ascii="Times New Roman" w:hAnsi="Times New Roman"/>
          <w:i/>
          <w:iCs/>
          <w:color w:val="424242"/>
          <w:sz w:val="24"/>
          <w:szCs w:val="24"/>
          <w:shd w:val="clear" w:color="auto" w:fill="FFFFFF"/>
        </w:rPr>
      </w:pPr>
    </w:p>
    <w:p w:rsidR="00037B39" w:rsidRDefault="002F73AC" w:rsidP="00037B39">
      <w:pPr>
        <w:spacing w:after="0" w:line="240" w:lineRule="auto"/>
        <w:jc w:val="both"/>
        <w:rPr>
          <w:rFonts w:ascii="Times New Roman" w:hAnsi="Times New Roman"/>
          <w:i/>
          <w:iCs/>
          <w:color w:val="424242"/>
          <w:sz w:val="24"/>
          <w:szCs w:val="24"/>
          <w:shd w:val="clear" w:color="auto" w:fill="FFFFFF"/>
        </w:rPr>
      </w:pPr>
      <w:r>
        <w:rPr>
          <w:noProof/>
        </w:rPr>
        <w:pict>
          <v:shape id="_x0000_s1286" type="#_x0000_t75" alt="" style="position:absolute;left:0;text-align:left;margin-left:265.5pt;margin-top:9.3pt;width:208.95pt;height:167.75pt;z-index:12;mso-position-horizontal-relative:text;mso-position-vertical-relative:text;mso-width-relative:page;mso-height-relative:page" stroked="t" strokecolor="gray">
            <v:imagedata r:id="rId56" o:title="image109"/>
            <w10:wrap type="square"/>
          </v:shape>
        </w:pict>
      </w:r>
    </w:p>
    <w:p w:rsidR="00037B39" w:rsidRDefault="00531717" w:rsidP="00037B39">
      <w:pPr>
        <w:spacing w:after="0" w:line="240" w:lineRule="auto"/>
        <w:jc w:val="both"/>
        <w:rPr>
          <w:rFonts w:ascii="Times New Roman" w:hAnsi="Times New Roman"/>
          <w:color w:val="424242"/>
          <w:sz w:val="24"/>
          <w:szCs w:val="24"/>
          <w:shd w:val="clear" w:color="auto" w:fill="FFFFFF"/>
        </w:rPr>
      </w:pPr>
      <w:r w:rsidRPr="00531717">
        <w:rPr>
          <w:rFonts w:ascii="Times New Roman" w:hAnsi="Times New Roman"/>
          <w:color w:val="424242"/>
          <w:sz w:val="24"/>
          <w:szCs w:val="24"/>
          <w:shd w:val="clear" w:color="auto" w:fill="FFFFFF"/>
        </w:rPr>
        <w:t xml:space="preserve">    </w:t>
      </w:r>
    </w:p>
    <w:p w:rsidR="00037B39" w:rsidRDefault="00531717" w:rsidP="00037B39">
      <w:pPr>
        <w:spacing w:after="0" w:line="240" w:lineRule="auto"/>
        <w:jc w:val="both"/>
        <w:rPr>
          <w:rFonts w:ascii="Times New Roman" w:hAnsi="Times New Roman"/>
          <w:color w:val="424242"/>
          <w:sz w:val="24"/>
          <w:szCs w:val="24"/>
          <w:shd w:val="clear" w:color="auto" w:fill="FFFFFF"/>
        </w:rPr>
      </w:pPr>
      <w:r w:rsidRPr="00037B39">
        <w:rPr>
          <w:rFonts w:ascii="Times New Roman" w:hAnsi="Times New Roman"/>
          <w:i/>
          <w:color w:val="424242"/>
          <w:sz w:val="24"/>
          <w:szCs w:val="24"/>
          <w:u w:val="single"/>
          <w:shd w:val="clear" w:color="auto" w:fill="FFFFFF"/>
        </w:rPr>
        <w:t>2. Способ построения изометрической проекции на основе по</w:t>
      </w:r>
      <w:r w:rsidRPr="00037B39">
        <w:rPr>
          <w:rFonts w:ascii="Times New Roman" w:hAnsi="Times New Roman"/>
          <w:i/>
          <w:color w:val="424242"/>
          <w:sz w:val="24"/>
          <w:szCs w:val="24"/>
          <w:u w:val="single"/>
          <w:shd w:val="clear" w:color="auto" w:fill="FFFFFF"/>
        </w:rPr>
        <w:softHyphen/>
        <w:t>следовательного удаления объемов</w:t>
      </w:r>
      <w:r w:rsidRPr="00531717">
        <w:rPr>
          <w:rFonts w:ascii="Times New Roman" w:hAnsi="Times New Roman"/>
          <w:color w:val="424242"/>
          <w:sz w:val="24"/>
          <w:szCs w:val="24"/>
          <w:shd w:val="clear" w:color="auto" w:fill="FFFFFF"/>
        </w:rPr>
        <w:t xml:space="preserve"> используется в тех случаях, когда отображаемая форма получена в результате удаления из исходной формы каких-либо объемов. </w:t>
      </w:r>
    </w:p>
    <w:p w:rsidR="00037B39" w:rsidRDefault="00037B39" w:rsidP="00037B39">
      <w:pPr>
        <w:spacing w:after="0" w:line="240" w:lineRule="auto"/>
        <w:jc w:val="both"/>
        <w:rPr>
          <w:rFonts w:ascii="Times New Roman" w:hAnsi="Times New Roman"/>
          <w:color w:val="424242"/>
          <w:sz w:val="24"/>
          <w:szCs w:val="24"/>
          <w:shd w:val="clear" w:color="auto" w:fill="FFFFFF"/>
        </w:rPr>
      </w:pPr>
    </w:p>
    <w:p w:rsidR="00037B39" w:rsidRDefault="00037B39" w:rsidP="00037B39">
      <w:pPr>
        <w:spacing w:after="0" w:line="240" w:lineRule="auto"/>
        <w:jc w:val="both"/>
        <w:rPr>
          <w:rFonts w:ascii="Times New Roman" w:hAnsi="Times New Roman"/>
          <w:color w:val="424242"/>
          <w:sz w:val="24"/>
          <w:szCs w:val="24"/>
          <w:shd w:val="clear" w:color="auto" w:fill="FFFFFF"/>
        </w:rPr>
      </w:pPr>
    </w:p>
    <w:p w:rsidR="00037B39" w:rsidRDefault="00037B39" w:rsidP="00037B39">
      <w:pPr>
        <w:spacing w:after="0" w:line="240" w:lineRule="auto"/>
        <w:jc w:val="both"/>
        <w:rPr>
          <w:rFonts w:ascii="Times New Roman" w:hAnsi="Times New Roman"/>
          <w:color w:val="424242"/>
          <w:sz w:val="24"/>
          <w:szCs w:val="24"/>
          <w:shd w:val="clear" w:color="auto" w:fill="FFFFFF"/>
        </w:rPr>
      </w:pPr>
    </w:p>
    <w:p w:rsidR="00037B39" w:rsidRDefault="00037B39" w:rsidP="00037B39">
      <w:pPr>
        <w:spacing w:after="0" w:line="240" w:lineRule="auto"/>
        <w:jc w:val="both"/>
        <w:rPr>
          <w:rFonts w:ascii="Times New Roman" w:hAnsi="Times New Roman"/>
          <w:color w:val="424242"/>
          <w:sz w:val="24"/>
          <w:szCs w:val="24"/>
          <w:shd w:val="clear" w:color="auto" w:fill="FFFFFF"/>
        </w:rPr>
      </w:pPr>
    </w:p>
    <w:p w:rsidR="00037B39" w:rsidRDefault="00037B39" w:rsidP="00037B39">
      <w:pPr>
        <w:spacing w:after="0" w:line="240" w:lineRule="auto"/>
        <w:jc w:val="both"/>
        <w:rPr>
          <w:rFonts w:ascii="Times New Roman" w:hAnsi="Times New Roman"/>
          <w:color w:val="424242"/>
          <w:sz w:val="24"/>
          <w:szCs w:val="24"/>
          <w:shd w:val="clear" w:color="auto" w:fill="FFFFFF"/>
        </w:rPr>
      </w:pPr>
    </w:p>
    <w:p w:rsidR="00037B39" w:rsidRDefault="00037B39" w:rsidP="00037B39">
      <w:pPr>
        <w:spacing w:after="0" w:line="240" w:lineRule="auto"/>
        <w:jc w:val="both"/>
        <w:rPr>
          <w:rFonts w:ascii="Times New Roman" w:hAnsi="Times New Roman"/>
          <w:color w:val="424242"/>
          <w:sz w:val="24"/>
          <w:szCs w:val="24"/>
          <w:shd w:val="clear" w:color="auto" w:fill="FFFFFF"/>
        </w:rPr>
      </w:pPr>
    </w:p>
    <w:p w:rsidR="00037B39" w:rsidRDefault="002F73AC" w:rsidP="00037B39">
      <w:pPr>
        <w:spacing w:after="0" w:line="240" w:lineRule="auto"/>
        <w:rPr>
          <w:rFonts w:ascii="Times New Roman" w:hAnsi="Times New Roman"/>
          <w:color w:val="424242"/>
          <w:sz w:val="24"/>
          <w:szCs w:val="24"/>
          <w:shd w:val="clear" w:color="auto" w:fill="FFFFFF"/>
        </w:rPr>
      </w:pPr>
      <w:r>
        <w:rPr>
          <w:noProof/>
        </w:rPr>
        <w:pict>
          <v:shape id="_x0000_s1287" type="#_x0000_t75" alt="" style="position:absolute;margin-left:179.85pt;margin-top:10.6pt;width:301.8pt;height:108.25pt;z-index:13;mso-position-horizontal-relative:text;mso-position-vertical-relative:text;mso-width-relative:page;mso-height-relative:page" stroked="t" strokecolor="gray">
            <v:imagedata r:id="rId57" o:title="image110"/>
            <w10:wrap type="square"/>
          </v:shape>
        </w:pict>
      </w:r>
      <w:r w:rsidR="00531717" w:rsidRPr="00037B39">
        <w:rPr>
          <w:rFonts w:ascii="Times New Roman" w:hAnsi="Times New Roman"/>
          <w:i/>
          <w:color w:val="424242"/>
          <w:sz w:val="24"/>
          <w:szCs w:val="24"/>
          <w:u w:val="single"/>
          <w:shd w:val="clear" w:color="auto" w:fill="FFFFFF"/>
        </w:rPr>
        <w:t>3. Способ построения изометрической проекции на основе по</w:t>
      </w:r>
      <w:r w:rsidR="00531717" w:rsidRPr="00037B39">
        <w:rPr>
          <w:rFonts w:ascii="Times New Roman" w:hAnsi="Times New Roman"/>
          <w:i/>
          <w:color w:val="424242"/>
          <w:sz w:val="24"/>
          <w:szCs w:val="24"/>
          <w:u w:val="single"/>
          <w:shd w:val="clear" w:color="auto" w:fill="FFFFFF"/>
        </w:rPr>
        <w:softHyphen/>
        <w:t>следовательного приращения (добавления) объемов</w:t>
      </w:r>
      <w:r w:rsidR="00531717" w:rsidRPr="00531717">
        <w:rPr>
          <w:rFonts w:ascii="Times New Roman" w:hAnsi="Times New Roman"/>
          <w:color w:val="424242"/>
          <w:sz w:val="24"/>
          <w:szCs w:val="24"/>
          <w:shd w:val="clear" w:color="auto" w:fill="FFFFFF"/>
        </w:rPr>
        <w:t xml:space="preserve"> применяется для выполнения изометрического изображения детали, форма которой получена из нескольких объемов, соединенных опре</w:t>
      </w:r>
      <w:r w:rsidR="00037B39">
        <w:rPr>
          <w:rFonts w:ascii="Times New Roman" w:hAnsi="Times New Roman"/>
          <w:color w:val="424242"/>
          <w:sz w:val="24"/>
          <w:szCs w:val="24"/>
          <w:shd w:val="clear" w:color="auto" w:fill="FFFFFF"/>
        </w:rPr>
        <w:t>де</w:t>
      </w:r>
      <w:r w:rsidR="00037B39">
        <w:rPr>
          <w:rFonts w:ascii="Times New Roman" w:hAnsi="Times New Roman"/>
          <w:color w:val="424242"/>
          <w:sz w:val="24"/>
          <w:szCs w:val="24"/>
          <w:shd w:val="clear" w:color="auto" w:fill="FFFFFF"/>
        </w:rPr>
        <w:softHyphen/>
        <w:t>ленным образом друг с другом</w:t>
      </w:r>
      <w:r w:rsidR="00531717" w:rsidRPr="00531717">
        <w:rPr>
          <w:rFonts w:ascii="Times New Roman" w:hAnsi="Times New Roman"/>
          <w:color w:val="424242"/>
          <w:sz w:val="24"/>
          <w:szCs w:val="24"/>
          <w:shd w:val="clear" w:color="auto" w:fill="FFFFFF"/>
        </w:rPr>
        <w:t xml:space="preserve">. </w:t>
      </w:r>
    </w:p>
    <w:p w:rsidR="0078224B" w:rsidRDefault="0078224B" w:rsidP="00037B39">
      <w:pPr>
        <w:spacing w:after="0" w:line="240" w:lineRule="auto"/>
        <w:jc w:val="both"/>
        <w:rPr>
          <w:rFonts w:ascii="Times New Roman" w:hAnsi="Times New Roman"/>
          <w:color w:val="424242"/>
          <w:sz w:val="24"/>
          <w:szCs w:val="24"/>
          <w:shd w:val="clear" w:color="auto" w:fill="FFFFFF"/>
        </w:rPr>
      </w:pPr>
    </w:p>
    <w:p w:rsidR="0078224B" w:rsidRDefault="0078224B" w:rsidP="00037B39">
      <w:pPr>
        <w:spacing w:after="0" w:line="240" w:lineRule="auto"/>
        <w:jc w:val="both"/>
        <w:rPr>
          <w:rFonts w:ascii="Times New Roman" w:hAnsi="Times New Roman"/>
          <w:color w:val="424242"/>
          <w:sz w:val="24"/>
          <w:szCs w:val="24"/>
          <w:shd w:val="clear" w:color="auto" w:fill="FFFFFF"/>
        </w:rPr>
      </w:pPr>
    </w:p>
    <w:p w:rsidR="0078224B" w:rsidRDefault="0078224B" w:rsidP="00037B39">
      <w:pPr>
        <w:spacing w:after="0" w:line="240" w:lineRule="auto"/>
        <w:jc w:val="both"/>
        <w:rPr>
          <w:rFonts w:ascii="Times New Roman" w:hAnsi="Times New Roman"/>
          <w:color w:val="424242"/>
          <w:sz w:val="24"/>
          <w:szCs w:val="24"/>
          <w:shd w:val="clear" w:color="auto" w:fill="FFFFFF"/>
        </w:rPr>
      </w:pPr>
    </w:p>
    <w:p w:rsidR="0078224B" w:rsidRDefault="0078224B" w:rsidP="00037B39">
      <w:pPr>
        <w:spacing w:after="0" w:line="240" w:lineRule="auto"/>
        <w:jc w:val="both"/>
        <w:rPr>
          <w:rFonts w:ascii="Times New Roman" w:hAnsi="Times New Roman"/>
          <w:color w:val="424242"/>
          <w:sz w:val="24"/>
          <w:szCs w:val="24"/>
          <w:shd w:val="clear" w:color="auto" w:fill="FFFFFF"/>
        </w:rPr>
      </w:pPr>
    </w:p>
    <w:p w:rsidR="00037B39" w:rsidRDefault="002F73AC" w:rsidP="00037B39">
      <w:pPr>
        <w:spacing w:after="0" w:line="240" w:lineRule="auto"/>
        <w:jc w:val="both"/>
        <w:rPr>
          <w:rFonts w:ascii="Times New Roman" w:hAnsi="Times New Roman"/>
          <w:color w:val="424242"/>
          <w:sz w:val="24"/>
          <w:szCs w:val="24"/>
          <w:shd w:val="clear" w:color="auto" w:fill="FFFFFF"/>
        </w:rPr>
      </w:pPr>
      <w:r>
        <w:rPr>
          <w:noProof/>
        </w:rPr>
        <w:pict>
          <v:shape id="_x0000_s1288" type="#_x0000_t75" alt="" style="position:absolute;left:0;text-align:left;margin-left:285.9pt;margin-top:-13.45pt;width:177.4pt;height:137.65pt;z-index:14;mso-position-horizontal-relative:text;mso-position-vertical-relative:text;mso-width-relative:page;mso-height-relative:page" stroked="t" strokecolor="gray">
            <v:imagedata r:id="rId58" o:title="image111"/>
            <w10:wrap type="square"/>
          </v:shape>
        </w:pict>
      </w:r>
      <w:r w:rsidR="00531717" w:rsidRPr="00531717">
        <w:rPr>
          <w:rFonts w:ascii="Times New Roman" w:hAnsi="Times New Roman"/>
          <w:color w:val="424242"/>
          <w:sz w:val="24"/>
          <w:szCs w:val="24"/>
          <w:shd w:val="clear" w:color="auto" w:fill="FFFFFF"/>
        </w:rPr>
        <w:t>4. Комбинированный способ построения изометрической про</w:t>
      </w:r>
      <w:r w:rsidR="00531717" w:rsidRPr="00531717">
        <w:rPr>
          <w:rFonts w:ascii="Times New Roman" w:hAnsi="Times New Roman"/>
          <w:color w:val="424242"/>
          <w:sz w:val="24"/>
          <w:szCs w:val="24"/>
          <w:shd w:val="clear" w:color="auto" w:fill="FFFFFF"/>
        </w:rPr>
        <w:softHyphen/>
        <w:t>екции. Изометрическую проекцию детали, форма которой полу</w:t>
      </w:r>
      <w:r w:rsidR="00531717" w:rsidRPr="00531717">
        <w:rPr>
          <w:rFonts w:ascii="Times New Roman" w:hAnsi="Times New Roman"/>
          <w:color w:val="424242"/>
          <w:sz w:val="24"/>
          <w:szCs w:val="24"/>
          <w:shd w:val="clear" w:color="auto" w:fill="FFFFFF"/>
        </w:rPr>
        <w:softHyphen/>
        <w:t>чена в результате сочетания различных способов формообразо</w:t>
      </w:r>
      <w:r w:rsidR="00531717" w:rsidRPr="00531717">
        <w:rPr>
          <w:rFonts w:ascii="Times New Roman" w:hAnsi="Times New Roman"/>
          <w:color w:val="424242"/>
          <w:sz w:val="24"/>
          <w:szCs w:val="24"/>
          <w:shd w:val="clear" w:color="auto" w:fill="FFFFFF"/>
        </w:rPr>
        <w:softHyphen/>
        <w:t>вания, выполняют, используя комбинированный способ построе</w:t>
      </w:r>
      <w:r w:rsidR="00531717" w:rsidRPr="00531717">
        <w:rPr>
          <w:rFonts w:ascii="Times New Roman" w:hAnsi="Times New Roman"/>
          <w:color w:val="424242"/>
          <w:sz w:val="24"/>
          <w:szCs w:val="24"/>
          <w:shd w:val="clear" w:color="auto" w:fill="FFFFFF"/>
        </w:rPr>
        <w:softHyphen/>
        <w:t xml:space="preserve">ния. </w:t>
      </w:r>
    </w:p>
    <w:p w:rsidR="00037B39" w:rsidRDefault="00037B39" w:rsidP="00037B39">
      <w:pPr>
        <w:spacing w:after="0" w:line="240" w:lineRule="auto"/>
        <w:jc w:val="both"/>
        <w:rPr>
          <w:rFonts w:ascii="Times New Roman" w:hAnsi="Times New Roman"/>
          <w:color w:val="424242"/>
          <w:sz w:val="24"/>
          <w:szCs w:val="24"/>
          <w:shd w:val="clear" w:color="auto" w:fill="FFFFFF"/>
        </w:rPr>
      </w:pPr>
    </w:p>
    <w:p w:rsidR="00037B39" w:rsidRDefault="00037B39" w:rsidP="00037B39">
      <w:pPr>
        <w:spacing w:after="0" w:line="240" w:lineRule="auto"/>
        <w:jc w:val="both"/>
        <w:rPr>
          <w:rFonts w:ascii="Times New Roman" w:hAnsi="Times New Roman"/>
          <w:color w:val="424242"/>
          <w:sz w:val="24"/>
          <w:szCs w:val="24"/>
          <w:shd w:val="clear" w:color="auto" w:fill="FFFFFF"/>
        </w:rPr>
      </w:pPr>
    </w:p>
    <w:p w:rsidR="00037B39" w:rsidRDefault="00037B39" w:rsidP="00037B39">
      <w:pPr>
        <w:spacing w:after="0" w:line="240" w:lineRule="auto"/>
        <w:jc w:val="both"/>
        <w:rPr>
          <w:rFonts w:ascii="Times New Roman" w:hAnsi="Times New Roman"/>
          <w:color w:val="424242"/>
          <w:sz w:val="24"/>
          <w:szCs w:val="24"/>
          <w:shd w:val="clear" w:color="auto" w:fill="FFFFFF"/>
        </w:rPr>
      </w:pPr>
    </w:p>
    <w:p w:rsidR="00037B39" w:rsidRDefault="00037B39" w:rsidP="00037B39">
      <w:pPr>
        <w:spacing w:after="0" w:line="240" w:lineRule="auto"/>
        <w:jc w:val="both"/>
        <w:rPr>
          <w:rFonts w:ascii="Times New Roman" w:hAnsi="Times New Roman"/>
          <w:color w:val="424242"/>
          <w:sz w:val="24"/>
          <w:szCs w:val="24"/>
          <w:shd w:val="clear" w:color="auto" w:fill="FFFFFF"/>
        </w:rPr>
      </w:pPr>
    </w:p>
    <w:p w:rsidR="00037B39" w:rsidRDefault="00037B39" w:rsidP="00037B39">
      <w:pPr>
        <w:spacing w:after="0" w:line="240" w:lineRule="auto"/>
        <w:jc w:val="both"/>
        <w:rPr>
          <w:rFonts w:ascii="Times New Roman" w:hAnsi="Times New Roman"/>
          <w:color w:val="424242"/>
          <w:sz w:val="24"/>
          <w:szCs w:val="24"/>
          <w:shd w:val="clear" w:color="auto" w:fill="FFFFFF"/>
        </w:rPr>
      </w:pPr>
    </w:p>
    <w:p w:rsidR="004455A8" w:rsidRPr="00531717" w:rsidRDefault="004455A8" w:rsidP="00531717">
      <w:pPr>
        <w:spacing w:after="0" w:line="240" w:lineRule="auto"/>
        <w:ind w:firstLine="709"/>
        <w:jc w:val="both"/>
        <w:rPr>
          <w:rFonts w:ascii="Times New Roman" w:eastAsia="Times New Roman" w:hAnsi="Times New Roman"/>
          <w:b/>
          <w:sz w:val="24"/>
          <w:szCs w:val="24"/>
          <w:u w:val="single"/>
          <w:lang w:eastAsia="ru-RU"/>
        </w:rPr>
      </w:pPr>
    </w:p>
    <w:p w:rsidR="00D217B1" w:rsidRDefault="00572811" w:rsidP="00572811">
      <w:pPr>
        <w:spacing w:after="0" w:line="240" w:lineRule="auto"/>
        <w:ind w:right="-109" w:firstLine="709"/>
        <w:jc w:val="both"/>
        <w:rPr>
          <w:rFonts w:ascii="Times New Roman" w:hAnsi="Times New Roman"/>
          <w:bCs/>
          <w:sz w:val="24"/>
          <w:szCs w:val="24"/>
          <w:lang w:eastAsia="ru-RU"/>
        </w:rPr>
      </w:pPr>
      <w:r>
        <w:rPr>
          <w:rFonts w:ascii="Times New Roman" w:hAnsi="Times New Roman"/>
          <w:b/>
          <w:sz w:val="24"/>
          <w:szCs w:val="24"/>
          <w:u w:val="single"/>
        </w:rPr>
        <w:t>Задание:</w:t>
      </w:r>
      <w:r w:rsidRPr="00572811">
        <w:rPr>
          <w:rFonts w:ascii="Times New Roman" w:hAnsi="Times New Roman"/>
          <w:b/>
          <w:sz w:val="24"/>
          <w:szCs w:val="24"/>
        </w:rPr>
        <w:t xml:space="preserve"> </w:t>
      </w:r>
      <w:r w:rsidR="00D217B1" w:rsidRPr="00D217B1">
        <w:rPr>
          <w:rFonts w:ascii="Times New Roman" w:hAnsi="Times New Roman"/>
          <w:bCs/>
          <w:sz w:val="24"/>
          <w:szCs w:val="24"/>
          <w:lang w:eastAsia="ru-RU"/>
        </w:rPr>
        <w:t>Выполнить чертеж предложенной детали в изометрической проекции с вырезом четвертой части, масштаб М 2:1, на листе формат</w:t>
      </w:r>
      <w:r w:rsidR="00B779E0">
        <w:rPr>
          <w:rFonts w:ascii="Times New Roman" w:hAnsi="Times New Roman"/>
          <w:bCs/>
          <w:sz w:val="24"/>
          <w:szCs w:val="24"/>
          <w:lang w:eastAsia="ru-RU"/>
        </w:rPr>
        <w:t>а</w:t>
      </w:r>
      <w:r w:rsidR="00D217B1" w:rsidRPr="00D217B1">
        <w:rPr>
          <w:rFonts w:ascii="Times New Roman" w:hAnsi="Times New Roman"/>
          <w:bCs/>
          <w:sz w:val="24"/>
          <w:szCs w:val="24"/>
          <w:lang w:eastAsia="ru-RU"/>
        </w:rPr>
        <w:t xml:space="preserve"> А4.</w:t>
      </w:r>
    </w:p>
    <w:p w:rsidR="00B779E0" w:rsidRDefault="002F73AC" w:rsidP="00572811">
      <w:pPr>
        <w:spacing w:after="0" w:line="240" w:lineRule="auto"/>
        <w:ind w:right="-109" w:firstLine="709"/>
        <w:jc w:val="both"/>
        <w:rPr>
          <w:rFonts w:ascii="Times New Roman" w:hAnsi="Times New Roman"/>
          <w:bCs/>
          <w:sz w:val="24"/>
          <w:szCs w:val="24"/>
          <w:lang w:eastAsia="ru-RU"/>
        </w:rPr>
      </w:pPr>
      <w:r>
        <w:rPr>
          <w:noProof/>
        </w:rPr>
        <w:pict>
          <v:shape id="_x0000_s1290" type="#_x0000_t75" style="position:absolute;left:0;text-align:left;margin-left:84.3pt;margin-top:9.95pt;width:307.8pt;height:407.45pt;z-index:16;visibility:visible;mso-wrap-style:square;mso-position-horizontal-relative:text;mso-position-vertical-relative:text;mso-width-relative:page;mso-height-relative:page" stroked="t" strokecolor="gray">
            <v:imagedata r:id="rId59" o:title=""/>
          </v:shape>
        </w:pict>
      </w:r>
    </w:p>
    <w:p w:rsidR="00B779E0" w:rsidRDefault="00B779E0" w:rsidP="00572811">
      <w:pPr>
        <w:spacing w:after="0" w:line="240" w:lineRule="auto"/>
        <w:ind w:right="-109" w:firstLine="709"/>
        <w:jc w:val="both"/>
        <w:rPr>
          <w:rFonts w:ascii="Times New Roman" w:hAnsi="Times New Roman"/>
          <w:bCs/>
          <w:sz w:val="24"/>
          <w:szCs w:val="24"/>
          <w:lang w:eastAsia="ru-RU"/>
        </w:rPr>
      </w:pPr>
    </w:p>
    <w:p w:rsidR="00B779E0" w:rsidRDefault="00B779E0" w:rsidP="00572811">
      <w:pPr>
        <w:spacing w:after="0" w:line="240" w:lineRule="auto"/>
        <w:ind w:right="-109" w:firstLine="709"/>
        <w:jc w:val="both"/>
        <w:rPr>
          <w:rFonts w:ascii="Times New Roman" w:hAnsi="Times New Roman"/>
          <w:bCs/>
          <w:sz w:val="24"/>
          <w:szCs w:val="24"/>
          <w:lang w:eastAsia="ru-RU"/>
        </w:rPr>
      </w:pPr>
    </w:p>
    <w:p w:rsidR="00B779E0" w:rsidRDefault="00B779E0" w:rsidP="00572811">
      <w:pPr>
        <w:spacing w:after="0" w:line="240" w:lineRule="auto"/>
        <w:ind w:right="-109" w:firstLine="709"/>
        <w:jc w:val="both"/>
        <w:rPr>
          <w:rFonts w:ascii="Times New Roman" w:hAnsi="Times New Roman"/>
          <w:bCs/>
          <w:sz w:val="24"/>
          <w:szCs w:val="24"/>
          <w:lang w:eastAsia="ru-RU"/>
        </w:rPr>
      </w:pPr>
    </w:p>
    <w:p w:rsidR="00B779E0" w:rsidRDefault="00B779E0" w:rsidP="00572811">
      <w:pPr>
        <w:spacing w:after="0" w:line="240" w:lineRule="auto"/>
        <w:ind w:right="-109" w:firstLine="709"/>
        <w:jc w:val="both"/>
        <w:rPr>
          <w:rFonts w:ascii="Times New Roman" w:hAnsi="Times New Roman"/>
          <w:bCs/>
          <w:sz w:val="24"/>
          <w:szCs w:val="24"/>
          <w:lang w:eastAsia="ru-RU"/>
        </w:rPr>
      </w:pPr>
    </w:p>
    <w:p w:rsidR="00B779E0" w:rsidRDefault="00B779E0" w:rsidP="00572811">
      <w:pPr>
        <w:spacing w:after="0" w:line="240" w:lineRule="auto"/>
        <w:ind w:right="-109" w:firstLine="709"/>
        <w:jc w:val="both"/>
        <w:rPr>
          <w:rFonts w:ascii="Times New Roman" w:hAnsi="Times New Roman"/>
          <w:bCs/>
          <w:sz w:val="24"/>
          <w:szCs w:val="24"/>
          <w:lang w:eastAsia="ru-RU"/>
        </w:rPr>
      </w:pPr>
    </w:p>
    <w:p w:rsidR="00B779E0" w:rsidRDefault="00B779E0" w:rsidP="00572811">
      <w:pPr>
        <w:spacing w:after="0" w:line="240" w:lineRule="auto"/>
        <w:ind w:right="-109" w:firstLine="709"/>
        <w:jc w:val="both"/>
        <w:rPr>
          <w:rFonts w:ascii="Times New Roman" w:hAnsi="Times New Roman"/>
          <w:bCs/>
          <w:sz w:val="24"/>
          <w:szCs w:val="24"/>
          <w:lang w:eastAsia="ru-RU"/>
        </w:rPr>
      </w:pPr>
    </w:p>
    <w:p w:rsidR="00B779E0" w:rsidRDefault="00B779E0" w:rsidP="00572811">
      <w:pPr>
        <w:spacing w:after="0" w:line="240" w:lineRule="auto"/>
        <w:ind w:right="-109" w:firstLine="709"/>
        <w:jc w:val="both"/>
        <w:rPr>
          <w:rFonts w:ascii="Times New Roman" w:hAnsi="Times New Roman"/>
          <w:bCs/>
          <w:sz w:val="24"/>
          <w:szCs w:val="24"/>
          <w:lang w:eastAsia="ru-RU"/>
        </w:rPr>
      </w:pPr>
    </w:p>
    <w:p w:rsidR="00B779E0" w:rsidRDefault="00B779E0" w:rsidP="00572811">
      <w:pPr>
        <w:spacing w:after="0" w:line="240" w:lineRule="auto"/>
        <w:ind w:right="-109" w:firstLine="709"/>
        <w:jc w:val="both"/>
        <w:rPr>
          <w:rFonts w:ascii="Times New Roman" w:hAnsi="Times New Roman"/>
          <w:bCs/>
          <w:sz w:val="24"/>
          <w:szCs w:val="24"/>
          <w:lang w:eastAsia="ru-RU"/>
        </w:rPr>
      </w:pPr>
    </w:p>
    <w:p w:rsidR="00B779E0" w:rsidRDefault="00B779E0" w:rsidP="00572811">
      <w:pPr>
        <w:spacing w:after="0" w:line="240" w:lineRule="auto"/>
        <w:ind w:right="-109" w:firstLine="709"/>
        <w:jc w:val="both"/>
        <w:rPr>
          <w:rFonts w:ascii="Times New Roman" w:hAnsi="Times New Roman"/>
          <w:bCs/>
          <w:sz w:val="24"/>
          <w:szCs w:val="24"/>
          <w:lang w:eastAsia="ru-RU"/>
        </w:rPr>
      </w:pPr>
    </w:p>
    <w:p w:rsidR="00B779E0" w:rsidRDefault="00B779E0" w:rsidP="00572811">
      <w:pPr>
        <w:spacing w:after="0" w:line="240" w:lineRule="auto"/>
        <w:ind w:right="-109" w:firstLine="709"/>
        <w:jc w:val="both"/>
        <w:rPr>
          <w:rFonts w:ascii="Times New Roman" w:hAnsi="Times New Roman"/>
          <w:bCs/>
          <w:sz w:val="24"/>
          <w:szCs w:val="24"/>
          <w:lang w:eastAsia="ru-RU"/>
        </w:rPr>
      </w:pPr>
    </w:p>
    <w:p w:rsidR="00572811" w:rsidRDefault="00572811" w:rsidP="00D217B1">
      <w:pPr>
        <w:spacing w:after="0" w:line="240" w:lineRule="auto"/>
        <w:ind w:right="-109"/>
        <w:jc w:val="both"/>
        <w:rPr>
          <w:rFonts w:ascii="Times New Roman" w:hAnsi="Times New Roman"/>
          <w:bCs/>
          <w:sz w:val="24"/>
          <w:szCs w:val="24"/>
          <w:lang w:eastAsia="ru-RU"/>
        </w:rPr>
      </w:pPr>
    </w:p>
    <w:p w:rsidR="00572811" w:rsidRDefault="00572811"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FE7777" w:rsidRDefault="00FE7777" w:rsidP="00D217B1">
      <w:pPr>
        <w:spacing w:after="0" w:line="240" w:lineRule="auto"/>
        <w:ind w:right="-109"/>
        <w:jc w:val="both"/>
        <w:rPr>
          <w:rFonts w:ascii="Times New Roman" w:hAnsi="Times New Roman"/>
          <w:bCs/>
          <w:sz w:val="24"/>
          <w:szCs w:val="24"/>
          <w:lang w:eastAsia="ru-RU"/>
        </w:rPr>
      </w:pPr>
    </w:p>
    <w:p w:rsidR="00FE7777" w:rsidRDefault="00FE7777" w:rsidP="00D217B1">
      <w:pPr>
        <w:spacing w:after="0" w:line="240" w:lineRule="auto"/>
        <w:ind w:right="-109"/>
        <w:jc w:val="both"/>
        <w:rPr>
          <w:rFonts w:ascii="Times New Roman" w:hAnsi="Times New Roman"/>
          <w:bCs/>
          <w:sz w:val="24"/>
          <w:szCs w:val="24"/>
          <w:lang w:eastAsia="ru-RU"/>
        </w:rPr>
      </w:pPr>
    </w:p>
    <w:p w:rsidR="00FE7777" w:rsidRDefault="00FE7777" w:rsidP="00B779E0">
      <w:pPr>
        <w:spacing w:after="120" w:line="240" w:lineRule="auto"/>
        <w:ind w:firstLine="709"/>
        <w:jc w:val="both"/>
        <w:rPr>
          <w:rFonts w:ascii="Times New Roman" w:hAnsi="Times New Roman"/>
          <w:b/>
          <w:sz w:val="24"/>
          <w:szCs w:val="24"/>
          <w:u w:val="single"/>
        </w:rPr>
      </w:pPr>
    </w:p>
    <w:p w:rsidR="0078224B" w:rsidRDefault="0078224B" w:rsidP="00B779E0">
      <w:pPr>
        <w:spacing w:after="120" w:line="240" w:lineRule="auto"/>
        <w:ind w:firstLine="709"/>
        <w:jc w:val="both"/>
        <w:rPr>
          <w:rFonts w:ascii="Times New Roman" w:hAnsi="Times New Roman"/>
          <w:b/>
          <w:sz w:val="24"/>
          <w:szCs w:val="24"/>
          <w:u w:val="single"/>
        </w:rPr>
      </w:pPr>
    </w:p>
    <w:p w:rsidR="00B779E0" w:rsidRDefault="00B779E0" w:rsidP="00B779E0">
      <w:pPr>
        <w:spacing w:after="120" w:line="240" w:lineRule="auto"/>
        <w:ind w:firstLine="709"/>
        <w:jc w:val="both"/>
        <w:rPr>
          <w:rFonts w:ascii="Times New Roman" w:hAnsi="Times New Roman"/>
          <w:b/>
          <w:sz w:val="24"/>
          <w:szCs w:val="24"/>
          <w:u w:val="single"/>
        </w:rPr>
      </w:pPr>
      <w:r>
        <w:rPr>
          <w:rFonts w:ascii="Times New Roman" w:hAnsi="Times New Roman"/>
          <w:b/>
          <w:sz w:val="24"/>
          <w:szCs w:val="24"/>
          <w:u w:val="single"/>
        </w:rPr>
        <w:t>Указания по выполнению задания:</w:t>
      </w:r>
    </w:p>
    <w:p w:rsidR="00B779E0" w:rsidRPr="00B779E0" w:rsidRDefault="00B779E0" w:rsidP="008A0418">
      <w:pPr>
        <w:pStyle w:val="a7"/>
        <w:widowControl w:val="0"/>
        <w:numPr>
          <w:ilvl w:val="0"/>
          <w:numId w:val="6"/>
        </w:numPr>
        <w:shd w:val="clear" w:color="auto" w:fill="FFFFFF"/>
        <w:tabs>
          <w:tab w:val="left" w:pos="350"/>
        </w:tabs>
        <w:autoSpaceDE w:val="0"/>
        <w:autoSpaceDN w:val="0"/>
        <w:adjustRightInd w:val="0"/>
        <w:spacing w:after="0" w:line="240" w:lineRule="auto"/>
        <w:jc w:val="both"/>
        <w:rPr>
          <w:rFonts w:ascii="Times New Roman" w:hAnsi="Times New Roman"/>
          <w:sz w:val="24"/>
          <w:szCs w:val="24"/>
        </w:rPr>
      </w:pPr>
      <w:r w:rsidRPr="00B779E0">
        <w:rPr>
          <w:rFonts w:ascii="Times New Roman" w:hAnsi="Times New Roman"/>
          <w:sz w:val="24"/>
          <w:szCs w:val="24"/>
        </w:rPr>
        <w:t>Вычертить рамку и основную надпись.</w:t>
      </w:r>
    </w:p>
    <w:p w:rsidR="00B779E0" w:rsidRPr="00B779E0" w:rsidRDefault="00B779E0" w:rsidP="008A0418">
      <w:pPr>
        <w:pStyle w:val="a7"/>
        <w:widowControl w:val="0"/>
        <w:numPr>
          <w:ilvl w:val="0"/>
          <w:numId w:val="6"/>
        </w:numPr>
        <w:shd w:val="clear" w:color="auto" w:fill="FFFFFF"/>
        <w:tabs>
          <w:tab w:val="left" w:pos="350"/>
        </w:tabs>
        <w:autoSpaceDE w:val="0"/>
        <w:autoSpaceDN w:val="0"/>
        <w:adjustRightInd w:val="0"/>
        <w:spacing w:after="0" w:line="240" w:lineRule="auto"/>
        <w:jc w:val="both"/>
        <w:rPr>
          <w:rFonts w:ascii="Times New Roman" w:hAnsi="Times New Roman"/>
          <w:sz w:val="24"/>
          <w:szCs w:val="24"/>
        </w:rPr>
      </w:pPr>
      <w:r w:rsidRPr="00B779E0">
        <w:rPr>
          <w:rFonts w:ascii="Times New Roman" w:hAnsi="Times New Roman"/>
          <w:sz w:val="24"/>
          <w:szCs w:val="24"/>
        </w:rPr>
        <w:t>Вычертить изометрическ</w:t>
      </w:r>
      <w:r>
        <w:rPr>
          <w:rFonts w:ascii="Times New Roman" w:hAnsi="Times New Roman"/>
          <w:sz w:val="24"/>
          <w:szCs w:val="24"/>
        </w:rPr>
        <w:t>ую</w:t>
      </w:r>
      <w:r w:rsidRPr="00B779E0">
        <w:rPr>
          <w:rFonts w:ascii="Times New Roman" w:hAnsi="Times New Roman"/>
          <w:sz w:val="24"/>
          <w:szCs w:val="24"/>
        </w:rPr>
        <w:t xml:space="preserve"> проекцию детали.</w:t>
      </w:r>
    </w:p>
    <w:p w:rsidR="00B779E0" w:rsidRPr="00B779E0" w:rsidRDefault="00B779E0" w:rsidP="008A0418">
      <w:pPr>
        <w:pStyle w:val="a7"/>
        <w:widowControl w:val="0"/>
        <w:numPr>
          <w:ilvl w:val="0"/>
          <w:numId w:val="6"/>
        </w:numPr>
        <w:shd w:val="clear" w:color="auto" w:fill="FFFFFF"/>
        <w:tabs>
          <w:tab w:val="left" w:pos="350"/>
        </w:tabs>
        <w:autoSpaceDE w:val="0"/>
        <w:autoSpaceDN w:val="0"/>
        <w:adjustRightInd w:val="0"/>
        <w:spacing w:after="0" w:line="240" w:lineRule="auto"/>
        <w:jc w:val="both"/>
        <w:rPr>
          <w:rFonts w:ascii="Times New Roman" w:hAnsi="Times New Roman"/>
          <w:sz w:val="24"/>
          <w:szCs w:val="24"/>
        </w:rPr>
      </w:pPr>
      <w:r w:rsidRPr="00B779E0">
        <w:rPr>
          <w:rFonts w:ascii="Times New Roman" w:hAnsi="Times New Roman"/>
          <w:sz w:val="24"/>
          <w:szCs w:val="24"/>
        </w:rPr>
        <w:t>В изометрии выделить вырез ¼ части.</w:t>
      </w:r>
    </w:p>
    <w:p w:rsidR="00B779E0" w:rsidRPr="00B779E0" w:rsidRDefault="00B779E0" w:rsidP="008A0418">
      <w:pPr>
        <w:pStyle w:val="a7"/>
        <w:widowControl w:val="0"/>
        <w:numPr>
          <w:ilvl w:val="0"/>
          <w:numId w:val="6"/>
        </w:numPr>
        <w:shd w:val="clear" w:color="auto" w:fill="FFFFFF"/>
        <w:tabs>
          <w:tab w:val="left" w:pos="350"/>
        </w:tabs>
        <w:autoSpaceDE w:val="0"/>
        <w:autoSpaceDN w:val="0"/>
        <w:adjustRightInd w:val="0"/>
        <w:spacing w:after="0" w:line="240" w:lineRule="auto"/>
        <w:jc w:val="both"/>
        <w:rPr>
          <w:rFonts w:ascii="Times New Roman" w:hAnsi="Times New Roman"/>
          <w:sz w:val="24"/>
          <w:szCs w:val="24"/>
        </w:rPr>
      </w:pPr>
      <w:r w:rsidRPr="00B779E0">
        <w:rPr>
          <w:rFonts w:ascii="Times New Roman" w:hAnsi="Times New Roman"/>
          <w:sz w:val="24"/>
          <w:szCs w:val="24"/>
        </w:rPr>
        <w:t>Нанести штриховку.</w:t>
      </w:r>
    </w:p>
    <w:p w:rsidR="00B779E0" w:rsidRDefault="00B779E0" w:rsidP="00D217B1">
      <w:pPr>
        <w:spacing w:after="0" w:line="240" w:lineRule="auto"/>
        <w:ind w:right="-109"/>
        <w:jc w:val="both"/>
        <w:rPr>
          <w:rFonts w:ascii="Times New Roman" w:hAnsi="Times New Roman"/>
          <w:bCs/>
          <w:sz w:val="24"/>
          <w:szCs w:val="24"/>
          <w:lang w:eastAsia="ru-RU"/>
        </w:rPr>
      </w:pPr>
    </w:p>
    <w:p w:rsidR="00FE7777" w:rsidRDefault="00FE7777" w:rsidP="00D217B1">
      <w:pPr>
        <w:spacing w:after="0" w:line="240" w:lineRule="auto"/>
        <w:ind w:right="-109"/>
        <w:jc w:val="both"/>
        <w:rPr>
          <w:rFonts w:ascii="Times New Roman" w:hAnsi="Times New Roman"/>
          <w:bCs/>
          <w:sz w:val="24"/>
          <w:szCs w:val="24"/>
          <w:lang w:eastAsia="ru-RU"/>
        </w:rPr>
      </w:pPr>
    </w:p>
    <w:p w:rsidR="00B779E0" w:rsidRPr="00B13507" w:rsidRDefault="00B13507" w:rsidP="00FE7777">
      <w:pPr>
        <w:spacing w:after="0" w:line="240" w:lineRule="auto"/>
        <w:ind w:right="-109" w:firstLine="709"/>
        <w:jc w:val="both"/>
        <w:rPr>
          <w:rFonts w:ascii="Times New Roman" w:hAnsi="Times New Roman"/>
          <w:b/>
          <w:bCs/>
          <w:sz w:val="24"/>
          <w:szCs w:val="24"/>
          <w:u w:val="single"/>
          <w:lang w:eastAsia="ru-RU"/>
        </w:rPr>
      </w:pPr>
      <w:r w:rsidRPr="00B13507">
        <w:rPr>
          <w:rFonts w:ascii="Times New Roman" w:hAnsi="Times New Roman"/>
          <w:b/>
          <w:bCs/>
          <w:sz w:val="24"/>
          <w:szCs w:val="24"/>
          <w:u w:val="single"/>
          <w:lang w:eastAsia="ru-RU"/>
        </w:rPr>
        <w:lastRenderedPageBreak/>
        <w:t>Пример выполнения задания</w:t>
      </w:r>
      <w:r w:rsidR="00FE7777">
        <w:rPr>
          <w:rFonts w:ascii="Times New Roman" w:hAnsi="Times New Roman"/>
          <w:b/>
          <w:bCs/>
          <w:sz w:val="24"/>
          <w:szCs w:val="24"/>
          <w:u w:val="single"/>
          <w:lang w:eastAsia="ru-RU"/>
        </w:rPr>
        <w:t>:</w:t>
      </w: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2F73AC" w:rsidP="00D217B1">
      <w:pPr>
        <w:spacing w:after="0" w:line="240" w:lineRule="auto"/>
        <w:ind w:right="-109"/>
        <w:jc w:val="both"/>
        <w:rPr>
          <w:rFonts w:ascii="Times New Roman" w:hAnsi="Times New Roman"/>
          <w:bCs/>
          <w:sz w:val="24"/>
          <w:szCs w:val="24"/>
          <w:lang w:eastAsia="ru-RU"/>
        </w:rPr>
      </w:pPr>
      <w:r>
        <w:rPr>
          <w:noProof/>
        </w:rPr>
        <w:pict>
          <v:shape id="_x0000_s1291" type="#_x0000_t75" style="position:absolute;left:0;text-align:left;margin-left:39.15pt;margin-top:3.25pt;width:403.2pt;height:528.95pt;z-index:-6;visibility:visible;mso-wrap-style:square;mso-position-horizontal-relative:text;mso-position-vertical-relative:text;mso-width-relative:page;mso-height-relative:page" stroked="t" strokecolor="gray" strokeweight="1.5pt">
            <v:imagedata r:id="rId60" o:title="" croptop="1530f" cropbottom="455f" cropright="1321f" gain="109227f" blacklevel="-6554f" grayscale="t"/>
          </v:shape>
        </w:pict>
      </w:r>
      <w:r>
        <w:rPr>
          <w:noProof/>
        </w:rPr>
        <w:pict>
          <v:shape id="_x0000_s1289" type="#_x0000_t75" alt="" style="position:absolute;left:0;text-align:left;margin-left:304.75pt;margin-top:10.65pt;width:75.85pt;height:87pt;z-index:15;mso-position-horizontal-relative:text;mso-position-vertical-relative:text;mso-width-relative:page;mso-height-relative:page">
            <v:imagedata r:id="rId61" o:title="image113" croptop="3559f" cropbottom="40497f" cropleft="48867f" cropright="2854f"/>
          </v:shape>
        </w:pict>
      </w: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13507" w:rsidRDefault="00B13507" w:rsidP="00D217B1">
      <w:pPr>
        <w:spacing w:after="0" w:line="240" w:lineRule="auto"/>
        <w:ind w:right="-109"/>
        <w:jc w:val="both"/>
        <w:rPr>
          <w:rFonts w:ascii="Times New Roman" w:hAnsi="Times New Roman"/>
          <w:bCs/>
          <w:sz w:val="24"/>
          <w:szCs w:val="24"/>
          <w:lang w:eastAsia="ru-RU"/>
        </w:rPr>
      </w:pPr>
    </w:p>
    <w:p w:rsidR="00B13507" w:rsidRDefault="00B13507" w:rsidP="00D217B1">
      <w:pPr>
        <w:spacing w:after="0" w:line="240" w:lineRule="auto"/>
        <w:ind w:right="-109"/>
        <w:jc w:val="both"/>
        <w:rPr>
          <w:rFonts w:ascii="Times New Roman" w:hAnsi="Times New Roman"/>
          <w:bCs/>
          <w:sz w:val="24"/>
          <w:szCs w:val="24"/>
          <w:lang w:eastAsia="ru-RU"/>
        </w:rPr>
      </w:pPr>
    </w:p>
    <w:p w:rsidR="00B13507" w:rsidRDefault="00B13507" w:rsidP="00D217B1">
      <w:pPr>
        <w:spacing w:after="0" w:line="240" w:lineRule="auto"/>
        <w:ind w:right="-109"/>
        <w:jc w:val="both"/>
        <w:rPr>
          <w:rFonts w:ascii="Times New Roman" w:hAnsi="Times New Roman"/>
          <w:bCs/>
          <w:sz w:val="24"/>
          <w:szCs w:val="24"/>
          <w:lang w:eastAsia="ru-RU"/>
        </w:rPr>
      </w:pPr>
    </w:p>
    <w:p w:rsidR="00B13507" w:rsidRDefault="00B13507" w:rsidP="00D217B1">
      <w:pPr>
        <w:spacing w:after="0" w:line="240" w:lineRule="auto"/>
        <w:ind w:right="-109"/>
        <w:jc w:val="both"/>
        <w:rPr>
          <w:rFonts w:ascii="Times New Roman" w:hAnsi="Times New Roman"/>
          <w:bCs/>
          <w:sz w:val="24"/>
          <w:szCs w:val="24"/>
          <w:lang w:eastAsia="ru-RU"/>
        </w:rPr>
      </w:pPr>
    </w:p>
    <w:p w:rsidR="00B13507" w:rsidRDefault="00B13507" w:rsidP="00D217B1">
      <w:pPr>
        <w:spacing w:after="0" w:line="240" w:lineRule="auto"/>
        <w:ind w:right="-109"/>
        <w:jc w:val="both"/>
        <w:rPr>
          <w:rFonts w:ascii="Times New Roman" w:hAnsi="Times New Roman"/>
          <w:bCs/>
          <w:sz w:val="24"/>
          <w:szCs w:val="24"/>
          <w:lang w:eastAsia="ru-RU"/>
        </w:rPr>
      </w:pPr>
    </w:p>
    <w:p w:rsidR="00FE7777" w:rsidRDefault="00FE7777" w:rsidP="00D217B1">
      <w:pPr>
        <w:spacing w:after="0" w:line="240" w:lineRule="auto"/>
        <w:ind w:right="-109"/>
        <w:jc w:val="both"/>
        <w:rPr>
          <w:rFonts w:ascii="Times New Roman" w:hAnsi="Times New Roman"/>
          <w:bCs/>
          <w:sz w:val="24"/>
          <w:szCs w:val="24"/>
          <w:lang w:eastAsia="ru-RU"/>
        </w:rPr>
      </w:pPr>
    </w:p>
    <w:p w:rsidR="00FE7777" w:rsidRDefault="00FE7777" w:rsidP="00D217B1">
      <w:pPr>
        <w:spacing w:after="0" w:line="240" w:lineRule="auto"/>
        <w:ind w:right="-109"/>
        <w:jc w:val="both"/>
        <w:rPr>
          <w:rFonts w:ascii="Times New Roman" w:hAnsi="Times New Roman"/>
          <w:bCs/>
          <w:sz w:val="24"/>
          <w:szCs w:val="24"/>
          <w:lang w:eastAsia="ru-RU"/>
        </w:rPr>
      </w:pPr>
    </w:p>
    <w:p w:rsidR="00FE7777" w:rsidRDefault="00FE7777" w:rsidP="00D217B1">
      <w:pPr>
        <w:spacing w:after="0" w:line="240" w:lineRule="auto"/>
        <w:ind w:right="-109"/>
        <w:jc w:val="both"/>
        <w:rPr>
          <w:rFonts w:ascii="Times New Roman" w:hAnsi="Times New Roman"/>
          <w:bCs/>
          <w:sz w:val="24"/>
          <w:szCs w:val="24"/>
          <w:lang w:eastAsia="ru-RU"/>
        </w:rPr>
      </w:pPr>
    </w:p>
    <w:p w:rsidR="00FE7777" w:rsidRDefault="00FE7777" w:rsidP="00D217B1">
      <w:pPr>
        <w:spacing w:after="0" w:line="240" w:lineRule="auto"/>
        <w:ind w:right="-109"/>
        <w:jc w:val="both"/>
        <w:rPr>
          <w:rFonts w:ascii="Times New Roman" w:hAnsi="Times New Roman"/>
          <w:bCs/>
          <w:sz w:val="24"/>
          <w:szCs w:val="24"/>
          <w:lang w:eastAsia="ru-RU"/>
        </w:rPr>
      </w:pPr>
    </w:p>
    <w:p w:rsidR="00FE7777" w:rsidRDefault="00FE7777" w:rsidP="00D217B1">
      <w:pPr>
        <w:spacing w:after="0" w:line="240" w:lineRule="auto"/>
        <w:ind w:right="-109"/>
        <w:jc w:val="both"/>
        <w:rPr>
          <w:rFonts w:ascii="Times New Roman" w:hAnsi="Times New Roman"/>
          <w:bCs/>
          <w:sz w:val="24"/>
          <w:szCs w:val="24"/>
          <w:lang w:eastAsia="ru-RU"/>
        </w:rPr>
      </w:pPr>
    </w:p>
    <w:p w:rsidR="00FE7777" w:rsidRDefault="00FE7777" w:rsidP="00D217B1">
      <w:pPr>
        <w:spacing w:after="0" w:line="240" w:lineRule="auto"/>
        <w:ind w:right="-109"/>
        <w:jc w:val="both"/>
        <w:rPr>
          <w:rFonts w:ascii="Times New Roman" w:hAnsi="Times New Roman"/>
          <w:bCs/>
          <w:sz w:val="24"/>
          <w:szCs w:val="24"/>
          <w:lang w:eastAsia="ru-RU"/>
        </w:rPr>
      </w:pPr>
    </w:p>
    <w:p w:rsidR="00FE7777" w:rsidRDefault="00FE7777" w:rsidP="00D217B1">
      <w:pPr>
        <w:spacing w:after="0" w:line="240" w:lineRule="auto"/>
        <w:ind w:right="-109"/>
        <w:jc w:val="both"/>
        <w:rPr>
          <w:rFonts w:ascii="Times New Roman" w:hAnsi="Times New Roman"/>
          <w:bCs/>
          <w:sz w:val="24"/>
          <w:szCs w:val="24"/>
          <w:lang w:eastAsia="ru-RU"/>
        </w:rPr>
      </w:pPr>
    </w:p>
    <w:p w:rsidR="00FE7777" w:rsidRDefault="00FE7777" w:rsidP="00D217B1">
      <w:pPr>
        <w:spacing w:after="0" w:line="240" w:lineRule="auto"/>
        <w:ind w:right="-109"/>
        <w:jc w:val="both"/>
        <w:rPr>
          <w:rFonts w:ascii="Times New Roman" w:hAnsi="Times New Roman"/>
          <w:bCs/>
          <w:sz w:val="24"/>
          <w:szCs w:val="24"/>
          <w:lang w:eastAsia="ru-RU"/>
        </w:rPr>
      </w:pPr>
    </w:p>
    <w:p w:rsidR="00FE7777" w:rsidRDefault="00FE7777" w:rsidP="00D217B1">
      <w:pPr>
        <w:spacing w:after="0" w:line="240" w:lineRule="auto"/>
        <w:ind w:right="-109"/>
        <w:jc w:val="both"/>
        <w:rPr>
          <w:rFonts w:ascii="Times New Roman" w:hAnsi="Times New Roman"/>
          <w:bCs/>
          <w:sz w:val="24"/>
          <w:szCs w:val="24"/>
          <w:lang w:eastAsia="ru-RU"/>
        </w:rPr>
      </w:pPr>
    </w:p>
    <w:p w:rsidR="00B13507" w:rsidRDefault="00B13507" w:rsidP="00D217B1">
      <w:pPr>
        <w:spacing w:after="0" w:line="240" w:lineRule="auto"/>
        <w:ind w:right="-109"/>
        <w:jc w:val="both"/>
        <w:rPr>
          <w:rFonts w:ascii="Times New Roman" w:hAnsi="Times New Roman"/>
          <w:bCs/>
          <w:sz w:val="24"/>
          <w:szCs w:val="24"/>
          <w:lang w:eastAsia="ru-RU"/>
        </w:rPr>
      </w:pPr>
    </w:p>
    <w:p w:rsidR="00B13507" w:rsidRDefault="00B13507" w:rsidP="00D217B1">
      <w:pPr>
        <w:spacing w:after="0" w:line="240" w:lineRule="auto"/>
        <w:ind w:right="-109"/>
        <w:jc w:val="both"/>
        <w:rPr>
          <w:rFonts w:ascii="Times New Roman" w:hAnsi="Times New Roman"/>
          <w:bCs/>
          <w:sz w:val="24"/>
          <w:szCs w:val="24"/>
          <w:lang w:eastAsia="ru-RU"/>
        </w:rPr>
      </w:pPr>
    </w:p>
    <w:p w:rsidR="00B13507" w:rsidRDefault="00B13507" w:rsidP="00D217B1">
      <w:pPr>
        <w:spacing w:after="0" w:line="240" w:lineRule="auto"/>
        <w:ind w:right="-109"/>
        <w:jc w:val="both"/>
        <w:rPr>
          <w:rFonts w:ascii="Times New Roman" w:hAnsi="Times New Roman"/>
          <w:bCs/>
          <w:sz w:val="24"/>
          <w:szCs w:val="24"/>
          <w:lang w:eastAsia="ru-RU"/>
        </w:rPr>
      </w:pPr>
    </w:p>
    <w:p w:rsidR="00B13507" w:rsidRDefault="00B13507" w:rsidP="00D217B1">
      <w:pPr>
        <w:spacing w:after="0" w:line="240" w:lineRule="auto"/>
        <w:ind w:right="-109"/>
        <w:jc w:val="both"/>
        <w:rPr>
          <w:rFonts w:ascii="Times New Roman" w:hAnsi="Times New Roman"/>
          <w:bCs/>
          <w:sz w:val="24"/>
          <w:szCs w:val="24"/>
          <w:lang w:eastAsia="ru-RU"/>
        </w:rPr>
      </w:pPr>
    </w:p>
    <w:p w:rsidR="00B13507" w:rsidRDefault="00B13507" w:rsidP="00D217B1">
      <w:pPr>
        <w:spacing w:after="0" w:line="240" w:lineRule="auto"/>
        <w:ind w:right="-109"/>
        <w:jc w:val="both"/>
        <w:rPr>
          <w:rFonts w:ascii="Times New Roman" w:hAnsi="Times New Roman"/>
          <w:bCs/>
          <w:sz w:val="24"/>
          <w:szCs w:val="24"/>
          <w:lang w:eastAsia="ru-RU"/>
        </w:rPr>
      </w:pPr>
    </w:p>
    <w:p w:rsidR="00FE1F0F" w:rsidRPr="00FE1F0F" w:rsidRDefault="00FE1F0F" w:rsidP="00FE1F0F">
      <w:pPr>
        <w:spacing w:after="0" w:line="240" w:lineRule="auto"/>
        <w:ind w:right="-109"/>
        <w:jc w:val="center"/>
        <w:rPr>
          <w:rFonts w:ascii="Times New Roman" w:hAnsi="Times New Roman"/>
          <w:b/>
          <w:sz w:val="24"/>
          <w:szCs w:val="24"/>
          <w:shd w:val="clear" w:color="auto" w:fill="FFFFFF"/>
        </w:rPr>
      </w:pPr>
      <w:r w:rsidRPr="00FE1F0F">
        <w:rPr>
          <w:rFonts w:ascii="Times New Roman" w:hAnsi="Times New Roman"/>
          <w:b/>
          <w:sz w:val="24"/>
          <w:szCs w:val="24"/>
          <w:shd w:val="clear" w:color="auto" w:fill="FFFFFF"/>
        </w:rPr>
        <w:lastRenderedPageBreak/>
        <w:t>Практическая работа № 7 «Чтение чертежей систем водоснабжения, водоотведения, отопления объектов жилищно-коммунального хозяйства. Выполнение рабочего чертежа санитарно-технического оборудования сети водоснабжения и водоотведения»</w:t>
      </w:r>
    </w:p>
    <w:p w:rsidR="00FE1F0F" w:rsidRDefault="00FE1F0F" w:rsidP="00FE1F0F">
      <w:pPr>
        <w:spacing w:after="0" w:line="240" w:lineRule="auto"/>
        <w:ind w:right="-109"/>
        <w:jc w:val="center"/>
        <w:rPr>
          <w:rFonts w:ascii="Times New Roman" w:hAnsi="Times New Roman"/>
          <w:b/>
          <w:sz w:val="24"/>
          <w:szCs w:val="24"/>
          <w:shd w:val="clear" w:color="auto" w:fill="FFFFFF"/>
        </w:rPr>
      </w:pPr>
    </w:p>
    <w:p w:rsidR="00FE1F0F" w:rsidRDefault="00FE1F0F" w:rsidP="00FE1F0F">
      <w:pPr>
        <w:spacing w:after="0" w:line="240" w:lineRule="auto"/>
        <w:ind w:right="-109"/>
        <w:jc w:val="center"/>
        <w:rPr>
          <w:rFonts w:ascii="Times New Roman" w:hAnsi="Times New Roman"/>
          <w:b/>
          <w:sz w:val="24"/>
          <w:szCs w:val="24"/>
          <w:shd w:val="clear" w:color="auto" w:fill="FFFFFF"/>
        </w:rPr>
      </w:pPr>
    </w:p>
    <w:p w:rsidR="00FE1F0F" w:rsidRDefault="00FE1F0F" w:rsidP="00FE1F0F">
      <w:pPr>
        <w:spacing w:after="0" w:line="240" w:lineRule="auto"/>
        <w:ind w:right="-109"/>
        <w:jc w:val="center"/>
        <w:rPr>
          <w:rFonts w:ascii="Times New Roman" w:hAnsi="Times New Roman"/>
          <w:b/>
          <w:sz w:val="24"/>
          <w:szCs w:val="24"/>
          <w:shd w:val="clear" w:color="auto" w:fill="FFFFFF"/>
        </w:rPr>
      </w:pPr>
    </w:p>
    <w:p w:rsidR="00FE1F0F" w:rsidRPr="00604533" w:rsidRDefault="00604533" w:rsidP="00604533">
      <w:pPr>
        <w:pStyle w:val="Default"/>
        <w:ind w:firstLine="709"/>
        <w:jc w:val="both"/>
      </w:pPr>
      <w:r>
        <w:rPr>
          <w:b/>
          <w:u w:val="single"/>
        </w:rPr>
        <w:t>Цель работы:</w:t>
      </w:r>
      <w:r w:rsidRPr="00604533">
        <w:t xml:space="preserve"> </w:t>
      </w:r>
      <w:r>
        <w:t>И</w:t>
      </w:r>
      <w:r w:rsidR="00FE1F0F" w:rsidRPr="00604533">
        <w:t xml:space="preserve">зучить условные графические обозначения элементов систем инженерных коммуникаций и буквенно-цифровые обозначения трубопроводов различного назначения, выполнение рабочего чертежа санитарно-технического оборудования сети водоснабжения и водоотведения </w:t>
      </w:r>
    </w:p>
    <w:p w:rsidR="00604533" w:rsidRDefault="00604533" w:rsidP="00604533">
      <w:pPr>
        <w:spacing w:after="0" w:line="240" w:lineRule="auto"/>
        <w:ind w:firstLine="709"/>
        <w:jc w:val="both"/>
        <w:rPr>
          <w:rFonts w:ascii="Times New Roman" w:hAnsi="Times New Roman"/>
          <w:b/>
          <w:sz w:val="24"/>
          <w:szCs w:val="24"/>
          <w:u w:val="single"/>
        </w:rPr>
      </w:pPr>
    </w:p>
    <w:p w:rsidR="006D06D8" w:rsidRDefault="006D06D8" w:rsidP="006D06D8">
      <w:pPr>
        <w:spacing w:after="0" w:line="240" w:lineRule="auto"/>
        <w:ind w:right="-109" w:firstLine="709"/>
        <w:jc w:val="both"/>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Теоретическое обоснование:</w:t>
      </w:r>
    </w:p>
    <w:p w:rsidR="006D06D8" w:rsidRDefault="006D06D8" w:rsidP="00604533">
      <w:pPr>
        <w:spacing w:after="0" w:line="240" w:lineRule="auto"/>
        <w:ind w:firstLine="709"/>
        <w:jc w:val="both"/>
        <w:rPr>
          <w:rFonts w:ascii="Times New Roman" w:hAnsi="Times New Roman"/>
          <w:b/>
          <w:sz w:val="24"/>
          <w:szCs w:val="24"/>
          <w:u w:val="single"/>
        </w:rPr>
      </w:pPr>
    </w:p>
    <w:p w:rsidR="006D06D8" w:rsidRPr="006D06D8" w:rsidRDefault="006D06D8" w:rsidP="006D06D8">
      <w:pPr>
        <w:spacing w:after="0" w:line="240" w:lineRule="auto"/>
        <w:ind w:firstLine="709"/>
        <w:jc w:val="both"/>
        <w:outlineLvl w:val="4"/>
        <w:rPr>
          <w:rFonts w:ascii="Times New Roman" w:hAnsi="Times New Roman"/>
          <w:sz w:val="24"/>
          <w:szCs w:val="24"/>
          <w:u w:val="single"/>
        </w:rPr>
      </w:pPr>
      <w:r w:rsidRPr="006D06D8">
        <w:rPr>
          <w:rFonts w:ascii="Times New Roman" w:hAnsi="Times New Roman"/>
          <w:bCs/>
          <w:color w:val="000000"/>
          <w:sz w:val="24"/>
          <w:szCs w:val="24"/>
          <w:u w:val="single"/>
        </w:rPr>
        <w:t>Аксонометрические схемы систем водоснабжения</w:t>
      </w:r>
    </w:p>
    <w:p w:rsidR="006D06D8" w:rsidRPr="006D06D8" w:rsidRDefault="006D06D8" w:rsidP="006D06D8">
      <w:pPr>
        <w:pStyle w:val="ae"/>
        <w:ind w:firstLine="709"/>
        <w:jc w:val="both"/>
        <w:rPr>
          <w:color w:val="000000"/>
          <w:lang w:val="ru-RU"/>
        </w:rPr>
      </w:pPr>
      <w:r w:rsidRPr="006D06D8">
        <w:rPr>
          <w:color w:val="000000"/>
          <w:lang w:val="ru-RU"/>
        </w:rPr>
        <w:t>Разветвлённые сети водопроводных систем изображают не только на планах и разрезах. Для большей наглядности выполняют аксонометрические схемы этих систем, которые поясняют пространственное взаимное расположение трубопроводов, стояков и приборов. Основой для выполнения аксонометрических схем систем служат планы и разрезы с нанесёнными на них проекциями водопроводных сетей.</w:t>
      </w:r>
    </w:p>
    <w:p w:rsidR="006D06D8" w:rsidRPr="006D06D8" w:rsidRDefault="006D06D8" w:rsidP="006D06D8">
      <w:pPr>
        <w:pStyle w:val="ae"/>
        <w:ind w:firstLine="709"/>
        <w:jc w:val="both"/>
        <w:rPr>
          <w:color w:val="000000"/>
          <w:lang w:val="ru-RU"/>
        </w:rPr>
      </w:pPr>
      <w:r w:rsidRPr="006D06D8">
        <w:rPr>
          <w:color w:val="000000"/>
          <w:lang w:val="ru-RU"/>
        </w:rPr>
        <w:t>Аксонометрические схемы санитарно-технических систем выполняют в косоугольной фронтальной изометрии с левой системой осей.</w:t>
      </w:r>
    </w:p>
    <w:p w:rsidR="006D06D8" w:rsidRPr="006D06D8" w:rsidRDefault="002F73AC" w:rsidP="006D06D8">
      <w:pPr>
        <w:pStyle w:val="ae"/>
        <w:ind w:firstLine="709"/>
        <w:jc w:val="both"/>
        <w:rPr>
          <w:color w:val="000000"/>
          <w:lang w:val="ru-RU"/>
        </w:rPr>
      </w:pPr>
      <w:r>
        <w:rPr>
          <w:noProof/>
        </w:rPr>
        <w:pict>
          <v:shape id="Рисунок 7" o:spid="_x0000_s1298" type="#_x0000_t75" alt="56" style="position:absolute;left:0;text-align:left;margin-left:1.95pt;margin-top:.4pt;width:123.25pt;height:103.15pt;z-index:-5;visibility:visible;mso-wrap-style:square;mso-wrap-distance-left:9pt;mso-wrap-distance-top:0;mso-wrap-distance-right:9pt;mso-wrap-distance-bottom:0;mso-position-horizontal-relative:text;mso-position-vertical-relative:text" wrapcoords="-121 0 -121 21455 21600 21455 21600 0 -121 0">
            <v:imagedata r:id="rId62" o:title="56"/>
            <w10:wrap type="tight"/>
          </v:shape>
        </w:pict>
      </w:r>
      <w:r w:rsidR="006D06D8" w:rsidRPr="006D06D8">
        <w:rPr>
          <w:color w:val="000000"/>
          <w:lang w:val="ru-RU"/>
        </w:rPr>
        <w:t>Аксонометрические схемы на чертеже обозначают сокращённо марками показываемых на схеме систем (например,</w:t>
      </w:r>
      <w:r w:rsidR="006D06D8" w:rsidRPr="006D06D8">
        <w:rPr>
          <w:rStyle w:val="apple-converted-space"/>
          <w:color w:val="000000"/>
        </w:rPr>
        <w:t> </w:t>
      </w:r>
      <w:r w:rsidR="006D06D8" w:rsidRPr="006D06D8">
        <w:rPr>
          <w:i/>
          <w:iCs/>
          <w:color w:val="000000"/>
          <w:lang w:val="ru-RU"/>
        </w:rPr>
        <w:t>В1, В2, Т4, К1</w:t>
      </w:r>
      <w:r w:rsidR="006D06D8" w:rsidRPr="006D06D8">
        <w:rPr>
          <w:color w:val="000000"/>
          <w:lang w:val="ru-RU"/>
        </w:rPr>
        <w:t xml:space="preserve">) и проставляют обозначения над схемой. </w:t>
      </w:r>
    </w:p>
    <w:p w:rsidR="006D06D8" w:rsidRPr="006D06D8" w:rsidRDefault="002F73AC" w:rsidP="006D06D8">
      <w:pPr>
        <w:pStyle w:val="ae"/>
        <w:ind w:firstLine="709"/>
        <w:jc w:val="both"/>
        <w:rPr>
          <w:color w:val="000000"/>
          <w:lang w:val="ru-RU"/>
        </w:rPr>
      </w:pPr>
      <w:r>
        <w:rPr>
          <w:noProof/>
        </w:rPr>
        <w:pict>
          <v:shape id="Рисунок 10" o:spid="_x0000_s1297" type="#_x0000_t75" alt="56а" style="position:absolute;left:0;text-align:left;margin-left:67.9pt;margin-top:58.15pt;width:276.75pt;height:255.9pt;z-index:-4;visibility:visible;mso-wrap-style:square;mso-wrap-distance-left:9pt;mso-wrap-distance-top:0;mso-wrap-distance-right:9pt;mso-wrap-distance-bottom:0;mso-position-horizontal-relative:text;mso-position-vertical-relative:text" wrapcoords="-59 -63 -59 21600 21659 21600 21659 -63 -59 -63" stroked="t">
            <v:imagedata r:id="rId63" o:title="56а"/>
            <w10:wrap type="tight"/>
          </v:shape>
        </w:pict>
      </w:r>
      <w:r w:rsidR="006D06D8" w:rsidRPr="006D06D8">
        <w:rPr>
          <w:color w:val="000000"/>
          <w:lang w:val="ru-RU"/>
        </w:rPr>
        <w:t>Схемы систем водопровода и канализации выполняют отдельно для каждой из систем. Допускается совмещать схемы хозяйственно-питьевого водопровода со схемами горячего водоснабжения.</w:t>
      </w:r>
    </w:p>
    <w:p w:rsidR="006D06D8" w:rsidRPr="006D06D8" w:rsidRDefault="006D06D8" w:rsidP="006D06D8">
      <w:pPr>
        <w:spacing w:after="0" w:line="240" w:lineRule="auto"/>
        <w:ind w:firstLine="709"/>
        <w:jc w:val="both"/>
        <w:outlineLvl w:val="4"/>
        <w:rPr>
          <w:rFonts w:ascii="Times New Roman" w:hAnsi="Times New Roman"/>
          <w:sz w:val="24"/>
          <w:szCs w:val="24"/>
        </w:rPr>
      </w:pPr>
      <w:r w:rsidRPr="006D06D8">
        <w:rPr>
          <w:rFonts w:ascii="Times New Roman" w:hAnsi="Times New Roman"/>
          <w:b/>
          <w:bCs/>
          <w:i/>
          <w:iCs/>
          <w:color w:val="000000"/>
          <w:sz w:val="24"/>
          <w:szCs w:val="24"/>
        </w:rPr>
        <w:t>Аксонометрическая схема водопровода в подвале здания</w:t>
      </w:r>
    </w:p>
    <w:p w:rsidR="006D06D8" w:rsidRPr="006D06D8" w:rsidRDefault="006D06D8" w:rsidP="006D06D8">
      <w:pPr>
        <w:pStyle w:val="ae"/>
        <w:ind w:firstLine="709"/>
        <w:jc w:val="both"/>
        <w:rPr>
          <w:color w:val="000000"/>
          <w:lang w:val="ru-RU"/>
        </w:rPr>
      </w:pPr>
      <w:r w:rsidRPr="006D06D8">
        <w:rPr>
          <w:color w:val="000000"/>
          <w:lang w:val="ru-RU"/>
        </w:rPr>
        <w:t>На аксонометрической схеме системы водопровода показывают:</w:t>
      </w:r>
    </w:p>
    <w:p w:rsidR="006D06D8" w:rsidRPr="006D06D8" w:rsidRDefault="006D06D8" w:rsidP="006D06D8">
      <w:pPr>
        <w:pStyle w:val="ae"/>
        <w:jc w:val="both"/>
        <w:rPr>
          <w:color w:val="000000"/>
          <w:lang w:val="ru-RU"/>
        </w:rPr>
      </w:pPr>
      <w:r w:rsidRPr="006D06D8">
        <w:rPr>
          <w:color w:val="000000"/>
          <w:lang w:val="ru-RU"/>
        </w:rPr>
        <w:t>1) вводы трубопроводов в здание;</w:t>
      </w:r>
    </w:p>
    <w:p w:rsidR="006D06D8" w:rsidRPr="006D06D8" w:rsidRDefault="006D06D8" w:rsidP="006D06D8">
      <w:pPr>
        <w:pStyle w:val="ae"/>
        <w:jc w:val="both"/>
        <w:rPr>
          <w:color w:val="000000"/>
          <w:lang w:val="ru-RU"/>
        </w:rPr>
      </w:pPr>
      <w:r w:rsidRPr="006D06D8">
        <w:rPr>
          <w:color w:val="000000"/>
          <w:lang w:val="ru-RU"/>
        </w:rPr>
        <w:t>2) разводку распределительной сети в здании (стояки и поэтажные ответвления от них);</w:t>
      </w:r>
    </w:p>
    <w:p w:rsidR="006D06D8" w:rsidRPr="006D06D8" w:rsidRDefault="006D06D8" w:rsidP="006D06D8">
      <w:pPr>
        <w:pStyle w:val="ae"/>
        <w:jc w:val="both"/>
        <w:rPr>
          <w:color w:val="000000"/>
          <w:lang w:val="ru-RU"/>
        </w:rPr>
      </w:pPr>
      <w:r w:rsidRPr="006D06D8">
        <w:rPr>
          <w:color w:val="000000"/>
          <w:lang w:val="ru-RU"/>
        </w:rPr>
        <w:t>3) запорно-регулирующую арматуру;</w:t>
      </w:r>
    </w:p>
    <w:p w:rsidR="006D06D8" w:rsidRPr="006D06D8" w:rsidRDefault="006D06D8" w:rsidP="006D06D8">
      <w:pPr>
        <w:pStyle w:val="ae"/>
        <w:jc w:val="both"/>
        <w:rPr>
          <w:color w:val="000000"/>
          <w:lang w:val="ru-RU"/>
        </w:rPr>
      </w:pPr>
      <w:r w:rsidRPr="006D06D8">
        <w:rPr>
          <w:color w:val="000000"/>
          <w:lang w:val="ru-RU"/>
        </w:rPr>
        <w:t>4) переходные патрубки от одного диаметра трубы к другому;</w:t>
      </w:r>
    </w:p>
    <w:p w:rsidR="006D06D8" w:rsidRPr="006D06D8" w:rsidRDefault="006D06D8" w:rsidP="006D06D8">
      <w:pPr>
        <w:pStyle w:val="ae"/>
        <w:jc w:val="both"/>
        <w:rPr>
          <w:color w:val="000000"/>
          <w:lang w:val="ru-RU"/>
        </w:rPr>
      </w:pPr>
      <w:r w:rsidRPr="006D06D8">
        <w:rPr>
          <w:color w:val="000000"/>
          <w:lang w:val="ru-RU"/>
        </w:rPr>
        <w:t>5) места спусков воды из систем водоснабжения (тройники с пробками);</w:t>
      </w:r>
    </w:p>
    <w:p w:rsidR="006D06D8" w:rsidRPr="006D06D8" w:rsidRDefault="006D06D8" w:rsidP="006D06D8">
      <w:pPr>
        <w:pStyle w:val="ae"/>
        <w:jc w:val="both"/>
        <w:rPr>
          <w:color w:val="000000"/>
          <w:lang w:val="ru-RU"/>
        </w:rPr>
      </w:pPr>
      <w:r w:rsidRPr="006D06D8">
        <w:rPr>
          <w:color w:val="000000"/>
          <w:lang w:val="ru-RU"/>
        </w:rPr>
        <w:t>6) пожарные и поливочные краны;</w:t>
      </w:r>
    </w:p>
    <w:p w:rsidR="006D06D8" w:rsidRPr="006D06D8" w:rsidRDefault="006D06D8" w:rsidP="006D06D8">
      <w:pPr>
        <w:pStyle w:val="ae"/>
        <w:jc w:val="both"/>
        <w:rPr>
          <w:color w:val="000000"/>
          <w:lang w:val="ru-RU"/>
        </w:rPr>
      </w:pPr>
      <w:r w:rsidRPr="006D06D8">
        <w:rPr>
          <w:color w:val="000000"/>
          <w:lang w:val="ru-RU"/>
        </w:rPr>
        <w:t>7)</w:t>
      </w:r>
      <w:r>
        <w:rPr>
          <w:color w:val="000000"/>
          <w:lang w:val="ru-RU"/>
        </w:rPr>
        <w:t xml:space="preserve"> </w:t>
      </w:r>
      <w:r w:rsidRPr="006D06D8">
        <w:rPr>
          <w:color w:val="000000"/>
          <w:lang w:val="ru-RU"/>
        </w:rPr>
        <w:t>водопроводное оборудование, водомерные узлы, контрольно-измерительные приборы и другие элементы систем водопровода по ГОСТ 21.101-85.</w:t>
      </w:r>
    </w:p>
    <w:p w:rsidR="006D06D8" w:rsidRPr="006D06D8" w:rsidRDefault="006D06D8" w:rsidP="006D06D8">
      <w:pPr>
        <w:pStyle w:val="ae"/>
        <w:ind w:firstLine="709"/>
        <w:jc w:val="both"/>
        <w:rPr>
          <w:color w:val="000000"/>
          <w:lang w:val="ru-RU"/>
        </w:rPr>
      </w:pPr>
      <w:r w:rsidRPr="006D06D8">
        <w:rPr>
          <w:color w:val="000000"/>
          <w:lang w:val="ru-RU"/>
        </w:rPr>
        <w:t>Санитарные и другие приборы, подсоединяемые к стоякам и распределительной сети, изображают в случаях, когда в документации отсутствуют соответствующие чертежи.</w:t>
      </w:r>
    </w:p>
    <w:p w:rsidR="006D06D8" w:rsidRPr="006D06D8" w:rsidRDefault="006D06D8" w:rsidP="006D06D8">
      <w:pPr>
        <w:pStyle w:val="ae"/>
        <w:ind w:firstLine="709"/>
        <w:jc w:val="both"/>
        <w:rPr>
          <w:color w:val="000000"/>
          <w:lang w:val="ru-RU"/>
        </w:rPr>
      </w:pPr>
      <w:r w:rsidRPr="006D06D8">
        <w:rPr>
          <w:color w:val="000000"/>
          <w:lang w:val="ru-RU"/>
        </w:rPr>
        <w:t xml:space="preserve">Уровень пола первого этажа (нулевую отметку) отмечают на стояках тонкой горизонтальной чертой. При необходимости детализации чертежа выполняют схемы </w:t>
      </w:r>
      <w:r w:rsidRPr="006D06D8">
        <w:rPr>
          <w:color w:val="000000"/>
          <w:lang w:val="ru-RU"/>
        </w:rPr>
        <w:lastRenderedPageBreak/>
        <w:t>отдельных узлов системы в укрупнённом масштабе.</w:t>
      </w:r>
    </w:p>
    <w:p w:rsidR="006D06D8" w:rsidRPr="006D06D8" w:rsidRDefault="006D06D8" w:rsidP="006D06D8">
      <w:pPr>
        <w:pStyle w:val="ae"/>
        <w:ind w:firstLine="709"/>
        <w:jc w:val="both"/>
        <w:rPr>
          <w:color w:val="000000"/>
          <w:lang w:val="ru-RU"/>
        </w:rPr>
      </w:pPr>
      <w:r w:rsidRPr="006D06D8">
        <w:rPr>
          <w:color w:val="000000"/>
          <w:lang w:val="ru-RU"/>
        </w:rPr>
        <w:t>Допускается приводить на схемах систем водопровода и канализации условные обозначения запорно-регулирующей арматуры, поливочных кранов и других элементов систем.</w:t>
      </w:r>
    </w:p>
    <w:p w:rsidR="006D06D8" w:rsidRPr="006D06D8" w:rsidRDefault="006D06D8" w:rsidP="006D06D8">
      <w:pPr>
        <w:pStyle w:val="ae"/>
        <w:ind w:firstLine="709"/>
        <w:jc w:val="both"/>
        <w:rPr>
          <w:color w:val="000000"/>
          <w:lang w:val="ru-RU"/>
        </w:rPr>
      </w:pPr>
      <w:r w:rsidRPr="006D06D8">
        <w:rPr>
          <w:color w:val="000000"/>
          <w:lang w:val="ru-RU"/>
        </w:rPr>
        <w:t>На аксонометрической схеме системы водопровода указывают следующие данные:</w:t>
      </w:r>
    </w:p>
    <w:p w:rsidR="006D06D8" w:rsidRPr="006D06D8" w:rsidRDefault="006D06D8" w:rsidP="006D06D8">
      <w:pPr>
        <w:pStyle w:val="ae"/>
        <w:jc w:val="both"/>
        <w:rPr>
          <w:color w:val="000000"/>
          <w:lang w:val="ru-RU"/>
        </w:rPr>
      </w:pPr>
      <w:r w:rsidRPr="006D06D8">
        <w:rPr>
          <w:color w:val="000000"/>
          <w:lang w:val="ru-RU"/>
        </w:rPr>
        <w:t>1) обозначения стояков (обычно на полке линии-выноски);</w:t>
      </w:r>
    </w:p>
    <w:p w:rsidR="006D06D8" w:rsidRPr="006D06D8" w:rsidRDefault="006D06D8" w:rsidP="006D06D8">
      <w:pPr>
        <w:pStyle w:val="ae"/>
        <w:jc w:val="both"/>
        <w:rPr>
          <w:color w:val="000000"/>
          <w:lang w:val="ru-RU"/>
        </w:rPr>
      </w:pPr>
      <w:r w:rsidRPr="006D06D8">
        <w:rPr>
          <w:color w:val="000000"/>
          <w:lang w:val="ru-RU"/>
        </w:rPr>
        <w:t>2) уровни пола всех этажей, уровни горизонтальных ответвлений на каждом этаже (по осям трубопроводов), уровни точек водоразбора (высотными отметками вдоль каждого стояка);</w:t>
      </w:r>
    </w:p>
    <w:p w:rsidR="006D06D8" w:rsidRPr="006D06D8" w:rsidRDefault="006D06D8" w:rsidP="006D06D8">
      <w:pPr>
        <w:pStyle w:val="ae"/>
        <w:jc w:val="both"/>
        <w:rPr>
          <w:color w:val="000000"/>
          <w:lang w:val="ru-RU"/>
        </w:rPr>
      </w:pPr>
      <w:r w:rsidRPr="006D06D8">
        <w:rPr>
          <w:color w:val="000000"/>
          <w:lang w:val="ru-RU"/>
        </w:rPr>
        <w:t>3) диаметры трубопроводов;</w:t>
      </w:r>
    </w:p>
    <w:p w:rsidR="006D06D8" w:rsidRPr="006D06D8" w:rsidRDefault="006D06D8" w:rsidP="006D06D8">
      <w:pPr>
        <w:pStyle w:val="ae"/>
        <w:jc w:val="both"/>
        <w:rPr>
          <w:color w:val="000000"/>
          <w:lang w:val="ru-RU"/>
        </w:rPr>
      </w:pPr>
      <w:r w:rsidRPr="006D06D8">
        <w:rPr>
          <w:color w:val="000000"/>
          <w:lang w:val="ru-RU"/>
        </w:rPr>
        <w:t>4) уклоны трубопроводов (при необходимости указывают размер уклона);</w:t>
      </w:r>
    </w:p>
    <w:p w:rsidR="006D06D8" w:rsidRPr="006D06D8" w:rsidRDefault="006D06D8" w:rsidP="006D06D8">
      <w:pPr>
        <w:pStyle w:val="ae"/>
        <w:jc w:val="both"/>
        <w:rPr>
          <w:color w:val="000000"/>
          <w:lang w:val="ru-RU"/>
        </w:rPr>
      </w:pPr>
      <w:r w:rsidRPr="006D06D8">
        <w:rPr>
          <w:color w:val="000000"/>
          <w:lang w:val="ru-RU"/>
        </w:rPr>
        <w:t>5) размеры (длины) каждого самостоятельного участка трубопровода в миллиметрах (стояка или горизонтального ответвления);</w:t>
      </w:r>
    </w:p>
    <w:p w:rsidR="006D06D8" w:rsidRPr="006D06D8" w:rsidRDefault="006D06D8" w:rsidP="006D06D8">
      <w:pPr>
        <w:pStyle w:val="ae"/>
        <w:jc w:val="both"/>
        <w:rPr>
          <w:color w:val="000000"/>
          <w:lang w:val="ru-RU"/>
        </w:rPr>
      </w:pPr>
      <w:r w:rsidRPr="006D06D8">
        <w:rPr>
          <w:color w:val="000000"/>
          <w:lang w:val="ru-RU"/>
        </w:rPr>
        <w:t>6) координирующие размеры (при необходимости);</w:t>
      </w:r>
    </w:p>
    <w:p w:rsidR="006D06D8" w:rsidRPr="006D06D8" w:rsidRDefault="006D06D8" w:rsidP="006D06D8">
      <w:pPr>
        <w:pStyle w:val="ae"/>
        <w:jc w:val="both"/>
        <w:rPr>
          <w:color w:val="000000"/>
          <w:lang w:val="ru-RU"/>
        </w:rPr>
      </w:pPr>
      <w:r w:rsidRPr="006D06D8">
        <w:rPr>
          <w:color w:val="000000"/>
          <w:lang w:val="ru-RU"/>
        </w:rPr>
        <w:t>7) обозначения узлов для детализации схемы (при их наличии).</w:t>
      </w:r>
    </w:p>
    <w:p w:rsidR="006D06D8" w:rsidRPr="006D06D8" w:rsidRDefault="006D06D8" w:rsidP="006D06D8">
      <w:pPr>
        <w:pStyle w:val="ae"/>
        <w:ind w:firstLine="709"/>
        <w:jc w:val="both"/>
        <w:rPr>
          <w:color w:val="000000"/>
          <w:lang w:val="ru-RU"/>
        </w:rPr>
      </w:pPr>
      <w:r w:rsidRPr="006D06D8">
        <w:rPr>
          <w:color w:val="000000"/>
          <w:lang w:val="ru-RU"/>
        </w:rPr>
        <w:t>К чертежам схем прилагают спецификации материалов и оборудования.</w:t>
      </w:r>
    </w:p>
    <w:p w:rsidR="006D06D8" w:rsidRDefault="006D06D8" w:rsidP="006D06D8">
      <w:pPr>
        <w:spacing w:after="0" w:line="240" w:lineRule="auto"/>
        <w:jc w:val="both"/>
        <w:outlineLvl w:val="4"/>
        <w:rPr>
          <w:rFonts w:ascii="Times New Roman" w:hAnsi="Times New Roman"/>
          <w:b/>
          <w:sz w:val="24"/>
          <w:szCs w:val="24"/>
        </w:rPr>
      </w:pPr>
    </w:p>
    <w:p w:rsidR="006D06D8" w:rsidRPr="006D06D8" w:rsidRDefault="002F73AC" w:rsidP="006D06D8">
      <w:pPr>
        <w:spacing w:after="0" w:line="240" w:lineRule="auto"/>
        <w:jc w:val="both"/>
        <w:outlineLvl w:val="4"/>
        <w:rPr>
          <w:rFonts w:ascii="Times New Roman" w:hAnsi="Times New Roman"/>
          <w:sz w:val="24"/>
          <w:szCs w:val="24"/>
          <w:u w:val="single"/>
        </w:rPr>
      </w:pPr>
      <w:r>
        <w:rPr>
          <w:rFonts w:ascii="Times New Roman" w:hAnsi="Times New Roman"/>
          <w:noProof/>
          <w:sz w:val="24"/>
          <w:szCs w:val="24"/>
          <w:u w:val="single"/>
        </w:rPr>
        <w:pict>
          <v:shape id="_x0000_s1296" type="#_x0000_t75" alt="ГОСТ 2.784-96" style="position:absolute;left:0;text-align:left;margin-left:-5.25pt;margin-top:22.15pt;width:493.5pt;height:356.25pt;z-index:-3;visibility:visible;mso-wrap-style:square;mso-wrap-distance-left:9pt;mso-wrap-distance-top:0;mso-wrap-distance-right:9pt;mso-wrap-distance-bottom:0;mso-position-horizontal-relative:text;mso-position-vertical-relative:text" wrapcoords="-33 -45 -33 21600 21633 21600 21633 -45 -33 -45" stroked="t">
            <v:imagedata r:id="rId64" o:title="ГОСТ 2" croptop="7157f" cropbottom="5333f" cropleft="6341f" cropright="7316f"/>
            <w10:wrap type="tight"/>
          </v:shape>
        </w:pict>
      </w:r>
      <w:r w:rsidR="006D06D8" w:rsidRPr="006D06D8">
        <w:rPr>
          <w:rFonts w:ascii="Times New Roman" w:hAnsi="Times New Roman"/>
          <w:sz w:val="24"/>
          <w:szCs w:val="24"/>
          <w:u w:val="single"/>
        </w:rPr>
        <w:t>Элементы трубопроводов</w:t>
      </w:r>
      <w:r w:rsidR="006D06D8" w:rsidRPr="006D06D8">
        <w:rPr>
          <w:rFonts w:ascii="Times New Roman" w:hAnsi="Times New Roman"/>
          <w:noProof/>
          <w:color w:val="000000"/>
          <w:sz w:val="24"/>
          <w:szCs w:val="24"/>
          <w:u w:val="single"/>
        </w:rPr>
        <w:t xml:space="preserve"> </w:t>
      </w:r>
    </w:p>
    <w:p w:rsidR="006D06D8" w:rsidRPr="006D06D8" w:rsidRDefault="002F73AC" w:rsidP="006D06D8">
      <w:pPr>
        <w:spacing w:after="0" w:line="240" w:lineRule="auto"/>
        <w:ind w:firstLine="709"/>
        <w:jc w:val="both"/>
        <w:outlineLvl w:val="4"/>
        <w:rPr>
          <w:rFonts w:ascii="Times New Roman" w:hAnsi="Times New Roman"/>
          <w:b/>
          <w:sz w:val="24"/>
          <w:szCs w:val="24"/>
        </w:rPr>
      </w:pPr>
      <w:r>
        <w:rPr>
          <w:rFonts w:ascii="Times New Roman" w:hAnsi="Times New Roman"/>
          <w:noProof/>
          <w:sz w:val="24"/>
          <w:szCs w:val="24"/>
        </w:rPr>
        <w:lastRenderedPageBreak/>
        <w:pict>
          <v:shape id="Рисунок 4" o:spid="_x0000_s1294" type="#_x0000_t75" alt="http://files.stroyinf.ru/Data2/1/4294850/4294850398.files/4.gif" style="position:absolute;left:0;text-align:left;margin-left:-5pt;margin-top:.4pt;width:496.5pt;height:352.5pt;z-index:-2;visibility:visible;mso-wrap-style:square;mso-wrap-distance-left:9pt;mso-wrap-distance-top:0;mso-wrap-distance-right:9pt;mso-wrap-distance-bottom:0;mso-position-horizontal-relative:text;mso-position-vertical-relative:text" wrapcoords="-33 -46 -33 21600 21633 21600 21633 -46 -33 -46" stroked="t">
            <v:imagedata r:id="rId65" o:title="4" croptop="7578f" cropbottom="5192f" cropleft="6143f" cropright="6883f"/>
            <w10:wrap type="tight"/>
          </v:shape>
        </w:pict>
      </w:r>
      <w:r>
        <w:rPr>
          <w:rFonts w:ascii="Times New Roman" w:hAnsi="Times New Roman"/>
          <w:noProof/>
          <w:sz w:val="24"/>
          <w:szCs w:val="24"/>
        </w:rPr>
        <w:pict>
          <v:shape id="_x0000_s1295" type="#_x0000_t75" alt="http://files.stroyinf.ru/Data2/1/4294850/4294850398.files/5.gif" style="position:absolute;left:0;text-align:left;margin-left:-9.45pt;margin-top:362.1pt;width:499.9pt;height:357.75pt;z-index:-1;visibility:visible;mso-wrap-style:square;mso-wrap-distance-left:9pt;mso-wrap-distance-top:0;mso-wrap-distance-right:9pt;mso-wrap-distance-bottom:0;mso-position-horizontal-relative:text;mso-position-vertical-relative:text" wrapcoords="-32 -45 -32 21600 21632 21600 21632 -45 -32 -45" stroked="t">
            <v:imagedata r:id="rId66" o:title="5" croptop="7297f" cropbottom="4912f" cropleft="6242f" cropright="6685f"/>
            <w10:wrap type="tight"/>
          </v:shape>
        </w:pict>
      </w:r>
    </w:p>
    <w:p w:rsidR="006D06D8" w:rsidRDefault="002F73AC" w:rsidP="006D06D8">
      <w:pPr>
        <w:spacing w:after="0" w:line="240" w:lineRule="auto"/>
        <w:ind w:firstLine="709"/>
        <w:jc w:val="both"/>
        <w:outlineLvl w:val="4"/>
        <w:rPr>
          <w:rFonts w:ascii="Times New Roman" w:hAnsi="Times New Roman"/>
          <w:b/>
          <w:sz w:val="24"/>
          <w:szCs w:val="24"/>
        </w:rPr>
      </w:pPr>
      <w:r>
        <w:rPr>
          <w:rFonts w:ascii="Times New Roman" w:hAnsi="Times New Roman"/>
          <w:noProof/>
          <w:sz w:val="24"/>
          <w:szCs w:val="24"/>
        </w:rPr>
        <w:lastRenderedPageBreak/>
        <w:pict>
          <v:shape id="_x0000_s1293" type="#_x0000_t75" alt="ГОСТ 2.784-96" style="position:absolute;left:0;text-align:left;margin-left:-17.8pt;margin-top:.4pt;width:517.5pt;height:376.85pt;z-index:17;visibility:visible;mso-wrap-style:square;mso-wrap-distance-left:9pt;mso-wrap-distance-top:0;mso-wrap-distance-right:9pt;mso-wrap-distance-bottom:0;mso-position-horizontal-relative:text;mso-position-vertical-relative:text" wrapcoords="-31 -42 -31 21600 21631 21600 21631 -42 -31 -42" stroked="t">
            <v:imagedata r:id="rId67" o:title="ГОСТ 2" croptop="5192f" cropbottom="5473f" cropleft="6040f" cropright="6325f"/>
          </v:shape>
        </w:pict>
      </w: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Default="0078224B" w:rsidP="006D06D8">
      <w:pPr>
        <w:spacing w:after="0" w:line="240" w:lineRule="auto"/>
        <w:ind w:firstLine="709"/>
        <w:jc w:val="both"/>
        <w:outlineLvl w:val="4"/>
        <w:rPr>
          <w:rFonts w:ascii="Times New Roman" w:hAnsi="Times New Roman"/>
          <w:b/>
          <w:sz w:val="24"/>
          <w:szCs w:val="24"/>
        </w:rPr>
      </w:pPr>
    </w:p>
    <w:p w:rsidR="0078224B" w:rsidRPr="006D06D8" w:rsidRDefault="0078224B" w:rsidP="006D06D8">
      <w:pPr>
        <w:spacing w:after="0" w:line="240" w:lineRule="auto"/>
        <w:ind w:firstLine="709"/>
        <w:jc w:val="both"/>
        <w:outlineLvl w:val="4"/>
        <w:rPr>
          <w:rFonts w:ascii="Times New Roman" w:hAnsi="Times New Roman"/>
          <w:b/>
          <w:sz w:val="24"/>
          <w:szCs w:val="24"/>
        </w:rPr>
      </w:pPr>
    </w:p>
    <w:p w:rsidR="006D06D8" w:rsidRPr="006D06D8" w:rsidRDefault="006D06D8" w:rsidP="006D06D8">
      <w:pPr>
        <w:spacing w:after="0" w:line="240" w:lineRule="auto"/>
        <w:ind w:firstLine="709"/>
        <w:jc w:val="both"/>
        <w:outlineLvl w:val="4"/>
        <w:rPr>
          <w:rFonts w:ascii="Times New Roman" w:hAnsi="Times New Roman"/>
          <w:sz w:val="24"/>
          <w:szCs w:val="24"/>
        </w:rPr>
      </w:pPr>
      <w:r>
        <w:rPr>
          <w:rFonts w:ascii="Times New Roman" w:hAnsi="Times New Roman"/>
          <w:b/>
          <w:sz w:val="24"/>
          <w:szCs w:val="24"/>
          <w:u w:val="single"/>
        </w:rPr>
        <w:t>Задание:</w:t>
      </w:r>
      <w:r w:rsidRPr="00604533">
        <w:rPr>
          <w:rFonts w:ascii="Times New Roman" w:hAnsi="Times New Roman"/>
          <w:b/>
          <w:bCs/>
          <w:i/>
          <w:iCs/>
          <w:sz w:val="24"/>
          <w:szCs w:val="24"/>
        </w:rPr>
        <w:t xml:space="preserve"> </w:t>
      </w:r>
      <w:r>
        <w:rPr>
          <w:rFonts w:ascii="Times New Roman" w:hAnsi="Times New Roman"/>
          <w:sz w:val="24"/>
          <w:szCs w:val="24"/>
        </w:rPr>
        <w:t>Н</w:t>
      </w:r>
      <w:r w:rsidRPr="006D06D8">
        <w:rPr>
          <w:rFonts w:ascii="Times New Roman" w:hAnsi="Times New Roman"/>
          <w:sz w:val="24"/>
          <w:szCs w:val="24"/>
        </w:rPr>
        <w:t xml:space="preserve">а формате А4 </w:t>
      </w:r>
      <w:r w:rsidRPr="006D06D8">
        <w:rPr>
          <w:rFonts w:ascii="Times New Roman" w:hAnsi="Times New Roman"/>
          <w:sz w:val="24"/>
          <w:szCs w:val="24"/>
          <w:lang w:eastAsia="ru-RU"/>
        </w:rPr>
        <w:t>выполнить</w:t>
      </w:r>
      <w:r w:rsidRPr="006D06D8">
        <w:rPr>
          <w:rFonts w:ascii="Times New Roman" w:hAnsi="Times New Roman"/>
          <w:noProof/>
          <w:sz w:val="24"/>
          <w:szCs w:val="24"/>
          <w:lang w:eastAsia="ru-RU"/>
        </w:rPr>
        <w:t xml:space="preserve"> </w:t>
      </w:r>
      <w:r w:rsidRPr="006D06D8">
        <w:rPr>
          <w:rFonts w:ascii="Times New Roman" w:hAnsi="Times New Roman"/>
          <w:bCs/>
          <w:iCs/>
          <w:color w:val="000000"/>
          <w:sz w:val="24"/>
          <w:szCs w:val="24"/>
        </w:rPr>
        <w:t>аксонометрическую схему водопровода в подвале здания</w:t>
      </w:r>
    </w:p>
    <w:p w:rsidR="006D06D8" w:rsidRPr="006D06D8" w:rsidRDefault="006D06D8" w:rsidP="006D06D8">
      <w:pPr>
        <w:spacing w:after="0" w:line="240" w:lineRule="auto"/>
        <w:ind w:firstLine="709"/>
        <w:jc w:val="both"/>
        <w:outlineLvl w:val="4"/>
        <w:rPr>
          <w:rFonts w:ascii="Times New Roman" w:hAnsi="Times New Roman"/>
          <w:b/>
          <w:sz w:val="24"/>
          <w:szCs w:val="24"/>
        </w:rPr>
      </w:pPr>
    </w:p>
    <w:p w:rsidR="006D06D8" w:rsidRDefault="006D06D8" w:rsidP="006D06D8">
      <w:pPr>
        <w:spacing w:after="120" w:line="240" w:lineRule="auto"/>
        <w:ind w:firstLine="709"/>
        <w:jc w:val="both"/>
        <w:rPr>
          <w:rFonts w:ascii="Times New Roman" w:hAnsi="Times New Roman"/>
          <w:b/>
          <w:sz w:val="24"/>
          <w:szCs w:val="24"/>
          <w:u w:val="single"/>
        </w:rPr>
      </w:pPr>
      <w:r>
        <w:rPr>
          <w:rFonts w:ascii="Times New Roman" w:hAnsi="Times New Roman"/>
          <w:b/>
          <w:sz w:val="24"/>
          <w:szCs w:val="24"/>
          <w:u w:val="single"/>
        </w:rPr>
        <w:t>Указания по выполнению задания:</w:t>
      </w:r>
    </w:p>
    <w:p w:rsidR="006D06D8" w:rsidRPr="00604533" w:rsidRDefault="006D06D8" w:rsidP="006D06D8">
      <w:pPr>
        <w:spacing w:after="0" w:line="240" w:lineRule="auto"/>
        <w:ind w:right="-109"/>
        <w:jc w:val="both"/>
        <w:rPr>
          <w:rFonts w:ascii="Times New Roman" w:hAnsi="Times New Roman"/>
          <w:sz w:val="24"/>
          <w:szCs w:val="24"/>
          <w:shd w:val="clear" w:color="auto" w:fill="FFFFFF"/>
        </w:rPr>
      </w:pPr>
      <w:r w:rsidRPr="00604533">
        <w:rPr>
          <w:rFonts w:ascii="Times New Roman" w:hAnsi="Times New Roman"/>
          <w:sz w:val="24"/>
          <w:szCs w:val="24"/>
          <w:shd w:val="clear" w:color="auto" w:fill="FFFFFF"/>
        </w:rPr>
        <w:t>1. Анализ назначения чертежа.</w:t>
      </w:r>
    </w:p>
    <w:p w:rsidR="006D06D8" w:rsidRPr="00604533" w:rsidRDefault="006D06D8" w:rsidP="006D06D8">
      <w:pPr>
        <w:spacing w:after="0" w:line="240" w:lineRule="auto"/>
        <w:ind w:right="-109"/>
        <w:jc w:val="both"/>
        <w:rPr>
          <w:rFonts w:ascii="Times New Roman" w:hAnsi="Times New Roman"/>
          <w:sz w:val="24"/>
          <w:szCs w:val="24"/>
          <w:shd w:val="clear" w:color="auto" w:fill="FFFFFF"/>
        </w:rPr>
      </w:pPr>
      <w:r w:rsidRPr="00604533">
        <w:rPr>
          <w:rFonts w:ascii="Times New Roman" w:hAnsi="Times New Roman"/>
          <w:sz w:val="24"/>
          <w:szCs w:val="24"/>
          <w:shd w:val="clear" w:color="auto" w:fill="FFFFFF"/>
        </w:rPr>
        <w:t>2. Определение элементов системы водоснабжения и водоотведения</w:t>
      </w:r>
    </w:p>
    <w:p w:rsidR="006D06D8" w:rsidRPr="00604533" w:rsidRDefault="006D06D8" w:rsidP="006D06D8">
      <w:pPr>
        <w:spacing w:after="0" w:line="240" w:lineRule="auto"/>
        <w:ind w:right="-109"/>
        <w:jc w:val="both"/>
        <w:rPr>
          <w:rFonts w:ascii="Times New Roman" w:hAnsi="Times New Roman"/>
          <w:sz w:val="24"/>
          <w:szCs w:val="24"/>
          <w:shd w:val="clear" w:color="auto" w:fill="FFFFFF"/>
        </w:rPr>
      </w:pPr>
      <w:r w:rsidRPr="00604533">
        <w:rPr>
          <w:rFonts w:ascii="Times New Roman" w:hAnsi="Times New Roman"/>
          <w:sz w:val="24"/>
          <w:szCs w:val="24"/>
          <w:shd w:val="clear" w:color="auto" w:fill="FFFFFF"/>
        </w:rPr>
        <w:t>3. Определение последовательности построения.</w:t>
      </w:r>
    </w:p>
    <w:p w:rsidR="006D06D8" w:rsidRPr="00604533" w:rsidRDefault="006D06D8" w:rsidP="006D06D8">
      <w:pPr>
        <w:spacing w:after="0" w:line="240" w:lineRule="auto"/>
        <w:ind w:right="-109"/>
        <w:jc w:val="both"/>
        <w:rPr>
          <w:rFonts w:ascii="Times New Roman" w:hAnsi="Times New Roman"/>
          <w:sz w:val="24"/>
          <w:szCs w:val="24"/>
          <w:shd w:val="clear" w:color="auto" w:fill="FFFFFF"/>
        </w:rPr>
      </w:pPr>
      <w:r w:rsidRPr="00604533">
        <w:rPr>
          <w:rFonts w:ascii="Times New Roman" w:hAnsi="Times New Roman"/>
          <w:sz w:val="24"/>
          <w:szCs w:val="24"/>
          <w:shd w:val="clear" w:color="auto" w:fill="FFFFFF"/>
        </w:rPr>
        <w:t>4. Выполнение построений.</w:t>
      </w:r>
    </w:p>
    <w:p w:rsidR="006D06D8" w:rsidRPr="00604533" w:rsidRDefault="006D06D8" w:rsidP="006D06D8">
      <w:pPr>
        <w:spacing w:after="0" w:line="240" w:lineRule="auto"/>
        <w:ind w:right="-109"/>
        <w:jc w:val="both"/>
        <w:rPr>
          <w:rFonts w:ascii="Times New Roman" w:hAnsi="Times New Roman"/>
          <w:sz w:val="24"/>
          <w:szCs w:val="24"/>
          <w:shd w:val="clear" w:color="auto" w:fill="FFFFFF"/>
        </w:rPr>
      </w:pPr>
      <w:r w:rsidRPr="00604533">
        <w:rPr>
          <w:rFonts w:ascii="Times New Roman" w:hAnsi="Times New Roman"/>
          <w:sz w:val="24"/>
          <w:szCs w:val="24"/>
          <w:shd w:val="clear" w:color="auto" w:fill="FFFFFF"/>
        </w:rPr>
        <w:t>5. Составление спецификации</w:t>
      </w:r>
    </w:p>
    <w:p w:rsidR="006D06D8" w:rsidRDefault="006D06D8" w:rsidP="006D06D8">
      <w:pPr>
        <w:spacing w:after="0" w:line="240" w:lineRule="auto"/>
        <w:ind w:right="-109"/>
        <w:jc w:val="both"/>
        <w:rPr>
          <w:rFonts w:ascii="Times New Roman" w:hAnsi="Times New Roman"/>
          <w:sz w:val="24"/>
          <w:szCs w:val="24"/>
          <w:shd w:val="clear" w:color="auto" w:fill="FFFFFF"/>
        </w:rPr>
      </w:pPr>
      <w:r w:rsidRPr="00604533">
        <w:rPr>
          <w:rFonts w:ascii="Times New Roman" w:hAnsi="Times New Roman"/>
          <w:sz w:val="24"/>
          <w:szCs w:val="24"/>
          <w:shd w:val="clear" w:color="auto" w:fill="FFFFFF"/>
        </w:rPr>
        <w:t>6. Заполнение основной надписи</w:t>
      </w:r>
    </w:p>
    <w:p w:rsidR="006A38A7" w:rsidRDefault="006A38A7" w:rsidP="006D06D8">
      <w:pPr>
        <w:spacing w:after="0" w:line="240" w:lineRule="auto"/>
        <w:ind w:right="-109"/>
        <w:jc w:val="both"/>
        <w:rPr>
          <w:rFonts w:ascii="Times New Roman" w:hAnsi="Times New Roman"/>
          <w:sz w:val="24"/>
          <w:szCs w:val="24"/>
          <w:shd w:val="clear" w:color="auto" w:fill="FFFFFF"/>
        </w:rPr>
      </w:pPr>
    </w:p>
    <w:p w:rsidR="006A38A7" w:rsidRDefault="006A38A7" w:rsidP="006D06D8">
      <w:pPr>
        <w:spacing w:after="0" w:line="240" w:lineRule="auto"/>
        <w:ind w:right="-109"/>
        <w:jc w:val="both"/>
        <w:rPr>
          <w:rFonts w:ascii="Times New Roman" w:hAnsi="Times New Roman"/>
          <w:sz w:val="24"/>
          <w:szCs w:val="24"/>
          <w:shd w:val="clear" w:color="auto" w:fill="FFFFFF"/>
        </w:rPr>
      </w:pPr>
    </w:p>
    <w:p w:rsidR="006A38A7" w:rsidRDefault="006A38A7" w:rsidP="006A38A7">
      <w:pPr>
        <w:spacing w:after="0" w:line="360" w:lineRule="auto"/>
        <w:ind w:firstLine="709"/>
        <w:jc w:val="both"/>
        <w:rPr>
          <w:rFonts w:ascii="Times New Roman" w:hAnsi="Times New Roman"/>
          <w:sz w:val="24"/>
          <w:szCs w:val="24"/>
        </w:rPr>
      </w:pPr>
      <w:r>
        <w:rPr>
          <w:rFonts w:ascii="Times New Roman" w:hAnsi="Times New Roman"/>
          <w:sz w:val="24"/>
          <w:szCs w:val="24"/>
        </w:rPr>
        <w:t>Вариант 1 –  четные номера по списку</w:t>
      </w:r>
    </w:p>
    <w:p w:rsidR="006A38A7" w:rsidRDefault="006A38A7" w:rsidP="006A38A7">
      <w:pPr>
        <w:spacing w:after="0" w:line="360" w:lineRule="auto"/>
        <w:ind w:firstLine="709"/>
        <w:jc w:val="both"/>
        <w:rPr>
          <w:rFonts w:ascii="Times New Roman" w:hAnsi="Times New Roman"/>
          <w:sz w:val="24"/>
          <w:szCs w:val="24"/>
        </w:rPr>
      </w:pPr>
      <w:r>
        <w:rPr>
          <w:rFonts w:ascii="Times New Roman" w:hAnsi="Times New Roman"/>
          <w:sz w:val="24"/>
          <w:szCs w:val="24"/>
        </w:rPr>
        <w:t>Вариант 2 –  нечетные номера по списку</w:t>
      </w:r>
    </w:p>
    <w:p w:rsidR="006A38A7" w:rsidRDefault="006A38A7" w:rsidP="006D06D8">
      <w:pPr>
        <w:spacing w:after="0" w:line="240" w:lineRule="auto"/>
        <w:ind w:right="-109"/>
        <w:jc w:val="both"/>
        <w:rPr>
          <w:rFonts w:ascii="Times New Roman" w:hAnsi="Times New Roman"/>
          <w:sz w:val="24"/>
          <w:szCs w:val="24"/>
          <w:shd w:val="clear" w:color="auto" w:fill="FFFFFF"/>
        </w:rPr>
      </w:pPr>
    </w:p>
    <w:p w:rsidR="006A38A7" w:rsidRDefault="006A38A7" w:rsidP="006D06D8">
      <w:pPr>
        <w:spacing w:after="0" w:line="240" w:lineRule="auto"/>
        <w:ind w:right="-109"/>
        <w:jc w:val="both"/>
        <w:rPr>
          <w:rFonts w:ascii="Times New Roman" w:hAnsi="Times New Roman"/>
          <w:sz w:val="24"/>
          <w:szCs w:val="24"/>
          <w:shd w:val="clear" w:color="auto" w:fill="FFFFFF"/>
        </w:rPr>
      </w:pPr>
    </w:p>
    <w:p w:rsidR="006A38A7" w:rsidRDefault="006A38A7" w:rsidP="006D06D8">
      <w:pPr>
        <w:spacing w:after="0" w:line="240" w:lineRule="auto"/>
        <w:ind w:right="-109"/>
        <w:jc w:val="both"/>
        <w:rPr>
          <w:rFonts w:ascii="Times New Roman" w:hAnsi="Times New Roman"/>
          <w:sz w:val="24"/>
          <w:szCs w:val="24"/>
          <w:shd w:val="clear" w:color="auto" w:fill="FFFFFF"/>
        </w:rPr>
      </w:pPr>
    </w:p>
    <w:p w:rsidR="006A38A7" w:rsidRDefault="006A38A7" w:rsidP="006D06D8">
      <w:pPr>
        <w:spacing w:after="0" w:line="240" w:lineRule="auto"/>
        <w:ind w:right="-109"/>
        <w:jc w:val="both"/>
        <w:rPr>
          <w:rFonts w:ascii="Times New Roman" w:hAnsi="Times New Roman"/>
          <w:sz w:val="24"/>
          <w:szCs w:val="24"/>
          <w:shd w:val="clear" w:color="auto" w:fill="FFFFFF"/>
        </w:rPr>
      </w:pPr>
    </w:p>
    <w:p w:rsidR="006A38A7" w:rsidRDefault="006A38A7" w:rsidP="006D06D8">
      <w:pPr>
        <w:spacing w:after="0" w:line="240" w:lineRule="auto"/>
        <w:ind w:right="-109"/>
        <w:jc w:val="both"/>
        <w:rPr>
          <w:rFonts w:ascii="Times New Roman" w:hAnsi="Times New Roman"/>
          <w:sz w:val="24"/>
          <w:szCs w:val="24"/>
          <w:shd w:val="clear" w:color="auto" w:fill="FFFFFF"/>
        </w:rPr>
      </w:pPr>
    </w:p>
    <w:p w:rsidR="00604533" w:rsidRDefault="002F73AC" w:rsidP="00604533">
      <w:pPr>
        <w:spacing w:after="0" w:line="240" w:lineRule="auto"/>
        <w:ind w:firstLine="709"/>
        <w:jc w:val="both"/>
        <w:rPr>
          <w:rFonts w:ascii="Times New Roman" w:hAnsi="Times New Roman"/>
          <w:b/>
          <w:sz w:val="24"/>
          <w:szCs w:val="24"/>
          <w:u w:val="single"/>
        </w:rPr>
      </w:pPr>
      <w:r>
        <w:rPr>
          <w:noProof/>
        </w:rPr>
        <w:pict>
          <v:shape id="_x0000_s1303" type="#_x0000_t75" style="position:absolute;left:0;text-align:left;margin-left:23.1pt;margin-top:-10.3pt;width:55.9pt;height:40.85pt;z-index:20;visibility:visible;mso-wrap-style:square;mso-position-horizontal-relative:text;mso-position-vertical-relative:text;mso-width-relative:page;mso-height-relative:page">
            <v:imagedata r:id="rId68" o:title=""/>
          </v:shape>
        </w:pict>
      </w:r>
      <w:r>
        <w:rPr>
          <w:noProof/>
        </w:rPr>
        <w:pict>
          <v:shape id="_x0000_s1299" type="#_x0000_t75" style="position:absolute;left:0;text-align:left;margin-left:16.5pt;margin-top:-17.25pt;width:464.3pt;height:357.35pt;z-index:18;mso-position-horizontal-relative:text;mso-position-vertical-relative:text;mso-width-relative:page;mso-height-relative:page" stroked="t" strokecolor="gray">
            <v:imagedata r:id="rId69" o:title="485" cropbottom="4767f"/>
          </v:shape>
        </w:pict>
      </w:r>
    </w:p>
    <w:p w:rsidR="00604533" w:rsidRDefault="00604533" w:rsidP="00604533">
      <w:pPr>
        <w:spacing w:after="0" w:line="240" w:lineRule="auto"/>
        <w:ind w:firstLine="709"/>
        <w:jc w:val="both"/>
        <w:rPr>
          <w:rFonts w:ascii="Times New Roman" w:hAnsi="Times New Roman"/>
          <w:b/>
          <w:sz w:val="24"/>
          <w:szCs w:val="24"/>
          <w:u w:val="single"/>
        </w:rPr>
      </w:pPr>
    </w:p>
    <w:p w:rsidR="006D06D8" w:rsidRDefault="006D06D8" w:rsidP="00604533">
      <w:pPr>
        <w:spacing w:after="0" w:line="240" w:lineRule="auto"/>
        <w:ind w:firstLine="709"/>
        <w:jc w:val="both"/>
        <w:rPr>
          <w:rFonts w:ascii="Times New Roman" w:hAnsi="Times New Roman"/>
          <w:sz w:val="24"/>
          <w:szCs w:val="24"/>
        </w:rPr>
      </w:pPr>
    </w:p>
    <w:p w:rsidR="00FE1F0F" w:rsidRPr="00FE1F0F" w:rsidRDefault="002F73AC" w:rsidP="00934EC5">
      <w:pPr>
        <w:spacing w:after="0" w:line="240" w:lineRule="auto"/>
        <w:ind w:firstLine="709"/>
        <w:jc w:val="center"/>
        <w:rPr>
          <w:rFonts w:ascii="Times New Roman" w:hAnsi="Times New Roman"/>
          <w:b/>
          <w:sz w:val="24"/>
          <w:szCs w:val="24"/>
          <w:shd w:val="clear" w:color="auto" w:fill="FFFFFF"/>
        </w:rPr>
      </w:pPr>
      <w:r>
        <w:rPr>
          <w:noProof/>
        </w:rPr>
        <w:pict>
          <v:shape id="_x0000_s1304" type="#_x0000_t75" style="position:absolute;left:0;text-align:left;margin-left:20.95pt;margin-top:308.65pt;width:58.05pt;height:45.15pt;z-index:21;visibility:visible;mso-wrap-style:square;mso-position-horizontal-relative:text;mso-position-vertical-relative:text;mso-width-relative:page;mso-height-relative:page">
            <v:imagedata r:id="rId70" o:title=""/>
          </v:shape>
        </w:pict>
      </w:r>
      <w:r>
        <w:rPr>
          <w:noProof/>
        </w:rPr>
        <w:pict>
          <v:shape id="_x0000_s1301" type="#_x0000_t75" alt="" style="position:absolute;left:0;text-align:left;margin-left:19.5pt;margin-top:305.65pt;width:464.1pt;height:380.4pt;z-index:19;mso-position-horizontal-relative:text;mso-position-vertical-relative:text;mso-width-relative:page;mso-height-relative:page" stroked="t" strokecolor="gray">
            <v:imagedata r:id="rId71" o:title="image071"/>
          </v:shape>
        </w:pict>
      </w:r>
      <w:r w:rsidR="006D06D8">
        <w:rPr>
          <w:rFonts w:ascii="Times New Roman" w:hAnsi="Times New Roman"/>
          <w:sz w:val="24"/>
          <w:szCs w:val="24"/>
        </w:rPr>
        <w:br w:type="page"/>
      </w:r>
      <w:r w:rsidR="00FE1F0F" w:rsidRPr="00FE1F0F">
        <w:rPr>
          <w:rFonts w:ascii="Times New Roman" w:hAnsi="Times New Roman"/>
          <w:b/>
          <w:sz w:val="24"/>
          <w:szCs w:val="24"/>
          <w:shd w:val="clear" w:color="auto" w:fill="FFFFFF"/>
        </w:rPr>
        <w:lastRenderedPageBreak/>
        <w:t>Практическая работа № 8 «Чтение и построение принципиальных электрических схем. Чтение схем осветительных электроустановок на планах зданий»</w:t>
      </w:r>
    </w:p>
    <w:p w:rsidR="00934EC5" w:rsidRDefault="00934EC5" w:rsidP="00FE1F0F">
      <w:pPr>
        <w:spacing w:after="0" w:line="240" w:lineRule="auto"/>
        <w:ind w:right="-109"/>
        <w:jc w:val="center"/>
        <w:rPr>
          <w:rFonts w:ascii="Times New Roman" w:hAnsi="Times New Roman"/>
          <w:b/>
          <w:sz w:val="24"/>
          <w:szCs w:val="24"/>
          <w:shd w:val="clear" w:color="auto" w:fill="FFFFFF"/>
        </w:rPr>
      </w:pPr>
    </w:p>
    <w:p w:rsidR="00522663" w:rsidRPr="00522663" w:rsidRDefault="00313D5B" w:rsidP="00067CCF">
      <w:pPr>
        <w:pStyle w:val="Default"/>
        <w:ind w:firstLine="709"/>
        <w:jc w:val="both"/>
      </w:pPr>
      <w:r>
        <w:rPr>
          <w:b/>
          <w:u w:val="single"/>
        </w:rPr>
        <w:t>Цель работы:</w:t>
      </w:r>
      <w:r w:rsidR="00522663" w:rsidRPr="00522663">
        <w:rPr>
          <w:b/>
          <w:bCs/>
          <w:i/>
          <w:iCs/>
        </w:rPr>
        <w:t xml:space="preserve"> </w:t>
      </w:r>
      <w:r w:rsidR="00067CCF">
        <w:t>Изучить правила и приемы выполнения электрических принципиальных схем, а также правила составления и выполнения перечня элементов к схеме. Научиться читать чертежи электрических принципиальных схем.</w:t>
      </w:r>
    </w:p>
    <w:p w:rsidR="00F515C7" w:rsidRDefault="00F515C7" w:rsidP="00522663">
      <w:pPr>
        <w:spacing w:after="0" w:line="240" w:lineRule="auto"/>
        <w:ind w:firstLine="709"/>
        <w:jc w:val="both"/>
        <w:rPr>
          <w:rFonts w:ascii="Times New Roman" w:hAnsi="Times New Roman"/>
          <w:sz w:val="24"/>
          <w:szCs w:val="24"/>
          <w:shd w:val="clear" w:color="auto" w:fill="FFFFFF"/>
        </w:rPr>
      </w:pPr>
    </w:p>
    <w:p w:rsidR="00F515C7" w:rsidRDefault="00313D5B" w:rsidP="00522663">
      <w:pPr>
        <w:spacing w:after="0" w:line="240" w:lineRule="auto"/>
        <w:ind w:firstLine="709"/>
        <w:jc w:val="both"/>
        <w:rPr>
          <w:rFonts w:ascii="Times New Roman" w:hAnsi="Times New Roman"/>
          <w:sz w:val="24"/>
          <w:szCs w:val="24"/>
          <w:shd w:val="clear" w:color="auto" w:fill="FFFFFF"/>
        </w:rPr>
      </w:pPr>
      <w:r>
        <w:rPr>
          <w:rFonts w:ascii="Times New Roman" w:eastAsia="Times New Roman" w:hAnsi="Times New Roman"/>
          <w:b/>
          <w:sz w:val="24"/>
          <w:szCs w:val="24"/>
          <w:u w:val="single"/>
          <w:lang w:eastAsia="ru-RU"/>
        </w:rPr>
        <w:t>Теоретическое обоснование:</w:t>
      </w:r>
    </w:p>
    <w:p w:rsidR="00067CCF" w:rsidRPr="00067CCF" w:rsidRDefault="00067CCF" w:rsidP="00A04D0D">
      <w:pPr>
        <w:shd w:val="clear" w:color="auto" w:fill="FFFFFF"/>
        <w:spacing w:after="0" w:line="240" w:lineRule="auto"/>
        <w:ind w:firstLine="709"/>
        <w:jc w:val="both"/>
        <w:rPr>
          <w:rFonts w:ascii="Times New Roman" w:hAnsi="Times New Roman"/>
          <w:sz w:val="24"/>
          <w:szCs w:val="28"/>
        </w:rPr>
      </w:pPr>
      <w:r w:rsidRPr="00067CCF">
        <w:rPr>
          <w:rFonts w:ascii="Times New Roman" w:hAnsi="Times New Roman"/>
          <w:sz w:val="24"/>
          <w:szCs w:val="28"/>
        </w:rPr>
        <w:t xml:space="preserve">Электрические схемы выполняются в соответствии с </w:t>
      </w:r>
      <w:r w:rsidR="00A04D0D" w:rsidRPr="00A04D0D">
        <w:rPr>
          <w:rFonts w:ascii="Times New Roman" w:hAnsi="Times New Roman"/>
          <w:sz w:val="24"/>
          <w:szCs w:val="28"/>
        </w:rPr>
        <w:t>ГОСТ 2.702-2011</w:t>
      </w:r>
      <w:r w:rsidR="00A04D0D">
        <w:rPr>
          <w:rFonts w:ascii="Times New Roman" w:hAnsi="Times New Roman"/>
          <w:sz w:val="24"/>
          <w:szCs w:val="28"/>
        </w:rPr>
        <w:t xml:space="preserve"> «</w:t>
      </w:r>
      <w:r w:rsidR="00A04D0D" w:rsidRPr="00A04D0D">
        <w:rPr>
          <w:rFonts w:ascii="Times New Roman" w:hAnsi="Times New Roman"/>
          <w:sz w:val="24"/>
          <w:szCs w:val="28"/>
        </w:rPr>
        <w:t>Правила выполнения электрических схем</w:t>
      </w:r>
      <w:r w:rsidR="00A04D0D">
        <w:rPr>
          <w:rFonts w:ascii="Times New Roman" w:hAnsi="Times New Roman"/>
          <w:sz w:val="24"/>
          <w:szCs w:val="28"/>
        </w:rPr>
        <w:t>»</w:t>
      </w:r>
    </w:p>
    <w:p w:rsidR="00067CCF" w:rsidRPr="00067CCF" w:rsidRDefault="00067CCF" w:rsidP="00067CCF">
      <w:pPr>
        <w:spacing w:after="0" w:line="240" w:lineRule="auto"/>
        <w:ind w:firstLine="709"/>
        <w:jc w:val="both"/>
        <w:rPr>
          <w:rFonts w:ascii="Times New Roman" w:hAnsi="Times New Roman"/>
          <w:sz w:val="24"/>
          <w:szCs w:val="28"/>
        </w:rPr>
      </w:pPr>
      <w:r w:rsidRPr="00067CCF">
        <w:rPr>
          <w:rFonts w:ascii="Times New Roman" w:hAnsi="Times New Roman"/>
          <w:sz w:val="24"/>
          <w:szCs w:val="28"/>
        </w:rPr>
        <w:t>Принципиальная (полная) схема определяет полный сос</w:t>
      </w:r>
      <w:r w:rsidRPr="00067CCF">
        <w:rPr>
          <w:rFonts w:ascii="Times New Roman" w:hAnsi="Times New Roman"/>
          <w:sz w:val="24"/>
          <w:szCs w:val="28"/>
        </w:rPr>
        <w:softHyphen/>
        <w:t>тав элементов и связей между ними. Пользуются ею для изу</w:t>
      </w:r>
      <w:r w:rsidRPr="00067CCF">
        <w:rPr>
          <w:rFonts w:ascii="Times New Roman" w:hAnsi="Times New Roman"/>
          <w:sz w:val="24"/>
          <w:szCs w:val="28"/>
        </w:rPr>
        <w:softHyphen/>
        <w:t>чения принципов работы, а также при наладке, контроле и ре</w:t>
      </w:r>
      <w:r w:rsidRPr="00067CCF">
        <w:rPr>
          <w:rFonts w:ascii="Times New Roman" w:hAnsi="Times New Roman"/>
          <w:sz w:val="24"/>
          <w:szCs w:val="28"/>
        </w:rPr>
        <w:softHyphen/>
        <w:t>монте изделий.</w:t>
      </w:r>
      <w:r w:rsidR="00707CBA">
        <w:rPr>
          <w:rFonts w:ascii="Times New Roman" w:hAnsi="Times New Roman"/>
          <w:sz w:val="24"/>
          <w:szCs w:val="28"/>
        </w:rPr>
        <w:t xml:space="preserve"> </w:t>
      </w:r>
      <w:r w:rsidRPr="00067CCF">
        <w:rPr>
          <w:rFonts w:ascii="Times New Roman" w:hAnsi="Times New Roman"/>
          <w:sz w:val="24"/>
          <w:szCs w:val="28"/>
        </w:rPr>
        <w:t xml:space="preserve">Схема выполняется на листе стандартного формата, предпочтительно основного. </w:t>
      </w:r>
    </w:p>
    <w:p w:rsidR="00067CCF" w:rsidRPr="00067CCF" w:rsidRDefault="00067CCF" w:rsidP="00067CCF">
      <w:pPr>
        <w:spacing w:after="0" w:line="240" w:lineRule="auto"/>
        <w:ind w:firstLine="709"/>
        <w:jc w:val="both"/>
        <w:rPr>
          <w:rFonts w:ascii="Times New Roman" w:hAnsi="Times New Roman"/>
          <w:sz w:val="24"/>
          <w:szCs w:val="28"/>
        </w:rPr>
      </w:pPr>
      <w:r w:rsidRPr="00067CCF">
        <w:rPr>
          <w:rFonts w:ascii="Times New Roman" w:hAnsi="Times New Roman"/>
          <w:sz w:val="24"/>
          <w:szCs w:val="28"/>
        </w:rPr>
        <w:t>Элементы, параметры которых подбирают при регулировании изделия, на схеме обозначает звездочкой (R1</w:t>
      </w:r>
      <w:r w:rsidRPr="00067CCF">
        <w:rPr>
          <w:rFonts w:ascii="Times New Roman" w:hAnsi="Times New Roman"/>
          <w:i/>
          <w:iCs/>
          <w:sz w:val="24"/>
          <w:szCs w:val="28"/>
        </w:rPr>
        <w:t>*</w:t>
      </w:r>
      <w:r w:rsidRPr="00067CCF">
        <w:rPr>
          <w:rFonts w:ascii="Times New Roman" w:hAnsi="Times New Roman"/>
          <w:sz w:val="24"/>
          <w:szCs w:val="28"/>
        </w:rPr>
        <w:t xml:space="preserve">), на свободном поле схемы помещают сноску </w:t>
      </w:r>
      <w:r>
        <w:rPr>
          <w:rFonts w:ascii="Times New Roman" w:hAnsi="Times New Roman"/>
          <w:sz w:val="24"/>
          <w:szCs w:val="28"/>
        </w:rPr>
        <w:t>«</w:t>
      </w:r>
      <w:r w:rsidRPr="00067CCF">
        <w:rPr>
          <w:rFonts w:ascii="Times New Roman" w:hAnsi="Times New Roman"/>
          <w:sz w:val="24"/>
          <w:szCs w:val="28"/>
        </w:rPr>
        <w:t>Подбирается при регулировании</w:t>
      </w:r>
      <w:r>
        <w:rPr>
          <w:rFonts w:ascii="Times New Roman" w:hAnsi="Times New Roman"/>
          <w:sz w:val="24"/>
          <w:szCs w:val="28"/>
        </w:rPr>
        <w:t>»</w:t>
      </w:r>
      <w:r w:rsidRPr="00067CCF">
        <w:rPr>
          <w:rFonts w:ascii="Times New Roman" w:hAnsi="Times New Roman"/>
          <w:sz w:val="24"/>
          <w:szCs w:val="28"/>
        </w:rPr>
        <w:t xml:space="preserve"> при этом в графе перечня элементов </w:t>
      </w:r>
      <w:r>
        <w:rPr>
          <w:rFonts w:ascii="Times New Roman" w:hAnsi="Times New Roman"/>
          <w:sz w:val="24"/>
          <w:szCs w:val="28"/>
        </w:rPr>
        <w:t>«</w:t>
      </w:r>
      <w:r w:rsidRPr="00067CCF">
        <w:rPr>
          <w:rFonts w:ascii="Times New Roman" w:hAnsi="Times New Roman"/>
          <w:sz w:val="24"/>
          <w:szCs w:val="28"/>
        </w:rPr>
        <w:t>Примечание</w:t>
      </w:r>
      <w:r>
        <w:rPr>
          <w:rFonts w:ascii="Times New Roman" w:hAnsi="Times New Roman"/>
          <w:sz w:val="24"/>
          <w:szCs w:val="28"/>
        </w:rPr>
        <w:t>»</w:t>
      </w:r>
      <w:r w:rsidRPr="00067CCF">
        <w:rPr>
          <w:rFonts w:ascii="Times New Roman" w:hAnsi="Times New Roman"/>
          <w:sz w:val="24"/>
          <w:szCs w:val="28"/>
        </w:rPr>
        <w:t xml:space="preserve"> указывают предельные допустимые значения параметров.</w:t>
      </w:r>
    </w:p>
    <w:p w:rsidR="00067CCF" w:rsidRPr="00067CCF" w:rsidRDefault="00067CCF" w:rsidP="00067CCF">
      <w:pPr>
        <w:spacing w:after="0" w:line="240" w:lineRule="auto"/>
        <w:ind w:firstLine="709"/>
        <w:jc w:val="both"/>
        <w:rPr>
          <w:rFonts w:ascii="Times New Roman" w:hAnsi="Times New Roman"/>
          <w:sz w:val="24"/>
          <w:szCs w:val="28"/>
        </w:rPr>
      </w:pPr>
      <w:r w:rsidRPr="00067CCF">
        <w:rPr>
          <w:rFonts w:ascii="Times New Roman" w:hAnsi="Times New Roman"/>
          <w:sz w:val="24"/>
          <w:szCs w:val="28"/>
        </w:rPr>
        <w:t>Схему выполняют без учета действительного пространст</w:t>
      </w:r>
      <w:r w:rsidRPr="00067CCF">
        <w:rPr>
          <w:rFonts w:ascii="Times New Roman" w:hAnsi="Times New Roman"/>
          <w:sz w:val="24"/>
          <w:szCs w:val="28"/>
        </w:rPr>
        <w:softHyphen/>
        <w:t>венного расположения частей и без соблюдения масштаба.</w:t>
      </w:r>
    </w:p>
    <w:p w:rsidR="00067CCF" w:rsidRPr="00067CCF" w:rsidRDefault="00067CCF" w:rsidP="00067CCF">
      <w:pPr>
        <w:spacing w:after="0" w:line="240" w:lineRule="auto"/>
        <w:ind w:firstLine="709"/>
        <w:jc w:val="both"/>
        <w:rPr>
          <w:rFonts w:ascii="Times New Roman" w:hAnsi="Times New Roman"/>
          <w:sz w:val="24"/>
          <w:szCs w:val="28"/>
        </w:rPr>
      </w:pPr>
      <w:r w:rsidRPr="00067CCF">
        <w:rPr>
          <w:rFonts w:ascii="Times New Roman" w:hAnsi="Times New Roman"/>
          <w:sz w:val="24"/>
          <w:szCs w:val="28"/>
        </w:rPr>
        <w:t>Стандартные условные графические обозначения элементов, должны иметь размеры, указанные в соответствующих стандар</w:t>
      </w:r>
      <w:r w:rsidRPr="00067CCF">
        <w:rPr>
          <w:rFonts w:ascii="Times New Roman" w:hAnsi="Times New Roman"/>
          <w:sz w:val="24"/>
          <w:szCs w:val="28"/>
        </w:rPr>
        <w:softHyphen/>
        <w:t>тах.</w:t>
      </w:r>
    </w:p>
    <w:p w:rsidR="00067CCF" w:rsidRPr="00067CCF" w:rsidRDefault="00067CCF" w:rsidP="00067CCF">
      <w:pPr>
        <w:spacing w:after="0" w:line="240" w:lineRule="auto"/>
        <w:ind w:firstLine="709"/>
        <w:jc w:val="both"/>
        <w:rPr>
          <w:rFonts w:ascii="Times New Roman" w:hAnsi="Times New Roman"/>
          <w:sz w:val="24"/>
          <w:szCs w:val="28"/>
        </w:rPr>
      </w:pPr>
      <w:r w:rsidRPr="00067CCF">
        <w:rPr>
          <w:rFonts w:ascii="Times New Roman" w:hAnsi="Times New Roman"/>
          <w:sz w:val="24"/>
          <w:szCs w:val="28"/>
        </w:rPr>
        <w:t>Если размеры стандартом не установлены, то графическое обозначение на схеме должно иметь такие же размеры, как их изображение в стандарте. Допускается все условные графичес</w:t>
      </w:r>
      <w:r w:rsidRPr="00067CCF">
        <w:rPr>
          <w:rFonts w:ascii="Times New Roman" w:hAnsi="Times New Roman"/>
          <w:sz w:val="24"/>
          <w:szCs w:val="28"/>
        </w:rPr>
        <w:softHyphen/>
        <w:t xml:space="preserve">кие обозначения пропорционально увеличивать или уменьшать, расстояние между двумя соседними линиями при этом должно быть не менее </w:t>
      </w:r>
      <w:smartTag w:uri="urn:schemas-microsoft-com:office:smarttags" w:element="metricconverter">
        <w:smartTagPr>
          <w:attr w:name="ProductID" w:val="5 мм"/>
        </w:smartTagPr>
        <w:r w:rsidRPr="00067CCF">
          <w:rPr>
            <w:rFonts w:ascii="Times New Roman" w:hAnsi="Times New Roman"/>
            <w:sz w:val="24"/>
            <w:szCs w:val="28"/>
          </w:rPr>
          <w:t>5 мм</w:t>
        </w:r>
      </w:smartTag>
      <w:r w:rsidRPr="00067CCF">
        <w:rPr>
          <w:rFonts w:ascii="Times New Roman" w:hAnsi="Times New Roman"/>
          <w:sz w:val="24"/>
          <w:szCs w:val="28"/>
        </w:rPr>
        <w:t>.</w:t>
      </w:r>
    </w:p>
    <w:p w:rsidR="00067CCF" w:rsidRPr="00067CCF" w:rsidRDefault="00067CCF" w:rsidP="00067CCF">
      <w:pPr>
        <w:spacing w:after="0" w:line="240" w:lineRule="auto"/>
        <w:ind w:firstLine="709"/>
        <w:jc w:val="both"/>
        <w:rPr>
          <w:rFonts w:ascii="Times New Roman" w:hAnsi="Times New Roman"/>
          <w:sz w:val="24"/>
          <w:szCs w:val="28"/>
        </w:rPr>
      </w:pPr>
      <w:r w:rsidRPr="00067CCF">
        <w:rPr>
          <w:rFonts w:ascii="Times New Roman" w:hAnsi="Times New Roman"/>
          <w:sz w:val="24"/>
          <w:szCs w:val="28"/>
        </w:rPr>
        <w:t xml:space="preserve">Условные графические обозначения выполняют линиями той же толщины, что и линии связи. Толщина линий от 0,4 до </w:t>
      </w:r>
      <w:smartTag w:uri="urn:schemas-microsoft-com:office:smarttags" w:element="metricconverter">
        <w:smartTagPr>
          <w:attr w:name="ProductID" w:val="0,5 мм"/>
        </w:smartTagPr>
        <w:r w:rsidRPr="00067CCF">
          <w:rPr>
            <w:rFonts w:ascii="Times New Roman" w:hAnsi="Times New Roman"/>
            <w:sz w:val="24"/>
            <w:szCs w:val="28"/>
          </w:rPr>
          <w:t>0,5 мм</w:t>
        </w:r>
      </w:smartTag>
      <w:r w:rsidRPr="00067CCF">
        <w:rPr>
          <w:rFonts w:ascii="Times New Roman" w:hAnsi="Times New Roman"/>
          <w:sz w:val="24"/>
          <w:szCs w:val="28"/>
        </w:rPr>
        <w:t>. Если в условных графических обозначениях имеются утолщенные линии, то их выполняют толще линии связи в два раза.</w:t>
      </w:r>
    </w:p>
    <w:p w:rsidR="00067CCF" w:rsidRPr="00067CCF" w:rsidRDefault="00067CCF" w:rsidP="00067CCF">
      <w:pPr>
        <w:spacing w:after="0" w:line="240" w:lineRule="auto"/>
        <w:ind w:firstLine="709"/>
        <w:jc w:val="both"/>
        <w:rPr>
          <w:rFonts w:ascii="Times New Roman" w:hAnsi="Times New Roman"/>
          <w:sz w:val="24"/>
          <w:szCs w:val="28"/>
        </w:rPr>
      </w:pPr>
      <w:r w:rsidRPr="00067CCF">
        <w:rPr>
          <w:rFonts w:ascii="Times New Roman" w:hAnsi="Times New Roman"/>
          <w:sz w:val="24"/>
          <w:szCs w:val="28"/>
        </w:rPr>
        <w:t>Условные графические обозначения элементов изобража</w:t>
      </w:r>
      <w:r w:rsidRPr="00067CCF">
        <w:rPr>
          <w:rFonts w:ascii="Times New Roman" w:hAnsi="Times New Roman"/>
          <w:sz w:val="24"/>
          <w:szCs w:val="28"/>
        </w:rPr>
        <w:softHyphen/>
        <w:t>ют на схеме в положении, в котором они приведены в соот</w:t>
      </w:r>
      <w:r w:rsidRPr="00067CCF">
        <w:rPr>
          <w:rFonts w:ascii="Times New Roman" w:hAnsi="Times New Roman"/>
          <w:sz w:val="24"/>
          <w:szCs w:val="28"/>
        </w:rPr>
        <w:softHyphen/>
        <w:t>ветствующих стандартах, или повернутыми на угол, кратный 90°. Допускается в отдельных (необходимых) случаях условные графические обозначения повора</w:t>
      </w:r>
      <w:r w:rsidRPr="00067CCF">
        <w:rPr>
          <w:rFonts w:ascii="Times New Roman" w:hAnsi="Times New Roman"/>
          <w:sz w:val="24"/>
          <w:szCs w:val="28"/>
        </w:rPr>
        <w:softHyphen/>
        <w:t>чивать на угол, кратный 45°, или изображать зеркально по</w:t>
      </w:r>
      <w:r w:rsidRPr="00067CCF">
        <w:rPr>
          <w:rFonts w:ascii="Times New Roman" w:hAnsi="Times New Roman"/>
          <w:sz w:val="24"/>
          <w:szCs w:val="28"/>
        </w:rPr>
        <w:softHyphen/>
        <w:t>вернутыми. Обозначения, содержащие буквенные, цифровые или буквенно-цифровые символы, допускается изображать повернутыми против часовой стрелки только на угол 90° или 45°.</w:t>
      </w:r>
    </w:p>
    <w:p w:rsidR="00067CCF" w:rsidRPr="00067CCF" w:rsidRDefault="00067CCF" w:rsidP="00067CCF">
      <w:pPr>
        <w:spacing w:after="0" w:line="240" w:lineRule="auto"/>
        <w:ind w:firstLine="709"/>
        <w:jc w:val="both"/>
        <w:rPr>
          <w:rFonts w:ascii="Times New Roman" w:hAnsi="Times New Roman"/>
          <w:sz w:val="24"/>
          <w:szCs w:val="28"/>
        </w:rPr>
      </w:pPr>
      <w:r w:rsidRPr="00067CCF">
        <w:rPr>
          <w:rFonts w:ascii="Times New Roman" w:hAnsi="Times New Roman"/>
          <w:sz w:val="24"/>
          <w:szCs w:val="28"/>
        </w:rPr>
        <w:t>Линии связи должны состоять из горизонтальных и верти</w:t>
      </w:r>
      <w:r w:rsidRPr="00067CCF">
        <w:rPr>
          <w:rFonts w:ascii="Times New Roman" w:hAnsi="Times New Roman"/>
          <w:sz w:val="24"/>
          <w:szCs w:val="28"/>
        </w:rPr>
        <w:softHyphen/>
        <w:t>кальных отрезков, иметь минимальное число пересечений и изломов. Расстояние между соединениями параллельными ли</w:t>
      </w:r>
      <w:r w:rsidRPr="00067CCF">
        <w:rPr>
          <w:rFonts w:ascii="Times New Roman" w:hAnsi="Times New Roman"/>
          <w:sz w:val="24"/>
          <w:szCs w:val="28"/>
        </w:rPr>
        <w:softHyphen/>
        <w:t xml:space="preserve">ниями связи должно быть не менее </w:t>
      </w:r>
      <w:smartTag w:uri="urn:schemas-microsoft-com:office:smarttags" w:element="metricconverter">
        <w:smartTagPr>
          <w:attr w:name="ProductID" w:val="5 мм"/>
        </w:smartTagPr>
        <w:r w:rsidRPr="00067CCF">
          <w:rPr>
            <w:rFonts w:ascii="Times New Roman" w:hAnsi="Times New Roman"/>
            <w:sz w:val="24"/>
            <w:szCs w:val="28"/>
          </w:rPr>
          <w:t>5 мм</w:t>
        </w:r>
      </w:smartTag>
      <w:r w:rsidRPr="00067CCF">
        <w:rPr>
          <w:rFonts w:ascii="Times New Roman" w:hAnsi="Times New Roman"/>
          <w:sz w:val="24"/>
          <w:szCs w:val="28"/>
        </w:rPr>
        <w:t>.</w:t>
      </w:r>
    </w:p>
    <w:p w:rsidR="00067CCF" w:rsidRPr="00067CCF" w:rsidRDefault="00067CCF" w:rsidP="00067CCF">
      <w:pPr>
        <w:pStyle w:val="20"/>
        <w:spacing w:after="0" w:line="240" w:lineRule="auto"/>
        <w:ind w:left="0" w:firstLine="709"/>
        <w:jc w:val="both"/>
        <w:rPr>
          <w:rFonts w:ascii="Times New Roman" w:hAnsi="Times New Roman"/>
          <w:sz w:val="24"/>
          <w:szCs w:val="28"/>
        </w:rPr>
      </w:pPr>
      <w:r w:rsidRPr="00067CCF">
        <w:rPr>
          <w:rFonts w:ascii="Times New Roman" w:hAnsi="Times New Roman"/>
          <w:sz w:val="24"/>
          <w:szCs w:val="28"/>
        </w:rPr>
        <w:t>Допускается обрывать линии связи, если они затрудняют чтение схемы. В этом случае линии связи заканчивают стрелками, около которых указывают места подключения.</w:t>
      </w:r>
    </w:p>
    <w:p w:rsidR="00067CCF" w:rsidRPr="00067CCF" w:rsidRDefault="00067CCF" w:rsidP="00067CCF">
      <w:pPr>
        <w:spacing w:after="0" w:line="240" w:lineRule="auto"/>
        <w:ind w:firstLine="709"/>
        <w:jc w:val="both"/>
        <w:rPr>
          <w:rFonts w:ascii="Times New Roman" w:hAnsi="Times New Roman"/>
          <w:sz w:val="24"/>
          <w:szCs w:val="28"/>
        </w:rPr>
      </w:pPr>
      <w:r w:rsidRPr="00067CCF">
        <w:rPr>
          <w:rFonts w:ascii="Times New Roman" w:hAnsi="Times New Roman"/>
          <w:sz w:val="24"/>
          <w:szCs w:val="28"/>
        </w:rPr>
        <w:t>Каждый элемент схемы должен иметь буквенно-цифровое обозначение. Буквенно-цифро</w:t>
      </w:r>
      <w:r w:rsidRPr="00067CCF">
        <w:rPr>
          <w:rFonts w:ascii="Times New Roman" w:hAnsi="Times New Roman"/>
          <w:sz w:val="24"/>
          <w:szCs w:val="28"/>
        </w:rPr>
        <w:softHyphen/>
        <w:t>вое обозначение проставляют с элементами справа или над ними. Буквы и цифры выполняют шрифтом одного номера.</w:t>
      </w:r>
    </w:p>
    <w:p w:rsidR="00067CCF" w:rsidRPr="00067CCF" w:rsidRDefault="00067CCF" w:rsidP="00067CCF">
      <w:pPr>
        <w:spacing w:after="0" w:line="240" w:lineRule="auto"/>
        <w:ind w:firstLine="709"/>
        <w:jc w:val="both"/>
        <w:rPr>
          <w:rFonts w:ascii="Times New Roman" w:hAnsi="Times New Roman"/>
          <w:sz w:val="24"/>
          <w:szCs w:val="28"/>
        </w:rPr>
      </w:pPr>
      <w:r w:rsidRPr="00067CCF">
        <w:rPr>
          <w:rFonts w:ascii="Times New Roman" w:hAnsi="Times New Roman"/>
          <w:sz w:val="24"/>
          <w:szCs w:val="28"/>
        </w:rPr>
        <w:t>Расположение на схеме условных обозначений элементов должно обеспечивать удобство и последовательность чтения схемы, а также возможность соединения элементов кратчайши</w:t>
      </w:r>
      <w:r w:rsidRPr="00067CCF">
        <w:rPr>
          <w:rFonts w:ascii="Times New Roman" w:hAnsi="Times New Roman"/>
          <w:sz w:val="24"/>
          <w:szCs w:val="28"/>
        </w:rPr>
        <w:softHyphen/>
        <w:t>ми линиями связи с минимальным числом пересечений и изло</w:t>
      </w:r>
      <w:r w:rsidRPr="00067CCF">
        <w:rPr>
          <w:rFonts w:ascii="Times New Roman" w:hAnsi="Times New Roman"/>
          <w:sz w:val="24"/>
          <w:szCs w:val="28"/>
        </w:rPr>
        <w:softHyphen/>
        <w:t>мов.</w:t>
      </w:r>
      <w:r w:rsidR="00707CBA">
        <w:rPr>
          <w:rFonts w:ascii="Times New Roman" w:hAnsi="Times New Roman"/>
          <w:sz w:val="24"/>
          <w:szCs w:val="28"/>
        </w:rPr>
        <w:t xml:space="preserve"> </w:t>
      </w:r>
      <w:r w:rsidRPr="00067CCF">
        <w:rPr>
          <w:rFonts w:ascii="Times New Roman" w:hAnsi="Times New Roman"/>
          <w:sz w:val="24"/>
          <w:szCs w:val="28"/>
        </w:rPr>
        <w:t xml:space="preserve">Графика схемы должна быть предельно простой: схема </w:t>
      </w:r>
      <w:r w:rsidR="00707CBA">
        <w:rPr>
          <w:rFonts w:ascii="Times New Roman" w:hAnsi="Times New Roman"/>
          <w:sz w:val="24"/>
          <w:szCs w:val="28"/>
        </w:rPr>
        <w:t>–</w:t>
      </w:r>
      <w:r w:rsidRPr="00067CCF">
        <w:rPr>
          <w:rFonts w:ascii="Times New Roman" w:hAnsi="Times New Roman"/>
          <w:sz w:val="24"/>
          <w:szCs w:val="28"/>
        </w:rPr>
        <w:t xml:space="preserve"> возможно компактнее, поясняющие надписи - в самом ограни</w:t>
      </w:r>
      <w:r w:rsidRPr="00067CCF">
        <w:rPr>
          <w:rFonts w:ascii="Times New Roman" w:hAnsi="Times New Roman"/>
          <w:sz w:val="24"/>
          <w:szCs w:val="28"/>
        </w:rPr>
        <w:softHyphen/>
        <w:t>ченном количестве предельно кратко и ясно.</w:t>
      </w:r>
    </w:p>
    <w:p w:rsidR="00067CCF" w:rsidRPr="00067CCF" w:rsidRDefault="00067CCF" w:rsidP="00067CCF">
      <w:pPr>
        <w:spacing w:after="0" w:line="240" w:lineRule="auto"/>
        <w:ind w:firstLine="709"/>
        <w:jc w:val="both"/>
        <w:rPr>
          <w:rFonts w:ascii="Times New Roman" w:hAnsi="Times New Roman"/>
          <w:sz w:val="24"/>
          <w:szCs w:val="28"/>
        </w:rPr>
      </w:pPr>
      <w:r w:rsidRPr="00067CCF">
        <w:rPr>
          <w:rFonts w:ascii="Times New Roman" w:hAnsi="Times New Roman"/>
          <w:sz w:val="24"/>
          <w:szCs w:val="28"/>
        </w:rPr>
        <w:t>Схемы вычерчивают для изделий, находящихся в отключенном состоянии.</w:t>
      </w:r>
    </w:p>
    <w:p w:rsidR="00A04D0D" w:rsidRDefault="00A04D0D" w:rsidP="00067CCF">
      <w:pPr>
        <w:jc w:val="center"/>
        <w:rPr>
          <w:rFonts w:ascii="Times New Roman" w:hAnsi="Times New Roman"/>
          <w:sz w:val="24"/>
          <w:szCs w:val="28"/>
        </w:rPr>
      </w:pPr>
    </w:p>
    <w:p w:rsidR="00A04D0D" w:rsidRDefault="00A04D0D" w:rsidP="00067CCF">
      <w:pPr>
        <w:jc w:val="center"/>
        <w:rPr>
          <w:rFonts w:ascii="Times New Roman" w:hAnsi="Times New Roman"/>
          <w:sz w:val="24"/>
          <w:szCs w:val="28"/>
        </w:rPr>
      </w:pPr>
    </w:p>
    <w:p w:rsidR="00067CCF" w:rsidRPr="001F6FE5" w:rsidRDefault="002F73AC" w:rsidP="00067CCF">
      <w:pPr>
        <w:jc w:val="center"/>
        <w:rPr>
          <w:sz w:val="28"/>
          <w:szCs w:val="28"/>
        </w:rPr>
      </w:pPr>
      <w:r>
        <w:rPr>
          <w:noProof/>
        </w:rPr>
        <w:lastRenderedPageBreak/>
        <w:pict>
          <v:shape id="_x0000_s1342" type="#_x0000_t75" style="position:absolute;left:0;text-align:left;margin-left:70.5pt;margin-top:-.15pt;width:392.05pt;height:431.3pt;z-index:23;mso-position-horizontal-relative:text;mso-position-vertical-relative:text;mso-width-relative:page;mso-height-relative:page">
            <v:imagedata r:id="rId72" o:title=""/>
          </v:shape>
        </w:pict>
      </w:r>
    </w:p>
    <w:p w:rsidR="00067CCF" w:rsidRDefault="00067CCF" w:rsidP="00067CCF">
      <w:pPr>
        <w:jc w:val="center"/>
      </w:pPr>
    </w:p>
    <w:p w:rsidR="00067CCF" w:rsidRDefault="00067CCF"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2F73AC" w:rsidP="00067CCF">
      <w:pPr>
        <w:jc w:val="center"/>
      </w:pPr>
      <w:r>
        <w:rPr>
          <w:noProof/>
        </w:rPr>
        <w:pict>
          <v:shape id="_x0000_s1343" type="#_x0000_t75" style="position:absolute;left:0;text-align:left;margin-left:71.2pt;margin-top:2.35pt;width:395.3pt;height:260.85pt;z-index:24;mso-position-horizontal-relative:text;mso-position-vertical-relative:text;mso-width-relative:page;mso-height-relative:page">
            <v:imagedata r:id="rId73" o:title=""/>
          </v:shape>
        </w:pict>
      </w: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707CBA" w:rsidRDefault="00707CBA" w:rsidP="00067CCF">
      <w:pPr>
        <w:jc w:val="center"/>
      </w:pPr>
    </w:p>
    <w:p w:rsidR="00067CCF" w:rsidRDefault="00067CCF" w:rsidP="00067CCF">
      <w:pPr>
        <w:jc w:val="center"/>
      </w:pPr>
    </w:p>
    <w:p w:rsidR="00067CCF" w:rsidRDefault="00067CCF" w:rsidP="00067CCF">
      <w:pPr>
        <w:jc w:val="center"/>
      </w:pPr>
    </w:p>
    <w:p w:rsidR="00067CCF" w:rsidRDefault="002F73AC" w:rsidP="00067CCF">
      <w:pPr>
        <w:jc w:val="center"/>
      </w:pPr>
      <w:r>
        <w:rPr>
          <w:noProof/>
          <w:lang w:eastAsia="ru-RU"/>
        </w:rPr>
        <w:lastRenderedPageBreak/>
        <w:pict>
          <v:shape id="_x0000_s1347" type="#_x0000_t75" style="position:absolute;left:0;text-align:left;margin-left:74.15pt;margin-top:-6.75pt;width:394.95pt;height:304.05pt;z-index:27;mso-position-horizontal-relative:text;mso-position-vertical-relative:text;mso-width-relative:page;mso-height-relative:page">
            <v:imagedata r:id="rId74" o:title=""/>
          </v:shape>
        </w:pict>
      </w:r>
    </w:p>
    <w:p w:rsidR="00067CCF" w:rsidRDefault="00067CCF" w:rsidP="00707CBA">
      <w:pPr>
        <w:ind w:firstLine="567"/>
        <w:jc w:val="center"/>
      </w:pPr>
    </w:p>
    <w:p w:rsidR="00067CCF" w:rsidRDefault="00067CCF"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2F73AC" w:rsidP="00707CBA">
      <w:pPr>
        <w:ind w:firstLine="709"/>
        <w:jc w:val="center"/>
      </w:pPr>
      <w:r>
        <w:rPr>
          <w:noProof/>
        </w:rPr>
        <w:pict>
          <v:shape id="_x0000_s1346" type="#_x0000_t75" style="position:absolute;left:0;text-align:left;margin-left:77.15pt;margin-top:2.55pt;width:392.65pt;height:335.15pt;z-index:26;mso-position-horizontal-relative:text;mso-position-vertical-relative:text;mso-width-relative:page;mso-height-relative:page">
            <v:imagedata r:id="rId75" o:title=""/>
          </v:shape>
        </w:pict>
      </w: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707CBA" w:rsidRDefault="00707CBA" w:rsidP="00707CBA">
      <w:pPr>
        <w:ind w:firstLine="709"/>
        <w:jc w:val="center"/>
      </w:pPr>
    </w:p>
    <w:p w:rsidR="00A04D0D" w:rsidRDefault="00A04D0D" w:rsidP="00707CBA">
      <w:pPr>
        <w:ind w:firstLine="709"/>
        <w:jc w:val="center"/>
      </w:pPr>
    </w:p>
    <w:p w:rsidR="00A04D0D" w:rsidRDefault="00A04D0D" w:rsidP="00707CBA">
      <w:pPr>
        <w:ind w:firstLine="709"/>
        <w:jc w:val="center"/>
      </w:pPr>
    </w:p>
    <w:p w:rsidR="00A04D0D" w:rsidRDefault="00A04D0D" w:rsidP="00707CBA">
      <w:pPr>
        <w:ind w:firstLine="709"/>
        <w:jc w:val="center"/>
      </w:pPr>
    </w:p>
    <w:p w:rsidR="00A04D0D" w:rsidRDefault="00A04D0D" w:rsidP="00707CBA">
      <w:pPr>
        <w:ind w:firstLine="709"/>
        <w:jc w:val="center"/>
      </w:pPr>
    </w:p>
    <w:p w:rsidR="00A04D0D" w:rsidRDefault="00A04D0D" w:rsidP="00707CBA">
      <w:pPr>
        <w:ind w:firstLine="709"/>
        <w:jc w:val="center"/>
      </w:pPr>
    </w:p>
    <w:p w:rsidR="00A04D0D" w:rsidRDefault="00A04D0D" w:rsidP="00707CBA">
      <w:pPr>
        <w:ind w:firstLine="709"/>
        <w:jc w:val="center"/>
      </w:pPr>
    </w:p>
    <w:p w:rsidR="00A04D0D" w:rsidRDefault="002F73AC" w:rsidP="00707CBA">
      <w:pPr>
        <w:ind w:firstLine="709"/>
        <w:jc w:val="center"/>
      </w:pPr>
      <w:r>
        <w:rPr>
          <w:noProof/>
        </w:rPr>
        <w:lastRenderedPageBreak/>
        <w:pict>
          <v:shape id="_x0000_s1344" type="#_x0000_t75" style="position:absolute;left:0;text-align:left;margin-left:83.95pt;margin-top:-8.85pt;width:391.25pt;height:229.3pt;z-index:25;mso-position-horizontal-relative:text;mso-position-vertical-relative:text;mso-width-relative:page;mso-height-relative:page">
            <v:imagedata r:id="rId76" o:title=""/>
          </v:shape>
        </w:pict>
      </w:r>
    </w:p>
    <w:p w:rsidR="00A04D0D" w:rsidRDefault="00A04D0D" w:rsidP="00707CBA">
      <w:pPr>
        <w:ind w:firstLine="709"/>
        <w:jc w:val="center"/>
      </w:pPr>
    </w:p>
    <w:p w:rsidR="00A04D0D" w:rsidRDefault="00A04D0D" w:rsidP="00707CBA">
      <w:pPr>
        <w:ind w:firstLine="709"/>
        <w:jc w:val="center"/>
      </w:pPr>
    </w:p>
    <w:p w:rsidR="00A04D0D" w:rsidRDefault="00A04D0D" w:rsidP="00707CBA">
      <w:pPr>
        <w:ind w:firstLine="709"/>
        <w:jc w:val="center"/>
      </w:pPr>
    </w:p>
    <w:p w:rsidR="00A04D0D" w:rsidRDefault="00A04D0D" w:rsidP="00707CBA">
      <w:pPr>
        <w:ind w:firstLine="709"/>
        <w:jc w:val="center"/>
      </w:pPr>
    </w:p>
    <w:p w:rsidR="00A04D0D" w:rsidRDefault="00A04D0D" w:rsidP="00707CBA">
      <w:pPr>
        <w:ind w:firstLine="709"/>
        <w:jc w:val="center"/>
      </w:pPr>
    </w:p>
    <w:p w:rsidR="00A04D0D" w:rsidRDefault="00A04D0D" w:rsidP="00707CBA">
      <w:pPr>
        <w:ind w:firstLine="709"/>
        <w:jc w:val="center"/>
      </w:pPr>
    </w:p>
    <w:p w:rsidR="00A04D0D" w:rsidRDefault="00A04D0D" w:rsidP="00707CBA">
      <w:pPr>
        <w:ind w:firstLine="709"/>
        <w:jc w:val="center"/>
      </w:pPr>
    </w:p>
    <w:p w:rsidR="00A04D0D" w:rsidRDefault="00A04D0D" w:rsidP="00707CBA">
      <w:pPr>
        <w:ind w:firstLine="709"/>
        <w:jc w:val="center"/>
      </w:pPr>
    </w:p>
    <w:p w:rsidR="00A04D0D" w:rsidRDefault="00A04D0D" w:rsidP="00707CBA">
      <w:pPr>
        <w:ind w:firstLine="709"/>
        <w:jc w:val="center"/>
      </w:pPr>
    </w:p>
    <w:p w:rsidR="00F515C7" w:rsidRDefault="00F515C7" w:rsidP="00067CCF">
      <w:pPr>
        <w:spacing w:after="0" w:line="240" w:lineRule="auto"/>
        <w:ind w:firstLine="709"/>
        <w:jc w:val="both"/>
        <w:rPr>
          <w:rFonts w:ascii="Times New Roman" w:hAnsi="Times New Roman"/>
          <w:sz w:val="24"/>
          <w:szCs w:val="24"/>
          <w:shd w:val="clear" w:color="auto" w:fill="FFFFFF"/>
        </w:rPr>
      </w:pPr>
      <w:r w:rsidRPr="00F515C7">
        <w:rPr>
          <w:rFonts w:ascii="Times New Roman" w:hAnsi="Times New Roman"/>
          <w:sz w:val="24"/>
          <w:szCs w:val="24"/>
          <w:u w:val="single"/>
          <w:shd w:val="clear" w:color="auto" w:fill="FFFFFF"/>
        </w:rPr>
        <w:t>Перечень элементов.</w:t>
      </w:r>
      <w:r w:rsidRPr="00F515C7">
        <w:rPr>
          <w:rFonts w:ascii="Times New Roman" w:hAnsi="Times New Roman"/>
          <w:sz w:val="24"/>
          <w:szCs w:val="24"/>
          <w:shd w:val="clear" w:color="auto" w:fill="FFFFFF"/>
        </w:rPr>
        <w:t xml:space="preserve"> Все сведения об элементах, входящих в состав изде</w:t>
      </w:r>
      <w:r>
        <w:rPr>
          <w:rFonts w:ascii="Times New Roman" w:hAnsi="Times New Roman"/>
          <w:sz w:val="24"/>
          <w:szCs w:val="24"/>
          <w:shd w:val="clear" w:color="auto" w:fill="FFFFFF"/>
        </w:rPr>
        <w:t>лия</w:t>
      </w:r>
      <w:r w:rsidRPr="00F515C7">
        <w:rPr>
          <w:rFonts w:ascii="Times New Roman" w:hAnsi="Times New Roman"/>
          <w:sz w:val="24"/>
          <w:szCs w:val="24"/>
          <w:shd w:val="clear" w:color="auto" w:fill="FFFFFF"/>
        </w:rPr>
        <w:t xml:space="preserve"> изображенных на схеме, записывают в перечень элементов, который</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помещают на первом листе схемы или выполняют в виде самостоятельного</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документа.</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Продолжение перечня элементов помещают слева от основной надписи,</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повторяя головку таблицы.</w:t>
      </w:r>
    </w:p>
    <w:p w:rsidR="00F515C7" w:rsidRDefault="00534A9C" w:rsidP="00522663">
      <w:pPr>
        <w:spacing w:after="0" w:line="240" w:lineRule="auto"/>
        <w:ind w:firstLine="709"/>
        <w:jc w:val="both"/>
        <w:rPr>
          <w:rFonts w:ascii="Times New Roman" w:hAnsi="Times New Roman"/>
          <w:sz w:val="24"/>
          <w:szCs w:val="24"/>
          <w:shd w:val="clear" w:color="auto" w:fill="FFFFFF"/>
        </w:rPr>
      </w:pPr>
      <w:r>
        <w:rPr>
          <w:noProof/>
          <w:lang w:eastAsia="ru-RU"/>
        </w:rPr>
        <w:pict>
          <v:shape id="_x0000_i1058" type="#_x0000_t75" style="width:414.75pt;height:123.75pt;visibility:visible;mso-wrap-style:square">
            <v:imagedata r:id="rId77" o:title="" gain="109227f" blacklevel="-6554f"/>
          </v:shape>
        </w:pict>
      </w:r>
    </w:p>
    <w:p w:rsidR="00F515C7" w:rsidRPr="00F515C7" w:rsidRDefault="00F515C7" w:rsidP="00F515C7">
      <w:pPr>
        <w:spacing w:after="0" w:line="240" w:lineRule="auto"/>
        <w:ind w:firstLine="709"/>
        <w:jc w:val="both"/>
        <w:rPr>
          <w:rFonts w:ascii="Times New Roman" w:hAnsi="Times New Roman"/>
          <w:sz w:val="24"/>
          <w:szCs w:val="24"/>
          <w:shd w:val="clear" w:color="auto" w:fill="FFFFFF"/>
        </w:rPr>
      </w:pPr>
      <w:r w:rsidRPr="00F515C7">
        <w:rPr>
          <w:rFonts w:ascii="Times New Roman" w:hAnsi="Times New Roman"/>
          <w:sz w:val="24"/>
          <w:szCs w:val="24"/>
          <w:shd w:val="clear" w:color="auto" w:fill="FFFFFF"/>
        </w:rPr>
        <w:t>В графах перечня указывают следующие данные:</w:t>
      </w:r>
    </w:p>
    <w:p w:rsidR="00F515C7" w:rsidRPr="00F515C7" w:rsidRDefault="00F515C7" w:rsidP="00F515C7">
      <w:pPr>
        <w:spacing w:after="0" w:line="240" w:lineRule="auto"/>
        <w:ind w:firstLine="709"/>
        <w:jc w:val="both"/>
        <w:rPr>
          <w:rFonts w:ascii="Times New Roman" w:hAnsi="Times New Roman"/>
          <w:sz w:val="24"/>
          <w:szCs w:val="24"/>
          <w:shd w:val="clear" w:color="auto" w:fill="FFFFFF"/>
        </w:rPr>
      </w:pPr>
      <w:r w:rsidRPr="00F515C7">
        <w:rPr>
          <w:rFonts w:ascii="Times New Roman" w:hAnsi="Times New Roman"/>
          <w:sz w:val="24"/>
          <w:szCs w:val="24"/>
          <w:shd w:val="clear" w:color="auto" w:fill="FFFFFF"/>
        </w:rPr>
        <w:t>в графе «Поз. обозначение» – позиционное обозначение элемента, устройства или обозначение функциональной группы;</w:t>
      </w:r>
    </w:p>
    <w:p w:rsidR="00F515C7" w:rsidRPr="00F515C7" w:rsidRDefault="00F515C7" w:rsidP="00F515C7">
      <w:pPr>
        <w:spacing w:after="0" w:line="240" w:lineRule="auto"/>
        <w:ind w:firstLine="709"/>
        <w:jc w:val="both"/>
        <w:rPr>
          <w:rFonts w:ascii="Times New Roman" w:hAnsi="Times New Roman"/>
          <w:sz w:val="24"/>
          <w:szCs w:val="24"/>
          <w:shd w:val="clear" w:color="auto" w:fill="FFFFFF"/>
        </w:rPr>
      </w:pPr>
      <w:r w:rsidRPr="00F515C7">
        <w:rPr>
          <w:rFonts w:ascii="Times New Roman" w:hAnsi="Times New Roman"/>
          <w:sz w:val="24"/>
          <w:szCs w:val="24"/>
          <w:shd w:val="clear" w:color="auto" w:fill="FFFFFF"/>
        </w:rPr>
        <w:t>в графе «Наименование» – наименование элемента (устройства) в</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соответствии с документом, на основании которого этот элемент (устройство)</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применен, и обозначение этого документа (основной конструкторский документ, государственный стандарт, технические условия), например, резистор</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МЛТ-0,5-300 кОм ±5% ГОСТ 7113-76;</w:t>
      </w:r>
    </w:p>
    <w:p w:rsidR="00F515C7" w:rsidRPr="00F515C7" w:rsidRDefault="00F515C7" w:rsidP="00F515C7">
      <w:pPr>
        <w:spacing w:after="0" w:line="240" w:lineRule="auto"/>
        <w:ind w:firstLine="709"/>
        <w:jc w:val="both"/>
        <w:rPr>
          <w:rFonts w:ascii="Times New Roman" w:hAnsi="Times New Roman"/>
          <w:sz w:val="24"/>
          <w:szCs w:val="24"/>
          <w:shd w:val="clear" w:color="auto" w:fill="FFFFFF"/>
        </w:rPr>
      </w:pPr>
      <w:r w:rsidRPr="00F515C7">
        <w:rPr>
          <w:rFonts w:ascii="Times New Roman" w:hAnsi="Times New Roman"/>
          <w:sz w:val="24"/>
          <w:szCs w:val="24"/>
          <w:shd w:val="clear" w:color="auto" w:fill="FFFFFF"/>
        </w:rPr>
        <w:t>в графе «Примечание» – технические данные, не содержащиеся в его</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наименовании (при необходимости).</w:t>
      </w:r>
    </w:p>
    <w:p w:rsidR="00F515C7" w:rsidRPr="00F515C7" w:rsidRDefault="00F515C7" w:rsidP="00F515C7">
      <w:pPr>
        <w:spacing w:after="0" w:line="240" w:lineRule="auto"/>
        <w:ind w:firstLine="709"/>
        <w:jc w:val="both"/>
        <w:rPr>
          <w:rFonts w:ascii="Times New Roman" w:hAnsi="Times New Roman"/>
          <w:sz w:val="24"/>
          <w:szCs w:val="24"/>
          <w:shd w:val="clear" w:color="auto" w:fill="FFFFFF"/>
        </w:rPr>
      </w:pPr>
      <w:r w:rsidRPr="00F515C7">
        <w:rPr>
          <w:rFonts w:ascii="Times New Roman" w:hAnsi="Times New Roman"/>
          <w:sz w:val="24"/>
          <w:szCs w:val="24"/>
          <w:shd w:val="clear" w:color="auto" w:fill="FFFFFF"/>
        </w:rPr>
        <w:t>Перечень элементов заполняется сверху вниз группами в алфавитном порядке буквенных позиционных обозначений. Если на схеме применяют</w:t>
      </w:r>
      <w:r>
        <w:rPr>
          <w:rFonts w:ascii="Times New Roman" w:hAnsi="Times New Roman"/>
          <w:sz w:val="24"/>
          <w:szCs w:val="24"/>
          <w:shd w:val="clear" w:color="auto" w:fill="FFFFFF"/>
        </w:rPr>
        <w:t xml:space="preserve"> </w:t>
      </w:r>
      <w:r w:rsidRPr="00F515C7">
        <w:rPr>
          <w:rFonts w:ascii="yandex-sans" w:eastAsia="Times New Roman" w:hAnsi="yandex-sans"/>
          <w:color w:val="000000"/>
          <w:sz w:val="23"/>
          <w:szCs w:val="23"/>
          <w:lang w:eastAsia="ru-RU"/>
        </w:rPr>
        <w:t>позиционные обозначения, составленные из букв латинского и русского</w:t>
      </w:r>
      <w:r>
        <w:rPr>
          <w:rFonts w:ascii="yandex-sans" w:eastAsia="Times New Roman" w:hAnsi="yandex-sans"/>
          <w:color w:val="000000"/>
          <w:sz w:val="23"/>
          <w:szCs w:val="23"/>
          <w:lang w:eastAsia="ru-RU"/>
        </w:rPr>
        <w:t xml:space="preserve"> </w:t>
      </w:r>
      <w:r w:rsidRPr="00F515C7">
        <w:rPr>
          <w:rFonts w:ascii="yandex-sans" w:eastAsia="Times New Roman" w:hAnsi="yandex-sans"/>
          <w:color w:val="000000"/>
          <w:sz w:val="23"/>
          <w:szCs w:val="23"/>
          <w:lang w:eastAsia="ru-RU"/>
        </w:rPr>
        <w:t>алфавитов, то в перечень вначале записывают элементы с позиционными</w:t>
      </w:r>
      <w:r>
        <w:rPr>
          <w:rFonts w:ascii="yandex-sans" w:eastAsia="Times New Roman" w:hAnsi="yandex-sans"/>
          <w:color w:val="000000"/>
          <w:sz w:val="23"/>
          <w:szCs w:val="23"/>
          <w:lang w:eastAsia="ru-RU"/>
        </w:rPr>
        <w:t xml:space="preserve"> </w:t>
      </w:r>
      <w:r w:rsidRPr="00F515C7">
        <w:rPr>
          <w:rFonts w:ascii="Times New Roman" w:hAnsi="Times New Roman"/>
          <w:sz w:val="24"/>
          <w:szCs w:val="24"/>
          <w:shd w:val="clear" w:color="auto" w:fill="FFFFFF"/>
        </w:rPr>
        <w:t>обозначениями, составленными из букв латинского алфавита, а затем из русского алфавита.</w:t>
      </w:r>
    </w:p>
    <w:p w:rsidR="00F515C7" w:rsidRPr="00F515C7" w:rsidRDefault="00F515C7" w:rsidP="00F515C7">
      <w:pPr>
        <w:spacing w:after="0" w:line="240" w:lineRule="auto"/>
        <w:ind w:firstLine="709"/>
        <w:jc w:val="both"/>
        <w:rPr>
          <w:rFonts w:ascii="Times New Roman" w:hAnsi="Times New Roman"/>
          <w:sz w:val="24"/>
          <w:szCs w:val="24"/>
          <w:shd w:val="clear" w:color="auto" w:fill="FFFFFF"/>
        </w:rPr>
      </w:pPr>
      <w:r w:rsidRPr="00F515C7">
        <w:rPr>
          <w:rFonts w:ascii="Times New Roman" w:hAnsi="Times New Roman"/>
          <w:sz w:val="24"/>
          <w:szCs w:val="24"/>
          <w:shd w:val="clear" w:color="auto" w:fill="FFFFFF"/>
        </w:rPr>
        <w:t>В пределах каждой группы, имеющей одинаковые позиционные обозначения, элементы располагают по возрастанию порядковых номеров.</w:t>
      </w:r>
    </w:p>
    <w:p w:rsidR="00F515C7" w:rsidRPr="00F515C7" w:rsidRDefault="00F515C7" w:rsidP="00F515C7">
      <w:pPr>
        <w:spacing w:after="0" w:line="240" w:lineRule="auto"/>
        <w:ind w:firstLine="709"/>
        <w:jc w:val="both"/>
        <w:rPr>
          <w:rFonts w:ascii="Times New Roman" w:hAnsi="Times New Roman"/>
          <w:sz w:val="24"/>
          <w:szCs w:val="24"/>
          <w:shd w:val="clear" w:color="auto" w:fill="FFFFFF"/>
        </w:rPr>
      </w:pPr>
      <w:r w:rsidRPr="00F515C7">
        <w:rPr>
          <w:rFonts w:ascii="Times New Roman" w:hAnsi="Times New Roman"/>
          <w:sz w:val="24"/>
          <w:szCs w:val="24"/>
          <w:shd w:val="clear" w:color="auto" w:fill="FFFFFF"/>
        </w:rPr>
        <w:t>Элементы одного типа, имеющие одинаковые электрические параметры,</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записывают в перечень одной строкой, если они имеют последовательные</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порядковые номера. Если таких элементов два, то в графу «Поз. обозначение»</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записывают позиционные обозначения этих элементов. Если таких элементов</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больше двух, то записывают только позиционные обозначения с наименьшим и</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наибольшим порядковыми номерами, разделяя их многоточием, например, Р 1,</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Р 2; C1...C5. В графе «Кол.» указывают при этом общее количество элементов.</w:t>
      </w:r>
    </w:p>
    <w:p w:rsidR="00F515C7" w:rsidRDefault="00F515C7" w:rsidP="00F515C7">
      <w:pPr>
        <w:spacing w:after="0" w:line="240" w:lineRule="auto"/>
        <w:ind w:firstLine="709"/>
        <w:jc w:val="both"/>
        <w:rPr>
          <w:rFonts w:ascii="Times New Roman" w:hAnsi="Times New Roman"/>
          <w:sz w:val="24"/>
          <w:szCs w:val="24"/>
          <w:shd w:val="clear" w:color="auto" w:fill="FFFFFF"/>
        </w:rPr>
      </w:pPr>
      <w:r w:rsidRPr="00F515C7">
        <w:rPr>
          <w:rFonts w:ascii="Times New Roman" w:hAnsi="Times New Roman"/>
          <w:sz w:val="24"/>
          <w:szCs w:val="24"/>
          <w:shd w:val="clear" w:color="auto" w:fill="FFFFFF"/>
        </w:rPr>
        <w:lastRenderedPageBreak/>
        <w:t>Если в группу входит несколько элементов с одинаковым наименованием,</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то его не записывают на каждой строке, а выносят в виде заголовка. Заголовок</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записывают в графу «Наименование» и подчеркивают. Между заголовком и</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началом перечисления оставляют одну свободную строку, между группами</w:t>
      </w:r>
      <w:r>
        <w:rPr>
          <w:rFonts w:ascii="Times New Roman" w:hAnsi="Times New Roman"/>
          <w:sz w:val="24"/>
          <w:szCs w:val="24"/>
          <w:shd w:val="clear" w:color="auto" w:fill="FFFFFF"/>
        </w:rPr>
        <w:t xml:space="preserve"> </w:t>
      </w:r>
      <w:r w:rsidRPr="00F515C7">
        <w:rPr>
          <w:rFonts w:ascii="Times New Roman" w:hAnsi="Times New Roman"/>
          <w:sz w:val="24"/>
          <w:szCs w:val="24"/>
          <w:shd w:val="clear" w:color="auto" w:fill="FFFFFF"/>
        </w:rPr>
        <w:t>элементов – одну-две строки</w:t>
      </w:r>
      <w:r>
        <w:rPr>
          <w:rFonts w:ascii="Times New Roman" w:hAnsi="Times New Roman"/>
          <w:sz w:val="24"/>
          <w:szCs w:val="24"/>
          <w:shd w:val="clear" w:color="auto" w:fill="FFFFFF"/>
        </w:rPr>
        <w:t>.</w:t>
      </w: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r w:rsidRPr="00F515C7">
        <w:rPr>
          <w:rFonts w:ascii="Times New Roman" w:hAnsi="Times New Roman"/>
          <w:sz w:val="24"/>
          <w:szCs w:val="24"/>
          <w:u w:val="single"/>
          <w:shd w:val="clear" w:color="auto" w:fill="FFFFFF"/>
        </w:rPr>
        <w:t>Пример заполнения перечня элементов</w:t>
      </w:r>
    </w:p>
    <w:p w:rsidR="00F515C7" w:rsidRDefault="002F73AC" w:rsidP="00F515C7">
      <w:pPr>
        <w:spacing w:after="0" w:line="240" w:lineRule="auto"/>
        <w:ind w:firstLine="709"/>
        <w:jc w:val="center"/>
        <w:rPr>
          <w:rFonts w:ascii="Times New Roman" w:hAnsi="Times New Roman"/>
          <w:sz w:val="24"/>
          <w:szCs w:val="24"/>
          <w:u w:val="single"/>
          <w:shd w:val="clear" w:color="auto" w:fill="FFFFFF"/>
        </w:rPr>
      </w:pPr>
      <w:r>
        <w:rPr>
          <w:noProof/>
        </w:rPr>
        <w:pict>
          <v:shape id="_x0000_s1341" type="#_x0000_t75" style="position:absolute;left:0;text-align:left;margin-left:28.3pt;margin-top:4.4pt;width:451.7pt;height:223.5pt;z-index:22;visibility:visible;mso-wrap-style:square;mso-position-horizontal-relative:text;mso-position-vertical-relative:text;mso-width-relative:page;mso-height-relative:page">
            <v:imagedata r:id="rId78" o:title="" cropbottom="10667f" gain="109227f" blacklevel="-6554f"/>
          </v:shape>
        </w:pict>
      </w: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8664B5" w:rsidRDefault="00CE73BC" w:rsidP="00CE73BC">
      <w:pPr>
        <w:spacing w:after="0" w:line="240" w:lineRule="auto"/>
        <w:ind w:firstLine="709"/>
        <w:jc w:val="both"/>
        <w:rPr>
          <w:rFonts w:ascii="Times New Roman" w:hAnsi="Times New Roman"/>
          <w:b/>
          <w:bCs/>
          <w:i/>
          <w:iCs/>
          <w:sz w:val="24"/>
          <w:szCs w:val="24"/>
        </w:rPr>
      </w:pPr>
      <w:r>
        <w:rPr>
          <w:rFonts w:ascii="Times New Roman" w:hAnsi="Times New Roman"/>
          <w:b/>
          <w:sz w:val="24"/>
          <w:szCs w:val="24"/>
          <w:u w:val="single"/>
        </w:rPr>
        <w:t>Задание:</w:t>
      </w:r>
      <w:r w:rsidRPr="00522663">
        <w:rPr>
          <w:rFonts w:ascii="Times New Roman" w:hAnsi="Times New Roman"/>
          <w:b/>
          <w:bCs/>
          <w:i/>
          <w:iCs/>
          <w:sz w:val="24"/>
          <w:szCs w:val="24"/>
        </w:rPr>
        <w:t xml:space="preserve"> </w:t>
      </w:r>
    </w:p>
    <w:p w:rsidR="00482C1F" w:rsidRPr="00067CCF" w:rsidRDefault="00482C1F" w:rsidP="00CE73BC">
      <w:pPr>
        <w:spacing w:after="0" w:line="240" w:lineRule="auto"/>
        <w:ind w:firstLine="709"/>
        <w:jc w:val="both"/>
        <w:rPr>
          <w:rFonts w:ascii="Times New Roman" w:hAnsi="Times New Roman"/>
          <w:sz w:val="24"/>
          <w:szCs w:val="24"/>
        </w:rPr>
      </w:pPr>
    </w:p>
    <w:p w:rsidR="00CE73BC" w:rsidRPr="00F675F9" w:rsidRDefault="00482C1F" w:rsidP="008664B5">
      <w:pPr>
        <w:spacing w:after="0" w:line="240" w:lineRule="auto"/>
        <w:ind w:right="-109"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1</w:t>
      </w:r>
      <w:r w:rsidR="008664B5" w:rsidRPr="00F675F9">
        <w:rPr>
          <w:rFonts w:ascii="Times New Roman" w:hAnsi="Times New Roman"/>
          <w:sz w:val="24"/>
          <w:szCs w:val="24"/>
          <w:shd w:val="clear" w:color="auto" w:fill="FFFFFF"/>
        </w:rPr>
        <w:t xml:space="preserve">. </w:t>
      </w:r>
      <w:r w:rsidR="00F675F9" w:rsidRPr="00F675F9">
        <w:rPr>
          <w:rFonts w:ascii="Times New Roman" w:hAnsi="Times New Roman"/>
          <w:sz w:val="24"/>
          <w:szCs w:val="24"/>
          <w:shd w:val="clear" w:color="auto" w:fill="FFFFFF"/>
        </w:rPr>
        <w:t>Перечертить в тетрадь план жилого помещения и схему подключения электрооборудования, подписать условные обозначения</w:t>
      </w:r>
    </w:p>
    <w:p w:rsidR="00F515C7" w:rsidRDefault="002F73AC" w:rsidP="00F515C7">
      <w:pPr>
        <w:spacing w:after="0" w:line="240" w:lineRule="auto"/>
        <w:ind w:firstLine="709"/>
        <w:jc w:val="center"/>
        <w:rPr>
          <w:rFonts w:ascii="Times New Roman" w:hAnsi="Times New Roman"/>
          <w:sz w:val="24"/>
          <w:szCs w:val="24"/>
          <w:u w:val="single"/>
          <w:shd w:val="clear" w:color="auto" w:fill="FFFFFF"/>
        </w:rPr>
      </w:pPr>
      <w:r>
        <w:rPr>
          <w:noProof/>
        </w:rPr>
        <w:pict>
          <v:shape id="_x0000_s1351" type="#_x0000_t75" style="position:absolute;left:0;text-align:left;margin-left:85.05pt;margin-top:4.6pt;width:359.3pt;height:275.1pt;z-index:29;mso-position-horizontal-relative:text;mso-position-vertical-relative:text;mso-width-relative:page;mso-height-relative:page" stroked="t">
            <v:imagedata r:id="rId79" o:title="planelectrooborudov1komkv+" cropbottom="951f"/>
          </v:shape>
        </w:pict>
      </w:r>
    </w:p>
    <w:p w:rsidR="008664B5" w:rsidRDefault="008664B5" w:rsidP="00F515C7">
      <w:pPr>
        <w:spacing w:after="0" w:line="240" w:lineRule="auto"/>
        <w:ind w:firstLine="709"/>
        <w:jc w:val="center"/>
        <w:rPr>
          <w:rFonts w:ascii="Times New Roman" w:hAnsi="Times New Roman"/>
          <w:sz w:val="24"/>
          <w:szCs w:val="24"/>
          <w:u w:val="single"/>
          <w:shd w:val="clear" w:color="auto" w:fill="FFFFFF"/>
        </w:rPr>
      </w:pPr>
    </w:p>
    <w:p w:rsidR="008664B5" w:rsidRDefault="008664B5" w:rsidP="00F515C7">
      <w:pPr>
        <w:spacing w:after="0" w:line="240" w:lineRule="auto"/>
        <w:ind w:firstLine="709"/>
        <w:jc w:val="center"/>
        <w:rPr>
          <w:rFonts w:ascii="Times New Roman" w:hAnsi="Times New Roman"/>
          <w:sz w:val="24"/>
          <w:szCs w:val="24"/>
          <w:u w:val="single"/>
          <w:shd w:val="clear" w:color="auto" w:fill="FFFFFF"/>
        </w:rPr>
      </w:pPr>
    </w:p>
    <w:p w:rsidR="008664B5" w:rsidRDefault="008664B5" w:rsidP="00F515C7">
      <w:pPr>
        <w:spacing w:after="0" w:line="240" w:lineRule="auto"/>
        <w:ind w:firstLine="709"/>
        <w:jc w:val="center"/>
        <w:rPr>
          <w:rFonts w:ascii="Times New Roman" w:hAnsi="Times New Roman"/>
          <w:sz w:val="24"/>
          <w:szCs w:val="24"/>
          <w:u w:val="single"/>
          <w:shd w:val="clear" w:color="auto" w:fill="FFFFFF"/>
        </w:rPr>
      </w:pPr>
    </w:p>
    <w:p w:rsidR="00482C1F" w:rsidRDefault="00482C1F" w:rsidP="00F515C7">
      <w:pPr>
        <w:spacing w:after="0" w:line="240" w:lineRule="auto"/>
        <w:ind w:firstLine="709"/>
        <w:jc w:val="center"/>
        <w:rPr>
          <w:rFonts w:ascii="Times New Roman" w:hAnsi="Times New Roman"/>
          <w:sz w:val="24"/>
          <w:szCs w:val="24"/>
          <w:u w:val="single"/>
          <w:shd w:val="clear" w:color="auto" w:fill="FFFFFF"/>
        </w:rPr>
      </w:pPr>
    </w:p>
    <w:p w:rsidR="00482C1F" w:rsidRDefault="00482C1F" w:rsidP="00F515C7">
      <w:pPr>
        <w:spacing w:after="0" w:line="240" w:lineRule="auto"/>
        <w:ind w:firstLine="709"/>
        <w:jc w:val="center"/>
        <w:rPr>
          <w:rFonts w:ascii="Times New Roman" w:hAnsi="Times New Roman"/>
          <w:sz w:val="24"/>
          <w:szCs w:val="24"/>
          <w:u w:val="single"/>
          <w:shd w:val="clear" w:color="auto" w:fill="FFFFFF"/>
        </w:rPr>
      </w:pPr>
    </w:p>
    <w:p w:rsidR="00482C1F" w:rsidRDefault="00482C1F" w:rsidP="00F515C7">
      <w:pPr>
        <w:spacing w:after="0" w:line="240" w:lineRule="auto"/>
        <w:ind w:firstLine="709"/>
        <w:jc w:val="center"/>
        <w:rPr>
          <w:rFonts w:ascii="Times New Roman" w:hAnsi="Times New Roman"/>
          <w:sz w:val="24"/>
          <w:szCs w:val="24"/>
          <w:u w:val="single"/>
          <w:shd w:val="clear" w:color="auto" w:fill="FFFFFF"/>
        </w:rPr>
      </w:pPr>
    </w:p>
    <w:p w:rsidR="00482C1F" w:rsidRDefault="00482C1F" w:rsidP="00F515C7">
      <w:pPr>
        <w:spacing w:after="0" w:line="240" w:lineRule="auto"/>
        <w:ind w:firstLine="709"/>
        <w:jc w:val="center"/>
        <w:rPr>
          <w:rFonts w:ascii="Times New Roman" w:hAnsi="Times New Roman"/>
          <w:sz w:val="24"/>
          <w:szCs w:val="24"/>
          <w:u w:val="single"/>
          <w:shd w:val="clear" w:color="auto" w:fill="FFFFFF"/>
        </w:rPr>
      </w:pPr>
    </w:p>
    <w:p w:rsidR="00482C1F" w:rsidRDefault="00482C1F" w:rsidP="00F515C7">
      <w:pPr>
        <w:spacing w:after="0" w:line="240" w:lineRule="auto"/>
        <w:ind w:firstLine="709"/>
        <w:jc w:val="center"/>
        <w:rPr>
          <w:rFonts w:ascii="Times New Roman" w:hAnsi="Times New Roman"/>
          <w:sz w:val="24"/>
          <w:szCs w:val="24"/>
          <w:u w:val="single"/>
          <w:shd w:val="clear" w:color="auto" w:fill="FFFFFF"/>
        </w:rPr>
      </w:pPr>
    </w:p>
    <w:p w:rsidR="00482C1F" w:rsidRDefault="00482C1F" w:rsidP="00F515C7">
      <w:pPr>
        <w:spacing w:after="0" w:line="240" w:lineRule="auto"/>
        <w:ind w:firstLine="709"/>
        <w:jc w:val="center"/>
        <w:rPr>
          <w:rFonts w:ascii="Times New Roman" w:hAnsi="Times New Roman"/>
          <w:sz w:val="24"/>
          <w:szCs w:val="24"/>
          <w:u w:val="single"/>
          <w:shd w:val="clear" w:color="auto" w:fill="FFFFFF"/>
        </w:rPr>
      </w:pPr>
    </w:p>
    <w:p w:rsidR="00482C1F" w:rsidRDefault="00482C1F" w:rsidP="00F515C7">
      <w:pPr>
        <w:spacing w:after="0" w:line="240" w:lineRule="auto"/>
        <w:ind w:firstLine="709"/>
        <w:jc w:val="center"/>
        <w:rPr>
          <w:rFonts w:ascii="Times New Roman" w:hAnsi="Times New Roman"/>
          <w:sz w:val="24"/>
          <w:szCs w:val="24"/>
          <w:u w:val="single"/>
          <w:shd w:val="clear" w:color="auto" w:fill="FFFFFF"/>
        </w:rPr>
      </w:pPr>
    </w:p>
    <w:p w:rsidR="00482C1F" w:rsidRDefault="00482C1F" w:rsidP="00F515C7">
      <w:pPr>
        <w:spacing w:after="0" w:line="240" w:lineRule="auto"/>
        <w:ind w:firstLine="709"/>
        <w:jc w:val="center"/>
        <w:rPr>
          <w:rFonts w:ascii="Times New Roman" w:hAnsi="Times New Roman"/>
          <w:sz w:val="24"/>
          <w:szCs w:val="24"/>
          <w:u w:val="single"/>
          <w:shd w:val="clear" w:color="auto" w:fill="FFFFFF"/>
        </w:rPr>
      </w:pPr>
    </w:p>
    <w:p w:rsidR="008664B5" w:rsidRDefault="008664B5" w:rsidP="00F515C7">
      <w:pPr>
        <w:spacing w:after="0" w:line="240" w:lineRule="auto"/>
        <w:ind w:firstLine="709"/>
        <w:jc w:val="center"/>
        <w:rPr>
          <w:rFonts w:ascii="Times New Roman" w:hAnsi="Times New Roman"/>
          <w:sz w:val="24"/>
          <w:szCs w:val="24"/>
          <w:u w:val="single"/>
          <w:shd w:val="clear" w:color="auto" w:fill="FFFFFF"/>
        </w:rPr>
      </w:pPr>
    </w:p>
    <w:p w:rsidR="008664B5" w:rsidRDefault="008664B5" w:rsidP="00F515C7">
      <w:pPr>
        <w:spacing w:after="0" w:line="240" w:lineRule="auto"/>
        <w:ind w:firstLine="709"/>
        <w:jc w:val="center"/>
        <w:rPr>
          <w:rFonts w:ascii="Times New Roman" w:hAnsi="Times New Roman"/>
          <w:sz w:val="24"/>
          <w:szCs w:val="24"/>
          <w:u w:val="single"/>
          <w:shd w:val="clear" w:color="auto" w:fill="FFFFFF"/>
        </w:rPr>
      </w:pPr>
    </w:p>
    <w:p w:rsidR="008664B5" w:rsidRDefault="008664B5" w:rsidP="00F515C7">
      <w:pPr>
        <w:spacing w:after="0" w:line="240" w:lineRule="auto"/>
        <w:ind w:firstLine="709"/>
        <w:jc w:val="center"/>
        <w:rPr>
          <w:rFonts w:ascii="Times New Roman" w:hAnsi="Times New Roman"/>
          <w:sz w:val="24"/>
          <w:szCs w:val="24"/>
          <w:u w:val="single"/>
          <w:shd w:val="clear" w:color="auto" w:fill="FFFFFF"/>
        </w:rPr>
      </w:pPr>
    </w:p>
    <w:p w:rsidR="008664B5" w:rsidRDefault="008664B5" w:rsidP="00F515C7">
      <w:pPr>
        <w:spacing w:after="0" w:line="240" w:lineRule="auto"/>
        <w:ind w:firstLine="709"/>
        <w:jc w:val="center"/>
        <w:rPr>
          <w:rFonts w:ascii="Times New Roman" w:hAnsi="Times New Roman"/>
          <w:sz w:val="24"/>
          <w:szCs w:val="24"/>
          <w:u w:val="single"/>
          <w:shd w:val="clear" w:color="auto" w:fill="FFFFFF"/>
        </w:rPr>
      </w:pPr>
    </w:p>
    <w:p w:rsidR="00482C1F" w:rsidRDefault="00482C1F" w:rsidP="00F515C7">
      <w:pPr>
        <w:spacing w:after="0" w:line="240" w:lineRule="auto"/>
        <w:ind w:firstLine="709"/>
        <w:jc w:val="center"/>
        <w:rPr>
          <w:rFonts w:ascii="Times New Roman" w:hAnsi="Times New Roman"/>
          <w:sz w:val="24"/>
          <w:szCs w:val="24"/>
          <w:u w:val="single"/>
          <w:shd w:val="clear" w:color="auto" w:fill="FFFFFF"/>
        </w:rPr>
      </w:pPr>
    </w:p>
    <w:p w:rsidR="00482C1F" w:rsidRDefault="00482C1F" w:rsidP="00F515C7">
      <w:pPr>
        <w:spacing w:after="0" w:line="240" w:lineRule="auto"/>
        <w:ind w:firstLine="709"/>
        <w:jc w:val="center"/>
        <w:rPr>
          <w:rFonts w:ascii="Times New Roman" w:hAnsi="Times New Roman"/>
          <w:sz w:val="24"/>
          <w:szCs w:val="24"/>
          <w:u w:val="single"/>
          <w:shd w:val="clear" w:color="auto" w:fill="FFFFFF"/>
        </w:rPr>
      </w:pPr>
    </w:p>
    <w:p w:rsidR="00482C1F" w:rsidRDefault="00482C1F" w:rsidP="00F515C7">
      <w:pPr>
        <w:spacing w:after="0" w:line="240" w:lineRule="auto"/>
        <w:ind w:firstLine="709"/>
        <w:jc w:val="center"/>
        <w:rPr>
          <w:rFonts w:ascii="Times New Roman" w:hAnsi="Times New Roman"/>
          <w:sz w:val="24"/>
          <w:szCs w:val="24"/>
          <w:u w:val="single"/>
          <w:shd w:val="clear" w:color="auto" w:fill="FFFFFF"/>
        </w:rPr>
      </w:pPr>
    </w:p>
    <w:p w:rsidR="00482C1F" w:rsidRDefault="00482C1F" w:rsidP="00F515C7">
      <w:pPr>
        <w:spacing w:after="0" w:line="240" w:lineRule="auto"/>
        <w:ind w:firstLine="709"/>
        <w:jc w:val="center"/>
        <w:rPr>
          <w:rFonts w:ascii="Times New Roman" w:hAnsi="Times New Roman"/>
          <w:sz w:val="24"/>
          <w:szCs w:val="24"/>
          <w:u w:val="single"/>
          <w:shd w:val="clear" w:color="auto" w:fill="FFFFFF"/>
        </w:rPr>
      </w:pPr>
    </w:p>
    <w:p w:rsidR="00482C1F" w:rsidRDefault="00482C1F" w:rsidP="00F515C7">
      <w:pPr>
        <w:spacing w:after="0" w:line="240" w:lineRule="auto"/>
        <w:ind w:firstLine="709"/>
        <w:jc w:val="center"/>
        <w:rPr>
          <w:rFonts w:ascii="Times New Roman" w:hAnsi="Times New Roman"/>
          <w:sz w:val="24"/>
          <w:szCs w:val="24"/>
          <w:u w:val="single"/>
          <w:shd w:val="clear" w:color="auto" w:fill="FFFFFF"/>
        </w:rPr>
      </w:pPr>
    </w:p>
    <w:p w:rsidR="00482C1F" w:rsidRDefault="00482C1F" w:rsidP="00F515C7">
      <w:pPr>
        <w:spacing w:after="0" w:line="240" w:lineRule="auto"/>
        <w:ind w:firstLine="709"/>
        <w:jc w:val="center"/>
        <w:rPr>
          <w:rFonts w:ascii="Times New Roman" w:hAnsi="Times New Roman"/>
          <w:sz w:val="24"/>
          <w:szCs w:val="24"/>
          <w:u w:val="single"/>
          <w:shd w:val="clear" w:color="auto" w:fill="FFFFFF"/>
        </w:rPr>
      </w:pPr>
    </w:p>
    <w:p w:rsidR="00482C1F" w:rsidRDefault="00482C1F" w:rsidP="00482C1F">
      <w:pPr>
        <w:spacing w:after="0" w:line="240" w:lineRule="auto"/>
        <w:ind w:firstLine="709"/>
        <w:jc w:val="both"/>
        <w:rPr>
          <w:rFonts w:ascii="Times New Roman" w:hAnsi="Times New Roman"/>
          <w:sz w:val="24"/>
          <w:szCs w:val="24"/>
        </w:rPr>
      </w:pPr>
      <w:r>
        <w:rPr>
          <w:rFonts w:ascii="Times New Roman" w:hAnsi="Times New Roman"/>
          <w:bCs/>
          <w:iCs/>
          <w:sz w:val="24"/>
          <w:szCs w:val="24"/>
        </w:rPr>
        <w:t>2</w:t>
      </w:r>
      <w:r w:rsidRPr="008664B5">
        <w:rPr>
          <w:rFonts w:ascii="Times New Roman" w:hAnsi="Times New Roman"/>
          <w:bCs/>
          <w:iCs/>
          <w:sz w:val="24"/>
          <w:szCs w:val="24"/>
        </w:rPr>
        <w:t>.</w:t>
      </w:r>
      <w:r>
        <w:rPr>
          <w:rFonts w:ascii="Times New Roman" w:hAnsi="Times New Roman"/>
          <w:b/>
          <w:bCs/>
          <w:i/>
          <w:iCs/>
          <w:sz w:val="24"/>
          <w:szCs w:val="24"/>
        </w:rPr>
        <w:t xml:space="preserve"> </w:t>
      </w:r>
      <w:r w:rsidRPr="00067CCF">
        <w:rPr>
          <w:rFonts w:ascii="Times New Roman" w:hAnsi="Times New Roman"/>
          <w:sz w:val="24"/>
          <w:szCs w:val="24"/>
        </w:rPr>
        <w:t xml:space="preserve">По представленной схеме </w:t>
      </w:r>
      <w:r>
        <w:rPr>
          <w:rFonts w:ascii="Times New Roman" w:hAnsi="Times New Roman"/>
          <w:sz w:val="24"/>
          <w:szCs w:val="24"/>
        </w:rPr>
        <w:t xml:space="preserve">на листе формата А3 </w:t>
      </w:r>
      <w:r w:rsidRPr="00067CCF">
        <w:rPr>
          <w:rFonts w:ascii="Times New Roman" w:hAnsi="Times New Roman"/>
          <w:sz w:val="24"/>
          <w:szCs w:val="24"/>
        </w:rPr>
        <w:t>выполнить чертеж электрической принципиальной схемы прибора, выполнить перечень элементов к этой схеме</w:t>
      </w:r>
      <w:r>
        <w:rPr>
          <w:rFonts w:ascii="Times New Roman" w:hAnsi="Times New Roman"/>
          <w:sz w:val="24"/>
          <w:szCs w:val="24"/>
        </w:rPr>
        <w:t>.</w:t>
      </w:r>
    </w:p>
    <w:p w:rsidR="00482C1F" w:rsidRDefault="00482C1F" w:rsidP="00F515C7">
      <w:pPr>
        <w:spacing w:after="0" w:line="240" w:lineRule="auto"/>
        <w:ind w:firstLine="709"/>
        <w:jc w:val="center"/>
        <w:rPr>
          <w:rFonts w:ascii="Times New Roman" w:hAnsi="Times New Roman"/>
          <w:sz w:val="24"/>
          <w:szCs w:val="24"/>
          <w:u w:val="single"/>
          <w:shd w:val="clear" w:color="auto" w:fill="FFFFFF"/>
        </w:rPr>
      </w:pPr>
    </w:p>
    <w:p w:rsidR="00482C1F" w:rsidRDefault="00482C1F" w:rsidP="00F515C7">
      <w:pPr>
        <w:spacing w:after="0" w:line="240" w:lineRule="auto"/>
        <w:ind w:firstLine="709"/>
        <w:jc w:val="center"/>
        <w:rPr>
          <w:rFonts w:ascii="Times New Roman" w:hAnsi="Times New Roman"/>
          <w:sz w:val="24"/>
          <w:szCs w:val="24"/>
          <w:u w:val="single"/>
          <w:shd w:val="clear" w:color="auto" w:fill="FFFFFF"/>
        </w:rPr>
      </w:pPr>
    </w:p>
    <w:p w:rsidR="00F515C7" w:rsidRDefault="00CE73BC" w:rsidP="00CE73BC">
      <w:pPr>
        <w:spacing w:after="0" w:line="240" w:lineRule="auto"/>
        <w:ind w:firstLine="709"/>
        <w:jc w:val="both"/>
        <w:rPr>
          <w:rFonts w:ascii="Times New Roman" w:hAnsi="Times New Roman"/>
          <w:sz w:val="24"/>
          <w:szCs w:val="24"/>
          <w:u w:val="single"/>
          <w:shd w:val="clear" w:color="auto" w:fill="FFFFFF"/>
        </w:rPr>
      </w:pPr>
      <w:r>
        <w:rPr>
          <w:rFonts w:ascii="Times New Roman" w:hAnsi="Times New Roman"/>
          <w:b/>
          <w:sz w:val="24"/>
          <w:szCs w:val="24"/>
          <w:u w:val="single"/>
        </w:rPr>
        <w:lastRenderedPageBreak/>
        <w:t>Указания по выполнению задания</w:t>
      </w:r>
      <w:r w:rsidR="008664B5">
        <w:rPr>
          <w:rFonts w:ascii="Times New Roman" w:hAnsi="Times New Roman"/>
          <w:b/>
          <w:sz w:val="24"/>
          <w:szCs w:val="24"/>
          <w:u w:val="single"/>
        </w:rPr>
        <w:t xml:space="preserve"> </w:t>
      </w:r>
      <w:r w:rsidR="00482C1F">
        <w:rPr>
          <w:rFonts w:ascii="Times New Roman" w:hAnsi="Times New Roman"/>
          <w:b/>
          <w:sz w:val="24"/>
          <w:szCs w:val="24"/>
          <w:u w:val="single"/>
        </w:rPr>
        <w:t>2</w:t>
      </w:r>
      <w:r>
        <w:rPr>
          <w:rFonts w:ascii="Times New Roman" w:hAnsi="Times New Roman"/>
          <w:b/>
          <w:sz w:val="24"/>
          <w:szCs w:val="24"/>
          <w:u w:val="single"/>
        </w:rPr>
        <w:t>:</w:t>
      </w:r>
    </w:p>
    <w:p w:rsidR="00F515C7" w:rsidRDefault="00F515C7" w:rsidP="00F515C7">
      <w:pPr>
        <w:spacing w:after="0" w:line="240" w:lineRule="auto"/>
        <w:ind w:firstLine="709"/>
        <w:jc w:val="center"/>
        <w:rPr>
          <w:rFonts w:ascii="Times New Roman" w:hAnsi="Times New Roman"/>
          <w:sz w:val="24"/>
          <w:szCs w:val="24"/>
          <w:u w:val="single"/>
          <w:shd w:val="clear" w:color="auto" w:fill="FFFFFF"/>
        </w:rPr>
      </w:pPr>
    </w:p>
    <w:p w:rsidR="00522663" w:rsidRPr="00522663" w:rsidRDefault="00522663" w:rsidP="00CE73BC">
      <w:pPr>
        <w:spacing w:after="0" w:line="240" w:lineRule="auto"/>
        <w:jc w:val="both"/>
        <w:rPr>
          <w:rFonts w:ascii="Times New Roman" w:hAnsi="Times New Roman"/>
          <w:sz w:val="24"/>
          <w:szCs w:val="24"/>
          <w:shd w:val="clear" w:color="auto" w:fill="FFFFFF"/>
        </w:rPr>
      </w:pPr>
      <w:r w:rsidRPr="00522663">
        <w:rPr>
          <w:rFonts w:ascii="Times New Roman" w:hAnsi="Times New Roman"/>
          <w:sz w:val="24"/>
          <w:szCs w:val="24"/>
          <w:shd w:val="clear" w:color="auto" w:fill="FFFFFF"/>
        </w:rPr>
        <w:t>1. Подобрать условные графические обозначения (УГО) по ГОСТ ЕСКД. Начертить УГО вместо окружностей, при этом линии электрических связей сохранить.</w:t>
      </w:r>
    </w:p>
    <w:p w:rsidR="00522663" w:rsidRPr="00522663" w:rsidRDefault="00522663" w:rsidP="00CE73BC">
      <w:pPr>
        <w:spacing w:after="0" w:line="240" w:lineRule="auto"/>
        <w:jc w:val="both"/>
        <w:rPr>
          <w:rFonts w:ascii="Times New Roman" w:hAnsi="Times New Roman"/>
          <w:sz w:val="24"/>
          <w:szCs w:val="24"/>
          <w:shd w:val="clear" w:color="auto" w:fill="FFFFFF"/>
        </w:rPr>
      </w:pPr>
      <w:r w:rsidRPr="00522663">
        <w:rPr>
          <w:rFonts w:ascii="Times New Roman" w:hAnsi="Times New Roman"/>
          <w:sz w:val="24"/>
          <w:szCs w:val="24"/>
          <w:shd w:val="clear" w:color="auto" w:fill="FFFFFF"/>
        </w:rPr>
        <w:t>2. Если на устройство для структурной схемы нет стандартного УГО, то следует применить общее УГО «Устройство», вписать поясняющий текст наименования устройства или присвоить позицию и привести поясняющий текст с полным названием заданного устройства</w:t>
      </w:r>
    </w:p>
    <w:p w:rsidR="00522663" w:rsidRPr="00522663" w:rsidRDefault="00522663" w:rsidP="00CE73BC">
      <w:pPr>
        <w:spacing w:after="0" w:line="240" w:lineRule="auto"/>
        <w:jc w:val="both"/>
        <w:rPr>
          <w:rFonts w:ascii="Times New Roman" w:hAnsi="Times New Roman"/>
          <w:sz w:val="24"/>
          <w:szCs w:val="24"/>
          <w:shd w:val="clear" w:color="auto" w:fill="FFFFFF"/>
        </w:rPr>
      </w:pPr>
      <w:r w:rsidRPr="00522663">
        <w:rPr>
          <w:rFonts w:ascii="Times New Roman" w:hAnsi="Times New Roman"/>
          <w:sz w:val="24"/>
          <w:szCs w:val="24"/>
          <w:shd w:val="clear" w:color="auto" w:fill="FFFFFF"/>
        </w:rPr>
        <w:t xml:space="preserve">3. Обозначить элементы принципиальной схемы в соответствии с требованиями </w:t>
      </w:r>
      <w:r w:rsidR="00CE73BC" w:rsidRPr="00522663">
        <w:rPr>
          <w:rFonts w:ascii="Times New Roman" w:hAnsi="Times New Roman"/>
          <w:sz w:val="24"/>
          <w:szCs w:val="24"/>
          <w:shd w:val="clear" w:color="auto" w:fill="FFFFFF"/>
        </w:rPr>
        <w:t>ГОСТ</w:t>
      </w:r>
      <w:r w:rsidR="00CE73BC">
        <w:rPr>
          <w:rFonts w:ascii="Times New Roman" w:hAnsi="Times New Roman"/>
          <w:sz w:val="24"/>
          <w:szCs w:val="24"/>
          <w:shd w:val="clear" w:color="auto" w:fill="FFFFFF"/>
        </w:rPr>
        <w:t xml:space="preserve"> 2.702 – </w:t>
      </w:r>
      <w:r w:rsidRPr="00522663">
        <w:rPr>
          <w:rFonts w:ascii="Times New Roman" w:hAnsi="Times New Roman"/>
          <w:sz w:val="24"/>
          <w:szCs w:val="24"/>
          <w:shd w:val="clear" w:color="auto" w:fill="FFFFFF"/>
        </w:rPr>
        <w:t>2011.</w:t>
      </w:r>
    </w:p>
    <w:p w:rsidR="00522663" w:rsidRPr="00522663" w:rsidRDefault="00522663" w:rsidP="00CE73BC">
      <w:pPr>
        <w:spacing w:after="0" w:line="240" w:lineRule="auto"/>
        <w:jc w:val="both"/>
        <w:rPr>
          <w:rFonts w:ascii="Times New Roman" w:hAnsi="Times New Roman"/>
          <w:sz w:val="24"/>
          <w:szCs w:val="24"/>
          <w:shd w:val="clear" w:color="auto" w:fill="FFFFFF"/>
        </w:rPr>
      </w:pPr>
      <w:r w:rsidRPr="00522663">
        <w:rPr>
          <w:rFonts w:ascii="Times New Roman" w:hAnsi="Times New Roman"/>
          <w:sz w:val="24"/>
          <w:szCs w:val="24"/>
          <w:shd w:val="clear" w:color="auto" w:fill="FFFFFF"/>
        </w:rPr>
        <w:t>4. Выполнить перечень элементов для принципиальной схемы.</w:t>
      </w:r>
    </w:p>
    <w:p w:rsidR="008664B5" w:rsidRDefault="008664B5" w:rsidP="00CE73BC">
      <w:pPr>
        <w:spacing w:after="0" w:line="360" w:lineRule="auto"/>
        <w:ind w:firstLine="709"/>
        <w:jc w:val="both"/>
        <w:rPr>
          <w:rFonts w:ascii="Times New Roman" w:hAnsi="Times New Roman"/>
          <w:sz w:val="24"/>
          <w:szCs w:val="24"/>
        </w:rPr>
      </w:pPr>
    </w:p>
    <w:p w:rsidR="00CE73BC" w:rsidRDefault="00CE73BC" w:rsidP="00CE73BC">
      <w:pPr>
        <w:spacing w:after="0" w:line="360" w:lineRule="auto"/>
        <w:ind w:firstLine="709"/>
        <w:jc w:val="both"/>
        <w:rPr>
          <w:rFonts w:ascii="Times New Roman" w:hAnsi="Times New Roman"/>
          <w:sz w:val="24"/>
          <w:szCs w:val="24"/>
        </w:rPr>
      </w:pPr>
      <w:r>
        <w:rPr>
          <w:rFonts w:ascii="Times New Roman" w:hAnsi="Times New Roman"/>
          <w:sz w:val="24"/>
          <w:szCs w:val="24"/>
        </w:rPr>
        <w:t>Вариант 1 –  четные номера по списку</w:t>
      </w:r>
    </w:p>
    <w:p w:rsidR="00CE73BC" w:rsidRDefault="00CE73BC" w:rsidP="00CE73BC">
      <w:pPr>
        <w:spacing w:after="0" w:line="360" w:lineRule="auto"/>
        <w:ind w:firstLine="709"/>
        <w:jc w:val="both"/>
        <w:rPr>
          <w:rFonts w:ascii="Times New Roman" w:hAnsi="Times New Roman"/>
          <w:sz w:val="24"/>
          <w:szCs w:val="24"/>
        </w:rPr>
      </w:pPr>
      <w:r>
        <w:rPr>
          <w:rFonts w:ascii="Times New Roman" w:hAnsi="Times New Roman"/>
          <w:sz w:val="24"/>
          <w:szCs w:val="24"/>
        </w:rPr>
        <w:t>Вариант 2 –  нечетные номера по списку</w:t>
      </w:r>
    </w:p>
    <w:p w:rsidR="00934EC5" w:rsidRDefault="00934EC5"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482C1F" w:rsidRDefault="00482C1F" w:rsidP="00FE1F0F">
      <w:pPr>
        <w:spacing w:after="0" w:line="240" w:lineRule="auto"/>
        <w:ind w:right="-109"/>
        <w:jc w:val="center"/>
        <w:rPr>
          <w:rFonts w:ascii="Times New Roman" w:hAnsi="Times New Roman"/>
          <w:b/>
          <w:sz w:val="24"/>
          <w:szCs w:val="24"/>
          <w:shd w:val="clear" w:color="auto" w:fill="FFFFFF"/>
        </w:rPr>
      </w:pPr>
    </w:p>
    <w:p w:rsidR="00CE73BC" w:rsidRPr="00CE73BC" w:rsidRDefault="00CE73BC" w:rsidP="00CE73BC">
      <w:pPr>
        <w:spacing w:after="0" w:line="240" w:lineRule="auto"/>
        <w:ind w:right="-109" w:firstLine="709"/>
        <w:rPr>
          <w:rFonts w:ascii="Times New Roman" w:hAnsi="Times New Roman"/>
          <w:sz w:val="24"/>
          <w:szCs w:val="24"/>
          <w:shd w:val="clear" w:color="auto" w:fill="FFFFFF"/>
        </w:rPr>
      </w:pPr>
      <w:r w:rsidRPr="00CE73BC">
        <w:rPr>
          <w:rFonts w:ascii="Times New Roman" w:hAnsi="Times New Roman"/>
          <w:sz w:val="24"/>
          <w:szCs w:val="24"/>
          <w:shd w:val="clear" w:color="auto" w:fill="FFFFFF"/>
        </w:rPr>
        <w:lastRenderedPageBreak/>
        <w:t>ВАРИАНТ 1</w:t>
      </w:r>
    </w:p>
    <w:p w:rsidR="00CE73BC" w:rsidRDefault="002F73AC" w:rsidP="00FE1F0F">
      <w:pPr>
        <w:spacing w:after="0" w:line="240" w:lineRule="auto"/>
        <w:ind w:right="-109"/>
        <w:jc w:val="center"/>
        <w:rPr>
          <w:rFonts w:ascii="Times New Roman" w:hAnsi="Times New Roman"/>
          <w:b/>
          <w:sz w:val="24"/>
          <w:szCs w:val="24"/>
          <w:shd w:val="clear" w:color="auto" w:fill="FFFFFF"/>
        </w:rPr>
      </w:pPr>
      <w:r>
        <w:rPr>
          <w:noProof/>
        </w:rPr>
        <w:pict>
          <v:shape id="_x0000_s1348" type="#_x0000_t75" style="position:absolute;left:0;text-align:left;margin-left:5.15pt;margin-top:5.45pt;width:476.85pt;height:595pt;z-index:28;mso-position-horizontal-relative:text;mso-position-vertical-relative:text;mso-width-relative:page;mso-height-relative:page">
            <v:imagedata r:id="rId80" o:title="" cropright="646f"/>
          </v:shape>
        </w:pict>
      </w:r>
    </w:p>
    <w:p w:rsidR="00CE73BC" w:rsidRDefault="00CE73BC" w:rsidP="00FE1F0F">
      <w:pPr>
        <w:spacing w:after="0" w:line="240" w:lineRule="auto"/>
        <w:ind w:right="-109"/>
        <w:jc w:val="center"/>
        <w:rPr>
          <w:rFonts w:ascii="Times New Roman" w:hAnsi="Times New Roman"/>
          <w:b/>
          <w:sz w:val="24"/>
          <w:szCs w:val="24"/>
          <w:shd w:val="clear" w:color="auto" w:fill="FFFFFF"/>
        </w:rPr>
      </w:pPr>
    </w:p>
    <w:p w:rsidR="00CE73BC" w:rsidRDefault="00CE73BC" w:rsidP="00FE1F0F">
      <w:pPr>
        <w:spacing w:after="0" w:line="240" w:lineRule="auto"/>
        <w:ind w:right="-109"/>
        <w:jc w:val="center"/>
        <w:rPr>
          <w:rFonts w:ascii="Times New Roman" w:hAnsi="Times New Roman"/>
          <w:b/>
          <w:sz w:val="24"/>
          <w:szCs w:val="24"/>
          <w:shd w:val="clear" w:color="auto" w:fill="FFFFFF"/>
        </w:rPr>
      </w:pPr>
    </w:p>
    <w:p w:rsidR="00CE73BC" w:rsidRDefault="00CE73BC" w:rsidP="00FE1F0F">
      <w:pPr>
        <w:spacing w:after="0" w:line="240" w:lineRule="auto"/>
        <w:ind w:right="-109"/>
        <w:jc w:val="center"/>
        <w:rPr>
          <w:rFonts w:ascii="Times New Roman" w:hAnsi="Times New Roman"/>
          <w:b/>
          <w:sz w:val="24"/>
          <w:szCs w:val="24"/>
          <w:shd w:val="clear" w:color="auto" w:fill="FFFFFF"/>
        </w:rPr>
      </w:pPr>
    </w:p>
    <w:p w:rsidR="00CE73BC" w:rsidRDefault="00CE73BC" w:rsidP="00FE1F0F">
      <w:pPr>
        <w:spacing w:after="0" w:line="240" w:lineRule="auto"/>
        <w:ind w:right="-109"/>
        <w:jc w:val="center"/>
        <w:rPr>
          <w:rFonts w:ascii="Times New Roman" w:hAnsi="Times New Roman"/>
          <w:b/>
          <w:sz w:val="24"/>
          <w:szCs w:val="24"/>
          <w:shd w:val="clear" w:color="auto" w:fill="FFFFFF"/>
        </w:rPr>
      </w:pPr>
    </w:p>
    <w:p w:rsidR="00CE73BC" w:rsidRDefault="00CE73BC" w:rsidP="00FE1F0F">
      <w:pPr>
        <w:spacing w:after="0" w:line="240" w:lineRule="auto"/>
        <w:ind w:right="-109"/>
        <w:jc w:val="center"/>
        <w:rPr>
          <w:rFonts w:ascii="Times New Roman" w:hAnsi="Times New Roman"/>
          <w:b/>
          <w:sz w:val="24"/>
          <w:szCs w:val="24"/>
          <w:shd w:val="clear" w:color="auto" w:fill="FFFFFF"/>
        </w:rPr>
      </w:pPr>
    </w:p>
    <w:p w:rsidR="00CE73BC" w:rsidRDefault="00CE73BC" w:rsidP="00FE1F0F">
      <w:pPr>
        <w:spacing w:after="0" w:line="240" w:lineRule="auto"/>
        <w:ind w:right="-109"/>
        <w:jc w:val="center"/>
        <w:rPr>
          <w:rFonts w:ascii="Times New Roman" w:hAnsi="Times New Roman"/>
          <w:b/>
          <w:sz w:val="24"/>
          <w:szCs w:val="24"/>
          <w:shd w:val="clear" w:color="auto" w:fill="FFFFFF"/>
        </w:rPr>
      </w:pPr>
    </w:p>
    <w:p w:rsidR="00CE73BC" w:rsidRDefault="00CE73BC"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310B76">
      <w:pPr>
        <w:spacing w:after="0" w:line="240" w:lineRule="auto"/>
        <w:ind w:right="-109" w:firstLine="709"/>
        <w:rPr>
          <w:rFonts w:ascii="Times New Roman" w:hAnsi="Times New Roman"/>
          <w:sz w:val="24"/>
          <w:szCs w:val="24"/>
          <w:shd w:val="clear" w:color="auto" w:fill="FFFFFF"/>
        </w:rPr>
      </w:pPr>
      <w:r w:rsidRPr="00CE73BC">
        <w:rPr>
          <w:rFonts w:ascii="Times New Roman" w:hAnsi="Times New Roman"/>
          <w:sz w:val="24"/>
          <w:szCs w:val="24"/>
          <w:shd w:val="clear" w:color="auto" w:fill="FFFFFF"/>
        </w:rPr>
        <w:lastRenderedPageBreak/>
        <w:t xml:space="preserve">ВАРИАНТ </w:t>
      </w:r>
      <w:r>
        <w:rPr>
          <w:rFonts w:ascii="Times New Roman" w:hAnsi="Times New Roman"/>
          <w:sz w:val="24"/>
          <w:szCs w:val="24"/>
          <w:shd w:val="clear" w:color="auto" w:fill="FFFFFF"/>
        </w:rPr>
        <w:t>2</w:t>
      </w:r>
    </w:p>
    <w:p w:rsidR="00310B76" w:rsidRPr="00CE73BC" w:rsidRDefault="00310B76" w:rsidP="00310B76">
      <w:pPr>
        <w:spacing w:after="0" w:line="240" w:lineRule="auto"/>
        <w:ind w:right="-109" w:firstLine="709"/>
        <w:rPr>
          <w:rFonts w:ascii="Times New Roman" w:hAnsi="Times New Roman"/>
          <w:sz w:val="24"/>
          <w:szCs w:val="24"/>
          <w:shd w:val="clear" w:color="auto" w:fill="FFFFFF"/>
        </w:rPr>
      </w:pPr>
    </w:p>
    <w:p w:rsidR="00310B76" w:rsidRDefault="00534A9C" w:rsidP="00FE1F0F">
      <w:pPr>
        <w:spacing w:after="0" w:line="240" w:lineRule="auto"/>
        <w:ind w:right="-109"/>
        <w:jc w:val="center"/>
        <w:rPr>
          <w:rFonts w:ascii="Times New Roman" w:hAnsi="Times New Roman"/>
          <w:b/>
          <w:sz w:val="24"/>
          <w:szCs w:val="24"/>
          <w:shd w:val="clear" w:color="auto" w:fill="FFFFFF"/>
        </w:rPr>
      </w:pPr>
      <w:r>
        <w:rPr>
          <w:noProof/>
          <w:lang w:eastAsia="ru-RU"/>
        </w:rPr>
        <w:pict>
          <v:shape id="_x0000_i1059" type="#_x0000_t75" style="width:471pt;height:678pt;visibility:visible;mso-wrap-style:square">
            <v:imagedata r:id="rId81" o:title=""/>
          </v:shape>
        </w:pict>
      </w: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CE73BC" w:rsidRDefault="00CE73BC" w:rsidP="00CE73BC">
      <w:pPr>
        <w:spacing w:after="0" w:line="240" w:lineRule="auto"/>
        <w:ind w:right="-109"/>
        <w:jc w:val="center"/>
        <w:rPr>
          <w:rFonts w:ascii="Times New Roman" w:hAnsi="Times New Roman"/>
          <w:b/>
          <w:sz w:val="24"/>
          <w:szCs w:val="24"/>
          <w:u w:val="single"/>
          <w:shd w:val="clear" w:color="auto" w:fill="FFFFFF"/>
        </w:rPr>
      </w:pPr>
      <w:r>
        <w:rPr>
          <w:rFonts w:ascii="Times New Roman" w:hAnsi="Times New Roman"/>
          <w:b/>
          <w:sz w:val="24"/>
          <w:szCs w:val="24"/>
          <w:u w:val="single"/>
          <w:shd w:val="clear" w:color="auto" w:fill="FFFFFF"/>
        </w:rPr>
        <w:lastRenderedPageBreak/>
        <w:t>Пример</w:t>
      </w:r>
      <w:r w:rsidRPr="00CE73BC">
        <w:rPr>
          <w:rFonts w:ascii="Times New Roman" w:hAnsi="Times New Roman"/>
          <w:b/>
          <w:sz w:val="24"/>
          <w:szCs w:val="24"/>
          <w:u w:val="single"/>
          <w:shd w:val="clear" w:color="auto" w:fill="FFFFFF"/>
        </w:rPr>
        <w:t xml:space="preserve"> выполнения задани</w:t>
      </w:r>
      <w:r w:rsidR="008664B5">
        <w:rPr>
          <w:rFonts w:ascii="Times New Roman" w:hAnsi="Times New Roman"/>
          <w:b/>
          <w:sz w:val="24"/>
          <w:szCs w:val="24"/>
          <w:u w:val="single"/>
          <w:shd w:val="clear" w:color="auto" w:fill="FFFFFF"/>
        </w:rPr>
        <w:t>й</w:t>
      </w:r>
      <w:r>
        <w:rPr>
          <w:rFonts w:ascii="Times New Roman" w:hAnsi="Times New Roman"/>
          <w:b/>
          <w:sz w:val="24"/>
          <w:szCs w:val="24"/>
          <w:u w:val="single"/>
          <w:shd w:val="clear" w:color="auto" w:fill="FFFFFF"/>
        </w:rPr>
        <w:t>:</w:t>
      </w:r>
      <w:r w:rsidRPr="00CE73BC">
        <w:rPr>
          <w:rFonts w:ascii="Times New Roman" w:hAnsi="Times New Roman"/>
          <w:b/>
          <w:sz w:val="24"/>
          <w:szCs w:val="24"/>
          <w:u w:val="single"/>
          <w:shd w:val="clear" w:color="auto" w:fill="FFFFFF"/>
        </w:rPr>
        <w:t xml:space="preserve"> </w:t>
      </w:r>
    </w:p>
    <w:p w:rsidR="00482C1F" w:rsidRDefault="00482C1F" w:rsidP="00CE73BC">
      <w:pPr>
        <w:spacing w:after="0" w:line="240" w:lineRule="auto"/>
        <w:ind w:right="-109"/>
        <w:jc w:val="center"/>
        <w:rPr>
          <w:rFonts w:ascii="Times New Roman" w:hAnsi="Times New Roman"/>
          <w:b/>
          <w:sz w:val="24"/>
          <w:szCs w:val="24"/>
          <w:u w:val="single"/>
          <w:shd w:val="clear" w:color="auto" w:fill="FFFFFF"/>
        </w:rPr>
      </w:pPr>
    </w:p>
    <w:p w:rsidR="00482C1F" w:rsidRPr="00CE73BC" w:rsidRDefault="00482C1F" w:rsidP="00482C1F">
      <w:pPr>
        <w:spacing w:after="0" w:line="240" w:lineRule="auto"/>
        <w:ind w:right="-109"/>
        <w:rPr>
          <w:rFonts w:ascii="Times New Roman" w:hAnsi="Times New Roman"/>
          <w:b/>
          <w:sz w:val="24"/>
          <w:szCs w:val="24"/>
          <w:u w:val="single"/>
          <w:shd w:val="clear" w:color="auto" w:fill="FFFFFF"/>
        </w:rPr>
      </w:pPr>
      <w:r>
        <w:rPr>
          <w:rFonts w:ascii="Times New Roman" w:hAnsi="Times New Roman"/>
          <w:b/>
          <w:sz w:val="24"/>
          <w:szCs w:val="24"/>
          <w:u w:val="single"/>
          <w:shd w:val="clear" w:color="auto" w:fill="FFFFFF"/>
        </w:rPr>
        <w:t>Задание 2:</w:t>
      </w:r>
    </w:p>
    <w:p w:rsidR="00522663" w:rsidRDefault="00534A9C" w:rsidP="00FE1F0F">
      <w:pPr>
        <w:spacing w:after="0" w:line="240" w:lineRule="auto"/>
        <w:ind w:right="-109"/>
        <w:jc w:val="center"/>
        <w:rPr>
          <w:rFonts w:ascii="Times New Roman" w:hAnsi="Times New Roman"/>
          <w:b/>
          <w:sz w:val="24"/>
          <w:szCs w:val="24"/>
          <w:shd w:val="clear" w:color="auto" w:fill="FFFFFF"/>
        </w:rPr>
      </w:pPr>
      <w:r>
        <w:rPr>
          <w:rFonts w:ascii="Times New Roman" w:hAnsi="Times New Roman"/>
          <w:b/>
          <w:sz w:val="24"/>
          <w:szCs w:val="24"/>
          <w:shd w:val="clear" w:color="auto" w:fill="FFFFFF"/>
        </w:rPr>
        <w:pict>
          <v:shape id="_x0000_i1060" type="#_x0000_t75" style="width:497.25pt;height:369.75pt">
            <v:imagedata r:id="rId82" o:title=""/>
          </v:shape>
        </w:pict>
      </w:r>
    </w:p>
    <w:p w:rsidR="00745C0F" w:rsidRDefault="00745C0F" w:rsidP="00FE1F0F">
      <w:pPr>
        <w:spacing w:after="0" w:line="240" w:lineRule="auto"/>
        <w:ind w:right="-109"/>
        <w:jc w:val="center"/>
        <w:rPr>
          <w:rFonts w:ascii="Times New Roman" w:hAnsi="Times New Roman"/>
          <w:b/>
          <w:sz w:val="24"/>
          <w:szCs w:val="24"/>
          <w:shd w:val="clear" w:color="auto" w:fill="FFFFFF"/>
        </w:rPr>
      </w:pPr>
    </w:p>
    <w:p w:rsidR="00745C0F" w:rsidRDefault="00745C0F"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FE1F0F" w:rsidRDefault="00FE1F0F" w:rsidP="00FE1F0F">
      <w:pPr>
        <w:spacing w:after="0" w:line="240" w:lineRule="auto"/>
        <w:ind w:right="-109"/>
        <w:jc w:val="center"/>
        <w:rPr>
          <w:rFonts w:ascii="Times New Roman" w:hAnsi="Times New Roman"/>
          <w:b/>
          <w:sz w:val="24"/>
          <w:szCs w:val="24"/>
          <w:shd w:val="clear" w:color="auto" w:fill="FFFFFF"/>
        </w:rPr>
      </w:pPr>
      <w:r w:rsidRPr="00FE1F0F">
        <w:rPr>
          <w:rFonts w:ascii="Times New Roman" w:hAnsi="Times New Roman"/>
          <w:b/>
          <w:sz w:val="24"/>
          <w:szCs w:val="24"/>
          <w:shd w:val="clear" w:color="auto" w:fill="FFFFFF"/>
        </w:rPr>
        <w:lastRenderedPageBreak/>
        <w:t>Практическая работа № 9 «Чертеж плана осветительной сети квартиры»</w:t>
      </w: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Pr="003D5B94" w:rsidRDefault="003F435B" w:rsidP="003F435B">
      <w:pPr>
        <w:spacing w:after="0" w:line="240" w:lineRule="auto"/>
        <w:ind w:right="-109" w:firstLine="709"/>
        <w:jc w:val="both"/>
        <w:rPr>
          <w:rFonts w:ascii="Times New Roman" w:hAnsi="Times New Roman"/>
          <w:b/>
          <w:sz w:val="24"/>
          <w:szCs w:val="24"/>
          <w:shd w:val="clear" w:color="auto" w:fill="FFFFFF"/>
        </w:rPr>
      </w:pPr>
      <w:r w:rsidRPr="003F435B">
        <w:rPr>
          <w:rFonts w:ascii="Times New Roman" w:hAnsi="Times New Roman"/>
          <w:b/>
          <w:sz w:val="24"/>
          <w:szCs w:val="24"/>
          <w:u w:val="single"/>
        </w:rPr>
        <w:t>Цель работы:</w:t>
      </w:r>
      <w:r w:rsidRPr="003F435B">
        <w:rPr>
          <w:b/>
        </w:rPr>
        <w:t xml:space="preserve"> </w:t>
      </w:r>
      <w:r>
        <w:rPr>
          <w:rFonts w:ascii="Times New Roman" w:hAnsi="Times New Roman"/>
          <w:sz w:val="24"/>
          <w:szCs w:val="24"/>
        </w:rPr>
        <w:t>И</w:t>
      </w:r>
      <w:r w:rsidR="003D5B94" w:rsidRPr="003D5B94">
        <w:rPr>
          <w:rFonts w:ascii="Times New Roman" w:hAnsi="Times New Roman"/>
          <w:sz w:val="24"/>
          <w:szCs w:val="24"/>
        </w:rPr>
        <w:t>зучить условные графические обозначения элементов и буквенно-цифровые обозначения на электрических схемах, выполнение рабочего чертежа осветительной свети квартиры</w:t>
      </w: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F435B" w:rsidRDefault="003F435B" w:rsidP="003F435B">
      <w:pPr>
        <w:spacing w:after="0" w:line="240" w:lineRule="auto"/>
        <w:ind w:firstLine="709"/>
        <w:jc w:val="both"/>
        <w:rPr>
          <w:rFonts w:ascii="Times New Roman" w:hAnsi="Times New Roman"/>
          <w:sz w:val="24"/>
          <w:szCs w:val="24"/>
          <w:shd w:val="clear" w:color="auto" w:fill="FFFFFF"/>
        </w:rPr>
      </w:pPr>
      <w:r>
        <w:rPr>
          <w:rFonts w:ascii="Times New Roman" w:eastAsia="Times New Roman" w:hAnsi="Times New Roman"/>
          <w:b/>
          <w:sz w:val="24"/>
          <w:szCs w:val="24"/>
          <w:u w:val="single"/>
          <w:lang w:eastAsia="ru-RU"/>
        </w:rPr>
        <w:t>Теоретическое обоснование:</w:t>
      </w:r>
    </w:p>
    <w:p w:rsidR="00402C32" w:rsidRDefault="004C7FA6" w:rsidP="004C7FA6">
      <w:pPr>
        <w:spacing w:after="0" w:line="240" w:lineRule="auto"/>
        <w:ind w:right="-109" w:firstLine="709"/>
        <w:jc w:val="both"/>
        <w:rPr>
          <w:rFonts w:ascii="Times New Roman" w:hAnsi="Times New Roman"/>
          <w:sz w:val="24"/>
          <w:szCs w:val="24"/>
          <w:shd w:val="clear" w:color="auto" w:fill="FFFFFF"/>
        </w:rPr>
      </w:pPr>
      <w:r w:rsidRPr="004C7FA6">
        <w:rPr>
          <w:rFonts w:ascii="Times New Roman" w:hAnsi="Times New Roman"/>
          <w:sz w:val="24"/>
          <w:szCs w:val="24"/>
          <w:shd w:val="clear" w:color="auto" w:fill="FFFFFF"/>
        </w:rPr>
        <w:t>План электропроводки — это чертеж, на котором изображены элементы системы внутреннего электроснабжения жилого или другого объекта.</w:t>
      </w:r>
      <w:r>
        <w:rPr>
          <w:rFonts w:ascii="Times New Roman" w:hAnsi="Times New Roman"/>
          <w:sz w:val="24"/>
          <w:szCs w:val="24"/>
          <w:shd w:val="clear" w:color="auto" w:fill="FFFFFF"/>
        </w:rPr>
        <w:t xml:space="preserve"> </w:t>
      </w:r>
    </w:p>
    <w:p w:rsidR="004C7FA6" w:rsidRDefault="004C7FA6" w:rsidP="004C7FA6">
      <w:pPr>
        <w:spacing w:after="0" w:line="240" w:lineRule="auto"/>
        <w:ind w:right="-109" w:firstLine="709"/>
        <w:jc w:val="both"/>
        <w:rPr>
          <w:rFonts w:ascii="Times New Roman" w:hAnsi="Times New Roman"/>
          <w:sz w:val="24"/>
          <w:szCs w:val="24"/>
          <w:shd w:val="clear" w:color="auto" w:fill="FFFFFF"/>
        </w:rPr>
      </w:pPr>
      <w:r w:rsidRPr="004C7FA6">
        <w:rPr>
          <w:rFonts w:ascii="Times New Roman" w:hAnsi="Times New Roman"/>
          <w:sz w:val="24"/>
          <w:szCs w:val="24"/>
          <w:shd w:val="clear" w:color="auto" w:fill="FFFFFF"/>
        </w:rPr>
        <w:t>В плане электропроводки указывают:</w:t>
      </w:r>
      <w:r>
        <w:rPr>
          <w:rFonts w:ascii="Times New Roman" w:hAnsi="Times New Roman"/>
          <w:sz w:val="24"/>
          <w:szCs w:val="24"/>
          <w:shd w:val="clear" w:color="auto" w:fill="FFFFFF"/>
        </w:rPr>
        <w:t xml:space="preserve"> </w:t>
      </w:r>
      <w:r w:rsidRPr="004C7FA6">
        <w:rPr>
          <w:rFonts w:ascii="Times New Roman" w:hAnsi="Times New Roman"/>
          <w:sz w:val="24"/>
          <w:szCs w:val="24"/>
          <w:shd w:val="clear" w:color="auto" w:fill="FFFFFF"/>
        </w:rPr>
        <w:t>разводку проводов или кабелей;</w:t>
      </w:r>
      <w:r>
        <w:rPr>
          <w:rFonts w:ascii="Times New Roman" w:hAnsi="Times New Roman"/>
          <w:sz w:val="24"/>
          <w:szCs w:val="24"/>
          <w:shd w:val="clear" w:color="auto" w:fill="FFFFFF"/>
        </w:rPr>
        <w:t xml:space="preserve"> </w:t>
      </w:r>
      <w:r w:rsidRPr="004C7FA6">
        <w:rPr>
          <w:rFonts w:ascii="Times New Roman" w:hAnsi="Times New Roman"/>
          <w:sz w:val="24"/>
          <w:szCs w:val="24"/>
          <w:shd w:val="clear" w:color="auto" w:fill="FFFFFF"/>
        </w:rPr>
        <w:t>распределительные коробки;</w:t>
      </w:r>
      <w:r>
        <w:rPr>
          <w:rFonts w:ascii="Times New Roman" w:hAnsi="Times New Roman"/>
          <w:sz w:val="24"/>
          <w:szCs w:val="24"/>
          <w:shd w:val="clear" w:color="auto" w:fill="FFFFFF"/>
        </w:rPr>
        <w:t xml:space="preserve"> </w:t>
      </w:r>
      <w:r w:rsidRPr="004C7FA6">
        <w:rPr>
          <w:rFonts w:ascii="Times New Roman" w:hAnsi="Times New Roman"/>
          <w:sz w:val="24"/>
          <w:szCs w:val="24"/>
          <w:shd w:val="clear" w:color="auto" w:fill="FFFFFF"/>
        </w:rPr>
        <w:t>защитные устройства;</w:t>
      </w:r>
      <w:r>
        <w:rPr>
          <w:rFonts w:ascii="Times New Roman" w:hAnsi="Times New Roman"/>
          <w:sz w:val="24"/>
          <w:szCs w:val="24"/>
          <w:shd w:val="clear" w:color="auto" w:fill="FFFFFF"/>
        </w:rPr>
        <w:t xml:space="preserve"> </w:t>
      </w:r>
      <w:r w:rsidRPr="004C7FA6">
        <w:rPr>
          <w:rFonts w:ascii="Times New Roman" w:hAnsi="Times New Roman"/>
          <w:sz w:val="24"/>
          <w:szCs w:val="24"/>
          <w:shd w:val="clear" w:color="auto" w:fill="FFFFFF"/>
        </w:rPr>
        <w:t>приборы контроля;</w:t>
      </w:r>
      <w:r>
        <w:rPr>
          <w:rFonts w:ascii="Times New Roman" w:hAnsi="Times New Roman"/>
          <w:sz w:val="24"/>
          <w:szCs w:val="24"/>
          <w:shd w:val="clear" w:color="auto" w:fill="FFFFFF"/>
        </w:rPr>
        <w:t xml:space="preserve"> </w:t>
      </w:r>
      <w:r w:rsidRPr="004C7FA6">
        <w:rPr>
          <w:rFonts w:ascii="Times New Roman" w:hAnsi="Times New Roman"/>
          <w:sz w:val="24"/>
          <w:szCs w:val="24"/>
          <w:shd w:val="clear" w:color="auto" w:fill="FFFFFF"/>
        </w:rPr>
        <w:t>выключатели;</w:t>
      </w:r>
      <w:r>
        <w:rPr>
          <w:rFonts w:ascii="Times New Roman" w:hAnsi="Times New Roman"/>
          <w:sz w:val="24"/>
          <w:szCs w:val="24"/>
          <w:shd w:val="clear" w:color="auto" w:fill="FFFFFF"/>
        </w:rPr>
        <w:t xml:space="preserve"> </w:t>
      </w:r>
      <w:r w:rsidRPr="004C7FA6">
        <w:rPr>
          <w:rFonts w:ascii="Times New Roman" w:hAnsi="Times New Roman"/>
          <w:sz w:val="24"/>
          <w:szCs w:val="24"/>
          <w:shd w:val="clear" w:color="auto" w:fill="FFFFFF"/>
        </w:rPr>
        <w:t>розетки</w:t>
      </w:r>
      <w:r w:rsidR="00402C32">
        <w:rPr>
          <w:rFonts w:ascii="Times New Roman" w:hAnsi="Times New Roman"/>
          <w:sz w:val="24"/>
          <w:szCs w:val="24"/>
          <w:shd w:val="clear" w:color="auto" w:fill="FFFFFF"/>
        </w:rPr>
        <w:t xml:space="preserve"> в соответствии с </w:t>
      </w:r>
      <w:r w:rsidR="00402C32" w:rsidRPr="00402C32">
        <w:rPr>
          <w:rFonts w:ascii="Times New Roman" w:hAnsi="Times New Roman"/>
          <w:sz w:val="24"/>
          <w:szCs w:val="24"/>
          <w:shd w:val="clear" w:color="auto" w:fill="FFFFFF"/>
        </w:rPr>
        <w:t xml:space="preserve">ГОСТ 21.210-2014 </w:t>
      </w:r>
      <w:r w:rsidR="00402C32">
        <w:rPr>
          <w:rFonts w:ascii="Times New Roman" w:hAnsi="Times New Roman"/>
          <w:sz w:val="24"/>
          <w:szCs w:val="24"/>
          <w:shd w:val="clear" w:color="auto" w:fill="FFFFFF"/>
        </w:rPr>
        <w:t>«</w:t>
      </w:r>
      <w:r w:rsidR="00402C32" w:rsidRPr="00402C32">
        <w:rPr>
          <w:rFonts w:ascii="Times New Roman" w:hAnsi="Times New Roman"/>
          <w:sz w:val="24"/>
          <w:szCs w:val="24"/>
          <w:shd w:val="clear" w:color="auto" w:fill="FFFFFF"/>
        </w:rPr>
        <w:t>Условные графические изображения электрооборудования и проводок на планах</w:t>
      </w:r>
      <w:r w:rsidR="00402C32">
        <w:rPr>
          <w:rFonts w:ascii="Times New Roman" w:hAnsi="Times New Roman"/>
          <w:sz w:val="24"/>
          <w:szCs w:val="24"/>
          <w:shd w:val="clear" w:color="auto" w:fill="FFFFFF"/>
        </w:rPr>
        <w:t>»</w:t>
      </w:r>
      <w:r w:rsidRPr="004C7FA6">
        <w:rPr>
          <w:rFonts w:ascii="Times New Roman" w:hAnsi="Times New Roman"/>
          <w:sz w:val="24"/>
          <w:szCs w:val="24"/>
          <w:shd w:val="clear" w:color="auto" w:fill="FFFFFF"/>
        </w:rPr>
        <w:t>.</w:t>
      </w:r>
    </w:p>
    <w:p w:rsidR="004C7FA6" w:rsidRDefault="004C7FA6" w:rsidP="004C7FA6">
      <w:pPr>
        <w:spacing w:after="0" w:line="240" w:lineRule="auto"/>
        <w:ind w:right="-109" w:firstLine="709"/>
        <w:jc w:val="both"/>
        <w:rPr>
          <w:rFonts w:ascii="Times New Roman" w:hAnsi="Times New Roman"/>
          <w:sz w:val="24"/>
          <w:szCs w:val="24"/>
          <w:shd w:val="clear" w:color="auto" w:fill="FFFFFF"/>
        </w:rPr>
      </w:pPr>
      <w:r w:rsidRPr="004C7FA6">
        <w:rPr>
          <w:rFonts w:ascii="Times New Roman" w:hAnsi="Times New Roman"/>
          <w:sz w:val="24"/>
          <w:szCs w:val="24"/>
          <w:shd w:val="clear" w:color="auto" w:fill="FFFFFF"/>
        </w:rPr>
        <w:t>Условные обозначения электропроводки на планах</w:t>
      </w:r>
      <w:r>
        <w:rPr>
          <w:rFonts w:ascii="Times New Roman" w:hAnsi="Times New Roman"/>
          <w:sz w:val="24"/>
          <w:szCs w:val="24"/>
          <w:shd w:val="clear" w:color="auto" w:fill="FFFFFF"/>
        </w:rPr>
        <w:t>:</w:t>
      </w:r>
    </w:p>
    <w:p w:rsidR="004C7FA6" w:rsidRPr="004C7FA6" w:rsidRDefault="002F73AC" w:rsidP="004C7FA6">
      <w:pPr>
        <w:spacing w:after="0" w:line="240" w:lineRule="auto"/>
        <w:ind w:right="-109" w:firstLine="709"/>
        <w:jc w:val="both"/>
        <w:rPr>
          <w:rFonts w:ascii="Times New Roman" w:hAnsi="Times New Roman"/>
          <w:sz w:val="24"/>
          <w:szCs w:val="24"/>
          <w:shd w:val="clear" w:color="auto" w:fill="FFFFFF"/>
        </w:rPr>
      </w:pPr>
      <w:r>
        <w:rPr>
          <w:noProof/>
        </w:rPr>
        <w:pict>
          <v:shape id="Picture 8" o:spid="_x0000_s1355" type="#_x0000_t75" style="position:absolute;left:0;text-align:left;margin-left:37.15pt;margin-top:246.35pt;width:434.05pt;height:139.9pt;z-index:31;visibility:visible;mso-wrap-style:square;mso-position-horizontal-relative:text;mso-position-vertical-relative:text;mso-width-relative:page;mso-height-relative:page">
            <v:imagedata r:id="rId83" o:title="1443264996_izobrazhenie-schitov-korobok-provodnikov-lyustr-na-shemah" cropbottom="16474f"/>
          </v:shape>
        </w:pict>
      </w:r>
      <w:r w:rsidR="00534A9C">
        <w:rPr>
          <w:rFonts w:ascii="Times New Roman" w:hAnsi="Times New Roman"/>
          <w:sz w:val="24"/>
          <w:szCs w:val="24"/>
          <w:shd w:val="clear" w:color="auto" w:fill="FFFFFF"/>
        </w:rPr>
        <w:pict>
          <v:shape id="Picture 9" o:spid="_x0000_i1061" type="#_x0000_t75" style="width:436.5pt;height:248.25pt;visibility:visible;mso-wrap-style:square">
            <v:imagedata r:id="rId84" o:title="1443265010_izobrazhenie-rozetok-na-shemah"/>
          </v:shape>
        </w:pict>
      </w:r>
    </w:p>
    <w:p w:rsidR="004C7FA6" w:rsidRDefault="004C7FA6" w:rsidP="004C7FA6">
      <w:pPr>
        <w:spacing w:after="0" w:line="240" w:lineRule="auto"/>
        <w:ind w:right="-109" w:firstLine="7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2F73AC" w:rsidP="004C7FA6">
      <w:pPr>
        <w:spacing w:after="0" w:line="240" w:lineRule="auto"/>
        <w:ind w:right="-109" w:firstLine="709"/>
        <w:jc w:val="both"/>
        <w:rPr>
          <w:rFonts w:ascii="Times New Roman" w:hAnsi="Times New Roman"/>
          <w:b/>
          <w:sz w:val="24"/>
          <w:szCs w:val="24"/>
          <w:shd w:val="clear" w:color="auto" w:fill="FFFFFF"/>
        </w:rPr>
      </w:pPr>
      <w:r>
        <w:rPr>
          <w:noProof/>
        </w:rPr>
        <w:pict>
          <v:shape id="Picture 3" o:spid="_x0000_s1354" type="#_x0000_t75" style="position:absolute;left:0;text-align:left;margin-left:38.45pt;margin-top:77.1pt;width:443.55pt;height:171.85pt;z-index:30;visibility:visible;mso-wrap-style:square;mso-position-horizontal-relative:text;mso-position-vertical-relative:text;mso-width-relative:page;mso-height-relative:page">
            <v:imagedata r:id="rId85" o:title="1443264954_izobrazhenie-vyklyuchateley-na-shemah" chromakey="white"/>
          </v:shape>
        </w:pict>
      </w:r>
    </w:p>
    <w:p w:rsidR="004C7FA6" w:rsidRDefault="00534A9C" w:rsidP="004C7FA6">
      <w:pPr>
        <w:spacing w:after="0" w:line="240" w:lineRule="auto"/>
        <w:ind w:right="-109"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lastRenderedPageBreak/>
        <w:pict>
          <v:shape id="_x0000_i1062" type="#_x0000_t75" style="width:411.75pt;height:248.25pt;visibility:visible;mso-wrap-style:square">
            <v:imagedata r:id="rId86" o:title=""/>
          </v:shape>
        </w:pict>
      </w:r>
    </w:p>
    <w:p w:rsidR="004C7FA6" w:rsidRDefault="002F73AC" w:rsidP="004C7FA6">
      <w:pPr>
        <w:spacing w:after="0" w:line="240" w:lineRule="auto"/>
        <w:ind w:right="-109" w:firstLine="709"/>
        <w:jc w:val="both"/>
        <w:rPr>
          <w:rFonts w:ascii="Times New Roman" w:hAnsi="Times New Roman"/>
          <w:b/>
          <w:sz w:val="24"/>
          <w:szCs w:val="24"/>
          <w:shd w:val="clear" w:color="auto" w:fill="FFFFFF"/>
        </w:rPr>
      </w:pPr>
      <w:r>
        <w:rPr>
          <w:noProof/>
        </w:rPr>
        <w:pict>
          <v:shape id="Рисунок 2" o:spid="_x0000_s1356" type="#_x0000_t75" style="position:absolute;left:0;text-align:left;margin-left:37.1pt;margin-top:198.55pt;width:406.85pt;height:165.05pt;z-index:32;visibility:visible;mso-wrap-style:square;mso-position-horizontal-relative:text;mso-position-vertical-relative:text;mso-width-relative:page;mso-height-relative:page" stroked="t">
            <v:imagedata r:id="rId87" o:title=""/>
          </v:shape>
        </w:pict>
      </w:r>
      <w:r w:rsidR="00534A9C">
        <w:rPr>
          <w:rFonts w:ascii="Times New Roman" w:hAnsi="Times New Roman"/>
          <w:b/>
          <w:sz w:val="24"/>
          <w:szCs w:val="24"/>
          <w:shd w:val="clear" w:color="auto" w:fill="FFFFFF"/>
        </w:rPr>
        <w:pict>
          <v:shape id="_x0000_i1063" type="#_x0000_t75" style="width:407.25pt;height:199.5pt;visibility:visible;mso-wrap-style:square">
            <v:imagedata r:id="rId88" o:title="" cropbottom="19297f"/>
          </v:shape>
        </w:pict>
      </w:r>
    </w:p>
    <w:p w:rsidR="004C7FA6" w:rsidRDefault="004C7FA6" w:rsidP="004C7FA6">
      <w:pPr>
        <w:spacing w:after="0" w:line="240" w:lineRule="auto"/>
        <w:ind w:right="-109" w:firstLine="7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4C7FA6" w:rsidRDefault="004C7FA6" w:rsidP="003F435B">
      <w:pPr>
        <w:spacing w:after="0" w:line="240" w:lineRule="auto"/>
        <w:ind w:right="-109"/>
        <w:jc w:val="both"/>
        <w:rPr>
          <w:rFonts w:ascii="Times New Roman" w:hAnsi="Times New Roman"/>
          <w:b/>
          <w:sz w:val="24"/>
          <w:szCs w:val="24"/>
          <w:shd w:val="clear" w:color="auto" w:fill="FFFFFF"/>
        </w:rPr>
      </w:pPr>
    </w:p>
    <w:p w:rsidR="003F435B" w:rsidRPr="003F435B" w:rsidRDefault="003F435B" w:rsidP="004C7FA6">
      <w:pPr>
        <w:pStyle w:val="Default"/>
        <w:ind w:left="284" w:firstLine="567"/>
        <w:jc w:val="both"/>
      </w:pPr>
      <w:r>
        <w:rPr>
          <w:b/>
          <w:u w:val="single"/>
        </w:rPr>
        <w:t>Задание:</w:t>
      </w:r>
      <w:r w:rsidRPr="003F435B">
        <w:t xml:space="preserve"> </w:t>
      </w:r>
      <w:r w:rsidR="004C7FA6">
        <w:t>В</w:t>
      </w:r>
      <w:r w:rsidRPr="003F435B">
        <w:t xml:space="preserve">ычертить на </w:t>
      </w:r>
      <w:r w:rsidR="00A232EF" w:rsidRPr="00A232EF">
        <w:t>миллиметров</w:t>
      </w:r>
      <w:r w:rsidR="00A232EF">
        <w:t>ой</w:t>
      </w:r>
      <w:r w:rsidR="00A232EF" w:rsidRPr="00A232EF">
        <w:t xml:space="preserve"> бумаг</w:t>
      </w:r>
      <w:r w:rsidR="00A232EF">
        <w:t>е</w:t>
      </w:r>
      <w:r w:rsidR="00A232EF" w:rsidRPr="00A232EF">
        <w:t xml:space="preserve"> </w:t>
      </w:r>
      <w:r w:rsidRPr="003F435B">
        <w:t>формат</w:t>
      </w:r>
      <w:r w:rsidR="00A232EF">
        <w:t>а</w:t>
      </w:r>
      <w:r w:rsidRPr="003F435B">
        <w:t xml:space="preserve"> А</w:t>
      </w:r>
      <w:r>
        <w:t>4</w:t>
      </w:r>
      <w:r w:rsidRPr="003F435B">
        <w:t xml:space="preserve"> графическую работу «План осветительной сети</w:t>
      </w:r>
      <w:r>
        <w:t xml:space="preserve"> квартиры</w:t>
      </w:r>
      <w:r w:rsidRPr="003F435B">
        <w:t xml:space="preserve">» </w:t>
      </w:r>
    </w:p>
    <w:p w:rsidR="004C7FA6" w:rsidRPr="004C7FA6" w:rsidRDefault="004C7FA6" w:rsidP="004C7FA6">
      <w:pPr>
        <w:spacing w:after="0" w:line="240" w:lineRule="auto"/>
        <w:ind w:right="-109" w:firstLine="709"/>
        <w:jc w:val="both"/>
        <w:rPr>
          <w:rFonts w:ascii="Times New Roman" w:hAnsi="Times New Roman"/>
          <w:sz w:val="24"/>
          <w:szCs w:val="24"/>
        </w:rPr>
      </w:pPr>
      <w:r w:rsidRPr="004C7FA6">
        <w:rPr>
          <w:rFonts w:ascii="Times New Roman" w:hAnsi="Times New Roman"/>
          <w:sz w:val="24"/>
          <w:szCs w:val="24"/>
        </w:rPr>
        <w:t>1 – прихожая,</w:t>
      </w:r>
    </w:p>
    <w:p w:rsidR="004C7FA6" w:rsidRPr="004C7FA6" w:rsidRDefault="004C7FA6" w:rsidP="004C7FA6">
      <w:pPr>
        <w:spacing w:after="0" w:line="240" w:lineRule="auto"/>
        <w:ind w:right="-109" w:firstLine="709"/>
        <w:jc w:val="both"/>
        <w:rPr>
          <w:rFonts w:ascii="Times New Roman" w:hAnsi="Times New Roman"/>
          <w:sz w:val="24"/>
          <w:szCs w:val="24"/>
        </w:rPr>
      </w:pPr>
      <w:r w:rsidRPr="004C7FA6">
        <w:rPr>
          <w:rFonts w:ascii="Times New Roman" w:hAnsi="Times New Roman"/>
          <w:sz w:val="24"/>
          <w:szCs w:val="24"/>
        </w:rPr>
        <w:t>2 – ванная комната,</w:t>
      </w:r>
    </w:p>
    <w:p w:rsidR="004C7FA6" w:rsidRPr="004C7FA6" w:rsidRDefault="002F73AC" w:rsidP="004C7FA6">
      <w:pPr>
        <w:spacing w:after="0" w:line="240" w:lineRule="auto"/>
        <w:ind w:right="-109" w:firstLine="709"/>
        <w:jc w:val="both"/>
        <w:rPr>
          <w:rFonts w:ascii="Times New Roman" w:hAnsi="Times New Roman"/>
          <w:sz w:val="24"/>
          <w:szCs w:val="24"/>
        </w:rPr>
      </w:pPr>
      <w:r>
        <w:rPr>
          <w:noProof/>
        </w:rPr>
        <w:pict>
          <v:shape id="_x0000_s1363" type="#_x0000_t75" alt="ÐÐ»Ð°Ð½ Ð¾Ð´Ð½Ð¾ÐºÐ¾Ð¼Ð½Ð°ÑÐ½Ð¾Ð¹ ÐºÐ²Ð°ÑÑÐ¸ÑÑ" style="position:absolute;left:0;text-align:left;margin-left:100.25pt;margin-top:6.95pt;width:361.35pt;height:240.45pt;z-index:39;visibility:visible;mso-wrap-style:square;mso-position-horizontal-relative:text;mso-position-vertical-relative:text;mso-width-relative:page;mso-height-relative:page">
            <v:imagedata r:id="rId89" o:title="ÐÐ»Ð°Ð½ Ð¾Ð´Ð½Ð¾ÐºÐ¾Ð¼Ð½Ð°ÑÐ½Ð¾Ð¹ ÐºÐ²Ð°ÑÑÐ¸ÑÑ"/>
          </v:shape>
        </w:pict>
      </w:r>
      <w:r w:rsidR="004C7FA6" w:rsidRPr="004C7FA6">
        <w:rPr>
          <w:rFonts w:ascii="Times New Roman" w:hAnsi="Times New Roman"/>
          <w:sz w:val="24"/>
          <w:szCs w:val="24"/>
        </w:rPr>
        <w:t>3 – кухня,</w:t>
      </w:r>
    </w:p>
    <w:p w:rsidR="004C7FA6" w:rsidRPr="004C7FA6" w:rsidRDefault="004C7FA6" w:rsidP="004C7FA6">
      <w:pPr>
        <w:spacing w:after="0" w:line="240" w:lineRule="auto"/>
        <w:ind w:right="-109" w:firstLine="709"/>
        <w:jc w:val="both"/>
        <w:rPr>
          <w:rFonts w:ascii="Times New Roman" w:hAnsi="Times New Roman"/>
          <w:sz w:val="24"/>
          <w:szCs w:val="24"/>
        </w:rPr>
      </w:pPr>
      <w:r w:rsidRPr="004C7FA6">
        <w:rPr>
          <w:rFonts w:ascii="Times New Roman" w:hAnsi="Times New Roman"/>
          <w:sz w:val="24"/>
          <w:szCs w:val="24"/>
        </w:rPr>
        <w:t>4 – зал.</w:t>
      </w:r>
    </w:p>
    <w:p w:rsidR="003F435B" w:rsidRDefault="003F435B" w:rsidP="003F435B">
      <w:pPr>
        <w:spacing w:after="0" w:line="240" w:lineRule="auto"/>
        <w:ind w:right="-109" w:firstLine="709"/>
        <w:jc w:val="both"/>
        <w:rPr>
          <w:rFonts w:ascii="Times New Roman" w:hAnsi="Times New Roman"/>
          <w:b/>
          <w:sz w:val="24"/>
          <w:szCs w:val="24"/>
          <w:u w:val="single"/>
        </w:rPr>
      </w:pPr>
    </w:p>
    <w:p w:rsidR="00A232EF" w:rsidRDefault="00A232EF" w:rsidP="003F435B">
      <w:pPr>
        <w:spacing w:after="0" w:line="240" w:lineRule="auto"/>
        <w:ind w:right="-109" w:firstLine="709"/>
        <w:jc w:val="both"/>
        <w:rPr>
          <w:rFonts w:ascii="Times New Roman" w:hAnsi="Times New Roman"/>
          <w:b/>
          <w:sz w:val="24"/>
          <w:szCs w:val="24"/>
          <w:u w:val="single"/>
        </w:rPr>
      </w:pPr>
    </w:p>
    <w:p w:rsidR="00A232EF" w:rsidRDefault="00A232EF" w:rsidP="003F435B">
      <w:pPr>
        <w:spacing w:after="0" w:line="240" w:lineRule="auto"/>
        <w:ind w:right="-109" w:firstLine="709"/>
        <w:jc w:val="both"/>
        <w:rPr>
          <w:rFonts w:ascii="Times New Roman" w:hAnsi="Times New Roman"/>
          <w:b/>
          <w:sz w:val="24"/>
          <w:szCs w:val="24"/>
          <w:u w:val="single"/>
        </w:rPr>
      </w:pPr>
    </w:p>
    <w:p w:rsidR="00A232EF" w:rsidRDefault="00A232EF" w:rsidP="003F435B">
      <w:pPr>
        <w:spacing w:after="0" w:line="240" w:lineRule="auto"/>
        <w:ind w:right="-109" w:firstLine="709"/>
        <w:jc w:val="both"/>
        <w:rPr>
          <w:rFonts w:ascii="Times New Roman" w:hAnsi="Times New Roman"/>
          <w:b/>
          <w:sz w:val="24"/>
          <w:szCs w:val="24"/>
          <w:u w:val="single"/>
        </w:rPr>
      </w:pPr>
    </w:p>
    <w:p w:rsidR="00A232EF" w:rsidRDefault="00A232EF" w:rsidP="003F435B">
      <w:pPr>
        <w:spacing w:after="0" w:line="240" w:lineRule="auto"/>
        <w:ind w:right="-109" w:firstLine="709"/>
        <w:jc w:val="both"/>
        <w:rPr>
          <w:rFonts w:ascii="Times New Roman" w:hAnsi="Times New Roman"/>
          <w:b/>
          <w:sz w:val="24"/>
          <w:szCs w:val="24"/>
          <w:u w:val="single"/>
        </w:rPr>
      </w:pPr>
    </w:p>
    <w:p w:rsidR="00A232EF" w:rsidRDefault="00A232EF" w:rsidP="003F435B">
      <w:pPr>
        <w:spacing w:after="0" w:line="240" w:lineRule="auto"/>
        <w:ind w:right="-109" w:firstLine="709"/>
        <w:jc w:val="both"/>
        <w:rPr>
          <w:rFonts w:ascii="Times New Roman" w:hAnsi="Times New Roman"/>
          <w:b/>
          <w:sz w:val="24"/>
          <w:szCs w:val="24"/>
          <w:u w:val="single"/>
        </w:rPr>
      </w:pPr>
    </w:p>
    <w:p w:rsidR="00A232EF" w:rsidRDefault="00A232EF" w:rsidP="003F435B">
      <w:pPr>
        <w:spacing w:after="0" w:line="240" w:lineRule="auto"/>
        <w:ind w:right="-109" w:firstLine="709"/>
        <w:jc w:val="both"/>
        <w:rPr>
          <w:rFonts w:ascii="Times New Roman" w:hAnsi="Times New Roman"/>
          <w:b/>
          <w:sz w:val="24"/>
          <w:szCs w:val="24"/>
          <w:u w:val="single"/>
        </w:rPr>
      </w:pPr>
    </w:p>
    <w:p w:rsidR="00A232EF" w:rsidRDefault="00A232EF" w:rsidP="003F435B">
      <w:pPr>
        <w:spacing w:after="0" w:line="240" w:lineRule="auto"/>
        <w:ind w:right="-109" w:firstLine="709"/>
        <w:jc w:val="both"/>
        <w:rPr>
          <w:rFonts w:ascii="Times New Roman" w:hAnsi="Times New Roman"/>
          <w:b/>
          <w:sz w:val="24"/>
          <w:szCs w:val="24"/>
          <w:u w:val="single"/>
        </w:rPr>
      </w:pPr>
    </w:p>
    <w:p w:rsidR="00A232EF" w:rsidRDefault="00A232EF" w:rsidP="003F435B">
      <w:pPr>
        <w:spacing w:after="0" w:line="240" w:lineRule="auto"/>
        <w:ind w:right="-109" w:firstLine="709"/>
        <w:jc w:val="both"/>
        <w:rPr>
          <w:rFonts w:ascii="Times New Roman" w:hAnsi="Times New Roman"/>
          <w:b/>
          <w:sz w:val="24"/>
          <w:szCs w:val="24"/>
          <w:u w:val="single"/>
        </w:rPr>
      </w:pPr>
    </w:p>
    <w:p w:rsidR="00A232EF" w:rsidRDefault="00A232EF" w:rsidP="003F435B">
      <w:pPr>
        <w:spacing w:after="0" w:line="240" w:lineRule="auto"/>
        <w:ind w:right="-109" w:firstLine="709"/>
        <w:jc w:val="both"/>
        <w:rPr>
          <w:rFonts w:ascii="Times New Roman" w:hAnsi="Times New Roman"/>
          <w:b/>
          <w:sz w:val="24"/>
          <w:szCs w:val="24"/>
          <w:u w:val="single"/>
        </w:rPr>
      </w:pPr>
    </w:p>
    <w:p w:rsidR="00A232EF" w:rsidRDefault="00A232EF" w:rsidP="003F435B">
      <w:pPr>
        <w:spacing w:after="0" w:line="240" w:lineRule="auto"/>
        <w:ind w:right="-109" w:firstLine="709"/>
        <w:jc w:val="both"/>
        <w:rPr>
          <w:rFonts w:ascii="Times New Roman" w:hAnsi="Times New Roman"/>
          <w:b/>
          <w:sz w:val="24"/>
          <w:szCs w:val="24"/>
          <w:u w:val="single"/>
        </w:rPr>
      </w:pPr>
    </w:p>
    <w:p w:rsidR="00A232EF" w:rsidRDefault="00A232EF" w:rsidP="003F435B">
      <w:pPr>
        <w:spacing w:after="0" w:line="240" w:lineRule="auto"/>
        <w:ind w:right="-109" w:firstLine="709"/>
        <w:jc w:val="both"/>
        <w:rPr>
          <w:rFonts w:ascii="Times New Roman" w:hAnsi="Times New Roman"/>
          <w:b/>
          <w:sz w:val="24"/>
          <w:szCs w:val="24"/>
          <w:u w:val="single"/>
        </w:rPr>
      </w:pPr>
    </w:p>
    <w:p w:rsidR="00A232EF" w:rsidRDefault="00A232EF" w:rsidP="003F435B">
      <w:pPr>
        <w:spacing w:after="0" w:line="240" w:lineRule="auto"/>
        <w:ind w:right="-109" w:firstLine="709"/>
        <w:jc w:val="both"/>
        <w:rPr>
          <w:rFonts w:ascii="Times New Roman" w:hAnsi="Times New Roman"/>
          <w:b/>
          <w:sz w:val="24"/>
          <w:szCs w:val="24"/>
          <w:u w:val="single"/>
        </w:rPr>
      </w:pPr>
    </w:p>
    <w:p w:rsidR="00A232EF" w:rsidRDefault="00A232EF" w:rsidP="003F435B">
      <w:pPr>
        <w:spacing w:after="0" w:line="240" w:lineRule="auto"/>
        <w:ind w:right="-109" w:firstLine="709"/>
        <w:jc w:val="both"/>
        <w:rPr>
          <w:rFonts w:ascii="Times New Roman" w:hAnsi="Times New Roman"/>
          <w:b/>
          <w:sz w:val="24"/>
          <w:szCs w:val="24"/>
          <w:u w:val="single"/>
        </w:rPr>
      </w:pPr>
    </w:p>
    <w:p w:rsidR="00A232EF" w:rsidRDefault="00A232EF" w:rsidP="003F435B">
      <w:pPr>
        <w:spacing w:after="0" w:line="240" w:lineRule="auto"/>
        <w:ind w:right="-109" w:firstLine="709"/>
        <w:jc w:val="both"/>
        <w:rPr>
          <w:rFonts w:ascii="Times New Roman" w:hAnsi="Times New Roman"/>
          <w:b/>
          <w:sz w:val="24"/>
          <w:szCs w:val="24"/>
          <w:u w:val="single"/>
        </w:rPr>
      </w:pPr>
    </w:p>
    <w:p w:rsidR="00A232EF" w:rsidRDefault="00A232EF" w:rsidP="003F435B">
      <w:pPr>
        <w:spacing w:after="0" w:line="240" w:lineRule="auto"/>
        <w:ind w:right="-109" w:firstLine="709"/>
        <w:jc w:val="both"/>
        <w:rPr>
          <w:rFonts w:ascii="Times New Roman" w:hAnsi="Times New Roman"/>
          <w:b/>
          <w:sz w:val="24"/>
          <w:szCs w:val="24"/>
          <w:u w:val="single"/>
        </w:rPr>
      </w:pPr>
    </w:p>
    <w:p w:rsidR="00A232EF" w:rsidRDefault="00A232EF" w:rsidP="003F435B">
      <w:pPr>
        <w:spacing w:after="0" w:line="240" w:lineRule="auto"/>
        <w:ind w:right="-109" w:firstLine="709"/>
        <w:jc w:val="both"/>
        <w:rPr>
          <w:rFonts w:ascii="Times New Roman" w:hAnsi="Times New Roman"/>
          <w:b/>
          <w:sz w:val="24"/>
          <w:szCs w:val="24"/>
          <w:u w:val="single"/>
        </w:rPr>
      </w:pPr>
    </w:p>
    <w:p w:rsidR="003F435B" w:rsidRDefault="003F435B" w:rsidP="003F435B">
      <w:pPr>
        <w:spacing w:after="0" w:line="240" w:lineRule="auto"/>
        <w:ind w:right="-109" w:firstLine="709"/>
        <w:jc w:val="both"/>
        <w:rPr>
          <w:rFonts w:ascii="Times New Roman" w:hAnsi="Times New Roman"/>
          <w:b/>
          <w:sz w:val="24"/>
          <w:szCs w:val="24"/>
          <w:u w:val="single"/>
        </w:rPr>
      </w:pPr>
      <w:r>
        <w:rPr>
          <w:rFonts w:ascii="Times New Roman" w:hAnsi="Times New Roman"/>
          <w:b/>
          <w:sz w:val="24"/>
          <w:szCs w:val="24"/>
          <w:u w:val="single"/>
        </w:rPr>
        <w:t>Указания по выполнению задания:</w:t>
      </w:r>
    </w:p>
    <w:p w:rsidR="003F435B" w:rsidRDefault="002F73AC" w:rsidP="003F435B">
      <w:pPr>
        <w:pStyle w:val="Default"/>
        <w:ind w:firstLine="709"/>
      </w:pPr>
      <w:r>
        <w:rPr>
          <w:noProof/>
        </w:rPr>
        <w:pict>
          <v:shape id="Picture 2" o:spid="_x0000_s1357" type="#_x0000_t75" style="position:absolute;left:0;text-align:left;margin-left:306.05pt;margin-top:13.25pt;width:167.1pt;height:112.75pt;z-index:33;visibility:visible;mso-wrap-style:square;mso-position-horizontal-relative:text;mso-position-vertical-relative:text;mso-width-relative:page;mso-height-relative:page">
            <v:imagedata r:id="rId90" o:title="kak-sostavit-sxemu-elektroprovodki-pered-remontom-1"/>
            <w10:wrap type="square"/>
          </v:shape>
        </w:pict>
      </w:r>
    </w:p>
    <w:p w:rsidR="003F435B" w:rsidRDefault="003F435B" w:rsidP="00FC29FB">
      <w:pPr>
        <w:pStyle w:val="Default"/>
        <w:ind w:firstLine="709"/>
        <w:jc w:val="both"/>
      </w:pPr>
      <w:r w:rsidRPr="003F435B">
        <w:t xml:space="preserve">1. </w:t>
      </w:r>
      <w:r w:rsidR="004C7FA6" w:rsidRPr="004C7FA6">
        <w:t>Распределить места, где планируется разместить предметы мебели и техники.</w:t>
      </w:r>
      <w:r w:rsidRPr="003F435B">
        <w:t xml:space="preserve"> </w:t>
      </w:r>
      <w:r w:rsidR="00FC29FB" w:rsidRPr="00FC29FB">
        <w:t>Составление плана расположения мебели и техники позволит определиться с точками оптимальной установки розеток.</w:t>
      </w:r>
    </w:p>
    <w:p w:rsidR="00FC29FB" w:rsidRDefault="00FC29FB" w:rsidP="003F435B">
      <w:pPr>
        <w:pStyle w:val="Default"/>
        <w:ind w:firstLine="709"/>
      </w:pPr>
    </w:p>
    <w:p w:rsidR="00FC29FB" w:rsidRDefault="00FC29FB" w:rsidP="003F435B">
      <w:pPr>
        <w:pStyle w:val="Default"/>
        <w:ind w:firstLine="709"/>
      </w:pPr>
    </w:p>
    <w:p w:rsidR="00FC29FB" w:rsidRDefault="00FC29FB" w:rsidP="003F435B">
      <w:pPr>
        <w:pStyle w:val="Default"/>
        <w:ind w:firstLine="709"/>
      </w:pPr>
    </w:p>
    <w:p w:rsidR="00FC29FB" w:rsidRDefault="00FC29FB" w:rsidP="003F435B">
      <w:pPr>
        <w:pStyle w:val="Default"/>
        <w:ind w:firstLine="709"/>
      </w:pPr>
    </w:p>
    <w:p w:rsidR="00FC29FB" w:rsidRPr="003F435B" w:rsidRDefault="002F73AC" w:rsidP="003F435B">
      <w:pPr>
        <w:pStyle w:val="Default"/>
        <w:ind w:firstLine="709"/>
      </w:pPr>
      <w:r>
        <w:rPr>
          <w:noProof/>
        </w:rPr>
        <w:pict>
          <v:shape id="_x0000_s1358" type="#_x0000_t75" style="position:absolute;left:0;text-align:left;margin-left:302.8pt;margin-top:12.45pt;width:169.15pt;height:112.75pt;z-index:34;visibility:visible;mso-wrap-style:square;mso-position-horizontal-relative:text;mso-position-vertical-relative:text;mso-width-relative:page;mso-height-relative:page">
            <v:imagedata r:id="rId91" o:title="kak-sostavit-sxemu-elektroprovodki-pered-remontom-2"/>
            <w10:wrap type="square"/>
          </v:shape>
        </w:pict>
      </w:r>
    </w:p>
    <w:p w:rsidR="003F435B" w:rsidRPr="003F435B" w:rsidRDefault="003F435B" w:rsidP="00FC29FB">
      <w:pPr>
        <w:pStyle w:val="Default"/>
        <w:ind w:firstLine="709"/>
        <w:jc w:val="both"/>
      </w:pPr>
      <w:r w:rsidRPr="003F435B">
        <w:t>2. Определ</w:t>
      </w:r>
      <w:r w:rsidR="00FC29FB">
        <w:t xml:space="preserve">ить места размещения </w:t>
      </w:r>
      <w:r w:rsidR="00FC29FB" w:rsidRPr="003F435B">
        <w:t>потолочных</w:t>
      </w:r>
      <w:r w:rsidR="00FC29FB">
        <w:t xml:space="preserve"> светильников. </w:t>
      </w:r>
      <w:r w:rsidR="00FC29FB" w:rsidRPr="00FC29FB">
        <w:t>В классическом варианте потолочные светильники должны располагаться в центре помещения.</w:t>
      </w:r>
      <w:r w:rsidR="00FC29FB">
        <w:t xml:space="preserve"> </w:t>
      </w:r>
      <w:r w:rsidR="00FC29FB" w:rsidRPr="00FC29FB">
        <w:t>Выключатель основного освещения, располагаются у входа в комнату, где нет петель двери.</w:t>
      </w:r>
      <w:r w:rsidR="00FC29FB" w:rsidRPr="00FC29FB">
        <w:rPr>
          <w:rFonts w:ascii="Calibri" w:eastAsia="Calibri" w:hAnsi="Calibri"/>
          <w:noProof/>
          <w:color w:val="auto"/>
          <w:sz w:val="22"/>
          <w:szCs w:val="22"/>
        </w:rPr>
        <w:t xml:space="preserve"> </w:t>
      </w:r>
    </w:p>
    <w:p w:rsidR="00FC29FB" w:rsidRDefault="00FC29FB" w:rsidP="003F435B">
      <w:pPr>
        <w:pStyle w:val="Default"/>
        <w:ind w:firstLine="709"/>
      </w:pPr>
    </w:p>
    <w:p w:rsidR="00FC29FB" w:rsidRDefault="00FC29FB" w:rsidP="003F435B">
      <w:pPr>
        <w:pStyle w:val="Default"/>
        <w:ind w:firstLine="709"/>
      </w:pPr>
    </w:p>
    <w:p w:rsidR="00FC29FB" w:rsidRDefault="00FC29FB" w:rsidP="003F435B">
      <w:pPr>
        <w:pStyle w:val="Default"/>
        <w:ind w:firstLine="709"/>
      </w:pPr>
    </w:p>
    <w:p w:rsidR="00FC29FB" w:rsidRDefault="00FC29FB" w:rsidP="003F435B">
      <w:pPr>
        <w:pStyle w:val="Default"/>
        <w:ind w:firstLine="709"/>
      </w:pPr>
    </w:p>
    <w:p w:rsidR="00FC29FB" w:rsidRDefault="002F73AC" w:rsidP="003F435B">
      <w:pPr>
        <w:pStyle w:val="Default"/>
        <w:ind w:firstLine="709"/>
      </w:pPr>
      <w:r>
        <w:rPr>
          <w:noProof/>
        </w:rPr>
        <w:pict>
          <v:shape id="_x0000_s1359" type="#_x0000_t75" style="position:absolute;left:0;text-align:left;margin-left:306.05pt;margin-top:6.8pt;width:170.9pt;height:114.1pt;z-index:35;visibility:visible;mso-wrap-style:square;mso-position-horizontal-relative:text;mso-position-vertical-relative:text;mso-width-relative:page;mso-height-relative:page">
            <v:imagedata r:id="rId91" o:title="kak-sostavit-sxemu-elektroprovodki-pered-remontom-2"/>
            <w10:wrap type="square"/>
          </v:shape>
        </w:pict>
      </w:r>
    </w:p>
    <w:p w:rsidR="003F435B" w:rsidRPr="003F435B" w:rsidRDefault="003F435B" w:rsidP="00FC29FB">
      <w:pPr>
        <w:pStyle w:val="Default"/>
        <w:ind w:firstLine="709"/>
        <w:jc w:val="both"/>
      </w:pPr>
      <w:r w:rsidRPr="003F435B">
        <w:t xml:space="preserve">3. Определение </w:t>
      </w:r>
      <w:r w:rsidR="00FC29FB">
        <w:t>места размещения выключателей</w:t>
      </w:r>
      <w:r w:rsidRPr="003F435B">
        <w:t xml:space="preserve">. </w:t>
      </w:r>
      <w:r w:rsidR="00FC29FB" w:rsidRPr="00FC29FB">
        <w:t>Выключатели без естественного освещения (кладовая, гардеробная, ванная и т.д.), должны находится за их пределами, например, в коридоре.</w:t>
      </w:r>
    </w:p>
    <w:p w:rsidR="00FC29FB" w:rsidRDefault="00FC29FB" w:rsidP="00FC29FB">
      <w:pPr>
        <w:pStyle w:val="Default"/>
        <w:ind w:firstLine="709"/>
        <w:jc w:val="both"/>
      </w:pPr>
    </w:p>
    <w:p w:rsidR="00FC29FB" w:rsidRDefault="00FC29FB" w:rsidP="003F435B">
      <w:pPr>
        <w:pStyle w:val="Default"/>
        <w:ind w:firstLine="709"/>
      </w:pPr>
    </w:p>
    <w:p w:rsidR="00FC29FB" w:rsidRDefault="00FC29FB" w:rsidP="003F435B">
      <w:pPr>
        <w:pStyle w:val="Default"/>
        <w:ind w:firstLine="709"/>
      </w:pPr>
    </w:p>
    <w:p w:rsidR="00FC29FB" w:rsidRDefault="00FC29FB" w:rsidP="003F435B">
      <w:pPr>
        <w:pStyle w:val="Default"/>
        <w:ind w:firstLine="709"/>
      </w:pPr>
    </w:p>
    <w:p w:rsidR="00FC29FB" w:rsidRDefault="00FC29FB" w:rsidP="003F435B">
      <w:pPr>
        <w:pStyle w:val="Default"/>
        <w:ind w:firstLine="709"/>
      </w:pPr>
    </w:p>
    <w:p w:rsidR="003F435B" w:rsidRPr="003F435B" w:rsidRDefault="002F73AC" w:rsidP="00FC29FB">
      <w:pPr>
        <w:pStyle w:val="Default"/>
        <w:ind w:firstLine="709"/>
        <w:jc w:val="both"/>
      </w:pPr>
      <w:r>
        <w:rPr>
          <w:noProof/>
        </w:rPr>
        <w:pict>
          <v:shape id="_x0000_s1360" type="#_x0000_t75" style="position:absolute;left:0;text-align:left;margin-left:301.95pt;margin-top:2.2pt;width:168.45pt;height:113.1pt;z-index:36;visibility:visible;mso-wrap-style:square;mso-position-horizontal-relative:text;mso-position-vertical-relative:text;mso-width-relative:page;mso-height-relative:page">
            <v:imagedata r:id="rId92" o:title="kak-sostavit-sxemu-elektroprovodki-pered-remontom-3"/>
            <w10:wrap type="square"/>
          </v:shape>
        </w:pict>
      </w:r>
      <w:r w:rsidR="003F435B" w:rsidRPr="003F435B">
        <w:t xml:space="preserve">4. </w:t>
      </w:r>
      <w:r w:rsidR="00FC29FB" w:rsidRPr="00FC29FB">
        <w:t>Составление плана маршрута электропроводки надо начинать с самой дальней точки электрической сети.</w:t>
      </w:r>
      <w:r w:rsidR="003F435B" w:rsidRPr="003F435B">
        <w:t xml:space="preserve"> </w:t>
      </w:r>
      <w:r w:rsidR="00FC29FB" w:rsidRPr="00FC29FB">
        <w:t>В данном случае это будет двойная розетка в зале, ее необходимо соединить с распределительной коробкой, которую целесообразно установить у входа в помещение. Затем на схему наносится маршрут прохождения провода, подключающего вторую розетку.</w:t>
      </w:r>
      <w:r w:rsidR="00FC29FB" w:rsidRPr="00FC29FB">
        <w:rPr>
          <w:rFonts w:ascii="Calibri" w:eastAsia="Calibri" w:hAnsi="Calibri"/>
          <w:noProof/>
          <w:color w:val="auto"/>
          <w:sz w:val="22"/>
          <w:szCs w:val="22"/>
        </w:rPr>
        <w:t xml:space="preserve"> </w:t>
      </w:r>
    </w:p>
    <w:p w:rsidR="00FC29FB" w:rsidRDefault="00FC29FB" w:rsidP="00FC29FB">
      <w:pPr>
        <w:pStyle w:val="Default"/>
        <w:ind w:firstLine="709"/>
        <w:jc w:val="both"/>
      </w:pPr>
    </w:p>
    <w:p w:rsidR="00FC29FB" w:rsidRDefault="00FC29FB" w:rsidP="00FC29FB">
      <w:pPr>
        <w:pStyle w:val="Default"/>
        <w:ind w:firstLine="709"/>
        <w:jc w:val="both"/>
      </w:pPr>
    </w:p>
    <w:p w:rsidR="00FC29FB" w:rsidRDefault="00FC29FB" w:rsidP="00FC29FB">
      <w:pPr>
        <w:pStyle w:val="Default"/>
        <w:ind w:firstLine="709"/>
        <w:jc w:val="both"/>
      </w:pPr>
    </w:p>
    <w:p w:rsidR="003F435B" w:rsidRPr="00FC29FB" w:rsidRDefault="002F73AC" w:rsidP="00FC29FB">
      <w:pPr>
        <w:pStyle w:val="Default"/>
        <w:ind w:firstLine="709"/>
        <w:jc w:val="both"/>
      </w:pPr>
      <w:r>
        <w:rPr>
          <w:noProof/>
        </w:rPr>
        <w:pict>
          <v:shape id="_x0000_s1361" type="#_x0000_t75" style="position:absolute;left:0;text-align:left;margin-left:294.55pt;margin-top:1.6pt;width:178.65pt;height:120.15pt;z-index:37;visibility:visible;mso-wrap-style:square;mso-position-horizontal-relative:text;mso-position-vertical-relative:text;mso-width-relative:page;mso-height-relative:page">
            <v:imagedata r:id="rId92" o:title="kak-sostavit-sxemu-elektroprovodki-pered-remontom-3"/>
            <w10:wrap type="square"/>
          </v:shape>
        </w:pict>
      </w:r>
      <w:r w:rsidR="003F435B" w:rsidRPr="003F435B">
        <w:t xml:space="preserve">5. </w:t>
      </w:r>
      <w:r w:rsidR="00FC29FB" w:rsidRPr="00FC29FB">
        <w:t>Сеть освещения будет состоять из проводов, первый из которых проходит от коробки до выключателя, второй, подключенный к потолочному светильнику, уложен в канале плиты перекрытия.</w:t>
      </w:r>
      <w:r w:rsidR="00FC29FB" w:rsidRPr="00FC29FB">
        <w:rPr>
          <w:rFonts w:ascii="Calibri" w:eastAsia="Calibri" w:hAnsi="Calibri"/>
          <w:color w:val="auto"/>
          <w:sz w:val="22"/>
          <w:szCs w:val="22"/>
          <w:lang w:eastAsia="en-US"/>
        </w:rPr>
        <w:t xml:space="preserve"> </w:t>
      </w:r>
      <w:r w:rsidR="00FC29FB" w:rsidRPr="00FC29FB">
        <w:t>Распределительная коробка в зале получает электропитание по двум проводам от распределительного щита, установленного в прихожей. Также необходимо предусмотреть заземление в квартире, если это возможно. В этом случае проводка будет трехжильной.</w:t>
      </w:r>
      <w:r w:rsidR="00FC29FB" w:rsidRPr="00FC29FB">
        <w:rPr>
          <w:rFonts w:ascii="Calibri" w:eastAsia="Calibri" w:hAnsi="Calibri"/>
          <w:noProof/>
          <w:color w:val="auto"/>
          <w:sz w:val="22"/>
          <w:szCs w:val="22"/>
        </w:rPr>
        <w:t xml:space="preserve"> </w:t>
      </w:r>
    </w:p>
    <w:p w:rsidR="00FC29FB" w:rsidRDefault="002F73AC" w:rsidP="00FC29FB">
      <w:pPr>
        <w:spacing w:after="0" w:line="240" w:lineRule="auto"/>
        <w:ind w:right="-109" w:firstLine="709"/>
        <w:jc w:val="both"/>
        <w:rPr>
          <w:rFonts w:ascii="Times New Roman" w:hAnsi="Times New Roman"/>
          <w:sz w:val="24"/>
          <w:szCs w:val="24"/>
        </w:rPr>
      </w:pPr>
      <w:r>
        <w:rPr>
          <w:noProof/>
        </w:rPr>
        <w:pict>
          <v:shape id="_x0000_s1362" type="#_x0000_t75" style="position:absolute;left:0;text-align:left;margin-left:298.95pt;margin-top:6.5pt;width:183.05pt;height:123.05pt;z-index:38;visibility:visible;mso-wrap-style:square;mso-position-horizontal-relative:text;mso-position-vertical-relative:text;mso-width-relative:page;mso-height-relative:page">
            <v:imagedata r:id="rId93" o:title="kak-sostavit-sxemu-elektroprovodki-pered-remontom-4-520x350"/>
            <w10:wrap type="square"/>
          </v:shape>
        </w:pict>
      </w:r>
    </w:p>
    <w:p w:rsidR="00FC29FB" w:rsidRDefault="00FC29FB" w:rsidP="00FC29FB">
      <w:pPr>
        <w:spacing w:after="0" w:line="240" w:lineRule="auto"/>
        <w:ind w:right="-109" w:firstLine="709"/>
        <w:jc w:val="both"/>
        <w:rPr>
          <w:rFonts w:ascii="Times New Roman" w:hAnsi="Times New Roman"/>
          <w:sz w:val="24"/>
          <w:szCs w:val="24"/>
        </w:rPr>
      </w:pPr>
    </w:p>
    <w:p w:rsidR="003F435B" w:rsidRPr="003F435B" w:rsidRDefault="003F435B" w:rsidP="00FC29FB">
      <w:pPr>
        <w:spacing w:after="0" w:line="240" w:lineRule="auto"/>
        <w:ind w:right="-109" w:firstLine="709"/>
        <w:jc w:val="both"/>
        <w:rPr>
          <w:rFonts w:ascii="Times New Roman" w:hAnsi="Times New Roman"/>
          <w:b/>
          <w:sz w:val="24"/>
          <w:szCs w:val="24"/>
          <w:u w:val="single"/>
        </w:rPr>
      </w:pPr>
      <w:r w:rsidRPr="003F435B">
        <w:rPr>
          <w:rFonts w:ascii="Times New Roman" w:hAnsi="Times New Roman"/>
          <w:sz w:val="24"/>
          <w:szCs w:val="24"/>
        </w:rPr>
        <w:t xml:space="preserve">6. </w:t>
      </w:r>
      <w:r w:rsidR="00FC29FB" w:rsidRPr="00FC29FB">
        <w:rPr>
          <w:rFonts w:ascii="Times New Roman" w:hAnsi="Times New Roman"/>
          <w:sz w:val="24"/>
          <w:szCs w:val="24"/>
        </w:rPr>
        <w:t>По предыдущему этапу составить схему прокладки проводки в остальных комнатах.</w:t>
      </w:r>
    </w:p>
    <w:p w:rsidR="003F435B" w:rsidRDefault="003F435B" w:rsidP="003F435B">
      <w:pPr>
        <w:spacing w:after="0" w:line="240" w:lineRule="auto"/>
        <w:ind w:right="-109" w:firstLine="709"/>
        <w:jc w:val="both"/>
        <w:rPr>
          <w:rFonts w:ascii="Times New Roman" w:hAnsi="Times New Roman"/>
          <w:b/>
          <w:sz w:val="24"/>
          <w:szCs w:val="24"/>
          <w:u w:val="single"/>
        </w:rPr>
      </w:pPr>
    </w:p>
    <w:p w:rsidR="003F435B" w:rsidRDefault="003F435B" w:rsidP="003F435B">
      <w:pPr>
        <w:spacing w:after="0" w:line="240" w:lineRule="auto"/>
        <w:ind w:right="-109" w:firstLine="709"/>
        <w:jc w:val="both"/>
        <w:rPr>
          <w:rFonts w:ascii="Times New Roman" w:hAnsi="Times New Roman"/>
          <w:b/>
          <w:sz w:val="24"/>
          <w:szCs w:val="24"/>
          <w:u w:val="single"/>
        </w:rPr>
      </w:pPr>
    </w:p>
    <w:p w:rsidR="003F435B" w:rsidRDefault="003F435B" w:rsidP="003F435B">
      <w:pPr>
        <w:spacing w:after="0" w:line="240" w:lineRule="auto"/>
        <w:ind w:right="-109" w:firstLine="709"/>
        <w:jc w:val="both"/>
        <w:rPr>
          <w:rFonts w:ascii="Times New Roman" w:hAnsi="Times New Roman"/>
          <w:sz w:val="24"/>
          <w:szCs w:val="24"/>
        </w:rPr>
      </w:pPr>
    </w:p>
    <w:p w:rsidR="00964CCF" w:rsidRDefault="00964CCF" w:rsidP="003F435B">
      <w:pPr>
        <w:spacing w:after="0" w:line="240" w:lineRule="auto"/>
        <w:ind w:right="-109" w:firstLine="709"/>
        <w:jc w:val="both"/>
        <w:rPr>
          <w:rFonts w:ascii="Times New Roman" w:hAnsi="Times New Roman"/>
          <w:sz w:val="24"/>
          <w:szCs w:val="24"/>
        </w:rPr>
      </w:pPr>
    </w:p>
    <w:p w:rsidR="00964CCF" w:rsidRDefault="00964CCF" w:rsidP="003F435B">
      <w:pPr>
        <w:spacing w:after="0" w:line="240" w:lineRule="auto"/>
        <w:ind w:right="-109" w:firstLine="709"/>
        <w:jc w:val="both"/>
        <w:rPr>
          <w:rFonts w:ascii="Times New Roman" w:hAnsi="Times New Roman"/>
          <w:sz w:val="24"/>
          <w:szCs w:val="24"/>
        </w:rPr>
      </w:pPr>
    </w:p>
    <w:p w:rsidR="00964CCF" w:rsidRDefault="00964CCF" w:rsidP="003F435B">
      <w:pPr>
        <w:spacing w:after="0" w:line="240" w:lineRule="auto"/>
        <w:ind w:right="-109" w:firstLine="709"/>
        <w:jc w:val="both"/>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310B76" w:rsidP="00FE1F0F">
      <w:pPr>
        <w:spacing w:after="0" w:line="240" w:lineRule="auto"/>
        <w:ind w:right="-109"/>
        <w:jc w:val="center"/>
        <w:rPr>
          <w:rFonts w:ascii="Times New Roman" w:hAnsi="Times New Roman"/>
          <w:b/>
          <w:sz w:val="24"/>
          <w:szCs w:val="24"/>
          <w:shd w:val="clear" w:color="auto" w:fill="FFFFFF"/>
        </w:rPr>
      </w:pPr>
    </w:p>
    <w:p w:rsidR="00310B76" w:rsidRDefault="00A232EF" w:rsidP="00FE1F0F">
      <w:pPr>
        <w:spacing w:after="0" w:line="240" w:lineRule="auto"/>
        <w:ind w:right="-109"/>
        <w:jc w:val="center"/>
        <w:rPr>
          <w:rFonts w:ascii="Times New Roman" w:hAnsi="Times New Roman"/>
          <w:b/>
          <w:sz w:val="24"/>
          <w:szCs w:val="24"/>
          <w:shd w:val="clear" w:color="auto" w:fill="FFFFFF"/>
        </w:rPr>
      </w:pPr>
      <w:r>
        <w:rPr>
          <w:rFonts w:ascii="Times New Roman" w:hAnsi="Times New Roman"/>
          <w:b/>
          <w:sz w:val="24"/>
          <w:szCs w:val="24"/>
          <w:u w:val="single"/>
          <w:shd w:val="clear" w:color="auto" w:fill="FFFFFF"/>
        </w:rPr>
        <w:t>Пример</w:t>
      </w:r>
      <w:r w:rsidRPr="00CE73BC">
        <w:rPr>
          <w:rFonts w:ascii="Times New Roman" w:hAnsi="Times New Roman"/>
          <w:b/>
          <w:sz w:val="24"/>
          <w:szCs w:val="24"/>
          <w:u w:val="single"/>
          <w:shd w:val="clear" w:color="auto" w:fill="FFFFFF"/>
        </w:rPr>
        <w:t xml:space="preserve"> выполнения задани</w:t>
      </w:r>
      <w:r>
        <w:rPr>
          <w:rFonts w:ascii="Times New Roman" w:hAnsi="Times New Roman"/>
          <w:b/>
          <w:sz w:val="24"/>
          <w:szCs w:val="24"/>
          <w:u w:val="single"/>
          <w:shd w:val="clear" w:color="auto" w:fill="FFFFFF"/>
        </w:rPr>
        <w:t>я:</w:t>
      </w: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2F73AC" w:rsidP="00FE1F0F">
      <w:pPr>
        <w:spacing w:after="0" w:line="240" w:lineRule="auto"/>
        <w:ind w:right="-109"/>
        <w:jc w:val="center"/>
        <w:rPr>
          <w:rFonts w:ascii="Times New Roman" w:hAnsi="Times New Roman"/>
          <w:b/>
          <w:sz w:val="24"/>
          <w:szCs w:val="24"/>
          <w:shd w:val="clear" w:color="auto" w:fill="FFFFFF"/>
        </w:rPr>
      </w:pPr>
      <w:r>
        <w:rPr>
          <w:noProof/>
        </w:rPr>
        <w:pict>
          <v:shape id="_x0000_s1409" type="#_x0000_t75" style="position:absolute;left:0;text-align:left;margin-left:7.85pt;margin-top:2.8pt;width:440.25pt;height:335.7pt;z-index:42;visibility:visible;mso-wrap-style:square;mso-position-horizontal-relative:text;mso-position-vertical-relative:text;mso-width-relative:page;mso-height-relative:page">
            <v:imagedata r:id="rId94" o:title=""/>
          </v:shape>
        </w:pict>
      </w: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A232EF" w:rsidRDefault="00A232EF" w:rsidP="00FE1F0F">
      <w:pPr>
        <w:spacing w:after="0" w:line="240" w:lineRule="auto"/>
        <w:ind w:right="-109"/>
        <w:jc w:val="center"/>
        <w:rPr>
          <w:rFonts w:ascii="Times New Roman" w:hAnsi="Times New Roman"/>
          <w:b/>
          <w:sz w:val="24"/>
          <w:szCs w:val="24"/>
          <w:shd w:val="clear" w:color="auto" w:fill="FFFFFF"/>
        </w:rPr>
      </w:pPr>
    </w:p>
    <w:p w:rsidR="00A50A71" w:rsidRDefault="00A50A71" w:rsidP="00FE1F0F">
      <w:pPr>
        <w:spacing w:after="0" w:line="240" w:lineRule="auto"/>
        <w:ind w:right="-109"/>
        <w:jc w:val="center"/>
        <w:rPr>
          <w:rFonts w:ascii="Times New Roman" w:hAnsi="Times New Roman"/>
          <w:b/>
          <w:sz w:val="24"/>
          <w:szCs w:val="24"/>
          <w:shd w:val="clear" w:color="auto" w:fill="FFFFFF"/>
        </w:rPr>
      </w:pPr>
    </w:p>
    <w:p w:rsidR="00A50A71" w:rsidRDefault="00A50A71" w:rsidP="00FE1F0F">
      <w:pPr>
        <w:spacing w:after="0" w:line="240" w:lineRule="auto"/>
        <w:ind w:right="-109"/>
        <w:jc w:val="center"/>
        <w:rPr>
          <w:rFonts w:ascii="Times New Roman" w:hAnsi="Times New Roman"/>
          <w:b/>
          <w:sz w:val="24"/>
          <w:szCs w:val="24"/>
          <w:shd w:val="clear" w:color="auto" w:fill="FFFFFF"/>
        </w:rPr>
      </w:pPr>
    </w:p>
    <w:p w:rsidR="00A50A71" w:rsidRDefault="00A50A71" w:rsidP="00FE1F0F">
      <w:pPr>
        <w:spacing w:after="0" w:line="240" w:lineRule="auto"/>
        <w:ind w:right="-109"/>
        <w:jc w:val="center"/>
        <w:rPr>
          <w:rFonts w:ascii="Times New Roman" w:hAnsi="Times New Roman"/>
          <w:b/>
          <w:sz w:val="24"/>
          <w:szCs w:val="24"/>
          <w:shd w:val="clear" w:color="auto" w:fill="FFFFFF"/>
        </w:rPr>
      </w:pPr>
    </w:p>
    <w:p w:rsidR="00A50A71" w:rsidRDefault="00A50A71"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55098F" w:rsidRDefault="0055098F" w:rsidP="00FE1F0F">
      <w:pPr>
        <w:spacing w:after="0" w:line="240" w:lineRule="auto"/>
        <w:ind w:right="-109"/>
        <w:jc w:val="center"/>
        <w:rPr>
          <w:rFonts w:ascii="Times New Roman" w:hAnsi="Times New Roman"/>
          <w:b/>
          <w:sz w:val="24"/>
          <w:szCs w:val="24"/>
          <w:shd w:val="clear" w:color="auto" w:fill="FFFFFF"/>
        </w:rPr>
      </w:pPr>
    </w:p>
    <w:p w:rsidR="0055098F" w:rsidRDefault="0055098F"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CC342D" w:rsidRDefault="00CC342D" w:rsidP="00FE1F0F">
      <w:pPr>
        <w:spacing w:after="0" w:line="240" w:lineRule="auto"/>
        <w:ind w:right="-109"/>
        <w:jc w:val="center"/>
        <w:rPr>
          <w:rFonts w:ascii="Times New Roman" w:hAnsi="Times New Roman"/>
          <w:b/>
          <w:sz w:val="24"/>
          <w:szCs w:val="24"/>
          <w:shd w:val="clear" w:color="auto" w:fill="FFFFFF"/>
        </w:rPr>
      </w:pPr>
    </w:p>
    <w:p w:rsidR="00FE1F0F" w:rsidRDefault="00FE1F0F" w:rsidP="00FE1F0F">
      <w:pPr>
        <w:spacing w:after="0" w:line="240" w:lineRule="auto"/>
        <w:ind w:right="-109"/>
        <w:jc w:val="center"/>
        <w:rPr>
          <w:rFonts w:ascii="Times New Roman" w:hAnsi="Times New Roman"/>
          <w:b/>
          <w:sz w:val="24"/>
          <w:szCs w:val="24"/>
          <w:shd w:val="clear" w:color="auto" w:fill="FFFFFF"/>
        </w:rPr>
      </w:pPr>
      <w:r w:rsidRPr="00FE1F0F">
        <w:rPr>
          <w:rFonts w:ascii="Times New Roman" w:hAnsi="Times New Roman"/>
          <w:b/>
          <w:sz w:val="24"/>
          <w:szCs w:val="24"/>
          <w:shd w:val="clear" w:color="auto" w:fill="FFFFFF"/>
        </w:rPr>
        <w:t>Практическая работа № 10 «Чертеж схемы соединений аппаратуры автоматического управления освещением»</w:t>
      </w:r>
    </w:p>
    <w:p w:rsidR="003F435B" w:rsidRDefault="003F435B" w:rsidP="00FE1F0F">
      <w:pPr>
        <w:spacing w:after="0" w:line="240" w:lineRule="auto"/>
        <w:ind w:right="-109"/>
        <w:jc w:val="center"/>
        <w:rPr>
          <w:rFonts w:ascii="Times New Roman" w:hAnsi="Times New Roman"/>
          <w:b/>
          <w:sz w:val="24"/>
          <w:szCs w:val="24"/>
          <w:shd w:val="clear" w:color="auto" w:fill="FFFFFF"/>
        </w:rPr>
      </w:pPr>
    </w:p>
    <w:p w:rsidR="003F435B" w:rsidRPr="003F435B" w:rsidRDefault="003F435B" w:rsidP="003F435B">
      <w:pPr>
        <w:spacing w:after="0" w:line="240" w:lineRule="auto"/>
        <w:ind w:right="-109" w:firstLine="709"/>
        <w:jc w:val="both"/>
        <w:rPr>
          <w:rFonts w:ascii="Times New Roman" w:hAnsi="Times New Roman"/>
          <w:sz w:val="24"/>
          <w:szCs w:val="24"/>
          <w:shd w:val="clear" w:color="auto" w:fill="FFFFFF"/>
        </w:rPr>
      </w:pPr>
      <w:r w:rsidRPr="003F435B">
        <w:rPr>
          <w:rFonts w:ascii="Times New Roman" w:hAnsi="Times New Roman"/>
          <w:b/>
          <w:sz w:val="24"/>
          <w:szCs w:val="24"/>
          <w:u w:val="single"/>
          <w:shd w:val="clear" w:color="auto" w:fill="FFFFFF"/>
        </w:rPr>
        <w:t>Цель работы:</w:t>
      </w:r>
      <w:r>
        <w:rPr>
          <w:rFonts w:ascii="Times New Roman" w:hAnsi="Times New Roman"/>
          <w:sz w:val="24"/>
          <w:szCs w:val="24"/>
          <w:shd w:val="clear" w:color="auto" w:fill="FFFFFF"/>
        </w:rPr>
        <w:t xml:space="preserve"> </w:t>
      </w:r>
      <w:r w:rsidRPr="003F435B">
        <w:rPr>
          <w:rFonts w:ascii="Times New Roman" w:hAnsi="Times New Roman"/>
          <w:sz w:val="24"/>
          <w:szCs w:val="24"/>
        </w:rPr>
        <w:t>Изучить условные графические обозначения элементов и буквенно-цифровые обозначения на электрических схемах, выполнение рабочего чертежа «С</w:t>
      </w:r>
      <w:r w:rsidRPr="003F435B">
        <w:rPr>
          <w:rFonts w:ascii="Times New Roman" w:hAnsi="Times New Roman"/>
          <w:sz w:val="24"/>
          <w:szCs w:val="24"/>
          <w:shd w:val="clear" w:color="auto" w:fill="FFFFFF"/>
        </w:rPr>
        <w:t>хема соединений аппаратуры автоматического управления освещением»</w:t>
      </w:r>
    </w:p>
    <w:p w:rsidR="003F435B" w:rsidRDefault="003F435B" w:rsidP="003F435B">
      <w:pPr>
        <w:spacing w:after="0" w:line="240" w:lineRule="auto"/>
        <w:ind w:right="-109" w:firstLine="709"/>
        <w:jc w:val="both"/>
        <w:rPr>
          <w:rFonts w:ascii="Times New Roman" w:hAnsi="Times New Roman"/>
          <w:b/>
          <w:sz w:val="24"/>
          <w:szCs w:val="24"/>
          <w:shd w:val="clear" w:color="auto" w:fill="FFFFFF"/>
        </w:rPr>
      </w:pPr>
    </w:p>
    <w:p w:rsidR="003F435B" w:rsidRDefault="003F435B" w:rsidP="003F435B">
      <w:pPr>
        <w:spacing w:after="0" w:line="240" w:lineRule="auto"/>
        <w:ind w:firstLine="709"/>
        <w:jc w:val="both"/>
        <w:rPr>
          <w:rFonts w:ascii="Times New Roman" w:hAnsi="Times New Roman"/>
          <w:sz w:val="24"/>
          <w:szCs w:val="24"/>
          <w:shd w:val="clear" w:color="auto" w:fill="FFFFFF"/>
        </w:rPr>
      </w:pPr>
      <w:r>
        <w:rPr>
          <w:rFonts w:ascii="Times New Roman" w:eastAsia="Times New Roman" w:hAnsi="Times New Roman"/>
          <w:b/>
          <w:sz w:val="24"/>
          <w:szCs w:val="24"/>
          <w:u w:val="single"/>
          <w:lang w:eastAsia="ru-RU"/>
        </w:rPr>
        <w:t>Теоретическое обоснование:</w:t>
      </w:r>
    </w:p>
    <w:p w:rsidR="00690704" w:rsidRPr="00690704" w:rsidRDefault="00690704" w:rsidP="00690704">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690704">
        <w:rPr>
          <w:rFonts w:ascii="Times New Roman" w:eastAsia="Times New Roman" w:hAnsi="Times New Roman"/>
          <w:color w:val="000000"/>
          <w:sz w:val="24"/>
          <w:szCs w:val="24"/>
          <w:lang w:eastAsia="ru-RU"/>
        </w:rPr>
        <w:t>Применяемые в современных проектах схемы дистанционного управления наружным освещением обеспечивают:</w:t>
      </w:r>
    </w:p>
    <w:p w:rsidR="00690704" w:rsidRPr="00690704" w:rsidRDefault="00690704" w:rsidP="008A0418">
      <w:pPr>
        <w:numPr>
          <w:ilvl w:val="0"/>
          <w:numId w:val="7"/>
        </w:numPr>
        <w:shd w:val="clear" w:color="auto" w:fill="FFFFFF"/>
        <w:spacing w:after="0" w:line="240" w:lineRule="auto"/>
        <w:ind w:left="567"/>
        <w:jc w:val="both"/>
        <w:rPr>
          <w:rFonts w:ascii="Times New Roman" w:eastAsia="Times New Roman" w:hAnsi="Times New Roman"/>
          <w:color w:val="000000"/>
          <w:sz w:val="24"/>
          <w:szCs w:val="24"/>
          <w:lang w:eastAsia="ru-RU"/>
        </w:rPr>
      </w:pPr>
      <w:r w:rsidRPr="00690704">
        <w:rPr>
          <w:rFonts w:ascii="Times New Roman" w:eastAsia="Times New Roman" w:hAnsi="Times New Roman"/>
          <w:color w:val="000000"/>
          <w:sz w:val="24"/>
          <w:szCs w:val="24"/>
          <w:lang w:eastAsia="ru-RU"/>
        </w:rPr>
        <w:t>централизованное управление освещением из одного пункта раздельно каждым объектом,</w:t>
      </w:r>
    </w:p>
    <w:p w:rsidR="00690704" w:rsidRPr="00690704" w:rsidRDefault="00690704" w:rsidP="008A0418">
      <w:pPr>
        <w:numPr>
          <w:ilvl w:val="0"/>
          <w:numId w:val="7"/>
        </w:numPr>
        <w:shd w:val="clear" w:color="auto" w:fill="FFFFFF"/>
        <w:spacing w:after="0" w:line="240" w:lineRule="auto"/>
        <w:ind w:left="567"/>
        <w:jc w:val="both"/>
        <w:rPr>
          <w:rFonts w:ascii="Times New Roman" w:eastAsia="Times New Roman" w:hAnsi="Times New Roman"/>
          <w:color w:val="000000"/>
          <w:sz w:val="24"/>
          <w:szCs w:val="24"/>
          <w:lang w:eastAsia="ru-RU"/>
        </w:rPr>
      </w:pPr>
      <w:r w:rsidRPr="00690704">
        <w:rPr>
          <w:rFonts w:ascii="Times New Roman" w:eastAsia="Times New Roman" w:hAnsi="Times New Roman"/>
          <w:color w:val="000000"/>
          <w:sz w:val="24"/>
          <w:szCs w:val="24"/>
          <w:lang w:eastAsia="ru-RU"/>
        </w:rPr>
        <w:t>контроль положения магнитных пускателей,</w:t>
      </w:r>
    </w:p>
    <w:p w:rsidR="00690704" w:rsidRPr="00690704" w:rsidRDefault="00690704" w:rsidP="008A0418">
      <w:pPr>
        <w:numPr>
          <w:ilvl w:val="0"/>
          <w:numId w:val="7"/>
        </w:numPr>
        <w:shd w:val="clear" w:color="auto" w:fill="FFFFFF"/>
        <w:spacing w:after="0" w:line="240" w:lineRule="auto"/>
        <w:ind w:left="567"/>
        <w:jc w:val="both"/>
        <w:rPr>
          <w:rFonts w:ascii="Times New Roman" w:eastAsia="Times New Roman" w:hAnsi="Times New Roman"/>
          <w:color w:val="000000"/>
          <w:sz w:val="24"/>
          <w:szCs w:val="24"/>
          <w:lang w:eastAsia="ru-RU"/>
        </w:rPr>
      </w:pPr>
      <w:r w:rsidRPr="00690704">
        <w:rPr>
          <w:rFonts w:ascii="Times New Roman" w:eastAsia="Times New Roman" w:hAnsi="Times New Roman"/>
          <w:color w:val="000000"/>
          <w:sz w:val="24"/>
          <w:szCs w:val="24"/>
          <w:lang w:eastAsia="ru-RU"/>
        </w:rPr>
        <w:t>местное управление освещением отдельных объектов при общем централизованном управлении,</w:t>
      </w:r>
    </w:p>
    <w:p w:rsidR="00690704" w:rsidRPr="00690704" w:rsidRDefault="00690704" w:rsidP="008A0418">
      <w:pPr>
        <w:numPr>
          <w:ilvl w:val="0"/>
          <w:numId w:val="7"/>
        </w:numPr>
        <w:shd w:val="clear" w:color="auto" w:fill="FFFFFF"/>
        <w:spacing w:after="0" w:line="240" w:lineRule="auto"/>
        <w:ind w:left="567"/>
        <w:jc w:val="both"/>
        <w:rPr>
          <w:rFonts w:ascii="Times New Roman" w:eastAsia="Times New Roman" w:hAnsi="Times New Roman"/>
          <w:color w:val="000000"/>
          <w:sz w:val="24"/>
          <w:szCs w:val="24"/>
          <w:lang w:eastAsia="ru-RU"/>
        </w:rPr>
      </w:pPr>
      <w:r w:rsidRPr="00690704">
        <w:rPr>
          <w:rFonts w:ascii="Times New Roman" w:eastAsia="Times New Roman" w:hAnsi="Times New Roman"/>
          <w:color w:val="000000"/>
          <w:sz w:val="24"/>
          <w:szCs w:val="24"/>
          <w:lang w:eastAsia="ru-RU"/>
        </w:rPr>
        <w:t>ремонтное отключение наружного освещения с пункта питания,</w:t>
      </w:r>
    </w:p>
    <w:p w:rsidR="00690704" w:rsidRPr="00690704" w:rsidRDefault="00690704" w:rsidP="008A0418">
      <w:pPr>
        <w:numPr>
          <w:ilvl w:val="0"/>
          <w:numId w:val="7"/>
        </w:numPr>
        <w:shd w:val="clear" w:color="auto" w:fill="FFFFFF"/>
        <w:spacing w:after="0" w:line="240" w:lineRule="auto"/>
        <w:ind w:left="567"/>
        <w:jc w:val="both"/>
        <w:rPr>
          <w:rFonts w:ascii="Times New Roman" w:eastAsia="Times New Roman" w:hAnsi="Times New Roman"/>
          <w:color w:val="000000"/>
          <w:sz w:val="24"/>
          <w:szCs w:val="24"/>
          <w:lang w:eastAsia="ru-RU"/>
        </w:rPr>
      </w:pPr>
      <w:r w:rsidRPr="00690704">
        <w:rPr>
          <w:rFonts w:ascii="Times New Roman" w:eastAsia="Times New Roman" w:hAnsi="Times New Roman"/>
          <w:color w:val="000000"/>
          <w:sz w:val="24"/>
          <w:szCs w:val="24"/>
          <w:lang w:eastAsia="ru-RU"/>
        </w:rPr>
        <w:t>возможность отключения рабочего освещения объектов контролируемого района с пульта централизованного отключения освещения,</w:t>
      </w:r>
    </w:p>
    <w:p w:rsidR="00690704" w:rsidRPr="00690704" w:rsidRDefault="00690704" w:rsidP="008A0418">
      <w:pPr>
        <w:numPr>
          <w:ilvl w:val="0"/>
          <w:numId w:val="7"/>
        </w:numPr>
        <w:shd w:val="clear" w:color="auto" w:fill="FFFFFF"/>
        <w:spacing w:after="0" w:line="240" w:lineRule="auto"/>
        <w:ind w:left="567"/>
        <w:jc w:val="both"/>
        <w:rPr>
          <w:rFonts w:ascii="Times New Roman" w:eastAsia="Times New Roman" w:hAnsi="Times New Roman"/>
          <w:color w:val="000000"/>
          <w:sz w:val="24"/>
          <w:szCs w:val="24"/>
          <w:lang w:eastAsia="ru-RU"/>
        </w:rPr>
      </w:pPr>
      <w:r w:rsidRPr="00690704">
        <w:rPr>
          <w:rFonts w:ascii="Times New Roman" w:eastAsia="Times New Roman" w:hAnsi="Times New Roman"/>
          <w:color w:val="000000"/>
          <w:sz w:val="24"/>
          <w:szCs w:val="24"/>
          <w:lang w:eastAsia="ru-RU"/>
        </w:rPr>
        <w:t>частичное отключение рабочего освещения отдельного ряда объектов из шкафа управления.</w:t>
      </w:r>
    </w:p>
    <w:p w:rsidR="003D283B" w:rsidRDefault="00690704" w:rsidP="003D283B">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690704">
        <w:rPr>
          <w:rFonts w:ascii="Times New Roman" w:eastAsia="Times New Roman" w:hAnsi="Times New Roman"/>
          <w:color w:val="000000"/>
          <w:sz w:val="24"/>
          <w:szCs w:val="24"/>
          <w:lang w:eastAsia="ru-RU"/>
        </w:rPr>
        <w:t>Дистанционное управление осуществляется магнитными пускателями ПМ, установленными на питающих линиях объектов наружного освещения. Управление магнитными пускателями производится со шкафов управления автоматически с помощью фотореле устройства управления наружным освещением АО. Возможно управление вручную дистанционно с помощью выключателей В в цепи управления посредством выбора режима переключателем режимов управления ПУ.</w:t>
      </w:r>
      <w:r w:rsidR="003D283B" w:rsidRPr="003D283B">
        <w:rPr>
          <w:rFonts w:ascii="Times New Roman" w:eastAsia="Times New Roman" w:hAnsi="Times New Roman"/>
          <w:color w:val="000000"/>
          <w:sz w:val="24"/>
          <w:szCs w:val="24"/>
          <w:lang w:eastAsia="ru-RU"/>
        </w:rPr>
        <w:t xml:space="preserve"> </w:t>
      </w:r>
    </w:p>
    <w:p w:rsidR="003D283B" w:rsidRDefault="003D283B" w:rsidP="003D283B">
      <w:pPr>
        <w:shd w:val="clear" w:color="auto" w:fill="FFFFFF"/>
        <w:spacing w:after="0" w:line="240" w:lineRule="auto"/>
        <w:ind w:firstLine="709"/>
        <w:jc w:val="both"/>
        <w:rPr>
          <w:rFonts w:ascii="Times New Roman" w:eastAsia="Times New Roman" w:hAnsi="Times New Roman"/>
          <w:color w:val="000000"/>
          <w:sz w:val="24"/>
          <w:szCs w:val="24"/>
          <w:lang w:eastAsia="ru-RU"/>
        </w:rPr>
      </w:pPr>
    </w:p>
    <w:p w:rsidR="003D283B" w:rsidRPr="00690704" w:rsidRDefault="003D283B" w:rsidP="003D283B">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690704">
        <w:rPr>
          <w:rFonts w:ascii="Times New Roman" w:eastAsia="Times New Roman" w:hAnsi="Times New Roman"/>
          <w:color w:val="000000"/>
          <w:sz w:val="24"/>
          <w:szCs w:val="24"/>
          <w:lang w:eastAsia="ru-RU"/>
        </w:rPr>
        <w:t>Принципиальная схема цепей управления освещением</w:t>
      </w:r>
    </w:p>
    <w:p w:rsidR="00690704" w:rsidRPr="00690704" w:rsidRDefault="00690704" w:rsidP="00690704">
      <w:pPr>
        <w:shd w:val="clear" w:color="auto" w:fill="FFFFFF"/>
        <w:spacing w:after="0" w:line="240" w:lineRule="auto"/>
        <w:ind w:firstLine="709"/>
        <w:jc w:val="both"/>
        <w:rPr>
          <w:rFonts w:ascii="Times New Roman" w:eastAsia="Times New Roman" w:hAnsi="Times New Roman"/>
          <w:color w:val="000000"/>
          <w:sz w:val="24"/>
          <w:szCs w:val="24"/>
          <w:lang w:eastAsia="ru-RU"/>
        </w:rPr>
      </w:pPr>
    </w:p>
    <w:p w:rsidR="00690704" w:rsidRPr="00690704" w:rsidRDefault="00690704" w:rsidP="00690704">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690704">
        <w:rPr>
          <w:rFonts w:ascii="Times New Roman" w:eastAsia="Times New Roman" w:hAnsi="Times New Roman"/>
          <w:color w:val="000000"/>
          <w:sz w:val="24"/>
          <w:szCs w:val="24"/>
          <w:lang w:eastAsia="ru-RU"/>
        </w:rPr>
        <w:fldChar w:fldCharType="begin"/>
      </w:r>
      <w:r w:rsidRPr="00690704">
        <w:rPr>
          <w:rFonts w:ascii="Times New Roman" w:eastAsia="Times New Roman" w:hAnsi="Times New Roman"/>
          <w:color w:val="000000"/>
          <w:sz w:val="24"/>
          <w:szCs w:val="24"/>
          <w:lang w:eastAsia="ru-RU"/>
        </w:rPr>
        <w:instrText xml:space="preserve"> INCLUDEPICTURE "http://electricalschool.info/uploads/posts/2014-08/1407858312_1.jpg" \* MERGEFORMATINET </w:instrText>
      </w:r>
      <w:r w:rsidRPr="00690704">
        <w:rPr>
          <w:rFonts w:ascii="Times New Roman" w:eastAsia="Times New Roman" w:hAnsi="Times New Roman"/>
          <w:color w:val="000000"/>
          <w:sz w:val="24"/>
          <w:szCs w:val="24"/>
          <w:lang w:eastAsia="ru-RU"/>
        </w:rPr>
        <w:fldChar w:fldCharType="separate"/>
      </w:r>
      <w:r w:rsidR="00EB2FEE">
        <w:rPr>
          <w:rFonts w:ascii="Times New Roman" w:eastAsia="Times New Roman" w:hAnsi="Times New Roman"/>
          <w:color w:val="000000"/>
          <w:sz w:val="24"/>
          <w:szCs w:val="24"/>
          <w:lang w:eastAsia="ru-RU"/>
        </w:rPr>
        <w:fldChar w:fldCharType="begin"/>
      </w:r>
      <w:r w:rsidR="00EB2FEE">
        <w:rPr>
          <w:rFonts w:ascii="Times New Roman" w:eastAsia="Times New Roman" w:hAnsi="Times New Roman"/>
          <w:color w:val="000000"/>
          <w:sz w:val="24"/>
          <w:szCs w:val="24"/>
          <w:lang w:eastAsia="ru-RU"/>
        </w:rPr>
        <w:instrText xml:space="preserve"> INCLUDEPICTURE  "http://electricalschool.info/uploads/posts/2014-08/1407858312_1.jpg" \* MERGEFORMATINET </w:instrText>
      </w:r>
      <w:r w:rsidR="00EB2FEE">
        <w:rPr>
          <w:rFonts w:ascii="Times New Roman" w:eastAsia="Times New Roman" w:hAnsi="Times New Roman"/>
          <w:color w:val="000000"/>
          <w:sz w:val="24"/>
          <w:szCs w:val="24"/>
          <w:lang w:eastAsia="ru-RU"/>
        </w:rPr>
        <w:fldChar w:fldCharType="separate"/>
      </w:r>
      <w:r w:rsidR="00CC342D">
        <w:rPr>
          <w:rFonts w:ascii="Times New Roman" w:eastAsia="Times New Roman" w:hAnsi="Times New Roman"/>
          <w:color w:val="000000"/>
          <w:sz w:val="24"/>
          <w:szCs w:val="24"/>
          <w:lang w:eastAsia="ru-RU"/>
        </w:rPr>
        <w:fldChar w:fldCharType="begin"/>
      </w:r>
      <w:r w:rsidR="00CC342D">
        <w:rPr>
          <w:rFonts w:ascii="Times New Roman" w:eastAsia="Times New Roman" w:hAnsi="Times New Roman"/>
          <w:color w:val="000000"/>
          <w:sz w:val="24"/>
          <w:szCs w:val="24"/>
          <w:lang w:eastAsia="ru-RU"/>
        </w:rPr>
        <w:instrText xml:space="preserve"> INCLUDEPICTURE  "http://electricalschool.info/uploads/posts/2014-08/1407858312_1.jpg" \* MERGEFORMATINET </w:instrText>
      </w:r>
      <w:r w:rsidR="00CC342D">
        <w:rPr>
          <w:rFonts w:ascii="Times New Roman" w:eastAsia="Times New Roman" w:hAnsi="Times New Roman"/>
          <w:color w:val="000000"/>
          <w:sz w:val="24"/>
          <w:szCs w:val="24"/>
          <w:lang w:eastAsia="ru-RU"/>
        </w:rPr>
        <w:fldChar w:fldCharType="separate"/>
      </w:r>
      <w:r w:rsidR="0055098F">
        <w:rPr>
          <w:rFonts w:ascii="Times New Roman" w:eastAsia="Times New Roman" w:hAnsi="Times New Roman"/>
          <w:color w:val="000000"/>
          <w:sz w:val="24"/>
          <w:szCs w:val="24"/>
          <w:lang w:eastAsia="ru-RU"/>
        </w:rPr>
        <w:fldChar w:fldCharType="begin"/>
      </w:r>
      <w:r w:rsidR="0055098F">
        <w:rPr>
          <w:rFonts w:ascii="Times New Roman" w:eastAsia="Times New Roman" w:hAnsi="Times New Roman"/>
          <w:color w:val="000000"/>
          <w:sz w:val="24"/>
          <w:szCs w:val="24"/>
          <w:lang w:eastAsia="ru-RU"/>
        </w:rPr>
        <w:instrText xml:space="preserve"> INCLUDEPICTURE  "http://electricalschool.info/uploads/posts/2014-08/1407858312_1.jpg" \* MERGEFORMATINET </w:instrText>
      </w:r>
      <w:r w:rsidR="0055098F">
        <w:rPr>
          <w:rFonts w:ascii="Times New Roman" w:eastAsia="Times New Roman" w:hAnsi="Times New Roman"/>
          <w:color w:val="000000"/>
          <w:sz w:val="24"/>
          <w:szCs w:val="24"/>
          <w:lang w:eastAsia="ru-RU"/>
        </w:rPr>
        <w:fldChar w:fldCharType="separate"/>
      </w:r>
      <w:r w:rsidR="001E4C33">
        <w:rPr>
          <w:rFonts w:ascii="Times New Roman" w:eastAsia="Times New Roman" w:hAnsi="Times New Roman"/>
          <w:color w:val="000000"/>
          <w:sz w:val="24"/>
          <w:szCs w:val="24"/>
          <w:lang w:eastAsia="ru-RU"/>
        </w:rPr>
        <w:fldChar w:fldCharType="begin"/>
      </w:r>
      <w:r w:rsidR="001E4C33">
        <w:rPr>
          <w:rFonts w:ascii="Times New Roman" w:eastAsia="Times New Roman" w:hAnsi="Times New Roman"/>
          <w:color w:val="000000"/>
          <w:sz w:val="24"/>
          <w:szCs w:val="24"/>
          <w:lang w:eastAsia="ru-RU"/>
        </w:rPr>
        <w:instrText xml:space="preserve"> INCLUDEPICTURE  "http://electricalschool.info/uploads/posts/2014-08/1407858312_1.jpg" \* MERGEFORMATINET </w:instrText>
      </w:r>
      <w:r w:rsidR="001E4C33">
        <w:rPr>
          <w:rFonts w:ascii="Times New Roman" w:eastAsia="Times New Roman" w:hAnsi="Times New Roman"/>
          <w:color w:val="000000"/>
          <w:sz w:val="24"/>
          <w:szCs w:val="24"/>
          <w:lang w:eastAsia="ru-RU"/>
        </w:rPr>
        <w:fldChar w:fldCharType="separate"/>
      </w:r>
      <w:r w:rsidR="00EF6F76">
        <w:rPr>
          <w:rFonts w:ascii="Times New Roman" w:eastAsia="Times New Roman" w:hAnsi="Times New Roman"/>
          <w:color w:val="000000"/>
          <w:sz w:val="24"/>
          <w:szCs w:val="24"/>
          <w:lang w:eastAsia="ru-RU"/>
        </w:rPr>
        <w:fldChar w:fldCharType="begin"/>
      </w:r>
      <w:r w:rsidR="00EF6F76">
        <w:rPr>
          <w:rFonts w:ascii="Times New Roman" w:eastAsia="Times New Roman" w:hAnsi="Times New Roman"/>
          <w:color w:val="000000"/>
          <w:sz w:val="24"/>
          <w:szCs w:val="24"/>
          <w:lang w:eastAsia="ru-RU"/>
        </w:rPr>
        <w:instrText xml:space="preserve"> INCLUDEPICTURE  "http://electricalschool.info/uploads/posts/2014-08/1407858312_1.jpg" \* MERGEFORMATINET </w:instrText>
      </w:r>
      <w:r w:rsidR="00EF6F76">
        <w:rPr>
          <w:rFonts w:ascii="Times New Roman" w:eastAsia="Times New Roman" w:hAnsi="Times New Roman"/>
          <w:color w:val="000000"/>
          <w:sz w:val="24"/>
          <w:szCs w:val="24"/>
          <w:lang w:eastAsia="ru-RU"/>
        </w:rPr>
        <w:fldChar w:fldCharType="separate"/>
      </w:r>
      <w:r w:rsidR="002C6A11">
        <w:rPr>
          <w:rFonts w:ascii="Times New Roman" w:eastAsia="Times New Roman" w:hAnsi="Times New Roman"/>
          <w:color w:val="000000"/>
          <w:sz w:val="24"/>
          <w:szCs w:val="24"/>
          <w:lang w:eastAsia="ru-RU"/>
        </w:rPr>
        <w:fldChar w:fldCharType="begin"/>
      </w:r>
      <w:r w:rsidR="002C6A11">
        <w:rPr>
          <w:rFonts w:ascii="Times New Roman" w:eastAsia="Times New Roman" w:hAnsi="Times New Roman"/>
          <w:color w:val="000000"/>
          <w:sz w:val="24"/>
          <w:szCs w:val="24"/>
          <w:lang w:eastAsia="ru-RU"/>
        </w:rPr>
        <w:instrText xml:space="preserve"> INCLUDEPICTURE  "http://electricalschool.info/uploads/posts/2014-08/1407858312_1.jpg" \* MERGEFORMATINET </w:instrText>
      </w:r>
      <w:r w:rsidR="002C6A11">
        <w:rPr>
          <w:rFonts w:ascii="Times New Roman" w:eastAsia="Times New Roman" w:hAnsi="Times New Roman"/>
          <w:color w:val="000000"/>
          <w:sz w:val="24"/>
          <w:szCs w:val="24"/>
          <w:lang w:eastAsia="ru-RU"/>
        </w:rPr>
        <w:fldChar w:fldCharType="separate"/>
      </w:r>
      <w:r w:rsidR="002F73AC">
        <w:rPr>
          <w:rFonts w:ascii="Times New Roman" w:eastAsia="Times New Roman" w:hAnsi="Times New Roman"/>
          <w:color w:val="000000"/>
          <w:sz w:val="24"/>
          <w:szCs w:val="24"/>
          <w:lang w:eastAsia="ru-RU"/>
        </w:rPr>
        <w:fldChar w:fldCharType="begin"/>
      </w:r>
      <w:r w:rsidR="002F73AC">
        <w:rPr>
          <w:rFonts w:ascii="Times New Roman" w:eastAsia="Times New Roman" w:hAnsi="Times New Roman"/>
          <w:color w:val="000000"/>
          <w:sz w:val="24"/>
          <w:szCs w:val="24"/>
          <w:lang w:eastAsia="ru-RU"/>
        </w:rPr>
        <w:instrText xml:space="preserve"> </w:instrText>
      </w:r>
      <w:r w:rsidR="002F73AC">
        <w:rPr>
          <w:rFonts w:ascii="Times New Roman" w:eastAsia="Times New Roman" w:hAnsi="Times New Roman"/>
          <w:color w:val="000000"/>
          <w:sz w:val="24"/>
          <w:szCs w:val="24"/>
          <w:lang w:eastAsia="ru-RU"/>
        </w:rPr>
        <w:instrText>INCLUDEPICTURE  "http://electricalschool.info/uploads/posts/2014-08/1407858312_1.jpg" \* MERGEFORMATINET</w:instrText>
      </w:r>
      <w:r w:rsidR="002F73AC">
        <w:rPr>
          <w:rFonts w:ascii="Times New Roman" w:eastAsia="Times New Roman" w:hAnsi="Times New Roman"/>
          <w:color w:val="000000"/>
          <w:sz w:val="24"/>
          <w:szCs w:val="24"/>
          <w:lang w:eastAsia="ru-RU"/>
        </w:rPr>
        <w:instrText xml:space="preserve"> </w:instrText>
      </w:r>
      <w:r w:rsidR="002F73AC">
        <w:rPr>
          <w:rFonts w:ascii="Times New Roman" w:eastAsia="Times New Roman" w:hAnsi="Times New Roman"/>
          <w:color w:val="000000"/>
          <w:sz w:val="24"/>
          <w:szCs w:val="24"/>
          <w:lang w:eastAsia="ru-RU"/>
        </w:rPr>
        <w:fldChar w:fldCharType="separate"/>
      </w:r>
      <w:r w:rsidR="00534A9C">
        <w:rPr>
          <w:rFonts w:ascii="Times New Roman" w:eastAsia="Times New Roman" w:hAnsi="Times New Roman"/>
          <w:color w:val="000000"/>
          <w:sz w:val="24"/>
          <w:szCs w:val="24"/>
          <w:lang w:eastAsia="ru-RU"/>
        </w:rPr>
        <w:pict>
          <v:shape id="_x0000_i1064" type="#_x0000_t75" alt="Принципиальная схема цепей управления освещением" style="width:267.75pt;height:177pt">
            <v:imagedata r:id="rId95" r:href="rId96"/>
          </v:shape>
        </w:pict>
      </w:r>
      <w:r w:rsidR="002F73AC">
        <w:rPr>
          <w:rFonts w:ascii="Times New Roman" w:eastAsia="Times New Roman" w:hAnsi="Times New Roman"/>
          <w:color w:val="000000"/>
          <w:sz w:val="24"/>
          <w:szCs w:val="24"/>
          <w:lang w:eastAsia="ru-RU"/>
        </w:rPr>
        <w:fldChar w:fldCharType="end"/>
      </w:r>
      <w:r w:rsidR="002C6A11">
        <w:rPr>
          <w:rFonts w:ascii="Times New Roman" w:eastAsia="Times New Roman" w:hAnsi="Times New Roman"/>
          <w:color w:val="000000"/>
          <w:sz w:val="24"/>
          <w:szCs w:val="24"/>
          <w:lang w:eastAsia="ru-RU"/>
        </w:rPr>
        <w:fldChar w:fldCharType="end"/>
      </w:r>
      <w:r w:rsidR="00EF6F76">
        <w:rPr>
          <w:rFonts w:ascii="Times New Roman" w:eastAsia="Times New Roman" w:hAnsi="Times New Roman"/>
          <w:color w:val="000000"/>
          <w:sz w:val="24"/>
          <w:szCs w:val="24"/>
          <w:lang w:eastAsia="ru-RU"/>
        </w:rPr>
        <w:fldChar w:fldCharType="end"/>
      </w:r>
      <w:r w:rsidR="001E4C33">
        <w:rPr>
          <w:rFonts w:ascii="Times New Roman" w:eastAsia="Times New Roman" w:hAnsi="Times New Roman"/>
          <w:color w:val="000000"/>
          <w:sz w:val="24"/>
          <w:szCs w:val="24"/>
          <w:lang w:eastAsia="ru-RU"/>
        </w:rPr>
        <w:fldChar w:fldCharType="end"/>
      </w:r>
      <w:r w:rsidR="0055098F">
        <w:rPr>
          <w:rFonts w:ascii="Times New Roman" w:eastAsia="Times New Roman" w:hAnsi="Times New Roman"/>
          <w:color w:val="000000"/>
          <w:sz w:val="24"/>
          <w:szCs w:val="24"/>
          <w:lang w:eastAsia="ru-RU"/>
        </w:rPr>
        <w:fldChar w:fldCharType="end"/>
      </w:r>
      <w:r w:rsidR="00CC342D">
        <w:rPr>
          <w:rFonts w:ascii="Times New Roman" w:eastAsia="Times New Roman" w:hAnsi="Times New Roman"/>
          <w:color w:val="000000"/>
          <w:sz w:val="24"/>
          <w:szCs w:val="24"/>
          <w:lang w:eastAsia="ru-RU"/>
        </w:rPr>
        <w:fldChar w:fldCharType="end"/>
      </w:r>
      <w:r w:rsidR="00EB2FEE">
        <w:rPr>
          <w:rFonts w:ascii="Times New Roman" w:eastAsia="Times New Roman" w:hAnsi="Times New Roman"/>
          <w:color w:val="000000"/>
          <w:sz w:val="24"/>
          <w:szCs w:val="24"/>
          <w:lang w:eastAsia="ru-RU"/>
        </w:rPr>
        <w:fldChar w:fldCharType="end"/>
      </w:r>
      <w:r w:rsidRPr="00690704">
        <w:rPr>
          <w:rFonts w:ascii="Times New Roman" w:eastAsia="Times New Roman" w:hAnsi="Times New Roman"/>
          <w:color w:val="000000"/>
          <w:sz w:val="24"/>
          <w:szCs w:val="24"/>
          <w:lang w:eastAsia="ru-RU"/>
        </w:rPr>
        <w:fldChar w:fldCharType="end"/>
      </w:r>
    </w:p>
    <w:p w:rsidR="00690704" w:rsidRPr="00690704" w:rsidRDefault="00690704" w:rsidP="00690704">
      <w:pPr>
        <w:shd w:val="clear" w:color="auto" w:fill="FFFFFF"/>
        <w:spacing w:after="0" w:line="240" w:lineRule="auto"/>
        <w:ind w:firstLine="709"/>
        <w:jc w:val="both"/>
        <w:rPr>
          <w:rFonts w:ascii="Times New Roman" w:eastAsia="Times New Roman" w:hAnsi="Times New Roman"/>
          <w:color w:val="000000"/>
          <w:sz w:val="24"/>
          <w:szCs w:val="24"/>
          <w:lang w:eastAsia="ru-RU"/>
        </w:rPr>
      </w:pPr>
    </w:p>
    <w:p w:rsidR="00690704" w:rsidRPr="00690704" w:rsidRDefault="00690704" w:rsidP="00690704">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690704">
        <w:rPr>
          <w:rFonts w:ascii="Times New Roman" w:eastAsia="Times New Roman" w:hAnsi="Times New Roman"/>
          <w:color w:val="000000"/>
          <w:sz w:val="24"/>
          <w:szCs w:val="24"/>
          <w:lang w:eastAsia="ru-RU"/>
        </w:rPr>
        <w:t>Централизованное отключение наружного освещения осуществляется введением в схемы управления блок-контакта реле централизованного отключения РО на пульте централизованного отключения или блок-контакта реле двойного снижения напряжения ДСН, установленного в релейных шкафах.</w:t>
      </w:r>
    </w:p>
    <w:p w:rsidR="00690704" w:rsidRPr="00690704" w:rsidRDefault="00690704" w:rsidP="00690704">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690704">
        <w:rPr>
          <w:rFonts w:ascii="Times New Roman" w:eastAsia="Times New Roman" w:hAnsi="Times New Roman"/>
          <w:color w:val="000000"/>
          <w:sz w:val="24"/>
          <w:szCs w:val="24"/>
          <w:lang w:eastAsia="ru-RU"/>
        </w:rPr>
        <w:t>Место установки пультов централизованного отключения наружного освещения определяется проектом.</w:t>
      </w:r>
    </w:p>
    <w:p w:rsidR="00690704" w:rsidRPr="00690704" w:rsidRDefault="00690704" w:rsidP="00690704">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690704">
        <w:rPr>
          <w:rFonts w:ascii="Times New Roman" w:eastAsia="Times New Roman" w:hAnsi="Times New Roman"/>
          <w:color w:val="000000"/>
          <w:sz w:val="24"/>
          <w:szCs w:val="24"/>
          <w:lang w:eastAsia="ru-RU"/>
        </w:rPr>
        <w:t>Объекты распределяются по группам дежурного и рабочего освещения для каждого контролируемого района при конкретном проектировании в соответствии с действующими инструкциями.</w:t>
      </w:r>
    </w:p>
    <w:p w:rsidR="00690704" w:rsidRPr="00690704" w:rsidRDefault="00690704" w:rsidP="00690704">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690704">
        <w:rPr>
          <w:rFonts w:ascii="Times New Roman" w:eastAsia="Times New Roman" w:hAnsi="Times New Roman"/>
          <w:color w:val="000000"/>
          <w:sz w:val="24"/>
          <w:szCs w:val="24"/>
          <w:lang w:eastAsia="ru-RU"/>
        </w:rPr>
        <w:lastRenderedPageBreak/>
        <w:fldChar w:fldCharType="begin"/>
      </w:r>
      <w:r w:rsidRPr="00690704">
        <w:rPr>
          <w:rFonts w:ascii="Times New Roman" w:eastAsia="Times New Roman" w:hAnsi="Times New Roman"/>
          <w:color w:val="000000"/>
          <w:sz w:val="24"/>
          <w:szCs w:val="24"/>
          <w:lang w:eastAsia="ru-RU"/>
        </w:rPr>
        <w:instrText xml:space="preserve"> INCLUDEPICTURE "http://electricalschool.info/uploads/posts/2014-08/1407858403_3.jpg" \* MERGEFORMATINET </w:instrText>
      </w:r>
      <w:r w:rsidRPr="00690704">
        <w:rPr>
          <w:rFonts w:ascii="Times New Roman" w:eastAsia="Times New Roman" w:hAnsi="Times New Roman"/>
          <w:color w:val="000000"/>
          <w:sz w:val="24"/>
          <w:szCs w:val="24"/>
          <w:lang w:eastAsia="ru-RU"/>
        </w:rPr>
        <w:fldChar w:fldCharType="separate"/>
      </w:r>
      <w:r w:rsidR="00EB2FEE">
        <w:rPr>
          <w:rFonts w:ascii="Times New Roman" w:eastAsia="Times New Roman" w:hAnsi="Times New Roman"/>
          <w:color w:val="000000"/>
          <w:sz w:val="24"/>
          <w:szCs w:val="24"/>
          <w:lang w:eastAsia="ru-RU"/>
        </w:rPr>
        <w:fldChar w:fldCharType="begin"/>
      </w:r>
      <w:r w:rsidR="00EB2FEE">
        <w:rPr>
          <w:rFonts w:ascii="Times New Roman" w:eastAsia="Times New Roman" w:hAnsi="Times New Roman"/>
          <w:color w:val="000000"/>
          <w:sz w:val="24"/>
          <w:szCs w:val="24"/>
          <w:lang w:eastAsia="ru-RU"/>
        </w:rPr>
        <w:instrText xml:space="preserve"> INCLUDEPICTURE  "http://electricalschool.info/uploads/posts/2014-08/1407858403_3.jpg" \* MERGEFORMATINET </w:instrText>
      </w:r>
      <w:r w:rsidR="00EB2FEE">
        <w:rPr>
          <w:rFonts w:ascii="Times New Roman" w:eastAsia="Times New Roman" w:hAnsi="Times New Roman"/>
          <w:color w:val="000000"/>
          <w:sz w:val="24"/>
          <w:szCs w:val="24"/>
          <w:lang w:eastAsia="ru-RU"/>
        </w:rPr>
        <w:fldChar w:fldCharType="separate"/>
      </w:r>
      <w:r w:rsidR="00CC342D">
        <w:rPr>
          <w:rFonts w:ascii="Times New Roman" w:eastAsia="Times New Roman" w:hAnsi="Times New Roman"/>
          <w:color w:val="000000"/>
          <w:sz w:val="24"/>
          <w:szCs w:val="24"/>
          <w:lang w:eastAsia="ru-RU"/>
        </w:rPr>
        <w:fldChar w:fldCharType="begin"/>
      </w:r>
      <w:r w:rsidR="00CC342D">
        <w:rPr>
          <w:rFonts w:ascii="Times New Roman" w:eastAsia="Times New Roman" w:hAnsi="Times New Roman"/>
          <w:color w:val="000000"/>
          <w:sz w:val="24"/>
          <w:szCs w:val="24"/>
          <w:lang w:eastAsia="ru-RU"/>
        </w:rPr>
        <w:instrText xml:space="preserve"> INCLUDEPICTURE  "http://electricalschool.info/uploads/posts/2014-08/1407858403_3.jpg" \* MERGEFORMATINET </w:instrText>
      </w:r>
      <w:r w:rsidR="00CC342D">
        <w:rPr>
          <w:rFonts w:ascii="Times New Roman" w:eastAsia="Times New Roman" w:hAnsi="Times New Roman"/>
          <w:color w:val="000000"/>
          <w:sz w:val="24"/>
          <w:szCs w:val="24"/>
          <w:lang w:eastAsia="ru-RU"/>
        </w:rPr>
        <w:fldChar w:fldCharType="separate"/>
      </w:r>
      <w:r w:rsidR="0055098F">
        <w:rPr>
          <w:rFonts w:ascii="Times New Roman" w:eastAsia="Times New Roman" w:hAnsi="Times New Roman"/>
          <w:color w:val="000000"/>
          <w:sz w:val="24"/>
          <w:szCs w:val="24"/>
          <w:lang w:eastAsia="ru-RU"/>
        </w:rPr>
        <w:fldChar w:fldCharType="begin"/>
      </w:r>
      <w:r w:rsidR="0055098F">
        <w:rPr>
          <w:rFonts w:ascii="Times New Roman" w:eastAsia="Times New Roman" w:hAnsi="Times New Roman"/>
          <w:color w:val="000000"/>
          <w:sz w:val="24"/>
          <w:szCs w:val="24"/>
          <w:lang w:eastAsia="ru-RU"/>
        </w:rPr>
        <w:instrText xml:space="preserve"> INCLUDEPICTURE  "http://electricalschool.info/uploads/posts/2014-08/1407858403_3.jpg" \* MERGEFORMATINET </w:instrText>
      </w:r>
      <w:r w:rsidR="0055098F">
        <w:rPr>
          <w:rFonts w:ascii="Times New Roman" w:eastAsia="Times New Roman" w:hAnsi="Times New Roman"/>
          <w:color w:val="000000"/>
          <w:sz w:val="24"/>
          <w:szCs w:val="24"/>
          <w:lang w:eastAsia="ru-RU"/>
        </w:rPr>
        <w:fldChar w:fldCharType="separate"/>
      </w:r>
      <w:r w:rsidR="001E4C33">
        <w:rPr>
          <w:rFonts w:ascii="Times New Roman" w:eastAsia="Times New Roman" w:hAnsi="Times New Roman"/>
          <w:color w:val="000000"/>
          <w:sz w:val="24"/>
          <w:szCs w:val="24"/>
          <w:lang w:eastAsia="ru-RU"/>
        </w:rPr>
        <w:fldChar w:fldCharType="begin"/>
      </w:r>
      <w:r w:rsidR="001E4C33">
        <w:rPr>
          <w:rFonts w:ascii="Times New Roman" w:eastAsia="Times New Roman" w:hAnsi="Times New Roman"/>
          <w:color w:val="000000"/>
          <w:sz w:val="24"/>
          <w:szCs w:val="24"/>
          <w:lang w:eastAsia="ru-RU"/>
        </w:rPr>
        <w:instrText xml:space="preserve"> INCLUDEPICTURE  "http://electricalschool.info/uploads/posts/2014-08/1407858403_3.jpg" \* MERGEFORMATINET </w:instrText>
      </w:r>
      <w:r w:rsidR="001E4C33">
        <w:rPr>
          <w:rFonts w:ascii="Times New Roman" w:eastAsia="Times New Roman" w:hAnsi="Times New Roman"/>
          <w:color w:val="000000"/>
          <w:sz w:val="24"/>
          <w:szCs w:val="24"/>
          <w:lang w:eastAsia="ru-RU"/>
        </w:rPr>
        <w:fldChar w:fldCharType="separate"/>
      </w:r>
      <w:r w:rsidR="00EF6F76">
        <w:rPr>
          <w:rFonts w:ascii="Times New Roman" w:eastAsia="Times New Roman" w:hAnsi="Times New Roman"/>
          <w:color w:val="000000"/>
          <w:sz w:val="24"/>
          <w:szCs w:val="24"/>
          <w:lang w:eastAsia="ru-RU"/>
        </w:rPr>
        <w:fldChar w:fldCharType="begin"/>
      </w:r>
      <w:r w:rsidR="00EF6F76">
        <w:rPr>
          <w:rFonts w:ascii="Times New Roman" w:eastAsia="Times New Roman" w:hAnsi="Times New Roman"/>
          <w:color w:val="000000"/>
          <w:sz w:val="24"/>
          <w:szCs w:val="24"/>
          <w:lang w:eastAsia="ru-RU"/>
        </w:rPr>
        <w:instrText xml:space="preserve"> INCLUDEPICTURE  "http://electricalschool.info/uploads/posts/2014-08/1407858403_3.jpg" \* MERGEFORMATINET </w:instrText>
      </w:r>
      <w:r w:rsidR="00EF6F76">
        <w:rPr>
          <w:rFonts w:ascii="Times New Roman" w:eastAsia="Times New Roman" w:hAnsi="Times New Roman"/>
          <w:color w:val="000000"/>
          <w:sz w:val="24"/>
          <w:szCs w:val="24"/>
          <w:lang w:eastAsia="ru-RU"/>
        </w:rPr>
        <w:fldChar w:fldCharType="separate"/>
      </w:r>
      <w:r w:rsidR="002C6A11">
        <w:rPr>
          <w:rFonts w:ascii="Times New Roman" w:eastAsia="Times New Roman" w:hAnsi="Times New Roman"/>
          <w:color w:val="000000"/>
          <w:sz w:val="24"/>
          <w:szCs w:val="24"/>
          <w:lang w:eastAsia="ru-RU"/>
        </w:rPr>
        <w:fldChar w:fldCharType="begin"/>
      </w:r>
      <w:r w:rsidR="002C6A11">
        <w:rPr>
          <w:rFonts w:ascii="Times New Roman" w:eastAsia="Times New Roman" w:hAnsi="Times New Roman"/>
          <w:color w:val="000000"/>
          <w:sz w:val="24"/>
          <w:szCs w:val="24"/>
          <w:lang w:eastAsia="ru-RU"/>
        </w:rPr>
        <w:instrText xml:space="preserve"> INCLUDEPICTURE  "http://electricalschool.info/uploads/posts/2014-08/1407858403_3.jpg" \* MERGEFORMATINET </w:instrText>
      </w:r>
      <w:r w:rsidR="002C6A11">
        <w:rPr>
          <w:rFonts w:ascii="Times New Roman" w:eastAsia="Times New Roman" w:hAnsi="Times New Roman"/>
          <w:color w:val="000000"/>
          <w:sz w:val="24"/>
          <w:szCs w:val="24"/>
          <w:lang w:eastAsia="ru-RU"/>
        </w:rPr>
        <w:fldChar w:fldCharType="separate"/>
      </w:r>
      <w:r w:rsidR="002F73AC">
        <w:rPr>
          <w:rFonts w:ascii="Times New Roman" w:eastAsia="Times New Roman" w:hAnsi="Times New Roman"/>
          <w:color w:val="000000"/>
          <w:sz w:val="24"/>
          <w:szCs w:val="24"/>
          <w:lang w:eastAsia="ru-RU"/>
        </w:rPr>
        <w:fldChar w:fldCharType="begin"/>
      </w:r>
      <w:r w:rsidR="002F73AC">
        <w:rPr>
          <w:rFonts w:ascii="Times New Roman" w:eastAsia="Times New Roman" w:hAnsi="Times New Roman"/>
          <w:color w:val="000000"/>
          <w:sz w:val="24"/>
          <w:szCs w:val="24"/>
          <w:lang w:eastAsia="ru-RU"/>
        </w:rPr>
        <w:instrText xml:space="preserve"> </w:instrText>
      </w:r>
      <w:r w:rsidR="002F73AC">
        <w:rPr>
          <w:rFonts w:ascii="Times New Roman" w:eastAsia="Times New Roman" w:hAnsi="Times New Roman"/>
          <w:color w:val="000000"/>
          <w:sz w:val="24"/>
          <w:szCs w:val="24"/>
          <w:lang w:eastAsia="ru-RU"/>
        </w:rPr>
        <w:instrText>INCLUDEPICTURE  "http://electricalschool.info/uploads/posts/2014-08/1407858403_3.jpg" \* MERGEFORMATINET</w:instrText>
      </w:r>
      <w:r w:rsidR="002F73AC">
        <w:rPr>
          <w:rFonts w:ascii="Times New Roman" w:eastAsia="Times New Roman" w:hAnsi="Times New Roman"/>
          <w:color w:val="000000"/>
          <w:sz w:val="24"/>
          <w:szCs w:val="24"/>
          <w:lang w:eastAsia="ru-RU"/>
        </w:rPr>
        <w:instrText xml:space="preserve"> </w:instrText>
      </w:r>
      <w:r w:rsidR="002F73AC">
        <w:rPr>
          <w:rFonts w:ascii="Times New Roman" w:eastAsia="Times New Roman" w:hAnsi="Times New Roman"/>
          <w:color w:val="000000"/>
          <w:sz w:val="24"/>
          <w:szCs w:val="24"/>
          <w:lang w:eastAsia="ru-RU"/>
        </w:rPr>
        <w:fldChar w:fldCharType="separate"/>
      </w:r>
      <w:r w:rsidR="00534A9C">
        <w:rPr>
          <w:rFonts w:ascii="Times New Roman" w:eastAsia="Times New Roman" w:hAnsi="Times New Roman"/>
          <w:color w:val="000000"/>
          <w:sz w:val="24"/>
          <w:szCs w:val="24"/>
          <w:lang w:eastAsia="ru-RU"/>
        </w:rPr>
        <w:pict>
          <v:shape id="_x0000_i1065" type="#_x0000_t75" alt="Принципиальная схема цепей управления освещением до пяти объектов: РП1, РП2 — промежуточное реле, ЛКН — лампа контроля напряжения фидеров " style="width:280.5pt;height:365.25pt">
            <v:imagedata r:id="rId97" r:href="rId98"/>
          </v:shape>
        </w:pict>
      </w:r>
      <w:r w:rsidR="002F73AC">
        <w:rPr>
          <w:rFonts w:ascii="Times New Roman" w:eastAsia="Times New Roman" w:hAnsi="Times New Roman"/>
          <w:color w:val="000000"/>
          <w:sz w:val="24"/>
          <w:szCs w:val="24"/>
          <w:lang w:eastAsia="ru-RU"/>
        </w:rPr>
        <w:fldChar w:fldCharType="end"/>
      </w:r>
      <w:r w:rsidR="002C6A11">
        <w:rPr>
          <w:rFonts w:ascii="Times New Roman" w:eastAsia="Times New Roman" w:hAnsi="Times New Roman"/>
          <w:color w:val="000000"/>
          <w:sz w:val="24"/>
          <w:szCs w:val="24"/>
          <w:lang w:eastAsia="ru-RU"/>
        </w:rPr>
        <w:fldChar w:fldCharType="end"/>
      </w:r>
      <w:r w:rsidR="00EF6F76">
        <w:rPr>
          <w:rFonts w:ascii="Times New Roman" w:eastAsia="Times New Roman" w:hAnsi="Times New Roman"/>
          <w:color w:val="000000"/>
          <w:sz w:val="24"/>
          <w:szCs w:val="24"/>
          <w:lang w:eastAsia="ru-RU"/>
        </w:rPr>
        <w:fldChar w:fldCharType="end"/>
      </w:r>
      <w:r w:rsidR="001E4C33">
        <w:rPr>
          <w:rFonts w:ascii="Times New Roman" w:eastAsia="Times New Roman" w:hAnsi="Times New Roman"/>
          <w:color w:val="000000"/>
          <w:sz w:val="24"/>
          <w:szCs w:val="24"/>
          <w:lang w:eastAsia="ru-RU"/>
        </w:rPr>
        <w:fldChar w:fldCharType="end"/>
      </w:r>
      <w:r w:rsidR="0055098F">
        <w:rPr>
          <w:rFonts w:ascii="Times New Roman" w:eastAsia="Times New Roman" w:hAnsi="Times New Roman"/>
          <w:color w:val="000000"/>
          <w:sz w:val="24"/>
          <w:szCs w:val="24"/>
          <w:lang w:eastAsia="ru-RU"/>
        </w:rPr>
        <w:fldChar w:fldCharType="end"/>
      </w:r>
      <w:r w:rsidR="00CC342D">
        <w:rPr>
          <w:rFonts w:ascii="Times New Roman" w:eastAsia="Times New Roman" w:hAnsi="Times New Roman"/>
          <w:color w:val="000000"/>
          <w:sz w:val="24"/>
          <w:szCs w:val="24"/>
          <w:lang w:eastAsia="ru-RU"/>
        </w:rPr>
        <w:fldChar w:fldCharType="end"/>
      </w:r>
      <w:r w:rsidR="00EB2FEE">
        <w:rPr>
          <w:rFonts w:ascii="Times New Roman" w:eastAsia="Times New Roman" w:hAnsi="Times New Roman"/>
          <w:color w:val="000000"/>
          <w:sz w:val="24"/>
          <w:szCs w:val="24"/>
          <w:lang w:eastAsia="ru-RU"/>
        </w:rPr>
        <w:fldChar w:fldCharType="end"/>
      </w:r>
      <w:r w:rsidRPr="00690704">
        <w:rPr>
          <w:rFonts w:ascii="Times New Roman" w:eastAsia="Times New Roman" w:hAnsi="Times New Roman"/>
          <w:color w:val="000000"/>
          <w:sz w:val="24"/>
          <w:szCs w:val="24"/>
          <w:lang w:eastAsia="ru-RU"/>
        </w:rPr>
        <w:fldChar w:fldCharType="end"/>
      </w:r>
    </w:p>
    <w:p w:rsidR="00690704" w:rsidRPr="00690704" w:rsidRDefault="00690704" w:rsidP="00690704">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690704">
        <w:rPr>
          <w:rFonts w:ascii="Times New Roman" w:eastAsia="Times New Roman" w:hAnsi="Times New Roman"/>
          <w:color w:val="000000"/>
          <w:sz w:val="24"/>
          <w:szCs w:val="24"/>
          <w:lang w:eastAsia="ru-RU"/>
        </w:rPr>
        <w:t>Принципиальная схема цепей управления освещением до пяти объектов: РП1, РП2 — промежуточное реле, ЛКН — лампа контроля напряжения фидеров</w:t>
      </w:r>
    </w:p>
    <w:p w:rsidR="00690704" w:rsidRPr="00690704" w:rsidRDefault="00690704" w:rsidP="00690704">
      <w:pPr>
        <w:shd w:val="clear" w:color="auto" w:fill="FFFFFF"/>
        <w:spacing w:after="0" w:line="240" w:lineRule="auto"/>
        <w:ind w:firstLine="709"/>
        <w:jc w:val="both"/>
        <w:rPr>
          <w:rFonts w:ascii="Times New Roman" w:eastAsia="Times New Roman" w:hAnsi="Times New Roman"/>
          <w:color w:val="000000"/>
          <w:sz w:val="24"/>
          <w:szCs w:val="24"/>
          <w:lang w:eastAsia="ru-RU"/>
        </w:rPr>
      </w:pPr>
    </w:p>
    <w:p w:rsidR="003D283B" w:rsidRDefault="003D283B" w:rsidP="003F435B">
      <w:pPr>
        <w:spacing w:after="0" w:line="240" w:lineRule="auto"/>
        <w:ind w:right="-109" w:firstLine="709"/>
        <w:jc w:val="both"/>
        <w:rPr>
          <w:rFonts w:ascii="Times New Roman" w:eastAsia="Times New Roman" w:hAnsi="Times New Roman"/>
          <w:color w:val="000000"/>
          <w:sz w:val="24"/>
          <w:szCs w:val="24"/>
          <w:lang w:eastAsia="ru-RU"/>
        </w:rPr>
      </w:pPr>
    </w:p>
    <w:p w:rsidR="003F435B" w:rsidRDefault="003F435B" w:rsidP="003F435B">
      <w:pPr>
        <w:spacing w:after="0" w:line="240" w:lineRule="auto"/>
        <w:ind w:right="-109" w:firstLine="709"/>
        <w:jc w:val="both"/>
        <w:rPr>
          <w:rFonts w:ascii="Times New Roman" w:hAnsi="Times New Roman"/>
          <w:sz w:val="24"/>
          <w:szCs w:val="24"/>
          <w:shd w:val="clear" w:color="auto" w:fill="FFFFFF"/>
        </w:rPr>
      </w:pPr>
      <w:r>
        <w:rPr>
          <w:rFonts w:ascii="Times New Roman" w:hAnsi="Times New Roman"/>
          <w:b/>
          <w:sz w:val="24"/>
          <w:szCs w:val="24"/>
          <w:u w:val="single"/>
        </w:rPr>
        <w:t>Задание:</w:t>
      </w:r>
      <w:r>
        <w:rPr>
          <w:rFonts w:ascii="Times New Roman" w:hAnsi="Times New Roman"/>
          <w:sz w:val="24"/>
          <w:szCs w:val="24"/>
        </w:rPr>
        <w:t xml:space="preserve"> </w:t>
      </w:r>
      <w:r w:rsidR="00690704">
        <w:rPr>
          <w:rFonts w:ascii="Times New Roman" w:hAnsi="Times New Roman"/>
          <w:sz w:val="24"/>
          <w:szCs w:val="24"/>
        </w:rPr>
        <w:t>в</w:t>
      </w:r>
      <w:r w:rsidRPr="003F435B">
        <w:rPr>
          <w:rFonts w:ascii="Times New Roman" w:hAnsi="Times New Roman"/>
          <w:sz w:val="24"/>
          <w:szCs w:val="24"/>
        </w:rPr>
        <w:t>ычертить на формате А</w:t>
      </w:r>
      <w:r w:rsidR="003D283B">
        <w:rPr>
          <w:rFonts w:ascii="Times New Roman" w:hAnsi="Times New Roman"/>
          <w:sz w:val="24"/>
          <w:szCs w:val="24"/>
        </w:rPr>
        <w:t>3</w:t>
      </w:r>
      <w:r w:rsidRPr="003F435B">
        <w:rPr>
          <w:rFonts w:ascii="Times New Roman" w:hAnsi="Times New Roman"/>
          <w:sz w:val="24"/>
          <w:szCs w:val="24"/>
        </w:rPr>
        <w:t xml:space="preserve"> </w:t>
      </w:r>
      <w:r>
        <w:rPr>
          <w:rFonts w:ascii="Times New Roman" w:hAnsi="Times New Roman"/>
          <w:sz w:val="24"/>
          <w:szCs w:val="24"/>
        </w:rPr>
        <w:t>с</w:t>
      </w:r>
      <w:r w:rsidRPr="003F435B">
        <w:rPr>
          <w:rFonts w:ascii="Times New Roman" w:hAnsi="Times New Roman"/>
          <w:sz w:val="24"/>
          <w:szCs w:val="24"/>
          <w:shd w:val="clear" w:color="auto" w:fill="FFFFFF"/>
        </w:rPr>
        <w:t>хем</w:t>
      </w:r>
      <w:r>
        <w:rPr>
          <w:rFonts w:ascii="Times New Roman" w:hAnsi="Times New Roman"/>
          <w:sz w:val="24"/>
          <w:szCs w:val="24"/>
          <w:shd w:val="clear" w:color="auto" w:fill="FFFFFF"/>
        </w:rPr>
        <w:t>у</w:t>
      </w:r>
      <w:r w:rsidRPr="003F435B">
        <w:rPr>
          <w:rFonts w:ascii="Times New Roman" w:hAnsi="Times New Roman"/>
          <w:sz w:val="24"/>
          <w:szCs w:val="24"/>
          <w:shd w:val="clear" w:color="auto" w:fill="FFFFFF"/>
        </w:rPr>
        <w:t xml:space="preserve"> автоматического управления освещением</w:t>
      </w:r>
      <w:r w:rsidR="003D283B">
        <w:rPr>
          <w:rFonts w:ascii="Times New Roman" w:hAnsi="Times New Roman"/>
          <w:sz w:val="24"/>
          <w:szCs w:val="24"/>
          <w:shd w:val="clear" w:color="auto" w:fill="FFFFFF"/>
        </w:rPr>
        <w:t xml:space="preserve"> мест общего пользования учебного заведения</w:t>
      </w:r>
      <w:r>
        <w:rPr>
          <w:rFonts w:ascii="Times New Roman" w:hAnsi="Times New Roman"/>
          <w:sz w:val="24"/>
          <w:szCs w:val="24"/>
          <w:shd w:val="clear" w:color="auto" w:fill="FFFFFF"/>
        </w:rPr>
        <w:t>.</w:t>
      </w:r>
    </w:p>
    <w:p w:rsidR="003F435B" w:rsidRDefault="003F435B" w:rsidP="003F435B">
      <w:pPr>
        <w:spacing w:after="0" w:line="240" w:lineRule="auto"/>
        <w:ind w:right="-109" w:firstLine="709"/>
        <w:jc w:val="both"/>
        <w:rPr>
          <w:rFonts w:ascii="Times New Roman" w:hAnsi="Times New Roman"/>
          <w:sz w:val="24"/>
          <w:szCs w:val="24"/>
          <w:shd w:val="clear" w:color="auto" w:fill="FFFFFF"/>
        </w:rPr>
      </w:pPr>
    </w:p>
    <w:p w:rsidR="003F435B" w:rsidRDefault="003F435B" w:rsidP="003F435B">
      <w:pPr>
        <w:spacing w:after="0" w:line="240" w:lineRule="auto"/>
        <w:ind w:right="-109" w:firstLine="709"/>
        <w:jc w:val="both"/>
        <w:rPr>
          <w:rFonts w:ascii="Times New Roman" w:hAnsi="Times New Roman"/>
          <w:sz w:val="24"/>
          <w:szCs w:val="24"/>
          <w:shd w:val="clear" w:color="auto" w:fill="FFFFFF"/>
        </w:rPr>
      </w:pPr>
    </w:p>
    <w:p w:rsidR="003F435B" w:rsidRDefault="003F435B" w:rsidP="003F435B">
      <w:pPr>
        <w:spacing w:after="0" w:line="240" w:lineRule="auto"/>
        <w:ind w:right="-109" w:firstLine="709"/>
        <w:jc w:val="both"/>
        <w:rPr>
          <w:rFonts w:ascii="Times New Roman" w:hAnsi="Times New Roman"/>
          <w:b/>
          <w:sz w:val="24"/>
          <w:szCs w:val="24"/>
          <w:u w:val="single"/>
        </w:rPr>
      </w:pPr>
      <w:r>
        <w:rPr>
          <w:rFonts w:ascii="Times New Roman" w:hAnsi="Times New Roman"/>
          <w:b/>
          <w:sz w:val="24"/>
          <w:szCs w:val="24"/>
          <w:u w:val="single"/>
        </w:rPr>
        <w:t xml:space="preserve"> Указания по выполнению задания:</w:t>
      </w:r>
    </w:p>
    <w:p w:rsidR="003F435B" w:rsidRDefault="003F435B" w:rsidP="003F435B">
      <w:pPr>
        <w:spacing w:after="0" w:line="240" w:lineRule="auto"/>
        <w:ind w:right="-109" w:firstLine="709"/>
        <w:jc w:val="both"/>
        <w:rPr>
          <w:rFonts w:ascii="Times New Roman" w:hAnsi="Times New Roman"/>
          <w:b/>
          <w:sz w:val="24"/>
          <w:szCs w:val="24"/>
          <w:u w:val="single"/>
        </w:rPr>
      </w:pPr>
    </w:p>
    <w:p w:rsidR="00A232EF" w:rsidRPr="00A232EF" w:rsidRDefault="00A232EF" w:rsidP="00A232EF">
      <w:pPr>
        <w:spacing w:after="0" w:line="240" w:lineRule="auto"/>
        <w:ind w:right="-109" w:firstLine="709"/>
        <w:jc w:val="both"/>
        <w:rPr>
          <w:rFonts w:ascii="Times New Roman" w:hAnsi="Times New Roman"/>
          <w:sz w:val="24"/>
          <w:szCs w:val="24"/>
        </w:rPr>
      </w:pPr>
      <w:r w:rsidRPr="00A232EF">
        <w:rPr>
          <w:rFonts w:ascii="Times New Roman" w:hAnsi="Times New Roman"/>
          <w:sz w:val="24"/>
          <w:szCs w:val="24"/>
        </w:rPr>
        <w:t>1. Анализ назначения чертежа.</w:t>
      </w:r>
    </w:p>
    <w:p w:rsidR="00A232EF" w:rsidRPr="00A232EF" w:rsidRDefault="00A232EF" w:rsidP="00A232EF">
      <w:pPr>
        <w:spacing w:after="0" w:line="240" w:lineRule="auto"/>
        <w:ind w:right="-109" w:firstLine="709"/>
        <w:jc w:val="both"/>
        <w:rPr>
          <w:rFonts w:ascii="Times New Roman" w:hAnsi="Times New Roman"/>
          <w:sz w:val="24"/>
          <w:szCs w:val="24"/>
        </w:rPr>
      </w:pPr>
      <w:r w:rsidRPr="00A232EF">
        <w:rPr>
          <w:rFonts w:ascii="Times New Roman" w:hAnsi="Times New Roman"/>
          <w:sz w:val="24"/>
          <w:szCs w:val="24"/>
        </w:rPr>
        <w:t>2. Определение элементов системы автоматизации освещения</w:t>
      </w:r>
    </w:p>
    <w:p w:rsidR="00A232EF" w:rsidRPr="00A232EF" w:rsidRDefault="00A232EF" w:rsidP="00A232EF">
      <w:pPr>
        <w:spacing w:after="0" w:line="240" w:lineRule="auto"/>
        <w:ind w:right="-109" w:firstLine="709"/>
        <w:jc w:val="both"/>
        <w:rPr>
          <w:rFonts w:ascii="Times New Roman" w:hAnsi="Times New Roman"/>
          <w:sz w:val="24"/>
          <w:szCs w:val="24"/>
        </w:rPr>
      </w:pPr>
      <w:r w:rsidRPr="00A232EF">
        <w:rPr>
          <w:rFonts w:ascii="Times New Roman" w:hAnsi="Times New Roman"/>
          <w:sz w:val="24"/>
          <w:szCs w:val="24"/>
        </w:rPr>
        <w:t>3. Определение последовательности построения.</w:t>
      </w:r>
    </w:p>
    <w:p w:rsidR="00A232EF" w:rsidRPr="00A232EF" w:rsidRDefault="00A232EF" w:rsidP="00A232EF">
      <w:pPr>
        <w:spacing w:after="0" w:line="240" w:lineRule="auto"/>
        <w:ind w:right="-109" w:firstLine="709"/>
        <w:jc w:val="both"/>
        <w:rPr>
          <w:rFonts w:ascii="Times New Roman" w:hAnsi="Times New Roman"/>
          <w:sz w:val="24"/>
          <w:szCs w:val="24"/>
        </w:rPr>
      </w:pPr>
      <w:r w:rsidRPr="00A232EF">
        <w:rPr>
          <w:rFonts w:ascii="Times New Roman" w:hAnsi="Times New Roman"/>
          <w:sz w:val="24"/>
          <w:szCs w:val="24"/>
        </w:rPr>
        <w:t>4. Выполнение построений.</w:t>
      </w:r>
    </w:p>
    <w:p w:rsidR="00A232EF" w:rsidRPr="00A232EF" w:rsidRDefault="00A232EF" w:rsidP="00A232EF">
      <w:pPr>
        <w:spacing w:after="0" w:line="240" w:lineRule="auto"/>
        <w:ind w:right="-109" w:firstLine="709"/>
        <w:jc w:val="both"/>
        <w:rPr>
          <w:rFonts w:ascii="Times New Roman" w:hAnsi="Times New Roman"/>
          <w:sz w:val="24"/>
          <w:szCs w:val="24"/>
        </w:rPr>
      </w:pPr>
      <w:r w:rsidRPr="00A232EF">
        <w:rPr>
          <w:rFonts w:ascii="Times New Roman" w:hAnsi="Times New Roman"/>
          <w:sz w:val="24"/>
          <w:szCs w:val="24"/>
        </w:rPr>
        <w:t>5. Составление спецификации</w:t>
      </w:r>
    </w:p>
    <w:p w:rsidR="003F435B" w:rsidRPr="00A232EF" w:rsidRDefault="00A232EF" w:rsidP="00A232EF">
      <w:pPr>
        <w:spacing w:after="0" w:line="240" w:lineRule="auto"/>
        <w:ind w:right="-109" w:firstLine="709"/>
        <w:jc w:val="both"/>
        <w:rPr>
          <w:rFonts w:ascii="Times New Roman" w:hAnsi="Times New Roman"/>
          <w:sz w:val="24"/>
          <w:szCs w:val="24"/>
        </w:rPr>
      </w:pPr>
      <w:r w:rsidRPr="00A232EF">
        <w:rPr>
          <w:rFonts w:ascii="Times New Roman" w:hAnsi="Times New Roman"/>
          <w:sz w:val="24"/>
          <w:szCs w:val="24"/>
        </w:rPr>
        <w:t>6. Заполнение основной надписи</w:t>
      </w:r>
    </w:p>
    <w:p w:rsidR="00A232EF" w:rsidRDefault="00A232EF" w:rsidP="003F435B">
      <w:pPr>
        <w:spacing w:after="0" w:line="360" w:lineRule="auto"/>
        <w:ind w:firstLine="709"/>
        <w:jc w:val="both"/>
        <w:rPr>
          <w:rFonts w:ascii="Times New Roman" w:hAnsi="Times New Roman"/>
          <w:sz w:val="24"/>
          <w:szCs w:val="24"/>
        </w:rPr>
      </w:pPr>
    </w:p>
    <w:p w:rsidR="003F435B" w:rsidRDefault="003F435B" w:rsidP="003F435B">
      <w:pPr>
        <w:spacing w:after="0" w:line="240" w:lineRule="auto"/>
        <w:ind w:right="-109" w:firstLine="709"/>
        <w:jc w:val="both"/>
        <w:rPr>
          <w:rFonts w:ascii="Times New Roman" w:hAnsi="Times New Roman"/>
          <w:b/>
          <w:sz w:val="24"/>
          <w:szCs w:val="24"/>
          <w:shd w:val="clear" w:color="auto" w:fill="FFFFFF"/>
        </w:rPr>
      </w:pPr>
    </w:p>
    <w:p w:rsidR="003F435B" w:rsidRDefault="003F435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sectPr w:rsidR="003D283B" w:rsidSect="0078224B">
          <w:pgSz w:w="11906" w:h="16838"/>
          <w:pgMar w:top="851" w:right="851" w:bottom="851" w:left="1418" w:header="709" w:footer="709" w:gutter="0"/>
          <w:cols w:space="708"/>
          <w:titlePg/>
          <w:docGrid w:linePitch="360"/>
        </w:sect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2F73AC" w:rsidP="00FE1F0F">
      <w:pPr>
        <w:spacing w:after="0" w:line="240" w:lineRule="auto"/>
        <w:ind w:right="-109"/>
        <w:jc w:val="center"/>
        <w:rPr>
          <w:rFonts w:ascii="Times New Roman" w:hAnsi="Times New Roman"/>
          <w:b/>
          <w:sz w:val="24"/>
          <w:szCs w:val="24"/>
          <w:shd w:val="clear" w:color="auto" w:fill="FFFFFF"/>
        </w:rPr>
      </w:pPr>
      <w:r>
        <w:rPr>
          <w:noProof/>
        </w:rPr>
        <w:pict>
          <v:shape id="_x0000_s1365" type="#_x0000_t75" alt="" style="position:absolute;left:0;text-align:left;margin-left:-5pt;margin-top:10.35pt;width:766.4pt;height:405.4pt;z-index:40;mso-position-horizontal-relative:text;mso-position-vertical-relative:text;mso-width-relative:page;mso-height-relative:page" stroked="t">
            <v:imagedata r:id="rId99" o:title="school_radio"/>
          </v:shape>
        </w:pict>
      </w: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F435B" w:rsidRDefault="003F435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pPr>
    </w:p>
    <w:p w:rsidR="003D283B" w:rsidRDefault="003D283B" w:rsidP="00FE1F0F">
      <w:pPr>
        <w:spacing w:after="0" w:line="240" w:lineRule="auto"/>
        <w:ind w:right="-109"/>
        <w:jc w:val="center"/>
        <w:rPr>
          <w:rFonts w:ascii="Times New Roman" w:hAnsi="Times New Roman"/>
          <w:b/>
          <w:sz w:val="24"/>
          <w:szCs w:val="24"/>
          <w:shd w:val="clear" w:color="auto" w:fill="FFFFFF"/>
        </w:rPr>
        <w:sectPr w:rsidR="003D283B" w:rsidSect="003D283B">
          <w:pgSz w:w="16838" w:h="11906" w:orient="landscape"/>
          <w:pgMar w:top="851" w:right="851" w:bottom="1418" w:left="851" w:header="709" w:footer="709" w:gutter="0"/>
          <w:cols w:space="708"/>
          <w:titlePg/>
          <w:docGrid w:linePitch="360"/>
        </w:sectPr>
      </w:pPr>
    </w:p>
    <w:p w:rsidR="00B13507" w:rsidRPr="00FE1F0F" w:rsidRDefault="00FE1F0F" w:rsidP="00FE1F0F">
      <w:pPr>
        <w:spacing w:after="0" w:line="240" w:lineRule="auto"/>
        <w:ind w:right="-109"/>
        <w:jc w:val="center"/>
        <w:rPr>
          <w:rFonts w:ascii="Times New Roman" w:hAnsi="Times New Roman"/>
          <w:b/>
          <w:bCs/>
          <w:sz w:val="24"/>
          <w:szCs w:val="24"/>
          <w:lang w:eastAsia="ru-RU"/>
        </w:rPr>
      </w:pPr>
      <w:r w:rsidRPr="00FE1F0F">
        <w:rPr>
          <w:rFonts w:ascii="Times New Roman" w:hAnsi="Times New Roman"/>
          <w:b/>
          <w:sz w:val="24"/>
          <w:szCs w:val="24"/>
          <w:shd w:val="clear" w:color="auto" w:fill="FFFFFF"/>
        </w:rPr>
        <w:lastRenderedPageBreak/>
        <w:t>Практическая работа № 11 «Чертеж схемы соединения и подключения трехламповой люстры, управляемой двумя выключателями»</w:t>
      </w:r>
    </w:p>
    <w:p w:rsidR="00B779E0" w:rsidRDefault="00B779E0" w:rsidP="00D217B1">
      <w:pPr>
        <w:spacing w:after="0" w:line="240" w:lineRule="auto"/>
        <w:ind w:right="-109"/>
        <w:jc w:val="both"/>
        <w:rPr>
          <w:rFonts w:ascii="Times New Roman" w:hAnsi="Times New Roman"/>
          <w:bCs/>
          <w:sz w:val="24"/>
          <w:szCs w:val="24"/>
          <w:lang w:eastAsia="ru-RU"/>
        </w:rPr>
      </w:pPr>
    </w:p>
    <w:p w:rsidR="003F435B" w:rsidRPr="003F435B" w:rsidRDefault="003F435B" w:rsidP="003F435B">
      <w:pPr>
        <w:spacing w:after="0" w:line="240" w:lineRule="auto"/>
        <w:ind w:right="-109" w:firstLine="709"/>
        <w:jc w:val="both"/>
        <w:rPr>
          <w:rFonts w:ascii="Times New Roman" w:hAnsi="Times New Roman"/>
          <w:b/>
          <w:sz w:val="24"/>
          <w:szCs w:val="24"/>
          <w:u w:val="single"/>
          <w:shd w:val="clear" w:color="auto" w:fill="FFFFFF"/>
        </w:rPr>
      </w:pPr>
      <w:r w:rsidRPr="003F435B">
        <w:rPr>
          <w:rFonts w:ascii="Times New Roman" w:hAnsi="Times New Roman"/>
          <w:b/>
          <w:sz w:val="24"/>
          <w:szCs w:val="24"/>
          <w:u w:val="single"/>
          <w:shd w:val="clear" w:color="auto" w:fill="FFFFFF"/>
        </w:rPr>
        <w:t>Цель работы:</w:t>
      </w:r>
      <w:r w:rsidR="00EB2FEE">
        <w:rPr>
          <w:rFonts w:ascii="Times New Roman" w:hAnsi="Times New Roman"/>
          <w:sz w:val="24"/>
          <w:szCs w:val="24"/>
          <w:shd w:val="clear" w:color="auto" w:fill="FFFFFF"/>
        </w:rPr>
        <w:t xml:space="preserve"> П</w:t>
      </w:r>
      <w:r w:rsidR="00EB2FEE" w:rsidRPr="00EB2FEE">
        <w:rPr>
          <w:rFonts w:ascii="Times New Roman" w:hAnsi="Times New Roman"/>
          <w:sz w:val="24"/>
          <w:szCs w:val="24"/>
          <w:shd w:val="clear" w:color="auto" w:fill="FFFFFF"/>
        </w:rPr>
        <w:t>риобрести навыки по выполнению чертежа схемы соединения и подключения люстры, управляемой выключателями</w:t>
      </w:r>
      <w:r w:rsidR="00EB2FEE">
        <w:rPr>
          <w:rFonts w:ascii="Times New Roman" w:hAnsi="Times New Roman"/>
          <w:sz w:val="24"/>
          <w:szCs w:val="24"/>
          <w:shd w:val="clear" w:color="auto" w:fill="FFFFFF"/>
        </w:rPr>
        <w:t>.</w:t>
      </w:r>
    </w:p>
    <w:p w:rsidR="003F435B" w:rsidRDefault="003F435B" w:rsidP="003F435B">
      <w:pPr>
        <w:spacing w:after="0" w:line="240" w:lineRule="auto"/>
        <w:ind w:right="-109" w:firstLine="709"/>
        <w:jc w:val="both"/>
        <w:rPr>
          <w:rFonts w:ascii="Times New Roman" w:hAnsi="Times New Roman"/>
          <w:b/>
          <w:sz w:val="24"/>
          <w:szCs w:val="24"/>
          <w:shd w:val="clear" w:color="auto" w:fill="FFFFFF"/>
        </w:rPr>
      </w:pPr>
    </w:p>
    <w:p w:rsidR="003F435B" w:rsidRDefault="003F435B" w:rsidP="003F435B">
      <w:pPr>
        <w:spacing w:after="0" w:line="240" w:lineRule="auto"/>
        <w:ind w:right="-109" w:firstLine="709"/>
        <w:jc w:val="both"/>
        <w:rPr>
          <w:rFonts w:ascii="Times New Roman" w:hAnsi="Times New Roman"/>
          <w:b/>
          <w:sz w:val="24"/>
          <w:szCs w:val="24"/>
          <w:shd w:val="clear" w:color="auto" w:fill="FFFFFF"/>
        </w:rPr>
      </w:pPr>
    </w:p>
    <w:p w:rsidR="003F435B" w:rsidRDefault="003F435B" w:rsidP="003F435B">
      <w:pPr>
        <w:spacing w:after="0" w:line="240" w:lineRule="auto"/>
        <w:ind w:firstLine="709"/>
        <w:jc w:val="both"/>
        <w:rPr>
          <w:rFonts w:ascii="Times New Roman" w:hAnsi="Times New Roman"/>
          <w:sz w:val="24"/>
          <w:szCs w:val="24"/>
          <w:shd w:val="clear" w:color="auto" w:fill="FFFFFF"/>
        </w:rPr>
      </w:pPr>
      <w:r>
        <w:rPr>
          <w:rFonts w:ascii="Times New Roman" w:eastAsia="Times New Roman" w:hAnsi="Times New Roman"/>
          <w:b/>
          <w:sz w:val="24"/>
          <w:szCs w:val="24"/>
          <w:u w:val="single"/>
          <w:lang w:eastAsia="ru-RU"/>
        </w:rPr>
        <w:t>Теоретическое обоснование:</w:t>
      </w:r>
    </w:p>
    <w:p w:rsidR="00EB2FEE" w:rsidRPr="00EB2FEE" w:rsidRDefault="00EB2FEE" w:rsidP="00EB2FEE">
      <w:pPr>
        <w:spacing w:after="0" w:line="240" w:lineRule="auto"/>
        <w:ind w:right="-109" w:firstLine="709"/>
        <w:jc w:val="both"/>
        <w:rPr>
          <w:rFonts w:ascii="Times New Roman" w:hAnsi="Times New Roman"/>
          <w:sz w:val="24"/>
          <w:szCs w:val="24"/>
          <w:shd w:val="clear" w:color="auto" w:fill="FFFFFF"/>
        </w:rPr>
      </w:pPr>
      <w:r w:rsidRPr="00EB2FEE">
        <w:rPr>
          <w:rFonts w:ascii="Times New Roman" w:hAnsi="Times New Roman"/>
          <w:sz w:val="24"/>
          <w:szCs w:val="24"/>
          <w:shd w:val="clear" w:color="auto" w:fill="FFFFFF"/>
        </w:rPr>
        <w:t>любой источник освещения должен управляться, то есть включаться и выключаться. На бытовом уровне управление освещением осуществляется выключателями освещения</w:t>
      </w:r>
      <w:r w:rsidR="00FF3DE5">
        <w:rPr>
          <w:rFonts w:ascii="Times New Roman" w:hAnsi="Times New Roman"/>
          <w:sz w:val="24"/>
          <w:szCs w:val="24"/>
          <w:shd w:val="clear" w:color="auto" w:fill="FFFFFF"/>
        </w:rPr>
        <w:t xml:space="preserve">, </w:t>
      </w:r>
      <w:r w:rsidRPr="00EB2FEE">
        <w:rPr>
          <w:rFonts w:ascii="Times New Roman" w:hAnsi="Times New Roman"/>
          <w:sz w:val="24"/>
          <w:szCs w:val="24"/>
          <w:shd w:val="clear" w:color="auto" w:fill="FFFFFF"/>
        </w:rPr>
        <w:t>они бывают:</w:t>
      </w:r>
    </w:p>
    <w:p w:rsidR="00EB2FEE" w:rsidRPr="00EB2FEE" w:rsidRDefault="00FF3DE5" w:rsidP="00FF3DE5">
      <w:pPr>
        <w:numPr>
          <w:ilvl w:val="0"/>
          <w:numId w:val="8"/>
        </w:numPr>
        <w:spacing w:after="0" w:line="240" w:lineRule="auto"/>
        <w:ind w:left="709" w:right="-109"/>
        <w:jc w:val="both"/>
        <w:rPr>
          <w:rFonts w:ascii="Times New Roman" w:hAnsi="Times New Roman"/>
          <w:sz w:val="24"/>
          <w:szCs w:val="24"/>
          <w:shd w:val="clear" w:color="auto" w:fill="FFFFFF"/>
        </w:rPr>
      </w:pPr>
      <w:r w:rsidRPr="00EB2FEE">
        <w:rPr>
          <w:rFonts w:ascii="Times New Roman" w:hAnsi="Times New Roman"/>
          <w:sz w:val="24"/>
          <w:szCs w:val="24"/>
          <w:shd w:val="clear" w:color="auto" w:fill="FFFFFF"/>
        </w:rPr>
        <w:t>одно, двух, трех, четырех клавишные;</w:t>
      </w:r>
    </w:p>
    <w:p w:rsidR="00EB2FEE" w:rsidRPr="00EB2FEE" w:rsidRDefault="00FF3DE5" w:rsidP="00FF3DE5">
      <w:pPr>
        <w:numPr>
          <w:ilvl w:val="0"/>
          <w:numId w:val="8"/>
        </w:numPr>
        <w:spacing w:after="0" w:line="240" w:lineRule="auto"/>
        <w:ind w:left="709" w:right="-109"/>
        <w:jc w:val="both"/>
        <w:rPr>
          <w:rFonts w:ascii="Times New Roman" w:hAnsi="Times New Roman"/>
          <w:sz w:val="24"/>
          <w:szCs w:val="24"/>
          <w:shd w:val="clear" w:color="auto" w:fill="FFFFFF"/>
        </w:rPr>
      </w:pPr>
      <w:r w:rsidRPr="00EB2FEE">
        <w:rPr>
          <w:rFonts w:ascii="Times New Roman" w:hAnsi="Times New Roman"/>
          <w:sz w:val="24"/>
          <w:szCs w:val="24"/>
          <w:shd w:val="clear" w:color="auto" w:fill="FFFFFF"/>
        </w:rPr>
        <w:t>проходные выключатели;</w:t>
      </w:r>
    </w:p>
    <w:p w:rsidR="003F435B" w:rsidRPr="00EB2FEE" w:rsidRDefault="00FF3DE5" w:rsidP="00FF3DE5">
      <w:pPr>
        <w:numPr>
          <w:ilvl w:val="0"/>
          <w:numId w:val="8"/>
        </w:numPr>
        <w:spacing w:after="0" w:line="240" w:lineRule="auto"/>
        <w:ind w:left="709" w:right="-109"/>
        <w:jc w:val="both"/>
        <w:rPr>
          <w:rFonts w:ascii="Times New Roman" w:hAnsi="Times New Roman"/>
          <w:sz w:val="24"/>
          <w:szCs w:val="24"/>
          <w:shd w:val="clear" w:color="auto" w:fill="FFFFFF"/>
        </w:rPr>
      </w:pPr>
      <w:r w:rsidRPr="00EB2FEE">
        <w:rPr>
          <w:rFonts w:ascii="Times New Roman" w:hAnsi="Times New Roman"/>
          <w:sz w:val="24"/>
          <w:szCs w:val="24"/>
          <w:shd w:val="clear" w:color="auto" w:fill="FFFFFF"/>
        </w:rPr>
        <w:t>переключатели.</w:t>
      </w:r>
    </w:p>
    <w:p w:rsidR="003F435B" w:rsidRDefault="003F435B" w:rsidP="003F435B">
      <w:pPr>
        <w:spacing w:after="0" w:line="240" w:lineRule="auto"/>
        <w:ind w:right="-109" w:firstLine="709"/>
        <w:jc w:val="both"/>
        <w:rPr>
          <w:rFonts w:ascii="Times New Roman" w:hAnsi="Times New Roman"/>
          <w:b/>
          <w:sz w:val="24"/>
          <w:szCs w:val="24"/>
          <w:shd w:val="clear" w:color="auto" w:fill="FFFFFF"/>
        </w:rPr>
      </w:pPr>
    </w:p>
    <w:p w:rsidR="00FF3DE5" w:rsidRPr="00FF3DE5" w:rsidRDefault="00FF3DE5" w:rsidP="00FF3DE5">
      <w:pPr>
        <w:spacing w:after="0" w:line="240" w:lineRule="auto"/>
        <w:ind w:right="-109" w:firstLine="709"/>
        <w:jc w:val="both"/>
        <w:rPr>
          <w:rFonts w:ascii="Times New Roman" w:hAnsi="Times New Roman"/>
          <w:sz w:val="24"/>
          <w:szCs w:val="24"/>
          <w:u w:val="single"/>
          <w:shd w:val="clear" w:color="auto" w:fill="FFFFFF"/>
        </w:rPr>
      </w:pPr>
      <w:r w:rsidRPr="00FF3DE5">
        <w:rPr>
          <w:rFonts w:ascii="Times New Roman" w:hAnsi="Times New Roman"/>
          <w:sz w:val="24"/>
          <w:szCs w:val="24"/>
          <w:u w:val="single"/>
          <w:shd w:val="clear" w:color="auto" w:fill="FFFFFF"/>
        </w:rPr>
        <w:t>Схема подключения трехламповой люстры (трехрожковой) через двухклавишный выключатель (2+1)</w:t>
      </w:r>
    </w:p>
    <w:p w:rsidR="00FF3DE5" w:rsidRPr="00FF3DE5" w:rsidRDefault="00FF3DE5" w:rsidP="00FF3DE5">
      <w:pPr>
        <w:spacing w:after="0" w:line="240" w:lineRule="auto"/>
        <w:ind w:right="-109" w:firstLine="709"/>
        <w:jc w:val="both"/>
        <w:rPr>
          <w:rFonts w:ascii="Times New Roman" w:hAnsi="Times New Roman"/>
          <w:sz w:val="24"/>
          <w:szCs w:val="24"/>
          <w:shd w:val="clear" w:color="auto" w:fill="FFFFFF"/>
        </w:rPr>
      </w:pPr>
      <w:r w:rsidRPr="00FF3DE5">
        <w:rPr>
          <w:rFonts w:ascii="Times New Roman" w:hAnsi="Times New Roman"/>
          <w:sz w:val="24"/>
          <w:szCs w:val="24"/>
          <w:shd w:val="clear" w:color="auto" w:fill="FFFFFF"/>
        </w:rPr>
        <w:t>Участвуют люстра на три лампы. Нужно сделать включение люстры 2+1, то есть могут гореть одна лампа или две лампы, или три лампы сразу.</w:t>
      </w:r>
    </w:p>
    <w:p w:rsidR="00FF3DE5" w:rsidRPr="00FF3DE5" w:rsidRDefault="00FF3DE5" w:rsidP="00FF3DE5">
      <w:pPr>
        <w:spacing w:after="0" w:line="240" w:lineRule="auto"/>
        <w:ind w:right="-109" w:firstLine="709"/>
        <w:jc w:val="both"/>
        <w:rPr>
          <w:rFonts w:ascii="Times New Roman" w:hAnsi="Times New Roman"/>
          <w:sz w:val="24"/>
          <w:szCs w:val="24"/>
          <w:shd w:val="clear" w:color="auto" w:fill="FFFFFF"/>
        </w:rPr>
      </w:pPr>
      <w:r w:rsidRPr="00FF3DE5">
        <w:rPr>
          <w:rFonts w:ascii="Times New Roman" w:hAnsi="Times New Roman"/>
          <w:sz w:val="24"/>
          <w:szCs w:val="24"/>
          <w:shd w:val="clear" w:color="auto" w:fill="FFFFFF"/>
        </w:rPr>
        <w:t>Все провода выпускаются в нескольких цветах</w:t>
      </w:r>
      <w:r>
        <w:rPr>
          <w:rFonts w:ascii="Times New Roman" w:hAnsi="Times New Roman"/>
          <w:sz w:val="24"/>
          <w:szCs w:val="24"/>
          <w:shd w:val="clear" w:color="auto" w:fill="FFFFFF"/>
        </w:rPr>
        <w:t>:</w:t>
      </w:r>
    </w:p>
    <w:p w:rsidR="00FF3DE5" w:rsidRDefault="00FF3DE5" w:rsidP="00FF3DE5">
      <w:pPr>
        <w:spacing w:after="0" w:line="240" w:lineRule="auto"/>
        <w:ind w:right="-109" w:firstLine="709"/>
        <w:jc w:val="both"/>
        <w:rPr>
          <w:rFonts w:ascii="Times New Roman" w:hAnsi="Times New Roman"/>
          <w:sz w:val="24"/>
          <w:szCs w:val="24"/>
          <w:shd w:val="clear" w:color="auto" w:fill="FFFFFF"/>
        </w:rPr>
      </w:pPr>
      <w:r w:rsidRPr="00FF3DE5">
        <w:rPr>
          <w:rFonts w:ascii="Times New Roman" w:hAnsi="Times New Roman"/>
          <w:sz w:val="24"/>
          <w:szCs w:val="24"/>
          <w:shd w:val="clear" w:color="auto" w:fill="FFFFFF"/>
        </w:rPr>
        <w:t>Заземление – желтый провод со светло-зеленой полоской (земля</w:t>
      </w:r>
    </w:p>
    <w:p w:rsidR="00FF3DE5" w:rsidRDefault="00FF3DE5" w:rsidP="00FF3DE5">
      <w:pPr>
        <w:spacing w:after="0" w:line="240" w:lineRule="auto"/>
        <w:ind w:right="-109" w:firstLine="709"/>
        <w:jc w:val="both"/>
        <w:rPr>
          <w:rFonts w:ascii="Times New Roman" w:hAnsi="Times New Roman"/>
          <w:sz w:val="24"/>
          <w:szCs w:val="24"/>
          <w:shd w:val="clear" w:color="auto" w:fill="FFFFFF"/>
        </w:rPr>
      </w:pPr>
      <w:r w:rsidRPr="00FF3DE5">
        <w:rPr>
          <w:rFonts w:ascii="Times New Roman" w:hAnsi="Times New Roman"/>
          <w:sz w:val="24"/>
          <w:szCs w:val="24"/>
          <w:shd w:val="clear" w:color="auto" w:fill="FFFFFF"/>
        </w:rPr>
        <w:t xml:space="preserve">Синий (голубой) провод – ноль. </w:t>
      </w:r>
    </w:p>
    <w:p w:rsidR="00FF3DE5" w:rsidRPr="00FF3DE5" w:rsidRDefault="00FF3DE5" w:rsidP="00FF3DE5">
      <w:pPr>
        <w:spacing w:after="0" w:line="240" w:lineRule="auto"/>
        <w:ind w:right="-109" w:firstLine="709"/>
        <w:jc w:val="both"/>
        <w:rPr>
          <w:rFonts w:ascii="Times New Roman" w:hAnsi="Times New Roman"/>
          <w:sz w:val="24"/>
          <w:szCs w:val="24"/>
          <w:shd w:val="clear" w:color="auto" w:fill="FFFFFF"/>
        </w:rPr>
      </w:pPr>
      <w:r w:rsidRPr="00FF3DE5">
        <w:rPr>
          <w:rFonts w:ascii="Times New Roman" w:hAnsi="Times New Roman"/>
          <w:sz w:val="24"/>
          <w:szCs w:val="24"/>
          <w:shd w:val="clear" w:color="auto" w:fill="FFFFFF"/>
        </w:rPr>
        <w:t>Фазными выступают другие цвета, кроме перечисленных.</w:t>
      </w:r>
    </w:p>
    <w:p w:rsidR="00FF3DE5" w:rsidRPr="00FF3DE5" w:rsidRDefault="00FF3DE5" w:rsidP="00FF3DE5">
      <w:pPr>
        <w:spacing w:after="0" w:line="240" w:lineRule="auto"/>
        <w:ind w:right="-109" w:firstLine="709"/>
        <w:jc w:val="both"/>
        <w:rPr>
          <w:rFonts w:ascii="Times New Roman" w:hAnsi="Times New Roman"/>
          <w:sz w:val="24"/>
          <w:szCs w:val="24"/>
          <w:shd w:val="clear" w:color="auto" w:fill="FFFFFF"/>
        </w:rPr>
      </w:pPr>
      <w:r w:rsidRPr="00FF3DE5">
        <w:rPr>
          <w:rFonts w:ascii="Times New Roman" w:hAnsi="Times New Roman"/>
          <w:sz w:val="24"/>
          <w:szCs w:val="24"/>
          <w:shd w:val="clear" w:color="auto" w:fill="FFFFFF"/>
        </w:rPr>
        <w:t>Следует точно знать, что является фазой, а какой провод идет «нулем». При разорванном ноле электрический ток не поступает, но во всех кабелях присутствует фазный ток. Что грозит поражением человека электротоком.</w:t>
      </w:r>
    </w:p>
    <w:p w:rsidR="00FF3DE5" w:rsidRPr="00FF3DE5" w:rsidRDefault="00FF3DE5" w:rsidP="00FF3DE5">
      <w:pPr>
        <w:spacing w:after="0" w:line="240" w:lineRule="auto"/>
        <w:ind w:right="-109" w:firstLine="709"/>
        <w:jc w:val="both"/>
        <w:rPr>
          <w:rFonts w:ascii="Times New Roman" w:hAnsi="Times New Roman"/>
          <w:sz w:val="24"/>
          <w:szCs w:val="24"/>
          <w:shd w:val="clear" w:color="auto" w:fill="FFFFFF"/>
        </w:rPr>
      </w:pPr>
      <w:r w:rsidRPr="00FF3DE5">
        <w:rPr>
          <w:rFonts w:ascii="Times New Roman" w:hAnsi="Times New Roman"/>
          <w:sz w:val="24"/>
          <w:szCs w:val="24"/>
          <w:shd w:val="clear" w:color="auto" w:fill="FFFFFF"/>
        </w:rPr>
        <w:t>Если с потолка выходит всего три провода, установлен выключатель с 2 клавишами, тогда может быть два питающих провода, на каждый отдел выключателя, и один ноль – общий.</w:t>
      </w:r>
    </w:p>
    <w:p w:rsidR="00FF3DE5" w:rsidRDefault="002F73AC" w:rsidP="003F435B">
      <w:pPr>
        <w:spacing w:after="0" w:line="240" w:lineRule="auto"/>
        <w:ind w:right="-109" w:firstLine="709"/>
        <w:jc w:val="both"/>
        <w:rPr>
          <w:rFonts w:ascii="Times New Roman" w:hAnsi="Times New Roman"/>
          <w:b/>
          <w:sz w:val="24"/>
          <w:szCs w:val="24"/>
          <w:shd w:val="clear" w:color="auto" w:fill="FFFFFF"/>
        </w:rPr>
      </w:pPr>
      <w:r>
        <w:rPr>
          <w:noProof/>
        </w:rPr>
        <w:pict>
          <v:shape id="_x0000_s1408" type="#_x0000_t75" alt="" style="position:absolute;left:0;text-align:left;margin-left:37.1pt;margin-top:.95pt;width:366.85pt;height:259.5pt;z-index:41;mso-position-horizontal-relative:text;mso-position-vertical-relative:text;mso-width-relative:page;mso-height-relative:page">
            <v:imagedata r:id="rId100" o:title="ljustra_s_dvuhklavishnum_viklu4atelem_05" croptop="3726f"/>
          </v:shape>
        </w:pict>
      </w:r>
    </w:p>
    <w:p w:rsidR="00A10763" w:rsidRDefault="00A10763" w:rsidP="003F435B">
      <w:pPr>
        <w:spacing w:after="0" w:line="240" w:lineRule="auto"/>
        <w:ind w:right="-109" w:firstLine="709"/>
        <w:jc w:val="both"/>
        <w:rPr>
          <w:rFonts w:ascii="Times New Roman" w:hAnsi="Times New Roman"/>
          <w:b/>
          <w:sz w:val="24"/>
          <w:szCs w:val="24"/>
          <w:shd w:val="clear" w:color="auto" w:fill="FFFFFF"/>
        </w:rPr>
      </w:pPr>
    </w:p>
    <w:p w:rsidR="00A10763" w:rsidRDefault="00A10763" w:rsidP="003F435B">
      <w:pPr>
        <w:spacing w:after="0" w:line="240" w:lineRule="auto"/>
        <w:ind w:right="-109" w:firstLine="709"/>
        <w:jc w:val="both"/>
        <w:rPr>
          <w:rFonts w:ascii="Times New Roman" w:hAnsi="Times New Roman"/>
          <w:b/>
          <w:sz w:val="24"/>
          <w:szCs w:val="24"/>
          <w:shd w:val="clear" w:color="auto" w:fill="FFFFFF"/>
        </w:rPr>
      </w:pPr>
    </w:p>
    <w:p w:rsidR="00A10763" w:rsidRDefault="00A10763" w:rsidP="003F435B">
      <w:pPr>
        <w:spacing w:after="0" w:line="240" w:lineRule="auto"/>
        <w:ind w:right="-109" w:firstLine="709"/>
        <w:jc w:val="both"/>
        <w:rPr>
          <w:rFonts w:ascii="Times New Roman" w:hAnsi="Times New Roman"/>
          <w:b/>
          <w:sz w:val="24"/>
          <w:szCs w:val="24"/>
          <w:shd w:val="clear" w:color="auto" w:fill="FFFFFF"/>
        </w:rPr>
      </w:pPr>
    </w:p>
    <w:p w:rsidR="00A10763" w:rsidRDefault="00A10763" w:rsidP="003F435B">
      <w:pPr>
        <w:spacing w:after="0" w:line="240" w:lineRule="auto"/>
        <w:ind w:right="-109" w:firstLine="709"/>
        <w:jc w:val="both"/>
        <w:rPr>
          <w:rFonts w:ascii="Times New Roman" w:hAnsi="Times New Roman"/>
          <w:b/>
          <w:sz w:val="24"/>
          <w:szCs w:val="24"/>
          <w:shd w:val="clear" w:color="auto" w:fill="FFFFFF"/>
        </w:rPr>
      </w:pPr>
    </w:p>
    <w:p w:rsidR="00A10763" w:rsidRDefault="00A10763" w:rsidP="003F435B">
      <w:pPr>
        <w:spacing w:after="0" w:line="240" w:lineRule="auto"/>
        <w:ind w:right="-109" w:firstLine="709"/>
        <w:jc w:val="both"/>
        <w:rPr>
          <w:rFonts w:ascii="Times New Roman" w:hAnsi="Times New Roman"/>
          <w:b/>
          <w:sz w:val="24"/>
          <w:szCs w:val="24"/>
          <w:shd w:val="clear" w:color="auto" w:fill="FFFFFF"/>
        </w:rPr>
      </w:pPr>
    </w:p>
    <w:p w:rsidR="00A10763" w:rsidRDefault="00A10763" w:rsidP="003F435B">
      <w:pPr>
        <w:spacing w:after="0" w:line="240" w:lineRule="auto"/>
        <w:ind w:right="-109" w:firstLine="709"/>
        <w:jc w:val="both"/>
        <w:rPr>
          <w:rFonts w:ascii="Times New Roman" w:hAnsi="Times New Roman"/>
          <w:b/>
          <w:sz w:val="24"/>
          <w:szCs w:val="24"/>
          <w:shd w:val="clear" w:color="auto" w:fill="FFFFFF"/>
        </w:rPr>
      </w:pPr>
    </w:p>
    <w:p w:rsidR="00A10763" w:rsidRDefault="00A10763" w:rsidP="003F435B">
      <w:pPr>
        <w:spacing w:after="0" w:line="240" w:lineRule="auto"/>
        <w:ind w:right="-109" w:firstLine="709"/>
        <w:jc w:val="both"/>
        <w:rPr>
          <w:rFonts w:ascii="Times New Roman" w:hAnsi="Times New Roman"/>
          <w:b/>
          <w:sz w:val="24"/>
          <w:szCs w:val="24"/>
          <w:shd w:val="clear" w:color="auto" w:fill="FFFFFF"/>
        </w:rPr>
      </w:pPr>
    </w:p>
    <w:p w:rsidR="00A10763" w:rsidRDefault="00A10763" w:rsidP="003F435B">
      <w:pPr>
        <w:spacing w:after="0" w:line="240" w:lineRule="auto"/>
        <w:ind w:right="-109" w:firstLine="709"/>
        <w:jc w:val="both"/>
        <w:rPr>
          <w:rFonts w:ascii="Times New Roman" w:hAnsi="Times New Roman"/>
          <w:b/>
          <w:sz w:val="24"/>
          <w:szCs w:val="24"/>
          <w:shd w:val="clear" w:color="auto" w:fill="FFFFFF"/>
        </w:rPr>
      </w:pPr>
    </w:p>
    <w:p w:rsidR="00A10763" w:rsidRDefault="00A10763" w:rsidP="003F435B">
      <w:pPr>
        <w:spacing w:after="0" w:line="240" w:lineRule="auto"/>
        <w:ind w:right="-109" w:firstLine="709"/>
        <w:jc w:val="both"/>
        <w:rPr>
          <w:rFonts w:ascii="Times New Roman" w:hAnsi="Times New Roman"/>
          <w:b/>
          <w:sz w:val="24"/>
          <w:szCs w:val="24"/>
          <w:shd w:val="clear" w:color="auto" w:fill="FFFFFF"/>
        </w:rPr>
      </w:pPr>
    </w:p>
    <w:p w:rsidR="00A10763" w:rsidRDefault="00A10763" w:rsidP="003F435B">
      <w:pPr>
        <w:spacing w:after="0" w:line="240" w:lineRule="auto"/>
        <w:ind w:right="-109" w:firstLine="709"/>
        <w:jc w:val="both"/>
        <w:rPr>
          <w:rFonts w:ascii="Times New Roman" w:hAnsi="Times New Roman"/>
          <w:b/>
          <w:sz w:val="24"/>
          <w:szCs w:val="24"/>
          <w:shd w:val="clear" w:color="auto" w:fill="FFFFFF"/>
        </w:rPr>
      </w:pPr>
    </w:p>
    <w:p w:rsidR="00A10763" w:rsidRDefault="00A10763" w:rsidP="003F435B">
      <w:pPr>
        <w:spacing w:after="0" w:line="240" w:lineRule="auto"/>
        <w:ind w:right="-109" w:firstLine="709"/>
        <w:jc w:val="both"/>
        <w:rPr>
          <w:rFonts w:ascii="Times New Roman" w:hAnsi="Times New Roman"/>
          <w:b/>
          <w:sz w:val="24"/>
          <w:szCs w:val="24"/>
          <w:shd w:val="clear" w:color="auto" w:fill="FFFFFF"/>
        </w:rPr>
      </w:pPr>
    </w:p>
    <w:p w:rsidR="00F77680" w:rsidRDefault="00F77680" w:rsidP="003F435B">
      <w:pPr>
        <w:spacing w:after="0" w:line="240" w:lineRule="auto"/>
        <w:ind w:right="-109" w:firstLine="709"/>
        <w:jc w:val="both"/>
        <w:rPr>
          <w:rFonts w:ascii="Times New Roman" w:hAnsi="Times New Roman"/>
          <w:b/>
          <w:sz w:val="24"/>
          <w:szCs w:val="24"/>
          <w:shd w:val="clear" w:color="auto" w:fill="FFFFFF"/>
        </w:rPr>
      </w:pPr>
    </w:p>
    <w:p w:rsidR="00F77680" w:rsidRDefault="00F77680" w:rsidP="003F435B">
      <w:pPr>
        <w:spacing w:after="0" w:line="240" w:lineRule="auto"/>
        <w:ind w:right="-109" w:firstLine="709"/>
        <w:jc w:val="both"/>
        <w:rPr>
          <w:rFonts w:ascii="Times New Roman" w:hAnsi="Times New Roman"/>
          <w:b/>
          <w:sz w:val="24"/>
          <w:szCs w:val="24"/>
          <w:shd w:val="clear" w:color="auto" w:fill="FFFFFF"/>
        </w:rPr>
      </w:pPr>
    </w:p>
    <w:p w:rsidR="00F77680" w:rsidRDefault="00F77680" w:rsidP="003F435B">
      <w:pPr>
        <w:spacing w:after="0" w:line="240" w:lineRule="auto"/>
        <w:ind w:right="-109" w:firstLine="709"/>
        <w:jc w:val="both"/>
        <w:rPr>
          <w:rFonts w:ascii="Times New Roman" w:hAnsi="Times New Roman"/>
          <w:b/>
          <w:sz w:val="24"/>
          <w:szCs w:val="24"/>
          <w:shd w:val="clear" w:color="auto" w:fill="FFFFFF"/>
        </w:rPr>
      </w:pPr>
    </w:p>
    <w:p w:rsidR="00F77680" w:rsidRDefault="00F77680" w:rsidP="003F435B">
      <w:pPr>
        <w:spacing w:after="0" w:line="240" w:lineRule="auto"/>
        <w:ind w:right="-109" w:firstLine="709"/>
        <w:jc w:val="both"/>
        <w:rPr>
          <w:rFonts w:ascii="Times New Roman" w:hAnsi="Times New Roman"/>
          <w:b/>
          <w:sz w:val="24"/>
          <w:szCs w:val="24"/>
          <w:shd w:val="clear" w:color="auto" w:fill="FFFFFF"/>
        </w:rPr>
      </w:pPr>
    </w:p>
    <w:p w:rsidR="00F77680" w:rsidRDefault="00F77680" w:rsidP="003F435B">
      <w:pPr>
        <w:spacing w:after="0" w:line="240" w:lineRule="auto"/>
        <w:ind w:right="-109" w:firstLine="709"/>
        <w:jc w:val="both"/>
        <w:rPr>
          <w:rFonts w:ascii="Times New Roman" w:hAnsi="Times New Roman"/>
          <w:b/>
          <w:sz w:val="24"/>
          <w:szCs w:val="24"/>
          <w:shd w:val="clear" w:color="auto" w:fill="FFFFFF"/>
        </w:rPr>
      </w:pPr>
    </w:p>
    <w:p w:rsidR="00F77680" w:rsidRDefault="00F77680" w:rsidP="003F435B">
      <w:pPr>
        <w:spacing w:after="0" w:line="240" w:lineRule="auto"/>
        <w:ind w:right="-109" w:firstLine="709"/>
        <w:jc w:val="both"/>
        <w:rPr>
          <w:rFonts w:ascii="Times New Roman" w:hAnsi="Times New Roman"/>
          <w:b/>
          <w:sz w:val="24"/>
          <w:szCs w:val="24"/>
          <w:shd w:val="clear" w:color="auto" w:fill="FFFFFF"/>
        </w:rPr>
      </w:pPr>
    </w:p>
    <w:p w:rsidR="00F77680" w:rsidRDefault="00F77680" w:rsidP="003F435B">
      <w:pPr>
        <w:spacing w:after="0" w:line="240" w:lineRule="auto"/>
        <w:ind w:right="-109" w:firstLine="709"/>
        <w:jc w:val="both"/>
        <w:rPr>
          <w:rFonts w:ascii="Times New Roman" w:hAnsi="Times New Roman"/>
          <w:b/>
          <w:sz w:val="24"/>
          <w:szCs w:val="24"/>
          <w:shd w:val="clear" w:color="auto" w:fill="FFFFFF"/>
        </w:rPr>
      </w:pPr>
    </w:p>
    <w:p w:rsidR="00F77680" w:rsidRDefault="00F77680" w:rsidP="003F435B">
      <w:pPr>
        <w:spacing w:after="0" w:line="240" w:lineRule="auto"/>
        <w:ind w:right="-109" w:firstLine="709"/>
        <w:jc w:val="both"/>
        <w:rPr>
          <w:rFonts w:ascii="Times New Roman" w:hAnsi="Times New Roman"/>
          <w:b/>
          <w:sz w:val="24"/>
          <w:szCs w:val="24"/>
          <w:shd w:val="clear" w:color="auto" w:fill="FFFFFF"/>
        </w:rPr>
      </w:pPr>
    </w:p>
    <w:p w:rsidR="003F435B" w:rsidRDefault="003F435B" w:rsidP="00EB2FEE">
      <w:pPr>
        <w:spacing w:after="0" w:line="240" w:lineRule="auto"/>
        <w:ind w:right="-109" w:firstLine="709"/>
        <w:jc w:val="both"/>
        <w:rPr>
          <w:rFonts w:ascii="Times New Roman" w:hAnsi="Times New Roman"/>
          <w:b/>
          <w:sz w:val="24"/>
          <w:szCs w:val="24"/>
          <w:u w:val="single"/>
        </w:rPr>
      </w:pPr>
      <w:r>
        <w:rPr>
          <w:rFonts w:ascii="Times New Roman" w:hAnsi="Times New Roman"/>
          <w:b/>
          <w:sz w:val="24"/>
          <w:szCs w:val="24"/>
          <w:u w:val="single"/>
        </w:rPr>
        <w:t>Задание:</w:t>
      </w:r>
      <w:r w:rsidR="00EB2FEE" w:rsidRPr="00EB2FEE">
        <w:rPr>
          <w:rFonts w:ascii="Times New Roman" w:hAnsi="Times New Roman"/>
          <w:sz w:val="24"/>
          <w:szCs w:val="24"/>
        </w:rPr>
        <w:t xml:space="preserve"> </w:t>
      </w:r>
      <w:r w:rsidR="00EB2FEE">
        <w:rPr>
          <w:rFonts w:ascii="Times New Roman" w:hAnsi="Times New Roman"/>
          <w:sz w:val="24"/>
          <w:szCs w:val="24"/>
        </w:rPr>
        <w:t>в</w:t>
      </w:r>
      <w:r w:rsidR="00EB2FEE" w:rsidRPr="003F435B">
        <w:rPr>
          <w:rFonts w:ascii="Times New Roman" w:hAnsi="Times New Roman"/>
          <w:sz w:val="24"/>
          <w:szCs w:val="24"/>
        </w:rPr>
        <w:t>ычертить на формате А</w:t>
      </w:r>
      <w:r w:rsidR="00EB2FEE">
        <w:rPr>
          <w:rFonts w:ascii="Times New Roman" w:hAnsi="Times New Roman"/>
          <w:sz w:val="24"/>
          <w:szCs w:val="24"/>
        </w:rPr>
        <w:t>4</w:t>
      </w:r>
      <w:r w:rsidR="00EB2FEE" w:rsidRPr="003F435B">
        <w:rPr>
          <w:rFonts w:ascii="Times New Roman" w:hAnsi="Times New Roman"/>
          <w:sz w:val="24"/>
          <w:szCs w:val="24"/>
        </w:rPr>
        <w:t xml:space="preserve"> </w:t>
      </w:r>
      <w:r w:rsidR="00EB2FEE">
        <w:rPr>
          <w:rFonts w:ascii="Times New Roman" w:hAnsi="Times New Roman"/>
          <w:sz w:val="24"/>
          <w:szCs w:val="24"/>
        </w:rPr>
        <w:t>с</w:t>
      </w:r>
      <w:r w:rsidR="00EB2FEE" w:rsidRPr="003F435B">
        <w:rPr>
          <w:rFonts w:ascii="Times New Roman" w:hAnsi="Times New Roman"/>
          <w:sz w:val="24"/>
          <w:szCs w:val="24"/>
          <w:shd w:val="clear" w:color="auto" w:fill="FFFFFF"/>
        </w:rPr>
        <w:t>хем</w:t>
      </w:r>
      <w:r w:rsidR="00EB2FEE">
        <w:rPr>
          <w:rFonts w:ascii="Times New Roman" w:hAnsi="Times New Roman"/>
          <w:sz w:val="24"/>
          <w:szCs w:val="24"/>
          <w:shd w:val="clear" w:color="auto" w:fill="FFFFFF"/>
        </w:rPr>
        <w:t xml:space="preserve">у </w:t>
      </w:r>
      <w:r w:rsidR="00EB2FEE" w:rsidRPr="00EB2FEE">
        <w:rPr>
          <w:rFonts w:ascii="Times New Roman" w:hAnsi="Times New Roman"/>
          <w:sz w:val="24"/>
          <w:szCs w:val="24"/>
          <w:shd w:val="clear" w:color="auto" w:fill="FFFFFF"/>
        </w:rPr>
        <w:t>соединения и подключения трехламповой люстры, управляемой двумя выключателями</w:t>
      </w:r>
    </w:p>
    <w:p w:rsidR="003F435B" w:rsidRDefault="003F435B" w:rsidP="003F435B">
      <w:pPr>
        <w:spacing w:after="0" w:line="240" w:lineRule="auto"/>
        <w:ind w:right="-109" w:firstLine="709"/>
        <w:jc w:val="both"/>
        <w:rPr>
          <w:rFonts w:ascii="Times New Roman" w:hAnsi="Times New Roman"/>
          <w:b/>
          <w:sz w:val="24"/>
          <w:szCs w:val="24"/>
          <w:u w:val="single"/>
        </w:rPr>
      </w:pPr>
    </w:p>
    <w:p w:rsidR="003F435B" w:rsidRDefault="003F435B" w:rsidP="003F435B">
      <w:pPr>
        <w:spacing w:after="0" w:line="240" w:lineRule="auto"/>
        <w:ind w:right="-109" w:firstLine="709"/>
        <w:jc w:val="both"/>
        <w:rPr>
          <w:rFonts w:ascii="Times New Roman" w:hAnsi="Times New Roman"/>
          <w:b/>
          <w:sz w:val="24"/>
          <w:szCs w:val="24"/>
          <w:u w:val="single"/>
        </w:rPr>
      </w:pPr>
    </w:p>
    <w:p w:rsidR="00B779E0" w:rsidRDefault="00544C79" w:rsidP="00544C79">
      <w:pPr>
        <w:spacing w:after="0" w:line="240" w:lineRule="auto"/>
        <w:ind w:right="-109"/>
        <w:jc w:val="center"/>
        <w:rPr>
          <w:rFonts w:ascii="Times New Roman" w:hAnsi="Times New Roman"/>
          <w:bCs/>
          <w:sz w:val="24"/>
          <w:szCs w:val="24"/>
          <w:lang w:eastAsia="ru-RU"/>
        </w:rPr>
      </w:pPr>
      <w:r w:rsidRPr="00544C79">
        <w:rPr>
          <w:rFonts w:ascii="Times New Roman" w:hAnsi="Times New Roman"/>
          <w:b/>
          <w:sz w:val="28"/>
          <w:szCs w:val="28"/>
        </w:rPr>
        <w:lastRenderedPageBreak/>
        <w:t>КРИТЕРИИ ОЦЕНКИ ПРАКТИЧЕСКИХ РАБОТ</w:t>
      </w:r>
    </w:p>
    <w:p w:rsidR="00B779E0" w:rsidRDefault="00B779E0" w:rsidP="00D217B1">
      <w:pPr>
        <w:spacing w:after="0" w:line="240" w:lineRule="auto"/>
        <w:ind w:right="-109"/>
        <w:jc w:val="both"/>
        <w:rPr>
          <w:rFonts w:ascii="Times New Roman" w:hAnsi="Times New Roman"/>
          <w:bCs/>
          <w:sz w:val="24"/>
          <w:szCs w:val="24"/>
          <w:lang w:eastAsia="ru-RU"/>
        </w:rPr>
      </w:pPr>
    </w:p>
    <w:tbl>
      <w:tblPr>
        <w:tblW w:w="94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122"/>
        <w:gridCol w:w="2977"/>
        <w:gridCol w:w="2634"/>
      </w:tblGrid>
      <w:tr w:rsidR="00544C79" w:rsidRPr="005345EB" w:rsidTr="00CC342D">
        <w:trPr>
          <w:trHeight w:val="384"/>
        </w:trPr>
        <w:tc>
          <w:tcPr>
            <w:tcW w:w="705" w:type="dxa"/>
            <w:vMerge w:val="restart"/>
            <w:textDirection w:val="btLr"/>
          </w:tcPr>
          <w:p w:rsidR="00544C79" w:rsidRPr="00EE55F8" w:rsidRDefault="00544C79" w:rsidP="00CC342D">
            <w:pPr>
              <w:spacing w:after="0" w:line="240" w:lineRule="auto"/>
              <w:rPr>
                <w:rFonts w:ascii="Times New Roman" w:hAnsi="Times New Roman"/>
                <w:sz w:val="24"/>
                <w:szCs w:val="24"/>
              </w:rPr>
            </w:pPr>
            <w:r>
              <w:rPr>
                <w:rFonts w:ascii="Times New Roman" w:hAnsi="Times New Roman"/>
                <w:sz w:val="24"/>
                <w:szCs w:val="24"/>
              </w:rPr>
              <w:t xml:space="preserve">  Оценка</w:t>
            </w:r>
          </w:p>
        </w:tc>
        <w:tc>
          <w:tcPr>
            <w:tcW w:w="8733" w:type="dxa"/>
            <w:gridSpan w:val="3"/>
          </w:tcPr>
          <w:p w:rsidR="00544C79" w:rsidRPr="00EE55F8" w:rsidRDefault="00544C79" w:rsidP="00CC342D">
            <w:pPr>
              <w:spacing w:after="0" w:line="240" w:lineRule="auto"/>
              <w:jc w:val="center"/>
              <w:rPr>
                <w:rFonts w:ascii="Times New Roman" w:hAnsi="Times New Roman"/>
                <w:sz w:val="24"/>
                <w:szCs w:val="24"/>
              </w:rPr>
            </w:pPr>
            <w:r w:rsidRPr="00EE55F8">
              <w:rPr>
                <w:rFonts w:ascii="Times New Roman" w:hAnsi="Times New Roman"/>
                <w:sz w:val="24"/>
                <w:szCs w:val="24"/>
              </w:rPr>
              <w:t>Критерии</w:t>
            </w:r>
          </w:p>
        </w:tc>
      </w:tr>
      <w:tr w:rsidR="00544C79" w:rsidRPr="005345EB" w:rsidTr="00544C79">
        <w:trPr>
          <w:trHeight w:val="865"/>
        </w:trPr>
        <w:tc>
          <w:tcPr>
            <w:tcW w:w="705" w:type="dxa"/>
            <w:vMerge/>
          </w:tcPr>
          <w:p w:rsidR="00544C79" w:rsidRPr="00EE55F8" w:rsidRDefault="00544C79" w:rsidP="00CC342D">
            <w:pPr>
              <w:spacing w:after="0" w:line="240" w:lineRule="auto"/>
              <w:rPr>
                <w:rFonts w:ascii="Times New Roman" w:hAnsi="Times New Roman"/>
                <w:sz w:val="24"/>
                <w:szCs w:val="24"/>
              </w:rPr>
            </w:pPr>
          </w:p>
        </w:tc>
        <w:tc>
          <w:tcPr>
            <w:tcW w:w="3122" w:type="dxa"/>
            <w:vAlign w:val="center"/>
          </w:tcPr>
          <w:p w:rsidR="00544C79" w:rsidRPr="00EE55F8" w:rsidRDefault="00544C79" w:rsidP="00CC342D">
            <w:pPr>
              <w:spacing w:after="0" w:line="240" w:lineRule="auto"/>
              <w:jc w:val="center"/>
              <w:rPr>
                <w:rFonts w:ascii="Times New Roman" w:hAnsi="Times New Roman"/>
                <w:sz w:val="24"/>
                <w:szCs w:val="24"/>
              </w:rPr>
            </w:pPr>
            <w:r w:rsidRPr="00EE55F8">
              <w:rPr>
                <w:rFonts w:ascii="Times New Roman" w:hAnsi="Times New Roman"/>
                <w:sz w:val="24"/>
                <w:szCs w:val="24"/>
              </w:rPr>
              <w:t>Полнота выполненного задания</w:t>
            </w:r>
          </w:p>
        </w:tc>
        <w:tc>
          <w:tcPr>
            <w:tcW w:w="2977" w:type="dxa"/>
            <w:vAlign w:val="center"/>
          </w:tcPr>
          <w:p w:rsidR="00544C79" w:rsidRPr="00EE55F8" w:rsidRDefault="00544C79" w:rsidP="00CC342D">
            <w:pPr>
              <w:spacing w:after="0" w:line="240" w:lineRule="auto"/>
              <w:jc w:val="center"/>
              <w:rPr>
                <w:rFonts w:ascii="Times New Roman" w:hAnsi="Times New Roman"/>
                <w:sz w:val="24"/>
                <w:szCs w:val="24"/>
              </w:rPr>
            </w:pPr>
            <w:r w:rsidRPr="00EE55F8">
              <w:rPr>
                <w:rFonts w:ascii="Times New Roman" w:hAnsi="Times New Roman"/>
                <w:sz w:val="24"/>
                <w:szCs w:val="24"/>
              </w:rPr>
              <w:t>Самостоятельность при выполнении задания</w:t>
            </w:r>
          </w:p>
        </w:tc>
        <w:tc>
          <w:tcPr>
            <w:tcW w:w="2634" w:type="dxa"/>
            <w:vAlign w:val="center"/>
          </w:tcPr>
          <w:p w:rsidR="00544C79" w:rsidRPr="00EE55F8" w:rsidRDefault="00544C79" w:rsidP="00CC342D">
            <w:pPr>
              <w:spacing w:after="0" w:line="240" w:lineRule="auto"/>
              <w:jc w:val="center"/>
              <w:rPr>
                <w:rFonts w:ascii="Times New Roman" w:hAnsi="Times New Roman"/>
                <w:sz w:val="24"/>
                <w:szCs w:val="24"/>
              </w:rPr>
            </w:pPr>
            <w:r w:rsidRPr="00EE55F8">
              <w:rPr>
                <w:rFonts w:ascii="Times New Roman" w:hAnsi="Times New Roman"/>
                <w:sz w:val="24"/>
                <w:szCs w:val="24"/>
              </w:rPr>
              <w:t>Оформление</w:t>
            </w:r>
          </w:p>
        </w:tc>
      </w:tr>
      <w:tr w:rsidR="00544C79" w:rsidRPr="005345EB" w:rsidTr="00544C79">
        <w:trPr>
          <w:trHeight w:val="1554"/>
        </w:trPr>
        <w:tc>
          <w:tcPr>
            <w:tcW w:w="705" w:type="dxa"/>
            <w:vAlign w:val="center"/>
          </w:tcPr>
          <w:p w:rsidR="00544C79" w:rsidRPr="00EE55F8" w:rsidRDefault="00544C79" w:rsidP="00CC342D">
            <w:pPr>
              <w:spacing w:after="0" w:line="240" w:lineRule="auto"/>
              <w:jc w:val="center"/>
              <w:rPr>
                <w:rFonts w:ascii="Times New Roman" w:hAnsi="Times New Roman"/>
                <w:sz w:val="24"/>
                <w:szCs w:val="24"/>
              </w:rPr>
            </w:pPr>
            <w:r>
              <w:rPr>
                <w:rFonts w:ascii="Times New Roman" w:hAnsi="Times New Roman"/>
                <w:sz w:val="24"/>
                <w:szCs w:val="24"/>
              </w:rPr>
              <w:t>«5»</w:t>
            </w:r>
          </w:p>
        </w:tc>
        <w:tc>
          <w:tcPr>
            <w:tcW w:w="3122" w:type="dxa"/>
          </w:tcPr>
          <w:p w:rsidR="00544C79" w:rsidRPr="00EE55F8" w:rsidRDefault="00544C79" w:rsidP="00CC342D">
            <w:pPr>
              <w:spacing w:after="0" w:line="240" w:lineRule="auto"/>
              <w:rPr>
                <w:rFonts w:ascii="Times New Roman" w:hAnsi="Times New Roman"/>
                <w:color w:val="FF0000"/>
                <w:sz w:val="24"/>
                <w:szCs w:val="24"/>
              </w:rPr>
            </w:pPr>
            <w:r w:rsidRPr="00EE55F8">
              <w:rPr>
                <w:rFonts w:ascii="Times New Roman" w:hAnsi="Times New Roman"/>
                <w:sz w:val="24"/>
                <w:szCs w:val="24"/>
              </w:rPr>
              <w:t xml:space="preserve">Обучающийся полностью справился с заданием: </w:t>
            </w:r>
            <w:r w:rsidRPr="002B68FD">
              <w:rPr>
                <w:rFonts w:ascii="Times New Roman" w:hAnsi="Times New Roman"/>
                <w:sz w:val="24"/>
                <w:szCs w:val="24"/>
              </w:rPr>
              <w:t>чертеж выполнен верно и аккуратно</w:t>
            </w:r>
            <w:r>
              <w:rPr>
                <w:rFonts w:ascii="Times New Roman" w:hAnsi="Times New Roman"/>
                <w:sz w:val="24"/>
                <w:szCs w:val="24"/>
              </w:rPr>
              <w:t>.</w:t>
            </w:r>
          </w:p>
        </w:tc>
        <w:tc>
          <w:tcPr>
            <w:tcW w:w="2977" w:type="dxa"/>
          </w:tcPr>
          <w:p w:rsidR="00544C79" w:rsidRPr="00EE55F8" w:rsidRDefault="00544C79" w:rsidP="00CC342D">
            <w:pPr>
              <w:spacing w:after="0" w:line="240" w:lineRule="auto"/>
              <w:rPr>
                <w:rFonts w:ascii="Times New Roman" w:hAnsi="Times New Roman"/>
                <w:sz w:val="24"/>
                <w:szCs w:val="24"/>
              </w:rPr>
            </w:pPr>
            <w:r w:rsidRPr="00EE55F8">
              <w:rPr>
                <w:rFonts w:ascii="Times New Roman" w:hAnsi="Times New Roman"/>
                <w:sz w:val="24"/>
                <w:szCs w:val="24"/>
              </w:rPr>
              <w:t>Задание выполнено обучающимся полностью самостоятельно</w:t>
            </w:r>
          </w:p>
        </w:tc>
        <w:tc>
          <w:tcPr>
            <w:tcW w:w="2634" w:type="dxa"/>
          </w:tcPr>
          <w:p w:rsidR="00544C79" w:rsidRPr="00EE55F8" w:rsidRDefault="00544C79" w:rsidP="00CC342D">
            <w:pPr>
              <w:spacing w:after="0" w:line="240" w:lineRule="auto"/>
              <w:contextualSpacing/>
              <w:rPr>
                <w:rFonts w:ascii="Times New Roman" w:hAnsi="Times New Roman"/>
                <w:sz w:val="24"/>
                <w:szCs w:val="24"/>
              </w:rPr>
            </w:pPr>
            <w:r>
              <w:rPr>
                <w:rFonts w:ascii="Times New Roman" w:hAnsi="Times New Roman"/>
                <w:sz w:val="24"/>
                <w:szCs w:val="24"/>
              </w:rPr>
              <w:t>Использованы стандарты ЕСКД при оформлении практической работы.</w:t>
            </w:r>
          </w:p>
        </w:tc>
      </w:tr>
      <w:tr w:rsidR="00544C79" w:rsidRPr="005345EB" w:rsidTr="00544C79">
        <w:trPr>
          <w:trHeight w:val="2966"/>
        </w:trPr>
        <w:tc>
          <w:tcPr>
            <w:tcW w:w="705" w:type="dxa"/>
            <w:vAlign w:val="center"/>
          </w:tcPr>
          <w:p w:rsidR="00544C79" w:rsidRPr="00EE55F8" w:rsidRDefault="00544C79" w:rsidP="00CC342D">
            <w:pPr>
              <w:spacing w:after="0" w:line="240" w:lineRule="auto"/>
              <w:jc w:val="center"/>
              <w:rPr>
                <w:rFonts w:ascii="Times New Roman" w:hAnsi="Times New Roman"/>
                <w:sz w:val="24"/>
                <w:szCs w:val="24"/>
              </w:rPr>
            </w:pPr>
            <w:r>
              <w:rPr>
                <w:rFonts w:ascii="Times New Roman" w:hAnsi="Times New Roman"/>
                <w:sz w:val="24"/>
                <w:szCs w:val="24"/>
              </w:rPr>
              <w:t>«4»</w:t>
            </w:r>
          </w:p>
        </w:tc>
        <w:tc>
          <w:tcPr>
            <w:tcW w:w="3122" w:type="dxa"/>
          </w:tcPr>
          <w:p w:rsidR="00544C79" w:rsidRPr="00EE55F8" w:rsidRDefault="00544C79" w:rsidP="00544C79">
            <w:pPr>
              <w:spacing w:after="0" w:line="240" w:lineRule="auto"/>
              <w:rPr>
                <w:rFonts w:ascii="Times New Roman" w:hAnsi="Times New Roman"/>
                <w:color w:val="FF0000"/>
                <w:sz w:val="24"/>
                <w:szCs w:val="24"/>
              </w:rPr>
            </w:pPr>
            <w:r>
              <w:rPr>
                <w:rFonts w:ascii="Times New Roman" w:hAnsi="Times New Roman"/>
                <w:sz w:val="24"/>
                <w:szCs w:val="24"/>
              </w:rPr>
              <w:t>Обучающийся справился с заданием, хотя имеются отдельные незначительные неточности в выполнении практической работы</w:t>
            </w:r>
          </w:p>
        </w:tc>
        <w:tc>
          <w:tcPr>
            <w:tcW w:w="2977" w:type="dxa"/>
          </w:tcPr>
          <w:p w:rsidR="00544C79" w:rsidRPr="00EE55F8" w:rsidRDefault="00544C79" w:rsidP="00CC342D">
            <w:pPr>
              <w:spacing w:after="0" w:line="240" w:lineRule="auto"/>
              <w:rPr>
                <w:rFonts w:ascii="Times New Roman" w:hAnsi="Times New Roman"/>
                <w:color w:val="FF0000"/>
                <w:sz w:val="24"/>
                <w:szCs w:val="24"/>
              </w:rPr>
            </w:pPr>
            <w:r w:rsidRPr="00EE55F8">
              <w:rPr>
                <w:rFonts w:ascii="Times New Roman" w:hAnsi="Times New Roman"/>
                <w:sz w:val="24"/>
                <w:szCs w:val="24"/>
              </w:rPr>
              <w:t>Задание выполнено обучающимся самостоятельно. В затруднительных моментах воспользовался устной консультацией с преподавателем для уточнения правильности своих действий</w:t>
            </w:r>
            <w:r w:rsidRPr="00EE55F8">
              <w:rPr>
                <w:rFonts w:ascii="Times New Roman" w:hAnsi="Times New Roman"/>
                <w:color w:val="FF0000"/>
                <w:sz w:val="24"/>
                <w:szCs w:val="24"/>
              </w:rPr>
              <w:t>.</w:t>
            </w:r>
          </w:p>
        </w:tc>
        <w:tc>
          <w:tcPr>
            <w:tcW w:w="2634" w:type="dxa"/>
          </w:tcPr>
          <w:p w:rsidR="00544C79" w:rsidRPr="00EE55F8" w:rsidRDefault="00544C79" w:rsidP="00CC342D">
            <w:pPr>
              <w:spacing w:after="0" w:line="240" w:lineRule="auto"/>
              <w:contextualSpacing/>
              <w:rPr>
                <w:rFonts w:ascii="Times New Roman" w:hAnsi="Times New Roman"/>
                <w:sz w:val="24"/>
                <w:szCs w:val="24"/>
              </w:rPr>
            </w:pPr>
            <w:r>
              <w:rPr>
                <w:rFonts w:ascii="Times New Roman" w:hAnsi="Times New Roman"/>
                <w:sz w:val="24"/>
                <w:szCs w:val="24"/>
              </w:rPr>
              <w:t>Наблюдаются некоторые неточности использования ЕСКД при оформлении практической работы.</w:t>
            </w:r>
          </w:p>
        </w:tc>
      </w:tr>
      <w:tr w:rsidR="00544C79" w:rsidRPr="005345EB" w:rsidTr="00544C79">
        <w:trPr>
          <w:trHeight w:val="1846"/>
        </w:trPr>
        <w:tc>
          <w:tcPr>
            <w:tcW w:w="705" w:type="dxa"/>
            <w:vAlign w:val="center"/>
          </w:tcPr>
          <w:p w:rsidR="00544C79" w:rsidRPr="00EE55F8" w:rsidRDefault="00544C79" w:rsidP="00CC342D">
            <w:pPr>
              <w:spacing w:after="0" w:line="240" w:lineRule="auto"/>
              <w:jc w:val="center"/>
              <w:rPr>
                <w:rFonts w:ascii="Times New Roman" w:hAnsi="Times New Roman"/>
                <w:sz w:val="24"/>
                <w:szCs w:val="24"/>
              </w:rPr>
            </w:pPr>
            <w:r>
              <w:rPr>
                <w:rFonts w:ascii="Times New Roman" w:hAnsi="Times New Roman"/>
                <w:sz w:val="24"/>
                <w:szCs w:val="24"/>
              </w:rPr>
              <w:t>«3»</w:t>
            </w:r>
          </w:p>
        </w:tc>
        <w:tc>
          <w:tcPr>
            <w:tcW w:w="3122" w:type="dxa"/>
          </w:tcPr>
          <w:p w:rsidR="00544C79" w:rsidRPr="00EE55F8" w:rsidRDefault="00544C79" w:rsidP="00544C79">
            <w:pPr>
              <w:spacing w:after="0" w:line="240" w:lineRule="auto"/>
              <w:rPr>
                <w:rFonts w:ascii="Times New Roman" w:hAnsi="Times New Roman"/>
                <w:color w:val="FF0000"/>
                <w:sz w:val="24"/>
                <w:szCs w:val="24"/>
              </w:rPr>
            </w:pPr>
            <w:r>
              <w:rPr>
                <w:rFonts w:ascii="Times New Roman" w:hAnsi="Times New Roman"/>
                <w:sz w:val="24"/>
                <w:szCs w:val="24"/>
              </w:rPr>
              <w:t>Задание выполнено не полностью, имеются недостатки и не точности при выполнении заданий.</w:t>
            </w:r>
          </w:p>
        </w:tc>
        <w:tc>
          <w:tcPr>
            <w:tcW w:w="2977" w:type="dxa"/>
          </w:tcPr>
          <w:p w:rsidR="00544C79" w:rsidRPr="00EE55F8" w:rsidRDefault="00544C79" w:rsidP="00CC342D">
            <w:pPr>
              <w:spacing w:after="0" w:line="240" w:lineRule="auto"/>
              <w:rPr>
                <w:rFonts w:ascii="Times New Roman" w:hAnsi="Times New Roman"/>
                <w:sz w:val="24"/>
                <w:szCs w:val="24"/>
              </w:rPr>
            </w:pPr>
            <w:r w:rsidRPr="00EE55F8">
              <w:rPr>
                <w:rFonts w:ascii="Times New Roman" w:hAnsi="Times New Roman"/>
                <w:sz w:val="24"/>
                <w:szCs w:val="24"/>
              </w:rPr>
              <w:t xml:space="preserve">Задание выполнено обучающимся с помощью дополнительного источника информации. </w:t>
            </w:r>
          </w:p>
        </w:tc>
        <w:tc>
          <w:tcPr>
            <w:tcW w:w="2634" w:type="dxa"/>
          </w:tcPr>
          <w:p w:rsidR="00544C79" w:rsidRPr="00EE55F8" w:rsidRDefault="00544C79" w:rsidP="00544C79">
            <w:pPr>
              <w:spacing w:after="0" w:line="240" w:lineRule="auto"/>
              <w:rPr>
                <w:rFonts w:ascii="Times New Roman" w:hAnsi="Times New Roman"/>
                <w:color w:val="FF0000"/>
                <w:sz w:val="24"/>
                <w:szCs w:val="24"/>
              </w:rPr>
            </w:pPr>
            <w:r>
              <w:rPr>
                <w:rFonts w:ascii="Times New Roman" w:hAnsi="Times New Roman"/>
                <w:sz w:val="24"/>
                <w:szCs w:val="24"/>
              </w:rPr>
              <w:t>Допущено множество ошибок в оформлении практической работы.</w:t>
            </w:r>
          </w:p>
        </w:tc>
      </w:tr>
      <w:tr w:rsidR="00544C79" w:rsidRPr="005345EB" w:rsidTr="00544C79">
        <w:trPr>
          <w:trHeight w:val="1685"/>
        </w:trPr>
        <w:tc>
          <w:tcPr>
            <w:tcW w:w="705" w:type="dxa"/>
            <w:vAlign w:val="center"/>
          </w:tcPr>
          <w:p w:rsidR="00544C79" w:rsidRPr="00EE55F8" w:rsidRDefault="00544C79" w:rsidP="00CC342D">
            <w:pPr>
              <w:spacing w:after="0" w:line="240" w:lineRule="auto"/>
              <w:jc w:val="center"/>
              <w:rPr>
                <w:rFonts w:ascii="Times New Roman" w:hAnsi="Times New Roman"/>
                <w:sz w:val="24"/>
                <w:szCs w:val="24"/>
              </w:rPr>
            </w:pPr>
            <w:r>
              <w:rPr>
                <w:rFonts w:ascii="Times New Roman" w:hAnsi="Times New Roman"/>
                <w:sz w:val="24"/>
                <w:szCs w:val="24"/>
              </w:rPr>
              <w:t>«2»</w:t>
            </w:r>
          </w:p>
        </w:tc>
        <w:tc>
          <w:tcPr>
            <w:tcW w:w="3122" w:type="dxa"/>
          </w:tcPr>
          <w:p w:rsidR="00544C79" w:rsidRPr="00EE55F8" w:rsidRDefault="00544C79" w:rsidP="00CC342D">
            <w:pPr>
              <w:spacing w:after="0" w:line="240" w:lineRule="auto"/>
              <w:rPr>
                <w:rFonts w:ascii="Times New Roman" w:hAnsi="Times New Roman"/>
                <w:color w:val="FF0000"/>
                <w:sz w:val="24"/>
                <w:szCs w:val="24"/>
              </w:rPr>
            </w:pPr>
            <w:r w:rsidRPr="00EE55F8">
              <w:rPr>
                <w:rFonts w:ascii="Times New Roman" w:hAnsi="Times New Roman"/>
                <w:sz w:val="24"/>
                <w:szCs w:val="24"/>
              </w:rPr>
              <w:t>Задание не выполнено</w:t>
            </w:r>
          </w:p>
        </w:tc>
        <w:tc>
          <w:tcPr>
            <w:tcW w:w="2977" w:type="dxa"/>
          </w:tcPr>
          <w:p w:rsidR="00544C79" w:rsidRPr="00EE55F8" w:rsidRDefault="00544C79" w:rsidP="00CC342D">
            <w:pPr>
              <w:spacing w:after="0" w:line="240" w:lineRule="auto"/>
              <w:rPr>
                <w:rFonts w:ascii="Times New Roman" w:hAnsi="Times New Roman"/>
                <w:sz w:val="24"/>
                <w:szCs w:val="24"/>
              </w:rPr>
            </w:pPr>
            <w:r w:rsidRPr="00EE55F8">
              <w:rPr>
                <w:rFonts w:ascii="Times New Roman" w:hAnsi="Times New Roman"/>
                <w:sz w:val="24"/>
                <w:szCs w:val="24"/>
              </w:rPr>
              <w:t xml:space="preserve">Задание с помощью дополнительного источника информации не выполнено. </w:t>
            </w:r>
          </w:p>
        </w:tc>
        <w:tc>
          <w:tcPr>
            <w:tcW w:w="2634" w:type="dxa"/>
          </w:tcPr>
          <w:p w:rsidR="00544C79" w:rsidRPr="00EE55F8" w:rsidRDefault="00544C79" w:rsidP="00CC342D">
            <w:pPr>
              <w:spacing w:after="0" w:line="240" w:lineRule="auto"/>
              <w:rPr>
                <w:rFonts w:ascii="Times New Roman" w:hAnsi="Times New Roman"/>
                <w:color w:val="FF0000"/>
                <w:sz w:val="24"/>
                <w:szCs w:val="24"/>
              </w:rPr>
            </w:pPr>
            <w:r>
              <w:rPr>
                <w:rFonts w:ascii="Times New Roman" w:hAnsi="Times New Roman"/>
                <w:sz w:val="24"/>
                <w:szCs w:val="24"/>
              </w:rPr>
              <w:t xml:space="preserve">Ошибки в оформлении практической работы. Грубые нарушения стандартов ЕСКД. </w:t>
            </w:r>
          </w:p>
        </w:tc>
      </w:tr>
    </w:tbl>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B779E0" w:rsidRDefault="00B779E0" w:rsidP="00D217B1">
      <w:pPr>
        <w:spacing w:after="0" w:line="240" w:lineRule="auto"/>
        <w:ind w:right="-109"/>
        <w:jc w:val="both"/>
        <w:rPr>
          <w:rFonts w:ascii="Times New Roman" w:hAnsi="Times New Roman"/>
          <w:bCs/>
          <w:sz w:val="24"/>
          <w:szCs w:val="24"/>
          <w:lang w:eastAsia="ru-RU"/>
        </w:rPr>
      </w:pPr>
    </w:p>
    <w:p w:rsidR="00544C79" w:rsidRDefault="00544C79" w:rsidP="00D217B1">
      <w:pPr>
        <w:spacing w:after="0" w:line="240" w:lineRule="auto"/>
        <w:ind w:right="-109"/>
        <w:jc w:val="both"/>
        <w:rPr>
          <w:rFonts w:ascii="Times New Roman" w:hAnsi="Times New Roman"/>
          <w:bCs/>
          <w:sz w:val="24"/>
          <w:szCs w:val="24"/>
          <w:lang w:eastAsia="ru-RU"/>
        </w:rPr>
      </w:pPr>
    </w:p>
    <w:p w:rsidR="00544C79" w:rsidRDefault="00544C79" w:rsidP="00D217B1">
      <w:pPr>
        <w:spacing w:after="0" w:line="240" w:lineRule="auto"/>
        <w:ind w:right="-109"/>
        <w:jc w:val="both"/>
        <w:rPr>
          <w:rFonts w:ascii="Times New Roman" w:hAnsi="Times New Roman"/>
          <w:bCs/>
          <w:sz w:val="24"/>
          <w:szCs w:val="24"/>
          <w:lang w:eastAsia="ru-RU"/>
        </w:rPr>
      </w:pPr>
    </w:p>
    <w:p w:rsidR="00544C79" w:rsidRDefault="00544C79" w:rsidP="00D217B1">
      <w:pPr>
        <w:spacing w:after="0" w:line="240" w:lineRule="auto"/>
        <w:ind w:right="-109"/>
        <w:jc w:val="both"/>
        <w:rPr>
          <w:rFonts w:ascii="Times New Roman" w:hAnsi="Times New Roman"/>
          <w:bCs/>
          <w:sz w:val="24"/>
          <w:szCs w:val="24"/>
          <w:lang w:eastAsia="ru-RU"/>
        </w:rPr>
      </w:pPr>
    </w:p>
    <w:p w:rsidR="00544C79" w:rsidRDefault="00544C79" w:rsidP="00D217B1">
      <w:pPr>
        <w:spacing w:after="0" w:line="240" w:lineRule="auto"/>
        <w:ind w:right="-109"/>
        <w:jc w:val="both"/>
        <w:rPr>
          <w:rFonts w:ascii="Times New Roman" w:hAnsi="Times New Roman"/>
          <w:bCs/>
          <w:sz w:val="24"/>
          <w:szCs w:val="24"/>
          <w:lang w:eastAsia="ru-RU"/>
        </w:rPr>
      </w:pPr>
    </w:p>
    <w:p w:rsidR="00544C79" w:rsidRDefault="00544C79" w:rsidP="00D217B1">
      <w:pPr>
        <w:spacing w:after="0" w:line="240" w:lineRule="auto"/>
        <w:ind w:right="-109"/>
        <w:jc w:val="both"/>
        <w:rPr>
          <w:rFonts w:ascii="Times New Roman" w:hAnsi="Times New Roman"/>
          <w:bCs/>
          <w:sz w:val="24"/>
          <w:szCs w:val="24"/>
          <w:lang w:eastAsia="ru-RU"/>
        </w:rPr>
      </w:pPr>
    </w:p>
    <w:p w:rsidR="00544C79" w:rsidRDefault="00544C79" w:rsidP="00D217B1">
      <w:pPr>
        <w:spacing w:after="0" w:line="240" w:lineRule="auto"/>
        <w:ind w:right="-109"/>
        <w:jc w:val="both"/>
        <w:rPr>
          <w:rFonts w:ascii="Times New Roman" w:hAnsi="Times New Roman"/>
          <w:bCs/>
          <w:sz w:val="24"/>
          <w:szCs w:val="24"/>
          <w:lang w:eastAsia="ru-RU"/>
        </w:rPr>
      </w:pPr>
    </w:p>
    <w:p w:rsidR="00544C79" w:rsidRDefault="00544C79" w:rsidP="00D217B1">
      <w:pPr>
        <w:spacing w:after="0" w:line="240" w:lineRule="auto"/>
        <w:ind w:right="-109"/>
        <w:jc w:val="both"/>
        <w:rPr>
          <w:rFonts w:ascii="Times New Roman" w:hAnsi="Times New Roman"/>
          <w:bCs/>
          <w:sz w:val="24"/>
          <w:szCs w:val="24"/>
          <w:lang w:eastAsia="ru-RU"/>
        </w:rPr>
      </w:pPr>
    </w:p>
    <w:p w:rsidR="00544C79" w:rsidRDefault="00544C79" w:rsidP="00D217B1">
      <w:pPr>
        <w:spacing w:after="0" w:line="240" w:lineRule="auto"/>
        <w:ind w:right="-109"/>
        <w:jc w:val="both"/>
        <w:rPr>
          <w:rFonts w:ascii="Times New Roman" w:hAnsi="Times New Roman"/>
          <w:bCs/>
          <w:sz w:val="24"/>
          <w:szCs w:val="24"/>
          <w:lang w:eastAsia="ru-RU"/>
        </w:rPr>
      </w:pPr>
    </w:p>
    <w:p w:rsidR="00544C79" w:rsidRDefault="00544C79" w:rsidP="00D217B1">
      <w:pPr>
        <w:spacing w:after="0" w:line="240" w:lineRule="auto"/>
        <w:ind w:right="-109"/>
        <w:jc w:val="both"/>
        <w:rPr>
          <w:rFonts w:ascii="Times New Roman" w:hAnsi="Times New Roman"/>
          <w:bCs/>
          <w:sz w:val="24"/>
          <w:szCs w:val="24"/>
          <w:lang w:eastAsia="ru-RU"/>
        </w:rPr>
      </w:pPr>
    </w:p>
    <w:p w:rsidR="00544C79" w:rsidRDefault="00544C79" w:rsidP="00D217B1">
      <w:pPr>
        <w:spacing w:after="0" w:line="240" w:lineRule="auto"/>
        <w:ind w:right="-109"/>
        <w:jc w:val="both"/>
        <w:rPr>
          <w:rFonts w:ascii="Times New Roman" w:hAnsi="Times New Roman"/>
          <w:bCs/>
          <w:sz w:val="24"/>
          <w:szCs w:val="24"/>
          <w:lang w:eastAsia="ru-RU"/>
        </w:rPr>
      </w:pPr>
    </w:p>
    <w:p w:rsidR="00544C79" w:rsidRDefault="00544C79" w:rsidP="00D217B1">
      <w:pPr>
        <w:spacing w:after="0" w:line="240" w:lineRule="auto"/>
        <w:ind w:right="-109"/>
        <w:jc w:val="both"/>
        <w:rPr>
          <w:rFonts w:ascii="Times New Roman" w:hAnsi="Times New Roman"/>
          <w:bCs/>
          <w:sz w:val="24"/>
          <w:szCs w:val="24"/>
          <w:lang w:eastAsia="ru-RU"/>
        </w:rPr>
      </w:pPr>
    </w:p>
    <w:p w:rsidR="00544C79" w:rsidRDefault="00544C79" w:rsidP="00D217B1">
      <w:pPr>
        <w:spacing w:after="0" w:line="240" w:lineRule="auto"/>
        <w:ind w:right="-109"/>
        <w:jc w:val="both"/>
        <w:rPr>
          <w:rFonts w:ascii="Times New Roman" w:hAnsi="Times New Roman"/>
          <w:bCs/>
          <w:sz w:val="24"/>
          <w:szCs w:val="24"/>
          <w:lang w:eastAsia="ru-RU"/>
        </w:rPr>
      </w:pPr>
    </w:p>
    <w:p w:rsidR="00544C79" w:rsidRDefault="00544C79" w:rsidP="00D217B1">
      <w:pPr>
        <w:spacing w:after="0" w:line="240" w:lineRule="auto"/>
        <w:ind w:right="-109"/>
        <w:jc w:val="both"/>
        <w:rPr>
          <w:rFonts w:ascii="Times New Roman" w:hAnsi="Times New Roman"/>
          <w:bCs/>
          <w:sz w:val="24"/>
          <w:szCs w:val="24"/>
          <w:lang w:eastAsia="ru-RU"/>
        </w:rPr>
      </w:pPr>
    </w:p>
    <w:p w:rsidR="00544C79" w:rsidRDefault="00544C79" w:rsidP="00D217B1">
      <w:pPr>
        <w:spacing w:after="0" w:line="240" w:lineRule="auto"/>
        <w:ind w:right="-109"/>
        <w:jc w:val="both"/>
        <w:rPr>
          <w:rFonts w:ascii="Times New Roman" w:hAnsi="Times New Roman"/>
          <w:bCs/>
          <w:sz w:val="24"/>
          <w:szCs w:val="24"/>
          <w:lang w:eastAsia="ru-RU"/>
        </w:rPr>
      </w:pPr>
    </w:p>
    <w:p w:rsidR="00544C79" w:rsidRPr="00544C79" w:rsidRDefault="00544C79" w:rsidP="00544C79">
      <w:pPr>
        <w:spacing w:after="0" w:line="240" w:lineRule="auto"/>
        <w:ind w:right="-109"/>
        <w:jc w:val="center"/>
        <w:rPr>
          <w:rFonts w:ascii="Times New Roman" w:hAnsi="Times New Roman"/>
          <w:b/>
          <w:sz w:val="28"/>
          <w:szCs w:val="28"/>
        </w:rPr>
      </w:pPr>
      <w:r w:rsidRPr="00544C79">
        <w:rPr>
          <w:rFonts w:ascii="Times New Roman" w:hAnsi="Times New Roman"/>
          <w:b/>
          <w:sz w:val="28"/>
          <w:szCs w:val="28"/>
        </w:rPr>
        <w:lastRenderedPageBreak/>
        <w:t>ЛИТЕРАТУРА</w:t>
      </w:r>
    </w:p>
    <w:p w:rsidR="00544C79" w:rsidRPr="00544C79" w:rsidRDefault="00544C79" w:rsidP="00576777">
      <w:pPr>
        <w:spacing w:after="0" w:line="240" w:lineRule="auto"/>
        <w:ind w:right="-109"/>
        <w:jc w:val="center"/>
        <w:rPr>
          <w:rFonts w:ascii="Times New Roman" w:hAnsi="Times New Roman"/>
          <w:bCs/>
          <w:sz w:val="24"/>
          <w:szCs w:val="24"/>
          <w:lang w:eastAsia="ru-RU"/>
        </w:rPr>
      </w:pPr>
    </w:p>
    <w:p w:rsidR="00544C79" w:rsidRPr="00544C79" w:rsidRDefault="00544C79" w:rsidP="00576777">
      <w:pPr>
        <w:spacing w:after="0" w:line="240" w:lineRule="auto"/>
        <w:ind w:right="-109"/>
        <w:jc w:val="center"/>
        <w:rPr>
          <w:rFonts w:ascii="Times New Roman" w:hAnsi="Times New Roman"/>
          <w:bCs/>
          <w:sz w:val="24"/>
          <w:szCs w:val="24"/>
          <w:lang w:eastAsia="ru-RU"/>
        </w:rPr>
      </w:pPr>
    </w:p>
    <w:p w:rsidR="00544C79" w:rsidRPr="00544C79" w:rsidRDefault="00544C79" w:rsidP="0057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44C79">
        <w:rPr>
          <w:rFonts w:ascii="Times New Roman" w:hAnsi="Times New Roman"/>
          <w:sz w:val="24"/>
          <w:szCs w:val="24"/>
        </w:rPr>
        <w:t xml:space="preserve">Основные источники: </w:t>
      </w:r>
    </w:p>
    <w:p w:rsidR="00544C79" w:rsidRPr="00544C79" w:rsidRDefault="00544C79" w:rsidP="00576777">
      <w:pPr>
        <w:pStyle w:val="a7"/>
        <w:numPr>
          <w:ilvl w:val="0"/>
          <w:numId w:val="11"/>
        </w:numPr>
        <w:spacing w:after="0" w:line="240" w:lineRule="auto"/>
        <w:rPr>
          <w:rFonts w:ascii="Times New Roman" w:hAnsi="Times New Roman"/>
          <w:sz w:val="24"/>
          <w:szCs w:val="24"/>
        </w:rPr>
      </w:pPr>
      <w:r w:rsidRPr="00544C79">
        <w:rPr>
          <w:rFonts w:ascii="Times New Roman" w:hAnsi="Times New Roman"/>
          <w:sz w:val="24"/>
          <w:szCs w:val="24"/>
        </w:rPr>
        <w:t>Пуйческу Ф.И., Чванова Н.А., Муравьев С.Н. Инженерная графика: учебник. - М.: Академия, 2018</w:t>
      </w:r>
    </w:p>
    <w:p w:rsidR="00544C79" w:rsidRPr="00544C79" w:rsidRDefault="00544C79" w:rsidP="00576777">
      <w:pPr>
        <w:pStyle w:val="a7"/>
        <w:numPr>
          <w:ilvl w:val="0"/>
          <w:numId w:val="11"/>
        </w:numPr>
        <w:spacing w:after="0" w:line="240" w:lineRule="auto"/>
        <w:rPr>
          <w:rFonts w:ascii="Times New Roman" w:hAnsi="Times New Roman"/>
          <w:sz w:val="24"/>
          <w:szCs w:val="24"/>
        </w:rPr>
      </w:pPr>
      <w:r w:rsidRPr="00544C79">
        <w:rPr>
          <w:rFonts w:ascii="Times New Roman" w:hAnsi="Times New Roman"/>
          <w:sz w:val="24"/>
          <w:szCs w:val="24"/>
        </w:rPr>
        <w:t>Вышнепольский И. С. Техническое черчение. Учебник для СПО М.: Издательство ЮРАЙТ, 2016.</w:t>
      </w:r>
    </w:p>
    <w:p w:rsidR="00544C79" w:rsidRPr="00544C79" w:rsidRDefault="00544C79" w:rsidP="0057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544C79" w:rsidRPr="00544C79" w:rsidRDefault="00544C79" w:rsidP="0057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44C79">
        <w:rPr>
          <w:rFonts w:ascii="Times New Roman" w:hAnsi="Times New Roman"/>
          <w:sz w:val="24"/>
          <w:szCs w:val="24"/>
        </w:rPr>
        <w:t>Дополнительные источники:</w:t>
      </w:r>
    </w:p>
    <w:p w:rsidR="00544C79" w:rsidRPr="00544C79" w:rsidRDefault="00544C79" w:rsidP="00576777">
      <w:pPr>
        <w:pStyle w:val="a7"/>
        <w:numPr>
          <w:ilvl w:val="0"/>
          <w:numId w:val="12"/>
        </w:numPr>
        <w:spacing w:after="0" w:line="240" w:lineRule="auto"/>
        <w:rPr>
          <w:rFonts w:ascii="Times New Roman" w:hAnsi="Times New Roman"/>
          <w:sz w:val="24"/>
          <w:szCs w:val="24"/>
        </w:rPr>
      </w:pPr>
      <w:r w:rsidRPr="00544C79">
        <w:rPr>
          <w:rFonts w:ascii="Times New Roman" w:hAnsi="Times New Roman"/>
          <w:sz w:val="24"/>
          <w:szCs w:val="24"/>
        </w:rPr>
        <w:t>Миронов Б.Г. Сборник упражнений для чтения чертежей по инженерной графике. – М.: Академия, 2013</w:t>
      </w:r>
    </w:p>
    <w:p w:rsidR="00544C79" w:rsidRPr="00544C79" w:rsidRDefault="00544C79" w:rsidP="00576777">
      <w:pPr>
        <w:shd w:val="clear" w:color="auto" w:fill="FFFFFF"/>
        <w:spacing w:line="370" w:lineRule="exact"/>
        <w:rPr>
          <w:rFonts w:ascii="Times New Roman" w:hAnsi="Times New Roman"/>
          <w:sz w:val="24"/>
          <w:szCs w:val="24"/>
        </w:rPr>
      </w:pPr>
    </w:p>
    <w:p w:rsidR="00544C79" w:rsidRPr="00544C79" w:rsidRDefault="00544C79" w:rsidP="00576777">
      <w:pPr>
        <w:shd w:val="clear" w:color="auto" w:fill="FFFFFF"/>
        <w:spacing w:line="370" w:lineRule="exact"/>
        <w:rPr>
          <w:rFonts w:ascii="Times New Roman" w:hAnsi="Times New Roman"/>
          <w:sz w:val="24"/>
          <w:szCs w:val="24"/>
        </w:rPr>
      </w:pPr>
      <w:r w:rsidRPr="00544C79">
        <w:rPr>
          <w:rFonts w:ascii="Times New Roman" w:hAnsi="Times New Roman"/>
          <w:sz w:val="24"/>
          <w:szCs w:val="24"/>
        </w:rPr>
        <w:t>Интернет - ресурсы:</w:t>
      </w:r>
    </w:p>
    <w:p w:rsidR="00544C79" w:rsidRPr="00544C79" w:rsidRDefault="002F73AC" w:rsidP="00576777">
      <w:pPr>
        <w:shd w:val="clear" w:color="auto" w:fill="FFFFFF"/>
        <w:spacing w:line="370" w:lineRule="exact"/>
        <w:rPr>
          <w:rFonts w:ascii="Times New Roman" w:hAnsi="Times New Roman"/>
          <w:sz w:val="24"/>
          <w:szCs w:val="24"/>
        </w:rPr>
      </w:pPr>
      <w:hyperlink r:id="rId101" w:history="1">
        <w:r w:rsidR="00544C79" w:rsidRPr="00544C79">
          <w:rPr>
            <w:rStyle w:val="a4"/>
            <w:rFonts w:ascii="Times New Roman" w:hAnsi="Times New Roman"/>
            <w:sz w:val="24"/>
            <w:szCs w:val="24"/>
          </w:rPr>
          <w:t>https://cadinstructor.org/eg/lectures/</w:t>
        </w:r>
      </w:hyperlink>
      <w:r w:rsidR="00544C79" w:rsidRPr="00544C79">
        <w:rPr>
          <w:rFonts w:ascii="Times New Roman" w:hAnsi="Times New Roman"/>
          <w:sz w:val="24"/>
          <w:szCs w:val="24"/>
        </w:rPr>
        <w:t xml:space="preserve">   </w:t>
      </w:r>
    </w:p>
    <w:p w:rsidR="00544C79" w:rsidRPr="00544C79" w:rsidRDefault="00544C79" w:rsidP="00576777">
      <w:pPr>
        <w:shd w:val="clear" w:color="auto" w:fill="FFFFFF"/>
        <w:spacing w:line="370" w:lineRule="exact"/>
        <w:rPr>
          <w:rFonts w:ascii="Times New Roman" w:hAnsi="Times New Roman"/>
          <w:sz w:val="24"/>
          <w:szCs w:val="24"/>
        </w:rPr>
      </w:pPr>
      <w:r w:rsidRPr="00544C79">
        <w:rPr>
          <w:rFonts w:ascii="Times New Roman" w:hAnsi="Times New Roman"/>
          <w:sz w:val="24"/>
          <w:szCs w:val="24"/>
        </w:rPr>
        <w:t xml:space="preserve"> </w:t>
      </w:r>
    </w:p>
    <w:p w:rsidR="00544C79" w:rsidRPr="00D217B1" w:rsidRDefault="00544C79" w:rsidP="00D217B1">
      <w:pPr>
        <w:spacing w:after="0" w:line="240" w:lineRule="auto"/>
        <w:ind w:right="-109"/>
        <w:jc w:val="both"/>
        <w:rPr>
          <w:rFonts w:ascii="Times New Roman" w:hAnsi="Times New Roman"/>
          <w:bCs/>
          <w:sz w:val="24"/>
          <w:szCs w:val="24"/>
          <w:lang w:eastAsia="ru-RU"/>
        </w:rPr>
      </w:pPr>
    </w:p>
    <w:sectPr w:rsidR="00544C79" w:rsidRPr="00D217B1" w:rsidSect="003D283B">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3AC" w:rsidRDefault="002F73AC" w:rsidP="00CE102A">
      <w:pPr>
        <w:spacing w:after="0" w:line="240" w:lineRule="auto"/>
      </w:pPr>
      <w:r>
        <w:separator/>
      </w:r>
    </w:p>
  </w:endnote>
  <w:endnote w:type="continuationSeparator" w:id="0">
    <w:p w:rsidR="002F73AC" w:rsidRDefault="002F73AC" w:rsidP="00CE1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8F" w:rsidRDefault="0055098F">
    <w:pPr>
      <w:pStyle w:val="ab"/>
      <w:jc w:val="right"/>
    </w:pPr>
    <w:r>
      <w:fldChar w:fldCharType="begin"/>
    </w:r>
    <w:r>
      <w:instrText xml:space="preserve"> PAGE   \* MERGEFORMAT </w:instrText>
    </w:r>
    <w:r>
      <w:fldChar w:fldCharType="separate"/>
    </w:r>
    <w:r w:rsidR="00534A9C">
      <w:rPr>
        <w:noProof/>
      </w:rPr>
      <w:t>4</w:t>
    </w:r>
    <w:r>
      <w:rPr>
        <w:noProof/>
      </w:rPr>
      <w:fldChar w:fldCharType="end"/>
    </w:r>
  </w:p>
  <w:p w:rsidR="0055098F" w:rsidRDefault="0055098F">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8F" w:rsidRDefault="0055098F">
    <w:pPr>
      <w:pStyle w:val="ab"/>
      <w:jc w:val="right"/>
    </w:pPr>
    <w:r>
      <w:fldChar w:fldCharType="begin"/>
    </w:r>
    <w:r>
      <w:instrText>PAGE   \* MERGEFORMAT</w:instrText>
    </w:r>
    <w:r>
      <w:fldChar w:fldCharType="separate"/>
    </w:r>
    <w:r w:rsidR="00534A9C">
      <w:rPr>
        <w:noProof/>
      </w:rPr>
      <w:t>1</w:t>
    </w:r>
    <w:r>
      <w:fldChar w:fldCharType="end"/>
    </w:r>
  </w:p>
  <w:p w:rsidR="0055098F" w:rsidRDefault="0055098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3AC" w:rsidRDefault="002F73AC" w:rsidP="00CE102A">
      <w:pPr>
        <w:spacing w:after="0" w:line="240" w:lineRule="auto"/>
      </w:pPr>
      <w:r>
        <w:separator/>
      </w:r>
    </w:p>
  </w:footnote>
  <w:footnote w:type="continuationSeparator" w:id="0">
    <w:p w:rsidR="002F73AC" w:rsidRDefault="002F73AC" w:rsidP="00CE10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3009A"/>
    <w:multiLevelType w:val="hybridMultilevel"/>
    <w:tmpl w:val="8D68330E"/>
    <w:lvl w:ilvl="0" w:tplc="F58215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D604DAD"/>
    <w:multiLevelType w:val="hybridMultilevel"/>
    <w:tmpl w:val="9AC61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2D0C9A"/>
    <w:multiLevelType w:val="multilevel"/>
    <w:tmpl w:val="92F43D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E210D4"/>
    <w:multiLevelType w:val="hybridMultilevel"/>
    <w:tmpl w:val="A424A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D97D8B"/>
    <w:multiLevelType w:val="hybridMultilevel"/>
    <w:tmpl w:val="03345A92"/>
    <w:lvl w:ilvl="0" w:tplc="F58215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C130E1C"/>
    <w:multiLevelType w:val="hybridMultilevel"/>
    <w:tmpl w:val="00CE4DCC"/>
    <w:lvl w:ilvl="0" w:tplc="F58215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646019"/>
    <w:multiLevelType w:val="hybridMultilevel"/>
    <w:tmpl w:val="F3826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AB6ECF"/>
    <w:multiLevelType w:val="hybridMultilevel"/>
    <w:tmpl w:val="1678543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B831C23"/>
    <w:multiLevelType w:val="hybridMultilevel"/>
    <w:tmpl w:val="40A08C1A"/>
    <w:lvl w:ilvl="0" w:tplc="F58215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A300B32"/>
    <w:multiLevelType w:val="hybridMultilevel"/>
    <w:tmpl w:val="73CA6B16"/>
    <w:lvl w:ilvl="0" w:tplc="F58215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22A107F"/>
    <w:multiLevelType w:val="hybridMultilevel"/>
    <w:tmpl w:val="1678543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7B68112F"/>
    <w:multiLevelType w:val="hybridMultilevel"/>
    <w:tmpl w:val="D0F87A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8"/>
  </w:num>
  <w:num w:numId="3">
    <w:abstractNumId w:val="5"/>
  </w:num>
  <w:num w:numId="4">
    <w:abstractNumId w:val="1"/>
  </w:num>
  <w:num w:numId="5">
    <w:abstractNumId w:val="2"/>
  </w:num>
  <w:num w:numId="6">
    <w:abstractNumId w:val="3"/>
  </w:num>
  <w:num w:numId="7">
    <w:abstractNumId w:val="4"/>
  </w:num>
  <w:num w:numId="8">
    <w:abstractNumId w:val="0"/>
  </w:num>
  <w:num w:numId="9">
    <w:abstractNumId w:val="10"/>
  </w:num>
  <w:num w:numId="10">
    <w:abstractNumId w:val="7"/>
  </w:num>
  <w:num w:numId="11">
    <w:abstractNumId w:val="11"/>
  </w:num>
  <w:num w:numId="1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1239E"/>
    <w:rsid w:val="00022A25"/>
    <w:rsid w:val="00037B39"/>
    <w:rsid w:val="00044288"/>
    <w:rsid w:val="000528FE"/>
    <w:rsid w:val="00067CCF"/>
    <w:rsid w:val="00073974"/>
    <w:rsid w:val="000B4A25"/>
    <w:rsid w:val="000B7B93"/>
    <w:rsid w:val="000D1FD3"/>
    <w:rsid w:val="000F3A8C"/>
    <w:rsid w:val="0010261C"/>
    <w:rsid w:val="001049D2"/>
    <w:rsid w:val="001163FF"/>
    <w:rsid w:val="00143DD0"/>
    <w:rsid w:val="00164530"/>
    <w:rsid w:val="00182DA9"/>
    <w:rsid w:val="00195193"/>
    <w:rsid w:val="001A3DE2"/>
    <w:rsid w:val="001A69DF"/>
    <w:rsid w:val="001B327A"/>
    <w:rsid w:val="001D3113"/>
    <w:rsid w:val="001D4E01"/>
    <w:rsid w:val="001E4C33"/>
    <w:rsid w:val="00205434"/>
    <w:rsid w:val="00206D98"/>
    <w:rsid w:val="00211A1A"/>
    <w:rsid w:val="00214888"/>
    <w:rsid w:val="00216E25"/>
    <w:rsid w:val="00216F0C"/>
    <w:rsid w:val="002215D9"/>
    <w:rsid w:val="0023562E"/>
    <w:rsid w:val="00263B28"/>
    <w:rsid w:val="00274CE3"/>
    <w:rsid w:val="00286C94"/>
    <w:rsid w:val="00295126"/>
    <w:rsid w:val="002956E0"/>
    <w:rsid w:val="00296CB2"/>
    <w:rsid w:val="002A049D"/>
    <w:rsid w:val="002A57A0"/>
    <w:rsid w:val="002B4533"/>
    <w:rsid w:val="002B68FD"/>
    <w:rsid w:val="002C59EF"/>
    <w:rsid w:val="002C6A11"/>
    <w:rsid w:val="002E2CA2"/>
    <w:rsid w:val="002E3A63"/>
    <w:rsid w:val="002F2C73"/>
    <w:rsid w:val="002F73AC"/>
    <w:rsid w:val="00307156"/>
    <w:rsid w:val="00310B76"/>
    <w:rsid w:val="00313D5B"/>
    <w:rsid w:val="003220AD"/>
    <w:rsid w:val="003264DE"/>
    <w:rsid w:val="003874ED"/>
    <w:rsid w:val="00392A6A"/>
    <w:rsid w:val="0039558D"/>
    <w:rsid w:val="003A686D"/>
    <w:rsid w:val="003D283B"/>
    <w:rsid w:val="003D5B94"/>
    <w:rsid w:val="003E2B07"/>
    <w:rsid w:val="003F435B"/>
    <w:rsid w:val="00402C32"/>
    <w:rsid w:val="00426E4C"/>
    <w:rsid w:val="0043204E"/>
    <w:rsid w:val="004424FC"/>
    <w:rsid w:val="004455A8"/>
    <w:rsid w:val="00465CC2"/>
    <w:rsid w:val="004671E0"/>
    <w:rsid w:val="00470879"/>
    <w:rsid w:val="00477688"/>
    <w:rsid w:val="00482C1F"/>
    <w:rsid w:val="00491806"/>
    <w:rsid w:val="00493699"/>
    <w:rsid w:val="004C50BC"/>
    <w:rsid w:val="004C7FA6"/>
    <w:rsid w:val="004D0253"/>
    <w:rsid w:val="004D41AA"/>
    <w:rsid w:val="004D7F51"/>
    <w:rsid w:val="004E1BA3"/>
    <w:rsid w:val="004F55C0"/>
    <w:rsid w:val="004F5EF6"/>
    <w:rsid w:val="00522663"/>
    <w:rsid w:val="0052789D"/>
    <w:rsid w:val="00527CCF"/>
    <w:rsid w:val="00531717"/>
    <w:rsid w:val="00534A9C"/>
    <w:rsid w:val="00544C79"/>
    <w:rsid w:val="0055098F"/>
    <w:rsid w:val="00550A46"/>
    <w:rsid w:val="00572577"/>
    <w:rsid w:val="00572811"/>
    <w:rsid w:val="00576777"/>
    <w:rsid w:val="00580287"/>
    <w:rsid w:val="005812F1"/>
    <w:rsid w:val="0059147D"/>
    <w:rsid w:val="00594890"/>
    <w:rsid w:val="005A010D"/>
    <w:rsid w:val="005A254F"/>
    <w:rsid w:val="005A337A"/>
    <w:rsid w:val="005A42EE"/>
    <w:rsid w:val="005A663B"/>
    <w:rsid w:val="005B5CE5"/>
    <w:rsid w:val="005D5652"/>
    <w:rsid w:val="005E672A"/>
    <w:rsid w:val="005E7062"/>
    <w:rsid w:val="005F2861"/>
    <w:rsid w:val="00604533"/>
    <w:rsid w:val="00630F7A"/>
    <w:rsid w:val="006466E0"/>
    <w:rsid w:val="00650E2E"/>
    <w:rsid w:val="006629DD"/>
    <w:rsid w:val="006805C2"/>
    <w:rsid w:val="00682A1D"/>
    <w:rsid w:val="006877D3"/>
    <w:rsid w:val="00690704"/>
    <w:rsid w:val="00697865"/>
    <w:rsid w:val="00697ABE"/>
    <w:rsid w:val="006A0B30"/>
    <w:rsid w:val="006A38A7"/>
    <w:rsid w:val="006B684C"/>
    <w:rsid w:val="006C29E5"/>
    <w:rsid w:val="006D06D8"/>
    <w:rsid w:val="006D4F7C"/>
    <w:rsid w:val="006E1B65"/>
    <w:rsid w:val="00701D86"/>
    <w:rsid w:val="00707CBA"/>
    <w:rsid w:val="00710348"/>
    <w:rsid w:val="007255B4"/>
    <w:rsid w:val="00725F10"/>
    <w:rsid w:val="00726B99"/>
    <w:rsid w:val="007328AD"/>
    <w:rsid w:val="007330C5"/>
    <w:rsid w:val="00737432"/>
    <w:rsid w:val="007379EA"/>
    <w:rsid w:val="007444E4"/>
    <w:rsid w:val="00745C0F"/>
    <w:rsid w:val="0075312D"/>
    <w:rsid w:val="00753896"/>
    <w:rsid w:val="00762FEA"/>
    <w:rsid w:val="007643A3"/>
    <w:rsid w:val="00765FD9"/>
    <w:rsid w:val="0076631F"/>
    <w:rsid w:val="00771B4C"/>
    <w:rsid w:val="0078224B"/>
    <w:rsid w:val="007A0ED7"/>
    <w:rsid w:val="007A4945"/>
    <w:rsid w:val="007B1CF7"/>
    <w:rsid w:val="007C729C"/>
    <w:rsid w:val="008015BF"/>
    <w:rsid w:val="00803549"/>
    <w:rsid w:val="0082601E"/>
    <w:rsid w:val="00832D42"/>
    <w:rsid w:val="008339BC"/>
    <w:rsid w:val="00842420"/>
    <w:rsid w:val="00845280"/>
    <w:rsid w:val="00847340"/>
    <w:rsid w:val="008664B5"/>
    <w:rsid w:val="00866E7B"/>
    <w:rsid w:val="00871442"/>
    <w:rsid w:val="0088160A"/>
    <w:rsid w:val="00882E95"/>
    <w:rsid w:val="00883E20"/>
    <w:rsid w:val="0088634C"/>
    <w:rsid w:val="0088639D"/>
    <w:rsid w:val="00892BE3"/>
    <w:rsid w:val="008A0418"/>
    <w:rsid w:val="008B3987"/>
    <w:rsid w:val="008B55DA"/>
    <w:rsid w:val="008C3118"/>
    <w:rsid w:val="008D1164"/>
    <w:rsid w:val="008D159C"/>
    <w:rsid w:val="008D7355"/>
    <w:rsid w:val="008F6891"/>
    <w:rsid w:val="009166A2"/>
    <w:rsid w:val="00917670"/>
    <w:rsid w:val="009216BE"/>
    <w:rsid w:val="00922525"/>
    <w:rsid w:val="009230EB"/>
    <w:rsid w:val="00933376"/>
    <w:rsid w:val="00933ED3"/>
    <w:rsid w:val="00934EC5"/>
    <w:rsid w:val="00937497"/>
    <w:rsid w:val="0094754A"/>
    <w:rsid w:val="00961F07"/>
    <w:rsid w:val="00964CCF"/>
    <w:rsid w:val="00973F26"/>
    <w:rsid w:val="00974D48"/>
    <w:rsid w:val="00976004"/>
    <w:rsid w:val="009C4170"/>
    <w:rsid w:val="009C6ADB"/>
    <w:rsid w:val="009C7786"/>
    <w:rsid w:val="009E3018"/>
    <w:rsid w:val="009F11B0"/>
    <w:rsid w:val="009F38A0"/>
    <w:rsid w:val="00A04D0D"/>
    <w:rsid w:val="00A052AB"/>
    <w:rsid w:val="00A056FD"/>
    <w:rsid w:val="00A10763"/>
    <w:rsid w:val="00A12F46"/>
    <w:rsid w:val="00A1458E"/>
    <w:rsid w:val="00A232EF"/>
    <w:rsid w:val="00A3034A"/>
    <w:rsid w:val="00A312D1"/>
    <w:rsid w:val="00A401AB"/>
    <w:rsid w:val="00A50A71"/>
    <w:rsid w:val="00A53B00"/>
    <w:rsid w:val="00A548B6"/>
    <w:rsid w:val="00A657FE"/>
    <w:rsid w:val="00AB2065"/>
    <w:rsid w:val="00AB28DC"/>
    <w:rsid w:val="00AC67CC"/>
    <w:rsid w:val="00AD0464"/>
    <w:rsid w:val="00AD4658"/>
    <w:rsid w:val="00AD608B"/>
    <w:rsid w:val="00AE7494"/>
    <w:rsid w:val="00AF6704"/>
    <w:rsid w:val="00B072C6"/>
    <w:rsid w:val="00B1239E"/>
    <w:rsid w:val="00B13507"/>
    <w:rsid w:val="00B1385A"/>
    <w:rsid w:val="00B14ABA"/>
    <w:rsid w:val="00B15CBC"/>
    <w:rsid w:val="00B2001F"/>
    <w:rsid w:val="00B375A6"/>
    <w:rsid w:val="00B462AB"/>
    <w:rsid w:val="00B5506E"/>
    <w:rsid w:val="00B779E0"/>
    <w:rsid w:val="00B974F7"/>
    <w:rsid w:val="00BA3A8D"/>
    <w:rsid w:val="00BA5DF0"/>
    <w:rsid w:val="00BB26CC"/>
    <w:rsid w:val="00BB31E8"/>
    <w:rsid w:val="00BB4154"/>
    <w:rsid w:val="00BB58F4"/>
    <w:rsid w:val="00BC63AE"/>
    <w:rsid w:val="00BC7BC7"/>
    <w:rsid w:val="00BD1E7C"/>
    <w:rsid w:val="00BD787F"/>
    <w:rsid w:val="00BE24EE"/>
    <w:rsid w:val="00BE5DAA"/>
    <w:rsid w:val="00BF4030"/>
    <w:rsid w:val="00BF4BBD"/>
    <w:rsid w:val="00C017A5"/>
    <w:rsid w:val="00C07F73"/>
    <w:rsid w:val="00C35693"/>
    <w:rsid w:val="00C43352"/>
    <w:rsid w:val="00C46763"/>
    <w:rsid w:val="00C504AD"/>
    <w:rsid w:val="00C60D7A"/>
    <w:rsid w:val="00C61BB4"/>
    <w:rsid w:val="00C64EB2"/>
    <w:rsid w:val="00C74BEC"/>
    <w:rsid w:val="00C90597"/>
    <w:rsid w:val="00C90FDB"/>
    <w:rsid w:val="00C95D70"/>
    <w:rsid w:val="00CA7A9C"/>
    <w:rsid w:val="00CB3CB8"/>
    <w:rsid w:val="00CC342D"/>
    <w:rsid w:val="00CD379B"/>
    <w:rsid w:val="00CE102A"/>
    <w:rsid w:val="00CE73BC"/>
    <w:rsid w:val="00CF10BA"/>
    <w:rsid w:val="00CF1FAD"/>
    <w:rsid w:val="00CF4257"/>
    <w:rsid w:val="00D11F7D"/>
    <w:rsid w:val="00D217B1"/>
    <w:rsid w:val="00D250CC"/>
    <w:rsid w:val="00D3338E"/>
    <w:rsid w:val="00D5122E"/>
    <w:rsid w:val="00D62E85"/>
    <w:rsid w:val="00D73C9A"/>
    <w:rsid w:val="00D90417"/>
    <w:rsid w:val="00D950B2"/>
    <w:rsid w:val="00DA07CE"/>
    <w:rsid w:val="00DA2A43"/>
    <w:rsid w:val="00DA5ABB"/>
    <w:rsid w:val="00DB3DAD"/>
    <w:rsid w:val="00DC40E7"/>
    <w:rsid w:val="00DE6D79"/>
    <w:rsid w:val="00DF5A9C"/>
    <w:rsid w:val="00E00CDC"/>
    <w:rsid w:val="00E16778"/>
    <w:rsid w:val="00E33E32"/>
    <w:rsid w:val="00E45F7C"/>
    <w:rsid w:val="00E72DA3"/>
    <w:rsid w:val="00EB2FEE"/>
    <w:rsid w:val="00EB6164"/>
    <w:rsid w:val="00EC12FB"/>
    <w:rsid w:val="00ED0D5C"/>
    <w:rsid w:val="00ED2FFA"/>
    <w:rsid w:val="00EE5D66"/>
    <w:rsid w:val="00EF14DB"/>
    <w:rsid w:val="00EF2909"/>
    <w:rsid w:val="00EF6F76"/>
    <w:rsid w:val="00F07066"/>
    <w:rsid w:val="00F12BAB"/>
    <w:rsid w:val="00F2792C"/>
    <w:rsid w:val="00F32660"/>
    <w:rsid w:val="00F3762F"/>
    <w:rsid w:val="00F515C7"/>
    <w:rsid w:val="00F51D95"/>
    <w:rsid w:val="00F6493C"/>
    <w:rsid w:val="00F675F9"/>
    <w:rsid w:val="00F74EE5"/>
    <w:rsid w:val="00F77680"/>
    <w:rsid w:val="00F8093C"/>
    <w:rsid w:val="00F80ABB"/>
    <w:rsid w:val="00F87E76"/>
    <w:rsid w:val="00F902EA"/>
    <w:rsid w:val="00FA5496"/>
    <w:rsid w:val="00FC1547"/>
    <w:rsid w:val="00FC29FB"/>
    <w:rsid w:val="00FD5209"/>
    <w:rsid w:val="00FE1F0F"/>
    <w:rsid w:val="00FE3E00"/>
    <w:rsid w:val="00FE7777"/>
    <w:rsid w:val="00FF23C5"/>
    <w:rsid w:val="00FF3DE5"/>
    <w:rsid w:val="00FF58A5"/>
    <w:rsid w:val="00FF66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435B"/>
    <w:pPr>
      <w:spacing w:after="160" w:line="259" w:lineRule="auto"/>
    </w:pPr>
    <w:rPr>
      <w:sz w:val="22"/>
      <w:szCs w:val="22"/>
      <w:lang w:eastAsia="en-US"/>
    </w:rPr>
  </w:style>
  <w:style w:type="paragraph" w:styleId="1">
    <w:name w:val="heading 1"/>
    <w:basedOn w:val="a"/>
    <w:next w:val="a"/>
    <w:link w:val="10"/>
    <w:qFormat/>
    <w:locked/>
    <w:rsid w:val="006D06D8"/>
    <w:pPr>
      <w:keepNext/>
      <w:spacing w:before="240" w:after="60"/>
      <w:outlineLvl w:val="0"/>
    </w:pPr>
    <w:rPr>
      <w:rFonts w:ascii="Cambria" w:eastAsia="Times New Roman" w:hAnsi="Cambria"/>
      <w:b/>
      <w:bCs/>
      <w:kern w:val="32"/>
      <w:sz w:val="32"/>
      <w:szCs w:val="32"/>
    </w:rPr>
  </w:style>
  <w:style w:type="paragraph" w:styleId="5">
    <w:name w:val="heading 5"/>
    <w:basedOn w:val="a"/>
    <w:next w:val="a"/>
    <w:link w:val="50"/>
    <w:unhideWhenUsed/>
    <w:qFormat/>
    <w:locked/>
    <w:rsid w:val="006D06D8"/>
    <w:pPr>
      <w:spacing w:before="240" w:after="60"/>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E3A63"/>
    <w:pPr>
      <w:widowControl w:val="0"/>
      <w:autoSpaceDE w:val="0"/>
      <w:autoSpaceDN w:val="0"/>
      <w:adjustRightInd w:val="0"/>
    </w:pPr>
    <w:rPr>
      <w:rFonts w:ascii="Times New Roman" w:eastAsia="PMingLiU"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rsid w:val="006A0B30"/>
    <w:rPr>
      <w:rFonts w:cs="Times New Roman"/>
      <w:color w:val="0563C1"/>
      <w:u w:val="single"/>
    </w:rPr>
  </w:style>
  <w:style w:type="table" w:customStyle="1" w:styleId="11">
    <w:name w:val="Сетка таблицы1"/>
    <w:uiPriority w:val="99"/>
    <w:rsid w:val="00D5122E"/>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7444E4"/>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uiPriority w:val="99"/>
    <w:rsid w:val="003264DE"/>
    <w:rPr>
      <w:rFonts w:eastAsia="Times New Roman"/>
      <w:sz w:val="22"/>
      <w:szCs w:val="22"/>
    </w:rPr>
    <w:tblPr>
      <w:tblCellMar>
        <w:top w:w="0" w:type="dxa"/>
        <w:left w:w="0" w:type="dxa"/>
        <w:bottom w:w="0" w:type="dxa"/>
        <w:right w:w="0" w:type="dxa"/>
      </w:tblCellMar>
    </w:tblPr>
  </w:style>
  <w:style w:type="table" w:customStyle="1" w:styleId="3">
    <w:name w:val="Сетка таблицы3"/>
    <w:uiPriority w:val="99"/>
    <w:rsid w:val="003264DE"/>
    <w:pPr>
      <w:widowControl w:val="0"/>
      <w:snapToGrid w:val="0"/>
      <w:spacing w:before="20"/>
      <w:ind w:left="11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3264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uiPriority w:val="99"/>
    <w:rsid w:val="006E1B6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rsid w:val="00753896"/>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753896"/>
    <w:rPr>
      <w:rFonts w:ascii="Tahoma" w:hAnsi="Tahoma" w:cs="Tahoma"/>
      <w:sz w:val="16"/>
      <w:szCs w:val="16"/>
    </w:rPr>
  </w:style>
  <w:style w:type="paragraph" w:styleId="a7">
    <w:name w:val="List Paragraph"/>
    <w:basedOn w:val="a"/>
    <w:link w:val="a8"/>
    <w:uiPriority w:val="99"/>
    <w:qFormat/>
    <w:rsid w:val="00BE5DAA"/>
    <w:pPr>
      <w:ind w:left="720"/>
      <w:contextualSpacing/>
    </w:pPr>
  </w:style>
  <w:style w:type="paragraph" w:styleId="a9">
    <w:name w:val="header"/>
    <w:basedOn w:val="a"/>
    <w:link w:val="aa"/>
    <w:uiPriority w:val="99"/>
    <w:semiHidden/>
    <w:rsid w:val="00CE102A"/>
    <w:pPr>
      <w:tabs>
        <w:tab w:val="center" w:pos="4677"/>
        <w:tab w:val="right" w:pos="9355"/>
      </w:tabs>
      <w:spacing w:after="0" w:line="240" w:lineRule="auto"/>
    </w:pPr>
  </w:style>
  <w:style w:type="character" w:customStyle="1" w:styleId="aa">
    <w:name w:val="Верхний колонтитул Знак"/>
    <w:link w:val="a9"/>
    <w:uiPriority w:val="99"/>
    <w:semiHidden/>
    <w:locked/>
    <w:rsid w:val="00CE102A"/>
    <w:rPr>
      <w:rFonts w:cs="Times New Roman"/>
    </w:rPr>
  </w:style>
  <w:style w:type="paragraph" w:styleId="ab">
    <w:name w:val="footer"/>
    <w:basedOn w:val="a"/>
    <w:link w:val="ac"/>
    <w:uiPriority w:val="99"/>
    <w:rsid w:val="00CE102A"/>
    <w:pPr>
      <w:tabs>
        <w:tab w:val="center" w:pos="4677"/>
        <w:tab w:val="right" w:pos="9355"/>
      </w:tabs>
      <w:spacing w:after="0" w:line="240" w:lineRule="auto"/>
    </w:pPr>
  </w:style>
  <w:style w:type="character" w:customStyle="1" w:styleId="ac">
    <w:name w:val="Нижний колонтитул Знак"/>
    <w:link w:val="ab"/>
    <w:uiPriority w:val="99"/>
    <w:locked/>
    <w:rsid w:val="00CE102A"/>
    <w:rPr>
      <w:rFonts w:cs="Times New Roman"/>
    </w:rPr>
  </w:style>
  <w:style w:type="paragraph" w:customStyle="1" w:styleId="Normal1">
    <w:name w:val="Normal1"/>
    <w:uiPriority w:val="99"/>
    <w:rsid w:val="00DA5ABB"/>
    <w:pPr>
      <w:ind w:firstLine="567"/>
      <w:jc w:val="both"/>
    </w:pPr>
    <w:rPr>
      <w:rFonts w:ascii="Times New Roman" w:eastAsia="Times New Roman" w:hAnsi="Times New Roman"/>
      <w:sz w:val="28"/>
      <w:lang w:eastAsia="ko-KR"/>
    </w:rPr>
  </w:style>
  <w:style w:type="paragraph" w:customStyle="1" w:styleId="ad">
    <w:name w:val="Знак Знак Знак Знак Знак Знак Знак"/>
    <w:basedOn w:val="a"/>
    <w:rsid w:val="00307156"/>
    <w:pPr>
      <w:spacing w:line="240" w:lineRule="exact"/>
    </w:pPr>
    <w:rPr>
      <w:rFonts w:ascii="Verdana" w:eastAsia="Times New Roman" w:hAnsi="Verdana"/>
      <w:sz w:val="20"/>
      <w:szCs w:val="20"/>
      <w:lang w:val="en-US"/>
    </w:rPr>
  </w:style>
  <w:style w:type="paragraph" w:styleId="ae">
    <w:name w:val="Normal (Web)"/>
    <w:basedOn w:val="a"/>
    <w:uiPriority w:val="99"/>
    <w:rsid w:val="00F8093C"/>
    <w:pPr>
      <w:widowControl w:val="0"/>
      <w:spacing w:after="0" w:line="240" w:lineRule="auto"/>
    </w:pPr>
    <w:rPr>
      <w:rFonts w:ascii="Times New Roman" w:eastAsia="Times New Roman" w:hAnsi="Times New Roman"/>
      <w:sz w:val="24"/>
      <w:szCs w:val="24"/>
      <w:lang w:val="en-US" w:eastAsia="nl-NL"/>
    </w:rPr>
  </w:style>
  <w:style w:type="paragraph" w:customStyle="1" w:styleId="af">
    <w:name w:val="Прижатый влево"/>
    <w:basedOn w:val="a"/>
    <w:next w:val="a"/>
    <w:uiPriority w:val="99"/>
    <w:rsid w:val="00F8093C"/>
    <w:pPr>
      <w:widowControl w:val="0"/>
      <w:autoSpaceDE w:val="0"/>
      <w:autoSpaceDN w:val="0"/>
      <w:adjustRightInd w:val="0"/>
      <w:spacing w:after="0" w:line="360" w:lineRule="auto"/>
    </w:pPr>
    <w:rPr>
      <w:rFonts w:ascii="Times New Roman" w:eastAsia="Times New Roman" w:hAnsi="Times New Roman"/>
      <w:sz w:val="24"/>
      <w:szCs w:val="24"/>
      <w:lang w:eastAsia="ru-RU"/>
    </w:rPr>
  </w:style>
  <w:style w:type="character" w:customStyle="1" w:styleId="a8">
    <w:name w:val="Абзац списка Знак"/>
    <w:link w:val="a7"/>
    <w:uiPriority w:val="99"/>
    <w:locked/>
    <w:rsid w:val="00F8093C"/>
    <w:rPr>
      <w:sz w:val="22"/>
      <w:szCs w:val="22"/>
      <w:lang w:eastAsia="en-US"/>
    </w:rPr>
  </w:style>
  <w:style w:type="paragraph" w:customStyle="1" w:styleId="21">
    <w:name w:val="Основной текст 21"/>
    <w:basedOn w:val="a"/>
    <w:rsid w:val="00C017A5"/>
    <w:pPr>
      <w:overflowPunct w:val="0"/>
      <w:autoSpaceDE w:val="0"/>
      <w:autoSpaceDN w:val="0"/>
      <w:adjustRightInd w:val="0"/>
      <w:spacing w:after="0" w:line="240" w:lineRule="auto"/>
      <w:ind w:right="-7" w:firstLine="567"/>
      <w:textAlignment w:val="baseline"/>
    </w:pPr>
    <w:rPr>
      <w:rFonts w:ascii="Times New Roman" w:eastAsia="Times New Roman" w:hAnsi="Times New Roman"/>
      <w:sz w:val="28"/>
      <w:szCs w:val="20"/>
      <w:lang w:eastAsia="ru-RU"/>
    </w:rPr>
  </w:style>
  <w:style w:type="character" w:styleId="af0">
    <w:name w:val="Strong"/>
    <w:uiPriority w:val="22"/>
    <w:qFormat/>
    <w:locked/>
    <w:rsid w:val="001D4E01"/>
    <w:rPr>
      <w:b/>
      <w:bCs/>
    </w:rPr>
  </w:style>
  <w:style w:type="paragraph" w:customStyle="1" w:styleId="Default">
    <w:name w:val="Default"/>
    <w:rsid w:val="003874ED"/>
    <w:pPr>
      <w:autoSpaceDE w:val="0"/>
      <w:autoSpaceDN w:val="0"/>
      <w:adjustRightInd w:val="0"/>
    </w:pPr>
    <w:rPr>
      <w:rFonts w:ascii="Times New Roman" w:eastAsia="Times New Roman" w:hAnsi="Times New Roman"/>
      <w:color w:val="000000"/>
      <w:sz w:val="24"/>
      <w:szCs w:val="24"/>
    </w:rPr>
  </w:style>
  <w:style w:type="paragraph" w:customStyle="1" w:styleId="Style2">
    <w:name w:val="Style 2"/>
    <w:basedOn w:val="a"/>
    <w:next w:val="a"/>
    <w:uiPriority w:val="99"/>
    <w:rsid w:val="003874ED"/>
    <w:pPr>
      <w:autoSpaceDE w:val="0"/>
      <w:autoSpaceDN w:val="0"/>
      <w:adjustRightInd w:val="0"/>
      <w:spacing w:after="0" w:line="240" w:lineRule="auto"/>
    </w:pPr>
    <w:rPr>
      <w:rFonts w:ascii="Times New Roman" w:hAnsi="Times New Roman"/>
      <w:sz w:val="24"/>
      <w:szCs w:val="24"/>
    </w:rPr>
  </w:style>
  <w:style w:type="paragraph" w:styleId="af1">
    <w:name w:val="Body Text Indent"/>
    <w:basedOn w:val="a"/>
    <w:link w:val="af2"/>
    <w:unhideWhenUsed/>
    <w:rsid w:val="00022A25"/>
    <w:pPr>
      <w:spacing w:after="0" w:line="360" w:lineRule="auto"/>
      <w:ind w:firstLine="567"/>
      <w:jc w:val="both"/>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022A25"/>
    <w:rPr>
      <w:rFonts w:ascii="Times New Roman" w:eastAsia="Times New Roman" w:hAnsi="Times New Roman"/>
      <w:sz w:val="28"/>
      <w:szCs w:val="24"/>
    </w:rPr>
  </w:style>
  <w:style w:type="character" w:customStyle="1" w:styleId="apple-converted-space">
    <w:name w:val="apple-converted-space"/>
    <w:rsid w:val="006D06D8"/>
  </w:style>
  <w:style w:type="character" w:customStyle="1" w:styleId="50">
    <w:name w:val="Заголовок 5 Знак"/>
    <w:link w:val="5"/>
    <w:rsid w:val="006D06D8"/>
    <w:rPr>
      <w:rFonts w:ascii="Calibri" w:eastAsia="Times New Roman" w:hAnsi="Calibri" w:cs="Times New Roman"/>
      <w:b/>
      <w:bCs/>
      <w:i/>
      <w:iCs/>
      <w:sz w:val="26"/>
      <w:szCs w:val="26"/>
      <w:lang w:eastAsia="en-US"/>
    </w:rPr>
  </w:style>
  <w:style w:type="character" w:customStyle="1" w:styleId="10">
    <w:name w:val="Заголовок 1 Знак"/>
    <w:link w:val="1"/>
    <w:rsid w:val="006D06D8"/>
    <w:rPr>
      <w:rFonts w:ascii="Cambria" w:eastAsia="Times New Roman" w:hAnsi="Cambria" w:cs="Times New Roman"/>
      <w:b/>
      <w:bCs/>
      <w:kern w:val="32"/>
      <w:sz w:val="32"/>
      <w:szCs w:val="32"/>
      <w:lang w:eastAsia="en-US"/>
    </w:rPr>
  </w:style>
  <w:style w:type="paragraph" w:styleId="20">
    <w:name w:val="Body Text Indent 2"/>
    <w:basedOn w:val="a"/>
    <w:link w:val="22"/>
    <w:uiPriority w:val="99"/>
    <w:semiHidden/>
    <w:unhideWhenUsed/>
    <w:rsid w:val="00067CCF"/>
    <w:pPr>
      <w:spacing w:after="120" w:line="480" w:lineRule="auto"/>
      <w:ind w:left="283"/>
    </w:pPr>
  </w:style>
  <w:style w:type="character" w:customStyle="1" w:styleId="22">
    <w:name w:val="Основной текст с отступом 2 Знак"/>
    <w:link w:val="20"/>
    <w:uiPriority w:val="99"/>
    <w:semiHidden/>
    <w:rsid w:val="00067CCF"/>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56395">
      <w:bodyDiv w:val="1"/>
      <w:marLeft w:val="0"/>
      <w:marRight w:val="0"/>
      <w:marTop w:val="0"/>
      <w:marBottom w:val="0"/>
      <w:divBdr>
        <w:top w:val="none" w:sz="0" w:space="0" w:color="auto"/>
        <w:left w:val="none" w:sz="0" w:space="0" w:color="auto"/>
        <w:bottom w:val="none" w:sz="0" w:space="0" w:color="auto"/>
        <w:right w:val="none" w:sz="0" w:space="0" w:color="auto"/>
      </w:divBdr>
    </w:div>
    <w:div w:id="91828211">
      <w:bodyDiv w:val="1"/>
      <w:marLeft w:val="0"/>
      <w:marRight w:val="0"/>
      <w:marTop w:val="0"/>
      <w:marBottom w:val="0"/>
      <w:divBdr>
        <w:top w:val="none" w:sz="0" w:space="0" w:color="auto"/>
        <w:left w:val="none" w:sz="0" w:space="0" w:color="auto"/>
        <w:bottom w:val="none" w:sz="0" w:space="0" w:color="auto"/>
        <w:right w:val="none" w:sz="0" w:space="0" w:color="auto"/>
      </w:divBdr>
    </w:div>
    <w:div w:id="91975842">
      <w:bodyDiv w:val="1"/>
      <w:marLeft w:val="0"/>
      <w:marRight w:val="0"/>
      <w:marTop w:val="0"/>
      <w:marBottom w:val="0"/>
      <w:divBdr>
        <w:top w:val="none" w:sz="0" w:space="0" w:color="auto"/>
        <w:left w:val="none" w:sz="0" w:space="0" w:color="auto"/>
        <w:bottom w:val="none" w:sz="0" w:space="0" w:color="auto"/>
        <w:right w:val="none" w:sz="0" w:space="0" w:color="auto"/>
      </w:divBdr>
    </w:div>
    <w:div w:id="322858716">
      <w:bodyDiv w:val="1"/>
      <w:marLeft w:val="0"/>
      <w:marRight w:val="0"/>
      <w:marTop w:val="0"/>
      <w:marBottom w:val="0"/>
      <w:divBdr>
        <w:top w:val="none" w:sz="0" w:space="0" w:color="auto"/>
        <w:left w:val="none" w:sz="0" w:space="0" w:color="auto"/>
        <w:bottom w:val="none" w:sz="0" w:space="0" w:color="auto"/>
        <w:right w:val="none" w:sz="0" w:space="0" w:color="auto"/>
      </w:divBdr>
    </w:div>
    <w:div w:id="333921868">
      <w:bodyDiv w:val="1"/>
      <w:marLeft w:val="0"/>
      <w:marRight w:val="0"/>
      <w:marTop w:val="0"/>
      <w:marBottom w:val="0"/>
      <w:divBdr>
        <w:top w:val="none" w:sz="0" w:space="0" w:color="auto"/>
        <w:left w:val="none" w:sz="0" w:space="0" w:color="auto"/>
        <w:bottom w:val="none" w:sz="0" w:space="0" w:color="auto"/>
        <w:right w:val="none" w:sz="0" w:space="0" w:color="auto"/>
      </w:divBdr>
    </w:div>
    <w:div w:id="369844422">
      <w:bodyDiv w:val="1"/>
      <w:marLeft w:val="0"/>
      <w:marRight w:val="0"/>
      <w:marTop w:val="0"/>
      <w:marBottom w:val="0"/>
      <w:divBdr>
        <w:top w:val="none" w:sz="0" w:space="0" w:color="auto"/>
        <w:left w:val="none" w:sz="0" w:space="0" w:color="auto"/>
        <w:bottom w:val="none" w:sz="0" w:space="0" w:color="auto"/>
        <w:right w:val="none" w:sz="0" w:space="0" w:color="auto"/>
      </w:divBdr>
      <w:divsChild>
        <w:div w:id="1633750924">
          <w:marLeft w:val="0"/>
          <w:marRight w:val="0"/>
          <w:marTop w:val="0"/>
          <w:marBottom w:val="0"/>
          <w:divBdr>
            <w:top w:val="none" w:sz="0" w:space="0" w:color="auto"/>
            <w:left w:val="none" w:sz="0" w:space="0" w:color="auto"/>
            <w:bottom w:val="none" w:sz="0" w:space="0" w:color="auto"/>
            <w:right w:val="none" w:sz="0" w:space="0" w:color="auto"/>
          </w:divBdr>
        </w:div>
        <w:div w:id="1749183551">
          <w:marLeft w:val="0"/>
          <w:marRight w:val="0"/>
          <w:marTop w:val="0"/>
          <w:marBottom w:val="0"/>
          <w:divBdr>
            <w:top w:val="none" w:sz="0" w:space="0" w:color="auto"/>
            <w:left w:val="none" w:sz="0" w:space="0" w:color="auto"/>
            <w:bottom w:val="none" w:sz="0" w:space="0" w:color="auto"/>
            <w:right w:val="none" w:sz="0" w:space="0" w:color="auto"/>
          </w:divBdr>
        </w:div>
        <w:div w:id="1710908311">
          <w:marLeft w:val="0"/>
          <w:marRight w:val="0"/>
          <w:marTop w:val="0"/>
          <w:marBottom w:val="0"/>
          <w:divBdr>
            <w:top w:val="none" w:sz="0" w:space="0" w:color="auto"/>
            <w:left w:val="none" w:sz="0" w:space="0" w:color="auto"/>
            <w:bottom w:val="none" w:sz="0" w:space="0" w:color="auto"/>
            <w:right w:val="none" w:sz="0" w:space="0" w:color="auto"/>
          </w:divBdr>
        </w:div>
        <w:div w:id="1006634105">
          <w:marLeft w:val="0"/>
          <w:marRight w:val="0"/>
          <w:marTop w:val="0"/>
          <w:marBottom w:val="0"/>
          <w:divBdr>
            <w:top w:val="none" w:sz="0" w:space="0" w:color="auto"/>
            <w:left w:val="none" w:sz="0" w:space="0" w:color="auto"/>
            <w:bottom w:val="none" w:sz="0" w:space="0" w:color="auto"/>
            <w:right w:val="none" w:sz="0" w:space="0" w:color="auto"/>
          </w:divBdr>
        </w:div>
      </w:divsChild>
    </w:div>
    <w:div w:id="507523891">
      <w:bodyDiv w:val="1"/>
      <w:marLeft w:val="0"/>
      <w:marRight w:val="0"/>
      <w:marTop w:val="0"/>
      <w:marBottom w:val="0"/>
      <w:divBdr>
        <w:top w:val="none" w:sz="0" w:space="0" w:color="auto"/>
        <w:left w:val="none" w:sz="0" w:space="0" w:color="auto"/>
        <w:bottom w:val="none" w:sz="0" w:space="0" w:color="auto"/>
        <w:right w:val="none" w:sz="0" w:space="0" w:color="auto"/>
      </w:divBdr>
    </w:div>
    <w:div w:id="537279847">
      <w:bodyDiv w:val="1"/>
      <w:marLeft w:val="0"/>
      <w:marRight w:val="0"/>
      <w:marTop w:val="0"/>
      <w:marBottom w:val="0"/>
      <w:divBdr>
        <w:top w:val="none" w:sz="0" w:space="0" w:color="auto"/>
        <w:left w:val="none" w:sz="0" w:space="0" w:color="auto"/>
        <w:bottom w:val="none" w:sz="0" w:space="0" w:color="auto"/>
        <w:right w:val="none" w:sz="0" w:space="0" w:color="auto"/>
      </w:divBdr>
    </w:div>
    <w:div w:id="546798403">
      <w:bodyDiv w:val="1"/>
      <w:marLeft w:val="0"/>
      <w:marRight w:val="0"/>
      <w:marTop w:val="0"/>
      <w:marBottom w:val="0"/>
      <w:divBdr>
        <w:top w:val="none" w:sz="0" w:space="0" w:color="auto"/>
        <w:left w:val="none" w:sz="0" w:space="0" w:color="auto"/>
        <w:bottom w:val="none" w:sz="0" w:space="0" w:color="auto"/>
        <w:right w:val="none" w:sz="0" w:space="0" w:color="auto"/>
      </w:divBdr>
    </w:div>
    <w:div w:id="612592822">
      <w:bodyDiv w:val="1"/>
      <w:marLeft w:val="0"/>
      <w:marRight w:val="0"/>
      <w:marTop w:val="0"/>
      <w:marBottom w:val="0"/>
      <w:divBdr>
        <w:top w:val="none" w:sz="0" w:space="0" w:color="auto"/>
        <w:left w:val="none" w:sz="0" w:space="0" w:color="auto"/>
        <w:bottom w:val="none" w:sz="0" w:space="0" w:color="auto"/>
        <w:right w:val="none" w:sz="0" w:space="0" w:color="auto"/>
      </w:divBdr>
    </w:div>
    <w:div w:id="739253431">
      <w:bodyDiv w:val="1"/>
      <w:marLeft w:val="0"/>
      <w:marRight w:val="0"/>
      <w:marTop w:val="0"/>
      <w:marBottom w:val="0"/>
      <w:divBdr>
        <w:top w:val="none" w:sz="0" w:space="0" w:color="auto"/>
        <w:left w:val="none" w:sz="0" w:space="0" w:color="auto"/>
        <w:bottom w:val="none" w:sz="0" w:space="0" w:color="auto"/>
        <w:right w:val="none" w:sz="0" w:space="0" w:color="auto"/>
      </w:divBdr>
    </w:div>
    <w:div w:id="973681056">
      <w:bodyDiv w:val="1"/>
      <w:marLeft w:val="0"/>
      <w:marRight w:val="0"/>
      <w:marTop w:val="0"/>
      <w:marBottom w:val="0"/>
      <w:divBdr>
        <w:top w:val="none" w:sz="0" w:space="0" w:color="auto"/>
        <w:left w:val="none" w:sz="0" w:space="0" w:color="auto"/>
        <w:bottom w:val="none" w:sz="0" w:space="0" w:color="auto"/>
        <w:right w:val="none" w:sz="0" w:space="0" w:color="auto"/>
      </w:divBdr>
    </w:div>
    <w:div w:id="1077241499">
      <w:bodyDiv w:val="1"/>
      <w:marLeft w:val="0"/>
      <w:marRight w:val="0"/>
      <w:marTop w:val="0"/>
      <w:marBottom w:val="0"/>
      <w:divBdr>
        <w:top w:val="none" w:sz="0" w:space="0" w:color="auto"/>
        <w:left w:val="none" w:sz="0" w:space="0" w:color="auto"/>
        <w:bottom w:val="none" w:sz="0" w:space="0" w:color="auto"/>
        <w:right w:val="none" w:sz="0" w:space="0" w:color="auto"/>
      </w:divBdr>
    </w:div>
    <w:div w:id="1134101500">
      <w:bodyDiv w:val="1"/>
      <w:marLeft w:val="0"/>
      <w:marRight w:val="0"/>
      <w:marTop w:val="0"/>
      <w:marBottom w:val="0"/>
      <w:divBdr>
        <w:top w:val="none" w:sz="0" w:space="0" w:color="auto"/>
        <w:left w:val="none" w:sz="0" w:space="0" w:color="auto"/>
        <w:bottom w:val="none" w:sz="0" w:space="0" w:color="auto"/>
        <w:right w:val="none" w:sz="0" w:space="0" w:color="auto"/>
      </w:divBdr>
    </w:div>
    <w:div w:id="1173836676">
      <w:bodyDiv w:val="1"/>
      <w:marLeft w:val="0"/>
      <w:marRight w:val="0"/>
      <w:marTop w:val="0"/>
      <w:marBottom w:val="0"/>
      <w:divBdr>
        <w:top w:val="none" w:sz="0" w:space="0" w:color="auto"/>
        <w:left w:val="none" w:sz="0" w:space="0" w:color="auto"/>
        <w:bottom w:val="none" w:sz="0" w:space="0" w:color="auto"/>
        <w:right w:val="none" w:sz="0" w:space="0" w:color="auto"/>
      </w:divBdr>
    </w:div>
    <w:div w:id="1246114621">
      <w:bodyDiv w:val="1"/>
      <w:marLeft w:val="0"/>
      <w:marRight w:val="0"/>
      <w:marTop w:val="0"/>
      <w:marBottom w:val="0"/>
      <w:divBdr>
        <w:top w:val="none" w:sz="0" w:space="0" w:color="auto"/>
        <w:left w:val="none" w:sz="0" w:space="0" w:color="auto"/>
        <w:bottom w:val="none" w:sz="0" w:space="0" w:color="auto"/>
        <w:right w:val="none" w:sz="0" w:space="0" w:color="auto"/>
      </w:divBdr>
    </w:div>
    <w:div w:id="1252399025">
      <w:bodyDiv w:val="1"/>
      <w:marLeft w:val="0"/>
      <w:marRight w:val="0"/>
      <w:marTop w:val="0"/>
      <w:marBottom w:val="0"/>
      <w:divBdr>
        <w:top w:val="none" w:sz="0" w:space="0" w:color="auto"/>
        <w:left w:val="none" w:sz="0" w:space="0" w:color="auto"/>
        <w:bottom w:val="none" w:sz="0" w:space="0" w:color="auto"/>
        <w:right w:val="none" w:sz="0" w:space="0" w:color="auto"/>
      </w:divBdr>
    </w:div>
    <w:div w:id="1351294553">
      <w:marLeft w:val="0"/>
      <w:marRight w:val="0"/>
      <w:marTop w:val="0"/>
      <w:marBottom w:val="0"/>
      <w:divBdr>
        <w:top w:val="none" w:sz="0" w:space="0" w:color="auto"/>
        <w:left w:val="none" w:sz="0" w:space="0" w:color="auto"/>
        <w:bottom w:val="none" w:sz="0" w:space="0" w:color="auto"/>
        <w:right w:val="none" w:sz="0" w:space="0" w:color="auto"/>
      </w:divBdr>
    </w:div>
    <w:div w:id="1351294554">
      <w:marLeft w:val="0"/>
      <w:marRight w:val="0"/>
      <w:marTop w:val="0"/>
      <w:marBottom w:val="0"/>
      <w:divBdr>
        <w:top w:val="none" w:sz="0" w:space="0" w:color="auto"/>
        <w:left w:val="none" w:sz="0" w:space="0" w:color="auto"/>
        <w:bottom w:val="none" w:sz="0" w:space="0" w:color="auto"/>
        <w:right w:val="none" w:sz="0" w:space="0" w:color="auto"/>
      </w:divBdr>
    </w:div>
    <w:div w:id="1382746420">
      <w:bodyDiv w:val="1"/>
      <w:marLeft w:val="0"/>
      <w:marRight w:val="0"/>
      <w:marTop w:val="0"/>
      <w:marBottom w:val="0"/>
      <w:divBdr>
        <w:top w:val="none" w:sz="0" w:space="0" w:color="auto"/>
        <w:left w:val="none" w:sz="0" w:space="0" w:color="auto"/>
        <w:bottom w:val="none" w:sz="0" w:space="0" w:color="auto"/>
        <w:right w:val="none" w:sz="0" w:space="0" w:color="auto"/>
      </w:divBdr>
    </w:div>
    <w:div w:id="1476020595">
      <w:bodyDiv w:val="1"/>
      <w:marLeft w:val="0"/>
      <w:marRight w:val="0"/>
      <w:marTop w:val="0"/>
      <w:marBottom w:val="0"/>
      <w:divBdr>
        <w:top w:val="none" w:sz="0" w:space="0" w:color="auto"/>
        <w:left w:val="none" w:sz="0" w:space="0" w:color="auto"/>
        <w:bottom w:val="none" w:sz="0" w:space="0" w:color="auto"/>
        <w:right w:val="none" w:sz="0" w:space="0" w:color="auto"/>
      </w:divBdr>
    </w:div>
    <w:div w:id="1524633324">
      <w:bodyDiv w:val="1"/>
      <w:marLeft w:val="0"/>
      <w:marRight w:val="0"/>
      <w:marTop w:val="0"/>
      <w:marBottom w:val="0"/>
      <w:divBdr>
        <w:top w:val="none" w:sz="0" w:space="0" w:color="auto"/>
        <w:left w:val="none" w:sz="0" w:space="0" w:color="auto"/>
        <w:bottom w:val="none" w:sz="0" w:space="0" w:color="auto"/>
        <w:right w:val="none" w:sz="0" w:space="0" w:color="auto"/>
      </w:divBdr>
    </w:div>
    <w:div w:id="1548108272">
      <w:bodyDiv w:val="1"/>
      <w:marLeft w:val="0"/>
      <w:marRight w:val="0"/>
      <w:marTop w:val="0"/>
      <w:marBottom w:val="0"/>
      <w:divBdr>
        <w:top w:val="none" w:sz="0" w:space="0" w:color="auto"/>
        <w:left w:val="none" w:sz="0" w:space="0" w:color="auto"/>
        <w:bottom w:val="none" w:sz="0" w:space="0" w:color="auto"/>
        <w:right w:val="none" w:sz="0" w:space="0" w:color="auto"/>
      </w:divBdr>
    </w:div>
    <w:div w:id="1694260551">
      <w:bodyDiv w:val="1"/>
      <w:marLeft w:val="0"/>
      <w:marRight w:val="0"/>
      <w:marTop w:val="0"/>
      <w:marBottom w:val="0"/>
      <w:divBdr>
        <w:top w:val="none" w:sz="0" w:space="0" w:color="auto"/>
        <w:left w:val="none" w:sz="0" w:space="0" w:color="auto"/>
        <w:bottom w:val="none" w:sz="0" w:space="0" w:color="auto"/>
        <w:right w:val="none" w:sz="0" w:space="0" w:color="auto"/>
      </w:divBdr>
    </w:div>
    <w:div w:id="1835147366">
      <w:bodyDiv w:val="1"/>
      <w:marLeft w:val="0"/>
      <w:marRight w:val="0"/>
      <w:marTop w:val="0"/>
      <w:marBottom w:val="0"/>
      <w:divBdr>
        <w:top w:val="none" w:sz="0" w:space="0" w:color="auto"/>
        <w:left w:val="none" w:sz="0" w:space="0" w:color="auto"/>
        <w:bottom w:val="none" w:sz="0" w:space="0" w:color="auto"/>
        <w:right w:val="none" w:sz="0" w:space="0" w:color="auto"/>
      </w:divBdr>
    </w:div>
    <w:div w:id="1862352327">
      <w:bodyDiv w:val="1"/>
      <w:marLeft w:val="0"/>
      <w:marRight w:val="0"/>
      <w:marTop w:val="0"/>
      <w:marBottom w:val="0"/>
      <w:divBdr>
        <w:top w:val="none" w:sz="0" w:space="0" w:color="auto"/>
        <w:left w:val="none" w:sz="0" w:space="0" w:color="auto"/>
        <w:bottom w:val="none" w:sz="0" w:space="0" w:color="auto"/>
        <w:right w:val="none" w:sz="0" w:space="0" w:color="auto"/>
      </w:divBdr>
    </w:div>
    <w:div w:id="2065062916">
      <w:bodyDiv w:val="1"/>
      <w:marLeft w:val="0"/>
      <w:marRight w:val="0"/>
      <w:marTop w:val="0"/>
      <w:marBottom w:val="0"/>
      <w:divBdr>
        <w:top w:val="none" w:sz="0" w:space="0" w:color="auto"/>
        <w:left w:val="none" w:sz="0" w:space="0" w:color="auto"/>
        <w:bottom w:val="none" w:sz="0" w:space="0" w:color="auto"/>
        <w:right w:val="none" w:sz="0" w:space="0" w:color="auto"/>
      </w:divBdr>
    </w:div>
    <w:div w:id="2075930259">
      <w:bodyDiv w:val="1"/>
      <w:marLeft w:val="0"/>
      <w:marRight w:val="0"/>
      <w:marTop w:val="0"/>
      <w:marBottom w:val="0"/>
      <w:divBdr>
        <w:top w:val="none" w:sz="0" w:space="0" w:color="auto"/>
        <w:left w:val="none" w:sz="0" w:space="0" w:color="auto"/>
        <w:bottom w:val="none" w:sz="0" w:space="0" w:color="auto"/>
        <w:right w:val="none" w:sz="0" w:space="0" w:color="auto"/>
      </w:divBdr>
    </w:div>
    <w:div w:id="209840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https://studfile.net/html/2706/289/html_DGyoccTKGX.rUYy/img-62vosf.png" TargetMode="External"/><Relationship Id="rId47" Type="http://schemas.openxmlformats.org/officeDocument/2006/relationships/image" Target="media/image34.png"/><Relationship Id="rId63" Type="http://schemas.openxmlformats.org/officeDocument/2006/relationships/image" Target="media/image49.jpeg"/><Relationship Id="rId68" Type="http://schemas.openxmlformats.org/officeDocument/2006/relationships/image" Target="media/image54.png"/><Relationship Id="rId84" Type="http://schemas.openxmlformats.org/officeDocument/2006/relationships/image" Target="media/image70.jpeg"/><Relationship Id="rId89" Type="http://schemas.openxmlformats.org/officeDocument/2006/relationships/image" Target="media/image75.jpeg"/><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2.gif"/><Relationship Id="rId74" Type="http://schemas.openxmlformats.org/officeDocument/2006/relationships/image" Target="media/image60.png"/><Relationship Id="rId79" Type="http://schemas.openxmlformats.org/officeDocument/2006/relationships/image" Target="media/image65.jpeg"/><Relationship Id="rId87" Type="http://schemas.openxmlformats.org/officeDocument/2006/relationships/image" Target="media/image73.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emf"/><Relationship Id="rId90" Type="http://schemas.openxmlformats.org/officeDocument/2006/relationships/image" Target="media/image76.jpeg"/><Relationship Id="rId95" Type="http://schemas.openxmlformats.org/officeDocument/2006/relationships/image" Target="media/image81.jpe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2.jpeg"/><Relationship Id="rId64" Type="http://schemas.openxmlformats.org/officeDocument/2006/relationships/image" Target="media/image50.gif"/><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4.jpe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emf"/><Relationship Id="rId85" Type="http://schemas.openxmlformats.org/officeDocument/2006/relationships/image" Target="media/image71.jpeg"/><Relationship Id="rId93" Type="http://schemas.openxmlformats.org/officeDocument/2006/relationships/image" Target="media/image79.jpeg"/><Relationship Id="rId98" Type="http://schemas.openxmlformats.org/officeDocument/2006/relationships/image" Target="http://electricalschool.info/uploads/posts/2014-08/1407858403_3.jpg"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https://studfile.net/html/2706/289/html_DGyoccTKGX.rUYy/img-jaDBoE.png" TargetMode="External"/><Relationship Id="rId59" Type="http://schemas.openxmlformats.org/officeDocument/2006/relationships/image" Target="media/image45.png"/><Relationship Id="rId67" Type="http://schemas.openxmlformats.org/officeDocument/2006/relationships/image" Target="media/image53.gif"/><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jpeg"/><Relationship Id="rId88" Type="http://schemas.openxmlformats.org/officeDocument/2006/relationships/image" Target="media/image74.png"/><Relationship Id="rId91" Type="http://schemas.openxmlformats.org/officeDocument/2006/relationships/image" Target="media/image77.jpeg"/><Relationship Id="rId96" Type="http://schemas.openxmlformats.org/officeDocument/2006/relationships/image" Target="http://electricalschool.info/uploads/posts/2014-08/1407858312_1.jp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https://studfile.net/html/2706/289/html_DGyoccTKGX.rUYy/img-wsm70W.png" TargetMode="External"/><Relationship Id="rId57" Type="http://schemas.openxmlformats.org/officeDocument/2006/relationships/image" Target="media/image43.jpe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https://studfile.net/html/2706/289/html_DGyoccTKGX.rUYy/img-J8rmnT.png" TargetMode="External"/><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gif"/><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3.jpeg"/><Relationship Id="rId101" Type="http://schemas.openxmlformats.org/officeDocument/2006/relationships/hyperlink" Target="https://cadinstructor.org/eg/lectures/"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image" Target="media/image41.jpeg"/><Relationship Id="rId76" Type="http://schemas.openxmlformats.org/officeDocument/2006/relationships/image" Target="media/image62.png"/><Relationship Id="rId97" Type="http://schemas.openxmlformats.org/officeDocument/2006/relationships/image" Target="media/image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A6004-DA18-43F3-8F6C-A6D46D01D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61</Pages>
  <Words>9623</Words>
  <Characters>54857</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cp:lastPrinted>2020-07-30T11:47:00Z</cp:lastPrinted>
  <dcterms:created xsi:type="dcterms:W3CDTF">2020-07-28T13:05:00Z</dcterms:created>
  <dcterms:modified xsi:type="dcterms:W3CDTF">2022-12-01T15:28:00Z</dcterms:modified>
</cp:coreProperties>
</file>