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B814" w14:textId="77777777" w:rsidR="00B822DA" w:rsidRDefault="00AC3FB8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 w14:anchorId="284243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7728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11325FC3" wp14:editId="54907396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6704" behindDoc="0" locked="0" layoutInCell="1" allowOverlap="1" wp14:anchorId="44AF20BA" wp14:editId="0D87543E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6A5B5C0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5E3A6276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00E02F4C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338335B3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4B7E4515" w14:textId="77777777" w:rsidR="00BE224D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  <w:r w:rsidR="00BE224D">
        <w:rPr>
          <w:rFonts w:ascii="Times New Roman" w:hAnsi="Times New Roman" w:cs="Times New Roman"/>
          <w:b/>
          <w:sz w:val="28"/>
        </w:rPr>
        <w:t xml:space="preserve">  </w:t>
      </w:r>
    </w:p>
    <w:p w14:paraId="4BAFEB9F" w14:textId="369697A9" w:rsidR="00D4583F" w:rsidRDefault="00BE224D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УГС </w:t>
      </w:r>
      <w:bookmarkStart w:id="0" w:name="_Hlk95118717"/>
      <w:r>
        <w:rPr>
          <w:rFonts w:ascii="Times New Roman" w:hAnsi="Times New Roman" w:cs="Times New Roman"/>
          <w:b/>
          <w:sz w:val="28"/>
        </w:rPr>
        <w:t>07.00.00 Архитектура, 08.00.00 Техника и технологии строительства</w:t>
      </w:r>
    </w:p>
    <w:bookmarkEnd w:id="0"/>
    <w:p w14:paraId="09AE0993" w14:textId="77777777" w:rsidR="00FC77D4" w:rsidRDefault="00FC77D4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4B1F922" w14:textId="597A4272" w:rsidR="00C41838" w:rsidRPr="00C41838" w:rsidRDefault="00C41838" w:rsidP="00C418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95C">
        <w:rPr>
          <w:rFonts w:ascii="Times New Roman" w:hAnsi="Times New Roman" w:cs="Times New Roman"/>
          <w:sz w:val="28"/>
          <w:szCs w:val="28"/>
        </w:rPr>
        <w:t xml:space="preserve">30 марта </w:t>
      </w:r>
      <w:r w:rsidR="0075742C">
        <w:rPr>
          <w:rFonts w:ascii="Times New Roman" w:hAnsi="Times New Roman" w:cs="Times New Roman"/>
          <w:sz w:val="28"/>
          <w:szCs w:val="28"/>
        </w:rPr>
        <w:t>2023</w:t>
      </w:r>
      <w:r w:rsidRPr="00C4183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AAF780C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9D575F" w14:textId="77777777"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2DD0BE" w14:textId="32F4C66C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9F595C">
        <w:rPr>
          <w:rFonts w:ascii="Times New Roman" w:hAnsi="Times New Roman" w:cs="Times New Roman"/>
          <w:sz w:val="28"/>
          <w:szCs w:val="28"/>
        </w:rPr>
        <w:t>2</w:t>
      </w:r>
    </w:p>
    <w:p w14:paraId="33AE052E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098ECD" w14:textId="1B134646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C22E8A">
        <w:rPr>
          <w:rFonts w:ascii="Times New Roman" w:hAnsi="Times New Roman" w:cs="Times New Roman"/>
          <w:sz w:val="28"/>
          <w:szCs w:val="28"/>
        </w:rPr>
        <w:t>10</w:t>
      </w:r>
      <w:r w:rsidRPr="00412572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14:paraId="27B82731" w14:textId="1F1267D6"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Отсутствует:   </w:t>
      </w:r>
      <w:r w:rsidR="00C22E8A">
        <w:rPr>
          <w:rFonts w:ascii="Times New Roman" w:hAnsi="Times New Roman" w:cs="Times New Roman"/>
          <w:sz w:val="28"/>
          <w:szCs w:val="28"/>
        </w:rPr>
        <w:t>3</w:t>
      </w:r>
      <w:r w:rsidR="00070600"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 xml:space="preserve">человек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18D7">
        <w:rPr>
          <w:rFonts w:ascii="Times New Roman" w:hAnsi="Times New Roman" w:cs="Times New Roman"/>
          <w:sz w:val="28"/>
          <w:szCs w:val="28"/>
        </w:rPr>
        <w:t>(по листу регистрации)</w:t>
      </w:r>
    </w:p>
    <w:p w14:paraId="5EC438AC" w14:textId="77777777"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F0F54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14:paraId="44BBD21F" w14:textId="77777777"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93812" w14:textId="77777777" w:rsidR="000872E9" w:rsidRPr="000872E9" w:rsidRDefault="000872E9" w:rsidP="000872E9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состава учебно-методического объединения по УГС.</w:t>
      </w:r>
    </w:p>
    <w:p w14:paraId="6035A5F6" w14:textId="4028E62D" w:rsidR="000872E9" w:rsidRPr="000872E9" w:rsidRDefault="000872E9" w:rsidP="000872E9">
      <w:pPr>
        <w:pStyle w:val="a3"/>
        <w:numPr>
          <w:ilvl w:val="0"/>
          <w:numId w:val="1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специальностям: 08.01.27 Мастер общестроительных работ, 08.01.28 Мастер отделочных строительных и декоративных работ, 08.01.29 Мастер по ремонту и обслуживанию инженерных систем жилищно-коммунального хозяйства, 08.01.31 Электромонтажник электрических сетей и электрооборудования,</w:t>
      </w:r>
    </w:p>
    <w:p w14:paraId="052CBC5E" w14:textId="77777777" w:rsidR="000872E9" w:rsidRPr="000872E9" w:rsidRDefault="000872E9" w:rsidP="000872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08.02.12 Строительство и эксплуатация автомобильных дорог, аэродромов и городских путей сообщения,</w:t>
      </w:r>
    </w:p>
    <w:p w14:paraId="20430824" w14:textId="77777777" w:rsidR="000872E9" w:rsidRPr="000872E9" w:rsidRDefault="000872E9" w:rsidP="000872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08.02.13 Монтаж и эксплуатация внутренних сантехнических, кондиционирования воздуха и вентиляции, 08.02.14 Эксплуатация и обслуживание многоквартирного дома</w:t>
      </w:r>
    </w:p>
    <w:p w14:paraId="17FBA82B" w14:textId="15C8CA71" w:rsidR="0075742C" w:rsidRPr="000872E9" w:rsidRDefault="000872E9" w:rsidP="000872E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результатах рецензирования и размещении учебно-методических материалов УМО УГС 07.00.00 Архитектура, 08.00.00 Техника и технологии строительства</w:t>
      </w:r>
      <w:r w:rsidRPr="00087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ФОС в рамках реализации практической подготовки студентов в ЭУМК.</w:t>
      </w:r>
    </w:p>
    <w:p w14:paraId="6A55332D" w14:textId="77777777" w:rsidR="000872E9" w:rsidRPr="00B70F3D" w:rsidRDefault="000872E9" w:rsidP="000872E9">
      <w:pPr>
        <w:pStyle w:val="a3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D61B78" w14:textId="77777777"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</w:p>
    <w:p w14:paraId="28E8B5D1" w14:textId="60745505" w:rsidR="004B6A1D" w:rsidRPr="00696EFB" w:rsidRDefault="00696EFB" w:rsidP="0069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вопросу выступила</w:t>
      </w:r>
      <w:r w:rsidR="0029157D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224D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Стенькин</w:t>
      </w: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224D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  <w:r w:rsidR="0029157D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="0075742C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предложениях </w:t>
      </w: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включении в состав УМО новых членов. </w:t>
      </w:r>
      <w:r w:rsidR="00531FC6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B6ACB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основании предложений образовательных организаций на обсуждение и </w:t>
      </w:r>
      <w:r w:rsidR="00531FC6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предлагаются кандидатуры</w:t>
      </w: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состав УМО</w:t>
      </w:r>
      <w:r w:rsidR="00084CB1"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17294255" w14:textId="77777777" w:rsidR="00696EFB" w:rsidRPr="00696EFB" w:rsidRDefault="00696EFB" w:rsidP="0069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Худоносову Татьяну Леонидовну, преподавателя ГБПОУ ТСЭК;</w:t>
      </w:r>
    </w:p>
    <w:p w14:paraId="24E2816F" w14:textId="6168B108" w:rsidR="00696EFB" w:rsidRPr="00696EFB" w:rsidRDefault="00696EFB" w:rsidP="0069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Ворфоломеева Максима Александровича, преподавателя специальных дисциплин ГАПОУ СО «ТЭТ»</w:t>
      </w: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08.01.31 Электромонтажник электрических сетей и электрооборудования;</w:t>
      </w:r>
    </w:p>
    <w:p w14:paraId="200FA6CA" w14:textId="208C4EE6" w:rsidR="00696EFB" w:rsidRPr="00696EFB" w:rsidRDefault="00696EFB" w:rsidP="00696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Архипова Николая Игоревича, преподавателя специальных дисциплин ГАПОУ СО «ТЭТ»</w:t>
      </w: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08.01.31 Электромонтажник электрических сетей и электрооборудования.</w:t>
      </w:r>
      <w:r w:rsidRPr="00696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4B358BD6" w14:textId="5BE3AB18" w:rsidR="00696EFB" w:rsidRDefault="0075742C" w:rsidP="00696E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0C305A">
        <w:rPr>
          <w:rFonts w:ascii="Times New Roman" w:eastAsia="Calibri" w:hAnsi="Times New Roman" w:cs="Times New Roman"/>
          <w:sz w:val="28"/>
        </w:rPr>
        <w:t xml:space="preserve">По второму вопросу выступила Стенькина Н.В. </w:t>
      </w:r>
      <w:r w:rsidR="00696EFB" w:rsidRPr="000C305A">
        <w:rPr>
          <w:rFonts w:ascii="Times New Roman" w:eastAsia="Calibri" w:hAnsi="Times New Roman" w:cs="Times New Roman"/>
          <w:sz w:val="28"/>
        </w:rPr>
        <w:t>о необходимости разработки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утвержденных приказом министерства образования и науки Самарской области от 3 июля 2013 г. № 283-од, в т.ч. по профессиям и специальностям ТОП-50, по новым профессиям/специальностям: 08.01.27 Мастер общестроительных работ, 08.01.28 Мастер отделочных строительных и декоративных работ, 08.01.29 Мастер по ремонту и обслуживанию инженерных систем жилищно-коммунального хозяйства, 08.01.31 Электромонтажник электрических сетей и электрооборудования, 08.02.12 Строительство и эксплуатация автомобильных дорог, аэродромов и городских путей сообщения, 08.02.13 Монтаж и эксплуатация внутренних сантехнических, кондиционирования воздуха и вентиляции, 08.02.14 Эксплуатация и обслуживание многоквартирного дома. Определили содержание работы (мероприятия), сроки выполнения и ответственные.</w:t>
      </w:r>
    </w:p>
    <w:p w14:paraId="0C82F148" w14:textId="2F5F21A7" w:rsidR="00696EFB" w:rsidRPr="00696EFB" w:rsidRDefault="00696EFB" w:rsidP="00696E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По третьему</w:t>
      </w:r>
      <w:r w:rsidRPr="00696EFB">
        <w:rPr>
          <w:rFonts w:ascii="Times New Roman" w:eastAsia="Calibri" w:hAnsi="Times New Roman" w:cs="Times New Roman"/>
          <w:sz w:val="28"/>
        </w:rPr>
        <w:t xml:space="preserve"> вопросу заслушали председателя УМО Стенькину Н.В. о представленных для рецензирования на УМО УГС 07.00.00 Архитектура, 08.00.00 Техника и технологии строительства учебно-методических материалов: представлено на рецензирование и размещение в электронной базе всего </w:t>
      </w:r>
      <w:r w:rsidR="00854D78" w:rsidRPr="00854D78">
        <w:rPr>
          <w:rFonts w:ascii="Times New Roman" w:eastAsia="Calibri" w:hAnsi="Times New Roman" w:cs="Times New Roman"/>
          <w:sz w:val="28"/>
        </w:rPr>
        <w:t>6</w:t>
      </w:r>
      <w:r w:rsidRPr="00696EFB">
        <w:rPr>
          <w:rFonts w:ascii="Times New Roman" w:eastAsia="Calibri" w:hAnsi="Times New Roman" w:cs="Times New Roman"/>
          <w:sz w:val="28"/>
        </w:rPr>
        <w:t xml:space="preserve"> работ;</w:t>
      </w:r>
    </w:p>
    <w:p w14:paraId="166F0F81" w14:textId="77777777" w:rsidR="00696EFB" w:rsidRPr="00696EFB" w:rsidRDefault="00696EFB" w:rsidP="00696E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696EFB">
        <w:rPr>
          <w:rFonts w:ascii="Times New Roman" w:eastAsia="Calibri" w:hAnsi="Times New Roman" w:cs="Times New Roman"/>
          <w:sz w:val="28"/>
        </w:rPr>
        <w:t>- все материалы были отрецензированы не менее чем двумя экспертами, в результате спорных заключений, проводилась дополнительная экспертиза;</w:t>
      </w:r>
    </w:p>
    <w:p w14:paraId="3DB2921E" w14:textId="129669A2" w:rsidR="00696EFB" w:rsidRPr="00696EFB" w:rsidRDefault="00696EFB" w:rsidP="00696EF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696EFB">
        <w:rPr>
          <w:rFonts w:ascii="Times New Roman" w:eastAsia="Calibri" w:hAnsi="Times New Roman" w:cs="Times New Roman"/>
          <w:sz w:val="28"/>
        </w:rPr>
        <w:t>- в результате, для размещения в электронной базе рекомендованы следующие материалы (</w:t>
      </w:r>
      <w:r w:rsidR="00854D78" w:rsidRPr="00854D78">
        <w:rPr>
          <w:rFonts w:ascii="Times New Roman" w:eastAsia="Calibri" w:hAnsi="Times New Roman" w:cs="Times New Roman"/>
          <w:sz w:val="28"/>
        </w:rPr>
        <w:t xml:space="preserve">6 </w:t>
      </w:r>
      <w:r w:rsidRPr="00696EFB">
        <w:rPr>
          <w:rFonts w:ascii="Times New Roman" w:eastAsia="Calibri" w:hAnsi="Times New Roman" w:cs="Times New Roman"/>
          <w:sz w:val="28"/>
        </w:rPr>
        <w:t>ед.):</w:t>
      </w:r>
    </w:p>
    <w:tbl>
      <w:tblPr>
        <w:tblStyle w:val="ab"/>
        <w:tblW w:w="10085" w:type="dxa"/>
        <w:tblLook w:val="04A0" w:firstRow="1" w:lastRow="0" w:firstColumn="1" w:lastColumn="0" w:noHBand="0" w:noVBand="1"/>
      </w:tblPr>
      <w:tblGrid>
        <w:gridCol w:w="2463"/>
        <w:gridCol w:w="5158"/>
        <w:gridCol w:w="2464"/>
      </w:tblGrid>
      <w:tr w:rsidR="00696EFB" w:rsidRPr="00696EFB" w14:paraId="12380DF7" w14:textId="77777777" w:rsidTr="00CB24F4">
        <w:tc>
          <w:tcPr>
            <w:tcW w:w="2463" w:type="dxa"/>
          </w:tcPr>
          <w:p w14:paraId="2BBC7500" w14:textId="77777777" w:rsidR="00696EFB" w:rsidRPr="00696EFB" w:rsidRDefault="00696EFB" w:rsidP="00696E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158" w:type="dxa"/>
          </w:tcPr>
          <w:p w14:paraId="77E15A03" w14:textId="77777777" w:rsidR="00696EFB" w:rsidRPr="00696EFB" w:rsidRDefault="00696EFB" w:rsidP="00696E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464" w:type="dxa"/>
          </w:tcPr>
          <w:p w14:paraId="1B471D34" w14:textId="77777777" w:rsidR="00696EFB" w:rsidRPr="00696EFB" w:rsidRDefault="00696EFB" w:rsidP="00696E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6E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696EFB" w:rsidRPr="00696EFB" w14:paraId="3D132CEA" w14:textId="77777777" w:rsidTr="00CB24F4">
        <w:tc>
          <w:tcPr>
            <w:tcW w:w="2463" w:type="dxa"/>
          </w:tcPr>
          <w:p w14:paraId="0B7C6771" w14:textId="2E393A73" w:rsidR="00696EFB" w:rsidRPr="00696EFB" w:rsidRDefault="0083448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08.02.05 «Строительство и эксплуатация автомобильных дорог и аэродромов»</w:t>
            </w:r>
          </w:p>
        </w:tc>
        <w:tc>
          <w:tcPr>
            <w:tcW w:w="5158" w:type="dxa"/>
          </w:tcPr>
          <w:p w14:paraId="205357AC" w14:textId="77777777" w:rsidR="00834488" w:rsidRPr="00834488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Сборник инструкций </w:t>
            </w:r>
          </w:p>
          <w:p w14:paraId="3857175C" w14:textId="77777777" w:rsidR="00834488" w:rsidRPr="00834488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выполнению практических работ </w:t>
            </w:r>
          </w:p>
          <w:p w14:paraId="0027EEE8" w14:textId="77777777" w:rsidR="00834488" w:rsidRPr="00834488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 01. ПРОЕКТИРОВАНИЕ КОНСТРУКТИВНЫХ ЭЛЕМЕНТОВ АВТОМОБИЛЬНЫХ ДОРОГ И АЭРОДРОМОВ</w:t>
            </w:r>
          </w:p>
          <w:p w14:paraId="3E99220F" w14:textId="1704DC87" w:rsidR="00696EFB" w:rsidRPr="00696EFB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МДК 01.03 ИЗЫСКАНИЕ И ПРОЕКТИРОВАНИЕ АВТОМОБИЛЬНЫХ ДОРОГ И АЭРОДРОМОВ</w:t>
            </w:r>
          </w:p>
        </w:tc>
        <w:tc>
          <w:tcPr>
            <w:tcW w:w="2464" w:type="dxa"/>
          </w:tcPr>
          <w:p w14:paraId="13BC6248" w14:textId="53D0DD1A" w:rsidR="00696EFB" w:rsidRPr="00696EFB" w:rsidRDefault="0083448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Власова Н.Р. – преподаватель профессиональных дисциплин ГБПОУ СО «ТПК»</w:t>
            </w:r>
          </w:p>
        </w:tc>
      </w:tr>
      <w:tr w:rsidR="00696EFB" w:rsidRPr="00696EFB" w14:paraId="492FF1EE" w14:textId="77777777" w:rsidTr="00CB24F4">
        <w:tc>
          <w:tcPr>
            <w:tcW w:w="2463" w:type="dxa"/>
          </w:tcPr>
          <w:p w14:paraId="7B1BB4BF" w14:textId="7EF10467" w:rsidR="00696EFB" w:rsidRPr="00696EFB" w:rsidRDefault="0083448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08.02.05 «Строительство и эксплуатация автомобильных дорог </w:t>
            </w: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 аэродромов»</w:t>
            </w:r>
          </w:p>
        </w:tc>
        <w:tc>
          <w:tcPr>
            <w:tcW w:w="5158" w:type="dxa"/>
          </w:tcPr>
          <w:p w14:paraId="649A6EC7" w14:textId="77777777" w:rsidR="00834488" w:rsidRPr="00834488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МЕТОДИЧЕСКИЕ УКАЗАНИЯ</w:t>
            </w:r>
          </w:p>
          <w:p w14:paraId="70F20768" w14:textId="672563BF" w:rsidR="00696EFB" w:rsidRPr="00696EFB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выполнению учебной и производственной практики</w:t>
            </w:r>
          </w:p>
        </w:tc>
        <w:tc>
          <w:tcPr>
            <w:tcW w:w="2464" w:type="dxa"/>
          </w:tcPr>
          <w:p w14:paraId="101322EF" w14:textId="2332631B" w:rsidR="00696EFB" w:rsidRPr="00696EFB" w:rsidRDefault="0083448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 А. Морозов, преподаватель профессиональных дисциплин ГБПОУ </w:t>
            </w: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 «ТПК»</w:t>
            </w:r>
          </w:p>
        </w:tc>
      </w:tr>
      <w:tr w:rsidR="00834488" w:rsidRPr="00696EFB" w14:paraId="69CE5796" w14:textId="77777777" w:rsidTr="00CB24F4">
        <w:tc>
          <w:tcPr>
            <w:tcW w:w="2463" w:type="dxa"/>
          </w:tcPr>
          <w:p w14:paraId="0D3EFE6A" w14:textId="69F73FF9" w:rsidR="00834488" w:rsidRPr="00696EFB" w:rsidRDefault="0083448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07.02.01 «Архитектура»</w:t>
            </w:r>
          </w:p>
        </w:tc>
        <w:tc>
          <w:tcPr>
            <w:tcW w:w="5158" w:type="dxa"/>
          </w:tcPr>
          <w:p w14:paraId="483996F3" w14:textId="792258DA" w:rsidR="00834488" w:rsidRPr="00834488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СБОРНИК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МЕТОДИЧЕСКИХ РЕКОМЕНДАЦИЙ</w:t>
            </w:r>
          </w:p>
          <w:p w14:paraId="6460BAD9" w14:textId="77777777" w:rsidR="00834488" w:rsidRPr="00834488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выполнению практических работ </w:t>
            </w:r>
          </w:p>
          <w:p w14:paraId="44B2D11E" w14:textId="36D0FD09" w:rsidR="00834488" w:rsidRPr="00696EFB" w:rsidRDefault="00834488" w:rsidP="0083448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дисциплине «Основы дизайна»</w:t>
            </w:r>
          </w:p>
        </w:tc>
        <w:tc>
          <w:tcPr>
            <w:tcW w:w="2464" w:type="dxa"/>
          </w:tcPr>
          <w:p w14:paraId="1B0D56F9" w14:textId="0A3F7751" w:rsidR="00834488" w:rsidRPr="00696EFB" w:rsidRDefault="0083448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М.М. Шпунина, преподаватель</w:t>
            </w:r>
            <w:r>
              <w:t xml:space="preserve"> </w:t>
            </w:r>
            <w:r w:rsidRPr="0083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профессиональных дисциплин ГБПОУ СО «ТПК»</w:t>
            </w:r>
          </w:p>
        </w:tc>
      </w:tr>
      <w:tr w:rsidR="008362AA" w:rsidRPr="00696EFB" w14:paraId="036A7114" w14:textId="77777777" w:rsidTr="00CB24F4">
        <w:tc>
          <w:tcPr>
            <w:tcW w:w="2463" w:type="dxa"/>
          </w:tcPr>
          <w:p w14:paraId="1ED3AAB5" w14:textId="7BCCE2E4" w:rsidR="008362AA" w:rsidRPr="00834488" w:rsidRDefault="008362AA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66F7C4BD" w14:textId="77777777" w:rsidR="008362AA" w:rsidRPr="008362AA" w:rsidRDefault="008362AA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ПРОГРАММА</w:t>
            </w:r>
          </w:p>
          <w:p w14:paraId="3948996D" w14:textId="4A437029" w:rsidR="008362AA" w:rsidRPr="00834488" w:rsidRDefault="008362AA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УЧЕБНОЙ И ПРОИЗВОДСТВЕННОЙ ПРАКТИК</w:t>
            </w:r>
          </w:p>
        </w:tc>
        <w:tc>
          <w:tcPr>
            <w:tcW w:w="2464" w:type="dxa"/>
          </w:tcPr>
          <w:p w14:paraId="47745448" w14:textId="77777777" w:rsidR="008362AA" w:rsidRPr="008362AA" w:rsidRDefault="008362AA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Безбородова Елена Алексеевна, преподаватель</w:t>
            </w:r>
          </w:p>
          <w:p w14:paraId="3132C2DD" w14:textId="4270D13C" w:rsidR="008362AA" w:rsidRPr="00834488" w:rsidRDefault="008362AA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362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Данилов Василий Иванович, мастер производственного обучения ГАПОУ «ПСЭК им. П. Мачнева»</w:t>
            </w:r>
          </w:p>
        </w:tc>
      </w:tr>
      <w:tr w:rsidR="00854D78" w:rsidRPr="00696EFB" w14:paraId="1A120B21" w14:textId="77777777" w:rsidTr="00CB24F4">
        <w:tc>
          <w:tcPr>
            <w:tcW w:w="2463" w:type="dxa"/>
          </w:tcPr>
          <w:p w14:paraId="09183635" w14:textId="07EEB1F5" w:rsidR="00854D78" w:rsidRDefault="00854D7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08.02.11 Управление, эксплуатация и обслуживание многоквартирным домом</w:t>
            </w:r>
          </w:p>
        </w:tc>
        <w:tc>
          <w:tcPr>
            <w:tcW w:w="5158" w:type="dxa"/>
          </w:tcPr>
          <w:p w14:paraId="00E45025" w14:textId="019DB51B" w:rsidR="00854D78" w:rsidRPr="00854D78" w:rsidRDefault="00854D78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КОС для оценки итоговых образовательных результатов по ПМ.01 Управление многоквартирным домом</w:t>
            </w:r>
          </w:p>
        </w:tc>
        <w:tc>
          <w:tcPr>
            <w:tcW w:w="2464" w:type="dxa"/>
          </w:tcPr>
          <w:p w14:paraId="51E35A75" w14:textId="42900BB5" w:rsidR="00854D78" w:rsidRPr="008362AA" w:rsidRDefault="00854D78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Каюмова З.М.,</w:t>
            </w:r>
            <w:r>
              <w:t xml:space="preserve"> </w:t>
            </w: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преподаватель профессиональных дисциплин ГБПОУ СО «ТПК»</w:t>
            </w:r>
          </w:p>
        </w:tc>
      </w:tr>
      <w:tr w:rsidR="00854D78" w:rsidRPr="00696EFB" w14:paraId="07FA7C6B" w14:textId="77777777" w:rsidTr="00CB24F4">
        <w:tc>
          <w:tcPr>
            <w:tcW w:w="2463" w:type="dxa"/>
          </w:tcPr>
          <w:p w14:paraId="46258224" w14:textId="2EDBBD57" w:rsidR="00854D78" w:rsidRDefault="00854D78" w:rsidP="00696EF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14:paraId="3E06702C" w14:textId="683A2E42" w:rsidR="00854D78" w:rsidRPr="00854D78" w:rsidRDefault="00854D78" w:rsidP="00854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МЕТОДИЧЕСКОЕ ПОСОБИЕ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 практическим занятиям</w:t>
            </w: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«РАСЧЕТ ОБЪЕМОВ СТРОИТЕЛЬНЫХ РАБОТ»</w:t>
            </w:r>
            <w:r>
              <w:t xml:space="preserve"> </w:t>
            </w:r>
          </w:p>
          <w:p w14:paraId="549E7168" w14:textId="77777777" w:rsidR="00854D78" w:rsidRPr="00854D78" w:rsidRDefault="00854D78" w:rsidP="00854D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МДК 02.01 Организация технологических процессов на объекте капитального строительства </w:t>
            </w:r>
          </w:p>
          <w:p w14:paraId="27FE70AD" w14:textId="5D717B0C" w:rsidR="00854D78" w:rsidRPr="008362AA" w:rsidRDefault="00854D78" w:rsidP="00854D78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ПМ.02 «Выполнение технологических процессов на объекте капитального строительства»</w:t>
            </w:r>
          </w:p>
        </w:tc>
        <w:tc>
          <w:tcPr>
            <w:tcW w:w="2464" w:type="dxa"/>
          </w:tcPr>
          <w:p w14:paraId="67356F44" w14:textId="2618A425" w:rsidR="00854D78" w:rsidRPr="008362AA" w:rsidRDefault="00854D78" w:rsidP="008362A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54D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Тарабарова Т.И.  преподаватель ГБПОУ СО «ТПК»</w:t>
            </w:r>
          </w:p>
        </w:tc>
      </w:tr>
    </w:tbl>
    <w:p w14:paraId="0293E9FF" w14:textId="77777777" w:rsidR="004B6A1D" w:rsidRDefault="00B70F3D" w:rsidP="000334D0">
      <w:pPr>
        <w:spacing w:after="0" w:line="240" w:lineRule="auto"/>
        <w:ind w:left="927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14:paraId="405B1390" w14:textId="77777777" w:rsidR="000872E9" w:rsidRDefault="000872E9" w:rsidP="000872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872E9">
        <w:rPr>
          <w:rFonts w:ascii="Times New Roman" w:eastAsia="Calibri" w:hAnsi="Times New Roman" w:cs="Times New Roman"/>
          <w:sz w:val="28"/>
        </w:rPr>
        <w:t>Включить в состав УМО: Худоносову Татьяну Леонидовну, преподавателя ГБПОУ ТСЭК;</w:t>
      </w:r>
    </w:p>
    <w:p w14:paraId="2A7D8075" w14:textId="3FE90013" w:rsidR="00791999" w:rsidRPr="00791999" w:rsidRDefault="00791999" w:rsidP="0079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91999">
        <w:rPr>
          <w:rFonts w:ascii="Times New Roman" w:eastAsia="Calibri" w:hAnsi="Times New Roman" w:cs="Times New Roman"/>
          <w:sz w:val="28"/>
        </w:rPr>
        <w:t>Ворфоломеев</w:t>
      </w:r>
      <w:r>
        <w:rPr>
          <w:rFonts w:ascii="Times New Roman" w:eastAsia="Calibri" w:hAnsi="Times New Roman" w:cs="Times New Roman"/>
          <w:sz w:val="28"/>
        </w:rPr>
        <w:t>а</w:t>
      </w:r>
      <w:r w:rsidRPr="00791999">
        <w:rPr>
          <w:rFonts w:ascii="Times New Roman" w:eastAsia="Calibri" w:hAnsi="Times New Roman" w:cs="Times New Roman"/>
          <w:sz w:val="28"/>
        </w:rPr>
        <w:t xml:space="preserve"> Максим</w:t>
      </w:r>
      <w:r>
        <w:rPr>
          <w:rFonts w:ascii="Times New Roman" w:eastAsia="Calibri" w:hAnsi="Times New Roman" w:cs="Times New Roman"/>
          <w:sz w:val="28"/>
        </w:rPr>
        <w:t>а</w:t>
      </w:r>
      <w:r w:rsidRPr="00791999">
        <w:rPr>
          <w:rFonts w:ascii="Times New Roman" w:eastAsia="Calibri" w:hAnsi="Times New Roman" w:cs="Times New Roman"/>
          <w:sz w:val="28"/>
        </w:rPr>
        <w:t xml:space="preserve"> Александрович</w:t>
      </w:r>
      <w:r>
        <w:rPr>
          <w:rFonts w:ascii="Times New Roman" w:eastAsia="Calibri" w:hAnsi="Times New Roman" w:cs="Times New Roman"/>
          <w:sz w:val="28"/>
        </w:rPr>
        <w:t xml:space="preserve">а, </w:t>
      </w:r>
      <w:r w:rsidRPr="00791999"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>п</w:t>
      </w:r>
      <w:r w:rsidRPr="00791999">
        <w:rPr>
          <w:rFonts w:ascii="Times New Roman" w:eastAsia="Calibri" w:hAnsi="Times New Roman" w:cs="Times New Roman"/>
          <w:sz w:val="28"/>
        </w:rPr>
        <w:t>реподавател</w:t>
      </w:r>
      <w:r>
        <w:rPr>
          <w:rFonts w:ascii="Times New Roman" w:eastAsia="Calibri" w:hAnsi="Times New Roman" w:cs="Times New Roman"/>
          <w:sz w:val="28"/>
        </w:rPr>
        <w:t>я</w:t>
      </w:r>
      <w:r w:rsidRPr="00791999">
        <w:rPr>
          <w:rFonts w:ascii="Times New Roman" w:eastAsia="Calibri" w:hAnsi="Times New Roman" w:cs="Times New Roman"/>
          <w:sz w:val="28"/>
        </w:rPr>
        <w:t xml:space="preserve"> специальных дисциплин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791999">
        <w:rPr>
          <w:rFonts w:ascii="Times New Roman" w:eastAsia="Calibri" w:hAnsi="Times New Roman" w:cs="Times New Roman"/>
          <w:sz w:val="28"/>
        </w:rPr>
        <w:t>ГАПОУ СО «ТЭТ»</w:t>
      </w:r>
      <w:r w:rsidRPr="00791999">
        <w:rPr>
          <w:rFonts w:ascii="Times New Roman" w:eastAsia="Calibri" w:hAnsi="Times New Roman" w:cs="Times New Roman"/>
          <w:sz w:val="28"/>
        </w:rPr>
        <w:tab/>
        <w:t>08.01.31 Электромонтажник электрических сетей и электрооборудования</w:t>
      </w:r>
      <w:r>
        <w:rPr>
          <w:rFonts w:ascii="Times New Roman" w:eastAsia="Calibri" w:hAnsi="Times New Roman" w:cs="Times New Roman"/>
          <w:sz w:val="28"/>
        </w:rPr>
        <w:t>;</w:t>
      </w:r>
    </w:p>
    <w:p w14:paraId="1C7643C9" w14:textId="1C31DC9C" w:rsidR="00791999" w:rsidRDefault="00791999" w:rsidP="007919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91999">
        <w:rPr>
          <w:rFonts w:ascii="Times New Roman" w:eastAsia="Calibri" w:hAnsi="Times New Roman" w:cs="Times New Roman"/>
          <w:sz w:val="28"/>
        </w:rPr>
        <w:t>Архипов</w:t>
      </w:r>
      <w:r>
        <w:rPr>
          <w:rFonts w:ascii="Times New Roman" w:eastAsia="Calibri" w:hAnsi="Times New Roman" w:cs="Times New Roman"/>
          <w:sz w:val="28"/>
        </w:rPr>
        <w:t xml:space="preserve">а Николая Игоревича, </w:t>
      </w:r>
      <w:r w:rsidRPr="00791999">
        <w:rPr>
          <w:rFonts w:ascii="Times New Roman" w:eastAsia="Calibri" w:hAnsi="Times New Roman" w:cs="Times New Roman"/>
          <w:sz w:val="28"/>
        </w:rPr>
        <w:t>преподавателя специальных дисциплин ГАПОУ СО «ТЭТ»</w:t>
      </w:r>
      <w:r w:rsidRPr="00791999">
        <w:rPr>
          <w:rFonts w:ascii="Times New Roman" w:eastAsia="Calibri" w:hAnsi="Times New Roman" w:cs="Times New Roman"/>
          <w:sz w:val="28"/>
        </w:rPr>
        <w:tab/>
        <w:t>08.01.31 Электромонтажник электрических сетей и электрооборудования</w:t>
      </w:r>
      <w:r>
        <w:rPr>
          <w:rFonts w:ascii="Times New Roman" w:eastAsia="Calibri" w:hAnsi="Times New Roman" w:cs="Times New Roman"/>
          <w:sz w:val="28"/>
        </w:rPr>
        <w:t>.</w:t>
      </w:r>
      <w:r w:rsidRPr="00791999">
        <w:rPr>
          <w:rFonts w:ascii="Times New Roman" w:eastAsia="Calibri" w:hAnsi="Times New Roman" w:cs="Times New Roman"/>
          <w:sz w:val="28"/>
        </w:rPr>
        <w:tab/>
      </w:r>
    </w:p>
    <w:p w14:paraId="010A5561" w14:textId="77777777" w:rsidR="000872E9" w:rsidRPr="000872E9" w:rsidRDefault="000872E9" w:rsidP="000872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872E9">
        <w:rPr>
          <w:rFonts w:ascii="Times New Roman" w:eastAsia="Calibri" w:hAnsi="Times New Roman" w:cs="Times New Roman"/>
          <w:sz w:val="28"/>
        </w:rPr>
        <w:t>Ответственным членам УМО начать работу по разработке перечня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специальностям.</w:t>
      </w:r>
    </w:p>
    <w:p w14:paraId="4681E215" w14:textId="047A2A75" w:rsidR="0075742C" w:rsidRPr="000872E9" w:rsidRDefault="000872E9" w:rsidP="000872E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872E9">
        <w:rPr>
          <w:rFonts w:ascii="Times New Roman" w:eastAsia="Calibri" w:hAnsi="Times New Roman" w:cs="Times New Roman"/>
          <w:sz w:val="28"/>
        </w:rPr>
        <w:t>Разместить в электронной базе материалы, получившие положительное заключение не менее чем двух рецензентов;</w:t>
      </w:r>
    </w:p>
    <w:p w14:paraId="7C49201F" w14:textId="77777777"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14:paraId="1C6234FB" w14:textId="77777777" w:rsidR="00FC77D4" w:rsidRDefault="00FC77D4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14:paraId="0E8ED23C" w14:textId="14164C56" w:rsidR="007D2892" w:rsidRPr="007D2892" w:rsidRDefault="007D2892" w:rsidP="007D2892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Председатель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УМО 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______/Стенькина Н.В./</w:t>
      </w:r>
    </w:p>
    <w:p w14:paraId="18240C5C" w14:textId="48982175" w:rsidR="007D2892" w:rsidRPr="00F665FF" w:rsidRDefault="007D2892" w:rsidP="007D2892">
      <w:pPr>
        <w:spacing w:after="0"/>
        <w:ind w:firstLine="708"/>
        <w:rPr>
          <w:sz w:val="28"/>
        </w:rPr>
      </w:pP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Секретарь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УМО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______</w:t>
      </w:r>
      <w:r w:rsidR="000334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__</w:t>
      </w:r>
      <w:r w:rsidRPr="007D28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/</w:t>
      </w:r>
      <w:r w:rsidR="000334D0" w:rsidRPr="000334D0">
        <w:rPr>
          <w:rFonts w:ascii="Times New Roman" w:hAnsi="Times New Roman" w:cs="Times New Roman"/>
          <w:sz w:val="28"/>
        </w:rPr>
        <w:t>Голованова Я.С.</w:t>
      </w:r>
      <w:r w:rsidRPr="000334D0">
        <w:rPr>
          <w:rFonts w:ascii="Times New Roman" w:hAnsi="Times New Roman" w:cs="Times New Roman"/>
          <w:sz w:val="28"/>
        </w:rPr>
        <w:t>/</w:t>
      </w:r>
    </w:p>
    <w:p w14:paraId="59262ABC" w14:textId="77777777" w:rsidR="002F65E1" w:rsidRDefault="002F65E1" w:rsidP="003218F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2F65E1" w:rsidSect="003218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AE8A" w14:textId="77777777" w:rsidR="00E3032D" w:rsidRDefault="00E3032D" w:rsidP="00C72AD7">
      <w:pPr>
        <w:spacing w:after="0" w:line="240" w:lineRule="auto"/>
      </w:pPr>
      <w:r>
        <w:separator/>
      </w:r>
    </w:p>
  </w:endnote>
  <w:endnote w:type="continuationSeparator" w:id="0">
    <w:p w14:paraId="08349E88" w14:textId="77777777" w:rsidR="00E3032D" w:rsidRDefault="00E3032D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78BBE" w14:textId="77777777" w:rsidR="00E3032D" w:rsidRDefault="00E3032D" w:rsidP="00C72AD7">
      <w:pPr>
        <w:spacing w:after="0" w:line="240" w:lineRule="auto"/>
      </w:pPr>
      <w:r>
        <w:separator/>
      </w:r>
    </w:p>
  </w:footnote>
  <w:footnote w:type="continuationSeparator" w:id="0">
    <w:p w14:paraId="11A564AA" w14:textId="77777777" w:rsidR="00E3032D" w:rsidRDefault="00E3032D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D25BD"/>
    <w:multiLevelType w:val="hybridMultilevel"/>
    <w:tmpl w:val="12128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608"/>
    <w:multiLevelType w:val="hybridMultilevel"/>
    <w:tmpl w:val="93D872C6"/>
    <w:lvl w:ilvl="0" w:tplc="3FD420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3D4326"/>
    <w:multiLevelType w:val="hybridMultilevel"/>
    <w:tmpl w:val="ADD206A8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3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4" w15:restartNumberingAfterBreak="0">
    <w:nsid w:val="6FE20B72"/>
    <w:multiLevelType w:val="hybridMultilevel"/>
    <w:tmpl w:val="01961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33960">
    <w:abstractNumId w:val="0"/>
  </w:num>
  <w:num w:numId="2" w16cid:durableId="7175841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578747">
    <w:abstractNumId w:val="7"/>
  </w:num>
  <w:num w:numId="4" w16cid:durableId="1826320149">
    <w:abstractNumId w:val="13"/>
  </w:num>
  <w:num w:numId="5" w16cid:durableId="1088233871">
    <w:abstractNumId w:val="10"/>
  </w:num>
  <w:num w:numId="6" w16cid:durableId="844321255">
    <w:abstractNumId w:val="11"/>
  </w:num>
  <w:num w:numId="7" w16cid:durableId="1140415432">
    <w:abstractNumId w:val="3"/>
  </w:num>
  <w:num w:numId="8" w16cid:durableId="1564172138">
    <w:abstractNumId w:val="2"/>
  </w:num>
  <w:num w:numId="9" w16cid:durableId="414785984">
    <w:abstractNumId w:val="8"/>
  </w:num>
  <w:num w:numId="10" w16cid:durableId="1951164726">
    <w:abstractNumId w:val="9"/>
  </w:num>
  <w:num w:numId="11" w16cid:durableId="174543175">
    <w:abstractNumId w:val="6"/>
  </w:num>
  <w:num w:numId="12" w16cid:durableId="1399403742">
    <w:abstractNumId w:val="1"/>
  </w:num>
  <w:num w:numId="13" w16cid:durableId="816610929">
    <w:abstractNumId w:val="15"/>
  </w:num>
  <w:num w:numId="14" w16cid:durableId="1330982611">
    <w:abstractNumId w:val="5"/>
  </w:num>
  <w:num w:numId="15" w16cid:durableId="992832094">
    <w:abstractNumId w:val="12"/>
  </w:num>
  <w:num w:numId="16" w16cid:durableId="1416708633">
    <w:abstractNumId w:val="4"/>
  </w:num>
  <w:num w:numId="17" w16cid:durableId="5239020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262"/>
    <w:rsid w:val="00016E13"/>
    <w:rsid w:val="000334D0"/>
    <w:rsid w:val="00050090"/>
    <w:rsid w:val="00067421"/>
    <w:rsid w:val="00070600"/>
    <w:rsid w:val="00084CB1"/>
    <w:rsid w:val="000872E9"/>
    <w:rsid w:val="000B11A3"/>
    <w:rsid w:val="000C305A"/>
    <w:rsid w:val="000D7161"/>
    <w:rsid w:val="000D7D3B"/>
    <w:rsid w:val="000E4EA7"/>
    <w:rsid w:val="0011118A"/>
    <w:rsid w:val="00111400"/>
    <w:rsid w:val="001175C7"/>
    <w:rsid w:val="00126D2B"/>
    <w:rsid w:val="0013767D"/>
    <w:rsid w:val="00143BF8"/>
    <w:rsid w:val="00161021"/>
    <w:rsid w:val="00187337"/>
    <w:rsid w:val="0019439B"/>
    <w:rsid w:val="001A7E29"/>
    <w:rsid w:val="001B1F56"/>
    <w:rsid w:val="001D6C76"/>
    <w:rsid w:val="001E126E"/>
    <w:rsid w:val="001E718E"/>
    <w:rsid w:val="00214097"/>
    <w:rsid w:val="00221064"/>
    <w:rsid w:val="00225793"/>
    <w:rsid w:val="00235FB2"/>
    <w:rsid w:val="00253F72"/>
    <w:rsid w:val="00287007"/>
    <w:rsid w:val="0029157D"/>
    <w:rsid w:val="00291A21"/>
    <w:rsid w:val="002B169F"/>
    <w:rsid w:val="002D7476"/>
    <w:rsid w:val="002F65E1"/>
    <w:rsid w:val="003218F9"/>
    <w:rsid w:val="003450A6"/>
    <w:rsid w:val="00352D9E"/>
    <w:rsid w:val="0036042C"/>
    <w:rsid w:val="003D1EBA"/>
    <w:rsid w:val="003D6192"/>
    <w:rsid w:val="003D7B33"/>
    <w:rsid w:val="003E7539"/>
    <w:rsid w:val="00412572"/>
    <w:rsid w:val="0042765B"/>
    <w:rsid w:val="00452C7C"/>
    <w:rsid w:val="004550B8"/>
    <w:rsid w:val="00456C75"/>
    <w:rsid w:val="00475D2F"/>
    <w:rsid w:val="00496B7D"/>
    <w:rsid w:val="004A65EB"/>
    <w:rsid w:val="004B6A1D"/>
    <w:rsid w:val="00500E59"/>
    <w:rsid w:val="005163C7"/>
    <w:rsid w:val="00527C45"/>
    <w:rsid w:val="00531FC6"/>
    <w:rsid w:val="005429C6"/>
    <w:rsid w:val="00554864"/>
    <w:rsid w:val="00567DA1"/>
    <w:rsid w:val="005968FA"/>
    <w:rsid w:val="005C7169"/>
    <w:rsid w:val="00616235"/>
    <w:rsid w:val="0063042C"/>
    <w:rsid w:val="00653A17"/>
    <w:rsid w:val="0067030D"/>
    <w:rsid w:val="00677B57"/>
    <w:rsid w:val="00696EFB"/>
    <w:rsid w:val="006B2408"/>
    <w:rsid w:val="006B291B"/>
    <w:rsid w:val="006D46E9"/>
    <w:rsid w:val="006E50FC"/>
    <w:rsid w:val="00701529"/>
    <w:rsid w:val="0071437A"/>
    <w:rsid w:val="00747C94"/>
    <w:rsid w:val="007509B7"/>
    <w:rsid w:val="0075742C"/>
    <w:rsid w:val="00761F1C"/>
    <w:rsid w:val="007815DD"/>
    <w:rsid w:val="00781AFD"/>
    <w:rsid w:val="007840C6"/>
    <w:rsid w:val="00791999"/>
    <w:rsid w:val="007D2892"/>
    <w:rsid w:val="007D5A71"/>
    <w:rsid w:val="007E18D1"/>
    <w:rsid w:val="00811E5F"/>
    <w:rsid w:val="0081343A"/>
    <w:rsid w:val="008236E4"/>
    <w:rsid w:val="008264C5"/>
    <w:rsid w:val="00833CE3"/>
    <w:rsid w:val="00834488"/>
    <w:rsid w:val="008362AA"/>
    <w:rsid w:val="00850B13"/>
    <w:rsid w:val="00853D10"/>
    <w:rsid w:val="00854D78"/>
    <w:rsid w:val="0089240B"/>
    <w:rsid w:val="008A0E6F"/>
    <w:rsid w:val="008B6ACB"/>
    <w:rsid w:val="00923A5D"/>
    <w:rsid w:val="00950B0B"/>
    <w:rsid w:val="00956040"/>
    <w:rsid w:val="00971FAA"/>
    <w:rsid w:val="009959F3"/>
    <w:rsid w:val="009A1316"/>
    <w:rsid w:val="009A5164"/>
    <w:rsid w:val="009C79E9"/>
    <w:rsid w:val="009D5171"/>
    <w:rsid w:val="009F595C"/>
    <w:rsid w:val="00A03B47"/>
    <w:rsid w:val="00A15131"/>
    <w:rsid w:val="00A27CA7"/>
    <w:rsid w:val="00A37C10"/>
    <w:rsid w:val="00A419A2"/>
    <w:rsid w:val="00A4731D"/>
    <w:rsid w:val="00A513DA"/>
    <w:rsid w:val="00A56959"/>
    <w:rsid w:val="00A56C9B"/>
    <w:rsid w:val="00A80DC4"/>
    <w:rsid w:val="00AC3FB8"/>
    <w:rsid w:val="00AD7989"/>
    <w:rsid w:val="00AE2648"/>
    <w:rsid w:val="00B70F3D"/>
    <w:rsid w:val="00B711B5"/>
    <w:rsid w:val="00B71349"/>
    <w:rsid w:val="00B73D1B"/>
    <w:rsid w:val="00B800E9"/>
    <w:rsid w:val="00B822DA"/>
    <w:rsid w:val="00BA4E93"/>
    <w:rsid w:val="00BE1482"/>
    <w:rsid w:val="00BE224D"/>
    <w:rsid w:val="00BF5EE5"/>
    <w:rsid w:val="00C22E8A"/>
    <w:rsid w:val="00C23930"/>
    <w:rsid w:val="00C41838"/>
    <w:rsid w:val="00C529BB"/>
    <w:rsid w:val="00C53DE6"/>
    <w:rsid w:val="00C579A8"/>
    <w:rsid w:val="00C67605"/>
    <w:rsid w:val="00C725DE"/>
    <w:rsid w:val="00C72AD7"/>
    <w:rsid w:val="00CA474F"/>
    <w:rsid w:val="00CB13FA"/>
    <w:rsid w:val="00CC158F"/>
    <w:rsid w:val="00CD0499"/>
    <w:rsid w:val="00CE4B4C"/>
    <w:rsid w:val="00CE5FBB"/>
    <w:rsid w:val="00CF28F2"/>
    <w:rsid w:val="00D07B3E"/>
    <w:rsid w:val="00D30EB8"/>
    <w:rsid w:val="00D31E68"/>
    <w:rsid w:val="00D4583F"/>
    <w:rsid w:val="00D55A73"/>
    <w:rsid w:val="00DA5CC0"/>
    <w:rsid w:val="00DB48AA"/>
    <w:rsid w:val="00DC71B7"/>
    <w:rsid w:val="00DF507A"/>
    <w:rsid w:val="00E00799"/>
    <w:rsid w:val="00E3032D"/>
    <w:rsid w:val="00E41AF0"/>
    <w:rsid w:val="00E43EAB"/>
    <w:rsid w:val="00E56991"/>
    <w:rsid w:val="00E71CD2"/>
    <w:rsid w:val="00E76B48"/>
    <w:rsid w:val="00EA56A7"/>
    <w:rsid w:val="00EC16B3"/>
    <w:rsid w:val="00ED0029"/>
    <w:rsid w:val="00ED1262"/>
    <w:rsid w:val="00EF4EAA"/>
    <w:rsid w:val="00F064FD"/>
    <w:rsid w:val="00F258E3"/>
    <w:rsid w:val="00F41693"/>
    <w:rsid w:val="00F54338"/>
    <w:rsid w:val="00F83F96"/>
    <w:rsid w:val="00F874F6"/>
    <w:rsid w:val="00FC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E707C8F"/>
  <w15:docId w15:val="{794A610A-4BAA-4882-84B4-A1C1F7BE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таблСлева12"/>
    <w:basedOn w:val="a"/>
    <w:uiPriority w:val="3"/>
    <w:qFormat/>
    <w:rsid w:val="0029157D"/>
    <w:pPr>
      <w:snapToGrid w:val="0"/>
      <w:spacing w:after="0" w:line="240" w:lineRule="auto"/>
    </w:pPr>
    <w:rPr>
      <w:rFonts w:ascii="Times New Roman" w:eastAsia="Times New Roman" w:hAnsi="Times New Roman" w:cs="Times New Roman"/>
      <w:iCs/>
      <w:sz w:val="24"/>
      <w:szCs w:val="28"/>
      <w:lang w:eastAsia="ru-RU"/>
    </w:rPr>
  </w:style>
  <w:style w:type="table" w:customStyle="1" w:styleId="1">
    <w:name w:val="Сетка таблицы1"/>
    <w:basedOn w:val="a1"/>
    <w:next w:val="ab"/>
    <w:uiPriority w:val="39"/>
    <w:rsid w:val="0083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D54FE-A5BE-4119-868B-24CCA682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45</cp:revision>
  <cp:lastPrinted>2019-02-13T05:21:00Z</cp:lastPrinted>
  <dcterms:created xsi:type="dcterms:W3CDTF">2021-10-29T10:06:00Z</dcterms:created>
  <dcterms:modified xsi:type="dcterms:W3CDTF">2023-04-03T05:14:00Z</dcterms:modified>
</cp:coreProperties>
</file>