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E2" w:rsidRDefault="0001404E" w:rsidP="0001404E">
      <w:pPr>
        <w:pStyle w:val="2"/>
        <w:numPr>
          <w:ilvl w:val="0"/>
          <w:numId w:val="0"/>
        </w:numPr>
        <w:spacing w:before="0" w:line="240" w:lineRule="auto"/>
        <w:rPr>
          <w:rFonts w:ascii="Times New Roman" w:hAnsi="Times New Roman" w:cs="Times New Roman"/>
        </w:rPr>
      </w:pPr>
      <w:bookmarkStart w:id="0" w:name="_Toc310583257"/>
      <w:bookmarkStart w:id="1" w:name="_Toc310583413"/>
      <w:bookmarkStart w:id="2" w:name="_Toc310583723"/>
      <w:bookmarkStart w:id="3" w:name="_Toc310583861"/>
      <w:bookmarkStart w:id="4" w:name="_Toc310583971"/>
      <w:r w:rsidRPr="0004433F">
        <w:rPr>
          <w:rFonts w:ascii="Times New Roman" w:hAnsi="Times New Roman" w:cs="Times New Roman"/>
        </w:rPr>
        <w:t xml:space="preserve">Перечень кабинетов, лабораторий, мастерских и других помещений для подготовки по специальности: </w:t>
      </w:r>
    </w:p>
    <w:p w:rsidR="001047E2" w:rsidRDefault="001047E2" w:rsidP="0001404E">
      <w:pPr>
        <w:pStyle w:val="2"/>
        <w:numPr>
          <w:ilvl w:val="0"/>
          <w:numId w:val="0"/>
        </w:numPr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38.02.01 «Экономика и бухгалтерский учет (по отраслям) </w:t>
      </w:r>
    </w:p>
    <w:p w:rsidR="0001404E" w:rsidRPr="0004433F" w:rsidRDefault="001047E2" w:rsidP="0001404E">
      <w:pPr>
        <w:pStyle w:val="2"/>
        <w:numPr>
          <w:ilvl w:val="0"/>
          <w:numId w:val="0"/>
        </w:numPr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отрасль Промышленность </w:t>
      </w:r>
    </w:p>
    <w:p w:rsidR="0001404E" w:rsidRPr="0004433F" w:rsidRDefault="0001404E" w:rsidP="0001404E">
      <w:pPr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8612"/>
      </w:tblGrid>
      <w:tr w:rsidR="0001404E" w:rsidRPr="005F5A9F" w:rsidTr="00260486">
        <w:tc>
          <w:tcPr>
            <w:tcW w:w="959" w:type="dxa"/>
          </w:tcPr>
          <w:p w:rsidR="0001404E" w:rsidRPr="005F5A9F" w:rsidRDefault="0001404E" w:rsidP="002604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F5A9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612" w:type="dxa"/>
          </w:tcPr>
          <w:p w:rsidR="0001404E" w:rsidRPr="005F5A9F" w:rsidRDefault="0001404E" w:rsidP="00260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F5A9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</w:t>
            </w:r>
          </w:p>
        </w:tc>
      </w:tr>
      <w:tr w:rsidR="0001404E" w:rsidRPr="005F5A9F" w:rsidTr="00260486">
        <w:tc>
          <w:tcPr>
            <w:tcW w:w="959" w:type="dxa"/>
          </w:tcPr>
          <w:p w:rsidR="0001404E" w:rsidRPr="005F5A9F" w:rsidRDefault="0001404E" w:rsidP="002604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612" w:type="dxa"/>
          </w:tcPr>
          <w:p w:rsidR="0001404E" w:rsidRPr="005F5A9F" w:rsidRDefault="0001404E" w:rsidP="002604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F5A9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Кабинеты:</w:t>
            </w:r>
          </w:p>
        </w:tc>
      </w:tr>
      <w:tr w:rsidR="0001404E" w:rsidRPr="005F5A9F" w:rsidTr="00260486">
        <w:tc>
          <w:tcPr>
            <w:tcW w:w="959" w:type="dxa"/>
          </w:tcPr>
          <w:p w:rsidR="0001404E" w:rsidRPr="005F5A9F" w:rsidRDefault="0001404E" w:rsidP="0026048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12" w:type="dxa"/>
          </w:tcPr>
          <w:p w:rsidR="0001404E" w:rsidRPr="005F5A9F" w:rsidRDefault="0001404E" w:rsidP="002604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5F5A9F">
              <w:rPr>
                <w:rFonts w:ascii="Times New Roman" w:hAnsi="Times New Roman"/>
                <w:sz w:val="28"/>
                <w:szCs w:val="28"/>
                <w:u w:color="FF0000"/>
              </w:rPr>
              <w:t>социально-экономических дисциплин;</w:t>
            </w:r>
          </w:p>
        </w:tc>
      </w:tr>
      <w:tr w:rsidR="0001404E" w:rsidRPr="005F5A9F" w:rsidTr="00260486">
        <w:tc>
          <w:tcPr>
            <w:tcW w:w="959" w:type="dxa"/>
          </w:tcPr>
          <w:p w:rsidR="0001404E" w:rsidRPr="005F5A9F" w:rsidRDefault="0001404E" w:rsidP="0026048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12" w:type="dxa"/>
          </w:tcPr>
          <w:p w:rsidR="0001404E" w:rsidRPr="005F5A9F" w:rsidRDefault="0001404E" w:rsidP="002604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5F5A9F">
              <w:rPr>
                <w:rFonts w:ascii="Times New Roman" w:hAnsi="Times New Roman"/>
                <w:sz w:val="28"/>
                <w:szCs w:val="28"/>
                <w:u w:color="FF0000"/>
              </w:rPr>
              <w:t>иностранного языка;</w:t>
            </w:r>
          </w:p>
        </w:tc>
      </w:tr>
      <w:tr w:rsidR="0001404E" w:rsidRPr="005F5A9F" w:rsidTr="00260486">
        <w:tc>
          <w:tcPr>
            <w:tcW w:w="959" w:type="dxa"/>
          </w:tcPr>
          <w:p w:rsidR="0001404E" w:rsidRPr="005F5A9F" w:rsidRDefault="0001404E" w:rsidP="0026048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12" w:type="dxa"/>
          </w:tcPr>
          <w:p w:rsidR="0001404E" w:rsidRPr="005F5A9F" w:rsidRDefault="0001404E" w:rsidP="002604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5F5A9F">
              <w:rPr>
                <w:rFonts w:ascii="Times New Roman" w:hAnsi="Times New Roman"/>
                <w:sz w:val="28"/>
                <w:szCs w:val="28"/>
                <w:u w:color="FF0000"/>
              </w:rPr>
              <w:t>математики;</w:t>
            </w:r>
          </w:p>
        </w:tc>
      </w:tr>
      <w:tr w:rsidR="0001404E" w:rsidRPr="005F5A9F" w:rsidTr="00260486">
        <w:tc>
          <w:tcPr>
            <w:tcW w:w="959" w:type="dxa"/>
          </w:tcPr>
          <w:p w:rsidR="0001404E" w:rsidRPr="005F5A9F" w:rsidRDefault="0001404E" w:rsidP="0026048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12" w:type="dxa"/>
          </w:tcPr>
          <w:p w:rsidR="0001404E" w:rsidRPr="005F5A9F" w:rsidRDefault="0001404E" w:rsidP="002604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5F5A9F">
              <w:rPr>
                <w:rFonts w:ascii="Times New Roman" w:hAnsi="Times New Roman"/>
                <w:sz w:val="28"/>
                <w:szCs w:val="28"/>
                <w:u w:color="FF0000"/>
              </w:rPr>
              <w:t>экологических основ природопользования;</w:t>
            </w:r>
          </w:p>
        </w:tc>
      </w:tr>
      <w:tr w:rsidR="0001404E" w:rsidRPr="005F5A9F" w:rsidTr="00260486">
        <w:tc>
          <w:tcPr>
            <w:tcW w:w="959" w:type="dxa"/>
          </w:tcPr>
          <w:p w:rsidR="0001404E" w:rsidRPr="005F5A9F" w:rsidRDefault="0001404E" w:rsidP="0026048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12" w:type="dxa"/>
          </w:tcPr>
          <w:p w:rsidR="0001404E" w:rsidRPr="005F5A9F" w:rsidRDefault="0001404E" w:rsidP="002604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5F5A9F">
              <w:rPr>
                <w:rFonts w:ascii="Times New Roman" w:hAnsi="Times New Roman"/>
                <w:sz w:val="28"/>
                <w:szCs w:val="28"/>
                <w:u w:color="FF0000"/>
              </w:rPr>
              <w:t>экономики организации;</w:t>
            </w:r>
          </w:p>
        </w:tc>
      </w:tr>
      <w:tr w:rsidR="0001404E" w:rsidRPr="005F5A9F" w:rsidTr="00260486">
        <w:tc>
          <w:tcPr>
            <w:tcW w:w="959" w:type="dxa"/>
          </w:tcPr>
          <w:p w:rsidR="0001404E" w:rsidRPr="005F5A9F" w:rsidRDefault="0001404E" w:rsidP="0026048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12" w:type="dxa"/>
          </w:tcPr>
          <w:p w:rsidR="0001404E" w:rsidRPr="005F5A9F" w:rsidRDefault="0001404E" w:rsidP="002604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5F5A9F">
              <w:rPr>
                <w:rFonts w:ascii="Times New Roman" w:hAnsi="Times New Roman"/>
                <w:sz w:val="28"/>
                <w:szCs w:val="28"/>
                <w:u w:color="FF0000"/>
              </w:rPr>
              <w:t>документационного обеспечения управления;</w:t>
            </w:r>
          </w:p>
        </w:tc>
      </w:tr>
      <w:tr w:rsidR="0001404E" w:rsidRPr="005F5A9F" w:rsidTr="00260486">
        <w:tc>
          <w:tcPr>
            <w:tcW w:w="959" w:type="dxa"/>
          </w:tcPr>
          <w:p w:rsidR="0001404E" w:rsidRPr="005F5A9F" w:rsidRDefault="0001404E" w:rsidP="0026048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12" w:type="dxa"/>
          </w:tcPr>
          <w:p w:rsidR="0001404E" w:rsidRPr="005F5A9F" w:rsidRDefault="0001404E" w:rsidP="002604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5F5A9F">
              <w:rPr>
                <w:rFonts w:ascii="Times New Roman" w:hAnsi="Times New Roman"/>
                <w:sz w:val="28"/>
                <w:szCs w:val="28"/>
                <w:u w:color="FF0000"/>
              </w:rPr>
              <w:t>финансов, денежного обращения и кредита;</w:t>
            </w:r>
          </w:p>
        </w:tc>
      </w:tr>
      <w:tr w:rsidR="0001404E" w:rsidRPr="005F5A9F" w:rsidTr="00260486">
        <w:tc>
          <w:tcPr>
            <w:tcW w:w="959" w:type="dxa"/>
          </w:tcPr>
          <w:p w:rsidR="0001404E" w:rsidRPr="005F5A9F" w:rsidRDefault="0001404E" w:rsidP="0026048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12" w:type="dxa"/>
          </w:tcPr>
          <w:p w:rsidR="0001404E" w:rsidRPr="005F5A9F" w:rsidRDefault="0001404E" w:rsidP="002604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5F5A9F">
              <w:rPr>
                <w:rFonts w:ascii="Times New Roman" w:hAnsi="Times New Roman"/>
                <w:sz w:val="28"/>
                <w:szCs w:val="28"/>
                <w:u w:color="FF0000"/>
              </w:rPr>
              <w:t>бухгалтерского учета, налогообложения и аудита;</w:t>
            </w:r>
          </w:p>
        </w:tc>
      </w:tr>
      <w:tr w:rsidR="0001404E" w:rsidRPr="005F5A9F" w:rsidTr="00260486">
        <w:tc>
          <w:tcPr>
            <w:tcW w:w="959" w:type="dxa"/>
          </w:tcPr>
          <w:p w:rsidR="0001404E" w:rsidRPr="005F5A9F" w:rsidRDefault="0001404E" w:rsidP="0026048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12" w:type="dxa"/>
          </w:tcPr>
          <w:p w:rsidR="0001404E" w:rsidRPr="005F5A9F" w:rsidRDefault="0001404E" w:rsidP="002604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5F5A9F">
              <w:rPr>
                <w:rFonts w:ascii="Times New Roman" w:hAnsi="Times New Roman"/>
                <w:sz w:val="28"/>
                <w:szCs w:val="28"/>
                <w:u w:color="FF0000"/>
              </w:rPr>
              <w:t>основ предпринимательской деятельности;</w:t>
            </w:r>
          </w:p>
        </w:tc>
      </w:tr>
      <w:tr w:rsidR="0001404E" w:rsidRPr="005F5A9F" w:rsidTr="00260486">
        <w:tc>
          <w:tcPr>
            <w:tcW w:w="959" w:type="dxa"/>
          </w:tcPr>
          <w:p w:rsidR="0001404E" w:rsidRPr="005F5A9F" w:rsidRDefault="0001404E" w:rsidP="0026048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12" w:type="dxa"/>
          </w:tcPr>
          <w:p w:rsidR="0001404E" w:rsidRPr="005F5A9F" w:rsidRDefault="0001404E" w:rsidP="002604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5F5A9F">
              <w:rPr>
                <w:rFonts w:ascii="Times New Roman" w:hAnsi="Times New Roman"/>
                <w:sz w:val="28"/>
                <w:szCs w:val="28"/>
                <w:u w:color="FF0000"/>
              </w:rPr>
              <w:t>анализа финансово-хозяйственной деятельности;</w:t>
            </w:r>
          </w:p>
        </w:tc>
      </w:tr>
      <w:tr w:rsidR="0001404E" w:rsidRPr="005F5A9F" w:rsidTr="00260486">
        <w:tc>
          <w:tcPr>
            <w:tcW w:w="959" w:type="dxa"/>
          </w:tcPr>
          <w:p w:rsidR="0001404E" w:rsidRPr="005F5A9F" w:rsidRDefault="0001404E" w:rsidP="0026048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12" w:type="dxa"/>
          </w:tcPr>
          <w:p w:rsidR="0001404E" w:rsidRPr="005F5A9F" w:rsidRDefault="0001404E" w:rsidP="002604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5F5A9F">
              <w:rPr>
                <w:rFonts w:ascii="Times New Roman" w:hAnsi="Times New Roman"/>
                <w:sz w:val="28"/>
                <w:szCs w:val="28"/>
                <w:u w:color="FF0000"/>
              </w:rPr>
              <w:t>безопасности жизнедеятельности.</w:t>
            </w:r>
          </w:p>
        </w:tc>
      </w:tr>
      <w:tr w:rsidR="0001404E" w:rsidRPr="005F5A9F" w:rsidTr="00260486">
        <w:tc>
          <w:tcPr>
            <w:tcW w:w="959" w:type="dxa"/>
          </w:tcPr>
          <w:p w:rsidR="0001404E" w:rsidRPr="005F5A9F" w:rsidRDefault="0001404E" w:rsidP="0026048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12" w:type="dxa"/>
          </w:tcPr>
          <w:p w:rsidR="0001404E" w:rsidRPr="005F5A9F" w:rsidRDefault="0001404E" w:rsidP="002604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color="FF0000"/>
              </w:rPr>
            </w:pPr>
            <w:r w:rsidRPr="005F5A9F">
              <w:rPr>
                <w:rFonts w:ascii="Times New Roman" w:hAnsi="Times New Roman"/>
                <w:b/>
                <w:sz w:val="28"/>
                <w:szCs w:val="28"/>
                <w:u w:color="FF0000"/>
              </w:rPr>
              <w:t xml:space="preserve">Лаборатории: </w:t>
            </w:r>
          </w:p>
        </w:tc>
      </w:tr>
      <w:tr w:rsidR="0001404E" w:rsidRPr="005F5A9F" w:rsidTr="00260486">
        <w:tc>
          <w:tcPr>
            <w:tcW w:w="959" w:type="dxa"/>
          </w:tcPr>
          <w:p w:rsidR="0001404E" w:rsidRPr="005F5A9F" w:rsidRDefault="0001404E" w:rsidP="0026048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12" w:type="dxa"/>
          </w:tcPr>
          <w:p w:rsidR="0001404E" w:rsidRPr="005F5A9F" w:rsidRDefault="0001404E" w:rsidP="002604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color="000000"/>
              </w:rPr>
            </w:pPr>
            <w:r w:rsidRPr="005F5A9F">
              <w:rPr>
                <w:rFonts w:ascii="Times New Roman" w:hAnsi="Times New Roman"/>
                <w:sz w:val="28"/>
                <w:szCs w:val="28"/>
                <w:u w:color="FF0000"/>
              </w:rPr>
              <w:t>информационных технологий в профессиональной деятельности;</w:t>
            </w:r>
          </w:p>
        </w:tc>
      </w:tr>
      <w:tr w:rsidR="0001404E" w:rsidRPr="005F5A9F" w:rsidTr="00260486">
        <w:tc>
          <w:tcPr>
            <w:tcW w:w="959" w:type="dxa"/>
          </w:tcPr>
          <w:p w:rsidR="0001404E" w:rsidRPr="005F5A9F" w:rsidRDefault="0001404E" w:rsidP="0026048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12" w:type="dxa"/>
          </w:tcPr>
          <w:p w:rsidR="0001404E" w:rsidRPr="005F5A9F" w:rsidRDefault="0001404E" w:rsidP="002604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5F5A9F">
              <w:rPr>
                <w:rFonts w:ascii="Times New Roman" w:hAnsi="Times New Roman"/>
                <w:sz w:val="28"/>
                <w:szCs w:val="28"/>
                <w:u w:color="FF0000"/>
              </w:rPr>
              <w:t>учебная бухгалтерия.</w:t>
            </w:r>
          </w:p>
        </w:tc>
      </w:tr>
      <w:tr w:rsidR="0001404E" w:rsidRPr="005F5A9F" w:rsidTr="00260486">
        <w:tc>
          <w:tcPr>
            <w:tcW w:w="959" w:type="dxa"/>
          </w:tcPr>
          <w:p w:rsidR="0001404E" w:rsidRPr="005F5A9F" w:rsidRDefault="0001404E" w:rsidP="0026048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12" w:type="dxa"/>
          </w:tcPr>
          <w:p w:rsidR="0001404E" w:rsidRPr="005F5A9F" w:rsidRDefault="0001404E" w:rsidP="002604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5F5A9F">
              <w:rPr>
                <w:rFonts w:ascii="Times New Roman" w:hAnsi="Times New Roman"/>
                <w:b/>
                <w:sz w:val="28"/>
                <w:szCs w:val="28"/>
              </w:rPr>
              <w:t>Спортивный комплекс</w:t>
            </w:r>
          </w:p>
        </w:tc>
      </w:tr>
      <w:tr w:rsidR="0001404E" w:rsidRPr="005F5A9F" w:rsidTr="00260486">
        <w:tc>
          <w:tcPr>
            <w:tcW w:w="959" w:type="dxa"/>
          </w:tcPr>
          <w:p w:rsidR="0001404E" w:rsidRPr="005F5A9F" w:rsidRDefault="0001404E" w:rsidP="0026048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5A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612" w:type="dxa"/>
          </w:tcPr>
          <w:p w:rsidR="0001404E" w:rsidRPr="005F5A9F" w:rsidRDefault="0001404E" w:rsidP="002604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A9F">
              <w:rPr>
                <w:rFonts w:ascii="Times New Roman" w:hAnsi="Times New Roman"/>
                <w:sz w:val="28"/>
                <w:szCs w:val="28"/>
              </w:rPr>
              <w:t>Спортивный зал.</w:t>
            </w:r>
          </w:p>
        </w:tc>
      </w:tr>
      <w:tr w:rsidR="0001404E" w:rsidRPr="005F5A9F" w:rsidTr="00260486">
        <w:tc>
          <w:tcPr>
            <w:tcW w:w="959" w:type="dxa"/>
          </w:tcPr>
          <w:p w:rsidR="0001404E" w:rsidRPr="005F5A9F" w:rsidRDefault="0001404E" w:rsidP="0026048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12" w:type="dxa"/>
          </w:tcPr>
          <w:p w:rsidR="0001404E" w:rsidRPr="005F5A9F" w:rsidRDefault="0001404E" w:rsidP="002604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5A9F">
              <w:rPr>
                <w:rFonts w:ascii="Times New Roman" w:hAnsi="Times New Roman"/>
                <w:b/>
                <w:sz w:val="28"/>
                <w:szCs w:val="28"/>
              </w:rPr>
              <w:t>Залы:</w:t>
            </w:r>
          </w:p>
        </w:tc>
      </w:tr>
      <w:tr w:rsidR="0001404E" w:rsidRPr="005F5A9F" w:rsidTr="00260486">
        <w:tc>
          <w:tcPr>
            <w:tcW w:w="959" w:type="dxa"/>
          </w:tcPr>
          <w:p w:rsidR="0001404E" w:rsidRPr="005F5A9F" w:rsidRDefault="0001404E" w:rsidP="0026048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5A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612" w:type="dxa"/>
          </w:tcPr>
          <w:p w:rsidR="0001404E" w:rsidRPr="005F5A9F" w:rsidRDefault="0001404E" w:rsidP="002604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A9F">
              <w:rPr>
                <w:rFonts w:ascii="Times New Roman" w:hAnsi="Times New Roman"/>
                <w:sz w:val="28"/>
                <w:szCs w:val="28"/>
              </w:rPr>
              <w:t>Библиотека, читальный зал с выходом в интернет</w:t>
            </w:r>
          </w:p>
        </w:tc>
      </w:tr>
      <w:tr w:rsidR="0001404E" w:rsidRPr="005F5A9F" w:rsidTr="00260486">
        <w:tc>
          <w:tcPr>
            <w:tcW w:w="959" w:type="dxa"/>
          </w:tcPr>
          <w:p w:rsidR="0001404E" w:rsidRPr="005F5A9F" w:rsidRDefault="0001404E" w:rsidP="0026048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5A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612" w:type="dxa"/>
          </w:tcPr>
          <w:p w:rsidR="0001404E" w:rsidRPr="005F5A9F" w:rsidRDefault="0001404E" w:rsidP="002604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A9F">
              <w:rPr>
                <w:rFonts w:ascii="Times New Roman" w:hAnsi="Times New Roman"/>
                <w:sz w:val="28"/>
                <w:szCs w:val="28"/>
              </w:rPr>
              <w:t>Актовый зал.</w:t>
            </w:r>
          </w:p>
        </w:tc>
      </w:tr>
    </w:tbl>
    <w:p w:rsidR="0001404E" w:rsidRPr="0004433F" w:rsidRDefault="0001404E" w:rsidP="0001404E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64402" w:rsidRPr="009A3E44" w:rsidRDefault="00064402" w:rsidP="00064402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4402" w:rsidRDefault="00064402" w:rsidP="002E0F3D">
      <w:pPr>
        <w:pStyle w:val="2"/>
        <w:numPr>
          <w:ilvl w:val="0"/>
          <w:numId w:val="0"/>
        </w:numPr>
        <w:spacing w:before="0" w:line="240" w:lineRule="auto"/>
        <w:rPr>
          <w:rFonts w:ascii="Times New Roman" w:hAnsi="Times New Roman" w:cs="Times New Roman"/>
        </w:rPr>
      </w:pPr>
    </w:p>
    <w:p w:rsidR="00064402" w:rsidRDefault="00064402" w:rsidP="002E0F3D">
      <w:pPr>
        <w:pStyle w:val="2"/>
        <w:numPr>
          <w:ilvl w:val="0"/>
          <w:numId w:val="0"/>
        </w:numPr>
        <w:spacing w:before="0" w:line="240" w:lineRule="auto"/>
        <w:rPr>
          <w:rFonts w:ascii="Times New Roman" w:hAnsi="Times New Roman" w:cs="Times New Roman"/>
        </w:rPr>
      </w:pPr>
    </w:p>
    <w:p w:rsidR="00064402" w:rsidRDefault="00064402" w:rsidP="002E0F3D">
      <w:pPr>
        <w:pStyle w:val="2"/>
        <w:numPr>
          <w:ilvl w:val="0"/>
          <w:numId w:val="0"/>
        </w:numPr>
        <w:spacing w:before="0" w:line="240" w:lineRule="auto"/>
        <w:rPr>
          <w:rFonts w:ascii="Times New Roman" w:hAnsi="Times New Roman" w:cs="Times New Roman"/>
        </w:rPr>
      </w:pPr>
    </w:p>
    <w:p w:rsidR="00064402" w:rsidRDefault="00064402" w:rsidP="002E0F3D">
      <w:pPr>
        <w:pStyle w:val="2"/>
        <w:numPr>
          <w:ilvl w:val="0"/>
          <w:numId w:val="0"/>
        </w:numPr>
        <w:spacing w:before="0" w:line="240" w:lineRule="auto"/>
        <w:rPr>
          <w:rFonts w:ascii="Times New Roman" w:hAnsi="Times New Roman" w:cs="Times New Roman"/>
        </w:rPr>
      </w:pPr>
    </w:p>
    <w:p w:rsidR="00064402" w:rsidRDefault="00064402" w:rsidP="002E0F3D">
      <w:pPr>
        <w:pStyle w:val="2"/>
        <w:numPr>
          <w:ilvl w:val="0"/>
          <w:numId w:val="0"/>
        </w:numPr>
        <w:spacing w:before="0" w:line="240" w:lineRule="auto"/>
        <w:rPr>
          <w:rFonts w:ascii="Times New Roman" w:hAnsi="Times New Roman" w:cs="Times New Roman"/>
        </w:rPr>
      </w:pPr>
    </w:p>
    <w:p w:rsidR="00064402" w:rsidRDefault="00064402" w:rsidP="002E0F3D">
      <w:pPr>
        <w:pStyle w:val="2"/>
        <w:numPr>
          <w:ilvl w:val="0"/>
          <w:numId w:val="0"/>
        </w:numPr>
        <w:spacing w:before="0" w:line="240" w:lineRule="auto"/>
        <w:rPr>
          <w:rFonts w:ascii="Times New Roman" w:hAnsi="Times New Roman" w:cs="Times New Roman"/>
        </w:rPr>
      </w:pPr>
    </w:p>
    <w:p w:rsidR="0001404E" w:rsidRDefault="0001404E" w:rsidP="0001404E">
      <w:pPr>
        <w:rPr>
          <w:lang w:eastAsia="en-US"/>
        </w:rPr>
      </w:pPr>
    </w:p>
    <w:p w:rsidR="0001404E" w:rsidRDefault="0001404E" w:rsidP="0001404E">
      <w:pPr>
        <w:rPr>
          <w:lang w:eastAsia="en-US"/>
        </w:rPr>
      </w:pPr>
    </w:p>
    <w:p w:rsidR="0001404E" w:rsidRDefault="0001404E" w:rsidP="0001404E">
      <w:pPr>
        <w:rPr>
          <w:lang w:eastAsia="en-US"/>
        </w:rPr>
      </w:pPr>
    </w:p>
    <w:p w:rsidR="0001404E" w:rsidRDefault="0001404E" w:rsidP="0001404E">
      <w:pPr>
        <w:rPr>
          <w:lang w:eastAsia="en-US"/>
        </w:rPr>
      </w:pPr>
    </w:p>
    <w:p w:rsidR="0001404E" w:rsidRPr="0001404E" w:rsidRDefault="0001404E" w:rsidP="0001404E">
      <w:pPr>
        <w:rPr>
          <w:lang w:eastAsia="en-US"/>
        </w:rPr>
      </w:pPr>
    </w:p>
    <w:p w:rsidR="006F4862" w:rsidRPr="00B34BDC" w:rsidRDefault="006F4862" w:rsidP="002E0F3D">
      <w:pPr>
        <w:pStyle w:val="2"/>
        <w:numPr>
          <w:ilvl w:val="0"/>
          <w:numId w:val="0"/>
        </w:numPr>
        <w:spacing w:before="0" w:line="240" w:lineRule="auto"/>
        <w:rPr>
          <w:rFonts w:ascii="Times New Roman" w:hAnsi="Times New Roman" w:cs="Times New Roman"/>
        </w:rPr>
      </w:pPr>
      <w:r w:rsidRPr="00B34BDC">
        <w:rPr>
          <w:rFonts w:ascii="Times New Roman" w:hAnsi="Times New Roman" w:cs="Times New Roman"/>
        </w:rPr>
        <w:lastRenderedPageBreak/>
        <w:t>Пояснительная записка</w:t>
      </w:r>
      <w:bookmarkEnd w:id="0"/>
      <w:bookmarkEnd w:id="1"/>
      <w:bookmarkEnd w:id="2"/>
      <w:bookmarkEnd w:id="3"/>
      <w:bookmarkEnd w:id="4"/>
    </w:p>
    <w:p w:rsidR="006F4862" w:rsidRPr="00B34BDC" w:rsidRDefault="006F4862" w:rsidP="002E0F3D">
      <w:pPr>
        <w:spacing w:after="0" w:line="240" w:lineRule="auto"/>
        <w:ind w:firstLine="709"/>
        <w:jc w:val="both"/>
        <w:rPr>
          <w:rStyle w:val="FontStyle27"/>
          <w:sz w:val="28"/>
          <w:szCs w:val="28"/>
        </w:rPr>
      </w:pPr>
    </w:p>
    <w:p w:rsidR="006F4862" w:rsidRPr="00B34BDC" w:rsidRDefault="006F4862" w:rsidP="002E0F3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4BDC">
        <w:rPr>
          <w:rFonts w:ascii="Times New Roman" w:hAnsi="Times New Roman" w:cs="Times New Roman"/>
          <w:b/>
          <w:bCs/>
          <w:sz w:val="28"/>
          <w:szCs w:val="28"/>
        </w:rPr>
        <w:t>Нормативная база реализации ППССЗ ОУ</w:t>
      </w:r>
    </w:p>
    <w:p w:rsidR="009D4AE9" w:rsidRPr="00E86764" w:rsidRDefault="006F4862" w:rsidP="00667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BDC">
        <w:rPr>
          <w:rFonts w:ascii="Times New Roman" w:hAnsi="Times New Roman" w:cs="Times New Roman"/>
          <w:sz w:val="28"/>
          <w:szCs w:val="28"/>
        </w:rPr>
        <w:t xml:space="preserve">Настоящий учебный план программы подготовки специалистов среднего звена (далее УП ППССЗ) Государственного бюджетного профессионального образовательного учреждения Самарской области «Поволжский государственный колледж» по специальности </w:t>
      </w:r>
      <w:r w:rsidRPr="00B34B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38.02.0</w:t>
      </w:r>
      <w:r w:rsidR="003360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B34B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360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«Экономика и бухгалтерский учет (по отраслям)</w:t>
      </w:r>
      <w:r w:rsidR="00AB0E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D4AE9" w:rsidRPr="00E86764">
        <w:rPr>
          <w:rFonts w:ascii="Times New Roman" w:hAnsi="Times New Roman" w:cs="Times New Roman"/>
          <w:sz w:val="28"/>
          <w:szCs w:val="28"/>
        </w:rPr>
        <w:t>разработан на основе нормативных и методических документов, приведенных в п.1.1. пояснительной записки ППССЗ.</w:t>
      </w:r>
    </w:p>
    <w:p w:rsidR="009D4AE9" w:rsidRPr="00E86764" w:rsidRDefault="009D4AE9" w:rsidP="006671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E86764">
        <w:rPr>
          <w:rFonts w:ascii="Times New Roman" w:hAnsi="Times New Roman" w:cs="Times New Roman"/>
          <w:sz w:val="28"/>
          <w:szCs w:val="28"/>
        </w:rPr>
        <w:t>Структура всех элементов учебного плана, в  том числе индексация дисциплин вариативной части, разработана на основе Разъяснений по формированию учебного плана основной профессиональной образовательной программы начального профессионального образования и среднего профессионального образования (Письмо Министерства образования и науки Российской Федерации от 20.10.2010 г. №12-696) и утверждена в Методических рекомендациях по формированию учебно-планирующей документации программы подготовки специалистов среднего звена и шаблоне учебного плана</w:t>
      </w:r>
      <w:proofErr w:type="gramEnd"/>
      <w:r w:rsidRPr="00E86764">
        <w:rPr>
          <w:rFonts w:ascii="Times New Roman" w:hAnsi="Times New Roman" w:cs="Times New Roman"/>
          <w:sz w:val="28"/>
          <w:szCs w:val="28"/>
        </w:rPr>
        <w:t xml:space="preserve"> ППССЗ.</w:t>
      </w:r>
    </w:p>
    <w:p w:rsidR="006F4862" w:rsidRPr="00B34BDC" w:rsidRDefault="006F4862" w:rsidP="002E0F3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F04DE" w:rsidRPr="00B51A92" w:rsidRDefault="00AF04DE" w:rsidP="00AF04DE">
      <w:pPr>
        <w:pStyle w:val="a3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1A92">
        <w:rPr>
          <w:rFonts w:ascii="Times New Roman" w:hAnsi="Times New Roman" w:cs="Times New Roman"/>
          <w:b/>
          <w:bCs/>
          <w:sz w:val="28"/>
          <w:szCs w:val="28"/>
        </w:rPr>
        <w:t>Нормативная</w:t>
      </w:r>
      <w:r w:rsidR="00700D87" w:rsidRPr="00B51A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1A92">
        <w:rPr>
          <w:rFonts w:ascii="Times New Roman" w:hAnsi="Times New Roman" w:cs="Times New Roman"/>
          <w:b/>
          <w:bCs/>
          <w:sz w:val="28"/>
          <w:szCs w:val="28"/>
        </w:rPr>
        <w:t>база</w:t>
      </w:r>
      <w:r w:rsidR="00700D87" w:rsidRPr="00B51A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1A92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 w:rsidR="00700D87" w:rsidRPr="00B51A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1A92">
        <w:rPr>
          <w:rFonts w:ascii="Times New Roman" w:hAnsi="Times New Roman" w:cs="Times New Roman"/>
          <w:b/>
          <w:bCs/>
          <w:sz w:val="28"/>
          <w:szCs w:val="28"/>
        </w:rPr>
        <w:t>ППССЗ</w:t>
      </w:r>
      <w:r w:rsidR="00FF7B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1A92">
        <w:rPr>
          <w:rFonts w:ascii="Times New Roman" w:hAnsi="Times New Roman" w:cs="Times New Roman"/>
          <w:b/>
          <w:bCs/>
          <w:sz w:val="28"/>
          <w:szCs w:val="28"/>
        </w:rPr>
        <w:t>ОУ</w:t>
      </w:r>
    </w:p>
    <w:p w:rsidR="00AF04DE" w:rsidRDefault="00AF04DE" w:rsidP="006671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A92">
        <w:rPr>
          <w:rFonts w:ascii="Times New Roman" w:hAnsi="Times New Roman" w:cs="Times New Roman"/>
          <w:bCs/>
          <w:sz w:val="28"/>
          <w:szCs w:val="28"/>
        </w:rPr>
        <w:t>Настоящий учебный план программы подготовки специалистов среднего звена (далее УПППССЗ)</w:t>
      </w:r>
      <w:r w:rsidR="00DE1C6E" w:rsidRPr="00B51A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1A92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DE1C6E" w:rsidRPr="00B51A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1A92">
        <w:rPr>
          <w:rFonts w:ascii="Times New Roman" w:hAnsi="Times New Roman" w:cs="Times New Roman"/>
          <w:bCs/>
          <w:sz w:val="28"/>
          <w:szCs w:val="28"/>
        </w:rPr>
        <w:t>бюджетного</w:t>
      </w:r>
      <w:r w:rsidR="00DE1C6E" w:rsidRPr="00B51A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1A92">
        <w:rPr>
          <w:rFonts w:ascii="Times New Roman" w:hAnsi="Times New Roman" w:cs="Times New Roman"/>
          <w:bCs/>
          <w:sz w:val="28"/>
          <w:szCs w:val="28"/>
        </w:rPr>
        <w:t>профессионального</w:t>
      </w:r>
      <w:r w:rsidR="00DE1C6E" w:rsidRPr="00B51A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1A92">
        <w:rPr>
          <w:rFonts w:ascii="Times New Roman" w:hAnsi="Times New Roman" w:cs="Times New Roman"/>
          <w:bCs/>
          <w:sz w:val="28"/>
          <w:szCs w:val="28"/>
        </w:rPr>
        <w:t>образовательного</w:t>
      </w:r>
      <w:r w:rsidR="00DE1C6E" w:rsidRPr="00B51A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1A92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="00DE1C6E" w:rsidRPr="00B51A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1A92">
        <w:rPr>
          <w:rFonts w:ascii="Times New Roman" w:hAnsi="Times New Roman" w:cs="Times New Roman"/>
          <w:bCs/>
          <w:sz w:val="28"/>
          <w:szCs w:val="28"/>
        </w:rPr>
        <w:t>Самарской</w:t>
      </w:r>
      <w:r w:rsidR="00DE1C6E" w:rsidRPr="00B51A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1A92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DE1C6E" w:rsidRPr="00B51A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1A92">
        <w:rPr>
          <w:rFonts w:ascii="Times New Roman" w:hAnsi="Times New Roman" w:cs="Times New Roman"/>
          <w:bCs/>
          <w:sz w:val="28"/>
          <w:szCs w:val="28"/>
        </w:rPr>
        <w:t>«Поволжский</w:t>
      </w:r>
      <w:r w:rsidR="00DE1C6E" w:rsidRPr="00B51A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1A92">
        <w:rPr>
          <w:rFonts w:ascii="Times New Roman" w:hAnsi="Times New Roman" w:cs="Times New Roman"/>
          <w:bCs/>
          <w:sz w:val="28"/>
          <w:szCs w:val="28"/>
        </w:rPr>
        <w:t>государственный</w:t>
      </w:r>
      <w:r w:rsidR="00DE1C6E" w:rsidRPr="00B51A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1A92">
        <w:rPr>
          <w:rFonts w:ascii="Times New Roman" w:hAnsi="Times New Roman" w:cs="Times New Roman"/>
          <w:bCs/>
          <w:sz w:val="28"/>
          <w:szCs w:val="28"/>
        </w:rPr>
        <w:t>колледж»</w:t>
      </w:r>
      <w:r w:rsidR="00DE1C6E" w:rsidRPr="00B51A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1A92">
        <w:rPr>
          <w:rFonts w:ascii="Times New Roman" w:hAnsi="Times New Roman" w:cs="Times New Roman"/>
          <w:sz w:val="28"/>
          <w:szCs w:val="28"/>
        </w:rPr>
        <w:t>по</w:t>
      </w:r>
      <w:r w:rsidR="00DE1C6E" w:rsidRPr="00B51A92">
        <w:rPr>
          <w:rFonts w:ascii="Times New Roman" w:hAnsi="Times New Roman" w:cs="Times New Roman"/>
          <w:sz w:val="28"/>
          <w:szCs w:val="28"/>
        </w:rPr>
        <w:t xml:space="preserve"> </w:t>
      </w:r>
      <w:r w:rsidRPr="00B51A92">
        <w:rPr>
          <w:rFonts w:ascii="Times New Roman" w:hAnsi="Times New Roman" w:cs="Times New Roman"/>
          <w:sz w:val="28"/>
          <w:szCs w:val="28"/>
        </w:rPr>
        <w:t>специальности</w:t>
      </w:r>
      <w:r w:rsidR="00DE1C6E" w:rsidRPr="00B51A92">
        <w:rPr>
          <w:rFonts w:ascii="Times New Roman" w:hAnsi="Times New Roman" w:cs="Times New Roman"/>
          <w:sz w:val="28"/>
          <w:szCs w:val="28"/>
        </w:rPr>
        <w:t xml:space="preserve"> 38.02.0</w:t>
      </w:r>
      <w:r w:rsidR="00336074">
        <w:rPr>
          <w:rFonts w:ascii="Times New Roman" w:hAnsi="Times New Roman" w:cs="Times New Roman"/>
          <w:sz w:val="28"/>
          <w:szCs w:val="28"/>
        </w:rPr>
        <w:t>1</w:t>
      </w:r>
      <w:r w:rsidR="00DE1C6E" w:rsidRPr="00B51A92">
        <w:rPr>
          <w:rFonts w:ascii="Times New Roman" w:hAnsi="Times New Roman" w:cs="Times New Roman"/>
          <w:sz w:val="28"/>
          <w:szCs w:val="28"/>
        </w:rPr>
        <w:t xml:space="preserve"> «</w:t>
      </w:r>
      <w:r w:rsidR="00336074">
        <w:rPr>
          <w:rFonts w:ascii="Times New Roman" w:hAnsi="Times New Roman" w:cs="Times New Roman"/>
          <w:sz w:val="28"/>
          <w:szCs w:val="28"/>
        </w:rPr>
        <w:t>Экономика и бухгалтерский учет (по отраслям)</w:t>
      </w:r>
      <w:r w:rsidR="00DE1C6E" w:rsidRPr="00B51A92">
        <w:rPr>
          <w:rFonts w:ascii="Times New Roman" w:hAnsi="Times New Roman" w:cs="Times New Roman"/>
          <w:sz w:val="28"/>
          <w:szCs w:val="28"/>
        </w:rPr>
        <w:t xml:space="preserve">» </w:t>
      </w:r>
      <w:r w:rsidRPr="00B51A92">
        <w:rPr>
          <w:rFonts w:ascii="Times New Roman" w:hAnsi="Times New Roman" w:cs="Times New Roman"/>
          <w:sz w:val="28"/>
          <w:szCs w:val="28"/>
        </w:rPr>
        <w:t>разработан</w:t>
      </w:r>
      <w:r w:rsidR="00DE1C6E" w:rsidRPr="00B51A92">
        <w:rPr>
          <w:rFonts w:ascii="Times New Roman" w:hAnsi="Times New Roman" w:cs="Times New Roman"/>
          <w:sz w:val="28"/>
          <w:szCs w:val="28"/>
        </w:rPr>
        <w:t xml:space="preserve"> </w:t>
      </w:r>
      <w:r w:rsidRPr="00B51A92">
        <w:rPr>
          <w:rFonts w:ascii="Times New Roman" w:hAnsi="Times New Roman" w:cs="Times New Roman"/>
          <w:sz w:val="28"/>
          <w:szCs w:val="28"/>
        </w:rPr>
        <w:t>на</w:t>
      </w:r>
      <w:r w:rsidR="00DE1C6E" w:rsidRPr="00B51A92">
        <w:rPr>
          <w:rFonts w:ascii="Times New Roman" w:hAnsi="Times New Roman" w:cs="Times New Roman"/>
          <w:sz w:val="28"/>
          <w:szCs w:val="28"/>
        </w:rPr>
        <w:t xml:space="preserve"> </w:t>
      </w:r>
      <w:r w:rsidRPr="00B51A92">
        <w:rPr>
          <w:rFonts w:ascii="Times New Roman" w:hAnsi="Times New Roman" w:cs="Times New Roman"/>
          <w:sz w:val="28"/>
          <w:szCs w:val="28"/>
        </w:rPr>
        <w:t>основе</w:t>
      </w:r>
      <w:r w:rsidR="00DE1C6E" w:rsidRPr="00B51A92">
        <w:rPr>
          <w:rFonts w:ascii="Times New Roman" w:hAnsi="Times New Roman" w:cs="Times New Roman"/>
          <w:sz w:val="28"/>
          <w:szCs w:val="28"/>
        </w:rPr>
        <w:t xml:space="preserve"> </w:t>
      </w:r>
      <w:r w:rsidRPr="00B51A92">
        <w:rPr>
          <w:rFonts w:ascii="Times New Roman" w:hAnsi="Times New Roman" w:cs="Times New Roman"/>
          <w:sz w:val="28"/>
          <w:szCs w:val="28"/>
        </w:rPr>
        <w:t>следующих</w:t>
      </w:r>
      <w:r w:rsidR="00DE1C6E" w:rsidRPr="00B51A92">
        <w:rPr>
          <w:rFonts w:ascii="Times New Roman" w:hAnsi="Times New Roman" w:cs="Times New Roman"/>
          <w:sz w:val="28"/>
          <w:szCs w:val="28"/>
        </w:rPr>
        <w:t xml:space="preserve"> </w:t>
      </w:r>
      <w:r w:rsidRPr="00B51A92">
        <w:rPr>
          <w:rFonts w:ascii="Times New Roman" w:hAnsi="Times New Roman" w:cs="Times New Roman"/>
          <w:sz w:val="28"/>
          <w:szCs w:val="28"/>
        </w:rPr>
        <w:t>нормативных</w:t>
      </w:r>
      <w:r w:rsidR="00DE1C6E" w:rsidRPr="00B51A92">
        <w:rPr>
          <w:rFonts w:ascii="Times New Roman" w:hAnsi="Times New Roman" w:cs="Times New Roman"/>
          <w:sz w:val="28"/>
          <w:szCs w:val="28"/>
        </w:rPr>
        <w:t xml:space="preserve"> </w:t>
      </w:r>
      <w:r w:rsidRPr="00B51A92">
        <w:rPr>
          <w:rFonts w:ascii="Times New Roman" w:hAnsi="Times New Roman" w:cs="Times New Roman"/>
          <w:sz w:val="28"/>
          <w:szCs w:val="28"/>
        </w:rPr>
        <w:t>и</w:t>
      </w:r>
      <w:r w:rsidR="00DE1C6E" w:rsidRPr="00B51A92">
        <w:rPr>
          <w:rFonts w:ascii="Times New Roman" w:hAnsi="Times New Roman" w:cs="Times New Roman"/>
          <w:sz w:val="28"/>
          <w:szCs w:val="28"/>
        </w:rPr>
        <w:t xml:space="preserve"> </w:t>
      </w:r>
      <w:r w:rsidRPr="00B51A92">
        <w:rPr>
          <w:rFonts w:ascii="Times New Roman" w:hAnsi="Times New Roman" w:cs="Times New Roman"/>
          <w:sz w:val="28"/>
          <w:szCs w:val="28"/>
        </w:rPr>
        <w:t>методических</w:t>
      </w:r>
      <w:r w:rsidR="00DE1C6E" w:rsidRPr="00B51A92">
        <w:rPr>
          <w:rFonts w:ascii="Times New Roman" w:hAnsi="Times New Roman" w:cs="Times New Roman"/>
          <w:sz w:val="28"/>
          <w:szCs w:val="28"/>
        </w:rPr>
        <w:t xml:space="preserve"> </w:t>
      </w:r>
      <w:r w:rsidRPr="00B51A92">
        <w:rPr>
          <w:rFonts w:ascii="Times New Roman" w:hAnsi="Times New Roman" w:cs="Times New Roman"/>
          <w:sz w:val="28"/>
          <w:szCs w:val="28"/>
        </w:rPr>
        <w:t>документов</w:t>
      </w:r>
      <w:r w:rsidRPr="00B51A92">
        <w:rPr>
          <w:rFonts w:ascii="Times New Roman" w:hAnsi="Times New Roman" w:cs="Times New Roman"/>
          <w:i/>
          <w:sz w:val="28"/>
          <w:szCs w:val="28"/>
        </w:rPr>
        <w:t>:</w:t>
      </w:r>
    </w:p>
    <w:p w:rsidR="00B8013C" w:rsidRPr="00B8013C" w:rsidRDefault="00B8013C" w:rsidP="00B8013C">
      <w:pPr>
        <w:pStyle w:val="Style3"/>
        <w:widowControl/>
        <w:numPr>
          <w:ilvl w:val="0"/>
          <w:numId w:val="39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B8013C">
        <w:rPr>
          <w:rFonts w:ascii="Times New Roman" w:hAnsi="Times New Roman" w:cs="Times New Roman"/>
          <w:sz w:val="28"/>
        </w:rPr>
        <w:t>Федеральный закон от 29.12.2012 N 273-ФЗ (ред. от 03.07.2016) "Об образовании в Российской Федерации" (с изм. и доп., вступ. в силу с 15.07.2016)</w:t>
      </w:r>
    </w:p>
    <w:p w:rsidR="00B8013C" w:rsidRPr="00B8013C" w:rsidRDefault="00B8013C" w:rsidP="00B8013C">
      <w:pPr>
        <w:pStyle w:val="Style3"/>
        <w:widowControl/>
        <w:numPr>
          <w:ilvl w:val="0"/>
          <w:numId w:val="39"/>
        </w:numPr>
        <w:spacing w:line="240" w:lineRule="auto"/>
        <w:ind w:left="714" w:hanging="357"/>
        <w:jc w:val="both"/>
        <w:rPr>
          <w:rFonts w:ascii="Times New Roman" w:hAnsi="Times New Roman" w:cs="Times New Roman"/>
          <w:bCs/>
          <w:iCs/>
          <w:sz w:val="28"/>
        </w:rPr>
      </w:pPr>
      <w:r w:rsidRPr="00B8013C">
        <w:rPr>
          <w:rFonts w:ascii="Times New Roman" w:hAnsi="Times New Roman" w:cs="Times New Roman"/>
          <w:iCs/>
          <w:sz w:val="28"/>
        </w:rPr>
        <w:t>ФЗ 122-ФЗ от 02.05.2015 «О внесении изменений в Трудовой кодекс Российской Федерации и статьи 11 и 73 Федерального закона «Об образовании в Российской Федерации»;</w:t>
      </w:r>
    </w:p>
    <w:p w:rsidR="00B8013C" w:rsidRPr="00B8013C" w:rsidRDefault="00B8013C" w:rsidP="00B8013C">
      <w:pPr>
        <w:pStyle w:val="a3"/>
        <w:numPr>
          <w:ilvl w:val="0"/>
          <w:numId w:val="39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013C">
        <w:rPr>
          <w:rFonts w:ascii="Times New Roman" w:hAnsi="Times New Roman" w:cs="Times New Roman"/>
          <w:bCs/>
          <w:iCs/>
          <w:sz w:val="28"/>
          <w:szCs w:val="28"/>
        </w:rPr>
        <w:t xml:space="preserve">Федеральный государственный образовательный стандарт среднего общего образования (далее – ФГОС СОО), утвержденный приказом </w:t>
      </w:r>
      <w:proofErr w:type="spellStart"/>
      <w:r w:rsidRPr="00B8013C">
        <w:rPr>
          <w:rFonts w:ascii="Times New Roman" w:hAnsi="Times New Roman" w:cs="Times New Roman"/>
          <w:bCs/>
          <w:iCs/>
          <w:sz w:val="28"/>
          <w:szCs w:val="28"/>
        </w:rPr>
        <w:t>Минобрнауки</w:t>
      </w:r>
      <w:proofErr w:type="spellEnd"/>
      <w:r w:rsidRPr="00B8013C">
        <w:rPr>
          <w:rFonts w:ascii="Times New Roman" w:hAnsi="Times New Roman" w:cs="Times New Roman"/>
          <w:bCs/>
          <w:iCs/>
          <w:sz w:val="28"/>
          <w:szCs w:val="28"/>
        </w:rPr>
        <w:t xml:space="preserve"> России от 17.05.2012 №413, с изменениями от 29.12.2014 г. (Приказ </w:t>
      </w:r>
      <w:proofErr w:type="spellStart"/>
      <w:r w:rsidRPr="00B8013C">
        <w:rPr>
          <w:rFonts w:ascii="Times New Roman" w:hAnsi="Times New Roman" w:cs="Times New Roman"/>
          <w:bCs/>
          <w:iCs/>
          <w:sz w:val="28"/>
          <w:szCs w:val="28"/>
        </w:rPr>
        <w:t>Минобрнауки</w:t>
      </w:r>
      <w:proofErr w:type="spellEnd"/>
      <w:r w:rsidRPr="00B8013C">
        <w:rPr>
          <w:rFonts w:ascii="Times New Roman" w:hAnsi="Times New Roman" w:cs="Times New Roman"/>
          <w:bCs/>
          <w:iCs/>
          <w:sz w:val="28"/>
          <w:szCs w:val="28"/>
        </w:rPr>
        <w:t xml:space="preserve"> России от 29.12.2014 г. № 1645); </w:t>
      </w:r>
      <w:proofErr w:type="gramStart"/>
      <w:r w:rsidRPr="00B8013C">
        <w:rPr>
          <w:rFonts w:ascii="Times New Roman" w:hAnsi="Times New Roman" w:cs="Times New Roman"/>
          <w:bCs/>
          <w:iCs/>
          <w:sz w:val="28"/>
          <w:szCs w:val="28"/>
        </w:rPr>
        <w:t>от</w:t>
      </w:r>
      <w:proofErr w:type="gramEnd"/>
      <w:r w:rsidRPr="00B8013C">
        <w:rPr>
          <w:rFonts w:ascii="Times New Roman" w:hAnsi="Times New Roman" w:cs="Times New Roman"/>
          <w:bCs/>
          <w:iCs/>
          <w:sz w:val="28"/>
          <w:szCs w:val="28"/>
        </w:rPr>
        <w:t xml:space="preserve"> 31.12.2015 г. (Приказ </w:t>
      </w:r>
      <w:proofErr w:type="spellStart"/>
      <w:r w:rsidRPr="00B8013C">
        <w:rPr>
          <w:rFonts w:ascii="Times New Roman" w:hAnsi="Times New Roman" w:cs="Times New Roman"/>
          <w:bCs/>
          <w:iCs/>
          <w:sz w:val="28"/>
          <w:szCs w:val="28"/>
        </w:rPr>
        <w:t>Минобрнауки</w:t>
      </w:r>
      <w:proofErr w:type="spellEnd"/>
      <w:r w:rsidRPr="00B8013C">
        <w:rPr>
          <w:rFonts w:ascii="Times New Roman" w:hAnsi="Times New Roman" w:cs="Times New Roman"/>
          <w:bCs/>
          <w:iCs/>
          <w:sz w:val="28"/>
          <w:szCs w:val="28"/>
        </w:rPr>
        <w:t xml:space="preserve"> России от 31.12.2015 г. № 1578); от 29.06.2017г. (</w:t>
      </w:r>
      <w:r w:rsidRPr="00B8013C">
        <w:rPr>
          <w:rFonts w:ascii="Times New Roman" w:hAnsi="Times New Roman" w:cs="Times New Roman"/>
          <w:sz w:val="28"/>
          <w:szCs w:val="28"/>
        </w:rPr>
        <w:t>Приказ </w:t>
      </w:r>
      <w:proofErr w:type="spellStart"/>
      <w:r w:rsidRPr="00B8013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8013C">
        <w:rPr>
          <w:rFonts w:ascii="Times New Roman" w:hAnsi="Times New Roman" w:cs="Times New Roman"/>
          <w:sz w:val="28"/>
          <w:szCs w:val="28"/>
        </w:rPr>
        <w:t> РФ от 29.06.2017 г. № 613); </w:t>
      </w:r>
      <w:r w:rsidRPr="00B8013C">
        <w:rPr>
          <w:rFonts w:ascii="Times New Roman" w:hAnsi="Times New Roman" w:cs="Times New Roman"/>
          <w:bCs/>
          <w:iCs/>
          <w:sz w:val="28"/>
          <w:szCs w:val="28"/>
        </w:rPr>
        <w:t>от 24.09.2020 г. (</w:t>
      </w:r>
      <w:r w:rsidRPr="00B8013C">
        <w:rPr>
          <w:rFonts w:ascii="Times New Roman" w:hAnsi="Times New Roman" w:cs="Times New Roman"/>
          <w:sz w:val="28"/>
          <w:szCs w:val="28"/>
        </w:rPr>
        <w:t>Приказ </w:t>
      </w:r>
      <w:proofErr w:type="spellStart"/>
      <w:r w:rsidRPr="00B8013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8013C">
        <w:rPr>
          <w:rFonts w:ascii="Times New Roman" w:hAnsi="Times New Roman" w:cs="Times New Roman"/>
          <w:sz w:val="28"/>
          <w:szCs w:val="28"/>
        </w:rPr>
        <w:t> РФ от 24.09.2020 г. № 519</w:t>
      </w:r>
      <w:r w:rsidRPr="00B8013C">
        <w:rPr>
          <w:rFonts w:ascii="Times New Roman" w:hAnsi="Times New Roman" w:cs="Times New Roman"/>
          <w:bCs/>
          <w:iCs/>
          <w:sz w:val="28"/>
          <w:szCs w:val="28"/>
        </w:rPr>
        <w:t>); от 11.12.2020 г. (</w:t>
      </w:r>
      <w:r w:rsidRPr="00B8013C">
        <w:rPr>
          <w:rFonts w:ascii="Times New Roman" w:hAnsi="Times New Roman" w:cs="Times New Roman"/>
          <w:sz w:val="28"/>
          <w:szCs w:val="28"/>
        </w:rPr>
        <w:t>Приказ </w:t>
      </w:r>
      <w:proofErr w:type="spellStart"/>
      <w:r w:rsidRPr="00B8013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8013C">
        <w:rPr>
          <w:rFonts w:ascii="Times New Roman" w:hAnsi="Times New Roman" w:cs="Times New Roman"/>
          <w:sz w:val="28"/>
          <w:szCs w:val="28"/>
        </w:rPr>
        <w:t> РФ от 11.12.2020 г. № 712</w:t>
      </w:r>
      <w:r w:rsidRPr="00B8013C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B8013C" w:rsidRPr="00B8013C" w:rsidRDefault="00B8013C" w:rsidP="00B8013C">
      <w:pPr>
        <w:pStyle w:val="Style3"/>
        <w:widowControl/>
        <w:numPr>
          <w:ilvl w:val="0"/>
          <w:numId w:val="39"/>
        </w:numPr>
        <w:spacing w:line="240" w:lineRule="auto"/>
        <w:ind w:left="714" w:hanging="357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386C7A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 по специальности среднего профессионального образования38.02.01 «Экономика и бухгалтерский учет (по отраслям)», утвержденный приказом </w:t>
      </w:r>
      <w:bookmarkStart w:id="5" w:name="_GoBack"/>
      <w:r w:rsidRPr="00386C7A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r w:rsidRPr="00386C7A">
        <w:rPr>
          <w:rFonts w:ascii="Times New Roman" w:hAnsi="Times New Roman" w:cs="Times New Roman"/>
          <w:sz w:val="28"/>
          <w:szCs w:val="28"/>
        </w:rPr>
        <w:lastRenderedPageBreak/>
        <w:t>№69 от 5 февраля 2018 г., зарегистрированный Министерством юстиции (рег. №  50137 от 26.02.2018 г.);</w:t>
      </w:r>
      <w:bookmarkEnd w:id="5"/>
    </w:p>
    <w:p w:rsidR="00B8013C" w:rsidRPr="00B8013C" w:rsidRDefault="00B8013C" w:rsidP="00B8013C">
      <w:pPr>
        <w:pStyle w:val="Style3"/>
        <w:widowControl/>
        <w:numPr>
          <w:ilvl w:val="0"/>
          <w:numId w:val="39"/>
        </w:num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8013C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B8013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8013C">
        <w:rPr>
          <w:rFonts w:ascii="Times New Roman" w:hAnsi="Times New Roman" w:cs="Times New Roman"/>
          <w:sz w:val="28"/>
          <w:szCs w:val="28"/>
        </w:rPr>
        <w:t xml:space="preserve"> России от 17 декабря 2020 г. № 747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22 января 2021г., регистрационный № 62178).</w:t>
      </w:r>
    </w:p>
    <w:p w:rsidR="00B8013C" w:rsidRPr="00B8013C" w:rsidRDefault="00B8013C" w:rsidP="00B8013C">
      <w:pPr>
        <w:pStyle w:val="Style3"/>
        <w:widowControl/>
        <w:numPr>
          <w:ilvl w:val="0"/>
          <w:numId w:val="39"/>
        </w:numPr>
        <w:spacing w:line="240" w:lineRule="auto"/>
        <w:ind w:left="714" w:hanging="357"/>
        <w:jc w:val="both"/>
        <w:rPr>
          <w:rFonts w:ascii="Times New Roman" w:hAnsi="Times New Roman" w:cs="Times New Roman"/>
          <w:bCs/>
          <w:iCs/>
          <w:sz w:val="28"/>
        </w:rPr>
      </w:pPr>
      <w:r w:rsidRPr="00B8013C">
        <w:rPr>
          <w:rFonts w:ascii="Times New Roman" w:hAnsi="Times New Roman" w:cs="Times New Roman"/>
          <w:bCs/>
          <w:iCs/>
          <w:sz w:val="28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14.06.2013 г. №464, с изменениями и дополнениями от 22.01.2014 г.;</w:t>
      </w:r>
    </w:p>
    <w:p w:rsidR="00B8013C" w:rsidRPr="00B8013C" w:rsidRDefault="00B8013C" w:rsidP="00B8013C">
      <w:pPr>
        <w:pStyle w:val="Style3"/>
        <w:widowControl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 w:rsidRPr="00B8013C">
        <w:rPr>
          <w:rFonts w:ascii="Times New Roman" w:hAnsi="Times New Roman" w:cs="Times New Roman"/>
          <w:bCs/>
          <w:iCs/>
          <w:sz w:val="28"/>
        </w:rPr>
        <w:t xml:space="preserve">Приказ </w:t>
      </w:r>
      <w:proofErr w:type="spellStart"/>
      <w:r w:rsidRPr="00B8013C">
        <w:rPr>
          <w:rFonts w:ascii="Times New Roman" w:hAnsi="Times New Roman" w:cs="Times New Roman"/>
          <w:bCs/>
          <w:iCs/>
          <w:sz w:val="28"/>
        </w:rPr>
        <w:t>Минобрнауки</w:t>
      </w:r>
      <w:proofErr w:type="spellEnd"/>
      <w:r w:rsidRPr="00B8013C">
        <w:rPr>
          <w:rFonts w:ascii="Times New Roman" w:hAnsi="Times New Roman" w:cs="Times New Roman"/>
          <w:bCs/>
          <w:iCs/>
          <w:sz w:val="28"/>
        </w:rPr>
        <w:t xml:space="preserve"> России N 885, </w:t>
      </w:r>
      <w:proofErr w:type="spellStart"/>
      <w:r w:rsidRPr="00B8013C">
        <w:rPr>
          <w:rFonts w:ascii="Times New Roman" w:hAnsi="Times New Roman" w:cs="Times New Roman"/>
          <w:bCs/>
          <w:iCs/>
          <w:sz w:val="28"/>
        </w:rPr>
        <w:t>Минпросвещения</w:t>
      </w:r>
      <w:proofErr w:type="spellEnd"/>
      <w:r w:rsidRPr="00B8013C">
        <w:rPr>
          <w:rFonts w:ascii="Times New Roman" w:hAnsi="Times New Roman" w:cs="Times New Roman"/>
          <w:bCs/>
          <w:iCs/>
          <w:sz w:val="28"/>
        </w:rPr>
        <w:t xml:space="preserve"> России № 390 от 05.08.2020 "О практической подготовке </w:t>
      </w:r>
      <w:proofErr w:type="gramStart"/>
      <w:r w:rsidRPr="00B8013C">
        <w:rPr>
          <w:rFonts w:ascii="Times New Roman" w:hAnsi="Times New Roman" w:cs="Times New Roman"/>
          <w:bCs/>
          <w:iCs/>
          <w:sz w:val="28"/>
        </w:rPr>
        <w:t>обучающихся</w:t>
      </w:r>
      <w:proofErr w:type="gramEnd"/>
      <w:r w:rsidRPr="00B8013C">
        <w:rPr>
          <w:rFonts w:ascii="Times New Roman" w:hAnsi="Times New Roman" w:cs="Times New Roman"/>
          <w:bCs/>
          <w:iCs/>
          <w:sz w:val="28"/>
        </w:rPr>
        <w:t>" (вместе с "Положением о практической подготовке обучающихся") (Зарегистрировано в Минюсте России 11.09.2020 № 59778).</w:t>
      </w:r>
    </w:p>
    <w:p w:rsidR="00B8013C" w:rsidRPr="00B8013C" w:rsidRDefault="00B8013C" w:rsidP="00B8013C">
      <w:pPr>
        <w:pStyle w:val="Style3"/>
        <w:widowControl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 w:rsidRPr="00B8013C">
        <w:rPr>
          <w:rFonts w:ascii="Times New Roman" w:hAnsi="Times New Roman" w:cs="Times New Roman"/>
          <w:bCs/>
          <w:iCs/>
          <w:sz w:val="28"/>
        </w:rPr>
        <w:t xml:space="preserve">Приказ </w:t>
      </w:r>
      <w:proofErr w:type="spellStart"/>
      <w:r w:rsidRPr="00B8013C">
        <w:rPr>
          <w:rFonts w:ascii="Times New Roman" w:hAnsi="Times New Roman" w:cs="Times New Roman"/>
          <w:bCs/>
          <w:iCs/>
          <w:sz w:val="28"/>
        </w:rPr>
        <w:t>Минпросвещения</w:t>
      </w:r>
      <w:proofErr w:type="spellEnd"/>
      <w:r w:rsidRPr="00B8013C">
        <w:rPr>
          <w:rFonts w:ascii="Times New Roman" w:hAnsi="Times New Roman" w:cs="Times New Roman"/>
          <w:bCs/>
          <w:iCs/>
          <w:sz w:val="28"/>
        </w:rPr>
        <w:t xml:space="preserve"> России от 08 ноября 2021 г. № 800 "Об утверждении Порядка проведения государственной итоговой аттестации по образовательным программам среднего профессионального образования" </w:t>
      </w:r>
      <w:r w:rsidRPr="00B8013C">
        <w:rPr>
          <w:rFonts w:ascii="Times New Roman" w:hAnsi="Times New Roman" w:cs="Times New Roman"/>
          <w:sz w:val="28"/>
          <w:szCs w:val="28"/>
        </w:rPr>
        <w:t>(зарегистрирован Министерством юстиции Российской Федерации 07 декабря 2021г., регистрационный № 66211).</w:t>
      </w:r>
    </w:p>
    <w:p w:rsidR="00B8013C" w:rsidRPr="00B8013C" w:rsidRDefault="00B8013C" w:rsidP="00B8013C">
      <w:pPr>
        <w:pStyle w:val="Style3"/>
        <w:widowControl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 w:rsidRPr="00B8013C">
        <w:rPr>
          <w:rFonts w:ascii="Times New Roman" w:hAnsi="Times New Roman" w:cs="Times New Roman"/>
          <w:bCs/>
          <w:iCs/>
          <w:sz w:val="28"/>
        </w:rPr>
        <w:t>Письмо Министерства образования и науки Российской Федерации от 20.10.2010 г. №12-696 «О разъяснениях по формированию учебного плана основной профессиональной образовательной программы начального профессионального образования и среднего профессионального образования»;</w:t>
      </w:r>
    </w:p>
    <w:p w:rsidR="00B8013C" w:rsidRPr="00B8013C" w:rsidRDefault="00B8013C" w:rsidP="00B8013C">
      <w:pPr>
        <w:pStyle w:val="Style3"/>
        <w:widowControl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 w:rsidRPr="00B8013C">
        <w:rPr>
          <w:rFonts w:ascii="Times New Roman" w:hAnsi="Times New Roman" w:cs="Times New Roman"/>
          <w:bCs/>
          <w:iCs/>
          <w:sz w:val="28"/>
        </w:rPr>
        <w:t>Письмо Министерства образования и науки Российской Федерации от 20 июля 2015 г. N 06-846  «Методические рекомендации по организации учебного процесса по очно-заочной и заочной формам обучения в образовательных организациях, реализующих основные профессиональные образовательные программы среднего профессионального образования»;</w:t>
      </w:r>
    </w:p>
    <w:p w:rsidR="00B8013C" w:rsidRPr="00B8013C" w:rsidRDefault="00B8013C" w:rsidP="00B8013C">
      <w:pPr>
        <w:pStyle w:val="Style3"/>
        <w:widowControl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 w:rsidRPr="00B8013C">
        <w:rPr>
          <w:rFonts w:ascii="Times New Roman" w:hAnsi="Times New Roman" w:cs="Times New Roman"/>
          <w:bCs/>
          <w:iCs/>
          <w:sz w:val="28"/>
        </w:rPr>
        <w:t xml:space="preserve">Письмо Министерства образования и науки Российской Федерации от 17.03.2015 № 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 (далее </w:t>
      </w:r>
      <w:proofErr w:type="gramStart"/>
      <w:r w:rsidRPr="00B8013C">
        <w:rPr>
          <w:rFonts w:ascii="Times New Roman" w:hAnsi="Times New Roman" w:cs="Times New Roman"/>
          <w:bCs/>
          <w:iCs/>
          <w:sz w:val="28"/>
        </w:rPr>
        <w:t>-Р</w:t>
      </w:r>
      <w:proofErr w:type="gramEnd"/>
      <w:r w:rsidRPr="00B8013C">
        <w:rPr>
          <w:rFonts w:ascii="Times New Roman" w:hAnsi="Times New Roman" w:cs="Times New Roman"/>
          <w:bCs/>
          <w:iCs/>
          <w:sz w:val="28"/>
        </w:rPr>
        <w:t>екомендации);</w:t>
      </w:r>
    </w:p>
    <w:p w:rsidR="00B8013C" w:rsidRPr="00B8013C" w:rsidRDefault="00B8013C" w:rsidP="00B8013C">
      <w:pPr>
        <w:pStyle w:val="Style3"/>
        <w:widowControl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 w:rsidRPr="00B8013C">
        <w:rPr>
          <w:rFonts w:ascii="Times New Roman" w:hAnsi="Times New Roman" w:cs="Times New Roman"/>
          <w:bCs/>
          <w:iCs/>
          <w:sz w:val="28"/>
        </w:rPr>
        <w:t>Концепция вариативной составляющей ОПОП НПО/СПО, одобренная коллегией министерства образования и науки Самарской области (Распоряжение от 30.06.2010 года №2/3);</w:t>
      </w:r>
    </w:p>
    <w:p w:rsidR="00B8013C" w:rsidRPr="00B8013C" w:rsidRDefault="00B8013C" w:rsidP="00B8013C">
      <w:pPr>
        <w:pStyle w:val="Style3"/>
        <w:widowControl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 w:rsidRPr="00B8013C">
        <w:rPr>
          <w:rFonts w:ascii="Times New Roman" w:hAnsi="Times New Roman" w:cs="Times New Roman"/>
          <w:bCs/>
          <w:iCs/>
          <w:sz w:val="28"/>
        </w:rPr>
        <w:lastRenderedPageBreak/>
        <w:t>Устав ГБПОУ «Поволжский государственный колледж»;</w:t>
      </w:r>
    </w:p>
    <w:p w:rsidR="00B8013C" w:rsidRDefault="00B8013C" w:rsidP="00B8013C">
      <w:pPr>
        <w:pStyle w:val="a3"/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8013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70F9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Пример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ная основная образовательная, разработанная </w:t>
      </w:r>
      <w:r w:rsidRPr="00F70F9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Федеральным учебно-методическим объединением в системе среднего профессионального образования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 укрупненным группам профессий, специальностей УГС 38.00.00 Экономика и управление.</w:t>
      </w:r>
    </w:p>
    <w:p w:rsidR="00B8013C" w:rsidRPr="00B8013C" w:rsidRDefault="00B8013C" w:rsidP="00B8013C">
      <w:pPr>
        <w:pStyle w:val="a3"/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013C">
        <w:rPr>
          <w:rFonts w:ascii="Times New Roman" w:hAnsi="Times New Roman" w:cs="Times New Roman"/>
          <w:bCs/>
          <w:iCs/>
          <w:sz w:val="28"/>
          <w:szCs w:val="28"/>
        </w:rPr>
        <w:t xml:space="preserve">Методические рекомендации по механизмам учёта результатов выполнения нормативов Всероссийского физкультурно-спортивного комплекса "Готов к труду и обороне" (ГТО) при осуществлении текущего контроля и промежуточной </w:t>
      </w:r>
      <w:proofErr w:type="gramStart"/>
      <w:r w:rsidRPr="00B8013C">
        <w:rPr>
          <w:rFonts w:ascii="Times New Roman" w:hAnsi="Times New Roman" w:cs="Times New Roman"/>
          <w:bCs/>
          <w:iCs/>
          <w:sz w:val="28"/>
          <w:szCs w:val="28"/>
        </w:rPr>
        <w:t>аттестации</w:t>
      </w:r>
      <w:proofErr w:type="gramEnd"/>
      <w:r w:rsidRPr="00B8013C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 по учебному предмету "Физическая культура", направленные письмом </w:t>
      </w:r>
      <w:proofErr w:type="spellStart"/>
      <w:r w:rsidRPr="00B8013C">
        <w:rPr>
          <w:rFonts w:ascii="Times New Roman" w:hAnsi="Times New Roman" w:cs="Times New Roman"/>
          <w:bCs/>
          <w:iCs/>
          <w:sz w:val="28"/>
          <w:szCs w:val="28"/>
        </w:rPr>
        <w:t>Минобрнауки</w:t>
      </w:r>
      <w:proofErr w:type="spellEnd"/>
      <w:r w:rsidRPr="00B8013C">
        <w:rPr>
          <w:rFonts w:ascii="Times New Roman" w:hAnsi="Times New Roman" w:cs="Times New Roman"/>
          <w:bCs/>
          <w:iCs/>
          <w:sz w:val="28"/>
          <w:szCs w:val="28"/>
        </w:rPr>
        <w:t xml:space="preserve"> России от 2 декабря 2015 г. N 08-1447</w:t>
      </w:r>
    </w:p>
    <w:p w:rsidR="00B8013C" w:rsidRPr="00B8013C" w:rsidRDefault="00B8013C" w:rsidP="00B8013C">
      <w:pPr>
        <w:pStyle w:val="Style3"/>
        <w:widowControl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 w:rsidRPr="00B8013C">
        <w:rPr>
          <w:rFonts w:ascii="Times New Roman" w:hAnsi="Times New Roman" w:cs="Times New Roman"/>
          <w:bCs/>
          <w:iCs/>
          <w:sz w:val="28"/>
        </w:rPr>
        <w:t>Методические рекомендации по формированию учебно-планирующей документации программы подготовки специалистов среднего звена.</w:t>
      </w:r>
    </w:p>
    <w:p w:rsidR="00F8673C" w:rsidRDefault="00F8673C" w:rsidP="00F86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0E22">
        <w:rPr>
          <w:rFonts w:ascii="Times New Roman" w:hAnsi="Times New Roman" w:cs="Times New Roman"/>
          <w:bCs/>
          <w:iCs/>
          <w:sz w:val="28"/>
        </w:rPr>
        <w:t xml:space="preserve">Структура всех элементов учебного плана, в том числе индексация дисциплин вариативной части, разработана на основе Разъяснений по формированию учебного плана основной профессиональной образовательной программы начального профессионального образования и среднего профессионального образования (Письмо Министерства образования и науки Российской Федерации от 20.10.2010 г. №12-696) и утверждена в </w:t>
      </w:r>
      <w:r w:rsidRPr="00540E22">
        <w:rPr>
          <w:rFonts w:ascii="Times New Roman" w:hAnsi="Times New Roman" w:cs="Times New Roman"/>
          <w:sz w:val="28"/>
          <w:szCs w:val="28"/>
        </w:rPr>
        <w:t>Методических  рекомендациях по формированию учебно-планирующей документации программы подготовки специалистов среднего звена и  шаблоне учебного плана</w:t>
      </w:r>
      <w:proofErr w:type="gramEnd"/>
      <w:r w:rsidRPr="00540E22">
        <w:rPr>
          <w:rFonts w:ascii="Times New Roman" w:hAnsi="Times New Roman" w:cs="Times New Roman"/>
          <w:sz w:val="28"/>
          <w:szCs w:val="28"/>
        </w:rPr>
        <w:t xml:space="preserve"> ППССЗ.</w:t>
      </w:r>
    </w:p>
    <w:p w:rsidR="003F674A" w:rsidRDefault="003F674A" w:rsidP="00AF0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74A" w:rsidRPr="00B51A92" w:rsidRDefault="003F674A" w:rsidP="00AF0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22C" w:rsidRPr="00D2722C" w:rsidRDefault="006F4862" w:rsidP="00D2722C">
      <w:pPr>
        <w:pStyle w:val="a3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722C">
        <w:rPr>
          <w:rFonts w:ascii="Times New Roman" w:hAnsi="Times New Roman" w:cs="Times New Roman"/>
          <w:b/>
          <w:bCs/>
          <w:sz w:val="28"/>
          <w:szCs w:val="28"/>
        </w:rPr>
        <w:t>Организация учебного процесса и режим занятий</w:t>
      </w:r>
    </w:p>
    <w:p w:rsidR="00D2722C" w:rsidRPr="00D2722C" w:rsidRDefault="00D2722C" w:rsidP="00D2722C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4862" w:rsidRPr="00670CEB" w:rsidRDefault="006F4862" w:rsidP="009D4AE9">
      <w:pPr>
        <w:pStyle w:val="Style5"/>
        <w:widowControl/>
        <w:numPr>
          <w:ilvl w:val="2"/>
          <w:numId w:val="24"/>
        </w:numPr>
        <w:ind w:left="709" w:hanging="709"/>
        <w:rPr>
          <w:rStyle w:val="FontStyle27"/>
          <w:sz w:val="28"/>
          <w:szCs w:val="28"/>
        </w:rPr>
      </w:pPr>
      <w:r w:rsidRPr="00670CEB">
        <w:rPr>
          <w:rStyle w:val="FontStyle27"/>
          <w:sz w:val="28"/>
          <w:szCs w:val="28"/>
        </w:rPr>
        <w:t>Занятия начинаются с 1 сентября нового учебного</w:t>
      </w:r>
      <w:r w:rsidR="003766DE">
        <w:rPr>
          <w:rStyle w:val="FontStyle27"/>
          <w:sz w:val="28"/>
          <w:szCs w:val="28"/>
        </w:rPr>
        <w:t xml:space="preserve"> года для очной формы обучения</w:t>
      </w:r>
      <w:r w:rsidRPr="00670CEB">
        <w:rPr>
          <w:rStyle w:val="FontStyle27"/>
          <w:sz w:val="28"/>
          <w:szCs w:val="28"/>
        </w:rPr>
        <w:t>.</w:t>
      </w:r>
    </w:p>
    <w:p w:rsidR="006F4862" w:rsidRPr="00670CEB" w:rsidRDefault="006F4862" w:rsidP="009D4AE9">
      <w:pPr>
        <w:pStyle w:val="Style5"/>
        <w:widowControl/>
        <w:numPr>
          <w:ilvl w:val="2"/>
          <w:numId w:val="24"/>
        </w:numPr>
        <w:ind w:left="709" w:hanging="709"/>
        <w:rPr>
          <w:rStyle w:val="FontStyle27"/>
          <w:sz w:val="28"/>
          <w:szCs w:val="28"/>
        </w:rPr>
      </w:pPr>
      <w:r w:rsidRPr="00670CEB">
        <w:rPr>
          <w:rStyle w:val="FontStyle27"/>
          <w:sz w:val="28"/>
          <w:szCs w:val="28"/>
        </w:rPr>
        <w:t xml:space="preserve">Максимальный объем учебной нагрузки обучающегося составляет </w:t>
      </w:r>
      <w:r w:rsidR="00F378F4">
        <w:rPr>
          <w:rStyle w:val="FontStyle27"/>
          <w:sz w:val="28"/>
          <w:szCs w:val="28"/>
        </w:rPr>
        <w:t xml:space="preserve">36 </w:t>
      </w:r>
      <w:proofErr w:type="gramStart"/>
      <w:r w:rsidRPr="00670CEB">
        <w:rPr>
          <w:rStyle w:val="FontStyle27"/>
          <w:sz w:val="28"/>
          <w:szCs w:val="28"/>
        </w:rPr>
        <w:t>академических</w:t>
      </w:r>
      <w:proofErr w:type="gramEnd"/>
      <w:r w:rsidRPr="00670CEB">
        <w:rPr>
          <w:rStyle w:val="FontStyle27"/>
          <w:sz w:val="28"/>
          <w:szCs w:val="28"/>
        </w:rPr>
        <w:t xml:space="preserve"> часа в неделю, включая все виды аудиторной и внеаудиторной (самостоятельной) учебной работы по освоению ППССЗ.</w:t>
      </w:r>
    </w:p>
    <w:p w:rsidR="006F4862" w:rsidRPr="00670CEB" w:rsidRDefault="006F4862" w:rsidP="009D4AE9">
      <w:pPr>
        <w:pStyle w:val="Style5"/>
        <w:widowControl/>
        <w:numPr>
          <w:ilvl w:val="2"/>
          <w:numId w:val="24"/>
        </w:numPr>
        <w:ind w:left="709" w:hanging="709"/>
        <w:rPr>
          <w:rStyle w:val="FontStyle27"/>
          <w:sz w:val="28"/>
          <w:szCs w:val="28"/>
        </w:rPr>
      </w:pPr>
      <w:r w:rsidRPr="00670CEB">
        <w:rPr>
          <w:rStyle w:val="FontStyle27"/>
          <w:sz w:val="28"/>
          <w:szCs w:val="28"/>
        </w:rPr>
        <w:t>Максимальный объем нагрузки при прохождении практики составляет 36 часов в неделю. При прохождении практики никаких других обязательных занятий не проводится.</w:t>
      </w:r>
    </w:p>
    <w:p w:rsidR="006F4862" w:rsidRPr="00670CEB" w:rsidRDefault="006F4862" w:rsidP="009D4AE9">
      <w:pPr>
        <w:pStyle w:val="Style5"/>
        <w:widowControl/>
        <w:ind w:left="709"/>
        <w:rPr>
          <w:rStyle w:val="FontStyle27"/>
          <w:sz w:val="28"/>
          <w:szCs w:val="28"/>
        </w:rPr>
      </w:pPr>
      <w:r w:rsidRPr="00670CEB">
        <w:rPr>
          <w:rStyle w:val="FontStyle27"/>
          <w:sz w:val="28"/>
          <w:szCs w:val="28"/>
        </w:rPr>
        <w:t>Продолжительность учебной недели составляет 6 учебных дней.</w:t>
      </w:r>
    </w:p>
    <w:p w:rsidR="009D4AE9" w:rsidRDefault="006F4862" w:rsidP="009D4AE9">
      <w:pPr>
        <w:pStyle w:val="Style5"/>
        <w:widowControl/>
        <w:numPr>
          <w:ilvl w:val="2"/>
          <w:numId w:val="24"/>
        </w:numPr>
        <w:ind w:left="709" w:hanging="709"/>
        <w:rPr>
          <w:rStyle w:val="FontStyle27"/>
          <w:sz w:val="28"/>
          <w:szCs w:val="28"/>
        </w:rPr>
      </w:pPr>
      <w:r w:rsidRPr="00670CEB">
        <w:rPr>
          <w:rStyle w:val="FontStyle27"/>
          <w:sz w:val="28"/>
          <w:szCs w:val="28"/>
        </w:rPr>
        <w:t>Для всех видов аудиторных занятий академический час устанавливается продолжительностью 45 минут. Учебные занятия проводятся парами (по 2 академических часа) с перерывом 10 минут. На обед отводится 45 минут.</w:t>
      </w:r>
    </w:p>
    <w:p w:rsidR="006F4862" w:rsidRPr="009D4AE9" w:rsidRDefault="006F4862" w:rsidP="009D4AE9">
      <w:pPr>
        <w:pStyle w:val="Style5"/>
        <w:widowControl/>
        <w:numPr>
          <w:ilvl w:val="2"/>
          <w:numId w:val="24"/>
        </w:numPr>
        <w:ind w:left="709" w:hanging="709"/>
        <w:rPr>
          <w:rStyle w:val="FontStyle27"/>
          <w:sz w:val="28"/>
          <w:szCs w:val="28"/>
        </w:rPr>
      </w:pPr>
      <w:r w:rsidRPr="009D4AE9">
        <w:rPr>
          <w:rStyle w:val="FontStyle27"/>
          <w:sz w:val="28"/>
          <w:szCs w:val="28"/>
        </w:rPr>
        <w:t>Формы проведения консультаций (групповые, индивидуальные,  устные) определяет преподаватель, исходя из специфики изучения учебного материала.</w:t>
      </w:r>
    </w:p>
    <w:p w:rsidR="006F4862" w:rsidRPr="00670CEB" w:rsidRDefault="006F4862" w:rsidP="00916C23">
      <w:pPr>
        <w:pStyle w:val="Style5"/>
        <w:widowControl/>
        <w:numPr>
          <w:ilvl w:val="2"/>
          <w:numId w:val="24"/>
        </w:numPr>
        <w:ind w:left="851" w:hanging="851"/>
        <w:rPr>
          <w:rStyle w:val="FontStyle27"/>
          <w:sz w:val="28"/>
          <w:szCs w:val="28"/>
        </w:rPr>
      </w:pPr>
      <w:r w:rsidRPr="00670CEB">
        <w:rPr>
          <w:rStyle w:val="FontStyle27"/>
          <w:sz w:val="28"/>
          <w:szCs w:val="28"/>
        </w:rPr>
        <w:t>В период обучения с юношами проводятся учебные сборы.</w:t>
      </w:r>
    </w:p>
    <w:p w:rsidR="006F4862" w:rsidRPr="00670CEB" w:rsidRDefault="006F4862" w:rsidP="00916C23">
      <w:pPr>
        <w:pStyle w:val="Style5"/>
        <w:widowControl/>
        <w:numPr>
          <w:ilvl w:val="2"/>
          <w:numId w:val="24"/>
        </w:numPr>
        <w:ind w:left="851" w:hanging="851"/>
        <w:rPr>
          <w:rStyle w:val="FontStyle27"/>
          <w:sz w:val="28"/>
          <w:szCs w:val="28"/>
        </w:rPr>
      </w:pPr>
      <w:r w:rsidRPr="00670CEB">
        <w:rPr>
          <w:rStyle w:val="FontStyle27"/>
          <w:sz w:val="28"/>
          <w:szCs w:val="28"/>
        </w:rPr>
        <w:t>Общий объем каникулярного времени составляет 2</w:t>
      </w:r>
      <w:r w:rsidR="00AB0EE6">
        <w:rPr>
          <w:rStyle w:val="FontStyle27"/>
          <w:sz w:val="28"/>
          <w:szCs w:val="28"/>
        </w:rPr>
        <w:t>3</w:t>
      </w:r>
      <w:r w:rsidRPr="00670CEB">
        <w:rPr>
          <w:rStyle w:val="FontStyle27"/>
          <w:sz w:val="28"/>
          <w:szCs w:val="28"/>
        </w:rPr>
        <w:t xml:space="preserve"> недели:</w:t>
      </w:r>
    </w:p>
    <w:p w:rsidR="006F4862" w:rsidRDefault="006F4862" w:rsidP="00D2722C">
      <w:pPr>
        <w:pStyle w:val="Style10"/>
        <w:widowControl/>
        <w:numPr>
          <w:ilvl w:val="0"/>
          <w:numId w:val="35"/>
        </w:numPr>
        <w:rPr>
          <w:rStyle w:val="FontStyle27"/>
          <w:sz w:val="28"/>
          <w:szCs w:val="28"/>
        </w:rPr>
      </w:pPr>
      <w:r w:rsidRPr="00670CEB">
        <w:rPr>
          <w:rStyle w:val="FontStyle27"/>
          <w:sz w:val="28"/>
          <w:szCs w:val="28"/>
        </w:rPr>
        <w:lastRenderedPageBreak/>
        <w:t>на первом курсе 11 недель, в том числе 2 недели в зимний период</w:t>
      </w:r>
      <w:r w:rsidRPr="00670CEB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670CEB">
        <w:rPr>
          <w:rStyle w:val="FontStyle27"/>
          <w:sz w:val="28"/>
          <w:szCs w:val="28"/>
        </w:rPr>
        <w:t>;</w:t>
      </w:r>
    </w:p>
    <w:p w:rsidR="006F4862" w:rsidRDefault="006F4862" w:rsidP="00D2722C">
      <w:pPr>
        <w:pStyle w:val="Style10"/>
        <w:widowControl/>
        <w:numPr>
          <w:ilvl w:val="0"/>
          <w:numId w:val="35"/>
        </w:numPr>
        <w:rPr>
          <w:rStyle w:val="FontStyle27"/>
          <w:sz w:val="28"/>
          <w:szCs w:val="28"/>
        </w:rPr>
      </w:pPr>
      <w:r w:rsidRPr="00D2722C">
        <w:rPr>
          <w:rStyle w:val="FontStyle27"/>
          <w:sz w:val="28"/>
          <w:szCs w:val="28"/>
        </w:rPr>
        <w:t>на втором курсе 1</w:t>
      </w:r>
      <w:r w:rsidR="00AB0EE6" w:rsidRPr="00D2722C">
        <w:rPr>
          <w:rStyle w:val="FontStyle27"/>
          <w:sz w:val="28"/>
          <w:szCs w:val="28"/>
        </w:rPr>
        <w:t>0</w:t>
      </w:r>
      <w:r w:rsidRPr="00D2722C">
        <w:rPr>
          <w:rStyle w:val="FontStyle27"/>
          <w:sz w:val="28"/>
          <w:szCs w:val="28"/>
        </w:rPr>
        <w:t xml:space="preserve"> недель, в том числе 2 недели </w:t>
      </w:r>
      <w:r w:rsidRPr="00D2722C">
        <w:rPr>
          <w:rStyle w:val="FontStyle24"/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Pr="00D2722C">
        <w:rPr>
          <w:rStyle w:val="FontStyle27"/>
          <w:sz w:val="28"/>
          <w:szCs w:val="28"/>
        </w:rPr>
        <w:t>зимний период;</w:t>
      </w:r>
    </w:p>
    <w:p w:rsidR="006F4862" w:rsidRPr="00D2722C" w:rsidRDefault="006F4862" w:rsidP="00D2722C">
      <w:pPr>
        <w:pStyle w:val="Style10"/>
        <w:widowControl/>
        <w:numPr>
          <w:ilvl w:val="0"/>
          <w:numId w:val="35"/>
        </w:numPr>
        <w:rPr>
          <w:rStyle w:val="FontStyle27"/>
          <w:sz w:val="28"/>
          <w:szCs w:val="28"/>
        </w:rPr>
      </w:pPr>
      <w:r w:rsidRPr="00D2722C">
        <w:rPr>
          <w:rStyle w:val="FontStyle27"/>
          <w:sz w:val="28"/>
          <w:szCs w:val="28"/>
        </w:rPr>
        <w:t xml:space="preserve">на третьем курсе 2 недели </w:t>
      </w:r>
      <w:r w:rsidRPr="00D2722C">
        <w:rPr>
          <w:rStyle w:val="FontStyle24"/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Pr="00D2722C">
        <w:rPr>
          <w:rStyle w:val="FontStyle27"/>
          <w:sz w:val="28"/>
          <w:szCs w:val="28"/>
        </w:rPr>
        <w:t>зимний период.</w:t>
      </w:r>
    </w:p>
    <w:p w:rsidR="006F4862" w:rsidRPr="00670CEB" w:rsidRDefault="006F4862" w:rsidP="009D4AE9">
      <w:pPr>
        <w:pStyle w:val="Style5"/>
        <w:widowControl/>
        <w:numPr>
          <w:ilvl w:val="2"/>
          <w:numId w:val="24"/>
        </w:numPr>
        <w:ind w:left="709" w:hanging="709"/>
        <w:rPr>
          <w:rStyle w:val="FontStyle27"/>
          <w:sz w:val="28"/>
          <w:szCs w:val="28"/>
        </w:rPr>
      </w:pPr>
      <w:r w:rsidRPr="00670CEB">
        <w:rPr>
          <w:rStyle w:val="FontStyle27"/>
          <w:sz w:val="28"/>
          <w:szCs w:val="28"/>
        </w:rPr>
        <w:t xml:space="preserve">По учебному плану ППССЗ предусматривается выполнение </w:t>
      </w:r>
      <w:r w:rsidR="003F674A">
        <w:rPr>
          <w:rStyle w:val="FontStyle27"/>
          <w:sz w:val="28"/>
          <w:szCs w:val="28"/>
        </w:rPr>
        <w:t>двух</w:t>
      </w:r>
      <w:r w:rsidRPr="00670CEB">
        <w:rPr>
          <w:rStyle w:val="FontStyle27"/>
          <w:sz w:val="28"/>
          <w:szCs w:val="28"/>
        </w:rPr>
        <w:t xml:space="preserve"> курсов</w:t>
      </w:r>
      <w:r w:rsidR="003F674A">
        <w:rPr>
          <w:rStyle w:val="FontStyle27"/>
          <w:sz w:val="28"/>
          <w:szCs w:val="28"/>
        </w:rPr>
        <w:t>ых</w:t>
      </w:r>
      <w:r w:rsidRPr="00670CEB">
        <w:rPr>
          <w:rStyle w:val="FontStyle27"/>
          <w:sz w:val="28"/>
          <w:szCs w:val="28"/>
        </w:rPr>
        <w:t xml:space="preserve"> работ:</w:t>
      </w:r>
    </w:p>
    <w:p w:rsidR="006F4862" w:rsidRDefault="006F4862" w:rsidP="00D2722C">
      <w:pPr>
        <w:pStyle w:val="Style10"/>
        <w:widowControl/>
        <w:numPr>
          <w:ilvl w:val="0"/>
          <w:numId w:val="36"/>
        </w:numPr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ПМ.0</w:t>
      </w:r>
      <w:r w:rsidR="004066B0">
        <w:rPr>
          <w:rStyle w:val="FontStyle27"/>
          <w:sz w:val="28"/>
          <w:szCs w:val="28"/>
        </w:rPr>
        <w:t>2</w:t>
      </w:r>
      <w:r w:rsidRPr="00670CEB">
        <w:rPr>
          <w:rStyle w:val="FontStyle27"/>
          <w:sz w:val="28"/>
          <w:szCs w:val="28"/>
        </w:rPr>
        <w:t xml:space="preserve"> «</w:t>
      </w:r>
      <w:r w:rsidR="003F674A">
        <w:rPr>
          <w:rStyle w:val="FontStyle27"/>
          <w:sz w:val="28"/>
          <w:szCs w:val="28"/>
        </w:rPr>
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организации»;</w:t>
      </w:r>
    </w:p>
    <w:p w:rsidR="003F674A" w:rsidRPr="00D2722C" w:rsidRDefault="003F674A" w:rsidP="00D2722C">
      <w:pPr>
        <w:pStyle w:val="Style10"/>
        <w:widowControl/>
        <w:numPr>
          <w:ilvl w:val="0"/>
          <w:numId w:val="36"/>
        </w:numPr>
        <w:rPr>
          <w:rStyle w:val="FontStyle27"/>
          <w:sz w:val="28"/>
          <w:szCs w:val="28"/>
        </w:rPr>
      </w:pPr>
      <w:r w:rsidRPr="00D2722C">
        <w:rPr>
          <w:rStyle w:val="FontStyle27"/>
          <w:sz w:val="28"/>
          <w:szCs w:val="28"/>
        </w:rPr>
        <w:t xml:space="preserve">ПМ.04 Составление и использование бухгалтерской </w:t>
      </w:r>
      <w:r w:rsidR="00AB0EE6" w:rsidRPr="00D2722C">
        <w:rPr>
          <w:rStyle w:val="FontStyle27"/>
          <w:sz w:val="28"/>
          <w:szCs w:val="28"/>
        </w:rPr>
        <w:t xml:space="preserve">(финансовой) </w:t>
      </w:r>
      <w:r w:rsidRPr="00D2722C">
        <w:rPr>
          <w:rStyle w:val="FontStyle27"/>
          <w:sz w:val="28"/>
          <w:szCs w:val="28"/>
        </w:rPr>
        <w:t>отчетности</w:t>
      </w:r>
    </w:p>
    <w:p w:rsidR="00740055" w:rsidRDefault="006F4862" w:rsidP="00D2722C">
      <w:pPr>
        <w:pStyle w:val="Style2"/>
        <w:widowControl/>
        <w:shd w:val="clear" w:color="auto" w:fill="FFFFFF"/>
        <w:spacing w:line="322" w:lineRule="exact"/>
        <w:ind w:firstLine="709"/>
        <w:rPr>
          <w:rStyle w:val="FontStyle27"/>
          <w:sz w:val="28"/>
          <w:szCs w:val="28"/>
        </w:rPr>
      </w:pPr>
      <w:r w:rsidRPr="00670CEB">
        <w:rPr>
          <w:rStyle w:val="FontStyle27"/>
          <w:sz w:val="28"/>
          <w:szCs w:val="28"/>
        </w:rPr>
        <w:t>Курсовое проектирование реализуется в пределах времени, отведенного на изучение дисциплины и профессионального модуля. При работе над курсов</w:t>
      </w:r>
      <w:r w:rsidR="000E2790">
        <w:rPr>
          <w:rStyle w:val="FontStyle27"/>
          <w:sz w:val="28"/>
          <w:szCs w:val="28"/>
        </w:rPr>
        <w:t xml:space="preserve">ой работой </w:t>
      </w:r>
      <w:r w:rsidRPr="00670CEB">
        <w:rPr>
          <w:rStyle w:val="FontStyle27"/>
          <w:sz w:val="28"/>
          <w:szCs w:val="28"/>
        </w:rPr>
        <w:t xml:space="preserve">для </w:t>
      </w:r>
      <w:proofErr w:type="gramStart"/>
      <w:r w:rsidRPr="00670CEB">
        <w:rPr>
          <w:rStyle w:val="FontStyle27"/>
          <w:sz w:val="28"/>
          <w:szCs w:val="28"/>
        </w:rPr>
        <w:t>обучающихся</w:t>
      </w:r>
      <w:proofErr w:type="gramEnd"/>
      <w:r w:rsidRPr="00670CEB">
        <w:rPr>
          <w:rStyle w:val="FontStyle27"/>
          <w:sz w:val="28"/>
          <w:szCs w:val="28"/>
        </w:rPr>
        <w:t xml:space="preserve"> проводятся групповые и  индивидуальные консультации. Формой контроля является защита курсовой работы.</w:t>
      </w:r>
    </w:p>
    <w:p w:rsidR="009D4AE9" w:rsidRDefault="009D4AE9" w:rsidP="009D4AE9">
      <w:pPr>
        <w:pStyle w:val="Style5"/>
        <w:widowControl/>
        <w:numPr>
          <w:ilvl w:val="2"/>
          <w:numId w:val="24"/>
        </w:numPr>
        <w:ind w:left="709" w:hanging="851"/>
        <w:rPr>
          <w:rStyle w:val="FontStyle27"/>
          <w:sz w:val="28"/>
          <w:szCs w:val="28"/>
        </w:rPr>
      </w:pPr>
      <w:r w:rsidRPr="00E86764">
        <w:rPr>
          <w:rStyle w:val="FontStyle27"/>
          <w:sz w:val="28"/>
          <w:szCs w:val="28"/>
        </w:rPr>
        <w:t>По дисциплине «Безопасность жизнедеятельности» для подгрупп девушек часть учебного времени, отведенного на изучение основ военной службы, планируется использовать на получение основ медицинских знаний.</w:t>
      </w:r>
    </w:p>
    <w:p w:rsidR="000E2790" w:rsidRDefault="000E2790" w:rsidP="009D4AE9">
      <w:pPr>
        <w:pStyle w:val="Style5"/>
        <w:widowControl/>
        <w:numPr>
          <w:ilvl w:val="2"/>
          <w:numId w:val="24"/>
        </w:numPr>
        <w:ind w:left="709" w:hanging="851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Модуль «Нравственное воспитание семейных ценностей» входит в состав дисциплины «Психология общения». </w:t>
      </w:r>
    </w:p>
    <w:p w:rsidR="000E2790" w:rsidRDefault="000E2790" w:rsidP="009D4AE9">
      <w:pPr>
        <w:pStyle w:val="Style5"/>
        <w:widowControl/>
        <w:numPr>
          <w:ilvl w:val="2"/>
          <w:numId w:val="24"/>
        </w:numPr>
        <w:ind w:left="709" w:hanging="851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Блок по основам </w:t>
      </w:r>
      <w:proofErr w:type="spellStart"/>
      <w:r>
        <w:rPr>
          <w:rStyle w:val="FontStyle27"/>
          <w:sz w:val="28"/>
          <w:szCs w:val="28"/>
        </w:rPr>
        <w:t>самозанятости</w:t>
      </w:r>
      <w:proofErr w:type="spellEnd"/>
      <w:r>
        <w:rPr>
          <w:rStyle w:val="FontStyle27"/>
          <w:sz w:val="28"/>
          <w:szCs w:val="28"/>
        </w:rPr>
        <w:t xml:space="preserve"> интегрирован в учебную дисциплину «Основы предпринимательской деятельности». </w:t>
      </w:r>
    </w:p>
    <w:p w:rsidR="000E2790" w:rsidRDefault="000E2790" w:rsidP="000E2790">
      <w:pPr>
        <w:pStyle w:val="Style5"/>
        <w:widowControl/>
        <w:numPr>
          <w:ilvl w:val="2"/>
          <w:numId w:val="24"/>
        </w:numPr>
        <w:ind w:left="709" w:hanging="851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На протяжении всего периода обучения реализуется дисциплина «Социально-значимая деятельность».</w:t>
      </w:r>
    </w:p>
    <w:p w:rsidR="00B3685E" w:rsidRDefault="00B3685E" w:rsidP="00B3685E">
      <w:pPr>
        <w:pStyle w:val="Style5"/>
        <w:widowControl/>
        <w:numPr>
          <w:ilvl w:val="2"/>
          <w:numId w:val="24"/>
        </w:numPr>
        <w:ind w:left="709" w:hanging="851"/>
        <w:rPr>
          <w:rStyle w:val="FontStyle27"/>
          <w:sz w:val="28"/>
          <w:szCs w:val="28"/>
        </w:rPr>
      </w:pPr>
      <w:r w:rsidRPr="00B3685E">
        <w:rPr>
          <w:rStyle w:val="FontStyle27"/>
          <w:sz w:val="28"/>
          <w:szCs w:val="28"/>
        </w:rPr>
        <w:t>Воспитание антикоррупционного мировоззрения у студентов осуществляется в ходе изучения дисц</w:t>
      </w:r>
      <w:r w:rsidR="0091580F">
        <w:rPr>
          <w:rStyle w:val="FontStyle27"/>
          <w:sz w:val="28"/>
          <w:szCs w:val="28"/>
        </w:rPr>
        <w:t>иплин «История, обществознание».</w:t>
      </w:r>
    </w:p>
    <w:p w:rsidR="00B3685E" w:rsidRPr="00F8673C" w:rsidRDefault="00B3685E" w:rsidP="00F8673C">
      <w:pPr>
        <w:pStyle w:val="Style5"/>
        <w:widowControl/>
        <w:numPr>
          <w:ilvl w:val="2"/>
          <w:numId w:val="24"/>
        </w:numPr>
        <w:ind w:left="709" w:hanging="851"/>
        <w:rPr>
          <w:rFonts w:ascii="Times New Roman" w:hAnsi="Times New Roman" w:cs="Times New Roman"/>
          <w:sz w:val="28"/>
          <w:szCs w:val="28"/>
        </w:rPr>
      </w:pPr>
      <w:r w:rsidRPr="00F8673C">
        <w:rPr>
          <w:rStyle w:val="FontStyle27"/>
          <w:sz w:val="28"/>
          <w:szCs w:val="28"/>
        </w:rPr>
        <w:t xml:space="preserve">Принципы и практики бережливого производства рассматриваются в рамках МДК 03.01 </w:t>
      </w:r>
      <w:r w:rsidR="00F8673C" w:rsidRPr="00F86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Финансы организаций</w:t>
      </w:r>
      <w:r w:rsidR="00F8673C" w:rsidRPr="00F8673C">
        <w:rPr>
          <w:rStyle w:val="FontStyle27"/>
          <w:sz w:val="28"/>
          <w:szCs w:val="28"/>
        </w:rPr>
        <w:t xml:space="preserve"> </w:t>
      </w:r>
      <w:r w:rsidRPr="00F8673C">
        <w:rPr>
          <w:rStyle w:val="FontStyle27"/>
          <w:sz w:val="28"/>
          <w:szCs w:val="28"/>
        </w:rPr>
        <w:t>и</w:t>
      </w:r>
      <w:r w:rsidR="00F8673C">
        <w:rPr>
          <w:rStyle w:val="FontStyle27"/>
          <w:sz w:val="28"/>
          <w:szCs w:val="28"/>
        </w:rPr>
        <w:t xml:space="preserve"> производственной   практике</w:t>
      </w:r>
      <w:r w:rsidRPr="00F8673C">
        <w:rPr>
          <w:rStyle w:val="FontStyle27"/>
          <w:sz w:val="28"/>
          <w:szCs w:val="28"/>
        </w:rPr>
        <w:t xml:space="preserve"> по ПМ.03</w:t>
      </w:r>
      <w:r w:rsidR="00F8673C" w:rsidRPr="00F8673C">
        <w:rPr>
          <w:rFonts w:ascii="yandex-sans" w:hAnsi="yandex-sans" w:cs="Times New Roman"/>
          <w:b/>
          <w:color w:val="000000"/>
        </w:rPr>
        <w:t xml:space="preserve"> </w:t>
      </w:r>
      <w:r w:rsidR="00F8673C" w:rsidRPr="00F8673C">
        <w:rPr>
          <w:rFonts w:ascii="yandex-sans" w:hAnsi="yandex-sans" w:cs="Times New Roman"/>
          <w:color w:val="000000"/>
          <w:sz w:val="28"/>
          <w:szCs w:val="28"/>
        </w:rPr>
        <w:t>Участие в управлении финансами организаций и осуществление финансовых операций</w:t>
      </w:r>
      <w:r w:rsidR="00F8673C">
        <w:rPr>
          <w:rFonts w:ascii="yandex-sans" w:hAnsi="yandex-sans" w:cs="Times New Roman"/>
          <w:color w:val="000000"/>
          <w:sz w:val="28"/>
          <w:szCs w:val="28"/>
        </w:rPr>
        <w:t>.</w:t>
      </w:r>
    </w:p>
    <w:p w:rsidR="009D4AE9" w:rsidRDefault="009D4AE9" w:rsidP="00F8673C">
      <w:pPr>
        <w:pStyle w:val="Style5"/>
        <w:widowControl/>
        <w:numPr>
          <w:ilvl w:val="2"/>
          <w:numId w:val="24"/>
        </w:numPr>
        <w:ind w:left="709" w:hanging="851"/>
        <w:rPr>
          <w:rStyle w:val="FontStyle27"/>
          <w:sz w:val="28"/>
          <w:szCs w:val="28"/>
        </w:rPr>
      </w:pPr>
      <w:r w:rsidRPr="00F8673C">
        <w:rPr>
          <w:rStyle w:val="FontStyle27"/>
          <w:sz w:val="28"/>
          <w:szCs w:val="28"/>
        </w:rPr>
        <w:t xml:space="preserve">Для закрепления знаний и формирования умений спланированы лабораторные и практические работы, а также семинарские занятия. </w:t>
      </w:r>
      <w:proofErr w:type="gramStart"/>
      <w:r w:rsidRPr="00F8673C">
        <w:rPr>
          <w:rStyle w:val="FontStyle27"/>
          <w:sz w:val="28"/>
          <w:szCs w:val="28"/>
        </w:rPr>
        <w:t>Высокая</w:t>
      </w:r>
      <w:proofErr w:type="gramEnd"/>
      <w:r w:rsidRPr="00F8673C">
        <w:rPr>
          <w:rStyle w:val="FontStyle27"/>
          <w:sz w:val="28"/>
          <w:szCs w:val="28"/>
        </w:rPr>
        <w:t xml:space="preserve"> </w:t>
      </w:r>
      <w:proofErr w:type="spellStart"/>
      <w:r w:rsidRPr="00F8673C">
        <w:rPr>
          <w:rStyle w:val="FontStyle27"/>
          <w:sz w:val="28"/>
          <w:szCs w:val="28"/>
        </w:rPr>
        <w:t>практикоориентированность</w:t>
      </w:r>
      <w:proofErr w:type="spellEnd"/>
      <w:r w:rsidRPr="00F8673C">
        <w:rPr>
          <w:rStyle w:val="FontStyle27"/>
          <w:sz w:val="28"/>
          <w:szCs w:val="28"/>
        </w:rPr>
        <w:t xml:space="preserve"> МДК позволяет более детально и качественно формировать умения у всех категорий обучающихся (слабо успевающих, продвинутых и т.п.) При выполнении </w:t>
      </w:r>
      <w:proofErr w:type="gramStart"/>
      <w:r w:rsidRPr="00F8673C">
        <w:rPr>
          <w:rStyle w:val="FontStyle27"/>
          <w:sz w:val="28"/>
          <w:szCs w:val="28"/>
        </w:rPr>
        <w:t>обучающимися</w:t>
      </w:r>
      <w:proofErr w:type="gramEnd"/>
      <w:r w:rsidRPr="00F8673C">
        <w:rPr>
          <w:rStyle w:val="FontStyle27"/>
          <w:sz w:val="28"/>
          <w:szCs w:val="28"/>
        </w:rPr>
        <w:t xml:space="preserve"> некоторых лабораторных работ </w:t>
      </w:r>
      <w:r w:rsidRPr="00F8673C">
        <w:rPr>
          <w:rStyle w:val="FontStyle24"/>
          <w:rFonts w:ascii="Times New Roman" w:hAnsi="Times New Roman" w:cs="Times New Roman"/>
          <w:b w:val="0"/>
          <w:bCs w:val="0"/>
          <w:sz w:val="28"/>
          <w:szCs w:val="28"/>
        </w:rPr>
        <w:t xml:space="preserve">и при проведении </w:t>
      </w:r>
      <w:r w:rsidRPr="00F8673C">
        <w:rPr>
          <w:rStyle w:val="FontStyle27"/>
          <w:sz w:val="28"/>
          <w:szCs w:val="28"/>
        </w:rPr>
        <w:t>практических занятий планируется обязательное использование персональных компьютеров.</w:t>
      </w:r>
    </w:p>
    <w:p w:rsidR="009D4AE9" w:rsidRDefault="006F4862" w:rsidP="00F8673C">
      <w:pPr>
        <w:pStyle w:val="Style5"/>
        <w:widowControl/>
        <w:numPr>
          <w:ilvl w:val="2"/>
          <w:numId w:val="24"/>
        </w:numPr>
        <w:ind w:left="709" w:hanging="851"/>
        <w:rPr>
          <w:rStyle w:val="FontStyle27"/>
          <w:sz w:val="28"/>
          <w:szCs w:val="28"/>
        </w:rPr>
      </w:pPr>
      <w:r w:rsidRPr="00F8673C">
        <w:rPr>
          <w:rStyle w:val="FontStyle27"/>
          <w:sz w:val="28"/>
          <w:szCs w:val="28"/>
        </w:rPr>
        <w:t>Для приобретения практического опыта при изучении профессиональных модулей планируется учебная и производственная практика.</w:t>
      </w:r>
    </w:p>
    <w:p w:rsidR="00AB0EE6" w:rsidRPr="00F8673C" w:rsidRDefault="009D4AE9" w:rsidP="00F8673C">
      <w:pPr>
        <w:pStyle w:val="Style5"/>
        <w:widowControl/>
        <w:numPr>
          <w:ilvl w:val="2"/>
          <w:numId w:val="24"/>
        </w:numPr>
        <w:ind w:left="709" w:hanging="851"/>
        <w:rPr>
          <w:rFonts w:ascii="Times New Roman" w:hAnsi="Times New Roman" w:cs="Times New Roman"/>
          <w:sz w:val="28"/>
          <w:szCs w:val="28"/>
        </w:rPr>
      </w:pPr>
      <w:r w:rsidRPr="00F8673C">
        <w:rPr>
          <w:rFonts w:ascii="Times New Roman" w:hAnsi="Times New Roman"/>
          <w:bCs/>
          <w:sz w:val="28"/>
          <w:szCs w:val="28"/>
        </w:rPr>
        <w:lastRenderedPageBreak/>
        <w:t xml:space="preserve">Учебную практику планируется проводить преподавателями дисциплин профессионального цикла на базе колледжа. </w:t>
      </w:r>
    </w:p>
    <w:p w:rsidR="00AD7670" w:rsidRDefault="00AD7670" w:rsidP="00F8673C">
      <w:pPr>
        <w:pStyle w:val="Style5"/>
        <w:widowControl/>
        <w:numPr>
          <w:ilvl w:val="2"/>
          <w:numId w:val="24"/>
        </w:numPr>
        <w:ind w:left="709" w:hanging="851"/>
        <w:rPr>
          <w:rStyle w:val="FontStyle27"/>
          <w:sz w:val="28"/>
          <w:szCs w:val="28"/>
        </w:rPr>
      </w:pPr>
      <w:r w:rsidRPr="00F8673C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Pr="00F8673C">
        <w:rPr>
          <w:rStyle w:val="FontStyle27"/>
          <w:sz w:val="28"/>
          <w:szCs w:val="28"/>
        </w:rPr>
        <w:t>образовательной программы предусмотрена  адаптационная дисциплина, обеспечивающая коррекцию нарушений развития и социальную адаптацию обучающихся инвалидов и лиц с ограниченными возможностями здоровья: «Адаптивные информационные технологии в профессиональной деятельности».</w:t>
      </w:r>
    </w:p>
    <w:p w:rsidR="00AD7670" w:rsidRDefault="00AD7670" w:rsidP="00F8673C">
      <w:pPr>
        <w:pStyle w:val="Style5"/>
        <w:widowControl/>
        <w:numPr>
          <w:ilvl w:val="2"/>
          <w:numId w:val="24"/>
        </w:numPr>
        <w:ind w:left="709" w:hanging="851"/>
        <w:rPr>
          <w:rStyle w:val="FontStyle27"/>
          <w:sz w:val="28"/>
          <w:szCs w:val="28"/>
        </w:rPr>
      </w:pPr>
      <w:r w:rsidRPr="00F8673C">
        <w:rPr>
          <w:rStyle w:val="FontStyle27"/>
          <w:sz w:val="28"/>
          <w:szCs w:val="28"/>
        </w:rPr>
        <w:t xml:space="preserve">Дисциплина «Физическая культура» осуществляется в пределах объема часов, </w:t>
      </w:r>
      <w:proofErr w:type="gramStart"/>
      <w:r w:rsidRPr="00F8673C">
        <w:rPr>
          <w:rStyle w:val="FontStyle27"/>
          <w:sz w:val="28"/>
          <w:szCs w:val="28"/>
        </w:rPr>
        <w:t>обозначенном</w:t>
      </w:r>
      <w:proofErr w:type="gramEnd"/>
      <w:r w:rsidRPr="00F8673C">
        <w:rPr>
          <w:rStyle w:val="FontStyle27"/>
          <w:sz w:val="28"/>
          <w:szCs w:val="28"/>
        </w:rPr>
        <w:t xml:space="preserve"> ФГОС СПО. Кроме указанного времени предусматривается до двух часов в неделю на игровые виды подготовки в рамках кружковой работы (за счет различных форм внеаудиторных занятий в спортивных клубах, секциях).</w:t>
      </w:r>
    </w:p>
    <w:p w:rsidR="00D2722C" w:rsidRDefault="00AD7670" w:rsidP="00F8673C">
      <w:pPr>
        <w:pStyle w:val="Style5"/>
        <w:widowControl/>
        <w:numPr>
          <w:ilvl w:val="2"/>
          <w:numId w:val="24"/>
        </w:numPr>
        <w:ind w:left="709" w:hanging="851"/>
        <w:rPr>
          <w:rFonts w:ascii="Times New Roman" w:hAnsi="Times New Roman" w:cs="Times New Roman"/>
          <w:sz w:val="28"/>
          <w:szCs w:val="28"/>
        </w:rPr>
      </w:pPr>
      <w:r w:rsidRPr="00F8673C">
        <w:rPr>
          <w:rStyle w:val="FontStyle27"/>
          <w:sz w:val="28"/>
          <w:szCs w:val="28"/>
        </w:rPr>
        <w:t>Для обучающихся инвалидов и лиц с ограниченными возможностями здоровья устанавливается особый порядок освоения дисциплины «Физическая культура» с учетом состояния их здоровья</w:t>
      </w:r>
      <w:r w:rsidR="00D2722C" w:rsidRPr="00F867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0EE6" w:rsidRPr="00F8673C" w:rsidRDefault="009D4AE9" w:rsidP="00F8673C">
      <w:pPr>
        <w:pStyle w:val="Style5"/>
        <w:widowControl/>
        <w:numPr>
          <w:ilvl w:val="2"/>
          <w:numId w:val="24"/>
        </w:numPr>
        <w:ind w:left="709" w:hanging="851"/>
        <w:rPr>
          <w:rFonts w:ascii="Times New Roman" w:hAnsi="Times New Roman" w:cs="Times New Roman"/>
          <w:sz w:val="28"/>
          <w:szCs w:val="28"/>
        </w:rPr>
      </w:pPr>
      <w:r w:rsidRPr="00F8673C">
        <w:rPr>
          <w:rFonts w:ascii="Times New Roman" w:hAnsi="Times New Roman"/>
          <w:bCs/>
          <w:sz w:val="28"/>
          <w:szCs w:val="28"/>
        </w:rPr>
        <w:t>Практика по профилю специальности направлена на формирование у обучающегося общих и профессиональных компетенций, приобретение практического опыта и реализуется в рамках профессиональных модулей ППССЗ СПО по каждому из видов профессиональной деятельности, предусмотренных ФГОС СПО по специальности. Производственную практику планируется проводить в организациях по профилю специальности на основе договоров, заключаемых между колледжем и этими организациями.</w:t>
      </w:r>
    </w:p>
    <w:p w:rsidR="009D4AE9" w:rsidRPr="00F8673C" w:rsidRDefault="009D4AE9" w:rsidP="00F8673C">
      <w:pPr>
        <w:pStyle w:val="Style5"/>
        <w:widowControl/>
        <w:numPr>
          <w:ilvl w:val="2"/>
          <w:numId w:val="24"/>
        </w:numPr>
        <w:ind w:left="709" w:hanging="851"/>
        <w:rPr>
          <w:rFonts w:ascii="Times New Roman" w:hAnsi="Times New Roman" w:cs="Times New Roman"/>
          <w:sz w:val="28"/>
          <w:szCs w:val="28"/>
        </w:rPr>
      </w:pPr>
      <w:r w:rsidRPr="00F8673C">
        <w:rPr>
          <w:rFonts w:ascii="Times New Roman" w:hAnsi="Times New Roman"/>
          <w:bCs/>
          <w:sz w:val="28"/>
          <w:szCs w:val="28"/>
        </w:rPr>
        <w:t xml:space="preserve">Учебную практику и производственную (по профилю специальности) планируется проводить в рамках профессиональных модулей, концентрировано в соответствии с видом профессиональной деятельности. Производственная практика (преддипломная)  имеет целью совершенствование практического опыта по осваиваемой специальности, проверку профессиональной готовности будущего специалиста к самостоятельной трудовой деятельности, а также сбора, анализа и использования информации для написания выпускной квалификационной работы. Производственную практику (преддипломную) планируется проводить в организациях по профилю специальности на основе договоров, заключаемых между колледжем и этими организациями. Формой аттестации всех видов практики является дифференцированный зачет. </w:t>
      </w:r>
    </w:p>
    <w:p w:rsidR="009D4AE9" w:rsidRPr="00F8673C" w:rsidRDefault="009D4AE9" w:rsidP="00F8673C">
      <w:pPr>
        <w:pStyle w:val="Style5"/>
        <w:widowControl/>
        <w:numPr>
          <w:ilvl w:val="2"/>
          <w:numId w:val="24"/>
        </w:numPr>
        <w:ind w:left="709" w:hanging="851"/>
        <w:rPr>
          <w:rStyle w:val="FontStyle27"/>
          <w:sz w:val="28"/>
          <w:szCs w:val="28"/>
        </w:rPr>
      </w:pPr>
      <w:r w:rsidRPr="00F8673C">
        <w:rPr>
          <w:rStyle w:val="FontStyle27"/>
          <w:sz w:val="28"/>
          <w:szCs w:val="28"/>
        </w:rPr>
        <w:t>Каждого обучающегося планируется обеспечить:</w:t>
      </w:r>
    </w:p>
    <w:p w:rsidR="009D4AE9" w:rsidRDefault="009D4AE9" w:rsidP="00EB0C84">
      <w:pPr>
        <w:pStyle w:val="Style10"/>
        <w:widowControl/>
        <w:numPr>
          <w:ilvl w:val="0"/>
          <w:numId w:val="37"/>
        </w:numPr>
        <w:rPr>
          <w:rStyle w:val="FontStyle27"/>
          <w:sz w:val="28"/>
          <w:szCs w:val="28"/>
        </w:rPr>
      </w:pPr>
      <w:proofErr w:type="gramStart"/>
      <w:r w:rsidRPr="00E86764">
        <w:rPr>
          <w:rStyle w:val="FontStyle27"/>
          <w:sz w:val="28"/>
          <w:szCs w:val="28"/>
        </w:rPr>
        <w:t>к базам данных и библиотечным фондам печатных и электронных изданий, основной и дополнительной учебной литературы по дисциплинам всех циклов, изданной за последние 5 лет;</w:t>
      </w:r>
      <w:proofErr w:type="gramEnd"/>
    </w:p>
    <w:p w:rsidR="009D4AE9" w:rsidRDefault="009D4AE9" w:rsidP="00EB0C84">
      <w:pPr>
        <w:pStyle w:val="Style10"/>
        <w:widowControl/>
        <w:numPr>
          <w:ilvl w:val="0"/>
          <w:numId w:val="37"/>
        </w:numPr>
        <w:rPr>
          <w:rStyle w:val="FontStyle27"/>
          <w:sz w:val="28"/>
          <w:szCs w:val="28"/>
        </w:rPr>
      </w:pPr>
      <w:r w:rsidRPr="00EB0C84">
        <w:rPr>
          <w:rStyle w:val="FontStyle27"/>
          <w:sz w:val="28"/>
          <w:szCs w:val="28"/>
        </w:rPr>
        <w:t>доступом к современным профессиональным базам данных и информационным ресурсам сети Интернет;</w:t>
      </w:r>
    </w:p>
    <w:p w:rsidR="009D4AE9" w:rsidRDefault="009D4AE9" w:rsidP="00EB0C84">
      <w:pPr>
        <w:pStyle w:val="Style10"/>
        <w:widowControl/>
        <w:numPr>
          <w:ilvl w:val="0"/>
          <w:numId w:val="37"/>
        </w:numPr>
        <w:rPr>
          <w:rStyle w:val="FontStyle27"/>
          <w:sz w:val="28"/>
          <w:szCs w:val="28"/>
        </w:rPr>
      </w:pPr>
      <w:r w:rsidRPr="00EB0C84">
        <w:rPr>
          <w:rStyle w:val="FontStyle27"/>
          <w:sz w:val="28"/>
          <w:szCs w:val="28"/>
        </w:rPr>
        <w:t xml:space="preserve">менее чем одним учебным печатным или электронным изданием </w:t>
      </w:r>
      <w:r w:rsidRPr="00EB0C84">
        <w:rPr>
          <w:rStyle w:val="FontStyle28"/>
          <w:b w:val="0"/>
          <w:bCs w:val="0"/>
          <w:sz w:val="28"/>
          <w:szCs w:val="28"/>
        </w:rPr>
        <w:t xml:space="preserve">по </w:t>
      </w:r>
      <w:r w:rsidRPr="00EB0C84">
        <w:rPr>
          <w:rStyle w:val="FontStyle27"/>
          <w:sz w:val="28"/>
          <w:szCs w:val="28"/>
        </w:rPr>
        <w:t xml:space="preserve">каждой дисциплине профессионального цикла и одним учебно-методическим печатным или электронным изданием по каждому </w:t>
      </w:r>
      <w:r w:rsidRPr="00EB0C84">
        <w:rPr>
          <w:rStyle w:val="FontStyle27"/>
          <w:sz w:val="28"/>
          <w:szCs w:val="28"/>
        </w:rPr>
        <w:lastRenderedPageBreak/>
        <w:t>междисциплинарному курсу (включая электронные базы и периодические издания);</w:t>
      </w:r>
    </w:p>
    <w:p w:rsidR="009D4AE9" w:rsidRDefault="009D4AE9" w:rsidP="00EB0C84">
      <w:pPr>
        <w:pStyle w:val="Style10"/>
        <w:widowControl/>
        <w:numPr>
          <w:ilvl w:val="0"/>
          <w:numId w:val="37"/>
        </w:numPr>
        <w:rPr>
          <w:rStyle w:val="FontStyle27"/>
          <w:sz w:val="28"/>
          <w:szCs w:val="28"/>
        </w:rPr>
      </w:pPr>
      <w:r w:rsidRPr="00EB0C84">
        <w:rPr>
          <w:rStyle w:val="FontStyle27"/>
          <w:sz w:val="28"/>
          <w:szCs w:val="28"/>
        </w:rPr>
        <w:t xml:space="preserve">доступом к справочно-библиографическим и периодическим изданиям в расчете 1-2 экземпляра на каждые 100 обучающихся и не менее 3 наименованиям отечественных журналов, соответствующих профилю специальности, в том числе </w:t>
      </w:r>
      <w:r w:rsidRPr="00EB0C84">
        <w:rPr>
          <w:rStyle w:val="FontStyle40"/>
          <w:sz w:val="28"/>
          <w:szCs w:val="28"/>
        </w:rPr>
        <w:t>литературе ограниченного пользования</w:t>
      </w:r>
      <w:r w:rsidRPr="00EB0C84">
        <w:rPr>
          <w:rStyle w:val="FontStyle27"/>
          <w:sz w:val="28"/>
          <w:szCs w:val="28"/>
        </w:rPr>
        <w:t>;</w:t>
      </w:r>
    </w:p>
    <w:p w:rsidR="009D4AE9" w:rsidRDefault="009D4AE9" w:rsidP="00EB0C84">
      <w:pPr>
        <w:pStyle w:val="Style10"/>
        <w:widowControl/>
        <w:numPr>
          <w:ilvl w:val="0"/>
          <w:numId w:val="37"/>
        </w:numPr>
        <w:rPr>
          <w:rStyle w:val="FontStyle27"/>
          <w:sz w:val="28"/>
          <w:szCs w:val="28"/>
        </w:rPr>
      </w:pPr>
      <w:r w:rsidRPr="00EB0C84">
        <w:rPr>
          <w:rStyle w:val="FontStyle27"/>
          <w:sz w:val="28"/>
          <w:szCs w:val="28"/>
        </w:rPr>
        <w:t>при использовании электронных изданий рабочим местом в компьютерном классе в соответствии с объемом изучаемых дисциплин.</w:t>
      </w:r>
    </w:p>
    <w:p w:rsidR="009D4AE9" w:rsidRPr="00F8673C" w:rsidRDefault="009D4AE9" w:rsidP="00F8673C">
      <w:pPr>
        <w:pStyle w:val="Style10"/>
        <w:widowControl/>
        <w:numPr>
          <w:ilvl w:val="0"/>
          <w:numId w:val="37"/>
        </w:numPr>
        <w:rPr>
          <w:rStyle w:val="FontStyle27"/>
          <w:sz w:val="28"/>
          <w:szCs w:val="28"/>
        </w:rPr>
      </w:pPr>
      <w:r w:rsidRPr="00F8673C">
        <w:rPr>
          <w:rStyle w:val="FontStyle27"/>
          <w:sz w:val="28"/>
          <w:szCs w:val="28"/>
        </w:rPr>
        <w:t xml:space="preserve">  Для сопровождения учебного процесса планируется обеспечение учебного заведения необходимым комплектом лицензионных программных продуктов.</w:t>
      </w:r>
    </w:p>
    <w:p w:rsidR="009D4AE9" w:rsidRPr="009D4AE9" w:rsidRDefault="009D4AE9" w:rsidP="009D4AE9">
      <w:pPr>
        <w:pStyle w:val="Style5"/>
        <w:widowControl/>
        <w:rPr>
          <w:rStyle w:val="FontStyle27"/>
          <w:sz w:val="28"/>
          <w:szCs w:val="28"/>
        </w:rPr>
      </w:pPr>
    </w:p>
    <w:p w:rsidR="009D4AE9" w:rsidRPr="00E86764" w:rsidRDefault="009D4AE9" w:rsidP="00F8673C">
      <w:pPr>
        <w:pStyle w:val="Style9"/>
        <w:widowControl/>
        <w:spacing w:before="96" w:line="317" w:lineRule="exact"/>
        <w:ind w:left="709"/>
        <w:jc w:val="both"/>
        <w:rPr>
          <w:rStyle w:val="FontStyle28"/>
          <w:sz w:val="28"/>
          <w:szCs w:val="28"/>
        </w:rPr>
      </w:pPr>
      <w:r w:rsidRPr="00E86764">
        <w:rPr>
          <w:rStyle w:val="FontStyle27"/>
          <w:b/>
          <w:bCs/>
          <w:sz w:val="28"/>
          <w:szCs w:val="28"/>
        </w:rPr>
        <w:t xml:space="preserve">4.3 Обеспечение требований </w:t>
      </w:r>
      <w:r w:rsidRPr="00E86764">
        <w:rPr>
          <w:rStyle w:val="FontStyle28"/>
          <w:sz w:val="28"/>
          <w:szCs w:val="28"/>
        </w:rPr>
        <w:t>ФГОС к оцениванию качества освоения ППССЗ</w:t>
      </w:r>
    </w:p>
    <w:p w:rsidR="009D4AE9" w:rsidRPr="00E86764" w:rsidRDefault="009D4AE9" w:rsidP="009D4AE9">
      <w:pPr>
        <w:pStyle w:val="Style8"/>
        <w:widowControl/>
        <w:spacing w:line="317" w:lineRule="exact"/>
        <w:ind w:left="851" w:hanging="851"/>
        <w:rPr>
          <w:rStyle w:val="FontStyle27"/>
          <w:sz w:val="28"/>
          <w:szCs w:val="28"/>
        </w:rPr>
      </w:pPr>
    </w:p>
    <w:p w:rsidR="009D4AE9" w:rsidRPr="00E86764" w:rsidRDefault="009D4AE9" w:rsidP="009D4AE9">
      <w:pPr>
        <w:pStyle w:val="Style8"/>
        <w:widowControl/>
        <w:spacing w:line="317" w:lineRule="exact"/>
        <w:ind w:left="709" w:hanging="709"/>
        <w:rPr>
          <w:rStyle w:val="FontStyle27"/>
          <w:sz w:val="28"/>
          <w:szCs w:val="28"/>
        </w:rPr>
      </w:pPr>
      <w:r w:rsidRPr="00E86764">
        <w:rPr>
          <w:rStyle w:val="FontStyle27"/>
          <w:sz w:val="28"/>
          <w:szCs w:val="28"/>
        </w:rPr>
        <w:t xml:space="preserve">4.3.1 Текущий контроль планируется проводить </w:t>
      </w:r>
      <w:r w:rsidRPr="00E86764">
        <w:rPr>
          <w:rStyle w:val="FontStyle28"/>
          <w:b w:val="0"/>
          <w:bCs w:val="0"/>
          <w:sz w:val="28"/>
          <w:szCs w:val="28"/>
        </w:rPr>
        <w:t xml:space="preserve">по </w:t>
      </w:r>
      <w:r w:rsidRPr="00E86764">
        <w:rPr>
          <w:rStyle w:val="FontStyle27"/>
          <w:sz w:val="28"/>
          <w:szCs w:val="28"/>
        </w:rPr>
        <w:t xml:space="preserve">изученным дисциплинам, МДК и модулям  в соответствии с  </w:t>
      </w:r>
      <w:proofErr w:type="gramStart"/>
      <w:r w:rsidRPr="00E86764">
        <w:rPr>
          <w:rStyle w:val="FontStyle27"/>
          <w:sz w:val="28"/>
          <w:szCs w:val="28"/>
        </w:rPr>
        <w:t>дидактическими</w:t>
      </w:r>
      <w:proofErr w:type="gramEnd"/>
      <w:r w:rsidRPr="00E86764">
        <w:rPr>
          <w:rStyle w:val="FontStyle27"/>
          <w:sz w:val="28"/>
          <w:szCs w:val="28"/>
        </w:rPr>
        <w:t xml:space="preserve"> единицам знаний. Аттестацию по изученным темам дисциплин и </w:t>
      </w:r>
      <w:r w:rsidRPr="00E86764">
        <w:rPr>
          <w:rStyle w:val="FontStyle28"/>
          <w:b w:val="0"/>
          <w:bCs w:val="0"/>
          <w:sz w:val="28"/>
          <w:szCs w:val="28"/>
        </w:rPr>
        <w:t xml:space="preserve">МДК планируется проводить </w:t>
      </w:r>
      <w:r w:rsidRPr="00E86764">
        <w:rPr>
          <w:rStyle w:val="FontStyle27"/>
          <w:sz w:val="28"/>
          <w:szCs w:val="28"/>
        </w:rPr>
        <w:t>за счет времени обязательной учебной нагрузки в форме:</w:t>
      </w:r>
    </w:p>
    <w:p w:rsidR="009D4AE9" w:rsidRPr="00E86764" w:rsidRDefault="009D4AE9" w:rsidP="009D4AE9">
      <w:pPr>
        <w:pStyle w:val="Style10"/>
        <w:widowControl/>
        <w:numPr>
          <w:ilvl w:val="0"/>
          <w:numId w:val="17"/>
        </w:numPr>
        <w:ind w:left="851"/>
        <w:rPr>
          <w:rStyle w:val="FontStyle27"/>
          <w:sz w:val="28"/>
          <w:szCs w:val="28"/>
        </w:rPr>
      </w:pPr>
      <w:r w:rsidRPr="00E86764">
        <w:rPr>
          <w:rStyle w:val="FontStyle27"/>
          <w:sz w:val="28"/>
          <w:szCs w:val="28"/>
        </w:rPr>
        <w:t xml:space="preserve">опросов, </w:t>
      </w:r>
    </w:p>
    <w:p w:rsidR="009D4AE9" w:rsidRPr="00E86764" w:rsidRDefault="009D4AE9" w:rsidP="009D4AE9">
      <w:pPr>
        <w:pStyle w:val="Style10"/>
        <w:widowControl/>
        <w:numPr>
          <w:ilvl w:val="0"/>
          <w:numId w:val="17"/>
        </w:numPr>
        <w:ind w:left="851"/>
        <w:rPr>
          <w:rStyle w:val="FontStyle27"/>
          <w:sz w:val="28"/>
          <w:szCs w:val="28"/>
        </w:rPr>
      </w:pPr>
      <w:r w:rsidRPr="00E86764">
        <w:rPr>
          <w:rStyle w:val="FontStyle27"/>
          <w:sz w:val="28"/>
          <w:szCs w:val="28"/>
        </w:rPr>
        <w:t xml:space="preserve">контрольных работ (письменных, устных, тестовых и т.п.), </w:t>
      </w:r>
    </w:p>
    <w:p w:rsidR="009D4AE9" w:rsidRPr="00E86764" w:rsidRDefault="009D4AE9" w:rsidP="009D4AE9">
      <w:pPr>
        <w:pStyle w:val="Style10"/>
        <w:widowControl/>
        <w:numPr>
          <w:ilvl w:val="0"/>
          <w:numId w:val="17"/>
        </w:numPr>
        <w:ind w:left="851"/>
        <w:rPr>
          <w:rStyle w:val="FontStyle27"/>
          <w:sz w:val="28"/>
          <w:szCs w:val="28"/>
        </w:rPr>
      </w:pPr>
      <w:r w:rsidRPr="00E86764">
        <w:rPr>
          <w:rStyle w:val="FontStyle27"/>
          <w:sz w:val="28"/>
          <w:szCs w:val="28"/>
        </w:rPr>
        <w:t xml:space="preserve">семинаров, </w:t>
      </w:r>
    </w:p>
    <w:p w:rsidR="009D4AE9" w:rsidRPr="00E86764" w:rsidRDefault="009D4AE9" w:rsidP="009D4AE9">
      <w:pPr>
        <w:pStyle w:val="Style10"/>
        <w:widowControl/>
        <w:numPr>
          <w:ilvl w:val="0"/>
          <w:numId w:val="17"/>
        </w:numPr>
        <w:ind w:left="851"/>
        <w:rPr>
          <w:rStyle w:val="FontStyle27"/>
          <w:sz w:val="28"/>
          <w:szCs w:val="28"/>
        </w:rPr>
      </w:pPr>
      <w:r w:rsidRPr="00E86764">
        <w:rPr>
          <w:rStyle w:val="FontStyle27"/>
          <w:sz w:val="28"/>
          <w:szCs w:val="28"/>
        </w:rPr>
        <w:t xml:space="preserve">отчетов по результатам самостоятельной работы, </w:t>
      </w:r>
    </w:p>
    <w:p w:rsidR="009D4AE9" w:rsidRPr="00E86764" w:rsidRDefault="009D4AE9" w:rsidP="009D4AE9">
      <w:pPr>
        <w:pStyle w:val="Style10"/>
        <w:widowControl/>
        <w:numPr>
          <w:ilvl w:val="0"/>
          <w:numId w:val="17"/>
        </w:numPr>
        <w:ind w:left="851"/>
        <w:rPr>
          <w:rStyle w:val="FontStyle27"/>
          <w:sz w:val="28"/>
          <w:szCs w:val="28"/>
        </w:rPr>
      </w:pPr>
      <w:r w:rsidRPr="00E86764">
        <w:rPr>
          <w:rStyle w:val="FontStyle27"/>
          <w:sz w:val="28"/>
          <w:szCs w:val="28"/>
        </w:rPr>
        <w:t xml:space="preserve">отчетов по выполненным лабораторным и практическим работам </w:t>
      </w:r>
    </w:p>
    <w:p w:rsidR="009D4AE9" w:rsidRPr="00E86764" w:rsidRDefault="009D4AE9" w:rsidP="009D4AE9">
      <w:pPr>
        <w:pStyle w:val="Style10"/>
        <w:widowControl/>
        <w:numPr>
          <w:ilvl w:val="0"/>
          <w:numId w:val="17"/>
        </w:numPr>
        <w:ind w:left="709" w:hanging="218"/>
        <w:rPr>
          <w:rStyle w:val="FontStyle27"/>
          <w:sz w:val="28"/>
          <w:szCs w:val="28"/>
        </w:rPr>
      </w:pPr>
      <w:r w:rsidRPr="00E86764">
        <w:rPr>
          <w:rStyle w:val="FontStyle27"/>
          <w:sz w:val="28"/>
          <w:szCs w:val="28"/>
        </w:rPr>
        <w:t>формализованного наблюдения и оценки результатов выполнения работ.</w:t>
      </w:r>
    </w:p>
    <w:p w:rsidR="009D4AE9" w:rsidRPr="00E86764" w:rsidRDefault="009D4AE9" w:rsidP="009D4AE9">
      <w:pPr>
        <w:pStyle w:val="Style8"/>
        <w:widowControl/>
        <w:spacing w:line="317" w:lineRule="exact"/>
        <w:ind w:left="709" w:hanging="709"/>
        <w:rPr>
          <w:rStyle w:val="FontStyle27"/>
          <w:sz w:val="28"/>
          <w:szCs w:val="28"/>
        </w:rPr>
      </w:pPr>
      <w:r w:rsidRPr="00E86764">
        <w:rPr>
          <w:rStyle w:val="FontStyle27"/>
          <w:sz w:val="28"/>
          <w:szCs w:val="28"/>
        </w:rPr>
        <w:t>4.3.2. Промежуточная аттестация планируется для оценки уровня освоения  дисциплин/МДК и оценки компетенций обучающихся.</w:t>
      </w:r>
    </w:p>
    <w:p w:rsidR="009D4AE9" w:rsidRPr="00E86764" w:rsidRDefault="009D4AE9" w:rsidP="009D4AE9">
      <w:pPr>
        <w:pStyle w:val="Style2"/>
        <w:widowControl/>
        <w:spacing w:line="322" w:lineRule="exact"/>
        <w:ind w:left="709" w:hanging="1"/>
        <w:rPr>
          <w:rStyle w:val="FontStyle27"/>
          <w:sz w:val="28"/>
          <w:szCs w:val="28"/>
        </w:rPr>
      </w:pPr>
      <w:r w:rsidRPr="00E86764">
        <w:rPr>
          <w:rStyle w:val="FontStyle27"/>
          <w:sz w:val="28"/>
          <w:szCs w:val="28"/>
        </w:rPr>
        <w:t>Промежуточная аттестация по дисциплинам проводится в форме «Дифференцированного зачета» (ДЗ), «Экзамена» (Э). По профессиональным модулям промежуточная аттестация проводится в форме «</w:t>
      </w:r>
      <w:r w:rsidR="00740055">
        <w:rPr>
          <w:rStyle w:val="FontStyle27"/>
          <w:sz w:val="28"/>
          <w:szCs w:val="28"/>
        </w:rPr>
        <w:t>Экзамен по модулю</w:t>
      </w:r>
      <w:r w:rsidRPr="00E86764">
        <w:rPr>
          <w:rStyle w:val="FontStyle27"/>
          <w:sz w:val="28"/>
          <w:szCs w:val="28"/>
        </w:rPr>
        <w:t>» (</w:t>
      </w:r>
      <w:r w:rsidR="00740055">
        <w:rPr>
          <w:rStyle w:val="FontStyle27"/>
          <w:sz w:val="28"/>
          <w:szCs w:val="28"/>
        </w:rPr>
        <w:t>Эм</w:t>
      </w:r>
      <w:r w:rsidRPr="00E86764">
        <w:rPr>
          <w:rStyle w:val="FontStyle27"/>
          <w:sz w:val="28"/>
          <w:szCs w:val="28"/>
        </w:rPr>
        <w:t xml:space="preserve">), </w:t>
      </w:r>
      <w:proofErr w:type="gramStart"/>
      <w:r w:rsidRPr="00E86764">
        <w:rPr>
          <w:rStyle w:val="FontStyle27"/>
          <w:sz w:val="28"/>
          <w:szCs w:val="28"/>
        </w:rPr>
        <w:t>являющегося</w:t>
      </w:r>
      <w:proofErr w:type="gramEnd"/>
      <w:r w:rsidRPr="00E86764">
        <w:rPr>
          <w:rStyle w:val="FontStyle27"/>
          <w:sz w:val="28"/>
          <w:szCs w:val="28"/>
        </w:rPr>
        <w:t xml:space="preserve"> итоговой аттестацией по профессиональному модулю. По профессиональному модулю по рабочей профессии проводится квалификационный экзамен с присвоением квалификации. </w:t>
      </w:r>
    </w:p>
    <w:p w:rsidR="009D4AE9" w:rsidRPr="00E86764" w:rsidRDefault="009D4AE9" w:rsidP="009D4AE9">
      <w:pPr>
        <w:pStyle w:val="Style2"/>
        <w:widowControl/>
        <w:spacing w:line="322" w:lineRule="exact"/>
        <w:ind w:left="709" w:hanging="1"/>
        <w:rPr>
          <w:rStyle w:val="FontStyle27"/>
          <w:sz w:val="28"/>
          <w:szCs w:val="28"/>
        </w:rPr>
      </w:pPr>
      <w:r w:rsidRPr="00E86764">
        <w:rPr>
          <w:rStyle w:val="FontStyle27"/>
          <w:sz w:val="28"/>
          <w:szCs w:val="28"/>
        </w:rPr>
        <w:tab/>
      </w:r>
      <w:r w:rsidRPr="00E86764">
        <w:rPr>
          <w:rStyle w:val="FontStyle27"/>
          <w:sz w:val="28"/>
          <w:szCs w:val="28"/>
        </w:rPr>
        <w:tab/>
        <w:t xml:space="preserve">При этом осуществляется проверка </w:t>
      </w:r>
      <w:proofErr w:type="spellStart"/>
      <w:r w:rsidRPr="00E86764">
        <w:rPr>
          <w:rStyle w:val="FontStyle27"/>
          <w:sz w:val="28"/>
          <w:szCs w:val="28"/>
        </w:rPr>
        <w:t>сформированности</w:t>
      </w:r>
      <w:proofErr w:type="spellEnd"/>
      <w:r w:rsidRPr="00E86764">
        <w:rPr>
          <w:rStyle w:val="FontStyle27"/>
          <w:sz w:val="28"/>
          <w:szCs w:val="28"/>
        </w:rPr>
        <w:t xml:space="preserve"> ПК и готовности к выполнению вида профессиональной деятельности, определенного в разделе «Требования к результатам освоения ППССЗ» Федерального государственного образовательного стандарта. </w:t>
      </w:r>
    </w:p>
    <w:p w:rsidR="009D4AE9" w:rsidRPr="00E86764" w:rsidRDefault="009D4AE9" w:rsidP="009D4AE9">
      <w:pPr>
        <w:pStyle w:val="Style2"/>
        <w:widowControl/>
        <w:spacing w:line="322" w:lineRule="exact"/>
        <w:ind w:left="709" w:firstLine="707"/>
        <w:rPr>
          <w:rStyle w:val="FontStyle27"/>
          <w:sz w:val="28"/>
          <w:szCs w:val="28"/>
        </w:rPr>
      </w:pPr>
      <w:r w:rsidRPr="00E86764">
        <w:rPr>
          <w:rStyle w:val="FontStyle27"/>
          <w:sz w:val="28"/>
          <w:szCs w:val="28"/>
        </w:rPr>
        <w:t>Формы аттестации отражены в учебном плане специальности и за 1 год обучения не превышают 8 экзаменов и 10 дифференцированных зачетов по дисциплинам, МДК, практикам и модулям.</w:t>
      </w:r>
    </w:p>
    <w:p w:rsidR="009D4AE9" w:rsidRPr="00E86764" w:rsidRDefault="009D4AE9" w:rsidP="009D4AE9">
      <w:pPr>
        <w:pStyle w:val="Style2"/>
        <w:widowControl/>
        <w:spacing w:line="322" w:lineRule="exact"/>
        <w:ind w:left="709" w:firstLine="707"/>
        <w:rPr>
          <w:rStyle w:val="FontStyle27"/>
          <w:sz w:val="28"/>
          <w:szCs w:val="28"/>
        </w:rPr>
      </w:pPr>
      <w:r w:rsidRPr="00E86764">
        <w:rPr>
          <w:rStyle w:val="FontStyle27"/>
          <w:sz w:val="28"/>
          <w:szCs w:val="28"/>
        </w:rPr>
        <w:t xml:space="preserve">Если дисциплина реализуется на протяжении нескольких семестров, то подтверждением уровня ее освоения (при отсутствии форм аттестации в данном семестре) является промежуточная </w:t>
      </w:r>
      <w:r w:rsidRPr="00E86764">
        <w:rPr>
          <w:rStyle w:val="FontStyle27"/>
          <w:sz w:val="28"/>
          <w:szCs w:val="28"/>
        </w:rPr>
        <w:lastRenderedPageBreak/>
        <w:t xml:space="preserve">ведомость, которая предоставляется преподавателем заведующему отделением. </w:t>
      </w:r>
    </w:p>
    <w:p w:rsidR="009D4AE9" w:rsidRPr="00E86764" w:rsidRDefault="009D4AE9" w:rsidP="009D4AE9">
      <w:pPr>
        <w:pStyle w:val="Style2"/>
        <w:widowControl/>
        <w:spacing w:line="322" w:lineRule="exact"/>
        <w:ind w:left="709" w:firstLine="707"/>
        <w:rPr>
          <w:rStyle w:val="FontStyle27"/>
          <w:sz w:val="28"/>
          <w:szCs w:val="28"/>
        </w:rPr>
      </w:pPr>
      <w:r w:rsidRPr="00E86764">
        <w:rPr>
          <w:rStyle w:val="FontStyle27"/>
          <w:sz w:val="28"/>
          <w:szCs w:val="28"/>
        </w:rPr>
        <w:t xml:space="preserve">По результатам квалификационных </w:t>
      </w:r>
      <w:proofErr w:type="gramStart"/>
      <w:r w:rsidRPr="00E86764">
        <w:rPr>
          <w:rStyle w:val="FontStyle27"/>
          <w:sz w:val="28"/>
          <w:szCs w:val="28"/>
        </w:rPr>
        <w:t>экзаменов</w:t>
      </w:r>
      <w:proofErr w:type="gramEnd"/>
      <w:r w:rsidRPr="00E86764">
        <w:rPr>
          <w:rStyle w:val="FontStyle27"/>
          <w:sz w:val="28"/>
          <w:szCs w:val="28"/>
        </w:rPr>
        <w:t xml:space="preserve"> по профессиональным модулям обучающимся выдаются квалификационные аттестаты.</w:t>
      </w:r>
    </w:p>
    <w:p w:rsidR="009D4AE9" w:rsidRPr="00E86764" w:rsidRDefault="009D4AE9" w:rsidP="009D4AE9">
      <w:pPr>
        <w:pStyle w:val="Style8"/>
        <w:widowControl/>
        <w:spacing w:line="317" w:lineRule="exact"/>
        <w:ind w:left="709" w:hanging="709"/>
        <w:rPr>
          <w:rStyle w:val="FontStyle27"/>
          <w:sz w:val="28"/>
          <w:szCs w:val="28"/>
        </w:rPr>
      </w:pPr>
      <w:r w:rsidRPr="00E86764">
        <w:rPr>
          <w:rStyle w:val="FontStyle27"/>
          <w:sz w:val="28"/>
          <w:szCs w:val="28"/>
        </w:rPr>
        <w:t>4.3.3.</w:t>
      </w:r>
      <w:r w:rsidRPr="00E86764">
        <w:rPr>
          <w:rStyle w:val="FontStyle27"/>
          <w:sz w:val="28"/>
          <w:szCs w:val="28"/>
        </w:rPr>
        <w:tab/>
      </w:r>
      <w:r w:rsidRPr="00E86764">
        <w:rPr>
          <w:rStyle w:val="FontStyle27"/>
          <w:sz w:val="28"/>
          <w:szCs w:val="28"/>
        </w:rPr>
        <w:tab/>
        <w:t>Государственная итоговая аттестация проводится с целью установления соответствия уровня и качества подготовки выпускников требованиям ФГОС СПО и требованиям работодателей и включает защиту выпускной квалификационной работы</w:t>
      </w:r>
      <w:r w:rsidR="006E7F1A">
        <w:rPr>
          <w:rStyle w:val="FontStyle27"/>
          <w:sz w:val="28"/>
          <w:szCs w:val="28"/>
        </w:rPr>
        <w:t xml:space="preserve"> и выполнение </w:t>
      </w:r>
      <w:r w:rsidR="00740055">
        <w:rPr>
          <w:rStyle w:val="FontStyle27"/>
          <w:sz w:val="28"/>
          <w:szCs w:val="28"/>
        </w:rPr>
        <w:t xml:space="preserve">государственного экзамена в форме </w:t>
      </w:r>
      <w:r w:rsidR="006E7F1A">
        <w:rPr>
          <w:rStyle w:val="FontStyle27"/>
          <w:sz w:val="28"/>
          <w:szCs w:val="28"/>
        </w:rPr>
        <w:t>демонстрационного экзамена</w:t>
      </w:r>
      <w:r w:rsidR="00740055">
        <w:rPr>
          <w:rStyle w:val="FontStyle27"/>
          <w:sz w:val="28"/>
          <w:szCs w:val="28"/>
        </w:rPr>
        <w:t xml:space="preserve"> по стандартам </w:t>
      </w:r>
      <w:proofErr w:type="spellStart"/>
      <w:r w:rsidR="00740055" w:rsidRPr="00740055">
        <w:rPr>
          <w:rStyle w:val="FontStyle27"/>
          <w:sz w:val="28"/>
          <w:szCs w:val="28"/>
        </w:rPr>
        <w:t>WorldSkills</w:t>
      </w:r>
      <w:proofErr w:type="spellEnd"/>
      <w:r w:rsidR="00740055" w:rsidRPr="00740055">
        <w:rPr>
          <w:rStyle w:val="FontStyle27"/>
          <w:sz w:val="28"/>
          <w:szCs w:val="28"/>
        </w:rPr>
        <w:t xml:space="preserve"> </w:t>
      </w:r>
      <w:proofErr w:type="spellStart"/>
      <w:r w:rsidR="00740055" w:rsidRPr="00740055">
        <w:rPr>
          <w:rStyle w:val="FontStyle27"/>
          <w:sz w:val="28"/>
          <w:szCs w:val="28"/>
        </w:rPr>
        <w:t>Russia</w:t>
      </w:r>
      <w:proofErr w:type="spellEnd"/>
      <w:r w:rsidRPr="00E86764">
        <w:rPr>
          <w:rStyle w:val="FontStyle27"/>
          <w:sz w:val="28"/>
          <w:szCs w:val="28"/>
        </w:rPr>
        <w:t>. Выпускная квалификационная работа выполняется в форме дипломной работы. Обязательное требование –  соответствие тематики выпускной квалификационной работы содержанию одного или нескольких профессиональных модулей.</w:t>
      </w:r>
    </w:p>
    <w:p w:rsidR="006E7F1A" w:rsidRDefault="009D4AE9" w:rsidP="00F8673C">
      <w:pPr>
        <w:pStyle w:val="Style2"/>
        <w:widowControl/>
        <w:spacing w:line="322" w:lineRule="exact"/>
        <w:ind w:left="709" w:firstLine="851"/>
        <w:rPr>
          <w:rStyle w:val="FontStyle27"/>
          <w:sz w:val="28"/>
          <w:szCs w:val="28"/>
        </w:rPr>
      </w:pPr>
      <w:r w:rsidRPr="00E86764">
        <w:rPr>
          <w:rStyle w:val="FontStyle27"/>
          <w:sz w:val="28"/>
          <w:szCs w:val="28"/>
        </w:rPr>
        <w:t xml:space="preserve">Требования к содержанию, объему и структуре выпускной квалификационной работы определяются образовательной организацией на основании  Приказа МОН РФ от 16.08.2013 г. №968 (ред. от 17.11.2017) «Об утверждении Порядка проведения государственной итоговой аттестации по образовательным программам среднего профессионального образования» и локального акта колледжа. </w:t>
      </w:r>
    </w:p>
    <w:p w:rsidR="006E7F1A" w:rsidRDefault="006E7F1A" w:rsidP="009D4AE9">
      <w:pPr>
        <w:pStyle w:val="Style2"/>
        <w:widowControl/>
        <w:spacing w:line="322" w:lineRule="exact"/>
        <w:ind w:left="709" w:firstLine="851"/>
        <w:rPr>
          <w:rStyle w:val="FontStyle27"/>
          <w:sz w:val="28"/>
          <w:szCs w:val="28"/>
        </w:rPr>
      </w:pPr>
    </w:p>
    <w:p w:rsidR="006E7F1A" w:rsidRPr="00E86764" w:rsidRDefault="006E7F1A" w:rsidP="009D4AE9">
      <w:pPr>
        <w:pStyle w:val="Style2"/>
        <w:widowControl/>
        <w:spacing w:line="322" w:lineRule="exact"/>
        <w:ind w:left="709" w:firstLine="851"/>
        <w:rPr>
          <w:rStyle w:val="FontStyle27"/>
          <w:sz w:val="28"/>
          <w:szCs w:val="28"/>
        </w:rPr>
      </w:pPr>
    </w:p>
    <w:p w:rsidR="009D4AE9" w:rsidRDefault="009D4AE9" w:rsidP="009D4AE9">
      <w:pPr>
        <w:pStyle w:val="a3"/>
        <w:numPr>
          <w:ilvl w:val="1"/>
          <w:numId w:val="25"/>
        </w:num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764">
        <w:rPr>
          <w:rFonts w:ascii="Times New Roman" w:hAnsi="Times New Roman" w:cs="Times New Roman"/>
          <w:b/>
          <w:bCs/>
          <w:sz w:val="28"/>
          <w:szCs w:val="28"/>
        </w:rPr>
        <w:t>Общеобразовательный цикл</w:t>
      </w:r>
    </w:p>
    <w:p w:rsidR="00F8673C" w:rsidRPr="00E86764" w:rsidRDefault="00F8673C" w:rsidP="00F8673C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D4AE9" w:rsidRPr="00E86764" w:rsidRDefault="009D4AE9" w:rsidP="009D4A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764">
        <w:rPr>
          <w:rFonts w:ascii="Times New Roman" w:hAnsi="Times New Roman" w:cs="Times New Roman"/>
          <w:sz w:val="28"/>
          <w:szCs w:val="28"/>
        </w:rPr>
        <w:t xml:space="preserve">Общеобразовательная подготовка реализуется для студентов, обучающихся на базе основного общего образования, и основывается на Федеральном государственном образовательном стандарте среднего общего образования. </w:t>
      </w:r>
    </w:p>
    <w:p w:rsidR="009D4AE9" w:rsidRPr="00E86764" w:rsidRDefault="009D4AE9" w:rsidP="009D4A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764">
        <w:rPr>
          <w:rFonts w:ascii="Times New Roman" w:hAnsi="Times New Roman" w:cs="Times New Roman"/>
          <w:sz w:val="28"/>
          <w:szCs w:val="28"/>
        </w:rPr>
        <w:t xml:space="preserve">Срок освоения образовательной программы для лиц, обучающихся на базе основного общего образования, увеличивается по специальности СПО на 52 недели (1 год) и реализуется из расчета: </w:t>
      </w:r>
    </w:p>
    <w:p w:rsidR="009D4AE9" w:rsidRPr="00E86764" w:rsidRDefault="009D4AE9" w:rsidP="009D4AE9">
      <w:pPr>
        <w:pStyle w:val="Style10"/>
        <w:widowControl/>
        <w:numPr>
          <w:ilvl w:val="0"/>
          <w:numId w:val="17"/>
        </w:numPr>
        <w:ind w:left="851"/>
        <w:rPr>
          <w:rStyle w:val="FontStyle27"/>
          <w:sz w:val="28"/>
          <w:szCs w:val="28"/>
        </w:rPr>
      </w:pPr>
      <w:r w:rsidRPr="00E86764">
        <w:rPr>
          <w:rStyle w:val="FontStyle27"/>
          <w:sz w:val="28"/>
          <w:szCs w:val="28"/>
        </w:rPr>
        <w:t xml:space="preserve">Учебная нагрузка </w:t>
      </w:r>
      <w:proofErr w:type="gramStart"/>
      <w:r w:rsidRPr="00E86764">
        <w:rPr>
          <w:rStyle w:val="FontStyle27"/>
          <w:sz w:val="28"/>
          <w:szCs w:val="28"/>
        </w:rPr>
        <w:t>обучающихся</w:t>
      </w:r>
      <w:proofErr w:type="gramEnd"/>
      <w:r w:rsidRPr="00E86764">
        <w:rPr>
          <w:rStyle w:val="FontStyle27"/>
          <w:sz w:val="28"/>
          <w:szCs w:val="28"/>
        </w:rPr>
        <w:t xml:space="preserve"> 41 </w:t>
      </w:r>
      <w:proofErr w:type="spellStart"/>
      <w:r w:rsidRPr="00E86764">
        <w:rPr>
          <w:rStyle w:val="FontStyle27"/>
          <w:sz w:val="28"/>
          <w:szCs w:val="28"/>
        </w:rPr>
        <w:t>нед</w:t>
      </w:r>
      <w:proofErr w:type="spellEnd"/>
      <w:r w:rsidRPr="00E86764">
        <w:rPr>
          <w:rStyle w:val="FontStyle27"/>
          <w:sz w:val="28"/>
          <w:szCs w:val="28"/>
        </w:rPr>
        <w:t xml:space="preserve">. </w:t>
      </w:r>
    </w:p>
    <w:p w:rsidR="009D4AE9" w:rsidRDefault="009D4AE9" w:rsidP="009D4AE9">
      <w:pPr>
        <w:pStyle w:val="Style10"/>
        <w:widowControl/>
        <w:numPr>
          <w:ilvl w:val="0"/>
          <w:numId w:val="17"/>
        </w:numPr>
        <w:ind w:left="851"/>
        <w:rPr>
          <w:rStyle w:val="FontStyle27"/>
          <w:sz w:val="28"/>
          <w:szCs w:val="28"/>
        </w:rPr>
      </w:pPr>
      <w:r w:rsidRPr="00E86764">
        <w:rPr>
          <w:rStyle w:val="FontStyle27"/>
          <w:sz w:val="28"/>
          <w:szCs w:val="28"/>
        </w:rPr>
        <w:t xml:space="preserve">каникулярное время 11 </w:t>
      </w:r>
      <w:proofErr w:type="spellStart"/>
      <w:r w:rsidRPr="00E86764">
        <w:rPr>
          <w:rStyle w:val="FontStyle27"/>
          <w:sz w:val="28"/>
          <w:szCs w:val="28"/>
        </w:rPr>
        <w:t>нед</w:t>
      </w:r>
      <w:proofErr w:type="spellEnd"/>
      <w:r w:rsidRPr="00E86764">
        <w:rPr>
          <w:rStyle w:val="FontStyle27"/>
          <w:sz w:val="28"/>
          <w:szCs w:val="28"/>
        </w:rPr>
        <w:t xml:space="preserve">., в том числе 2 </w:t>
      </w:r>
      <w:proofErr w:type="spellStart"/>
      <w:r w:rsidRPr="00E86764">
        <w:rPr>
          <w:rStyle w:val="FontStyle27"/>
          <w:sz w:val="28"/>
          <w:szCs w:val="28"/>
        </w:rPr>
        <w:t>нед</w:t>
      </w:r>
      <w:proofErr w:type="spellEnd"/>
      <w:r w:rsidRPr="00E86764">
        <w:rPr>
          <w:rStyle w:val="FontStyle27"/>
          <w:sz w:val="28"/>
          <w:szCs w:val="28"/>
        </w:rPr>
        <w:t xml:space="preserve">. в зимнее время. </w:t>
      </w:r>
    </w:p>
    <w:p w:rsidR="00740055" w:rsidRPr="00E86764" w:rsidRDefault="00740055" w:rsidP="00740055">
      <w:pPr>
        <w:pStyle w:val="Style10"/>
        <w:widowControl/>
        <w:ind w:firstLine="491"/>
        <w:rPr>
          <w:rStyle w:val="FontStyle27"/>
          <w:sz w:val="28"/>
          <w:szCs w:val="28"/>
        </w:rPr>
      </w:pPr>
      <w:r w:rsidRPr="00740055">
        <w:rPr>
          <w:rStyle w:val="FontStyle27"/>
          <w:sz w:val="28"/>
          <w:szCs w:val="28"/>
        </w:rPr>
        <w:t>Предмет «Родной язык» интегрирован в «Русский язык» в объеме 39 часов. В рабочей программе предмета «Русский язык» предусмотрено изучение модуля и, соответственно, достижение результатов по освоению предмета «Родной язык».  Оценки за каждый из предметов выставляются в диплом.</w:t>
      </w:r>
    </w:p>
    <w:p w:rsidR="009D4AE9" w:rsidRPr="00E86764" w:rsidRDefault="009D4AE9" w:rsidP="009D4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64">
        <w:rPr>
          <w:rFonts w:ascii="Times New Roman" w:hAnsi="Times New Roman" w:cs="Times New Roman"/>
          <w:sz w:val="28"/>
          <w:szCs w:val="28"/>
        </w:rPr>
        <w:t xml:space="preserve">Общеобразовательный цикл учебного плана предусматривает наличие самостоятельной работы в структуре учебной нагрузки за счет часов дисциплины, в рамках которой предусмотрено выполнение </w:t>
      </w:r>
      <w:proofErr w:type="gramStart"/>
      <w:r w:rsidRPr="00E86764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E867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86764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E86764">
        <w:rPr>
          <w:rFonts w:ascii="Times New Roman" w:hAnsi="Times New Roman" w:cs="Times New Roman"/>
          <w:sz w:val="28"/>
          <w:szCs w:val="28"/>
        </w:rPr>
        <w:t xml:space="preserve"> выполняется в рамках дисциплины «История», и часы по индивидуальному проекту суммируются с общим количеством часов по этой дисциплине.</w:t>
      </w:r>
    </w:p>
    <w:p w:rsidR="009D4AE9" w:rsidRPr="00E86764" w:rsidRDefault="009D4AE9" w:rsidP="009D4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64">
        <w:rPr>
          <w:rFonts w:ascii="Times New Roman" w:hAnsi="Times New Roman" w:cs="Times New Roman"/>
          <w:sz w:val="28"/>
          <w:szCs w:val="28"/>
        </w:rPr>
        <w:lastRenderedPageBreak/>
        <w:t>Дисциплины: «</w:t>
      </w:r>
      <w:r w:rsidR="000045BF">
        <w:rPr>
          <w:rFonts w:ascii="Times New Roman" w:hAnsi="Times New Roman" w:cs="Times New Roman"/>
          <w:sz w:val="28"/>
          <w:szCs w:val="28"/>
        </w:rPr>
        <w:t>Математика</w:t>
      </w:r>
      <w:r w:rsidRPr="00E86764">
        <w:rPr>
          <w:rFonts w:ascii="Times New Roman" w:hAnsi="Times New Roman" w:cs="Times New Roman"/>
          <w:sz w:val="28"/>
          <w:szCs w:val="28"/>
        </w:rPr>
        <w:t xml:space="preserve">», «Информатика» и </w:t>
      </w:r>
      <w:r w:rsidRPr="00B8013C">
        <w:rPr>
          <w:rFonts w:ascii="Times New Roman" w:hAnsi="Times New Roman" w:cs="Times New Roman"/>
          <w:sz w:val="28"/>
          <w:szCs w:val="28"/>
        </w:rPr>
        <w:t>«</w:t>
      </w:r>
      <w:r w:rsidR="000045BF" w:rsidRPr="00B8013C">
        <w:rPr>
          <w:rFonts w:ascii="Times New Roman" w:hAnsi="Times New Roman" w:cs="Times New Roman"/>
          <w:sz w:val="28"/>
          <w:szCs w:val="28"/>
        </w:rPr>
        <w:t>География</w:t>
      </w:r>
      <w:r w:rsidRPr="00B8013C">
        <w:rPr>
          <w:rFonts w:ascii="Times New Roman" w:hAnsi="Times New Roman" w:cs="Times New Roman"/>
          <w:sz w:val="28"/>
          <w:szCs w:val="28"/>
        </w:rPr>
        <w:t>»</w:t>
      </w:r>
      <w:r w:rsidRPr="00E86764">
        <w:rPr>
          <w:rFonts w:ascii="Times New Roman" w:hAnsi="Times New Roman" w:cs="Times New Roman"/>
          <w:sz w:val="28"/>
          <w:szCs w:val="28"/>
        </w:rPr>
        <w:t xml:space="preserve"> изучаются на углубленном уровне. </w:t>
      </w:r>
    </w:p>
    <w:p w:rsidR="006F4862" w:rsidRPr="00E572A5" w:rsidRDefault="006E7F1A" w:rsidP="006E7F1A">
      <w:pPr>
        <w:pStyle w:val="Style9"/>
        <w:widowControl/>
        <w:spacing w:before="96" w:line="317" w:lineRule="exact"/>
        <w:ind w:firstLine="709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Style w:val="FontStyle27"/>
          <w:b/>
          <w:bCs/>
          <w:sz w:val="28"/>
          <w:szCs w:val="28"/>
        </w:rPr>
        <w:t xml:space="preserve">     </w:t>
      </w:r>
    </w:p>
    <w:p w:rsidR="006F4862" w:rsidRPr="00AD7670" w:rsidRDefault="006F4862" w:rsidP="00AD7670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7670">
        <w:rPr>
          <w:rFonts w:ascii="Times New Roman" w:hAnsi="Times New Roman" w:cs="Times New Roman"/>
          <w:b/>
          <w:bCs/>
          <w:sz w:val="28"/>
          <w:szCs w:val="28"/>
        </w:rPr>
        <w:t>Формирование вариативной части ППССЗ</w:t>
      </w:r>
    </w:p>
    <w:p w:rsidR="006F4862" w:rsidRPr="00E572A5" w:rsidRDefault="006F4862" w:rsidP="00A4149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6F4862" w:rsidRPr="00670CEB" w:rsidRDefault="006F4862" w:rsidP="006A47B3">
      <w:pPr>
        <w:pStyle w:val="Style17"/>
        <w:widowControl/>
        <w:numPr>
          <w:ilvl w:val="1"/>
          <w:numId w:val="26"/>
        </w:numPr>
        <w:ind w:left="851" w:hanging="851"/>
        <w:jc w:val="both"/>
        <w:rPr>
          <w:rStyle w:val="FontStyle27"/>
          <w:sz w:val="28"/>
          <w:szCs w:val="28"/>
        </w:rPr>
      </w:pPr>
      <w:r w:rsidRPr="00670CEB">
        <w:rPr>
          <w:rStyle w:val="FontStyle27"/>
          <w:sz w:val="28"/>
          <w:szCs w:val="28"/>
        </w:rPr>
        <w:t xml:space="preserve">Вариативная часть в объеме </w:t>
      </w:r>
      <w:r w:rsidR="00A12DD1">
        <w:rPr>
          <w:rStyle w:val="FontStyle27"/>
          <w:sz w:val="28"/>
          <w:szCs w:val="28"/>
        </w:rPr>
        <w:t>828</w:t>
      </w:r>
      <w:r w:rsidRPr="00670CEB">
        <w:rPr>
          <w:rStyle w:val="FontStyle27"/>
          <w:i/>
          <w:iCs/>
          <w:sz w:val="28"/>
          <w:szCs w:val="28"/>
        </w:rPr>
        <w:t xml:space="preserve"> </w:t>
      </w:r>
      <w:r w:rsidRPr="00670CEB">
        <w:rPr>
          <w:rStyle w:val="FontStyle27"/>
          <w:sz w:val="28"/>
          <w:szCs w:val="28"/>
        </w:rPr>
        <w:t>часов использована:</w:t>
      </w:r>
    </w:p>
    <w:p w:rsidR="006E7F1A" w:rsidRDefault="006F4862" w:rsidP="00F11E5B">
      <w:pPr>
        <w:pStyle w:val="Style10"/>
        <w:widowControl/>
        <w:numPr>
          <w:ilvl w:val="0"/>
          <w:numId w:val="17"/>
        </w:numPr>
        <w:ind w:left="851"/>
        <w:rPr>
          <w:rStyle w:val="FontStyle27"/>
          <w:sz w:val="28"/>
          <w:szCs w:val="28"/>
        </w:rPr>
      </w:pPr>
      <w:r w:rsidRPr="00670CEB">
        <w:rPr>
          <w:rStyle w:val="FontStyle27"/>
          <w:sz w:val="28"/>
          <w:szCs w:val="28"/>
        </w:rPr>
        <w:t>на увеличение объема времени, отв</w:t>
      </w:r>
      <w:r w:rsidR="006E7F1A">
        <w:rPr>
          <w:rStyle w:val="FontStyle27"/>
          <w:sz w:val="28"/>
          <w:szCs w:val="28"/>
        </w:rPr>
        <w:t>еденного на дисциплины и модули</w:t>
      </w:r>
    </w:p>
    <w:p w:rsidR="006F4862" w:rsidRPr="00670CEB" w:rsidRDefault="006F4862" w:rsidP="006E7F1A">
      <w:pPr>
        <w:pStyle w:val="Style10"/>
        <w:widowControl/>
        <w:rPr>
          <w:rStyle w:val="FontStyle27"/>
          <w:sz w:val="28"/>
          <w:szCs w:val="28"/>
        </w:rPr>
      </w:pPr>
      <w:r w:rsidRPr="00670CEB">
        <w:rPr>
          <w:rStyle w:val="FontStyle27"/>
          <w:sz w:val="28"/>
          <w:szCs w:val="28"/>
        </w:rPr>
        <w:t>обязательной части;</w:t>
      </w:r>
    </w:p>
    <w:p w:rsidR="006E7F1A" w:rsidRDefault="006F4862" w:rsidP="00B822C2">
      <w:pPr>
        <w:pStyle w:val="Style10"/>
        <w:widowControl/>
        <w:numPr>
          <w:ilvl w:val="0"/>
          <w:numId w:val="17"/>
        </w:numPr>
        <w:ind w:left="851"/>
        <w:rPr>
          <w:rStyle w:val="FontStyle27"/>
          <w:sz w:val="28"/>
          <w:szCs w:val="28"/>
        </w:rPr>
      </w:pPr>
      <w:r w:rsidRPr="00670CEB">
        <w:rPr>
          <w:rStyle w:val="FontStyle27"/>
          <w:sz w:val="28"/>
          <w:szCs w:val="28"/>
        </w:rPr>
        <w:t>на введение новых дисциплин</w:t>
      </w:r>
      <w:r w:rsidR="006E7F1A">
        <w:rPr>
          <w:rStyle w:val="FontStyle27"/>
          <w:sz w:val="28"/>
          <w:szCs w:val="28"/>
        </w:rPr>
        <w:t xml:space="preserve"> в соответствии с потребностями</w:t>
      </w:r>
    </w:p>
    <w:p w:rsidR="00B822C2" w:rsidRDefault="006F4862" w:rsidP="006E7F1A">
      <w:pPr>
        <w:pStyle w:val="Style10"/>
        <w:widowControl/>
        <w:rPr>
          <w:rStyle w:val="FontStyle27"/>
          <w:sz w:val="28"/>
          <w:szCs w:val="28"/>
        </w:rPr>
      </w:pPr>
      <w:r w:rsidRPr="00670CEB">
        <w:rPr>
          <w:rStyle w:val="FontStyle27"/>
          <w:sz w:val="28"/>
          <w:szCs w:val="28"/>
        </w:rPr>
        <w:t>работодателей.</w:t>
      </w:r>
    </w:p>
    <w:p w:rsidR="006E7F1A" w:rsidRDefault="006F4862" w:rsidP="00B822C2">
      <w:pPr>
        <w:pStyle w:val="Style10"/>
        <w:widowControl/>
        <w:numPr>
          <w:ilvl w:val="0"/>
          <w:numId w:val="17"/>
        </w:numPr>
        <w:ind w:left="851"/>
        <w:rPr>
          <w:rStyle w:val="FontStyle27"/>
          <w:sz w:val="28"/>
          <w:szCs w:val="28"/>
        </w:rPr>
      </w:pPr>
      <w:r w:rsidRPr="00B822C2">
        <w:rPr>
          <w:rStyle w:val="FontStyle27"/>
          <w:sz w:val="28"/>
          <w:szCs w:val="28"/>
        </w:rPr>
        <w:t xml:space="preserve">Распределение вариативной части </w:t>
      </w:r>
      <w:r w:rsidR="006E7F1A">
        <w:rPr>
          <w:rStyle w:val="FontStyle27"/>
          <w:sz w:val="28"/>
          <w:szCs w:val="28"/>
        </w:rPr>
        <w:t xml:space="preserve">УП ППССЗ по циклам </w:t>
      </w:r>
      <w:proofErr w:type="gramStart"/>
      <w:r w:rsidR="006E7F1A">
        <w:rPr>
          <w:rStyle w:val="FontStyle27"/>
          <w:sz w:val="28"/>
          <w:szCs w:val="28"/>
        </w:rPr>
        <w:t>представлен</w:t>
      </w:r>
      <w:proofErr w:type="gramEnd"/>
    </w:p>
    <w:p w:rsidR="006F4862" w:rsidRPr="00670CEB" w:rsidRDefault="006F4862" w:rsidP="00AD7670">
      <w:pPr>
        <w:pStyle w:val="Style10"/>
        <w:widowControl/>
        <w:rPr>
          <w:rStyle w:val="FontStyle27"/>
          <w:sz w:val="28"/>
          <w:szCs w:val="28"/>
        </w:rPr>
      </w:pPr>
      <w:r w:rsidRPr="00B822C2">
        <w:rPr>
          <w:rStyle w:val="FontStyle27"/>
          <w:sz w:val="28"/>
          <w:szCs w:val="28"/>
        </w:rPr>
        <w:t xml:space="preserve">в таблице: </w:t>
      </w: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1"/>
        <w:gridCol w:w="1805"/>
        <w:gridCol w:w="2707"/>
        <w:gridCol w:w="2918"/>
      </w:tblGrid>
      <w:tr w:rsidR="002E0F3D" w:rsidRPr="001C08C6" w:rsidTr="00700D87">
        <w:trPr>
          <w:jc w:val="center"/>
        </w:trPr>
        <w:tc>
          <w:tcPr>
            <w:tcW w:w="2971" w:type="dxa"/>
            <w:vMerge w:val="restart"/>
            <w:vAlign w:val="center"/>
          </w:tcPr>
          <w:p w:rsidR="002E0F3D" w:rsidRPr="00AD7670" w:rsidRDefault="002E0F3D" w:rsidP="00AD7670">
            <w:pPr>
              <w:pStyle w:val="Style18"/>
              <w:widowControl/>
              <w:spacing w:line="240" w:lineRule="auto"/>
              <w:rPr>
                <w:rStyle w:val="FontStyle36"/>
                <w:b/>
                <w:bCs/>
                <w:sz w:val="24"/>
                <w:szCs w:val="24"/>
              </w:rPr>
            </w:pPr>
            <w:r w:rsidRPr="00AD7670">
              <w:rPr>
                <w:rStyle w:val="FontStyle36"/>
                <w:b/>
                <w:sz w:val="24"/>
                <w:szCs w:val="24"/>
              </w:rPr>
              <w:t>Индексы циклов</w:t>
            </w:r>
          </w:p>
        </w:tc>
        <w:tc>
          <w:tcPr>
            <w:tcW w:w="7430" w:type="dxa"/>
            <w:gridSpan w:val="3"/>
            <w:vAlign w:val="center"/>
          </w:tcPr>
          <w:p w:rsidR="002E0F3D" w:rsidRPr="00AD7670" w:rsidRDefault="002E0F3D" w:rsidP="00AD7670">
            <w:pPr>
              <w:pStyle w:val="Style18"/>
              <w:widowControl/>
              <w:spacing w:line="240" w:lineRule="auto"/>
              <w:rPr>
                <w:rStyle w:val="FontStyle36"/>
                <w:b/>
                <w:bCs/>
                <w:sz w:val="24"/>
                <w:szCs w:val="24"/>
              </w:rPr>
            </w:pPr>
            <w:r w:rsidRPr="00AD7670">
              <w:rPr>
                <w:rStyle w:val="FontStyle36"/>
                <w:b/>
                <w:sz w:val="24"/>
                <w:szCs w:val="24"/>
              </w:rPr>
              <w:t>Распределение вариативной части (ВЧ) по циклам, часов</w:t>
            </w:r>
          </w:p>
        </w:tc>
      </w:tr>
      <w:tr w:rsidR="002E0F3D" w:rsidRPr="001C08C6" w:rsidTr="00700D87">
        <w:trPr>
          <w:jc w:val="center"/>
        </w:trPr>
        <w:tc>
          <w:tcPr>
            <w:tcW w:w="2971" w:type="dxa"/>
            <w:vMerge/>
            <w:vAlign w:val="center"/>
          </w:tcPr>
          <w:p w:rsidR="002E0F3D" w:rsidRPr="00AD7670" w:rsidRDefault="002E0F3D" w:rsidP="00AD7670">
            <w:pPr>
              <w:spacing w:after="0" w:line="240" w:lineRule="auto"/>
              <w:jc w:val="center"/>
              <w:rPr>
                <w:rStyle w:val="FontStyle36"/>
                <w:b/>
                <w:bCs/>
                <w:sz w:val="24"/>
                <w:szCs w:val="24"/>
              </w:rPr>
            </w:pPr>
          </w:p>
          <w:p w:rsidR="002E0F3D" w:rsidRPr="00AD7670" w:rsidRDefault="002E0F3D" w:rsidP="00AD7670">
            <w:pPr>
              <w:spacing w:after="0" w:line="240" w:lineRule="auto"/>
              <w:jc w:val="center"/>
              <w:rPr>
                <w:rStyle w:val="FontStyle36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  <w:vAlign w:val="center"/>
          </w:tcPr>
          <w:p w:rsidR="002E0F3D" w:rsidRPr="00AD7670" w:rsidRDefault="002E0F3D" w:rsidP="00AD7670">
            <w:pPr>
              <w:pStyle w:val="Style18"/>
              <w:widowControl/>
              <w:spacing w:line="240" w:lineRule="auto"/>
              <w:rPr>
                <w:rStyle w:val="FontStyle36"/>
                <w:b/>
                <w:bCs/>
                <w:sz w:val="24"/>
                <w:szCs w:val="24"/>
              </w:rPr>
            </w:pPr>
            <w:r w:rsidRPr="00AD7670">
              <w:rPr>
                <w:rStyle w:val="FontStyle36"/>
                <w:b/>
                <w:sz w:val="24"/>
                <w:szCs w:val="24"/>
              </w:rPr>
              <w:t>Всего</w:t>
            </w:r>
          </w:p>
          <w:p w:rsidR="002E0F3D" w:rsidRPr="00AD7670" w:rsidRDefault="002E0F3D" w:rsidP="00AD7670">
            <w:pPr>
              <w:pStyle w:val="Style18"/>
              <w:widowControl/>
              <w:spacing w:line="240" w:lineRule="auto"/>
              <w:rPr>
                <w:rStyle w:val="FontStyle36"/>
                <w:b/>
                <w:bCs/>
                <w:sz w:val="24"/>
                <w:szCs w:val="24"/>
              </w:rPr>
            </w:pPr>
            <w:r w:rsidRPr="00AD7670">
              <w:rPr>
                <w:rStyle w:val="FontStyle36"/>
                <w:b/>
                <w:sz w:val="24"/>
                <w:szCs w:val="24"/>
              </w:rPr>
              <w:t>(часов)</w:t>
            </w:r>
          </w:p>
        </w:tc>
        <w:tc>
          <w:tcPr>
            <w:tcW w:w="5625" w:type="dxa"/>
            <w:gridSpan w:val="2"/>
            <w:vAlign w:val="center"/>
          </w:tcPr>
          <w:p w:rsidR="002E0F3D" w:rsidRPr="00AD7670" w:rsidRDefault="002E0F3D" w:rsidP="00AD7670">
            <w:pPr>
              <w:pStyle w:val="Style18"/>
              <w:widowControl/>
              <w:spacing w:line="240" w:lineRule="auto"/>
              <w:rPr>
                <w:rStyle w:val="FontStyle36"/>
                <w:b/>
                <w:bCs/>
                <w:sz w:val="24"/>
                <w:szCs w:val="24"/>
              </w:rPr>
            </w:pPr>
            <w:r w:rsidRPr="00AD7670">
              <w:rPr>
                <w:rStyle w:val="FontStyle36"/>
                <w:b/>
                <w:sz w:val="24"/>
                <w:szCs w:val="24"/>
              </w:rPr>
              <w:t xml:space="preserve">В том числе </w:t>
            </w:r>
          </w:p>
        </w:tc>
      </w:tr>
      <w:tr w:rsidR="002E0F3D" w:rsidRPr="001C08C6" w:rsidTr="00700D87">
        <w:trPr>
          <w:jc w:val="center"/>
        </w:trPr>
        <w:tc>
          <w:tcPr>
            <w:tcW w:w="2971" w:type="dxa"/>
            <w:vMerge/>
            <w:vAlign w:val="center"/>
          </w:tcPr>
          <w:p w:rsidR="002E0F3D" w:rsidRPr="00AD7670" w:rsidRDefault="002E0F3D" w:rsidP="00AD7670">
            <w:pPr>
              <w:spacing w:after="0" w:line="240" w:lineRule="auto"/>
              <w:jc w:val="center"/>
              <w:rPr>
                <w:rStyle w:val="FontStyle36"/>
                <w:b/>
                <w:bCs/>
                <w:sz w:val="24"/>
                <w:szCs w:val="24"/>
              </w:rPr>
            </w:pPr>
          </w:p>
          <w:p w:rsidR="002E0F3D" w:rsidRPr="00AD7670" w:rsidRDefault="002E0F3D" w:rsidP="00AD7670">
            <w:pPr>
              <w:spacing w:after="0" w:line="240" w:lineRule="auto"/>
              <w:jc w:val="center"/>
              <w:rPr>
                <w:rStyle w:val="FontStyle36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2E0F3D" w:rsidRPr="00AD7670" w:rsidRDefault="002E0F3D" w:rsidP="00AD7670">
            <w:pPr>
              <w:spacing w:after="0" w:line="240" w:lineRule="auto"/>
              <w:jc w:val="center"/>
              <w:rPr>
                <w:rStyle w:val="FontStyle36"/>
                <w:b/>
                <w:bCs/>
                <w:sz w:val="24"/>
                <w:szCs w:val="24"/>
              </w:rPr>
            </w:pPr>
          </w:p>
          <w:p w:rsidR="002E0F3D" w:rsidRPr="00AD7670" w:rsidRDefault="002E0F3D" w:rsidP="00AD7670">
            <w:pPr>
              <w:spacing w:after="0" w:line="240" w:lineRule="auto"/>
              <w:jc w:val="center"/>
              <w:rPr>
                <w:rStyle w:val="FontStyle36"/>
                <w:b/>
                <w:bCs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2E0F3D" w:rsidRPr="00AD7670" w:rsidRDefault="002E0F3D" w:rsidP="00AD7670">
            <w:pPr>
              <w:pStyle w:val="Style18"/>
              <w:widowControl/>
              <w:spacing w:line="240" w:lineRule="auto"/>
              <w:rPr>
                <w:rStyle w:val="FontStyle36"/>
                <w:b/>
                <w:bCs/>
                <w:sz w:val="24"/>
                <w:szCs w:val="24"/>
              </w:rPr>
            </w:pPr>
            <w:r w:rsidRPr="00AD7670">
              <w:rPr>
                <w:rStyle w:val="FontStyle36"/>
                <w:b/>
                <w:sz w:val="24"/>
                <w:szCs w:val="24"/>
              </w:rPr>
              <w:t>На увеличение объема обязательных дисциплин/МДК, практик</w:t>
            </w:r>
          </w:p>
        </w:tc>
        <w:tc>
          <w:tcPr>
            <w:tcW w:w="2918" w:type="dxa"/>
            <w:vAlign w:val="center"/>
          </w:tcPr>
          <w:p w:rsidR="002E0F3D" w:rsidRPr="00AD7670" w:rsidRDefault="002E0F3D" w:rsidP="00AD7670">
            <w:pPr>
              <w:pStyle w:val="Style18"/>
              <w:widowControl/>
              <w:spacing w:line="240" w:lineRule="auto"/>
              <w:rPr>
                <w:rStyle w:val="FontStyle36"/>
                <w:b/>
                <w:bCs/>
                <w:sz w:val="24"/>
                <w:szCs w:val="24"/>
              </w:rPr>
            </w:pPr>
            <w:r w:rsidRPr="00AD7670">
              <w:rPr>
                <w:rStyle w:val="FontStyle36"/>
                <w:b/>
                <w:sz w:val="24"/>
                <w:szCs w:val="24"/>
              </w:rPr>
              <w:t>На введение дополнительных дисциплин/МДК, практик</w:t>
            </w:r>
          </w:p>
        </w:tc>
      </w:tr>
      <w:tr w:rsidR="002E0F3D" w:rsidRPr="001C08C6" w:rsidTr="00700D87">
        <w:trPr>
          <w:jc w:val="center"/>
        </w:trPr>
        <w:tc>
          <w:tcPr>
            <w:tcW w:w="2971" w:type="dxa"/>
          </w:tcPr>
          <w:p w:rsidR="002E0F3D" w:rsidRPr="00AD7670" w:rsidRDefault="002E0F3D" w:rsidP="00AD7670">
            <w:pPr>
              <w:pStyle w:val="Style18"/>
              <w:widowControl/>
              <w:spacing w:line="240" w:lineRule="auto"/>
              <w:jc w:val="left"/>
              <w:rPr>
                <w:rStyle w:val="FontStyle36"/>
                <w:sz w:val="24"/>
                <w:szCs w:val="24"/>
              </w:rPr>
            </w:pPr>
            <w:r w:rsidRPr="00AD7670">
              <w:rPr>
                <w:rStyle w:val="FontStyle36"/>
                <w:sz w:val="24"/>
                <w:szCs w:val="24"/>
              </w:rPr>
              <w:t>ОГСЭ.00</w:t>
            </w:r>
          </w:p>
        </w:tc>
        <w:tc>
          <w:tcPr>
            <w:tcW w:w="1805" w:type="dxa"/>
          </w:tcPr>
          <w:p w:rsidR="002E0F3D" w:rsidRPr="00AD7670" w:rsidRDefault="00A12DD1" w:rsidP="00AD7670">
            <w:pPr>
              <w:pStyle w:val="Style18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AD7670">
              <w:rPr>
                <w:rStyle w:val="FontStyle36"/>
                <w:sz w:val="24"/>
                <w:szCs w:val="24"/>
              </w:rPr>
              <w:t>168</w:t>
            </w:r>
          </w:p>
        </w:tc>
        <w:tc>
          <w:tcPr>
            <w:tcW w:w="2707" w:type="dxa"/>
          </w:tcPr>
          <w:p w:rsidR="002E0F3D" w:rsidRPr="00AD7670" w:rsidRDefault="00A12DD1" w:rsidP="00AD7670">
            <w:pPr>
              <w:pStyle w:val="Style19"/>
              <w:widowControl/>
              <w:jc w:val="center"/>
              <w:rPr>
                <w:rStyle w:val="FontStyle37"/>
                <w:rFonts w:ascii="Times New Roman" w:hAnsi="Times New Roman" w:cs="Times New Roman"/>
                <w:b w:val="0"/>
              </w:rPr>
            </w:pPr>
            <w:r w:rsidRPr="00AD7670">
              <w:rPr>
                <w:rStyle w:val="FontStyle37"/>
                <w:rFonts w:ascii="Times New Roman" w:hAnsi="Times New Roman" w:cs="Times New Roman"/>
                <w:b w:val="0"/>
              </w:rPr>
              <w:t>66</w:t>
            </w:r>
          </w:p>
        </w:tc>
        <w:tc>
          <w:tcPr>
            <w:tcW w:w="2918" w:type="dxa"/>
          </w:tcPr>
          <w:p w:rsidR="002E0F3D" w:rsidRPr="00AD7670" w:rsidRDefault="00A12DD1" w:rsidP="00AD7670">
            <w:pPr>
              <w:pStyle w:val="Style18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AD7670">
              <w:rPr>
                <w:rStyle w:val="FontStyle36"/>
                <w:sz w:val="24"/>
                <w:szCs w:val="24"/>
              </w:rPr>
              <w:t>102</w:t>
            </w:r>
          </w:p>
        </w:tc>
      </w:tr>
      <w:tr w:rsidR="002E0F3D" w:rsidRPr="001C08C6" w:rsidTr="00700D87">
        <w:trPr>
          <w:jc w:val="center"/>
        </w:trPr>
        <w:tc>
          <w:tcPr>
            <w:tcW w:w="2971" w:type="dxa"/>
          </w:tcPr>
          <w:p w:rsidR="002E0F3D" w:rsidRPr="00AD7670" w:rsidRDefault="002E0F3D" w:rsidP="00AD7670">
            <w:pPr>
              <w:pStyle w:val="Style18"/>
              <w:widowControl/>
              <w:spacing w:line="240" w:lineRule="auto"/>
              <w:jc w:val="left"/>
              <w:rPr>
                <w:rStyle w:val="FontStyle36"/>
                <w:sz w:val="24"/>
                <w:szCs w:val="24"/>
              </w:rPr>
            </w:pPr>
            <w:r w:rsidRPr="00AD7670">
              <w:rPr>
                <w:rStyle w:val="FontStyle36"/>
                <w:sz w:val="24"/>
                <w:szCs w:val="24"/>
              </w:rPr>
              <w:t>ОП.00</w:t>
            </w:r>
          </w:p>
        </w:tc>
        <w:tc>
          <w:tcPr>
            <w:tcW w:w="1805" w:type="dxa"/>
          </w:tcPr>
          <w:p w:rsidR="002E0F3D" w:rsidRPr="00AD7670" w:rsidRDefault="00A12DD1" w:rsidP="00AD7670">
            <w:pPr>
              <w:pStyle w:val="Style18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AD7670">
              <w:rPr>
                <w:rStyle w:val="FontStyle36"/>
                <w:sz w:val="24"/>
                <w:szCs w:val="24"/>
              </w:rPr>
              <w:t>166</w:t>
            </w:r>
          </w:p>
        </w:tc>
        <w:tc>
          <w:tcPr>
            <w:tcW w:w="2707" w:type="dxa"/>
          </w:tcPr>
          <w:p w:rsidR="002E0F3D" w:rsidRPr="00AD7670" w:rsidRDefault="006E7F1A" w:rsidP="00AD7670">
            <w:pPr>
              <w:pStyle w:val="Style18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AD7670">
              <w:rPr>
                <w:rStyle w:val="FontStyle36"/>
                <w:sz w:val="24"/>
                <w:szCs w:val="24"/>
              </w:rPr>
              <w:t>158</w:t>
            </w:r>
          </w:p>
        </w:tc>
        <w:tc>
          <w:tcPr>
            <w:tcW w:w="2918" w:type="dxa"/>
          </w:tcPr>
          <w:p w:rsidR="002E0F3D" w:rsidRPr="00AD7670" w:rsidRDefault="00A12DD1" w:rsidP="00AD7670">
            <w:pPr>
              <w:pStyle w:val="Style18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AD7670">
              <w:rPr>
                <w:rStyle w:val="FontStyle36"/>
                <w:sz w:val="24"/>
                <w:szCs w:val="24"/>
              </w:rPr>
              <w:t>8</w:t>
            </w:r>
          </w:p>
        </w:tc>
      </w:tr>
      <w:tr w:rsidR="002E0F3D" w:rsidRPr="001C08C6" w:rsidTr="00700D87">
        <w:trPr>
          <w:jc w:val="center"/>
        </w:trPr>
        <w:tc>
          <w:tcPr>
            <w:tcW w:w="2971" w:type="dxa"/>
          </w:tcPr>
          <w:p w:rsidR="002E0F3D" w:rsidRPr="00AD7670" w:rsidRDefault="002E0F3D" w:rsidP="00AD7670">
            <w:pPr>
              <w:pStyle w:val="Style18"/>
              <w:widowControl/>
              <w:spacing w:line="240" w:lineRule="auto"/>
              <w:jc w:val="left"/>
              <w:rPr>
                <w:rStyle w:val="FontStyle36"/>
                <w:sz w:val="24"/>
                <w:szCs w:val="24"/>
              </w:rPr>
            </w:pPr>
            <w:r w:rsidRPr="00AD7670">
              <w:rPr>
                <w:rStyle w:val="FontStyle36"/>
                <w:sz w:val="24"/>
                <w:szCs w:val="24"/>
              </w:rPr>
              <w:t>ПМ.00</w:t>
            </w:r>
          </w:p>
        </w:tc>
        <w:tc>
          <w:tcPr>
            <w:tcW w:w="1805" w:type="dxa"/>
          </w:tcPr>
          <w:p w:rsidR="002E0F3D" w:rsidRPr="00AD7670" w:rsidRDefault="00A12DD1" w:rsidP="00AD7670">
            <w:pPr>
              <w:pStyle w:val="Style18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AD7670">
              <w:rPr>
                <w:rStyle w:val="FontStyle36"/>
                <w:sz w:val="24"/>
                <w:szCs w:val="24"/>
              </w:rPr>
              <w:t>494</w:t>
            </w:r>
          </w:p>
        </w:tc>
        <w:tc>
          <w:tcPr>
            <w:tcW w:w="2707" w:type="dxa"/>
          </w:tcPr>
          <w:p w:rsidR="002E0F3D" w:rsidRPr="00AD7670" w:rsidRDefault="00A12DD1" w:rsidP="00AD7670">
            <w:pPr>
              <w:pStyle w:val="Style18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AD7670">
              <w:rPr>
                <w:rStyle w:val="FontStyle36"/>
                <w:sz w:val="24"/>
                <w:szCs w:val="24"/>
              </w:rPr>
              <w:t>368</w:t>
            </w:r>
          </w:p>
        </w:tc>
        <w:tc>
          <w:tcPr>
            <w:tcW w:w="2918" w:type="dxa"/>
          </w:tcPr>
          <w:p w:rsidR="002E0F3D" w:rsidRPr="00AD7670" w:rsidRDefault="00A12DD1" w:rsidP="00AD7670">
            <w:pPr>
              <w:pStyle w:val="Style19"/>
              <w:widowControl/>
              <w:jc w:val="center"/>
              <w:rPr>
                <w:rStyle w:val="FontStyle37"/>
                <w:rFonts w:ascii="Times New Roman" w:hAnsi="Times New Roman" w:cs="Times New Roman"/>
                <w:b w:val="0"/>
                <w:bCs w:val="0"/>
              </w:rPr>
            </w:pPr>
            <w:r w:rsidRPr="00AD7670">
              <w:rPr>
                <w:rStyle w:val="FontStyle37"/>
                <w:rFonts w:ascii="Times New Roman" w:hAnsi="Times New Roman" w:cs="Times New Roman"/>
                <w:b w:val="0"/>
              </w:rPr>
              <w:t>126</w:t>
            </w:r>
            <w:r w:rsidR="002E0F3D" w:rsidRPr="00AD7670">
              <w:rPr>
                <w:rStyle w:val="FontStyle37"/>
                <w:rFonts w:ascii="Times New Roman" w:hAnsi="Times New Roman" w:cs="Times New Roman"/>
                <w:b w:val="0"/>
              </w:rPr>
              <w:t xml:space="preserve"> </w:t>
            </w:r>
          </w:p>
        </w:tc>
      </w:tr>
      <w:tr w:rsidR="002E0F3D" w:rsidRPr="00B34BDC" w:rsidTr="00700D87">
        <w:trPr>
          <w:jc w:val="center"/>
        </w:trPr>
        <w:tc>
          <w:tcPr>
            <w:tcW w:w="2971" w:type="dxa"/>
          </w:tcPr>
          <w:p w:rsidR="002E0F3D" w:rsidRPr="00AD7670" w:rsidRDefault="002E0F3D" w:rsidP="00AD7670">
            <w:pPr>
              <w:pStyle w:val="Style18"/>
              <w:widowControl/>
              <w:spacing w:line="240" w:lineRule="auto"/>
              <w:jc w:val="left"/>
              <w:rPr>
                <w:rStyle w:val="FontStyle36"/>
                <w:sz w:val="24"/>
                <w:szCs w:val="24"/>
              </w:rPr>
            </w:pPr>
            <w:r w:rsidRPr="00AD7670">
              <w:rPr>
                <w:rStyle w:val="FontStyle36"/>
                <w:sz w:val="24"/>
                <w:szCs w:val="24"/>
              </w:rPr>
              <w:t>Вариативная часть (ВЧ)</w:t>
            </w:r>
          </w:p>
        </w:tc>
        <w:tc>
          <w:tcPr>
            <w:tcW w:w="1805" w:type="dxa"/>
          </w:tcPr>
          <w:p w:rsidR="002E0F3D" w:rsidRPr="00AD7670" w:rsidRDefault="00A12DD1" w:rsidP="00AD7670">
            <w:pPr>
              <w:pStyle w:val="Style18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AD7670">
              <w:rPr>
                <w:rStyle w:val="FontStyle36"/>
                <w:sz w:val="24"/>
                <w:szCs w:val="24"/>
              </w:rPr>
              <w:t>828</w:t>
            </w:r>
          </w:p>
        </w:tc>
        <w:tc>
          <w:tcPr>
            <w:tcW w:w="2707" w:type="dxa"/>
          </w:tcPr>
          <w:p w:rsidR="002E0F3D" w:rsidRPr="00AD7670" w:rsidRDefault="00A12DD1" w:rsidP="00AD7670">
            <w:pPr>
              <w:pStyle w:val="Style18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AD7670">
              <w:rPr>
                <w:rStyle w:val="FontStyle36"/>
                <w:sz w:val="24"/>
                <w:szCs w:val="24"/>
              </w:rPr>
              <w:t>592</w:t>
            </w:r>
          </w:p>
        </w:tc>
        <w:tc>
          <w:tcPr>
            <w:tcW w:w="2918" w:type="dxa"/>
          </w:tcPr>
          <w:p w:rsidR="002E0F3D" w:rsidRPr="00AD7670" w:rsidRDefault="00A12DD1" w:rsidP="00AD7670">
            <w:pPr>
              <w:pStyle w:val="Style21"/>
              <w:widowControl/>
              <w:jc w:val="center"/>
              <w:rPr>
                <w:rFonts w:ascii="Times New Roman" w:hAnsi="Times New Roman" w:cs="Times New Roman"/>
              </w:rPr>
            </w:pPr>
            <w:r w:rsidRPr="00AD7670">
              <w:rPr>
                <w:rFonts w:ascii="Times New Roman" w:hAnsi="Times New Roman" w:cs="Times New Roman"/>
              </w:rPr>
              <w:t>236</w:t>
            </w:r>
          </w:p>
        </w:tc>
      </w:tr>
    </w:tbl>
    <w:p w:rsidR="006F4862" w:rsidRPr="002E0F3D" w:rsidRDefault="006F4862" w:rsidP="00465841">
      <w:pPr>
        <w:pStyle w:val="Style17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6F4862" w:rsidRPr="004066B0" w:rsidRDefault="006F4862" w:rsidP="004066B0">
      <w:pPr>
        <w:pStyle w:val="Style17"/>
        <w:widowControl/>
        <w:numPr>
          <w:ilvl w:val="1"/>
          <w:numId w:val="26"/>
        </w:numPr>
        <w:ind w:left="567" w:hanging="567"/>
        <w:jc w:val="both"/>
        <w:rPr>
          <w:rStyle w:val="FontStyle27"/>
          <w:sz w:val="28"/>
          <w:szCs w:val="28"/>
        </w:rPr>
      </w:pPr>
      <w:r w:rsidRPr="004066B0">
        <w:rPr>
          <w:rStyle w:val="FontStyle27"/>
          <w:sz w:val="28"/>
          <w:szCs w:val="28"/>
        </w:rPr>
        <w:t>Перечень вариативных дисциплин</w:t>
      </w:r>
      <w:r w:rsidR="004066B0">
        <w:rPr>
          <w:rStyle w:val="FontStyle27"/>
          <w:sz w:val="28"/>
          <w:szCs w:val="28"/>
        </w:rPr>
        <w:t xml:space="preserve"> и необходимость их введения, а </w:t>
      </w:r>
      <w:r w:rsidRPr="004066B0">
        <w:rPr>
          <w:rStyle w:val="FontStyle27"/>
          <w:sz w:val="28"/>
          <w:szCs w:val="28"/>
        </w:rPr>
        <w:t>также обоснование увеличения объема обязательной части циклов представлены в следующей таблице:</w:t>
      </w:r>
    </w:p>
    <w:p w:rsidR="006F4862" w:rsidRPr="002E0F3D" w:rsidRDefault="006F4862" w:rsidP="0073529D">
      <w:pPr>
        <w:pStyle w:val="Style17"/>
        <w:widowControl/>
        <w:jc w:val="both"/>
        <w:rPr>
          <w:rStyle w:val="FontStyle27"/>
        </w:rPr>
      </w:pPr>
    </w:p>
    <w:tbl>
      <w:tblPr>
        <w:tblW w:w="10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7"/>
        <w:gridCol w:w="2772"/>
        <w:gridCol w:w="2047"/>
        <w:gridCol w:w="4127"/>
      </w:tblGrid>
      <w:tr w:rsidR="002E0F3D" w:rsidRPr="00AD7670" w:rsidTr="00AD7670">
        <w:trPr>
          <w:cantSplit/>
          <w:trHeight w:val="1473"/>
          <w:tblHeader/>
          <w:jc w:val="center"/>
        </w:trPr>
        <w:tc>
          <w:tcPr>
            <w:tcW w:w="1577" w:type="dxa"/>
            <w:vAlign w:val="center"/>
          </w:tcPr>
          <w:p w:rsidR="002E0F3D" w:rsidRPr="00AD7670" w:rsidRDefault="002E0F3D" w:rsidP="00700D87">
            <w:pPr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Циклы</w:t>
            </w:r>
          </w:p>
        </w:tc>
        <w:tc>
          <w:tcPr>
            <w:tcW w:w="2772" w:type="dxa"/>
            <w:vAlign w:val="center"/>
          </w:tcPr>
          <w:p w:rsidR="002E0F3D" w:rsidRPr="00AD7670" w:rsidRDefault="002E0F3D" w:rsidP="00B34B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элементов</w:t>
            </w:r>
            <w:r w:rsidR="00B34BDC" w:rsidRPr="00AD7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7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(учебных дисциплин, МДК, ПМ, практик) вариативной части</w:t>
            </w:r>
          </w:p>
        </w:tc>
        <w:tc>
          <w:tcPr>
            <w:tcW w:w="2047" w:type="dxa"/>
            <w:vAlign w:val="center"/>
          </w:tcPr>
          <w:p w:rsidR="002E0F3D" w:rsidRPr="00AD7670" w:rsidRDefault="002E0F3D" w:rsidP="00B34B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 обязательной учебной нагрузки по УП ППССЗ</w:t>
            </w:r>
          </w:p>
        </w:tc>
        <w:tc>
          <w:tcPr>
            <w:tcW w:w="4127" w:type="dxa"/>
            <w:vAlign w:val="center"/>
          </w:tcPr>
          <w:p w:rsidR="002E0F3D" w:rsidRPr="00AD7670" w:rsidRDefault="002E0F3D" w:rsidP="006E38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обоснование необходимости введения учебных дисциплин/МДК/ПМ или увеличения объема обязательных элементов</w:t>
            </w:r>
          </w:p>
        </w:tc>
      </w:tr>
      <w:tr w:rsidR="002E0F3D" w:rsidRPr="00AD7670" w:rsidTr="00AD7670">
        <w:trPr>
          <w:cantSplit/>
          <w:trHeight w:val="20"/>
          <w:jc w:val="center"/>
        </w:trPr>
        <w:tc>
          <w:tcPr>
            <w:tcW w:w="1577" w:type="dxa"/>
            <w:vAlign w:val="center"/>
          </w:tcPr>
          <w:p w:rsidR="002E0F3D" w:rsidRPr="00AD7670" w:rsidRDefault="002E0F3D" w:rsidP="00F12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ОГСЭ.00</w:t>
            </w:r>
          </w:p>
        </w:tc>
        <w:tc>
          <w:tcPr>
            <w:tcW w:w="2772" w:type="dxa"/>
            <w:vAlign w:val="center"/>
          </w:tcPr>
          <w:p w:rsidR="002E0F3D" w:rsidRPr="00AD7670" w:rsidRDefault="002E0F3D" w:rsidP="00F12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циклу</w:t>
            </w:r>
          </w:p>
        </w:tc>
        <w:tc>
          <w:tcPr>
            <w:tcW w:w="2047" w:type="dxa"/>
            <w:vAlign w:val="center"/>
          </w:tcPr>
          <w:p w:rsidR="002E0F3D" w:rsidRPr="00AD7670" w:rsidRDefault="00F7661A" w:rsidP="00F12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  <w:tc>
          <w:tcPr>
            <w:tcW w:w="4127" w:type="dxa"/>
            <w:vAlign w:val="center"/>
          </w:tcPr>
          <w:p w:rsidR="002E0F3D" w:rsidRPr="00AD7670" w:rsidRDefault="002E0F3D" w:rsidP="006E3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45BF" w:rsidRPr="00AD7670" w:rsidTr="00AD7670">
        <w:trPr>
          <w:cantSplit/>
          <w:trHeight w:val="20"/>
          <w:jc w:val="center"/>
        </w:trPr>
        <w:tc>
          <w:tcPr>
            <w:tcW w:w="1577" w:type="dxa"/>
          </w:tcPr>
          <w:p w:rsidR="000045BF" w:rsidRPr="00AD7670" w:rsidRDefault="000045BF" w:rsidP="001C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</w:p>
        </w:tc>
        <w:tc>
          <w:tcPr>
            <w:tcW w:w="2772" w:type="dxa"/>
          </w:tcPr>
          <w:p w:rsidR="000045BF" w:rsidRPr="00AD7670" w:rsidRDefault="000045BF" w:rsidP="001C0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2047" w:type="dxa"/>
          </w:tcPr>
          <w:p w:rsidR="000045BF" w:rsidRPr="00AD7670" w:rsidRDefault="00F7661A" w:rsidP="001C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27" w:type="dxa"/>
            <w:vAlign w:val="center"/>
          </w:tcPr>
          <w:p w:rsidR="000045BF" w:rsidRPr="00AD7670" w:rsidRDefault="001C08C6" w:rsidP="001C08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часов на данную дисциплину вызвано включением модуля «Нравственные основы семейной жизни» по методическим рекомендациям ЦПО Самарской области </w:t>
            </w:r>
          </w:p>
        </w:tc>
      </w:tr>
      <w:tr w:rsidR="00D7553E" w:rsidRPr="00AD7670" w:rsidTr="00AD7670">
        <w:trPr>
          <w:cantSplit/>
          <w:trHeight w:val="20"/>
          <w:jc w:val="center"/>
        </w:trPr>
        <w:tc>
          <w:tcPr>
            <w:tcW w:w="1577" w:type="dxa"/>
          </w:tcPr>
          <w:p w:rsidR="00D7553E" w:rsidRPr="00AD7670" w:rsidRDefault="00D7553E" w:rsidP="001C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</w:p>
        </w:tc>
        <w:tc>
          <w:tcPr>
            <w:tcW w:w="2772" w:type="dxa"/>
          </w:tcPr>
          <w:p w:rsidR="00D7553E" w:rsidRPr="00AD7670" w:rsidRDefault="00D7553E" w:rsidP="001C0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2047" w:type="dxa"/>
          </w:tcPr>
          <w:p w:rsidR="00D7553E" w:rsidRPr="00AD7670" w:rsidRDefault="00F7661A" w:rsidP="001C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27" w:type="dxa"/>
            <w:vAlign w:val="center"/>
          </w:tcPr>
          <w:p w:rsidR="00D7553E" w:rsidRPr="00AD7670" w:rsidRDefault="005B5A98" w:rsidP="005B5A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Углубление подготовки </w:t>
            </w:r>
            <w:proofErr w:type="gramStart"/>
            <w:r w:rsidRPr="00AD7670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обучающегося</w:t>
            </w:r>
            <w:proofErr w:type="gramEnd"/>
            <w:r w:rsidRPr="00AD76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7553E" w:rsidRPr="00AD7670" w:rsidTr="00AD7670">
        <w:trPr>
          <w:cantSplit/>
          <w:trHeight w:val="20"/>
          <w:jc w:val="center"/>
        </w:trPr>
        <w:tc>
          <w:tcPr>
            <w:tcW w:w="1577" w:type="dxa"/>
          </w:tcPr>
          <w:p w:rsidR="00D7553E" w:rsidRPr="00AD7670" w:rsidRDefault="00D7553E" w:rsidP="001C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ОГСЭ.В.06</w:t>
            </w:r>
          </w:p>
        </w:tc>
        <w:tc>
          <w:tcPr>
            <w:tcW w:w="2772" w:type="dxa"/>
          </w:tcPr>
          <w:p w:rsidR="00D7553E" w:rsidRPr="00AD7670" w:rsidRDefault="00D7553E" w:rsidP="001C0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Общие компетенции профессионала (по уровням)</w:t>
            </w:r>
          </w:p>
        </w:tc>
        <w:tc>
          <w:tcPr>
            <w:tcW w:w="2047" w:type="dxa"/>
          </w:tcPr>
          <w:p w:rsidR="00D7553E" w:rsidRPr="00AD7670" w:rsidRDefault="00D7553E" w:rsidP="001C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27" w:type="dxa"/>
            <w:vAlign w:val="center"/>
          </w:tcPr>
          <w:p w:rsidR="00D7553E" w:rsidRPr="00AD7670" w:rsidRDefault="005B5A98" w:rsidP="005B5A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Дисциплина введена на основании Концепции вариативной составляющей основных профессиональных образовательных программ начального и среднего профессионального образования в Самарской области </w:t>
            </w:r>
          </w:p>
        </w:tc>
      </w:tr>
      <w:tr w:rsidR="00D7553E" w:rsidRPr="00AD7670" w:rsidTr="00AD7670">
        <w:trPr>
          <w:cantSplit/>
          <w:trHeight w:val="20"/>
          <w:jc w:val="center"/>
        </w:trPr>
        <w:tc>
          <w:tcPr>
            <w:tcW w:w="1577" w:type="dxa"/>
          </w:tcPr>
          <w:p w:rsidR="00D7553E" w:rsidRPr="00AD7670" w:rsidRDefault="00D7553E" w:rsidP="001C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ОГСЭ.В.07</w:t>
            </w:r>
          </w:p>
        </w:tc>
        <w:tc>
          <w:tcPr>
            <w:tcW w:w="2772" w:type="dxa"/>
          </w:tcPr>
          <w:p w:rsidR="00D7553E" w:rsidRPr="00AD7670" w:rsidRDefault="00D7553E" w:rsidP="001C0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Социально-значимая деятельность</w:t>
            </w:r>
          </w:p>
        </w:tc>
        <w:tc>
          <w:tcPr>
            <w:tcW w:w="2047" w:type="dxa"/>
          </w:tcPr>
          <w:p w:rsidR="00D7553E" w:rsidRPr="00AD7670" w:rsidRDefault="00D7553E" w:rsidP="001C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27" w:type="dxa"/>
            <w:vAlign w:val="center"/>
          </w:tcPr>
          <w:p w:rsidR="00D7553E" w:rsidRPr="00AD7670" w:rsidRDefault="005B5A98" w:rsidP="005B5A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данной дисциплины будет способствовать выполнению программы воспитания и включено в учебный план по </w:t>
            </w:r>
            <w:proofErr w:type="gramStart"/>
            <w:r w:rsidRPr="00AD7670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методических</w:t>
            </w:r>
            <w:proofErr w:type="gramEnd"/>
            <w:r w:rsidRPr="00AD76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рекомендациям ЦПО Самарской области. </w:t>
            </w:r>
          </w:p>
        </w:tc>
      </w:tr>
      <w:tr w:rsidR="00D7553E" w:rsidRPr="00AD7670" w:rsidTr="00AD7670">
        <w:trPr>
          <w:cantSplit/>
          <w:trHeight w:val="20"/>
          <w:jc w:val="center"/>
        </w:trPr>
        <w:tc>
          <w:tcPr>
            <w:tcW w:w="1577" w:type="dxa"/>
          </w:tcPr>
          <w:p w:rsidR="00D7553E" w:rsidRPr="00AD7670" w:rsidRDefault="00D7553E" w:rsidP="001C0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ОП.00</w:t>
            </w:r>
          </w:p>
        </w:tc>
        <w:tc>
          <w:tcPr>
            <w:tcW w:w="2772" w:type="dxa"/>
          </w:tcPr>
          <w:p w:rsidR="00D7553E" w:rsidRPr="00AD7670" w:rsidRDefault="00D7553E" w:rsidP="001C0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циклу</w:t>
            </w:r>
          </w:p>
        </w:tc>
        <w:tc>
          <w:tcPr>
            <w:tcW w:w="2047" w:type="dxa"/>
          </w:tcPr>
          <w:p w:rsidR="00D7553E" w:rsidRPr="00AD7670" w:rsidRDefault="00F7661A" w:rsidP="001C0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AD7670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4127" w:type="dxa"/>
            <w:vAlign w:val="center"/>
          </w:tcPr>
          <w:p w:rsidR="00D7553E" w:rsidRPr="00AD7670" w:rsidRDefault="00D7553E" w:rsidP="006E3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5A98" w:rsidRPr="00AD7670" w:rsidTr="00AD7670">
        <w:trPr>
          <w:cantSplit/>
          <w:trHeight w:val="20"/>
          <w:jc w:val="center"/>
        </w:trPr>
        <w:tc>
          <w:tcPr>
            <w:tcW w:w="1577" w:type="dxa"/>
          </w:tcPr>
          <w:p w:rsidR="005B5A98" w:rsidRPr="00AD7670" w:rsidRDefault="005B5A98" w:rsidP="001C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2772" w:type="dxa"/>
          </w:tcPr>
          <w:p w:rsidR="005B5A98" w:rsidRPr="00AD7670" w:rsidRDefault="005B5A98" w:rsidP="001C0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047" w:type="dxa"/>
          </w:tcPr>
          <w:p w:rsidR="005B5A98" w:rsidRPr="00AD7670" w:rsidRDefault="005B5A98" w:rsidP="001C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27" w:type="dxa"/>
            <w:vMerge w:val="restart"/>
            <w:vAlign w:val="center"/>
          </w:tcPr>
          <w:p w:rsidR="005B5A98" w:rsidRPr="00AD7670" w:rsidRDefault="005B5A98" w:rsidP="005B5A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Углубление подготовки </w:t>
            </w:r>
            <w:proofErr w:type="gramStart"/>
            <w:r w:rsidRPr="00AD7670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5B5A98" w:rsidRPr="00AD7670" w:rsidTr="00AD7670">
        <w:trPr>
          <w:cantSplit/>
          <w:trHeight w:val="20"/>
          <w:jc w:val="center"/>
        </w:trPr>
        <w:tc>
          <w:tcPr>
            <w:tcW w:w="1577" w:type="dxa"/>
          </w:tcPr>
          <w:p w:rsidR="005B5A98" w:rsidRPr="00AD7670" w:rsidRDefault="005B5A98" w:rsidP="001C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2772" w:type="dxa"/>
          </w:tcPr>
          <w:p w:rsidR="005B5A98" w:rsidRPr="00AD7670" w:rsidRDefault="005B5A98" w:rsidP="001C0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2047" w:type="dxa"/>
          </w:tcPr>
          <w:p w:rsidR="005B5A98" w:rsidRPr="00AD7670" w:rsidRDefault="005B5A98" w:rsidP="001C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27" w:type="dxa"/>
            <w:vMerge/>
            <w:vAlign w:val="center"/>
          </w:tcPr>
          <w:p w:rsidR="005B5A98" w:rsidRPr="00AD7670" w:rsidRDefault="005B5A98" w:rsidP="006E3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5A98" w:rsidRPr="00AD7670" w:rsidTr="00AD7670">
        <w:trPr>
          <w:cantSplit/>
          <w:trHeight w:val="20"/>
          <w:jc w:val="center"/>
        </w:trPr>
        <w:tc>
          <w:tcPr>
            <w:tcW w:w="1577" w:type="dxa"/>
          </w:tcPr>
          <w:p w:rsidR="005B5A98" w:rsidRPr="00AD7670" w:rsidRDefault="005B5A98" w:rsidP="001C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2772" w:type="dxa"/>
          </w:tcPr>
          <w:p w:rsidR="005B5A98" w:rsidRPr="00AD7670" w:rsidRDefault="005B5A98" w:rsidP="001C0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</w:t>
            </w:r>
          </w:p>
        </w:tc>
        <w:tc>
          <w:tcPr>
            <w:tcW w:w="2047" w:type="dxa"/>
          </w:tcPr>
          <w:p w:rsidR="005B5A98" w:rsidRPr="00AD7670" w:rsidRDefault="005B5A98" w:rsidP="001C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27" w:type="dxa"/>
            <w:vMerge/>
            <w:vAlign w:val="center"/>
          </w:tcPr>
          <w:p w:rsidR="005B5A98" w:rsidRPr="00AD7670" w:rsidRDefault="005B5A98" w:rsidP="006E3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5A98" w:rsidRPr="00AD7670" w:rsidTr="00AD7670">
        <w:trPr>
          <w:cantSplit/>
          <w:trHeight w:val="20"/>
          <w:jc w:val="center"/>
        </w:trPr>
        <w:tc>
          <w:tcPr>
            <w:tcW w:w="1577" w:type="dxa"/>
          </w:tcPr>
          <w:p w:rsidR="005B5A98" w:rsidRPr="00AD7670" w:rsidRDefault="005B5A98" w:rsidP="001C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2772" w:type="dxa"/>
          </w:tcPr>
          <w:p w:rsidR="005B5A98" w:rsidRPr="00AD7670" w:rsidRDefault="005B5A98" w:rsidP="001C0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</w:p>
        </w:tc>
        <w:tc>
          <w:tcPr>
            <w:tcW w:w="2047" w:type="dxa"/>
          </w:tcPr>
          <w:p w:rsidR="005B5A98" w:rsidRPr="00AD7670" w:rsidRDefault="005B5A98" w:rsidP="001C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27" w:type="dxa"/>
            <w:vMerge/>
            <w:vAlign w:val="center"/>
          </w:tcPr>
          <w:p w:rsidR="005B5A98" w:rsidRPr="00AD7670" w:rsidRDefault="005B5A98" w:rsidP="006E3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5A98" w:rsidRPr="00AD7670" w:rsidTr="00AD7670">
        <w:trPr>
          <w:cantSplit/>
          <w:trHeight w:val="20"/>
          <w:jc w:val="center"/>
        </w:trPr>
        <w:tc>
          <w:tcPr>
            <w:tcW w:w="1577" w:type="dxa"/>
          </w:tcPr>
          <w:p w:rsidR="005B5A98" w:rsidRPr="00AD7670" w:rsidRDefault="005B5A98" w:rsidP="001C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2772" w:type="dxa"/>
          </w:tcPr>
          <w:p w:rsidR="005B5A98" w:rsidRPr="00AD7670" w:rsidRDefault="005B5A98" w:rsidP="001C0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2047" w:type="dxa"/>
          </w:tcPr>
          <w:p w:rsidR="005B5A98" w:rsidRPr="00AD7670" w:rsidRDefault="005B5A98" w:rsidP="001C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7" w:type="dxa"/>
            <w:vMerge/>
            <w:vAlign w:val="center"/>
          </w:tcPr>
          <w:p w:rsidR="005B5A98" w:rsidRPr="00AD7670" w:rsidRDefault="005B5A98" w:rsidP="006E3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5A98" w:rsidRPr="00AD7670" w:rsidTr="00AD7670">
        <w:trPr>
          <w:cantSplit/>
          <w:trHeight w:val="20"/>
          <w:jc w:val="center"/>
        </w:trPr>
        <w:tc>
          <w:tcPr>
            <w:tcW w:w="1577" w:type="dxa"/>
          </w:tcPr>
          <w:p w:rsidR="005B5A98" w:rsidRPr="00AD7670" w:rsidRDefault="005B5A98" w:rsidP="001C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2772" w:type="dxa"/>
          </w:tcPr>
          <w:p w:rsidR="005B5A98" w:rsidRPr="00AD7670" w:rsidRDefault="005B5A98" w:rsidP="001C0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2047" w:type="dxa"/>
          </w:tcPr>
          <w:p w:rsidR="005B5A98" w:rsidRPr="00AD7670" w:rsidRDefault="005B5A98" w:rsidP="001C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27" w:type="dxa"/>
            <w:vMerge/>
            <w:vAlign w:val="center"/>
          </w:tcPr>
          <w:p w:rsidR="005B5A98" w:rsidRPr="00AD7670" w:rsidRDefault="005B5A98" w:rsidP="006E3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5A98" w:rsidRPr="00AD7670" w:rsidTr="00AD7670">
        <w:trPr>
          <w:cantSplit/>
          <w:trHeight w:val="20"/>
          <w:jc w:val="center"/>
        </w:trPr>
        <w:tc>
          <w:tcPr>
            <w:tcW w:w="1577" w:type="dxa"/>
          </w:tcPr>
          <w:p w:rsidR="005B5A98" w:rsidRPr="00AD7670" w:rsidRDefault="005B5A98" w:rsidP="001C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ОП.08</w:t>
            </w:r>
          </w:p>
        </w:tc>
        <w:tc>
          <w:tcPr>
            <w:tcW w:w="2772" w:type="dxa"/>
          </w:tcPr>
          <w:p w:rsidR="005B5A98" w:rsidRPr="00AD7670" w:rsidRDefault="005B5A98" w:rsidP="001C0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2047" w:type="dxa"/>
          </w:tcPr>
          <w:p w:rsidR="005B5A98" w:rsidRPr="00AD7670" w:rsidRDefault="005B5A98" w:rsidP="001C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7" w:type="dxa"/>
            <w:vMerge/>
            <w:vAlign w:val="center"/>
          </w:tcPr>
          <w:p w:rsidR="005B5A98" w:rsidRPr="00AD7670" w:rsidRDefault="005B5A98" w:rsidP="006E3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53E" w:rsidRPr="00AD7670" w:rsidTr="00AD7670">
        <w:trPr>
          <w:cantSplit/>
          <w:trHeight w:val="20"/>
          <w:jc w:val="center"/>
        </w:trPr>
        <w:tc>
          <w:tcPr>
            <w:tcW w:w="1577" w:type="dxa"/>
          </w:tcPr>
          <w:p w:rsidR="00D7553E" w:rsidRPr="00AD7670" w:rsidRDefault="00D7553E" w:rsidP="001C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Start"/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72" w:type="dxa"/>
          </w:tcPr>
          <w:p w:rsidR="00D7553E" w:rsidRPr="00AD7670" w:rsidRDefault="00D7553E" w:rsidP="001C0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Рынок труда и профессиональная карьера</w:t>
            </w:r>
          </w:p>
        </w:tc>
        <w:tc>
          <w:tcPr>
            <w:tcW w:w="2047" w:type="dxa"/>
          </w:tcPr>
          <w:p w:rsidR="00D7553E" w:rsidRPr="00AD7670" w:rsidRDefault="00D7553E" w:rsidP="001C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7" w:type="dxa"/>
            <w:vAlign w:val="center"/>
          </w:tcPr>
          <w:p w:rsidR="005B5A98" w:rsidRPr="00AD7670" w:rsidRDefault="005B5A98" w:rsidP="005B5A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дополнительных  компетенций, необходимых для  обеспечения</w:t>
            </w: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6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конкурентоспособности </w:t>
            </w:r>
          </w:p>
          <w:p w:rsidR="00D7553E" w:rsidRPr="00AD7670" w:rsidRDefault="005B5A98" w:rsidP="005B5A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выпускника в соответствии с запросами регионального рынка  труда</w:t>
            </w:r>
          </w:p>
        </w:tc>
      </w:tr>
      <w:tr w:rsidR="005B5A98" w:rsidRPr="00AD7670" w:rsidTr="00AD7670">
        <w:trPr>
          <w:cantSplit/>
          <w:trHeight w:val="20"/>
          <w:jc w:val="center"/>
        </w:trPr>
        <w:tc>
          <w:tcPr>
            <w:tcW w:w="1577" w:type="dxa"/>
          </w:tcPr>
          <w:p w:rsidR="005B5A98" w:rsidRPr="00AD7670" w:rsidRDefault="005B5A98" w:rsidP="001C0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ПМ.00</w:t>
            </w:r>
          </w:p>
        </w:tc>
        <w:tc>
          <w:tcPr>
            <w:tcW w:w="2772" w:type="dxa"/>
          </w:tcPr>
          <w:p w:rsidR="005B5A98" w:rsidRPr="00AD7670" w:rsidRDefault="005B5A98" w:rsidP="001C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циклу</w:t>
            </w:r>
          </w:p>
        </w:tc>
        <w:tc>
          <w:tcPr>
            <w:tcW w:w="2047" w:type="dxa"/>
          </w:tcPr>
          <w:p w:rsidR="005B5A98" w:rsidRPr="00AD7670" w:rsidRDefault="005B5A98" w:rsidP="001C0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2DD1" w:rsidRPr="00AD7670">
              <w:rPr>
                <w:rFonts w:ascii="Times New Roman" w:hAnsi="Times New Roman" w:cs="Times New Roman"/>
                <w:b/>
                <w:sz w:val="24"/>
                <w:szCs w:val="24"/>
              </w:rPr>
              <w:t>494</w:t>
            </w:r>
          </w:p>
        </w:tc>
        <w:tc>
          <w:tcPr>
            <w:tcW w:w="4127" w:type="dxa"/>
            <w:vMerge w:val="restart"/>
          </w:tcPr>
          <w:p w:rsidR="005B5A98" w:rsidRPr="00AD7670" w:rsidRDefault="005B5A98" w:rsidP="006E38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5A98" w:rsidRPr="00AD7670" w:rsidRDefault="005B5A98" w:rsidP="006E38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5A98" w:rsidRPr="00AD7670" w:rsidRDefault="005B5A98" w:rsidP="006E3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основных видов деятельности, к которым должен  быть готов выпускник,  освоивший образовательную  программу, согласно получаемой  квалификации, указанной в  пункте 1.1 настоящего ФГОС СПО и введение дополнительных образовательных результатов МДК, выявленных как квалификационные дефициты в результате соотнесения требований </w:t>
            </w:r>
            <w:r w:rsidRPr="00AD7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WSR по компетенции</w:t>
            </w:r>
          </w:p>
        </w:tc>
      </w:tr>
      <w:tr w:rsidR="005B5A98" w:rsidRPr="00AD7670" w:rsidTr="00AD7670">
        <w:trPr>
          <w:cantSplit/>
          <w:trHeight w:val="20"/>
          <w:jc w:val="center"/>
        </w:trPr>
        <w:tc>
          <w:tcPr>
            <w:tcW w:w="1577" w:type="dxa"/>
          </w:tcPr>
          <w:p w:rsidR="005B5A98" w:rsidRPr="00AD7670" w:rsidRDefault="005B5A98" w:rsidP="00AD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bCs/>
                <w:sz w:val="24"/>
                <w:szCs w:val="24"/>
              </w:rPr>
              <w:t>МДК.01.01</w:t>
            </w:r>
          </w:p>
        </w:tc>
        <w:tc>
          <w:tcPr>
            <w:tcW w:w="2772" w:type="dxa"/>
          </w:tcPr>
          <w:p w:rsidR="005B5A98" w:rsidRPr="00AD7670" w:rsidRDefault="005B5A98" w:rsidP="00AD7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Практические основы бухгалтерского учета активов организации</w:t>
            </w:r>
          </w:p>
        </w:tc>
        <w:tc>
          <w:tcPr>
            <w:tcW w:w="2047" w:type="dxa"/>
          </w:tcPr>
          <w:p w:rsidR="005B5A98" w:rsidRPr="00AD7670" w:rsidRDefault="005B5A98" w:rsidP="00AD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27" w:type="dxa"/>
            <w:vMerge/>
          </w:tcPr>
          <w:p w:rsidR="005B5A98" w:rsidRPr="00AD7670" w:rsidRDefault="005B5A98" w:rsidP="006E3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A98" w:rsidRPr="00AD7670" w:rsidTr="00AD7670">
        <w:trPr>
          <w:cantSplit/>
          <w:trHeight w:val="20"/>
          <w:jc w:val="center"/>
        </w:trPr>
        <w:tc>
          <w:tcPr>
            <w:tcW w:w="1577" w:type="dxa"/>
          </w:tcPr>
          <w:p w:rsidR="005B5A98" w:rsidRPr="00AD7670" w:rsidRDefault="005B5A98" w:rsidP="00AD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ПП ПМ.01</w:t>
            </w:r>
          </w:p>
        </w:tc>
        <w:tc>
          <w:tcPr>
            <w:tcW w:w="2772" w:type="dxa"/>
          </w:tcPr>
          <w:p w:rsidR="005B5A98" w:rsidRPr="00AD7670" w:rsidRDefault="005B5A98" w:rsidP="00AD7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по ПМ.01</w:t>
            </w:r>
          </w:p>
        </w:tc>
        <w:tc>
          <w:tcPr>
            <w:tcW w:w="2047" w:type="dxa"/>
          </w:tcPr>
          <w:p w:rsidR="005B5A98" w:rsidRPr="00AD7670" w:rsidRDefault="005B5A98" w:rsidP="00AD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27" w:type="dxa"/>
            <w:vMerge/>
          </w:tcPr>
          <w:p w:rsidR="005B5A98" w:rsidRPr="00AD7670" w:rsidRDefault="005B5A98" w:rsidP="006E3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A98" w:rsidRPr="00AD7670" w:rsidTr="00AD7670">
        <w:trPr>
          <w:cantSplit/>
          <w:trHeight w:val="20"/>
          <w:jc w:val="center"/>
        </w:trPr>
        <w:tc>
          <w:tcPr>
            <w:tcW w:w="1577" w:type="dxa"/>
          </w:tcPr>
          <w:p w:rsidR="005B5A98" w:rsidRPr="00AD7670" w:rsidRDefault="005B5A98" w:rsidP="00AD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2772" w:type="dxa"/>
          </w:tcPr>
          <w:p w:rsidR="005B5A98" w:rsidRPr="00AD7670" w:rsidRDefault="005B5A98" w:rsidP="00AD7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основы бухгалтерского </w:t>
            </w:r>
            <w:proofErr w:type="gramStart"/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учета источников формирования активов организации</w:t>
            </w:r>
            <w:proofErr w:type="gramEnd"/>
          </w:p>
        </w:tc>
        <w:tc>
          <w:tcPr>
            <w:tcW w:w="2047" w:type="dxa"/>
          </w:tcPr>
          <w:p w:rsidR="005B5A98" w:rsidRPr="00AD7670" w:rsidRDefault="005B5A98" w:rsidP="00AD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27" w:type="dxa"/>
            <w:vMerge/>
          </w:tcPr>
          <w:p w:rsidR="005B5A98" w:rsidRPr="00AD7670" w:rsidRDefault="005B5A98" w:rsidP="006E3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A98" w:rsidRPr="00AD7670" w:rsidTr="00AD7670">
        <w:trPr>
          <w:cantSplit/>
          <w:trHeight w:val="20"/>
          <w:jc w:val="center"/>
        </w:trPr>
        <w:tc>
          <w:tcPr>
            <w:tcW w:w="1577" w:type="dxa"/>
          </w:tcPr>
          <w:p w:rsidR="005B5A98" w:rsidRPr="00AD7670" w:rsidRDefault="005B5A98" w:rsidP="00AD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2772" w:type="dxa"/>
          </w:tcPr>
          <w:p w:rsidR="005B5A98" w:rsidRPr="00AD7670" w:rsidRDefault="005B5A98" w:rsidP="00AD7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Бухгалтерская технология проведения и оформления инвентаризации</w:t>
            </w:r>
          </w:p>
        </w:tc>
        <w:tc>
          <w:tcPr>
            <w:tcW w:w="2047" w:type="dxa"/>
          </w:tcPr>
          <w:p w:rsidR="005B5A98" w:rsidRPr="00AD7670" w:rsidRDefault="005B5A98" w:rsidP="00AD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27" w:type="dxa"/>
            <w:vMerge/>
          </w:tcPr>
          <w:p w:rsidR="005B5A98" w:rsidRPr="00AD7670" w:rsidRDefault="005B5A98" w:rsidP="006E3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A98" w:rsidRPr="00AD7670" w:rsidTr="00AD7670">
        <w:trPr>
          <w:cantSplit/>
          <w:trHeight w:val="20"/>
          <w:jc w:val="center"/>
        </w:trPr>
        <w:tc>
          <w:tcPr>
            <w:tcW w:w="1577" w:type="dxa"/>
          </w:tcPr>
          <w:p w:rsidR="005B5A98" w:rsidRPr="00AD7670" w:rsidRDefault="005B5A98" w:rsidP="00AD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УП ПМ.02</w:t>
            </w:r>
          </w:p>
        </w:tc>
        <w:tc>
          <w:tcPr>
            <w:tcW w:w="2772" w:type="dxa"/>
          </w:tcPr>
          <w:p w:rsidR="005B5A98" w:rsidRPr="00AD7670" w:rsidRDefault="005B5A98" w:rsidP="00AD7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Учебная практика по ПМ.02</w:t>
            </w:r>
          </w:p>
        </w:tc>
        <w:tc>
          <w:tcPr>
            <w:tcW w:w="2047" w:type="dxa"/>
          </w:tcPr>
          <w:p w:rsidR="005B5A98" w:rsidRPr="00AD7670" w:rsidRDefault="005B5A98" w:rsidP="00AD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27" w:type="dxa"/>
            <w:vMerge/>
          </w:tcPr>
          <w:p w:rsidR="005B5A98" w:rsidRPr="00AD7670" w:rsidRDefault="005B5A98" w:rsidP="006E3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A98" w:rsidRPr="00AD7670" w:rsidTr="00AD7670">
        <w:trPr>
          <w:cantSplit/>
          <w:trHeight w:val="20"/>
          <w:jc w:val="center"/>
        </w:trPr>
        <w:tc>
          <w:tcPr>
            <w:tcW w:w="1577" w:type="dxa"/>
          </w:tcPr>
          <w:p w:rsidR="005B5A98" w:rsidRPr="00AD7670" w:rsidRDefault="005B5A98" w:rsidP="00AD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МДК.03.01</w:t>
            </w:r>
          </w:p>
        </w:tc>
        <w:tc>
          <w:tcPr>
            <w:tcW w:w="2772" w:type="dxa"/>
          </w:tcPr>
          <w:p w:rsidR="005B5A98" w:rsidRPr="00AD7670" w:rsidRDefault="005B5A98" w:rsidP="00AD7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Организация расчетов с бюджетом и внебюджетными фондами</w:t>
            </w:r>
          </w:p>
        </w:tc>
        <w:tc>
          <w:tcPr>
            <w:tcW w:w="2047" w:type="dxa"/>
          </w:tcPr>
          <w:p w:rsidR="005B5A98" w:rsidRPr="00AD7670" w:rsidRDefault="005B5A98" w:rsidP="00AD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27" w:type="dxa"/>
            <w:vMerge/>
          </w:tcPr>
          <w:p w:rsidR="005B5A98" w:rsidRPr="00AD7670" w:rsidRDefault="005B5A98" w:rsidP="006E3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A98" w:rsidRPr="00AD7670" w:rsidTr="00AD7670">
        <w:trPr>
          <w:cantSplit/>
          <w:trHeight w:val="20"/>
          <w:jc w:val="center"/>
        </w:trPr>
        <w:tc>
          <w:tcPr>
            <w:tcW w:w="1577" w:type="dxa"/>
          </w:tcPr>
          <w:p w:rsidR="005B5A98" w:rsidRPr="00AD7670" w:rsidRDefault="005B5A98" w:rsidP="00AD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 ПМ.03</w:t>
            </w:r>
          </w:p>
        </w:tc>
        <w:tc>
          <w:tcPr>
            <w:tcW w:w="2772" w:type="dxa"/>
          </w:tcPr>
          <w:p w:rsidR="005B5A98" w:rsidRPr="00AD7670" w:rsidRDefault="005B5A98" w:rsidP="00AD7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Учебная практика по ПМ.03</w:t>
            </w:r>
          </w:p>
        </w:tc>
        <w:tc>
          <w:tcPr>
            <w:tcW w:w="2047" w:type="dxa"/>
          </w:tcPr>
          <w:p w:rsidR="005B5A98" w:rsidRPr="00AD7670" w:rsidRDefault="005B5A98" w:rsidP="00AD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27" w:type="dxa"/>
            <w:vMerge/>
          </w:tcPr>
          <w:p w:rsidR="005B5A98" w:rsidRPr="00AD7670" w:rsidRDefault="005B5A98" w:rsidP="006E3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A98" w:rsidRPr="00AD7670" w:rsidTr="00AD7670">
        <w:trPr>
          <w:cantSplit/>
          <w:trHeight w:val="892"/>
          <w:jc w:val="center"/>
        </w:trPr>
        <w:tc>
          <w:tcPr>
            <w:tcW w:w="1577" w:type="dxa"/>
          </w:tcPr>
          <w:p w:rsidR="005B5A98" w:rsidRPr="00AD7670" w:rsidRDefault="005B5A98" w:rsidP="00AD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2772" w:type="dxa"/>
          </w:tcPr>
          <w:p w:rsidR="005B5A98" w:rsidRPr="00AD7670" w:rsidRDefault="005B5A98" w:rsidP="00AD7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Технология составления бухгалтерской отчетности</w:t>
            </w:r>
          </w:p>
        </w:tc>
        <w:tc>
          <w:tcPr>
            <w:tcW w:w="2047" w:type="dxa"/>
          </w:tcPr>
          <w:p w:rsidR="005B5A98" w:rsidRPr="00AD7670" w:rsidRDefault="005B5A98" w:rsidP="00AD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27" w:type="dxa"/>
            <w:vMerge/>
          </w:tcPr>
          <w:p w:rsidR="005B5A98" w:rsidRPr="00AD7670" w:rsidRDefault="005B5A98" w:rsidP="006E3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A98" w:rsidRPr="00AD7670" w:rsidTr="00AD7670">
        <w:trPr>
          <w:cantSplit/>
          <w:trHeight w:val="20"/>
          <w:jc w:val="center"/>
        </w:trPr>
        <w:tc>
          <w:tcPr>
            <w:tcW w:w="1577" w:type="dxa"/>
          </w:tcPr>
          <w:p w:rsidR="005B5A98" w:rsidRPr="00AD7670" w:rsidRDefault="005B5A98" w:rsidP="00AD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</w:tc>
        <w:tc>
          <w:tcPr>
            <w:tcW w:w="2772" w:type="dxa"/>
          </w:tcPr>
          <w:p w:rsidR="005B5A98" w:rsidRPr="00AD7670" w:rsidRDefault="005B5A98" w:rsidP="00AD7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Основы бухгалтерской отчетности</w:t>
            </w:r>
          </w:p>
        </w:tc>
        <w:tc>
          <w:tcPr>
            <w:tcW w:w="2047" w:type="dxa"/>
          </w:tcPr>
          <w:p w:rsidR="005B5A98" w:rsidRPr="00AD7670" w:rsidRDefault="005B5A98" w:rsidP="00AD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27" w:type="dxa"/>
            <w:vMerge/>
          </w:tcPr>
          <w:p w:rsidR="005B5A98" w:rsidRPr="00AD7670" w:rsidRDefault="005B5A98" w:rsidP="006E3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A98" w:rsidRPr="00AD7670" w:rsidTr="00AD7670">
        <w:trPr>
          <w:cantSplit/>
          <w:trHeight w:val="20"/>
          <w:jc w:val="center"/>
        </w:trPr>
        <w:tc>
          <w:tcPr>
            <w:tcW w:w="1577" w:type="dxa"/>
          </w:tcPr>
          <w:p w:rsidR="005B5A98" w:rsidRPr="00AD7670" w:rsidRDefault="005B5A98" w:rsidP="00AD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УП ПМ.04</w:t>
            </w:r>
          </w:p>
        </w:tc>
        <w:tc>
          <w:tcPr>
            <w:tcW w:w="2772" w:type="dxa"/>
          </w:tcPr>
          <w:p w:rsidR="005B5A98" w:rsidRPr="00AD7670" w:rsidRDefault="005B5A98" w:rsidP="00AD7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Учебная практика по ПМ.04</w:t>
            </w:r>
          </w:p>
        </w:tc>
        <w:tc>
          <w:tcPr>
            <w:tcW w:w="2047" w:type="dxa"/>
          </w:tcPr>
          <w:p w:rsidR="005B5A98" w:rsidRPr="00AD7670" w:rsidRDefault="005B5A98" w:rsidP="00AD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27" w:type="dxa"/>
            <w:vMerge/>
          </w:tcPr>
          <w:p w:rsidR="005B5A98" w:rsidRPr="00AD7670" w:rsidRDefault="005B5A98" w:rsidP="006E3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A98" w:rsidRPr="00AD7670" w:rsidTr="00AD7670">
        <w:trPr>
          <w:cantSplit/>
          <w:trHeight w:val="20"/>
          <w:jc w:val="center"/>
        </w:trPr>
        <w:tc>
          <w:tcPr>
            <w:tcW w:w="1577" w:type="dxa"/>
          </w:tcPr>
          <w:p w:rsidR="005B5A98" w:rsidRPr="00AD7670" w:rsidRDefault="005B5A98" w:rsidP="00AD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МДК.В.06.01</w:t>
            </w:r>
          </w:p>
        </w:tc>
        <w:tc>
          <w:tcPr>
            <w:tcW w:w="2772" w:type="dxa"/>
          </w:tcPr>
          <w:p w:rsidR="005B5A98" w:rsidRPr="00AD7670" w:rsidRDefault="005B5A98" w:rsidP="00AD7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Освоение должности служащего «Кассир»</w:t>
            </w:r>
          </w:p>
        </w:tc>
        <w:tc>
          <w:tcPr>
            <w:tcW w:w="2047" w:type="dxa"/>
          </w:tcPr>
          <w:p w:rsidR="005B5A98" w:rsidRPr="00AD7670" w:rsidRDefault="005B5A98" w:rsidP="00AD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127" w:type="dxa"/>
            <w:vMerge/>
          </w:tcPr>
          <w:p w:rsidR="005B5A98" w:rsidRPr="00AD7670" w:rsidRDefault="005B5A98" w:rsidP="006E3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A98" w:rsidRPr="00AD7670" w:rsidRDefault="005B5A98" w:rsidP="00B34BDC">
      <w:pPr>
        <w:pStyle w:val="Style17"/>
        <w:widowControl/>
        <w:spacing w:line="240" w:lineRule="auto"/>
        <w:ind w:firstLine="708"/>
        <w:jc w:val="both"/>
        <w:rPr>
          <w:rStyle w:val="FontStyle27"/>
        </w:rPr>
      </w:pPr>
    </w:p>
    <w:p w:rsidR="002E0F3D" w:rsidRPr="002E0F3D" w:rsidRDefault="002E0F3D" w:rsidP="002E0F3D">
      <w:pPr>
        <w:pStyle w:val="Style17"/>
        <w:widowControl/>
        <w:ind w:firstLine="709"/>
        <w:jc w:val="both"/>
        <w:rPr>
          <w:rStyle w:val="FontStyle27"/>
        </w:rPr>
      </w:pPr>
    </w:p>
    <w:p w:rsidR="006F4862" w:rsidRPr="002E0F3D" w:rsidRDefault="006F4862" w:rsidP="00960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4862" w:rsidRPr="002E0F3D" w:rsidSect="002B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791" w:rsidRDefault="004A1791" w:rsidP="00E666C0">
      <w:pPr>
        <w:spacing w:after="0" w:line="240" w:lineRule="auto"/>
      </w:pPr>
      <w:r>
        <w:separator/>
      </w:r>
    </w:p>
  </w:endnote>
  <w:endnote w:type="continuationSeparator" w:id="0">
    <w:p w:rsidR="004A1791" w:rsidRDefault="004A1791" w:rsidP="00E6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791" w:rsidRDefault="004A1791" w:rsidP="00E666C0">
      <w:pPr>
        <w:spacing w:after="0" w:line="240" w:lineRule="auto"/>
      </w:pPr>
      <w:r>
        <w:separator/>
      </w:r>
    </w:p>
  </w:footnote>
  <w:footnote w:type="continuationSeparator" w:id="0">
    <w:p w:rsidR="004A1791" w:rsidRDefault="004A1791" w:rsidP="00E666C0">
      <w:pPr>
        <w:spacing w:after="0" w:line="240" w:lineRule="auto"/>
      </w:pPr>
      <w:r>
        <w:continuationSeparator/>
      </w:r>
    </w:p>
  </w:footnote>
  <w:footnote w:id="1">
    <w:p w:rsidR="00700D87" w:rsidRDefault="00700D87">
      <w:pPr>
        <w:pStyle w:val="a6"/>
      </w:pPr>
      <w:r w:rsidRPr="003D1B38">
        <w:rPr>
          <w:rStyle w:val="a8"/>
          <w:rFonts w:ascii="Times New Roman" w:hAnsi="Times New Roman" w:cs="Times New Roman"/>
        </w:rPr>
        <w:footnoteRef/>
      </w:r>
      <w:r w:rsidRPr="003D1B38">
        <w:rPr>
          <w:rFonts w:ascii="Times New Roman" w:hAnsi="Times New Roman" w:cs="Times New Roman"/>
        </w:rPr>
        <w:t xml:space="preserve"> При реализации общеобразователь</w:t>
      </w:r>
      <w:r>
        <w:rPr>
          <w:rFonts w:ascii="Times New Roman" w:hAnsi="Times New Roman" w:cs="Times New Roman"/>
        </w:rPr>
        <w:t>ной подготовки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7E8F7E"/>
    <w:lvl w:ilvl="0">
      <w:numFmt w:val="bullet"/>
      <w:lvlText w:val="*"/>
      <w:lvlJc w:val="left"/>
    </w:lvl>
  </w:abstractNum>
  <w:abstractNum w:abstractNumId="1">
    <w:nsid w:val="07155F0C"/>
    <w:multiLevelType w:val="hybridMultilevel"/>
    <w:tmpl w:val="2C10D48C"/>
    <w:lvl w:ilvl="0" w:tplc="D17E8F7E">
      <w:numFmt w:val="bullet"/>
      <w:lvlText w:val="-"/>
      <w:lvlJc w:val="left"/>
      <w:pPr>
        <w:ind w:left="1429" w:hanging="360"/>
      </w:pPr>
      <w:rPr>
        <w:rFonts w:ascii="Bookman Old Style" w:hAnsi="Bookman Old Style" w:cs="Bookman Old Style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7476DA9"/>
    <w:multiLevelType w:val="hybridMultilevel"/>
    <w:tmpl w:val="56E292D0"/>
    <w:lvl w:ilvl="0" w:tplc="17A4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379CA"/>
    <w:multiLevelType w:val="singleLevel"/>
    <w:tmpl w:val="04C2F69A"/>
    <w:lvl w:ilvl="0">
      <w:start w:val="1"/>
      <w:numFmt w:val="decimal"/>
      <w:lvlText w:val="6.5.%1."/>
      <w:lvlJc w:val="left"/>
      <w:rPr>
        <w:rFonts w:ascii="Times New Roman" w:hAnsi="Times New Roman" w:cs="Times New Roman" w:hint="default"/>
        <w:i w:val="0"/>
        <w:iCs w:val="0"/>
      </w:rPr>
    </w:lvl>
  </w:abstractNum>
  <w:abstractNum w:abstractNumId="4">
    <w:nsid w:val="0F266A13"/>
    <w:multiLevelType w:val="hybridMultilevel"/>
    <w:tmpl w:val="5B8EEFF0"/>
    <w:lvl w:ilvl="0" w:tplc="E654DFB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0F7F1F44"/>
    <w:multiLevelType w:val="hybridMultilevel"/>
    <w:tmpl w:val="47143456"/>
    <w:lvl w:ilvl="0" w:tplc="1B529172">
      <w:start w:val="1"/>
      <w:numFmt w:val="decimal"/>
      <w:lvlText w:val="5.3.%1."/>
      <w:lvlJc w:val="left"/>
      <w:rPr>
        <w:rFonts w:ascii="Times New Roman" w:hAnsi="Times New Roman"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92F4D"/>
    <w:multiLevelType w:val="multilevel"/>
    <w:tmpl w:val="C9E2A0B4"/>
    <w:lvl w:ilvl="0">
      <w:start w:val="4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4.4.%2."/>
      <w:lvlJc w:val="left"/>
      <w:pPr>
        <w:ind w:left="1234" w:hanging="525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14CD34CD"/>
    <w:multiLevelType w:val="hybridMultilevel"/>
    <w:tmpl w:val="E59E6260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AFE7C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C3E46"/>
    <w:multiLevelType w:val="multilevel"/>
    <w:tmpl w:val="9322E9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8C15ACE"/>
    <w:multiLevelType w:val="hybridMultilevel"/>
    <w:tmpl w:val="CA0A6FEA"/>
    <w:lvl w:ilvl="0" w:tplc="83A0FA90">
      <w:start w:val="3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0">
    <w:nsid w:val="1AD62DBF"/>
    <w:multiLevelType w:val="hybridMultilevel"/>
    <w:tmpl w:val="8334C23E"/>
    <w:lvl w:ilvl="0" w:tplc="83329CD6">
      <w:start w:val="1"/>
      <w:numFmt w:val="decimal"/>
      <w:lvlText w:val="6.4.%1."/>
      <w:lvlJc w:val="left"/>
      <w:rPr>
        <w:rFonts w:ascii="Times New Roman" w:hAnsi="Times New Roman"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8A134F"/>
    <w:multiLevelType w:val="hybridMultilevel"/>
    <w:tmpl w:val="DB528580"/>
    <w:lvl w:ilvl="0" w:tplc="E82097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4336399"/>
    <w:multiLevelType w:val="hybridMultilevel"/>
    <w:tmpl w:val="80E44B90"/>
    <w:lvl w:ilvl="0" w:tplc="17A4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713C1"/>
    <w:multiLevelType w:val="hybridMultilevel"/>
    <w:tmpl w:val="7BD88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61FEF"/>
    <w:multiLevelType w:val="hybridMultilevel"/>
    <w:tmpl w:val="918E749A"/>
    <w:lvl w:ilvl="0" w:tplc="D17E8F7E">
      <w:numFmt w:val="bullet"/>
      <w:lvlText w:val="-"/>
      <w:lvlJc w:val="left"/>
      <w:pPr>
        <w:ind w:left="1429" w:hanging="360"/>
      </w:pPr>
      <w:rPr>
        <w:rFonts w:ascii="Bookman Old Style" w:hAnsi="Bookman Old Style" w:cs="Bookman Old Style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2947426B"/>
    <w:multiLevelType w:val="singleLevel"/>
    <w:tmpl w:val="D05870FC"/>
    <w:lvl w:ilvl="0">
      <w:start w:val="1"/>
      <w:numFmt w:val="decimal"/>
      <w:lvlText w:val="4.1.%1."/>
      <w:lvlJc w:val="left"/>
      <w:rPr>
        <w:rFonts w:ascii="Times New Roman" w:hAnsi="Times New Roman" w:cs="Times New Roman" w:hint="default"/>
        <w:i w:val="0"/>
        <w:iCs w:val="0"/>
      </w:rPr>
    </w:lvl>
  </w:abstractNum>
  <w:abstractNum w:abstractNumId="16">
    <w:nsid w:val="2EEA7506"/>
    <w:multiLevelType w:val="multilevel"/>
    <w:tmpl w:val="61D81E40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  <w:b/>
        <w:bCs/>
        <w:i w:val="0"/>
        <w:iCs w:val="0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7">
    <w:nsid w:val="32925270"/>
    <w:multiLevelType w:val="singleLevel"/>
    <w:tmpl w:val="B130EAFE"/>
    <w:lvl w:ilvl="0">
      <w:start w:val="12"/>
      <w:numFmt w:val="decimal"/>
      <w:lvlText w:val="4.1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8">
    <w:nsid w:val="389C7DF0"/>
    <w:multiLevelType w:val="singleLevel"/>
    <w:tmpl w:val="63C881A0"/>
    <w:lvl w:ilvl="0">
      <w:start w:val="10"/>
      <w:numFmt w:val="decimal"/>
      <w:lvlText w:val="4.1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9">
    <w:nsid w:val="38FD78B1"/>
    <w:multiLevelType w:val="multilevel"/>
    <w:tmpl w:val="61D81E40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  <w:b/>
        <w:bCs/>
        <w:i w:val="0"/>
        <w:iCs w:val="0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0">
    <w:nsid w:val="39053101"/>
    <w:multiLevelType w:val="multilevel"/>
    <w:tmpl w:val="61D81E40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  <w:b/>
        <w:bCs/>
        <w:i w:val="0"/>
        <w:iCs w:val="0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1">
    <w:nsid w:val="39CB5A4F"/>
    <w:multiLevelType w:val="multilevel"/>
    <w:tmpl w:val="8D00E60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2160"/>
      </w:pPr>
      <w:rPr>
        <w:rFonts w:hint="default"/>
      </w:rPr>
    </w:lvl>
  </w:abstractNum>
  <w:abstractNum w:abstractNumId="22">
    <w:nsid w:val="41616A04"/>
    <w:multiLevelType w:val="hybridMultilevel"/>
    <w:tmpl w:val="D41CBE12"/>
    <w:lvl w:ilvl="0" w:tplc="D17E8F7E">
      <w:numFmt w:val="bullet"/>
      <w:lvlText w:val="-"/>
      <w:lvlJc w:val="left"/>
      <w:pPr>
        <w:ind w:left="720" w:hanging="360"/>
      </w:pPr>
      <w:rPr>
        <w:rFonts w:ascii="Bookman Old Style" w:hAnsi="Bookman Old Style" w:cs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96F70B7"/>
    <w:multiLevelType w:val="hybridMultilevel"/>
    <w:tmpl w:val="C16CC794"/>
    <w:lvl w:ilvl="0" w:tplc="7CDEE7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0AC150A"/>
    <w:multiLevelType w:val="hybridMultilevel"/>
    <w:tmpl w:val="C662516E"/>
    <w:lvl w:ilvl="0" w:tplc="7CDEE7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64A0F17"/>
    <w:multiLevelType w:val="hybridMultilevel"/>
    <w:tmpl w:val="3E00F252"/>
    <w:lvl w:ilvl="0" w:tplc="A74A5070">
      <w:start w:val="1"/>
      <w:numFmt w:val="decimal"/>
      <w:lvlText w:val="5.2.%1.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B5BFE"/>
    <w:multiLevelType w:val="singleLevel"/>
    <w:tmpl w:val="F39672D0"/>
    <w:lvl w:ilvl="0">
      <w:start w:val="18"/>
      <w:numFmt w:val="decimal"/>
      <w:lvlText w:val="4.1.%1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7">
    <w:nsid w:val="5B094462"/>
    <w:multiLevelType w:val="hybridMultilevel"/>
    <w:tmpl w:val="C2A84A52"/>
    <w:lvl w:ilvl="0" w:tplc="1174E892">
      <w:start w:val="1"/>
      <w:numFmt w:val="decimal"/>
      <w:pStyle w:val="3"/>
      <w:lvlText w:val="6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0E2026"/>
    <w:multiLevelType w:val="hybridMultilevel"/>
    <w:tmpl w:val="248677CE"/>
    <w:lvl w:ilvl="0" w:tplc="D17E8F7E">
      <w:numFmt w:val="bullet"/>
      <w:lvlText w:val="-"/>
      <w:lvlJc w:val="left"/>
      <w:pPr>
        <w:ind w:left="720" w:hanging="360"/>
      </w:pPr>
      <w:rPr>
        <w:rFonts w:ascii="Bookman Old Style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926CB8"/>
    <w:multiLevelType w:val="hybridMultilevel"/>
    <w:tmpl w:val="541AC59E"/>
    <w:lvl w:ilvl="0" w:tplc="D17E8F7E">
      <w:numFmt w:val="bullet"/>
      <w:lvlText w:val="-"/>
      <w:lvlJc w:val="left"/>
      <w:pPr>
        <w:ind w:left="1429" w:hanging="360"/>
      </w:pPr>
      <w:rPr>
        <w:rFonts w:ascii="Bookman Old Style" w:hAnsi="Bookman Old Style" w:cs="Bookman Old Style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>
    <w:nsid w:val="67E05A4B"/>
    <w:multiLevelType w:val="hybridMultilevel"/>
    <w:tmpl w:val="53CE609C"/>
    <w:lvl w:ilvl="0" w:tplc="17A4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F018BC"/>
    <w:multiLevelType w:val="hybridMultilevel"/>
    <w:tmpl w:val="5016EEBE"/>
    <w:lvl w:ilvl="0" w:tplc="D17E8F7E">
      <w:numFmt w:val="bullet"/>
      <w:lvlText w:val="-"/>
      <w:lvlJc w:val="left"/>
      <w:pPr>
        <w:ind w:left="1429" w:hanging="360"/>
      </w:pPr>
      <w:rPr>
        <w:rFonts w:ascii="Bookman Old Style" w:hAnsi="Bookman Old Style" w:cs="Bookman Old Style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nsid w:val="6CF70AAC"/>
    <w:multiLevelType w:val="hybridMultilevel"/>
    <w:tmpl w:val="B3F65FC8"/>
    <w:lvl w:ilvl="0" w:tplc="D756AB78">
      <w:start w:val="1"/>
      <w:numFmt w:val="decimal"/>
      <w:lvlText w:val="4.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4F76918"/>
    <w:multiLevelType w:val="multilevel"/>
    <w:tmpl w:val="61D81E40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  <w:b/>
        <w:bCs/>
        <w:i w:val="0"/>
        <w:iCs w:val="0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5">
    <w:nsid w:val="755A61FF"/>
    <w:multiLevelType w:val="hybridMultilevel"/>
    <w:tmpl w:val="7BD88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0E0C43"/>
    <w:multiLevelType w:val="hybridMultilevel"/>
    <w:tmpl w:val="1846B3AE"/>
    <w:lvl w:ilvl="0" w:tplc="221E59DE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5"/>
  </w:num>
  <w:num w:numId="3">
    <w:abstractNumId w:val="1"/>
  </w:num>
  <w:num w:numId="4">
    <w:abstractNumId w:val="31"/>
  </w:num>
  <w:num w:numId="5">
    <w:abstractNumId w:val="25"/>
  </w:num>
  <w:num w:numId="6">
    <w:abstractNumId w:val="5"/>
  </w:num>
  <w:num w:numId="7">
    <w:abstractNumId w:val="11"/>
  </w:num>
  <w:num w:numId="8">
    <w:abstractNumId w:val="27"/>
  </w:num>
  <w:num w:numId="9">
    <w:abstractNumId w:val="33"/>
  </w:num>
  <w:num w:numId="10">
    <w:abstractNumId w:val="32"/>
  </w:num>
  <w:num w:numId="11">
    <w:abstractNumId w:val="10"/>
  </w:num>
  <w:num w:numId="12">
    <w:abstractNumId w:val="3"/>
  </w:num>
  <w:num w:numId="13">
    <w:abstractNumId w:val="18"/>
  </w:num>
  <w:num w:numId="14">
    <w:abstractNumId w:val="14"/>
  </w:num>
  <w:num w:numId="15">
    <w:abstractNumId w:val="17"/>
  </w:num>
  <w:num w:numId="16">
    <w:abstractNumId w:val="26"/>
  </w:num>
  <w:num w:numId="17">
    <w:abstractNumId w:val="0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Bookman Old Style" w:hAnsi="Bookman Old Style" w:cs="Bookman Old Style" w:hint="default"/>
        </w:rPr>
      </w:lvl>
    </w:lvlOverride>
  </w:num>
  <w:num w:numId="18">
    <w:abstractNumId w:val="29"/>
  </w:num>
  <w:num w:numId="19">
    <w:abstractNumId w:val="22"/>
  </w:num>
  <w:num w:numId="20">
    <w:abstractNumId w:val="6"/>
  </w:num>
  <w:num w:numId="21">
    <w:abstractNumId w:val="23"/>
  </w:num>
  <w:num w:numId="22">
    <w:abstractNumId w:val="24"/>
  </w:num>
  <w:num w:numId="23">
    <w:abstractNumId w:val="0"/>
    <w:lvlOverride w:ilvl="0">
      <w:lvl w:ilvl="0">
        <w:numFmt w:val="bullet"/>
        <w:lvlText w:val="-"/>
        <w:legacy w:legacy="1" w:legacySpace="0" w:legacyIndent="18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4"/>
  </w:num>
  <w:num w:numId="25">
    <w:abstractNumId w:val="21"/>
  </w:num>
  <w:num w:numId="26">
    <w:abstractNumId w:val="8"/>
  </w:num>
  <w:num w:numId="27">
    <w:abstractNumId w:val="9"/>
  </w:num>
  <w:num w:numId="28">
    <w:abstractNumId w:val="4"/>
  </w:num>
  <w:num w:numId="29">
    <w:abstractNumId w:val="3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13"/>
  </w:num>
  <w:num w:numId="32">
    <w:abstractNumId w:val="20"/>
  </w:num>
  <w:num w:numId="33">
    <w:abstractNumId w:val="16"/>
  </w:num>
  <w:num w:numId="34">
    <w:abstractNumId w:val="28"/>
  </w:num>
  <w:num w:numId="35">
    <w:abstractNumId w:val="30"/>
  </w:num>
  <w:num w:numId="36">
    <w:abstractNumId w:val="12"/>
  </w:num>
  <w:num w:numId="37">
    <w:abstractNumId w:val="2"/>
  </w:num>
  <w:num w:numId="38">
    <w:abstractNumId w:val="19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FE"/>
    <w:rsid w:val="00001797"/>
    <w:rsid w:val="000045BF"/>
    <w:rsid w:val="00007F8D"/>
    <w:rsid w:val="0001404E"/>
    <w:rsid w:val="00025E5A"/>
    <w:rsid w:val="00031CE8"/>
    <w:rsid w:val="00036165"/>
    <w:rsid w:val="00042B41"/>
    <w:rsid w:val="00043F4B"/>
    <w:rsid w:val="0004433F"/>
    <w:rsid w:val="0005760A"/>
    <w:rsid w:val="00063049"/>
    <w:rsid w:val="00064402"/>
    <w:rsid w:val="00067E91"/>
    <w:rsid w:val="00077198"/>
    <w:rsid w:val="00082BAE"/>
    <w:rsid w:val="000A18EA"/>
    <w:rsid w:val="000A63D8"/>
    <w:rsid w:val="000B1C50"/>
    <w:rsid w:val="000C0D62"/>
    <w:rsid w:val="000C2C1D"/>
    <w:rsid w:val="000C7E8A"/>
    <w:rsid w:val="000D2943"/>
    <w:rsid w:val="000E2790"/>
    <w:rsid w:val="000E3C26"/>
    <w:rsid w:val="000E744F"/>
    <w:rsid w:val="000F00DA"/>
    <w:rsid w:val="000F3DF3"/>
    <w:rsid w:val="000F488C"/>
    <w:rsid w:val="000F5951"/>
    <w:rsid w:val="000F601C"/>
    <w:rsid w:val="001047E2"/>
    <w:rsid w:val="001138B0"/>
    <w:rsid w:val="00115B3D"/>
    <w:rsid w:val="00116917"/>
    <w:rsid w:val="001253B8"/>
    <w:rsid w:val="001254A6"/>
    <w:rsid w:val="0013008E"/>
    <w:rsid w:val="00140D34"/>
    <w:rsid w:val="00145C0D"/>
    <w:rsid w:val="00147792"/>
    <w:rsid w:val="00152D4D"/>
    <w:rsid w:val="001531D7"/>
    <w:rsid w:val="00156464"/>
    <w:rsid w:val="00163DCA"/>
    <w:rsid w:val="0016521F"/>
    <w:rsid w:val="0017040E"/>
    <w:rsid w:val="00170AE6"/>
    <w:rsid w:val="001770E9"/>
    <w:rsid w:val="001803AE"/>
    <w:rsid w:val="0019536D"/>
    <w:rsid w:val="001962A7"/>
    <w:rsid w:val="001A298A"/>
    <w:rsid w:val="001A4737"/>
    <w:rsid w:val="001B5F7C"/>
    <w:rsid w:val="001B64C5"/>
    <w:rsid w:val="001C08C6"/>
    <w:rsid w:val="001C1BF6"/>
    <w:rsid w:val="001C262C"/>
    <w:rsid w:val="001C348C"/>
    <w:rsid w:val="001C6A0D"/>
    <w:rsid w:val="001D574D"/>
    <w:rsid w:val="001E03C7"/>
    <w:rsid w:val="001E58E4"/>
    <w:rsid w:val="001F0F81"/>
    <w:rsid w:val="001F5D5E"/>
    <w:rsid w:val="001F5E03"/>
    <w:rsid w:val="00202F46"/>
    <w:rsid w:val="00222982"/>
    <w:rsid w:val="00225FA9"/>
    <w:rsid w:val="00226596"/>
    <w:rsid w:val="002361AD"/>
    <w:rsid w:val="00236EEB"/>
    <w:rsid w:val="00245762"/>
    <w:rsid w:val="002534B7"/>
    <w:rsid w:val="00274A2A"/>
    <w:rsid w:val="002921F7"/>
    <w:rsid w:val="002928F8"/>
    <w:rsid w:val="00296A28"/>
    <w:rsid w:val="002977C9"/>
    <w:rsid w:val="002B1385"/>
    <w:rsid w:val="002B56EB"/>
    <w:rsid w:val="002D72CE"/>
    <w:rsid w:val="002E0D35"/>
    <w:rsid w:val="002E0F3D"/>
    <w:rsid w:val="002F4905"/>
    <w:rsid w:val="002F59BD"/>
    <w:rsid w:val="00303970"/>
    <w:rsid w:val="0031077F"/>
    <w:rsid w:val="003166C2"/>
    <w:rsid w:val="00323211"/>
    <w:rsid w:val="0032336E"/>
    <w:rsid w:val="003249B7"/>
    <w:rsid w:val="00336074"/>
    <w:rsid w:val="003506C6"/>
    <w:rsid w:val="00351B44"/>
    <w:rsid w:val="00363BA1"/>
    <w:rsid w:val="00370AC7"/>
    <w:rsid w:val="0037305B"/>
    <w:rsid w:val="003766DE"/>
    <w:rsid w:val="00386C7A"/>
    <w:rsid w:val="003A1860"/>
    <w:rsid w:val="003A5803"/>
    <w:rsid w:val="003A7C81"/>
    <w:rsid w:val="003B18FE"/>
    <w:rsid w:val="003B4CEC"/>
    <w:rsid w:val="003B6C4D"/>
    <w:rsid w:val="003C2A49"/>
    <w:rsid w:val="003D1B38"/>
    <w:rsid w:val="003E1DF0"/>
    <w:rsid w:val="003E69FC"/>
    <w:rsid w:val="003F332C"/>
    <w:rsid w:val="003F674A"/>
    <w:rsid w:val="003F7C29"/>
    <w:rsid w:val="00402A1B"/>
    <w:rsid w:val="0040639E"/>
    <w:rsid w:val="004066B0"/>
    <w:rsid w:val="004101AC"/>
    <w:rsid w:val="004116CA"/>
    <w:rsid w:val="00424E47"/>
    <w:rsid w:val="00434560"/>
    <w:rsid w:val="00435828"/>
    <w:rsid w:val="0044170F"/>
    <w:rsid w:val="004417AA"/>
    <w:rsid w:val="00444D48"/>
    <w:rsid w:val="004504E0"/>
    <w:rsid w:val="004525EE"/>
    <w:rsid w:val="00465841"/>
    <w:rsid w:val="00474550"/>
    <w:rsid w:val="00481111"/>
    <w:rsid w:val="0048352B"/>
    <w:rsid w:val="0048450B"/>
    <w:rsid w:val="004848B9"/>
    <w:rsid w:val="00490ADF"/>
    <w:rsid w:val="004935A6"/>
    <w:rsid w:val="004A1791"/>
    <w:rsid w:val="004A79E8"/>
    <w:rsid w:val="004B0A8E"/>
    <w:rsid w:val="004B497D"/>
    <w:rsid w:val="004B7714"/>
    <w:rsid w:val="004D2FB1"/>
    <w:rsid w:val="004D5A91"/>
    <w:rsid w:val="004F32CE"/>
    <w:rsid w:val="004F4472"/>
    <w:rsid w:val="00503618"/>
    <w:rsid w:val="0050648A"/>
    <w:rsid w:val="00526AFF"/>
    <w:rsid w:val="00535A22"/>
    <w:rsid w:val="0054471F"/>
    <w:rsid w:val="005637CE"/>
    <w:rsid w:val="005656F6"/>
    <w:rsid w:val="00570B7C"/>
    <w:rsid w:val="00570E60"/>
    <w:rsid w:val="00574182"/>
    <w:rsid w:val="0057638A"/>
    <w:rsid w:val="005A27EB"/>
    <w:rsid w:val="005B5A98"/>
    <w:rsid w:val="005C2196"/>
    <w:rsid w:val="005D24B3"/>
    <w:rsid w:val="005D33BB"/>
    <w:rsid w:val="005D601A"/>
    <w:rsid w:val="005E07E5"/>
    <w:rsid w:val="005E66BD"/>
    <w:rsid w:val="005F5A9F"/>
    <w:rsid w:val="005F72AE"/>
    <w:rsid w:val="006152BE"/>
    <w:rsid w:val="00622F87"/>
    <w:rsid w:val="006239AE"/>
    <w:rsid w:val="00631B94"/>
    <w:rsid w:val="00642980"/>
    <w:rsid w:val="006432C6"/>
    <w:rsid w:val="0064388B"/>
    <w:rsid w:val="006459F8"/>
    <w:rsid w:val="006506AF"/>
    <w:rsid w:val="006521C3"/>
    <w:rsid w:val="006649C8"/>
    <w:rsid w:val="0066710A"/>
    <w:rsid w:val="00670CEB"/>
    <w:rsid w:val="00670EC3"/>
    <w:rsid w:val="0067354F"/>
    <w:rsid w:val="00673B49"/>
    <w:rsid w:val="00673F10"/>
    <w:rsid w:val="006843A3"/>
    <w:rsid w:val="00696AE8"/>
    <w:rsid w:val="006A0DF7"/>
    <w:rsid w:val="006A47B3"/>
    <w:rsid w:val="006B0A72"/>
    <w:rsid w:val="006B1D28"/>
    <w:rsid w:val="006D002E"/>
    <w:rsid w:val="006D4F97"/>
    <w:rsid w:val="006E38D5"/>
    <w:rsid w:val="006E7F1A"/>
    <w:rsid w:val="006F00C6"/>
    <w:rsid w:val="006F4761"/>
    <w:rsid w:val="006F4862"/>
    <w:rsid w:val="006F6F98"/>
    <w:rsid w:val="00700D87"/>
    <w:rsid w:val="00702A79"/>
    <w:rsid w:val="0071439A"/>
    <w:rsid w:val="0072513E"/>
    <w:rsid w:val="00732131"/>
    <w:rsid w:val="0073529D"/>
    <w:rsid w:val="00740055"/>
    <w:rsid w:val="00740AC0"/>
    <w:rsid w:val="00751309"/>
    <w:rsid w:val="00757C4A"/>
    <w:rsid w:val="007726B8"/>
    <w:rsid w:val="007754B2"/>
    <w:rsid w:val="0078075D"/>
    <w:rsid w:val="00782738"/>
    <w:rsid w:val="00791E32"/>
    <w:rsid w:val="007963CE"/>
    <w:rsid w:val="00796C8B"/>
    <w:rsid w:val="007A429E"/>
    <w:rsid w:val="007B08F6"/>
    <w:rsid w:val="007B2ABE"/>
    <w:rsid w:val="007B5FF8"/>
    <w:rsid w:val="007C30DA"/>
    <w:rsid w:val="007C41AC"/>
    <w:rsid w:val="007D11FE"/>
    <w:rsid w:val="007D4311"/>
    <w:rsid w:val="007E136E"/>
    <w:rsid w:val="007E4DC0"/>
    <w:rsid w:val="007E5BCE"/>
    <w:rsid w:val="007F7F79"/>
    <w:rsid w:val="0080314C"/>
    <w:rsid w:val="008062BF"/>
    <w:rsid w:val="008106A5"/>
    <w:rsid w:val="0081072D"/>
    <w:rsid w:val="0081316F"/>
    <w:rsid w:val="0081716B"/>
    <w:rsid w:val="00827490"/>
    <w:rsid w:val="00836A88"/>
    <w:rsid w:val="00850D41"/>
    <w:rsid w:val="00853684"/>
    <w:rsid w:val="00853DAF"/>
    <w:rsid w:val="008553A3"/>
    <w:rsid w:val="00856698"/>
    <w:rsid w:val="0086384E"/>
    <w:rsid w:val="0086644C"/>
    <w:rsid w:val="00866F27"/>
    <w:rsid w:val="008720E3"/>
    <w:rsid w:val="008842E9"/>
    <w:rsid w:val="00891641"/>
    <w:rsid w:val="00897242"/>
    <w:rsid w:val="008A1FE7"/>
    <w:rsid w:val="008B0234"/>
    <w:rsid w:val="008B3727"/>
    <w:rsid w:val="008D507D"/>
    <w:rsid w:val="008E23E5"/>
    <w:rsid w:val="008E5D84"/>
    <w:rsid w:val="008E5FF6"/>
    <w:rsid w:val="008F23FB"/>
    <w:rsid w:val="00900FB3"/>
    <w:rsid w:val="0091580F"/>
    <w:rsid w:val="00916AC1"/>
    <w:rsid w:val="00916C23"/>
    <w:rsid w:val="00927D1F"/>
    <w:rsid w:val="00946CE1"/>
    <w:rsid w:val="00950689"/>
    <w:rsid w:val="0096089C"/>
    <w:rsid w:val="00970110"/>
    <w:rsid w:val="00974CD4"/>
    <w:rsid w:val="00975BFC"/>
    <w:rsid w:val="00975D57"/>
    <w:rsid w:val="00984F36"/>
    <w:rsid w:val="0099615A"/>
    <w:rsid w:val="009B2777"/>
    <w:rsid w:val="009B38DF"/>
    <w:rsid w:val="009B43A0"/>
    <w:rsid w:val="009B4D10"/>
    <w:rsid w:val="009C57D8"/>
    <w:rsid w:val="009D22CB"/>
    <w:rsid w:val="009D4AE9"/>
    <w:rsid w:val="009E2557"/>
    <w:rsid w:val="009E28FB"/>
    <w:rsid w:val="009E509B"/>
    <w:rsid w:val="009F1AE8"/>
    <w:rsid w:val="00A03E4E"/>
    <w:rsid w:val="00A0779D"/>
    <w:rsid w:val="00A12DD1"/>
    <w:rsid w:val="00A20B7D"/>
    <w:rsid w:val="00A25F73"/>
    <w:rsid w:val="00A27DEA"/>
    <w:rsid w:val="00A35BD9"/>
    <w:rsid w:val="00A363BB"/>
    <w:rsid w:val="00A4149E"/>
    <w:rsid w:val="00A42DFB"/>
    <w:rsid w:val="00A530C3"/>
    <w:rsid w:val="00A6119C"/>
    <w:rsid w:val="00A73B99"/>
    <w:rsid w:val="00A73FD9"/>
    <w:rsid w:val="00A77BC0"/>
    <w:rsid w:val="00AA28F0"/>
    <w:rsid w:val="00AA7E32"/>
    <w:rsid w:val="00AB0E7A"/>
    <w:rsid w:val="00AB0EE6"/>
    <w:rsid w:val="00AB49AB"/>
    <w:rsid w:val="00AB7A03"/>
    <w:rsid w:val="00AD7670"/>
    <w:rsid w:val="00AE6D02"/>
    <w:rsid w:val="00AF04DE"/>
    <w:rsid w:val="00AF3F9B"/>
    <w:rsid w:val="00B03662"/>
    <w:rsid w:val="00B074CE"/>
    <w:rsid w:val="00B1739A"/>
    <w:rsid w:val="00B271D6"/>
    <w:rsid w:val="00B34BDC"/>
    <w:rsid w:val="00B3685E"/>
    <w:rsid w:val="00B47DC3"/>
    <w:rsid w:val="00B51A92"/>
    <w:rsid w:val="00B5573D"/>
    <w:rsid w:val="00B657CD"/>
    <w:rsid w:val="00B65955"/>
    <w:rsid w:val="00B72220"/>
    <w:rsid w:val="00B73135"/>
    <w:rsid w:val="00B7637E"/>
    <w:rsid w:val="00B777BF"/>
    <w:rsid w:val="00B8013C"/>
    <w:rsid w:val="00B821D2"/>
    <w:rsid w:val="00B822C2"/>
    <w:rsid w:val="00B86DA3"/>
    <w:rsid w:val="00B9279E"/>
    <w:rsid w:val="00BA5EA0"/>
    <w:rsid w:val="00BA6062"/>
    <w:rsid w:val="00BA6C43"/>
    <w:rsid w:val="00BB1370"/>
    <w:rsid w:val="00BC6276"/>
    <w:rsid w:val="00BC6836"/>
    <w:rsid w:val="00BD2A19"/>
    <w:rsid w:val="00BD3325"/>
    <w:rsid w:val="00BD3491"/>
    <w:rsid w:val="00BD43AB"/>
    <w:rsid w:val="00BE2051"/>
    <w:rsid w:val="00BF492E"/>
    <w:rsid w:val="00C1150F"/>
    <w:rsid w:val="00C1334F"/>
    <w:rsid w:val="00C13AFB"/>
    <w:rsid w:val="00C279F4"/>
    <w:rsid w:val="00C402EC"/>
    <w:rsid w:val="00C4586B"/>
    <w:rsid w:val="00C6274A"/>
    <w:rsid w:val="00C72AB6"/>
    <w:rsid w:val="00C808D5"/>
    <w:rsid w:val="00C846D6"/>
    <w:rsid w:val="00C84A4B"/>
    <w:rsid w:val="00C84A76"/>
    <w:rsid w:val="00C95213"/>
    <w:rsid w:val="00C965B9"/>
    <w:rsid w:val="00CA110E"/>
    <w:rsid w:val="00CA6149"/>
    <w:rsid w:val="00CA637F"/>
    <w:rsid w:val="00CB2721"/>
    <w:rsid w:val="00CB39CD"/>
    <w:rsid w:val="00CB4B52"/>
    <w:rsid w:val="00CB5774"/>
    <w:rsid w:val="00CC699F"/>
    <w:rsid w:val="00CD56CE"/>
    <w:rsid w:val="00CD5C50"/>
    <w:rsid w:val="00CD6A0B"/>
    <w:rsid w:val="00CE0EF6"/>
    <w:rsid w:val="00CF510C"/>
    <w:rsid w:val="00D05F0C"/>
    <w:rsid w:val="00D06E3B"/>
    <w:rsid w:val="00D06E44"/>
    <w:rsid w:val="00D2112F"/>
    <w:rsid w:val="00D2722C"/>
    <w:rsid w:val="00D3185C"/>
    <w:rsid w:val="00D35681"/>
    <w:rsid w:val="00D45544"/>
    <w:rsid w:val="00D46E27"/>
    <w:rsid w:val="00D51C9A"/>
    <w:rsid w:val="00D52E7F"/>
    <w:rsid w:val="00D7553E"/>
    <w:rsid w:val="00D83251"/>
    <w:rsid w:val="00D8398D"/>
    <w:rsid w:val="00DA0156"/>
    <w:rsid w:val="00DA17F9"/>
    <w:rsid w:val="00DA65CD"/>
    <w:rsid w:val="00DB4FC0"/>
    <w:rsid w:val="00DB5117"/>
    <w:rsid w:val="00DC663F"/>
    <w:rsid w:val="00DD2242"/>
    <w:rsid w:val="00DE1C6E"/>
    <w:rsid w:val="00DE4104"/>
    <w:rsid w:val="00DE5288"/>
    <w:rsid w:val="00DE73E2"/>
    <w:rsid w:val="00DF60BD"/>
    <w:rsid w:val="00E11B4E"/>
    <w:rsid w:val="00E20091"/>
    <w:rsid w:val="00E23E8C"/>
    <w:rsid w:val="00E3451C"/>
    <w:rsid w:val="00E3674F"/>
    <w:rsid w:val="00E41524"/>
    <w:rsid w:val="00E43379"/>
    <w:rsid w:val="00E44539"/>
    <w:rsid w:val="00E572A5"/>
    <w:rsid w:val="00E622C5"/>
    <w:rsid w:val="00E65D47"/>
    <w:rsid w:val="00E666C0"/>
    <w:rsid w:val="00E7123A"/>
    <w:rsid w:val="00E95968"/>
    <w:rsid w:val="00EA7B81"/>
    <w:rsid w:val="00EB0C84"/>
    <w:rsid w:val="00EB3CD0"/>
    <w:rsid w:val="00EB5E09"/>
    <w:rsid w:val="00EC4F3D"/>
    <w:rsid w:val="00ED4E3B"/>
    <w:rsid w:val="00EF1341"/>
    <w:rsid w:val="00EF4539"/>
    <w:rsid w:val="00F029BA"/>
    <w:rsid w:val="00F054D5"/>
    <w:rsid w:val="00F1023A"/>
    <w:rsid w:val="00F10A8A"/>
    <w:rsid w:val="00F11E5B"/>
    <w:rsid w:val="00F1230D"/>
    <w:rsid w:val="00F13D76"/>
    <w:rsid w:val="00F172B6"/>
    <w:rsid w:val="00F179D3"/>
    <w:rsid w:val="00F21BFE"/>
    <w:rsid w:val="00F309E3"/>
    <w:rsid w:val="00F378F4"/>
    <w:rsid w:val="00F530B8"/>
    <w:rsid w:val="00F60E51"/>
    <w:rsid w:val="00F61EE3"/>
    <w:rsid w:val="00F719EF"/>
    <w:rsid w:val="00F7661A"/>
    <w:rsid w:val="00F82294"/>
    <w:rsid w:val="00F8673C"/>
    <w:rsid w:val="00F91DDB"/>
    <w:rsid w:val="00F956CE"/>
    <w:rsid w:val="00FA3E75"/>
    <w:rsid w:val="00FB7D17"/>
    <w:rsid w:val="00FC53BA"/>
    <w:rsid w:val="00FC653A"/>
    <w:rsid w:val="00FD0897"/>
    <w:rsid w:val="00FD3796"/>
    <w:rsid w:val="00FD4336"/>
    <w:rsid w:val="00FD4554"/>
    <w:rsid w:val="00FE23DF"/>
    <w:rsid w:val="00FF0804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50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7D11FE"/>
    <w:pPr>
      <w:keepNext/>
      <w:keepLines/>
      <w:numPr>
        <w:numId w:val="1"/>
      </w:numPr>
      <w:spacing w:before="200" w:after="0"/>
      <w:jc w:val="center"/>
      <w:outlineLvl w:val="1"/>
    </w:pPr>
    <w:rPr>
      <w:b/>
      <w:bCs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7D11FE"/>
    <w:pPr>
      <w:keepNext/>
      <w:keepLines/>
      <w:numPr>
        <w:numId w:val="8"/>
      </w:numPr>
      <w:spacing w:before="200" w:after="0"/>
      <w:outlineLvl w:val="2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D11FE"/>
    <w:rPr>
      <w:rFonts w:ascii="Times New Roman" w:hAnsi="Times New Roman" w:cs="Times New Roman"/>
      <w:b/>
      <w:bCs/>
      <w:color w:val="000000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9"/>
    <w:locked/>
    <w:rsid w:val="007D11FE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7D11FE"/>
    <w:pPr>
      <w:ind w:left="720"/>
    </w:pPr>
    <w:rPr>
      <w:lang w:eastAsia="en-US"/>
    </w:rPr>
  </w:style>
  <w:style w:type="paragraph" w:customStyle="1" w:styleId="Style5">
    <w:name w:val="Style5"/>
    <w:basedOn w:val="a"/>
    <w:uiPriority w:val="99"/>
    <w:rsid w:val="007D11F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Style7">
    <w:name w:val="Style7"/>
    <w:basedOn w:val="a"/>
    <w:uiPriority w:val="99"/>
    <w:rsid w:val="007D11FE"/>
    <w:pPr>
      <w:widowControl w:val="0"/>
      <w:autoSpaceDE w:val="0"/>
      <w:autoSpaceDN w:val="0"/>
      <w:adjustRightInd w:val="0"/>
      <w:spacing w:after="0" w:line="322" w:lineRule="exact"/>
      <w:ind w:firstLine="744"/>
    </w:pPr>
    <w:rPr>
      <w:rFonts w:ascii="Bookman Old Style" w:hAnsi="Bookman Old Style" w:cs="Bookman Old Style"/>
      <w:sz w:val="24"/>
      <w:szCs w:val="24"/>
    </w:rPr>
  </w:style>
  <w:style w:type="paragraph" w:customStyle="1" w:styleId="Style9">
    <w:name w:val="Style9"/>
    <w:basedOn w:val="a"/>
    <w:uiPriority w:val="99"/>
    <w:rsid w:val="007D11F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sz w:val="24"/>
      <w:szCs w:val="24"/>
    </w:rPr>
  </w:style>
  <w:style w:type="paragraph" w:customStyle="1" w:styleId="Style17">
    <w:name w:val="Style17"/>
    <w:basedOn w:val="a"/>
    <w:uiPriority w:val="99"/>
    <w:rsid w:val="007D11FE"/>
    <w:pPr>
      <w:widowControl w:val="0"/>
      <w:autoSpaceDE w:val="0"/>
      <w:autoSpaceDN w:val="0"/>
      <w:adjustRightInd w:val="0"/>
      <w:spacing w:after="0" w:line="322" w:lineRule="exact"/>
    </w:pPr>
    <w:rPr>
      <w:rFonts w:ascii="Bookman Old Style" w:hAnsi="Bookman Old Style" w:cs="Bookman Old Style"/>
      <w:sz w:val="24"/>
      <w:szCs w:val="24"/>
    </w:rPr>
  </w:style>
  <w:style w:type="paragraph" w:customStyle="1" w:styleId="Style18">
    <w:name w:val="Style18"/>
    <w:basedOn w:val="a"/>
    <w:uiPriority w:val="99"/>
    <w:rsid w:val="007D11FE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Bookman Old Style" w:hAnsi="Bookman Old Style" w:cs="Bookman Old Style"/>
      <w:sz w:val="24"/>
      <w:szCs w:val="24"/>
    </w:rPr>
  </w:style>
  <w:style w:type="paragraph" w:customStyle="1" w:styleId="Style19">
    <w:name w:val="Style19"/>
    <w:basedOn w:val="a"/>
    <w:uiPriority w:val="99"/>
    <w:rsid w:val="007D11F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sz w:val="24"/>
      <w:szCs w:val="24"/>
    </w:rPr>
  </w:style>
  <w:style w:type="paragraph" w:customStyle="1" w:styleId="Style21">
    <w:name w:val="Style21"/>
    <w:basedOn w:val="a"/>
    <w:uiPriority w:val="99"/>
    <w:rsid w:val="007D11F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sz w:val="24"/>
      <w:szCs w:val="24"/>
    </w:rPr>
  </w:style>
  <w:style w:type="character" w:customStyle="1" w:styleId="FontStyle27">
    <w:name w:val="Font Style27"/>
    <w:uiPriority w:val="99"/>
    <w:qFormat/>
    <w:rsid w:val="007D11FE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7D11FE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uiPriority w:val="99"/>
    <w:rsid w:val="007D11FE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38">
    <w:name w:val="Font Style38"/>
    <w:uiPriority w:val="99"/>
    <w:rsid w:val="007D11FE"/>
    <w:rPr>
      <w:rFonts w:ascii="Times New Roman" w:hAnsi="Times New Roman" w:cs="Times New Roman"/>
      <w:spacing w:val="-20"/>
      <w:sz w:val="38"/>
      <w:szCs w:val="38"/>
    </w:rPr>
  </w:style>
  <w:style w:type="paragraph" w:styleId="a4">
    <w:name w:val="Balloon Text"/>
    <w:basedOn w:val="a"/>
    <w:link w:val="a5"/>
    <w:uiPriority w:val="99"/>
    <w:semiHidden/>
    <w:rsid w:val="009E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E2557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E666C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E666C0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E666C0"/>
    <w:rPr>
      <w:vertAlign w:val="superscript"/>
    </w:rPr>
  </w:style>
  <w:style w:type="paragraph" w:customStyle="1" w:styleId="Style2">
    <w:name w:val="Style2"/>
    <w:basedOn w:val="a"/>
    <w:uiPriority w:val="99"/>
    <w:rsid w:val="00F172B6"/>
    <w:pPr>
      <w:widowControl w:val="0"/>
      <w:autoSpaceDE w:val="0"/>
      <w:autoSpaceDN w:val="0"/>
      <w:adjustRightInd w:val="0"/>
      <w:spacing w:after="0" w:line="321" w:lineRule="exact"/>
      <w:ind w:firstLine="120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Style6">
    <w:name w:val="Style6"/>
    <w:basedOn w:val="a"/>
    <w:uiPriority w:val="99"/>
    <w:rsid w:val="00F172B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Style8">
    <w:name w:val="Style8"/>
    <w:basedOn w:val="a"/>
    <w:uiPriority w:val="99"/>
    <w:rsid w:val="00F172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Bookman Old Style" w:hAnsi="Bookman Old Style" w:cs="Bookman Old Style"/>
      <w:sz w:val="24"/>
      <w:szCs w:val="24"/>
    </w:rPr>
  </w:style>
  <w:style w:type="character" w:customStyle="1" w:styleId="FontStyle24">
    <w:name w:val="Font Style24"/>
    <w:uiPriority w:val="99"/>
    <w:rsid w:val="00F172B6"/>
    <w:rPr>
      <w:rFonts w:ascii="Bookman Old Style" w:hAnsi="Bookman Old Style" w:cs="Bookman Old Style"/>
      <w:b/>
      <w:bCs/>
      <w:sz w:val="26"/>
      <w:szCs w:val="26"/>
    </w:rPr>
  </w:style>
  <w:style w:type="character" w:customStyle="1" w:styleId="FontStyle26">
    <w:name w:val="Font Style26"/>
    <w:uiPriority w:val="99"/>
    <w:rsid w:val="00F172B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uiPriority w:val="99"/>
    <w:rsid w:val="00AB0E7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AB0E7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Bookman Old Style" w:hAnsi="Bookman Old Style" w:cs="Bookman Old Style"/>
      <w:sz w:val="24"/>
      <w:szCs w:val="24"/>
    </w:rPr>
  </w:style>
  <w:style w:type="character" w:customStyle="1" w:styleId="FontStyle40">
    <w:name w:val="Font Style40"/>
    <w:uiPriority w:val="99"/>
    <w:rsid w:val="00AB0E7A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07719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sz w:val="24"/>
      <w:szCs w:val="24"/>
    </w:rPr>
  </w:style>
  <w:style w:type="paragraph" w:customStyle="1" w:styleId="Style14">
    <w:name w:val="Style14"/>
    <w:basedOn w:val="a"/>
    <w:uiPriority w:val="99"/>
    <w:rsid w:val="00077198"/>
    <w:pPr>
      <w:widowControl w:val="0"/>
      <w:autoSpaceDE w:val="0"/>
      <w:autoSpaceDN w:val="0"/>
      <w:adjustRightInd w:val="0"/>
      <w:spacing w:after="0" w:line="322" w:lineRule="exact"/>
    </w:pPr>
    <w:rPr>
      <w:rFonts w:ascii="Bookman Old Style" w:hAnsi="Bookman Old Style" w:cs="Bookman Old Style"/>
      <w:sz w:val="24"/>
      <w:szCs w:val="24"/>
    </w:rPr>
  </w:style>
  <w:style w:type="paragraph" w:customStyle="1" w:styleId="Style16">
    <w:name w:val="Style16"/>
    <w:basedOn w:val="a"/>
    <w:uiPriority w:val="99"/>
    <w:rsid w:val="0007719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sz w:val="24"/>
      <w:szCs w:val="24"/>
    </w:rPr>
  </w:style>
  <w:style w:type="character" w:customStyle="1" w:styleId="FontStyle31">
    <w:name w:val="Font Style31"/>
    <w:uiPriority w:val="99"/>
    <w:rsid w:val="000771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uiPriority w:val="99"/>
    <w:rsid w:val="00077198"/>
    <w:rPr>
      <w:rFonts w:ascii="Times New Roman" w:hAnsi="Times New Roman" w:cs="Times New Roman"/>
      <w:i/>
      <w:iCs/>
      <w:spacing w:val="-40"/>
      <w:sz w:val="38"/>
      <w:szCs w:val="38"/>
    </w:rPr>
  </w:style>
  <w:style w:type="paragraph" w:customStyle="1" w:styleId="Default">
    <w:name w:val="Default"/>
    <w:uiPriority w:val="99"/>
    <w:rsid w:val="001803A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yle15">
    <w:name w:val="Style15"/>
    <w:basedOn w:val="a"/>
    <w:uiPriority w:val="99"/>
    <w:rsid w:val="00E11B4E"/>
    <w:pPr>
      <w:widowControl w:val="0"/>
      <w:autoSpaceDE w:val="0"/>
      <w:autoSpaceDN w:val="0"/>
      <w:adjustRightInd w:val="0"/>
      <w:spacing w:after="0" w:line="275" w:lineRule="exact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0A63D8"/>
    <w:pPr>
      <w:widowControl w:val="0"/>
      <w:autoSpaceDE w:val="0"/>
      <w:autoSpaceDN w:val="0"/>
      <w:adjustRightInd w:val="0"/>
      <w:spacing w:after="0" w:line="281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1C6A0D"/>
    <w:pPr>
      <w:widowControl w:val="0"/>
      <w:autoSpaceDE w:val="0"/>
      <w:autoSpaceDN w:val="0"/>
      <w:adjustRightInd w:val="0"/>
      <w:spacing w:after="0" w:line="482" w:lineRule="exact"/>
      <w:ind w:firstLine="706"/>
      <w:jc w:val="both"/>
    </w:pPr>
    <w:rPr>
      <w:sz w:val="24"/>
      <w:szCs w:val="24"/>
    </w:rPr>
  </w:style>
  <w:style w:type="character" w:customStyle="1" w:styleId="FontStyle32">
    <w:name w:val="Font Style32"/>
    <w:uiPriority w:val="99"/>
    <w:rsid w:val="001C6A0D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3">
    <w:name w:val="Style3"/>
    <w:basedOn w:val="a"/>
    <w:uiPriority w:val="99"/>
    <w:qFormat/>
    <w:rsid w:val="00782738"/>
    <w:pPr>
      <w:widowControl w:val="0"/>
      <w:autoSpaceDE w:val="0"/>
      <w:autoSpaceDN w:val="0"/>
      <w:adjustRightInd w:val="0"/>
      <w:spacing w:after="0" w:line="322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782738"/>
    <w:rPr>
      <w:rFonts w:ascii="Times New Roman" w:hAnsi="Times New Roman" w:cs="Times New Roman"/>
      <w:b/>
      <w:bCs/>
      <w:sz w:val="26"/>
      <w:szCs w:val="26"/>
    </w:rPr>
  </w:style>
  <w:style w:type="character" w:styleId="a9">
    <w:name w:val="annotation reference"/>
    <w:uiPriority w:val="99"/>
    <w:semiHidden/>
    <w:rsid w:val="00BD43A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D43A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BD43A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BD43AB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BD43AB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975D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F3F9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c4">
    <w:name w:val="c4"/>
    <w:basedOn w:val="a0"/>
    <w:uiPriority w:val="99"/>
    <w:rsid w:val="00F60E51"/>
  </w:style>
  <w:style w:type="character" w:customStyle="1" w:styleId="c3">
    <w:name w:val="c3"/>
    <w:basedOn w:val="a0"/>
    <w:uiPriority w:val="99"/>
    <w:rsid w:val="00622F87"/>
  </w:style>
  <w:style w:type="table" w:styleId="ae">
    <w:name w:val="Table Grid"/>
    <w:basedOn w:val="a1"/>
    <w:locked/>
    <w:rsid w:val="000644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50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7D11FE"/>
    <w:pPr>
      <w:keepNext/>
      <w:keepLines/>
      <w:numPr>
        <w:numId w:val="1"/>
      </w:numPr>
      <w:spacing w:before="200" w:after="0"/>
      <w:jc w:val="center"/>
      <w:outlineLvl w:val="1"/>
    </w:pPr>
    <w:rPr>
      <w:b/>
      <w:bCs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7D11FE"/>
    <w:pPr>
      <w:keepNext/>
      <w:keepLines/>
      <w:numPr>
        <w:numId w:val="8"/>
      </w:numPr>
      <w:spacing w:before="200" w:after="0"/>
      <w:outlineLvl w:val="2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D11FE"/>
    <w:rPr>
      <w:rFonts w:ascii="Times New Roman" w:hAnsi="Times New Roman" w:cs="Times New Roman"/>
      <w:b/>
      <w:bCs/>
      <w:color w:val="000000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9"/>
    <w:locked/>
    <w:rsid w:val="007D11FE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7D11FE"/>
    <w:pPr>
      <w:ind w:left="720"/>
    </w:pPr>
    <w:rPr>
      <w:lang w:eastAsia="en-US"/>
    </w:rPr>
  </w:style>
  <w:style w:type="paragraph" w:customStyle="1" w:styleId="Style5">
    <w:name w:val="Style5"/>
    <w:basedOn w:val="a"/>
    <w:uiPriority w:val="99"/>
    <w:rsid w:val="007D11F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Style7">
    <w:name w:val="Style7"/>
    <w:basedOn w:val="a"/>
    <w:uiPriority w:val="99"/>
    <w:rsid w:val="007D11FE"/>
    <w:pPr>
      <w:widowControl w:val="0"/>
      <w:autoSpaceDE w:val="0"/>
      <w:autoSpaceDN w:val="0"/>
      <w:adjustRightInd w:val="0"/>
      <w:spacing w:after="0" w:line="322" w:lineRule="exact"/>
      <w:ind w:firstLine="744"/>
    </w:pPr>
    <w:rPr>
      <w:rFonts w:ascii="Bookman Old Style" w:hAnsi="Bookman Old Style" w:cs="Bookman Old Style"/>
      <w:sz w:val="24"/>
      <w:szCs w:val="24"/>
    </w:rPr>
  </w:style>
  <w:style w:type="paragraph" w:customStyle="1" w:styleId="Style9">
    <w:name w:val="Style9"/>
    <w:basedOn w:val="a"/>
    <w:uiPriority w:val="99"/>
    <w:rsid w:val="007D11F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sz w:val="24"/>
      <w:szCs w:val="24"/>
    </w:rPr>
  </w:style>
  <w:style w:type="paragraph" w:customStyle="1" w:styleId="Style17">
    <w:name w:val="Style17"/>
    <w:basedOn w:val="a"/>
    <w:uiPriority w:val="99"/>
    <w:rsid w:val="007D11FE"/>
    <w:pPr>
      <w:widowControl w:val="0"/>
      <w:autoSpaceDE w:val="0"/>
      <w:autoSpaceDN w:val="0"/>
      <w:adjustRightInd w:val="0"/>
      <w:spacing w:after="0" w:line="322" w:lineRule="exact"/>
    </w:pPr>
    <w:rPr>
      <w:rFonts w:ascii="Bookman Old Style" w:hAnsi="Bookman Old Style" w:cs="Bookman Old Style"/>
      <w:sz w:val="24"/>
      <w:szCs w:val="24"/>
    </w:rPr>
  </w:style>
  <w:style w:type="paragraph" w:customStyle="1" w:styleId="Style18">
    <w:name w:val="Style18"/>
    <w:basedOn w:val="a"/>
    <w:uiPriority w:val="99"/>
    <w:rsid w:val="007D11FE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Bookman Old Style" w:hAnsi="Bookman Old Style" w:cs="Bookman Old Style"/>
      <w:sz w:val="24"/>
      <w:szCs w:val="24"/>
    </w:rPr>
  </w:style>
  <w:style w:type="paragraph" w:customStyle="1" w:styleId="Style19">
    <w:name w:val="Style19"/>
    <w:basedOn w:val="a"/>
    <w:uiPriority w:val="99"/>
    <w:rsid w:val="007D11F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sz w:val="24"/>
      <w:szCs w:val="24"/>
    </w:rPr>
  </w:style>
  <w:style w:type="paragraph" w:customStyle="1" w:styleId="Style21">
    <w:name w:val="Style21"/>
    <w:basedOn w:val="a"/>
    <w:uiPriority w:val="99"/>
    <w:rsid w:val="007D11F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sz w:val="24"/>
      <w:szCs w:val="24"/>
    </w:rPr>
  </w:style>
  <w:style w:type="character" w:customStyle="1" w:styleId="FontStyle27">
    <w:name w:val="Font Style27"/>
    <w:uiPriority w:val="99"/>
    <w:qFormat/>
    <w:rsid w:val="007D11FE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7D11FE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uiPriority w:val="99"/>
    <w:rsid w:val="007D11FE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38">
    <w:name w:val="Font Style38"/>
    <w:uiPriority w:val="99"/>
    <w:rsid w:val="007D11FE"/>
    <w:rPr>
      <w:rFonts w:ascii="Times New Roman" w:hAnsi="Times New Roman" w:cs="Times New Roman"/>
      <w:spacing w:val="-20"/>
      <w:sz w:val="38"/>
      <w:szCs w:val="38"/>
    </w:rPr>
  </w:style>
  <w:style w:type="paragraph" w:styleId="a4">
    <w:name w:val="Balloon Text"/>
    <w:basedOn w:val="a"/>
    <w:link w:val="a5"/>
    <w:uiPriority w:val="99"/>
    <w:semiHidden/>
    <w:rsid w:val="009E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E2557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E666C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E666C0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E666C0"/>
    <w:rPr>
      <w:vertAlign w:val="superscript"/>
    </w:rPr>
  </w:style>
  <w:style w:type="paragraph" w:customStyle="1" w:styleId="Style2">
    <w:name w:val="Style2"/>
    <w:basedOn w:val="a"/>
    <w:uiPriority w:val="99"/>
    <w:rsid w:val="00F172B6"/>
    <w:pPr>
      <w:widowControl w:val="0"/>
      <w:autoSpaceDE w:val="0"/>
      <w:autoSpaceDN w:val="0"/>
      <w:adjustRightInd w:val="0"/>
      <w:spacing w:after="0" w:line="321" w:lineRule="exact"/>
      <w:ind w:firstLine="120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Style6">
    <w:name w:val="Style6"/>
    <w:basedOn w:val="a"/>
    <w:uiPriority w:val="99"/>
    <w:rsid w:val="00F172B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Style8">
    <w:name w:val="Style8"/>
    <w:basedOn w:val="a"/>
    <w:uiPriority w:val="99"/>
    <w:rsid w:val="00F172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Bookman Old Style" w:hAnsi="Bookman Old Style" w:cs="Bookman Old Style"/>
      <w:sz w:val="24"/>
      <w:szCs w:val="24"/>
    </w:rPr>
  </w:style>
  <w:style w:type="character" w:customStyle="1" w:styleId="FontStyle24">
    <w:name w:val="Font Style24"/>
    <w:uiPriority w:val="99"/>
    <w:rsid w:val="00F172B6"/>
    <w:rPr>
      <w:rFonts w:ascii="Bookman Old Style" w:hAnsi="Bookman Old Style" w:cs="Bookman Old Style"/>
      <w:b/>
      <w:bCs/>
      <w:sz w:val="26"/>
      <w:szCs w:val="26"/>
    </w:rPr>
  </w:style>
  <w:style w:type="character" w:customStyle="1" w:styleId="FontStyle26">
    <w:name w:val="Font Style26"/>
    <w:uiPriority w:val="99"/>
    <w:rsid w:val="00F172B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uiPriority w:val="99"/>
    <w:rsid w:val="00AB0E7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AB0E7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Bookman Old Style" w:hAnsi="Bookman Old Style" w:cs="Bookman Old Style"/>
      <w:sz w:val="24"/>
      <w:szCs w:val="24"/>
    </w:rPr>
  </w:style>
  <w:style w:type="character" w:customStyle="1" w:styleId="FontStyle40">
    <w:name w:val="Font Style40"/>
    <w:uiPriority w:val="99"/>
    <w:rsid w:val="00AB0E7A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07719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sz w:val="24"/>
      <w:szCs w:val="24"/>
    </w:rPr>
  </w:style>
  <w:style w:type="paragraph" w:customStyle="1" w:styleId="Style14">
    <w:name w:val="Style14"/>
    <w:basedOn w:val="a"/>
    <w:uiPriority w:val="99"/>
    <w:rsid w:val="00077198"/>
    <w:pPr>
      <w:widowControl w:val="0"/>
      <w:autoSpaceDE w:val="0"/>
      <w:autoSpaceDN w:val="0"/>
      <w:adjustRightInd w:val="0"/>
      <w:spacing w:after="0" w:line="322" w:lineRule="exact"/>
    </w:pPr>
    <w:rPr>
      <w:rFonts w:ascii="Bookman Old Style" w:hAnsi="Bookman Old Style" w:cs="Bookman Old Style"/>
      <w:sz w:val="24"/>
      <w:szCs w:val="24"/>
    </w:rPr>
  </w:style>
  <w:style w:type="paragraph" w:customStyle="1" w:styleId="Style16">
    <w:name w:val="Style16"/>
    <w:basedOn w:val="a"/>
    <w:uiPriority w:val="99"/>
    <w:rsid w:val="0007719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sz w:val="24"/>
      <w:szCs w:val="24"/>
    </w:rPr>
  </w:style>
  <w:style w:type="character" w:customStyle="1" w:styleId="FontStyle31">
    <w:name w:val="Font Style31"/>
    <w:uiPriority w:val="99"/>
    <w:rsid w:val="000771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uiPriority w:val="99"/>
    <w:rsid w:val="00077198"/>
    <w:rPr>
      <w:rFonts w:ascii="Times New Roman" w:hAnsi="Times New Roman" w:cs="Times New Roman"/>
      <w:i/>
      <w:iCs/>
      <w:spacing w:val="-40"/>
      <w:sz w:val="38"/>
      <w:szCs w:val="38"/>
    </w:rPr>
  </w:style>
  <w:style w:type="paragraph" w:customStyle="1" w:styleId="Default">
    <w:name w:val="Default"/>
    <w:uiPriority w:val="99"/>
    <w:rsid w:val="001803A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yle15">
    <w:name w:val="Style15"/>
    <w:basedOn w:val="a"/>
    <w:uiPriority w:val="99"/>
    <w:rsid w:val="00E11B4E"/>
    <w:pPr>
      <w:widowControl w:val="0"/>
      <w:autoSpaceDE w:val="0"/>
      <w:autoSpaceDN w:val="0"/>
      <w:adjustRightInd w:val="0"/>
      <w:spacing w:after="0" w:line="275" w:lineRule="exact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0A63D8"/>
    <w:pPr>
      <w:widowControl w:val="0"/>
      <w:autoSpaceDE w:val="0"/>
      <w:autoSpaceDN w:val="0"/>
      <w:adjustRightInd w:val="0"/>
      <w:spacing w:after="0" w:line="281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1C6A0D"/>
    <w:pPr>
      <w:widowControl w:val="0"/>
      <w:autoSpaceDE w:val="0"/>
      <w:autoSpaceDN w:val="0"/>
      <w:adjustRightInd w:val="0"/>
      <w:spacing w:after="0" w:line="482" w:lineRule="exact"/>
      <w:ind w:firstLine="706"/>
      <w:jc w:val="both"/>
    </w:pPr>
    <w:rPr>
      <w:sz w:val="24"/>
      <w:szCs w:val="24"/>
    </w:rPr>
  </w:style>
  <w:style w:type="character" w:customStyle="1" w:styleId="FontStyle32">
    <w:name w:val="Font Style32"/>
    <w:uiPriority w:val="99"/>
    <w:rsid w:val="001C6A0D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3">
    <w:name w:val="Style3"/>
    <w:basedOn w:val="a"/>
    <w:uiPriority w:val="99"/>
    <w:qFormat/>
    <w:rsid w:val="00782738"/>
    <w:pPr>
      <w:widowControl w:val="0"/>
      <w:autoSpaceDE w:val="0"/>
      <w:autoSpaceDN w:val="0"/>
      <w:adjustRightInd w:val="0"/>
      <w:spacing w:after="0" w:line="322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782738"/>
    <w:rPr>
      <w:rFonts w:ascii="Times New Roman" w:hAnsi="Times New Roman" w:cs="Times New Roman"/>
      <w:b/>
      <w:bCs/>
      <w:sz w:val="26"/>
      <w:szCs w:val="26"/>
    </w:rPr>
  </w:style>
  <w:style w:type="character" w:styleId="a9">
    <w:name w:val="annotation reference"/>
    <w:uiPriority w:val="99"/>
    <w:semiHidden/>
    <w:rsid w:val="00BD43A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D43A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BD43A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BD43AB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BD43AB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975D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F3F9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c4">
    <w:name w:val="c4"/>
    <w:basedOn w:val="a0"/>
    <w:uiPriority w:val="99"/>
    <w:rsid w:val="00F60E51"/>
  </w:style>
  <w:style w:type="character" w:customStyle="1" w:styleId="c3">
    <w:name w:val="c3"/>
    <w:basedOn w:val="a0"/>
    <w:uiPriority w:val="99"/>
    <w:rsid w:val="00622F87"/>
  </w:style>
  <w:style w:type="table" w:styleId="ae">
    <w:name w:val="Table Grid"/>
    <w:basedOn w:val="a1"/>
    <w:locked/>
    <w:rsid w:val="000644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EEDE3-2479-4174-9F82-94BDAFCE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3112</Words>
  <Characters>17744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SGPPK</Company>
  <LinksUpToDate>false</LinksUpToDate>
  <CharactersWithSpaces>20815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16</cp:revision>
  <cp:lastPrinted>2022-04-20T04:20:00Z</cp:lastPrinted>
  <dcterms:created xsi:type="dcterms:W3CDTF">2022-03-15T08:12:00Z</dcterms:created>
  <dcterms:modified xsi:type="dcterms:W3CDTF">2022-10-26T07:41:00Z</dcterms:modified>
</cp:coreProperties>
</file>