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D1246" w14:textId="77777777" w:rsidR="00C42DB3" w:rsidRPr="004A3E51" w:rsidRDefault="00C42DB3" w:rsidP="00C42DB3">
      <w:pPr>
        <w:spacing w:line="360" w:lineRule="auto"/>
        <w:jc w:val="center"/>
        <w:rPr>
          <w:rFonts w:ascii="Times New Roman" w:hAnsi="Times New Roman" w:cs="Times New Roman"/>
          <w:sz w:val="28"/>
          <w:szCs w:val="28"/>
        </w:rPr>
      </w:pPr>
      <w:r w:rsidRPr="004A3E51">
        <w:rPr>
          <w:rFonts w:ascii="Times New Roman" w:hAnsi="Times New Roman" w:cs="Times New Roman"/>
          <w:noProof/>
          <w:lang w:eastAsia="ru-RU"/>
        </w:rPr>
        <w:drawing>
          <wp:inline distT="0" distB="0" distL="0" distR="0" wp14:anchorId="506D3730" wp14:editId="08EB15DE">
            <wp:extent cx="5940191" cy="2708275"/>
            <wp:effectExtent l="0" t="0" r="381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cstate="print"/>
                    <a:stretch/>
                  </pic:blipFill>
                  <pic:spPr bwMode="auto">
                    <a:xfrm>
                      <a:off x="0" y="0"/>
                      <a:ext cx="5945612" cy="2710747"/>
                    </a:xfrm>
                    <a:prstGeom prst="rect">
                      <a:avLst/>
                    </a:prstGeom>
                  </pic:spPr>
                </pic:pic>
              </a:graphicData>
            </a:graphic>
          </wp:inline>
        </w:drawing>
      </w:r>
    </w:p>
    <w:p w14:paraId="70E2C518" w14:textId="77777777" w:rsidR="00C42DB3" w:rsidRPr="004A3E51" w:rsidRDefault="00C42DB3" w:rsidP="00C42DB3">
      <w:pPr>
        <w:spacing w:after="0" w:line="360" w:lineRule="auto"/>
        <w:jc w:val="center"/>
        <w:rPr>
          <w:rFonts w:ascii="Times New Roman" w:hAnsi="Times New Roman" w:cs="Times New Roman"/>
          <w:b/>
          <w:bCs/>
          <w:sz w:val="36"/>
          <w:szCs w:val="36"/>
        </w:rPr>
      </w:pPr>
      <w:r w:rsidRPr="004A3E51">
        <w:rPr>
          <w:rFonts w:ascii="Times New Roman" w:hAnsi="Times New Roman" w:cs="Times New Roman"/>
          <w:b/>
          <w:bCs/>
          <w:sz w:val="36"/>
          <w:szCs w:val="36"/>
        </w:rPr>
        <w:t>Методические материалы по ОД «</w:t>
      </w:r>
      <w:r>
        <w:rPr>
          <w:rFonts w:ascii="Times New Roman" w:hAnsi="Times New Roman" w:cs="Times New Roman"/>
          <w:b/>
          <w:bCs/>
          <w:sz w:val="36"/>
          <w:szCs w:val="36"/>
        </w:rPr>
        <w:t>Основы безопасности жизнедеятельности</w:t>
      </w:r>
      <w:r w:rsidRPr="004A3E51">
        <w:rPr>
          <w:rFonts w:ascii="Times New Roman" w:hAnsi="Times New Roman" w:cs="Times New Roman"/>
          <w:b/>
          <w:bCs/>
          <w:sz w:val="36"/>
          <w:szCs w:val="36"/>
        </w:rPr>
        <w:t xml:space="preserve">» </w:t>
      </w:r>
    </w:p>
    <w:p w14:paraId="46B0165D" w14:textId="77777777" w:rsidR="00C42DB3" w:rsidRPr="004A3E51" w:rsidRDefault="00C42DB3" w:rsidP="00C42DB3">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 xml:space="preserve">для участия в конкурсе </w:t>
      </w:r>
    </w:p>
    <w:p w14:paraId="6C56D64F" w14:textId="77777777" w:rsidR="00C42DB3" w:rsidRPr="004A3E51" w:rsidRDefault="00C42DB3" w:rsidP="00C42DB3">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«Лучшие образовательные модели реализации общеобразовательной подготовки»</w:t>
      </w:r>
    </w:p>
    <w:p w14:paraId="5A687D73" w14:textId="77777777" w:rsidR="00C42DB3" w:rsidRPr="004A3E51" w:rsidRDefault="00C42DB3" w:rsidP="00C42DB3">
      <w:pPr>
        <w:spacing w:after="0" w:line="360" w:lineRule="auto"/>
        <w:jc w:val="both"/>
        <w:rPr>
          <w:rFonts w:ascii="Times New Roman" w:hAnsi="Times New Roman" w:cs="Times New Roman"/>
          <w:sz w:val="28"/>
          <w:szCs w:val="28"/>
          <w:u w:val="single"/>
        </w:rPr>
      </w:pPr>
      <w:r w:rsidRPr="004A3E51">
        <w:rPr>
          <w:rFonts w:ascii="Times New Roman" w:hAnsi="Times New Roman" w:cs="Times New Roman"/>
          <w:sz w:val="28"/>
          <w:szCs w:val="28"/>
        </w:rPr>
        <w:t xml:space="preserve">Направление </w:t>
      </w:r>
      <w:r w:rsidRPr="004A3E51">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«Основы безопасности жизнедеятельности»</w:t>
      </w:r>
    </w:p>
    <w:tbl>
      <w:tblPr>
        <w:tblStyle w:val="a3"/>
        <w:tblW w:w="9493" w:type="dxa"/>
        <w:tblLook w:val="04A0" w:firstRow="1" w:lastRow="0" w:firstColumn="1" w:lastColumn="0" w:noHBand="0" w:noVBand="1"/>
      </w:tblPr>
      <w:tblGrid>
        <w:gridCol w:w="3373"/>
        <w:gridCol w:w="6120"/>
      </w:tblGrid>
      <w:tr w:rsidR="00C42DB3" w:rsidRPr="004A3E51" w14:paraId="31306094" w14:textId="77777777" w:rsidTr="00BE3AD8">
        <w:tc>
          <w:tcPr>
            <w:tcW w:w="3373" w:type="dxa"/>
          </w:tcPr>
          <w:p w14:paraId="75A17C37" w14:textId="77777777" w:rsidR="00C42DB3" w:rsidRPr="004A3E51" w:rsidRDefault="00C42DB3" w:rsidP="00C42DB3">
            <w:pPr>
              <w:spacing w:after="0"/>
              <w:jc w:val="both"/>
              <w:rPr>
                <w:rFonts w:ascii="Times New Roman" w:hAnsi="Times New Roman"/>
                <w:sz w:val="28"/>
                <w:szCs w:val="28"/>
              </w:rPr>
            </w:pPr>
            <w:r w:rsidRPr="004A3E51">
              <w:rPr>
                <w:rFonts w:ascii="Times New Roman" w:hAnsi="Times New Roman"/>
                <w:sz w:val="28"/>
                <w:szCs w:val="28"/>
              </w:rPr>
              <w:t>Федеральный округ</w:t>
            </w:r>
          </w:p>
        </w:tc>
        <w:tc>
          <w:tcPr>
            <w:tcW w:w="6120" w:type="dxa"/>
          </w:tcPr>
          <w:p w14:paraId="4F274935" w14:textId="77777777" w:rsidR="00C42DB3" w:rsidRPr="004A3E51" w:rsidRDefault="00C42DB3" w:rsidP="00C42DB3">
            <w:pPr>
              <w:spacing w:after="0"/>
              <w:jc w:val="both"/>
              <w:rPr>
                <w:rFonts w:ascii="Times New Roman" w:hAnsi="Times New Roman"/>
                <w:sz w:val="28"/>
                <w:szCs w:val="28"/>
              </w:rPr>
            </w:pPr>
            <w:r w:rsidRPr="004A3E51">
              <w:rPr>
                <w:rFonts w:ascii="Times New Roman" w:hAnsi="Times New Roman"/>
                <w:sz w:val="28"/>
                <w:szCs w:val="28"/>
              </w:rPr>
              <w:t>Приволжский Федеральный округ</w:t>
            </w:r>
          </w:p>
        </w:tc>
      </w:tr>
      <w:tr w:rsidR="00C42DB3" w:rsidRPr="004A3E51" w14:paraId="040E78AE" w14:textId="77777777" w:rsidTr="00BE3AD8">
        <w:tc>
          <w:tcPr>
            <w:tcW w:w="3373" w:type="dxa"/>
          </w:tcPr>
          <w:p w14:paraId="27F5DDF1" w14:textId="77777777" w:rsidR="00C42DB3" w:rsidRPr="004A3E51" w:rsidRDefault="00C42DB3" w:rsidP="00C42DB3">
            <w:pPr>
              <w:spacing w:after="0"/>
              <w:jc w:val="both"/>
              <w:rPr>
                <w:rFonts w:ascii="Times New Roman" w:hAnsi="Times New Roman"/>
                <w:sz w:val="28"/>
                <w:szCs w:val="28"/>
              </w:rPr>
            </w:pPr>
            <w:r w:rsidRPr="004A3E51">
              <w:rPr>
                <w:rFonts w:ascii="Times New Roman" w:hAnsi="Times New Roman"/>
                <w:sz w:val="28"/>
                <w:szCs w:val="28"/>
              </w:rPr>
              <w:t>Регион</w:t>
            </w:r>
          </w:p>
        </w:tc>
        <w:tc>
          <w:tcPr>
            <w:tcW w:w="6120" w:type="dxa"/>
          </w:tcPr>
          <w:p w14:paraId="1E5027AA" w14:textId="77777777" w:rsidR="00C42DB3" w:rsidRPr="004A3E51" w:rsidRDefault="00C42DB3" w:rsidP="00C42DB3">
            <w:pPr>
              <w:spacing w:after="0"/>
              <w:jc w:val="both"/>
              <w:rPr>
                <w:rFonts w:ascii="Times New Roman" w:hAnsi="Times New Roman"/>
                <w:sz w:val="28"/>
                <w:szCs w:val="28"/>
              </w:rPr>
            </w:pPr>
            <w:r w:rsidRPr="004A3E51">
              <w:rPr>
                <w:rFonts w:ascii="Times New Roman" w:hAnsi="Times New Roman"/>
                <w:sz w:val="28"/>
                <w:szCs w:val="28"/>
              </w:rPr>
              <w:t>Самарская область</w:t>
            </w:r>
          </w:p>
        </w:tc>
      </w:tr>
      <w:tr w:rsidR="00C42DB3" w:rsidRPr="004A3E51" w14:paraId="3CEB7C92" w14:textId="77777777" w:rsidTr="00BE3AD8">
        <w:tc>
          <w:tcPr>
            <w:tcW w:w="3373" w:type="dxa"/>
          </w:tcPr>
          <w:p w14:paraId="3A386F79" w14:textId="77777777" w:rsidR="00C42DB3" w:rsidRPr="004A3E51" w:rsidRDefault="00C42DB3" w:rsidP="00C42DB3">
            <w:pPr>
              <w:spacing w:after="0"/>
              <w:jc w:val="both"/>
              <w:rPr>
                <w:rFonts w:ascii="Times New Roman" w:hAnsi="Times New Roman"/>
                <w:sz w:val="28"/>
                <w:szCs w:val="28"/>
              </w:rPr>
            </w:pPr>
            <w:r w:rsidRPr="004A3E51">
              <w:rPr>
                <w:rFonts w:ascii="Times New Roman" w:hAnsi="Times New Roman"/>
                <w:sz w:val="28"/>
                <w:szCs w:val="28"/>
              </w:rPr>
              <w:t>Наименование ФПП</w:t>
            </w:r>
          </w:p>
        </w:tc>
        <w:tc>
          <w:tcPr>
            <w:tcW w:w="6120" w:type="dxa"/>
          </w:tcPr>
          <w:p w14:paraId="22193AA4" w14:textId="77777777" w:rsidR="00C42DB3" w:rsidRPr="004A3E51" w:rsidRDefault="00C42DB3" w:rsidP="00C42DB3">
            <w:pPr>
              <w:spacing w:after="0"/>
              <w:jc w:val="both"/>
              <w:rPr>
                <w:rFonts w:ascii="Times New Roman" w:hAnsi="Times New Roman"/>
                <w:sz w:val="28"/>
                <w:szCs w:val="28"/>
              </w:rPr>
            </w:pPr>
            <w:r w:rsidRPr="004A3E51">
              <w:rPr>
                <w:rFonts w:ascii="Times New Roman" w:hAnsi="Times New Roman"/>
                <w:sz w:val="28"/>
                <w:szCs w:val="28"/>
              </w:rPr>
              <w:t>Государственное бюджетное профессиональное образовательное учреждение Самарской области «Сызранский медико-гуманитарный колледж»</w:t>
            </w:r>
          </w:p>
        </w:tc>
      </w:tr>
      <w:tr w:rsidR="00C42DB3" w:rsidRPr="004A3E51" w14:paraId="0E2F68FD" w14:textId="77777777" w:rsidTr="00BE3AD8">
        <w:tc>
          <w:tcPr>
            <w:tcW w:w="3373" w:type="dxa"/>
          </w:tcPr>
          <w:p w14:paraId="3116C275" w14:textId="77777777" w:rsidR="00C42DB3" w:rsidRPr="004A3E51" w:rsidRDefault="00C42DB3" w:rsidP="00C42DB3">
            <w:pPr>
              <w:spacing w:after="0"/>
              <w:jc w:val="both"/>
              <w:rPr>
                <w:rFonts w:ascii="Times New Roman" w:hAnsi="Times New Roman"/>
                <w:sz w:val="28"/>
                <w:szCs w:val="28"/>
              </w:rPr>
            </w:pPr>
            <w:r w:rsidRPr="004A3E51">
              <w:rPr>
                <w:rFonts w:ascii="Times New Roman" w:hAnsi="Times New Roman"/>
                <w:sz w:val="28"/>
                <w:szCs w:val="28"/>
                <w:lang w:val="en-US"/>
              </w:rPr>
              <w:t xml:space="preserve">ID </w:t>
            </w:r>
            <w:r w:rsidRPr="004A3E51">
              <w:rPr>
                <w:rFonts w:ascii="Times New Roman" w:hAnsi="Times New Roman"/>
                <w:sz w:val="28"/>
                <w:szCs w:val="28"/>
              </w:rPr>
              <w:t>ФПП</w:t>
            </w:r>
          </w:p>
        </w:tc>
        <w:tc>
          <w:tcPr>
            <w:tcW w:w="6120" w:type="dxa"/>
          </w:tcPr>
          <w:p w14:paraId="512EDF0A" w14:textId="77777777" w:rsidR="00C42DB3" w:rsidRPr="004A3E51" w:rsidRDefault="00C42DB3" w:rsidP="00C42DB3">
            <w:pPr>
              <w:spacing w:after="0"/>
              <w:jc w:val="both"/>
              <w:rPr>
                <w:rFonts w:ascii="Times New Roman" w:hAnsi="Times New Roman"/>
                <w:sz w:val="28"/>
                <w:szCs w:val="28"/>
              </w:rPr>
            </w:pPr>
            <w:r w:rsidRPr="004A3E51">
              <w:rPr>
                <w:rFonts w:ascii="Times New Roman" w:hAnsi="Times New Roman"/>
                <w:sz w:val="28"/>
                <w:szCs w:val="28"/>
              </w:rPr>
              <w:t>89</w:t>
            </w:r>
          </w:p>
        </w:tc>
      </w:tr>
      <w:tr w:rsidR="00C42DB3" w:rsidRPr="004A3E51" w14:paraId="15111267" w14:textId="77777777" w:rsidTr="00BE3AD8">
        <w:tc>
          <w:tcPr>
            <w:tcW w:w="3373" w:type="dxa"/>
          </w:tcPr>
          <w:p w14:paraId="4BDB6A08" w14:textId="77777777" w:rsidR="00C42DB3" w:rsidRPr="004A3E51" w:rsidRDefault="00C42DB3" w:rsidP="00C42DB3">
            <w:pPr>
              <w:spacing w:after="0"/>
              <w:jc w:val="both"/>
              <w:rPr>
                <w:rFonts w:ascii="Times New Roman" w:hAnsi="Times New Roman"/>
                <w:sz w:val="28"/>
                <w:szCs w:val="28"/>
              </w:rPr>
            </w:pPr>
            <w:r w:rsidRPr="004A3E51">
              <w:rPr>
                <w:rFonts w:ascii="Times New Roman" w:hAnsi="Times New Roman"/>
                <w:sz w:val="28"/>
                <w:szCs w:val="28"/>
              </w:rPr>
              <w:t>ФИО преподавателя-участника апробации, контакты (</w:t>
            </w:r>
            <w:r w:rsidRPr="004A3E51">
              <w:rPr>
                <w:rFonts w:ascii="Times New Roman" w:hAnsi="Times New Roman"/>
                <w:sz w:val="28"/>
                <w:szCs w:val="28"/>
                <w:lang w:val="en-US"/>
              </w:rPr>
              <w:t>e</w:t>
            </w:r>
            <w:r w:rsidRPr="004A3E51">
              <w:rPr>
                <w:rFonts w:ascii="Times New Roman" w:hAnsi="Times New Roman"/>
                <w:sz w:val="28"/>
                <w:szCs w:val="28"/>
              </w:rPr>
              <w:t>-</w:t>
            </w:r>
            <w:r w:rsidRPr="004A3E51">
              <w:rPr>
                <w:rFonts w:ascii="Times New Roman" w:hAnsi="Times New Roman"/>
                <w:sz w:val="28"/>
                <w:szCs w:val="28"/>
                <w:lang w:val="en-US"/>
              </w:rPr>
              <w:t>mail</w:t>
            </w:r>
            <w:r w:rsidRPr="004A3E51">
              <w:rPr>
                <w:rFonts w:ascii="Times New Roman" w:hAnsi="Times New Roman"/>
                <w:sz w:val="28"/>
                <w:szCs w:val="28"/>
              </w:rPr>
              <w:t>, тел.)</w:t>
            </w:r>
          </w:p>
        </w:tc>
        <w:tc>
          <w:tcPr>
            <w:tcW w:w="6120" w:type="dxa"/>
          </w:tcPr>
          <w:p w14:paraId="3B7F909E" w14:textId="77777777" w:rsidR="00C42DB3" w:rsidRPr="00C42DB3" w:rsidRDefault="00C42DB3" w:rsidP="00C42DB3">
            <w:pPr>
              <w:spacing w:after="0"/>
              <w:jc w:val="both"/>
              <w:rPr>
                <w:rFonts w:ascii="Times New Roman" w:hAnsi="Times New Roman"/>
                <w:sz w:val="28"/>
                <w:szCs w:val="28"/>
              </w:rPr>
            </w:pPr>
            <w:r w:rsidRPr="00C42DB3">
              <w:rPr>
                <w:rFonts w:ascii="Times New Roman" w:hAnsi="Times New Roman"/>
                <w:sz w:val="28"/>
                <w:szCs w:val="28"/>
              </w:rPr>
              <w:t>Шадрин Михаил Львович</w:t>
            </w:r>
          </w:p>
          <w:p w14:paraId="27DBE3D4" w14:textId="77777777" w:rsidR="00C42DB3" w:rsidRPr="00C42DB3" w:rsidRDefault="00C42DB3" w:rsidP="00C42DB3">
            <w:pPr>
              <w:spacing w:after="0"/>
              <w:jc w:val="both"/>
              <w:rPr>
                <w:rFonts w:ascii="Times New Roman" w:hAnsi="Times New Roman"/>
                <w:sz w:val="28"/>
                <w:szCs w:val="28"/>
              </w:rPr>
            </w:pPr>
            <w:proofErr w:type="spellStart"/>
            <w:r w:rsidRPr="00C42DB3">
              <w:rPr>
                <w:rFonts w:ascii="Times New Roman" w:hAnsi="Times New Roman"/>
                <w:sz w:val="28"/>
                <w:szCs w:val="28"/>
                <w:lang w:val="en-US"/>
              </w:rPr>
              <w:t>mihail</w:t>
            </w:r>
            <w:proofErr w:type="spellEnd"/>
            <w:r w:rsidRPr="00C42DB3">
              <w:rPr>
                <w:rFonts w:ascii="Times New Roman" w:hAnsi="Times New Roman"/>
                <w:sz w:val="28"/>
                <w:szCs w:val="28"/>
              </w:rPr>
              <w:t>.</w:t>
            </w:r>
            <w:proofErr w:type="spellStart"/>
            <w:r w:rsidRPr="00C42DB3">
              <w:rPr>
                <w:rFonts w:ascii="Times New Roman" w:hAnsi="Times New Roman"/>
                <w:sz w:val="28"/>
                <w:szCs w:val="28"/>
                <w:lang w:val="en-US"/>
              </w:rPr>
              <w:t>schadrin</w:t>
            </w:r>
            <w:proofErr w:type="spellEnd"/>
            <w:r w:rsidRPr="00C42DB3">
              <w:rPr>
                <w:rFonts w:ascii="Times New Roman" w:hAnsi="Times New Roman"/>
                <w:sz w:val="28"/>
                <w:szCs w:val="28"/>
              </w:rPr>
              <w:t>2015@</w:t>
            </w:r>
            <w:proofErr w:type="spellStart"/>
            <w:r w:rsidRPr="00C42DB3">
              <w:rPr>
                <w:rFonts w:ascii="Times New Roman" w:hAnsi="Times New Roman"/>
                <w:sz w:val="28"/>
                <w:szCs w:val="28"/>
                <w:lang w:val="en-US"/>
              </w:rPr>
              <w:t>yandex</w:t>
            </w:r>
            <w:proofErr w:type="spellEnd"/>
            <w:r w:rsidRPr="00C42DB3">
              <w:rPr>
                <w:rFonts w:ascii="Times New Roman" w:hAnsi="Times New Roman"/>
                <w:sz w:val="28"/>
                <w:szCs w:val="28"/>
              </w:rPr>
              <w:t>.</w:t>
            </w:r>
            <w:proofErr w:type="spellStart"/>
            <w:r w:rsidRPr="00C42DB3">
              <w:rPr>
                <w:rFonts w:ascii="Times New Roman" w:hAnsi="Times New Roman"/>
                <w:sz w:val="28"/>
                <w:szCs w:val="28"/>
                <w:lang w:val="en-US"/>
              </w:rPr>
              <w:t>ru</w:t>
            </w:r>
            <w:proofErr w:type="spellEnd"/>
          </w:p>
          <w:p w14:paraId="39BFFB1B" w14:textId="77777777" w:rsidR="00C42DB3" w:rsidRPr="004A3E51" w:rsidRDefault="00C42DB3" w:rsidP="00C42DB3">
            <w:pPr>
              <w:spacing w:after="0"/>
              <w:jc w:val="both"/>
              <w:rPr>
                <w:rFonts w:ascii="Times New Roman" w:hAnsi="Times New Roman"/>
                <w:sz w:val="28"/>
                <w:szCs w:val="28"/>
              </w:rPr>
            </w:pPr>
            <w:r w:rsidRPr="00C42DB3">
              <w:rPr>
                <w:rFonts w:ascii="Times New Roman" w:hAnsi="Times New Roman"/>
                <w:sz w:val="28"/>
                <w:szCs w:val="28"/>
                <w:lang w:val="en-US"/>
              </w:rPr>
              <w:t>8-927-775-10-25</w:t>
            </w:r>
          </w:p>
        </w:tc>
      </w:tr>
      <w:tr w:rsidR="00C42DB3" w:rsidRPr="004A3E51" w14:paraId="637BB726" w14:textId="77777777" w:rsidTr="00BE3AD8">
        <w:tc>
          <w:tcPr>
            <w:tcW w:w="3373" w:type="dxa"/>
          </w:tcPr>
          <w:p w14:paraId="4AFBB9DB" w14:textId="77777777" w:rsidR="00C42DB3" w:rsidRPr="004A3E51" w:rsidRDefault="00C42DB3" w:rsidP="00C42DB3">
            <w:pPr>
              <w:spacing w:after="0"/>
              <w:jc w:val="both"/>
              <w:rPr>
                <w:rFonts w:ascii="Times New Roman" w:hAnsi="Times New Roman"/>
                <w:sz w:val="28"/>
                <w:szCs w:val="28"/>
              </w:rPr>
            </w:pPr>
            <w:r w:rsidRPr="004A3E51">
              <w:rPr>
                <w:rFonts w:ascii="Times New Roman" w:hAnsi="Times New Roman"/>
                <w:sz w:val="28"/>
                <w:szCs w:val="28"/>
              </w:rPr>
              <w:t xml:space="preserve">Специальность/профессия </w:t>
            </w:r>
          </w:p>
          <w:p w14:paraId="3615E87E" w14:textId="77777777" w:rsidR="00C42DB3" w:rsidRPr="004A3E51" w:rsidRDefault="00C42DB3" w:rsidP="00C42DB3">
            <w:pPr>
              <w:spacing w:after="0"/>
              <w:jc w:val="both"/>
              <w:rPr>
                <w:rFonts w:ascii="Times New Roman" w:hAnsi="Times New Roman"/>
                <w:sz w:val="28"/>
                <w:szCs w:val="28"/>
              </w:rPr>
            </w:pPr>
            <w:r w:rsidRPr="004A3E51">
              <w:rPr>
                <w:rFonts w:ascii="Times New Roman" w:hAnsi="Times New Roman"/>
                <w:sz w:val="28"/>
                <w:szCs w:val="28"/>
              </w:rPr>
              <w:t>(в формате ХХ.00.00)</w:t>
            </w:r>
          </w:p>
        </w:tc>
        <w:tc>
          <w:tcPr>
            <w:tcW w:w="6120" w:type="dxa"/>
          </w:tcPr>
          <w:p w14:paraId="0184ECC3" w14:textId="1727D7B0" w:rsidR="00C42DB3" w:rsidRPr="004A3E51" w:rsidRDefault="00C42DB3" w:rsidP="00C42DB3">
            <w:pPr>
              <w:spacing w:after="0"/>
              <w:jc w:val="both"/>
              <w:rPr>
                <w:rFonts w:ascii="Times New Roman" w:hAnsi="Times New Roman"/>
                <w:sz w:val="28"/>
                <w:szCs w:val="28"/>
              </w:rPr>
            </w:pPr>
            <w:r>
              <w:rPr>
                <w:rFonts w:ascii="Times New Roman" w:hAnsi="Times New Roman"/>
                <w:sz w:val="28"/>
                <w:szCs w:val="28"/>
              </w:rPr>
              <w:t>40</w:t>
            </w:r>
            <w:r w:rsidRPr="004A3E51">
              <w:rPr>
                <w:rFonts w:ascii="Times New Roman" w:hAnsi="Times New Roman"/>
                <w:sz w:val="28"/>
                <w:szCs w:val="28"/>
              </w:rPr>
              <w:t>.02.0</w:t>
            </w:r>
            <w:r>
              <w:rPr>
                <w:rFonts w:ascii="Times New Roman" w:hAnsi="Times New Roman"/>
                <w:sz w:val="28"/>
                <w:szCs w:val="28"/>
              </w:rPr>
              <w:t>2</w:t>
            </w:r>
            <w:r w:rsidR="00A52C23">
              <w:rPr>
                <w:rFonts w:ascii="Times New Roman" w:hAnsi="Times New Roman"/>
                <w:sz w:val="28"/>
                <w:szCs w:val="28"/>
              </w:rPr>
              <w:t xml:space="preserve"> Правоохранительная деятельность</w:t>
            </w:r>
          </w:p>
        </w:tc>
      </w:tr>
    </w:tbl>
    <w:p w14:paraId="1C2E237F" w14:textId="77777777" w:rsidR="00C42DB3" w:rsidRPr="004A3E51" w:rsidRDefault="00C42DB3" w:rsidP="00C42DB3">
      <w:pPr>
        <w:jc w:val="center"/>
        <w:rPr>
          <w:rFonts w:ascii="Times New Roman" w:hAnsi="Times New Roman" w:cs="Times New Roman"/>
          <w:sz w:val="28"/>
          <w:szCs w:val="28"/>
        </w:rPr>
      </w:pPr>
      <w:r w:rsidRPr="004A3E51">
        <w:rPr>
          <w:rFonts w:ascii="Times New Roman" w:hAnsi="Times New Roman" w:cs="Times New Roman"/>
          <w:sz w:val="28"/>
          <w:szCs w:val="28"/>
        </w:rPr>
        <w:t>Москва    ИРПО</w:t>
      </w:r>
    </w:p>
    <w:p w14:paraId="3114734A" w14:textId="77777777" w:rsidR="00C42DB3" w:rsidRDefault="00C42DB3" w:rsidP="00C42DB3">
      <w:pPr>
        <w:spacing w:after="0" w:line="240" w:lineRule="auto"/>
        <w:jc w:val="center"/>
        <w:rPr>
          <w:rFonts w:ascii="Times New Roman" w:hAnsi="Times New Roman" w:cs="Times New Roman"/>
          <w:sz w:val="28"/>
          <w:szCs w:val="28"/>
        </w:rPr>
      </w:pPr>
      <w:r w:rsidRPr="006724EC">
        <w:rPr>
          <w:rFonts w:ascii="Times New Roman" w:hAnsi="Times New Roman" w:cs="Times New Roman"/>
          <w:sz w:val="28"/>
          <w:szCs w:val="28"/>
        </w:rPr>
        <w:t>2022 год</w:t>
      </w:r>
    </w:p>
    <w:p w14:paraId="7897A18A" w14:textId="77777777" w:rsidR="00C42DB3" w:rsidRDefault="00C42DB3" w:rsidP="00C42DB3">
      <w:pPr>
        <w:widowControl w:val="0"/>
        <w:spacing w:after="0" w:line="240" w:lineRule="auto"/>
        <w:jc w:val="center"/>
        <w:rPr>
          <w:rFonts w:ascii="Times New Roman" w:eastAsia="Calibri" w:hAnsi="Times New Roman" w:cs="Times New Roman"/>
          <w:b/>
          <w:bCs/>
          <w:color w:val="FFFFFF"/>
          <w:spacing w:val="-1"/>
          <w:sz w:val="28"/>
          <w:szCs w:val="28"/>
        </w:rPr>
      </w:pPr>
      <w:r w:rsidRPr="00C42DB3">
        <w:rPr>
          <w:rFonts w:ascii="Times New Roman" w:eastAsia="Calibri" w:hAnsi="Times New Roman" w:cs="Times New Roman"/>
          <w:b/>
          <w:bCs/>
          <w:color w:val="FFFFFF"/>
          <w:spacing w:val="-1"/>
          <w:sz w:val="28"/>
          <w:szCs w:val="28"/>
        </w:rPr>
        <w:t>ЭКСП Э</w:t>
      </w:r>
    </w:p>
    <w:p w14:paraId="6C1D2C28" w14:textId="77777777" w:rsidR="00C42DB3" w:rsidRDefault="00C42DB3">
      <w:pPr>
        <w:spacing w:after="160" w:line="259" w:lineRule="auto"/>
        <w:rPr>
          <w:rFonts w:ascii="Times New Roman" w:eastAsia="Calibri" w:hAnsi="Times New Roman" w:cs="Times New Roman"/>
          <w:bCs/>
          <w:spacing w:val="-1"/>
          <w:sz w:val="28"/>
          <w:szCs w:val="28"/>
          <w:lang w:eastAsia="ru-RU"/>
        </w:rPr>
      </w:pPr>
      <w:r>
        <w:rPr>
          <w:rFonts w:ascii="Times New Roman" w:eastAsia="Calibri" w:hAnsi="Times New Roman" w:cs="Times New Roman"/>
          <w:bCs/>
          <w:spacing w:val="-1"/>
          <w:sz w:val="28"/>
          <w:szCs w:val="28"/>
          <w:lang w:eastAsia="ru-RU"/>
        </w:rPr>
        <w:br w:type="page"/>
      </w:r>
    </w:p>
    <w:p w14:paraId="3633F2A4" w14:textId="77777777" w:rsidR="00C42DB3" w:rsidRPr="00C42DB3" w:rsidRDefault="00C42DB3" w:rsidP="00C42DB3">
      <w:pPr>
        <w:widowControl w:val="0"/>
        <w:spacing w:after="0" w:line="240" w:lineRule="auto"/>
        <w:jc w:val="center"/>
        <w:rPr>
          <w:rFonts w:ascii="Times New Roman" w:eastAsia="Calibri" w:hAnsi="Times New Roman" w:cs="Times New Roman"/>
          <w:bCs/>
          <w:spacing w:val="-1"/>
          <w:sz w:val="28"/>
          <w:szCs w:val="28"/>
          <w:lang w:eastAsia="ru-RU"/>
        </w:rPr>
      </w:pPr>
      <w:r w:rsidRPr="00C42DB3">
        <w:rPr>
          <w:rFonts w:ascii="Times New Roman" w:eastAsia="Calibri" w:hAnsi="Times New Roman" w:cs="Times New Roman"/>
          <w:bCs/>
          <w:spacing w:val="-1"/>
          <w:sz w:val="28"/>
          <w:szCs w:val="28"/>
          <w:lang w:eastAsia="ru-RU"/>
        </w:rPr>
        <w:lastRenderedPageBreak/>
        <w:t xml:space="preserve">Государственное бюджетное профессиональное </w:t>
      </w:r>
    </w:p>
    <w:p w14:paraId="01F05E04" w14:textId="77777777" w:rsidR="00C42DB3" w:rsidRPr="00C42DB3" w:rsidRDefault="00C42DB3" w:rsidP="00C42DB3">
      <w:pPr>
        <w:widowControl w:val="0"/>
        <w:spacing w:after="0" w:line="240" w:lineRule="auto"/>
        <w:jc w:val="center"/>
        <w:rPr>
          <w:rFonts w:ascii="Times New Roman" w:eastAsia="Calibri" w:hAnsi="Times New Roman" w:cs="Times New Roman"/>
          <w:b/>
          <w:bCs/>
          <w:spacing w:val="-1"/>
          <w:sz w:val="28"/>
          <w:szCs w:val="28"/>
        </w:rPr>
      </w:pPr>
      <w:r w:rsidRPr="00C42DB3">
        <w:rPr>
          <w:rFonts w:ascii="Times New Roman" w:eastAsia="Calibri" w:hAnsi="Times New Roman" w:cs="Times New Roman"/>
          <w:bCs/>
          <w:spacing w:val="-1"/>
          <w:sz w:val="28"/>
          <w:szCs w:val="28"/>
          <w:lang w:eastAsia="ru-RU"/>
        </w:rPr>
        <w:t>образовательное учреждение Самарской области</w:t>
      </w:r>
    </w:p>
    <w:p w14:paraId="7D536A29" w14:textId="77777777" w:rsidR="00C42DB3" w:rsidRPr="00C42DB3" w:rsidRDefault="00C42DB3" w:rsidP="00C42DB3">
      <w:pPr>
        <w:spacing w:after="0" w:line="240" w:lineRule="auto"/>
        <w:jc w:val="center"/>
        <w:rPr>
          <w:rFonts w:ascii="Times New Roman" w:eastAsia="Calibri" w:hAnsi="Times New Roman" w:cs="Times New Roman"/>
          <w:caps/>
          <w:sz w:val="28"/>
          <w:szCs w:val="28"/>
        </w:rPr>
      </w:pPr>
      <w:r w:rsidRPr="00C42DB3">
        <w:rPr>
          <w:rFonts w:ascii="Times New Roman" w:eastAsia="Calibri" w:hAnsi="Times New Roman" w:cs="Times New Roman"/>
          <w:sz w:val="28"/>
          <w:szCs w:val="28"/>
        </w:rPr>
        <w:t>«Сызранский медико-гуманитарный колледж</w:t>
      </w:r>
      <w:r>
        <w:rPr>
          <w:rFonts w:ascii="Times New Roman" w:eastAsia="Calibri" w:hAnsi="Times New Roman" w:cs="Times New Roman"/>
          <w:sz w:val="28"/>
          <w:szCs w:val="28"/>
        </w:rPr>
        <w:t>»</w:t>
      </w:r>
    </w:p>
    <w:p w14:paraId="041C9545" w14:textId="77777777" w:rsidR="00C42DB3" w:rsidRPr="00C42DB3" w:rsidRDefault="00C42DB3" w:rsidP="00C42DB3">
      <w:pPr>
        <w:spacing w:after="0" w:line="240" w:lineRule="auto"/>
        <w:rPr>
          <w:rFonts w:ascii="Times New Roman" w:eastAsia="Calibri" w:hAnsi="Times New Roman" w:cs="Times New Roman"/>
          <w:sz w:val="28"/>
          <w:szCs w:val="28"/>
        </w:rPr>
      </w:pPr>
    </w:p>
    <w:p w14:paraId="57973189" w14:textId="77777777" w:rsidR="00C42DB3" w:rsidRPr="00C42DB3" w:rsidRDefault="00C42DB3" w:rsidP="00C42DB3">
      <w:pPr>
        <w:spacing w:after="0" w:line="240" w:lineRule="auto"/>
        <w:rPr>
          <w:rFonts w:ascii="Times New Roman" w:eastAsia="Calibri" w:hAnsi="Times New Roman" w:cs="Times New Roman"/>
          <w:sz w:val="28"/>
          <w:szCs w:val="28"/>
        </w:rPr>
      </w:pPr>
    </w:p>
    <w:p w14:paraId="5E543AD2" w14:textId="77777777" w:rsidR="00C42DB3" w:rsidRPr="00C42DB3" w:rsidRDefault="00C42DB3" w:rsidP="00C42DB3">
      <w:pPr>
        <w:spacing w:after="0" w:line="240" w:lineRule="auto"/>
        <w:rPr>
          <w:rFonts w:ascii="Times New Roman" w:eastAsia="Calibri" w:hAnsi="Times New Roman" w:cs="Times New Roman"/>
          <w:sz w:val="28"/>
          <w:szCs w:val="28"/>
        </w:rPr>
      </w:pPr>
    </w:p>
    <w:p w14:paraId="60617343" w14:textId="77777777" w:rsidR="00C42DB3" w:rsidRPr="00C42DB3" w:rsidRDefault="00C42DB3" w:rsidP="00C42DB3">
      <w:pPr>
        <w:spacing w:after="0" w:line="240" w:lineRule="auto"/>
        <w:rPr>
          <w:rFonts w:ascii="Times New Roman" w:eastAsia="Calibri" w:hAnsi="Times New Roman" w:cs="Times New Roman"/>
          <w:sz w:val="28"/>
          <w:szCs w:val="28"/>
        </w:rPr>
      </w:pPr>
    </w:p>
    <w:p w14:paraId="158FBD8A" w14:textId="77777777" w:rsidR="00C42DB3" w:rsidRPr="00C42DB3" w:rsidRDefault="00C42DB3" w:rsidP="00C42DB3">
      <w:pPr>
        <w:spacing w:after="0" w:line="240" w:lineRule="auto"/>
        <w:rPr>
          <w:rFonts w:ascii="Times New Roman" w:eastAsia="Calibri" w:hAnsi="Times New Roman" w:cs="Times New Roman"/>
          <w:sz w:val="28"/>
          <w:szCs w:val="28"/>
        </w:rPr>
      </w:pPr>
    </w:p>
    <w:p w14:paraId="466715B3" w14:textId="77777777" w:rsidR="00C42DB3" w:rsidRPr="00C42DB3" w:rsidRDefault="00C42DB3" w:rsidP="00C42DB3">
      <w:pPr>
        <w:spacing w:after="0" w:line="240" w:lineRule="auto"/>
        <w:rPr>
          <w:rFonts w:ascii="Times New Roman" w:eastAsia="Calibri" w:hAnsi="Times New Roman" w:cs="Times New Roman"/>
          <w:sz w:val="28"/>
          <w:szCs w:val="28"/>
        </w:rPr>
      </w:pPr>
    </w:p>
    <w:p w14:paraId="7BB84133" w14:textId="77777777" w:rsidR="00C42DB3" w:rsidRPr="00C42DB3" w:rsidRDefault="00C42DB3" w:rsidP="00C42DB3">
      <w:pPr>
        <w:spacing w:after="0" w:line="240" w:lineRule="auto"/>
        <w:rPr>
          <w:rFonts w:ascii="Times New Roman" w:eastAsia="Calibri" w:hAnsi="Times New Roman" w:cs="Times New Roman"/>
          <w:sz w:val="28"/>
          <w:szCs w:val="28"/>
        </w:rPr>
      </w:pPr>
    </w:p>
    <w:p w14:paraId="66AA452D" w14:textId="77777777" w:rsidR="00C42DB3" w:rsidRPr="00C42DB3" w:rsidRDefault="00C42DB3" w:rsidP="00C42DB3">
      <w:pPr>
        <w:spacing w:after="0" w:line="360" w:lineRule="auto"/>
        <w:jc w:val="center"/>
        <w:rPr>
          <w:rFonts w:ascii="Times New Roman" w:eastAsia="Calibri" w:hAnsi="Times New Roman" w:cs="Times New Roman"/>
          <w:b/>
          <w:bCs/>
          <w:sz w:val="28"/>
          <w:szCs w:val="28"/>
        </w:rPr>
      </w:pPr>
      <w:r w:rsidRPr="00C42DB3">
        <w:rPr>
          <w:rFonts w:ascii="Times New Roman" w:eastAsia="Calibri" w:hAnsi="Times New Roman" w:cs="Times New Roman"/>
          <w:b/>
          <w:bCs/>
          <w:sz w:val="28"/>
          <w:szCs w:val="28"/>
        </w:rPr>
        <w:t xml:space="preserve">РАБОЧАЯ ПРОГРАММА </w:t>
      </w:r>
    </w:p>
    <w:p w14:paraId="2D2CAEBC" w14:textId="77777777" w:rsidR="00C42DB3" w:rsidRPr="00C42DB3" w:rsidRDefault="00C42DB3" w:rsidP="00C42DB3">
      <w:pPr>
        <w:spacing w:after="0" w:line="360" w:lineRule="auto"/>
        <w:jc w:val="center"/>
        <w:rPr>
          <w:rFonts w:ascii="Times New Roman" w:eastAsia="Calibri" w:hAnsi="Times New Roman" w:cs="Times New Roman"/>
          <w:b/>
          <w:bCs/>
          <w:sz w:val="28"/>
          <w:szCs w:val="28"/>
        </w:rPr>
      </w:pPr>
      <w:r w:rsidRPr="00C42DB3">
        <w:rPr>
          <w:rFonts w:ascii="Times New Roman" w:eastAsia="Calibri" w:hAnsi="Times New Roman" w:cs="Times New Roman"/>
          <w:b/>
          <w:bCs/>
          <w:sz w:val="28"/>
          <w:szCs w:val="28"/>
        </w:rPr>
        <w:t>ОБЩЕОБРАЗОВАТЕЛЬНОЙ ДИСЦИПЛИНЫ</w:t>
      </w:r>
    </w:p>
    <w:p w14:paraId="26381E8B" w14:textId="77777777" w:rsidR="00C42DB3" w:rsidRPr="00C42DB3" w:rsidRDefault="00C42DB3" w:rsidP="00C42DB3">
      <w:pPr>
        <w:spacing w:after="0" w:line="360" w:lineRule="auto"/>
        <w:jc w:val="center"/>
        <w:rPr>
          <w:rFonts w:ascii="Times New Roman" w:eastAsia="Calibri" w:hAnsi="Times New Roman" w:cs="Times New Roman"/>
          <w:b/>
          <w:bCs/>
          <w:sz w:val="28"/>
          <w:szCs w:val="28"/>
        </w:rPr>
      </w:pPr>
      <w:r w:rsidRPr="00C42DB3">
        <w:rPr>
          <w:rFonts w:ascii="Times New Roman" w:eastAsia="Calibri" w:hAnsi="Times New Roman" w:cs="Times New Roman"/>
          <w:b/>
          <w:bCs/>
          <w:sz w:val="28"/>
          <w:szCs w:val="28"/>
        </w:rPr>
        <w:t xml:space="preserve">«Основы безопасности жизнедеятельности» </w:t>
      </w:r>
    </w:p>
    <w:p w14:paraId="51F86F78" w14:textId="77777777" w:rsidR="00C42DB3" w:rsidRPr="00C42DB3" w:rsidRDefault="00C42DB3" w:rsidP="00C42DB3">
      <w:pPr>
        <w:spacing w:after="0" w:line="360" w:lineRule="auto"/>
        <w:jc w:val="center"/>
        <w:rPr>
          <w:rFonts w:ascii="Times New Roman" w:eastAsia="Calibri" w:hAnsi="Times New Roman" w:cs="Times New Roman"/>
          <w:b/>
          <w:bCs/>
          <w:sz w:val="28"/>
          <w:szCs w:val="28"/>
        </w:rPr>
      </w:pPr>
      <w:r w:rsidRPr="00C42DB3">
        <w:rPr>
          <w:rFonts w:ascii="Times New Roman" w:eastAsia="Calibri" w:hAnsi="Times New Roman" w:cs="Times New Roman"/>
          <w:b/>
          <w:bCs/>
          <w:sz w:val="28"/>
          <w:szCs w:val="28"/>
        </w:rPr>
        <w:t>базовый уровень</w:t>
      </w:r>
    </w:p>
    <w:p w14:paraId="42D9388B" w14:textId="77777777" w:rsidR="00C42DB3" w:rsidRPr="00C42DB3" w:rsidRDefault="00C42DB3" w:rsidP="00C42DB3">
      <w:pPr>
        <w:spacing w:after="0" w:line="360" w:lineRule="auto"/>
        <w:jc w:val="center"/>
        <w:rPr>
          <w:rFonts w:ascii="Times New Roman" w:eastAsia="Calibri" w:hAnsi="Times New Roman" w:cs="Times New Roman"/>
          <w:b/>
          <w:bCs/>
          <w:sz w:val="28"/>
          <w:szCs w:val="28"/>
        </w:rPr>
      </w:pPr>
      <w:r w:rsidRPr="00C42DB3">
        <w:rPr>
          <w:rFonts w:ascii="Times New Roman" w:eastAsia="Calibri" w:hAnsi="Times New Roman" w:cs="Times New Roman"/>
          <w:b/>
          <w:bCs/>
          <w:sz w:val="28"/>
          <w:szCs w:val="28"/>
        </w:rPr>
        <w:t xml:space="preserve">профиль </w:t>
      </w:r>
      <w:proofErr w:type="gramStart"/>
      <w:r w:rsidRPr="00C42DB3">
        <w:rPr>
          <w:rFonts w:ascii="Times New Roman" w:eastAsia="Calibri" w:hAnsi="Times New Roman" w:cs="Times New Roman"/>
          <w:b/>
          <w:bCs/>
          <w:sz w:val="28"/>
          <w:szCs w:val="28"/>
        </w:rPr>
        <w:t xml:space="preserve">обучения:  </w:t>
      </w:r>
      <w:r w:rsidRPr="00C42DB3">
        <w:rPr>
          <w:rFonts w:ascii="Times New Roman" w:eastAsia="Calibri" w:hAnsi="Times New Roman" w:cs="Times New Roman"/>
          <w:bCs/>
          <w:sz w:val="28"/>
          <w:szCs w:val="28"/>
        </w:rPr>
        <w:t>социально</w:t>
      </w:r>
      <w:proofErr w:type="gramEnd"/>
      <w:r w:rsidRPr="00C42DB3">
        <w:rPr>
          <w:rFonts w:ascii="Times New Roman" w:eastAsia="Calibri" w:hAnsi="Times New Roman" w:cs="Times New Roman"/>
          <w:bCs/>
          <w:sz w:val="28"/>
          <w:szCs w:val="28"/>
        </w:rPr>
        <w:t>-экономический</w:t>
      </w:r>
    </w:p>
    <w:p w14:paraId="225B0031" w14:textId="77777777" w:rsidR="00C42DB3" w:rsidRPr="00C42DB3" w:rsidRDefault="00C42DB3" w:rsidP="00C42DB3">
      <w:pPr>
        <w:spacing w:after="0" w:line="360" w:lineRule="auto"/>
        <w:jc w:val="center"/>
        <w:rPr>
          <w:rFonts w:ascii="Times New Roman" w:eastAsia="Calibri" w:hAnsi="Times New Roman" w:cs="Times New Roman"/>
          <w:b/>
          <w:bCs/>
          <w:sz w:val="28"/>
          <w:szCs w:val="28"/>
        </w:rPr>
      </w:pPr>
      <w:r w:rsidRPr="00C42DB3">
        <w:rPr>
          <w:rFonts w:ascii="Times New Roman" w:eastAsia="Calibri" w:hAnsi="Times New Roman" w:cs="Times New Roman"/>
          <w:b/>
          <w:bCs/>
          <w:sz w:val="28"/>
          <w:szCs w:val="28"/>
        </w:rPr>
        <w:t>для профессиональных образовательных организаций</w:t>
      </w:r>
    </w:p>
    <w:p w14:paraId="18232D86" w14:textId="77777777" w:rsidR="00C42DB3" w:rsidRPr="00C42DB3" w:rsidRDefault="00C42DB3" w:rsidP="00C42DB3">
      <w:pPr>
        <w:spacing w:after="0" w:line="360" w:lineRule="auto"/>
        <w:ind w:left="5670"/>
        <w:rPr>
          <w:rFonts w:ascii="Times New Roman" w:eastAsia="Calibri" w:hAnsi="Times New Roman" w:cs="Times New Roman"/>
          <w:sz w:val="28"/>
          <w:szCs w:val="28"/>
        </w:rPr>
      </w:pPr>
    </w:p>
    <w:p w14:paraId="1896195E" w14:textId="77777777" w:rsidR="00C42DB3" w:rsidRPr="00C42DB3" w:rsidRDefault="00C42DB3" w:rsidP="00C42DB3">
      <w:pPr>
        <w:spacing w:after="0" w:line="360" w:lineRule="auto"/>
        <w:ind w:left="5670"/>
        <w:rPr>
          <w:rFonts w:ascii="Times New Roman" w:eastAsia="Calibri"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183"/>
      </w:tblGrid>
      <w:tr w:rsidR="00C42DB3" w:rsidRPr="00C42DB3" w14:paraId="77FA8C4A" w14:textId="77777777" w:rsidTr="00BE3AD8">
        <w:tc>
          <w:tcPr>
            <w:tcW w:w="3310" w:type="dxa"/>
          </w:tcPr>
          <w:p w14:paraId="5157DAA7" w14:textId="77777777" w:rsidR="00C42DB3" w:rsidRPr="00C42DB3" w:rsidRDefault="00C42DB3" w:rsidP="00C42DB3">
            <w:pPr>
              <w:spacing w:after="0" w:line="36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Регион</w:t>
            </w:r>
          </w:p>
        </w:tc>
        <w:tc>
          <w:tcPr>
            <w:tcW w:w="6183" w:type="dxa"/>
          </w:tcPr>
          <w:p w14:paraId="326C18A7" w14:textId="77777777" w:rsidR="00C42DB3" w:rsidRPr="00C42DB3" w:rsidRDefault="00C42DB3" w:rsidP="00C42DB3">
            <w:pPr>
              <w:spacing w:after="0" w:line="36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Самарская область</w:t>
            </w:r>
          </w:p>
        </w:tc>
      </w:tr>
      <w:tr w:rsidR="00C42DB3" w:rsidRPr="00C42DB3" w14:paraId="0CE653D0" w14:textId="77777777" w:rsidTr="00BE3AD8">
        <w:tc>
          <w:tcPr>
            <w:tcW w:w="3310" w:type="dxa"/>
          </w:tcPr>
          <w:p w14:paraId="61E4F9FA" w14:textId="77777777" w:rsidR="00C42DB3" w:rsidRPr="00C42DB3" w:rsidRDefault="00C42DB3" w:rsidP="00C42DB3">
            <w:pPr>
              <w:spacing w:after="0" w:line="36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Наименование ФПП</w:t>
            </w:r>
          </w:p>
        </w:tc>
        <w:tc>
          <w:tcPr>
            <w:tcW w:w="6183" w:type="dxa"/>
          </w:tcPr>
          <w:p w14:paraId="2856D8D8" w14:textId="77777777" w:rsidR="00C42DB3" w:rsidRPr="00C42DB3" w:rsidRDefault="00C42DB3" w:rsidP="00C42DB3">
            <w:pPr>
              <w:widowControl w:val="0"/>
              <w:spacing w:after="0" w:line="360" w:lineRule="auto"/>
              <w:jc w:val="center"/>
              <w:rPr>
                <w:rFonts w:ascii="Times New Roman" w:eastAsia="Calibri" w:hAnsi="Times New Roman" w:cs="Times New Roman"/>
                <w:bCs/>
                <w:spacing w:val="-1"/>
                <w:sz w:val="28"/>
                <w:szCs w:val="28"/>
                <w:lang w:eastAsia="ru-RU"/>
              </w:rPr>
            </w:pPr>
            <w:r w:rsidRPr="00C42DB3">
              <w:rPr>
                <w:rFonts w:ascii="Times New Roman" w:eastAsia="Calibri" w:hAnsi="Times New Roman" w:cs="Times New Roman"/>
                <w:bCs/>
                <w:spacing w:val="-1"/>
                <w:sz w:val="28"/>
                <w:szCs w:val="28"/>
                <w:lang w:eastAsia="ru-RU"/>
              </w:rPr>
              <w:t xml:space="preserve">Государственное бюджетное профессиональное </w:t>
            </w:r>
          </w:p>
          <w:p w14:paraId="26C994F6" w14:textId="77777777" w:rsidR="00C42DB3" w:rsidRPr="00C42DB3" w:rsidRDefault="00C42DB3" w:rsidP="00C42DB3">
            <w:pPr>
              <w:widowControl w:val="0"/>
              <w:spacing w:after="0" w:line="360" w:lineRule="auto"/>
              <w:jc w:val="center"/>
              <w:rPr>
                <w:rFonts w:ascii="Times New Roman" w:eastAsia="Calibri" w:hAnsi="Times New Roman" w:cs="Times New Roman"/>
                <w:b/>
                <w:bCs/>
                <w:spacing w:val="-1"/>
                <w:sz w:val="28"/>
                <w:szCs w:val="28"/>
                <w:lang w:eastAsia="ru-RU"/>
              </w:rPr>
            </w:pPr>
            <w:r w:rsidRPr="00C42DB3">
              <w:rPr>
                <w:rFonts w:ascii="Times New Roman" w:eastAsia="Calibri" w:hAnsi="Times New Roman" w:cs="Times New Roman"/>
                <w:bCs/>
                <w:spacing w:val="-1"/>
                <w:sz w:val="28"/>
                <w:szCs w:val="28"/>
                <w:lang w:eastAsia="ru-RU"/>
              </w:rPr>
              <w:t>образовательное учреждение Самарской области</w:t>
            </w:r>
          </w:p>
          <w:p w14:paraId="1E646794" w14:textId="77777777" w:rsidR="00C42DB3" w:rsidRPr="00C42DB3" w:rsidRDefault="00C42DB3" w:rsidP="00C42DB3">
            <w:pPr>
              <w:tabs>
                <w:tab w:val="left" w:pos="6765"/>
              </w:tabs>
              <w:spacing w:after="0" w:line="360" w:lineRule="auto"/>
              <w:rPr>
                <w:rFonts w:ascii="Times New Roman" w:eastAsia="Calibri" w:hAnsi="Times New Roman" w:cs="Times New Roman"/>
                <w:caps/>
                <w:sz w:val="28"/>
                <w:szCs w:val="28"/>
              </w:rPr>
            </w:pPr>
            <w:r w:rsidRPr="00C42DB3">
              <w:rPr>
                <w:rFonts w:ascii="Times New Roman" w:eastAsia="Calibri" w:hAnsi="Times New Roman" w:cs="Times New Roman"/>
                <w:sz w:val="28"/>
                <w:szCs w:val="28"/>
              </w:rPr>
              <w:t>«Сызранский медико-гуманитарный колледж»</w:t>
            </w:r>
          </w:p>
        </w:tc>
      </w:tr>
      <w:tr w:rsidR="00C42DB3" w:rsidRPr="00C42DB3" w14:paraId="0E72CD72" w14:textId="77777777" w:rsidTr="00BE3AD8">
        <w:tc>
          <w:tcPr>
            <w:tcW w:w="3310" w:type="dxa"/>
          </w:tcPr>
          <w:p w14:paraId="7B2A0B21" w14:textId="77777777" w:rsidR="00C42DB3" w:rsidRPr="00C42DB3" w:rsidRDefault="00C42DB3" w:rsidP="00C42DB3">
            <w:pPr>
              <w:spacing w:after="0" w:line="36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Наименование специальности</w:t>
            </w:r>
          </w:p>
        </w:tc>
        <w:tc>
          <w:tcPr>
            <w:tcW w:w="6183" w:type="dxa"/>
          </w:tcPr>
          <w:p w14:paraId="16F9F683" w14:textId="77777777" w:rsidR="00C42DB3" w:rsidRPr="00C42DB3" w:rsidRDefault="00C42DB3" w:rsidP="00C42DB3">
            <w:pPr>
              <w:spacing w:after="0" w:line="360" w:lineRule="auto"/>
              <w:jc w:val="both"/>
              <w:rPr>
                <w:rFonts w:ascii="Times New Roman" w:eastAsia="Calibri" w:hAnsi="Times New Roman" w:cs="Times New Roman"/>
                <w:sz w:val="28"/>
                <w:szCs w:val="28"/>
              </w:rPr>
            </w:pPr>
            <w:r w:rsidRPr="00C42DB3">
              <w:rPr>
                <w:rFonts w:ascii="Times New Roman" w:eastAsia="Calibri" w:hAnsi="Times New Roman" w:cs="Times New Roman"/>
                <w:bCs/>
                <w:sz w:val="28"/>
                <w:szCs w:val="28"/>
              </w:rPr>
              <w:t>40.02.02 Правоохранительная деятельность</w:t>
            </w:r>
          </w:p>
        </w:tc>
      </w:tr>
      <w:tr w:rsidR="00C42DB3" w:rsidRPr="00C42DB3" w14:paraId="0C3636D0" w14:textId="77777777" w:rsidTr="00BE3AD8">
        <w:tc>
          <w:tcPr>
            <w:tcW w:w="3310" w:type="dxa"/>
          </w:tcPr>
          <w:p w14:paraId="65403753" w14:textId="77777777" w:rsidR="00C42DB3" w:rsidRPr="00C42DB3" w:rsidRDefault="00C42DB3" w:rsidP="00C42DB3">
            <w:pPr>
              <w:spacing w:after="0" w:line="36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ФИО преподавателя-участника апробации, контакты (</w:t>
            </w:r>
            <w:r w:rsidRPr="00C42DB3">
              <w:rPr>
                <w:rFonts w:ascii="Times New Roman" w:eastAsia="Calibri" w:hAnsi="Times New Roman" w:cs="Times New Roman"/>
                <w:sz w:val="28"/>
                <w:szCs w:val="28"/>
                <w:lang w:val="en-US"/>
              </w:rPr>
              <w:t>e</w:t>
            </w:r>
            <w:r w:rsidRPr="00C42DB3">
              <w:rPr>
                <w:rFonts w:ascii="Times New Roman" w:eastAsia="Calibri" w:hAnsi="Times New Roman" w:cs="Times New Roman"/>
                <w:sz w:val="28"/>
                <w:szCs w:val="28"/>
              </w:rPr>
              <w:t>-</w:t>
            </w:r>
            <w:r w:rsidRPr="00C42DB3">
              <w:rPr>
                <w:rFonts w:ascii="Times New Roman" w:eastAsia="Calibri" w:hAnsi="Times New Roman" w:cs="Times New Roman"/>
                <w:sz w:val="28"/>
                <w:szCs w:val="28"/>
                <w:lang w:val="en-US"/>
              </w:rPr>
              <w:t>mail</w:t>
            </w:r>
            <w:r w:rsidRPr="00C42DB3">
              <w:rPr>
                <w:rFonts w:ascii="Times New Roman" w:eastAsia="Calibri" w:hAnsi="Times New Roman" w:cs="Times New Roman"/>
                <w:sz w:val="28"/>
                <w:szCs w:val="28"/>
              </w:rPr>
              <w:t>, тел.)</w:t>
            </w:r>
          </w:p>
        </w:tc>
        <w:tc>
          <w:tcPr>
            <w:tcW w:w="6183" w:type="dxa"/>
          </w:tcPr>
          <w:p w14:paraId="6B974BBC" w14:textId="77777777" w:rsidR="00C42DB3" w:rsidRPr="00C42DB3" w:rsidRDefault="00C42DB3" w:rsidP="00C42DB3">
            <w:pPr>
              <w:spacing w:after="0" w:line="36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Шадрин Михаил Львович</w:t>
            </w:r>
          </w:p>
          <w:p w14:paraId="26414A4F" w14:textId="77777777" w:rsidR="00C42DB3" w:rsidRPr="00C42DB3" w:rsidRDefault="00C42DB3" w:rsidP="00C42DB3">
            <w:pPr>
              <w:spacing w:after="0" w:line="36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sz w:val="28"/>
                <w:szCs w:val="28"/>
                <w:lang w:val="en-US"/>
              </w:rPr>
              <w:t>mihail</w:t>
            </w:r>
            <w:proofErr w:type="spellEnd"/>
            <w:r w:rsidRPr="00C42DB3">
              <w:rPr>
                <w:rFonts w:ascii="Times New Roman" w:eastAsia="Calibri" w:hAnsi="Times New Roman" w:cs="Times New Roman"/>
                <w:sz w:val="28"/>
                <w:szCs w:val="28"/>
              </w:rPr>
              <w:t>.</w:t>
            </w:r>
            <w:proofErr w:type="spellStart"/>
            <w:r w:rsidRPr="00C42DB3">
              <w:rPr>
                <w:rFonts w:ascii="Times New Roman" w:eastAsia="Calibri" w:hAnsi="Times New Roman" w:cs="Times New Roman"/>
                <w:sz w:val="28"/>
                <w:szCs w:val="28"/>
                <w:lang w:val="en-US"/>
              </w:rPr>
              <w:t>schadrin</w:t>
            </w:r>
            <w:proofErr w:type="spellEnd"/>
            <w:r w:rsidRPr="00C42DB3">
              <w:rPr>
                <w:rFonts w:ascii="Times New Roman" w:eastAsia="Calibri" w:hAnsi="Times New Roman" w:cs="Times New Roman"/>
                <w:sz w:val="28"/>
                <w:szCs w:val="28"/>
              </w:rPr>
              <w:t>2015@</w:t>
            </w:r>
            <w:proofErr w:type="spellStart"/>
            <w:r w:rsidRPr="00C42DB3">
              <w:rPr>
                <w:rFonts w:ascii="Times New Roman" w:eastAsia="Calibri" w:hAnsi="Times New Roman" w:cs="Times New Roman"/>
                <w:sz w:val="28"/>
                <w:szCs w:val="28"/>
                <w:lang w:val="en-US"/>
              </w:rPr>
              <w:t>yandex</w:t>
            </w:r>
            <w:proofErr w:type="spellEnd"/>
            <w:r w:rsidRPr="00C42DB3">
              <w:rPr>
                <w:rFonts w:ascii="Times New Roman" w:eastAsia="Calibri" w:hAnsi="Times New Roman" w:cs="Times New Roman"/>
                <w:sz w:val="28"/>
                <w:szCs w:val="28"/>
              </w:rPr>
              <w:t>.</w:t>
            </w:r>
            <w:proofErr w:type="spellStart"/>
            <w:r w:rsidRPr="00C42DB3">
              <w:rPr>
                <w:rFonts w:ascii="Times New Roman" w:eastAsia="Calibri" w:hAnsi="Times New Roman" w:cs="Times New Roman"/>
                <w:sz w:val="28"/>
                <w:szCs w:val="28"/>
                <w:lang w:val="en-US"/>
              </w:rPr>
              <w:t>ru</w:t>
            </w:r>
            <w:proofErr w:type="spellEnd"/>
          </w:p>
          <w:p w14:paraId="31CC7877" w14:textId="77777777" w:rsidR="00C42DB3" w:rsidRPr="00C42DB3" w:rsidRDefault="00C42DB3" w:rsidP="00C42DB3">
            <w:pPr>
              <w:spacing w:after="0" w:line="360" w:lineRule="auto"/>
              <w:jc w:val="both"/>
              <w:rPr>
                <w:rFonts w:ascii="Times New Roman" w:eastAsia="Calibri" w:hAnsi="Times New Roman" w:cs="Times New Roman"/>
                <w:sz w:val="28"/>
                <w:szCs w:val="28"/>
                <w:lang w:val="en-US"/>
              </w:rPr>
            </w:pPr>
            <w:r w:rsidRPr="00C42DB3">
              <w:rPr>
                <w:rFonts w:ascii="Times New Roman" w:eastAsia="Calibri" w:hAnsi="Times New Roman" w:cs="Times New Roman"/>
                <w:sz w:val="28"/>
                <w:szCs w:val="28"/>
                <w:lang w:val="en-US"/>
              </w:rPr>
              <w:t>8-927-775-10-25</w:t>
            </w:r>
          </w:p>
        </w:tc>
      </w:tr>
    </w:tbl>
    <w:p w14:paraId="16E18B47" w14:textId="77777777" w:rsidR="00C42DB3" w:rsidRPr="00C42DB3" w:rsidRDefault="00C42DB3" w:rsidP="00C42DB3">
      <w:pPr>
        <w:spacing w:after="0" w:line="240" w:lineRule="auto"/>
        <w:jc w:val="center"/>
        <w:rPr>
          <w:rFonts w:ascii="Times New Roman" w:eastAsia="Calibri" w:hAnsi="Times New Roman" w:cs="Times New Roman"/>
          <w:color w:val="FFFFFF"/>
          <w:sz w:val="28"/>
          <w:szCs w:val="28"/>
        </w:rPr>
      </w:pPr>
      <w:r w:rsidRPr="00C42DB3">
        <w:rPr>
          <w:rFonts w:ascii="Times New Roman" w:eastAsia="Calibri" w:hAnsi="Times New Roman" w:cs="Times New Roman"/>
          <w:sz w:val="28"/>
          <w:szCs w:val="28"/>
          <w:highlight w:val="green"/>
        </w:rPr>
        <w:br w:type="page"/>
      </w:r>
    </w:p>
    <w:p w14:paraId="65A8E1BB" w14:textId="77777777" w:rsidR="00C42DB3" w:rsidRPr="00C42DB3" w:rsidRDefault="00C42DB3" w:rsidP="00C42DB3">
      <w:pPr>
        <w:spacing w:after="0" w:line="240" w:lineRule="auto"/>
        <w:rPr>
          <w:rFonts w:ascii="Times New Roman" w:eastAsia="Calibri" w:hAnsi="Times New Roman" w:cs="Times New Roman"/>
          <w:color w:val="FFFFFF"/>
          <w:sz w:val="28"/>
          <w:szCs w:val="28"/>
        </w:rPr>
      </w:pPr>
      <w:r w:rsidRPr="00C42DB3">
        <w:rPr>
          <w:rFonts w:ascii="Times New Roman" w:eastAsia="Calibri" w:hAnsi="Times New Roman" w:cs="Times New Roman"/>
          <w:color w:val="FFFFFF"/>
          <w:sz w:val="28"/>
          <w:szCs w:val="28"/>
        </w:rPr>
        <w:lastRenderedPageBreak/>
        <w:t>202</w:t>
      </w:r>
    </w:p>
    <w:p w14:paraId="1AE8B2F4" w14:textId="77777777" w:rsidR="00C42DB3" w:rsidRPr="00C42DB3" w:rsidRDefault="00C42DB3" w:rsidP="00C42DB3">
      <w:pPr>
        <w:spacing w:after="0" w:line="240" w:lineRule="auto"/>
        <w:jc w:val="center"/>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t>СОДЕРЖАНИЕ</w:t>
      </w:r>
    </w:p>
    <w:p w14:paraId="6C260352" w14:textId="77777777" w:rsidR="00C42DB3" w:rsidRPr="00C42DB3" w:rsidRDefault="00C42DB3" w:rsidP="00C42DB3">
      <w:pPr>
        <w:spacing w:after="0" w:line="240" w:lineRule="auto"/>
        <w:rPr>
          <w:rFonts w:ascii="Times New Roman" w:eastAsia="Times New Roman" w:hAnsi="Times New Roman" w:cs="Times New Roman"/>
          <w:b/>
          <w:i/>
          <w:sz w:val="28"/>
          <w:szCs w:val="28"/>
          <w:lang w:eastAsia="ru-RU"/>
        </w:rPr>
      </w:pPr>
    </w:p>
    <w:tbl>
      <w:tblPr>
        <w:tblW w:w="0" w:type="auto"/>
        <w:tblLook w:val="01E0" w:firstRow="1" w:lastRow="1" w:firstColumn="1" w:lastColumn="1" w:noHBand="0" w:noVBand="0"/>
      </w:tblPr>
      <w:tblGrid>
        <w:gridCol w:w="7501"/>
        <w:gridCol w:w="1854"/>
      </w:tblGrid>
      <w:tr w:rsidR="00C42DB3" w:rsidRPr="00C42DB3" w14:paraId="650BDB70" w14:textId="77777777" w:rsidTr="00BE3AD8">
        <w:tc>
          <w:tcPr>
            <w:tcW w:w="7501" w:type="dxa"/>
          </w:tcPr>
          <w:p w14:paraId="095A41FA" w14:textId="77777777" w:rsidR="00C42DB3" w:rsidRPr="00C42DB3" w:rsidRDefault="00C42DB3" w:rsidP="00C42DB3">
            <w:pPr>
              <w:numPr>
                <w:ilvl w:val="0"/>
                <w:numId w:val="1"/>
              </w:numPr>
              <w:suppressAutoHyphens/>
              <w:spacing w:after="0" w:line="240" w:lineRule="auto"/>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t xml:space="preserve">ОБЩАЯ </w:t>
            </w:r>
            <w:proofErr w:type="gramStart"/>
            <w:r w:rsidRPr="00C42DB3">
              <w:rPr>
                <w:rFonts w:ascii="Times New Roman" w:eastAsia="Times New Roman" w:hAnsi="Times New Roman" w:cs="Times New Roman"/>
                <w:b/>
                <w:sz w:val="28"/>
                <w:szCs w:val="28"/>
                <w:lang w:eastAsia="ru-RU"/>
              </w:rPr>
              <w:t>ХАРАКТЕРИСТИКА  РАБОЧЕЙ</w:t>
            </w:r>
            <w:proofErr w:type="gramEnd"/>
            <w:r w:rsidRPr="00C42DB3">
              <w:rPr>
                <w:rFonts w:ascii="Times New Roman" w:eastAsia="Times New Roman" w:hAnsi="Times New Roman" w:cs="Times New Roman"/>
                <w:b/>
                <w:sz w:val="28"/>
                <w:szCs w:val="28"/>
                <w:lang w:eastAsia="ru-RU"/>
              </w:rPr>
              <w:t xml:space="preserve"> ПРОГРАММЫ ОБЩЕОБРАЗОВАТЕЛЬНОЙ ДИСЦИПЛИНЫ</w:t>
            </w:r>
          </w:p>
        </w:tc>
        <w:tc>
          <w:tcPr>
            <w:tcW w:w="1854" w:type="dxa"/>
          </w:tcPr>
          <w:p w14:paraId="66A1B78F" w14:textId="77777777" w:rsidR="00C42DB3" w:rsidRPr="00C42DB3" w:rsidRDefault="00C42DB3" w:rsidP="0035427C">
            <w:pPr>
              <w:spacing w:after="0" w:line="240" w:lineRule="auto"/>
              <w:jc w:val="right"/>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t xml:space="preserve">                3</w:t>
            </w:r>
          </w:p>
        </w:tc>
      </w:tr>
      <w:tr w:rsidR="00C42DB3" w:rsidRPr="00C42DB3" w14:paraId="70DA20C9" w14:textId="77777777" w:rsidTr="00BE3AD8">
        <w:tc>
          <w:tcPr>
            <w:tcW w:w="7501" w:type="dxa"/>
          </w:tcPr>
          <w:p w14:paraId="12EE4682" w14:textId="77777777" w:rsidR="00C42DB3" w:rsidRPr="00C42DB3" w:rsidRDefault="00C42DB3" w:rsidP="00C42DB3">
            <w:pPr>
              <w:numPr>
                <w:ilvl w:val="0"/>
                <w:numId w:val="1"/>
              </w:numPr>
              <w:suppressAutoHyphens/>
              <w:spacing w:after="0" w:line="240" w:lineRule="auto"/>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t>СТРУКТУРА И СОДЕРЖАНИЕ ОБЩЕОБРАЗОВАТЕЛЬНОЙ ДИСЦИПЛИНЫ</w:t>
            </w:r>
          </w:p>
          <w:p w14:paraId="5A13B581" w14:textId="77777777" w:rsidR="00C42DB3" w:rsidRPr="00C42DB3" w:rsidRDefault="00C42DB3" w:rsidP="00C42DB3">
            <w:pPr>
              <w:numPr>
                <w:ilvl w:val="0"/>
                <w:numId w:val="1"/>
              </w:numPr>
              <w:suppressAutoHyphens/>
              <w:spacing w:after="0" w:line="240" w:lineRule="auto"/>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t>УСЛОВИЯ РЕАЛИЗАЦИИ ОБЩЕОБРАЗОВАТЕЛЬНОЙ ДИСЦИПЛИНЫ</w:t>
            </w:r>
          </w:p>
        </w:tc>
        <w:tc>
          <w:tcPr>
            <w:tcW w:w="1854" w:type="dxa"/>
          </w:tcPr>
          <w:p w14:paraId="4126EC41" w14:textId="77777777" w:rsidR="00C42DB3" w:rsidRPr="00C42DB3" w:rsidRDefault="00C42DB3" w:rsidP="0035427C">
            <w:pPr>
              <w:spacing w:after="0" w:line="240" w:lineRule="auto"/>
              <w:ind w:left="644"/>
              <w:jc w:val="right"/>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t xml:space="preserve">       7</w:t>
            </w:r>
          </w:p>
          <w:p w14:paraId="0D426404" w14:textId="77777777" w:rsidR="00C42DB3" w:rsidRPr="00C42DB3" w:rsidRDefault="00C42DB3" w:rsidP="00C42DB3">
            <w:pPr>
              <w:spacing w:after="0" w:line="240" w:lineRule="auto"/>
              <w:rPr>
                <w:rFonts w:ascii="Times New Roman" w:eastAsia="Times New Roman" w:hAnsi="Times New Roman" w:cs="Times New Roman"/>
                <w:sz w:val="28"/>
                <w:szCs w:val="28"/>
                <w:lang w:eastAsia="ru-RU"/>
              </w:rPr>
            </w:pPr>
          </w:p>
          <w:p w14:paraId="47039E3B" w14:textId="77777777" w:rsidR="00C42DB3" w:rsidRPr="00C42DB3" w:rsidRDefault="00C42DB3" w:rsidP="0035427C">
            <w:pPr>
              <w:spacing w:after="0" w:line="240" w:lineRule="auto"/>
              <w:jc w:val="right"/>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t>19</w:t>
            </w:r>
          </w:p>
        </w:tc>
      </w:tr>
      <w:tr w:rsidR="00C42DB3" w:rsidRPr="00C42DB3" w14:paraId="743CD405" w14:textId="77777777" w:rsidTr="00BE3AD8">
        <w:tc>
          <w:tcPr>
            <w:tcW w:w="7501" w:type="dxa"/>
          </w:tcPr>
          <w:p w14:paraId="7B28B9AD" w14:textId="77777777" w:rsidR="00C42DB3" w:rsidRPr="00C42DB3" w:rsidRDefault="00C42DB3" w:rsidP="00C42DB3">
            <w:pPr>
              <w:numPr>
                <w:ilvl w:val="0"/>
                <w:numId w:val="1"/>
              </w:numPr>
              <w:suppressAutoHyphens/>
              <w:spacing w:after="0" w:line="240" w:lineRule="auto"/>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t>КОНТРОЛЬ И ОЦЕНКА РЕЗУЛЬТАТОВ ОСВОЕНИЯ ОБЩЕОБРАЗОВАТЕЛЬНОЙ ДИСЦИПЛИНЫ</w:t>
            </w:r>
          </w:p>
          <w:p w14:paraId="64680906" w14:textId="77777777" w:rsidR="00C42DB3" w:rsidRPr="00C42DB3" w:rsidRDefault="00C42DB3" w:rsidP="00C42DB3">
            <w:pPr>
              <w:suppressAutoHyphens/>
              <w:spacing w:after="0" w:line="240" w:lineRule="auto"/>
              <w:rPr>
                <w:rFonts w:ascii="Times New Roman" w:eastAsia="Times New Roman" w:hAnsi="Times New Roman" w:cs="Times New Roman"/>
                <w:b/>
                <w:sz w:val="28"/>
                <w:szCs w:val="28"/>
                <w:lang w:eastAsia="ru-RU"/>
              </w:rPr>
            </w:pPr>
          </w:p>
        </w:tc>
        <w:tc>
          <w:tcPr>
            <w:tcW w:w="1854" w:type="dxa"/>
          </w:tcPr>
          <w:p w14:paraId="062F09AB" w14:textId="77777777" w:rsidR="00C42DB3" w:rsidRPr="00C42DB3" w:rsidRDefault="00C42DB3" w:rsidP="0035427C">
            <w:pPr>
              <w:spacing w:after="0" w:line="240" w:lineRule="auto"/>
              <w:jc w:val="right"/>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t xml:space="preserve">                24</w:t>
            </w:r>
          </w:p>
          <w:p w14:paraId="55929A78" w14:textId="77777777" w:rsidR="00C42DB3" w:rsidRPr="00C42DB3" w:rsidRDefault="00C42DB3" w:rsidP="00C42DB3">
            <w:pPr>
              <w:spacing w:after="0" w:line="240" w:lineRule="auto"/>
              <w:jc w:val="center"/>
              <w:rPr>
                <w:rFonts w:ascii="Times New Roman" w:eastAsia="Times New Roman" w:hAnsi="Times New Roman" w:cs="Times New Roman"/>
                <w:sz w:val="28"/>
                <w:szCs w:val="28"/>
                <w:lang w:eastAsia="ru-RU"/>
              </w:rPr>
            </w:pPr>
          </w:p>
        </w:tc>
      </w:tr>
    </w:tbl>
    <w:p w14:paraId="5C9EA945" w14:textId="77777777" w:rsidR="00C42DB3" w:rsidRPr="00C42DB3" w:rsidRDefault="00C42DB3" w:rsidP="00C42DB3">
      <w:pPr>
        <w:suppressAutoHyphens/>
        <w:spacing w:after="0" w:line="240" w:lineRule="auto"/>
        <w:jc w:val="both"/>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i/>
          <w:sz w:val="28"/>
          <w:szCs w:val="28"/>
          <w:u w:val="single"/>
          <w:lang w:eastAsia="ru-RU"/>
        </w:rPr>
        <w:br w:type="page"/>
      </w:r>
      <w:r w:rsidRPr="00C42DB3">
        <w:rPr>
          <w:rFonts w:ascii="Times New Roman" w:eastAsia="Times New Roman" w:hAnsi="Times New Roman" w:cs="Times New Roman"/>
          <w:b/>
          <w:sz w:val="28"/>
          <w:szCs w:val="28"/>
          <w:lang w:eastAsia="ru-RU"/>
        </w:rPr>
        <w:lastRenderedPageBreak/>
        <w:t>1. ОБЩАЯ ХАРАКТЕРИСТИКА РАБОЧЕЙ ПРОГРАММЫ ОБЩЕОБРАЗОВАТЕЛЬНОЙ ДИСЦИПЛИНЫ «Основы безопасности жизнедеятельности»</w:t>
      </w:r>
    </w:p>
    <w:p w14:paraId="4DD093CF"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14:paraId="55C33A93"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42DB3">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14:paraId="3DAAF318" w14:textId="77777777" w:rsidR="00C42DB3" w:rsidRPr="00C42DB3" w:rsidRDefault="00C42DB3" w:rsidP="00C42DB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42DB3">
        <w:rPr>
          <w:rFonts w:ascii="Times New Roman" w:eastAsia="Times New Roman" w:hAnsi="Times New Roman" w:cs="Times New Roman"/>
          <w:sz w:val="28"/>
          <w:szCs w:val="28"/>
          <w:lang w:eastAsia="ru-RU"/>
        </w:rPr>
        <w:t xml:space="preserve">Общеобразовательная дисциплина «Основы безопасности жизнедеятельности» является обязательной частью общеобразовательного цикла образовательной программы в соответствии с ФГОС СПО по специальности </w:t>
      </w:r>
      <w:r>
        <w:rPr>
          <w:rFonts w:ascii="Times New Roman" w:eastAsia="Calibri" w:hAnsi="Times New Roman" w:cs="Times New Roman"/>
          <w:sz w:val="28"/>
          <w:szCs w:val="28"/>
        </w:rPr>
        <w:t>40</w:t>
      </w:r>
      <w:r w:rsidRPr="00C42DB3">
        <w:rPr>
          <w:rFonts w:ascii="Times New Roman" w:eastAsia="Calibri" w:hAnsi="Times New Roman" w:cs="Times New Roman"/>
          <w:sz w:val="28"/>
          <w:szCs w:val="28"/>
        </w:rPr>
        <w:t>.02.0</w:t>
      </w:r>
      <w:r>
        <w:rPr>
          <w:rFonts w:ascii="Times New Roman" w:eastAsia="Calibri" w:hAnsi="Times New Roman" w:cs="Times New Roman"/>
          <w:sz w:val="28"/>
          <w:szCs w:val="28"/>
        </w:rPr>
        <w:t>2</w:t>
      </w:r>
      <w:r w:rsidR="0035427C">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Правоохранительная деятельность.</w:t>
      </w:r>
    </w:p>
    <w:p w14:paraId="623CA374" w14:textId="77777777" w:rsidR="00C42DB3" w:rsidRPr="00C42DB3" w:rsidRDefault="00C42DB3" w:rsidP="00C42DB3">
      <w:pPr>
        <w:spacing w:after="0" w:line="240" w:lineRule="auto"/>
        <w:ind w:firstLine="709"/>
        <w:rPr>
          <w:rFonts w:ascii="Times New Roman" w:eastAsia="Times New Roman" w:hAnsi="Times New Roman" w:cs="Times New Roman"/>
          <w:i/>
          <w:sz w:val="28"/>
          <w:szCs w:val="28"/>
          <w:vertAlign w:val="superscript"/>
        </w:rPr>
      </w:pPr>
    </w:p>
    <w:p w14:paraId="4B577AC6" w14:textId="77777777" w:rsidR="00C42DB3" w:rsidRPr="00C42DB3" w:rsidRDefault="00C42DB3" w:rsidP="00C42DB3">
      <w:pPr>
        <w:spacing w:after="0" w:line="240" w:lineRule="auto"/>
        <w:ind w:firstLine="709"/>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t>1.2. Цели и планируемые результаты освоения дисциплины:</w:t>
      </w:r>
    </w:p>
    <w:p w14:paraId="760DCB67" w14:textId="77777777" w:rsidR="00C42DB3" w:rsidRPr="00C42DB3" w:rsidRDefault="00C42DB3" w:rsidP="00C42D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14:paraId="0A412795" w14:textId="77777777" w:rsidR="00C42DB3" w:rsidRPr="00C42DB3" w:rsidRDefault="00C42DB3" w:rsidP="00C42D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C42DB3">
        <w:rPr>
          <w:rFonts w:ascii="Times New Roman" w:eastAsia="Times New Roman" w:hAnsi="Times New Roman" w:cs="Times New Roman"/>
          <w:b/>
          <w:bCs/>
          <w:sz w:val="28"/>
          <w:szCs w:val="28"/>
        </w:rPr>
        <w:t>1.2.1. Цели дисциплины</w:t>
      </w:r>
    </w:p>
    <w:p w14:paraId="009827AB" w14:textId="77777777" w:rsidR="00C42DB3" w:rsidRPr="00C42DB3" w:rsidRDefault="00C42DB3" w:rsidP="00C42D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C42DB3">
        <w:rPr>
          <w:rFonts w:ascii="Times New Roman" w:eastAsia="Times New Roman" w:hAnsi="Times New Roman" w:cs="Times New Roman"/>
          <w:sz w:val="28"/>
          <w:szCs w:val="28"/>
          <w:lang w:eastAsia="ru-RU"/>
        </w:rPr>
        <w:t xml:space="preserve">Содержание программы общеобразовательной дисциплины </w:t>
      </w:r>
      <w:proofErr w:type="gramStart"/>
      <w:r w:rsidRPr="00C42DB3">
        <w:rPr>
          <w:rFonts w:ascii="Times New Roman" w:eastAsia="Times New Roman" w:hAnsi="Times New Roman" w:cs="Times New Roman"/>
          <w:sz w:val="28"/>
          <w:szCs w:val="28"/>
          <w:lang w:eastAsia="ru-RU"/>
        </w:rPr>
        <w:t>ОБЖ  направлено</w:t>
      </w:r>
      <w:proofErr w:type="gramEnd"/>
      <w:r w:rsidRPr="00C42DB3">
        <w:rPr>
          <w:rFonts w:ascii="Times New Roman" w:eastAsia="Times New Roman" w:hAnsi="Times New Roman" w:cs="Times New Roman"/>
          <w:sz w:val="28"/>
          <w:szCs w:val="28"/>
          <w:lang w:eastAsia="ru-RU"/>
        </w:rPr>
        <w:t xml:space="preserve"> на достижение следующих целей: </w:t>
      </w:r>
    </w:p>
    <w:p w14:paraId="683688DC" w14:textId="77777777" w:rsidR="00C42DB3" w:rsidRPr="00C42DB3" w:rsidRDefault="00C42DB3" w:rsidP="00C42DB3">
      <w:pPr>
        <w:spacing w:after="0" w:line="240" w:lineRule="auto"/>
        <w:jc w:val="both"/>
        <w:rPr>
          <w:rFonts w:ascii="Times New Roman" w:eastAsia="Times New Roman" w:hAnsi="Times New Roman" w:cs="Times New Roman"/>
          <w:sz w:val="28"/>
          <w:szCs w:val="28"/>
          <w:lang w:eastAsia="zh-CN"/>
        </w:rPr>
      </w:pPr>
      <w:r w:rsidRPr="00C42DB3">
        <w:rPr>
          <w:rFonts w:ascii="Times New Roman" w:eastAsia="Times New Roman" w:hAnsi="Times New Roman" w:cs="Times New Roman"/>
          <w:sz w:val="28"/>
          <w:szCs w:val="28"/>
          <w:lang w:eastAsia="zh-CN"/>
        </w:rPr>
        <w:t xml:space="preserve">- повышение уровня защищенности жизненно важных интересов </w:t>
      </w:r>
      <w:proofErr w:type="gramStart"/>
      <w:r w:rsidRPr="00C42DB3">
        <w:rPr>
          <w:rFonts w:ascii="Times New Roman" w:eastAsia="Times New Roman" w:hAnsi="Times New Roman" w:cs="Times New Roman"/>
          <w:sz w:val="28"/>
          <w:szCs w:val="28"/>
          <w:lang w:eastAsia="zh-CN"/>
        </w:rPr>
        <w:t>личности,  общества</w:t>
      </w:r>
      <w:proofErr w:type="gramEnd"/>
      <w:r w:rsidRPr="00C42DB3">
        <w:rPr>
          <w:rFonts w:ascii="Times New Roman" w:eastAsia="Times New Roman" w:hAnsi="Times New Roman" w:cs="Times New Roman"/>
          <w:sz w:val="28"/>
          <w:szCs w:val="28"/>
          <w:lang w:eastAsia="zh-CN"/>
        </w:rPr>
        <w:t xml:space="preserve"> и государства от внешних и внутренних угроз (жизненно важные </w:t>
      </w:r>
    </w:p>
    <w:p w14:paraId="0F2D538A" w14:textId="77777777" w:rsidR="00C42DB3" w:rsidRPr="00C42DB3" w:rsidRDefault="00C42DB3" w:rsidP="00C42DB3">
      <w:pPr>
        <w:spacing w:after="0" w:line="240" w:lineRule="auto"/>
        <w:jc w:val="both"/>
        <w:rPr>
          <w:rFonts w:ascii="Times New Roman" w:eastAsia="Times New Roman" w:hAnsi="Times New Roman" w:cs="Times New Roman"/>
          <w:sz w:val="28"/>
          <w:szCs w:val="28"/>
          <w:lang w:eastAsia="zh-CN"/>
        </w:rPr>
      </w:pPr>
      <w:r w:rsidRPr="00C42DB3">
        <w:rPr>
          <w:rFonts w:ascii="Times New Roman" w:eastAsia="Times New Roman" w:hAnsi="Times New Roman" w:cs="Times New Roman"/>
          <w:sz w:val="28"/>
          <w:szCs w:val="28"/>
          <w:lang w:eastAsia="zh-CN"/>
        </w:rPr>
        <w:t>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14:paraId="58EA9E7D" w14:textId="77777777" w:rsidR="00C42DB3" w:rsidRPr="00C42DB3" w:rsidRDefault="00C42DB3" w:rsidP="00C42DB3">
      <w:pPr>
        <w:spacing w:after="0" w:line="240" w:lineRule="auto"/>
        <w:jc w:val="both"/>
        <w:rPr>
          <w:rFonts w:ascii="Times New Roman" w:eastAsia="Times New Roman" w:hAnsi="Times New Roman" w:cs="Times New Roman"/>
          <w:sz w:val="28"/>
          <w:szCs w:val="28"/>
          <w:lang w:eastAsia="zh-CN"/>
        </w:rPr>
      </w:pPr>
      <w:r w:rsidRPr="00C42DB3">
        <w:rPr>
          <w:rFonts w:ascii="Times New Roman" w:eastAsia="Times New Roman" w:hAnsi="Times New Roman" w:cs="Times New Roman"/>
          <w:sz w:val="28"/>
          <w:szCs w:val="28"/>
          <w:lang w:eastAsia="zh-CN"/>
        </w:rPr>
        <w:t>- снижение отрицательного влияния человеческого фактора на безопасность личности, общества и государства;</w:t>
      </w:r>
    </w:p>
    <w:p w14:paraId="3BCEF495" w14:textId="77777777" w:rsidR="00C42DB3" w:rsidRPr="00C42DB3" w:rsidRDefault="00C42DB3" w:rsidP="00C42DB3">
      <w:pPr>
        <w:spacing w:after="0" w:line="240" w:lineRule="auto"/>
        <w:jc w:val="both"/>
        <w:rPr>
          <w:rFonts w:ascii="Times New Roman" w:eastAsia="Times New Roman" w:hAnsi="Times New Roman" w:cs="Times New Roman"/>
          <w:sz w:val="28"/>
          <w:szCs w:val="28"/>
          <w:lang w:eastAsia="zh-CN"/>
        </w:rPr>
      </w:pPr>
      <w:r w:rsidRPr="00C42DB3">
        <w:rPr>
          <w:rFonts w:ascii="Times New Roman" w:eastAsia="Times New Roman" w:hAnsi="Times New Roman" w:cs="Times New Roman"/>
          <w:sz w:val="28"/>
          <w:szCs w:val="28"/>
          <w:lang w:eastAsia="zh-CN"/>
        </w:rPr>
        <w:t xml:space="preserve">- формирование антитеррористического поведения, отрицательного </w:t>
      </w:r>
      <w:proofErr w:type="gramStart"/>
      <w:r w:rsidRPr="00C42DB3">
        <w:rPr>
          <w:rFonts w:ascii="Times New Roman" w:eastAsia="Times New Roman" w:hAnsi="Times New Roman" w:cs="Times New Roman"/>
          <w:sz w:val="28"/>
          <w:szCs w:val="28"/>
          <w:lang w:eastAsia="zh-CN"/>
        </w:rPr>
        <w:t>отношения  к</w:t>
      </w:r>
      <w:proofErr w:type="gramEnd"/>
      <w:r w:rsidRPr="00C42DB3">
        <w:rPr>
          <w:rFonts w:ascii="Times New Roman" w:eastAsia="Times New Roman" w:hAnsi="Times New Roman" w:cs="Times New Roman"/>
          <w:sz w:val="28"/>
          <w:szCs w:val="28"/>
          <w:lang w:eastAsia="zh-CN"/>
        </w:rPr>
        <w:t xml:space="preserve"> приему психоактивных веществ, в том числе наркотиков;</w:t>
      </w:r>
    </w:p>
    <w:p w14:paraId="0D89C36F" w14:textId="77777777" w:rsidR="00C42DB3" w:rsidRPr="00C42DB3" w:rsidRDefault="00C42DB3" w:rsidP="00C42DB3">
      <w:pPr>
        <w:spacing w:after="0" w:line="240" w:lineRule="auto"/>
        <w:jc w:val="both"/>
        <w:rPr>
          <w:rFonts w:ascii="Times New Roman" w:eastAsia="Times New Roman" w:hAnsi="Times New Roman" w:cs="Times New Roman"/>
          <w:sz w:val="28"/>
          <w:szCs w:val="28"/>
          <w:lang w:eastAsia="zh-CN"/>
        </w:rPr>
      </w:pPr>
      <w:r w:rsidRPr="00C42DB3">
        <w:rPr>
          <w:rFonts w:ascii="Times New Roman" w:eastAsia="Times New Roman" w:hAnsi="Times New Roman" w:cs="Times New Roman"/>
          <w:sz w:val="28"/>
          <w:szCs w:val="28"/>
          <w:lang w:eastAsia="zh-CN"/>
        </w:rPr>
        <w:t xml:space="preserve">- обеспечение профилактики асоциального поведения обучающихся. </w:t>
      </w:r>
    </w:p>
    <w:p w14:paraId="791B41DA" w14:textId="77777777" w:rsidR="00C42DB3" w:rsidRPr="00C42DB3" w:rsidRDefault="00C42DB3" w:rsidP="00C42DB3">
      <w:pPr>
        <w:spacing w:after="0" w:line="240" w:lineRule="auto"/>
        <w:jc w:val="both"/>
        <w:rPr>
          <w:rFonts w:ascii="Times New Roman" w:eastAsia="Times New Roman" w:hAnsi="Times New Roman" w:cs="Times New Roman"/>
          <w:sz w:val="28"/>
          <w:szCs w:val="28"/>
          <w:lang w:eastAsia="zh-CN"/>
        </w:rPr>
      </w:pPr>
      <w:r w:rsidRPr="00C42DB3">
        <w:rPr>
          <w:rFonts w:ascii="Times New Roman" w:eastAsia="Times New Roman" w:hAnsi="Times New Roman" w:cs="Times New Roman"/>
          <w:sz w:val="28"/>
          <w:szCs w:val="28"/>
          <w:lang w:eastAsia="zh-CN"/>
        </w:rPr>
        <w:tab/>
      </w:r>
    </w:p>
    <w:p w14:paraId="25BA41CE" w14:textId="77777777" w:rsidR="00C42DB3" w:rsidRPr="00C42DB3" w:rsidRDefault="00C42DB3" w:rsidP="00C42D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757B4E2E" w14:textId="77777777" w:rsidR="00C42DB3" w:rsidRPr="00C42DB3" w:rsidRDefault="00C42DB3" w:rsidP="00C42DB3">
      <w:pPr>
        <w:suppressAutoHyphens/>
        <w:spacing w:after="0" w:line="240" w:lineRule="auto"/>
        <w:ind w:firstLine="709"/>
        <w:jc w:val="both"/>
        <w:rPr>
          <w:rFonts w:ascii="Times New Roman" w:eastAsia="Times New Roman" w:hAnsi="Times New Roman" w:cs="Times New Roman"/>
          <w:b/>
          <w:bCs/>
          <w:sz w:val="28"/>
          <w:szCs w:val="28"/>
        </w:rPr>
      </w:pPr>
      <w:r w:rsidRPr="00C42DB3">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C42DB3">
        <w:rPr>
          <w:rFonts w:ascii="Times New Roman" w:eastAsia="Calibri" w:hAnsi="Times New Roman" w:cs="Times New Roman"/>
          <w:b/>
          <w:bCs/>
          <w:sz w:val="28"/>
          <w:szCs w:val="28"/>
        </w:rPr>
        <w:t xml:space="preserve"> в соответствии с ФГОС СПО и на основе ФГОС СОО</w:t>
      </w:r>
    </w:p>
    <w:p w14:paraId="16732C74" w14:textId="77777777" w:rsidR="00C42DB3" w:rsidRPr="00C42DB3" w:rsidRDefault="00C42DB3" w:rsidP="00C42DB3">
      <w:pPr>
        <w:suppressAutoHyphens/>
        <w:spacing w:after="0" w:line="240" w:lineRule="auto"/>
        <w:ind w:firstLine="709"/>
        <w:jc w:val="both"/>
        <w:rPr>
          <w:rFonts w:ascii="Times New Roman" w:eastAsia="Times New Roman" w:hAnsi="Times New Roman" w:cs="Times New Roman"/>
          <w:sz w:val="28"/>
          <w:szCs w:val="28"/>
          <w:lang w:eastAsia="ru-RU"/>
        </w:rPr>
      </w:pPr>
      <w:bookmarkStart w:id="0" w:name="_Hlk113618735"/>
      <w:r w:rsidRPr="00C42DB3">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p>
    <w:bookmarkEnd w:id="0"/>
    <w:p w14:paraId="5B7D2DCA" w14:textId="77777777" w:rsidR="00C42DB3" w:rsidRPr="00C42DB3" w:rsidRDefault="00C42DB3" w:rsidP="00C42DB3">
      <w:pPr>
        <w:spacing w:after="0" w:line="240" w:lineRule="auto"/>
        <w:rPr>
          <w:rFonts w:ascii="Times New Roman" w:eastAsia="Calibri" w:hAnsi="Times New Roman" w:cs="Times New Roman"/>
          <w:b/>
          <w:sz w:val="28"/>
          <w:szCs w:val="28"/>
        </w:rPr>
      </w:pPr>
    </w:p>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714"/>
        <w:gridCol w:w="4961"/>
      </w:tblGrid>
      <w:tr w:rsidR="00C42DB3" w:rsidRPr="00C42DB3" w14:paraId="1AB1D001" w14:textId="77777777" w:rsidTr="00BE3AD8">
        <w:trPr>
          <w:cantSplit/>
          <w:trHeight w:val="415"/>
        </w:trPr>
        <w:tc>
          <w:tcPr>
            <w:tcW w:w="2235" w:type="dxa"/>
            <w:vMerge w:val="restart"/>
            <w:vAlign w:val="center"/>
          </w:tcPr>
          <w:p w14:paraId="6C527B71" w14:textId="77777777" w:rsidR="00C42DB3" w:rsidRPr="00C42DB3" w:rsidRDefault="00C42DB3" w:rsidP="00C42DB3">
            <w:pPr>
              <w:suppressAutoHyphens/>
              <w:spacing w:after="0" w:line="240" w:lineRule="auto"/>
              <w:jc w:val="center"/>
              <w:rPr>
                <w:rFonts w:ascii="Times New Roman" w:eastAsia="Calibri" w:hAnsi="Times New Roman" w:cs="Times New Roman"/>
                <w:b/>
                <w:iCs/>
                <w:sz w:val="28"/>
                <w:szCs w:val="28"/>
              </w:rPr>
            </w:pPr>
            <w:bookmarkStart w:id="1" w:name="_Hlk113618145"/>
            <w:r w:rsidRPr="00C42DB3">
              <w:rPr>
                <w:rFonts w:ascii="Times New Roman" w:eastAsia="Calibri" w:hAnsi="Times New Roman" w:cs="Times New Roman"/>
                <w:b/>
                <w:iCs/>
                <w:sz w:val="28"/>
                <w:szCs w:val="28"/>
              </w:rPr>
              <w:t>Код и наименование формируемых компетенций</w:t>
            </w:r>
          </w:p>
        </w:tc>
        <w:tc>
          <w:tcPr>
            <w:tcW w:w="8675" w:type="dxa"/>
            <w:gridSpan w:val="2"/>
            <w:vAlign w:val="center"/>
          </w:tcPr>
          <w:p w14:paraId="33568ED2" w14:textId="77777777" w:rsidR="00C42DB3" w:rsidRPr="00C42DB3" w:rsidRDefault="00C42DB3" w:rsidP="00C42DB3">
            <w:pPr>
              <w:suppressAutoHyphens/>
              <w:spacing w:after="0" w:line="240" w:lineRule="auto"/>
              <w:jc w:val="center"/>
              <w:rPr>
                <w:rFonts w:ascii="Times New Roman" w:eastAsia="Calibri" w:hAnsi="Times New Roman" w:cs="Times New Roman"/>
                <w:b/>
                <w:iCs/>
                <w:sz w:val="28"/>
                <w:szCs w:val="28"/>
              </w:rPr>
            </w:pPr>
            <w:r w:rsidRPr="00C42DB3">
              <w:rPr>
                <w:rFonts w:ascii="Times New Roman" w:eastAsia="Calibri" w:hAnsi="Times New Roman" w:cs="Times New Roman"/>
                <w:b/>
                <w:iCs/>
                <w:sz w:val="28"/>
                <w:szCs w:val="28"/>
              </w:rPr>
              <w:t>Планируемые результаты освоения дисциплины</w:t>
            </w:r>
          </w:p>
        </w:tc>
      </w:tr>
      <w:tr w:rsidR="00C42DB3" w:rsidRPr="00C42DB3" w14:paraId="564933D2" w14:textId="77777777" w:rsidTr="00BE3AD8">
        <w:trPr>
          <w:cantSplit/>
          <w:trHeight w:val="563"/>
        </w:trPr>
        <w:tc>
          <w:tcPr>
            <w:tcW w:w="2235" w:type="dxa"/>
            <w:vMerge/>
            <w:vAlign w:val="center"/>
          </w:tcPr>
          <w:p w14:paraId="3285754E" w14:textId="77777777" w:rsidR="00C42DB3" w:rsidRPr="00C42DB3" w:rsidRDefault="00C42DB3" w:rsidP="00C42DB3">
            <w:pPr>
              <w:suppressAutoHyphens/>
              <w:spacing w:after="0" w:line="240" w:lineRule="auto"/>
              <w:jc w:val="center"/>
              <w:rPr>
                <w:rFonts w:ascii="Times New Roman" w:eastAsia="Calibri" w:hAnsi="Times New Roman" w:cs="Times New Roman"/>
                <w:iCs/>
                <w:sz w:val="28"/>
                <w:szCs w:val="28"/>
              </w:rPr>
            </w:pPr>
          </w:p>
        </w:tc>
        <w:tc>
          <w:tcPr>
            <w:tcW w:w="3714" w:type="dxa"/>
            <w:vAlign w:val="center"/>
          </w:tcPr>
          <w:p w14:paraId="44F1FAFE" w14:textId="77777777" w:rsidR="00C42DB3" w:rsidRPr="00C42DB3" w:rsidRDefault="00C42DB3" w:rsidP="00C42DB3">
            <w:pPr>
              <w:suppressAutoHyphens/>
              <w:spacing w:after="0" w:line="240" w:lineRule="auto"/>
              <w:jc w:val="center"/>
              <w:rPr>
                <w:rFonts w:ascii="Times New Roman" w:eastAsia="Calibri" w:hAnsi="Times New Roman" w:cs="Times New Roman"/>
                <w:b/>
                <w:iCs/>
                <w:sz w:val="28"/>
                <w:szCs w:val="28"/>
              </w:rPr>
            </w:pPr>
            <w:r w:rsidRPr="00C42DB3">
              <w:rPr>
                <w:rFonts w:ascii="Times New Roman" w:eastAsia="Calibri" w:hAnsi="Times New Roman" w:cs="Times New Roman"/>
                <w:b/>
                <w:iCs/>
                <w:sz w:val="28"/>
                <w:szCs w:val="28"/>
              </w:rPr>
              <w:t>Общие</w:t>
            </w:r>
          </w:p>
        </w:tc>
        <w:tc>
          <w:tcPr>
            <w:tcW w:w="4961" w:type="dxa"/>
            <w:vAlign w:val="center"/>
          </w:tcPr>
          <w:p w14:paraId="1236AAF5" w14:textId="77777777" w:rsidR="00C42DB3" w:rsidRPr="00C42DB3" w:rsidRDefault="00C42DB3" w:rsidP="00C42DB3">
            <w:pPr>
              <w:suppressAutoHyphens/>
              <w:spacing w:after="0" w:line="240" w:lineRule="auto"/>
              <w:jc w:val="center"/>
              <w:rPr>
                <w:rFonts w:ascii="Times New Roman" w:eastAsia="Calibri" w:hAnsi="Times New Roman" w:cs="Times New Roman"/>
                <w:b/>
                <w:iCs/>
                <w:sz w:val="28"/>
                <w:szCs w:val="28"/>
              </w:rPr>
            </w:pPr>
            <w:r w:rsidRPr="00C42DB3">
              <w:rPr>
                <w:rFonts w:ascii="Times New Roman" w:eastAsia="Calibri" w:hAnsi="Times New Roman" w:cs="Times New Roman"/>
                <w:b/>
                <w:iCs/>
                <w:sz w:val="28"/>
                <w:szCs w:val="28"/>
              </w:rPr>
              <w:t xml:space="preserve">Дисциплинарные </w:t>
            </w:r>
          </w:p>
        </w:tc>
      </w:tr>
      <w:tr w:rsidR="00C42DB3" w:rsidRPr="00C42DB3" w14:paraId="333E457C" w14:textId="77777777" w:rsidTr="00BE3AD8">
        <w:trPr>
          <w:trHeight w:val="674"/>
        </w:trPr>
        <w:tc>
          <w:tcPr>
            <w:tcW w:w="2235" w:type="dxa"/>
          </w:tcPr>
          <w:p w14:paraId="5155EFAE" w14:textId="77777777" w:rsidR="00C42DB3" w:rsidRPr="00C42DB3" w:rsidRDefault="00C42DB3" w:rsidP="00C42DB3">
            <w:pPr>
              <w:spacing w:after="0" w:line="240" w:lineRule="auto"/>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t>Общие компетен</w:t>
            </w:r>
            <w:r w:rsidR="0035427C">
              <w:rPr>
                <w:rFonts w:ascii="Times New Roman" w:eastAsia="Times New Roman" w:hAnsi="Times New Roman" w:cs="Times New Roman"/>
                <w:b/>
                <w:sz w:val="28"/>
                <w:szCs w:val="28"/>
                <w:lang w:eastAsia="ru-RU"/>
              </w:rPr>
              <w:t>ци</w:t>
            </w:r>
            <w:r w:rsidRPr="00C42DB3">
              <w:rPr>
                <w:rFonts w:ascii="Times New Roman" w:eastAsia="Times New Roman" w:hAnsi="Times New Roman" w:cs="Times New Roman"/>
                <w:b/>
                <w:sz w:val="28"/>
                <w:szCs w:val="28"/>
                <w:lang w:eastAsia="ru-RU"/>
              </w:rPr>
              <w:t>и</w:t>
            </w:r>
          </w:p>
          <w:p w14:paraId="68D8D1BB" w14:textId="77777777" w:rsidR="00C42DB3" w:rsidRPr="00C42DB3" w:rsidRDefault="00C42DB3" w:rsidP="00C42DB3">
            <w:pPr>
              <w:spacing w:after="0" w:line="240" w:lineRule="auto"/>
              <w:rPr>
                <w:rFonts w:ascii="Times New Roman" w:eastAsia="Times New Roman" w:hAnsi="Times New Roman" w:cs="Times New Roman"/>
                <w:sz w:val="28"/>
                <w:szCs w:val="28"/>
                <w:lang w:eastAsia="ru-RU"/>
              </w:rPr>
            </w:pPr>
          </w:p>
          <w:p w14:paraId="60F2E5DF"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ОК 01 Понимать сущность и социальную значимость своей будущей профессии, проявлять к ней устойчивый </w:t>
            </w:r>
            <w:r w:rsidRPr="00C42DB3">
              <w:rPr>
                <w:rFonts w:ascii="Times New Roman" w:eastAsia="Calibri" w:hAnsi="Times New Roman" w:cs="Times New Roman"/>
                <w:sz w:val="28"/>
                <w:szCs w:val="28"/>
              </w:rPr>
              <w:lastRenderedPageBreak/>
              <w:t>интерес</w:t>
            </w:r>
          </w:p>
          <w:p w14:paraId="61698E47" w14:textId="77777777" w:rsidR="00C42DB3" w:rsidRPr="00C42DB3" w:rsidRDefault="00C42DB3" w:rsidP="00C42DB3">
            <w:pPr>
              <w:spacing w:after="0" w:line="240" w:lineRule="auto"/>
              <w:rPr>
                <w:rFonts w:ascii="Times New Roman" w:eastAsia="Calibri" w:hAnsi="Times New Roman" w:cs="Times New Roman"/>
                <w:sz w:val="28"/>
                <w:szCs w:val="28"/>
              </w:rPr>
            </w:pPr>
          </w:p>
          <w:p w14:paraId="298413B5"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ОК 03</w:t>
            </w:r>
            <w:r w:rsidR="0035427C">
              <w:rPr>
                <w:rFonts w:ascii="Times New Roman" w:eastAsia="Calibri" w:hAnsi="Times New Roman" w:cs="Times New Roman"/>
                <w:sz w:val="28"/>
                <w:szCs w:val="28"/>
              </w:rPr>
              <w:t xml:space="preserve"> </w:t>
            </w:r>
            <w:r w:rsidRPr="00C42DB3">
              <w:rPr>
                <w:rFonts w:ascii="Times New Roman" w:eastAsia="Calibri" w:hAnsi="Times New Roman" w:cs="Times New Roman"/>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AF4DF65" w14:textId="77777777" w:rsidR="00C42DB3" w:rsidRPr="00C42DB3" w:rsidRDefault="00C42DB3" w:rsidP="00C42DB3">
            <w:pPr>
              <w:spacing w:after="0" w:line="240" w:lineRule="auto"/>
              <w:rPr>
                <w:rFonts w:ascii="Times New Roman" w:eastAsia="Calibri" w:hAnsi="Times New Roman" w:cs="Times New Roman"/>
                <w:sz w:val="28"/>
                <w:szCs w:val="28"/>
              </w:rPr>
            </w:pPr>
          </w:p>
          <w:p w14:paraId="2F2AFAF6"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ОК 04 Принимать решения в стандартных и нестандартных ситуациях, в том числе ситуациях риска, и нести за них ответственность</w:t>
            </w:r>
          </w:p>
          <w:p w14:paraId="1EEA7DF8" w14:textId="77777777" w:rsidR="00C42DB3" w:rsidRPr="00C42DB3" w:rsidRDefault="00C42DB3" w:rsidP="00C42DB3">
            <w:pPr>
              <w:spacing w:after="0" w:line="240" w:lineRule="auto"/>
              <w:rPr>
                <w:rFonts w:ascii="Times New Roman" w:eastAsia="Calibri" w:hAnsi="Times New Roman" w:cs="Times New Roman"/>
                <w:sz w:val="28"/>
                <w:szCs w:val="28"/>
              </w:rPr>
            </w:pPr>
          </w:p>
          <w:p w14:paraId="24EF5B54" w14:textId="77777777" w:rsid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ОК 08 Правильно строить отношения с коллегами, с различными категориями граждан, в том числе с представителями различных национальностей и конфессий.</w:t>
            </w:r>
          </w:p>
          <w:p w14:paraId="0D8F5CE4" w14:textId="77777777" w:rsidR="0035427C" w:rsidRPr="00C42DB3" w:rsidRDefault="0035427C" w:rsidP="00C42DB3">
            <w:pPr>
              <w:spacing w:after="0" w:line="240" w:lineRule="auto"/>
              <w:rPr>
                <w:rFonts w:ascii="Times New Roman" w:eastAsia="Calibri" w:hAnsi="Times New Roman" w:cs="Times New Roman"/>
                <w:sz w:val="28"/>
                <w:szCs w:val="28"/>
              </w:rPr>
            </w:pPr>
          </w:p>
          <w:p w14:paraId="4FEB5338" w14:textId="77777777" w:rsidR="00C42DB3" w:rsidRPr="00C42DB3" w:rsidRDefault="00C42DB3" w:rsidP="00C42DB3">
            <w:pPr>
              <w:spacing w:after="0" w:line="240" w:lineRule="auto"/>
              <w:rPr>
                <w:rFonts w:ascii="Times New Roman" w:eastAsia="Times New Roman" w:hAnsi="Times New Roman" w:cs="Times New Roman"/>
                <w:sz w:val="28"/>
                <w:szCs w:val="28"/>
                <w:lang w:eastAsia="ru-RU"/>
              </w:rPr>
            </w:pPr>
            <w:r w:rsidRPr="00C42DB3">
              <w:rPr>
                <w:rFonts w:ascii="Times New Roman" w:eastAsia="Times New Roman" w:hAnsi="Times New Roman" w:cs="Times New Roman"/>
                <w:sz w:val="28"/>
                <w:szCs w:val="28"/>
                <w:lang w:eastAsia="ru-RU"/>
              </w:rPr>
              <w:t>ОК 9. Устанавливать психологический контакт с окружающими.</w:t>
            </w:r>
          </w:p>
          <w:p w14:paraId="11E4749F" w14:textId="77777777" w:rsidR="00C42DB3" w:rsidRPr="00C42DB3" w:rsidRDefault="00C42DB3" w:rsidP="00C42DB3">
            <w:pPr>
              <w:spacing w:after="0" w:line="240" w:lineRule="auto"/>
              <w:rPr>
                <w:rFonts w:ascii="Times New Roman" w:eastAsia="Times New Roman" w:hAnsi="Times New Roman" w:cs="Times New Roman"/>
                <w:sz w:val="28"/>
                <w:szCs w:val="28"/>
                <w:lang w:eastAsia="ru-RU"/>
              </w:rPr>
            </w:pPr>
            <w:r w:rsidRPr="00C42DB3">
              <w:rPr>
                <w:rFonts w:ascii="Times New Roman" w:eastAsia="Times New Roman" w:hAnsi="Times New Roman" w:cs="Times New Roman"/>
                <w:sz w:val="28"/>
                <w:szCs w:val="28"/>
                <w:lang w:eastAsia="ru-RU"/>
              </w:rPr>
              <w:lastRenderedPageBreak/>
              <w:t>ОК 06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45AB31C" w14:textId="77777777" w:rsidR="00C42DB3" w:rsidRPr="00C42DB3" w:rsidRDefault="00C42DB3" w:rsidP="00C42DB3">
            <w:pPr>
              <w:spacing w:after="0" w:line="240" w:lineRule="auto"/>
              <w:rPr>
                <w:rFonts w:ascii="Times New Roman" w:eastAsia="Times New Roman" w:hAnsi="Times New Roman" w:cs="Times New Roman"/>
                <w:sz w:val="28"/>
                <w:szCs w:val="28"/>
                <w:lang w:eastAsia="ru-RU"/>
              </w:rPr>
            </w:pPr>
            <w:r w:rsidRPr="00C42DB3">
              <w:rPr>
                <w:rFonts w:ascii="Times New Roman" w:eastAsia="Times New Roman" w:hAnsi="Times New Roman" w:cs="Times New Roman"/>
                <w:sz w:val="28"/>
                <w:szCs w:val="28"/>
                <w:lang w:eastAsia="ru-RU"/>
              </w:rPr>
              <w:t>ОК 07 Использовать информационно-коммуникационные технологии в профессиональной деятельности.</w:t>
            </w:r>
          </w:p>
          <w:p w14:paraId="2695E741" w14:textId="77777777" w:rsidR="00C42DB3" w:rsidRPr="00C42DB3" w:rsidRDefault="00C42DB3" w:rsidP="00C42DB3">
            <w:pPr>
              <w:spacing w:after="0" w:line="240" w:lineRule="auto"/>
              <w:rPr>
                <w:rFonts w:ascii="Times New Roman" w:eastAsia="Times New Roman" w:hAnsi="Times New Roman" w:cs="Times New Roman"/>
                <w:sz w:val="28"/>
                <w:szCs w:val="28"/>
                <w:lang w:eastAsia="ru-RU"/>
              </w:rPr>
            </w:pPr>
            <w:r w:rsidRPr="00C42DB3">
              <w:rPr>
                <w:rFonts w:ascii="Times New Roman" w:eastAsia="Times New Roman" w:hAnsi="Times New Roman" w:cs="Times New Roman"/>
                <w:sz w:val="28"/>
                <w:szCs w:val="28"/>
                <w:lang w:eastAsia="ru-RU"/>
              </w:rPr>
              <w:t>ОК 10 Адаптироваться к меняющимся условиям профессиональной деятельности.</w:t>
            </w:r>
          </w:p>
          <w:p w14:paraId="5FD57749" w14:textId="77777777" w:rsidR="00C42DB3" w:rsidRPr="00C42DB3" w:rsidRDefault="00C42DB3" w:rsidP="00C42DB3">
            <w:pPr>
              <w:widowControl w:val="0"/>
              <w:spacing w:after="0" w:line="240" w:lineRule="auto"/>
              <w:jc w:val="both"/>
              <w:rPr>
                <w:rFonts w:ascii="Times New Roman" w:eastAsia="Calibri" w:hAnsi="Times New Roman" w:cs="Times New Roman"/>
                <w:b/>
                <w:sz w:val="28"/>
                <w:szCs w:val="28"/>
              </w:rPr>
            </w:pPr>
            <w:r w:rsidRPr="00C42DB3">
              <w:rPr>
                <w:rFonts w:ascii="Times New Roman" w:eastAsia="Calibri" w:hAnsi="Times New Roman" w:cs="Times New Roman"/>
                <w:b/>
                <w:sz w:val="28"/>
                <w:szCs w:val="28"/>
              </w:rPr>
              <w:t xml:space="preserve">Профессиональные </w:t>
            </w:r>
            <w:r w:rsidR="004570D1">
              <w:rPr>
                <w:rFonts w:ascii="Times New Roman" w:eastAsia="Calibri" w:hAnsi="Times New Roman" w:cs="Times New Roman"/>
                <w:b/>
                <w:sz w:val="28"/>
                <w:szCs w:val="28"/>
              </w:rPr>
              <w:t>компетенции</w:t>
            </w:r>
          </w:p>
          <w:p w14:paraId="1B4E2116"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ПК 1.4</w:t>
            </w:r>
          </w:p>
          <w:p w14:paraId="1F57FC3F" w14:textId="77777777" w:rsidR="00C42DB3" w:rsidRPr="00C42DB3" w:rsidRDefault="00C42DB3" w:rsidP="00C42DB3">
            <w:pPr>
              <w:spacing w:after="0" w:line="240" w:lineRule="auto"/>
              <w:rPr>
                <w:rFonts w:ascii="Times New Roman" w:eastAsia="Times New Roman" w:hAnsi="Times New Roman" w:cs="Times New Roman"/>
                <w:sz w:val="28"/>
                <w:szCs w:val="28"/>
                <w:lang w:eastAsia="ru-RU"/>
              </w:rPr>
            </w:pPr>
            <w:r w:rsidRPr="00C42DB3">
              <w:rPr>
                <w:rFonts w:ascii="Times New Roman" w:eastAsia="Times New Roman" w:hAnsi="Times New Roman" w:cs="Times New Roman"/>
                <w:sz w:val="28"/>
                <w:szCs w:val="28"/>
                <w:lang w:eastAsia="ru-RU"/>
              </w:rPr>
              <w:t xml:space="preserve"> Обеспечивать законность и правопорядок, безопасность личности, общества и государства, охранять общественный порядок.</w:t>
            </w:r>
          </w:p>
          <w:p w14:paraId="0D74B9A8"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lastRenderedPageBreak/>
              <w:t>ПК 1.6</w:t>
            </w:r>
          </w:p>
          <w:p w14:paraId="5203216B" w14:textId="77777777" w:rsidR="00C42DB3" w:rsidRPr="00C42DB3" w:rsidRDefault="00C42DB3" w:rsidP="00C42DB3">
            <w:pPr>
              <w:suppressAutoHyphen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 Применять меры административного пресечения правонарушений, включая применение физической силы и специальных средств.</w:t>
            </w:r>
          </w:p>
        </w:tc>
        <w:tc>
          <w:tcPr>
            <w:tcW w:w="3714" w:type="dxa"/>
          </w:tcPr>
          <w:p w14:paraId="5D25F956" w14:textId="77777777" w:rsidR="00C42DB3" w:rsidRPr="00C42DB3" w:rsidRDefault="00C42DB3" w:rsidP="00C42DB3">
            <w:pPr>
              <w:widowControl w:val="0"/>
              <w:spacing w:after="0" w:line="240" w:lineRule="auto"/>
              <w:jc w:val="both"/>
              <w:rPr>
                <w:rFonts w:ascii="Times New Roman" w:eastAsia="Calibri" w:hAnsi="Times New Roman" w:cs="Times New Roman"/>
                <w:b/>
                <w:sz w:val="28"/>
                <w:szCs w:val="28"/>
              </w:rPr>
            </w:pPr>
            <w:r w:rsidRPr="00C42DB3">
              <w:rPr>
                <w:rFonts w:ascii="Times New Roman" w:eastAsia="Calibri" w:hAnsi="Times New Roman" w:cs="Times New Roman"/>
                <w:b/>
                <w:sz w:val="28"/>
                <w:szCs w:val="28"/>
              </w:rPr>
              <w:lastRenderedPageBreak/>
              <w:t>Личностные результаты:</w:t>
            </w:r>
          </w:p>
          <w:p w14:paraId="14DB2E90"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ЛР 01</w:t>
            </w:r>
          </w:p>
          <w:p w14:paraId="37960761"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w:t>
            </w:r>
            <w:r w:rsidRPr="00C42DB3">
              <w:rPr>
                <w:rFonts w:ascii="Times New Roman" w:eastAsia="Calibri" w:hAnsi="Times New Roman" w:cs="Times New Roman"/>
                <w:sz w:val="28"/>
                <w:szCs w:val="28"/>
              </w:rPr>
              <w:lastRenderedPageBreak/>
              <w:t>государственных символов</w:t>
            </w:r>
          </w:p>
          <w:p w14:paraId="11A5EF81"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ЛР 03</w:t>
            </w:r>
          </w:p>
          <w:p w14:paraId="25E1E47B"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 готовность к служению Отечеству, его защите; </w:t>
            </w:r>
          </w:p>
          <w:p w14:paraId="66071A7F"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ЛР 05</w:t>
            </w:r>
          </w:p>
          <w:p w14:paraId="399075D8"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сформированность основ саморазвития и самовоспитания в соответствии с </w:t>
            </w:r>
          </w:p>
          <w:p w14:paraId="7605B509"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53FF04BE"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ЛР 07</w:t>
            </w:r>
          </w:p>
          <w:p w14:paraId="7965CB35"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51319675"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ЛР 09</w:t>
            </w:r>
          </w:p>
          <w:p w14:paraId="7665D70C"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3BF7F1AD"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ЛР 11</w:t>
            </w:r>
          </w:p>
          <w:p w14:paraId="31FF5FAD"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w:t>
            </w:r>
            <w:r w:rsidRPr="00C42DB3">
              <w:rPr>
                <w:rFonts w:ascii="Times New Roman" w:eastAsia="Calibri" w:hAnsi="Times New Roman" w:cs="Times New Roman"/>
                <w:sz w:val="28"/>
                <w:szCs w:val="28"/>
              </w:rPr>
              <w:lastRenderedPageBreak/>
              <w:t>употребления алкоголя, наркотиков</w:t>
            </w:r>
          </w:p>
          <w:p w14:paraId="2D0643EB"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ЛР 12</w:t>
            </w:r>
          </w:p>
          <w:p w14:paraId="64686091"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134D7E7C"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ЛР 13</w:t>
            </w:r>
          </w:p>
          <w:p w14:paraId="1EFA0C6D"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79BB7FF8" w14:textId="77777777" w:rsidR="00C42DB3" w:rsidRPr="00C42DB3" w:rsidRDefault="00C42DB3" w:rsidP="00C42DB3">
            <w:pPr>
              <w:widowControl w:val="0"/>
              <w:spacing w:after="0" w:line="240" w:lineRule="auto"/>
              <w:jc w:val="both"/>
              <w:rPr>
                <w:rFonts w:ascii="Times New Roman" w:eastAsia="Calibri" w:hAnsi="Times New Roman" w:cs="Times New Roman"/>
                <w:b/>
                <w:sz w:val="28"/>
                <w:szCs w:val="28"/>
              </w:rPr>
            </w:pPr>
            <w:r w:rsidRPr="00C42DB3">
              <w:rPr>
                <w:rFonts w:ascii="Times New Roman" w:eastAsia="Calibri" w:hAnsi="Times New Roman" w:cs="Times New Roman"/>
                <w:b/>
                <w:sz w:val="28"/>
                <w:szCs w:val="28"/>
              </w:rPr>
              <w:t>Метапредметные результаты:</w:t>
            </w:r>
          </w:p>
          <w:p w14:paraId="29294D26"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МР 01</w:t>
            </w:r>
          </w:p>
          <w:p w14:paraId="30816E9E"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w:t>
            </w:r>
          </w:p>
          <w:p w14:paraId="707D65A2"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выбирать успешные стратегии в различных ситуациях</w:t>
            </w:r>
          </w:p>
          <w:p w14:paraId="15B0E793"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МР 02</w:t>
            </w:r>
          </w:p>
          <w:p w14:paraId="3EB09F49"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умение продуктивно общаться и взаимодействовать в </w:t>
            </w:r>
            <w:r w:rsidRPr="00C42DB3">
              <w:rPr>
                <w:rFonts w:ascii="Times New Roman" w:eastAsia="Calibri" w:hAnsi="Times New Roman" w:cs="Times New Roman"/>
                <w:sz w:val="28"/>
                <w:szCs w:val="28"/>
              </w:rPr>
              <w:lastRenderedPageBreak/>
              <w:t>процессе совместной деятельности, учитывать позиции других участников деятельности, эффективно разрешать конфликты;</w:t>
            </w:r>
          </w:p>
          <w:p w14:paraId="18DB85CB"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МР 04</w:t>
            </w:r>
          </w:p>
          <w:p w14:paraId="38A88128"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336FAF27"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МР 05</w:t>
            </w:r>
          </w:p>
          <w:p w14:paraId="5E9F39EB"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D7DC28B"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МР 07</w:t>
            </w:r>
          </w:p>
          <w:p w14:paraId="7C9CFD9F"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 умение самостоятельно оценивать и принимать решения, определяющие стратегию поведения, с учетом гражданских и нравственных ценностей; </w:t>
            </w:r>
          </w:p>
          <w:p w14:paraId="2DBAC6A2"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МР 08</w:t>
            </w:r>
          </w:p>
          <w:p w14:paraId="7162F0B7"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владение языковыми </w:t>
            </w:r>
            <w:proofErr w:type="gramStart"/>
            <w:r w:rsidRPr="00C42DB3">
              <w:rPr>
                <w:rFonts w:ascii="Times New Roman" w:eastAsia="Calibri" w:hAnsi="Times New Roman" w:cs="Times New Roman"/>
                <w:sz w:val="28"/>
                <w:szCs w:val="28"/>
              </w:rPr>
              <w:t>средствами  -</w:t>
            </w:r>
            <w:proofErr w:type="gramEnd"/>
            <w:r w:rsidRPr="00C42DB3">
              <w:rPr>
                <w:rFonts w:ascii="Times New Roman" w:eastAsia="Calibri" w:hAnsi="Times New Roman" w:cs="Times New Roman"/>
                <w:sz w:val="28"/>
                <w:szCs w:val="28"/>
              </w:rPr>
              <w:t xml:space="preserve">  умение ясно, </w:t>
            </w:r>
            <w:r w:rsidRPr="00C42DB3">
              <w:rPr>
                <w:rFonts w:ascii="Times New Roman" w:eastAsia="Calibri" w:hAnsi="Times New Roman" w:cs="Times New Roman"/>
                <w:sz w:val="28"/>
                <w:szCs w:val="28"/>
              </w:rPr>
              <w:lastRenderedPageBreak/>
              <w:t xml:space="preserve">логично и точно излагать свою точку зрения, использовать адекватные языковые средства </w:t>
            </w:r>
          </w:p>
          <w:p w14:paraId="7BB9A1B3"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МР 09</w:t>
            </w:r>
          </w:p>
          <w:p w14:paraId="1B7D4EBC"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31423BC5" w14:textId="77777777" w:rsidR="00C42DB3" w:rsidRPr="00C42DB3" w:rsidRDefault="00C42DB3" w:rsidP="00C42DB3">
            <w:pPr>
              <w:spacing w:after="0" w:line="240" w:lineRule="auto"/>
              <w:rPr>
                <w:rFonts w:ascii="Times New Roman" w:eastAsia="Calibri" w:hAnsi="Times New Roman" w:cs="Times New Roman"/>
                <w:sz w:val="28"/>
                <w:szCs w:val="28"/>
              </w:rPr>
            </w:pPr>
          </w:p>
        </w:tc>
        <w:tc>
          <w:tcPr>
            <w:tcW w:w="4961" w:type="dxa"/>
          </w:tcPr>
          <w:p w14:paraId="54FBB441" w14:textId="77777777" w:rsidR="00C42DB3" w:rsidRPr="00C42DB3" w:rsidRDefault="00C42DB3" w:rsidP="00C42DB3">
            <w:pPr>
              <w:widowControl w:val="0"/>
              <w:spacing w:after="0" w:line="240" w:lineRule="auto"/>
              <w:jc w:val="both"/>
              <w:rPr>
                <w:rFonts w:ascii="Times New Roman" w:eastAsia="Calibri" w:hAnsi="Times New Roman" w:cs="Times New Roman"/>
                <w:b/>
                <w:sz w:val="28"/>
                <w:szCs w:val="28"/>
              </w:rPr>
            </w:pPr>
            <w:r w:rsidRPr="00C42DB3">
              <w:rPr>
                <w:rFonts w:ascii="Times New Roman" w:eastAsia="Calibri" w:hAnsi="Times New Roman" w:cs="Times New Roman"/>
                <w:b/>
                <w:sz w:val="28"/>
                <w:szCs w:val="28"/>
              </w:rPr>
              <w:lastRenderedPageBreak/>
              <w:t>Предметные результаты</w:t>
            </w:r>
          </w:p>
          <w:p w14:paraId="573F0A96"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ПРб 01</w:t>
            </w:r>
          </w:p>
          <w:p w14:paraId="288608B1" w14:textId="77777777" w:rsidR="00C42DB3" w:rsidRPr="00C42DB3" w:rsidRDefault="00C42DB3" w:rsidP="00C42DB3">
            <w:pPr>
              <w:spacing w:after="0" w:line="240" w:lineRule="auto"/>
              <w:rPr>
                <w:rFonts w:ascii="Times New Roman" w:eastAsia="Calibri" w:hAnsi="Times New Roman" w:cs="Times New Roman"/>
                <w:sz w:val="28"/>
                <w:szCs w:val="28"/>
              </w:rPr>
            </w:pPr>
            <w:proofErr w:type="gramStart"/>
            <w:r w:rsidRPr="00C42DB3">
              <w:rPr>
                <w:rFonts w:ascii="Times New Roman" w:eastAsia="Calibri" w:hAnsi="Times New Roman" w:cs="Times New Roman"/>
                <w:sz w:val="28"/>
                <w:szCs w:val="28"/>
              </w:rPr>
              <w:t>сформированность  представлений</w:t>
            </w:r>
            <w:proofErr w:type="gramEnd"/>
            <w:r w:rsidRPr="00C42DB3">
              <w:rPr>
                <w:rFonts w:ascii="Times New Roman" w:eastAsia="Calibri" w:hAnsi="Times New Roman" w:cs="Times New Roman"/>
                <w:sz w:val="28"/>
                <w:szCs w:val="28"/>
              </w:rPr>
              <w:t xml:space="preserve">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w:t>
            </w:r>
            <w:r w:rsidRPr="00C42DB3">
              <w:rPr>
                <w:rFonts w:ascii="Times New Roman" w:eastAsia="Calibri" w:hAnsi="Times New Roman" w:cs="Times New Roman"/>
                <w:sz w:val="28"/>
                <w:szCs w:val="28"/>
              </w:rPr>
              <w:lastRenderedPageBreak/>
              <w:t>угроз, включая отрицательное влияние человеческого фактора</w:t>
            </w:r>
          </w:p>
          <w:p w14:paraId="39082CDE"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proofErr w:type="gramStart"/>
            <w:r w:rsidRPr="00C42DB3">
              <w:rPr>
                <w:rFonts w:ascii="Times New Roman" w:eastAsia="Calibri" w:hAnsi="Times New Roman" w:cs="Times New Roman"/>
                <w:sz w:val="28"/>
                <w:szCs w:val="28"/>
              </w:rPr>
              <w:t>ПРб  02</w:t>
            </w:r>
            <w:proofErr w:type="gramEnd"/>
          </w:p>
          <w:p w14:paraId="09AE0DD4"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знание основ государственной системы, российского законодательства, направленных на защиту населения от внешних и внутренних угроз</w:t>
            </w:r>
          </w:p>
          <w:p w14:paraId="755534EF"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proofErr w:type="gramStart"/>
            <w:r w:rsidRPr="00C42DB3">
              <w:rPr>
                <w:rFonts w:ascii="Times New Roman" w:eastAsia="Calibri" w:hAnsi="Times New Roman" w:cs="Times New Roman"/>
                <w:sz w:val="28"/>
                <w:szCs w:val="28"/>
              </w:rPr>
              <w:t>ПРб  03</w:t>
            </w:r>
            <w:proofErr w:type="gramEnd"/>
          </w:p>
          <w:p w14:paraId="60DCBA7F"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0EEB75C7"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proofErr w:type="gramStart"/>
            <w:r w:rsidRPr="00C42DB3">
              <w:rPr>
                <w:rFonts w:ascii="Times New Roman" w:eastAsia="Calibri" w:hAnsi="Times New Roman" w:cs="Times New Roman"/>
                <w:sz w:val="28"/>
                <w:szCs w:val="28"/>
              </w:rPr>
              <w:t>ПРб  04</w:t>
            </w:r>
            <w:proofErr w:type="gramEnd"/>
          </w:p>
          <w:p w14:paraId="7A120C63"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21721B8A"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proofErr w:type="gramStart"/>
            <w:r w:rsidRPr="00C42DB3">
              <w:rPr>
                <w:rFonts w:ascii="Times New Roman" w:eastAsia="Calibri" w:hAnsi="Times New Roman" w:cs="Times New Roman"/>
                <w:sz w:val="28"/>
                <w:szCs w:val="28"/>
              </w:rPr>
              <w:t>ПРб  05</w:t>
            </w:r>
            <w:proofErr w:type="gramEnd"/>
          </w:p>
          <w:p w14:paraId="3197546D"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знание распространенных опасных и чрезвычайных ситуаций природного, техногенного и социального характера</w:t>
            </w:r>
          </w:p>
          <w:p w14:paraId="158EA487"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ПРб 06</w:t>
            </w:r>
          </w:p>
          <w:p w14:paraId="1C4A9B19"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знание факторов, пагубно влияющих на здоровье человека, исключение из своей жизни вредных привычек (курения, пьянства и т.д.)</w:t>
            </w:r>
          </w:p>
          <w:p w14:paraId="752CCF91"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ПРб 07</w:t>
            </w:r>
          </w:p>
          <w:p w14:paraId="5323E470" w14:textId="77777777" w:rsidR="00C42DB3" w:rsidRPr="00C42DB3" w:rsidRDefault="00C42DB3" w:rsidP="00C42DB3">
            <w:pPr>
              <w:spacing w:after="0" w:line="240" w:lineRule="auto"/>
              <w:rPr>
                <w:rFonts w:ascii="Times New Roman" w:eastAsia="Calibri" w:hAnsi="Times New Roman" w:cs="Times New Roman"/>
                <w:sz w:val="28"/>
                <w:szCs w:val="28"/>
              </w:rPr>
            </w:pPr>
            <w:proofErr w:type="gramStart"/>
            <w:r w:rsidRPr="00C42DB3">
              <w:rPr>
                <w:rFonts w:ascii="Times New Roman" w:eastAsia="Calibri" w:hAnsi="Times New Roman" w:cs="Times New Roman"/>
                <w:sz w:val="28"/>
                <w:szCs w:val="28"/>
              </w:rPr>
              <w:t>знание  основных</w:t>
            </w:r>
            <w:proofErr w:type="gramEnd"/>
            <w:r w:rsidRPr="00C42DB3">
              <w:rPr>
                <w:rFonts w:ascii="Times New Roman" w:eastAsia="Calibri" w:hAnsi="Times New Roman" w:cs="Times New Roman"/>
                <w:sz w:val="28"/>
                <w:szCs w:val="28"/>
              </w:rPr>
              <w:t xml:space="preserve"> мер защиты (в том числе в области гражданской обороны) и правил поведения в условиях опасных и чрезвычайных ситуаций</w:t>
            </w:r>
          </w:p>
          <w:p w14:paraId="22FF72C8"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ПРб 08</w:t>
            </w:r>
          </w:p>
          <w:p w14:paraId="3CE3312E"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умение предвидеть возникновение опасных и чрезвычайных ситуаций по характерным </w:t>
            </w:r>
            <w:proofErr w:type="spellStart"/>
            <w:r w:rsidRPr="00C42DB3">
              <w:rPr>
                <w:rFonts w:ascii="Times New Roman" w:eastAsia="Calibri" w:hAnsi="Times New Roman" w:cs="Times New Roman"/>
                <w:sz w:val="28"/>
                <w:szCs w:val="28"/>
              </w:rPr>
              <w:t>дляних</w:t>
            </w:r>
            <w:proofErr w:type="spellEnd"/>
            <w:r w:rsidRPr="00C42DB3">
              <w:rPr>
                <w:rFonts w:ascii="Times New Roman" w:eastAsia="Calibri" w:hAnsi="Times New Roman" w:cs="Times New Roman"/>
                <w:sz w:val="28"/>
                <w:szCs w:val="28"/>
              </w:rPr>
              <w:t xml:space="preserve"> признакам, а также использовать различные информационные источники</w:t>
            </w:r>
          </w:p>
          <w:p w14:paraId="72E29955"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ПРб 09</w:t>
            </w:r>
          </w:p>
          <w:p w14:paraId="7A215A18"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6C8A539C"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lastRenderedPageBreak/>
              <w:t>ПРб 10</w:t>
            </w:r>
          </w:p>
          <w:p w14:paraId="11B6827C"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14:paraId="21B8776F"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ПРб 11</w:t>
            </w:r>
          </w:p>
          <w:p w14:paraId="3CCAB37E"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4754BE44"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ПРб12</w:t>
            </w:r>
          </w:p>
          <w:p w14:paraId="19141A36"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r>
      <w:bookmarkEnd w:id="1"/>
    </w:tbl>
    <w:p w14:paraId="76FC84E7" w14:textId="77777777" w:rsidR="00C42DB3" w:rsidRPr="00C42DB3" w:rsidRDefault="00C42DB3" w:rsidP="00C42DB3">
      <w:pPr>
        <w:suppressAutoHyphens/>
        <w:spacing w:after="0" w:line="240" w:lineRule="auto"/>
        <w:ind w:firstLine="709"/>
        <w:jc w:val="both"/>
        <w:rPr>
          <w:rFonts w:ascii="Times New Roman" w:eastAsia="Times New Roman" w:hAnsi="Times New Roman" w:cs="Times New Roman"/>
          <w:sz w:val="28"/>
          <w:szCs w:val="28"/>
        </w:rPr>
      </w:pPr>
    </w:p>
    <w:p w14:paraId="50839079" w14:textId="77777777" w:rsidR="00C42DB3" w:rsidRPr="00C42DB3" w:rsidRDefault="00C42DB3" w:rsidP="00C42DB3">
      <w:pPr>
        <w:suppressAutoHyphens/>
        <w:spacing w:after="0" w:line="240" w:lineRule="auto"/>
        <w:rPr>
          <w:rFonts w:ascii="Times New Roman" w:eastAsia="Times New Roman" w:hAnsi="Times New Roman" w:cs="Times New Roman"/>
          <w:b/>
          <w:sz w:val="28"/>
          <w:szCs w:val="28"/>
          <w:lang w:eastAsia="ru-RU"/>
        </w:rPr>
      </w:pPr>
    </w:p>
    <w:p w14:paraId="624A43DA" w14:textId="77777777" w:rsidR="00C42DB3" w:rsidRDefault="00C42DB3">
      <w:pPr>
        <w:spacing w:after="160" w:line="259"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5619F07D" w14:textId="77777777" w:rsidR="00C42DB3" w:rsidRPr="00C42DB3" w:rsidRDefault="00C42DB3" w:rsidP="00C42DB3">
      <w:pPr>
        <w:suppressAutoHyphens/>
        <w:spacing w:after="0" w:line="240" w:lineRule="auto"/>
        <w:jc w:val="center"/>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lastRenderedPageBreak/>
        <w:t>2. СТРУКТУРА И СОДЕРЖАНИЕ ОБЩЕОБРАЗОВАТЕЛЬНОЙ ДИСЦИПЛИНЫ</w:t>
      </w:r>
    </w:p>
    <w:p w14:paraId="3C2BD3A3" w14:textId="77777777" w:rsidR="00C42DB3" w:rsidRPr="00C42DB3" w:rsidRDefault="00C42DB3" w:rsidP="00C42DB3">
      <w:pPr>
        <w:suppressAutoHyphens/>
        <w:spacing w:after="0" w:line="240" w:lineRule="auto"/>
        <w:ind w:firstLine="426"/>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t>2.1. Объем дисциплины и виды учебной работы</w:t>
      </w: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76"/>
        <w:gridCol w:w="1915"/>
      </w:tblGrid>
      <w:tr w:rsidR="00C42DB3" w:rsidRPr="00C42DB3" w14:paraId="421E3CDB" w14:textId="77777777" w:rsidTr="00BE3AD8">
        <w:trPr>
          <w:trHeight w:val="490"/>
        </w:trPr>
        <w:tc>
          <w:tcPr>
            <w:tcW w:w="4022" w:type="pct"/>
            <w:vAlign w:val="center"/>
          </w:tcPr>
          <w:p w14:paraId="7862E117" w14:textId="77777777" w:rsidR="00C42DB3" w:rsidRPr="00C42DB3" w:rsidRDefault="00C42DB3" w:rsidP="00C42DB3">
            <w:pPr>
              <w:suppressAutoHyphens/>
              <w:spacing w:after="0" w:line="240" w:lineRule="auto"/>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t>Вид учебной работы</w:t>
            </w:r>
          </w:p>
        </w:tc>
        <w:tc>
          <w:tcPr>
            <w:tcW w:w="978" w:type="pct"/>
            <w:vAlign w:val="center"/>
          </w:tcPr>
          <w:p w14:paraId="04621723" w14:textId="77777777" w:rsidR="00C42DB3" w:rsidRPr="00C42DB3" w:rsidRDefault="00C42DB3" w:rsidP="00C42DB3">
            <w:pPr>
              <w:suppressAutoHyphens/>
              <w:spacing w:after="0" w:line="240" w:lineRule="auto"/>
              <w:jc w:val="center"/>
              <w:rPr>
                <w:rFonts w:ascii="Times New Roman" w:eastAsia="Times New Roman" w:hAnsi="Times New Roman" w:cs="Times New Roman"/>
                <w:b/>
                <w:iCs/>
                <w:sz w:val="28"/>
                <w:szCs w:val="28"/>
                <w:lang w:eastAsia="ru-RU"/>
              </w:rPr>
            </w:pPr>
            <w:r w:rsidRPr="00C42DB3">
              <w:rPr>
                <w:rFonts w:ascii="Times New Roman" w:eastAsia="Times New Roman" w:hAnsi="Times New Roman" w:cs="Times New Roman"/>
                <w:b/>
                <w:iCs/>
                <w:sz w:val="28"/>
                <w:szCs w:val="28"/>
                <w:lang w:eastAsia="ru-RU"/>
              </w:rPr>
              <w:t>Объем в часах</w:t>
            </w:r>
          </w:p>
        </w:tc>
      </w:tr>
      <w:tr w:rsidR="00A52C23" w:rsidRPr="00C42DB3" w14:paraId="131735CE" w14:textId="77777777" w:rsidTr="00BE3AD8">
        <w:trPr>
          <w:trHeight w:val="490"/>
        </w:trPr>
        <w:tc>
          <w:tcPr>
            <w:tcW w:w="4022" w:type="pct"/>
            <w:vAlign w:val="center"/>
          </w:tcPr>
          <w:p w14:paraId="1BDC0EB1" w14:textId="34A062E3" w:rsidR="00A52C23" w:rsidRPr="00C42DB3" w:rsidRDefault="00A52C23" w:rsidP="00C42DB3">
            <w:pPr>
              <w:suppressAutoHyphens/>
              <w:spacing w:after="0" w:line="240" w:lineRule="auto"/>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t>Объем</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максимальной</w:t>
            </w:r>
            <w:r>
              <w:rPr>
                <w:rFonts w:ascii="Times New Roman" w:eastAsia="Times New Roman" w:hAnsi="Times New Roman" w:cs="Times New Roman"/>
                <w:b/>
                <w:sz w:val="28"/>
                <w:szCs w:val="28"/>
                <w:lang w:eastAsia="ru-RU"/>
              </w:rPr>
              <w:t>)</w:t>
            </w:r>
            <w:r w:rsidRPr="00C42DB3">
              <w:rPr>
                <w:rFonts w:ascii="Times New Roman" w:eastAsia="Times New Roman" w:hAnsi="Times New Roman" w:cs="Times New Roman"/>
                <w:b/>
                <w:sz w:val="28"/>
                <w:szCs w:val="28"/>
                <w:lang w:eastAsia="ru-RU"/>
              </w:rPr>
              <w:t xml:space="preserve"> образовательной программы учебно</w:t>
            </w:r>
            <w:r>
              <w:rPr>
                <w:rFonts w:ascii="Times New Roman" w:eastAsia="Times New Roman" w:hAnsi="Times New Roman" w:cs="Times New Roman"/>
                <w:b/>
                <w:sz w:val="28"/>
                <w:szCs w:val="28"/>
                <w:lang w:eastAsia="ru-RU"/>
              </w:rPr>
              <w:t>й дисциплины</w:t>
            </w:r>
          </w:p>
        </w:tc>
        <w:tc>
          <w:tcPr>
            <w:tcW w:w="978" w:type="pct"/>
            <w:vAlign w:val="center"/>
          </w:tcPr>
          <w:p w14:paraId="642C5073" w14:textId="49CF669D" w:rsidR="00A52C23" w:rsidRPr="00C42DB3" w:rsidRDefault="00A52C23" w:rsidP="00C42DB3">
            <w:pPr>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93</w:t>
            </w:r>
          </w:p>
        </w:tc>
      </w:tr>
      <w:tr w:rsidR="00A52C23" w:rsidRPr="00C42DB3" w14:paraId="3D5CADF6" w14:textId="77777777" w:rsidTr="00BE3AD8">
        <w:trPr>
          <w:trHeight w:val="490"/>
        </w:trPr>
        <w:tc>
          <w:tcPr>
            <w:tcW w:w="4022" w:type="pct"/>
            <w:vAlign w:val="center"/>
          </w:tcPr>
          <w:p w14:paraId="7CA2138E" w14:textId="53230878" w:rsidR="00A52C23" w:rsidRPr="00C42DB3" w:rsidRDefault="00A52C23" w:rsidP="00C42DB3">
            <w:pPr>
              <w:suppressAutoHyphen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Самостоятельная учебная работа</w:t>
            </w:r>
          </w:p>
        </w:tc>
        <w:tc>
          <w:tcPr>
            <w:tcW w:w="978" w:type="pct"/>
            <w:vAlign w:val="center"/>
          </w:tcPr>
          <w:p w14:paraId="70D52E43" w14:textId="281551EF" w:rsidR="00A52C23" w:rsidRPr="00C42DB3" w:rsidRDefault="00A52C23" w:rsidP="00C42DB3">
            <w:pPr>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37</w:t>
            </w:r>
          </w:p>
        </w:tc>
      </w:tr>
      <w:tr w:rsidR="00C42DB3" w:rsidRPr="00C42DB3" w14:paraId="6979B95A" w14:textId="77777777" w:rsidTr="00BE3AD8">
        <w:trPr>
          <w:trHeight w:val="490"/>
        </w:trPr>
        <w:tc>
          <w:tcPr>
            <w:tcW w:w="4022" w:type="pct"/>
            <w:vAlign w:val="center"/>
          </w:tcPr>
          <w:p w14:paraId="1D117EAB" w14:textId="77777777" w:rsidR="00C42DB3" w:rsidRPr="00C42DB3" w:rsidRDefault="00C42DB3" w:rsidP="00C42DB3">
            <w:pPr>
              <w:suppressAutoHyphens/>
              <w:spacing w:after="0" w:line="240" w:lineRule="auto"/>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t>Объем</w:t>
            </w:r>
            <w:r>
              <w:rPr>
                <w:rFonts w:ascii="Times New Roman" w:eastAsia="Times New Roman" w:hAnsi="Times New Roman" w:cs="Times New Roman"/>
                <w:b/>
                <w:sz w:val="28"/>
                <w:szCs w:val="28"/>
                <w:lang w:eastAsia="ru-RU"/>
              </w:rPr>
              <w:t xml:space="preserve"> (обязательной)</w:t>
            </w:r>
            <w:r w:rsidRPr="00C42DB3">
              <w:rPr>
                <w:rFonts w:ascii="Times New Roman" w:eastAsia="Times New Roman" w:hAnsi="Times New Roman" w:cs="Times New Roman"/>
                <w:b/>
                <w:sz w:val="28"/>
                <w:szCs w:val="28"/>
                <w:lang w:eastAsia="ru-RU"/>
              </w:rPr>
              <w:t xml:space="preserve"> образовательной программы учебного предмета</w:t>
            </w:r>
          </w:p>
        </w:tc>
        <w:tc>
          <w:tcPr>
            <w:tcW w:w="978" w:type="pct"/>
            <w:vAlign w:val="center"/>
          </w:tcPr>
          <w:p w14:paraId="4335292F" w14:textId="77777777" w:rsidR="00C42DB3" w:rsidRPr="00C42DB3" w:rsidRDefault="00C42DB3" w:rsidP="00C42DB3">
            <w:pPr>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56</w:t>
            </w:r>
          </w:p>
        </w:tc>
      </w:tr>
      <w:tr w:rsidR="00C42DB3" w:rsidRPr="00C42DB3" w14:paraId="1649C05D" w14:textId="77777777" w:rsidTr="00BE3AD8">
        <w:trPr>
          <w:trHeight w:val="490"/>
        </w:trPr>
        <w:tc>
          <w:tcPr>
            <w:tcW w:w="4022" w:type="pct"/>
            <w:shd w:val="clear" w:color="auto" w:fill="auto"/>
          </w:tcPr>
          <w:p w14:paraId="7DC8A442" w14:textId="77777777" w:rsidR="00C42DB3" w:rsidRPr="00C42DB3" w:rsidRDefault="00C42DB3" w:rsidP="00C42DB3">
            <w:pPr>
              <w:suppressAutoHyphens/>
              <w:spacing w:after="0" w:line="240" w:lineRule="auto"/>
              <w:rPr>
                <w:rFonts w:ascii="Times New Roman" w:eastAsia="Times New Roman" w:hAnsi="Times New Roman" w:cs="Times New Roman"/>
                <w:b/>
                <w:bCs/>
                <w:iCs/>
                <w:sz w:val="28"/>
                <w:szCs w:val="28"/>
                <w:lang w:eastAsia="ru-RU"/>
              </w:rPr>
            </w:pPr>
            <w:r w:rsidRPr="00C42DB3">
              <w:rPr>
                <w:rFonts w:ascii="Times New Roman" w:eastAsia="Times New Roman" w:hAnsi="Times New Roman" w:cs="Times New Roman"/>
                <w:b/>
                <w:bCs/>
                <w:iCs/>
                <w:sz w:val="28"/>
                <w:szCs w:val="28"/>
                <w:lang w:eastAsia="ru-RU"/>
              </w:rPr>
              <w:t>Основное содержание</w:t>
            </w:r>
          </w:p>
        </w:tc>
        <w:tc>
          <w:tcPr>
            <w:tcW w:w="978" w:type="pct"/>
            <w:shd w:val="clear" w:color="auto" w:fill="auto"/>
            <w:vAlign w:val="center"/>
          </w:tcPr>
          <w:p w14:paraId="15526DC4" w14:textId="77777777" w:rsidR="00C42DB3" w:rsidRPr="00C42DB3" w:rsidRDefault="00297C3C" w:rsidP="00C42DB3">
            <w:pPr>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4</w:t>
            </w:r>
          </w:p>
        </w:tc>
      </w:tr>
      <w:tr w:rsidR="00C42DB3" w:rsidRPr="00C42DB3" w14:paraId="1A27F851" w14:textId="77777777" w:rsidTr="00BE3AD8">
        <w:trPr>
          <w:trHeight w:val="516"/>
        </w:trPr>
        <w:tc>
          <w:tcPr>
            <w:tcW w:w="5000" w:type="pct"/>
            <w:gridSpan w:val="2"/>
            <w:vAlign w:val="center"/>
          </w:tcPr>
          <w:p w14:paraId="26656031" w14:textId="77777777" w:rsidR="00C42DB3" w:rsidRPr="00C42DB3" w:rsidRDefault="00C42DB3" w:rsidP="00C42DB3">
            <w:pPr>
              <w:suppressAutoHyphens/>
              <w:spacing w:after="0" w:line="240" w:lineRule="auto"/>
              <w:rPr>
                <w:rFonts w:ascii="Times New Roman" w:eastAsia="Times New Roman" w:hAnsi="Times New Roman" w:cs="Times New Roman"/>
                <w:iCs/>
                <w:sz w:val="28"/>
                <w:szCs w:val="28"/>
                <w:lang w:eastAsia="ru-RU"/>
              </w:rPr>
            </w:pPr>
            <w:r w:rsidRPr="00C42DB3">
              <w:rPr>
                <w:rFonts w:ascii="Times New Roman" w:eastAsia="Times New Roman" w:hAnsi="Times New Roman" w:cs="Times New Roman"/>
                <w:sz w:val="28"/>
                <w:szCs w:val="28"/>
                <w:lang w:eastAsia="ru-RU"/>
              </w:rPr>
              <w:t>в т. ч.:</w:t>
            </w:r>
          </w:p>
        </w:tc>
      </w:tr>
      <w:tr w:rsidR="00C42DB3" w:rsidRPr="00C42DB3" w14:paraId="0627CF46" w14:textId="77777777" w:rsidTr="00BE3AD8">
        <w:trPr>
          <w:trHeight w:val="490"/>
        </w:trPr>
        <w:tc>
          <w:tcPr>
            <w:tcW w:w="4022" w:type="pct"/>
            <w:vAlign w:val="center"/>
          </w:tcPr>
          <w:p w14:paraId="0A6DFDF7" w14:textId="77777777" w:rsidR="00C42DB3" w:rsidRPr="00C42DB3" w:rsidRDefault="00C42DB3" w:rsidP="00C42DB3">
            <w:pPr>
              <w:suppressAutoHyphens/>
              <w:spacing w:after="0" w:line="240" w:lineRule="auto"/>
              <w:rPr>
                <w:rFonts w:ascii="Times New Roman" w:eastAsia="Times New Roman" w:hAnsi="Times New Roman" w:cs="Times New Roman"/>
                <w:sz w:val="28"/>
                <w:szCs w:val="28"/>
                <w:lang w:eastAsia="ru-RU"/>
              </w:rPr>
            </w:pPr>
            <w:r w:rsidRPr="00C42DB3">
              <w:rPr>
                <w:rFonts w:ascii="Times New Roman" w:eastAsia="Times New Roman" w:hAnsi="Times New Roman" w:cs="Times New Roman"/>
                <w:sz w:val="28"/>
                <w:szCs w:val="28"/>
                <w:lang w:eastAsia="ru-RU"/>
              </w:rPr>
              <w:t>теоретическое обучение</w:t>
            </w:r>
          </w:p>
        </w:tc>
        <w:tc>
          <w:tcPr>
            <w:tcW w:w="978" w:type="pct"/>
            <w:vAlign w:val="center"/>
          </w:tcPr>
          <w:p w14:paraId="38B4AB99" w14:textId="77777777" w:rsidR="00C42DB3" w:rsidRPr="00C42DB3" w:rsidRDefault="00297C3C" w:rsidP="00C42DB3">
            <w:pPr>
              <w:suppressAutoHyphen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4</w:t>
            </w:r>
          </w:p>
        </w:tc>
      </w:tr>
      <w:tr w:rsidR="00C42DB3" w:rsidRPr="00C42DB3" w14:paraId="20E04D0F" w14:textId="77777777" w:rsidTr="00BE3AD8">
        <w:trPr>
          <w:trHeight w:val="490"/>
        </w:trPr>
        <w:tc>
          <w:tcPr>
            <w:tcW w:w="4022" w:type="pct"/>
            <w:vAlign w:val="center"/>
          </w:tcPr>
          <w:p w14:paraId="404756DE" w14:textId="77777777" w:rsidR="00C42DB3" w:rsidRPr="00C42DB3" w:rsidRDefault="00C42DB3" w:rsidP="00C42DB3">
            <w:pPr>
              <w:suppressAutoHyphens/>
              <w:spacing w:after="0" w:line="240" w:lineRule="auto"/>
              <w:rPr>
                <w:rFonts w:ascii="Times New Roman" w:eastAsia="Times New Roman" w:hAnsi="Times New Roman" w:cs="Times New Roman"/>
                <w:sz w:val="28"/>
                <w:szCs w:val="28"/>
                <w:lang w:eastAsia="ru-RU"/>
              </w:rPr>
            </w:pPr>
            <w:r w:rsidRPr="00C42DB3">
              <w:rPr>
                <w:rFonts w:ascii="Times New Roman" w:eastAsia="Times New Roman" w:hAnsi="Times New Roman" w:cs="Times New Roman"/>
                <w:sz w:val="28"/>
                <w:szCs w:val="28"/>
                <w:lang w:eastAsia="ru-RU"/>
              </w:rPr>
              <w:t>практические занятия</w:t>
            </w:r>
          </w:p>
        </w:tc>
        <w:tc>
          <w:tcPr>
            <w:tcW w:w="978" w:type="pct"/>
            <w:vAlign w:val="center"/>
          </w:tcPr>
          <w:p w14:paraId="0BDC6376" w14:textId="77777777" w:rsidR="00C42DB3" w:rsidRPr="00C42DB3" w:rsidRDefault="00297C3C" w:rsidP="00C42DB3">
            <w:pPr>
              <w:suppressAutoHyphen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w:t>
            </w:r>
          </w:p>
        </w:tc>
      </w:tr>
      <w:tr w:rsidR="00C42DB3" w:rsidRPr="00C42DB3" w14:paraId="67005910" w14:textId="77777777" w:rsidTr="00BE3AD8">
        <w:trPr>
          <w:trHeight w:val="490"/>
        </w:trPr>
        <w:tc>
          <w:tcPr>
            <w:tcW w:w="4022" w:type="pct"/>
            <w:vAlign w:val="center"/>
          </w:tcPr>
          <w:p w14:paraId="57F8EBD9" w14:textId="77777777" w:rsidR="00C42DB3" w:rsidRPr="00C42DB3" w:rsidRDefault="00C42DB3" w:rsidP="00C42DB3">
            <w:pPr>
              <w:suppressAutoHyphens/>
              <w:spacing w:after="0" w:line="240" w:lineRule="auto"/>
              <w:rPr>
                <w:rFonts w:ascii="Times New Roman" w:eastAsia="Times New Roman" w:hAnsi="Times New Roman" w:cs="Times New Roman"/>
                <w:b/>
                <w:bCs/>
                <w:sz w:val="28"/>
                <w:szCs w:val="28"/>
                <w:lang w:eastAsia="ru-RU"/>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tc>
        <w:tc>
          <w:tcPr>
            <w:tcW w:w="978" w:type="pct"/>
            <w:vAlign w:val="center"/>
          </w:tcPr>
          <w:p w14:paraId="037CD4E7" w14:textId="77777777" w:rsidR="00C42DB3" w:rsidRPr="00C42DB3" w:rsidRDefault="004570D1" w:rsidP="00C42DB3">
            <w:pPr>
              <w:suppressAutoHyphens/>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51</w:t>
            </w:r>
          </w:p>
        </w:tc>
      </w:tr>
      <w:tr w:rsidR="00C42DB3" w:rsidRPr="00C42DB3" w14:paraId="3EF86ED1" w14:textId="77777777" w:rsidTr="00BE3AD8">
        <w:trPr>
          <w:trHeight w:val="486"/>
        </w:trPr>
        <w:tc>
          <w:tcPr>
            <w:tcW w:w="5000" w:type="pct"/>
            <w:gridSpan w:val="2"/>
            <w:vAlign w:val="center"/>
          </w:tcPr>
          <w:p w14:paraId="1365AF08" w14:textId="77777777" w:rsidR="00C42DB3" w:rsidRPr="00C42DB3" w:rsidRDefault="00C42DB3" w:rsidP="00C42DB3">
            <w:pPr>
              <w:suppressAutoHyphens/>
              <w:spacing w:after="0" w:line="240" w:lineRule="auto"/>
              <w:rPr>
                <w:rFonts w:ascii="Times New Roman" w:eastAsia="Times New Roman" w:hAnsi="Times New Roman" w:cs="Times New Roman"/>
                <w:iCs/>
                <w:sz w:val="28"/>
                <w:szCs w:val="28"/>
                <w:lang w:eastAsia="ru-RU"/>
              </w:rPr>
            </w:pPr>
            <w:r w:rsidRPr="00C42DB3">
              <w:rPr>
                <w:rFonts w:ascii="Times New Roman" w:eastAsia="Times New Roman" w:hAnsi="Times New Roman" w:cs="Times New Roman"/>
                <w:sz w:val="28"/>
                <w:szCs w:val="28"/>
                <w:lang w:eastAsia="ru-RU"/>
              </w:rPr>
              <w:t>в т. ч.:</w:t>
            </w:r>
          </w:p>
        </w:tc>
      </w:tr>
      <w:tr w:rsidR="00C42DB3" w:rsidRPr="00C42DB3" w14:paraId="0299FDEE" w14:textId="77777777" w:rsidTr="00BE3AD8">
        <w:trPr>
          <w:trHeight w:val="490"/>
        </w:trPr>
        <w:tc>
          <w:tcPr>
            <w:tcW w:w="4022" w:type="pct"/>
            <w:vAlign w:val="center"/>
          </w:tcPr>
          <w:p w14:paraId="5BC02882" w14:textId="77777777" w:rsidR="00C42DB3" w:rsidRPr="00C42DB3" w:rsidRDefault="00C42DB3" w:rsidP="00C42DB3">
            <w:pPr>
              <w:suppressAutoHyphens/>
              <w:spacing w:after="0" w:line="240" w:lineRule="auto"/>
              <w:rPr>
                <w:rFonts w:ascii="Times New Roman" w:eastAsia="Times New Roman" w:hAnsi="Times New Roman" w:cs="Times New Roman"/>
                <w:sz w:val="28"/>
                <w:szCs w:val="28"/>
                <w:lang w:eastAsia="ru-RU"/>
              </w:rPr>
            </w:pPr>
            <w:r w:rsidRPr="00C42DB3">
              <w:rPr>
                <w:rFonts w:ascii="Times New Roman" w:eastAsia="Times New Roman" w:hAnsi="Times New Roman" w:cs="Times New Roman"/>
                <w:sz w:val="28"/>
                <w:szCs w:val="28"/>
                <w:lang w:eastAsia="ru-RU"/>
              </w:rPr>
              <w:t>теоретическое обучение</w:t>
            </w:r>
          </w:p>
        </w:tc>
        <w:tc>
          <w:tcPr>
            <w:tcW w:w="978" w:type="pct"/>
            <w:vAlign w:val="center"/>
          </w:tcPr>
          <w:p w14:paraId="75DEE23C" w14:textId="77777777" w:rsidR="00C42DB3" w:rsidRPr="00C42DB3" w:rsidRDefault="00297C3C" w:rsidP="00C42DB3">
            <w:pPr>
              <w:suppressAutoHyphen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5</w:t>
            </w:r>
            <w:r w:rsidR="004570D1">
              <w:rPr>
                <w:rFonts w:ascii="Times New Roman" w:eastAsia="Times New Roman" w:hAnsi="Times New Roman" w:cs="Times New Roman"/>
                <w:iCs/>
                <w:sz w:val="28"/>
                <w:szCs w:val="28"/>
                <w:lang w:eastAsia="ru-RU"/>
              </w:rPr>
              <w:t>1</w:t>
            </w:r>
          </w:p>
        </w:tc>
      </w:tr>
      <w:tr w:rsidR="00C42DB3" w:rsidRPr="00C42DB3" w14:paraId="00792DEF" w14:textId="77777777" w:rsidTr="00BE3AD8">
        <w:trPr>
          <w:trHeight w:val="490"/>
        </w:trPr>
        <w:tc>
          <w:tcPr>
            <w:tcW w:w="4022" w:type="pct"/>
            <w:vAlign w:val="center"/>
          </w:tcPr>
          <w:p w14:paraId="68AF36C0" w14:textId="77777777" w:rsidR="00C42DB3" w:rsidRPr="00C42DB3" w:rsidRDefault="00C42DB3" w:rsidP="00C42DB3">
            <w:pPr>
              <w:suppressAutoHyphens/>
              <w:spacing w:after="0" w:line="240" w:lineRule="auto"/>
              <w:rPr>
                <w:rFonts w:ascii="Times New Roman" w:eastAsia="Times New Roman" w:hAnsi="Times New Roman" w:cs="Times New Roman"/>
                <w:sz w:val="28"/>
                <w:szCs w:val="28"/>
                <w:lang w:eastAsia="ru-RU"/>
              </w:rPr>
            </w:pPr>
            <w:r w:rsidRPr="00C42DB3">
              <w:rPr>
                <w:rFonts w:ascii="Times New Roman" w:eastAsia="Times New Roman" w:hAnsi="Times New Roman" w:cs="Times New Roman"/>
                <w:sz w:val="28"/>
                <w:szCs w:val="28"/>
                <w:lang w:eastAsia="ru-RU"/>
              </w:rPr>
              <w:t>практические занятия</w:t>
            </w:r>
          </w:p>
        </w:tc>
        <w:tc>
          <w:tcPr>
            <w:tcW w:w="978" w:type="pct"/>
            <w:vAlign w:val="center"/>
          </w:tcPr>
          <w:p w14:paraId="24D452CC" w14:textId="77777777" w:rsidR="00C42DB3" w:rsidRPr="00C42DB3" w:rsidRDefault="00297C3C" w:rsidP="00C42DB3">
            <w:pPr>
              <w:suppressAutoHyphens/>
              <w:spacing w:after="0" w:line="240" w:lineRule="auto"/>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w:t>
            </w:r>
          </w:p>
        </w:tc>
      </w:tr>
      <w:tr w:rsidR="00C42DB3" w:rsidRPr="00C42DB3" w14:paraId="0514A71E" w14:textId="77777777" w:rsidTr="00BE3AD8">
        <w:trPr>
          <w:trHeight w:val="331"/>
        </w:trPr>
        <w:tc>
          <w:tcPr>
            <w:tcW w:w="4022" w:type="pct"/>
            <w:vAlign w:val="center"/>
          </w:tcPr>
          <w:p w14:paraId="43E3EACA" w14:textId="77777777" w:rsidR="00C42DB3" w:rsidRPr="00C42DB3" w:rsidRDefault="00C42DB3" w:rsidP="00C42DB3">
            <w:pPr>
              <w:suppressAutoHyphens/>
              <w:spacing w:after="0" w:line="240" w:lineRule="auto"/>
              <w:rPr>
                <w:rFonts w:ascii="Times New Roman" w:eastAsia="Times New Roman" w:hAnsi="Times New Roman" w:cs="Times New Roman"/>
                <w:i/>
                <w:sz w:val="28"/>
                <w:szCs w:val="28"/>
                <w:lang w:eastAsia="ru-RU"/>
              </w:rPr>
            </w:pPr>
            <w:r w:rsidRPr="00C42DB3">
              <w:rPr>
                <w:rFonts w:ascii="Times New Roman" w:eastAsia="Times New Roman" w:hAnsi="Times New Roman" w:cs="Times New Roman"/>
                <w:b/>
                <w:iCs/>
                <w:sz w:val="28"/>
                <w:szCs w:val="28"/>
                <w:lang w:eastAsia="ru-RU"/>
              </w:rPr>
              <w:t>Промежуточная аттестация (дифференцированный зачет)</w:t>
            </w:r>
          </w:p>
        </w:tc>
        <w:tc>
          <w:tcPr>
            <w:tcW w:w="978" w:type="pct"/>
            <w:vAlign w:val="center"/>
          </w:tcPr>
          <w:p w14:paraId="19B30D5F" w14:textId="77777777" w:rsidR="00C42DB3" w:rsidRPr="00C42DB3" w:rsidRDefault="00C42DB3" w:rsidP="00C42DB3">
            <w:pPr>
              <w:suppressAutoHyphens/>
              <w:spacing w:after="0" w:line="240" w:lineRule="auto"/>
              <w:jc w:val="center"/>
              <w:rPr>
                <w:rFonts w:ascii="Times New Roman" w:eastAsia="Times New Roman" w:hAnsi="Times New Roman" w:cs="Times New Roman"/>
                <w:b/>
                <w:iCs/>
                <w:sz w:val="28"/>
                <w:szCs w:val="28"/>
                <w:lang w:eastAsia="ru-RU"/>
              </w:rPr>
            </w:pPr>
            <w:r w:rsidRPr="00C42DB3">
              <w:rPr>
                <w:rFonts w:ascii="Times New Roman" w:eastAsia="Times New Roman" w:hAnsi="Times New Roman" w:cs="Times New Roman"/>
                <w:b/>
                <w:iCs/>
                <w:sz w:val="28"/>
                <w:szCs w:val="28"/>
                <w:lang w:eastAsia="ru-RU"/>
              </w:rPr>
              <w:t>1</w:t>
            </w:r>
          </w:p>
        </w:tc>
      </w:tr>
    </w:tbl>
    <w:p w14:paraId="045BE6D2" w14:textId="77777777" w:rsidR="00C42DB3" w:rsidRPr="00C42DB3" w:rsidRDefault="00C42DB3" w:rsidP="00C42DB3">
      <w:pPr>
        <w:suppressAutoHyphens/>
        <w:spacing w:after="0" w:line="240" w:lineRule="auto"/>
        <w:rPr>
          <w:rFonts w:ascii="Times New Roman" w:eastAsia="Times New Roman" w:hAnsi="Times New Roman" w:cs="Times New Roman"/>
          <w:b/>
          <w:sz w:val="28"/>
          <w:szCs w:val="28"/>
          <w:lang w:eastAsia="ru-RU"/>
        </w:rPr>
      </w:pPr>
    </w:p>
    <w:p w14:paraId="54B2AD40" w14:textId="77777777" w:rsidR="00C42DB3" w:rsidRPr="00C42DB3" w:rsidRDefault="00C42DB3" w:rsidP="00C42DB3">
      <w:pPr>
        <w:suppressAutoHyphens/>
        <w:spacing w:after="0" w:line="240" w:lineRule="auto"/>
        <w:rPr>
          <w:rFonts w:ascii="Times New Roman" w:eastAsia="Times New Roman" w:hAnsi="Times New Roman" w:cs="Times New Roman"/>
          <w:b/>
          <w:i/>
          <w:sz w:val="28"/>
          <w:szCs w:val="28"/>
          <w:lang w:eastAsia="ru-RU"/>
        </w:rPr>
      </w:pPr>
    </w:p>
    <w:p w14:paraId="65AD5B78" w14:textId="77777777" w:rsidR="00C42DB3" w:rsidRPr="00C42DB3" w:rsidRDefault="00C42DB3" w:rsidP="00C42DB3">
      <w:pPr>
        <w:suppressAutoHyphens/>
        <w:spacing w:after="0" w:line="240" w:lineRule="auto"/>
        <w:rPr>
          <w:rFonts w:ascii="Times New Roman" w:eastAsia="Times New Roman" w:hAnsi="Times New Roman" w:cs="Times New Roman"/>
          <w:b/>
          <w:i/>
          <w:sz w:val="28"/>
          <w:szCs w:val="28"/>
          <w:lang w:eastAsia="ru-RU"/>
        </w:rPr>
      </w:pPr>
    </w:p>
    <w:p w14:paraId="469B0806" w14:textId="77777777" w:rsidR="00C42DB3" w:rsidRPr="00C42DB3" w:rsidRDefault="00C42DB3" w:rsidP="00C42DB3">
      <w:pPr>
        <w:suppressAutoHyphens/>
        <w:spacing w:after="0" w:line="240" w:lineRule="auto"/>
        <w:rPr>
          <w:rFonts w:ascii="Times New Roman" w:eastAsia="Times New Roman" w:hAnsi="Times New Roman" w:cs="Times New Roman"/>
          <w:b/>
          <w:i/>
          <w:sz w:val="28"/>
          <w:szCs w:val="28"/>
          <w:lang w:eastAsia="ru-RU"/>
        </w:rPr>
      </w:pPr>
    </w:p>
    <w:p w14:paraId="448FAA91" w14:textId="77777777" w:rsidR="00C42DB3" w:rsidRPr="00C42DB3" w:rsidRDefault="00C42DB3" w:rsidP="00C42DB3">
      <w:pPr>
        <w:suppressAutoHyphens/>
        <w:spacing w:after="0" w:line="240" w:lineRule="auto"/>
        <w:rPr>
          <w:rFonts w:ascii="Times New Roman" w:eastAsia="Times New Roman" w:hAnsi="Times New Roman" w:cs="Times New Roman"/>
          <w:b/>
          <w:i/>
          <w:sz w:val="28"/>
          <w:szCs w:val="28"/>
          <w:lang w:eastAsia="ru-RU"/>
        </w:rPr>
      </w:pPr>
    </w:p>
    <w:p w14:paraId="568F5517" w14:textId="77777777" w:rsidR="00C42DB3" w:rsidRPr="00C42DB3" w:rsidRDefault="00C42DB3" w:rsidP="00C42DB3">
      <w:pPr>
        <w:suppressAutoHyphens/>
        <w:spacing w:after="0" w:line="240" w:lineRule="auto"/>
        <w:rPr>
          <w:rFonts w:ascii="Times New Roman" w:eastAsia="Times New Roman" w:hAnsi="Times New Roman" w:cs="Times New Roman"/>
          <w:b/>
          <w:i/>
          <w:sz w:val="28"/>
          <w:szCs w:val="28"/>
          <w:lang w:eastAsia="ru-RU"/>
        </w:rPr>
      </w:pPr>
    </w:p>
    <w:p w14:paraId="53C03A15" w14:textId="77777777" w:rsidR="00C42DB3" w:rsidRPr="00C42DB3" w:rsidRDefault="00C42DB3" w:rsidP="00C42DB3">
      <w:pPr>
        <w:suppressAutoHyphens/>
        <w:spacing w:after="0" w:line="240" w:lineRule="auto"/>
        <w:rPr>
          <w:rFonts w:ascii="Times New Roman" w:eastAsia="Times New Roman" w:hAnsi="Times New Roman" w:cs="Times New Roman"/>
          <w:b/>
          <w:i/>
          <w:sz w:val="28"/>
          <w:szCs w:val="28"/>
          <w:lang w:eastAsia="ru-RU"/>
        </w:rPr>
      </w:pPr>
    </w:p>
    <w:p w14:paraId="10811298" w14:textId="77777777" w:rsidR="00C42DB3" w:rsidRPr="00C42DB3" w:rsidRDefault="00C42DB3" w:rsidP="00C42DB3">
      <w:pPr>
        <w:spacing w:after="0" w:line="240" w:lineRule="auto"/>
        <w:rPr>
          <w:rFonts w:ascii="Times New Roman" w:eastAsia="Times New Roman" w:hAnsi="Times New Roman" w:cs="Times New Roman"/>
          <w:b/>
          <w:i/>
          <w:sz w:val="28"/>
          <w:szCs w:val="28"/>
          <w:lang w:eastAsia="ru-RU"/>
        </w:rPr>
        <w:sectPr w:rsidR="00C42DB3" w:rsidRPr="00C42DB3" w:rsidSect="002D1F60">
          <w:pgSz w:w="11906" w:h="16838"/>
          <w:pgMar w:top="1134" w:right="850" w:bottom="851" w:left="1134" w:header="708" w:footer="708" w:gutter="0"/>
          <w:cols w:space="720"/>
          <w:docGrid w:linePitch="299"/>
        </w:sectPr>
      </w:pPr>
    </w:p>
    <w:p w14:paraId="42B31853" w14:textId="77777777" w:rsidR="00C42DB3" w:rsidRPr="00C42DB3" w:rsidRDefault="00C42DB3" w:rsidP="00C42DB3">
      <w:pPr>
        <w:spacing w:after="0" w:line="240" w:lineRule="auto"/>
        <w:ind w:firstLine="709"/>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p w14:paraId="6BB91073" w14:textId="77777777" w:rsidR="00C42DB3" w:rsidRPr="00C42DB3" w:rsidRDefault="00C42DB3" w:rsidP="00C42DB3">
      <w:pPr>
        <w:spacing w:after="0" w:line="240" w:lineRule="auto"/>
        <w:ind w:firstLine="709"/>
        <w:rPr>
          <w:rFonts w:ascii="Times New Roman" w:eastAsia="Times New Roman" w:hAnsi="Times New Roman" w:cs="Times New Roman"/>
          <w:b/>
          <w:bCs/>
          <w:sz w:val="28"/>
          <w:szCs w:val="28"/>
          <w:lang w:eastAsia="ru-RU"/>
        </w:rPr>
      </w:pPr>
    </w:p>
    <w:tbl>
      <w:tblPr>
        <w:tblW w:w="15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0631"/>
        <w:gridCol w:w="993"/>
        <w:gridCol w:w="1695"/>
        <w:gridCol w:w="6"/>
        <w:gridCol w:w="24"/>
        <w:gridCol w:w="15"/>
      </w:tblGrid>
      <w:tr w:rsidR="00C42DB3" w:rsidRPr="00C42DB3" w14:paraId="6622164D" w14:textId="77777777" w:rsidTr="00BE3AD8">
        <w:trPr>
          <w:gridAfter w:val="2"/>
          <w:wAfter w:w="39" w:type="dxa"/>
          <w:trHeight w:val="1045"/>
        </w:trPr>
        <w:tc>
          <w:tcPr>
            <w:tcW w:w="1985" w:type="dxa"/>
            <w:vAlign w:val="center"/>
          </w:tcPr>
          <w:p w14:paraId="35B905FD"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C42DB3">
              <w:rPr>
                <w:rFonts w:ascii="Times New Roman" w:eastAsia="Calibri" w:hAnsi="Times New Roman" w:cs="Times New Roman"/>
                <w:b/>
                <w:bCs/>
                <w:sz w:val="28"/>
                <w:szCs w:val="28"/>
              </w:rPr>
              <w:t>Наименование разделов и тем</w:t>
            </w:r>
          </w:p>
        </w:tc>
        <w:tc>
          <w:tcPr>
            <w:tcW w:w="10631" w:type="dxa"/>
            <w:vAlign w:val="center"/>
          </w:tcPr>
          <w:p w14:paraId="16277848"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C42DB3">
              <w:rPr>
                <w:rFonts w:ascii="Times New Roman" w:eastAsia="Calibri" w:hAnsi="Times New Roman" w:cs="Times New Roman"/>
                <w:b/>
                <w:bCs/>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vAlign w:val="center"/>
          </w:tcPr>
          <w:p w14:paraId="033E0C92"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C42DB3">
              <w:rPr>
                <w:rFonts w:ascii="Times New Roman" w:eastAsia="Calibri" w:hAnsi="Times New Roman" w:cs="Times New Roman"/>
                <w:b/>
                <w:bCs/>
                <w:sz w:val="28"/>
                <w:szCs w:val="28"/>
              </w:rPr>
              <w:t>Объем часов</w:t>
            </w:r>
          </w:p>
        </w:tc>
        <w:tc>
          <w:tcPr>
            <w:tcW w:w="1701" w:type="dxa"/>
            <w:gridSpan w:val="2"/>
          </w:tcPr>
          <w:p w14:paraId="7E74E92B"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Calibri" w:hAnsi="Times New Roman" w:cs="Times New Roman"/>
                <w:b/>
                <w:bCs/>
                <w:sz w:val="28"/>
                <w:szCs w:val="28"/>
              </w:rPr>
            </w:pPr>
            <w:r w:rsidRPr="00C42DB3">
              <w:rPr>
                <w:rFonts w:ascii="Times New Roman" w:eastAsia="Calibri" w:hAnsi="Times New Roman" w:cs="Times New Roman"/>
                <w:b/>
                <w:bCs/>
                <w:sz w:val="28"/>
                <w:szCs w:val="28"/>
              </w:rPr>
              <w:t>Формируемые компетенции</w:t>
            </w:r>
          </w:p>
        </w:tc>
      </w:tr>
      <w:tr w:rsidR="00C42DB3" w:rsidRPr="00C42DB3" w14:paraId="08CF53A7" w14:textId="77777777" w:rsidTr="00BE3AD8">
        <w:trPr>
          <w:gridAfter w:val="2"/>
          <w:wAfter w:w="39" w:type="dxa"/>
          <w:trHeight w:val="20"/>
        </w:trPr>
        <w:tc>
          <w:tcPr>
            <w:tcW w:w="1985" w:type="dxa"/>
          </w:tcPr>
          <w:p w14:paraId="44BE664F"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C42DB3">
              <w:rPr>
                <w:rFonts w:ascii="Times New Roman" w:eastAsia="Calibri" w:hAnsi="Times New Roman" w:cs="Times New Roman"/>
                <w:b/>
                <w:bCs/>
                <w:sz w:val="28"/>
                <w:szCs w:val="28"/>
              </w:rPr>
              <w:t>1</w:t>
            </w:r>
          </w:p>
        </w:tc>
        <w:tc>
          <w:tcPr>
            <w:tcW w:w="10631" w:type="dxa"/>
          </w:tcPr>
          <w:p w14:paraId="5767B279"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C42DB3">
              <w:rPr>
                <w:rFonts w:ascii="Times New Roman" w:eastAsia="Calibri" w:hAnsi="Times New Roman" w:cs="Times New Roman"/>
                <w:b/>
                <w:bCs/>
                <w:sz w:val="28"/>
                <w:szCs w:val="28"/>
              </w:rPr>
              <w:t>2</w:t>
            </w:r>
          </w:p>
        </w:tc>
        <w:tc>
          <w:tcPr>
            <w:tcW w:w="993" w:type="dxa"/>
          </w:tcPr>
          <w:p w14:paraId="4036BAA0"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C42DB3">
              <w:rPr>
                <w:rFonts w:ascii="Times New Roman" w:eastAsia="Calibri" w:hAnsi="Times New Roman" w:cs="Times New Roman"/>
                <w:b/>
                <w:bCs/>
                <w:sz w:val="28"/>
                <w:szCs w:val="28"/>
              </w:rPr>
              <w:t>3</w:t>
            </w:r>
          </w:p>
        </w:tc>
        <w:tc>
          <w:tcPr>
            <w:tcW w:w="1701" w:type="dxa"/>
            <w:gridSpan w:val="2"/>
          </w:tcPr>
          <w:p w14:paraId="0EA270D5"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Calibri" w:hAnsi="Times New Roman" w:cs="Times New Roman"/>
                <w:b/>
                <w:bCs/>
                <w:sz w:val="28"/>
                <w:szCs w:val="28"/>
              </w:rPr>
            </w:pPr>
            <w:r w:rsidRPr="00C42DB3">
              <w:rPr>
                <w:rFonts w:ascii="Times New Roman" w:eastAsia="Calibri" w:hAnsi="Times New Roman" w:cs="Times New Roman"/>
                <w:b/>
                <w:bCs/>
                <w:sz w:val="28"/>
                <w:szCs w:val="28"/>
              </w:rPr>
              <w:t>4</w:t>
            </w:r>
          </w:p>
        </w:tc>
      </w:tr>
      <w:tr w:rsidR="00C42DB3" w:rsidRPr="00C42DB3" w14:paraId="391AB585" w14:textId="77777777" w:rsidTr="00BE3AD8">
        <w:trPr>
          <w:gridAfter w:val="3"/>
          <w:wAfter w:w="45" w:type="dxa"/>
          <w:trHeight w:val="650"/>
        </w:trPr>
        <w:tc>
          <w:tcPr>
            <w:tcW w:w="1985" w:type="dxa"/>
          </w:tcPr>
          <w:p w14:paraId="14C8F0F5"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C42DB3">
              <w:rPr>
                <w:rFonts w:ascii="Times New Roman" w:eastAsia="Calibri" w:hAnsi="Times New Roman" w:cs="Times New Roman"/>
                <w:b/>
                <w:bCs/>
                <w:sz w:val="28"/>
                <w:szCs w:val="28"/>
              </w:rPr>
              <w:t>Введение в курс</w:t>
            </w:r>
          </w:p>
        </w:tc>
        <w:tc>
          <w:tcPr>
            <w:tcW w:w="10631" w:type="dxa"/>
          </w:tcPr>
          <w:p w14:paraId="7BD09ED2" w14:textId="77777777" w:rsid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0D69EADC"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Актуальность изучения дисциплины «Основы безопасности жизнедеятельности»</w:t>
            </w:r>
            <w:r>
              <w:rPr>
                <w:rFonts w:ascii="Times New Roman" w:eastAsia="Calibri" w:hAnsi="Times New Roman" w:cs="Times New Roman"/>
                <w:bCs/>
                <w:sz w:val="28"/>
                <w:szCs w:val="28"/>
              </w:rPr>
              <w:t xml:space="preserve"> для специальности Правоохранительная деятельно</w:t>
            </w:r>
            <w:r w:rsidR="00297C3C">
              <w:rPr>
                <w:rFonts w:ascii="Times New Roman" w:eastAsia="Calibri" w:hAnsi="Times New Roman" w:cs="Times New Roman"/>
                <w:bCs/>
                <w:sz w:val="28"/>
                <w:szCs w:val="28"/>
              </w:rPr>
              <w:t>с</w:t>
            </w:r>
            <w:r>
              <w:rPr>
                <w:rFonts w:ascii="Times New Roman" w:eastAsia="Calibri" w:hAnsi="Times New Roman" w:cs="Times New Roman"/>
                <w:bCs/>
                <w:sz w:val="28"/>
                <w:szCs w:val="28"/>
              </w:rPr>
              <w:t>ть</w:t>
            </w:r>
            <w:r w:rsidRPr="00C42DB3">
              <w:rPr>
                <w:rFonts w:ascii="Times New Roman" w:eastAsia="Calibri" w:hAnsi="Times New Roman" w:cs="Times New Roman"/>
                <w:bCs/>
                <w:sz w:val="28"/>
                <w:szCs w:val="28"/>
              </w:rPr>
              <w:t>. Цели и задачи дисциплины. Основные теоретические положения и понятия.</w:t>
            </w:r>
          </w:p>
        </w:tc>
        <w:tc>
          <w:tcPr>
            <w:tcW w:w="993" w:type="dxa"/>
          </w:tcPr>
          <w:p w14:paraId="3363A41C"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shd w:val="clear" w:color="auto" w:fill="auto"/>
          </w:tcPr>
          <w:p w14:paraId="109B83C4"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53C5FC09" w14:textId="77777777" w:rsidTr="00BE3AD8">
        <w:trPr>
          <w:gridAfter w:val="3"/>
          <w:wAfter w:w="45" w:type="dxa"/>
          <w:trHeight w:val="650"/>
        </w:trPr>
        <w:tc>
          <w:tcPr>
            <w:tcW w:w="13609" w:type="dxa"/>
            <w:gridSpan w:val="3"/>
          </w:tcPr>
          <w:p w14:paraId="50B27573"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
                <w:bCs/>
                <w:sz w:val="28"/>
                <w:szCs w:val="28"/>
              </w:rPr>
              <w:t>Раздел 1. Обеспечение личной безопасности и сохранение здоровья</w:t>
            </w:r>
          </w:p>
        </w:tc>
        <w:tc>
          <w:tcPr>
            <w:tcW w:w="1695" w:type="dxa"/>
            <w:shd w:val="clear" w:color="auto" w:fill="auto"/>
          </w:tcPr>
          <w:p w14:paraId="69509737"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09DDEA54" w14:textId="77777777" w:rsidTr="00BE3AD8">
        <w:trPr>
          <w:gridAfter w:val="3"/>
          <w:wAfter w:w="45" w:type="dxa"/>
          <w:trHeight w:val="728"/>
        </w:trPr>
        <w:tc>
          <w:tcPr>
            <w:tcW w:w="1985" w:type="dxa"/>
            <w:vMerge w:val="restart"/>
          </w:tcPr>
          <w:p w14:paraId="6D62C40D"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C42DB3">
              <w:rPr>
                <w:rFonts w:ascii="Times New Roman" w:eastAsia="Calibri" w:hAnsi="Times New Roman" w:cs="Times New Roman"/>
                <w:bCs/>
                <w:sz w:val="28"/>
                <w:szCs w:val="28"/>
              </w:rPr>
              <w:t>Тема 1.1. Здоровье и здоровый образ жизни.</w:t>
            </w:r>
          </w:p>
        </w:tc>
        <w:tc>
          <w:tcPr>
            <w:tcW w:w="10631" w:type="dxa"/>
          </w:tcPr>
          <w:p w14:paraId="01081E50" w14:textId="77777777" w:rsid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2F7F92A5"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sz w:val="28"/>
                <w:szCs w:val="28"/>
              </w:rPr>
              <w:t>Общие понятия о здоровье.  Здоровый образ жизни – основа укрепления и сохранения личного здоровья.</w:t>
            </w:r>
            <w:r>
              <w:rPr>
                <w:rFonts w:ascii="Times New Roman" w:eastAsia="Calibri" w:hAnsi="Times New Roman" w:cs="Times New Roman"/>
                <w:sz w:val="28"/>
                <w:szCs w:val="28"/>
              </w:rPr>
              <w:t xml:space="preserve"> Аспекты безопасности.</w:t>
            </w:r>
          </w:p>
        </w:tc>
        <w:tc>
          <w:tcPr>
            <w:tcW w:w="993" w:type="dxa"/>
          </w:tcPr>
          <w:p w14:paraId="4C298488"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p w14:paraId="6FCE2A69" w14:textId="77777777" w:rsidR="00C42DB3" w:rsidRPr="00C42DB3" w:rsidRDefault="00C42DB3" w:rsidP="00C42DB3">
            <w:pPr>
              <w:spacing w:after="0" w:line="240" w:lineRule="auto"/>
              <w:rPr>
                <w:rFonts w:ascii="Times New Roman" w:eastAsia="Calibri" w:hAnsi="Times New Roman" w:cs="Times New Roman"/>
                <w:sz w:val="28"/>
                <w:szCs w:val="28"/>
              </w:rPr>
            </w:pPr>
          </w:p>
        </w:tc>
        <w:tc>
          <w:tcPr>
            <w:tcW w:w="1695" w:type="dxa"/>
            <w:shd w:val="clear" w:color="auto" w:fill="auto"/>
          </w:tcPr>
          <w:p w14:paraId="533DEDF0"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069A93B3" w14:textId="77777777" w:rsidTr="00BE3AD8">
        <w:trPr>
          <w:gridAfter w:val="3"/>
          <w:wAfter w:w="45" w:type="dxa"/>
          <w:trHeight w:val="1365"/>
        </w:trPr>
        <w:tc>
          <w:tcPr>
            <w:tcW w:w="1985" w:type="dxa"/>
            <w:vMerge/>
          </w:tcPr>
          <w:p w14:paraId="21735FB3"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622B1EEE"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xml:space="preserve">Изучение основных положений организации рационального питания и освоение </w:t>
            </w:r>
          </w:p>
          <w:p w14:paraId="2B4E868D"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Cs/>
                <w:sz w:val="28"/>
                <w:szCs w:val="28"/>
              </w:rPr>
              <w:t>методов его гигиенической оценки.</w:t>
            </w:r>
          </w:p>
        </w:tc>
        <w:tc>
          <w:tcPr>
            <w:tcW w:w="993" w:type="dxa"/>
          </w:tcPr>
          <w:p w14:paraId="7E8C8CE3"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sz w:val="28"/>
                <w:szCs w:val="28"/>
              </w:rPr>
              <w:t xml:space="preserve">     1</w:t>
            </w:r>
          </w:p>
        </w:tc>
        <w:tc>
          <w:tcPr>
            <w:tcW w:w="1695" w:type="dxa"/>
            <w:shd w:val="clear" w:color="auto" w:fill="auto"/>
          </w:tcPr>
          <w:p w14:paraId="7105CD1C"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w:t>
            </w:r>
          </w:p>
        </w:tc>
      </w:tr>
      <w:tr w:rsidR="00C42DB3" w:rsidRPr="00C42DB3" w14:paraId="4DBB026D" w14:textId="77777777" w:rsidTr="00BE3AD8">
        <w:trPr>
          <w:gridAfter w:val="3"/>
          <w:wAfter w:w="45" w:type="dxa"/>
          <w:trHeight w:val="495"/>
        </w:trPr>
        <w:tc>
          <w:tcPr>
            <w:tcW w:w="1985" w:type="dxa"/>
            <w:vMerge/>
          </w:tcPr>
          <w:p w14:paraId="7320FC7C"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538325AB"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
                <w:bCs/>
                <w:sz w:val="28"/>
                <w:szCs w:val="28"/>
              </w:rPr>
              <w:t xml:space="preserve">Самостоятельная работа обучающихся: </w:t>
            </w:r>
            <w:r w:rsidRPr="00C42DB3">
              <w:rPr>
                <w:rFonts w:ascii="Times New Roman" w:eastAsia="Calibri" w:hAnsi="Times New Roman" w:cs="Times New Roman"/>
                <w:sz w:val="28"/>
                <w:szCs w:val="28"/>
              </w:rPr>
              <w:t>Подготовка выступлений по темам:</w:t>
            </w:r>
          </w:p>
          <w:p w14:paraId="6948FE70" w14:textId="77777777" w:rsidR="00C42DB3" w:rsidRPr="00C42DB3" w:rsidRDefault="00C42DB3" w:rsidP="00C42DB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Здоровье и здоровый образ жизни.</w:t>
            </w:r>
          </w:p>
          <w:p w14:paraId="30560F6A" w14:textId="77777777" w:rsidR="00C42DB3" w:rsidRPr="00C42DB3" w:rsidRDefault="00C42DB3" w:rsidP="00C42DB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Способы закаливания организма.</w:t>
            </w:r>
          </w:p>
          <w:p w14:paraId="709A3198" w14:textId="77777777" w:rsidR="00C42DB3" w:rsidRPr="00C42DB3" w:rsidRDefault="00C42DB3" w:rsidP="00C42DB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bCs/>
                <w:sz w:val="28"/>
                <w:szCs w:val="28"/>
              </w:rPr>
              <w:t xml:space="preserve">Физическая культура и </w:t>
            </w:r>
            <w:proofErr w:type="gramStart"/>
            <w:r w:rsidRPr="00C42DB3">
              <w:rPr>
                <w:rFonts w:ascii="Times New Roman" w:eastAsia="Calibri" w:hAnsi="Times New Roman" w:cs="Times New Roman"/>
                <w:bCs/>
                <w:sz w:val="28"/>
                <w:szCs w:val="28"/>
              </w:rPr>
              <w:t>спорт  в</w:t>
            </w:r>
            <w:proofErr w:type="gramEnd"/>
            <w:r w:rsidRPr="00C42DB3">
              <w:rPr>
                <w:rFonts w:ascii="Times New Roman" w:eastAsia="Calibri" w:hAnsi="Times New Roman" w:cs="Times New Roman"/>
                <w:bCs/>
                <w:sz w:val="28"/>
                <w:szCs w:val="28"/>
              </w:rPr>
              <w:t xml:space="preserve"> системе обеспечения  здоровья.</w:t>
            </w:r>
          </w:p>
          <w:p w14:paraId="666D771F" w14:textId="77777777" w:rsidR="00C42DB3" w:rsidRPr="00C42DB3" w:rsidRDefault="00C42DB3" w:rsidP="00C42DB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Физические факторы, способствующие формированию, росту и укреплению здоровья человека.</w:t>
            </w:r>
          </w:p>
        </w:tc>
        <w:tc>
          <w:tcPr>
            <w:tcW w:w="993" w:type="dxa"/>
          </w:tcPr>
          <w:p w14:paraId="107FD77A"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3</w:t>
            </w:r>
          </w:p>
        </w:tc>
        <w:tc>
          <w:tcPr>
            <w:tcW w:w="1695" w:type="dxa"/>
            <w:shd w:val="clear" w:color="auto" w:fill="auto"/>
          </w:tcPr>
          <w:p w14:paraId="137A166D"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06, ОК 07</w:t>
            </w:r>
          </w:p>
        </w:tc>
      </w:tr>
      <w:tr w:rsidR="00C42DB3" w:rsidRPr="00C42DB3" w14:paraId="3AAE9F86" w14:textId="77777777" w:rsidTr="00BE3AD8">
        <w:trPr>
          <w:gridAfter w:val="3"/>
          <w:wAfter w:w="45" w:type="dxa"/>
          <w:trHeight w:val="615"/>
        </w:trPr>
        <w:tc>
          <w:tcPr>
            <w:tcW w:w="1985" w:type="dxa"/>
            <w:vMerge w:val="restart"/>
          </w:tcPr>
          <w:p w14:paraId="1A58FD98"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xml:space="preserve">Тема 1.2. Факторы, способствующие </w:t>
            </w:r>
            <w:r w:rsidRPr="00C42DB3">
              <w:rPr>
                <w:rFonts w:ascii="Times New Roman" w:eastAsia="Calibri" w:hAnsi="Times New Roman" w:cs="Times New Roman"/>
                <w:bCs/>
                <w:sz w:val="28"/>
                <w:szCs w:val="28"/>
              </w:rPr>
              <w:lastRenderedPageBreak/>
              <w:t>укреплению здоровья.</w:t>
            </w:r>
          </w:p>
        </w:tc>
        <w:tc>
          <w:tcPr>
            <w:tcW w:w="10631" w:type="dxa"/>
          </w:tcPr>
          <w:p w14:paraId="63057C92" w14:textId="77777777" w:rsid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lastRenderedPageBreak/>
              <w:t>Профессионально ориентированное содержание</w:t>
            </w:r>
          </w:p>
          <w:p w14:paraId="6488CA66"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Изучение роли двигательной активности, закаливания организма и занятий физической культуры в укреплении здоровья</w:t>
            </w:r>
            <w:r>
              <w:rPr>
                <w:rFonts w:ascii="Times New Roman" w:eastAsia="Calibri" w:hAnsi="Times New Roman" w:cs="Times New Roman"/>
                <w:sz w:val="28"/>
                <w:szCs w:val="28"/>
              </w:rPr>
              <w:t xml:space="preserve"> для будущего полицейского.</w:t>
            </w:r>
          </w:p>
        </w:tc>
        <w:tc>
          <w:tcPr>
            <w:tcW w:w="993" w:type="dxa"/>
          </w:tcPr>
          <w:p w14:paraId="6EC99154"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shd w:val="clear" w:color="auto" w:fill="auto"/>
          </w:tcPr>
          <w:p w14:paraId="45D94165"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6C24E06C" w14:textId="77777777" w:rsidTr="00BE3AD8">
        <w:trPr>
          <w:gridAfter w:val="3"/>
          <w:wAfter w:w="45" w:type="dxa"/>
          <w:trHeight w:val="195"/>
        </w:trPr>
        <w:tc>
          <w:tcPr>
            <w:tcW w:w="1985" w:type="dxa"/>
            <w:vMerge/>
          </w:tcPr>
          <w:p w14:paraId="582ABDBB"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7ABD97E8"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
                <w:bCs/>
                <w:sz w:val="28"/>
                <w:szCs w:val="28"/>
              </w:rPr>
              <w:t xml:space="preserve">Самостоятельная работа обучающихся: </w:t>
            </w:r>
            <w:r w:rsidRPr="00C42DB3">
              <w:rPr>
                <w:rFonts w:ascii="Times New Roman" w:eastAsia="Calibri" w:hAnsi="Times New Roman" w:cs="Times New Roman"/>
                <w:sz w:val="28"/>
                <w:szCs w:val="28"/>
              </w:rPr>
              <w:t>Подготовка выступлений по теме «Здоровье, его компоненты, взаимосвязь здоровья и безопасной жизнедеятельности человека».</w:t>
            </w:r>
          </w:p>
        </w:tc>
        <w:tc>
          <w:tcPr>
            <w:tcW w:w="993" w:type="dxa"/>
          </w:tcPr>
          <w:p w14:paraId="56798B7A"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695" w:type="dxa"/>
            <w:shd w:val="clear" w:color="auto" w:fill="auto"/>
          </w:tcPr>
          <w:p w14:paraId="0FE8AC41"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06, ОК 07</w:t>
            </w:r>
          </w:p>
        </w:tc>
      </w:tr>
      <w:tr w:rsidR="00C42DB3" w:rsidRPr="00C42DB3" w14:paraId="02F1DCC3" w14:textId="77777777" w:rsidTr="00BE3AD8">
        <w:trPr>
          <w:gridAfter w:val="3"/>
          <w:wAfter w:w="45" w:type="dxa"/>
          <w:trHeight w:val="900"/>
        </w:trPr>
        <w:tc>
          <w:tcPr>
            <w:tcW w:w="1985" w:type="dxa"/>
            <w:vMerge w:val="restart"/>
          </w:tcPr>
          <w:p w14:paraId="5DC292E2"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Тема 1.3. Алкоголь и его влияние на здоровье человека.</w:t>
            </w:r>
          </w:p>
        </w:tc>
        <w:tc>
          <w:tcPr>
            <w:tcW w:w="10631" w:type="dxa"/>
          </w:tcPr>
          <w:p w14:paraId="0C89C77D" w14:textId="77777777" w:rsid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1CB6C2A8"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Изучение влияния алкоголя на здоровье человека, социальных последствий употребления алкоголя и снижения умственной и физической работоспособности.</w:t>
            </w:r>
            <w:r>
              <w:rPr>
                <w:rFonts w:ascii="Times New Roman" w:eastAsia="Calibri" w:hAnsi="Times New Roman" w:cs="Times New Roman"/>
                <w:sz w:val="28"/>
                <w:szCs w:val="28"/>
              </w:rPr>
              <w:t xml:space="preserve"> Аспект безопасности</w:t>
            </w:r>
            <w:r w:rsidR="00297C3C">
              <w:rPr>
                <w:rFonts w:ascii="Times New Roman" w:eastAsia="Calibri" w:hAnsi="Times New Roman" w:cs="Times New Roman"/>
                <w:sz w:val="28"/>
                <w:szCs w:val="28"/>
              </w:rPr>
              <w:t xml:space="preserve"> для окружающих. </w:t>
            </w:r>
          </w:p>
        </w:tc>
        <w:tc>
          <w:tcPr>
            <w:tcW w:w="993" w:type="dxa"/>
          </w:tcPr>
          <w:p w14:paraId="2A565C02"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shd w:val="clear" w:color="auto" w:fill="auto"/>
          </w:tcPr>
          <w:p w14:paraId="4E147C50"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1729F5F2" w14:textId="77777777" w:rsidTr="00BE3AD8">
        <w:trPr>
          <w:gridAfter w:val="3"/>
          <w:wAfter w:w="45" w:type="dxa"/>
          <w:trHeight w:val="330"/>
        </w:trPr>
        <w:tc>
          <w:tcPr>
            <w:tcW w:w="1985" w:type="dxa"/>
            <w:vMerge/>
          </w:tcPr>
          <w:p w14:paraId="13AED433"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350F5437"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
                <w:bCs/>
                <w:sz w:val="28"/>
                <w:szCs w:val="28"/>
              </w:rPr>
              <w:t xml:space="preserve">Самостоятельная работа обучающихся: </w:t>
            </w:r>
            <w:r w:rsidRPr="00C42DB3">
              <w:rPr>
                <w:rFonts w:ascii="Times New Roman" w:eastAsia="Calibri" w:hAnsi="Times New Roman" w:cs="Times New Roman"/>
                <w:sz w:val="28"/>
                <w:szCs w:val="28"/>
              </w:rPr>
              <w:t>Подготовка выступлений по темам:</w:t>
            </w:r>
          </w:p>
          <w:p w14:paraId="281E887D" w14:textId="77777777" w:rsidR="00C42DB3" w:rsidRPr="00C42DB3" w:rsidRDefault="00C42DB3" w:rsidP="00C42DB3">
            <w:pPr>
              <w:numPr>
                <w:ilvl w:val="0"/>
                <w:numId w:val="20"/>
              </w:numPr>
              <w:tabs>
                <w:tab w:val="num"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hanging="6"/>
              <w:rPr>
                <w:rFonts w:ascii="Times New Roman" w:eastAsia="Calibri" w:hAnsi="Times New Roman" w:cs="Times New Roman"/>
                <w:sz w:val="28"/>
                <w:szCs w:val="28"/>
              </w:rPr>
            </w:pPr>
            <w:r w:rsidRPr="00C42DB3">
              <w:rPr>
                <w:rFonts w:ascii="Times New Roman" w:eastAsia="Calibri" w:hAnsi="Times New Roman" w:cs="Times New Roman"/>
                <w:bCs/>
                <w:sz w:val="28"/>
                <w:szCs w:val="28"/>
              </w:rPr>
              <w:t>Алкоголь – причина многих бед.</w:t>
            </w:r>
          </w:p>
          <w:p w14:paraId="3666FA54" w14:textId="77777777" w:rsidR="00C42DB3" w:rsidRPr="00C42DB3" w:rsidRDefault="00C42DB3" w:rsidP="00C42DB3">
            <w:pPr>
              <w:numPr>
                <w:ilvl w:val="0"/>
                <w:numId w:val="20"/>
              </w:numPr>
              <w:tabs>
                <w:tab w:val="num" w:pos="25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hanging="6"/>
              <w:rPr>
                <w:rFonts w:ascii="Times New Roman" w:eastAsia="Calibri" w:hAnsi="Times New Roman" w:cs="Times New Roman"/>
                <w:sz w:val="28"/>
                <w:szCs w:val="28"/>
              </w:rPr>
            </w:pPr>
            <w:r w:rsidRPr="00C42DB3">
              <w:rPr>
                <w:rFonts w:ascii="Times New Roman" w:eastAsia="Calibri" w:hAnsi="Times New Roman" w:cs="Times New Roman"/>
                <w:bCs/>
                <w:sz w:val="28"/>
                <w:szCs w:val="28"/>
              </w:rPr>
              <w:t>Детство и алкоголь.</w:t>
            </w:r>
          </w:p>
        </w:tc>
        <w:tc>
          <w:tcPr>
            <w:tcW w:w="993" w:type="dxa"/>
          </w:tcPr>
          <w:p w14:paraId="279E36F8"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695" w:type="dxa"/>
            <w:shd w:val="clear" w:color="auto" w:fill="auto"/>
          </w:tcPr>
          <w:p w14:paraId="7BAF8262"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06, ОК 07</w:t>
            </w:r>
          </w:p>
        </w:tc>
      </w:tr>
      <w:tr w:rsidR="00C42DB3" w:rsidRPr="00C42DB3" w14:paraId="4870194B" w14:textId="77777777" w:rsidTr="00BE3AD8">
        <w:trPr>
          <w:gridAfter w:val="3"/>
          <w:wAfter w:w="45" w:type="dxa"/>
          <w:trHeight w:val="660"/>
        </w:trPr>
        <w:tc>
          <w:tcPr>
            <w:tcW w:w="1985" w:type="dxa"/>
            <w:vMerge w:val="restart"/>
          </w:tcPr>
          <w:p w14:paraId="3FCD00A2"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Тема 1.4. Курение и его влияние на состояние человека.</w:t>
            </w:r>
          </w:p>
        </w:tc>
        <w:tc>
          <w:tcPr>
            <w:tcW w:w="10631" w:type="dxa"/>
          </w:tcPr>
          <w:p w14:paraId="369E17C6"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6A02E75C"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Изучение влияния никотина на здоровье человека, последствий употребления никотина и снижения работоспособности.</w:t>
            </w:r>
            <w:r w:rsidR="00297C3C">
              <w:rPr>
                <w:rFonts w:ascii="Times New Roman" w:eastAsia="Calibri" w:hAnsi="Times New Roman" w:cs="Times New Roman"/>
                <w:sz w:val="28"/>
                <w:szCs w:val="28"/>
              </w:rPr>
              <w:t xml:space="preserve"> Аспект нарушения правопорядка.</w:t>
            </w:r>
          </w:p>
        </w:tc>
        <w:tc>
          <w:tcPr>
            <w:tcW w:w="993" w:type="dxa"/>
          </w:tcPr>
          <w:p w14:paraId="0C72ABDC"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shd w:val="clear" w:color="auto" w:fill="auto"/>
          </w:tcPr>
          <w:p w14:paraId="2637DEEE"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54CB132D" w14:textId="77777777" w:rsidTr="00BE3AD8">
        <w:trPr>
          <w:gridAfter w:val="3"/>
          <w:wAfter w:w="45" w:type="dxa"/>
          <w:trHeight w:val="150"/>
        </w:trPr>
        <w:tc>
          <w:tcPr>
            <w:tcW w:w="1985" w:type="dxa"/>
            <w:vMerge/>
          </w:tcPr>
          <w:p w14:paraId="0F871B01"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4D23B726"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
                <w:bCs/>
                <w:sz w:val="28"/>
                <w:szCs w:val="28"/>
              </w:rPr>
              <w:t xml:space="preserve">Самостоятельная работа обучающихся: </w:t>
            </w:r>
            <w:r w:rsidRPr="00C42DB3">
              <w:rPr>
                <w:rFonts w:ascii="Times New Roman" w:eastAsia="Calibri" w:hAnsi="Times New Roman" w:cs="Times New Roman"/>
                <w:sz w:val="28"/>
                <w:szCs w:val="28"/>
              </w:rPr>
              <w:t>Подготовка выступлений по темам:</w:t>
            </w:r>
          </w:p>
          <w:p w14:paraId="6E361913"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1. Что мы знаем о табачном дыме.</w:t>
            </w:r>
          </w:p>
          <w:p w14:paraId="2C6CD9CD"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2. Можно ли побороть вредные привычки.</w:t>
            </w:r>
          </w:p>
        </w:tc>
        <w:tc>
          <w:tcPr>
            <w:tcW w:w="993" w:type="dxa"/>
          </w:tcPr>
          <w:p w14:paraId="66EC5687"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695" w:type="dxa"/>
            <w:shd w:val="clear" w:color="auto" w:fill="auto"/>
          </w:tcPr>
          <w:p w14:paraId="13C056B5"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06, ОК 07</w:t>
            </w:r>
          </w:p>
        </w:tc>
      </w:tr>
      <w:tr w:rsidR="00C42DB3" w:rsidRPr="00C42DB3" w14:paraId="696D0AE4" w14:textId="77777777" w:rsidTr="00BE3AD8">
        <w:trPr>
          <w:gridAfter w:val="3"/>
          <w:wAfter w:w="45" w:type="dxa"/>
          <w:trHeight w:val="615"/>
        </w:trPr>
        <w:tc>
          <w:tcPr>
            <w:tcW w:w="1985" w:type="dxa"/>
            <w:vMerge w:val="restart"/>
          </w:tcPr>
          <w:p w14:paraId="0DAB92BF"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Тема 1.5. Наркотики и наркомания.</w:t>
            </w:r>
          </w:p>
        </w:tc>
        <w:tc>
          <w:tcPr>
            <w:tcW w:w="10631" w:type="dxa"/>
          </w:tcPr>
          <w:p w14:paraId="0A29645C"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70FBCF06"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Изучение влияния наркотических веществ на здоровье человека, социальных последствий их употребления и работоспособность.</w:t>
            </w:r>
            <w:r w:rsidR="00297C3C">
              <w:rPr>
                <w:rFonts w:ascii="Times New Roman" w:eastAsia="Calibri" w:hAnsi="Times New Roman" w:cs="Times New Roman"/>
                <w:sz w:val="28"/>
                <w:szCs w:val="28"/>
              </w:rPr>
              <w:t xml:space="preserve"> Аспект нарушения правопорядка.</w:t>
            </w:r>
          </w:p>
        </w:tc>
        <w:tc>
          <w:tcPr>
            <w:tcW w:w="993" w:type="dxa"/>
          </w:tcPr>
          <w:p w14:paraId="0741FC77"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shd w:val="clear" w:color="auto" w:fill="auto"/>
          </w:tcPr>
          <w:p w14:paraId="097F0846"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2596E10F" w14:textId="77777777" w:rsidTr="00BE3AD8">
        <w:trPr>
          <w:gridAfter w:val="3"/>
          <w:wAfter w:w="45" w:type="dxa"/>
          <w:trHeight w:val="390"/>
        </w:trPr>
        <w:tc>
          <w:tcPr>
            <w:tcW w:w="1985" w:type="dxa"/>
            <w:vMerge/>
          </w:tcPr>
          <w:p w14:paraId="1747C624"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3789097A"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
                <w:bCs/>
                <w:sz w:val="28"/>
                <w:szCs w:val="28"/>
              </w:rPr>
              <w:t xml:space="preserve">Самостоятельная работа обучающихся: </w:t>
            </w:r>
            <w:r w:rsidRPr="00C42DB3">
              <w:rPr>
                <w:rFonts w:ascii="Times New Roman" w:eastAsia="Calibri" w:hAnsi="Times New Roman" w:cs="Times New Roman"/>
                <w:sz w:val="28"/>
                <w:szCs w:val="28"/>
              </w:rPr>
              <w:t>Подготовка выступлений по темам:</w:t>
            </w:r>
          </w:p>
          <w:p w14:paraId="1F3D6237" w14:textId="77777777" w:rsidR="00C42DB3" w:rsidRPr="00C42DB3" w:rsidRDefault="00C42DB3" w:rsidP="00C42DB3">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«Наркомания и токсикомания – бич современной цивилизации».</w:t>
            </w:r>
          </w:p>
          <w:p w14:paraId="10EDAA1B" w14:textId="77777777" w:rsidR="00C42DB3" w:rsidRPr="00C42DB3" w:rsidRDefault="00C42DB3" w:rsidP="00C42DB3">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
              <w:jc w:val="both"/>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Последствия наркомании.</w:t>
            </w:r>
          </w:p>
          <w:p w14:paraId="08A38449" w14:textId="77777777" w:rsidR="00C42DB3" w:rsidRPr="00C42DB3" w:rsidRDefault="00C42DB3" w:rsidP="00C42DB3">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
              <w:jc w:val="both"/>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Наркомания – привычка или болезнь?</w:t>
            </w:r>
          </w:p>
          <w:p w14:paraId="04169A06" w14:textId="77777777" w:rsidR="00C42DB3" w:rsidRPr="00C42DB3" w:rsidRDefault="00C42DB3" w:rsidP="00C42DB3">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Как противостоять среде?</w:t>
            </w:r>
          </w:p>
        </w:tc>
        <w:tc>
          <w:tcPr>
            <w:tcW w:w="993" w:type="dxa"/>
          </w:tcPr>
          <w:p w14:paraId="721F7FD0"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695" w:type="dxa"/>
            <w:shd w:val="clear" w:color="auto" w:fill="auto"/>
          </w:tcPr>
          <w:p w14:paraId="3D775223"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06, ОК 07</w:t>
            </w:r>
          </w:p>
        </w:tc>
      </w:tr>
      <w:tr w:rsidR="00C42DB3" w:rsidRPr="00C42DB3" w14:paraId="5AF2C056" w14:textId="77777777" w:rsidTr="00BE3AD8">
        <w:trPr>
          <w:gridAfter w:val="3"/>
          <w:wAfter w:w="45" w:type="dxa"/>
          <w:trHeight w:val="650"/>
        </w:trPr>
        <w:tc>
          <w:tcPr>
            <w:tcW w:w="1985" w:type="dxa"/>
          </w:tcPr>
          <w:p w14:paraId="2844B5D9"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xml:space="preserve">Тема 1.6. </w:t>
            </w:r>
            <w:r w:rsidRPr="00C42DB3">
              <w:rPr>
                <w:rFonts w:ascii="Times New Roman" w:eastAsia="Calibri" w:hAnsi="Times New Roman" w:cs="Times New Roman"/>
                <w:sz w:val="28"/>
                <w:szCs w:val="28"/>
              </w:rPr>
              <w:t xml:space="preserve">Репродуктивное здоровье как составляющая </w:t>
            </w:r>
            <w:r w:rsidRPr="00C42DB3">
              <w:rPr>
                <w:rFonts w:ascii="Times New Roman" w:eastAsia="Calibri" w:hAnsi="Times New Roman" w:cs="Times New Roman"/>
                <w:sz w:val="28"/>
                <w:szCs w:val="28"/>
              </w:rPr>
              <w:lastRenderedPageBreak/>
              <w:t>часть здоровья человека и общества.</w:t>
            </w:r>
          </w:p>
        </w:tc>
        <w:tc>
          <w:tcPr>
            <w:tcW w:w="10631" w:type="dxa"/>
          </w:tcPr>
          <w:p w14:paraId="6F00FE8D"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lastRenderedPageBreak/>
              <w:t>Репродуктивное здоровье как составляющая часть здоровья человека и общества.</w:t>
            </w:r>
          </w:p>
        </w:tc>
        <w:tc>
          <w:tcPr>
            <w:tcW w:w="993" w:type="dxa"/>
          </w:tcPr>
          <w:p w14:paraId="14325452"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shd w:val="clear" w:color="auto" w:fill="auto"/>
          </w:tcPr>
          <w:p w14:paraId="69D9933F"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w:t>
            </w:r>
          </w:p>
        </w:tc>
      </w:tr>
      <w:tr w:rsidR="00C42DB3" w:rsidRPr="00C42DB3" w14:paraId="0C63A146" w14:textId="77777777" w:rsidTr="00BE3AD8">
        <w:trPr>
          <w:gridAfter w:val="3"/>
          <w:wAfter w:w="45" w:type="dxa"/>
          <w:trHeight w:val="650"/>
        </w:trPr>
        <w:tc>
          <w:tcPr>
            <w:tcW w:w="1985" w:type="dxa"/>
          </w:tcPr>
          <w:p w14:paraId="2DC98506"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Тема 1.7. Социальная роль женщины в современном обществе.</w:t>
            </w:r>
          </w:p>
        </w:tc>
        <w:tc>
          <w:tcPr>
            <w:tcW w:w="10631" w:type="dxa"/>
          </w:tcPr>
          <w:p w14:paraId="27011298"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6F331BC5"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Место и роль женщины в современном обществе.</w:t>
            </w:r>
            <w:r w:rsidR="00297C3C">
              <w:rPr>
                <w:rFonts w:ascii="Times New Roman" w:eastAsia="Calibri" w:hAnsi="Times New Roman" w:cs="Times New Roman"/>
                <w:sz w:val="28"/>
                <w:szCs w:val="28"/>
              </w:rPr>
              <w:t xml:space="preserve"> Аспект безопасности.</w:t>
            </w:r>
          </w:p>
        </w:tc>
        <w:tc>
          <w:tcPr>
            <w:tcW w:w="993" w:type="dxa"/>
          </w:tcPr>
          <w:p w14:paraId="16BD4A82"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shd w:val="clear" w:color="auto" w:fill="auto"/>
          </w:tcPr>
          <w:p w14:paraId="76E00D1A"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6B5531BF" w14:textId="77777777" w:rsidTr="00BE3AD8">
        <w:trPr>
          <w:gridAfter w:val="3"/>
          <w:wAfter w:w="45" w:type="dxa"/>
          <w:trHeight w:val="650"/>
        </w:trPr>
        <w:tc>
          <w:tcPr>
            <w:tcW w:w="1985" w:type="dxa"/>
          </w:tcPr>
          <w:p w14:paraId="652EB399"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Тема 1.8. Правовые основы взаимоотношения полов.</w:t>
            </w:r>
          </w:p>
        </w:tc>
        <w:tc>
          <w:tcPr>
            <w:tcW w:w="10631" w:type="dxa"/>
          </w:tcPr>
          <w:p w14:paraId="4BACE520"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42DECFB8"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Заключение и прекращение брака. Права детей. Права и обязанности родителей.</w:t>
            </w:r>
          </w:p>
        </w:tc>
        <w:tc>
          <w:tcPr>
            <w:tcW w:w="993" w:type="dxa"/>
          </w:tcPr>
          <w:p w14:paraId="78D3B08A"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shd w:val="clear" w:color="auto" w:fill="auto"/>
          </w:tcPr>
          <w:p w14:paraId="6C289125"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2DF3B5EE" w14:textId="77777777" w:rsidTr="00BE3AD8">
        <w:trPr>
          <w:gridAfter w:val="3"/>
          <w:wAfter w:w="45" w:type="dxa"/>
          <w:trHeight w:val="650"/>
        </w:trPr>
        <w:tc>
          <w:tcPr>
            <w:tcW w:w="13609" w:type="dxa"/>
            <w:gridSpan w:val="3"/>
          </w:tcPr>
          <w:p w14:paraId="3E626F96"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
                <w:bCs/>
                <w:sz w:val="28"/>
                <w:szCs w:val="28"/>
              </w:rPr>
              <w:t>Раздел 2. Государственная система обеспечения безопасности населения</w:t>
            </w:r>
          </w:p>
        </w:tc>
        <w:tc>
          <w:tcPr>
            <w:tcW w:w="1695" w:type="dxa"/>
            <w:shd w:val="clear" w:color="auto" w:fill="auto"/>
          </w:tcPr>
          <w:p w14:paraId="615FA96D"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58A30C4D" w14:textId="77777777" w:rsidTr="00BE3AD8">
        <w:trPr>
          <w:gridAfter w:val="3"/>
          <w:wAfter w:w="45" w:type="dxa"/>
          <w:trHeight w:val="945"/>
        </w:trPr>
        <w:tc>
          <w:tcPr>
            <w:tcW w:w="1985" w:type="dxa"/>
            <w:vMerge w:val="restart"/>
          </w:tcPr>
          <w:p w14:paraId="7997448C"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Тема 2.1. Общие понятия и классификация чрезвычайных ситуаций природного и техногенного характера.</w:t>
            </w:r>
          </w:p>
        </w:tc>
        <w:tc>
          <w:tcPr>
            <w:tcW w:w="10631" w:type="dxa"/>
          </w:tcPr>
          <w:p w14:paraId="3B2DADF0"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6276AC6C"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Чрезвычайная ситуация (далее ЧС). Авария. Катастрофа. Стихийное бедствие. ЧС природного характера. Техногенные ЧС. Классификация ЧС.</w:t>
            </w:r>
          </w:p>
        </w:tc>
        <w:tc>
          <w:tcPr>
            <w:tcW w:w="993" w:type="dxa"/>
          </w:tcPr>
          <w:p w14:paraId="7DC19C13"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shd w:val="clear" w:color="auto" w:fill="auto"/>
          </w:tcPr>
          <w:p w14:paraId="078D73E0"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3CD64ECA" w14:textId="77777777" w:rsidTr="00BE3AD8">
        <w:trPr>
          <w:gridAfter w:val="3"/>
          <w:wAfter w:w="45" w:type="dxa"/>
          <w:trHeight w:val="675"/>
        </w:trPr>
        <w:tc>
          <w:tcPr>
            <w:tcW w:w="1985" w:type="dxa"/>
            <w:vMerge/>
          </w:tcPr>
          <w:p w14:paraId="021BBB18"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7CE54861"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0316A815"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Изучение общих понятий, связанных с опасностями, негативными факторами техносферы.</w:t>
            </w:r>
          </w:p>
        </w:tc>
        <w:tc>
          <w:tcPr>
            <w:tcW w:w="993" w:type="dxa"/>
          </w:tcPr>
          <w:p w14:paraId="173AD4F8"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shd w:val="clear" w:color="auto" w:fill="auto"/>
          </w:tcPr>
          <w:p w14:paraId="4708EF6F"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6E7D2293" w14:textId="77777777" w:rsidTr="00BE3AD8">
        <w:trPr>
          <w:gridAfter w:val="3"/>
          <w:wAfter w:w="45" w:type="dxa"/>
          <w:trHeight w:val="855"/>
        </w:trPr>
        <w:tc>
          <w:tcPr>
            <w:tcW w:w="1985" w:type="dxa"/>
            <w:vMerge w:val="restart"/>
          </w:tcPr>
          <w:p w14:paraId="04997095"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xml:space="preserve">Тема 2.2. Характеристики чрезвычайных </w:t>
            </w:r>
            <w:r w:rsidRPr="00C42DB3">
              <w:rPr>
                <w:rFonts w:ascii="Times New Roman" w:eastAsia="Calibri" w:hAnsi="Times New Roman" w:cs="Times New Roman"/>
                <w:bCs/>
                <w:sz w:val="28"/>
                <w:szCs w:val="28"/>
              </w:rPr>
              <w:lastRenderedPageBreak/>
              <w:t>ситуаций природного и техногенного характера. Модели поведения при возникновении таких ситуаций.</w:t>
            </w:r>
          </w:p>
        </w:tc>
        <w:tc>
          <w:tcPr>
            <w:tcW w:w="10631" w:type="dxa"/>
          </w:tcPr>
          <w:p w14:paraId="0D80A567"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lastRenderedPageBreak/>
              <w:t>Профессионально ориентированное содержание</w:t>
            </w:r>
          </w:p>
          <w:p w14:paraId="1B560669"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Стихийные бедствия геологического характера. Стихийные бедствия метеорологического характера. Стихийные бедствия гидрологического характера. Природные пожары.</w:t>
            </w:r>
          </w:p>
        </w:tc>
        <w:tc>
          <w:tcPr>
            <w:tcW w:w="993" w:type="dxa"/>
          </w:tcPr>
          <w:p w14:paraId="4E40A124"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vMerge w:val="restart"/>
            <w:shd w:val="clear" w:color="auto" w:fill="auto"/>
          </w:tcPr>
          <w:p w14:paraId="2072C85C"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36A2154A" w14:textId="77777777" w:rsidTr="00BE3AD8">
        <w:trPr>
          <w:gridAfter w:val="3"/>
          <w:wAfter w:w="45" w:type="dxa"/>
          <w:trHeight w:val="495"/>
        </w:trPr>
        <w:tc>
          <w:tcPr>
            <w:tcW w:w="1985" w:type="dxa"/>
            <w:vMerge/>
          </w:tcPr>
          <w:p w14:paraId="51A4413C"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256780ED"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0EC9CDAE"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Изучение модели поведения при землетрясении.</w:t>
            </w:r>
          </w:p>
        </w:tc>
        <w:tc>
          <w:tcPr>
            <w:tcW w:w="993" w:type="dxa"/>
          </w:tcPr>
          <w:p w14:paraId="6EE44DEC"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vMerge/>
            <w:shd w:val="clear" w:color="auto" w:fill="auto"/>
          </w:tcPr>
          <w:p w14:paraId="478E3C0A"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08E6DC23" w14:textId="77777777" w:rsidTr="00BE3AD8">
        <w:trPr>
          <w:gridAfter w:val="3"/>
          <w:wAfter w:w="45" w:type="dxa"/>
          <w:trHeight w:val="495"/>
        </w:trPr>
        <w:tc>
          <w:tcPr>
            <w:tcW w:w="1985" w:type="dxa"/>
            <w:vMerge/>
          </w:tcPr>
          <w:p w14:paraId="03178091"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37ABF57F"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5AF5D32B"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r w:rsidRPr="00C42DB3">
              <w:rPr>
                <w:rFonts w:ascii="Times New Roman" w:eastAsia="Calibri" w:hAnsi="Times New Roman" w:cs="Times New Roman"/>
                <w:sz w:val="28"/>
                <w:szCs w:val="28"/>
              </w:rPr>
              <w:t>Изучение модели поведения при наводнении.</w:t>
            </w:r>
          </w:p>
        </w:tc>
        <w:tc>
          <w:tcPr>
            <w:tcW w:w="993" w:type="dxa"/>
          </w:tcPr>
          <w:p w14:paraId="23B2F4C9"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vMerge/>
            <w:shd w:val="clear" w:color="auto" w:fill="auto"/>
          </w:tcPr>
          <w:p w14:paraId="23658688"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666EA471" w14:textId="77777777" w:rsidTr="00BE3AD8">
        <w:trPr>
          <w:gridAfter w:val="3"/>
          <w:wAfter w:w="45" w:type="dxa"/>
          <w:trHeight w:val="495"/>
        </w:trPr>
        <w:tc>
          <w:tcPr>
            <w:tcW w:w="1985" w:type="dxa"/>
            <w:vMerge/>
          </w:tcPr>
          <w:p w14:paraId="1B97DE31"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2C33CF79"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5AAB2E58"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r w:rsidRPr="00C42DB3">
              <w:rPr>
                <w:rFonts w:ascii="Times New Roman" w:eastAsia="Calibri" w:hAnsi="Times New Roman" w:cs="Times New Roman"/>
                <w:sz w:val="28"/>
                <w:szCs w:val="28"/>
              </w:rPr>
              <w:t>Изучение модели поведения при пожарах.</w:t>
            </w:r>
          </w:p>
        </w:tc>
        <w:tc>
          <w:tcPr>
            <w:tcW w:w="993" w:type="dxa"/>
          </w:tcPr>
          <w:p w14:paraId="741DDA8E"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vMerge/>
            <w:shd w:val="clear" w:color="auto" w:fill="auto"/>
          </w:tcPr>
          <w:p w14:paraId="38566BB4"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432F43BD" w14:textId="77777777" w:rsidTr="00BE3AD8">
        <w:trPr>
          <w:gridAfter w:val="3"/>
          <w:wAfter w:w="45" w:type="dxa"/>
          <w:trHeight w:val="495"/>
        </w:trPr>
        <w:tc>
          <w:tcPr>
            <w:tcW w:w="1985" w:type="dxa"/>
            <w:vMerge/>
          </w:tcPr>
          <w:p w14:paraId="3DA76AE7"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5ABCF051"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1D5C2972"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r w:rsidRPr="00C42DB3">
              <w:rPr>
                <w:rFonts w:ascii="Times New Roman" w:eastAsia="Calibri" w:hAnsi="Times New Roman" w:cs="Times New Roman"/>
                <w:sz w:val="28"/>
                <w:szCs w:val="28"/>
              </w:rPr>
              <w:t>Изучение модели поведения при урагане, буре, смерче и грозе.</w:t>
            </w:r>
          </w:p>
        </w:tc>
        <w:tc>
          <w:tcPr>
            <w:tcW w:w="993" w:type="dxa"/>
          </w:tcPr>
          <w:p w14:paraId="73AEC1F8"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vMerge/>
            <w:shd w:val="clear" w:color="auto" w:fill="auto"/>
          </w:tcPr>
          <w:p w14:paraId="125432D8"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194C92F2" w14:textId="77777777" w:rsidTr="00BE3AD8">
        <w:trPr>
          <w:gridAfter w:val="3"/>
          <w:wAfter w:w="45" w:type="dxa"/>
          <w:trHeight w:val="495"/>
        </w:trPr>
        <w:tc>
          <w:tcPr>
            <w:tcW w:w="1985" w:type="dxa"/>
            <w:vMerge/>
          </w:tcPr>
          <w:p w14:paraId="07467724"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35554C83"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24650C6B"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r w:rsidRPr="00C42DB3">
              <w:rPr>
                <w:rFonts w:ascii="Times New Roman" w:eastAsia="Calibri" w:hAnsi="Times New Roman" w:cs="Times New Roman"/>
                <w:sz w:val="28"/>
                <w:szCs w:val="28"/>
              </w:rPr>
              <w:t>Изучение модели поведения на транспорте.</w:t>
            </w:r>
          </w:p>
        </w:tc>
        <w:tc>
          <w:tcPr>
            <w:tcW w:w="993" w:type="dxa"/>
          </w:tcPr>
          <w:p w14:paraId="539A1BA5"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vMerge/>
            <w:shd w:val="clear" w:color="auto" w:fill="auto"/>
          </w:tcPr>
          <w:p w14:paraId="5A235A50"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7467AB80" w14:textId="77777777" w:rsidTr="00BE3AD8">
        <w:trPr>
          <w:gridAfter w:val="3"/>
          <w:wAfter w:w="45" w:type="dxa"/>
          <w:trHeight w:val="495"/>
        </w:trPr>
        <w:tc>
          <w:tcPr>
            <w:tcW w:w="1985" w:type="dxa"/>
            <w:vMerge/>
          </w:tcPr>
          <w:p w14:paraId="29AE0643"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14330299"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03F75B49"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r w:rsidRPr="00C42DB3">
              <w:rPr>
                <w:rFonts w:ascii="Times New Roman" w:eastAsia="Calibri" w:hAnsi="Times New Roman" w:cs="Times New Roman"/>
                <w:sz w:val="28"/>
                <w:szCs w:val="28"/>
              </w:rPr>
              <w:t xml:space="preserve">Освоение модели поведения при ЧС на </w:t>
            </w:r>
            <w:proofErr w:type="spellStart"/>
            <w:r w:rsidRPr="00C42DB3">
              <w:rPr>
                <w:rFonts w:ascii="Times New Roman" w:eastAsia="Calibri" w:hAnsi="Times New Roman" w:cs="Times New Roman"/>
                <w:sz w:val="28"/>
                <w:szCs w:val="28"/>
              </w:rPr>
              <w:t>радиационно</w:t>
            </w:r>
            <w:proofErr w:type="spellEnd"/>
            <w:r w:rsidR="0035427C">
              <w:rPr>
                <w:rFonts w:ascii="Times New Roman" w:eastAsia="Calibri" w:hAnsi="Times New Roman" w:cs="Times New Roman"/>
                <w:sz w:val="28"/>
                <w:szCs w:val="28"/>
              </w:rPr>
              <w:t xml:space="preserve"> </w:t>
            </w:r>
            <w:r w:rsidRPr="00C42DB3">
              <w:rPr>
                <w:rFonts w:ascii="Times New Roman" w:eastAsia="Calibri" w:hAnsi="Times New Roman" w:cs="Times New Roman"/>
                <w:sz w:val="28"/>
                <w:szCs w:val="28"/>
              </w:rPr>
              <w:t>опасных объектах.</w:t>
            </w:r>
          </w:p>
        </w:tc>
        <w:tc>
          <w:tcPr>
            <w:tcW w:w="993" w:type="dxa"/>
          </w:tcPr>
          <w:p w14:paraId="4375BFBC"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vMerge/>
            <w:shd w:val="clear" w:color="auto" w:fill="auto"/>
          </w:tcPr>
          <w:p w14:paraId="17495C53"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4F7C5DC8" w14:textId="77777777" w:rsidTr="00BE3AD8">
        <w:trPr>
          <w:gridAfter w:val="3"/>
          <w:wAfter w:w="45" w:type="dxa"/>
          <w:trHeight w:val="495"/>
        </w:trPr>
        <w:tc>
          <w:tcPr>
            <w:tcW w:w="1985" w:type="dxa"/>
            <w:vMerge/>
          </w:tcPr>
          <w:p w14:paraId="482B350D"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3C9F0EC3"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3D061CEA"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8"/>
                <w:szCs w:val="28"/>
              </w:rPr>
            </w:pPr>
            <w:r w:rsidRPr="00C42DB3">
              <w:rPr>
                <w:rFonts w:ascii="Times New Roman" w:eastAsia="Calibri" w:hAnsi="Times New Roman" w:cs="Times New Roman"/>
                <w:sz w:val="28"/>
                <w:szCs w:val="28"/>
              </w:rPr>
              <w:t>Освоение модели поведения при авариях на химически опасных объектах.</w:t>
            </w:r>
          </w:p>
        </w:tc>
        <w:tc>
          <w:tcPr>
            <w:tcW w:w="993" w:type="dxa"/>
          </w:tcPr>
          <w:p w14:paraId="2E902130"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695" w:type="dxa"/>
            <w:vMerge w:val="restart"/>
            <w:shd w:val="clear" w:color="auto" w:fill="auto"/>
          </w:tcPr>
          <w:p w14:paraId="6A5602A8" w14:textId="77777777" w:rsidR="00C42DB3" w:rsidRPr="00C42DB3" w:rsidRDefault="00C42DB3" w:rsidP="00C42DB3">
            <w:pPr>
              <w:spacing w:after="0" w:line="240" w:lineRule="auto"/>
              <w:rPr>
                <w:rFonts w:ascii="Times New Roman" w:eastAsia="Calibri" w:hAnsi="Times New Roman" w:cs="Times New Roman"/>
                <w:bCs/>
                <w:sz w:val="28"/>
                <w:szCs w:val="28"/>
              </w:rPr>
            </w:pPr>
          </w:p>
          <w:p w14:paraId="00B0C72B" w14:textId="77777777" w:rsidR="00C42DB3" w:rsidRPr="00C42DB3" w:rsidRDefault="00C42DB3" w:rsidP="00C42DB3">
            <w:pPr>
              <w:spacing w:after="0" w:line="240" w:lineRule="auto"/>
              <w:rPr>
                <w:rFonts w:ascii="Times New Roman" w:eastAsia="Calibri" w:hAnsi="Times New Roman" w:cs="Times New Roman"/>
                <w:sz w:val="28"/>
                <w:szCs w:val="28"/>
              </w:rPr>
            </w:pPr>
          </w:p>
          <w:p w14:paraId="18D571D3" w14:textId="77777777" w:rsidR="00C42DB3" w:rsidRPr="00C42DB3" w:rsidRDefault="00C42DB3" w:rsidP="00C42DB3">
            <w:pPr>
              <w:spacing w:after="0" w:line="240" w:lineRule="auto"/>
              <w:jc w:val="center"/>
              <w:rPr>
                <w:rFonts w:ascii="Times New Roman" w:eastAsia="Calibri" w:hAnsi="Times New Roman" w:cs="Times New Roman"/>
                <w:sz w:val="28"/>
                <w:szCs w:val="28"/>
              </w:rPr>
            </w:pPr>
            <w:r w:rsidRPr="00C42DB3">
              <w:rPr>
                <w:rFonts w:ascii="Times New Roman" w:eastAsia="Calibri" w:hAnsi="Times New Roman" w:cs="Times New Roman"/>
                <w:bCs/>
                <w:sz w:val="28"/>
                <w:szCs w:val="28"/>
              </w:rPr>
              <w:t>ОК 06, ОК 07</w:t>
            </w:r>
          </w:p>
        </w:tc>
      </w:tr>
      <w:tr w:rsidR="00C42DB3" w:rsidRPr="00C42DB3" w14:paraId="0C3116B2" w14:textId="77777777" w:rsidTr="00BE3AD8">
        <w:trPr>
          <w:gridAfter w:val="3"/>
          <w:wAfter w:w="45" w:type="dxa"/>
          <w:trHeight w:val="450"/>
        </w:trPr>
        <w:tc>
          <w:tcPr>
            <w:tcW w:w="1985" w:type="dxa"/>
            <w:vMerge/>
          </w:tcPr>
          <w:p w14:paraId="7126947D"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701B64DC"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
                <w:sz w:val="28"/>
                <w:szCs w:val="28"/>
              </w:rPr>
              <w:t xml:space="preserve">Самостоятельная работа </w:t>
            </w:r>
            <w:r w:rsidRPr="00C42DB3">
              <w:rPr>
                <w:rFonts w:ascii="Times New Roman" w:eastAsia="Calibri" w:hAnsi="Times New Roman" w:cs="Times New Roman"/>
                <w:b/>
                <w:bCs/>
                <w:sz w:val="28"/>
                <w:szCs w:val="28"/>
              </w:rPr>
              <w:t>обучающихся:</w:t>
            </w:r>
            <w:r w:rsidR="0035427C">
              <w:rPr>
                <w:rFonts w:ascii="Times New Roman" w:eastAsia="Calibri" w:hAnsi="Times New Roman" w:cs="Times New Roman"/>
                <w:b/>
                <w:bCs/>
                <w:sz w:val="28"/>
                <w:szCs w:val="28"/>
              </w:rPr>
              <w:t xml:space="preserve"> </w:t>
            </w:r>
            <w:r w:rsidRPr="00C42DB3">
              <w:rPr>
                <w:rFonts w:ascii="Times New Roman" w:eastAsia="Calibri" w:hAnsi="Times New Roman" w:cs="Times New Roman"/>
                <w:sz w:val="28"/>
                <w:szCs w:val="28"/>
              </w:rPr>
              <w:t>Подготовка презентаций на темы:</w:t>
            </w:r>
          </w:p>
          <w:p w14:paraId="65F94A06" w14:textId="77777777" w:rsidR="00C42DB3" w:rsidRPr="00C42DB3" w:rsidRDefault="00C42DB3" w:rsidP="00C42DB3">
            <w:pPr>
              <w:numPr>
                <w:ilvl w:val="0"/>
                <w:numId w:val="23"/>
              </w:numPr>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«ЧС природного характера (ураганы, бури, смерчи)».</w:t>
            </w:r>
          </w:p>
          <w:p w14:paraId="2799BCFF" w14:textId="77777777" w:rsidR="00C42DB3" w:rsidRPr="00C42DB3" w:rsidRDefault="00C42DB3" w:rsidP="00C42DB3">
            <w:pPr>
              <w:numPr>
                <w:ilvl w:val="0"/>
                <w:numId w:val="23"/>
              </w:numPr>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«ЧС техногенного характера».</w:t>
            </w:r>
          </w:p>
        </w:tc>
        <w:tc>
          <w:tcPr>
            <w:tcW w:w="993" w:type="dxa"/>
          </w:tcPr>
          <w:p w14:paraId="4FF43CEE"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4</w:t>
            </w:r>
          </w:p>
        </w:tc>
        <w:tc>
          <w:tcPr>
            <w:tcW w:w="1695" w:type="dxa"/>
            <w:vMerge/>
            <w:shd w:val="clear" w:color="auto" w:fill="auto"/>
          </w:tcPr>
          <w:p w14:paraId="67D25C70"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4063F444" w14:textId="77777777" w:rsidTr="00BE3AD8">
        <w:trPr>
          <w:trHeight w:val="650"/>
        </w:trPr>
        <w:tc>
          <w:tcPr>
            <w:tcW w:w="1985" w:type="dxa"/>
          </w:tcPr>
          <w:p w14:paraId="5240749E"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Тема 2.3. Единая государственная система защиты населения и территорий в чрезвычайных ситуациях (РСЧС).</w:t>
            </w:r>
          </w:p>
        </w:tc>
        <w:tc>
          <w:tcPr>
            <w:tcW w:w="10631" w:type="dxa"/>
          </w:tcPr>
          <w:p w14:paraId="0DC6B5F5"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1B3F2257"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Цель создания РСЧС. Задачи РСЧС. Руководство системой РСЧС. Режимы действия РСЧС. Силы и средства ликвидации ЧС. Права и обязанности граждан РФ в условиях ЧС.</w:t>
            </w:r>
          </w:p>
        </w:tc>
        <w:tc>
          <w:tcPr>
            <w:tcW w:w="993" w:type="dxa"/>
          </w:tcPr>
          <w:p w14:paraId="60152F22"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40" w:type="dxa"/>
            <w:gridSpan w:val="4"/>
            <w:shd w:val="clear" w:color="auto" w:fill="auto"/>
          </w:tcPr>
          <w:p w14:paraId="27BE08CA"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449125BC" w14:textId="77777777" w:rsidTr="00BE3AD8">
        <w:trPr>
          <w:trHeight w:val="650"/>
        </w:trPr>
        <w:tc>
          <w:tcPr>
            <w:tcW w:w="1985" w:type="dxa"/>
          </w:tcPr>
          <w:p w14:paraId="559EA819"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Тема 2.4. Гражданская оборона.</w:t>
            </w:r>
          </w:p>
        </w:tc>
        <w:tc>
          <w:tcPr>
            <w:tcW w:w="10631" w:type="dxa"/>
          </w:tcPr>
          <w:p w14:paraId="42A3A74A"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1B55A46B"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Основные задачи гражданской обороны (далее ГО). Принципы организации ГО в нашей стране. Руководство ГО в нашей стране. Силы ГО.</w:t>
            </w:r>
          </w:p>
        </w:tc>
        <w:tc>
          <w:tcPr>
            <w:tcW w:w="993" w:type="dxa"/>
          </w:tcPr>
          <w:p w14:paraId="3F914AE1"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40" w:type="dxa"/>
            <w:gridSpan w:val="4"/>
            <w:shd w:val="clear" w:color="auto" w:fill="auto"/>
          </w:tcPr>
          <w:p w14:paraId="43F26172"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47ACDD28" w14:textId="77777777" w:rsidTr="00BE3AD8">
        <w:trPr>
          <w:trHeight w:val="650"/>
        </w:trPr>
        <w:tc>
          <w:tcPr>
            <w:tcW w:w="1985" w:type="dxa"/>
          </w:tcPr>
          <w:p w14:paraId="0F61768A"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lastRenderedPageBreak/>
              <w:t>Тема 2.5. Мониторинг и прогнозирование чрезвычайных ситуаций.</w:t>
            </w:r>
          </w:p>
        </w:tc>
        <w:tc>
          <w:tcPr>
            <w:tcW w:w="10631" w:type="dxa"/>
          </w:tcPr>
          <w:p w14:paraId="290D4C6C"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7E399F3A"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Назначение мониторинга и прогнозирования. Задачи прогнозирования ЧС. Прогнозная оценка обстановки.</w:t>
            </w:r>
          </w:p>
        </w:tc>
        <w:tc>
          <w:tcPr>
            <w:tcW w:w="993" w:type="dxa"/>
          </w:tcPr>
          <w:p w14:paraId="039E65AA"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40" w:type="dxa"/>
            <w:gridSpan w:val="4"/>
            <w:shd w:val="clear" w:color="auto" w:fill="auto"/>
          </w:tcPr>
          <w:p w14:paraId="6EAEEC51"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4F2C6FAF" w14:textId="77777777" w:rsidTr="00BE3AD8">
        <w:trPr>
          <w:trHeight w:val="960"/>
        </w:trPr>
        <w:tc>
          <w:tcPr>
            <w:tcW w:w="1985" w:type="dxa"/>
            <w:vMerge w:val="restart"/>
          </w:tcPr>
          <w:p w14:paraId="4DAD1994"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Тема 2.6. Оповещение и информирование населения об опасностях, возникающих в чрезвычайных ситуациях мирного и военного времени.</w:t>
            </w:r>
          </w:p>
        </w:tc>
        <w:tc>
          <w:tcPr>
            <w:tcW w:w="10631" w:type="dxa"/>
          </w:tcPr>
          <w:p w14:paraId="04BB18A3"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18ACDED6"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Понятие оповещения. Цели оповещения населения. Технические средства для оповещения населения. Порядок оповещения.</w:t>
            </w:r>
            <w:r w:rsidR="00297C3C">
              <w:rPr>
                <w:rFonts w:ascii="Times New Roman" w:eastAsia="Calibri" w:hAnsi="Times New Roman" w:cs="Times New Roman"/>
                <w:sz w:val="28"/>
                <w:szCs w:val="28"/>
              </w:rPr>
              <w:t xml:space="preserve"> Обеспечение безопасности.</w:t>
            </w:r>
          </w:p>
        </w:tc>
        <w:tc>
          <w:tcPr>
            <w:tcW w:w="993" w:type="dxa"/>
          </w:tcPr>
          <w:p w14:paraId="3AED855E"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40" w:type="dxa"/>
            <w:gridSpan w:val="4"/>
            <w:shd w:val="clear" w:color="auto" w:fill="auto"/>
          </w:tcPr>
          <w:p w14:paraId="452247E2"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14EFBA2A" w14:textId="77777777" w:rsidTr="00BE3AD8">
        <w:trPr>
          <w:trHeight w:val="1305"/>
        </w:trPr>
        <w:tc>
          <w:tcPr>
            <w:tcW w:w="1985" w:type="dxa"/>
            <w:vMerge/>
          </w:tcPr>
          <w:p w14:paraId="76C56A75"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0E91FB33"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115E8E33"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Изучение мероприятий, направленных на защиту работающих и населения от негативных воздействий ЧС, и порядок организации оповещения населения.</w:t>
            </w:r>
          </w:p>
        </w:tc>
        <w:tc>
          <w:tcPr>
            <w:tcW w:w="993" w:type="dxa"/>
          </w:tcPr>
          <w:p w14:paraId="7381F69E"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40" w:type="dxa"/>
            <w:gridSpan w:val="4"/>
            <w:shd w:val="clear" w:color="auto" w:fill="auto"/>
          </w:tcPr>
          <w:p w14:paraId="5BDEFF29"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5A4819BD" w14:textId="77777777" w:rsidTr="00BE3AD8">
        <w:trPr>
          <w:gridAfter w:val="1"/>
          <w:wAfter w:w="15" w:type="dxa"/>
          <w:trHeight w:val="650"/>
        </w:trPr>
        <w:tc>
          <w:tcPr>
            <w:tcW w:w="1985" w:type="dxa"/>
          </w:tcPr>
          <w:p w14:paraId="4BC590CF"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Тема 2.7. Эвакуация населения в условиях чрезвычайных ситуаций.</w:t>
            </w:r>
          </w:p>
        </w:tc>
        <w:tc>
          <w:tcPr>
            <w:tcW w:w="10631" w:type="dxa"/>
          </w:tcPr>
          <w:p w14:paraId="75512DD6"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46586660"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Понятие эвакуации. Случаи осуществления эвакуации. Решение и порядок эвакуации населения города. Транспортное и медицинское обеспечение эвакуации.</w:t>
            </w:r>
          </w:p>
        </w:tc>
        <w:tc>
          <w:tcPr>
            <w:tcW w:w="993" w:type="dxa"/>
          </w:tcPr>
          <w:p w14:paraId="485C3FA0"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1601B34C"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5C0A4F6F" w14:textId="77777777" w:rsidTr="00BE3AD8">
        <w:trPr>
          <w:gridAfter w:val="1"/>
          <w:wAfter w:w="15" w:type="dxa"/>
          <w:trHeight w:val="885"/>
        </w:trPr>
        <w:tc>
          <w:tcPr>
            <w:tcW w:w="1985" w:type="dxa"/>
            <w:vMerge w:val="restart"/>
          </w:tcPr>
          <w:p w14:paraId="1B104B2B"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xml:space="preserve">Тема 2.8. Инженерная защита. Виды защитных сооружений и правила поведения в </w:t>
            </w:r>
            <w:r w:rsidRPr="00C42DB3">
              <w:rPr>
                <w:rFonts w:ascii="Times New Roman" w:eastAsia="Calibri" w:hAnsi="Times New Roman" w:cs="Times New Roman"/>
                <w:bCs/>
                <w:sz w:val="28"/>
                <w:szCs w:val="28"/>
              </w:rPr>
              <w:lastRenderedPageBreak/>
              <w:t>них.</w:t>
            </w:r>
          </w:p>
        </w:tc>
        <w:tc>
          <w:tcPr>
            <w:tcW w:w="10631" w:type="dxa"/>
          </w:tcPr>
          <w:p w14:paraId="5B206C7D"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lastRenderedPageBreak/>
              <w:t>Профессионально ориентированное содержание</w:t>
            </w:r>
          </w:p>
          <w:p w14:paraId="05EED646"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Предназначение инженерных защитных сооружений. Виды инженерных защитных сооружений. Требования к современным убежищам.</w:t>
            </w:r>
          </w:p>
        </w:tc>
        <w:tc>
          <w:tcPr>
            <w:tcW w:w="993" w:type="dxa"/>
          </w:tcPr>
          <w:p w14:paraId="369EED42"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0A00CECD"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703F04C7" w14:textId="77777777" w:rsidTr="00BE3AD8">
        <w:trPr>
          <w:gridAfter w:val="1"/>
          <w:wAfter w:w="15" w:type="dxa"/>
          <w:trHeight w:val="465"/>
        </w:trPr>
        <w:tc>
          <w:tcPr>
            <w:tcW w:w="1985" w:type="dxa"/>
            <w:vMerge/>
          </w:tcPr>
          <w:p w14:paraId="129641AC"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29622FFD"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36D7C1D8"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Изучение организации проведения эвакуационных мероприятий и меры по инженерной защите.</w:t>
            </w:r>
          </w:p>
        </w:tc>
        <w:tc>
          <w:tcPr>
            <w:tcW w:w="993" w:type="dxa"/>
          </w:tcPr>
          <w:p w14:paraId="0E345982"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095A8222"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xml:space="preserve">ОК 01-04, ОК 06-10, ПК 1.4, ПК </w:t>
            </w:r>
            <w:r w:rsidRPr="00C42DB3">
              <w:rPr>
                <w:rFonts w:ascii="Times New Roman" w:eastAsia="Calibri" w:hAnsi="Times New Roman" w:cs="Times New Roman"/>
                <w:bCs/>
                <w:sz w:val="28"/>
                <w:szCs w:val="28"/>
              </w:rPr>
              <w:lastRenderedPageBreak/>
              <w:t>1.6</w:t>
            </w:r>
          </w:p>
        </w:tc>
      </w:tr>
      <w:tr w:rsidR="00C42DB3" w:rsidRPr="00C42DB3" w14:paraId="64822152" w14:textId="77777777" w:rsidTr="00BE3AD8">
        <w:trPr>
          <w:gridAfter w:val="1"/>
          <w:wAfter w:w="15" w:type="dxa"/>
          <w:trHeight w:val="258"/>
        </w:trPr>
        <w:tc>
          <w:tcPr>
            <w:tcW w:w="1985" w:type="dxa"/>
            <w:vMerge/>
          </w:tcPr>
          <w:p w14:paraId="3CA72980"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73EFD9DB"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
                <w:bCs/>
                <w:sz w:val="28"/>
                <w:szCs w:val="28"/>
              </w:rPr>
              <w:t>Самостоятельная работа обучающихся:</w:t>
            </w:r>
            <w:r w:rsidRPr="00C42DB3">
              <w:rPr>
                <w:rFonts w:ascii="Times New Roman" w:eastAsia="Calibri" w:hAnsi="Times New Roman" w:cs="Times New Roman"/>
                <w:bCs/>
                <w:sz w:val="28"/>
                <w:szCs w:val="28"/>
              </w:rPr>
              <w:t xml:space="preserve"> П</w:t>
            </w:r>
            <w:r w:rsidRPr="00C42DB3">
              <w:rPr>
                <w:rFonts w:ascii="Times New Roman" w:eastAsia="Calibri" w:hAnsi="Times New Roman" w:cs="Times New Roman"/>
                <w:sz w:val="28"/>
                <w:szCs w:val="28"/>
              </w:rPr>
              <w:t>одготовка выступлений на тему «Защитные сооружения ГО и правила поведения в ЗС»</w:t>
            </w:r>
          </w:p>
        </w:tc>
        <w:tc>
          <w:tcPr>
            <w:tcW w:w="993" w:type="dxa"/>
          </w:tcPr>
          <w:p w14:paraId="538595E7"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725" w:type="dxa"/>
            <w:gridSpan w:val="3"/>
            <w:shd w:val="clear" w:color="auto" w:fill="auto"/>
          </w:tcPr>
          <w:p w14:paraId="46D495C3"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7D118E64" w14:textId="77777777" w:rsidTr="00BE3AD8">
        <w:trPr>
          <w:gridAfter w:val="1"/>
          <w:wAfter w:w="15" w:type="dxa"/>
          <w:trHeight w:val="705"/>
        </w:trPr>
        <w:tc>
          <w:tcPr>
            <w:tcW w:w="1985" w:type="dxa"/>
            <w:vMerge w:val="restart"/>
          </w:tcPr>
          <w:p w14:paraId="6F452B91"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Тема 2.9. Аварийно-спасательные и другие неотложные работы, проводимые в зонах чрезвычайных ситуаций.</w:t>
            </w:r>
          </w:p>
        </w:tc>
        <w:tc>
          <w:tcPr>
            <w:tcW w:w="10631" w:type="dxa"/>
          </w:tcPr>
          <w:p w14:paraId="4BA53F47"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1D796C53"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Виды аварийно-спасательных и других неотложных работ. Силы и средства ликвидации ЧС.</w:t>
            </w:r>
          </w:p>
        </w:tc>
        <w:tc>
          <w:tcPr>
            <w:tcW w:w="993" w:type="dxa"/>
          </w:tcPr>
          <w:p w14:paraId="563D6459"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0C3F8D04"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46D8D290" w14:textId="77777777" w:rsidTr="00BE3AD8">
        <w:trPr>
          <w:gridAfter w:val="1"/>
          <w:wAfter w:w="15" w:type="dxa"/>
          <w:trHeight w:val="390"/>
        </w:trPr>
        <w:tc>
          <w:tcPr>
            <w:tcW w:w="1985" w:type="dxa"/>
            <w:vMerge/>
          </w:tcPr>
          <w:p w14:paraId="25909E85"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381E2876"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
                <w:bCs/>
                <w:sz w:val="28"/>
                <w:szCs w:val="28"/>
              </w:rPr>
              <w:t>Самостоятельная работа обучающихся:</w:t>
            </w:r>
            <w:r w:rsidRPr="00C42DB3">
              <w:rPr>
                <w:rFonts w:ascii="Times New Roman" w:eastAsia="Calibri" w:hAnsi="Times New Roman" w:cs="Times New Roman"/>
                <w:bCs/>
                <w:sz w:val="28"/>
                <w:szCs w:val="28"/>
              </w:rPr>
              <w:t xml:space="preserve"> Подготовка и защита реферата на тему </w:t>
            </w:r>
            <w:r w:rsidRPr="00C42DB3">
              <w:rPr>
                <w:rFonts w:ascii="Times New Roman" w:eastAsia="Calibri" w:hAnsi="Times New Roman" w:cs="Times New Roman"/>
                <w:sz w:val="28"/>
                <w:szCs w:val="28"/>
              </w:rPr>
              <w:t>Характеристика особенностей чрезвычайных ситуаций, связанных с применением ядерного оружия или авариями на атомных электростанциях.</w:t>
            </w:r>
          </w:p>
        </w:tc>
        <w:tc>
          <w:tcPr>
            <w:tcW w:w="993" w:type="dxa"/>
          </w:tcPr>
          <w:p w14:paraId="78031007"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725" w:type="dxa"/>
            <w:gridSpan w:val="3"/>
            <w:vMerge w:val="restart"/>
            <w:shd w:val="clear" w:color="auto" w:fill="auto"/>
          </w:tcPr>
          <w:p w14:paraId="288AE297" w14:textId="77777777" w:rsidR="00C42DB3" w:rsidRPr="00C42DB3" w:rsidRDefault="00C42DB3" w:rsidP="00C42DB3">
            <w:pPr>
              <w:spacing w:after="0" w:line="240" w:lineRule="auto"/>
              <w:rPr>
                <w:rFonts w:ascii="Times New Roman" w:eastAsia="Calibri" w:hAnsi="Times New Roman" w:cs="Times New Roman"/>
                <w:bCs/>
                <w:sz w:val="28"/>
                <w:szCs w:val="28"/>
              </w:rPr>
            </w:pPr>
          </w:p>
          <w:p w14:paraId="7323930B" w14:textId="77777777" w:rsidR="00C42DB3" w:rsidRPr="00C42DB3" w:rsidRDefault="00C42DB3" w:rsidP="00C42DB3">
            <w:pPr>
              <w:spacing w:after="0" w:line="240" w:lineRule="auto"/>
              <w:rPr>
                <w:rFonts w:ascii="Times New Roman" w:eastAsia="Calibri" w:hAnsi="Times New Roman" w:cs="Times New Roman"/>
                <w:bCs/>
                <w:sz w:val="28"/>
                <w:szCs w:val="28"/>
              </w:rPr>
            </w:pPr>
          </w:p>
          <w:p w14:paraId="36CD052F"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06, ОК 07</w:t>
            </w:r>
          </w:p>
          <w:p w14:paraId="724C9D09" w14:textId="77777777" w:rsidR="00C42DB3" w:rsidRPr="00C42DB3" w:rsidRDefault="00C42DB3" w:rsidP="00C42DB3">
            <w:pPr>
              <w:spacing w:after="0" w:line="240" w:lineRule="auto"/>
              <w:rPr>
                <w:rFonts w:ascii="Times New Roman" w:eastAsia="Calibri" w:hAnsi="Times New Roman" w:cs="Times New Roman"/>
                <w:bCs/>
                <w:sz w:val="28"/>
                <w:szCs w:val="28"/>
              </w:rPr>
            </w:pPr>
          </w:p>
          <w:p w14:paraId="00314E9F" w14:textId="77777777" w:rsidR="00C42DB3" w:rsidRPr="00C42DB3" w:rsidRDefault="00C42DB3" w:rsidP="00C42DB3">
            <w:pPr>
              <w:spacing w:after="0" w:line="240" w:lineRule="auto"/>
              <w:rPr>
                <w:rFonts w:ascii="Times New Roman" w:eastAsia="Calibri" w:hAnsi="Times New Roman" w:cs="Times New Roman"/>
                <w:bCs/>
                <w:sz w:val="28"/>
                <w:szCs w:val="28"/>
              </w:rPr>
            </w:pPr>
          </w:p>
          <w:p w14:paraId="7EA1D00C" w14:textId="77777777" w:rsidR="00C42DB3" w:rsidRPr="00C42DB3" w:rsidRDefault="00C42DB3" w:rsidP="00C42DB3">
            <w:pPr>
              <w:spacing w:after="0" w:line="240" w:lineRule="auto"/>
              <w:rPr>
                <w:rFonts w:ascii="Times New Roman" w:eastAsia="Calibri" w:hAnsi="Times New Roman" w:cs="Times New Roman"/>
                <w:bCs/>
                <w:sz w:val="28"/>
                <w:szCs w:val="28"/>
              </w:rPr>
            </w:pPr>
          </w:p>
          <w:p w14:paraId="20B75599" w14:textId="77777777" w:rsidR="00C42DB3" w:rsidRPr="00C42DB3" w:rsidRDefault="00C42DB3" w:rsidP="00C42DB3">
            <w:pPr>
              <w:spacing w:after="0" w:line="240" w:lineRule="auto"/>
              <w:rPr>
                <w:rFonts w:ascii="Times New Roman" w:eastAsia="Calibri" w:hAnsi="Times New Roman" w:cs="Times New Roman"/>
                <w:bCs/>
                <w:sz w:val="28"/>
                <w:szCs w:val="28"/>
              </w:rPr>
            </w:pPr>
          </w:p>
          <w:p w14:paraId="345B8C66" w14:textId="77777777" w:rsidR="00C42DB3" w:rsidRPr="00C42DB3" w:rsidRDefault="00C42DB3" w:rsidP="00C42DB3">
            <w:pPr>
              <w:spacing w:after="0" w:line="240" w:lineRule="auto"/>
              <w:rPr>
                <w:rFonts w:ascii="Times New Roman" w:eastAsia="Calibri" w:hAnsi="Times New Roman" w:cs="Times New Roman"/>
                <w:bCs/>
                <w:sz w:val="28"/>
                <w:szCs w:val="28"/>
              </w:rPr>
            </w:pPr>
          </w:p>
          <w:p w14:paraId="3725F946"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3B9F17F6" w14:textId="77777777" w:rsidTr="00BE3AD8">
        <w:trPr>
          <w:gridAfter w:val="1"/>
          <w:wAfter w:w="15" w:type="dxa"/>
          <w:trHeight w:val="650"/>
        </w:trPr>
        <w:tc>
          <w:tcPr>
            <w:tcW w:w="1985" w:type="dxa"/>
          </w:tcPr>
          <w:p w14:paraId="0712B9E1"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Тема 2.10. Обучение населения защите от чрезвычайных ситуаций.</w:t>
            </w:r>
          </w:p>
        </w:tc>
        <w:tc>
          <w:tcPr>
            <w:tcW w:w="10631" w:type="dxa"/>
          </w:tcPr>
          <w:p w14:paraId="74719EDD"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45E871FB"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Основные задачи обучения населения по защите от ЧС. Лица, подлежащие обучению по защите населения от ЧС.</w:t>
            </w:r>
          </w:p>
        </w:tc>
        <w:tc>
          <w:tcPr>
            <w:tcW w:w="993" w:type="dxa"/>
          </w:tcPr>
          <w:p w14:paraId="01698108"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vMerge/>
            <w:shd w:val="clear" w:color="auto" w:fill="auto"/>
          </w:tcPr>
          <w:p w14:paraId="4787B106"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6F7C07F8" w14:textId="77777777" w:rsidTr="00BE3AD8">
        <w:trPr>
          <w:gridAfter w:val="1"/>
          <w:wAfter w:w="15" w:type="dxa"/>
          <w:trHeight w:val="1170"/>
        </w:trPr>
        <w:tc>
          <w:tcPr>
            <w:tcW w:w="1985" w:type="dxa"/>
            <w:vMerge w:val="restart"/>
          </w:tcPr>
          <w:p w14:paraId="61670312"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Тема 2.11. Правила безопасного поведения при угрозе террористического акта и при захвате в заложники.</w:t>
            </w:r>
          </w:p>
        </w:tc>
        <w:tc>
          <w:tcPr>
            <w:tcW w:w="10631" w:type="dxa"/>
          </w:tcPr>
          <w:p w14:paraId="47EDA70D"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032E6B94"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Понятие «терроризм». Меры предосторожности по предотвращению терактов. Порядок действий при обнаружении подозрительного предмета, угрозе по телефону. Ответственность за ложное сообщение об акте терроризма. Модель поведения при захвате в заложники.</w:t>
            </w:r>
          </w:p>
        </w:tc>
        <w:tc>
          <w:tcPr>
            <w:tcW w:w="993" w:type="dxa"/>
          </w:tcPr>
          <w:p w14:paraId="26E1B5AE"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3C038E6F"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4360B304" w14:textId="77777777" w:rsidTr="00BE3AD8">
        <w:trPr>
          <w:gridAfter w:val="1"/>
          <w:wAfter w:w="15" w:type="dxa"/>
          <w:trHeight w:val="435"/>
        </w:trPr>
        <w:tc>
          <w:tcPr>
            <w:tcW w:w="1985" w:type="dxa"/>
            <w:vMerge/>
          </w:tcPr>
          <w:p w14:paraId="044AB886"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419590DF"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
                <w:bCs/>
                <w:sz w:val="28"/>
                <w:szCs w:val="28"/>
              </w:rPr>
              <w:t>Самостоятельная работа обучающихся:</w:t>
            </w:r>
            <w:r w:rsidRPr="00C42DB3">
              <w:rPr>
                <w:rFonts w:ascii="Times New Roman" w:eastAsia="Calibri" w:hAnsi="Times New Roman" w:cs="Times New Roman"/>
                <w:bCs/>
                <w:sz w:val="28"/>
                <w:szCs w:val="28"/>
              </w:rPr>
              <w:t xml:space="preserve"> Подготовка и защита реферата на тему «Государственные службы по профилактике терроризма».</w:t>
            </w:r>
          </w:p>
        </w:tc>
        <w:tc>
          <w:tcPr>
            <w:tcW w:w="993" w:type="dxa"/>
          </w:tcPr>
          <w:p w14:paraId="21E38A96"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31487296"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06, ОК 07</w:t>
            </w:r>
          </w:p>
        </w:tc>
      </w:tr>
      <w:tr w:rsidR="00C42DB3" w:rsidRPr="00C42DB3" w14:paraId="666EF7A0" w14:textId="77777777" w:rsidTr="00BE3AD8">
        <w:trPr>
          <w:gridAfter w:val="1"/>
          <w:wAfter w:w="15" w:type="dxa"/>
          <w:trHeight w:val="795"/>
        </w:trPr>
        <w:tc>
          <w:tcPr>
            <w:tcW w:w="1985" w:type="dxa"/>
            <w:vMerge w:val="restart"/>
          </w:tcPr>
          <w:p w14:paraId="6FC08814"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lastRenderedPageBreak/>
              <w:t>Тема 2.12. Государственные службы по охране здоровья и безопасности граждан.</w:t>
            </w:r>
          </w:p>
        </w:tc>
        <w:tc>
          <w:tcPr>
            <w:tcW w:w="10631" w:type="dxa"/>
          </w:tcPr>
          <w:p w14:paraId="4831491F"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25CF0CCB"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Противопожарная служба РФ. Полиция РФ. Служба скорой медицинской помощи. Государственная санитарно-эпидемиологическая служба. Гидрометеорологическая служба.</w:t>
            </w:r>
            <w:r w:rsidR="00297C3C">
              <w:rPr>
                <w:rFonts w:ascii="Times New Roman" w:eastAsia="Calibri" w:hAnsi="Times New Roman" w:cs="Times New Roman"/>
                <w:sz w:val="28"/>
                <w:szCs w:val="28"/>
              </w:rPr>
              <w:t xml:space="preserve"> Органы безопасности.</w:t>
            </w:r>
          </w:p>
        </w:tc>
        <w:tc>
          <w:tcPr>
            <w:tcW w:w="993" w:type="dxa"/>
          </w:tcPr>
          <w:p w14:paraId="132A9C1E"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64B3F29A"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4852FFC4" w14:textId="77777777" w:rsidTr="00BE3AD8">
        <w:trPr>
          <w:gridAfter w:val="1"/>
          <w:wAfter w:w="15" w:type="dxa"/>
          <w:trHeight w:val="300"/>
        </w:trPr>
        <w:tc>
          <w:tcPr>
            <w:tcW w:w="1985" w:type="dxa"/>
            <w:vMerge/>
          </w:tcPr>
          <w:p w14:paraId="4A1EB4BA"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0631" w:type="dxa"/>
          </w:tcPr>
          <w:p w14:paraId="17082A3A" w14:textId="77777777" w:rsidR="00C42DB3" w:rsidRPr="00C42DB3" w:rsidRDefault="00C42DB3" w:rsidP="00C42DB3">
            <w:pPr>
              <w:shd w:val="clear" w:color="auto" w:fill="FFFFFF"/>
              <w:spacing w:after="0" w:line="240" w:lineRule="auto"/>
              <w:ind w:firstLine="12"/>
              <w:rPr>
                <w:rFonts w:ascii="Times New Roman" w:eastAsia="Calibri" w:hAnsi="Times New Roman" w:cs="Times New Roman"/>
                <w:sz w:val="28"/>
                <w:szCs w:val="28"/>
              </w:rPr>
            </w:pPr>
            <w:r w:rsidRPr="00C42DB3">
              <w:rPr>
                <w:rFonts w:ascii="Times New Roman" w:eastAsia="Calibri" w:hAnsi="Times New Roman" w:cs="Times New Roman"/>
                <w:b/>
                <w:bCs/>
                <w:sz w:val="28"/>
                <w:szCs w:val="28"/>
              </w:rPr>
              <w:t>Самостоятельная работа обучающихся:</w:t>
            </w:r>
            <w:r w:rsidR="0035427C">
              <w:rPr>
                <w:rFonts w:ascii="Times New Roman" w:eastAsia="Calibri" w:hAnsi="Times New Roman" w:cs="Times New Roman"/>
                <w:b/>
                <w:bCs/>
                <w:sz w:val="28"/>
                <w:szCs w:val="28"/>
              </w:rPr>
              <w:t xml:space="preserve"> </w:t>
            </w:r>
            <w:r w:rsidRPr="00C42DB3">
              <w:rPr>
                <w:rFonts w:ascii="Times New Roman" w:eastAsia="Calibri" w:hAnsi="Times New Roman" w:cs="Times New Roman"/>
                <w:sz w:val="28"/>
                <w:szCs w:val="28"/>
              </w:rPr>
              <w:t>Подготовка выступлений по темам:</w:t>
            </w:r>
          </w:p>
          <w:p w14:paraId="2F48A0B4" w14:textId="77777777" w:rsidR="00C42DB3" w:rsidRPr="00C42DB3" w:rsidRDefault="00C42DB3" w:rsidP="00C42DB3">
            <w:pPr>
              <w:numPr>
                <w:ilvl w:val="0"/>
                <w:numId w:val="21"/>
              </w:numPr>
              <w:shd w:val="clear" w:color="auto" w:fill="FFFFFF"/>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История создания РСЧС.</w:t>
            </w:r>
          </w:p>
          <w:p w14:paraId="1049E49F" w14:textId="77777777" w:rsidR="00C42DB3" w:rsidRPr="00C42DB3" w:rsidRDefault="00C42DB3" w:rsidP="00C42DB3">
            <w:pPr>
              <w:numPr>
                <w:ilvl w:val="0"/>
                <w:numId w:val="21"/>
              </w:numPr>
              <w:shd w:val="clear" w:color="auto" w:fill="FFFFFF"/>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Органы управления гражданской обороны.</w:t>
            </w:r>
          </w:p>
          <w:p w14:paraId="7DD46952" w14:textId="77777777" w:rsidR="00C42DB3" w:rsidRPr="00C42DB3" w:rsidRDefault="00C42DB3" w:rsidP="00C42DB3">
            <w:pPr>
              <w:numPr>
                <w:ilvl w:val="0"/>
                <w:numId w:val="21"/>
              </w:numPr>
              <w:shd w:val="clear" w:color="auto" w:fill="FFFFFF"/>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Защитные сооружения и правила поведения в них.</w:t>
            </w:r>
          </w:p>
          <w:p w14:paraId="58D96C84" w14:textId="77777777" w:rsidR="00C42DB3" w:rsidRPr="00C42DB3" w:rsidRDefault="00C42DB3" w:rsidP="00C42DB3">
            <w:pPr>
              <w:numPr>
                <w:ilvl w:val="0"/>
                <w:numId w:val="21"/>
              </w:numPr>
              <w:shd w:val="clear" w:color="auto" w:fill="FFFFFF"/>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МЧС России.</w:t>
            </w:r>
          </w:p>
          <w:p w14:paraId="2824FC5D" w14:textId="77777777" w:rsidR="00C42DB3" w:rsidRPr="00C42DB3" w:rsidRDefault="00C42DB3" w:rsidP="00C42DB3">
            <w:pPr>
              <w:numPr>
                <w:ilvl w:val="0"/>
                <w:numId w:val="21"/>
              </w:numPr>
              <w:shd w:val="clear" w:color="auto" w:fill="FFFFFF"/>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Служба скорой помощи.</w:t>
            </w:r>
          </w:p>
          <w:p w14:paraId="2DF251A8" w14:textId="77777777" w:rsidR="00C42DB3" w:rsidRPr="00C42DB3" w:rsidRDefault="00C42DB3" w:rsidP="00C42DB3">
            <w:pPr>
              <w:numPr>
                <w:ilvl w:val="0"/>
                <w:numId w:val="21"/>
              </w:numPr>
              <w:shd w:val="clear" w:color="auto" w:fill="FFFFFF"/>
              <w:spacing w:after="0" w:line="240" w:lineRule="auto"/>
              <w:jc w:val="both"/>
              <w:rPr>
                <w:rFonts w:ascii="Times New Roman" w:eastAsia="Calibri" w:hAnsi="Times New Roman" w:cs="Times New Roman"/>
                <w:sz w:val="28"/>
                <w:szCs w:val="28"/>
              </w:rPr>
            </w:pPr>
            <w:proofErr w:type="gramStart"/>
            <w:r w:rsidRPr="00C42DB3">
              <w:rPr>
                <w:rFonts w:ascii="Times New Roman" w:eastAsia="Calibri" w:hAnsi="Times New Roman" w:cs="Times New Roman"/>
                <w:sz w:val="28"/>
                <w:szCs w:val="28"/>
              </w:rPr>
              <w:t>Оповещение  населения</w:t>
            </w:r>
            <w:proofErr w:type="gramEnd"/>
            <w:r w:rsidRPr="00C42DB3">
              <w:rPr>
                <w:rFonts w:ascii="Times New Roman" w:eastAsia="Calibri" w:hAnsi="Times New Roman" w:cs="Times New Roman"/>
                <w:sz w:val="28"/>
                <w:szCs w:val="28"/>
              </w:rPr>
              <w:t xml:space="preserve"> об опасностях, возникающих в чрезвычайных ситуациях.</w:t>
            </w:r>
          </w:p>
          <w:p w14:paraId="443353A7"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7. Милиция как орган защиты населения от противоправных действий.</w:t>
            </w:r>
          </w:p>
        </w:tc>
        <w:tc>
          <w:tcPr>
            <w:tcW w:w="993" w:type="dxa"/>
          </w:tcPr>
          <w:p w14:paraId="001CFB4C"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725" w:type="dxa"/>
            <w:gridSpan w:val="3"/>
            <w:shd w:val="clear" w:color="auto" w:fill="auto"/>
          </w:tcPr>
          <w:p w14:paraId="72E14CFA"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06, ОК 07</w:t>
            </w:r>
          </w:p>
        </w:tc>
      </w:tr>
      <w:tr w:rsidR="00C42DB3" w:rsidRPr="00C42DB3" w14:paraId="01CE319E" w14:textId="77777777" w:rsidTr="00BE3AD8">
        <w:trPr>
          <w:gridAfter w:val="1"/>
          <w:wAfter w:w="15" w:type="dxa"/>
          <w:trHeight w:val="650"/>
        </w:trPr>
        <w:tc>
          <w:tcPr>
            <w:tcW w:w="13609" w:type="dxa"/>
            <w:gridSpan w:val="3"/>
          </w:tcPr>
          <w:p w14:paraId="332AEE7A"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
                <w:bCs/>
                <w:sz w:val="28"/>
                <w:szCs w:val="28"/>
              </w:rPr>
              <w:t>Раздел 3. Основы обороны государства и воинская обязанность.</w:t>
            </w:r>
          </w:p>
        </w:tc>
        <w:tc>
          <w:tcPr>
            <w:tcW w:w="1725" w:type="dxa"/>
            <w:gridSpan w:val="3"/>
            <w:shd w:val="clear" w:color="auto" w:fill="auto"/>
          </w:tcPr>
          <w:p w14:paraId="110B83DB"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78446FDB" w14:textId="77777777" w:rsidTr="00BE3AD8">
        <w:trPr>
          <w:gridAfter w:val="1"/>
          <w:wAfter w:w="15" w:type="dxa"/>
          <w:trHeight w:val="650"/>
        </w:trPr>
        <w:tc>
          <w:tcPr>
            <w:tcW w:w="1985" w:type="dxa"/>
          </w:tcPr>
          <w:p w14:paraId="5E5231B2"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Тема 3.1. История создания вооружённых сил РФ.</w:t>
            </w:r>
          </w:p>
        </w:tc>
        <w:tc>
          <w:tcPr>
            <w:tcW w:w="10631" w:type="dxa"/>
          </w:tcPr>
          <w:p w14:paraId="12495575"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2260212E"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Предназначение вооружённых сил. Вооружённые силы страны до </w:t>
            </w:r>
            <w:r w:rsidRPr="00C42DB3">
              <w:rPr>
                <w:rFonts w:ascii="Times New Roman" w:eastAsia="Calibri" w:hAnsi="Times New Roman" w:cs="Times New Roman"/>
                <w:sz w:val="28"/>
                <w:szCs w:val="28"/>
                <w:lang w:val="en-US"/>
              </w:rPr>
              <w:t>XVII</w:t>
            </w:r>
            <w:r w:rsidRPr="00C42DB3">
              <w:rPr>
                <w:rFonts w:ascii="Times New Roman" w:eastAsia="Calibri" w:hAnsi="Times New Roman" w:cs="Times New Roman"/>
                <w:sz w:val="28"/>
                <w:szCs w:val="28"/>
              </w:rPr>
              <w:t xml:space="preserve"> века. Создание регулярной русской армии. Военные реформы Петра </w:t>
            </w:r>
            <w:r w:rsidRPr="00C42DB3">
              <w:rPr>
                <w:rFonts w:ascii="Times New Roman" w:eastAsia="Calibri" w:hAnsi="Times New Roman" w:cs="Times New Roman"/>
                <w:sz w:val="28"/>
                <w:szCs w:val="28"/>
                <w:lang w:val="en-US"/>
              </w:rPr>
              <w:t>I</w:t>
            </w:r>
            <w:r w:rsidRPr="00C42DB3">
              <w:rPr>
                <w:rFonts w:ascii="Times New Roman" w:eastAsia="Calibri" w:hAnsi="Times New Roman" w:cs="Times New Roman"/>
                <w:sz w:val="28"/>
                <w:szCs w:val="28"/>
              </w:rPr>
              <w:t xml:space="preserve">. Введение всеобщей воинской повинности. Модернизация армии в к. </w:t>
            </w:r>
            <w:r w:rsidRPr="00C42DB3">
              <w:rPr>
                <w:rFonts w:ascii="Times New Roman" w:eastAsia="Calibri" w:hAnsi="Times New Roman" w:cs="Times New Roman"/>
                <w:sz w:val="28"/>
                <w:szCs w:val="28"/>
                <w:lang w:val="en-US"/>
              </w:rPr>
              <w:t>XIX</w:t>
            </w:r>
            <w:r w:rsidRPr="00C42DB3">
              <w:rPr>
                <w:rFonts w:ascii="Times New Roman" w:eastAsia="Calibri" w:hAnsi="Times New Roman" w:cs="Times New Roman"/>
                <w:sz w:val="28"/>
                <w:szCs w:val="28"/>
              </w:rPr>
              <w:t xml:space="preserve"> – нач. </w:t>
            </w:r>
            <w:r w:rsidRPr="00C42DB3">
              <w:rPr>
                <w:rFonts w:ascii="Times New Roman" w:eastAsia="Calibri" w:hAnsi="Times New Roman" w:cs="Times New Roman"/>
                <w:sz w:val="28"/>
                <w:szCs w:val="28"/>
                <w:lang w:val="en-US"/>
              </w:rPr>
              <w:t>XX</w:t>
            </w:r>
            <w:r w:rsidRPr="00C42DB3">
              <w:rPr>
                <w:rFonts w:ascii="Times New Roman" w:eastAsia="Calibri" w:hAnsi="Times New Roman" w:cs="Times New Roman"/>
                <w:sz w:val="28"/>
                <w:szCs w:val="28"/>
              </w:rPr>
              <w:t xml:space="preserve"> вв. Создание Рабоче-крестьянской Красной армии и Рабоче-крестьянского Красного флота. Вооружённые силы страны в годы Великой Отечественной войны. Военное строительство в годы «Холодной войны». Начало строительства Вооружённых сил страны в постперестроечное время.</w:t>
            </w:r>
          </w:p>
        </w:tc>
        <w:tc>
          <w:tcPr>
            <w:tcW w:w="993" w:type="dxa"/>
          </w:tcPr>
          <w:p w14:paraId="5CE5939D"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6E5CC6D3"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484C656E" w14:textId="77777777" w:rsidTr="00BE3AD8">
        <w:trPr>
          <w:gridAfter w:val="1"/>
          <w:wAfter w:w="15" w:type="dxa"/>
          <w:trHeight w:val="650"/>
        </w:trPr>
        <w:tc>
          <w:tcPr>
            <w:tcW w:w="1985" w:type="dxa"/>
          </w:tcPr>
          <w:p w14:paraId="74841147"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sz w:val="28"/>
                <w:szCs w:val="28"/>
              </w:rPr>
              <w:t xml:space="preserve">Тема 3.2. Основные предпосылки проведения военной реформы Вооруженных сил Российской </w:t>
            </w:r>
            <w:r w:rsidRPr="00C42DB3">
              <w:rPr>
                <w:rFonts w:ascii="Times New Roman" w:eastAsia="Calibri" w:hAnsi="Times New Roman" w:cs="Times New Roman"/>
                <w:sz w:val="28"/>
                <w:szCs w:val="28"/>
              </w:rPr>
              <w:lastRenderedPageBreak/>
              <w:t>Федерации на современном этапе.</w:t>
            </w:r>
          </w:p>
        </w:tc>
        <w:tc>
          <w:tcPr>
            <w:tcW w:w="10631" w:type="dxa"/>
          </w:tcPr>
          <w:p w14:paraId="0997C037" w14:textId="77777777" w:rsidR="00297C3C" w:rsidRDefault="00297C3C"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lastRenderedPageBreak/>
              <w:t>Профессионально ориентированное содержание</w:t>
            </w:r>
          </w:p>
          <w:p w14:paraId="1DB5B55B" w14:textId="77777777" w:rsidR="00C42DB3" w:rsidRPr="00C42DB3" w:rsidRDefault="00C42DB3"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Предпосылки проведения реформы Вооруженных сил в России. Основная цель реформы Вооруженных сил в PФ. Правовые основы проведения реформы Вооруженных сил в PФ. Основные направления реформирования стратегических ядерных сил и сил общего назначения.</w:t>
            </w:r>
          </w:p>
        </w:tc>
        <w:tc>
          <w:tcPr>
            <w:tcW w:w="993" w:type="dxa"/>
          </w:tcPr>
          <w:p w14:paraId="5EFB2073"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6318C50D"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1E9FFB87" w14:textId="77777777" w:rsidTr="00BE3AD8">
        <w:trPr>
          <w:gridAfter w:val="1"/>
          <w:wAfter w:w="15" w:type="dxa"/>
          <w:trHeight w:val="650"/>
        </w:trPr>
        <w:tc>
          <w:tcPr>
            <w:tcW w:w="1985" w:type="dxa"/>
          </w:tcPr>
          <w:p w14:paraId="35DC0168"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r w:rsidRPr="00C42DB3">
              <w:rPr>
                <w:rFonts w:ascii="Times New Roman" w:eastAsia="Calibri" w:hAnsi="Times New Roman" w:cs="Times New Roman"/>
                <w:sz w:val="28"/>
                <w:szCs w:val="28"/>
              </w:rPr>
              <w:t>Тема 3.3. Функции и основные задачи современных Вооруженных сил Российской Федерации.</w:t>
            </w:r>
          </w:p>
        </w:tc>
        <w:tc>
          <w:tcPr>
            <w:tcW w:w="10631" w:type="dxa"/>
          </w:tcPr>
          <w:p w14:paraId="542EC174" w14:textId="77777777" w:rsidR="00297C3C" w:rsidRDefault="00297C3C"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20C074B5" w14:textId="77777777" w:rsidR="00C42DB3" w:rsidRPr="00C42DB3" w:rsidRDefault="00C42DB3"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Приоритетные направления военно-технического обеспечения безопасности России, а также необходимые для этого силы и средства.</w:t>
            </w:r>
          </w:p>
        </w:tc>
        <w:tc>
          <w:tcPr>
            <w:tcW w:w="993" w:type="dxa"/>
          </w:tcPr>
          <w:p w14:paraId="1249F702"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3A95C47E"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4A3CAF0F" w14:textId="77777777" w:rsidTr="00BE3AD8">
        <w:trPr>
          <w:gridAfter w:val="1"/>
          <w:wAfter w:w="15" w:type="dxa"/>
          <w:trHeight w:val="3405"/>
        </w:trPr>
        <w:tc>
          <w:tcPr>
            <w:tcW w:w="1985" w:type="dxa"/>
            <w:vMerge w:val="restart"/>
          </w:tcPr>
          <w:p w14:paraId="7A813724"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r w:rsidRPr="00C42DB3">
              <w:rPr>
                <w:rFonts w:ascii="Times New Roman" w:eastAsia="Calibri" w:hAnsi="Times New Roman" w:cs="Times New Roman"/>
                <w:sz w:val="28"/>
                <w:szCs w:val="28"/>
              </w:rPr>
              <w:t>Тема 3.4. Организационная структура Вооруженных сил Российской Федерации</w:t>
            </w:r>
          </w:p>
        </w:tc>
        <w:tc>
          <w:tcPr>
            <w:tcW w:w="10631" w:type="dxa"/>
          </w:tcPr>
          <w:p w14:paraId="4A2D5CC2" w14:textId="77777777" w:rsidR="00297C3C" w:rsidRDefault="00297C3C" w:rsidP="00C42DB3">
            <w:pPr>
              <w:spacing w:after="0" w:line="240" w:lineRule="auto"/>
              <w:ind w:left="32"/>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494C61E8" w14:textId="77777777" w:rsidR="00C42DB3" w:rsidRPr="00C42DB3" w:rsidRDefault="00C42DB3" w:rsidP="00C42DB3">
            <w:pPr>
              <w:spacing w:after="0" w:line="240" w:lineRule="auto"/>
              <w:ind w:left="32"/>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w:t>
            </w:r>
          </w:p>
          <w:p w14:paraId="1254DC8C" w14:textId="77777777" w:rsidR="00C42DB3" w:rsidRPr="00C42DB3" w:rsidRDefault="00C42DB3"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Космические войска: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России. Их состав и предназначение.</w:t>
            </w:r>
          </w:p>
        </w:tc>
        <w:tc>
          <w:tcPr>
            <w:tcW w:w="993" w:type="dxa"/>
          </w:tcPr>
          <w:p w14:paraId="5C9DA37A"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26955723"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4BF6C914" w14:textId="77777777" w:rsidTr="00BE3AD8">
        <w:trPr>
          <w:gridAfter w:val="1"/>
          <w:wAfter w:w="15" w:type="dxa"/>
          <w:trHeight w:val="165"/>
        </w:trPr>
        <w:tc>
          <w:tcPr>
            <w:tcW w:w="1985" w:type="dxa"/>
            <w:vMerge/>
          </w:tcPr>
          <w:p w14:paraId="1514A805"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p>
        </w:tc>
        <w:tc>
          <w:tcPr>
            <w:tcW w:w="10631" w:type="dxa"/>
          </w:tcPr>
          <w:p w14:paraId="547E8BED" w14:textId="77777777" w:rsidR="00C42DB3" w:rsidRPr="00C42DB3" w:rsidRDefault="00C42DB3" w:rsidP="00C42DB3">
            <w:pPr>
              <w:spacing w:after="0" w:line="240" w:lineRule="auto"/>
              <w:ind w:left="32"/>
              <w:rPr>
                <w:rFonts w:ascii="Times New Roman" w:eastAsia="Calibri" w:hAnsi="Times New Roman" w:cs="Times New Roman"/>
                <w:sz w:val="28"/>
                <w:szCs w:val="28"/>
              </w:rPr>
            </w:pPr>
            <w:r w:rsidRPr="00C42DB3">
              <w:rPr>
                <w:rFonts w:ascii="Times New Roman" w:eastAsia="Calibri" w:hAnsi="Times New Roman" w:cs="Times New Roman"/>
                <w:b/>
                <w:bCs/>
                <w:sz w:val="28"/>
                <w:szCs w:val="28"/>
              </w:rPr>
              <w:t>Самостоятельная работа обучающихся:</w:t>
            </w:r>
            <w:r w:rsidRPr="00C42DB3">
              <w:rPr>
                <w:rFonts w:ascii="Times New Roman" w:eastAsia="Calibri" w:hAnsi="Times New Roman" w:cs="Times New Roman"/>
                <w:bCs/>
                <w:sz w:val="28"/>
                <w:szCs w:val="28"/>
              </w:rPr>
              <w:t xml:space="preserve"> Подготовка презентации на тему «Виды и рода войск ВС РФ».</w:t>
            </w:r>
          </w:p>
        </w:tc>
        <w:tc>
          <w:tcPr>
            <w:tcW w:w="993" w:type="dxa"/>
          </w:tcPr>
          <w:p w14:paraId="15CAE136"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725" w:type="dxa"/>
            <w:gridSpan w:val="3"/>
            <w:shd w:val="clear" w:color="auto" w:fill="auto"/>
          </w:tcPr>
          <w:p w14:paraId="232E8D7D"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06, ОК 07</w:t>
            </w:r>
          </w:p>
        </w:tc>
      </w:tr>
      <w:tr w:rsidR="00C42DB3" w:rsidRPr="00C42DB3" w14:paraId="557E8AA0" w14:textId="77777777" w:rsidTr="00BE3AD8">
        <w:trPr>
          <w:gridAfter w:val="1"/>
          <w:wAfter w:w="15" w:type="dxa"/>
          <w:trHeight w:val="650"/>
        </w:trPr>
        <w:tc>
          <w:tcPr>
            <w:tcW w:w="1985" w:type="dxa"/>
          </w:tcPr>
          <w:p w14:paraId="558CE7D8"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r w:rsidRPr="00C42DB3">
              <w:rPr>
                <w:rFonts w:ascii="Times New Roman" w:eastAsia="Calibri" w:hAnsi="Times New Roman" w:cs="Times New Roman"/>
                <w:sz w:val="28"/>
                <w:szCs w:val="28"/>
              </w:rPr>
              <w:t>Тема 3.5. Основные понятия о воинской обязанности.</w:t>
            </w:r>
          </w:p>
        </w:tc>
        <w:tc>
          <w:tcPr>
            <w:tcW w:w="10631" w:type="dxa"/>
          </w:tcPr>
          <w:p w14:paraId="19A732AC" w14:textId="77777777" w:rsidR="00297C3C" w:rsidRDefault="00297C3C" w:rsidP="00C42DB3">
            <w:pPr>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3E4FA4DC"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w:t>
            </w:r>
            <w:r w:rsidRPr="00C42DB3">
              <w:rPr>
                <w:rFonts w:ascii="Times New Roman" w:eastAsia="Calibri" w:hAnsi="Times New Roman" w:cs="Times New Roman"/>
                <w:sz w:val="28"/>
                <w:szCs w:val="28"/>
              </w:rPr>
              <w:lastRenderedPageBreak/>
              <w:t>Обязательная подготовка граждан к военной службе. Основное содержание обязательной подготовки гражданина к военной службе. Призыв на военную службу.</w:t>
            </w:r>
          </w:p>
          <w:p w14:paraId="1074647E"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 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 Общие права и обязанности военнослужащих. Виды ответственности, установленной для военнослужащих (дисциплинарная, административная, гражданско-правовая, материальная, уголовная). </w:t>
            </w:r>
          </w:p>
          <w:p w14:paraId="5C3FDDB5"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Соблюдение норм международного гуманитарного права.</w:t>
            </w:r>
          </w:p>
        </w:tc>
        <w:tc>
          <w:tcPr>
            <w:tcW w:w="993" w:type="dxa"/>
          </w:tcPr>
          <w:p w14:paraId="192961D7"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lastRenderedPageBreak/>
              <w:t>1</w:t>
            </w:r>
          </w:p>
        </w:tc>
        <w:tc>
          <w:tcPr>
            <w:tcW w:w="1725" w:type="dxa"/>
            <w:gridSpan w:val="3"/>
            <w:shd w:val="clear" w:color="auto" w:fill="auto"/>
          </w:tcPr>
          <w:p w14:paraId="639B3CF6"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3D9EA19B" w14:textId="77777777" w:rsidTr="00BE3AD8">
        <w:trPr>
          <w:gridAfter w:val="1"/>
          <w:wAfter w:w="15" w:type="dxa"/>
          <w:trHeight w:val="650"/>
        </w:trPr>
        <w:tc>
          <w:tcPr>
            <w:tcW w:w="1985" w:type="dxa"/>
          </w:tcPr>
          <w:p w14:paraId="7298ED1F"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r w:rsidRPr="00C42DB3">
              <w:rPr>
                <w:rFonts w:ascii="Times New Roman" w:eastAsia="Calibri" w:hAnsi="Times New Roman" w:cs="Times New Roman"/>
                <w:sz w:val="28"/>
                <w:szCs w:val="28"/>
              </w:rPr>
              <w:t>Тема 3.6. Призыв на военную службу.</w:t>
            </w:r>
          </w:p>
        </w:tc>
        <w:tc>
          <w:tcPr>
            <w:tcW w:w="10631" w:type="dxa"/>
          </w:tcPr>
          <w:p w14:paraId="6FCDA5A9" w14:textId="77777777" w:rsidR="00297C3C" w:rsidRDefault="00297C3C"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3F5937B6" w14:textId="77777777" w:rsidR="00C42DB3" w:rsidRPr="00C42DB3" w:rsidRDefault="00C42DB3"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Федеральный закон «О воинской обязанности и военной службе». Порядок призыва на военную службу. Роль военного комиссариата в организации призыва на военную службу. Медицинское освидетельствование призывников. Сборный пункт.</w:t>
            </w:r>
          </w:p>
        </w:tc>
        <w:tc>
          <w:tcPr>
            <w:tcW w:w="993" w:type="dxa"/>
          </w:tcPr>
          <w:p w14:paraId="5CBB0992"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0E6B18AF"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70FF0357" w14:textId="77777777" w:rsidTr="00BE3AD8">
        <w:trPr>
          <w:gridAfter w:val="1"/>
          <w:wAfter w:w="15" w:type="dxa"/>
          <w:trHeight w:val="1125"/>
        </w:trPr>
        <w:tc>
          <w:tcPr>
            <w:tcW w:w="1985" w:type="dxa"/>
            <w:vMerge w:val="restart"/>
          </w:tcPr>
          <w:p w14:paraId="09AA7B59"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r w:rsidRPr="00C42DB3">
              <w:rPr>
                <w:rFonts w:ascii="Times New Roman" w:eastAsia="Calibri" w:hAnsi="Times New Roman" w:cs="Times New Roman"/>
                <w:sz w:val="28"/>
                <w:szCs w:val="28"/>
              </w:rPr>
              <w:t>Тема 3.7. Прохождение военной службы по призыву. Альтернативная служба.</w:t>
            </w:r>
          </w:p>
        </w:tc>
        <w:tc>
          <w:tcPr>
            <w:tcW w:w="10631" w:type="dxa"/>
          </w:tcPr>
          <w:p w14:paraId="6C4AB61C" w14:textId="77777777" w:rsidR="00297C3C" w:rsidRDefault="00297C3C"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09393388" w14:textId="77777777" w:rsidR="00C42DB3" w:rsidRPr="00C42DB3" w:rsidRDefault="00C42DB3"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Положение о порядке прохождения военной службы. Статус военнослужащего. Продолжительность начальной военной подготовки военнослужащего. Военная присяга. Внутренняя служба. Воинские звания. Форма одежды.</w:t>
            </w:r>
          </w:p>
        </w:tc>
        <w:tc>
          <w:tcPr>
            <w:tcW w:w="993" w:type="dxa"/>
          </w:tcPr>
          <w:p w14:paraId="727A967C"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63EC0815"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358854FC" w14:textId="77777777" w:rsidTr="00BE3AD8">
        <w:trPr>
          <w:gridAfter w:val="1"/>
          <w:wAfter w:w="15" w:type="dxa"/>
          <w:trHeight w:val="345"/>
        </w:trPr>
        <w:tc>
          <w:tcPr>
            <w:tcW w:w="1985" w:type="dxa"/>
            <w:vMerge/>
          </w:tcPr>
          <w:p w14:paraId="02300829"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p>
        </w:tc>
        <w:tc>
          <w:tcPr>
            <w:tcW w:w="10631" w:type="dxa"/>
          </w:tcPr>
          <w:p w14:paraId="07B5C193" w14:textId="77777777" w:rsidR="00C42DB3" w:rsidRPr="00C42DB3" w:rsidRDefault="00C42DB3"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
                <w:bCs/>
                <w:sz w:val="28"/>
                <w:szCs w:val="28"/>
              </w:rPr>
              <w:t>Самостоятельная работа обучающихся:</w:t>
            </w:r>
            <w:r w:rsidRPr="00C42DB3">
              <w:rPr>
                <w:rFonts w:ascii="Times New Roman" w:eastAsia="Calibri" w:hAnsi="Times New Roman" w:cs="Times New Roman"/>
                <w:bCs/>
                <w:sz w:val="28"/>
                <w:szCs w:val="28"/>
              </w:rPr>
              <w:t xml:space="preserve"> изучение строевых приемов, подготовка к строевому смотру.</w:t>
            </w:r>
          </w:p>
        </w:tc>
        <w:tc>
          <w:tcPr>
            <w:tcW w:w="993" w:type="dxa"/>
          </w:tcPr>
          <w:p w14:paraId="62CFCC1D"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725" w:type="dxa"/>
            <w:gridSpan w:val="3"/>
            <w:shd w:val="clear" w:color="auto" w:fill="auto"/>
          </w:tcPr>
          <w:p w14:paraId="58D66FB5"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686A1463" w14:textId="77777777" w:rsidTr="00BE3AD8">
        <w:trPr>
          <w:gridAfter w:val="1"/>
          <w:wAfter w:w="15" w:type="dxa"/>
          <w:trHeight w:val="870"/>
        </w:trPr>
        <w:tc>
          <w:tcPr>
            <w:tcW w:w="1985" w:type="dxa"/>
            <w:vMerge w:val="restart"/>
          </w:tcPr>
          <w:p w14:paraId="4A312668"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r w:rsidRPr="00C42DB3">
              <w:rPr>
                <w:rFonts w:ascii="Times New Roman" w:eastAsia="Calibri" w:hAnsi="Times New Roman" w:cs="Times New Roman"/>
                <w:sz w:val="28"/>
                <w:szCs w:val="28"/>
              </w:rPr>
              <w:t>Тема 3.8. Прохождение военной службы по контракту.</w:t>
            </w:r>
          </w:p>
        </w:tc>
        <w:tc>
          <w:tcPr>
            <w:tcW w:w="10631" w:type="dxa"/>
          </w:tcPr>
          <w:p w14:paraId="5A9B3BF8" w14:textId="77777777" w:rsidR="00297C3C" w:rsidRDefault="00297C3C"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10589148" w14:textId="77777777" w:rsidR="00C42DB3" w:rsidRPr="00C42DB3" w:rsidRDefault="00C42DB3"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Различие между службой по призыву и военной службой по контракту. Сроки заключения контрактов о прохождении военной службы. Оплата труда военнослужащим, проходящим военную службу по контракту.</w:t>
            </w:r>
          </w:p>
        </w:tc>
        <w:tc>
          <w:tcPr>
            <w:tcW w:w="993" w:type="dxa"/>
          </w:tcPr>
          <w:p w14:paraId="30CA381F"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58D7C33E"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47B340DA" w14:textId="77777777" w:rsidTr="00BE3AD8">
        <w:trPr>
          <w:gridAfter w:val="1"/>
          <w:wAfter w:w="15" w:type="dxa"/>
          <w:trHeight w:val="165"/>
        </w:trPr>
        <w:tc>
          <w:tcPr>
            <w:tcW w:w="1985" w:type="dxa"/>
            <w:vMerge/>
          </w:tcPr>
          <w:p w14:paraId="489D0543"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p>
        </w:tc>
        <w:tc>
          <w:tcPr>
            <w:tcW w:w="10631" w:type="dxa"/>
          </w:tcPr>
          <w:p w14:paraId="4ADFB960" w14:textId="77777777" w:rsidR="00C42DB3" w:rsidRPr="00C42DB3" w:rsidRDefault="00C42DB3" w:rsidP="00C42DB3">
            <w:pPr>
              <w:autoSpaceDE w:val="0"/>
              <w:autoSpaceDN w:val="0"/>
              <w:adjustRightInd w:val="0"/>
              <w:spacing w:after="0" w:line="240" w:lineRule="auto"/>
              <w:ind w:left="12"/>
              <w:rPr>
                <w:rFonts w:ascii="Times New Roman" w:eastAsia="Calibri" w:hAnsi="Times New Roman" w:cs="Times New Roman"/>
                <w:sz w:val="28"/>
                <w:szCs w:val="28"/>
              </w:rPr>
            </w:pPr>
            <w:r w:rsidRPr="00C42DB3">
              <w:rPr>
                <w:rFonts w:ascii="Times New Roman" w:eastAsia="Calibri" w:hAnsi="Times New Roman" w:cs="Times New Roman"/>
                <w:b/>
                <w:bCs/>
                <w:sz w:val="28"/>
                <w:szCs w:val="28"/>
              </w:rPr>
              <w:t>Самостоятельная работа обучающихся:</w:t>
            </w:r>
            <w:r w:rsidRPr="00C42DB3">
              <w:rPr>
                <w:rFonts w:ascii="Times New Roman" w:eastAsia="Calibri" w:hAnsi="Times New Roman" w:cs="Times New Roman"/>
                <w:bCs/>
                <w:sz w:val="28"/>
                <w:szCs w:val="28"/>
              </w:rPr>
              <w:t xml:space="preserve"> Подготовка реферата на тему </w:t>
            </w:r>
            <w:r w:rsidRPr="00C42DB3">
              <w:rPr>
                <w:rFonts w:ascii="Times New Roman" w:eastAsia="Calibri" w:hAnsi="Times New Roman" w:cs="Times New Roman"/>
                <w:sz w:val="28"/>
                <w:szCs w:val="28"/>
              </w:rPr>
              <w:t>«Права и льготы, предо</w:t>
            </w:r>
            <w:r w:rsidRPr="00C42DB3">
              <w:rPr>
                <w:rFonts w:ascii="Times New Roman" w:eastAsia="Calibri" w:hAnsi="Times New Roman" w:cs="Times New Roman"/>
                <w:sz w:val="28"/>
                <w:szCs w:val="28"/>
              </w:rPr>
              <w:softHyphen/>
              <w:t>ставляемые военнослужащим, проходящим военную службу по контракту».</w:t>
            </w:r>
          </w:p>
        </w:tc>
        <w:tc>
          <w:tcPr>
            <w:tcW w:w="993" w:type="dxa"/>
          </w:tcPr>
          <w:p w14:paraId="03D77025"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725" w:type="dxa"/>
            <w:gridSpan w:val="3"/>
            <w:shd w:val="clear" w:color="auto" w:fill="auto"/>
          </w:tcPr>
          <w:p w14:paraId="7AF5EDDD"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28EACB09" w14:textId="77777777" w:rsidTr="00BE3AD8">
        <w:trPr>
          <w:gridAfter w:val="1"/>
          <w:wAfter w:w="15" w:type="dxa"/>
          <w:trHeight w:val="885"/>
        </w:trPr>
        <w:tc>
          <w:tcPr>
            <w:tcW w:w="1985" w:type="dxa"/>
          </w:tcPr>
          <w:p w14:paraId="42CBD7EB"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r w:rsidRPr="00C42DB3">
              <w:rPr>
                <w:rFonts w:ascii="Times New Roman" w:eastAsia="Calibri" w:hAnsi="Times New Roman" w:cs="Times New Roman"/>
                <w:sz w:val="28"/>
                <w:szCs w:val="28"/>
              </w:rPr>
              <w:lastRenderedPageBreak/>
              <w:t xml:space="preserve">Тема 3.9. Права и обязанности военнослужащих. </w:t>
            </w:r>
          </w:p>
        </w:tc>
        <w:tc>
          <w:tcPr>
            <w:tcW w:w="10631" w:type="dxa"/>
          </w:tcPr>
          <w:p w14:paraId="21271B5A" w14:textId="77777777" w:rsidR="00C42DB3" w:rsidRPr="00C42DB3" w:rsidRDefault="00C42DB3" w:rsidP="0029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Социально-экономические права военнослужащих. Политические права и свободы военнослужащих. Исполнение обязанностей военной службы. </w:t>
            </w:r>
          </w:p>
        </w:tc>
        <w:tc>
          <w:tcPr>
            <w:tcW w:w="993" w:type="dxa"/>
          </w:tcPr>
          <w:p w14:paraId="74512262"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67A10FDF"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3F04F48D" w14:textId="77777777" w:rsidTr="00BE3AD8">
        <w:trPr>
          <w:gridAfter w:val="1"/>
          <w:wAfter w:w="15" w:type="dxa"/>
          <w:trHeight w:val="922"/>
        </w:trPr>
        <w:tc>
          <w:tcPr>
            <w:tcW w:w="1985" w:type="dxa"/>
            <w:vMerge w:val="restart"/>
          </w:tcPr>
          <w:p w14:paraId="527BD6C2"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r w:rsidRPr="00C42DB3">
              <w:rPr>
                <w:rFonts w:ascii="Times New Roman" w:eastAsia="Calibri" w:hAnsi="Times New Roman" w:cs="Times New Roman"/>
                <w:sz w:val="28"/>
                <w:szCs w:val="28"/>
              </w:rPr>
              <w:t>Тема 3.10. Воинская дисциплина и ответственность.</w:t>
            </w:r>
          </w:p>
        </w:tc>
        <w:tc>
          <w:tcPr>
            <w:tcW w:w="10631" w:type="dxa"/>
          </w:tcPr>
          <w:p w14:paraId="73EABD0B" w14:textId="77777777" w:rsidR="00297C3C" w:rsidRDefault="00297C3C"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0F6356C5" w14:textId="77777777" w:rsidR="00C42DB3" w:rsidRPr="00C42DB3" w:rsidRDefault="00C42DB3"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Значение воинской дисциплины в современных условиях. Виды ответственности за нарушения воинской дисциплины. Уставной порядок. </w:t>
            </w:r>
          </w:p>
        </w:tc>
        <w:tc>
          <w:tcPr>
            <w:tcW w:w="993" w:type="dxa"/>
          </w:tcPr>
          <w:p w14:paraId="71047C22"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p w14:paraId="541B29DF" w14:textId="77777777" w:rsidR="00C42DB3" w:rsidRPr="00C42DB3" w:rsidRDefault="00C42DB3" w:rsidP="00C42DB3">
            <w:pPr>
              <w:spacing w:after="0" w:line="240" w:lineRule="auto"/>
              <w:rPr>
                <w:rFonts w:ascii="Times New Roman" w:eastAsia="Calibri" w:hAnsi="Times New Roman" w:cs="Times New Roman"/>
                <w:sz w:val="28"/>
                <w:szCs w:val="28"/>
              </w:rPr>
            </w:pPr>
          </w:p>
          <w:p w14:paraId="3122443A" w14:textId="77777777" w:rsidR="00C42DB3" w:rsidRPr="00C42DB3" w:rsidRDefault="00C42DB3" w:rsidP="00C42DB3">
            <w:pPr>
              <w:spacing w:after="0" w:line="240" w:lineRule="auto"/>
              <w:rPr>
                <w:rFonts w:ascii="Times New Roman" w:eastAsia="Calibri" w:hAnsi="Times New Roman" w:cs="Times New Roman"/>
                <w:sz w:val="28"/>
                <w:szCs w:val="28"/>
              </w:rPr>
            </w:pPr>
          </w:p>
        </w:tc>
        <w:tc>
          <w:tcPr>
            <w:tcW w:w="1725" w:type="dxa"/>
            <w:gridSpan w:val="3"/>
            <w:shd w:val="clear" w:color="auto" w:fill="auto"/>
          </w:tcPr>
          <w:p w14:paraId="0AA03459"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076DA549" w14:textId="77777777" w:rsidTr="00BE3AD8">
        <w:trPr>
          <w:gridAfter w:val="1"/>
          <w:wAfter w:w="15" w:type="dxa"/>
          <w:trHeight w:val="2175"/>
        </w:trPr>
        <w:tc>
          <w:tcPr>
            <w:tcW w:w="1985" w:type="dxa"/>
            <w:vMerge/>
          </w:tcPr>
          <w:p w14:paraId="3C26A43B"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p>
        </w:tc>
        <w:tc>
          <w:tcPr>
            <w:tcW w:w="10631" w:type="dxa"/>
          </w:tcPr>
          <w:p w14:paraId="31775190" w14:textId="77777777" w:rsidR="00C42DB3" w:rsidRPr="00C42DB3" w:rsidRDefault="00297C3C" w:rsidP="00C42DB3">
            <w:pPr>
              <w:autoSpaceDE w:val="0"/>
              <w:autoSpaceDN w:val="0"/>
              <w:adjustRightInd w:val="0"/>
              <w:spacing w:after="0" w:line="240" w:lineRule="auto"/>
              <w:rPr>
                <w:rFonts w:ascii="Times New Roman" w:eastAsia="Calibri" w:hAnsi="Times New Roman" w:cs="Times New Roman"/>
                <w:b/>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4980CAE4" w14:textId="77777777" w:rsidR="00C42DB3" w:rsidRPr="00C42DB3" w:rsidRDefault="00C42DB3"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Изучение способов бесконфликтного общения и саморегуляции.</w:t>
            </w:r>
          </w:p>
          <w:p w14:paraId="6CF474E7" w14:textId="77777777" w:rsidR="00C42DB3" w:rsidRPr="00C42DB3" w:rsidRDefault="00C42DB3"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Особенности службы в армии, изучение и освоение методик проведения строевой </w:t>
            </w:r>
          </w:p>
          <w:p w14:paraId="7935A738" w14:textId="77777777" w:rsidR="00C42DB3" w:rsidRPr="00C42DB3" w:rsidRDefault="00297C3C" w:rsidP="00C42DB3">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w:t>
            </w:r>
            <w:r w:rsidR="00C42DB3" w:rsidRPr="00C42DB3">
              <w:rPr>
                <w:rFonts w:ascii="Times New Roman" w:eastAsia="Calibri" w:hAnsi="Times New Roman" w:cs="Times New Roman"/>
                <w:sz w:val="28"/>
                <w:szCs w:val="28"/>
              </w:rPr>
              <w:t>одготовки.</w:t>
            </w:r>
          </w:p>
        </w:tc>
        <w:tc>
          <w:tcPr>
            <w:tcW w:w="993" w:type="dxa"/>
          </w:tcPr>
          <w:p w14:paraId="1A5CFF5D" w14:textId="77777777" w:rsidR="00C42DB3" w:rsidRPr="00C42DB3" w:rsidRDefault="00C42DB3" w:rsidP="0035427C">
            <w:pPr>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sz w:val="28"/>
                <w:szCs w:val="28"/>
              </w:rPr>
              <w:t>1</w:t>
            </w:r>
          </w:p>
        </w:tc>
        <w:tc>
          <w:tcPr>
            <w:tcW w:w="1725" w:type="dxa"/>
            <w:gridSpan w:val="3"/>
            <w:shd w:val="clear" w:color="auto" w:fill="auto"/>
          </w:tcPr>
          <w:p w14:paraId="7CBD5B8A"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30D5F9F4" w14:textId="77777777" w:rsidTr="00BE3AD8">
        <w:trPr>
          <w:gridAfter w:val="1"/>
          <w:wAfter w:w="15" w:type="dxa"/>
          <w:trHeight w:val="650"/>
        </w:trPr>
        <w:tc>
          <w:tcPr>
            <w:tcW w:w="1985" w:type="dxa"/>
          </w:tcPr>
          <w:p w14:paraId="146AA795"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r w:rsidRPr="00C42DB3">
              <w:rPr>
                <w:rFonts w:ascii="Times New Roman" w:eastAsia="Calibri" w:hAnsi="Times New Roman" w:cs="Times New Roman"/>
                <w:sz w:val="28"/>
                <w:szCs w:val="28"/>
              </w:rPr>
              <w:t>Тема 3.11. Как стать офицером Российской армии.</w:t>
            </w:r>
          </w:p>
        </w:tc>
        <w:tc>
          <w:tcPr>
            <w:tcW w:w="10631" w:type="dxa"/>
          </w:tcPr>
          <w:p w14:paraId="5AABAC3C" w14:textId="77777777" w:rsidR="00297C3C" w:rsidRDefault="00297C3C" w:rsidP="00C42DB3">
            <w:pPr>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06FB60FA"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 </w:t>
            </w:r>
          </w:p>
        </w:tc>
        <w:tc>
          <w:tcPr>
            <w:tcW w:w="993" w:type="dxa"/>
          </w:tcPr>
          <w:p w14:paraId="74C40EDD"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207B2F65"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57ABBFEA" w14:textId="77777777" w:rsidTr="00BE3AD8">
        <w:trPr>
          <w:gridAfter w:val="1"/>
          <w:wAfter w:w="15" w:type="dxa"/>
          <w:trHeight w:val="345"/>
        </w:trPr>
        <w:tc>
          <w:tcPr>
            <w:tcW w:w="1985" w:type="dxa"/>
            <w:vMerge w:val="restart"/>
          </w:tcPr>
          <w:p w14:paraId="1BE2CB54" w14:textId="77777777" w:rsidR="00C42DB3" w:rsidRPr="00C42DB3" w:rsidRDefault="00C42DB3" w:rsidP="00C42DB3">
            <w:pPr>
              <w:spacing w:after="0" w:line="240" w:lineRule="auto"/>
              <w:jc w:val="center"/>
              <w:rPr>
                <w:rFonts w:ascii="Times New Roman" w:eastAsia="Calibri" w:hAnsi="Times New Roman" w:cs="Times New Roman"/>
                <w:sz w:val="28"/>
                <w:szCs w:val="28"/>
              </w:rPr>
            </w:pPr>
            <w:r w:rsidRPr="00C42DB3">
              <w:rPr>
                <w:rFonts w:ascii="Times New Roman" w:eastAsia="Calibri" w:hAnsi="Times New Roman" w:cs="Times New Roman"/>
                <w:sz w:val="28"/>
                <w:szCs w:val="28"/>
              </w:rPr>
              <w:t>Тема 3.12. Боевые традиции, ритуалы и символы чести Вооруженных Сил России.</w:t>
            </w:r>
          </w:p>
        </w:tc>
        <w:tc>
          <w:tcPr>
            <w:tcW w:w="10631" w:type="dxa"/>
          </w:tcPr>
          <w:p w14:paraId="669F0624" w14:textId="77777777" w:rsidR="00297C3C" w:rsidRDefault="00297C3C" w:rsidP="00C42DB3">
            <w:pPr>
              <w:spacing w:after="0" w:line="240" w:lineRule="auto"/>
              <w:ind w:right="33"/>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7DBB8EDB" w14:textId="77777777" w:rsidR="00C42DB3" w:rsidRPr="00C42DB3" w:rsidRDefault="00C42DB3" w:rsidP="00C42DB3">
            <w:pPr>
              <w:spacing w:after="0" w:line="240" w:lineRule="auto"/>
              <w:ind w:right="33"/>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Патриотизм и верность воинскому долгу – основные качества защитника Отечества. Воинский долг – обязанность Отечеству по его вооруженной защите.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 </w:t>
            </w:r>
          </w:p>
        </w:tc>
        <w:tc>
          <w:tcPr>
            <w:tcW w:w="993" w:type="dxa"/>
          </w:tcPr>
          <w:p w14:paraId="1F646A76"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6A54F0EE"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0EFAEECB" w14:textId="77777777" w:rsidTr="00BE3AD8">
        <w:trPr>
          <w:gridAfter w:val="1"/>
          <w:wAfter w:w="15" w:type="dxa"/>
          <w:trHeight w:val="901"/>
        </w:trPr>
        <w:tc>
          <w:tcPr>
            <w:tcW w:w="1985" w:type="dxa"/>
            <w:vMerge/>
          </w:tcPr>
          <w:p w14:paraId="72EE4B99" w14:textId="77777777" w:rsidR="00C42DB3" w:rsidRPr="00C42DB3" w:rsidRDefault="00C42DB3" w:rsidP="00C42DB3">
            <w:pPr>
              <w:spacing w:after="0" w:line="240" w:lineRule="auto"/>
              <w:jc w:val="center"/>
              <w:rPr>
                <w:rFonts w:ascii="Times New Roman" w:eastAsia="Calibri" w:hAnsi="Times New Roman" w:cs="Times New Roman"/>
                <w:sz w:val="28"/>
                <w:szCs w:val="28"/>
              </w:rPr>
            </w:pPr>
          </w:p>
        </w:tc>
        <w:tc>
          <w:tcPr>
            <w:tcW w:w="10631" w:type="dxa"/>
          </w:tcPr>
          <w:p w14:paraId="3AD71362" w14:textId="77777777" w:rsidR="00C42DB3" w:rsidRPr="00C42DB3" w:rsidRDefault="00C42DB3" w:rsidP="00C42DB3">
            <w:pPr>
              <w:spacing w:after="0" w:line="240" w:lineRule="auto"/>
              <w:ind w:right="33"/>
              <w:rPr>
                <w:rFonts w:ascii="Times New Roman" w:eastAsia="Calibri" w:hAnsi="Times New Roman" w:cs="Times New Roman"/>
                <w:sz w:val="28"/>
                <w:szCs w:val="28"/>
              </w:rPr>
            </w:pPr>
            <w:r w:rsidRPr="00C42DB3">
              <w:rPr>
                <w:rFonts w:ascii="Times New Roman" w:eastAsia="Calibri" w:hAnsi="Times New Roman" w:cs="Times New Roman"/>
                <w:b/>
                <w:bCs/>
                <w:sz w:val="28"/>
                <w:szCs w:val="28"/>
              </w:rPr>
              <w:t xml:space="preserve">Самостоятельная работа обучающихся: </w:t>
            </w:r>
            <w:r w:rsidRPr="00C42DB3">
              <w:rPr>
                <w:rFonts w:ascii="Times New Roman" w:eastAsia="Calibri" w:hAnsi="Times New Roman" w:cs="Times New Roman"/>
                <w:bCs/>
                <w:sz w:val="28"/>
                <w:szCs w:val="28"/>
              </w:rPr>
              <w:t>презентация на тему «Ратные подвиги старшего поколения в годы Великой Отечественной войны 1941-1945 гг.»</w:t>
            </w:r>
          </w:p>
        </w:tc>
        <w:tc>
          <w:tcPr>
            <w:tcW w:w="993" w:type="dxa"/>
          </w:tcPr>
          <w:p w14:paraId="680F7888"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725" w:type="dxa"/>
            <w:gridSpan w:val="3"/>
            <w:shd w:val="clear" w:color="auto" w:fill="auto"/>
          </w:tcPr>
          <w:p w14:paraId="348FE2C2"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06, ОК 07</w:t>
            </w:r>
          </w:p>
        </w:tc>
      </w:tr>
      <w:tr w:rsidR="00C42DB3" w:rsidRPr="00C42DB3" w14:paraId="4426E41D" w14:textId="77777777" w:rsidTr="00BE3AD8">
        <w:trPr>
          <w:gridAfter w:val="1"/>
          <w:wAfter w:w="15" w:type="dxa"/>
          <w:trHeight w:val="650"/>
        </w:trPr>
        <w:tc>
          <w:tcPr>
            <w:tcW w:w="13609" w:type="dxa"/>
            <w:gridSpan w:val="3"/>
          </w:tcPr>
          <w:p w14:paraId="4BA78BB5" w14:textId="77777777" w:rsidR="00C42DB3" w:rsidRPr="00C42DB3" w:rsidRDefault="00C42DB3" w:rsidP="00C42DB3">
            <w:pPr>
              <w:spacing w:after="0" w:line="240" w:lineRule="auto"/>
              <w:jc w:val="center"/>
              <w:rPr>
                <w:rFonts w:ascii="Times New Roman" w:eastAsia="Calibri" w:hAnsi="Times New Roman" w:cs="Times New Roman"/>
                <w:b/>
                <w:sz w:val="28"/>
                <w:szCs w:val="28"/>
              </w:rPr>
            </w:pPr>
            <w:r w:rsidRPr="00C42DB3">
              <w:rPr>
                <w:rFonts w:ascii="Times New Roman" w:eastAsia="Calibri" w:hAnsi="Times New Roman" w:cs="Times New Roman"/>
                <w:b/>
                <w:sz w:val="28"/>
                <w:szCs w:val="28"/>
              </w:rPr>
              <w:t>Раздел 4. Основы медицинских знаний</w:t>
            </w:r>
          </w:p>
          <w:p w14:paraId="75A76DCD" w14:textId="77777777" w:rsidR="00C42DB3" w:rsidRPr="00C42DB3" w:rsidRDefault="00C42DB3" w:rsidP="0029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rPr>
            </w:pPr>
          </w:p>
        </w:tc>
        <w:tc>
          <w:tcPr>
            <w:tcW w:w="1725" w:type="dxa"/>
            <w:gridSpan w:val="3"/>
            <w:shd w:val="clear" w:color="auto" w:fill="auto"/>
          </w:tcPr>
          <w:p w14:paraId="332C4384"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50DE1970" w14:textId="77777777" w:rsidTr="00BE3AD8">
        <w:trPr>
          <w:gridAfter w:val="1"/>
          <w:wAfter w:w="15" w:type="dxa"/>
          <w:trHeight w:val="1845"/>
        </w:trPr>
        <w:tc>
          <w:tcPr>
            <w:tcW w:w="1985" w:type="dxa"/>
            <w:vMerge w:val="restart"/>
          </w:tcPr>
          <w:p w14:paraId="2309F91D" w14:textId="77777777" w:rsidR="00C42DB3" w:rsidRPr="00C42DB3" w:rsidRDefault="00C42DB3" w:rsidP="00C42DB3">
            <w:pPr>
              <w:spacing w:after="0" w:line="240" w:lineRule="auto"/>
              <w:jc w:val="center"/>
              <w:rPr>
                <w:rFonts w:ascii="Times New Roman" w:eastAsia="Calibri" w:hAnsi="Times New Roman" w:cs="Times New Roman"/>
                <w:sz w:val="28"/>
                <w:szCs w:val="28"/>
              </w:rPr>
            </w:pPr>
            <w:r w:rsidRPr="00C42DB3">
              <w:rPr>
                <w:rFonts w:ascii="Times New Roman" w:eastAsia="Calibri" w:hAnsi="Times New Roman" w:cs="Times New Roman"/>
                <w:sz w:val="28"/>
                <w:szCs w:val="28"/>
              </w:rPr>
              <w:t>Тема 4.1. Правила оказания первой помощи.</w:t>
            </w:r>
          </w:p>
        </w:tc>
        <w:tc>
          <w:tcPr>
            <w:tcW w:w="10631" w:type="dxa"/>
          </w:tcPr>
          <w:p w14:paraId="50A69970" w14:textId="77777777" w:rsidR="00297C3C" w:rsidRDefault="00297C3C" w:rsidP="00C42DB3">
            <w:pPr>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2259379B"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Сущность первой помощи. Принципы первой помощи. Основные признаки жизни. Первая помощь при ранении. Первая помощь при переломах. Помощь при синдроме длительного сдавливания. Способы остановки кровотечения. Виды и степени ожогов. Приёмы оказания первой помощи при попадании инородных тел в верхние дыхательные пути. Виды отравлений. Первая помощь при потере сознания. Клиническая смерть. Искусственное дыхание.</w:t>
            </w:r>
          </w:p>
        </w:tc>
        <w:tc>
          <w:tcPr>
            <w:tcW w:w="993" w:type="dxa"/>
          </w:tcPr>
          <w:p w14:paraId="53B6E796"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2ADF3AC3"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19250009" w14:textId="77777777" w:rsidTr="00BE3AD8">
        <w:trPr>
          <w:gridAfter w:val="1"/>
          <w:wAfter w:w="15" w:type="dxa"/>
          <w:trHeight w:val="572"/>
        </w:trPr>
        <w:tc>
          <w:tcPr>
            <w:tcW w:w="1985" w:type="dxa"/>
            <w:vMerge/>
          </w:tcPr>
          <w:p w14:paraId="7382CC47" w14:textId="77777777" w:rsidR="00C42DB3" w:rsidRPr="00C42DB3" w:rsidRDefault="00C42DB3" w:rsidP="00C42DB3">
            <w:pPr>
              <w:spacing w:after="0" w:line="240" w:lineRule="auto"/>
              <w:jc w:val="center"/>
              <w:rPr>
                <w:rFonts w:ascii="Times New Roman" w:eastAsia="Calibri" w:hAnsi="Times New Roman" w:cs="Times New Roman"/>
                <w:sz w:val="28"/>
                <w:szCs w:val="28"/>
              </w:rPr>
            </w:pPr>
          </w:p>
        </w:tc>
        <w:tc>
          <w:tcPr>
            <w:tcW w:w="10631" w:type="dxa"/>
          </w:tcPr>
          <w:p w14:paraId="7BE3C3E3"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6BDEE4A8"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Изучение и освоение основных приёмов оказания первой помощи при кровотечениях.</w:t>
            </w:r>
          </w:p>
        </w:tc>
        <w:tc>
          <w:tcPr>
            <w:tcW w:w="993" w:type="dxa"/>
          </w:tcPr>
          <w:p w14:paraId="60F6F159"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725" w:type="dxa"/>
            <w:gridSpan w:val="3"/>
            <w:vMerge w:val="restart"/>
            <w:shd w:val="clear" w:color="auto" w:fill="auto"/>
          </w:tcPr>
          <w:p w14:paraId="7C95C7F5"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333710C2" w14:textId="77777777" w:rsidTr="00BE3AD8">
        <w:trPr>
          <w:gridAfter w:val="1"/>
          <w:wAfter w:w="15" w:type="dxa"/>
          <w:trHeight w:val="105"/>
        </w:trPr>
        <w:tc>
          <w:tcPr>
            <w:tcW w:w="1985" w:type="dxa"/>
            <w:vMerge/>
          </w:tcPr>
          <w:p w14:paraId="3B7F20D4" w14:textId="77777777" w:rsidR="00C42DB3" w:rsidRPr="00C42DB3" w:rsidRDefault="00C42DB3" w:rsidP="00C42DB3">
            <w:pPr>
              <w:spacing w:after="0" w:line="240" w:lineRule="auto"/>
              <w:jc w:val="center"/>
              <w:rPr>
                <w:rFonts w:ascii="Times New Roman" w:eastAsia="Calibri" w:hAnsi="Times New Roman" w:cs="Times New Roman"/>
                <w:sz w:val="28"/>
                <w:szCs w:val="28"/>
              </w:rPr>
            </w:pPr>
          </w:p>
        </w:tc>
        <w:tc>
          <w:tcPr>
            <w:tcW w:w="10631" w:type="dxa"/>
          </w:tcPr>
          <w:p w14:paraId="171B2A67" w14:textId="77777777" w:rsidR="00297C3C" w:rsidRDefault="00297C3C"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08366C8A"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Изучение и освоение основных приёмов оказания первой помощи при различных видах травм.</w:t>
            </w:r>
          </w:p>
        </w:tc>
        <w:tc>
          <w:tcPr>
            <w:tcW w:w="993" w:type="dxa"/>
          </w:tcPr>
          <w:p w14:paraId="2AEEA9AC"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725" w:type="dxa"/>
            <w:gridSpan w:val="3"/>
            <w:vMerge/>
            <w:shd w:val="clear" w:color="auto" w:fill="auto"/>
          </w:tcPr>
          <w:p w14:paraId="20F00686"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0104DFB2" w14:textId="77777777" w:rsidTr="00BE3AD8">
        <w:trPr>
          <w:gridAfter w:val="1"/>
          <w:wAfter w:w="15" w:type="dxa"/>
          <w:trHeight w:val="375"/>
        </w:trPr>
        <w:tc>
          <w:tcPr>
            <w:tcW w:w="1985" w:type="dxa"/>
            <w:vMerge/>
          </w:tcPr>
          <w:p w14:paraId="628AA04A" w14:textId="77777777" w:rsidR="00C42DB3" w:rsidRPr="00C42DB3" w:rsidRDefault="00C42DB3" w:rsidP="00C42DB3">
            <w:pPr>
              <w:spacing w:after="0" w:line="240" w:lineRule="auto"/>
              <w:jc w:val="center"/>
              <w:rPr>
                <w:rFonts w:ascii="Times New Roman" w:eastAsia="Calibri" w:hAnsi="Times New Roman" w:cs="Times New Roman"/>
                <w:sz w:val="28"/>
                <w:szCs w:val="28"/>
              </w:rPr>
            </w:pPr>
          </w:p>
        </w:tc>
        <w:tc>
          <w:tcPr>
            <w:tcW w:w="10631" w:type="dxa"/>
          </w:tcPr>
          <w:p w14:paraId="7B343176"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
                <w:bCs/>
                <w:sz w:val="28"/>
                <w:szCs w:val="28"/>
              </w:rPr>
              <w:t xml:space="preserve">Самостоятельная работа: </w:t>
            </w:r>
            <w:r w:rsidRPr="00C42DB3">
              <w:rPr>
                <w:rFonts w:ascii="Times New Roman" w:eastAsia="Calibri" w:hAnsi="Times New Roman" w:cs="Times New Roman"/>
                <w:bCs/>
                <w:sz w:val="28"/>
                <w:szCs w:val="28"/>
              </w:rPr>
              <w:t>составить схему оказания первой медицинской помощи на месте происшествия.</w:t>
            </w:r>
          </w:p>
        </w:tc>
        <w:tc>
          <w:tcPr>
            <w:tcW w:w="993" w:type="dxa"/>
          </w:tcPr>
          <w:p w14:paraId="1C5A825E"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725" w:type="dxa"/>
            <w:gridSpan w:val="3"/>
            <w:shd w:val="clear" w:color="auto" w:fill="auto"/>
          </w:tcPr>
          <w:p w14:paraId="5748056C"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6FAFB706" w14:textId="77777777" w:rsidTr="00BE3AD8">
        <w:trPr>
          <w:gridAfter w:val="1"/>
          <w:wAfter w:w="15" w:type="dxa"/>
          <w:trHeight w:val="1050"/>
        </w:trPr>
        <w:tc>
          <w:tcPr>
            <w:tcW w:w="1985" w:type="dxa"/>
            <w:vMerge w:val="restart"/>
          </w:tcPr>
          <w:p w14:paraId="330672E0" w14:textId="77777777" w:rsidR="00C42DB3" w:rsidRPr="00C42DB3" w:rsidRDefault="00C42DB3" w:rsidP="00C42DB3">
            <w:pPr>
              <w:spacing w:after="0" w:line="240" w:lineRule="auto"/>
              <w:jc w:val="center"/>
              <w:rPr>
                <w:rFonts w:ascii="Times New Roman" w:eastAsia="Calibri" w:hAnsi="Times New Roman" w:cs="Times New Roman"/>
                <w:sz w:val="28"/>
                <w:szCs w:val="28"/>
              </w:rPr>
            </w:pPr>
            <w:r w:rsidRPr="00C42DB3">
              <w:rPr>
                <w:rFonts w:ascii="Times New Roman" w:eastAsia="Calibri" w:hAnsi="Times New Roman" w:cs="Times New Roman"/>
                <w:sz w:val="28"/>
                <w:szCs w:val="28"/>
              </w:rPr>
              <w:t>Тема 4.2. Первая помощь при воздействии высоких и низких температур.</w:t>
            </w:r>
          </w:p>
        </w:tc>
        <w:tc>
          <w:tcPr>
            <w:tcW w:w="10631" w:type="dxa"/>
          </w:tcPr>
          <w:p w14:paraId="1971D298" w14:textId="77777777" w:rsidR="00297C3C" w:rsidRDefault="00297C3C" w:rsidP="00C42DB3">
            <w:pPr>
              <w:spacing w:after="0" w:line="240" w:lineRule="auto"/>
              <w:rPr>
                <w:rFonts w:ascii="Times New Roman" w:eastAsia="Calibri" w:hAnsi="Times New Roman" w:cs="Times New Roman"/>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3EA8E0AE"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Солнечный удар. Тепловой удар. Воздействие ультрафиолетовых лучей на организм человека. Воздействия холода на организм человека. Отморожения.</w:t>
            </w:r>
          </w:p>
        </w:tc>
        <w:tc>
          <w:tcPr>
            <w:tcW w:w="993" w:type="dxa"/>
          </w:tcPr>
          <w:p w14:paraId="6FC05208"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725" w:type="dxa"/>
            <w:gridSpan w:val="3"/>
            <w:vMerge w:val="restart"/>
            <w:shd w:val="clear" w:color="auto" w:fill="auto"/>
          </w:tcPr>
          <w:p w14:paraId="4017E4C2"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 ПК 1.4, ПК 1.6</w:t>
            </w:r>
          </w:p>
        </w:tc>
      </w:tr>
      <w:tr w:rsidR="00C42DB3" w:rsidRPr="00C42DB3" w14:paraId="22150FAD" w14:textId="77777777" w:rsidTr="00BE3AD8">
        <w:trPr>
          <w:gridAfter w:val="1"/>
          <w:wAfter w:w="15" w:type="dxa"/>
          <w:trHeight w:val="510"/>
        </w:trPr>
        <w:tc>
          <w:tcPr>
            <w:tcW w:w="1985" w:type="dxa"/>
            <w:vMerge/>
          </w:tcPr>
          <w:p w14:paraId="430D4522" w14:textId="77777777" w:rsidR="00C42DB3" w:rsidRPr="00C42DB3" w:rsidRDefault="00C42DB3" w:rsidP="00C42DB3">
            <w:pPr>
              <w:spacing w:after="0" w:line="240" w:lineRule="auto"/>
              <w:jc w:val="center"/>
              <w:rPr>
                <w:rFonts w:ascii="Times New Roman" w:eastAsia="Calibri" w:hAnsi="Times New Roman" w:cs="Times New Roman"/>
                <w:sz w:val="28"/>
                <w:szCs w:val="28"/>
              </w:rPr>
            </w:pPr>
          </w:p>
        </w:tc>
        <w:tc>
          <w:tcPr>
            <w:tcW w:w="10631" w:type="dxa"/>
          </w:tcPr>
          <w:p w14:paraId="6F220F2D" w14:textId="77777777" w:rsidR="00297C3C" w:rsidRDefault="00297C3C" w:rsidP="00C42DB3">
            <w:pPr>
              <w:spacing w:after="0" w:line="240" w:lineRule="auto"/>
              <w:rPr>
                <w:rFonts w:ascii="Times New Roman" w:eastAsia="Calibri" w:hAnsi="Times New Roman" w:cs="Times New Roman"/>
                <w:b/>
                <w:sz w:val="28"/>
                <w:szCs w:val="28"/>
              </w:rPr>
            </w:pPr>
            <w:r w:rsidRPr="00C42DB3">
              <w:rPr>
                <w:rFonts w:ascii="Times New Roman" w:eastAsia="Times New Roman" w:hAnsi="Times New Roman" w:cs="Times New Roman"/>
                <w:b/>
                <w:bCs/>
                <w:sz w:val="28"/>
                <w:szCs w:val="28"/>
                <w:lang w:eastAsia="ru-RU"/>
              </w:rPr>
              <w:t>Профессионально ориентированное содержание</w:t>
            </w:r>
          </w:p>
          <w:p w14:paraId="08AD2BC9"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Изучение и освоение основных способов искусственного дыхания.</w:t>
            </w:r>
          </w:p>
        </w:tc>
        <w:tc>
          <w:tcPr>
            <w:tcW w:w="993" w:type="dxa"/>
          </w:tcPr>
          <w:p w14:paraId="76756A00"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725" w:type="dxa"/>
            <w:gridSpan w:val="3"/>
            <w:vMerge/>
            <w:shd w:val="clear" w:color="auto" w:fill="auto"/>
          </w:tcPr>
          <w:p w14:paraId="117073BF" w14:textId="77777777" w:rsidR="00C42DB3" w:rsidRPr="00C42DB3" w:rsidRDefault="00C42DB3" w:rsidP="00C42DB3">
            <w:pPr>
              <w:spacing w:after="0" w:line="240" w:lineRule="auto"/>
              <w:rPr>
                <w:rFonts w:ascii="Times New Roman" w:eastAsia="Calibri" w:hAnsi="Times New Roman" w:cs="Times New Roman"/>
                <w:bCs/>
                <w:sz w:val="28"/>
                <w:szCs w:val="28"/>
              </w:rPr>
            </w:pPr>
          </w:p>
        </w:tc>
      </w:tr>
      <w:tr w:rsidR="00C42DB3" w:rsidRPr="00C42DB3" w14:paraId="24C5A754" w14:textId="77777777" w:rsidTr="00BE3AD8">
        <w:trPr>
          <w:gridAfter w:val="1"/>
          <w:wAfter w:w="15" w:type="dxa"/>
          <w:trHeight w:val="450"/>
        </w:trPr>
        <w:tc>
          <w:tcPr>
            <w:tcW w:w="1985" w:type="dxa"/>
            <w:vMerge/>
          </w:tcPr>
          <w:p w14:paraId="1D07168C"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p>
        </w:tc>
        <w:tc>
          <w:tcPr>
            <w:tcW w:w="10631" w:type="dxa"/>
          </w:tcPr>
          <w:p w14:paraId="33F8C344" w14:textId="77777777" w:rsidR="00C42DB3" w:rsidRPr="00C42DB3" w:rsidRDefault="00C42DB3"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
                <w:bCs/>
                <w:sz w:val="28"/>
                <w:szCs w:val="28"/>
              </w:rPr>
              <w:t>Самостоятельная работа обучающихся:</w:t>
            </w:r>
            <w:r w:rsidRPr="00C42DB3">
              <w:rPr>
                <w:rFonts w:ascii="Times New Roman" w:eastAsia="Calibri" w:hAnsi="Times New Roman" w:cs="Times New Roman"/>
                <w:bCs/>
                <w:sz w:val="28"/>
                <w:szCs w:val="28"/>
              </w:rPr>
              <w:t xml:space="preserve"> Подготовка реферата на тему «Профилактика инфекционных заболеваний».</w:t>
            </w:r>
          </w:p>
        </w:tc>
        <w:tc>
          <w:tcPr>
            <w:tcW w:w="993" w:type="dxa"/>
          </w:tcPr>
          <w:p w14:paraId="6967C957"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725" w:type="dxa"/>
            <w:gridSpan w:val="3"/>
            <w:shd w:val="clear" w:color="auto" w:fill="auto"/>
          </w:tcPr>
          <w:p w14:paraId="4DA3ECF1"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06, ОК 07</w:t>
            </w:r>
          </w:p>
        </w:tc>
      </w:tr>
      <w:tr w:rsidR="00C42DB3" w:rsidRPr="00C42DB3" w14:paraId="61C864CB" w14:textId="77777777" w:rsidTr="00BE3AD8">
        <w:trPr>
          <w:gridAfter w:val="1"/>
          <w:wAfter w:w="15" w:type="dxa"/>
          <w:trHeight w:val="705"/>
        </w:trPr>
        <w:tc>
          <w:tcPr>
            <w:tcW w:w="1985" w:type="dxa"/>
            <w:vMerge w:val="restart"/>
          </w:tcPr>
          <w:p w14:paraId="4DB109D2"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Тема 4.3. Здоровье родителей и здоровье </w:t>
            </w:r>
            <w:r w:rsidRPr="00C42DB3">
              <w:rPr>
                <w:rFonts w:ascii="Times New Roman" w:eastAsia="Calibri" w:hAnsi="Times New Roman" w:cs="Times New Roman"/>
                <w:sz w:val="28"/>
                <w:szCs w:val="28"/>
              </w:rPr>
              <w:lastRenderedPageBreak/>
              <w:t>будущего ребёнка.</w:t>
            </w:r>
          </w:p>
        </w:tc>
        <w:tc>
          <w:tcPr>
            <w:tcW w:w="10631" w:type="dxa"/>
          </w:tcPr>
          <w:p w14:paraId="1BD2A1FF" w14:textId="77777777" w:rsidR="00C42DB3" w:rsidRPr="00C42DB3" w:rsidRDefault="00C42DB3"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lastRenderedPageBreak/>
              <w:t>Условия рождения здорового ребёнка. Негативные воздействия на внутриутробное развитие ребёнка. Планирование семьи.</w:t>
            </w:r>
          </w:p>
        </w:tc>
        <w:tc>
          <w:tcPr>
            <w:tcW w:w="993" w:type="dxa"/>
          </w:tcPr>
          <w:p w14:paraId="7A9D6BE8"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1</w:t>
            </w:r>
          </w:p>
        </w:tc>
        <w:tc>
          <w:tcPr>
            <w:tcW w:w="1725" w:type="dxa"/>
            <w:gridSpan w:val="3"/>
            <w:shd w:val="clear" w:color="auto" w:fill="auto"/>
          </w:tcPr>
          <w:p w14:paraId="04418CEF"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01-04, ОК 06-10</w:t>
            </w:r>
          </w:p>
        </w:tc>
      </w:tr>
      <w:tr w:rsidR="00C42DB3" w:rsidRPr="00C42DB3" w14:paraId="03E356AE" w14:textId="77777777" w:rsidTr="00BE3AD8">
        <w:trPr>
          <w:gridAfter w:val="1"/>
          <w:wAfter w:w="15" w:type="dxa"/>
          <w:trHeight w:val="375"/>
        </w:trPr>
        <w:tc>
          <w:tcPr>
            <w:tcW w:w="1985" w:type="dxa"/>
            <w:vMerge/>
          </w:tcPr>
          <w:p w14:paraId="5FCFB3E2"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p>
        </w:tc>
        <w:tc>
          <w:tcPr>
            <w:tcW w:w="10631" w:type="dxa"/>
          </w:tcPr>
          <w:p w14:paraId="3E34D3C5" w14:textId="77777777" w:rsidR="00C42DB3" w:rsidRPr="00C42DB3" w:rsidRDefault="00C42DB3"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
                <w:sz w:val="28"/>
                <w:szCs w:val="28"/>
              </w:rPr>
              <w:t>Самостоятельная работа обучающихся:</w:t>
            </w:r>
            <w:r w:rsidRPr="00C42DB3">
              <w:rPr>
                <w:rFonts w:ascii="Times New Roman" w:eastAsia="Calibri" w:hAnsi="Times New Roman" w:cs="Times New Roman"/>
                <w:sz w:val="28"/>
                <w:szCs w:val="28"/>
              </w:rPr>
              <w:t xml:space="preserve"> презентации по теме «Здоровье родителей и здоровье будущего ребенка».</w:t>
            </w:r>
          </w:p>
        </w:tc>
        <w:tc>
          <w:tcPr>
            <w:tcW w:w="993" w:type="dxa"/>
          </w:tcPr>
          <w:p w14:paraId="0BAD1146"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725" w:type="dxa"/>
            <w:gridSpan w:val="3"/>
            <w:shd w:val="clear" w:color="auto" w:fill="auto"/>
          </w:tcPr>
          <w:p w14:paraId="097C62B4"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06, ОК 07</w:t>
            </w:r>
          </w:p>
        </w:tc>
      </w:tr>
      <w:tr w:rsidR="00C42DB3" w:rsidRPr="00C42DB3" w14:paraId="13FCBDCB" w14:textId="77777777" w:rsidTr="00BE3AD8">
        <w:trPr>
          <w:gridAfter w:val="1"/>
          <w:wAfter w:w="15" w:type="dxa"/>
          <w:trHeight w:val="345"/>
        </w:trPr>
        <w:tc>
          <w:tcPr>
            <w:tcW w:w="1985" w:type="dxa"/>
            <w:vMerge/>
          </w:tcPr>
          <w:p w14:paraId="43810908"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p>
        </w:tc>
        <w:tc>
          <w:tcPr>
            <w:tcW w:w="10631" w:type="dxa"/>
          </w:tcPr>
          <w:p w14:paraId="48445E1C" w14:textId="77777777" w:rsidR="00C42DB3" w:rsidRPr="00C42DB3" w:rsidRDefault="00C42DB3" w:rsidP="00C42DB3">
            <w:pPr>
              <w:autoSpaceDE w:val="0"/>
              <w:autoSpaceDN w:val="0"/>
              <w:adjustRightInd w:val="0"/>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
                <w:sz w:val="28"/>
                <w:szCs w:val="28"/>
              </w:rPr>
              <w:t>Самостоятельная работа обучающихся:</w:t>
            </w:r>
            <w:r w:rsidRPr="00C42DB3">
              <w:rPr>
                <w:rFonts w:ascii="Times New Roman" w:eastAsia="Calibri" w:hAnsi="Times New Roman" w:cs="Times New Roman"/>
                <w:sz w:val="28"/>
                <w:szCs w:val="28"/>
              </w:rPr>
              <w:t xml:space="preserve"> презентации по темам «Репродуктивное здоровье женщины и факторы, на него влияющие».</w:t>
            </w:r>
          </w:p>
        </w:tc>
        <w:tc>
          <w:tcPr>
            <w:tcW w:w="993" w:type="dxa"/>
          </w:tcPr>
          <w:p w14:paraId="01DB28B9"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2</w:t>
            </w:r>
          </w:p>
        </w:tc>
        <w:tc>
          <w:tcPr>
            <w:tcW w:w="1725" w:type="dxa"/>
            <w:gridSpan w:val="3"/>
            <w:shd w:val="clear" w:color="auto" w:fill="auto"/>
          </w:tcPr>
          <w:p w14:paraId="4FB5FECC"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ОК 06, ОК 07</w:t>
            </w:r>
          </w:p>
        </w:tc>
      </w:tr>
      <w:tr w:rsidR="00C42DB3" w:rsidRPr="00C42DB3" w14:paraId="3924B878" w14:textId="77777777" w:rsidTr="00BE3AD8">
        <w:trPr>
          <w:gridAfter w:val="1"/>
          <w:wAfter w:w="15" w:type="dxa"/>
          <w:trHeight w:val="345"/>
        </w:trPr>
        <w:tc>
          <w:tcPr>
            <w:tcW w:w="1985" w:type="dxa"/>
          </w:tcPr>
          <w:p w14:paraId="6209CB84" w14:textId="77777777" w:rsidR="00C42DB3" w:rsidRPr="00C42DB3" w:rsidRDefault="00C42DB3" w:rsidP="00C42DB3">
            <w:pPr>
              <w:autoSpaceDE w:val="0"/>
              <w:autoSpaceDN w:val="0"/>
              <w:adjustRightInd w:val="0"/>
              <w:spacing w:after="0" w:line="240" w:lineRule="auto"/>
              <w:jc w:val="center"/>
              <w:rPr>
                <w:rFonts w:ascii="Times New Roman" w:eastAsia="Calibri" w:hAnsi="Times New Roman" w:cs="Times New Roman"/>
                <w:sz w:val="28"/>
                <w:szCs w:val="28"/>
              </w:rPr>
            </w:pPr>
          </w:p>
        </w:tc>
        <w:tc>
          <w:tcPr>
            <w:tcW w:w="10631" w:type="dxa"/>
          </w:tcPr>
          <w:p w14:paraId="2CD17EB1" w14:textId="77777777" w:rsidR="00C42DB3" w:rsidRPr="00C42DB3" w:rsidRDefault="00C42DB3" w:rsidP="00C42DB3">
            <w:pPr>
              <w:autoSpaceDE w:val="0"/>
              <w:autoSpaceDN w:val="0"/>
              <w:adjustRightInd w:val="0"/>
              <w:spacing w:after="0" w:line="240" w:lineRule="auto"/>
              <w:rPr>
                <w:rFonts w:ascii="Times New Roman" w:eastAsia="Calibri" w:hAnsi="Times New Roman" w:cs="Times New Roman"/>
                <w:b/>
                <w:sz w:val="28"/>
                <w:szCs w:val="28"/>
              </w:rPr>
            </w:pPr>
            <w:r w:rsidRPr="00C42DB3">
              <w:rPr>
                <w:rFonts w:ascii="Times New Roman" w:eastAsia="Calibri" w:hAnsi="Times New Roman" w:cs="Times New Roman"/>
                <w:b/>
                <w:sz w:val="28"/>
                <w:szCs w:val="28"/>
              </w:rPr>
              <w:t>Дифференцированный зачет</w:t>
            </w:r>
          </w:p>
        </w:tc>
        <w:tc>
          <w:tcPr>
            <w:tcW w:w="993" w:type="dxa"/>
          </w:tcPr>
          <w:p w14:paraId="7BF609D0" w14:textId="77777777" w:rsidR="00C42DB3" w:rsidRPr="00A52C2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sidRPr="00A52C23">
              <w:rPr>
                <w:rFonts w:ascii="Times New Roman" w:eastAsia="Calibri" w:hAnsi="Times New Roman" w:cs="Times New Roman"/>
                <w:b/>
                <w:sz w:val="28"/>
                <w:szCs w:val="28"/>
              </w:rPr>
              <w:t>1</w:t>
            </w:r>
          </w:p>
        </w:tc>
        <w:tc>
          <w:tcPr>
            <w:tcW w:w="1725" w:type="dxa"/>
            <w:gridSpan w:val="3"/>
            <w:shd w:val="clear" w:color="auto" w:fill="auto"/>
          </w:tcPr>
          <w:p w14:paraId="28E375A3" w14:textId="77777777" w:rsidR="00C42DB3" w:rsidRPr="00C42DB3" w:rsidRDefault="00C42DB3" w:rsidP="00C42DB3">
            <w:pPr>
              <w:spacing w:after="0" w:line="240" w:lineRule="auto"/>
              <w:rPr>
                <w:rFonts w:ascii="Times New Roman" w:eastAsia="Calibri" w:hAnsi="Times New Roman" w:cs="Times New Roman"/>
                <w:bCs/>
                <w:sz w:val="28"/>
                <w:szCs w:val="28"/>
              </w:rPr>
            </w:pPr>
          </w:p>
        </w:tc>
      </w:tr>
    </w:tbl>
    <w:p w14:paraId="50C5ADA8" w14:textId="77777777" w:rsidR="00C42DB3" w:rsidRPr="00C42DB3" w:rsidRDefault="00C42DB3" w:rsidP="00C42DB3">
      <w:pPr>
        <w:spacing w:after="0" w:line="240" w:lineRule="auto"/>
        <w:ind w:firstLine="709"/>
        <w:rPr>
          <w:rFonts w:ascii="Times New Roman" w:eastAsia="Times New Roman" w:hAnsi="Times New Roman" w:cs="Times New Roman"/>
          <w:i/>
          <w:sz w:val="28"/>
          <w:szCs w:val="28"/>
          <w:lang w:eastAsia="ru-RU"/>
        </w:rPr>
        <w:sectPr w:rsidR="00C42DB3" w:rsidRPr="00C42DB3" w:rsidSect="005704CA">
          <w:pgSz w:w="16840" w:h="11907" w:orient="landscape"/>
          <w:pgMar w:top="851" w:right="1134" w:bottom="851" w:left="992" w:header="709" w:footer="709" w:gutter="0"/>
          <w:cols w:space="720"/>
        </w:sectPr>
      </w:pPr>
    </w:p>
    <w:p w14:paraId="4AA3EC9C" w14:textId="77777777" w:rsidR="00C42DB3" w:rsidRPr="00C42DB3" w:rsidRDefault="00C42DB3" w:rsidP="004570D1">
      <w:pPr>
        <w:tabs>
          <w:tab w:val="left" w:pos="0"/>
        </w:tabs>
        <w:spacing w:after="0" w:line="240" w:lineRule="auto"/>
        <w:jc w:val="center"/>
        <w:rPr>
          <w:rFonts w:ascii="Times New Roman" w:eastAsia="Times New Roman" w:hAnsi="Times New Roman" w:cs="Times New Roman"/>
          <w:b/>
          <w:bCs/>
          <w:sz w:val="28"/>
          <w:szCs w:val="28"/>
          <w:lang w:eastAsia="ru-RU"/>
        </w:rPr>
      </w:pPr>
      <w:r w:rsidRPr="00C42DB3">
        <w:rPr>
          <w:rFonts w:ascii="Times New Roman" w:eastAsia="Times New Roman" w:hAnsi="Times New Roman" w:cs="Times New Roman"/>
          <w:b/>
          <w:bCs/>
          <w:sz w:val="28"/>
          <w:szCs w:val="28"/>
          <w:lang w:eastAsia="ru-RU"/>
        </w:rPr>
        <w:lastRenderedPageBreak/>
        <w:t>3. УСЛОВИЯ РЕАЛИЗАЦИИ ПРОГРАММЫ ОБЩЕОБРАЗОВАТЕЛЬНОЙ ДИСЦИПЛИНЫ</w:t>
      </w:r>
    </w:p>
    <w:p w14:paraId="0DB8E9B4" w14:textId="77777777" w:rsidR="00C42DB3" w:rsidRPr="00C42DB3" w:rsidRDefault="00C42DB3" w:rsidP="00C42DB3">
      <w:pPr>
        <w:suppressAutoHyphens/>
        <w:spacing w:after="0" w:line="240" w:lineRule="auto"/>
        <w:ind w:firstLine="709"/>
        <w:jc w:val="both"/>
        <w:rPr>
          <w:rFonts w:ascii="Times New Roman" w:eastAsia="Times New Roman" w:hAnsi="Times New Roman" w:cs="Times New Roman"/>
          <w:bCs/>
          <w:sz w:val="28"/>
          <w:szCs w:val="28"/>
          <w:lang w:eastAsia="ru-RU"/>
        </w:rPr>
      </w:pPr>
      <w:r w:rsidRPr="00C42DB3">
        <w:rPr>
          <w:rFonts w:ascii="Times New Roman" w:eastAsia="Times New Roman" w:hAnsi="Times New Roman" w:cs="Times New Roman"/>
          <w:bCs/>
          <w:sz w:val="28"/>
          <w:szCs w:val="28"/>
          <w:lang w:eastAsia="ru-RU"/>
        </w:rPr>
        <w:t xml:space="preserve">3.1. Для реализации программы дисциплины должны быть предусмотрены следующие специальные помещения: учебный кабинет </w:t>
      </w:r>
      <w:r w:rsidRPr="00C42DB3">
        <w:rPr>
          <w:rFonts w:ascii="Times New Roman" w:eastAsia="Calibri" w:hAnsi="Times New Roman" w:cs="Times New Roman"/>
          <w:bCs/>
          <w:sz w:val="28"/>
          <w:szCs w:val="28"/>
        </w:rPr>
        <w:t>«</w:t>
      </w:r>
      <w:r w:rsidRPr="00C42DB3">
        <w:rPr>
          <w:rFonts w:ascii="Times New Roman" w:eastAsia="Calibri" w:hAnsi="Times New Roman" w:cs="Times New Roman"/>
          <w:bCs/>
          <w:sz w:val="28"/>
          <w:szCs w:val="28"/>
          <w:u w:val="single"/>
        </w:rPr>
        <w:t>Основы безопасности жизнеобеспечения»</w:t>
      </w:r>
    </w:p>
    <w:p w14:paraId="09EA4761"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xml:space="preserve">       Оборудование учебного кабинета: </w:t>
      </w:r>
    </w:p>
    <w:p w14:paraId="7BC1156C"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-посадочные места по количеству обучающихся;</w:t>
      </w:r>
    </w:p>
    <w:p w14:paraId="395FD17D"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-рабочее место преподавателя;</w:t>
      </w:r>
    </w:p>
    <w:p w14:paraId="2BF468A0"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-ученическая доска;</w:t>
      </w:r>
    </w:p>
    <w:p w14:paraId="5A5E8F26"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-учебно-наглядные пособия;</w:t>
      </w:r>
    </w:p>
    <w:p w14:paraId="78A69A84"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настенные стенды;</w:t>
      </w:r>
    </w:p>
    <w:p w14:paraId="2A82A181"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справочные пособия, дидактические материалы;</w:t>
      </w:r>
    </w:p>
    <w:p w14:paraId="707AACE6"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 − </w:t>
      </w:r>
      <w:r w:rsidRPr="00C42DB3">
        <w:rPr>
          <w:rFonts w:ascii="Times New Roman" w:eastAsia="Arial" w:hAnsi="Times New Roman" w:cs="Times New Roman"/>
          <w:sz w:val="28"/>
          <w:szCs w:val="28"/>
        </w:rPr>
        <w:t xml:space="preserve">методические указания к выполнению практических </w:t>
      </w:r>
      <w:proofErr w:type="gramStart"/>
      <w:r w:rsidRPr="00C42DB3">
        <w:rPr>
          <w:rFonts w:ascii="Times New Roman" w:eastAsia="Arial" w:hAnsi="Times New Roman" w:cs="Times New Roman"/>
          <w:sz w:val="28"/>
          <w:szCs w:val="28"/>
        </w:rPr>
        <w:t>занятий  работ</w:t>
      </w:r>
      <w:proofErr w:type="gramEnd"/>
      <w:r w:rsidRPr="00C42DB3">
        <w:rPr>
          <w:rFonts w:ascii="Times New Roman" w:eastAsia="Arial" w:hAnsi="Times New Roman" w:cs="Times New Roman"/>
          <w:sz w:val="28"/>
          <w:szCs w:val="28"/>
        </w:rPr>
        <w:t xml:space="preserve">; </w:t>
      </w:r>
    </w:p>
    <w:p w14:paraId="2D47E7FF"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 </w:t>
      </w:r>
      <w:r w:rsidRPr="00C42DB3">
        <w:rPr>
          <w:rFonts w:ascii="Times New Roman" w:eastAsia="Arial" w:hAnsi="Times New Roman" w:cs="Times New Roman"/>
          <w:sz w:val="28"/>
          <w:szCs w:val="28"/>
        </w:rPr>
        <w:t>варианты тестовых диагностических и тренировочных</w:t>
      </w:r>
      <w:r w:rsidR="0035427C">
        <w:rPr>
          <w:rFonts w:ascii="Times New Roman" w:eastAsia="Arial" w:hAnsi="Times New Roman" w:cs="Times New Roman"/>
          <w:sz w:val="28"/>
          <w:szCs w:val="28"/>
        </w:rPr>
        <w:t xml:space="preserve"> </w:t>
      </w:r>
      <w:r w:rsidRPr="00C42DB3">
        <w:rPr>
          <w:rFonts w:ascii="Times New Roman" w:eastAsia="Arial" w:hAnsi="Times New Roman" w:cs="Times New Roman"/>
          <w:sz w:val="28"/>
          <w:szCs w:val="28"/>
        </w:rPr>
        <w:t>заданий с критериями оценок.</w:t>
      </w:r>
    </w:p>
    <w:p w14:paraId="3A9BDF9A"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xml:space="preserve">Технические средства обучения: </w:t>
      </w:r>
    </w:p>
    <w:p w14:paraId="08DDF91B" w14:textId="77777777" w:rsidR="00C42DB3" w:rsidRPr="00C42DB3" w:rsidRDefault="00C42DB3" w:rsidP="00C42DB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мультимедийная установка.</w:t>
      </w:r>
    </w:p>
    <w:p w14:paraId="46AA3256" w14:textId="77777777" w:rsidR="00C42DB3" w:rsidRPr="00C42DB3" w:rsidRDefault="00C42DB3" w:rsidP="00C42DB3">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экран</w:t>
      </w:r>
    </w:p>
    <w:p w14:paraId="0A59E98F" w14:textId="77777777" w:rsidR="00C42DB3" w:rsidRPr="00C42DB3" w:rsidRDefault="00C42DB3" w:rsidP="00C42DB3">
      <w:pPr>
        <w:spacing w:after="0" w:line="240" w:lineRule="auto"/>
        <w:ind w:left="1239"/>
        <w:rPr>
          <w:rFonts w:ascii="Times New Roman" w:eastAsia="Calibri" w:hAnsi="Times New Roman" w:cs="Times New Roman"/>
          <w:b/>
          <w:sz w:val="28"/>
          <w:szCs w:val="28"/>
        </w:rPr>
      </w:pPr>
      <w:r w:rsidRPr="00C42DB3">
        <w:rPr>
          <w:rFonts w:ascii="Times New Roman" w:eastAsia="Calibri" w:hAnsi="Times New Roman" w:cs="Times New Roman"/>
          <w:b/>
          <w:sz w:val="28"/>
          <w:szCs w:val="28"/>
        </w:rPr>
        <w:t xml:space="preserve">Технические средства обучения: </w:t>
      </w:r>
    </w:p>
    <w:p w14:paraId="3661BE09"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Cs/>
          <w:sz w:val="28"/>
          <w:szCs w:val="28"/>
        </w:rPr>
        <w:t>-м</w:t>
      </w:r>
      <w:r w:rsidRPr="00C42DB3">
        <w:rPr>
          <w:rFonts w:ascii="Times New Roman" w:eastAsia="Calibri" w:hAnsi="Times New Roman" w:cs="Times New Roman"/>
          <w:sz w:val="28"/>
          <w:szCs w:val="28"/>
        </w:rPr>
        <w:t>ассогабаритный макет 7,62-мм (или 5,45-мм) автомата Калашникова;</w:t>
      </w:r>
    </w:p>
    <w:p w14:paraId="5EC423C1" w14:textId="77777777" w:rsidR="00C42DB3" w:rsidRPr="00C42DB3" w:rsidRDefault="00C42DB3" w:rsidP="00C42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- 5,6-мм малокалиберная винтовка;</w:t>
      </w:r>
    </w:p>
    <w:p w14:paraId="259C7DB4" w14:textId="77777777" w:rsidR="00C42DB3" w:rsidRPr="00C42DB3" w:rsidRDefault="00C42DB3" w:rsidP="00C42DB3">
      <w:pPr>
        <w:shd w:val="clear" w:color="auto" w:fill="FFFFFF"/>
        <w:spacing w:after="0" w:line="240" w:lineRule="auto"/>
        <w:ind w:left="125"/>
        <w:rPr>
          <w:rFonts w:ascii="Times New Roman" w:eastAsia="Calibri" w:hAnsi="Times New Roman" w:cs="Times New Roman"/>
          <w:sz w:val="28"/>
          <w:szCs w:val="28"/>
        </w:rPr>
      </w:pPr>
      <w:r w:rsidRPr="00C42DB3">
        <w:rPr>
          <w:rFonts w:ascii="Times New Roman" w:eastAsia="Calibri" w:hAnsi="Times New Roman" w:cs="Times New Roman"/>
          <w:bCs/>
          <w:sz w:val="28"/>
          <w:szCs w:val="28"/>
        </w:rPr>
        <w:t>-</w:t>
      </w:r>
      <w:r w:rsidRPr="00C42DB3">
        <w:rPr>
          <w:rFonts w:ascii="Times New Roman" w:eastAsia="Calibri" w:hAnsi="Times New Roman" w:cs="Times New Roman"/>
          <w:sz w:val="28"/>
          <w:szCs w:val="28"/>
        </w:rPr>
        <w:t xml:space="preserve"> средства индивидуальной защиты:</w:t>
      </w:r>
    </w:p>
    <w:p w14:paraId="7F8F2D04" w14:textId="77777777" w:rsidR="00C42DB3" w:rsidRPr="00C42DB3" w:rsidRDefault="00C42DB3" w:rsidP="00C42DB3">
      <w:pPr>
        <w:numPr>
          <w:ilvl w:val="0"/>
          <w:numId w:val="11"/>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общевойсковой противогаз;</w:t>
      </w:r>
    </w:p>
    <w:p w14:paraId="32BEEF5C" w14:textId="77777777" w:rsidR="00C42DB3" w:rsidRPr="00C42DB3" w:rsidRDefault="00C42DB3" w:rsidP="00C42DB3">
      <w:pPr>
        <w:numPr>
          <w:ilvl w:val="0"/>
          <w:numId w:val="11"/>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общевойсковой защитный комплект;</w:t>
      </w:r>
    </w:p>
    <w:p w14:paraId="61F16E77" w14:textId="77777777" w:rsidR="00C42DB3" w:rsidRPr="00C42DB3" w:rsidRDefault="00C42DB3" w:rsidP="00C42DB3">
      <w:pPr>
        <w:numPr>
          <w:ilvl w:val="0"/>
          <w:numId w:val="11"/>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респиратор</w:t>
      </w:r>
    </w:p>
    <w:p w14:paraId="0627C777" w14:textId="77777777" w:rsidR="00C42DB3" w:rsidRPr="00C42DB3" w:rsidRDefault="00C42DB3" w:rsidP="00C42DB3">
      <w:pPr>
        <w:shd w:val="clear" w:color="auto" w:fill="FFFFFF"/>
        <w:spacing w:after="0" w:line="240" w:lineRule="auto"/>
        <w:ind w:left="134"/>
        <w:rPr>
          <w:rFonts w:ascii="Times New Roman" w:eastAsia="Calibri" w:hAnsi="Times New Roman" w:cs="Times New Roman"/>
          <w:sz w:val="28"/>
          <w:szCs w:val="28"/>
        </w:rPr>
      </w:pPr>
      <w:r w:rsidRPr="00C42DB3">
        <w:rPr>
          <w:rFonts w:ascii="Times New Roman" w:eastAsia="Calibri" w:hAnsi="Times New Roman" w:cs="Times New Roman"/>
          <w:sz w:val="28"/>
          <w:szCs w:val="28"/>
        </w:rPr>
        <w:t>-приборы:</w:t>
      </w:r>
    </w:p>
    <w:p w14:paraId="3F1BD9DA" w14:textId="77777777" w:rsidR="00C42DB3" w:rsidRPr="00C42DB3" w:rsidRDefault="00C42DB3" w:rsidP="00C42DB3">
      <w:pPr>
        <w:numPr>
          <w:ilvl w:val="0"/>
          <w:numId w:val="10"/>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радиационной разведки;</w:t>
      </w:r>
    </w:p>
    <w:p w14:paraId="2A814DD3" w14:textId="77777777" w:rsidR="00C42DB3" w:rsidRPr="00C42DB3" w:rsidRDefault="00C42DB3" w:rsidP="00C42DB3">
      <w:pPr>
        <w:numPr>
          <w:ilvl w:val="0"/>
          <w:numId w:val="10"/>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химической разведки;</w:t>
      </w:r>
    </w:p>
    <w:p w14:paraId="3D935206" w14:textId="77777777" w:rsidR="00C42DB3" w:rsidRPr="00C42DB3" w:rsidRDefault="00C42DB3" w:rsidP="00C42DB3">
      <w:pPr>
        <w:shd w:val="clear" w:color="auto" w:fill="FFFFFF"/>
        <w:spacing w:after="0" w:line="240" w:lineRule="auto"/>
        <w:ind w:left="149"/>
        <w:rPr>
          <w:rFonts w:ascii="Times New Roman" w:eastAsia="Calibri" w:hAnsi="Times New Roman" w:cs="Times New Roman"/>
          <w:sz w:val="28"/>
          <w:szCs w:val="28"/>
        </w:rPr>
      </w:pPr>
      <w:r w:rsidRPr="00C42DB3">
        <w:rPr>
          <w:rFonts w:ascii="Times New Roman" w:eastAsia="Calibri" w:hAnsi="Times New Roman" w:cs="Times New Roman"/>
          <w:sz w:val="28"/>
          <w:szCs w:val="28"/>
        </w:rPr>
        <w:t>-компас;</w:t>
      </w:r>
    </w:p>
    <w:p w14:paraId="57BE76C3" w14:textId="77777777" w:rsidR="00C42DB3" w:rsidRPr="00C42DB3" w:rsidRDefault="00C42DB3" w:rsidP="00C42DB3">
      <w:pPr>
        <w:shd w:val="clear" w:color="auto" w:fill="FFFFFF"/>
        <w:spacing w:after="0" w:line="240" w:lineRule="auto"/>
        <w:ind w:left="106"/>
        <w:rPr>
          <w:rFonts w:ascii="Times New Roman" w:eastAsia="Calibri" w:hAnsi="Times New Roman" w:cs="Times New Roman"/>
          <w:sz w:val="28"/>
          <w:szCs w:val="28"/>
        </w:rPr>
      </w:pPr>
      <w:r w:rsidRPr="00C42DB3">
        <w:rPr>
          <w:rFonts w:ascii="Times New Roman" w:eastAsia="Calibri" w:hAnsi="Times New Roman" w:cs="Times New Roman"/>
          <w:sz w:val="28"/>
          <w:szCs w:val="28"/>
        </w:rPr>
        <w:t>-индивидуальные средства медицинской защиты:</w:t>
      </w:r>
    </w:p>
    <w:p w14:paraId="40DEF4BA" w14:textId="77777777" w:rsidR="00C42DB3" w:rsidRPr="00C42DB3" w:rsidRDefault="00C42DB3" w:rsidP="00C42DB3">
      <w:pPr>
        <w:numPr>
          <w:ilvl w:val="0"/>
          <w:numId w:val="12"/>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аптечка АИ;</w:t>
      </w:r>
    </w:p>
    <w:p w14:paraId="445F4DE6" w14:textId="77777777" w:rsidR="00C42DB3" w:rsidRPr="00C42DB3" w:rsidRDefault="00C42DB3" w:rsidP="00C42DB3">
      <w:pPr>
        <w:numPr>
          <w:ilvl w:val="0"/>
          <w:numId w:val="12"/>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пакеты перевязочные ППИ;</w:t>
      </w:r>
    </w:p>
    <w:p w14:paraId="173C5197" w14:textId="77777777" w:rsidR="00C42DB3" w:rsidRPr="00C42DB3" w:rsidRDefault="00C42DB3" w:rsidP="00C42DB3">
      <w:pPr>
        <w:numPr>
          <w:ilvl w:val="0"/>
          <w:numId w:val="12"/>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пакеты противохимические индивидуальные ИПП-11;</w:t>
      </w:r>
    </w:p>
    <w:p w14:paraId="0012C9F4" w14:textId="77777777" w:rsidR="00C42DB3" w:rsidRPr="00C42DB3" w:rsidRDefault="00C42DB3" w:rsidP="00C42DB3">
      <w:pPr>
        <w:shd w:val="clear" w:color="auto" w:fill="FFFFFF"/>
        <w:spacing w:after="0" w:line="240" w:lineRule="auto"/>
        <w:ind w:left="5" w:firstLine="101"/>
        <w:rPr>
          <w:rFonts w:ascii="Times New Roman" w:eastAsia="Calibri" w:hAnsi="Times New Roman" w:cs="Times New Roman"/>
          <w:sz w:val="28"/>
          <w:szCs w:val="28"/>
        </w:rPr>
      </w:pPr>
      <w:r w:rsidRPr="00C42DB3">
        <w:rPr>
          <w:rFonts w:ascii="Times New Roman" w:eastAsia="Calibri" w:hAnsi="Times New Roman" w:cs="Times New Roman"/>
          <w:sz w:val="28"/>
          <w:szCs w:val="28"/>
        </w:rPr>
        <w:t>- сумки и комплекты медицинского имущества для оказания первой медицинской, доврачебной помощи;</w:t>
      </w:r>
    </w:p>
    <w:p w14:paraId="6BDA3CAD" w14:textId="77777777" w:rsidR="00C42DB3" w:rsidRPr="00C42DB3" w:rsidRDefault="00C42DB3" w:rsidP="00C42DB3">
      <w:pPr>
        <w:shd w:val="clear" w:color="auto" w:fill="FFFFFF"/>
        <w:spacing w:after="0" w:line="240" w:lineRule="auto"/>
        <w:ind w:left="115"/>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 сумка </w:t>
      </w:r>
      <w:r w:rsidRPr="00C42DB3">
        <w:rPr>
          <w:rFonts w:ascii="Times New Roman" w:eastAsia="Calibri" w:hAnsi="Times New Roman" w:cs="Times New Roman"/>
          <w:sz w:val="28"/>
          <w:szCs w:val="28"/>
          <w:lang w:val="en-US"/>
        </w:rPr>
        <w:t>CMC</w:t>
      </w:r>
    </w:p>
    <w:p w14:paraId="2E56AB0B" w14:textId="77777777" w:rsidR="00C42DB3" w:rsidRPr="00C42DB3" w:rsidRDefault="00C42DB3" w:rsidP="00C42DB3">
      <w:pPr>
        <w:shd w:val="clear" w:color="auto" w:fill="FFFFFF"/>
        <w:spacing w:after="0" w:line="240" w:lineRule="auto"/>
        <w:ind w:right="960" w:firstLine="125"/>
        <w:rPr>
          <w:rFonts w:ascii="Times New Roman" w:eastAsia="Calibri" w:hAnsi="Times New Roman" w:cs="Times New Roman"/>
          <w:sz w:val="28"/>
          <w:szCs w:val="28"/>
        </w:rPr>
      </w:pPr>
      <w:r w:rsidRPr="00C42DB3">
        <w:rPr>
          <w:rFonts w:ascii="Times New Roman" w:eastAsia="Calibri" w:hAnsi="Times New Roman" w:cs="Times New Roman"/>
          <w:sz w:val="28"/>
          <w:szCs w:val="28"/>
        </w:rPr>
        <w:t>- перевязочные средства и шовные материалы, лейкопластыри:</w:t>
      </w:r>
    </w:p>
    <w:p w14:paraId="4DEC7F5D" w14:textId="77777777" w:rsidR="00C42DB3" w:rsidRPr="00C42DB3" w:rsidRDefault="00C42DB3" w:rsidP="00C42DB3">
      <w:pPr>
        <w:numPr>
          <w:ilvl w:val="0"/>
          <w:numId w:val="13"/>
        </w:numPr>
        <w:shd w:val="clear" w:color="auto" w:fill="FFFFFF"/>
        <w:spacing w:after="0" w:line="240" w:lineRule="auto"/>
        <w:ind w:right="960"/>
        <w:rPr>
          <w:rFonts w:ascii="Times New Roman" w:eastAsia="Calibri" w:hAnsi="Times New Roman" w:cs="Times New Roman"/>
          <w:sz w:val="28"/>
          <w:szCs w:val="28"/>
        </w:rPr>
      </w:pPr>
      <w:r w:rsidRPr="00C42DB3">
        <w:rPr>
          <w:rFonts w:ascii="Times New Roman" w:eastAsia="Calibri" w:hAnsi="Times New Roman" w:cs="Times New Roman"/>
          <w:sz w:val="28"/>
          <w:szCs w:val="28"/>
        </w:rPr>
        <w:t>бинт марлевый медицинский нестерильный, размер 7 м х 14 см</w:t>
      </w:r>
    </w:p>
    <w:p w14:paraId="04DEFFBC" w14:textId="77777777" w:rsidR="00C42DB3" w:rsidRPr="00C42DB3" w:rsidRDefault="00C42DB3" w:rsidP="00C42DB3">
      <w:pPr>
        <w:numPr>
          <w:ilvl w:val="0"/>
          <w:numId w:val="13"/>
        </w:numPr>
        <w:shd w:val="clear" w:color="auto" w:fill="FFFFFF"/>
        <w:spacing w:after="0" w:line="240" w:lineRule="auto"/>
        <w:ind w:right="960"/>
        <w:rPr>
          <w:rFonts w:ascii="Times New Roman" w:eastAsia="Calibri" w:hAnsi="Times New Roman" w:cs="Times New Roman"/>
          <w:sz w:val="28"/>
          <w:szCs w:val="28"/>
        </w:rPr>
      </w:pPr>
      <w:r w:rsidRPr="00C42DB3">
        <w:rPr>
          <w:rFonts w:ascii="Times New Roman" w:eastAsia="Calibri" w:hAnsi="Times New Roman" w:cs="Times New Roman"/>
          <w:sz w:val="28"/>
          <w:szCs w:val="28"/>
        </w:rPr>
        <w:t>бинт марлевый медицинский нестерильный, размер 5 м х 10 см</w:t>
      </w:r>
    </w:p>
    <w:p w14:paraId="7A0586D1" w14:textId="77777777" w:rsidR="00C42DB3" w:rsidRPr="00C42DB3" w:rsidRDefault="00C42DB3" w:rsidP="00C42DB3">
      <w:pPr>
        <w:numPr>
          <w:ilvl w:val="0"/>
          <w:numId w:val="13"/>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вата медицинская компрессная</w:t>
      </w:r>
    </w:p>
    <w:p w14:paraId="4111F09E" w14:textId="77777777" w:rsidR="00C42DB3" w:rsidRPr="00C42DB3" w:rsidRDefault="00C42DB3" w:rsidP="00C42DB3">
      <w:pPr>
        <w:numPr>
          <w:ilvl w:val="0"/>
          <w:numId w:val="13"/>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косынка медицинская (перевязочная)</w:t>
      </w:r>
    </w:p>
    <w:p w14:paraId="6848BE6E" w14:textId="77777777" w:rsidR="00C42DB3" w:rsidRPr="00C42DB3" w:rsidRDefault="00C42DB3" w:rsidP="00C42DB3">
      <w:pPr>
        <w:numPr>
          <w:ilvl w:val="0"/>
          <w:numId w:val="13"/>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повязка медицинская большая стерильная</w:t>
      </w:r>
    </w:p>
    <w:p w14:paraId="49BE646B" w14:textId="77777777" w:rsidR="00C42DB3" w:rsidRPr="00C42DB3" w:rsidRDefault="00C42DB3" w:rsidP="00C42DB3">
      <w:pPr>
        <w:numPr>
          <w:ilvl w:val="0"/>
          <w:numId w:val="13"/>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повязка медицинская малая стерильная</w:t>
      </w:r>
    </w:p>
    <w:p w14:paraId="281F2A46" w14:textId="77777777" w:rsidR="00C42DB3" w:rsidRPr="00C42DB3" w:rsidRDefault="00C42DB3" w:rsidP="00C42DB3">
      <w:pPr>
        <w:shd w:val="clear" w:color="auto" w:fill="FFFFFF"/>
        <w:spacing w:after="0" w:line="240" w:lineRule="auto"/>
        <w:ind w:left="149"/>
        <w:rPr>
          <w:rFonts w:ascii="Times New Roman" w:eastAsia="Calibri" w:hAnsi="Times New Roman" w:cs="Times New Roman"/>
          <w:sz w:val="28"/>
          <w:szCs w:val="28"/>
        </w:rPr>
      </w:pPr>
      <w:r w:rsidRPr="00C42DB3">
        <w:rPr>
          <w:rFonts w:ascii="Times New Roman" w:eastAsia="Calibri" w:hAnsi="Times New Roman" w:cs="Times New Roman"/>
          <w:sz w:val="28"/>
          <w:szCs w:val="28"/>
        </w:rPr>
        <w:t>- медицинские предметы расходные:</w:t>
      </w:r>
    </w:p>
    <w:p w14:paraId="4EA58B42" w14:textId="77777777" w:rsidR="00C42DB3" w:rsidRPr="00C42DB3" w:rsidRDefault="00C42DB3" w:rsidP="00C42DB3">
      <w:pPr>
        <w:numPr>
          <w:ilvl w:val="0"/>
          <w:numId w:val="14"/>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lastRenderedPageBreak/>
        <w:t>булавка безопасная</w:t>
      </w:r>
    </w:p>
    <w:p w14:paraId="3FDC35EC" w14:textId="77777777" w:rsidR="00C42DB3" w:rsidRPr="00C42DB3" w:rsidRDefault="00C42DB3" w:rsidP="00C42DB3">
      <w:pPr>
        <w:numPr>
          <w:ilvl w:val="0"/>
          <w:numId w:val="14"/>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шина проволочная (лестничная) для ног</w:t>
      </w:r>
    </w:p>
    <w:p w14:paraId="7E0D7B7E" w14:textId="77777777" w:rsidR="00C42DB3" w:rsidRPr="00C42DB3" w:rsidRDefault="00C42DB3" w:rsidP="00C42DB3">
      <w:pPr>
        <w:numPr>
          <w:ilvl w:val="0"/>
          <w:numId w:val="14"/>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шина проволочная (лестничная) для рук</w:t>
      </w:r>
    </w:p>
    <w:p w14:paraId="66478C07" w14:textId="77777777" w:rsidR="00C42DB3" w:rsidRPr="00C42DB3" w:rsidRDefault="00C42DB3" w:rsidP="00C42DB3">
      <w:pPr>
        <w:numPr>
          <w:ilvl w:val="0"/>
          <w:numId w:val="14"/>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шина фанерная длиной 1 м</w:t>
      </w:r>
    </w:p>
    <w:p w14:paraId="61D3E11A" w14:textId="77777777" w:rsidR="00C42DB3" w:rsidRPr="00C42DB3" w:rsidRDefault="00C42DB3" w:rsidP="00C42DB3">
      <w:pPr>
        <w:shd w:val="clear" w:color="auto" w:fill="FFFFFF"/>
        <w:spacing w:after="0" w:line="240" w:lineRule="auto"/>
        <w:ind w:left="48" w:firstLine="110"/>
        <w:rPr>
          <w:rFonts w:ascii="Times New Roman" w:eastAsia="Calibri" w:hAnsi="Times New Roman" w:cs="Times New Roman"/>
          <w:sz w:val="28"/>
          <w:szCs w:val="28"/>
        </w:rPr>
      </w:pPr>
      <w:r w:rsidRPr="00C42DB3">
        <w:rPr>
          <w:rFonts w:ascii="Times New Roman" w:eastAsia="Calibri" w:hAnsi="Times New Roman" w:cs="Times New Roman"/>
          <w:sz w:val="28"/>
          <w:szCs w:val="28"/>
        </w:rPr>
        <w:t>врачебные предметы, аппараты и хирургические инструменты: жгут кровоостанавливающий эластичный</w:t>
      </w:r>
    </w:p>
    <w:p w14:paraId="186F8641" w14:textId="77777777" w:rsidR="00C42DB3" w:rsidRPr="00C42DB3" w:rsidRDefault="00C42DB3" w:rsidP="00C42DB3">
      <w:pPr>
        <w:shd w:val="clear" w:color="auto" w:fill="FFFFFF"/>
        <w:spacing w:after="0" w:line="240" w:lineRule="auto"/>
        <w:ind w:left="163"/>
        <w:rPr>
          <w:rFonts w:ascii="Times New Roman" w:eastAsia="Calibri" w:hAnsi="Times New Roman" w:cs="Times New Roman"/>
          <w:sz w:val="28"/>
          <w:szCs w:val="28"/>
        </w:rPr>
      </w:pPr>
      <w:r w:rsidRPr="00C42DB3">
        <w:rPr>
          <w:rFonts w:ascii="Times New Roman" w:eastAsia="Calibri" w:hAnsi="Times New Roman" w:cs="Times New Roman"/>
          <w:sz w:val="28"/>
          <w:szCs w:val="28"/>
        </w:rPr>
        <w:t>- санитарно-хозяйственное имущество инвентарное:</w:t>
      </w:r>
    </w:p>
    <w:p w14:paraId="097E1CFF" w14:textId="77777777" w:rsidR="00C42DB3" w:rsidRPr="00C42DB3" w:rsidRDefault="00C42DB3" w:rsidP="00C42DB3">
      <w:pPr>
        <w:numPr>
          <w:ilvl w:val="0"/>
          <w:numId w:val="15"/>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носилки санитарные;</w:t>
      </w:r>
    </w:p>
    <w:p w14:paraId="462B0AA6" w14:textId="77777777" w:rsidR="00C42DB3" w:rsidRPr="00C42DB3" w:rsidRDefault="00C42DB3" w:rsidP="00C42DB3">
      <w:pPr>
        <w:numPr>
          <w:ilvl w:val="0"/>
          <w:numId w:val="15"/>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знак нарукавного Красного Креста;</w:t>
      </w:r>
    </w:p>
    <w:p w14:paraId="7C445BFE" w14:textId="77777777" w:rsidR="00C42DB3" w:rsidRPr="00C42DB3" w:rsidRDefault="00C42DB3" w:rsidP="00C42DB3">
      <w:pPr>
        <w:numPr>
          <w:ilvl w:val="0"/>
          <w:numId w:val="15"/>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лямка медицинская носилочная;</w:t>
      </w:r>
    </w:p>
    <w:p w14:paraId="658A095F" w14:textId="77777777" w:rsidR="00C42DB3" w:rsidRPr="00C42DB3" w:rsidRDefault="00C42DB3" w:rsidP="00C42DB3">
      <w:pPr>
        <w:numPr>
          <w:ilvl w:val="0"/>
          <w:numId w:val="15"/>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набор плакатов и электронные издания:</w:t>
      </w:r>
    </w:p>
    <w:p w14:paraId="7B966324" w14:textId="77777777" w:rsidR="00C42DB3" w:rsidRPr="00C42DB3" w:rsidRDefault="00C42DB3" w:rsidP="00C42DB3">
      <w:pPr>
        <w:numPr>
          <w:ilvl w:val="0"/>
          <w:numId w:val="15"/>
        </w:numPr>
        <w:shd w:val="clear" w:color="auto" w:fill="FFFFFF"/>
        <w:tabs>
          <w:tab w:val="num" w:pos="1080"/>
        </w:tabs>
        <w:spacing w:after="0" w:line="240" w:lineRule="auto"/>
        <w:ind w:right="499" w:firstLine="76"/>
        <w:rPr>
          <w:rFonts w:ascii="Times New Roman" w:eastAsia="Calibri" w:hAnsi="Times New Roman" w:cs="Times New Roman"/>
          <w:sz w:val="28"/>
          <w:szCs w:val="28"/>
        </w:rPr>
      </w:pPr>
      <w:r w:rsidRPr="00C42DB3">
        <w:rPr>
          <w:rFonts w:ascii="Times New Roman" w:eastAsia="Calibri" w:hAnsi="Times New Roman" w:cs="Times New Roman"/>
          <w:sz w:val="28"/>
          <w:szCs w:val="28"/>
        </w:rPr>
        <w:t>Организационная структура Вооруженных Сил Российской Федерации;</w:t>
      </w:r>
    </w:p>
    <w:p w14:paraId="53664FEB" w14:textId="77777777" w:rsidR="00C42DB3" w:rsidRPr="00C42DB3" w:rsidRDefault="00C42DB3" w:rsidP="00C42DB3">
      <w:pPr>
        <w:numPr>
          <w:ilvl w:val="0"/>
          <w:numId w:val="15"/>
        </w:numPr>
        <w:shd w:val="clear" w:color="auto" w:fill="FFFFFF"/>
        <w:tabs>
          <w:tab w:val="num" w:pos="1080"/>
        </w:tabs>
        <w:spacing w:after="0" w:line="240" w:lineRule="auto"/>
        <w:ind w:firstLine="76"/>
        <w:rPr>
          <w:rFonts w:ascii="Times New Roman" w:eastAsia="Calibri" w:hAnsi="Times New Roman" w:cs="Times New Roman"/>
          <w:sz w:val="28"/>
          <w:szCs w:val="28"/>
        </w:rPr>
      </w:pPr>
      <w:r w:rsidRPr="00C42DB3">
        <w:rPr>
          <w:rFonts w:ascii="Times New Roman" w:eastAsia="Calibri" w:hAnsi="Times New Roman" w:cs="Times New Roman"/>
          <w:sz w:val="28"/>
          <w:szCs w:val="28"/>
        </w:rPr>
        <w:t>Ордена России;</w:t>
      </w:r>
    </w:p>
    <w:p w14:paraId="1714BD52" w14:textId="77777777" w:rsidR="00C42DB3" w:rsidRPr="00C42DB3" w:rsidRDefault="00C42DB3" w:rsidP="00C42DB3">
      <w:pPr>
        <w:numPr>
          <w:ilvl w:val="0"/>
          <w:numId w:val="15"/>
        </w:numPr>
        <w:shd w:val="clear" w:color="auto" w:fill="FFFFFF"/>
        <w:tabs>
          <w:tab w:val="num" w:pos="1080"/>
        </w:tabs>
        <w:spacing w:after="0" w:line="240" w:lineRule="auto"/>
        <w:ind w:firstLine="76"/>
        <w:rPr>
          <w:rFonts w:ascii="Times New Roman" w:eastAsia="Calibri" w:hAnsi="Times New Roman" w:cs="Times New Roman"/>
          <w:sz w:val="28"/>
          <w:szCs w:val="28"/>
        </w:rPr>
      </w:pPr>
      <w:r w:rsidRPr="00C42DB3">
        <w:rPr>
          <w:rFonts w:ascii="Times New Roman" w:eastAsia="Calibri" w:hAnsi="Times New Roman" w:cs="Times New Roman"/>
          <w:sz w:val="28"/>
          <w:szCs w:val="28"/>
        </w:rPr>
        <w:t>Текст Военной присяги;</w:t>
      </w:r>
    </w:p>
    <w:p w14:paraId="11AFA931" w14:textId="77777777" w:rsidR="00C42DB3" w:rsidRPr="00C42DB3" w:rsidRDefault="00C42DB3" w:rsidP="00C42DB3">
      <w:pPr>
        <w:numPr>
          <w:ilvl w:val="0"/>
          <w:numId w:val="15"/>
        </w:numPr>
        <w:shd w:val="clear" w:color="auto" w:fill="FFFFFF"/>
        <w:tabs>
          <w:tab w:val="num" w:pos="1080"/>
        </w:tabs>
        <w:spacing w:after="0" w:line="240" w:lineRule="auto"/>
        <w:ind w:firstLine="76"/>
        <w:rPr>
          <w:rFonts w:ascii="Times New Roman" w:eastAsia="Calibri" w:hAnsi="Times New Roman" w:cs="Times New Roman"/>
          <w:sz w:val="28"/>
          <w:szCs w:val="28"/>
        </w:rPr>
      </w:pPr>
      <w:r w:rsidRPr="00C42DB3">
        <w:rPr>
          <w:rFonts w:ascii="Times New Roman" w:eastAsia="Calibri" w:hAnsi="Times New Roman" w:cs="Times New Roman"/>
          <w:sz w:val="28"/>
          <w:szCs w:val="28"/>
        </w:rPr>
        <w:t>Воинские звания и знаки различия;</w:t>
      </w:r>
    </w:p>
    <w:p w14:paraId="1AFA6B55" w14:textId="77777777" w:rsidR="00C42DB3" w:rsidRPr="00C42DB3" w:rsidRDefault="00C42DB3" w:rsidP="00C42DB3">
      <w:pPr>
        <w:numPr>
          <w:ilvl w:val="0"/>
          <w:numId w:val="15"/>
        </w:numPr>
        <w:shd w:val="clear" w:color="auto" w:fill="FFFFFF"/>
        <w:tabs>
          <w:tab w:val="num" w:pos="1080"/>
        </w:tabs>
        <w:spacing w:after="0" w:line="240" w:lineRule="auto"/>
        <w:ind w:firstLine="76"/>
        <w:rPr>
          <w:rFonts w:ascii="Times New Roman" w:eastAsia="Calibri" w:hAnsi="Times New Roman" w:cs="Times New Roman"/>
          <w:sz w:val="28"/>
          <w:szCs w:val="28"/>
        </w:rPr>
      </w:pPr>
      <w:r w:rsidRPr="00C42DB3">
        <w:rPr>
          <w:rFonts w:ascii="Times New Roman" w:eastAsia="Calibri" w:hAnsi="Times New Roman" w:cs="Times New Roman"/>
          <w:sz w:val="28"/>
          <w:szCs w:val="28"/>
        </w:rPr>
        <w:t>Военная форма одежды;</w:t>
      </w:r>
    </w:p>
    <w:p w14:paraId="13F46E01" w14:textId="77777777" w:rsidR="00C42DB3" w:rsidRPr="00C42DB3" w:rsidRDefault="00C42DB3" w:rsidP="00C42DB3">
      <w:pPr>
        <w:numPr>
          <w:ilvl w:val="0"/>
          <w:numId w:val="15"/>
        </w:numPr>
        <w:shd w:val="clear" w:color="auto" w:fill="FFFFFF"/>
        <w:tabs>
          <w:tab w:val="num" w:pos="1080"/>
        </w:tabs>
        <w:spacing w:after="0" w:line="240" w:lineRule="auto"/>
        <w:ind w:firstLine="76"/>
        <w:rPr>
          <w:rFonts w:ascii="Times New Roman" w:eastAsia="Calibri" w:hAnsi="Times New Roman" w:cs="Times New Roman"/>
          <w:sz w:val="28"/>
          <w:szCs w:val="28"/>
        </w:rPr>
      </w:pPr>
    </w:p>
    <w:p w14:paraId="232CD2D7" w14:textId="77777777" w:rsidR="00C42DB3" w:rsidRPr="00C42DB3" w:rsidRDefault="00C42DB3" w:rsidP="00C42DB3">
      <w:pPr>
        <w:numPr>
          <w:ilvl w:val="0"/>
          <w:numId w:val="15"/>
        </w:numPr>
        <w:shd w:val="clear" w:color="auto" w:fill="FFFFFF"/>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Набор плакатов или электронные издания:</w:t>
      </w:r>
    </w:p>
    <w:p w14:paraId="09A1379C" w14:textId="77777777" w:rsidR="00C42DB3" w:rsidRPr="00C42DB3" w:rsidRDefault="00C42DB3" w:rsidP="00C42DB3">
      <w:pPr>
        <w:numPr>
          <w:ilvl w:val="0"/>
          <w:numId w:val="15"/>
        </w:numPr>
        <w:shd w:val="clear" w:color="auto" w:fill="FFFFFF"/>
        <w:spacing w:after="0" w:line="240" w:lineRule="auto"/>
        <w:ind w:firstLine="436"/>
        <w:rPr>
          <w:rFonts w:ascii="Times New Roman" w:eastAsia="Calibri" w:hAnsi="Times New Roman" w:cs="Times New Roman"/>
          <w:sz w:val="28"/>
          <w:szCs w:val="28"/>
        </w:rPr>
      </w:pPr>
      <w:r w:rsidRPr="00C42DB3">
        <w:rPr>
          <w:rFonts w:ascii="Times New Roman" w:eastAsia="Calibri" w:hAnsi="Times New Roman" w:cs="Times New Roman"/>
          <w:sz w:val="28"/>
          <w:szCs w:val="28"/>
        </w:rPr>
        <w:t>Основы и правила стрельбы из стрелкового оружия</w:t>
      </w:r>
    </w:p>
    <w:p w14:paraId="08DF0350" w14:textId="77777777" w:rsidR="00C42DB3" w:rsidRPr="00C42DB3" w:rsidRDefault="00C42DB3" w:rsidP="00C42DB3">
      <w:pPr>
        <w:numPr>
          <w:ilvl w:val="0"/>
          <w:numId w:val="15"/>
        </w:numPr>
        <w:shd w:val="clear" w:color="auto" w:fill="FFFFFF"/>
        <w:spacing w:after="0" w:line="240" w:lineRule="auto"/>
        <w:ind w:firstLine="436"/>
        <w:rPr>
          <w:rFonts w:ascii="Times New Roman" w:eastAsia="Calibri" w:hAnsi="Times New Roman" w:cs="Times New Roman"/>
          <w:sz w:val="28"/>
          <w:szCs w:val="28"/>
        </w:rPr>
      </w:pPr>
      <w:r w:rsidRPr="00C42DB3">
        <w:rPr>
          <w:rFonts w:ascii="Times New Roman" w:eastAsia="Calibri" w:hAnsi="Times New Roman" w:cs="Times New Roman"/>
          <w:sz w:val="28"/>
          <w:szCs w:val="28"/>
        </w:rPr>
        <w:t>Приемы и правила метания ручных гранат</w:t>
      </w:r>
    </w:p>
    <w:p w14:paraId="6E8ECAE8" w14:textId="77777777" w:rsidR="00C42DB3" w:rsidRPr="00C42DB3" w:rsidRDefault="00C42DB3" w:rsidP="00C42DB3">
      <w:pPr>
        <w:numPr>
          <w:ilvl w:val="0"/>
          <w:numId w:val="15"/>
        </w:numPr>
        <w:shd w:val="clear" w:color="auto" w:fill="FFFFFF"/>
        <w:spacing w:after="0" w:line="240" w:lineRule="auto"/>
        <w:ind w:firstLine="436"/>
        <w:rPr>
          <w:rFonts w:ascii="Times New Roman" w:eastAsia="Calibri" w:hAnsi="Times New Roman" w:cs="Times New Roman"/>
          <w:sz w:val="28"/>
          <w:szCs w:val="28"/>
        </w:rPr>
      </w:pPr>
      <w:r w:rsidRPr="00C42DB3">
        <w:rPr>
          <w:rFonts w:ascii="Times New Roman" w:eastAsia="Calibri" w:hAnsi="Times New Roman" w:cs="Times New Roman"/>
          <w:sz w:val="28"/>
          <w:szCs w:val="28"/>
        </w:rPr>
        <w:t>Мины Российской армии</w:t>
      </w:r>
    </w:p>
    <w:p w14:paraId="770B24FB" w14:textId="77777777" w:rsidR="00C42DB3" w:rsidRPr="00C42DB3" w:rsidRDefault="00C42DB3" w:rsidP="00C42DB3">
      <w:pPr>
        <w:numPr>
          <w:ilvl w:val="0"/>
          <w:numId w:val="15"/>
        </w:numPr>
        <w:shd w:val="clear" w:color="auto" w:fill="FFFFFF"/>
        <w:spacing w:after="0" w:line="240" w:lineRule="auto"/>
        <w:ind w:firstLine="436"/>
        <w:rPr>
          <w:rFonts w:ascii="Times New Roman" w:eastAsia="Calibri" w:hAnsi="Times New Roman" w:cs="Times New Roman"/>
          <w:sz w:val="28"/>
          <w:szCs w:val="28"/>
        </w:rPr>
      </w:pPr>
      <w:r w:rsidRPr="00C42DB3">
        <w:rPr>
          <w:rFonts w:ascii="Times New Roman" w:eastAsia="Calibri" w:hAnsi="Times New Roman" w:cs="Times New Roman"/>
          <w:sz w:val="28"/>
          <w:szCs w:val="28"/>
        </w:rPr>
        <w:t>Фортификационные сооружения</w:t>
      </w:r>
    </w:p>
    <w:p w14:paraId="0196B762" w14:textId="77777777" w:rsidR="00C42DB3" w:rsidRPr="00C42DB3" w:rsidRDefault="00C42DB3" w:rsidP="00C42DB3">
      <w:pPr>
        <w:numPr>
          <w:ilvl w:val="0"/>
          <w:numId w:val="15"/>
        </w:numPr>
        <w:shd w:val="clear" w:color="auto" w:fill="FFFFFF"/>
        <w:spacing w:after="0" w:line="240" w:lineRule="auto"/>
        <w:ind w:firstLine="436"/>
        <w:rPr>
          <w:rFonts w:ascii="Times New Roman" w:eastAsia="Calibri" w:hAnsi="Times New Roman" w:cs="Times New Roman"/>
          <w:sz w:val="28"/>
          <w:szCs w:val="28"/>
        </w:rPr>
      </w:pPr>
      <w:r w:rsidRPr="00C42DB3">
        <w:rPr>
          <w:rFonts w:ascii="Times New Roman" w:eastAsia="Calibri" w:hAnsi="Times New Roman" w:cs="Times New Roman"/>
          <w:sz w:val="28"/>
          <w:szCs w:val="28"/>
        </w:rPr>
        <w:t>Индивидуальные средства защиты</w:t>
      </w:r>
    </w:p>
    <w:p w14:paraId="0E05EA5E" w14:textId="77777777" w:rsidR="00C42DB3" w:rsidRPr="00C42DB3" w:rsidRDefault="00C42DB3" w:rsidP="00C42DB3">
      <w:pPr>
        <w:numPr>
          <w:ilvl w:val="0"/>
          <w:numId w:val="15"/>
        </w:numPr>
        <w:shd w:val="clear" w:color="auto" w:fill="FFFFFF"/>
        <w:spacing w:after="0" w:line="240" w:lineRule="auto"/>
        <w:ind w:firstLine="436"/>
        <w:rPr>
          <w:rFonts w:ascii="Times New Roman" w:eastAsia="Calibri" w:hAnsi="Times New Roman" w:cs="Times New Roman"/>
          <w:sz w:val="28"/>
          <w:szCs w:val="28"/>
        </w:rPr>
      </w:pPr>
      <w:r w:rsidRPr="00C42DB3">
        <w:rPr>
          <w:rFonts w:ascii="Times New Roman" w:eastAsia="Calibri" w:hAnsi="Times New Roman" w:cs="Times New Roman"/>
          <w:sz w:val="28"/>
          <w:szCs w:val="28"/>
        </w:rPr>
        <w:t>Приборы радиационной разведки</w:t>
      </w:r>
    </w:p>
    <w:p w14:paraId="13FCE1BB" w14:textId="77777777" w:rsidR="00C42DB3" w:rsidRPr="00C42DB3" w:rsidRDefault="00C42DB3" w:rsidP="00C42DB3">
      <w:pPr>
        <w:numPr>
          <w:ilvl w:val="0"/>
          <w:numId w:val="15"/>
        </w:numPr>
        <w:shd w:val="clear" w:color="auto" w:fill="FFFFFF"/>
        <w:spacing w:after="0" w:line="240" w:lineRule="auto"/>
        <w:ind w:firstLine="436"/>
        <w:rPr>
          <w:rFonts w:ascii="Times New Roman" w:eastAsia="Calibri" w:hAnsi="Times New Roman" w:cs="Times New Roman"/>
          <w:sz w:val="28"/>
          <w:szCs w:val="28"/>
        </w:rPr>
      </w:pPr>
      <w:r w:rsidRPr="00C42DB3">
        <w:rPr>
          <w:rFonts w:ascii="Times New Roman" w:eastAsia="Calibri" w:hAnsi="Times New Roman" w:cs="Times New Roman"/>
          <w:sz w:val="28"/>
          <w:szCs w:val="28"/>
        </w:rPr>
        <w:t>Приборы химической разведки</w:t>
      </w:r>
    </w:p>
    <w:p w14:paraId="676C9025" w14:textId="77777777" w:rsidR="00C42DB3" w:rsidRPr="00C42DB3" w:rsidRDefault="00C42DB3" w:rsidP="00C42DB3">
      <w:pPr>
        <w:numPr>
          <w:ilvl w:val="0"/>
          <w:numId w:val="15"/>
        </w:numPr>
        <w:shd w:val="clear" w:color="auto" w:fill="FFFFFF"/>
        <w:spacing w:after="0" w:line="240" w:lineRule="auto"/>
        <w:ind w:firstLine="436"/>
        <w:rPr>
          <w:rFonts w:ascii="Times New Roman" w:eastAsia="Calibri" w:hAnsi="Times New Roman" w:cs="Times New Roman"/>
          <w:sz w:val="28"/>
          <w:szCs w:val="28"/>
        </w:rPr>
      </w:pPr>
      <w:r w:rsidRPr="00C42DB3">
        <w:rPr>
          <w:rFonts w:ascii="Times New Roman" w:eastAsia="Calibri" w:hAnsi="Times New Roman" w:cs="Times New Roman"/>
          <w:sz w:val="28"/>
          <w:szCs w:val="28"/>
        </w:rPr>
        <w:t>Организация и несение внутренней службы</w:t>
      </w:r>
    </w:p>
    <w:p w14:paraId="4AE2CF65" w14:textId="77777777" w:rsidR="00C42DB3" w:rsidRPr="00C42DB3" w:rsidRDefault="00C42DB3" w:rsidP="00C42DB3">
      <w:pPr>
        <w:numPr>
          <w:ilvl w:val="0"/>
          <w:numId w:val="15"/>
        </w:numPr>
        <w:shd w:val="clear" w:color="auto" w:fill="FFFFFF"/>
        <w:spacing w:after="0" w:line="240" w:lineRule="auto"/>
        <w:ind w:firstLine="436"/>
        <w:rPr>
          <w:rFonts w:ascii="Times New Roman" w:eastAsia="Calibri" w:hAnsi="Times New Roman" w:cs="Times New Roman"/>
          <w:sz w:val="28"/>
          <w:szCs w:val="28"/>
        </w:rPr>
      </w:pPr>
      <w:r w:rsidRPr="00C42DB3">
        <w:rPr>
          <w:rFonts w:ascii="Times New Roman" w:eastAsia="Calibri" w:hAnsi="Times New Roman" w:cs="Times New Roman"/>
          <w:sz w:val="28"/>
          <w:szCs w:val="28"/>
        </w:rPr>
        <w:t>Строевая подготовка</w:t>
      </w:r>
    </w:p>
    <w:p w14:paraId="7A3B1FB8" w14:textId="77777777" w:rsidR="00C42DB3" w:rsidRPr="00C42DB3" w:rsidRDefault="00C42DB3" w:rsidP="00C42DB3">
      <w:pPr>
        <w:numPr>
          <w:ilvl w:val="0"/>
          <w:numId w:val="15"/>
        </w:numPr>
        <w:shd w:val="clear" w:color="auto" w:fill="FFFFFF"/>
        <w:spacing w:after="0" w:line="240" w:lineRule="auto"/>
        <w:ind w:firstLine="436"/>
        <w:rPr>
          <w:rFonts w:ascii="Times New Roman" w:eastAsia="Calibri" w:hAnsi="Times New Roman" w:cs="Times New Roman"/>
          <w:sz w:val="28"/>
          <w:szCs w:val="28"/>
        </w:rPr>
      </w:pPr>
      <w:r w:rsidRPr="00C42DB3">
        <w:rPr>
          <w:rFonts w:ascii="Times New Roman" w:eastAsia="Calibri" w:hAnsi="Times New Roman" w:cs="Times New Roman"/>
          <w:sz w:val="28"/>
          <w:szCs w:val="28"/>
        </w:rPr>
        <w:t>Оказание первой медицинской помощи</w:t>
      </w:r>
    </w:p>
    <w:p w14:paraId="493CC15E" w14:textId="77777777" w:rsidR="00C42DB3" w:rsidRPr="00C42DB3" w:rsidRDefault="00C42DB3" w:rsidP="00C42DB3">
      <w:pPr>
        <w:numPr>
          <w:ilvl w:val="0"/>
          <w:numId w:val="15"/>
        </w:numPr>
        <w:shd w:val="clear" w:color="auto" w:fill="FFFFFF"/>
        <w:spacing w:after="0" w:line="240" w:lineRule="auto"/>
        <w:ind w:firstLine="436"/>
        <w:rPr>
          <w:rFonts w:ascii="Times New Roman" w:eastAsia="Calibri" w:hAnsi="Times New Roman" w:cs="Times New Roman"/>
          <w:bCs/>
          <w:sz w:val="28"/>
          <w:szCs w:val="28"/>
        </w:rPr>
      </w:pPr>
      <w:r w:rsidRPr="00C42DB3">
        <w:rPr>
          <w:rFonts w:ascii="Times New Roman" w:eastAsia="Calibri" w:hAnsi="Times New Roman" w:cs="Times New Roman"/>
          <w:sz w:val="28"/>
          <w:szCs w:val="28"/>
        </w:rPr>
        <w:t>Гражданская оборона.</w:t>
      </w:r>
    </w:p>
    <w:p w14:paraId="3AD2FFCD" w14:textId="77777777" w:rsidR="00C42DB3" w:rsidRPr="00C42DB3" w:rsidRDefault="00C42DB3" w:rsidP="00C42DB3">
      <w:pPr>
        <w:suppressAutoHyphens/>
        <w:spacing w:after="0" w:line="240" w:lineRule="auto"/>
        <w:ind w:firstLine="709"/>
        <w:jc w:val="both"/>
        <w:rPr>
          <w:rFonts w:ascii="Times New Roman" w:eastAsia="Times New Roman" w:hAnsi="Times New Roman" w:cs="Times New Roman"/>
          <w:bCs/>
          <w:sz w:val="28"/>
          <w:szCs w:val="28"/>
          <w:lang w:eastAsia="ru-RU"/>
        </w:rPr>
      </w:pPr>
    </w:p>
    <w:p w14:paraId="4BAC2E58" w14:textId="77777777" w:rsidR="00C42DB3" w:rsidRPr="00C42DB3" w:rsidRDefault="00C42DB3" w:rsidP="00C42DB3">
      <w:pPr>
        <w:suppressAutoHyphens/>
        <w:spacing w:after="0" w:line="240" w:lineRule="auto"/>
        <w:ind w:firstLine="709"/>
        <w:jc w:val="both"/>
        <w:rPr>
          <w:rFonts w:ascii="Times New Roman" w:eastAsia="Times New Roman" w:hAnsi="Times New Roman" w:cs="Times New Roman"/>
          <w:b/>
          <w:bCs/>
          <w:sz w:val="28"/>
          <w:szCs w:val="28"/>
          <w:lang w:eastAsia="ru-RU"/>
        </w:rPr>
      </w:pPr>
      <w:r w:rsidRPr="00C42DB3">
        <w:rPr>
          <w:rFonts w:ascii="Times New Roman" w:eastAsia="Times New Roman" w:hAnsi="Times New Roman" w:cs="Times New Roman"/>
          <w:b/>
          <w:bCs/>
          <w:sz w:val="28"/>
          <w:szCs w:val="28"/>
          <w:lang w:eastAsia="ru-RU"/>
        </w:rPr>
        <w:t>3.2. Информационное обеспечение реализации программы</w:t>
      </w:r>
    </w:p>
    <w:p w14:paraId="277ABBC3" w14:textId="77777777" w:rsidR="00C42DB3" w:rsidRPr="00C42DB3" w:rsidRDefault="00C42DB3" w:rsidP="00C42DB3">
      <w:pPr>
        <w:suppressAutoHyphens/>
        <w:spacing w:after="0" w:line="240" w:lineRule="auto"/>
        <w:ind w:firstLine="709"/>
        <w:jc w:val="both"/>
        <w:rPr>
          <w:rFonts w:ascii="Times New Roman" w:eastAsia="Times New Roman" w:hAnsi="Times New Roman" w:cs="Times New Roman"/>
          <w:sz w:val="28"/>
          <w:szCs w:val="28"/>
          <w:lang w:eastAsia="ru-RU"/>
        </w:rPr>
      </w:pPr>
    </w:p>
    <w:p w14:paraId="2A8200DB" w14:textId="77777777" w:rsidR="00C42DB3" w:rsidRPr="00C42DB3" w:rsidRDefault="00C42DB3" w:rsidP="00C42DB3">
      <w:pPr>
        <w:spacing w:after="0" w:line="240" w:lineRule="auto"/>
        <w:ind w:firstLine="709"/>
        <w:contextualSpacing/>
        <w:rPr>
          <w:rFonts w:ascii="Times New Roman" w:eastAsia="Times New Roman" w:hAnsi="Times New Roman" w:cs="Times New Roman"/>
          <w:b/>
          <w:sz w:val="28"/>
          <w:szCs w:val="28"/>
        </w:rPr>
      </w:pPr>
      <w:r w:rsidRPr="00C42DB3">
        <w:rPr>
          <w:rFonts w:ascii="Times New Roman" w:eastAsia="Times New Roman" w:hAnsi="Times New Roman" w:cs="Times New Roman"/>
          <w:b/>
          <w:sz w:val="28"/>
          <w:szCs w:val="28"/>
        </w:rPr>
        <w:t>3.2.1. Основные печатные издания</w:t>
      </w:r>
    </w:p>
    <w:p w14:paraId="5867A34E" w14:textId="77777777" w:rsidR="00C42DB3" w:rsidRPr="00C42DB3" w:rsidRDefault="00C42DB3" w:rsidP="00C42DB3">
      <w:pPr>
        <w:spacing w:after="0" w:line="240" w:lineRule="auto"/>
        <w:ind w:firstLine="709"/>
        <w:contextualSpacing/>
        <w:rPr>
          <w:rFonts w:ascii="Times New Roman" w:eastAsia="Times New Roman" w:hAnsi="Times New Roman" w:cs="Times New Roman"/>
          <w:b/>
          <w:sz w:val="28"/>
          <w:szCs w:val="28"/>
        </w:rPr>
      </w:pPr>
    </w:p>
    <w:p w14:paraId="1AF0C7B2" w14:textId="77777777" w:rsidR="00C42DB3" w:rsidRPr="00C42DB3" w:rsidRDefault="00C42DB3" w:rsidP="00C42DB3">
      <w:pPr>
        <w:spacing w:after="0" w:line="240" w:lineRule="auto"/>
        <w:ind w:left="720"/>
        <w:contextualSpacing/>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1.Ким С.В., Горский В.А. ОБЖ, 10-11, Вента-Граф, 2019</w:t>
      </w:r>
    </w:p>
    <w:p w14:paraId="2229C1C5" w14:textId="77777777" w:rsidR="00C42DB3" w:rsidRPr="00C42DB3" w:rsidRDefault="00C42DB3" w:rsidP="00C42DB3">
      <w:pPr>
        <w:spacing w:after="0" w:line="240" w:lineRule="auto"/>
        <w:ind w:left="2801"/>
        <w:contextualSpacing/>
        <w:rPr>
          <w:rFonts w:ascii="Times New Roman" w:eastAsia="Calibri" w:hAnsi="Times New Roman" w:cs="Times New Roman"/>
          <w:sz w:val="28"/>
          <w:szCs w:val="28"/>
        </w:rPr>
      </w:pPr>
    </w:p>
    <w:p w14:paraId="36FB6EB2" w14:textId="77777777" w:rsidR="00C42DB3" w:rsidRPr="00C42DB3" w:rsidRDefault="00C42DB3" w:rsidP="00C42DB3">
      <w:pPr>
        <w:suppressAutoHyphens/>
        <w:spacing w:after="0" w:line="240" w:lineRule="auto"/>
        <w:ind w:firstLine="709"/>
        <w:contextualSpacing/>
        <w:rPr>
          <w:rFonts w:ascii="Times New Roman" w:eastAsia="Times New Roman" w:hAnsi="Times New Roman" w:cs="Times New Roman"/>
          <w:b/>
          <w:bCs/>
          <w:sz w:val="28"/>
          <w:szCs w:val="28"/>
          <w:lang w:eastAsia="ru-RU"/>
        </w:rPr>
      </w:pPr>
      <w:r w:rsidRPr="00C42DB3">
        <w:rPr>
          <w:rFonts w:ascii="Times New Roman" w:eastAsia="Times New Roman" w:hAnsi="Times New Roman" w:cs="Times New Roman"/>
          <w:b/>
          <w:bCs/>
          <w:sz w:val="28"/>
          <w:szCs w:val="28"/>
          <w:lang w:eastAsia="ru-RU"/>
        </w:rPr>
        <w:t>3.2.2. Электронные ресурсы</w:t>
      </w:r>
    </w:p>
    <w:p w14:paraId="66D26B1E" w14:textId="77777777" w:rsidR="00C42DB3" w:rsidRPr="00C42DB3" w:rsidRDefault="00C42DB3" w:rsidP="00C42DB3">
      <w:pPr>
        <w:suppressAutoHyphens/>
        <w:spacing w:after="0" w:line="240" w:lineRule="auto"/>
        <w:ind w:firstLine="709"/>
        <w:contextualSpacing/>
        <w:rPr>
          <w:rFonts w:ascii="Times New Roman" w:eastAsia="Times New Roman" w:hAnsi="Times New Roman" w:cs="Times New Roman"/>
          <w:bCs/>
          <w:sz w:val="28"/>
          <w:szCs w:val="28"/>
          <w:lang w:eastAsia="ru-RU"/>
        </w:rPr>
      </w:pPr>
      <w:r w:rsidRPr="00C42DB3">
        <w:rPr>
          <w:rFonts w:ascii="Times New Roman" w:eastAsia="Times New Roman" w:hAnsi="Times New Roman" w:cs="Times New Roman"/>
          <w:bCs/>
          <w:sz w:val="28"/>
          <w:szCs w:val="28"/>
          <w:lang w:eastAsia="ru-RU"/>
        </w:rPr>
        <w:t>1. РЭШ –российская электронная школа</w:t>
      </w:r>
    </w:p>
    <w:p w14:paraId="3164508A" w14:textId="77777777" w:rsidR="00C42DB3" w:rsidRPr="00C42DB3" w:rsidRDefault="00C42DB3" w:rsidP="00C42DB3">
      <w:pPr>
        <w:suppressAutoHyphens/>
        <w:spacing w:after="0" w:line="240" w:lineRule="auto"/>
        <w:ind w:firstLine="709"/>
        <w:contextualSpacing/>
        <w:rPr>
          <w:rFonts w:ascii="Times New Roman" w:eastAsia="Times New Roman" w:hAnsi="Times New Roman" w:cs="Times New Roman"/>
          <w:bCs/>
          <w:sz w:val="28"/>
          <w:szCs w:val="28"/>
          <w:lang w:eastAsia="ru-RU"/>
        </w:rPr>
      </w:pPr>
      <w:r w:rsidRPr="00C42DB3">
        <w:rPr>
          <w:rFonts w:ascii="Times New Roman" w:eastAsia="Times New Roman" w:hAnsi="Times New Roman" w:cs="Times New Roman"/>
          <w:bCs/>
          <w:sz w:val="28"/>
          <w:szCs w:val="28"/>
          <w:lang w:eastAsia="ru-RU"/>
        </w:rPr>
        <w:t xml:space="preserve">2. </w:t>
      </w:r>
      <w:proofErr w:type="spellStart"/>
      <w:r w:rsidRPr="00C42DB3">
        <w:rPr>
          <w:rFonts w:ascii="Times New Roman" w:eastAsia="Times New Roman" w:hAnsi="Times New Roman" w:cs="Times New Roman"/>
          <w:bCs/>
          <w:sz w:val="28"/>
          <w:szCs w:val="28"/>
          <w:lang w:eastAsia="ru-RU"/>
        </w:rPr>
        <w:t>Учи.ру</w:t>
      </w:r>
      <w:proofErr w:type="spellEnd"/>
      <w:r w:rsidRPr="00C42DB3">
        <w:rPr>
          <w:rFonts w:ascii="Times New Roman" w:eastAsia="Times New Roman" w:hAnsi="Times New Roman" w:cs="Times New Roman"/>
          <w:bCs/>
          <w:sz w:val="28"/>
          <w:szCs w:val="28"/>
          <w:lang w:eastAsia="ru-RU"/>
        </w:rPr>
        <w:t xml:space="preserve"> – электронная платформа</w:t>
      </w:r>
    </w:p>
    <w:p w14:paraId="70729486" w14:textId="77777777" w:rsidR="00C42DB3" w:rsidRPr="00C42DB3" w:rsidRDefault="00C42DB3" w:rsidP="00C42DB3">
      <w:pPr>
        <w:suppressAutoHyphens/>
        <w:spacing w:after="0" w:line="240" w:lineRule="auto"/>
        <w:contextualSpacing/>
        <w:rPr>
          <w:rFonts w:ascii="Times New Roman" w:eastAsia="Times New Roman" w:hAnsi="Times New Roman" w:cs="Times New Roman"/>
          <w:b/>
          <w:bCs/>
          <w:sz w:val="28"/>
          <w:szCs w:val="28"/>
          <w:lang w:eastAsia="ru-RU"/>
        </w:rPr>
      </w:pPr>
    </w:p>
    <w:p w14:paraId="76B8C313" w14:textId="77777777" w:rsidR="00C42DB3" w:rsidRPr="00C42DB3" w:rsidRDefault="00C42DB3" w:rsidP="00C42DB3">
      <w:pPr>
        <w:suppressAutoHyphens/>
        <w:spacing w:after="0" w:line="240" w:lineRule="auto"/>
        <w:ind w:firstLine="709"/>
        <w:contextualSpacing/>
        <w:rPr>
          <w:rFonts w:ascii="Times New Roman" w:eastAsia="Times New Roman" w:hAnsi="Times New Roman" w:cs="Times New Roman"/>
          <w:bCs/>
          <w:i/>
          <w:sz w:val="28"/>
          <w:szCs w:val="28"/>
          <w:lang w:eastAsia="ru-RU"/>
        </w:rPr>
      </w:pPr>
      <w:r w:rsidRPr="00C42DB3">
        <w:rPr>
          <w:rFonts w:ascii="Times New Roman" w:eastAsia="Times New Roman" w:hAnsi="Times New Roman" w:cs="Times New Roman"/>
          <w:b/>
          <w:bCs/>
          <w:sz w:val="28"/>
          <w:szCs w:val="28"/>
          <w:lang w:eastAsia="ru-RU"/>
        </w:rPr>
        <w:t xml:space="preserve">3.2.3. Дополнительные </w:t>
      </w:r>
      <w:proofErr w:type="gramStart"/>
      <w:r w:rsidRPr="00C42DB3">
        <w:rPr>
          <w:rFonts w:ascii="Times New Roman" w:eastAsia="Times New Roman" w:hAnsi="Times New Roman" w:cs="Times New Roman"/>
          <w:b/>
          <w:bCs/>
          <w:sz w:val="28"/>
          <w:szCs w:val="28"/>
          <w:lang w:eastAsia="ru-RU"/>
        </w:rPr>
        <w:t xml:space="preserve">источники:  </w:t>
      </w:r>
      <w:r w:rsidRPr="00C42DB3">
        <w:rPr>
          <w:rFonts w:ascii="Times New Roman" w:eastAsia="Calibri" w:hAnsi="Times New Roman" w:cs="Times New Roman"/>
          <w:b/>
          <w:sz w:val="28"/>
          <w:szCs w:val="28"/>
        </w:rPr>
        <w:t>Интернет</w:t>
      </w:r>
      <w:proofErr w:type="gramEnd"/>
      <w:r w:rsidRPr="00C42DB3">
        <w:rPr>
          <w:rFonts w:ascii="Times New Roman" w:eastAsia="Calibri" w:hAnsi="Times New Roman" w:cs="Times New Roman"/>
          <w:b/>
          <w:sz w:val="28"/>
          <w:szCs w:val="28"/>
        </w:rPr>
        <w:t>-ресурсы</w:t>
      </w:r>
    </w:p>
    <w:p w14:paraId="2920AD69" w14:textId="77777777" w:rsidR="00C42DB3" w:rsidRPr="00C42DB3" w:rsidRDefault="00C42DB3" w:rsidP="00C42DB3">
      <w:pPr>
        <w:autoSpaceDE w:val="0"/>
        <w:autoSpaceDN w:val="0"/>
        <w:adjustRightInd w:val="0"/>
        <w:spacing w:after="0" w:line="240" w:lineRule="auto"/>
        <w:ind w:left="450"/>
        <w:rPr>
          <w:rFonts w:ascii="Times New Roman" w:eastAsia="Calibri" w:hAnsi="Times New Roman" w:cs="Times New Roman"/>
          <w:b/>
          <w:sz w:val="28"/>
          <w:szCs w:val="28"/>
        </w:rPr>
      </w:pPr>
      <w:r w:rsidRPr="00C42DB3">
        <w:rPr>
          <w:rFonts w:ascii="Times New Roman" w:eastAsia="Calibri" w:hAnsi="Times New Roman" w:cs="Times New Roman"/>
          <w:b/>
          <w:sz w:val="28"/>
          <w:szCs w:val="28"/>
        </w:rPr>
        <w:t xml:space="preserve">                                     Для обучающихся</w:t>
      </w:r>
    </w:p>
    <w:p w14:paraId="65A95236"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i/>
          <w:iCs/>
          <w:sz w:val="28"/>
          <w:szCs w:val="28"/>
        </w:rPr>
        <w:lastRenderedPageBreak/>
        <w:t>Айзман</w:t>
      </w:r>
      <w:proofErr w:type="spellEnd"/>
      <w:r w:rsidRPr="00C42DB3">
        <w:rPr>
          <w:rFonts w:ascii="Times New Roman" w:eastAsia="Calibri" w:hAnsi="Times New Roman" w:cs="Times New Roman"/>
          <w:i/>
          <w:iCs/>
          <w:sz w:val="28"/>
          <w:szCs w:val="28"/>
        </w:rPr>
        <w:t xml:space="preserve"> Р</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И</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Омельченко И</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В</w:t>
      </w:r>
      <w:r w:rsidRPr="00C42DB3">
        <w:rPr>
          <w:rFonts w:ascii="Times New Roman" w:eastAsia="Calibri" w:hAnsi="Times New Roman" w:cs="Times New Roman"/>
          <w:sz w:val="28"/>
          <w:szCs w:val="28"/>
        </w:rPr>
        <w:t>. Основы медицинских знаний: учеб. пособие для бакалавров. — М., 2013.</w:t>
      </w:r>
    </w:p>
    <w:p w14:paraId="2BC3BCE2"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i/>
          <w:iCs/>
          <w:sz w:val="28"/>
          <w:szCs w:val="28"/>
        </w:rPr>
        <w:t>Аксенова М</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Кузнецов С</w:t>
      </w:r>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i/>
          <w:iCs/>
          <w:sz w:val="28"/>
          <w:szCs w:val="28"/>
        </w:rPr>
        <w:t>Евлахович</w:t>
      </w:r>
      <w:proofErr w:type="spellEnd"/>
      <w:r w:rsidRPr="00C42DB3">
        <w:rPr>
          <w:rFonts w:ascii="Times New Roman" w:eastAsia="Calibri" w:hAnsi="Times New Roman" w:cs="Times New Roman"/>
          <w:i/>
          <w:iCs/>
          <w:sz w:val="28"/>
          <w:szCs w:val="28"/>
        </w:rPr>
        <w:t xml:space="preserve"> и др</w:t>
      </w:r>
      <w:r w:rsidRPr="00C42DB3">
        <w:rPr>
          <w:rFonts w:ascii="Times New Roman" w:eastAsia="Calibri" w:hAnsi="Times New Roman" w:cs="Times New Roman"/>
          <w:sz w:val="28"/>
          <w:szCs w:val="28"/>
        </w:rPr>
        <w:t>. Огнестрельное оружие. — М., 2012.</w:t>
      </w:r>
    </w:p>
    <w:p w14:paraId="0F31E6B9"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i/>
          <w:iCs/>
          <w:sz w:val="28"/>
          <w:szCs w:val="28"/>
        </w:rPr>
        <w:t>Косолапова Н</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В</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Прокопенко Н</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А</w:t>
      </w:r>
      <w:r w:rsidRPr="00C42DB3">
        <w:rPr>
          <w:rFonts w:ascii="Times New Roman" w:eastAsia="Calibri" w:hAnsi="Times New Roman" w:cs="Times New Roman"/>
          <w:sz w:val="28"/>
          <w:szCs w:val="28"/>
        </w:rPr>
        <w:t>. Основы безопасности жизнедеятельности: учебник для сред. проф. образования. — М., 2014.</w:t>
      </w:r>
    </w:p>
    <w:p w14:paraId="086CF8AA"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i/>
          <w:iCs/>
          <w:sz w:val="28"/>
          <w:szCs w:val="28"/>
        </w:rPr>
        <w:t>Косолапова Н</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В</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Прокопенко Н</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А</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Побежимова Е</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Л</w:t>
      </w:r>
      <w:r w:rsidRPr="00C42DB3">
        <w:rPr>
          <w:rFonts w:ascii="Times New Roman" w:eastAsia="Calibri" w:hAnsi="Times New Roman" w:cs="Times New Roman"/>
          <w:sz w:val="28"/>
          <w:szCs w:val="28"/>
        </w:rPr>
        <w:t>. Безопасность жизнедеятельности: учебник для учреждений сред. проф. образования. — М., 2014.</w:t>
      </w:r>
    </w:p>
    <w:p w14:paraId="578C40BD"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i/>
          <w:iCs/>
          <w:sz w:val="28"/>
          <w:szCs w:val="28"/>
        </w:rPr>
        <w:t>Косолапова Н</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В</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Прокопенко Н</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А</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Побежимова Е</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Л</w:t>
      </w:r>
      <w:r w:rsidRPr="00C42DB3">
        <w:rPr>
          <w:rFonts w:ascii="Times New Roman" w:eastAsia="Calibri" w:hAnsi="Times New Roman" w:cs="Times New Roman"/>
          <w:sz w:val="28"/>
          <w:szCs w:val="28"/>
        </w:rPr>
        <w:t>. Безопасность жизнедеятельности. Практикум: учеб. пособие для учреждений сред. проф. образования. — М., 2013.</w:t>
      </w:r>
    </w:p>
    <w:p w14:paraId="3A9C683B"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i/>
          <w:iCs/>
          <w:sz w:val="28"/>
          <w:szCs w:val="28"/>
        </w:rPr>
        <w:t>Микрюков</w:t>
      </w:r>
      <w:proofErr w:type="spellEnd"/>
      <w:r w:rsidRPr="00C42DB3">
        <w:rPr>
          <w:rFonts w:ascii="Times New Roman" w:eastAsia="Calibri" w:hAnsi="Times New Roman" w:cs="Times New Roman"/>
          <w:i/>
          <w:iCs/>
          <w:sz w:val="28"/>
          <w:szCs w:val="28"/>
        </w:rPr>
        <w:t xml:space="preserve"> В</w:t>
      </w:r>
      <w:r w:rsidRPr="00C42DB3">
        <w:rPr>
          <w:rFonts w:ascii="Times New Roman" w:eastAsia="Calibri" w:hAnsi="Times New Roman" w:cs="Times New Roman"/>
          <w:sz w:val="28"/>
          <w:szCs w:val="28"/>
        </w:rPr>
        <w:t>.</w:t>
      </w:r>
      <w:r w:rsidRPr="00C42DB3">
        <w:rPr>
          <w:rFonts w:ascii="Times New Roman" w:eastAsia="Calibri" w:hAnsi="Times New Roman" w:cs="Times New Roman"/>
          <w:i/>
          <w:iCs/>
          <w:sz w:val="28"/>
          <w:szCs w:val="28"/>
        </w:rPr>
        <w:t>Ю</w:t>
      </w:r>
      <w:r w:rsidRPr="00C42DB3">
        <w:rPr>
          <w:rFonts w:ascii="Times New Roman" w:eastAsia="Calibri" w:hAnsi="Times New Roman" w:cs="Times New Roman"/>
          <w:sz w:val="28"/>
          <w:szCs w:val="28"/>
        </w:rPr>
        <w:t>. Безопасность жизнедеятельности: учебник для студентов сред. проф. образования. — М., 2014.</w:t>
      </w:r>
    </w:p>
    <w:p w14:paraId="1D57638C"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i/>
          <w:iCs/>
          <w:sz w:val="28"/>
          <w:szCs w:val="28"/>
        </w:rPr>
        <w:t>Микрюков</w:t>
      </w:r>
      <w:proofErr w:type="spellEnd"/>
      <w:r w:rsidRPr="00C42DB3">
        <w:rPr>
          <w:rFonts w:ascii="Times New Roman" w:eastAsia="Calibri" w:hAnsi="Times New Roman" w:cs="Times New Roman"/>
          <w:i/>
          <w:iCs/>
          <w:sz w:val="28"/>
          <w:szCs w:val="28"/>
        </w:rPr>
        <w:t xml:space="preserve"> В</w:t>
      </w:r>
      <w:r w:rsidRPr="00C42DB3">
        <w:rPr>
          <w:rFonts w:ascii="Times New Roman" w:eastAsia="Calibri" w:hAnsi="Times New Roman" w:cs="Times New Roman"/>
          <w:sz w:val="28"/>
          <w:szCs w:val="28"/>
        </w:rPr>
        <w:t>.</w:t>
      </w:r>
      <w:r w:rsidRPr="00C42DB3">
        <w:rPr>
          <w:rFonts w:ascii="Times New Roman" w:eastAsia="Calibri" w:hAnsi="Times New Roman" w:cs="Times New Roman"/>
          <w:i/>
          <w:iCs/>
          <w:sz w:val="28"/>
          <w:szCs w:val="28"/>
        </w:rPr>
        <w:t>Ю</w:t>
      </w:r>
      <w:r w:rsidRPr="00C42DB3">
        <w:rPr>
          <w:rFonts w:ascii="Times New Roman" w:eastAsia="Calibri" w:hAnsi="Times New Roman" w:cs="Times New Roman"/>
          <w:sz w:val="28"/>
          <w:szCs w:val="28"/>
        </w:rPr>
        <w:t>.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w:t>
      </w:r>
    </w:p>
    <w:p w14:paraId="3C92A99B"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i/>
          <w:iCs/>
          <w:sz w:val="28"/>
          <w:szCs w:val="28"/>
        </w:rPr>
        <w:t>Микрюков</w:t>
      </w:r>
      <w:proofErr w:type="spellEnd"/>
      <w:r w:rsidRPr="00C42DB3">
        <w:rPr>
          <w:rFonts w:ascii="Times New Roman" w:eastAsia="Calibri" w:hAnsi="Times New Roman" w:cs="Times New Roman"/>
          <w:i/>
          <w:iCs/>
          <w:sz w:val="28"/>
          <w:szCs w:val="28"/>
        </w:rPr>
        <w:t xml:space="preserve"> В</w:t>
      </w:r>
      <w:r w:rsidRPr="00C42DB3">
        <w:rPr>
          <w:rFonts w:ascii="Times New Roman" w:eastAsia="Calibri" w:hAnsi="Times New Roman" w:cs="Times New Roman"/>
          <w:sz w:val="28"/>
          <w:szCs w:val="28"/>
        </w:rPr>
        <w:t>.</w:t>
      </w:r>
      <w:r w:rsidRPr="00C42DB3">
        <w:rPr>
          <w:rFonts w:ascii="Times New Roman" w:eastAsia="Calibri" w:hAnsi="Times New Roman" w:cs="Times New Roman"/>
          <w:i/>
          <w:iCs/>
          <w:sz w:val="28"/>
          <w:szCs w:val="28"/>
        </w:rPr>
        <w:t>Ю</w:t>
      </w:r>
      <w:r w:rsidRPr="00C42DB3">
        <w:rPr>
          <w:rFonts w:ascii="Times New Roman" w:eastAsia="Calibri" w:hAnsi="Times New Roman" w:cs="Times New Roman"/>
          <w:sz w:val="28"/>
          <w:szCs w:val="28"/>
        </w:rPr>
        <w:t>. Азбука патриота. Друзья и враги России. — М., 2013.</w:t>
      </w:r>
    </w:p>
    <w:p w14:paraId="61817E8A" w14:textId="77777777" w:rsidR="00C42DB3" w:rsidRPr="00C42DB3" w:rsidRDefault="00C42DB3" w:rsidP="00C42DB3">
      <w:pPr>
        <w:autoSpaceDE w:val="0"/>
        <w:autoSpaceDN w:val="0"/>
        <w:adjustRightInd w:val="0"/>
        <w:spacing w:after="0" w:line="240" w:lineRule="auto"/>
        <w:ind w:left="720"/>
        <w:jc w:val="both"/>
        <w:rPr>
          <w:rFonts w:ascii="Times New Roman" w:eastAsia="Calibri" w:hAnsi="Times New Roman" w:cs="Times New Roman"/>
          <w:sz w:val="28"/>
          <w:szCs w:val="28"/>
        </w:rPr>
      </w:pPr>
    </w:p>
    <w:p w14:paraId="3FE06F2A" w14:textId="77777777" w:rsidR="00C42DB3" w:rsidRPr="00C42DB3" w:rsidRDefault="00C42DB3" w:rsidP="00C42DB3">
      <w:pPr>
        <w:autoSpaceDE w:val="0"/>
        <w:autoSpaceDN w:val="0"/>
        <w:adjustRightInd w:val="0"/>
        <w:spacing w:after="0" w:line="240" w:lineRule="auto"/>
        <w:ind w:left="720"/>
        <w:jc w:val="both"/>
        <w:rPr>
          <w:rFonts w:ascii="Times New Roman" w:eastAsia="Calibri" w:hAnsi="Times New Roman" w:cs="Times New Roman"/>
          <w:b/>
          <w:sz w:val="28"/>
          <w:szCs w:val="28"/>
        </w:rPr>
      </w:pPr>
      <w:r w:rsidRPr="00C42DB3">
        <w:rPr>
          <w:rFonts w:ascii="Times New Roman" w:eastAsia="Calibri" w:hAnsi="Times New Roman" w:cs="Times New Roman"/>
          <w:b/>
          <w:sz w:val="28"/>
          <w:szCs w:val="28"/>
        </w:rPr>
        <w:t xml:space="preserve">Для преподавателей </w:t>
      </w:r>
    </w:p>
    <w:p w14:paraId="201581D7" w14:textId="77777777" w:rsidR="00C42DB3" w:rsidRPr="00C42DB3" w:rsidRDefault="00C42DB3" w:rsidP="00C42DB3">
      <w:pPr>
        <w:spacing w:after="0" w:line="240" w:lineRule="auto"/>
        <w:ind w:left="720"/>
        <w:contextualSpacing/>
        <w:rPr>
          <w:rFonts w:ascii="Times New Roman" w:eastAsia="Calibri" w:hAnsi="Times New Roman" w:cs="Times New Roman"/>
          <w:sz w:val="28"/>
          <w:szCs w:val="28"/>
        </w:rPr>
      </w:pPr>
    </w:p>
    <w:p w14:paraId="7422D7F0"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14:paraId="77C31349"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Федеральный закон от 29.12.2012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«Об образовании в Российской Федерации».</w:t>
      </w:r>
    </w:p>
    <w:p w14:paraId="11C7D687"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14:paraId="3A7DA806"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14:paraId="01A3C3C0"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w:t>
      </w:r>
      <w:r w:rsidRPr="00C42DB3">
        <w:rPr>
          <w:rFonts w:ascii="Times New Roman" w:eastAsia="Calibri" w:hAnsi="Times New Roman" w:cs="Times New Roman"/>
          <w:sz w:val="28"/>
          <w:szCs w:val="28"/>
        </w:rPr>
        <w:lastRenderedPageBreak/>
        <w:t>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14:paraId="029960DD"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Гражданский кодекс РФ (Ч. 1) (утвержден Федеральным законом от 30.11.94 № 51-ФЗ (в ред. от 11.02.2013, с изм. и доп. от 01.03.2013) // СЗ РФ. — 1994. — № 32 (Ч. 1). — Ст. 3301.</w:t>
      </w:r>
    </w:p>
    <w:p w14:paraId="5125B608"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Гражданский кодекс РФ (Ч. 2) (утвержден Федеральным законом от 26.01.96 № 14-ФЗ) (в ред. от 14.06.2012) // СЗ РФ. — 1996. — № 5 (Ч. 2). — Ст. 410.</w:t>
      </w:r>
    </w:p>
    <w:p w14:paraId="2EC53BA4"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Гражданский кодекс РФ (Ч. 3) (утвержден Федеральным законом от 26.11.01 № 146-ФЗ) (в ред. от 05.06.2012) // СЗ РФ. — 2001. — № 49. — Ст. 4552.</w:t>
      </w:r>
    </w:p>
    <w:p w14:paraId="5F8DCEEE"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Гражданский кодекс РФ (Ч. 4) (утвержден Федеральным законом от 18.12.06 № 230-ФЗ) (в ред. от 08.12.2011) // СЗ РФ. — 2006. — № 52 (Ч. 1). — Ст. 5496.</w:t>
      </w:r>
    </w:p>
    <w:p w14:paraId="5E485DD2"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Семейный кодекс Российской Федерации (утвержден Федеральным законом от 29.12.1995 № 223-ФЗ) (в ред. от 12.11.2012) // СЗ РФ. — 1996. — № 1. — Ст. 16.</w:t>
      </w:r>
    </w:p>
    <w:p w14:paraId="19442792"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Уголовный кодекс Российской Федерации (утвержден Федеральным законом от 13.06.1996 № 63-ФЗ) (в ред. от 07.12.2011; с изм. и доп., вступающими в силу с 05.04.2013) // СЗ РФ. — 1996. — № 25. — Ст. 2954.</w:t>
      </w:r>
    </w:p>
    <w:p w14:paraId="66AEBD31"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Федеральный закон от 28.03.1998 № 53-ФЗ «О воинской обязанности и военной службе» (в ред. от 04.03.2013, с изм. от 21.03.1013) // СЗ РФ. — 1998. — № 13. — Ст. 1475.</w:t>
      </w:r>
    </w:p>
    <w:p w14:paraId="589CE0A2"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w:t>
      </w:r>
    </w:p>
    <w:p w14:paraId="15628CE8"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Федеральный закон от 21.07.1997 № 116-ФЗ «О промышленной безопасности опасных производственных объектов» (в ред. от 04.03.2013) // СЗ РФ. — 1997. — № 30. — Ст. 3588.</w:t>
      </w:r>
    </w:p>
    <w:p w14:paraId="00C462E6"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Федеральный закон от 25.07.2002 № 113-ФЗ «Об альтернативной гражданской службе» (в ред. от 30.11.2011) // СЗ РФ. — 2002. — № 30. — Ст. 3030.</w:t>
      </w:r>
    </w:p>
    <w:p w14:paraId="0912B107"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Федеральный закон от 31.05.1996 № 61-ФЗ «Об обороне» (в ред. от 05.04.2013) // СЗ РФ. — 1996. — № 23. — Ст. 2750.</w:t>
      </w:r>
    </w:p>
    <w:p w14:paraId="2D1E181C"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Федеральный закон от 10.01.2002 № 7-ФЗ «Об охране окружающей среды» (в ред. От 25.06.2012, с изм. от 05.03.2013) // СЗ РФ. — 2002. — № 2. — Ст. 133.</w:t>
      </w:r>
    </w:p>
    <w:p w14:paraId="768FC2D9"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Федеральный закон от 21.11.2011 № 323-ФЗ «Об основах охраны здоровья граждан в Российской Федерации» (в ред. от 25.06.2012) // СЗ РФ. — 2011. — N 48. — Ст. 6724.</w:t>
      </w:r>
    </w:p>
    <w:p w14:paraId="0432EAC5"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lastRenderedPageBreak/>
        <w:t>Указ Президента РФ от 05.02.2010 № 146 «О Военной доктрине Российской Федерации» // СЗ РФ. — 2010. — № 7. — Ст. 724.</w:t>
      </w:r>
    </w:p>
    <w:p w14:paraId="3065410A"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w:t>
      </w:r>
    </w:p>
    <w:p w14:paraId="377CDC53"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w:t>
      </w:r>
    </w:p>
    <w:p w14:paraId="4C1D1EC3"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Федерации» (зарегистрирован в Минюсте РФ 25.10.2011 № 22124) // Бюллетень нормативных актов федеральных органов исполнительной власти. — 2011. — № 47.</w:t>
      </w:r>
    </w:p>
    <w:p w14:paraId="14320B0A"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исполнительной власти. — 2012.</w:t>
      </w:r>
    </w:p>
    <w:p w14:paraId="5EDE3D32"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Приказ министра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(зарегистрировано Минюстом России 12.04.2010, регистрационный № 16866).</w:t>
      </w:r>
    </w:p>
    <w:p w14:paraId="0EDE9AB5"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i/>
          <w:iCs/>
          <w:sz w:val="28"/>
          <w:szCs w:val="28"/>
        </w:rPr>
        <w:t>Митяев А</w:t>
      </w:r>
      <w:r w:rsidRPr="00C42DB3">
        <w:rPr>
          <w:rFonts w:ascii="Times New Roman" w:eastAsia="Calibri" w:hAnsi="Times New Roman" w:cs="Times New Roman"/>
          <w:sz w:val="28"/>
          <w:szCs w:val="28"/>
        </w:rPr>
        <w:t>. Книга будущих командиров. — М., 2010.</w:t>
      </w:r>
    </w:p>
    <w:p w14:paraId="0CE1C8AE"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i/>
          <w:iCs/>
          <w:sz w:val="28"/>
          <w:szCs w:val="28"/>
        </w:rPr>
        <w:t>Назарова Е</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Н</w:t>
      </w:r>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i/>
          <w:iCs/>
          <w:sz w:val="28"/>
          <w:szCs w:val="28"/>
        </w:rPr>
        <w:t>Жилов</w:t>
      </w:r>
      <w:proofErr w:type="spellEnd"/>
      <w:r w:rsidRPr="00C42DB3">
        <w:rPr>
          <w:rFonts w:ascii="Times New Roman" w:eastAsia="Calibri" w:hAnsi="Times New Roman" w:cs="Times New Roman"/>
          <w:i/>
          <w:iCs/>
          <w:sz w:val="28"/>
          <w:szCs w:val="28"/>
        </w:rPr>
        <w:t xml:space="preserve"> Ю</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Д</w:t>
      </w:r>
      <w:r w:rsidRPr="00C42DB3">
        <w:rPr>
          <w:rFonts w:ascii="Times New Roman" w:eastAsia="Calibri" w:hAnsi="Times New Roman" w:cs="Times New Roman"/>
          <w:sz w:val="28"/>
          <w:szCs w:val="28"/>
        </w:rPr>
        <w:t xml:space="preserve">. Основы медицинских знаний и здорового образа жизни: учебник для студ. </w:t>
      </w:r>
      <w:proofErr w:type="spellStart"/>
      <w:r w:rsidRPr="00C42DB3">
        <w:rPr>
          <w:rFonts w:ascii="Times New Roman" w:eastAsia="Calibri" w:hAnsi="Times New Roman" w:cs="Times New Roman"/>
          <w:sz w:val="28"/>
          <w:szCs w:val="28"/>
        </w:rPr>
        <w:t>высш</w:t>
      </w:r>
      <w:proofErr w:type="spellEnd"/>
      <w:r w:rsidRPr="00C42DB3">
        <w:rPr>
          <w:rFonts w:ascii="Times New Roman" w:eastAsia="Calibri" w:hAnsi="Times New Roman" w:cs="Times New Roman"/>
          <w:sz w:val="28"/>
          <w:szCs w:val="28"/>
        </w:rPr>
        <w:t>. учеб. заведений. — М., 2013.</w:t>
      </w:r>
    </w:p>
    <w:p w14:paraId="4CDC7428" w14:textId="77777777" w:rsidR="00C42DB3" w:rsidRPr="00C42DB3" w:rsidRDefault="00C42DB3" w:rsidP="00C42DB3">
      <w:pPr>
        <w:numPr>
          <w:ilvl w:val="0"/>
          <w:numId w:val="17"/>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Общевойсковые уставы Вооруженных Сил РФ (ред. 2013 г.) — </w:t>
      </w:r>
      <w:proofErr w:type="spellStart"/>
      <w:r w:rsidRPr="00C42DB3">
        <w:rPr>
          <w:rFonts w:ascii="Times New Roman" w:eastAsia="Calibri" w:hAnsi="Times New Roman" w:cs="Times New Roman"/>
          <w:sz w:val="28"/>
          <w:szCs w:val="28"/>
        </w:rPr>
        <w:t>Ростов</w:t>
      </w:r>
      <w:proofErr w:type="spellEnd"/>
      <w:r w:rsidRPr="00C42DB3">
        <w:rPr>
          <w:rFonts w:ascii="Times New Roman" w:eastAsia="Calibri" w:hAnsi="Times New Roman" w:cs="Times New Roman"/>
          <w:sz w:val="28"/>
          <w:szCs w:val="28"/>
        </w:rPr>
        <w:t xml:space="preserve"> н/Д, 2013.</w:t>
      </w:r>
    </w:p>
    <w:p w14:paraId="4060FE2B" w14:textId="77777777" w:rsidR="00C42DB3" w:rsidRPr="00C42DB3" w:rsidRDefault="00C42DB3" w:rsidP="00C42DB3">
      <w:pPr>
        <w:autoSpaceDE w:val="0"/>
        <w:autoSpaceDN w:val="0"/>
        <w:adjustRightInd w:val="0"/>
        <w:spacing w:after="0" w:line="240" w:lineRule="auto"/>
        <w:ind w:left="720"/>
        <w:jc w:val="both"/>
        <w:rPr>
          <w:rFonts w:ascii="Times New Roman" w:eastAsia="Calibri" w:hAnsi="Times New Roman" w:cs="Times New Roman"/>
          <w:b/>
          <w:sz w:val="28"/>
          <w:szCs w:val="28"/>
        </w:rPr>
      </w:pPr>
    </w:p>
    <w:p w14:paraId="64039714" w14:textId="77777777" w:rsidR="00C42DB3" w:rsidRPr="00C42DB3" w:rsidRDefault="00C42DB3" w:rsidP="00C42DB3">
      <w:pPr>
        <w:autoSpaceDE w:val="0"/>
        <w:autoSpaceDN w:val="0"/>
        <w:adjustRightInd w:val="0"/>
        <w:spacing w:after="0" w:line="240" w:lineRule="auto"/>
        <w:ind w:left="720"/>
        <w:rPr>
          <w:rFonts w:ascii="Times New Roman" w:eastAsia="Calibri" w:hAnsi="Times New Roman" w:cs="Times New Roman"/>
          <w:b/>
          <w:sz w:val="28"/>
          <w:szCs w:val="28"/>
        </w:rPr>
      </w:pPr>
      <w:r w:rsidRPr="00C42DB3">
        <w:rPr>
          <w:rFonts w:ascii="Times New Roman" w:eastAsia="Calibri" w:hAnsi="Times New Roman" w:cs="Times New Roman"/>
          <w:b/>
          <w:sz w:val="28"/>
          <w:szCs w:val="28"/>
        </w:rPr>
        <w:t>Справочники, энциклопедии</w:t>
      </w:r>
    </w:p>
    <w:p w14:paraId="78C7C3D6" w14:textId="77777777" w:rsidR="00C42DB3" w:rsidRPr="00C42DB3" w:rsidRDefault="00C42DB3" w:rsidP="00C42DB3">
      <w:pPr>
        <w:numPr>
          <w:ilvl w:val="0"/>
          <w:numId w:val="19"/>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i/>
          <w:iCs/>
          <w:sz w:val="28"/>
          <w:szCs w:val="28"/>
        </w:rPr>
        <w:t>Изотова М</w:t>
      </w:r>
      <w:r w:rsidRPr="00C42DB3">
        <w:rPr>
          <w:rFonts w:ascii="Times New Roman" w:eastAsia="Calibri" w:hAnsi="Times New Roman" w:cs="Times New Roman"/>
          <w:sz w:val="28"/>
          <w:szCs w:val="28"/>
        </w:rPr>
        <w:t>.</w:t>
      </w:r>
      <w:r w:rsidRPr="00C42DB3">
        <w:rPr>
          <w:rFonts w:ascii="Times New Roman" w:eastAsia="Calibri" w:hAnsi="Times New Roman" w:cs="Times New Roman"/>
          <w:i/>
          <w:iCs/>
          <w:sz w:val="28"/>
          <w:szCs w:val="28"/>
        </w:rPr>
        <w:t>А</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Царева Т</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Б</w:t>
      </w:r>
      <w:r w:rsidRPr="00C42DB3">
        <w:rPr>
          <w:rFonts w:ascii="Times New Roman" w:eastAsia="Calibri" w:hAnsi="Times New Roman" w:cs="Times New Roman"/>
          <w:sz w:val="28"/>
          <w:szCs w:val="28"/>
        </w:rPr>
        <w:t>. Полная энциклопедия орденов и медалей России. — М., 2008.</w:t>
      </w:r>
    </w:p>
    <w:p w14:paraId="22B0E653" w14:textId="77777777" w:rsidR="00C42DB3" w:rsidRPr="00C42DB3" w:rsidRDefault="00C42DB3" w:rsidP="00C42DB3">
      <w:pPr>
        <w:numPr>
          <w:ilvl w:val="0"/>
          <w:numId w:val="19"/>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i/>
          <w:iCs/>
          <w:sz w:val="28"/>
          <w:szCs w:val="28"/>
        </w:rPr>
        <w:t>Ионина Н</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А</w:t>
      </w:r>
      <w:r w:rsidRPr="00C42DB3">
        <w:rPr>
          <w:rFonts w:ascii="Times New Roman" w:eastAsia="Calibri" w:hAnsi="Times New Roman" w:cs="Times New Roman"/>
          <w:sz w:val="28"/>
          <w:szCs w:val="28"/>
        </w:rPr>
        <w:t>. 100 великих наград. — М., 2009.</w:t>
      </w:r>
    </w:p>
    <w:p w14:paraId="7780C21C" w14:textId="77777777" w:rsidR="00C42DB3" w:rsidRPr="00C42DB3" w:rsidRDefault="00C42DB3" w:rsidP="00C42DB3">
      <w:pPr>
        <w:numPr>
          <w:ilvl w:val="0"/>
          <w:numId w:val="19"/>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i/>
          <w:iCs/>
          <w:sz w:val="28"/>
          <w:szCs w:val="28"/>
        </w:rPr>
        <w:t>Каменев А</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И</w:t>
      </w:r>
      <w:r w:rsidRPr="00C42DB3">
        <w:rPr>
          <w:rFonts w:ascii="Times New Roman" w:eastAsia="Calibri" w:hAnsi="Times New Roman" w:cs="Times New Roman"/>
          <w:sz w:val="28"/>
          <w:szCs w:val="28"/>
        </w:rPr>
        <w:t>. Энциклопедия русского офицера. — М., 2008.</w:t>
      </w:r>
    </w:p>
    <w:p w14:paraId="21A3A2B6" w14:textId="77777777" w:rsidR="00C42DB3" w:rsidRPr="00C42DB3" w:rsidRDefault="00C42DB3" w:rsidP="00C42DB3">
      <w:pPr>
        <w:numPr>
          <w:ilvl w:val="0"/>
          <w:numId w:val="19"/>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i/>
          <w:iCs/>
          <w:sz w:val="28"/>
          <w:szCs w:val="28"/>
        </w:rPr>
        <w:t>Каторин</w:t>
      </w:r>
      <w:proofErr w:type="spellEnd"/>
      <w:r w:rsidRPr="00C42DB3">
        <w:rPr>
          <w:rFonts w:ascii="Times New Roman" w:eastAsia="Calibri" w:hAnsi="Times New Roman" w:cs="Times New Roman"/>
          <w:i/>
          <w:iCs/>
          <w:sz w:val="28"/>
          <w:szCs w:val="28"/>
        </w:rPr>
        <w:t xml:space="preserve"> Ю</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Ф</w:t>
      </w:r>
      <w:r w:rsidRPr="00C42DB3">
        <w:rPr>
          <w:rFonts w:ascii="Times New Roman" w:eastAsia="Calibri" w:hAnsi="Times New Roman" w:cs="Times New Roman"/>
          <w:sz w:val="28"/>
          <w:szCs w:val="28"/>
        </w:rPr>
        <w:t>. Танки: иллюстрированная энциклопедия. — М., 2011.</w:t>
      </w:r>
    </w:p>
    <w:p w14:paraId="1DA5E162" w14:textId="77777777" w:rsidR="00C42DB3" w:rsidRPr="00C42DB3" w:rsidRDefault="00C42DB3" w:rsidP="00C42DB3">
      <w:pPr>
        <w:numPr>
          <w:ilvl w:val="0"/>
          <w:numId w:val="19"/>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i/>
          <w:iCs/>
          <w:sz w:val="28"/>
          <w:szCs w:val="28"/>
        </w:rPr>
        <w:t>Лубченков</w:t>
      </w:r>
      <w:proofErr w:type="spellEnd"/>
      <w:r w:rsidRPr="00C42DB3">
        <w:rPr>
          <w:rFonts w:ascii="Times New Roman" w:eastAsia="Calibri" w:hAnsi="Times New Roman" w:cs="Times New Roman"/>
          <w:i/>
          <w:iCs/>
          <w:sz w:val="28"/>
          <w:szCs w:val="28"/>
        </w:rPr>
        <w:t xml:space="preserve"> Ю</w:t>
      </w:r>
      <w:r w:rsidRPr="00C42DB3">
        <w:rPr>
          <w:rFonts w:ascii="Times New Roman" w:eastAsia="Calibri" w:hAnsi="Times New Roman" w:cs="Times New Roman"/>
          <w:sz w:val="28"/>
          <w:szCs w:val="28"/>
        </w:rPr>
        <w:t xml:space="preserve">. </w:t>
      </w:r>
      <w:r w:rsidRPr="00C42DB3">
        <w:rPr>
          <w:rFonts w:ascii="Times New Roman" w:eastAsia="Calibri" w:hAnsi="Times New Roman" w:cs="Times New Roman"/>
          <w:i/>
          <w:iCs/>
          <w:sz w:val="28"/>
          <w:szCs w:val="28"/>
        </w:rPr>
        <w:t>Н</w:t>
      </w:r>
      <w:r w:rsidRPr="00C42DB3">
        <w:rPr>
          <w:rFonts w:ascii="Times New Roman" w:eastAsia="Calibri" w:hAnsi="Times New Roman" w:cs="Times New Roman"/>
          <w:sz w:val="28"/>
          <w:szCs w:val="28"/>
        </w:rPr>
        <w:t>. Русские полководцы. — М., 2009.</w:t>
      </w:r>
    </w:p>
    <w:p w14:paraId="7FC42817" w14:textId="77777777" w:rsidR="00C42DB3" w:rsidRPr="00C42DB3" w:rsidRDefault="00C42DB3" w:rsidP="00C42DB3">
      <w:pPr>
        <w:autoSpaceDE w:val="0"/>
        <w:autoSpaceDN w:val="0"/>
        <w:adjustRightInd w:val="0"/>
        <w:spacing w:after="0" w:line="240" w:lineRule="auto"/>
        <w:ind w:left="720"/>
        <w:rPr>
          <w:rFonts w:ascii="Times New Roman" w:eastAsia="Calibri" w:hAnsi="Times New Roman" w:cs="Times New Roman"/>
          <w:sz w:val="28"/>
          <w:szCs w:val="28"/>
        </w:rPr>
      </w:pPr>
      <w:r w:rsidRPr="00C42DB3">
        <w:rPr>
          <w:rFonts w:ascii="Times New Roman" w:eastAsia="Calibri" w:hAnsi="Times New Roman" w:cs="Times New Roman"/>
          <w:sz w:val="28"/>
          <w:szCs w:val="28"/>
        </w:rPr>
        <w:t>Интернет-ресурсы</w:t>
      </w:r>
    </w:p>
    <w:p w14:paraId="2343031A" w14:textId="77777777" w:rsidR="00C42DB3" w:rsidRPr="00C42DB3" w:rsidRDefault="00C42DB3" w:rsidP="00C42DB3">
      <w:pPr>
        <w:numPr>
          <w:ilvl w:val="0"/>
          <w:numId w:val="18"/>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sz w:val="28"/>
          <w:szCs w:val="28"/>
        </w:rPr>
        <w:t>www</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mchs</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gov</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ru</w:t>
      </w:r>
      <w:proofErr w:type="spellEnd"/>
      <w:r w:rsidRPr="00C42DB3">
        <w:rPr>
          <w:rFonts w:ascii="Times New Roman" w:eastAsia="Calibri" w:hAnsi="Times New Roman" w:cs="Times New Roman"/>
          <w:sz w:val="28"/>
          <w:szCs w:val="28"/>
        </w:rPr>
        <w:t xml:space="preserve"> (сайт МЧС РФ).</w:t>
      </w:r>
    </w:p>
    <w:p w14:paraId="5CDAC2F4" w14:textId="77777777" w:rsidR="00C42DB3" w:rsidRPr="00C42DB3" w:rsidRDefault="00C42DB3" w:rsidP="00C42DB3">
      <w:pPr>
        <w:numPr>
          <w:ilvl w:val="0"/>
          <w:numId w:val="18"/>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sz w:val="28"/>
          <w:szCs w:val="28"/>
        </w:rPr>
        <w:lastRenderedPageBreak/>
        <w:t>www</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mvd</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ru</w:t>
      </w:r>
      <w:proofErr w:type="spellEnd"/>
      <w:r w:rsidRPr="00C42DB3">
        <w:rPr>
          <w:rFonts w:ascii="Times New Roman" w:eastAsia="Calibri" w:hAnsi="Times New Roman" w:cs="Times New Roman"/>
          <w:sz w:val="28"/>
          <w:szCs w:val="28"/>
        </w:rPr>
        <w:t xml:space="preserve"> (сайт МВД РФ).</w:t>
      </w:r>
    </w:p>
    <w:p w14:paraId="4F75E18F" w14:textId="77777777" w:rsidR="00C42DB3" w:rsidRPr="00C42DB3" w:rsidRDefault="00C42DB3" w:rsidP="00C42DB3">
      <w:pPr>
        <w:numPr>
          <w:ilvl w:val="0"/>
          <w:numId w:val="18"/>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sz w:val="28"/>
          <w:szCs w:val="28"/>
        </w:rPr>
        <w:t>www</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mil</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ru</w:t>
      </w:r>
      <w:proofErr w:type="spellEnd"/>
      <w:r w:rsidRPr="00C42DB3">
        <w:rPr>
          <w:rFonts w:ascii="Times New Roman" w:eastAsia="Calibri" w:hAnsi="Times New Roman" w:cs="Times New Roman"/>
          <w:sz w:val="28"/>
          <w:szCs w:val="28"/>
        </w:rPr>
        <w:t xml:space="preserve"> (сайт Минобороны).</w:t>
      </w:r>
    </w:p>
    <w:p w14:paraId="785AF965" w14:textId="77777777" w:rsidR="00C42DB3" w:rsidRPr="00C42DB3" w:rsidRDefault="00C42DB3" w:rsidP="00C42DB3">
      <w:pPr>
        <w:numPr>
          <w:ilvl w:val="0"/>
          <w:numId w:val="18"/>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sz w:val="28"/>
          <w:szCs w:val="28"/>
        </w:rPr>
        <w:t>www</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fsb</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ru</w:t>
      </w:r>
      <w:proofErr w:type="spellEnd"/>
      <w:r w:rsidRPr="00C42DB3">
        <w:rPr>
          <w:rFonts w:ascii="Times New Roman" w:eastAsia="Calibri" w:hAnsi="Times New Roman" w:cs="Times New Roman"/>
          <w:sz w:val="28"/>
          <w:szCs w:val="28"/>
        </w:rPr>
        <w:t xml:space="preserve"> (сайт ФСБ РФ).</w:t>
      </w:r>
    </w:p>
    <w:p w14:paraId="551E9EB6" w14:textId="77777777" w:rsidR="00C42DB3" w:rsidRPr="00C42DB3" w:rsidRDefault="00C42DB3" w:rsidP="00C42DB3">
      <w:pPr>
        <w:numPr>
          <w:ilvl w:val="0"/>
          <w:numId w:val="18"/>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lang w:val="en-US"/>
        </w:rPr>
        <w:t xml:space="preserve">www. </w:t>
      </w:r>
      <w:proofErr w:type="spellStart"/>
      <w:r w:rsidRPr="00C42DB3">
        <w:rPr>
          <w:rFonts w:ascii="Times New Roman" w:eastAsia="Calibri" w:hAnsi="Times New Roman" w:cs="Times New Roman"/>
          <w:sz w:val="28"/>
          <w:szCs w:val="28"/>
          <w:lang w:val="en-US"/>
        </w:rPr>
        <w:t>dic</w:t>
      </w:r>
      <w:proofErr w:type="spellEnd"/>
      <w:r w:rsidRPr="00C42DB3">
        <w:rPr>
          <w:rFonts w:ascii="Times New Roman" w:eastAsia="Calibri" w:hAnsi="Times New Roman" w:cs="Times New Roman"/>
          <w:sz w:val="28"/>
          <w:szCs w:val="28"/>
          <w:lang w:val="en-US"/>
        </w:rPr>
        <w:t xml:space="preserve">. academic. </w:t>
      </w:r>
      <w:proofErr w:type="spellStart"/>
      <w:r w:rsidRPr="00C42DB3">
        <w:rPr>
          <w:rFonts w:ascii="Times New Roman" w:eastAsia="Calibri" w:hAnsi="Times New Roman" w:cs="Times New Roman"/>
          <w:sz w:val="28"/>
          <w:szCs w:val="28"/>
          <w:lang w:val="en-US"/>
        </w:rPr>
        <w:t>ru</w:t>
      </w:r>
      <w:proofErr w:type="spellEnd"/>
      <w:r w:rsidRPr="00C42DB3">
        <w:rPr>
          <w:rFonts w:ascii="Times New Roman" w:eastAsia="Calibri" w:hAnsi="Times New Roman" w:cs="Times New Roman"/>
          <w:sz w:val="28"/>
          <w:szCs w:val="28"/>
          <w:lang w:val="en-US"/>
        </w:rPr>
        <w:t xml:space="preserve"> (</w:t>
      </w:r>
      <w:r w:rsidRPr="00C42DB3">
        <w:rPr>
          <w:rFonts w:ascii="Times New Roman" w:eastAsia="Calibri" w:hAnsi="Times New Roman" w:cs="Times New Roman"/>
          <w:sz w:val="28"/>
          <w:szCs w:val="28"/>
        </w:rPr>
        <w:t>Академик</w:t>
      </w:r>
      <w:r w:rsidRPr="00C42DB3">
        <w:rPr>
          <w:rFonts w:ascii="Times New Roman" w:eastAsia="Calibri" w:hAnsi="Times New Roman" w:cs="Times New Roman"/>
          <w:sz w:val="28"/>
          <w:szCs w:val="28"/>
          <w:lang w:val="en-US"/>
        </w:rPr>
        <w:t xml:space="preserve">. </w:t>
      </w:r>
      <w:r w:rsidRPr="00C42DB3">
        <w:rPr>
          <w:rFonts w:ascii="Times New Roman" w:eastAsia="Calibri" w:hAnsi="Times New Roman" w:cs="Times New Roman"/>
          <w:sz w:val="28"/>
          <w:szCs w:val="28"/>
        </w:rPr>
        <w:t>Словари и энциклопедии).</w:t>
      </w:r>
    </w:p>
    <w:p w14:paraId="12BB923F" w14:textId="77777777" w:rsidR="00C42DB3" w:rsidRPr="00C42DB3" w:rsidRDefault="00C42DB3" w:rsidP="00C42DB3">
      <w:pPr>
        <w:numPr>
          <w:ilvl w:val="0"/>
          <w:numId w:val="18"/>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lang w:val="en-US"/>
        </w:rPr>
        <w:t xml:space="preserve">www. </w:t>
      </w:r>
      <w:proofErr w:type="spellStart"/>
      <w:r w:rsidRPr="00C42DB3">
        <w:rPr>
          <w:rFonts w:ascii="Times New Roman" w:eastAsia="Calibri" w:hAnsi="Times New Roman" w:cs="Times New Roman"/>
          <w:sz w:val="28"/>
          <w:szCs w:val="28"/>
          <w:lang w:val="en-US"/>
        </w:rPr>
        <w:t>booksgid</w:t>
      </w:r>
      <w:proofErr w:type="spellEnd"/>
      <w:r w:rsidRPr="00C42DB3">
        <w:rPr>
          <w:rFonts w:ascii="Times New Roman" w:eastAsia="Calibri" w:hAnsi="Times New Roman" w:cs="Times New Roman"/>
          <w:sz w:val="28"/>
          <w:szCs w:val="28"/>
          <w:lang w:val="en-US"/>
        </w:rPr>
        <w:t>. com (</w:t>
      </w:r>
      <w:proofErr w:type="spellStart"/>
      <w:r w:rsidRPr="00C42DB3">
        <w:rPr>
          <w:rFonts w:ascii="Times New Roman" w:eastAsia="Calibri" w:hAnsi="Times New Roman" w:cs="Times New Roman"/>
          <w:sz w:val="28"/>
          <w:szCs w:val="28"/>
        </w:rPr>
        <w:t>Воок</w:t>
      </w:r>
      <w:proofErr w:type="spellEnd"/>
      <w:r w:rsidRPr="00C42DB3">
        <w:rPr>
          <w:rFonts w:ascii="Times New Roman" w:eastAsia="Calibri" w:hAnsi="Times New Roman" w:cs="Times New Roman"/>
          <w:sz w:val="28"/>
          <w:szCs w:val="28"/>
          <w:lang w:val="en-US"/>
        </w:rPr>
        <w:t xml:space="preserve">s Gid. </w:t>
      </w:r>
      <w:r w:rsidRPr="00C42DB3">
        <w:rPr>
          <w:rFonts w:ascii="Times New Roman" w:eastAsia="Calibri" w:hAnsi="Times New Roman" w:cs="Times New Roman"/>
          <w:sz w:val="28"/>
          <w:szCs w:val="28"/>
        </w:rPr>
        <w:t>Электронная библиотека).</w:t>
      </w:r>
    </w:p>
    <w:p w14:paraId="40E64477" w14:textId="77777777" w:rsidR="00C42DB3" w:rsidRPr="00C42DB3" w:rsidRDefault="00C42DB3" w:rsidP="00C42DB3">
      <w:pPr>
        <w:numPr>
          <w:ilvl w:val="0"/>
          <w:numId w:val="18"/>
        </w:numPr>
        <w:autoSpaceDE w:val="0"/>
        <w:autoSpaceDN w:val="0"/>
        <w:adjustRightInd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lang w:val="en-US"/>
        </w:rPr>
        <w:t xml:space="preserve">www. </w:t>
      </w:r>
      <w:proofErr w:type="spellStart"/>
      <w:r w:rsidRPr="00C42DB3">
        <w:rPr>
          <w:rFonts w:ascii="Times New Roman" w:eastAsia="Calibri" w:hAnsi="Times New Roman" w:cs="Times New Roman"/>
          <w:sz w:val="28"/>
          <w:szCs w:val="28"/>
          <w:lang w:val="en-US"/>
        </w:rPr>
        <w:t>globalteka</w:t>
      </w:r>
      <w:proofErr w:type="spellEnd"/>
      <w:r w:rsidRPr="00C42DB3">
        <w:rPr>
          <w:rFonts w:ascii="Times New Roman" w:eastAsia="Calibri" w:hAnsi="Times New Roman" w:cs="Times New Roman"/>
          <w:sz w:val="28"/>
          <w:szCs w:val="28"/>
          <w:lang w:val="en-US"/>
        </w:rPr>
        <w:t xml:space="preserve">. </w:t>
      </w:r>
      <w:proofErr w:type="spellStart"/>
      <w:r w:rsidRPr="00C42DB3">
        <w:rPr>
          <w:rFonts w:ascii="Times New Roman" w:eastAsia="Calibri" w:hAnsi="Times New Roman" w:cs="Times New Roman"/>
          <w:sz w:val="28"/>
          <w:szCs w:val="28"/>
          <w:lang w:val="en-US"/>
        </w:rPr>
        <w:t>ru</w:t>
      </w:r>
      <w:proofErr w:type="spellEnd"/>
      <w:r w:rsidRPr="00C42DB3">
        <w:rPr>
          <w:rFonts w:ascii="Times New Roman" w:eastAsia="Calibri" w:hAnsi="Times New Roman" w:cs="Times New Roman"/>
          <w:sz w:val="28"/>
          <w:szCs w:val="28"/>
          <w:lang w:val="en-US"/>
        </w:rPr>
        <w:t>/index. html (</w:t>
      </w:r>
      <w:proofErr w:type="spellStart"/>
      <w:r w:rsidRPr="00C42DB3">
        <w:rPr>
          <w:rFonts w:ascii="Times New Roman" w:eastAsia="Calibri" w:hAnsi="Times New Roman" w:cs="Times New Roman"/>
          <w:sz w:val="28"/>
          <w:szCs w:val="28"/>
        </w:rPr>
        <w:t>Глобалтека</w:t>
      </w:r>
      <w:proofErr w:type="spellEnd"/>
      <w:r w:rsidRPr="00C42DB3">
        <w:rPr>
          <w:rFonts w:ascii="Times New Roman" w:eastAsia="Calibri" w:hAnsi="Times New Roman" w:cs="Times New Roman"/>
          <w:sz w:val="28"/>
          <w:szCs w:val="28"/>
          <w:lang w:val="en-US"/>
        </w:rPr>
        <w:t xml:space="preserve">. </w:t>
      </w:r>
      <w:r w:rsidRPr="00C42DB3">
        <w:rPr>
          <w:rFonts w:ascii="Times New Roman" w:eastAsia="Calibri" w:hAnsi="Times New Roman" w:cs="Times New Roman"/>
          <w:sz w:val="28"/>
          <w:szCs w:val="28"/>
        </w:rPr>
        <w:t>Глобальная библиотека научных ресурсов).</w:t>
      </w:r>
    </w:p>
    <w:p w14:paraId="5CDD714E" w14:textId="77777777" w:rsidR="00C42DB3" w:rsidRPr="00C42DB3" w:rsidRDefault="00C42DB3" w:rsidP="00C42DB3">
      <w:pPr>
        <w:numPr>
          <w:ilvl w:val="0"/>
          <w:numId w:val="18"/>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sz w:val="28"/>
          <w:szCs w:val="28"/>
        </w:rPr>
        <w:t>www</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window</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edu</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ru</w:t>
      </w:r>
      <w:proofErr w:type="spellEnd"/>
      <w:r w:rsidRPr="00C42DB3">
        <w:rPr>
          <w:rFonts w:ascii="Times New Roman" w:eastAsia="Calibri" w:hAnsi="Times New Roman" w:cs="Times New Roman"/>
          <w:sz w:val="28"/>
          <w:szCs w:val="28"/>
        </w:rPr>
        <w:t xml:space="preserve"> (Единое окно доступа к образовательным ресурсам).</w:t>
      </w:r>
    </w:p>
    <w:p w14:paraId="3650A2A4" w14:textId="77777777" w:rsidR="00C42DB3" w:rsidRPr="00C42DB3" w:rsidRDefault="00C42DB3" w:rsidP="00C42DB3">
      <w:pPr>
        <w:numPr>
          <w:ilvl w:val="0"/>
          <w:numId w:val="18"/>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sz w:val="28"/>
          <w:szCs w:val="28"/>
        </w:rPr>
        <w:t>www</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iprbookshop</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ru</w:t>
      </w:r>
      <w:proofErr w:type="spellEnd"/>
      <w:r w:rsidRPr="00C42DB3">
        <w:rPr>
          <w:rFonts w:ascii="Times New Roman" w:eastAsia="Calibri" w:hAnsi="Times New Roman" w:cs="Times New Roman"/>
          <w:sz w:val="28"/>
          <w:szCs w:val="28"/>
        </w:rPr>
        <w:t xml:space="preserve"> (Электронно-библиотечная система </w:t>
      </w:r>
      <w:proofErr w:type="spellStart"/>
      <w:r w:rsidRPr="00C42DB3">
        <w:rPr>
          <w:rFonts w:ascii="Times New Roman" w:eastAsia="Calibri" w:hAnsi="Times New Roman" w:cs="Times New Roman"/>
          <w:sz w:val="28"/>
          <w:szCs w:val="28"/>
        </w:rPr>
        <w:t>IPRbooks</w:t>
      </w:r>
      <w:proofErr w:type="spellEnd"/>
      <w:r w:rsidRPr="00C42DB3">
        <w:rPr>
          <w:rFonts w:ascii="Times New Roman" w:eastAsia="Calibri" w:hAnsi="Times New Roman" w:cs="Times New Roman"/>
          <w:sz w:val="28"/>
          <w:szCs w:val="28"/>
        </w:rPr>
        <w:t>).</w:t>
      </w:r>
    </w:p>
    <w:p w14:paraId="4E7C373B" w14:textId="77777777" w:rsidR="00C42DB3" w:rsidRPr="00C42DB3" w:rsidRDefault="00C42DB3" w:rsidP="00C42DB3">
      <w:pPr>
        <w:numPr>
          <w:ilvl w:val="0"/>
          <w:numId w:val="18"/>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sz w:val="28"/>
          <w:szCs w:val="28"/>
        </w:rPr>
        <w:t>www</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school</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edu</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ru</w:t>
      </w:r>
      <w:proofErr w:type="spellEnd"/>
      <w:r w:rsidRPr="00C42DB3">
        <w:rPr>
          <w:rFonts w:ascii="Times New Roman" w:eastAsia="Calibri" w:hAnsi="Times New Roman" w:cs="Times New Roman"/>
          <w:sz w:val="28"/>
          <w:szCs w:val="28"/>
        </w:rPr>
        <w:t>/</w:t>
      </w:r>
      <w:proofErr w:type="spellStart"/>
      <w:r w:rsidRPr="00C42DB3">
        <w:rPr>
          <w:rFonts w:ascii="Times New Roman" w:eastAsia="Calibri" w:hAnsi="Times New Roman" w:cs="Times New Roman"/>
          <w:sz w:val="28"/>
          <w:szCs w:val="28"/>
        </w:rPr>
        <w:t>default</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asp</w:t>
      </w:r>
      <w:proofErr w:type="spellEnd"/>
      <w:r w:rsidRPr="00C42DB3">
        <w:rPr>
          <w:rFonts w:ascii="Times New Roman" w:eastAsia="Calibri" w:hAnsi="Times New Roman" w:cs="Times New Roman"/>
          <w:sz w:val="28"/>
          <w:szCs w:val="28"/>
        </w:rPr>
        <w:t xml:space="preserve"> (Российский образовательный портал. Доступность, качество, эффективность).</w:t>
      </w:r>
    </w:p>
    <w:p w14:paraId="0E5FC17B" w14:textId="77777777" w:rsidR="00C42DB3" w:rsidRPr="00C42DB3" w:rsidRDefault="00C42DB3" w:rsidP="00C42DB3">
      <w:pPr>
        <w:numPr>
          <w:ilvl w:val="0"/>
          <w:numId w:val="18"/>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sz w:val="28"/>
          <w:szCs w:val="28"/>
        </w:rPr>
        <w:t>www</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ru</w:t>
      </w:r>
      <w:proofErr w:type="spellEnd"/>
      <w:r w:rsidRPr="00C42DB3">
        <w:rPr>
          <w:rFonts w:ascii="Times New Roman" w:eastAsia="Calibri" w:hAnsi="Times New Roman" w:cs="Times New Roman"/>
          <w:sz w:val="28"/>
          <w:szCs w:val="28"/>
        </w:rPr>
        <w:t>/</w:t>
      </w:r>
      <w:proofErr w:type="spellStart"/>
      <w:r w:rsidRPr="00C42DB3">
        <w:rPr>
          <w:rFonts w:ascii="Times New Roman" w:eastAsia="Calibri" w:hAnsi="Times New Roman" w:cs="Times New Roman"/>
          <w:sz w:val="28"/>
          <w:szCs w:val="28"/>
        </w:rPr>
        <w:t>book</w:t>
      </w:r>
      <w:proofErr w:type="spellEnd"/>
      <w:r w:rsidRPr="00C42DB3">
        <w:rPr>
          <w:rFonts w:ascii="Times New Roman" w:eastAsia="Calibri" w:hAnsi="Times New Roman" w:cs="Times New Roman"/>
          <w:sz w:val="28"/>
          <w:szCs w:val="28"/>
        </w:rPr>
        <w:t xml:space="preserve"> (Электронная библиотечная система).</w:t>
      </w:r>
    </w:p>
    <w:p w14:paraId="0A8E4682" w14:textId="77777777" w:rsidR="00C42DB3" w:rsidRPr="00C42DB3" w:rsidRDefault="00C42DB3" w:rsidP="00C42DB3">
      <w:pPr>
        <w:numPr>
          <w:ilvl w:val="0"/>
          <w:numId w:val="18"/>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sz w:val="28"/>
          <w:szCs w:val="28"/>
        </w:rPr>
        <w:t>www</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pobediteli</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ru</w:t>
      </w:r>
      <w:proofErr w:type="spellEnd"/>
      <w:r w:rsidRPr="00C42DB3">
        <w:rPr>
          <w:rFonts w:ascii="Times New Roman" w:eastAsia="Calibri" w:hAnsi="Times New Roman" w:cs="Times New Roman"/>
          <w:sz w:val="28"/>
          <w:szCs w:val="28"/>
        </w:rPr>
        <w:t xml:space="preserve"> (проект «ПОБЕДИТЕЛИ: Солдаты Великой войны»).</w:t>
      </w:r>
    </w:p>
    <w:p w14:paraId="0F338CE5" w14:textId="77777777" w:rsidR="00C42DB3" w:rsidRPr="00C42DB3" w:rsidRDefault="00C42DB3" w:rsidP="00C42DB3">
      <w:pPr>
        <w:numPr>
          <w:ilvl w:val="0"/>
          <w:numId w:val="18"/>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sz w:val="28"/>
          <w:szCs w:val="28"/>
        </w:rPr>
        <w:t>www</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monino</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ru</w:t>
      </w:r>
      <w:proofErr w:type="spellEnd"/>
      <w:r w:rsidRPr="00C42DB3">
        <w:rPr>
          <w:rFonts w:ascii="Times New Roman" w:eastAsia="Calibri" w:hAnsi="Times New Roman" w:cs="Times New Roman"/>
          <w:sz w:val="28"/>
          <w:szCs w:val="28"/>
        </w:rPr>
        <w:t xml:space="preserve"> (Музей Военно-Воздушных Сил).</w:t>
      </w:r>
    </w:p>
    <w:p w14:paraId="47B0F25A" w14:textId="77777777" w:rsidR="00C42DB3" w:rsidRPr="00C42DB3" w:rsidRDefault="00C42DB3" w:rsidP="00C42DB3">
      <w:pPr>
        <w:numPr>
          <w:ilvl w:val="0"/>
          <w:numId w:val="18"/>
        </w:numPr>
        <w:autoSpaceDE w:val="0"/>
        <w:autoSpaceDN w:val="0"/>
        <w:adjustRightInd w:val="0"/>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sz w:val="28"/>
          <w:szCs w:val="28"/>
        </w:rPr>
        <w:t>www</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simvolika</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rsl</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ru</w:t>
      </w:r>
      <w:proofErr w:type="spellEnd"/>
      <w:r w:rsidRPr="00C42DB3">
        <w:rPr>
          <w:rFonts w:ascii="Times New Roman" w:eastAsia="Calibri" w:hAnsi="Times New Roman" w:cs="Times New Roman"/>
          <w:sz w:val="28"/>
          <w:szCs w:val="28"/>
        </w:rPr>
        <w:t xml:space="preserve"> (Государственные символы России. История и реальность).</w:t>
      </w:r>
    </w:p>
    <w:p w14:paraId="6A4E3345" w14:textId="77777777" w:rsidR="00C42DB3" w:rsidRPr="00C42DB3" w:rsidRDefault="00C42DB3" w:rsidP="00C42DB3">
      <w:pPr>
        <w:numPr>
          <w:ilvl w:val="0"/>
          <w:numId w:val="18"/>
        </w:numPr>
        <w:spacing w:after="0" w:line="240" w:lineRule="auto"/>
        <w:jc w:val="both"/>
        <w:rPr>
          <w:rFonts w:ascii="Times New Roman" w:eastAsia="Calibri" w:hAnsi="Times New Roman" w:cs="Times New Roman"/>
          <w:sz w:val="28"/>
          <w:szCs w:val="28"/>
        </w:rPr>
      </w:pPr>
      <w:proofErr w:type="spellStart"/>
      <w:r w:rsidRPr="00C42DB3">
        <w:rPr>
          <w:rFonts w:ascii="Times New Roman" w:eastAsia="Calibri" w:hAnsi="Times New Roman" w:cs="Times New Roman"/>
          <w:sz w:val="28"/>
          <w:szCs w:val="28"/>
        </w:rPr>
        <w:t>www</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militera</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lib</w:t>
      </w:r>
      <w:proofErr w:type="spellEnd"/>
      <w:r w:rsidRPr="00C42DB3">
        <w:rPr>
          <w:rFonts w:ascii="Times New Roman" w:eastAsia="Calibri" w:hAnsi="Times New Roman" w:cs="Times New Roman"/>
          <w:sz w:val="28"/>
          <w:szCs w:val="28"/>
        </w:rPr>
        <w:t xml:space="preserve">. </w:t>
      </w:r>
      <w:proofErr w:type="spellStart"/>
      <w:r w:rsidRPr="00C42DB3">
        <w:rPr>
          <w:rFonts w:ascii="Times New Roman" w:eastAsia="Calibri" w:hAnsi="Times New Roman" w:cs="Times New Roman"/>
          <w:sz w:val="28"/>
          <w:szCs w:val="28"/>
        </w:rPr>
        <w:t>ru</w:t>
      </w:r>
      <w:proofErr w:type="spellEnd"/>
      <w:r w:rsidRPr="00C42DB3">
        <w:rPr>
          <w:rFonts w:ascii="Times New Roman" w:eastAsia="Calibri" w:hAnsi="Times New Roman" w:cs="Times New Roman"/>
          <w:sz w:val="28"/>
          <w:szCs w:val="28"/>
        </w:rPr>
        <w:t xml:space="preserve"> (Во</w:t>
      </w:r>
      <w:r w:rsidRPr="00C42DB3">
        <w:rPr>
          <w:rFonts w:ascii="Times New Roman" w:eastAsia="Calibri" w:hAnsi="Times New Roman" w:cs="Times New Roman"/>
          <w:color w:val="231F20"/>
          <w:sz w:val="28"/>
          <w:szCs w:val="28"/>
        </w:rPr>
        <w:t>енная литература</w:t>
      </w:r>
      <w:r w:rsidRPr="00C42DB3">
        <w:rPr>
          <w:rFonts w:ascii="Times New Roman" w:eastAsia="Calibri" w:hAnsi="Times New Roman" w:cs="Times New Roman"/>
          <w:sz w:val="28"/>
          <w:szCs w:val="28"/>
        </w:rPr>
        <w:t>)</w:t>
      </w:r>
      <w:r w:rsidRPr="00C42DB3">
        <w:rPr>
          <w:rFonts w:ascii="Times New Roman" w:eastAsia="Calibri" w:hAnsi="Times New Roman" w:cs="Times New Roman"/>
          <w:color w:val="231F20"/>
          <w:sz w:val="28"/>
          <w:szCs w:val="28"/>
        </w:rPr>
        <w:t>.</w:t>
      </w:r>
    </w:p>
    <w:p w14:paraId="5511D055" w14:textId="77777777" w:rsidR="00C42DB3" w:rsidRPr="00C42DB3" w:rsidRDefault="00C42DB3" w:rsidP="00C42DB3">
      <w:pPr>
        <w:spacing w:after="0" w:line="240" w:lineRule="auto"/>
        <w:rPr>
          <w:rFonts w:ascii="Times New Roman" w:eastAsia="Times New Roman" w:hAnsi="Times New Roman" w:cs="Times New Roman"/>
          <w:b/>
          <w:sz w:val="28"/>
          <w:szCs w:val="28"/>
          <w:lang w:eastAsia="ru-RU"/>
        </w:rPr>
      </w:pPr>
    </w:p>
    <w:p w14:paraId="277226CB" w14:textId="77777777" w:rsidR="004570D1" w:rsidRDefault="004570D1">
      <w:pPr>
        <w:spacing w:after="160" w:line="259"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61471262" w14:textId="77777777" w:rsidR="00C42DB3" w:rsidRPr="00C42DB3" w:rsidRDefault="00C42DB3" w:rsidP="00C42DB3">
      <w:pPr>
        <w:spacing w:after="0" w:line="240" w:lineRule="auto"/>
        <w:contextualSpacing/>
        <w:jc w:val="center"/>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lastRenderedPageBreak/>
        <w:t xml:space="preserve">4. КОНТРОЛЬ И ОЦЕНКА </w:t>
      </w:r>
      <w:bookmarkStart w:id="2" w:name="_Hlk114490342"/>
      <w:r w:rsidRPr="00C42DB3">
        <w:rPr>
          <w:rFonts w:ascii="Times New Roman" w:eastAsia="Times New Roman" w:hAnsi="Times New Roman" w:cs="Times New Roman"/>
          <w:b/>
          <w:sz w:val="28"/>
          <w:szCs w:val="28"/>
          <w:lang w:eastAsia="ru-RU"/>
        </w:rPr>
        <w:t>РЕЗУЛЬТАТОВ ОСВОЕНИЯ ОБЩЕОБРАЗОВАТЕЛЬНОЙ ДИСЦИПЛИНЫ</w:t>
      </w:r>
      <w:bookmarkEnd w:id="2"/>
    </w:p>
    <w:p w14:paraId="7E99353B" w14:textId="77777777" w:rsidR="00C42DB3" w:rsidRPr="00C42DB3" w:rsidRDefault="00C42DB3" w:rsidP="00C42DB3">
      <w:pPr>
        <w:spacing w:after="0" w:line="240" w:lineRule="auto"/>
        <w:contextualSpacing/>
        <w:jc w:val="center"/>
        <w:rPr>
          <w:rFonts w:ascii="Times New Roman" w:eastAsia="Times New Roman" w:hAnsi="Times New Roman" w:cs="Times New Roman"/>
          <w:b/>
          <w:sz w:val="28"/>
          <w:szCs w:val="28"/>
          <w:lang w:eastAsia="ru-RU"/>
        </w:rPr>
      </w:pPr>
    </w:p>
    <w:p w14:paraId="569C0D65" w14:textId="77777777" w:rsidR="00C42DB3" w:rsidRPr="00C42DB3" w:rsidRDefault="00C42DB3" w:rsidP="00C42DB3">
      <w:pPr>
        <w:spacing w:after="0" w:line="240" w:lineRule="auto"/>
        <w:contextualSpacing/>
        <w:jc w:val="both"/>
        <w:rPr>
          <w:rFonts w:ascii="Times New Roman" w:eastAsia="Times New Roman" w:hAnsi="Times New Roman" w:cs="Times New Roman"/>
          <w:b/>
          <w:sz w:val="28"/>
          <w:szCs w:val="28"/>
          <w:lang w:eastAsia="ru-RU"/>
        </w:rPr>
      </w:pPr>
      <w:r w:rsidRPr="00C42DB3">
        <w:rPr>
          <w:rFonts w:ascii="Times New Roman" w:eastAsia="Calibri" w:hAnsi="Times New Roman" w:cs="Times New Roman"/>
          <w:b/>
          <w:sz w:val="28"/>
          <w:szCs w:val="28"/>
        </w:rPr>
        <w:t>Контроль</w:t>
      </w:r>
      <w:r w:rsidR="0035427C">
        <w:rPr>
          <w:rFonts w:ascii="Times New Roman" w:eastAsia="Calibri" w:hAnsi="Times New Roman" w:cs="Times New Roman"/>
          <w:b/>
          <w:sz w:val="28"/>
          <w:szCs w:val="28"/>
        </w:rPr>
        <w:t xml:space="preserve"> </w:t>
      </w:r>
      <w:r w:rsidRPr="00C42DB3">
        <w:rPr>
          <w:rFonts w:ascii="Times New Roman" w:eastAsia="Calibri" w:hAnsi="Times New Roman" w:cs="Times New Roman"/>
          <w:b/>
          <w:sz w:val="28"/>
          <w:szCs w:val="28"/>
        </w:rPr>
        <w:t>и оценка</w:t>
      </w:r>
      <w:r w:rsidRPr="00C42DB3">
        <w:rPr>
          <w:rFonts w:ascii="Times New Roman" w:eastAsia="Calibri"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BBACA5C" w14:textId="77777777" w:rsidR="00C42DB3" w:rsidRPr="00C42DB3" w:rsidRDefault="00C42DB3" w:rsidP="00C42DB3">
      <w:pPr>
        <w:spacing w:after="0" w:line="240" w:lineRule="auto"/>
        <w:contextualSpacing/>
        <w:jc w:val="center"/>
        <w:rPr>
          <w:rFonts w:ascii="Times New Roman" w:eastAsia="Times New Roman" w:hAnsi="Times New Roman"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7"/>
        <w:gridCol w:w="2835"/>
        <w:gridCol w:w="3682"/>
      </w:tblGrid>
      <w:tr w:rsidR="00C42DB3" w:rsidRPr="00C42DB3" w14:paraId="6A761B75" w14:textId="77777777" w:rsidTr="00BE3AD8">
        <w:trPr>
          <w:jc w:val="center"/>
        </w:trPr>
        <w:tc>
          <w:tcPr>
            <w:tcW w:w="3117" w:type="dxa"/>
            <w:tcBorders>
              <w:top w:val="single" w:sz="4" w:space="0" w:color="000000"/>
              <w:left w:val="single" w:sz="4" w:space="0" w:color="000000"/>
              <w:bottom w:val="single" w:sz="4" w:space="0" w:color="000000"/>
              <w:right w:val="single" w:sz="4" w:space="0" w:color="000000"/>
            </w:tcBorders>
            <w:hideMark/>
          </w:tcPr>
          <w:p w14:paraId="07F21021" w14:textId="77777777" w:rsidR="00C42DB3" w:rsidRPr="00C42DB3" w:rsidRDefault="00C42DB3" w:rsidP="00C42DB3">
            <w:pPr>
              <w:spacing w:after="0" w:line="240" w:lineRule="auto"/>
              <w:ind w:left="57" w:right="57"/>
              <w:jc w:val="center"/>
              <w:rPr>
                <w:rFonts w:ascii="Times New Roman" w:eastAsia="Calibri" w:hAnsi="Times New Roman" w:cs="Times New Roman"/>
                <w:b/>
                <w:sz w:val="28"/>
                <w:szCs w:val="28"/>
              </w:rPr>
            </w:pPr>
            <w:r w:rsidRPr="00C42DB3">
              <w:rPr>
                <w:rFonts w:ascii="Times New Roman" w:eastAsia="Calibri" w:hAnsi="Times New Roman" w:cs="Times New Roman"/>
                <w:b/>
                <w:sz w:val="28"/>
                <w:szCs w:val="28"/>
              </w:rPr>
              <w:t>Общая/профессиональная компетенция</w:t>
            </w:r>
          </w:p>
        </w:tc>
        <w:tc>
          <w:tcPr>
            <w:tcW w:w="2835" w:type="dxa"/>
            <w:tcBorders>
              <w:top w:val="single" w:sz="4" w:space="0" w:color="000000"/>
              <w:left w:val="single" w:sz="4" w:space="0" w:color="000000"/>
              <w:bottom w:val="single" w:sz="4" w:space="0" w:color="000000"/>
              <w:right w:val="single" w:sz="4" w:space="0" w:color="000000"/>
            </w:tcBorders>
          </w:tcPr>
          <w:p w14:paraId="6C617A42" w14:textId="77777777" w:rsidR="00C42DB3" w:rsidRPr="00C42DB3" w:rsidRDefault="00C42DB3" w:rsidP="00C42DB3">
            <w:pPr>
              <w:spacing w:after="0" w:line="240" w:lineRule="auto"/>
              <w:ind w:left="57" w:right="57"/>
              <w:jc w:val="center"/>
              <w:rPr>
                <w:rFonts w:ascii="Times New Roman" w:eastAsia="Calibri" w:hAnsi="Times New Roman" w:cs="Times New Roman"/>
                <w:b/>
                <w:sz w:val="28"/>
                <w:szCs w:val="28"/>
              </w:rPr>
            </w:pPr>
            <w:r w:rsidRPr="00C42DB3">
              <w:rPr>
                <w:rFonts w:ascii="Times New Roman" w:eastAsia="Calibri" w:hAnsi="Times New Roman" w:cs="Times New Roman"/>
                <w:b/>
                <w:sz w:val="28"/>
                <w:szCs w:val="28"/>
              </w:rPr>
              <w:t>Раздел/Тема</w:t>
            </w:r>
          </w:p>
        </w:tc>
        <w:tc>
          <w:tcPr>
            <w:tcW w:w="3682" w:type="dxa"/>
            <w:tcBorders>
              <w:top w:val="single" w:sz="4" w:space="0" w:color="000000"/>
              <w:left w:val="single" w:sz="4" w:space="0" w:color="000000"/>
              <w:bottom w:val="single" w:sz="4" w:space="0" w:color="000000"/>
              <w:right w:val="single" w:sz="4" w:space="0" w:color="000000"/>
            </w:tcBorders>
            <w:hideMark/>
          </w:tcPr>
          <w:p w14:paraId="729C1F9F" w14:textId="77777777" w:rsidR="00C42DB3" w:rsidRPr="00C42DB3" w:rsidRDefault="00C42DB3" w:rsidP="00C42DB3">
            <w:pPr>
              <w:spacing w:after="0" w:line="240" w:lineRule="auto"/>
              <w:ind w:left="57" w:right="57"/>
              <w:jc w:val="center"/>
              <w:rPr>
                <w:rFonts w:ascii="Times New Roman" w:eastAsia="Calibri" w:hAnsi="Times New Roman" w:cs="Times New Roman"/>
                <w:b/>
                <w:sz w:val="28"/>
                <w:szCs w:val="28"/>
              </w:rPr>
            </w:pPr>
            <w:r w:rsidRPr="00C42DB3">
              <w:rPr>
                <w:rFonts w:ascii="Times New Roman" w:eastAsia="Calibri" w:hAnsi="Times New Roman" w:cs="Times New Roman"/>
                <w:b/>
                <w:sz w:val="28"/>
                <w:szCs w:val="28"/>
              </w:rPr>
              <w:t>Тип оценочных мероприятий</w:t>
            </w:r>
          </w:p>
        </w:tc>
      </w:tr>
      <w:tr w:rsidR="00C42DB3" w:rsidRPr="00C42DB3" w14:paraId="7C5B5D9E" w14:textId="77777777" w:rsidTr="004570D1">
        <w:trPr>
          <w:trHeight w:val="4131"/>
          <w:jc w:val="center"/>
        </w:trPr>
        <w:tc>
          <w:tcPr>
            <w:tcW w:w="3117" w:type="dxa"/>
            <w:tcBorders>
              <w:top w:val="single" w:sz="4" w:space="0" w:color="000000"/>
              <w:left w:val="single" w:sz="4" w:space="0" w:color="000000"/>
              <w:bottom w:val="single" w:sz="4" w:space="0" w:color="000000"/>
              <w:right w:val="single" w:sz="4" w:space="0" w:color="000000"/>
            </w:tcBorders>
          </w:tcPr>
          <w:p w14:paraId="50084BB8" w14:textId="77777777" w:rsidR="00C42DB3" w:rsidRPr="00C42DB3" w:rsidRDefault="00C42DB3" w:rsidP="00C42DB3">
            <w:pPr>
              <w:spacing w:after="0" w:line="240" w:lineRule="auto"/>
              <w:rPr>
                <w:rFonts w:ascii="Times New Roman" w:eastAsia="Times New Roman" w:hAnsi="Times New Roman" w:cs="Times New Roman"/>
                <w:b/>
                <w:sz w:val="28"/>
                <w:szCs w:val="28"/>
                <w:lang w:eastAsia="ru-RU"/>
              </w:rPr>
            </w:pPr>
            <w:r w:rsidRPr="00C42DB3">
              <w:rPr>
                <w:rFonts w:ascii="Times New Roman" w:eastAsia="Times New Roman" w:hAnsi="Times New Roman" w:cs="Times New Roman"/>
                <w:b/>
                <w:sz w:val="28"/>
                <w:szCs w:val="28"/>
                <w:lang w:eastAsia="ru-RU"/>
              </w:rPr>
              <w:t>Общие компетен</w:t>
            </w:r>
            <w:r w:rsidR="0035427C">
              <w:rPr>
                <w:rFonts w:ascii="Times New Roman" w:eastAsia="Times New Roman" w:hAnsi="Times New Roman" w:cs="Times New Roman"/>
                <w:b/>
                <w:sz w:val="28"/>
                <w:szCs w:val="28"/>
                <w:lang w:eastAsia="ru-RU"/>
              </w:rPr>
              <w:t>ци</w:t>
            </w:r>
            <w:r w:rsidRPr="00C42DB3">
              <w:rPr>
                <w:rFonts w:ascii="Times New Roman" w:eastAsia="Times New Roman" w:hAnsi="Times New Roman" w:cs="Times New Roman"/>
                <w:b/>
                <w:sz w:val="28"/>
                <w:szCs w:val="28"/>
                <w:lang w:eastAsia="ru-RU"/>
              </w:rPr>
              <w:t>и</w:t>
            </w:r>
          </w:p>
          <w:p w14:paraId="694DA11E" w14:textId="77777777" w:rsidR="00C42DB3" w:rsidRPr="00C42DB3" w:rsidRDefault="00C42DB3" w:rsidP="00C42DB3">
            <w:pPr>
              <w:spacing w:after="0" w:line="240" w:lineRule="auto"/>
              <w:rPr>
                <w:rFonts w:ascii="Times New Roman" w:eastAsia="Times New Roman" w:hAnsi="Times New Roman" w:cs="Times New Roman"/>
                <w:sz w:val="28"/>
                <w:szCs w:val="28"/>
                <w:lang w:eastAsia="ru-RU"/>
              </w:rPr>
            </w:pPr>
          </w:p>
          <w:p w14:paraId="622ADC7B"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ОК 01 Понимать сущность и социальную значимость своей будущей профессии, проявлять к ней устойчивый интерес</w:t>
            </w:r>
          </w:p>
          <w:p w14:paraId="215939B2" w14:textId="77777777" w:rsidR="00C42DB3" w:rsidRPr="00C42DB3" w:rsidRDefault="00C42DB3" w:rsidP="00C42DB3">
            <w:pPr>
              <w:spacing w:after="0" w:line="240" w:lineRule="auto"/>
              <w:rPr>
                <w:rFonts w:ascii="Times New Roman" w:eastAsia="Calibri" w:hAnsi="Times New Roman" w:cs="Times New Roman"/>
                <w:sz w:val="28"/>
                <w:szCs w:val="28"/>
              </w:rPr>
            </w:pPr>
          </w:p>
          <w:p w14:paraId="7707216D" w14:textId="77777777" w:rsidR="00C42DB3" w:rsidRPr="00C42DB3" w:rsidRDefault="00C42DB3" w:rsidP="00C42DB3">
            <w:pPr>
              <w:spacing w:after="0" w:line="240" w:lineRule="auto"/>
              <w:ind w:left="57" w:right="57"/>
              <w:jc w:val="center"/>
              <w:rPr>
                <w:rFonts w:ascii="Times New Roman" w:eastAsia="Calibri"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679A428A"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1</w:t>
            </w:r>
          </w:p>
          <w:p w14:paraId="23F7905C"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2</w:t>
            </w:r>
          </w:p>
          <w:p w14:paraId="6B69E64C"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3</w:t>
            </w:r>
          </w:p>
          <w:p w14:paraId="58B4D962" w14:textId="77777777" w:rsidR="00C42DB3" w:rsidRPr="00C42DB3" w:rsidRDefault="00C42DB3" w:rsidP="00C42DB3">
            <w:pPr>
              <w:spacing w:after="0" w:line="240" w:lineRule="auto"/>
              <w:ind w:left="57" w:right="57"/>
              <w:rPr>
                <w:rFonts w:ascii="Times New Roman" w:eastAsia="Calibri" w:hAnsi="Times New Roman" w:cs="Times New Roman"/>
                <w:b/>
                <w:sz w:val="28"/>
                <w:szCs w:val="28"/>
              </w:rPr>
            </w:pPr>
            <w:r w:rsidRPr="00C42DB3">
              <w:rPr>
                <w:rFonts w:ascii="Times New Roman" w:eastAsia="Calibri" w:hAnsi="Times New Roman" w:cs="Times New Roman"/>
                <w:sz w:val="28"/>
                <w:szCs w:val="28"/>
              </w:rPr>
              <w:t>Раздел4</w:t>
            </w:r>
          </w:p>
        </w:tc>
        <w:tc>
          <w:tcPr>
            <w:tcW w:w="3682" w:type="dxa"/>
            <w:tcBorders>
              <w:top w:val="single" w:sz="4" w:space="0" w:color="000000"/>
              <w:left w:val="single" w:sz="4" w:space="0" w:color="000000"/>
              <w:bottom w:val="single" w:sz="4" w:space="0" w:color="000000"/>
              <w:right w:val="single" w:sz="4" w:space="0" w:color="000000"/>
            </w:tcBorders>
          </w:tcPr>
          <w:p w14:paraId="2D047479" w14:textId="77777777" w:rsidR="00C42DB3" w:rsidRPr="00C42DB3" w:rsidRDefault="00C42DB3" w:rsidP="00C42DB3">
            <w:pPr>
              <w:snapToGrid w:val="0"/>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Текущий контроль в форме:</w:t>
            </w:r>
          </w:p>
          <w:p w14:paraId="1EF500B4"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xml:space="preserve">- </w:t>
            </w:r>
            <w:proofErr w:type="gramStart"/>
            <w:r w:rsidRPr="00C42DB3">
              <w:rPr>
                <w:rFonts w:ascii="Times New Roman" w:eastAsia="Calibri" w:hAnsi="Times New Roman" w:cs="Times New Roman"/>
                <w:bCs/>
                <w:sz w:val="28"/>
                <w:szCs w:val="28"/>
              </w:rPr>
              <w:t>практические  работы</w:t>
            </w:r>
            <w:proofErr w:type="gramEnd"/>
            <w:r w:rsidRPr="00C42DB3">
              <w:rPr>
                <w:rFonts w:ascii="Times New Roman" w:eastAsia="Calibri" w:hAnsi="Times New Roman" w:cs="Times New Roman"/>
                <w:bCs/>
                <w:sz w:val="28"/>
                <w:szCs w:val="28"/>
              </w:rPr>
              <w:t>;</w:t>
            </w:r>
          </w:p>
          <w:p w14:paraId="3828BC74"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Cs/>
                <w:sz w:val="28"/>
                <w:szCs w:val="28"/>
              </w:rPr>
              <w:t>-самостоятельные работы;</w:t>
            </w:r>
          </w:p>
          <w:p w14:paraId="0DD2776D" w14:textId="77777777" w:rsidR="00C42DB3" w:rsidRPr="00C42DB3" w:rsidRDefault="00C42DB3" w:rsidP="00C42DB3">
            <w:pPr>
              <w:spacing w:after="0" w:line="240" w:lineRule="auto"/>
              <w:jc w:val="both"/>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тестирования по темам дисциплины;</w:t>
            </w:r>
          </w:p>
          <w:p w14:paraId="5E3C366F" w14:textId="77777777" w:rsidR="00C42DB3" w:rsidRPr="00C42DB3" w:rsidRDefault="00C42DB3" w:rsidP="00C42DB3">
            <w:pPr>
              <w:spacing w:after="0" w:line="240" w:lineRule="auto"/>
              <w:jc w:val="both"/>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устный опрос;</w:t>
            </w:r>
          </w:p>
          <w:p w14:paraId="4701361D" w14:textId="77777777" w:rsidR="00C42DB3" w:rsidRPr="00C42DB3" w:rsidRDefault="00C42DB3" w:rsidP="00C42DB3">
            <w:pPr>
              <w:spacing w:after="0" w:line="240" w:lineRule="auto"/>
              <w:jc w:val="both"/>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Решение кейсов (ситуационных заданий)</w:t>
            </w:r>
          </w:p>
          <w:p w14:paraId="1485BEB2"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Итоговый контроль в форме:</w:t>
            </w:r>
          </w:p>
          <w:p w14:paraId="69F16311"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-контрольные работы по темам</w:t>
            </w:r>
          </w:p>
          <w:p w14:paraId="6C726A0D" w14:textId="77777777" w:rsidR="00C42DB3" w:rsidRPr="00C42DB3" w:rsidRDefault="00C42DB3" w:rsidP="00C42DB3">
            <w:pPr>
              <w:spacing w:after="0" w:line="240" w:lineRule="auto"/>
              <w:ind w:left="57" w:right="57"/>
              <w:rPr>
                <w:rFonts w:ascii="Times New Roman" w:eastAsia="Calibri" w:hAnsi="Times New Roman" w:cs="Times New Roman"/>
                <w:b/>
                <w:sz w:val="28"/>
                <w:szCs w:val="28"/>
              </w:rPr>
            </w:pPr>
            <w:r w:rsidRPr="00C42DB3">
              <w:rPr>
                <w:rFonts w:ascii="Times New Roman" w:eastAsia="Calibri" w:hAnsi="Times New Roman" w:cs="Times New Roman"/>
                <w:sz w:val="28"/>
                <w:szCs w:val="28"/>
              </w:rPr>
              <w:t xml:space="preserve">- </w:t>
            </w:r>
            <w:proofErr w:type="spellStart"/>
            <w:proofErr w:type="gramStart"/>
            <w:r w:rsidRPr="00C42DB3">
              <w:rPr>
                <w:rFonts w:ascii="Times New Roman" w:eastAsia="Calibri" w:hAnsi="Times New Roman" w:cs="Times New Roman"/>
                <w:sz w:val="28"/>
                <w:szCs w:val="28"/>
              </w:rPr>
              <w:t>диф.зачет</w:t>
            </w:r>
            <w:proofErr w:type="spellEnd"/>
            <w:proofErr w:type="gramEnd"/>
          </w:p>
        </w:tc>
      </w:tr>
      <w:tr w:rsidR="00C42DB3" w:rsidRPr="00C42DB3" w14:paraId="101CF9CC" w14:textId="77777777" w:rsidTr="00BE3AD8">
        <w:trPr>
          <w:jc w:val="center"/>
        </w:trPr>
        <w:tc>
          <w:tcPr>
            <w:tcW w:w="3117" w:type="dxa"/>
            <w:tcBorders>
              <w:top w:val="single" w:sz="4" w:space="0" w:color="000000"/>
              <w:left w:val="single" w:sz="4" w:space="0" w:color="000000"/>
              <w:bottom w:val="single" w:sz="4" w:space="0" w:color="000000"/>
              <w:right w:val="single" w:sz="4" w:space="0" w:color="000000"/>
            </w:tcBorders>
          </w:tcPr>
          <w:p w14:paraId="582381FD"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ОК 03</w:t>
            </w:r>
            <w:r w:rsidR="0035427C">
              <w:rPr>
                <w:rFonts w:ascii="Times New Roman" w:eastAsia="Calibri" w:hAnsi="Times New Roman" w:cs="Times New Roman"/>
                <w:sz w:val="28"/>
                <w:szCs w:val="28"/>
              </w:rPr>
              <w:t xml:space="preserve"> </w:t>
            </w:r>
            <w:r w:rsidRPr="00C42DB3">
              <w:rPr>
                <w:rFonts w:ascii="Times New Roman" w:eastAsia="Calibri" w:hAnsi="Times New Roman" w:cs="Times New Roman"/>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653EB008" w14:textId="77777777" w:rsidR="00C42DB3" w:rsidRPr="00C42DB3" w:rsidRDefault="00C42DB3" w:rsidP="00C42DB3">
            <w:pPr>
              <w:spacing w:after="0" w:line="240" w:lineRule="auto"/>
              <w:rPr>
                <w:rFonts w:ascii="Times New Roman" w:eastAsia="Calibri" w:hAnsi="Times New Roman" w:cs="Times New Roman"/>
                <w:sz w:val="28"/>
                <w:szCs w:val="28"/>
              </w:rPr>
            </w:pPr>
          </w:p>
          <w:p w14:paraId="30F41D0A" w14:textId="77777777" w:rsidR="00C42DB3" w:rsidRPr="00C42DB3" w:rsidRDefault="00C42DB3" w:rsidP="00C42DB3">
            <w:pPr>
              <w:spacing w:after="0" w:line="240" w:lineRule="auto"/>
              <w:ind w:left="57" w:right="57"/>
              <w:jc w:val="center"/>
              <w:rPr>
                <w:rFonts w:ascii="Times New Roman" w:eastAsia="Calibri"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200AE552"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1</w:t>
            </w:r>
          </w:p>
          <w:p w14:paraId="5D0C48B7"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2</w:t>
            </w:r>
          </w:p>
          <w:p w14:paraId="3B4E6AB9"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3</w:t>
            </w:r>
          </w:p>
          <w:p w14:paraId="4A6117AB" w14:textId="77777777" w:rsidR="00C42DB3" w:rsidRPr="00C42DB3" w:rsidRDefault="00C42DB3" w:rsidP="00C42DB3">
            <w:pPr>
              <w:spacing w:after="0" w:line="240" w:lineRule="auto"/>
              <w:ind w:left="57" w:right="57"/>
              <w:rPr>
                <w:rFonts w:ascii="Times New Roman" w:eastAsia="Calibri" w:hAnsi="Times New Roman" w:cs="Times New Roman"/>
                <w:b/>
                <w:sz w:val="28"/>
                <w:szCs w:val="28"/>
              </w:rPr>
            </w:pPr>
            <w:r w:rsidRPr="00C42DB3">
              <w:rPr>
                <w:rFonts w:ascii="Times New Roman" w:eastAsia="Calibri" w:hAnsi="Times New Roman" w:cs="Times New Roman"/>
                <w:sz w:val="28"/>
                <w:szCs w:val="28"/>
              </w:rPr>
              <w:t>Раздел4</w:t>
            </w:r>
          </w:p>
        </w:tc>
        <w:tc>
          <w:tcPr>
            <w:tcW w:w="3682" w:type="dxa"/>
            <w:tcBorders>
              <w:top w:val="single" w:sz="4" w:space="0" w:color="000000"/>
              <w:left w:val="single" w:sz="4" w:space="0" w:color="000000"/>
              <w:bottom w:val="single" w:sz="4" w:space="0" w:color="000000"/>
              <w:right w:val="single" w:sz="4" w:space="0" w:color="000000"/>
            </w:tcBorders>
          </w:tcPr>
          <w:p w14:paraId="09D5DA82" w14:textId="77777777" w:rsidR="00C42DB3" w:rsidRPr="00C42DB3" w:rsidRDefault="00C42DB3" w:rsidP="00C42DB3">
            <w:pPr>
              <w:snapToGrid w:val="0"/>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Текущий контроль в форме:</w:t>
            </w:r>
          </w:p>
          <w:p w14:paraId="6C2C6977"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xml:space="preserve">- </w:t>
            </w:r>
            <w:proofErr w:type="gramStart"/>
            <w:r w:rsidRPr="00C42DB3">
              <w:rPr>
                <w:rFonts w:ascii="Times New Roman" w:eastAsia="Calibri" w:hAnsi="Times New Roman" w:cs="Times New Roman"/>
                <w:bCs/>
                <w:sz w:val="28"/>
                <w:szCs w:val="28"/>
              </w:rPr>
              <w:t>практические  работы</w:t>
            </w:r>
            <w:proofErr w:type="gramEnd"/>
            <w:r w:rsidRPr="00C42DB3">
              <w:rPr>
                <w:rFonts w:ascii="Times New Roman" w:eastAsia="Calibri" w:hAnsi="Times New Roman" w:cs="Times New Roman"/>
                <w:bCs/>
                <w:sz w:val="28"/>
                <w:szCs w:val="28"/>
              </w:rPr>
              <w:t>;</w:t>
            </w:r>
          </w:p>
          <w:p w14:paraId="7ED6FBEE"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-самостоятельные работы;</w:t>
            </w:r>
          </w:p>
          <w:p w14:paraId="188BC37D"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Cs/>
                <w:sz w:val="28"/>
                <w:szCs w:val="28"/>
              </w:rPr>
              <w:t>- решение ситуационных задач</w:t>
            </w:r>
          </w:p>
          <w:p w14:paraId="44D746C9" w14:textId="77777777" w:rsidR="00C42DB3" w:rsidRDefault="004570D1" w:rsidP="004570D1">
            <w:pPr>
              <w:spacing w:after="0" w:line="240" w:lineRule="auto"/>
              <w:ind w:left="57" w:right="57"/>
              <w:rPr>
                <w:rFonts w:ascii="Times New Roman" w:eastAsia="Calibri" w:hAnsi="Times New Roman" w:cs="Times New Roman"/>
                <w:b/>
                <w:sz w:val="28"/>
                <w:szCs w:val="28"/>
              </w:rPr>
            </w:pPr>
            <w:r w:rsidRPr="00C42DB3">
              <w:rPr>
                <w:rFonts w:ascii="Times New Roman" w:eastAsia="Calibri" w:hAnsi="Times New Roman" w:cs="Times New Roman"/>
                <w:sz w:val="28"/>
                <w:szCs w:val="28"/>
              </w:rPr>
              <w:t xml:space="preserve">- </w:t>
            </w:r>
            <w:proofErr w:type="spellStart"/>
            <w:proofErr w:type="gramStart"/>
            <w:r w:rsidRPr="00C42DB3">
              <w:rPr>
                <w:rFonts w:ascii="Times New Roman" w:eastAsia="Calibri" w:hAnsi="Times New Roman" w:cs="Times New Roman"/>
                <w:sz w:val="28"/>
                <w:szCs w:val="28"/>
              </w:rPr>
              <w:t>диф.зачет</w:t>
            </w:r>
            <w:proofErr w:type="spellEnd"/>
            <w:proofErr w:type="gramEnd"/>
          </w:p>
          <w:p w14:paraId="11C36597" w14:textId="77777777" w:rsidR="004570D1" w:rsidRPr="00C42DB3" w:rsidRDefault="004570D1" w:rsidP="00C42DB3">
            <w:pPr>
              <w:spacing w:after="0" w:line="240" w:lineRule="auto"/>
              <w:ind w:left="57" w:right="57"/>
              <w:jc w:val="center"/>
              <w:rPr>
                <w:rFonts w:ascii="Times New Roman" w:eastAsia="Calibri" w:hAnsi="Times New Roman" w:cs="Times New Roman"/>
                <w:b/>
                <w:sz w:val="28"/>
                <w:szCs w:val="28"/>
              </w:rPr>
            </w:pPr>
          </w:p>
        </w:tc>
      </w:tr>
      <w:tr w:rsidR="00C42DB3" w:rsidRPr="00C42DB3" w14:paraId="5C91B5DD" w14:textId="77777777" w:rsidTr="00BE3AD8">
        <w:trPr>
          <w:jc w:val="center"/>
        </w:trPr>
        <w:tc>
          <w:tcPr>
            <w:tcW w:w="3117" w:type="dxa"/>
            <w:tcBorders>
              <w:top w:val="single" w:sz="4" w:space="0" w:color="000000"/>
              <w:left w:val="single" w:sz="4" w:space="0" w:color="000000"/>
              <w:bottom w:val="single" w:sz="4" w:space="0" w:color="000000"/>
              <w:right w:val="single" w:sz="4" w:space="0" w:color="000000"/>
            </w:tcBorders>
          </w:tcPr>
          <w:p w14:paraId="42A7B378"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ОК 04 Принимать решения в стандартных и нестандартных ситуациях, в том числе ситуациях риска, и нести за них ответственность.</w:t>
            </w:r>
          </w:p>
          <w:p w14:paraId="369CCA73" w14:textId="77777777" w:rsidR="00C42DB3" w:rsidRPr="00C42DB3" w:rsidRDefault="00C42DB3" w:rsidP="00C42DB3">
            <w:pPr>
              <w:spacing w:after="0" w:line="240" w:lineRule="auto"/>
              <w:rPr>
                <w:rFonts w:ascii="Times New Roman" w:eastAsia="Calibri" w:hAnsi="Times New Roman" w:cs="Times New Roman"/>
                <w:sz w:val="28"/>
                <w:szCs w:val="28"/>
              </w:rPr>
            </w:pPr>
          </w:p>
          <w:p w14:paraId="380F7F09" w14:textId="77777777" w:rsidR="00C42DB3" w:rsidRPr="00C42DB3" w:rsidRDefault="00C42DB3" w:rsidP="00C42DB3">
            <w:pPr>
              <w:spacing w:after="0" w:line="240" w:lineRule="auto"/>
              <w:ind w:left="57" w:right="57"/>
              <w:jc w:val="center"/>
              <w:rPr>
                <w:rFonts w:ascii="Times New Roman" w:eastAsia="Calibri"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45894D44"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1</w:t>
            </w:r>
          </w:p>
          <w:p w14:paraId="3F66111B"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2</w:t>
            </w:r>
          </w:p>
          <w:p w14:paraId="49AB05C2"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3</w:t>
            </w:r>
          </w:p>
          <w:p w14:paraId="4108D239" w14:textId="77777777" w:rsidR="00C42DB3" w:rsidRPr="00C42DB3" w:rsidRDefault="00C42DB3" w:rsidP="00C42DB3">
            <w:pPr>
              <w:spacing w:after="0" w:line="240" w:lineRule="auto"/>
              <w:ind w:left="57" w:right="57"/>
              <w:rPr>
                <w:rFonts w:ascii="Times New Roman" w:eastAsia="Calibri" w:hAnsi="Times New Roman" w:cs="Times New Roman"/>
                <w:b/>
                <w:sz w:val="28"/>
                <w:szCs w:val="28"/>
              </w:rPr>
            </w:pPr>
            <w:r w:rsidRPr="00C42DB3">
              <w:rPr>
                <w:rFonts w:ascii="Times New Roman" w:eastAsia="Calibri" w:hAnsi="Times New Roman" w:cs="Times New Roman"/>
                <w:sz w:val="28"/>
                <w:szCs w:val="28"/>
              </w:rPr>
              <w:t>Раздел4</w:t>
            </w:r>
          </w:p>
        </w:tc>
        <w:tc>
          <w:tcPr>
            <w:tcW w:w="3682" w:type="dxa"/>
            <w:tcBorders>
              <w:top w:val="single" w:sz="4" w:space="0" w:color="000000"/>
              <w:left w:val="single" w:sz="4" w:space="0" w:color="000000"/>
              <w:bottom w:val="single" w:sz="4" w:space="0" w:color="000000"/>
              <w:right w:val="single" w:sz="4" w:space="0" w:color="000000"/>
            </w:tcBorders>
          </w:tcPr>
          <w:p w14:paraId="0A759A05" w14:textId="77777777" w:rsidR="00C42DB3" w:rsidRPr="00C42DB3" w:rsidRDefault="00C42DB3" w:rsidP="00C42DB3">
            <w:pPr>
              <w:snapToGrid w:val="0"/>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Текущий контроль в форме:</w:t>
            </w:r>
          </w:p>
          <w:p w14:paraId="5CA265F7"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xml:space="preserve">- </w:t>
            </w:r>
            <w:proofErr w:type="gramStart"/>
            <w:r w:rsidRPr="00C42DB3">
              <w:rPr>
                <w:rFonts w:ascii="Times New Roman" w:eastAsia="Calibri" w:hAnsi="Times New Roman" w:cs="Times New Roman"/>
                <w:bCs/>
                <w:sz w:val="28"/>
                <w:szCs w:val="28"/>
              </w:rPr>
              <w:t>практические  работы</w:t>
            </w:r>
            <w:proofErr w:type="gramEnd"/>
            <w:r w:rsidRPr="00C42DB3">
              <w:rPr>
                <w:rFonts w:ascii="Times New Roman" w:eastAsia="Calibri" w:hAnsi="Times New Roman" w:cs="Times New Roman"/>
                <w:bCs/>
                <w:sz w:val="28"/>
                <w:szCs w:val="28"/>
              </w:rPr>
              <w:t>;</w:t>
            </w:r>
          </w:p>
          <w:p w14:paraId="5D2E9EC1"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Cs/>
                <w:sz w:val="28"/>
                <w:szCs w:val="28"/>
              </w:rPr>
              <w:t>-самостоятельные работы;</w:t>
            </w:r>
          </w:p>
          <w:p w14:paraId="608D2CC6" w14:textId="77777777" w:rsidR="00C42DB3" w:rsidRPr="00C42DB3" w:rsidRDefault="00C42DB3" w:rsidP="00C42DB3">
            <w:pPr>
              <w:spacing w:after="0" w:line="240" w:lineRule="auto"/>
              <w:jc w:val="both"/>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тестирования по темам дисциплины;</w:t>
            </w:r>
          </w:p>
          <w:p w14:paraId="22FB9FE4" w14:textId="77777777" w:rsidR="00C42DB3" w:rsidRPr="00C42DB3" w:rsidRDefault="00C42DB3" w:rsidP="00C42DB3">
            <w:pPr>
              <w:spacing w:after="0" w:line="240" w:lineRule="auto"/>
              <w:jc w:val="both"/>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устный опрос;</w:t>
            </w:r>
          </w:p>
          <w:p w14:paraId="2A31C040"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Cs/>
                <w:sz w:val="28"/>
                <w:szCs w:val="28"/>
              </w:rPr>
              <w:t>- решение ситуационных задач</w:t>
            </w:r>
          </w:p>
          <w:p w14:paraId="51A92998" w14:textId="77777777" w:rsidR="00C42DB3" w:rsidRPr="00C42DB3" w:rsidRDefault="004570D1" w:rsidP="00C42DB3">
            <w:pPr>
              <w:spacing w:after="0" w:line="240" w:lineRule="auto"/>
              <w:jc w:val="both"/>
              <w:rPr>
                <w:rFonts w:ascii="Times New Roman" w:eastAsia="Calibri" w:hAnsi="Times New Roman" w:cs="Times New Roman"/>
                <w:bCs/>
                <w:sz w:val="28"/>
                <w:szCs w:val="28"/>
              </w:rPr>
            </w:pPr>
            <w:r w:rsidRPr="00C42DB3">
              <w:rPr>
                <w:rFonts w:ascii="Times New Roman" w:eastAsia="Calibri" w:hAnsi="Times New Roman" w:cs="Times New Roman"/>
                <w:sz w:val="28"/>
                <w:szCs w:val="28"/>
              </w:rPr>
              <w:t xml:space="preserve">- </w:t>
            </w:r>
            <w:proofErr w:type="spellStart"/>
            <w:proofErr w:type="gramStart"/>
            <w:r w:rsidRPr="00C42DB3">
              <w:rPr>
                <w:rFonts w:ascii="Times New Roman" w:eastAsia="Calibri" w:hAnsi="Times New Roman" w:cs="Times New Roman"/>
                <w:sz w:val="28"/>
                <w:szCs w:val="28"/>
              </w:rPr>
              <w:t>диф.зачет</w:t>
            </w:r>
            <w:proofErr w:type="spellEnd"/>
            <w:proofErr w:type="gramEnd"/>
          </w:p>
          <w:p w14:paraId="61AD9DF5" w14:textId="77777777" w:rsidR="00C42DB3" w:rsidRPr="00C42DB3" w:rsidRDefault="00C42DB3" w:rsidP="00C42DB3">
            <w:pPr>
              <w:spacing w:after="0" w:line="240" w:lineRule="auto"/>
              <w:ind w:left="57" w:right="57"/>
              <w:jc w:val="center"/>
              <w:rPr>
                <w:rFonts w:ascii="Times New Roman" w:eastAsia="Calibri" w:hAnsi="Times New Roman" w:cs="Times New Roman"/>
                <w:b/>
                <w:sz w:val="28"/>
                <w:szCs w:val="28"/>
              </w:rPr>
            </w:pPr>
          </w:p>
        </w:tc>
      </w:tr>
      <w:tr w:rsidR="00C42DB3" w:rsidRPr="00C42DB3" w14:paraId="262FDF00" w14:textId="77777777" w:rsidTr="00BE3AD8">
        <w:trPr>
          <w:jc w:val="center"/>
        </w:trPr>
        <w:tc>
          <w:tcPr>
            <w:tcW w:w="3117" w:type="dxa"/>
            <w:tcBorders>
              <w:top w:val="single" w:sz="4" w:space="0" w:color="000000"/>
              <w:left w:val="single" w:sz="4" w:space="0" w:color="000000"/>
              <w:bottom w:val="single" w:sz="4" w:space="0" w:color="000000"/>
              <w:right w:val="single" w:sz="4" w:space="0" w:color="000000"/>
            </w:tcBorders>
          </w:tcPr>
          <w:p w14:paraId="5CFAD4C5"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ОК 08 Правильно </w:t>
            </w:r>
            <w:r w:rsidRPr="00C42DB3">
              <w:rPr>
                <w:rFonts w:ascii="Times New Roman" w:eastAsia="Calibri" w:hAnsi="Times New Roman" w:cs="Times New Roman"/>
                <w:sz w:val="28"/>
                <w:szCs w:val="28"/>
              </w:rPr>
              <w:lastRenderedPageBreak/>
              <w:t>строить отношения с коллегами, с различными категориями граждан, в том числе с представителями различных национальностей и конфессий.</w:t>
            </w:r>
          </w:p>
          <w:p w14:paraId="1DC18294" w14:textId="77777777" w:rsidR="00C42DB3" w:rsidRPr="00C42DB3" w:rsidRDefault="00C42DB3" w:rsidP="00C42DB3">
            <w:pPr>
              <w:spacing w:after="0" w:line="240" w:lineRule="auto"/>
              <w:rPr>
                <w:rFonts w:ascii="Times New Roman" w:eastAsia="Calibri"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23BB28A8"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lastRenderedPageBreak/>
              <w:t>Раздел 1</w:t>
            </w:r>
          </w:p>
          <w:p w14:paraId="5E13740B"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lastRenderedPageBreak/>
              <w:t>Раздел 2</w:t>
            </w:r>
          </w:p>
          <w:p w14:paraId="2B57C0FC"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3</w:t>
            </w:r>
          </w:p>
          <w:p w14:paraId="6093481B" w14:textId="77777777" w:rsidR="00C42DB3" w:rsidRPr="00C42DB3" w:rsidRDefault="00C42DB3" w:rsidP="00C42DB3">
            <w:pPr>
              <w:spacing w:after="0" w:line="240" w:lineRule="auto"/>
              <w:ind w:left="57" w:right="57"/>
              <w:rPr>
                <w:rFonts w:ascii="Times New Roman" w:eastAsia="Calibri" w:hAnsi="Times New Roman" w:cs="Times New Roman"/>
                <w:b/>
                <w:sz w:val="28"/>
                <w:szCs w:val="28"/>
              </w:rPr>
            </w:pPr>
            <w:r w:rsidRPr="00C42DB3">
              <w:rPr>
                <w:rFonts w:ascii="Times New Roman" w:eastAsia="Calibri" w:hAnsi="Times New Roman" w:cs="Times New Roman"/>
                <w:sz w:val="28"/>
                <w:szCs w:val="28"/>
              </w:rPr>
              <w:t>Раздел4</w:t>
            </w:r>
          </w:p>
        </w:tc>
        <w:tc>
          <w:tcPr>
            <w:tcW w:w="3682" w:type="dxa"/>
            <w:tcBorders>
              <w:top w:val="single" w:sz="4" w:space="0" w:color="000000"/>
              <w:left w:val="single" w:sz="4" w:space="0" w:color="000000"/>
              <w:bottom w:val="single" w:sz="4" w:space="0" w:color="000000"/>
              <w:right w:val="single" w:sz="4" w:space="0" w:color="000000"/>
            </w:tcBorders>
          </w:tcPr>
          <w:p w14:paraId="0D42155E" w14:textId="77777777" w:rsidR="00C42DB3" w:rsidRPr="00C42DB3" w:rsidRDefault="00C42DB3" w:rsidP="00C42DB3">
            <w:pPr>
              <w:snapToGrid w:val="0"/>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lastRenderedPageBreak/>
              <w:t>Текущий контроль в форме:</w:t>
            </w:r>
          </w:p>
          <w:p w14:paraId="3B3A7DA8"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lastRenderedPageBreak/>
              <w:t xml:space="preserve">- </w:t>
            </w:r>
            <w:proofErr w:type="gramStart"/>
            <w:r w:rsidRPr="00C42DB3">
              <w:rPr>
                <w:rFonts w:ascii="Times New Roman" w:eastAsia="Calibri" w:hAnsi="Times New Roman" w:cs="Times New Roman"/>
                <w:bCs/>
                <w:sz w:val="28"/>
                <w:szCs w:val="28"/>
              </w:rPr>
              <w:t>практические  работы</w:t>
            </w:r>
            <w:proofErr w:type="gramEnd"/>
            <w:r w:rsidRPr="00C42DB3">
              <w:rPr>
                <w:rFonts w:ascii="Times New Roman" w:eastAsia="Calibri" w:hAnsi="Times New Roman" w:cs="Times New Roman"/>
                <w:bCs/>
                <w:sz w:val="28"/>
                <w:szCs w:val="28"/>
              </w:rPr>
              <w:t>;</w:t>
            </w:r>
          </w:p>
          <w:p w14:paraId="4DF36CF3"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Cs/>
                <w:sz w:val="28"/>
                <w:szCs w:val="28"/>
              </w:rPr>
              <w:t>-самостоятельные работы;</w:t>
            </w:r>
          </w:p>
          <w:p w14:paraId="0EA774BB" w14:textId="77777777" w:rsidR="00C42DB3" w:rsidRPr="00C42DB3" w:rsidRDefault="00C42DB3" w:rsidP="00C42DB3">
            <w:pPr>
              <w:spacing w:after="0" w:line="240" w:lineRule="auto"/>
              <w:jc w:val="both"/>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тестирования по темам дисциплины;</w:t>
            </w:r>
          </w:p>
          <w:p w14:paraId="4935E43A" w14:textId="77777777" w:rsidR="00C42DB3" w:rsidRPr="00C42DB3" w:rsidRDefault="00C42DB3" w:rsidP="00C42DB3">
            <w:pPr>
              <w:spacing w:after="0" w:line="240" w:lineRule="auto"/>
              <w:jc w:val="both"/>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устный опрос;</w:t>
            </w:r>
          </w:p>
          <w:p w14:paraId="33816B0C"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Итоговый контроль в форме:</w:t>
            </w:r>
          </w:p>
          <w:p w14:paraId="06F48D5F"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-контрольная работа по темам</w:t>
            </w:r>
          </w:p>
          <w:p w14:paraId="6EE0191A" w14:textId="77777777" w:rsidR="00C42DB3" w:rsidRPr="00C42DB3" w:rsidRDefault="00C42DB3" w:rsidP="00C42DB3">
            <w:pPr>
              <w:spacing w:after="0" w:line="240" w:lineRule="auto"/>
              <w:ind w:left="57" w:right="57"/>
              <w:rPr>
                <w:rFonts w:ascii="Times New Roman" w:eastAsia="Calibri" w:hAnsi="Times New Roman" w:cs="Times New Roman"/>
                <w:b/>
                <w:sz w:val="28"/>
                <w:szCs w:val="28"/>
              </w:rPr>
            </w:pPr>
            <w:r w:rsidRPr="00C42DB3">
              <w:rPr>
                <w:rFonts w:ascii="Times New Roman" w:eastAsia="Calibri" w:hAnsi="Times New Roman" w:cs="Times New Roman"/>
                <w:sz w:val="28"/>
                <w:szCs w:val="28"/>
              </w:rPr>
              <w:t xml:space="preserve">- </w:t>
            </w:r>
            <w:proofErr w:type="spellStart"/>
            <w:proofErr w:type="gramStart"/>
            <w:r w:rsidRPr="00C42DB3">
              <w:rPr>
                <w:rFonts w:ascii="Times New Roman" w:eastAsia="Calibri" w:hAnsi="Times New Roman" w:cs="Times New Roman"/>
                <w:sz w:val="28"/>
                <w:szCs w:val="28"/>
              </w:rPr>
              <w:t>диф.зачет</w:t>
            </w:r>
            <w:proofErr w:type="spellEnd"/>
            <w:proofErr w:type="gramEnd"/>
          </w:p>
        </w:tc>
      </w:tr>
      <w:tr w:rsidR="00C42DB3" w:rsidRPr="00C42DB3" w14:paraId="72CE3B48" w14:textId="77777777" w:rsidTr="00BE3AD8">
        <w:trPr>
          <w:jc w:val="center"/>
        </w:trPr>
        <w:tc>
          <w:tcPr>
            <w:tcW w:w="3117" w:type="dxa"/>
            <w:tcBorders>
              <w:top w:val="single" w:sz="4" w:space="0" w:color="000000"/>
              <w:left w:val="single" w:sz="4" w:space="0" w:color="000000"/>
              <w:bottom w:val="single" w:sz="4" w:space="0" w:color="000000"/>
              <w:right w:val="single" w:sz="4" w:space="0" w:color="000000"/>
            </w:tcBorders>
          </w:tcPr>
          <w:p w14:paraId="158AD3DA" w14:textId="77777777" w:rsidR="00C42DB3" w:rsidRPr="00C42DB3" w:rsidRDefault="00C42DB3" w:rsidP="00C42DB3">
            <w:pPr>
              <w:spacing w:after="0" w:line="240" w:lineRule="auto"/>
              <w:rPr>
                <w:rFonts w:ascii="Times New Roman" w:eastAsia="Times New Roman" w:hAnsi="Times New Roman" w:cs="Times New Roman"/>
                <w:sz w:val="28"/>
                <w:szCs w:val="28"/>
                <w:lang w:eastAsia="ru-RU"/>
              </w:rPr>
            </w:pPr>
            <w:r w:rsidRPr="00C42DB3">
              <w:rPr>
                <w:rFonts w:ascii="Times New Roman" w:eastAsia="Times New Roman" w:hAnsi="Times New Roman" w:cs="Times New Roman"/>
                <w:sz w:val="28"/>
                <w:szCs w:val="28"/>
                <w:lang w:eastAsia="ru-RU"/>
              </w:rPr>
              <w:lastRenderedPageBreak/>
              <w:t>ОК 9. Устанавливать психологический контакт с окружающими.</w:t>
            </w:r>
          </w:p>
          <w:p w14:paraId="09EE054D" w14:textId="77777777" w:rsidR="00C42DB3" w:rsidRPr="00C42DB3" w:rsidRDefault="00C42DB3" w:rsidP="00C42DB3">
            <w:pPr>
              <w:spacing w:after="0" w:line="240" w:lineRule="auto"/>
              <w:rPr>
                <w:rFonts w:ascii="Times New Roman" w:eastAsia="Times New Roman" w:hAnsi="Times New Roman" w:cs="Times New Roman"/>
                <w:sz w:val="28"/>
                <w:szCs w:val="28"/>
                <w:lang w:eastAsia="ru-RU"/>
              </w:rPr>
            </w:pPr>
          </w:p>
        </w:tc>
        <w:tc>
          <w:tcPr>
            <w:tcW w:w="2835" w:type="dxa"/>
            <w:tcBorders>
              <w:top w:val="single" w:sz="4" w:space="0" w:color="000000"/>
              <w:left w:val="single" w:sz="4" w:space="0" w:color="000000"/>
              <w:bottom w:val="single" w:sz="4" w:space="0" w:color="000000"/>
              <w:right w:val="single" w:sz="4" w:space="0" w:color="000000"/>
            </w:tcBorders>
          </w:tcPr>
          <w:p w14:paraId="0B4E09CE"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1</w:t>
            </w:r>
          </w:p>
          <w:p w14:paraId="4BDAEB78"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2</w:t>
            </w:r>
          </w:p>
          <w:p w14:paraId="288826F3"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3</w:t>
            </w:r>
          </w:p>
          <w:p w14:paraId="0A4AEF47" w14:textId="77777777" w:rsidR="00C42DB3" w:rsidRPr="00C42DB3" w:rsidRDefault="00C42DB3" w:rsidP="00C42DB3">
            <w:pPr>
              <w:spacing w:after="0" w:line="240" w:lineRule="auto"/>
              <w:ind w:left="57" w:right="57"/>
              <w:rPr>
                <w:rFonts w:ascii="Times New Roman" w:eastAsia="Calibri" w:hAnsi="Times New Roman" w:cs="Times New Roman"/>
                <w:b/>
                <w:sz w:val="28"/>
                <w:szCs w:val="28"/>
              </w:rPr>
            </w:pPr>
            <w:r w:rsidRPr="00C42DB3">
              <w:rPr>
                <w:rFonts w:ascii="Times New Roman" w:eastAsia="Calibri" w:hAnsi="Times New Roman" w:cs="Times New Roman"/>
                <w:sz w:val="28"/>
                <w:szCs w:val="28"/>
              </w:rPr>
              <w:t>Раздел4</w:t>
            </w:r>
          </w:p>
        </w:tc>
        <w:tc>
          <w:tcPr>
            <w:tcW w:w="3682" w:type="dxa"/>
            <w:tcBorders>
              <w:top w:val="single" w:sz="4" w:space="0" w:color="000000"/>
              <w:left w:val="single" w:sz="4" w:space="0" w:color="000000"/>
              <w:bottom w:val="single" w:sz="4" w:space="0" w:color="000000"/>
              <w:right w:val="single" w:sz="4" w:space="0" w:color="000000"/>
            </w:tcBorders>
          </w:tcPr>
          <w:p w14:paraId="77CA36B4" w14:textId="77777777" w:rsidR="00C42DB3" w:rsidRPr="00C42DB3" w:rsidRDefault="00C42DB3" w:rsidP="00C42DB3">
            <w:pPr>
              <w:snapToGrid w:val="0"/>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Текущий контроль в форме:</w:t>
            </w:r>
          </w:p>
          <w:p w14:paraId="23A19546"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xml:space="preserve">- </w:t>
            </w:r>
            <w:proofErr w:type="gramStart"/>
            <w:r w:rsidRPr="00C42DB3">
              <w:rPr>
                <w:rFonts w:ascii="Times New Roman" w:eastAsia="Calibri" w:hAnsi="Times New Roman" w:cs="Times New Roman"/>
                <w:bCs/>
                <w:sz w:val="28"/>
                <w:szCs w:val="28"/>
              </w:rPr>
              <w:t>практические  работы</w:t>
            </w:r>
            <w:proofErr w:type="gramEnd"/>
            <w:r w:rsidRPr="00C42DB3">
              <w:rPr>
                <w:rFonts w:ascii="Times New Roman" w:eastAsia="Calibri" w:hAnsi="Times New Roman" w:cs="Times New Roman"/>
                <w:bCs/>
                <w:sz w:val="28"/>
                <w:szCs w:val="28"/>
              </w:rPr>
              <w:t>;</w:t>
            </w:r>
          </w:p>
          <w:p w14:paraId="08E857E7"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Cs/>
                <w:sz w:val="28"/>
                <w:szCs w:val="28"/>
              </w:rPr>
              <w:t>-самостоятельные работы;</w:t>
            </w:r>
          </w:p>
          <w:p w14:paraId="5480F89B" w14:textId="77777777" w:rsidR="00C42DB3" w:rsidRPr="00C42DB3" w:rsidRDefault="004570D1" w:rsidP="004570D1">
            <w:pPr>
              <w:spacing w:after="0" w:line="240" w:lineRule="auto"/>
              <w:ind w:left="57" w:right="57"/>
              <w:rPr>
                <w:rFonts w:ascii="Times New Roman" w:eastAsia="Calibri" w:hAnsi="Times New Roman" w:cs="Times New Roman"/>
                <w:b/>
                <w:sz w:val="28"/>
                <w:szCs w:val="28"/>
              </w:rPr>
            </w:pPr>
            <w:r w:rsidRPr="00C42DB3">
              <w:rPr>
                <w:rFonts w:ascii="Times New Roman" w:eastAsia="Calibri" w:hAnsi="Times New Roman" w:cs="Times New Roman"/>
                <w:sz w:val="28"/>
                <w:szCs w:val="28"/>
              </w:rPr>
              <w:t xml:space="preserve">- </w:t>
            </w:r>
            <w:proofErr w:type="spellStart"/>
            <w:proofErr w:type="gramStart"/>
            <w:r w:rsidRPr="00C42DB3">
              <w:rPr>
                <w:rFonts w:ascii="Times New Roman" w:eastAsia="Calibri" w:hAnsi="Times New Roman" w:cs="Times New Roman"/>
                <w:sz w:val="28"/>
                <w:szCs w:val="28"/>
              </w:rPr>
              <w:t>диф.зачет</w:t>
            </w:r>
            <w:proofErr w:type="spellEnd"/>
            <w:proofErr w:type="gramEnd"/>
          </w:p>
        </w:tc>
      </w:tr>
      <w:tr w:rsidR="00C42DB3" w:rsidRPr="00C42DB3" w14:paraId="2D92B730" w14:textId="77777777" w:rsidTr="00BE3AD8">
        <w:trPr>
          <w:jc w:val="center"/>
        </w:trPr>
        <w:tc>
          <w:tcPr>
            <w:tcW w:w="3117" w:type="dxa"/>
            <w:tcBorders>
              <w:top w:val="single" w:sz="4" w:space="0" w:color="000000"/>
              <w:left w:val="single" w:sz="4" w:space="0" w:color="000000"/>
              <w:bottom w:val="single" w:sz="4" w:space="0" w:color="000000"/>
              <w:right w:val="single" w:sz="4" w:space="0" w:color="000000"/>
            </w:tcBorders>
          </w:tcPr>
          <w:p w14:paraId="6CC5255A" w14:textId="77777777" w:rsidR="00C42DB3" w:rsidRPr="00C42DB3" w:rsidRDefault="00C42DB3" w:rsidP="00C42DB3">
            <w:pPr>
              <w:spacing w:after="0" w:line="240" w:lineRule="auto"/>
              <w:rPr>
                <w:rFonts w:ascii="Times New Roman" w:eastAsia="Times New Roman" w:hAnsi="Times New Roman" w:cs="Times New Roman"/>
                <w:sz w:val="28"/>
                <w:szCs w:val="28"/>
                <w:lang w:eastAsia="ru-RU"/>
              </w:rPr>
            </w:pPr>
            <w:r w:rsidRPr="00C42DB3">
              <w:rPr>
                <w:rFonts w:ascii="Times New Roman" w:eastAsia="Times New Roman" w:hAnsi="Times New Roman" w:cs="Times New Roman"/>
                <w:sz w:val="28"/>
                <w:szCs w:val="28"/>
                <w:lang w:eastAsia="ru-RU"/>
              </w:rPr>
              <w:t>ОК 06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236D29F" w14:textId="77777777" w:rsidR="00C42DB3" w:rsidRPr="00C42DB3" w:rsidRDefault="00C42DB3" w:rsidP="00C42DB3">
            <w:pPr>
              <w:spacing w:after="0" w:line="240" w:lineRule="auto"/>
              <w:rPr>
                <w:rFonts w:ascii="Times New Roman" w:eastAsia="Times New Roman" w:hAnsi="Times New Roman" w:cs="Times New Roman"/>
                <w:sz w:val="28"/>
                <w:szCs w:val="28"/>
                <w:lang w:eastAsia="ru-RU"/>
              </w:rPr>
            </w:pPr>
          </w:p>
        </w:tc>
        <w:tc>
          <w:tcPr>
            <w:tcW w:w="2835" w:type="dxa"/>
            <w:tcBorders>
              <w:top w:val="single" w:sz="4" w:space="0" w:color="000000"/>
              <w:left w:val="single" w:sz="4" w:space="0" w:color="000000"/>
              <w:bottom w:val="single" w:sz="4" w:space="0" w:color="000000"/>
              <w:right w:val="single" w:sz="4" w:space="0" w:color="000000"/>
            </w:tcBorders>
          </w:tcPr>
          <w:p w14:paraId="6C3B1160"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1</w:t>
            </w:r>
          </w:p>
          <w:p w14:paraId="31167421"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2</w:t>
            </w:r>
          </w:p>
          <w:p w14:paraId="4571F153"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3</w:t>
            </w:r>
          </w:p>
          <w:p w14:paraId="3F43E71A"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Раздел4</w:t>
            </w:r>
          </w:p>
        </w:tc>
        <w:tc>
          <w:tcPr>
            <w:tcW w:w="3682" w:type="dxa"/>
            <w:tcBorders>
              <w:top w:val="single" w:sz="4" w:space="0" w:color="000000"/>
              <w:left w:val="single" w:sz="4" w:space="0" w:color="000000"/>
              <w:bottom w:val="single" w:sz="4" w:space="0" w:color="000000"/>
              <w:right w:val="single" w:sz="4" w:space="0" w:color="000000"/>
            </w:tcBorders>
          </w:tcPr>
          <w:p w14:paraId="2B05A424" w14:textId="77777777" w:rsidR="00C42DB3" w:rsidRPr="00C42DB3" w:rsidRDefault="00C42DB3" w:rsidP="00C42DB3">
            <w:pPr>
              <w:snapToGrid w:val="0"/>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Текущий контроль в форме:</w:t>
            </w:r>
          </w:p>
          <w:p w14:paraId="1276CECD"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xml:space="preserve">- </w:t>
            </w:r>
            <w:proofErr w:type="gramStart"/>
            <w:r w:rsidRPr="00C42DB3">
              <w:rPr>
                <w:rFonts w:ascii="Times New Roman" w:eastAsia="Calibri" w:hAnsi="Times New Roman" w:cs="Times New Roman"/>
                <w:bCs/>
                <w:sz w:val="28"/>
                <w:szCs w:val="28"/>
              </w:rPr>
              <w:t>практические  работы</w:t>
            </w:r>
            <w:proofErr w:type="gramEnd"/>
            <w:r w:rsidRPr="00C42DB3">
              <w:rPr>
                <w:rFonts w:ascii="Times New Roman" w:eastAsia="Calibri" w:hAnsi="Times New Roman" w:cs="Times New Roman"/>
                <w:bCs/>
                <w:sz w:val="28"/>
                <w:szCs w:val="28"/>
              </w:rPr>
              <w:t>;</w:t>
            </w:r>
          </w:p>
          <w:p w14:paraId="72E83A27"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Cs/>
                <w:sz w:val="28"/>
                <w:szCs w:val="28"/>
              </w:rPr>
              <w:t>-самостоятельные работы;</w:t>
            </w:r>
          </w:p>
          <w:p w14:paraId="520BE666" w14:textId="77777777" w:rsidR="00C42DB3" w:rsidRPr="00C42DB3" w:rsidRDefault="004570D1" w:rsidP="00C42DB3">
            <w:pPr>
              <w:snapToGrid w:val="0"/>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sz w:val="28"/>
                <w:szCs w:val="28"/>
              </w:rPr>
              <w:t xml:space="preserve">- </w:t>
            </w:r>
            <w:proofErr w:type="spellStart"/>
            <w:proofErr w:type="gramStart"/>
            <w:r w:rsidRPr="00C42DB3">
              <w:rPr>
                <w:rFonts w:ascii="Times New Roman" w:eastAsia="Calibri" w:hAnsi="Times New Roman" w:cs="Times New Roman"/>
                <w:sz w:val="28"/>
                <w:szCs w:val="28"/>
              </w:rPr>
              <w:t>диф.зачет</w:t>
            </w:r>
            <w:proofErr w:type="spellEnd"/>
            <w:proofErr w:type="gramEnd"/>
          </w:p>
        </w:tc>
      </w:tr>
      <w:tr w:rsidR="00C42DB3" w:rsidRPr="00C42DB3" w14:paraId="30F8F38C" w14:textId="77777777" w:rsidTr="00BE3AD8">
        <w:trPr>
          <w:jc w:val="center"/>
        </w:trPr>
        <w:tc>
          <w:tcPr>
            <w:tcW w:w="3117" w:type="dxa"/>
            <w:tcBorders>
              <w:top w:val="single" w:sz="4" w:space="0" w:color="000000"/>
              <w:left w:val="single" w:sz="4" w:space="0" w:color="000000"/>
              <w:bottom w:val="single" w:sz="4" w:space="0" w:color="000000"/>
              <w:right w:val="single" w:sz="4" w:space="0" w:color="000000"/>
            </w:tcBorders>
          </w:tcPr>
          <w:p w14:paraId="708A87FF" w14:textId="77777777" w:rsidR="00C42DB3" w:rsidRPr="00C42DB3" w:rsidRDefault="00C42DB3" w:rsidP="00C42DB3">
            <w:pPr>
              <w:spacing w:after="0" w:line="240" w:lineRule="auto"/>
              <w:rPr>
                <w:rFonts w:ascii="Times New Roman" w:eastAsia="Times New Roman" w:hAnsi="Times New Roman" w:cs="Times New Roman"/>
                <w:sz w:val="28"/>
                <w:szCs w:val="28"/>
                <w:lang w:eastAsia="ru-RU"/>
              </w:rPr>
            </w:pPr>
            <w:r w:rsidRPr="00C42DB3">
              <w:rPr>
                <w:rFonts w:ascii="Times New Roman" w:eastAsia="Times New Roman" w:hAnsi="Times New Roman" w:cs="Times New Roman"/>
                <w:sz w:val="28"/>
                <w:szCs w:val="28"/>
                <w:lang w:eastAsia="ru-RU"/>
              </w:rPr>
              <w:t>ОК 07 Использовать информационно-коммуникационные технологии в профессиональной деятельности.</w:t>
            </w:r>
          </w:p>
          <w:p w14:paraId="0D90407E" w14:textId="77777777" w:rsidR="00C42DB3" w:rsidRPr="00C42DB3" w:rsidRDefault="00C42DB3" w:rsidP="00C42DB3">
            <w:pPr>
              <w:spacing w:after="0" w:line="240" w:lineRule="auto"/>
              <w:ind w:left="57" w:right="57"/>
              <w:jc w:val="center"/>
              <w:rPr>
                <w:rFonts w:ascii="Times New Roman" w:eastAsia="Calibri" w:hAnsi="Times New Roman" w:cs="Times New Roman"/>
                <w:b/>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7206E92D"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1</w:t>
            </w:r>
          </w:p>
          <w:p w14:paraId="0E2C6786"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2</w:t>
            </w:r>
          </w:p>
          <w:p w14:paraId="588C430A"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3</w:t>
            </w:r>
          </w:p>
          <w:p w14:paraId="17F4BBCA" w14:textId="77777777" w:rsidR="00C42DB3" w:rsidRPr="00C42DB3" w:rsidRDefault="00C42DB3" w:rsidP="00C42DB3">
            <w:pPr>
              <w:spacing w:after="0" w:line="240" w:lineRule="auto"/>
              <w:ind w:left="57" w:right="57"/>
              <w:rPr>
                <w:rFonts w:ascii="Times New Roman" w:eastAsia="Calibri" w:hAnsi="Times New Roman" w:cs="Times New Roman"/>
                <w:b/>
                <w:sz w:val="28"/>
                <w:szCs w:val="28"/>
              </w:rPr>
            </w:pPr>
            <w:r w:rsidRPr="00C42DB3">
              <w:rPr>
                <w:rFonts w:ascii="Times New Roman" w:eastAsia="Calibri" w:hAnsi="Times New Roman" w:cs="Times New Roman"/>
                <w:sz w:val="28"/>
                <w:szCs w:val="28"/>
              </w:rPr>
              <w:t>Раздел4</w:t>
            </w:r>
          </w:p>
        </w:tc>
        <w:tc>
          <w:tcPr>
            <w:tcW w:w="3682" w:type="dxa"/>
            <w:tcBorders>
              <w:top w:val="single" w:sz="4" w:space="0" w:color="000000"/>
              <w:left w:val="single" w:sz="4" w:space="0" w:color="000000"/>
              <w:bottom w:val="single" w:sz="4" w:space="0" w:color="000000"/>
              <w:right w:val="single" w:sz="4" w:space="0" w:color="000000"/>
            </w:tcBorders>
          </w:tcPr>
          <w:p w14:paraId="22D4F01A" w14:textId="77777777" w:rsidR="00C42DB3" w:rsidRPr="00C42DB3" w:rsidRDefault="00C42DB3" w:rsidP="00C42DB3">
            <w:pPr>
              <w:snapToGrid w:val="0"/>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Текущий контроль в форме:</w:t>
            </w:r>
          </w:p>
          <w:p w14:paraId="5E0BE65E"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xml:space="preserve">- </w:t>
            </w:r>
            <w:proofErr w:type="gramStart"/>
            <w:r w:rsidRPr="00C42DB3">
              <w:rPr>
                <w:rFonts w:ascii="Times New Roman" w:eastAsia="Calibri" w:hAnsi="Times New Roman" w:cs="Times New Roman"/>
                <w:bCs/>
                <w:sz w:val="28"/>
                <w:szCs w:val="28"/>
              </w:rPr>
              <w:t>практические  работы</w:t>
            </w:r>
            <w:proofErr w:type="gramEnd"/>
            <w:r w:rsidRPr="00C42DB3">
              <w:rPr>
                <w:rFonts w:ascii="Times New Roman" w:eastAsia="Calibri" w:hAnsi="Times New Roman" w:cs="Times New Roman"/>
                <w:bCs/>
                <w:sz w:val="28"/>
                <w:szCs w:val="28"/>
              </w:rPr>
              <w:t>;</w:t>
            </w:r>
          </w:p>
          <w:p w14:paraId="09918496"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Cs/>
                <w:sz w:val="28"/>
                <w:szCs w:val="28"/>
              </w:rPr>
              <w:t>-самостоятельные работы;</w:t>
            </w:r>
          </w:p>
          <w:p w14:paraId="2E981934" w14:textId="77777777" w:rsidR="00C42DB3" w:rsidRPr="00C42DB3" w:rsidRDefault="00C42DB3" w:rsidP="00C42DB3">
            <w:pPr>
              <w:spacing w:after="0" w:line="240" w:lineRule="auto"/>
              <w:jc w:val="both"/>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тестирования по темам дисциплины;</w:t>
            </w:r>
          </w:p>
          <w:p w14:paraId="1C0BA7E6" w14:textId="77777777" w:rsidR="00C42DB3" w:rsidRPr="00C42DB3" w:rsidRDefault="00C42DB3" w:rsidP="00C42DB3">
            <w:pPr>
              <w:spacing w:after="0" w:line="240" w:lineRule="auto"/>
              <w:jc w:val="both"/>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устный опрос;</w:t>
            </w:r>
          </w:p>
          <w:p w14:paraId="0634EB64"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Итоговый контроль в форме:</w:t>
            </w:r>
          </w:p>
          <w:p w14:paraId="3736FDB9"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-контрольная работа по темам</w:t>
            </w:r>
          </w:p>
          <w:p w14:paraId="53B063FE" w14:textId="77777777" w:rsidR="00C42DB3" w:rsidRPr="00C42DB3" w:rsidRDefault="00C42DB3" w:rsidP="00C42DB3">
            <w:pPr>
              <w:spacing w:after="0" w:line="240" w:lineRule="auto"/>
              <w:ind w:left="57" w:right="57"/>
              <w:rPr>
                <w:rFonts w:ascii="Times New Roman" w:eastAsia="Calibri" w:hAnsi="Times New Roman" w:cs="Times New Roman"/>
                <w:b/>
                <w:sz w:val="28"/>
                <w:szCs w:val="28"/>
              </w:rPr>
            </w:pPr>
            <w:r w:rsidRPr="00C42DB3">
              <w:rPr>
                <w:rFonts w:ascii="Times New Roman" w:eastAsia="Calibri" w:hAnsi="Times New Roman" w:cs="Times New Roman"/>
                <w:sz w:val="28"/>
                <w:szCs w:val="28"/>
              </w:rPr>
              <w:t xml:space="preserve">- </w:t>
            </w:r>
            <w:proofErr w:type="spellStart"/>
            <w:proofErr w:type="gramStart"/>
            <w:r w:rsidRPr="00C42DB3">
              <w:rPr>
                <w:rFonts w:ascii="Times New Roman" w:eastAsia="Calibri" w:hAnsi="Times New Roman" w:cs="Times New Roman"/>
                <w:sz w:val="28"/>
                <w:szCs w:val="28"/>
              </w:rPr>
              <w:t>диф.зачет</w:t>
            </w:r>
            <w:proofErr w:type="spellEnd"/>
            <w:proofErr w:type="gramEnd"/>
          </w:p>
        </w:tc>
      </w:tr>
      <w:tr w:rsidR="00C42DB3" w:rsidRPr="00C42DB3" w14:paraId="367591BA" w14:textId="77777777" w:rsidTr="00BE3AD8">
        <w:trPr>
          <w:jc w:val="center"/>
        </w:trPr>
        <w:tc>
          <w:tcPr>
            <w:tcW w:w="3117" w:type="dxa"/>
            <w:tcBorders>
              <w:top w:val="single" w:sz="4" w:space="0" w:color="000000"/>
              <w:left w:val="single" w:sz="4" w:space="0" w:color="000000"/>
              <w:bottom w:val="single" w:sz="4" w:space="0" w:color="000000"/>
              <w:right w:val="single" w:sz="4" w:space="0" w:color="000000"/>
            </w:tcBorders>
          </w:tcPr>
          <w:p w14:paraId="59A40764" w14:textId="77777777" w:rsidR="00C42DB3" w:rsidRPr="00C42DB3" w:rsidRDefault="00C42DB3" w:rsidP="00C42DB3">
            <w:pPr>
              <w:widowControl w:val="0"/>
              <w:spacing w:after="0" w:line="240" w:lineRule="auto"/>
              <w:jc w:val="both"/>
              <w:rPr>
                <w:rFonts w:ascii="Times New Roman" w:eastAsia="Calibri" w:hAnsi="Times New Roman" w:cs="Times New Roman"/>
                <w:b/>
                <w:sz w:val="28"/>
                <w:szCs w:val="28"/>
              </w:rPr>
            </w:pPr>
            <w:r w:rsidRPr="00C42DB3">
              <w:rPr>
                <w:rFonts w:ascii="Times New Roman" w:eastAsia="Calibri" w:hAnsi="Times New Roman" w:cs="Times New Roman"/>
                <w:b/>
                <w:sz w:val="28"/>
                <w:szCs w:val="28"/>
              </w:rPr>
              <w:t xml:space="preserve">Профессиональные </w:t>
            </w:r>
            <w:r w:rsidR="004570D1">
              <w:rPr>
                <w:rFonts w:ascii="Times New Roman" w:eastAsia="Calibri" w:hAnsi="Times New Roman" w:cs="Times New Roman"/>
                <w:b/>
                <w:sz w:val="28"/>
                <w:szCs w:val="28"/>
              </w:rPr>
              <w:t>компетенции</w:t>
            </w:r>
          </w:p>
          <w:p w14:paraId="04BC76C0"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ПК 1.4 Обеспечивать законность и правопорядок, безопасность личности, общества и государства, охранять </w:t>
            </w:r>
            <w:r w:rsidRPr="00C42DB3">
              <w:rPr>
                <w:rFonts w:ascii="Times New Roman" w:eastAsia="Calibri" w:hAnsi="Times New Roman" w:cs="Times New Roman"/>
                <w:sz w:val="28"/>
                <w:szCs w:val="28"/>
              </w:rPr>
              <w:lastRenderedPageBreak/>
              <w:t>общественный порядок.</w:t>
            </w:r>
          </w:p>
          <w:p w14:paraId="4D245B0C" w14:textId="77777777" w:rsidR="00C42DB3" w:rsidRPr="00C42DB3" w:rsidRDefault="00C42DB3" w:rsidP="00C42DB3">
            <w:pPr>
              <w:widowControl w:val="0"/>
              <w:spacing w:after="0" w:line="240" w:lineRule="auto"/>
              <w:jc w:val="both"/>
              <w:rPr>
                <w:rFonts w:ascii="Times New Roman" w:eastAsia="Calibri" w:hAnsi="Times New Roman" w:cs="Times New Roman"/>
                <w:sz w:val="28"/>
                <w:szCs w:val="28"/>
              </w:rPr>
            </w:pPr>
            <w:r w:rsidRPr="00C42DB3">
              <w:rPr>
                <w:rFonts w:ascii="Times New Roman" w:eastAsia="Calibri" w:hAnsi="Times New Roman" w:cs="Times New Roman"/>
                <w:sz w:val="28"/>
                <w:szCs w:val="28"/>
              </w:rPr>
              <w:t>ПК 1.6 Применять меры административного пресечения правонарушений, включая применение физической силы и специальных средств.</w:t>
            </w:r>
          </w:p>
        </w:tc>
        <w:tc>
          <w:tcPr>
            <w:tcW w:w="2835" w:type="dxa"/>
            <w:tcBorders>
              <w:top w:val="single" w:sz="4" w:space="0" w:color="000000"/>
              <w:left w:val="single" w:sz="4" w:space="0" w:color="000000"/>
              <w:bottom w:val="single" w:sz="4" w:space="0" w:color="000000"/>
              <w:right w:val="single" w:sz="4" w:space="0" w:color="000000"/>
            </w:tcBorders>
          </w:tcPr>
          <w:p w14:paraId="06C5B726"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lastRenderedPageBreak/>
              <w:t>Раздел 1</w:t>
            </w:r>
          </w:p>
          <w:p w14:paraId="6A0FF3D6"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2</w:t>
            </w:r>
          </w:p>
          <w:p w14:paraId="010A3A14"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 3</w:t>
            </w:r>
          </w:p>
          <w:p w14:paraId="0062C2DF" w14:textId="77777777" w:rsidR="00C42DB3" w:rsidRPr="00C42DB3" w:rsidRDefault="00C42DB3" w:rsidP="00C42DB3">
            <w:pPr>
              <w:spacing w:after="0" w:line="240" w:lineRule="auto"/>
              <w:ind w:left="57" w:right="57"/>
              <w:rPr>
                <w:rFonts w:ascii="Times New Roman" w:eastAsia="Calibri" w:hAnsi="Times New Roman" w:cs="Times New Roman"/>
                <w:sz w:val="28"/>
                <w:szCs w:val="28"/>
              </w:rPr>
            </w:pPr>
            <w:r w:rsidRPr="00C42DB3">
              <w:rPr>
                <w:rFonts w:ascii="Times New Roman" w:eastAsia="Calibri" w:hAnsi="Times New Roman" w:cs="Times New Roman"/>
                <w:sz w:val="28"/>
                <w:szCs w:val="28"/>
              </w:rPr>
              <w:t>Раздел4</w:t>
            </w:r>
          </w:p>
        </w:tc>
        <w:tc>
          <w:tcPr>
            <w:tcW w:w="3682" w:type="dxa"/>
            <w:tcBorders>
              <w:top w:val="single" w:sz="4" w:space="0" w:color="000000"/>
              <w:left w:val="single" w:sz="4" w:space="0" w:color="000000"/>
              <w:bottom w:val="single" w:sz="4" w:space="0" w:color="000000"/>
              <w:right w:val="single" w:sz="4" w:space="0" w:color="000000"/>
            </w:tcBorders>
          </w:tcPr>
          <w:p w14:paraId="67DAA1ED" w14:textId="77777777" w:rsidR="00C42DB3" w:rsidRPr="00C42DB3" w:rsidRDefault="00C42DB3" w:rsidP="00C42DB3">
            <w:pPr>
              <w:snapToGrid w:val="0"/>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Текущий контроль в форме:</w:t>
            </w:r>
          </w:p>
          <w:p w14:paraId="49830049" w14:textId="77777777" w:rsidR="00C42DB3" w:rsidRPr="00C42DB3" w:rsidRDefault="00C42DB3" w:rsidP="00C42DB3">
            <w:pPr>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xml:space="preserve">- </w:t>
            </w:r>
            <w:proofErr w:type="gramStart"/>
            <w:r w:rsidRPr="00C42DB3">
              <w:rPr>
                <w:rFonts w:ascii="Times New Roman" w:eastAsia="Calibri" w:hAnsi="Times New Roman" w:cs="Times New Roman"/>
                <w:bCs/>
                <w:sz w:val="28"/>
                <w:szCs w:val="28"/>
              </w:rPr>
              <w:t>практические  работы</w:t>
            </w:r>
            <w:proofErr w:type="gramEnd"/>
            <w:r w:rsidRPr="00C42DB3">
              <w:rPr>
                <w:rFonts w:ascii="Times New Roman" w:eastAsia="Calibri" w:hAnsi="Times New Roman" w:cs="Times New Roman"/>
                <w:bCs/>
                <w:sz w:val="28"/>
                <w:szCs w:val="28"/>
              </w:rPr>
              <w:t>;</w:t>
            </w:r>
          </w:p>
          <w:p w14:paraId="41AED646"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bCs/>
                <w:sz w:val="28"/>
                <w:szCs w:val="28"/>
              </w:rPr>
              <w:t>-самостоятельные работы;</w:t>
            </w:r>
          </w:p>
          <w:p w14:paraId="6B5F0887" w14:textId="77777777" w:rsidR="00C42DB3" w:rsidRPr="00C42DB3" w:rsidRDefault="00C42DB3" w:rsidP="00C42DB3">
            <w:pPr>
              <w:spacing w:after="0" w:line="240" w:lineRule="auto"/>
              <w:jc w:val="both"/>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тестирования по темам дисциплины;</w:t>
            </w:r>
          </w:p>
          <w:p w14:paraId="37D71FB9" w14:textId="77777777" w:rsidR="00C42DB3" w:rsidRDefault="00C42DB3" w:rsidP="00C42DB3">
            <w:pPr>
              <w:spacing w:after="0" w:line="240" w:lineRule="auto"/>
              <w:jc w:val="both"/>
              <w:rPr>
                <w:rFonts w:ascii="Times New Roman" w:eastAsia="Calibri" w:hAnsi="Times New Roman" w:cs="Times New Roman"/>
                <w:bCs/>
                <w:sz w:val="28"/>
                <w:szCs w:val="28"/>
              </w:rPr>
            </w:pPr>
            <w:r w:rsidRPr="00C42DB3">
              <w:rPr>
                <w:rFonts w:ascii="Times New Roman" w:eastAsia="Calibri" w:hAnsi="Times New Roman" w:cs="Times New Roman"/>
                <w:bCs/>
                <w:sz w:val="28"/>
                <w:szCs w:val="28"/>
              </w:rPr>
              <w:t>- устный опрос;</w:t>
            </w:r>
          </w:p>
          <w:p w14:paraId="52E8DFA3" w14:textId="77777777" w:rsidR="004570D1" w:rsidRPr="00C42DB3" w:rsidRDefault="004570D1" w:rsidP="00C42DB3">
            <w:pPr>
              <w:spacing w:after="0" w:line="240" w:lineRule="auto"/>
              <w:jc w:val="both"/>
              <w:rPr>
                <w:rFonts w:ascii="Times New Roman" w:eastAsia="Calibri" w:hAnsi="Times New Roman" w:cs="Times New Roman"/>
                <w:bCs/>
                <w:sz w:val="28"/>
                <w:szCs w:val="28"/>
              </w:rPr>
            </w:pPr>
            <w:r w:rsidRPr="00C42DB3">
              <w:rPr>
                <w:rFonts w:ascii="Times New Roman" w:eastAsia="Calibri" w:hAnsi="Times New Roman" w:cs="Times New Roman"/>
                <w:sz w:val="28"/>
                <w:szCs w:val="28"/>
              </w:rPr>
              <w:t xml:space="preserve">- </w:t>
            </w:r>
            <w:proofErr w:type="spellStart"/>
            <w:proofErr w:type="gramStart"/>
            <w:r w:rsidRPr="00C42DB3">
              <w:rPr>
                <w:rFonts w:ascii="Times New Roman" w:eastAsia="Calibri" w:hAnsi="Times New Roman" w:cs="Times New Roman"/>
                <w:sz w:val="28"/>
                <w:szCs w:val="28"/>
              </w:rPr>
              <w:t>диф.зачет</w:t>
            </w:r>
            <w:proofErr w:type="spellEnd"/>
            <w:proofErr w:type="gramEnd"/>
          </w:p>
          <w:p w14:paraId="4AD84B7A"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 xml:space="preserve">Итоговый контроль в </w:t>
            </w:r>
            <w:r w:rsidRPr="00C42DB3">
              <w:rPr>
                <w:rFonts w:ascii="Times New Roman" w:eastAsia="Calibri" w:hAnsi="Times New Roman" w:cs="Times New Roman"/>
                <w:sz w:val="28"/>
                <w:szCs w:val="28"/>
              </w:rPr>
              <w:lastRenderedPageBreak/>
              <w:t>форме:</w:t>
            </w:r>
          </w:p>
          <w:p w14:paraId="66D46A4C" w14:textId="77777777" w:rsidR="00C42DB3" w:rsidRPr="00C42DB3" w:rsidRDefault="00C42DB3" w:rsidP="00C42DB3">
            <w:pPr>
              <w:spacing w:after="0" w:line="240" w:lineRule="auto"/>
              <w:rPr>
                <w:rFonts w:ascii="Times New Roman" w:eastAsia="Calibri" w:hAnsi="Times New Roman" w:cs="Times New Roman"/>
                <w:sz w:val="28"/>
                <w:szCs w:val="28"/>
              </w:rPr>
            </w:pPr>
            <w:r w:rsidRPr="00C42DB3">
              <w:rPr>
                <w:rFonts w:ascii="Times New Roman" w:eastAsia="Calibri" w:hAnsi="Times New Roman" w:cs="Times New Roman"/>
                <w:sz w:val="28"/>
                <w:szCs w:val="28"/>
              </w:rPr>
              <w:t>-контрольная работа по темам</w:t>
            </w:r>
          </w:p>
          <w:p w14:paraId="7DFEE3C9" w14:textId="77777777" w:rsidR="00C42DB3" w:rsidRPr="00C42DB3" w:rsidRDefault="00C42DB3" w:rsidP="00C42DB3">
            <w:pPr>
              <w:snapToGrid w:val="0"/>
              <w:spacing w:after="0" w:line="240" w:lineRule="auto"/>
              <w:rPr>
                <w:rFonts w:ascii="Times New Roman" w:eastAsia="Calibri" w:hAnsi="Times New Roman" w:cs="Times New Roman"/>
                <w:bCs/>
                <w:sz w:val="28"/>
                <w:szCs w:val="28"/>
              </w:rPr>
            </w:pPr>
            <w:r w:rsidRPr="00C42DB3">
              <w:rPr>
                <w:rFonts w:ascii="Times New Roman" w:eastAsia="Calibri" w:hAnsi="Times New Roman" w:cs="Times New Roman"/>
                <w:sz w:val="28"/>
                <w:szCs w:val="28"/>
              </w:rPr>
              <w:t xml:space="preserve">- </w:t>
            </w:r>
            <w:proofErr w:type="spellStart"/>
            <w:proofErr w:type="gramStart"/>
            <w:r w:rsidRPr="00C42DB3">
              <w:rPr>
                <w:rFonts w:ascii="Times New Roman" w:eastAsia="Calibri" w:hAnsi="Times New Roman" w:cs="Times New Roman"/>
                <w:sz w:val="28"/>
                <w:szCs w:val="28"/>
              </w:rPr>
              <w:t>диф.зачет</w:t>
            </w:r>
            <w:proofErr w:type="spellEnd"/>
            <w:proofErr w:type="gramEnd"/>
          </w:p>
        </w:tc>
      </w:tr>
    </w:tbl>
    <w:p w14:paraId="57646236" w14:textId="77777777" w:rsidR="00C42DB3" w:rsidRPr="00C42DB3" w:rsidRDefault="00C42DB3" w:rsidP="00C42DB3">
      <w:pPr>
        <w:contextualSpacing/>
        <w:jc w:val="center"/>
        <w:rPr>
          <w:rFonts w:ascii="OfficinaSansBookC" w:eastAsia="Times New Roman" w:hAnsi="OfficinaSansBookC" w:cs="Times New Roman"/>
          <w:b/>
          <w:sz w:val="28"/>
          <w:szCs w:val="28"/>
          <w:lang w:eastAsia="ru-RU"/>
        </w:rPr>
      </w:pPr>
    </w:p>
    <w:p w14:paraId="4118A30F" w14:textId="77777777" w:rsidR="005E2FDA" w:rsidRDefault="005E2FDA">
      <w:pPr>
        <w:spacing w:after="160" w:line="259" w:lineRule="auto"/>
      </w:pPr>
      <w:r>
        <w:br w:type="page"/>
      </w:r>
    </w:p>
    <w:p w14:paraId="69345070" w14:textId="77777777" w:rsidR="005E2FDA" w:rsidRDefault="005E2FDA">
      <w:pPr>
        <w:rPr>
          <w:rFonts w:ascii="Times New Roman" w:hAnsi="Times New Roman" w:cs="Times New Roman"/>
          <w:sz w:val="24"/>
          <w:szCs w:val="24"/>
          <w:highlight w:val="yellow"/>
        </w:rPr>
        <w:sectPr w:rsidR="005E2FDA">
          <w:pgSz w:w="11906" w:h="16838"/>
          <w:pgMar w:top="1134" w:right="850" w:bottom="1134" w:left="1701" w:header="708" w:footer="708" w:gutter="0"/>
          <w:cols w:space="708"/>
          <w:docGrid w:linePitch="360"/>
        </w:sectPr>
      </w:pPr>
    </w:p>
    <w:p w14:paraId="16FEB84D" w14:textId="54F4F99E" w:rsidR="00F0071A" w:rsidRPr="00407903" w:rsidRDefault="00F0071A" w:rsidP="00F0071A">
      <w:pPr>
        <w:autoSpaceDE w:val="0"/>
        <w:autoSpaceDN w:val="0"/>
        <w:adjustRightInd w:val="0"/>
        <w:spacing w:after="160" w:line="240" w:lineRule="auto"/>
        <w:jc w:val="center"/>
        <w:rPr>
          <w:rFonts w:ascii="Times New Roman" w:hAnsi="Times New Roman" w:cs="Times New Roman"/>
          <w:b/>
          <w:bCs/>
          <w:sz w:val="28"/>
          <w:szCs w:val="28"/>
          <w:lang w:val="en-US"/>
        </w:rPr>
      </w:pPr>
      <w:r w:rsidRPr="00407903">
        <w:rPr>
          <w:rFonts w:ascii="Times New Roman" w:hAnsi="Times New Roman" w:cs="Times New Roman"/>
          <w:b/>
          <w:bCs/>
          <w:sz w:val="28"/>
          <w:szCs w:val="28"/>
        </w:rPr>
        <w:lastRenderedPageBreak/>
        <w:t>ТЕХНОЛОГИЧЕСКАЯ</w:t>
      </w:r>
      <w:r w:rsidR="00A52C23">
        <w:rPr>
          <w:rFonts w:ascii="Times New Roman" w:hAnsi="Times New Roman" w:cs="Times New Roman"/>
          <w:b/>
          <w:bCs/>
          <w:sz w:val="28"/>
          <w:szCs w:val="28"/>
        </w:rPr>
        <w:t xml:space="preserve"> </w:t>
      </w:r>
      <w:r w:rsidRPr="00407903">
        <w:rPr>
          <w:rFonts w:ascii="Times New Roman" w:hAnsi="Times New Roman" w:cs="Times New Roman"/>
          <w:b/>
          <w:bCs/>
          <w:sz w:val="28"/>
          <w:szCs w:val="28"/>
        </w:rPr>
        <w:t>КАРТА</w:t>
      </w:r>
      <w:r>
        <w:rPr>
          <w:rFonts w:ascii="Times New Roman" w:hAnsi="Times New Roman" w:cs="Times New Roman"/>
          <w:b/>
          <w:bCs/>
          <w:sz w:val="28"/>
          <w:szCs w:val="28"/>
        </w:rPr>
        <w:t xml:space="preserve"> 1</w:t>
      </w:r>
    </w:p>
    <w:tbl>
      <w:tblPr>
        <w:tblW w:w="0" w:type="auto"/>
        <w:tblInd w:w="108" w:type="dxa"/>
        <w:tblLayout w:type="fixed"/>
        <w:tblLook w:val="0000" w:firstRow="0" w:lastRow="0" w:firstColumn="0" w:lastColumn="0" w:noHBand="0" w:noVBand="0"/>
      </w:tblPr>
      <w:tblGrid>
        <w:gridCol w:w="3686"/>
        <w:gridCol w:w="10915"/>
      </w:tblGrid>
      <w:tr w:rsidR="00F0071A" w:rsidRPr="00407903" w14:paraId="3BD94FDA" w14:textId="77777777" w:rsidTr="001235A9">
        <w:trPr>
          <w:trHeight w:val="1"/>
        </w:trPr>
        <w:tc>
          <w:tcPr>
            <w:tcW w:w="3686" w:type="dxa"/>
            <w:tcBorders>
              <w:top w:val="nil"/>
              <w:left w:val="nil"/>
              <w:bottom w:val="nil"/>
              <w:right w:val="nil"/>
            </w:tcBorders>
            <w:shd w:val="clear" w:color="000000" w:fill="FFFFFF"/>
          </w:tcPr>
          <w:p w14:paraId="44F10CC2"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sz w:val="28"/>
                <w:szCs w:val="28"/>
              </w:rPr>
              <w:t>Дисциплина</w:t>
            </w:r>
          </w:p>
        </w:tc>
        <w:tc>
          <w:tcPr>
            <w:tcW w:w="10915" w:type="dxa"/>
            <w:tcBorders>
              <w:top w:val="single" w:sz="3" w:space="0" w:color="000000"/>
              <w:left w:val="nil"/>
              <w:bottom w:val="single" w:sz="3" w:space="0" w:color="000000"/>
              <w:right w:val="nil"/>
            </w:tcBorders>
            <w:shd w:val="clear" w:color="000000" w:fill="FFFFFF"/>
          </w:tcPr>
          <w:p w14:paraId="6E833D73"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407903">
              <w:rPr>
                <w:rFonts w:ascii="Times New Roman" w:hAnsi="Times New Roman" w:cs="Times New Roman"/>
                <w:sz w:val="28"/>
                <w:szCs w:val="28"/>
              </w:rPr>
              <w:t>Основы безопасности жизнедеятельности</w:t>
            </w:r>
          </w:p>
        </w:tc>
      </w:tr>
      <w:tr w:rsidR="00F0071A" w:rsidRPr="00407903" w14:paraId="23675D37" w14:textId="77777777" w:rsidTr="001235A9">
        <w:trPr>
          <w:trHeight w:val="1"/>
        </w:trPr>
        <w:tc>
          <w:tcPr>
            <w:tcW w:w="3686" w:type="dxa"/>
            <w:tcBorders>
              <w:top w:val="nil"/>
              <w:left w:val="nil"/>
              <w:bottom w:val="nil"/>
              <w:right w:val="nil"/>
            </w:tcBorders>
            <w:shd w:val="clear" w:color="000000" w:fill="FFFFFF"/>
          </w:tcPr>
          <w:p w14:paraId="1AD92767"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sz w:val="28"/>
                <w:szCs w:val="28"/>
              </w:rPr>
              <w:t>Специальность</w:t>
            </w:r>
            <w:r w:rsidRPr="00407903">
              <w:rPr>
                <w:rFonts w:ascii="Times New Roman" w:hAnsi="Times New Roman" w:cs="Times New Roman"/>
                <w:sz w:val="28"/>
                <w:szCs w:val="28"/>
                <w:lang w:val="en-US"/>
              </w:rPr>
              <w:t xml:space="preserve"> / </w:t>
            </w:r>
            <w:r w:rsidRPr="00407903">
              <w:rPr>
                <w:rFonts w:ascii="Times New Roman" w:hAnsi="Times New Roman" w:cs="Times New Roman"/>
                <w:sz w:val="28"/>
                <w:szCs w:val="28"/>
              </w:rPr>
              <w:t>профессия</w:t>
            </w:r>
          </w:p>
        </w:tc>
        <w:tc>
          <w:tcPr>
            <w:tcW w:w="10915" w:type="dxa"/>
            <w:tcBorders>
              <w:top w:val="single" w:sz="3" w:space="0" w:color="000000"/>
              <w:left w:val="nil"/>
              <w:bottom w:val="single" w:sz="3" w:space="0" w:color="000000"/>
              <w:right w:val="nil"/>
            </w:tcBorders>
            <w:shd w:val="clear" w:color="000000" w:fill="FFFFFF"/>
          </w:tcPr>
          <w:p w14:paraId="17C95FA8"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40.02.02 Правоохранительная деятельность</w:t>
            </w:r>
          </w:p>
        </w:tc>
      </w:tr>
    </w:tbl>
    <w:p w14:paraId="4F6FCEC3" w14:textId="77777777" w:rsidR="00F0071A" w:rsidRPr="00407903" w:rsidRDefault="00F0071A" w:rsidP="00F0071A">
      <w:pPr>
        <w:autoSpaceDE w:val="0"/>
        <w:autoSpaceDN w:val="0"/>
        <w:adjustRightInd w:val="0"/>
        <w:spacing w:after="0" w:line="240" w:lineRule="auto"/>
        <w:jc w:val="both"/>
        <w:rPr>
          <w:rFonts w:ascii="Times New Roman" w:hAnsi="Times New Roman" w:cs="Times New Roman"/>
          <w:b/>
          <w:bCs/>
          <w:sz w:val="28"/>
          <w:szCs w:val="28"/>
          <w:lang w:val="en-US"/>
        </w:rPr>
      </w:pPr>
    </w:p>
    <w:tbl>
      <w:tblPr>
        <w:tblW w:w="0" w:type="auto"/>
        <w:tblInd w:w="108" w:type="dxa"/>
        <w:tblLayout w:type="fixed"/>
        <w:tblLook w:val="0000" w:firstRow="0" w:lastRow="0" w:firstColumn="0" w:lastColumn="0" w:noHBand="0" w:noVBand="0"/>
      </w:tblPr>
      <w:tblGrid>
        <w:gridCol w:w="5195"/>
        <w:gridCol w:w="9401"/>
      </w:tblGrid>
      <w:tr w:rsidR="00F0071A" w:rsidRPr="00407903" w14:paraId="553F2ED6" w14:textId="77777777" w:rsidTr="001235A9">
        <w:trPr>
          <w:trHeight w:val="321"/>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0F5BE922"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sz w:val="28"/>
                <w:szCs w:val="28"/>
              </w:rPr>
              <w:t>Тема</w:t>
            </w:r>
            <w:r w:rsidR="0035427C">
              <w:rPr>
                <w:rFonts w:ascii="Times New Roman" w:hAnsi="Times New Roman" w:cs="Times New Roman"/>
                <w:sz w:val="28"/>
                <w:szCs w:val="28"/>
              </w:rPr>
              <w:t xml:space="preserve"> </w:t>
            </w:r>
            <w:r w:rsidRPr="00407903">
              <w:rPr>
                <w:rFonts w:ascii="Times New Roman" w:hAnsi="Times New Roman" w:cs="Times New Roman"/>
                <w:sz w:val="28"/>
                <w:szCs w:val="28"/>
              </w:rPr>
              <w:t>занятия</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540B6C1B"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9D7A3B">
              <w:rPr>
                <w:rFonts w:ascii="Times New Roman" w:hAnsi="Times New Roman" w:cs="Times New Roman"/>
                <w:sz w:val="28"/>
                <w:szCs w:val="28"/>
              </w:rPr>
              <w:t>Основные понятия о воинской обязанности.</w:t>
            </w:r>
          </w:p>
        </w:tc>
      </w:tr>
      <w:tr w:rsidR="00F0071A" w:rsidRPr="00407903" w14:paraId="45BF8209" w14:textId="77777777" w:rsidTr="001235A9">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73F49836"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sz w:val="28"/>
                <w:szCs w:val="28"/>
              </w:rPr>
              <w:t>Содержание</w:t>
            </w:r>
            <w:r w:rsidR="0035427C">
              <w:rPr>
                <w:rFonts w:ascii="Times New Roman" w:hAnsi="Times New Roman" w:cs="Times New Roman"/>
                <w:sz w:val="28"/>
                <w:szCs w:val="28"/>
              </w:rPr>
              <w:t xml:space="preserve"> </w:t>
            </w:r>
            <w:r w:rsidRPr="00407903">
              <w:rPr>
                <w:rFonts w:ascii="Times New Roman" w:hAnsi="Times New Roman" w:cs="Times New Roman"/>
                <w:sz w:val="28"/>
                <w:szCs w:val="28"/>
              </w:rPr>
              <w:t>темы</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098052F8" w14:textId="77777777" w:rsidR="00F0071A" w:rsidRPr="009D7A3B" w:rsidRDefault="00F0071A" w:rsidP="001235A9">
            <w:pPr>
              <w:spacing w:after="0" w:line="240" w:lineRule="auto"/>
              <w:rPr>
                <w:rFonts w:ascii="Times New Roman" w:hAnsi="Times New Roman" w:cs="Times New Roman"/>
                <w:sz w:val="28"/>
                <w:szCs w:val="28"/>
              </w:rPr>
            </w:pPr>
            <w:r w:rsidRPr="009D7A3B">
              <w:rPr>
                <w:rFonts w:ascii="Times New Roman" w:hAnsi="Times New Roman" w:cs="Times New Roman"/>
                <w:sz w:val="28"/>
                <w:szCs w:val="28"/>
              </w:rPr>
              <w:t>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Призыв на военную службу.</w:t>
            </w:r>
          </w:p>
          <w:p w14:paraId="1AFBB79B" w14:textId="77777777" w:rsidR="00F0071A" w:rsidRPr="00407903" w:rsidRDefault="00F0071A" w:rsidP="001235A9">
            <w:pPr>
              <w:spacing w:after="0" w:line="240" w:lineRule="auto"/>
              <w:rPr>
                <w:rFonts w:ascii="Times New Roman" w:hAnsi="Times New Roman" w:cs="Times New Roman"/>
                <w:sz w:val="28"/>
                <w:szCs w:val="28"/>
              </w:rPr>
            </w:pPr>
            <w:r w:rsidRPr="009D7A3B">
              <w:rPr>
                <w:rFonts w:ascii="Times New Roman" w:hAnsi="Times New Roman" w:cs="Times New Roman"/>
                <w:sz w:val="28"/>
                <w:szCs w:val="28"/>
              </w:rPr>
              <w:t xml:space="preserve">Основные условия прохождения военной службы по контракту. </w:t>
            </w:r>
          </w:p>
        </w:tc>
      </w:tr>
      <w:tr w:rsidR="00F0071A" w:rsidRPr="00407903" w14:paraId="5DE7E3DB" w14:textId="77777777" w:rsidTr="001235A9">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5EEC6D1B"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sz w:val="28"/>
                <w:szCs w:val="28"/>
              </w:rPr>
              <w:t>Тип</w:t>
            </w:r>
            <w:r w:rsidR="0035427C">
              <w:rPr>
                <w:rFonts w:ascii="Times New Roman" w:hAnsi="Times New Roman" w:cs="Times New Roman"/>
                <w:sz w:val="28"/>
                <w:szCs w:val="28"/>
              </w:rPr>
              <w:t xml:space="preserve"> </w:t>
            </w:r>
            <w:r w:rsidRPr="00407903">
              <w:rPr>
                <w:rFonts w:ascii="Times New Roman" w:hAnsi="Times New Roman" w:cs="Times New Roman"/>
                <w:sz w:val="28"/>
                <w:szCs w:val="28"/>
              </w:rPr>
              <w:t>занятия</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2F229CD8" w14:textId="77777777" w:rsidR="00F0071A" w:rsidRPr="00407903" w:rsidRDefault="00B10401" w:rsidP="001235A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Теоретическое </w:t>
            </w:r>
            <w:r w:rsidR="00F0071A">
              <w:rPr>
                <w:rFonts w:ascii="Times New Roman" w:hAnsi="Times New Roman" w:cs="Times New Roman"/>
                <w:sz w:val="28"/>
                <w:szCs w:val="28"/>
              </w:rPr>
              <w:t xml:space="preserve"> занятие</w:t>
            </w:r>
            <w:proofErr w:type="gramEnd"/>
            <w:r w:rsidR="00F0071A">
              <w:rPr>
                <w:rFonts w:ascii="Times New Roman" w:hAnsi="Times New Roman" w:cs="Times New Roman"/>
                <w:sz w:val="28"/>
                <w:szCs w:val="28"/>
              </w:rPr>
              <w:t>,</w:t>
            </w:r>
            <w:r w:rsidR="0035427C">
              <w:rPr>
                <w:rFonts w:ascii="Times New Roman" w:hAnsi="Times New Roman" w:cs="Times New Roman"/>
                <w:sz w:val="28"/>
                <w:szCs w:val="28"/>
              </w:rPr>
              <w:t xml:space="preserve"> </w:t>
            </w:r>
            <w:r w:rsidR="00F0071A">
              <w:rPr>
                <w:rFonts w:ascii="Times New Roman" w:hAnsi="Times New Roman" w:cs="Times New Roman"/>
                <w:sz w:val="28"/>
                <w:szCs w:val="28"/>
              </w:rPr>
              <w:t>п</w:t>
            </w:r>
            <w:r w:rsidR="00F0071A" w:rsidRPr="00407903">
              <w:rPr>
                <w:rFonts w:ascii="Times New Roman" w:hAnsi="Times New Roman" w:cs="Times New Roman"/>
                <w:sz w:val="28"/>
                <w:szCs w:val="28"/>
              </w:rPr>
              <w:t>рофессионально ориентированное содержание.</w:t>
            </w:r>
            <w:r w:rsidR="0035427C">
              <w:rPr>
                <w:rFonts w:ascii="Times New Roman" w:hAnsi="Times New Roman" w:cs="Times New Roman"/>
                <w:sz w:val="28"/>
                <w:szCs w:val="28"/>
              </w:rPr>
              <w:t xml:space="preserve"> </w:t>
            </w:r>
            <w:r w:rsidR="009E2A2A" w:rsidRPr="00407903">
              <w:rPr>
                <w:rFonts w:ascii="Times New Roman" w:hAnsi="Times New Roman" w:cs="Times New Roman"/>
                <w:sz w:val="28"/>
                <w:szCs w:val="28"/>
              </w:rPr>
              <w:t>Урок обобщения и систематизации знаний</w:t>
            </w:r>
          </w:p>
        </w:tc>
      </w:tr>
      <w:tr w:rsidR="00F0071A" w:rsidRPr="00407903" w14:paraId="236587EE" w14:textId="77777777" w:rsidTr="001235A9">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241D3D26"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sz w:val="28"/>
                <w:szCs w:val="28"/>
              </w:rPr>
              <w:t xml:space="preserve">Формы организации </w:t>
            </w:r>
            <w:proofErr w:type="gramStart"/>
            <w:r w:rsidRPr="00407903">
              <w:rPr>
                <w:rFonts w:ascii="Times New Roman" w:hAnsi="Times New Roman" w:cs="Times New Roman"/>
                <w:sz w:val="28"/>
                <w:szCs w:val="28"/>
              </w:rPr>
              <w:t>учебной  деятельности</w:t>
            </w:r>
            <w:proofErr w:type="gramEnd"/>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10BFA68F" w14:textId="77777777" w:rsidR="00F0071A" w:rsidRPr="00407903" w:rsidRDefault="009E2A2A" w:rsidP="001235A9">
            <w:pPr>
              <w:autoSpaceDE w:val="0"/>
              <w:autoSpaceDN w:val="0"/>
              <w:adjustRightInd w:val="0"/>
              <w:spacing w:after="0" w:line="240" w:lineRule="auto"/>
              <w:jc w:val="both"/>
              <w:rPr>
                <w:rFonts w:ascii="Times New Roman" w:hAnsi="Times New Roman" w:cs="Times New Roman"/>
                <w:sz w:val="28"/>
                <w:szCs w:val="28"/>
              </w:rPr>
            </w:pPr>
            <w:r w:rsidRPr="009E2A2A">
              <w:rPr>
                <w:rFonts w:ascii="Times New Roman" w:hAnsi="Times New Roman" w:cs="Times New Roman"/>
                <w:sz w:val="28"/>
                <w:szCs w:val="28"/>
              </w:rPr>
              <w:t>Фронтальная, групповая</w:t>
            </w:r>
          </w:p>
        </w:tc>
      </w:tr>
    </w:tbl>
    <w:p w14:paraId="091C6FFC" w14:textId="77777777" w:rsidR="00F0071A" w:rsidRPr="00407903" w:rsidRDefault="00F0071A" w:rsidP="00F0071A">
      <w:pPr>
        <w:autoSpaceDE w:val="0"/>
        <w:autoSpaceDN w:val="0"/>
        <w:adjustRightInd w:val="0"/>
        <w:spacing w:before="120" w:after="120" w:line="240" w:lineRule="auto"/>
        <w:jc w:val="both"/>
        <w:rPr>
          <w:rFonts w:ascii="Times New Roman" w:hAnsi="Times New Roman" w:cs="Times New Roman"/>
          <w:b/>
          <w:bCs/>
          <w:sz w:val="28"/>
          <w:szCs w:val="28"/>
        </w:rPr>
      </w:pPr>
    </w:p>
    <w:tbl>
      <w:tblPr>
        <w:tblW w:w="5000" w:type="pct"/>
        <w:tblLook w:val="0000" w:firstRow="0" w:lastRow="0" w:firstColumn="0" w:lastColumn="0" w:noHBand="0" w:noVBand="0"/>
      </w:tblPr>
      <w:tblGrid>
        <w:gridCol w:w="3389"/>
        <w:gridCol w:w="3519"/>
        <w:gridCol w:w="3126"/>
        <w:gridCol w:w="2605"/>
        <w:gridCol w:w="2147"/>
      </w:tblGrid>
      <w:tr w:rsidR="00F0071A" w:rsidRPr="00407903" w14:paraId="2C416A2D" w14:textId="77777777" w:rsidTr="001235A9">
        <w:trPr>
          <w:trHeight w:val="1"/>
        </w:trPr>
        <w:tc>
          <w:tcPr>
            <w:tcW w:w="114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2300C4B4"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b/>
                <w:bCs/>
                <w:sz w:val="28"/>
                <w:szCs w:val="28"/>
              </w:rPr>
              <w:t>Этапы    занятия</w:t>
            </w:r>
          </w:p>
        </w:tc>
        <w:tc>
          <w:tcPr>
            <w:tcW w:w="1190"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6F870308"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b/>
                <w:bCs/>
                <w:sz w:val="28"/>
                <w:szCs w:val="28"/>
                <w:lang w:val="en-US"/>
              </w:rPr>
            </w:pPr>
            <w:r w:rsidRPr="00407903">
              <w:rPr>
                <w:rFonts w:ascii="Times New Roman" w:hAnsi="Times New Roman" w:cs="Times New Roman"/>
                <w:b/>
                <w:bCs/>
                <w:sz w:val="28"/>
                <w:szCs w:val="28"/>
              </w:rPr>
              <w:t>Деятельность</w:t>
            </w:r>
          </w:p>
          <w:p w14:paraId="298C3B59"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b/>
                <w:bCs/>
                <w:sz w:val="28"/>
                <w:szCs w:val="28"/>
              </w:rPr>
              <w:t>преподавателя</w:t>
            </w:r>
          </w:p>
        </w:tc>
        <w:tc>
          <w:tcPr>
            <w:tcW w:w="1057"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03CD9F7A"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b/>
                <w:bCs/>
                <w:sz w:val="28"/>
                <w:szCs w:val="28"/>
                <w:lang w:val="en-US"/>
              </w:rPr>
            </w:pPr>
            <w:r w:rsidRPr="00407903">
              <w:rPr>
                <w:rFonts w:ascii="Times New Roman" w:hAnsi="Times New Roman" w:cs="Times New Roman"/>
                <w:b/>
                <w:bCs/>
                <w:sz w:val="28"/>
                <w:szCs w:val="28"/>
              </w:rPr>
              <w:t>Деятельность</w:t>
            </w:r>
          </w:p>
          <w:p w14:paraId="026BAC25"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b/>
                <w:bCs/>
                <w:sz w:val="28"/>
                <w:szCs w:val="28"/>
              </w:rPr>
              <w:t>студентов</w:t>
            </w:r>
          </w:p>
        </w:tc>
        <w:tc>
          <w:tcPr>
            <w:tcW w:w="880"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77B7A9FB"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b/>
                <w:bCs/>
                <w:sz w:val="28"/>
                <w:szCs w:val="28"/>
              </w:rPr>
              <w:t>Планируемые образовательные результаты</w:t>
            </w:r>
          </w:p>
        </w:tc>
        <w:tc>
          <w:tcPr>
            <w:tcW w:w="726" w:type="pct"/>
            <w:tcBorders>
              <w:top w:val="single" w:sz="3" w:space="0" w:color="000000"/>
              <w:left w:val="single" w:sz="3" w:space="0" w:color="000000"/>
              <w:bottom w:val="single" w:sz="3" w:space="0" w:color="000000"/>
              <w:right w:val="single" w:sz="3" w:space="0" w:color="000000"/>
            </w:tcBorders>
            <w:shd w:val="clear" w:color="000000" w:fill="FFFFFF"/>
          </w:tcPr>
          <w:p w14:paraId="5C00F846"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b/>
                <w:bCs/>
                <w:sz w:val="28"/>
                <w:szCs w:val="28"/>
              </w:rPr>
              <w:t>Типы оценочных мероприятий</w:t>
            </w:r>
          </w:p>
        </w:tc>
      </w:tr>
      <w:tr w:rsidR="00F0071A" w:rsidRPr="00407903" w14:paraId="7721BA7B" w14:textId="77777777" w:rsidTr="001235A9">
        <w:trPr>
          <w:trHeight w:val="254"/>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tcPr>
          <w:p w14:paraId="64930488"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b/>
                <w:bCs/>
                <w:sz w:val="28"/>
                <w:szCs w:val="28"/>
                <w:lang w:val="en-US"/>
              </w:rPr>
              <w:t xml:space="preserve">1. </w:t>
            </w:r>
            <w:proofErr w:type="gramStart"/>
            <w:r w:rsidRPr="00407903">
              <w:rPr>
                <w:rFonts w:ascii="Times New Roman" w:hAnsi="Times New Roman" w:cs="Times New Roman"/>
                <w:b/>
                <w:bCs/>
                <w:sz w:val="28"/>
                <w:szCs w:val="28"/>
              </w:rPr>
              <w:t>Организационный  этап</w:t>
            </w:r>
            <w:proofErr w:type="gramEnd"/>
            <w:r w:rsidRPr="00407903">
              <w:rPr>
                <w:rFonts w:ascii="Times New Roman" w:hAnsi="Times New Roman" w:cs="Times New Roman"/>
                <w:b/>
                <w:bCs/>
                <w:sz w:val="28"/>
                <w:szCs w:val="28"/>
              </w:rPr>
              <w:t xml:space="preserve">   занятия</w:t>
            </w:r>
          </w:p>
        </w:tc>
      </w:tr>
      <w:tr w:rsidR="00F0071A" w:rsidRPr="00407903" w14:paraId="0A63EC92" w14:textId="77777777" w:rsidTr="001235A9">
        <w:trPr>
          <w:trHeight w:val="279"/>
        </w:trPr>
        <w:tc>
          <w:tcPr>
            <w:tcW w:w="1146" w:type="pct"/>
            <w:tcBorders>
              <w:top w:val="single" w:sz="3" w:space="0" w:color="000000"/>
              <w:left w:val="single" w:sz="3" w:space="0" w:color="000000"/>
              <w:bottom w:val="single" w:sz="3" w:space="0" w:color="000000"/>
              <w:right w:val="single" w:sz="3" w:space="0" w:color="000000"/>
            </w:tcBorders>
            <w:shd w:val="clear" w:color="000000" w:fill="FFFFFF"/>
          </w:tcPr>
          <w:p w14:paraId="63FC0228"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p>
        </w:tc>
        <w:tc>
          <w:tcPr>
            <w:tcW w:w="1190" w:type="pct"/>
            <w:tcBorders>
              <w:top w:val="single" w:sz="3" w:space="0" w:color="000000"/>
              <w:left w:val="single" w:sz="3" w:space="0" w:color="000000"/>
              <w:bottom w:val="single" w:sz="3" w:space="0" w:color="000000"/>
              <w:right w:val="single" w:sz="3" w:space="0" w:color="000000"/>
            </w:tcBorders>
            <w:shd w:val="clear" w:color="000000" w:fill="FFFFFF"/>
          </w:tcPr>
          <w:p w14:paraId="55EBB3F0" w14:textId="77777777" w:rsidR="00F0071A" w:rsidRPr="00407903" w:rsidRDefault="00F0071A" w:rsidP="001235A9">
            <w:pPr>
              <w:spacing w:line="240" w:lineRule="auto"/>
              <w:jc w:val="both"/>
              <w:rPr>
                <w:rFonts w:ascii="Times New Roman" w:hAnsi="Times New Roman" w:cs="Times New Roman"/>
                <w:color w:val="181818"/>
                <w:sz w:val="28"/>
                <w:szCs w:val="28"/>
              </w:rPr>
            </w:pPr>
            <w:r w:rsidRPr="00407903">
              <w:rPr>
                <w:rFonts w:ascii="Times New Roman" w:hAnsi="Times New Roman" w:cs="Times New Roman"/>
                <w:color w:val="181818"/>
                <w:sz w:val="28"/>
                <w:szCs w:val="28"/>
              </w:rPr>
              <w:t xml:space="preserve">Мобилизация </w:t>
            </w:r>
            <w:r>
              <w:rPr>
                <w:rFonts w:ascii="Times New Roman" w:hAnsi="Times New Roman" w:cs="Times New Roman"/>
                <w:color w:val="181818"/>
                <w:sz w:val="28"/>
                <w:szCs w:val="28"/>
              </w:rPr>
              <w:t>обучающихся</w:t>
            </w:r>
            <w:r w:rsidRPr="00407903">
              <w:rPr>
                <w:rFonts w:ascii="Times New Roman" w:hAnsi="Times New Roman" w:cs="Times New Roman"/>
                <w:color w:val="181818"/>
                <w:sz w:val="28"/>
                <w:szCs w:val="28"/>
              </w:rPr>
              <w:t xml:space="preserve"> на начало </w:t>
            </w:r>
            <w:r>
              <w:rPr>
                <w:rFonts w:ascii="Times New Roman" w:hAnsi="Times New Roman" w:cs="Times New Roman"/>
                <w:color w:val="181818"/>
                <w:sz w:val="28"/>
                <w:szCs w:val="28"/>
              </w:rPr>
              <w:t>занятия</w:t>
            </w:r>
            <w:r w:rsidRPr="00407903">
              <w:rPr>
                <w:rFonts w:ascii="Times New Roman" w:hAnsi="Times New Roman" w:cs="Times New Roman"/>
                <w:color w:val="181818"/>
                <w:sz w:val="28"/>
                <w:szCs w:val="28"/>
              </w:rPr>
              <w:t xml:space="preserve">, проверку готовности к </w:t>
            </w:r>
            <w:r>
              <w:rPr>
                <w:rFonts w:ascii="Times New Roman" w:hAnsi="Times New Roman" w:cs="Times New Roman"/>
                <w:color w:val="181818"/>
                <w:sz w:val="28"/>
                <w:szCs w:val="28"/>
              </w:rPr>
              <w:t>занятию</w:t>
            </w:r>
            <w:r w:rsidRPr="00407903">
              <w:rPr>
                <w:rFonts w:ascii="Times New Roman" w:hAnsi="Times New Roman" w:cs="Times New Roman"/>
                <w:color w:val="181818"/>
                <w:sz w:val="28"/>
                <w:szCs w:val="28"/>
              </w:rPr>
              <w:t>.</w:t>
            </w:r>
          </w:p>
        </w:tc>
        <w:tc>
          <w:tcPr>
            <w:tcW w:w="1057" w:type="pct"/>
            <w:tcBorders>
              <w:top w:val="single" w:sz="3" w:space="0" w:color="000000"/>
              <w:left w:val="single" w:sz="3" w:space="0" w:color="000000"/>
              <w:bottom w:val="single" w:sz="3" w:space="0" w:color="000000"/>
              <w:right w:val="single" w:sz="3" w:space="0" w:color="000000"/>
            </w:tcBorders>
            <w:shd w:val="clear" w:color="000000" w:fill="FFFFFF"/>
          </w:tcPr>
          <w:p w14:paraId="4E62DE3F" w14:textId="77777777" w:rsidR="00F0071A" w:rsidRPr="00407903" w:rsidRDefault="00F0071A" w:rsidP="001235A9">
            <w:pPr>
              <w:spacing w:line="240" w:lineRule="auto"/>
              <w:jc w:val="both"/>
              <w:rPr>
                <w:rFonts w:ascii="Times New Roman" w:hAnsi="Times New Roman" w:cs="Times New Roman"/>
                <w:color w:val="181818"/>
                <w:sz w:val="28"/>
                <w:szCs w:val="28"/>
              </w:rPr>
            </w:pPr>
            <w:r>
              <w:rPr>
                <w:rFonts w:ascii="Times New Roman" w:hAnsi="Times New Roman" w:cs="Times New Roman"/>
                <w:color w:val="181818"/>
                <w:sz w:val="28"/>
                <w:szCs w:val="28"/>
              </w:rPr>
              <w:t>Обучающиеся</w:t>
            </w:r>
            <w:r w:rsidRPr="00407903">
              <w:rPr>
                <w:rFonts w:ascii="Times New Roman" w:hAnsi="Times New Roman" w:cs="Times New Roman"/>
                <w:color w:val="181818"/>
                <w:sz w:val="28"/>
                <w:szCs w:val="28"/>
              </w:rPr>
              <w:t xml:space="preserve"> проверяют готовность к </w:t>
            </w:r>
            <w:r>
              <w:rPr>
                <w:rFonts w:ascii="Times New Roman" w:hAnsi="Times New Roman" w:cs="Times New Roman"/>
                <w:color w:val="181818"/>
                <w:sz w:val="28"/>
                <w:szCs w:val="28"/>
              </w:rPr>
              <w:t>занятию</w:t>
            </w:r>
            <w:r w:rsidRPr="00407903">
              <w:rPr>
                <w:rFonts w:ascii="Times New Roman" w:hAnsi="Times New Roman" w:cs="Times New Roman"/>
                <w:color w:val="181818"/>
                <w:sz w:val="28"/>
                <w:szCs w:val="28"/>
              </w:rPr>
              <w:t>, самопроверка.</w:t>
            </w:r>
          </w:p>
        </w:tc>
        <w:tc>
          <w:tcPr>
            <w:tcW w:w="880" w:type="pct"/>
            <w:tcBorders>
              <w:top w:val="single" w:sz="3" w:space="0" w:color="000000"/>
              <w:left w:val="single" w:sz="3" w:space="0" w:color="000000"/>
              <w:bottom w:val="single" w:sz="3" w:space="0" w:color="000000"/>
              <w:right w:val="single" w:sz="3" w:space="0" w:color="000000"/>
            </w:tcBorders>
            <w:shd w:val="clear" w:color="000000" w:fill="FFFFFF"/>
          </w:tcPr>
          <w:p w14:paraId="41F4EB7B"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p>
        </w:tc>
        <w:tc>
          <w:tcPr>
            <w:tcW w:w="726" w:type="pct"/>
            <w:tcBorders>
              <w:top w:val="single" w:sz="3" w:space="0" w:color="000000"/>
              <w:left w:val="single" w:sz="3" w:space="0" w:color="000000"/>
              <w:bottom w:val="single" w:sz="3" w:space="0" w:color="000000"/>
              <w:right w:val="single" w:sz="3" w:space="0" w:color="000000"/>
            </w:tcBorders>
            <w:shd w:val="clear" w:color="000000" w:fill="FFFFFF"/>
          </w:tcPr>
          <w:p w14:paraId="6BFAAA4B"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p>
        </w:tc>
      </w:tr>
      <w:tr w:rsidR="00F0071A" w:rsidRPr="00407903" w14:paraId="4C1F265F" w14:textId="77777777" w:rsidTr="001235A9">
        <w:trPr>
          <w:trHeight w:val="1509"/>
        </w:trPr>
        <w:tc>
          <w:tcPr>
            <w:tcW w:w="1146" w:type="pct"/>
            <w:tcBorders>
              <w:top w:val="single" w:sz="3" w:space="0" w:color="000000"/>
              <w:left w:val="single" w:sz="3" w:space="0" w:color="000000"/>
              <w:bottom w:val="single" w:sz="3" w:space="0" w:color="000000"/>
              <w:right w:val="single" w:sz="3" w:space="0" w:color="000000"/>
            </w:tcBorders>
            <w:shd w:val="clear" w:color="000000" w:fill="FFFFFF"/>
          </w:tcPr>
          <w:p w14:paraId="3677511D"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407903">
              <w:rPr>
                <w:rFonts w:ascii="Times New Roman" w:hAnsi="Times New Roman" w:cs="Times New Roman"/>
                <w:sz w:val="28"/>
                <w:szCs w:val="28"/>
              </w:rPr>
              <w:lastRenderedPageBreak/>
              <w:t>Подготовка к основному этапу занятия.</w:t>
            </w:r>
          </w:p>
        </w:tc>
        <w:tc>
          <w:tcPr>
            <w:tcW w:w="1190" w:type="pct"/>
            <w:tcBorders>
              <w:top w:val="single" w:sz="3" w:space="0" w:color="000000"/>
              <w:left w:val="single" w:sz="3" w:space="0" w:color="000000"/>
              <w:bottom w:val="single" w:sz="3" w:space="0" w:color="000000"/>
              <w:right w:val="single" w:sz="3" w:space="0" w:color="000000"/>
            </w:tcBorders>
            <w:shd w:val="clear" w:color="000000" w:fill="FFFFFF"/>
          </w:tcPr>
          <w:p w14:paraId="1A6FA898" w14:textId="77777777" w:rsidR="00F0071A" w:rsidRPr="00A300C7" w:rsidRDefault="00F0071A" w:rsidP="001235A9">
            <w:pPr>
              <w:spacing w:after="0" w:line="240" w:lineRule="auto"/>
              <w:jc w:val="both"/>
              <w:rPr>
                <w:rFonts w:ascii="Times New Roman" w:hAnsi="Times New Roman" w:cs="Times New Roman"/>
                <w:sz w:val="28"/>
                <w:szCs w:val="28"/>
              </w:rPr>
            </w:pPr>
            <w:r w:rsidRPr="00407903">
              <w:rPr>
                <w:rFonts w:ascii="Times New Roman" w:hAnsi="Times New Roman" w:cs="Times New Roman"/>
                <w:sz w:val="28"/>
                <w:szCs w:val="28"/>
              </w:rPr>
              <w:t>Проверя</w:t>
            </w:r>
            <w:r>
              <w:rPr>
                <w:rFonts w:ascii="Times New Roman" w:hAnsi="Times New Roman" w:cs="Times New Roman"/>
                <w:sz w:val="28"/>
                <w:szCs w:val="28"/>
              </w:rPr>
              <w:t>ет</w:t>
            </w:r>
            <w:r w:rsidRPr="00407903">
              <w:rPr>
                <w:rFonts w:ascii="Times New Roman" w:hAnsi="Times New Roman" w:cs="Times New Roman"/>
                <w:sz w:val="28"/>
                <w:szCs w:val="28"/>
              </w:rPr>
              <w:t xml:space="preserve"> наличие обучающихся. Организу</w:t>
            </w:r>
            <w:r>
              <w:rPr>
                <w:rFonts w:ascii="Times New Roman" w:hAnsi="Times New Roman" w:cs="Times New Roman"/>
                <w:sz w:val="28"/>
                <w:szCs w:val="28"/>
              </w:rPr>
              <w:t>ет</w:t>
            </w:r>
            <w:r w:rsidRPr="00407903">
              <w:rPr>
                <w:rFonts w:ascii="Times New Roman" w:hAnsi="Times New Roman" w:cs="Times New Roman"/>
                <w:sz w:val="28"/>
                <w:szCs w:val="28"/>
              </w:rPr>
              <w:t xml:space="preserve"> проведение политинформации, прово</w:t>
            </w:r>
            <w:r>
              <w:rPr>
                <w:rFonts w:ascii="Times New Roman" w:hAnsi="Times New Roman" w:cs="Times New Roman"/>
                <w:sz w:val="28"/>
                <w:szCs w:val="28"/>
              </w:rPr>
              <w:t>дит</w:t>
            </w:r>
            <w:r w:rsidRPr="00407903">
              <w:rPr>
                <w:rFonts w:ascii="Times New Roman" w:hAnsi="Times New Roman" w:cs="Times New Roman"/>
                <w:sz w:val="28"/>
                <w:szCs w:val="28"/>
              </w:rPr>
              <w:t xml:space="preserve"> опрос по предыдущей теме.</w:t>
            </w:r>
          </w:p>
        </w:tc>
        <w:tc>
          <w:tcPr>
            <w:tcW w:w="1057" w:type="pct"/>
            <w:tcBorders>
              <w:top w:val="single" w:sz="3" w:space="0" w:color="000000"/>
              <w:left w:val="single" w:sz="3" w:space="0" w:color="000000"/>
              <w:bottom w:val="single" w:sz="3" w:space="0" w:color="000000"/>
              <w:right w:val="single" w:sz="3" w:space="0" w:color="000000"/>
            </w:tcBorders>
            <w:shd w:val="clear" w:color="000000" w:fill="FFFFFF"/>
          </w:tcPr>
          <w:p w14:paraId="48A387A4" w14:textId="77777777" w:rsidR="00F0071A" w:rsidRPr="00407903" w:rsidRDefault="00F0071A" w:rsidP="001235A9">
            <w:pPr>
              <w:spacing w:after="0" w:line="240" w:lineRule="auto"/>
              <w:jc w:val="both"/>
              <w:rPr>
                <w:rFonts w:ascii="Times New Roman" w:hAnsi="Times New Roman" w:cs="Times New Roman"/>
                <w:color w:val="181818"/>
                <w:sz w:val="28"/>
                <w:szCs w:val="28"/>
              </w:rPr>
            </w:pPr>
            <w:r w:rsidRPr="00407903">
              <w:rPr>
                <w:rFonts w:ascii="Times New Roman" w:hAnsi="Times New Roman" w:cs="Times New Roman"/>
                <w:color w:val="181818"/>
                <w:sz w:val="28"/>
                <w:szCs w:val="28"/>
              </w:rPr>
              <w:t> </w:t>
            </w:r>
          </w:p>
        </w:tc>
        <w:tc>
          <w:tcPr>
            <w:tcW w:w="880" w:type="pct"/>
            <w:tcBorders>
              <w:top w:val="single" w:sz="3" w:space="0" w:color="000000"/>
              <w:left w:val="single" w:sz="3" w:space="0" w:color="000000"/>
              <w:bottom w:val="single" w:sz="3" w:space="0" w:color="000000"/>
              <w:right w:val="single" w:sz="3" w:space="0" w:color="000000"/>
            </w:tcBorders>
            <w:shd w:val="clear" w:color="000000" w:fill="FFFFFF"/>
          </w:tcPr>
          <w:p w14:paraId="44976FCD"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407903">
              <w:rPr>
                <w:rFonts w:ascii="Times New Roman" w:hAnsi="Times New Roman" w:cs="Times New Roman"/>
                <w:sz w:val="28"/>
                <w:szCs w:val="28"/>
              </w:rPr>
              <w:t>Методом устного опроса проверя</w:t>
            </w:r>
            <w:r>
              <w:rPr>
                <w:rFonts w:ascii="Times New Roman" w:hAnsi="Times New Roman" w:cs="Times New Roman"/>
                <w:sz w:val="28"/>
                <w:szCs w:val="28"/>
              </w:rPr>
              <w:t>ет</w:t>
            </w:r>
            <w:r w:rsidRPr="00407903">
              <w:rPr>
                <w:rFonts w:ascii="Times New Roman" w:hAnsi="Times New Roman" w:cs="Times New Roman"/>
                <w:sz w:val="28"/>
                <w:szCs w:val="28"/>
              </w:rPr>
              <w:t xml:space="preserve"> усвоение материала.</w:t>
            </w:r>
          </w:p>
        </w:tc>
        <w:tc>
          <w:tcPr>
            <w:tcW w:w="726" w:type="pct"/>
            <w:tcBorders>
              <w:top w:val="single" w:sz="3" w:space="0" w:color="000000"/>
              <w:left w:val="single" w:sz="3" w:space="0" w:color="000000"/>
              <w:bottom w:val="single" w:sz="3" w:space="0" w:color="000000"/>
              <w:right w:val="single" w:sz="3" w:space="0" w:color="000000"/>
            </w:tcBorders>
            <w:shd w:val="clear" w:color="000000" w:fill="FFFFFF"/>
          </w:tcPr>
          <w:p w14:paraId="00A8E16B"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407903">
              <w:rPr>
                <w:rFonts w:ascii="Times New Roman" w:hAnsi="Times New Roman" w:cs="Times New Roman"/>
                <w:sz w:val="28"/>
                <w:szCs w:val="28"/>
              </w:rPr>
              <w:t>Опрос</w:t>
            </w:r>
          </w:p>
          <w:p w14:paraId="69DC8675"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p>
        </w:tc>
      </w:tr>
      <w:tr w:rsidR="00F0071A" w:rsidRPr="00407903" w14:paraId="61CEB234" w14:textId="77777777" w:rsidTr="001235A9">
        <w:trPr>
          <w:trHeight w:val="303"/>
        </w:trPr>
        <w:tc>
          <w:tcPr>
            <w:tcW w:w="4274" w:type="pct"/>
            <w:gridSpan w:val="4"/>
            <w:tcBorders>
              <w:top w:val="single" w:sz="3" w:space="0" w:color="000000"/>
              <w:left w:val="single" w:sz="3" w:space="0" w:color="000000"/>
              <w:bottom w:val="single" w:sz="3" w:space="0" w:color="000000"/>
              <w:right w:val="single" w:sz="3" w:space="0" w:color="000000"/>
            </w:tcBorders>
            <w:shd w:val="clear" w:color="000000" w:fill="FFFFFF"/>
          </w:tcPr>
          <w:p w14:paraId="620FF715"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407903">
              <w:rPr>
                <w:rFonts w:ascii="Times New Roman" w:hAnsi="Times New Roman" w:cs="Times New Roman"/>
                <w:b/>
                <w:bCs/>
                <w:sz w:val="28"/>
                <w:szCs w:val="28"/>
              </w:rPr>
              <w:t xml:space="preserve">2. </w:t>
            </w:r>
            <w:proofErr w:type="gramStart"/>
            <w:r w:rsidRPr="00407903">
              <w:rPr>
                <w:rFonts w:ascii="Times New Roman" w:hAnsi="Times New Roman" w:cs="Times New Roman"/>
                <w:b/>
                <w:bCs/>
                <w:sz w:val="28"/>
                <w:szCs w:val="28"/>
              </w:rPr>
              <w:t>Основной  этап</w:t>
            </w:r>
            <w:proofErr w:type="gramEnd"/>
            <w:r w:rsidRPr="00407903">
              <w:rPr>
                <w:rFonts w:ascii="Times New Roman" w:hAnsi="Times New Roman" w:cs="Times New Roman"/>
                <w:b/>
                <w:bCs/>
                <w:sz w:val="28"/>
                <w:szCs w:val="28"/>
              </w:rPr>
              <w:t xml:space="preserve">  занятия</w:t>
            </w:r>
          </w:p>
        </w:tc>
        <w:tc>
          <w:tcPr>
            <w:tcW w:w="726" w:type="pct"/>
            <w:tcBorders>
              <w:top w:val="single" w:sz="3" w:space="0" w:color="000000"/>
              <w:left w:val="single" w:sz="3" w:space="0" w:color="000000"/>
              <w:bottom w:val="single" w:sz="3" w:space="0" w:color="000000"/>
              <w:right w:val="single" w:sz="3" w:space="0" w:color="000000"/>
            </w:tcBorders>
            <w:shd w:val="clear" w:color="000000" w:fill="FFFFFF"/>
          </w:tcPr>
          <w:p w14:paraId="1986C20A"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p>
        </w:tc>
      </w:tr>
      <w:tr w:rsidR="00F0071A" w:rsidRPr="00407903" w14:paraId="2F7B2D60" w14:textId="77777777" w:rsidTr="001235A9">
        <w:trPr>
          <w:trHeight w:val="2077"/>
        </w:trPr>
        <w:tc>
          <w:tcPr>
            <w:tcW w:w="1146" w:type="pct"/>
            <w:tcBorders>
              <w:top w:val="single" w:sz="3" w:space="0" w:color="000000"/>
              <w:left w:val="single" w:sz="3" w:space="0" w:color="000000"/>
              <w:bottom w:val="single" w:sz="3" w:space="0" w:color="000000"/>
              <w:right w:val="single" w:sz="3" w:space="0" w:color="000000"/>
            </w:tcBorders>
            <w:shd w:val="clear" w:color="000000" w:fill="FFFFFF"/>
          </w:tcPr>
          <w:p w14:paraId="5197540C"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407903">
              <w:rPr>
                <w:rFonts w:ascii="Times New Roman" w:hAnsi="Times New Roman" w:cs="Times New Roman"/>
                <w:color w:val="000000"/>
                <w:sz w:val="28"/>
                <w:szCs w:val="28"/>
                <w:shd w:val="clear" w:color="auto" w:fill="FFFFFF"/>
              </w:rPr>
              <w:t>Усвоение новых знаний и способов действий</w:t>
            </w:r>
          </w:p>
        </w:tc>
        <w:tc>
          <w:tcPr>
            <w:tcW w:w="1190" w:type="pct"/>
            <w:tcBorders>
              <w:top w:val="single" w:sz="3" w:space="0" w:color="000000"/>
              <w:left w:val="single" w:sz="3" w:space="0" w:color="000000"/>
              <w:bottom w:val="single" w:sz="3" w:space="0" w:color="000000"/>
              <w:right w:val="single" w:sz="3" w:space="0" w:color="000000"/>
            </w:tcBorders>
            <w:shd w:val="clear" w:color="000000" w:fill="FFFFFF"/>
          </w:tcPr>
          <w:p w14:paraId="3580446D" w14:textId="77777777" w:rsidR="00F0071A" w:rsidRPr="00407903" w:rsidRDefault="00F0071A" w:rsidP="001235A9">
            <w:pPr>
              <w:spacing w:after="0" w:line="240" w:lineRule="auto"/>
              <w:jc w:val="both"/>
              <w:rPr>
                <w:rFonts w:ascii="Times New Roman" w:hAnsi="Times New Roman" w:cs="Times New Roman"/>
                <w:sz w:val="28"/>
                <w:szCs w:val="28"/>
              </w:rPr>
            </w:pPr>
            <w:r w:rsidRPr="00407903">
              <w:rPr>
                <w:rFonts w:ascii="Times New Roman" w:hAnsi="Times New Roman" w:cs="Times New Roman"/>
                <w:sz w:val="28"/>
                <w:szCs w:val="28"/>
              </w:rPr>
              <w:t>Объявля</w:t>
            </w:r>
            <w:r>
              <w:rPr>
                <w:rFonts w:ascii="Times New Roman" w:hAnsi="Times New Roman" w:cs="Times New Roman"/>
                <w:sz w:val="28"/>
                <w:szCs w:val="28"/>
              </w:rPr>
              <w:t>ет</w:t>
            </w:r>
            <w:r w:rsidRPr="00407903">
              <w:rPr>
                <w:rFonts w:ascii="Times New Roman" w:hAnsi="Times New Roman" w:cs="Times New Roman"/>
                <w:sz w:val="28"/>
                <w:szCs w:val="28"/>
              </w:rPr>
              <w:t xml:space="preserve"> тему и цель занятия.</w:t>
            </w:r>
          </w:p>
          <w:p w14:paraId="14CDCAF0" w14:textId="77777777" w:rsidR="00F0071A" w:rsidRDefault="00F0071A" w:rsidP="001235A9">
            <w:pPr>
              <w:pStyle w:val="af2"/>
              <w:tabs>
                <w:tab w:val="left" w:pos="2340"/>
              </w:tabs>
              <w:spacing w:after="0" w:line="240" w:lineRule="auto"/>
              <w:jc w:val="both"/>
              <w:rPr>
                <w:rFonts w:ascii="Times New Roman" w:hAnsi="Times New Roman"/>
                <w:sz w:val="28"/>
                <w:szCs w:val="28"/>
              </w:rPr>
            </w:pPr>
            <w:r w:rsidRPr="00407903">
              <w:rPr>
                <w:rFonts w:ascii="Times New Roman" w:hAnsi="Times New Roman"/>
                <w:sz w:val="28"/>
                <w:szCs w:val="28"/>
              </w:rPr>
              <w:t>Разъясня</w:t>
            </w:r>
            <w:r>
              <w:rPr>
                <w:rFonts w:ascii="Times New Roman" w:hAnsi="Times New Roman"/>
                <w:sz w:val="28"/>
                <w:szCs w:val="28"/>
              </w:rPr>
              <w:t>ет</w:t>
            </w:r>
            <w:r w:rsidRPr="00407903">
              <w:rPr>
                <w:rFonts w:ascii="Times New Roman" w:hAnsi="Times New Roman"/>
                <w:sz w:val="28"/>
                <w:szCs w:val="28"/>
              </w:rPr>
              <w:t xml:space="preserve"> основные понятия о воинской обязанности</w:t>
            </w:r>
            <w:r>
              <w:rPr>
                <w:rFonts w:ascii="Times New Roman" w:hAnsi="Times New Roman"/>
                <w:sz w:val="28"/>
                <w:szCs w:val="28"/>
              </w:rPr>
              <w:t>.</w:t>
            </w:r>
          </w:p>
          <w:p w14:paraId="35EF1BA6" w14:textId="77777777" w:rsidR="00F0071A" w:rsidRPr="00407903" w:rsidRDefault="00F0071A" w:rsidP="001235A9">
            <w:pPr>
              <w:pStyle w:val="af2"/>
              <w:tabs>
                <w:tab w:val="left" w:pos="2340"/>
              </w:tabs>
              <w:spacing w:after="0" w:line="240" w:lineRule="auto"/>
              <w:jc w:val="both"/>
              <w:rPr>
                <w:rFonts w:ascii="Times New Roman" w:hAnsi="Times New Roman"/>
                <w:sz w:val="28"/>
                <w:szCs w:val="28"/>
              </w:rPr>
            </w:pPr>
            <w:r>
              <w:rPr>
                <w:rFonts w:ascii="Times New Roman" w:hAnsi="Times New Roman"/>
                <w:sz w:val="28"/>
                <w:szCs w:val="28"/>
              </w:rPr>
              <w:t xml:space="preserve">Организует проведение деловой игры по организации </w:t>
            </w:r>
            <w:r w:rsidRPr="009D7A3B">
              <w:rPr>
                <w:rFonts w:ascii="Times New Roman" w:hAnsi="Times New Roman"/>
                <w:sz w:val="28"/>
                <w:szCs w:val="28"/>
              </w:rPr>
              <w:t>по воинскому учету</w:t>
            </w:r>
            <w:r>
              <w:rPr>
                <w:rFonts w:ascii="Times New Roman" w:hAnsi="Times New Roman"/>
                <w:sz w:val="28"/>
                <w:szCs w:val="28"/>
              </w:rPr>
              <w:t xml:space="preserve">, по </w:t>
            </w:r>
            <w:r w:rsidRPr="009D7A3B">
              <w:rPr>
                <w:rFonts w:ascii="Times New Roman" w:hAnsi="Times New Roman"/>
                <w:sz w:val="28"/>
                <w:szCs w:val="28"/>
              </w:rPr>
              <w:t>медицинско</w:t>
            </w:r>
            <w:r>
              <w:rPr>
                <w:rFonts w:ascii="Times New Roman" w:hAnsi="Times New Roman"/>
                <w:sz w:val="28"/>
                <w:szCs w:val="28"/>
              </w:rPr>
              <w:t>му</w:t>
            </w:r>
            <w:r w:rsidRPr="009D7A3B">
              <w:rPr>
                <w:rFonts w:ascii="Times New Roman" w:hAnsi="Times New Roman"/>
                <w:sz w:val="28"/>
                <w:szCs w:val="28"/>
              </w:rPr>
              <w:t xml:space="preserve"> освидетельствовани</w:t>
            </w:r>
            <w:r>
              <w:rPr>
                <w:rFonts w:ascii="Times New Roman" w:hAnsi="Times New Roman"/>
                <w:sz w:val="28"/>
                <w:szCs w:val="28"/>
              </w:rPr>
              <w:t>ю</w:t>
            </w:r>
            <w:r w:rsidRPr="009D7A3B">
              <w:rPr>
                <w:rFonts w:ascii="Times New Roman" w:hAnsi="Times New Roman"/>
                <w:sz w:val="28"/>
                <w:szCs w:val="28"/>
              </w:rPr>
              <w:t xml:space="preserve"> граждан при первоначальной постановке на воинский учет. </w:t>
            </w:r>
          </w:p>
        </w:tc>
        <w:tc>
          <w:tcPr>
            <w:tcW w:w="1057" w:type="pct"/>
            <w:tcBorders>
              <w:top w:val="single" w:sz="3" w:space="0" w:color="000000"/>
              <w:left w:val="single" w:sz="3" w:space="0" w:color="000000"/>
              <w:bottom w:val="single" w:sz="3" w:space="0" w:color="000000"/>
              <w:right w:val="single" w:sz="3" w:space="0" w:color="000000"/>
            </w:tcBorders>
            <w:shd w:val="clear" w:color="000000" w:fill="FFFFFF"/>
          </w:tcPr>
          <w:p w14:paraId="31048D91" w14:textId="77777777" w:rsidR="00F0071A" w:rsidRPr="00407903" w:rsidRDefault="00F0071A" w:rsidP="001235A9">
            <w:pPr>
              <w:spacing w:after="0" w:line="240" w:lineRule="auto"/>
              <w:jc w:val="both"/>
              <w:rPr>
                <w:rFonts w:ascii="Times New Roman" w:hAnsi="Times New Roman" w:cs="Times New Roman"/>
                <w:sz w:val="28"/>
                <w:szCs w:val="28"/>
              </w:rPr>
            </w:pPr>
            <w:r w:rsidRPr="00407903">
              <w:rPr>
                <w:rFonts w:ascii="Times New Roman" w:hAnsi="Times New Roman" w:cs="Times New Roman"/>
                <w:sz w:val="28"/>
                <w:szCs w:val="28"/>
              </w:rPr>
              <w:t>Записывают тему занятий.</w:t>
            </w:r>
          </w:p>
          <w:p w14:paraId="16B7BA7C" w14:textId="77777777" w:rsidR="00F0071A" w:rsidRDefault="00F0071A" w:rsidP="001235A9">
            <w:pPr>
              <w:spacing w:after="0" w:line="240" w:lineRule="auto"/>
              <w:jc w:val="both"/>
              <w:rPr>
                <w:rFonts w:ascii="Times New Roman" w:hAnsi="Times New Roman" w:cs="Times New Roman"/>
                <w:sz w:val="28"/>
                <w:szCs w:val="28"/>
              </w:rPr>
            </w:pPr>
          </w:p>
          <w:p w14:paraId="2179F37A" w14:textId="77777777" w:rsidR="00F0071A" w:rsidRPr="00407903" w:rsidRDefault="00F0071A" w:rsidP="001235A9">
            <w:pPr>
              <w:spacing w:after="0" w:line="240" w:lineRule="auto"/>
              <w:jc w:val="both"/>
              <w:rPr>
                <w:rFonts w:ascii="Times New Roman" w:hAnsi="Times New Roman" w:cs="Times New Roman"/>
                <w:sz w:val="28"/>
                <w:szCs w:val="28"/>
              </w:rPr>
            </w:pPr>
          </w:p>
          <w:p w14:paraId="5E7E4D49" w14:textId="77777777" w:rsidR="00F0071A" w:rsidRDefault="00F0071A" w:rsidP="001235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Участвуют в деловой игре.</w:t>
            </w:r>
          </w:p>
          <w:p w14:paraId="2E67CBAD" w14:textId="77777777" w:rsidR="00F0071A" w:rsidRPr="00407903" w:rsidRDefault="00F0071A" w:rsidP="001235A9">
            <w:pPr>
              <w:spacing w:after="0" w:line="240" w:lineRule="auto"/>
              <w:jc w:val="both"/>
              <w:rPr>
                <w:rFonts w:ascii="Times New Roman" w:hAnsi="Times New Roman" w:cs="Times New Roman"/>
                <w:color w:val="181818"/>
                <w:sz w:val="28"/>
                <w:szCs w:val="28"/>
              </w:rPr>
            </w:pPr>
            <w:r w:rsidRPr="00407903">
              <w:rPr>
                <w:rFonts w:ascii="Times New Roman" w:hAnsi="Times New Roman" w:cs="Times New Roman"/>
                <w:sz w:val="28"/>
                <w:szCs w:val="28"/>
              </w:rPr>
              <w:t xml:space="preserve">Анализируют свою деятельность на </w:t>
            </w:r>
            <w:r>
              <w:rPr>
                <w:rFonts w:ascii="Times New Roman" w:hAnsi="Times New Roman" w:cs="Times New Roman"/>
                <w:sz w:val="28"/>
                <w:szCs w:val="28"/>
              </w:rPr>
              <w:t>занятии</w:t>
            </w:r>
            <w:r w:rsidRPr="00407903">
              <w:rPr>
                <w:rFonts w:ascii="Times New Roman" w:hAnsi="Times New Roman" w:cs="Times New Roman"/>
                <w:sz w:val="28"/>
                <w:szCs w:val="28"/>
              </w:rPr>
              <w:t>.</w:t>
            </w:r>
          </w:p>
        </w:tc>
        <w:tc>
          <w:tcPr>
            <w:tcW w:w="880" w:type="pct"/>
            <w:tcBorders>
              <w:top w:val="single" w:sz="3" w:space="0" w:color="000000"/>
              <w:left w:val="single" w:sz="3" w:space="0" w:color="000000"/>
              <w:bottom w:val="single" w:sz="3" w:space="0" w:color="000000"/>
              <w:right w:val="single" w:sz="3" w:space="0" w:color="000000"/>
            </w:tcBorders>
            <w:shd w:val="clear" w:color="000000" w:fill="FFFFFF"/>
          </w:tcPr>
          <w:p w14:paraId="5EFD83BD" w14:textId="77777777" w:rsidR="00F0071A" w:rsidRDefault="00F0071A" w:rsidP="001235A9">
            <w:pPr>
              <w:pStyle w:val="af4"/>
              <w:rPr>
                <w:rStyle w:val="fontstyle21"/>
              </w:rPr>
            </w:pPr>
            <w:r w:rsidRPr="00407903">
              <w:rPr>
                <w:rStyle w:val="fontstyle21"/>
                <w:rFonts w:ascii="Times New Roman" w:hAnsi="Times New Roman" w:cs="Times New Roman"/>
              </w:rPr>
              <w:t>Задавать вопросы для организации собственной деятельности</w:t>
            </w:r>
            <w:r>
              <w:rPr>
                <w:rStyle w:val="fontstyle21"/>
                <w:rFonts w:ascii="Times New Roman" w:hAnsi="Times New Roman" w:cs="Times New Roman"/>
              </w:rPr>
              <w:t>.</w:t>
            </w:r>
          </w:p>
          <w:p w14:paraId="3EB3C5F9" w14:textId="77777777" w:rsidR="00F0071A" w:rsidRDefault="00F0071A" w:rsidP="001235A9">
            <w:pPr>
              <w:pStyle w:val="af4"/>
              <w:rPr>
                <w:rFonts w:ascii="Times New Roman" w:hAnsi="Times New Roman" w:cs="Times New Roman"/>
                <w:bCs/>
                <w:sz w:val="28"/>
                <w:szCs w:val="28"/>
              </w:rPr>
            </w:pPr>
            <w:r w:rsidRPr="009D7A3B">
              <w:rPr>
                <w:rFonts w:ascii="Times New Roman" w:hAnsi="Times New Roman" w:cs="Times New Roman"/>
                <w:bCs/>
                <w:sz w:val="28"/>
                <w:szCs w:val="28"/>
              </w:rPr>
              <w:t>ОК 01, ОК 02, ОК 04, ОК 05, ПК 1.</w:t>
            </w:r>
            <w:r>
              <w:rPr>
                <w:rFonts w:ascii="Times New Roman" w:hAnsi="Times New Roman" w:cs="Times New Roman"/>
                <w:bCs/>
                <w:sz w:val="28"/>
                <w:szCs w:val="28"/>
              </w:rPr>
              <w:t>4</w:t>
            </w:r>
            <w:r w:rsidRPr="009D7A3B">
              <w:rPr>
                <w:rFonts w:ascii="Times New Roman" w:hAnsi="Times New Roman" w:cs="Times New Roman"/>
                <w:bCs/>
                <w:sz w:val="28"/>
                <w:szCs w:val="28"/>
              </w:rPr>
              <w:t xml:space="preserve">, </w:t>
            </w:r>
            <w:r>
              <w:rPr>
                <w:rFonts w:ascii="Times New Roman" w:hAnsi="Times New Roman" w:cs="Times New Roman"/>
                <w:bCs/>
                <w:sz w:val="28"/>
                <w:szCs w:val="28"/>
              </w:rPr>
              <w:t>ПК 1.6</w:t>
            </w:r>
          </w:p>
          <w:p w14:paraId="11BEB2E8" w14:textId="77777777" w:rsidR="00F0071A" w:rsidRPr="005B4A13" w:rsidRDefault="00F0071A" w:rsidP="001235A9">
            <w:pPr>
              <w:pStyle w:val="af4"/>
              <w:rPr>
                <w:rFonts w:cs="Times New Roman"/>
                <w:sz w:val="28"/>
                <w:szCs w:val="28"/>
              </w:rPr>
            </w:pPr>
            <w:r w:rsidRPr="00686D06">
              <w:rPr>
                <w:rFonts w:ascii="Times New Roman" w:hAnsi="Times New Roman" w:cs="Times New Roman"/>
                <w:bCs/>
                <w:sz w:val="28"/>
                <w:szCs w:val="28"/>
              </w:rPr>
              <w:t>Формирование знаний, т.к. будущи</w:t>
            </w:r>
            <w:r>
              <w:rPr>
                <w:rFonts w:ascii="Times New Roman" w:hAnsi="Times New Roman" w:cs="Times New Roman"/>
                <w:bCs/>
                <w:sz w:val="28"/>
                <w:szCs w:val="28"/>
              </w:rPr>
              <w:t>й сотрудник</w:t>
            </w:r>
            <w:r w:rsidRPr="00F0071A">
              <w:rPr>
                <w:rFonts w:ascii="Times New Roman" w:hAnsi="Times New Roman" w:cs="Times New Roman"/>
                <w:bCs/>
                <w:sz w:val="28"/>
                <w:szCs w:val="28"/>
              </w:rPr>
              <w:t xml:space="preserve"> силового ведомства</w:t>
            </w:r>
            <w:r w:rsidR="0035427C">
              <w:rPr>
                <w:rFonts w:ascii="Times New Roman" w:hAnsi="Times New Roman" w:cs="Times New Roman"/>
                <w:bCs/>
                <w:sz w:val="28"/>
                <w:szCs w:val="28"/>
              </w:rPr>
              <w:t xml:space="preserve"> </w:t>
            </w:r>
            <w:r>
              <w:rPr>
                <w:rFonts w:ascii="Times New Roman" w:hAnsi="Times New Roman" w:cs="Times New Roman"/>
                <w:bCs/>
                <w:sz w:val="28"/>
                <w:szCs w:val="28"/>
              </w:rPr>
              <w:t xml:space="preserve">является </w:t>
            </w:r>
            <w:r w:rsidRPr="00686D06">
              <w:rPr>
                <w:rFonts w:ascii="Times New Roman" w:hAnsi="Times New Roman" w:cs="Times New Roman"/>
                <w:bCs/>
                <w:sz w:val="28"/>
                <w:szCs w:val="28"/>
              </w:rPr>
              <w:t>военнообязанны</w:t>
            </w:r>
            <w:r>
              <w:rPr>
                <w:rFonts w:ascii="Times New Roman" w:hAnsi="Times New Roman" w:cs="Times New Roman"/>
                <w:bCs/>
                <w:sz w:val="28"/>
                <w:szCs w:val="28"/>
              </w:rPr>
              <w:t>м.</w:t>
            </w:r>
          </w:p>
        </w:tc>
        <w:tc>
          <w:tcPr>
            <w:tcW w:w="726" w:type="pct"/>
            <w:tcBorders>
              <w:top w:val="single" w:sz="3" w:space="0" w:color="000000"/>
              <w:left w:val="single" w:sz="3" w:space="0" w:color="000000"/>
              <w:bottom w:val="single" w:sz="3" w:space="0" w:color="000000"/>
              <w:right w:val="single" w:sz="3" w:space="0" w:color="000000"/>
            </w:tcBorders>
            <w:shd w:val="clear" w:color="000000" w:fill="FFFFFF"/>
          </w:tcPr>
          <w:p w14:paraId="5BE232C4"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407903">
              <w:rPr>
                <w:rFonts w:ascii="Times New Roman" w:hAnsi="Times New Roman" w:cs="Times New Roman"/>
                <w:sz w:val="28"/>
                <w:szCs w:val="28"/>
              </w:rPr>
              <w:t>Устная монологическая речь</w:t>
            </w:r>
          </w:p>
          <w:p w14:paraId="0FC263CB"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407903">
              <w:rPr>
                <w:rFonts w:ascii="Times New Roman" w:hAnsi="Times New Roman" w:cs="Times New Roman"/>
                <w:sz w:val="28"/>
                <w:szCs w:val="28"/>
              </w:rPr>
              <w:t>Групповая работа</w:t>
            </w:r>
          </w:p>
        </w:tc>
      </w:tr>
      <w:tr w:rsidR="00F0071A" w:rsidRPr="00407903" w14:paraId="2E2635CD" w14:textId="77777777" w:rsidTr="001235A9">
        <w:trPr>
          <w:trHeight w:val="465"/>
        </w:trPr>
        <w:tc>
          <w:tcPr>
            <w:tcW w:w="1146" w:type="pct"/>
            <w:tcBorders>
              <w:top w:val="single" w:sz="3" w:space="0" w:color="000000"/>
              <w:left w:val="single" w:sz="3" w:space="0" w:color="000000"/>
              <w:bottom w:val="single" w:sz="3" w:space="0" w:color="000000"/>
              <w:right w:val="single" w:sz="3" w:space="0" w:color="000000"/>
            </w:tcBorders>
            <w:shd w:val="clear" w:color="000000" w:fill="FFFFFF"/>
          </w:tcPr>
          <w:p w14:paraId="2388926B"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407903">
              <w:rPr>
                <w:rFonts w:ascii="Times New Roman" w:hAnsi="Times New Roman" w:cs="Times New Roman"/>
                <w:color w:val="000000"/>
                <w:sz w:val="28"/>
                <w:szCs w:val="28"/>
                <w:shd w:val="clear" w:color="auto" w:fill="FFFFFF"/>
              </w:rPr>
              <w:t>Проверка усвоения материала</w:t>
            </w:r>
          </w:p>
        </w:tc>
        <w:tc>
          <w:tcPr>
            <w:tcW w:w="1190" w:type="pct"/>
            <w:tcBorders>
              <w:top w:val="single" w:sz="3" w:space="0" w:color="000000"/>
              <w:left w:val="single" w:sz="3" w:space="0" w:color="000000"/>
              <w:bottom w:val="single" w:sz="3" w:space="0" w:color="000000"/>
              <w:right w:val="single" w:sz="3" w:space="0" w:color="000000"/>
            </w:tcBorders>
            <w:shd w:val="clear" w:color="000000" w:fill="FFFFFF"/>
          </w:tcPr>
          <w:p w14:paraId="4965E4D8" w14:textId="77777777" w:rsidR="00F0071A" w:rsidRPr="00407903" w:rsidRDefault="00F0071A" w:rsidP="001235A9">
            <w:pPr>
              <w:spacing w:line="240" w:lineRule="auto"/>
              <w:jc w:val="both"/>
              <w:rPr>
                <w:rFonts w:ascii="Times New Roman" w:hAnsi="Times New Roman" w:cs="Times New Roman"/>
                <w:color w:val="181818"/>
                <w:sz w:val="28"/>
                <w:szCs w:val="28"/>
              </w:rPr>
            </w:pPr>
            <w:r w:rsidRPr="00407903">
              <w:rPr>
                <w:rFonts w:ascii="Times New Roman" w:eastAsia="Calibri" w:hAnsi="Times New Roman" w:cs="Times New Roman"/>
                <w:sz w:val="28"/>
                <w:szCs w:val="28"/>
              </w:rPr>
              <w:t>Рассказыва</w:t>
            </w:r>
            <w:r>
              <w:rPr>
                <w:rFonts w:ascii="Times New Roman" w:eastAsia="Calibri" w:hAnsi="Times New Roman" w:cs="Times New Roman"/>
                <w:sz w:val="28"/>
                <w:szCs w:val="28"/>
              </w:rPr>
              <w:t>ет</w:t>
            </w:r>
            <w:r w:rsidRPr="00407903">
              <w:rPr>
                <w:rFonts w:ascii="Times New Roman" w:eastAsia="Calibri" w:hAnsi="Times New Roman" w:cs="Times New Roman"/>
                <w:sz w:val="28"/>
                <w:szCs w:val="28"/>
              </w:rPr>
              <w:t xml:space="preserve"> об ответственности за нарушение требований закона.</w:t>
            </w:r>
          </w:p>
        </w:tc>
        <w:tc>
          <w:tcPr>
            <w:tcW w:w="1057" w:type="pct"/>
            <w:tcBorders>
              <w:top w:val="single" w:sz="3" w:space="0" w:color="000000"/>
              <w:left w:val="single" w:sz="3" w:space="0" w:color="000000"/>
              <w:bottom w:val="single" w:sz="3" w:space="0" w:color="000000"/>
              <w:right w:val="single" w:sz="3" w:space="0" w:color="000000"/>
            </w:tcBorders>
            <w:shd w:val="clear" w:color="000000" w:fill="FFFFFF"/>
          </w:tcPr>
          <w:p w14:paraId="6509015E" w14:textId="77777777" w:rsidR="00F0071A" w:rsidRPr="00407903" w:rsidRDefault="00F0071A" w:rsidP="001235A9">
            <w:pPr>
              <w:spacing w:line="240" w:lineRule="auto"/>
              <w:jc w:val="both"/>
              <w:rPr>
                <w:rFonts w:ascii="Times New Roman" w:hAnsi="Times New Roman" w:cs="Times New Roman"/>
                <w:color w:val="181818"/>
                <w:sz w:val="28"/>
                <w:szCs w:val="28"/>
              </w:rPr>
            </w:pPr>
            <w:r w:rsidRPr="00407903">
              <w:rPr>
                <w:rFonts w:ascii="Times New Roman" w:eastAsia="Calibri" w:hAnsi="Times New Roman" w:cs="Times New Roman"/>
                <w:sz w:val="28"/>
                <w:szCs w:val="28"/>
              </w:rPr>
              <w:t>Записывают контрольные вопросы.</w:t>
            </w:r>
          </w:p>
        </w:tc>
        <w:tc>
          <w:tcPr>
            <w:tcW w:w="880" w:type="pct"/>
            <w:tcBorders>
              <w:top w:val="single" w:sz="3" w:space="0" w:color="000000"/>
              <w:left w:val="single" w:sz="3" w:space="0" w:color="000000"/>
              <w:bottom w:val="single" w:sz="3" w:space="0" w:color="000000"/>
              <w:right w:val="single" w:sz="3" w:space="0" w:color="000000"/>
            </w:tcBorders>
            <w:shd w:val="clear" w:color="000000" w:fill="FFFFFF"/>
          </w:tcPr>
          <w:p w14:paraId="25865741" w14:textId="77777777" w:rsidR="00F0071A" w:rsidRPr="00407903" w:rsidRDefault="00F0071A" w:rsidP="001235A9">
            <w:pPr>
              <w:autoSpaceDE w:val="0"/>
              <w:autoSpaceDN w:val="0"/>
              <w:adjustRightInd w:val="0"/>
              <w:spacing w:after="0" w:line="240" w:lineRule="auto"/>
              <w:jc w:val="both"/>
              <w:rPr>
                <w:rStyle w:val="fontstyle21"/>
                <w:rFonts w:ascii="Times New Roman" w:hAnsi="Times New Roman" w:cs="Times New Roman"/>
                <w:i w:val="0"/>
              </w:rPr>
            </w:pPr>
            <w:r w:rsidRPr="00407903">
              <w:rPr>
                <w:rStyle w:val="fontstyle21"/>
                <w:rFonts w:ascii="Times New Roman" w:hAnsi="Times New Roman" w:cs="Times New Roman"/>
              </w:rPr>
              <w:t xml:space="preserve">Поиск и выделение необходимой информации. </w:t>
            </w:r>
          </w:p>
          <w:p w14:paraId="2DCE25DE" w14:textId="77777777" w:rsidR="00F0071A" w:rsidRDefault="00F0071A" w:rsidP="001235A9">
            <w:pPr>
              <w:autoSpaceDE w:val="0"/>
              <w:autoSpaceDN w:val="0"/>
              <w:adjustRightInd w:val="0"/>
              <w:spacing w:after="0" w:line="240" w:lineRule="auto"/>
              <w:jc w:val="both"/>
              <w:rPr>
                <w:rStyle w:val="fontstyle21"/>
                <w:rFonts w:ascii="Times New Roman" w:hAnsi="Times New Roman" w:cs="Times New Roman"/>
                <w:i w:val="0"/>
              </w:rPr>
            </w:pPr>
            <w:r w:rsidRPr="00407903">
              <w:rPr>
                <w:rStyle w:val="fontstyle21"/>
                <w:rFonts w:ascii="Times New Roman" w:hAnsi="Times New Roman" w:cs="Times New Roman"/>
              </w:rPr>
              <w:t>Структурирование знаний.</w:t>
            </w:r>
          </w:p>
          <w:p w14:paraId="588F738A"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9D7A3B">
              <w:rPr>
                <w:rFonts w:ascii="Times New Roman" w:hAnsi="Times New Roman" w:cs="Times New Roman"/>
                <w:bCs/>
                <w:sz w:val="28"/>
                <w:szCs w:val="28"/>
              </w:rPr>
              <w:t>ОК 01, ОК 02, ОК 04, ОК 05, ПК 1.</w:t>
            </w:r>
            <w:r>
              <w:rPr>
                <w:rFonts w:ascii="Times New Roman" w:hAnsi="Times New Roman" w:cs="Times New Roman"/>
                <w:bCs/>
                <w:sz w:val="28"/>
                <w:szCs w:val="28"/>
              </w:rPr>
              <w:t>4</w:t>
            </w:r>
            <w:r w:rsidRPr="009D7A3B">
              <w:rPr>
                <w:rFonts w:ascii="Times New Roman" w:hAnsi="Times New Roman" w:cs="Times New Roman"/>
                <w:bCs/>
                <w:sz w:val="28"/>
                <w:szCs w:val="28"/>
              </w:rPr>
              <w:t xml:space="preserve">, </w:t>
            </w:r>
            <w:r w:rsidRPr="009D7A3B">
              <w:rPr>
                <w:rFonts w:ascii="Times New Roman" w:hAnsi="Times New Roman" w:cs="Times New Roman"/>
                <w:bCs/>
                <w:sz w:val="28"/>
                <w:szCs w:val="28"/>
              </w:rPr>
              <w:lastRenderedPageBreak/>
              <w:t>ПК 1.</w:t>
            </w:r>
            <w:r>
              <w:rPr>
                <w:rFonts w:ascii="Times New Roman" w:hAnsi="Times New Roman" w:cs="Times New Roman"/>
                <w:bCs/>
                <w:sz w:val="28"/>
                <w:szCs w:val="28"/>
              </w:rPr>
              <w:t>6</w:t>
            </w:r>
          </w:p>
        </w:tc>
        <w:tc>
          <w:tcPr>
            <w:tcW w:w="726" w:type="pct"/>
            <w:tcBorders>
              <w:top w:val="single" w:sz="3" w:space="0" w:color="000000"/>
              <w:left w:val="single" w:sz="3" w:space="0" w:color="000000"/>
              <w:bottom w:val="single" w:sz="3" w:space="0" w:color="000000"/>
              <w:right w:val="single" w:sz="3" w:space="0" w:color="000000"/>
            </w:tcBorders>
            <w:shd w:val="clear" w:color="000000" w:fill="FFFFFF"/>
          </w:tcPr>
          <w:p w14:paraId="12505053"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407903">
              <w:rPr>
                <w:rFonts w:ascii="Times New Roman" w:hAnsi="Times New Roman" w:cs="Times New Roman"/>
                <w:sz w:val="28"/>
                <w:szCs w:val="28"/>
              </w:rPr>
              <w:lastRenderedPageBreak/>
              <w:t xml:space="preserve">Письменное выполнение </w:t>
            </w:r>
            <w:r>
              <w:rPr>
                <w:rFonts w:ascii="Times New Roman" w:hAnsi="Times New Roman" w:cs="Times New Roman"/>
                <w:sz w:val="28"/>
                <w:szCs w:val="28"/>
              </w:rPr>
              <w:t>задание</w:t>
            </w:r>
          </w:p>
        </w:tc>
      </w:tr>
      <w:tr w:rsidR="00F0071A" w:rsidRPr="00407903" w14:paraId="35C61157" w14:textId="77777777" w:rsidTr="001235A9">
        <w:trPr>
          <w:trHeight w:val="465"/>
        </w:trPr>
        <w:tc>
          <w:tcPr>
            <w:tcW w:w="1146" w:type="pct"/>
            <w:tcBorders>
              <w:top w:val="single" w:sz="3" w:space="0" w:color="000000"/>
              <w:left w:val="single" w:sz="3" w:space="0" w:color="000000"/>
              <w:bottom w:val="single" w:sz="3" w:space="0" w:color="000000"/>
              <w:right w:val="single" w:sz="3" w:space="0" w:color="000000"/>
            </w:tcBorders>
            <w:shd w:val="clear" w:color="000000" w:fill="FFFFFF"/>
          </w:tcPr>
          <w:p w14:paraId="0AEAD56A"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407903">
              <w:rPr>
                <w:rFonts w:ascii="Times New Roman" w:hAnsi="Times New Roman" w:cs="Times New Roman"/>
                <w:color w:val="000000"/>
                <w:sz w:val="28"/>
                <w:szCs w:val="28"/>
                <w:shd w:val="clear" w:color="auto" w:fill="FFFFFF"/>
              </w:rPr>
              <w:t>Закрепление знаний и способов действий.</w:t>
            </w:r>
          </w:p>
        </w:tc>
        <w:tc>
          <w:tcPr>
            <w:tcW w:w="1190" w:type="pct"/>
            <w:tcBorders>
              <w:top w:val="single" w:sz="3" w:space="0" w:color="000000"/>
              <w:left w:val="single" w:sz="3" w:space="0" w:color="000000"/>
              <w:bottom w:val="single" w:sz="3" w:space="0" w:color="000000"/>
              <w:right w:val="single" w:sz="3" w:space="0" w:color="000000"/>
            </w:tcBorders>
            <w:shd w:val="clear" w:color="000000" w:fill="FFFFFF"/>
          </w:tcPr>
          <w:p w14:paraId="6E09F21C" w14:textId="77777777" w:rsidR="00F0071A" w:rsidRPr="00407903" w:rsidRDefault="00F0071A" w:rsidP="001235A9">
            <w:pPr>
              <w:spacing w:line="240" w:lineRule="auto"/>
              <w:jc w:val="both"/>
              <w:rPr>
                <w:rFonts w:ascii="Times New Roman" w:hAnsi="Times New Roman" w:cs="Times New Roman"/>
                <w:color w:val="181818"/>
                <w:sz w:val="28"/>
                <w:szCs w:val="28"/>
              </w:rPr>
            </w:pPr>
            <w:r>
              <w:rPr>
                <w:rFonts w:ascii="Times New Roman" w:hAnsi="Times New Roman" w:cs="Times New Roman"/>
                <w:sz w:val="28"/>
                <w:szCs w:val="28"/>
              </w:rPr>
              <w:t>Проводит контроль уровня знаний с использованием теста «</w:t>
            </w:r>
            <w:r w:rsidRPr="009D7A3B">
              <w:rPr>
                <w:rFonts w:ascii="Times New Roman" w:hAnsi="Times New Roman" w:cs="Times New Roman"/>
                <w:sz w:val="28"/>
                <w:szCs w:val="28"/>
              </w:rPr>
              <w:t>Призыв на военную службу</w:t>
            </w:r>
            <w:r>
              <w:rPr>
                <w:rFonts w:ascii="Times New Roman" w:hAnsi="Times New Roman" w:cs="Times New Roman"/>
                <w:sz w:val="28"/>
                <w:szCs w:val="28"/>
              </w:rPr>
              <w:t>»</w:t>
            </w:r>
            <w:r w:rsidRPr="009D7A3B">
              <w:rPr>
                <w:rFonts w:ascii="Times New Roman" w:hAnsi="Times New Roman" w:cs="Times New Roman"/>
                <w:sz w:val="28"/>
                <w:szCs w:val="28"/>
              </w:rPr>
              <w:t>.</w:t>
            </w:r>
          </w:p>
        </w:tc>
        <w:tc>
          <w:tcPr>
            <w:tcW w:w="1057" w:type="pct"/>
            <w:tcBorders>
              <w:top w:val="single" w:sz="3" w:space="0" w:color="000000"/>
              <w:left w:val="single" w:sz="3" w:space="0" w:color="000000"/>
              <w:bottom w:val="single" w:sz="3" w:space="0" w:color="000000"/>
              <w:right w:val="single" w:sz="3" w:space="0" w:color="000000"/>
            </w:tcBorders>
            <w:shd w:val="clear" w:color="000000" w:fill="FFFFFF"/>
          </w:tcPr>
          <w:p w14:paraId="0E9A1BA1" w14:textId="77777777" w:rsidR="00F0071A" w:rsidRPr="00407903" w:rsidRDefault="00F0071A" w:rsidP="001235A9">
            <w:pPr>
              <w:spacing w:line="240" w:lineRule="auto"/>
              <w:jc w:val="both"/>
              <w:rPr>
                <w:rFonts w:ascii="Times New Roman" w:hAnsi="Times New Roman" w:cs="Times New Roman"/>
                <w:color w:val="181818"/>
                <w:sz w:val="28"/>
                <w:szCs w:val="28"/>
              </w:rPr>
            </w:pPr>
            <w:r>
              <w:rPr>
                <w:rFonts w:ascii="Times New Roman" w:hAnsi="Times New Roman" w:cs="Times New Roman"/>
                <w:color w:val="181818"/>
                <w:sz w:val="28"/>
                <w:szCs w:val="28"/>
              </w:rPr>
              <w:t>Проходят тест.</w:t>
            </w:r>
          </w:p>
        </w:tc>
        <w:tc>
          <w:tcPr>
            <w:tcW w:w="880" w:type="pct"/>
            <w:tcBorders>
              <w:top w:val="single" w:sz="3" w:space="0" w:color="000000"/>
              <w:left w:val="single" w:sz="3" w:space="0" w:color="000000"/>
              <w:bottom w:val="single" w:sz="3" w:space="0" w:color="000000"/>
              <w:right w:val="single" w:sz="3" w:space="0" w:color="000000"/>
            </w:tcBorders>
            <w:shd w:val="clear" w:color="000000" w:fill="FFFFFF"/>
          </w:tcPr>
          <w:p w14:paraId="4922A1EA"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9D7A3B">
              <w:rPr>
                <w:rFonts w:ascii="Times New Roman" w:hAnsi="Times New Roman" w:cs="Times New Roman"/>
                <w:bCs/>
                <w:sz w:val="28"/>
                <w:szCs w:val="28"/>
              </w:rPr>
              <w:t>ОК 01, ОК 02, ОК 04, ОК 05, ПК 1.</w:t>
            </w:r>
            <w:r>
              <w:rPr>
                <w:rFonts w:ascii="Times New Roman" w:hAnsi="Times New Roman" w:cs="Times New Roman"/>
                <w:bCs/>
                <w:sz w:val="28"/>
                <w:szCs w:val="28"/>
              </w:rPr>
              <w:t>4</w:t>
            </w:r>
            <w:r w:rsidRPr="009D7A3B">
              <w:rPr>
                <w:rFonts w:ascii="Times New Roman" w:hAnsi="Times New Roman" w:cs="Times New Roman"/>
                <w:bCs/>
                <w:sz w:val="28"/>
                <w:szCs w:val="28"/>
              </w:rPr>
              <w:t>, ПК 1.</w:t>
            </w:r>
            <w:r>
              <w:rPr>
                <w:rFonts w:ascii="Times New Roman" w:hAnsi="Times New Roman" w:cs="Times New Roman"/>
                <w:bCs/>
                <w:sz w:val="28"/>
                <w:szCs w:val="28"/>
              </w:rPr>
              <w:t>6</w:t>
            </w:r>
          </w:p>
        </w:tc>
        <w:tc>
          <w:tcPr>
            <w:tcW w:w="726" w:type="pct"/>
            <w:tcBorders>
              <w:top w:val="single" w:sz="3" w:space="0" w:color="000000"/>
              <w:left w:val="single" w:sz="3" w:space="0" w:color="000000"/>
              <w:bottom w:val="single" w:sz="3" w:space="0" w:color="000000"/>
              <w:right w:val="single" w:sz="3" w:space="0" w:color="000000"/>
            </w:tcBorders>
            <w:shd w:val="clear" w:color="000000" w:fill="FFFFFF"/>
          </w:tcPr>
          <w:p w14:paraId="50AA7136"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Тест</w:t>
            </w:r>
          </w:p>
        </w:tc>
      </w:tr>
      <w:tr w:rsidR="00F0071A" w:rsidRPr="00407903" w14:paraId="6AC0F42F" w14:textId="77777777" w:rsidTr="001235A9">
        <w:trPr>
          <w:trHeight w:val="255"/>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tcPr>
          <w:p w14:paraId="0A93FF97"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b/>
                <w:bCs/>
                <w:sz w:val="28"/>
                <w:szCs w:val="28"/>
                <w:lang w:val="en-US"/>
              </w:rPr>
              <w:t xml:space="preserve">3. </w:t>
            </w:r>
            <w:proofErr w:type="gramStart"/>
            <w:r w:rsidRPr="00407903">
              <w:rPr>
                <w:rFonts w:ascii="Times New Roman" w:hAnsi="Times New Roman" w:cs="Times New Roman"/>
                <w:b/>
                <w:bCs/>
                <w:sz w:val="28"/>
                <w:szCs w:val="28"/>
              </w:rPr>
              <w:t>Заключительный  этап</w:t>
            </w:r>
            <w:proofErr w:type="gramEnd"/>
            <w:r w:rsidRPr="00407903">
              <w:rPr>
                <w:rFonts w:ascii="Times New Roman" w:hAnsi="Times New Roman" w:cs="Times New Roman"/>
                <w:b/>
                <w:bCs/>
                <w:sz w:val="28"/>
                <w:szCs w:val="28"/>
              </w:rPr>
              <w:t xml:space="preserve">  занятия</w:t>
            </w:r>
          </w:p>
        </w:tc>
      </w:tr>
      <w:tr w:rsidR="00F0071A" w:rsidRPr="00407903" w14:paraId="0D4BBD81" w14:textId="77777777" w:rsidTr="001235A9">
        <w:trPr>
          <w:trHeight w:val="358"/>
        </w:trPr>
        <w:tc>
          <w:tcPr>
            <w:tcW w:w="1146" w:type="pct"/>
            <w:tcBorders>
              <w:top w:val="single" w:sz="3" w:space="0" w:color="000000"/>
              <w:left w:val="single" w:sz="3" w:space="0" w:color="000000"/>
              <w:bottom w:val="single" w:sz="3" w:space="0" w:color="000000"/>
              <w:right w:val="single" w:sz="3" w:space="0" w:color="000000"/>
            </w:tcBorders>
            <w:shd w:val="clear" w:color="000000" w:fill="FFFFFF"/>
          </w:tcPr>
          <w:p w14:paraId="07648EFC"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proofErr w:type="spellStart"/>
            <w:r w:rsidRPr="00407903">
              <w:rPr>
                <w:rFonts w:ascii="Times New Roman" w:hAnsi="Times New Roman" w:cs="Times New Roman"/>
                <w:sz w:val="28"/>
                <w:szCs w:val="28"/>
                <w:lang w:val="en-US"/>
              </w:rPr>
              <w:t>Подведение</w:t>
            </w:r>
            <w:proofErr w:type="spellEnd"/>
            <w:r w:rsidR="0035427C">
              <w:rPr>
                <w:rFonts w:ascii="Times New Roman" w:hAnsi="Times New Roman" w:cs="Times New Roman"/>
                <w:sz w:val="28"/>
                <w:szCs w:val="28"/>
              </w:rPr>
              <w:t xml:space="preserve"> </w:t>
            </w:r>
            <w:proofErr w:type="spellStart"/>
            <w:r w:rsidRPr="00407903">
              <w:rPr>
                <w:rFonts w:ascii="Times New Roman" w:hAnsi="Times New Roman" w:cs="Times New Roman"/>
                <w:sz w:val="28"/>
                <w:szCs w:val="28"/>
                <w:lang w:val="en-US"/>
              </w:rPr>
              <w:t>итогов</w:t>
            </w:r>
            <w:proofErr w:type="spellEnd"/>
            <w:r w:rsidR="0035427C">
              <w:rPr>
                <w:rFonts w:ascii="Times New Roman" w:hAnsi="Times New Roman" w:cs="Times New Roman"/>
                <w:sz w:val="28"/>
                <w:szCs w:val="28"/>
              </w:rPr>
              <w:t xml:space="preserve"> </w:t>
            </w:r>
            <w:proofErr w:type="spellStart"/>
            <w:r w:rsidRPr="00407903">
              <w:rPr>
                <w:rFonts w:ascii="Times New Roman" w:hAnsi="Times New Roman" w:cs="Times New Roman"/>
                <w:sz w:val="28"/>
                <w:szCs w:val="28"/>
                <w:lang w:val="en-US"/>
              </w:rPr>
              <w:t>заняти</w:t>
            </w:r>
            <w:proofErr w:type="spellEnd"/>
            <w:r w:rsidRPr="00407903">
              <w:rPr>
                <w:rFonts w:ascii="Times New Roman" w:hAnsi="Times New Roman" w:cs="Times New Roman"/>
                <w:sz w:val="28"/>
                <w:szCs w:val="28"/>
              </w:rPr>
              <w:t>я</w:t>
            </w:r>
            <w:r>
              <w:rPr>
                <w:rFonts w:ascii="Times New Roman" w:hAnsi="Times New Roman" w:cs="Times New Roman"/>
                <w:sz w:val="28"/>
                <w:szCs w:val="28"/>
              </w:rPr>
              <w:t>.</w:t>
            </w:r>
          </w:p>
        </w:tc>
        <w:tc>
          <w:tcPr>
            <w:tcW w:w="1190" w:type="pct"/>
            <w:tcBorders>
              <w:top w:val="single" w:sz="3" w:space="0" w:color="000000"/>
              <w:left w:val="single" w:sz="3" w:space="0" w:color="000000"/>
              <w:bottom w:val="single" w:sz="3" w:space="0" w:color="000000"/>
              <w:right w:val="single" w:sz="3" w:space="0" w:color="000000"/>
            </w:tcBorders>
            <w:shd w:val="clear" w:color="000000" w:fill="FFFFFF"/>
          </w:tcPr>
          <w:p w14:paraId="37CE2035" w14:textId="77777777" w:rsidR="00F0071A" w:rsidRDefault="00F0071A" w:rsidP="001235A9">
            <w:pPr>
              <w:autoSpaceDE w:val="0"/>
              <w:autoSpaceDN w:val="0"/>
              <w:adjustRightInd w:val="0"/>
              <w:spacing w:after="0" w:line="240" w:lineRule="auto"/>
              <w:jc w:val="both"/>
              <w:rPr>
                <w:rFonts w:ascii="Times New Roman" w:eastAsia="Calibri" w:hAnsi="Times New Roman" w:cs="Times New Roman"/>
                <w:sz w:val="28"/>
                <w:szCs w:val="28"/>
              </w:rPr>
            </w:pPr>
            <w:r w:rsidRPr="00407903">
              <w:rPr>
                <w:rFonts w:ascii="Times New Roman" w:eastAsia="Calibri" w:hAnsi="Times New Roman" w:cs="Times New Roman"/>
                <w:sz w:val="28"/>
                <w:szCs w:val="28"/>
              </w:rPr>
              <w:t>Подво</w:t>
            </w:r>
            <w:r>
              <w:rPr>
                <w:rFonts w:ascii="Times New Roman" w:eastAsia="Calibri" w:hAnsi="Times New Roman" w:cs="Times New Roman"/>
                <w:sz w:val="28"/>
                <w:szCs w:val="28"/>
              </w:rPr>
              <w:t>дит</w:t>
            </w:r>
            <w:r w:rsidRPr="00407903">
              <w:rPr>
                <w:rFonts w:ascii="Times New Roman" w:eastAsia="Calibri" w:hAnsi="Times New Roman" w:cs="Times New Roman"/>
                <w:sz w:val="28"/>
                <w:szCs w:val="28"/>
              </w:rPr>
              <w:t xml:space="preserve"> итоги занятий.</w:t>
            </w:r>
          </w:p>
          <w:p w14:paraId="79B64FBE"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Выставляет оценку.</w:t>
            </w:r>
          </w:p>
        </w:tc>
        <w:tc>
          <w:tcPr>
            <w:tcW w:w="1057" w:type="pct"/>
            <w:tcBorders>
              <w:top w:val="single" w:sz="3" w:space="0" w:color="000000"/>
              <w:left w:val="single" w:sz="3" w:space="0" w:color="000000"/>
              <w:bottom w:val="single" w:sz="3" w:space="0" w:color="000000"/>
              <w:right w:val="single" w:sz="3" w:space="0" w:color="000000"/>
            </w:tcBorders>
            <w:shd w:val="clear" w:color="000000" w:fill="FFFFFF"/>
          </w:tcPr>
          <w:p w14:paraId="621E1898" w14:textId="77777777" w:rsidR="00F0071A" w:rsidRPr="00407903" w:rsidRDefault="00F0071A" w:rsidP="003542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Проводят рефлек</w:t>
            </w:r>
            <w:r w:rsidR="0035427C">
              <w:rPr>
                <w:rFonts w:ascii="Times New Roman" w:hAnsi="Times New Roman" w:cs="Times New Roman"/>
                <w:sz w:val="28"/>
                <w:szCs w:val="28"/>
              </w:rPr>
              <w:t>с</w:t>
            </w:r>
            <w:r>
              <w:rPr>
                <w:rFonts w:ascii="Times New Roman" w:hAnsi="Times New Roman" w:cs="Times New Roman"/>
                <w:sz w:val="28"/>
                <w:szCs w:val="28"/>
              </w:rPr>
              <w:t>ию занятия.</w:t>
            </w:r>
          </w:p>
        </w:tc>
        <w:tc>
          <w:tcPr>
            <w:tcW w:w="880" w:type="pct"/>
            <w:tcBorders>
              <w:top w:val="single" w:sz="3" w:space="0" w:color="000000"/>
              <w:left w:val="single" w:sz="3" w:space="0" w:color="000000"/>
              <w:bottom w:val="single" w:sz="3" w:space="0" w:color="000000"/>
              <w:right w:val="single" w:sz="3" w:space="0" w:color="000000"/>
            </w:tcBorders>
            <w:shd w:val="clear" w:color="000000" w:fill="FFFFFF"/>
          </w:tcPr>
          <w:p w14:paraId="37A260B4"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p>
        </w:tc>
        <w:tc>
          <w:tcPr>
            <w:tcW w:w="726" w:type="pct"/>
            <w:tcBorders>
              <w:top w:val="single" w:sz="3" w:space="0" w:color="000000"/>
              <w:left w:val="single" w:sz="3" w:space="0" w:color="000000"/>
              <w:bottom w:val="single" w:sz="3" w:space="0" w:color="000000"/>
              <w:right w:val="single" w:sz="3" w:space="0" w:color="000000"/>
            </w:tcBorders>
            <w:shd w:val="clear" w:color="000000" w:fill="FFFFFF"/>
          </w:tcPr>
          <w:p w14:paraId="6B6498ED"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p>
        </w:tc>
      </w:tr>
      <w:tr w:rsidR="00F0071A" w:rsidRPr="00407903" w14:paraId="77D1F1A5" w14:textId="77777777" w:rsidTr="001235A9">
        <w:trPr>
          <w:trHeight w:val="358"/>
        </w:trPr>
        <w:tc>
          <w:tcPr>
            <w:tcW w:w="1146" w:type="pct"/>
            <w:tcBorders>
              <w:top w:val="single" w:sz="3" w:space="0" w:color="000000"/>
              <w:left w:val="single" w:sz="3" w:space="0" w:color="000000"/>
              <w:bottom w:val="single" w:sz="3" w:space="0" w:color="000000"/>
              <w:right w:val="single" w:sz="3" w:space="0" w:color="000000"/>
            </w:tcBorders>
            <w:shd w:val="clear" w:color="000000" w:fill="FFFFFF"/>
          </w:tcPr>
          <w:p w14:paraId="2DB1A5A7"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b/>
                <w:bCs/>
                <w:sz w:val="28"/>
                <w:szCs w:val="28"/>
                <w:lang w:val="en-US"/>
              </w:rPr>
              <w:t>4.</w:t>
            </w:r>
            <w:r w:rsidRPr="00407903">
              <w:rPr>
                <w:rFonts w:ascii="Times New Roman" w:hAnsi="Times New Roman" w:cs="Times New Roman"/>
                <w:b/>
                <w:bCs/>
                <w:sz w:val="28"/>
                <w:szCs w:val="28"/>
              </w:rPr>
              <w:t>Задания для самостоятельного   выполнения</w:t>
            </w:r>
          </w:p>
        </w:tc>
        <w:tc>
          <w:tcPr>
            <w:tcW w:w="1190" w:type="pct"/>
            <w:tcBorders>
              <w:top w:val="single" w:sz="3" w:space="0" w:color="000000"/>
              <w:left w:val="single" w:sz="3" w:space="0" w:color="000000"/>
              <w:bottom w:val="single" w:sz="3" w:space="0" w:color="000000"/>
              <w:right w:val="single" w:sz="3" w:space="0" w:color="000000"/>
            </w:tcBorders>
            <w:shd w:val="clear" w:color="000000" w:fill="FFFFFF"/>
          </w:tcPr>
          <w:p w14:paraId="132CBC75"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407903">
              <w:rPr>
                <w:rFonts w:ascii="Times New Roman" w:hAnsi="Times New Roman" w:cs="Times New Roman"/>
                <w:sz w:val="28"/>
                <w:szCs w:val="28"/>
              </w:rPr>
              <w:t>Подготовить сообщение на тему: Призыв на военную службу</w:t>
            </w:r>
          </w:p>
        </w:tc>
        <w:tc>
          <w:tcPr>
            <w:tcW w:w="1057" w:type="pct"/>
            <w:tcBorders>
              <w:top w:val="single" w:sz="3" w:space="0" w:color="000000"/>
              <w:left w:val="single" w:sz="3" w:space="0" w:color="000000"/>
              <w:bottom w:val="single" w:sz="3" w:space="0" w:color="000000"/>
              <w:right w:val="single" w:sz="3" w:space="0" w:color="000000"/>
            </w:tcBorders>
            <w:shd w:val="clear" w:color="000000" w:fill="FFFFFF"/>
          </w:tcPr>
          <w:p w14:paraId="36467E3D"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407903">
              <w:rPr>
                <w:rFonts w:ascii="Times New Roman" w:hAnsi="Times New Roman" w:cs="Times New Roman"/>
                <w:sz w:val="28"/>
                <w:szCs w:val="28"/>
              </w:rPr>
              <w:t>Выполняют</w:t>
            </w:r>
          </w:p>
          <w:p w14:paraId="4965CAAB"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407903">
              <w:rPr>
                <w:rFonts w:ascii="Times New Roman" w:hAnsi="Times New Roman" w:cs="Times New Roman"/>
                <w:sz w:val="28"/>
                <w:szCs w:val="28"/>
              </w:rPr>
              <w:t xml:space="preserve"> задание.</w:t>
            </w:r>
          </w:p>
        </w:tc>
        <w:tc>
          <w:tcPr>
            <w:tcW w:w="880" w:type="pct"/>
            <w:tcBorders>
              <w:top w:val="single" w:sz="3" w:space="0" w:color="000000"/>
              <w:left w:val="single" w:sz="3" w:space="0" w:color="000000"/>
              <w:bottom w:val="single" w:sz="3" w:space="0" w:color="000000"/>
              <w:right w:val="single" w:sz="3" w:space="0" w:color="000000"/>
            </w:tcBorders>
            <w:shd w:val="clear" w:color="000000" w:fill="FFFFFF"/>
          </w:tcPr>
          <w:p w14:paraId="611CDA29"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p>
        </w:tc>
        <w:tc>
          <w:tcPr>
            <w:tcW w:w="726" w:type="pct"/>
            <w:tcBorders>
              <w:top w:val="single" w:sz="3" w:space="0" w:color="000000"/>
              <w:left w:val="single" w:sz="3" w:space="0" w:color="000000"/>
              <w:bottom w:val="single" w:sz="3" w:space="0" w:color="000000"/>
              <w:right w:val="single" w:sz="3" w:space="0" w:color="000000"/>
            </w:tcBorders>
            <w:shd w:val="clear" w:color="000000" w:fill="FFFFFF"/>
          </w:tcPr>
          <w:p w14:paraId="2AEA4125"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407903">
              <w:rPr>
                <w:rFonts w:ascii="Times New Roman" w:hAnsi="Times New Roman" w:cs="Times New Roman"/>
                <w:sz w:val="28"/>
                <w:szCs w:val="28"/>
              </w:rPr>
              <w:t>Письменное выполнение задания</w:t>
            </w:r>
          </w:p>
        </w:tc>
      </w:tr>
    </w:tbl>
    <w:p w14:paraId="4C30328A" w14:textId="77777777" w:rsidR="00F0071A" w:rsidRDefault="005E2FD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00FABAD" w14:textId="77777777" w:rsidR="00F0071A" w:rsidRDefault="00F0071A" w:rsidP="00F0071A">
      <w:pPr>
        <w:spacing w:after="0" w:line="240" w:lineRule="auto"/>
        <w:jc w:val="center"/>
        <w:rPr>
          <w:rFonts w:ascii="Times New Roman" w:eastAsia="Calibri" w:hAnsi="Times New Roman" w:cs="Times New Roman"/>
          <w:b/>
          <w:bCs/>
          <w:sz w:val="28"/>
          <w:szCs w:val="28"/>
        </w:rPr>
      </w:pPr>
      <w:r w:rsidRPr="00F0071A">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2</w:t>
      </w:r>
    </w:p>
    <w:tbl>
      <w:tblPr>
        <w:tblW w:w="0" w:type="auto"/>
        <w:tblInd w:w="108" w:type="dxa"/>
        <w:tblLayout w:type="fixed"/>
        <w:tblLook w:val="0000" w:firstRow="0" w:lastRow="0" w:firstColumn="0" w:lastColumn="0" w:noHBand="0" w:noVBand="0"/>
      </w:tblPr>
      <w:tblGrid>
        <w:gridCol w:w="3686"/>
        <w:gridCol w:w="10915"/>
      </w:tblGrid>
      <w:tr w:rsidR="00F0071A" w:rsidRPr="00407903" w14:paraId="10BCAC2D" w14:textId="77777777" w:rsidTr="001235A9">
        <w:trPr>
          <w:trHeight w:val="1"/>
        </w:trPr>
        <w:tc>
          <w:tcPr>
            <w:tcW w:w="3686" w:type="dxa"/>
            <w:tcBorders>
              <w:top w:val="nil"/>
              <w:left w:val="nil"/>
              <w:bottom w:val="nil"/>
              <w:right w:val="nil"/>
            </w:tcBorders>
            <w:shd w:val="clear" w:color="000000" w:fill="FFFFFF"/>
          </w:tcPr>
          <w:p w14:paraId="2439F9FF"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sz w:val="28"/>
                <w:szCs w:val="28"/>
              </w:rPr>
              <w:t>Дисциплина</w:t>
            </w:r>
          </w:p>
        </w:tc>
        <w:tc>
          <w:tcPr>
            <w:tcW w:w="10915" w:type="dxa"/>
            <w:tcBorders>
              <w:top w:val="single" w:sz="3" w:space="0" w:color="000000"/>
              <w:left w:val="nil"/>
              <w:bottom w:val="single" w:sz="3" w:space="0" w:color="000000"/>
              <w:right w:val="nil"/>
            </w:tcBorders>
            <w:shd w:val="clear" w:color="000000" w:fill="FFFFFF"/>
          </w:tcPr>
          <w:p w14:paraId="5F385FB6"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sidRPr="00407903">
              <w:rPr>
                <w:rFonts w:ascii="Times New Roman" w:hAnsi="Times New Roman" w:cs="Times New Roman"/>
                <w:sz w:val="28"/>
                <w:szCs w:val="28"/>
              </w:rPr>
              <w:t>Основы безопасности жизнедеятельности</w:t>
            </w:r>
          </w:p>
        </w:tc>
      </w:tr>
      <w:tr w:rsidR="00F0071A" w:rsidRPr="00407903" w14:paraId="6AC55B53" w14:textId="77777777" w:rsidTr="001235A9">
        <w:trPr>
          <w:trHeight w:val="1"/>
        </w:trPr>
        <w:tc>
          <w:tcPr>
            <w:tcW w:w="3686" w:type="dxa"/>
            <w:tcBorders>
              <w:top w:val="nil"/>
              <w:left w:val="nil"/>
              <w:bottom w:val="nil"/>
              <w:right w:val="nil"/>
            </w:tcBorders>
            <w:shd w:val="clear" w:color="000000" w:fill="FFFFFF"/>
          </w:tcPr>
          <w:p w14:paraId="3125F2C5"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sz w:val="28"/>
                <w:szCs w:val="28"/>
              </w:rPr>
              <w:t>Специальность</w:t>
            </w:r>
            <w:r w:rsidRPr="00407903">
              <w:rPr>
                <w:rFonts w:ascii="Times New Roman" w:hAnsi="Times New Roman" w:cs="Times New Roman"/>
                <w:sz w:val="28"/>
                <w:szCs w:val="28"/>
                <w:lang w:val="en-US"/>
              </w:rPr>
              <w:t xml:space="preserve"> / </w:t>
            </w:r>
            <w:r w:rsidRPr="00407903">
              <w:rPr>
                <w:rFonts w:ascii="Times New Roman" w:hAnsi="Times New Roman" w:cs="Times New Roman"/>
                <w:sz w:val="28"/>
                <w:szCs w:val="28"/>
              </w:rPr>
              <w:t>профессия</w:t>
            </w:r>
          </w:p>
        </w:tc>
        <w:tc>
          <w:tcPr>
            <w:tcW w:w="10915" w:type="dxa"/>
            <w:tcBorders>
              <w:top w:val="single" w:sz="3" w:space="0" w:color="000000"/>
              <w:left w:val="nil"/>
              <w:bottom w:val="single" w:sz="3" w:space="0" w:color="000000"/>
              <w:right w:val="nil"/>
            </w:tcBorders>
            <w:shd w:val="clear" w:color="000000" w:fill="FFFFFF"/>
          </w:tcPr>
          <w:p w14:paraId="17DF40CB"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bCs/>
                <w:sz w:val="28"/>
                <w:szCs w:val="28"/>
              </w:rPr>
              <w:t>40.02.02 Правоохранительная деятельность</w:t>
            </w:r>
          </w:p>
        </w:tc>
      </w:tr>
    </w:tbl>
    <w:p w14:paraId="304D661B" w14:textId="77777777" w:rsidR="00F0071A" w:rsidRPr="00407903" w:rsidRDefault="00F0071A" w:rsidP="00F0071A">
      <w:pPr>
        <w:autoSpaceDE w:val="0"/>
        <w:autoSpaceDN w:val="0"/>
        <w:adjustRightInd w:val="0"/>
        <w:spacing w:after="0" w:line="240" w:lineRule="auto"/>
        <w:jc w:val="both"/>
        <w:rPr>
          <w:rFonts w:ascii="Times New Roman" w:hAnsi="Times New Roman" w:cs="Times New Roman"/>
          <w:b/>
          <w:bCs/>
          <w:sz w:val="28"/>
          <w:szCs w:val="28"/>
          <w:lang w:val="en-US"/>
        </w:rPr>
      </w:pPr>
    </w:p>
    <w:tbl>
      <w:tblPr>
        <w:tblW w:w="0" w:type="auto"/>
        <w:tblInd w:w="108" w:type="dxa"/>
        <w:tblLayout w:type="fixed"/>
        <w:tblLook w:val="0000" w:firstRow="0" w:lastRow="0" w:firstColumn="0" w:lastColumn="0" w:noHBand="0" w:noVBand="0"/>
      </w:tblPr>
      <w:tblGrid>
        <w:gridCol w:w="5195"/>
        <w:gridCol w:w="9401"/>
      </w:tblGrid>
      <w:tr w:rsidR="00F0071A" w:rsidRPr="00407903" w14:paraId="14480FD4" w14:textId="77777777" w:rsidTr="001235A9">
        <w:trPr>
          <w:trHeight w:val="321"/>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2452E377"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sz w:val="28"/>
                <w:szCs w:val="28"/>
              </w:rPr>
              <w:t>Тема</w:t>
            </w:r>
            <w:r w:rsidR="0035427C">
              <w:rPr>
                <w:rFonts w:ascii="Times New Roman" w:hAnsi="Times New Roman" w:cs="Times New Roman"/>
                <w:sz w:val="28"/>
                <w:szCs w:val="28"/>
              </w:rPr>
              <w:t xml:space="preserve"> </w:t>
            </w:r>
            <w:r w:rsidRPr="00407903">
              <w:rPr>
                <w:rFonts w:ascii="Times New Roman" w:hAnsi="Times New Roman" w:cs="Times New Roman"/>
                <w:sz w:val="28"/>
                <w:szCs w:val="28"/>
              </w:rPr>
              <w:t>занятия</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1AED14EA" w14:textId="77777777" w:rsidR="00F0071A" w:rsidRPr="00407903" w:rsidRDefault="00B10401" w:rsidP="001235A9">
            <w:pPr>
              <w:autoSpaceDE w:val="0"/>
              <w:autoSpaceDN w:val="0"/>
              <w:adjustRightInd w:val="0"/>
              <w:spacing w:after="0" w:line="240" w:lineRule="auto"/>
              <w:jc w:val="both"/>
              <w:rPr>
                <w:rFonts w:ascii="Times New Roman" w:hAnsi="Times New Roman" w:cs="Times New Roman"/>
                <w:sz w:val="28"/>
                <w:szCs w:val="28"/>
              </w:rPr>
            </w:pPr>
            <w:r w:rsidRPr="00C42DB3">
              <w:rPr>
                <w:rFonts w:ascii="Times New Roman" w:eastAsia="Calibri" w:hAnsi="Times New Roman" w:cs="Times New Roman"/>
                <w:bCs/>
                <w:sz w:val="28"/>
                <w:szCs w:val="28"/>
              </w:rPr>
              <w:t>Характеристики чрезвычайных ситуаций природного и техногенного характера. Модели поведения при возникновении таких ситуаций</w:t>
            </w:r>
            <w:r w:rsidR="00F0071A" w:rsidRPr="009D7A3B">
              <w:rPr>
                <w:rFonts w:ascii="Times New Roman" w:hAnsi="Times New Roman" w:cs="Times New Roman"/>
                <w:sz w:val="28"/>
                <w:szCs w:val="28"/>
              </w:rPr>
              <w:t>.</w:t>
            </w:r>
          </w:p>
        </w:tc>
      </w:tr>
      <w:tr w:rsidR="00F0071A" w:rsidRPr="00407903" w14:paraId="13A0F9E5" w14:textId="77777777" w:rsidTr="001235A9">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2B94020C"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sz w:val="28"/>
                <w:szCs w:val="28"/>
              </w:rPr>
              <w:t>Содержание</w:t>
            </w:r>
            <w:r w:rsidR="0035427C">
              <w:rPr>
                <w:rFonts w:ascii="Times New Roman" w:hAnsi="Times New Roman" w:cs="Times New Roman"/>
                <w:sz w:val="28"/>
                <w:szCs w:val="28"/>
              </w:rPr>
              <w:t xml:space="preserve"> </w:t>
            </w:r>
            <w:r w:rsidRPr="00407903">
              <w:rPr>
                <w:rFonts w:ascii="Times New Roman" w:hAnsi="Times New Roman" w:cs="Times New Roman"/>
                <w:sz w:val="28"/>
                <w:szCs w:val="28"/>
              </w:rPr>
              <w:t>темы</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681F4B84" w14:textId="77777777" w:rsidR="00F0071A" w:rsidRPr="00407903" w:rsidRDefault="00B10401" w:rsidP="00B10401">
            <w:pPr>
              <w:spacing w:after="0" w:line="240" w:lineRule="auto"/>
              <w:rPr>
                <w:rFonts w:ascii="Times New Roman" w:hAnsi="Times New Roman" w:cs="Times New Roman"/>
                <w:sz w:val="28"/>
                <w:szCs w:val="28"/>
              </w:rPr>
            </w:pPr>
            <w:r w:rsidRPr="00C42DB3">
              <w:rPr>
                <w:rFonts w:ascii="Times New Roman" w:eastAsia="Calibri" w:hAnsi="Times New Roman" w:cs="Times New Roman"/>
                <w:bCs/>
                <w:sz w:val="28"/>
                <w:szCs w:val="28"/>
              </w:rPr>
              <w:t xml:space="preserve">Характеристики чрезвычайных ситуаций природного и техногенного характера. </w:t>
            </w:r>
            <w:r w:rsidRPr="00C42DB3">
              <w:rPr>
                <w:rFonts w:ascii="Times New Roman" w:eastAsia="Calibri" w:hAnsi="Times New Roman" w:cs="Times New Roman"/>
                <w:sz w:val="28"/>
                <w:szCs w:val="28"/>
              </w:rPr>
              <w:t>Изучение модели поведения при пожарах.</w:t>
            </w:r>
          </w:p>
        </w:tc>
      </w:tr>
      <w:tr w:rsidR="00F0071A" w:rsidRPr="00407903" w14:paraId="041E2B7F" w14:textId="77777777" w:rsidTr="001235A9">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219F9219"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sz w:val="28"/>
                <w:szCs w:val="28"/>
              </w:rPr>
              <w:t>Тип</w:t>
            </w:r>
            <w:r w:rsidR="0035427C">
              <w:rPr>
                <w:rFonts w:ascii="Times New Roman" w:hAnsi="Times New Roman" w:cs="Times New Roman"/>
                <w:sz w:val="28"/>
                <w:szCs w:val="28"/>
              </w:rPr>
              <w:t xml:space="preserve"> </w:t>
            </w:r>
            <w:r w:rsidRPr="00407903">
              <w:rPr>
                <w:rFonts w:ascii="Times New Roman" w:hAnsi="Times New Roman" w:cs="Times New Roman"/>
                <w:sz w:val="28"/>
                <w:szCs w:val="28"/>
              </w:rPr>
              <w:t>занятия</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01B47CA3" w14:textId="77777777" w:rsidR="00F0071A" w:rsidRPr="00407903" w:rsidRDefault="00B10401" w:rsidP="001235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Теоретическое</w:t>
            </w:r>
            <w:r w:rsidR="00F0071A">
              <w:rPr>
                <w:rFonts w:ascii="Times New Roman" w:hAnsi="Times New Roman" w:cs="Times New Roman"/>
                <w:sz w:val="28"/>
                <w:szCs w:val="28"/>
              </w:rPr>
              <w:t xml:space="preserve"> занятие,</w:t>
            </w:r>
            <w:r w:rsidR="0035427C">
              <w:rPr>
                <w:rFonts w:ascii="Times New Roman" w:hAnsi="Times New Roman" w:cs="Times New Roman"/>
                <w:sz w:val="28"/>
                <w:szCs w:val="28"/>
              </w:rPr>
              <w:t xml:space="preserve"> </w:t>
            </w:r>
            <w:r w:rsidR="00F0071A">
              <w:rPr>
                <w:rFonts w:ascii="Times New Roman" w:hAnsi="Times New Roman" w:cs="Times New Roman"/>
                <w:sz w:val="28"/>
                <w:szCs w:val="28"/>
              </w:rPr>
              <w:t>п</w:t>
            </w:r>
            <w:r w:rsidR="00F0071A" w:rsidRPr="00407903">
              <w:rPr>
                <w:rFonts w:ascii="Times New Roman" w:hAnsi="Times New Roman" w:cs="Times New Roman"/>
                <w:sz w:val="28"/>
                <w:szCs w:val="28"/>
              </w:rPr>
              <w:t>рофессионально ориентированное содержание.</w:t>
            </w:r>
            <w:r w:rsidR="0035427C">
              <w:rPr>
                <w:rFonts w:ascii="Times New Roman" w:hAnsi="Times New Roman" w:cs="Times New Roman"/>
                <w:sz w:val="28"/>
                <w:szCs w:val="28"/>
              </w:rPr>
              <w:t xml:space="preserve"> </w:t>
            </w:r>
            <w:r w:rsidR="009E2A2A" w:rsidRPr="00407903">
              <w:rPr>
                <w:rFonts w:ascii="Times New Roman" w:hAnsi="Times New Roman" w:cs="Times New Roman"/>
                <w:sz w:val="28"/>
                <w:szCs w:val="28"/>
              </w:rPr>
              <w:t>Урок обобщения и систематизации знаний</w:t>
            </w:r>
          </w:p>
        </w:tc>
      </w:tr>
      <w:tr w:rsidR="00F0071A" w:rsidRPr="00407903" w14:paraId="6E3E7C22" w14:textId="77777777" w:rsidTr="001235A9">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1477560C" w14:textId="77777777" w:rsidR="00F0071A" w:rsidRPr="00407903" w:rsidRDefault="00F0071A" w:rsidP="001235A9">
            <w:pPr>
              <w:autoSpaceDE w:val="0"/>
              <w:autoSpaceDN w:val="0"/>
              <w:adjustRightInd w:val="0"/>
              <w:spacing w:after="0" w:line="240" w:lineRule="auto"/>
              <w:jc w:val="both"/>
              <w:rPr>
                <w:rFonts w:ascii="Times New Roman" w:hAnsi="Times New Roman" w:cs="Times New Roman"/>
                <w:sz w:val="28"/>
                <w:szCs w:val="28"/>
                <w:lang w:val="en-US"/>
              </w:rPr>
            </w:pPr>
            <w:r w:rsidRPr="00407903">
              <w:rPr>
                <w:rFonts w:ascii="Times New Roman" w:hAnsi="Times New Roman" w:cs="Times New Roman"/>
                <w:sz w:val="28"/>
                <w:szCs w:val="28"/>
              </w:rPr>
              <w:t xml:space="preserve">Формы организации </w:t>
            </w:r>
            <w:proofErr w:type="gramStart"/>
            <w:r w:rsidRPr="00407903">
              <w:rPr>
                <w:rFonts w:ascii="Times New Roman" w:hAnsi="Times New Roman" w:cs="Times New Roman"/>
                <w:sz w:val="28"/>
                <w:szCs w:val="28"/>
              </w:rPr>
              <w:t>учебной  деятельности</w:t>
            </w:r>
            <w:proofErr w:type="gramEnd"/>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412CC997" w14:textId="77777777" w:rsidR="00F0071A" w:rsidRPr="00407903" w:rsidRDefault="009E2A2A" w:rsidP="001235A9">
            <w:pPr>
              <w:autoSpaceDE w:val="0"/>
              <w:autoSpaceDN w:val="0"/>
              <w:adjustRightInd w:val="0"/>
              <w:spacing w:after="0" w:line="240" w:lineRule="auto"/>
              <w:jc w:val="both"/>
              <w:rPr>
                <w:rFonts w:ascii="Times New Roman" w:hAnsi="Times New Roman" w:cs="Times New Roman"/>
                <w:sz w:val="28"/>
                <w:szCs w:val="28"/>
              </w:rPr>
            </w:pPr>
            <w:r w:rsidRPr="009E2A2A">
              <w:rPr>
                <w:rFonts w:ascii="Times New Roman" w:hAnsi="Times New Roman" w:cs="Times New Roman"/>
                <w:sz w:val="28"/>
                <w:szCs w:val="28"/>
              </w:rPr>
              <w:t>Фронтальная, групповая</w:t>
            </w:r>
          </w:p>
        </w:tc>
      </w:tr>
    </w:tbl>
    <w:p w14:paraId="6E2D1770" w14:textId="77777777" w:rsidR="00F0071A" w:rsidRDefault="00F0071A" w:rsidP="00F0071A">
      <w:pPr>
        <w:spacing w:after="0" w:line="240" w:lineRule="auto"/>
        <w:jc w:val="center"/>
        <w:rPr>
          <w:rFonts w:ascii="Times New Roman" w:eastAsia="Calibri" w:hAnsi="Times New Roman" w:cs="Times New Roman"/>
          <w:b/>
          <w:bCs/>
          <w:sz w:val="28"/>
          <w:szCs w:val="28"/>
        </w:rPr>
      </w:pPr>
    </w:p>
    <w:p w14:paraId="52E923E4" w14:textId="77777777" w:rsidR="00F0071A" w:rsidRPr="00F0071A" w:rsidRDefault="00F0071A" w:rsidP="00F0071A">
      <w:pPr>
        <w:spacing w:after="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49"/>
        <w:gridCol w:w="3683"/>
        <w:gridCol w:w="3208"/>
        <w:gridCol w:w="3234"/>
        <w:gridCol w:w="2012"/>
      </w:tblGrid>
      <w:tr w:rsidR="00B10401" w:rsidRPr="00F0071A" w14:paraId="188CCDA2" w14:textId="77777777" w:rsidTr="001235A9">
        <w:tc>
          <w:tcPr>
            <w:tcW w:w="0" w:type="auto"/>
            <w:vAlign w:val="center"/>
          </w:tcPr>
          <w:p w14:paraId="5512B393" w14:textId="77777777" w:rsidR="00F0071A" w:rsidRPr="00F0071A" w:rsidRDefault="00F0071A" w:rsidP="00F0071A">
            <w:pPr>
              <w:spacing w:after="0" w:line="240" w:lineRule="auto"/>
              <w:jc w:val="center"/>
              <w:rPr>
                <w:rFonts w:ascii="Times New Roman" w:hAnsi="Times New Roman" w:cs="Times New Roman"/>
                <w:b/>
                <w:bCs/>
                <w:sz w:val="28"/>
                <w:szCs w:val="28"/>
              </w:rPr>
            </w:pPr>
            <w:r w:rsidRPr="00F0071A">
              <w:rPr>
                <w:rFonts w:ascii="Times New Roman" w:hAnsi="Times New Roman" w:cs="Times New Roman"/>
                <w:b/>
                <w:bCs/>
                <w:sz w:val="28"/>
                <w:szCs w:val="28"/>
              </w:rPr>
              <w:t>Этапы занятия</w:t>
            </w:r>
          </w:p>
        </w:tc>
        <w:tc>
          <w:tcPr>
            <w:tcW w:w="0" w:type="auto"/>
            <w:vAlign w:val="center"/>
          </w:tcPr>
          <w:p w14:paraId="497FEEC3" w14:textId="77777777" w:rsidR="00F0071A" w:rsidRPr="00F0071A" w:rsidRDefault="00F0071A" w:rsidP="00F0071A">
            <w:pPr>
              <w:spacing w:after="0" w:line="240" w:lineRule="auto"/>
              <w:jc w:val="center"/>
              <w:rPr>
                <w:rFonts w:ascii="Times New Roman" w:hAnsi="Times New Roman" w:cs="Times New Roman"/>
                <w:b/>
                <w:bCs/>
                <w:sz w:val="28"/>
                <w:szCs w:val="28"/>
              </w:rPr>
            </w:pPr>
            <w:r w:rsidRPr="00F0071A">
              <w:rPr>
                <w:rFonts w:ascii="Times New Roman" w:hAnsi="Times New Roman" w:cs="Times New Roman"/>
                <w:b/>
                <w:bCs/>
                <w:sz w:val="28"/>
                <w:szCs w:val="28"/>
              </w:rPr>
              <w:t>Деятельность</w:t>
            </w:r>
          </w:p>
          <w:p w14:paraId="4BF778F2" w14:textId="77777777" w:rsidR="00F0071A" w:rsidRPr="00F0071A" w:rsidRDefault="00F0071A" w:rsidP="00F0071A">
            <w:pPr>
              <w:spacing w:after="0" w:line="240" w:lineRule="auto"/>
              <w:jc w:val="center"/>
              <w:rPr>
                <w:rFonts w:ascii="Times New Roman" w:hAnsi="Times New Roman" w:cs="Times New Roman"/>
                <w:b/>
                <w:bCs/>
                <w:sz w:val="28"/>
                <w:szCs w:val="28"/>
              </w:rPr>
            </w:pPr>
            <w:r w:rsidRPr="00F0071A">
              <w:rPr>
                <w:rFonts w:ascii="Times New Roman" w:hAnsi="Times New Roman" w:cs="Times New Roman"/>
                <w:b/>
                <w:bCs/>
                <w:sz w:val="28"/>
                <w:szCs w:val="28"/>
              </w:rPr>
              <w:t>преподавателя</w:t>
            </w:r>
          </w:p>
        </w:tc>
        <w:tc>
          <w:tcPr>
            <w:tcW w:w="0" w:type="auto"/>
            <w:vAlign w:val="center"/>
          </w:tcPr>
          <w:p w14:paraId="6FE7A80A" w14:textId="77777777" w:rsidR="00F0071A" w:rsidRPr="00F0071A" w:rsidRDefault="00F0071A" w:rsidP="00F0071A">
            <w:pPr>
              <w:spacing w:after="0" w:line="240" w:lineRule="auto"/>
              <w:jc w:val="center"/>
              <w:rPr>
                <w:rFonts w:ascii="Times New Roman" w:hAnsi="Times New Roman" w:cs="Times New Roman"/>
                <w:b/>
                <w:bCs/>
                <w:sz w:val="28"/>
                <w:szCs w:val="28"/>
              </w:rPr>
            </w:pPr>
            <w:r w:rsidRPr="00F0071A">
              <w:rPr>
                <w:rFonts w:ascii="Times New Roman" w:hAnsi="Times New Roman" w:cs="Times New Roman"/>
                <w:b/>
                <w:bCs/>
                <w:sz w:val="28"/>
                <w:szCs w:val="28"/>
              </w:rPr>
              <w:t>Деятельность</w:t>
            </w:r>
          </w:p>
          <w:p w14:paraId="25267674" w14:textId="77777777" w:rsidR="00F0071A" w:rsidRPr="00F0071A" w:rsidRDefault="00F0071A" w:rsidP="00F0071A">
            <w:pPr>
              <w:spacing w:after="0" w:line="240" w:lineRule="auto"/>
              <w:jc w:val="center"/>
              <w:rPr>
                <w:rFonts w:ascii="Times New Roman" w:hAnsi="Times New Roman" w:cs="Times New Roman"/>
                <w:b/>
                <w:bCs/>
                <w:sz w:val="28"/>
                <w:szCs w:val="28"/>
              </w:rPr>
            </w:pPr>
            <w:r w:rsidRPr="00F0071A">
              <w:rPr>
                <w:rFonts w:ascii="Times New Roman" w:hAnsi="Times New Roman" w:cs="Times New Roman"/>
                <w:b/>
                <w:bCs/>
                <w:sz w:val="28"/>
                <w:szCs w:val="28"/>
              </w:rPr>
              <w:t>студентов</w:t>
            </w:r>
          </w:p>
        </w:tc>
        <w:tc>
          <w:tcPr>
            <w:tcW w:w="0" w:type="auto"/>
            <w:vAlign w:val="center"/>
          </w:tcPr>
          <w:p w14:paraId="4F9B0C7E" w14:textId="77777777" w:rsidR="00F0071A" w:rsidRPr="00F0071A" w:rsidRDefault="00F0071A" w:rsidP="00F0071A">
            <w:pPr>
              <w:spacing w:after="0" w:line="240" w:lineRule="auto"/>
              <w:jc w:val="center"/>
              <w:rPr>
                <w:rFonts w:ascii="Times New Roman" w:eastAsia="Times New Roman" w:hAnsi="Times New Roman" w:cs="Times New Roman"/>
                <w:b/>
                <w:bCs/>
                <w:sz w:val="28"/>
                <w:szCs w:val="28"/>
              </w:rPr>
            </w:pPr>
            <w:r w:rsidRPr="00F0071A">
              <w:rPr>
                <w:rFonts w:ascii="Times New Roman" w:hAnsi="Times New Roman" w:cs="Times New Roman"/>
                <w:b/>
                <w:bCs/>
                <w:sz w:val="28"/>
                <w:szCs w:val="28"/>
              </w:rPr>
              <w:t>Планируемые образовательные результаты</w:t>
            </w:r>
          </w:p>
        </w:tc>
        <w:tc>
          <w:tcPr>
            <w:tcW w:w="0" w:type="auto"/>
          </w:tcPr>
          <w:p w14:paraId="0A3B1B23" w14:textId="77777777" w:rsidR="00F0071A" w:rsidRPr="00F0071A" w:rsidRDefault="00F0071A" w:rsidP="00F0071A">
            <w:pPr>
              <w:spacing w:after="0" w:line="240" w:lineRule="auto"/>
              <w:jc w:val="center"/>
              <w:rPr>
                <w:rFonts w:ascii="Times New Roman" w:hAnsi="Times New Roman" w:cs="Times New Roman"/>
                <w:b/>
                <w:bCs/>
                <w:sz w:val="28"/>
                <w:szCs w:val="28"/>
              </w:rPr>
            </w:pPr>
            <w:r w:rsidRPr="00F0071A">
              <w:rPr>
                <w:rFonts w:ascii="Times New Roman" w:hAnsi="Times New Roman" w:cs="Times New Roman"/>
                <w:b/>
                <w:bCs/>
                <w:sz w:val="28"/>
                <w:szCs w:val="28"/>
              </w:rPr>
              <w:t>Типы оценочных мероприятий</w:t>
            </w:r>
          </w:p>
        </w:tc>
      </w:tr>
      <w:tr w:rsidR="00F0071A" w:rsidRPr="00F0071A" w14:paraId="21311333" w14:textId="77777777" w:rsidTr="001235A9">
        <w:trPr>
          <w:trHeight w:val="254"/>
        </w:trPr>
        <w:tc>
          <w:tcPr>
            <w:tcW w:w="0" w:type="auto"/>
            <w:gridSpan w:val="5"/>
          </w:tcPr>
          <w:p w14:paraId="6CB97101" w14:textId="77777777" w:rsidR="00F0071A" w:rsidRPr="00F0071A" w:rsidRDefault="00F0071A" w:rsidP="00F0071A">
            <w:pPr>
              <w:spacing w:after="0" w:line="240" w:lineRule="auto"/>
              <w:jc w:val="both"/>
              <w:rPr>
                <w:rFonts w:ascii="Times New Roman" w:eastAsia="Times New Roman" w:hAnsi="Times New Roman" w:cs="Times New Roman"/>
                <w:i/>
                <w:sz w:val="28"/>
                <w:szCs w:val="28"/>
              </w:rPr>
            </w:pPr>
            <w:r w:rsidRPr="00F0071A">
              <w:rPr>
                <w:rFonts w:ascii="Times New Roman" w:hAnsi="Times New Roman" w:cs="Times New Roman"/>
                <w:b/>
                <w:sz w:val="28"/>
                <w:szCs w:val="28"/>
              </w:rPr>
              <w:t>1. Организационный этап занятия</w:t>
            </w:r>
          </w:p>
        </w:tc>
      </w:tr>
      <w:tr w:rsidR="00B10401" w:rsidRPr="00F0071A" w14:paraId="13A0CC10" w14:textId="77777777" w:rsidTr="001235A9">
        <w:trPr>
          <w:trHeight w:val="279"/>
        </w:trPr>
        <w:tc>
          <w:tcPr>
            <w:tcW w:w="0" w:type="auto"/>
          </w:tcPr>
          <w:p w14:paraId="72BA4B4A" w14:textId="77777777" w:rsidR="00F0071A" w:rsidRPr="00F0071A" w:rsidRDefault="00F0071A" w:rsidP="00F0071A">
            <w:pPr>
              <w:spacing w:after="0" w:line="240" w:lineRule="auto"/>
              <w:jc w:val="both"/>
              <w:rPr>
                <w:rFonts w:ascii="Times New Roman" w:hAnsi="Times New Roman" w:cs="Times New Roman"/>
                <w:sz w:val="28"/>
                <w:szCs w:val="28"/>
              </w:rPr>
            </w:pPr>
          </w:p>
        </w:tc>
        <w:tc>
          <w:tcPr>
            <w:tcW w:w="0" w:type="auto"/>
          </w:tcPr>
          <w:p w14:paraId="6FE745D3" w14:textId="77777777" w:rsidR="00F0071A" w:rsidRPr="00F0071A" w:rsidRDefault="00F0071A" w:rsidP="00F0071A">
            <w:pPr>
              <w:widowControl w:val="0"/>
              <w:spacing w:after="0" w:line="240" w:lineRule="auto"/>
              <w:jc w:val="both"/>
              <w:rPr>
                <w:rFonts w:ascii="Times New Roman" w:eastAsia="Times New Roman" w:hAnsi="Times New Roman" w:cs="Times New Roman"/>
                <w:sz w:val="28"/>
                <w:szCs w:val="28"/>
                <w:lang w:eastAsia="ru-RU"/>
              </w:rPr>
            </w:pPr>
            <w:r w:rsidRPr="00F0071A">
              <w:rPr>
                <w:rFonts w:ascii="Times New Roman" w:eastAsia="Times New Roman" w:hAnsi="Times New Roman" w:cs="Times New Roman"/>
                <w:sz w:val="28"/>
                <w:szCs w:val="28"/>
                <w:lang w:eastAsia="ru-RU"/>
              </w:rPr>
              <w:t xml:space="preserve">Преподаватель приветствует группу. </w:t>
            </w:r>
          </w:p>
          <w:p w14:paraId="166E97E1" w14:textId="77777777" w:rsidR="00F0071A" w:rsidRPr="00F0071A" w:rsidRDefault="00F0071A" w:rsidP="00F0071A">
            <w:pPr>
              <w:spacing w:after="0" w:line="240" w:lineRule="auto"/>
              <w:jc w:val="both"/>
              <w:rPr>
                <w:rFonts w:ascii="Times New Roman" w:eastAsia="Times New Roman" w:hAnsi="Times New Roman" w:cs="Times New Roman"/>
                <w:sz w:val="28"/>
                <w:szCs w:val="28"/>
              </w:rPr>
            </w:pPr>
          </w:p>
        </w:tc>
        <w:tc>
          <w:tcPr>
            <w:tcW w:w="0" w:type="auto"/>
          </w:tcPr>
          <w:p w14:paraId="2BC55FB1" w14:textId="77777777" w:rsidR="00F0071A" w:rsidRPr="00F0071A" w:rsidRDefault="00F0071A" w:rsidP="00F0071A">
            <w:pPr>
              <w:widowControl w:val="0"/>
              <w:spacing w:after="0" w:line="240" w:lineRule="auto"/>
              <w:jc w:val="both"/>
              <w:rPr>
                <w:rFonts w:ascii="Times New Roman" w:hAnsi="Times New Roman" w:cs="Times New Roman"/>
                <w:sz w:val="28"/>
                <w:szCs w:val="28"/>
              </w:rPr>
            </w:pPr>
            <w:r w:rsidRPr="00F0071A">
              <w:rPr>
                <w:rFonts w:ascii="Times New Roman" w:hAnsi="Times New Roman" w:cs="Times New Roman"/>
                <w:sz w:val="28"/>
                <w:szCs w:val="28"/>
              </w:rPr>
              <w:t xml:space="preserve">Контролируют готовность к </w:t>
            </w:r>
            <w:r w:rsidR="00B10401">
              <w:rPr>
                <w:rFonts w:ascii="Times New Roman" w:hAnsi="Times New Roman" w:cs="Times New Roman"/>
                <w:sz w:val="28"/>
                <w:szCs w:val="28"/>
              </w:rPr>
              <w:t>занятию</w:t>
            </w:r>
            <w:r w:rsidRPr="00F0071A">
              <w:rPr>
                <w:rFonts w:ascii="Times New Roman" w:hAnsi="Times New Roman" w:cs="Times New Roman"/>
                <w:sz w:val="28"/>
                <w:szCs w:val="28"/>
              </w:rPr>
              <w:t>.</w:t>
            </w:r>
          </w:p>
          <w:p w14:paraId="4DF4D1AE" w14:textId="77777777" w:rsidR="00F0071A" w:rsidRPr="00F0071A" w:rsidRDefault="00F0071A" w:rsidP="00F0071A">
            <w:pPr>
              <w:spacing w:after="0" w:line="240" w:lineRule="auto"/>
              <w:jc w:val="both"/>
              <w:rPr>
                <w:rFonts w:ascii="Times New Roman" w:eastAsia="Times New Roman" w:hAnsi="Times New Roman" w:cs="Times New Roman"/>
                <w:sz w:val="28"/>
                <w:szCs w:val="28"/>
              </w:rPr>
            </w:pPr>
          </w:p>
        </w:tc>
        <w:tc>
          <w:tcPr>
            <w:tcW w:w="0" w:type="auto"/>
          </w:tcPr>
          <w:p w14:paraId="441CEBE2" w14:textId="77777777" w:rsidR="00F0071A" w:rsidRPr="00F0071A" w:rsidRDefault="00F0071A" w:rsidP="00F0071A">
            <w:pPr>
              <w:spacing w:after="0" w:line="240" w:lineRule="auto"/>
              <w:jc w:val="both"/>
              <w:rPr>
                <w:rFonts w:ascii="Times New Roman" w:hAnsi="Times New Roman" w:cs="Times New Roman"/>
                <w:sz w:val="28"/>
                <w:szCs w:val="28"/>
              </w:rPr>
            </w:pPr>
            <w:r w:rsidRPr="00F0071A">
              <w:rPr>
                <w:rFonts w:ascii="Times New Roman" w:hAnsi="Times New Roman" w:cs="Times New Roman"/>
                <w:color w:val="000000"/>
                <w:sz w:val="28"/>
                <w:szCs w:val="28"/>
              </w:rPr>
              <w:t xml:space="preserve">Подготовка </w:t>
            </w:r>
            <w:proofErr w:type="gramStart"/>
            <w:r w:rsidR="00B10401">
              <w:rPr>
                <w:rFonts w:ascii="Times New Roman" w:hAnsi="Times New Roman" w:cs="Times New Roman"/>
                <w:color w:val="000000"/>
                <w:sz w:val="28"/>
                <w:szCs w:val="28"/>
              </w:rPr>
              <w:t xml:space="preserve">обучающихся </w:t>
            </w:r>
            <w:r w:rsidRPr="00F0071A">
              <w:rPr>
                <w:rFonts w:ascii="Times New Roman" w:hAnsi="Times New Roman" w:cs="Times New Roman"/>
                <w:color w:val="000000"/>
                <w:sz w:val="28"/>
                <w:szCs w:val="28"/>
              </w:rPr>
              <w:t xml:space="preserve"> к</w:t>
            </w:r>
            <w:proofErr w:type="gramEnd"/>
            <w:r w:rsidRPr="00F0071A">
              <w:rPr>
                <w:rFonts w:ascii="Times New Roman" w:hAnsi="Times New Roman" w:cs="Times New Roman"/>
                <w:color w:val="000000"/>
                <w:sz w:val="28"/>
                <w:szCs w:val="28"/>
              </w:rPr>
              <w:t xml:space="preserve"> работе на занятии.</w:t>
            </w:r>
          </w:p>
        </w:tc>
        <w:tc>
          <w:tcPr>
            <w:tcW w:w="0" w:type="auto"/>
          </w:tcPr>
          <w:p w14:paraId="2492179E" w14:textId="77777777" w:rsidR="00F0071A" w:rsidRPr="00F0071A" w:rsidRDefault="00F0071A" w:rsidP="00F0071A">
            <w:pPr>
              <w:spacing w:after="0" w:line="240" w:lineRule="auto"/>
              <w:jc w:val="both"/>
              <w:rPr>
                <w:rFonts w:ascii="Times New Roman" w:hAnsi="Times New Roman" w:cs="Times New Roman"/>
                <w:sz w:val="28"/>
                <w:szCs w:val="28"/>
              </w:rPr>
            </w:pPr>
          </w:p>
        </w:tc>
      </w:tr>
      <w:tr w:rsidR="00B10401" w:rsidRPr="00F0071A" w14:paraId="12295548" w14:textId="77777777" w:rsidTr="001235A9">
        <w:tc>
          <w:tcPr>
            <w:tcW w:w="0" w:type="auto"/>
          </w:tcPr>
          <w:p w14:paraId="1AC1361D" w14:textId="77777777" w:rsidR="00F0071A" w:rsidRPr="00F0071A" w:rsidRDefault="00F0071A" w:rsidP="00F0071A">
            <w:pPr>
              <w:spacing w:after="0" w:line="240" w:lineRule="auto"/>
              <w:jc w:val="both"/>
              <w:rPr>
                <w:rFonts w:ascii="Times New Roman" w:hAnsi="Times New Roman" w:cs="Times New Roman"/>
                <w:sz w:val="28"/>
                <w:szCs w:val="28"/>
              </w:rPr>
            </w:pPr>
          </w:p>
        </w:tc>
        <w:tc>
          <w:tcPr>
            <w:tcW w:w="0" w:type="auto"/>
          </w:tcPr>
          <w:p w14:paraId="0145C823" w14:textId="77777777" w:rsidR="00F0071A" w:rsidRPr="00F0071A" w:rsidRDefault="00F0071A" w:rsidP="00F0071A">
            <w:pPr>
              <w:spacing w:after="0" w:line="240" w:lineRule="auto"/>
              <w:jc w:val="both"/>
              <w:rPr>
                <w:rFonts w:ascii="Times New Roman" w:eastAsia="Times New Roman" w:hAnsi="Times New Roman" w:cs="Times New Roman"/>
                <w:sz w:val="28"/>
                <w:szCs w:val="28"/>
              </w:rPr>
            </w:pPr>
            <w:r w:rsidRPr="00F0071A">
              <w:rPr>
                <w:rFonts w:ascii="Times New Roman" w:eastAsia="Times New Roman" w:hAnsi="Times New Roman" w:cs="Times New Roman"/>
                <w:sz w:val="28"/>
                <w:szCs w:val="28"/>
                <w:lang w:eastAsia="ru-RU"/>
              </w:rPr>
              <w:t xml:space="preserve">Проверяет готовность к </w:t>
            </w:r>
            <w:r w:rsidR="00B10401">
              <w:rPr>
                <w:rFonts w:ascii="Times New Roman" w:eastAsia="Times New Roman" w:hAnsi="Times New Roman" w:cs="Times New Roman"/>
                <w:sz w:val="28"/>
                <w:szCs w:val="28"/>
                <w:lang w:eastAsia="ru-RU"/>
              </w:rPr>
              <w:t>занятию</w:t>
            </w:r>
            <w:r w:rsidRPr="00F0071A">
              <w:rPr>
                <w:rFonts w:ascii="Times New Roman" w:eastAsia="Times New Roman" w:hAnsi="Times New Roman" w:cs="Times New Roman"/>
                <w:sz w:val="28"/>
                <w:szCs w:val="28"/>
                <w:lang w:eastAsia="ru-RU"/>
              </w:rPr>
              <w:t>.</w:t>
            </w:r>
          </w:p>
        </w:tc>
        <w:tc>
          <w:tcPr>
            <w:tcW w:w="0" w:type="auto"/>
          </w:tcPr>
          <w:p w14:paraId="6D1B92C5" w14:textId="77777777" w:rsidR="00F0071A" w:rsidRPr="00F0071A" w:rsidRDefault="00F0071A" w:rsidP="00F0071A">
            <w:pPr>
              <w:widowControl w:val="0"/>
              <w:spacing w:after="0" w:line="240" w:lineRule="auto"/>
              <w:jc w:val="both"/>
              <w:rPr>
                <w:rFonts w:ascii="Times New Roman" w:hAnsi="Times New Roman" w:cs="Times New Roman"/>
                <w:sz w:val="28"/>
                <w:szCs w:val="28"/>
              </w:rPr>
            </w:pPr>
            <w:r w:rsidRPr="00F0071A">
              <w:rPr>
                <w:rFonts w:ascii="Times New Roman" w:hAnsi="Times New Roman" w:cs="Times New Roman"/>
                <w:sz w:val="28"/>
                <w:szCs w:val="28"/>
              </w:rPr>
              <w:t>Концентрация внимания.</w:t>
            </w:r>
          </w:p>
          <w:p w14:paraId="55DA8847" w14:textId="77777777" w:rsidR="00F0071A" w:rsidRPr="00F0071A" w:rsidRDefault="00B10401" w:rsidP="00F0071A">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Обучающиеся</w:t>
            </w:r>
            <w:r w:rsidR="00F0071A" w:rsidRPr="00F0071A">
              <w:rPr>
                <w:rFonts w:ascii="Times New Roman" w:hAnsi="Times New Roman" w:cs="Times New Roman"/>
                <w:sz w:val="28"/>
                <w:szCs w:val="28"/>
              </w:rPr>
              <w:t xml:space="preserve"> приветствуют преподавателя.</w:t>
            </w:r>
          </w:p>
        </w:tc>
        <w:tc>
          <w:tcPr>
            <w:tcW w:w="0" w:type="auto"/>
          </w:tcPr>
          <w:p w14:paraId="3BAAE2C9" w14:textId="77777777" w:rsidR="00F0071A" w:rsidRPr="00F0071A" w:rsidRDefault="00F0071A" w:rsidP="00F0071A">
            <w:pPr>
              <w:widowControl w:val="0"/>
              <w:spacing w:after="0" w:line="240" w:lineRule="auto"/>
              <w:jc w:val="both"/>
              <w:rPr>
                <w:rFonts w:ascii="Times New Roman" w:hAnsi="Times New Roman" w:cs="Times New Roman"/>
                <w:sz w:val="28"/>
                <w:szCs w:val="28"/>
              </w:rPr>
            </w:pPr>
            <w:r w:rsidRPr="00F0071A">
              <w:rPr>
                <w:rFonts w:ascii="Times New Roman" w:hAnsi="Times New Roman" w:cs="Times New Roman"/>
                <w:color w:val="000000"/>
                <w:sz w:val="28"/>
                <w:szCs w:val="28"/>
              </w:rPr>
              <w:t>Выявление качества и уровня овладения знаниями, обеспечение их коррекции.</w:t>
            </w:r>
          </w:p>
          <w:p w14:paraId="25CB0E71" w14:textId="77777777" w:rsidR="00F0071A" w:rsidRPr="00F0071A" w:rsidRDefault="00F0071A" w:rsidP="00F0071A">
            <w:pPr>
              <w:widowControl w:val="0"/>
              <w:spacing w:after="0" w:line="240" w:lineRule="auto"/>
              <w:rPr>
                <w:rFonts w:ascii="Times New Roman" w:hAnsi="Times New Roman" w:cs="Times New Roman"/>
                <w:i/>
                <w:iCs/>
                <w:sz w:val="28"/>
                <w:szCs w:val="28"/>
                <w:u w:val="single"/>
              </w:rPr>
            </w:pPr>
          </w:p>
          <w:p w14:paraId="79F5BB39" w14:textId="77777777" w:rsidR="00F0071A" w:rsidRPr="00F0071A" w:rsidRDefault="00F0071A" w:rsidP="00F0071A">
            <w:pPr>
              <w:widowControl w:val="0"/>
              <w:spacing w:after="0" w:line="240" w:lineRule="auto"/>
              <w:rPr>
                <w:rFonts w:ascii="Times New Roman" w:hAnsi="Times New Roman" w:cs="Times New Roman"/>
                <w:iCs/>
                <w:sz w:val="28"/>
                <w:szCs w:val="28"/>
              </w:rPr>
            </w:pPr>
            <w:r w:rsidRPr="00F0071A">
              <w:rPr>
                <w:rFonts w:ascii="Times New Roman" w:hAnsi="Times New Roman" w:cs="Times New Roman"/>
                <w:iCs/>
                <w:sz w:val="28"/>
                <w:szCs w:val="28"/>
              </w:rPr>
              <w:t>Личностные:</w:t>
            </w:r>
          </w:p>
          <w:p w14:paraId="631C600F" w14:textId="77777777" w:rsidR="00F0071A" w:rsidRPr="00F0071A" w:rsidRDefault="00F0071A" w:rsidP="00B10401">
            <w:pPr>
              <w:widowControl w:val="0"/>
              <w:spacing w:after="0" w:line="240" w:lineRule="auto"/>
              <w:rPr>
                <w:rFonts w:ascii="Times New Roman" w:hAnsi="Times New Roman" w:cs="Times New Roman"/>
                <w:i/>
                <w:iCs/>
                <w:sz w:val="28"/>
                <w:szCs w:val="28"/>
              </w:rPr>
            </w:pPr>
            <w:r w:rsidRPr="00F0071A">
              <w:rPr>
                <w:rFonts w:ascii="Times New Roman" w:hAnsi="Times New Roman" w:cs="Times New Roman"/>
                <w:iCs/>
                <w:sz w:val="28"/>
                <w:szCs w:val="28"/>
              </w:rPr>
              <w:t xml:space="preserve">формирование </w:t>
            </w:r>
            <w:r w:rsidRPr="00F0071A">
              <w:rPr>
                <w:rFonts w:ascii="Times New Roman" w:hAnsi="Times New Roman" w:cs="Times New Roman"/>
                <w:sz w:val="28"/>
                <w:szCs w:val="28"/>
                <w:shd w:val="clear" w:color="auto" w:fill="FFFFFF"/>
              </w:rPr>
              <w:lastRenderedPageBreak/>
              <w:t>ценностно-смысловой ориентации детей и ориентации в социальных ролях и межличностных отношениях.</w:t>
            </w:r>
          </w:p>
        </w:tc>
        <w:tc>
          <w:tcPr>
            <w:tcW w:w="0" w:type="auto"/>
          </w:tcPr>
          <w:p w14:paraId="529DFE15" w14:textId="77777777" w:rsidR="00F0071A" w:rsidRPr="00F0071A" w:rsidRDefault="00F0071A" w:rsidP="00F0071A">
            <w:pPr>
              <w:spacing w:after="0" w:line="240" w:lineRule="auto"/>
              <w:jc w:val="both"/>
              <w:rPr>
                <w:rFonts w:ascii="Times New Roman" w:eastAsia="Times New Roman" w:hAnsi="Times New Roman" w:cs="Times New Roman"/>
                <w:sz w:val="28"/>
                <w:szCs w:val="28"/>
              </w:rPr>
            </w:pPr>
            <w:r w:rsidRPr="00F0071A">
              <w:rPr>
                <w:rFonts w:ascii="Times New Roman" w:eastAsia="Times New Roman" w:hAnsi="Times New Roman" w:cs="Times New Roman"/>
                <w:sz w:val="28"/>
                <w:szCs w:val="28"/>
              </w:rPr>
              <w:lastRenderedPageBreak/>
              <w:t>опрос</w:t>
            </w:r>
          </w:p>
        </w:tc>
      </w:tr>
      <w:tr w:rsidR="002E5B6E" w:rsidRPr="00F0071A" w14:paraId="090F71BB" w14:textId="77777777" w:rsidTr="001235A9">
        <w:trPr>
          <w:trHeight w:val="303"/>
        </w:trPr>
        <w:tc>
          <w:tcPr>
            <w:tcW w:w="0" w:type="auto"/>
            <w:gridSpan w:val="4"/>
          </w:tcPr>
          <w:p w14:paraId="56B962FA" w14:textId="77777777" w:rsidR="00F0071A" w:rsidRPr="00F0071A" w:rsidRDefault="00F0071A" w:rsidP="00F0071A">
            <w:pPr>
              <w:spacing w:after="0" w:line="240" w:lineRule="auto"/>
              <w:rPr>
                <w:rFonts w:ascii="Times New Roman" w:hAnsi="Times New Roman" w:cs="Times New Roman"/>
                <w:b/>
                <w:sz w:val="28"/>
                <w:szCs w:val="28"/>
              </w:rPr>
            </w:pPr>
            <w:r w:rsidRPr="00F0071A">
              <w:rPr>
                <w:rFonts w:ascii="Times New Roman" w:hAnsi="Times New Roman" w:cs="Times New Roman"/>
                <w:b/>
                <w:sz w:val="28"/>
                <w:szCs w:val="28"/>
              </w:rPr>
              <w:t>2. Основной этап занятия</w:t>
            </w:r>
          </w:p>
        </w:tc>
        <w:tc>
          <w:tcPr>
            <w:tcW w:w="0" w:type="auto"/>
          </w:tcPr>
          <w:p w14:paraId="2116F706" w14:textId="77777777" w:rsidR="00F0071A" w:rsidRPr="00F0071A" w:rsidRDefault="00F0071A" w:rsidP="00F0071A">
            <w:pPr>
              <w:spacing w:after="0" w:line="240" w:lineRule="auto"/>
              <w:jc w:val="both"/>
              <w:rPr>
                <w:rFonts w:ascii="Times New Roman" w:eastAsia="Times New Roman" w:hAnsi="Times New Roman" w:cs="Times New Roman"/>
                <w:i/>
                <w:sz w:val="28"/>
                <w:szCs w:val="28"/>
              </w:rPr>
            </w:pPr>
          </w:p>
        </w:tc>
      </w:tr>
      <w:tr w:rsidR="00B10401" w:rsidRPr="00F0071A" w14:paraId="7D2B507F" w14:textId="77777777" w:rsidTr="001235A9">
        <w:trPr>
          <w:trHeight w:val="465"/>
        </w:trPr>
        <w:tc>
          <w:tcPr>
            <w:tcW w:w="0" w:type="auto"/>
          </w:tcPr>
          <w:p w14:paraId="308AD087" w14:textId="77777777" w:rsidR="00F0071A" w:rsidRPr="00F0071A" w:rsidRDefault="00F0071A" w:rsidP="00F0071A">
            <w:pPr>
              <w:spacing w:after="0" w:line="240" w:lineRule="auto"/>
              <w:jc w:val="both"/>
              <w:rPr>
                <w:rFonts w:ascii="Times New Roman" w:hAnsi="Times New Roman" w:cs="Times New Roman"/>
                <w:b/>
                <w:bCs/>
                <w:sz w:val="28"/>
                <w:szCs w:val="28"/>
              </w:rPr>
            </w:pPr>
          </w:p>
        </w:tc>
        <w:tc>
          <w:tcPr>
            <w:tcW w:w="0" w:type="auto"/>
          </w:tcPr>
          <w:p w14:paraId="586E8A5B" w14:textId="77777777" w:rsidR="00F0071A" w:rsidRPr="00F0071A" w:rsidRDefault="00B10401" w:rsidP="00F0071A">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Преподаватель: «</w:t>
            </w:r>
            <w:r w:rsidR="00F0071A" w:rsidRPr="00F0071A">
              <w:rPr>
                <w:rFonts w:ascii="Times New Roman" w:hAnsi="Times New Roman" w:cs="Times New Roman"/>
                <w:sz w:val="28"/>
                <w:szCs w:val="28"/>
              </w:rPr>
              <w:t>Что же такое ЧС техногенного характера?  Какие три признака ЧС техногенного характера выделяет Федеральный закон?</w:t>
            </w:r>
          </w:p>
          <w:p w14:paraId="23BEB18F" w14:textId="77777777" w:rsidR="00F0071A" w:rsidRDefault="00B10401" w:rsidP="00F0071A">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Преподаватель дает тестовые задания для выполнения.</w:t>
            </w:r>
          </w:p>
          <w:p w14:paraId="65AE6F06" w14:textId="77777777" w:rsidR="00B10401" w:rsidRDefault="00B10401" w:rsidP="00F0071A">
            <w:pPr>
              <w:widowControl w:val="0"/>
              <w:spacing w:after="0" w:line="240" w:lineRule="auto"/>
              <w:jc w:val="both"/>
              <w:rPr>
                <w:rFonts w:ascii="Times New Roman" w:hAnsi="Times New Roman" w:cs="Times New Roman"/>
                <w:sz w:val="28"/>
                <w:szCs w:val="28"/>
              </w:rPr>
            </w:pPr>
          </w:p>
          <w:p w14:paraId="6FE61C3B" w14:textId="77777777" w:rsidR="00B10401" w:rsidRDefault="00B10401" w:rsidP="00F0071A">
            <w:pPr>
              <w:widowControl w:val="0"/>
              <w:spacing w:after="0" w:line="240" w:lineRule="auto"/>
              <w:jc w:val="both"/>
              <w:rPr>
                <w:rFonts w:ascii="Times New Roman" w:hAnsi="Times New Roman" w:cs="Times New Roman"/>
                <w:sz w:val="28"/>
                <w:szCs w:val="28"/>
              </w:rPr>
            </w:pPr>
          </w:p>
          <w:p w14:paraId="69D60894" w14:textId="77777777" w:rsidR="00B10401" w:rsidRDefault="00B10401" w:rsidP="00F0071A">
            <w:pPr>
              <w:widowControl w:val="0"/>
              <w:spacing w:after="0" w:line="240" w:lineRule="auto"/>
              <w:jc w:val="both"/>
              <w:rPr>
                <w:rFonts w:ascii="Times New Roman" w:hAnsi="Times New Roman" w:cs="Times New Roman"/>
                <w:sz w:val="28"/>
                <w:szCs w:val="28"/>
              </w:rPr>
            </w:pPr>
          </w:p>
          <w:p w14:paraId="53140D6D" w14:textId="77777777" w:rsidR="00B10401" w:rsidRDefault="00B10401" w:rsidP="00F0071A">
            <w:pPr>
              <w:widowControl w:val="0"/>
              <w:spacing w:after="0" w:line="240" w:lineRule="auto"/>
              <w:jc w:val="both"/>
              <w:rPr>
                <w:rFonts w:ascii="Times New Roman" w:hAnsi="Times New Roman" w:cs="Times New Roman"/>
                <w:sz w:val="28"/>
                <w:szCs w:val="28"/>
              </w:rPr>
            </w:pPr>
          </w:p>
          <w:p w14:paraId="4353EB82" w14:textId="77777777" w:rsidR="00B10401" w:rsidRDefault="00B10401" w:rsidP="00F0071A">
            <w:pPr>
              <w:widowControl w:val="0"/>
              <w:spacing w:after="0" w:line="240" w:lineRule="auto"/>
              <w:jc w:val="both"/>
              <w:rPr>
                <w:rFonts w:ascii="Times New Roman" w:hAnsi="Times New Roman" w:cs="Times New Roman"/>
                <w:sz w:val="28"/>
                <w:szCs w:val="28"/>
              </w:rPr>
            </w:pPr>
          </w:p>
          <w:p w14:paraId="057EBD10" w14:textId="77777777" w:rsidR="00B10401" w:rsidRDefault="00B10401" w:rsidP="00F0071A">
            <w:pPr>
              <w:widowControl w:val="0"/>
              <w:spacing w:after="0" w:line="240" w:lineRule="auto"/>
              <w:jc w:val="both"/>
              <w:rPr>
                <w:rFonts w:ascii="Times New Roman" w:hAnsi="Times New Roman" w:cs="Times New Roman"/>
                <w:sz w:val="28"/>
                <w:szCs w:val="28"/>
              </w:rPr>
            </w:pPr>
          </w:p>
          <w:p w14:paraId="6A27B254" w14:textId="77777777" w:rsidR="00B10401" w:rsidRDefault="00B10401" w:rsidP="00F0071A">
            <w:pPr>
              <w:widowControl w:val="0"/>
              <w:spacing w:after="0" w:line="240" w:lineRule="auto"/>
              <w:jc w:val="both"/>
              <w:rPr>
                <w:rFonts w:ascii="Times New Roman" w:hAnsi="Times New Roman" w:cs="Times New Roman"/>
                <w:sz w:val="28"/>
                <w:szCs w:val="28"/>
              </w:rPr>
            </w:pPr>
          </w:p>
          <w:p w14:paraId="0FF11E1B" w14:textId="77777777" w:rsidR="00F0071A" w:rsidRPr="00F0071A" w:rsidRDefault="00B10401" w:rsidP="00F0071A">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Преподаватель: «</w:t>
            </w:r>
            <w:r w:rsidR="00F0071A" w:rsidRPr="00F0071A">
              <w:rPr>
                <w:rFonts w:ascii="Times New Roman" w:hAnsi="Times New Roman" w:cs="Times New Roman"/>
                <w:sz w:val="28"/>
                <w:szCs w:val="28"/>
              </w:rPr>
              <w:t xml:space="preserve">Вы изучили классификацию ЧС по масштабу распространения и тяжести последствий. Проверим, как </w:t>
            </w:r>
            <w:r w:rsidR="00F0071A" w:rsidRPr="00F0071A">
              <w:rPr>
                <w:rFonts w:ascii="Times New Roman" w:hAnsi="Times New Roman" w:cs="Times New Roman"/>
                <w:sz w:val="28"/>
                <w:szCs w:val="28"/>
              </w:rPr>
              <w:lastRenderedPageBreak/>
              <w:t>вы усвоили этот материал.  Перед вами таблица классификации ЧС. Вы должны заполнить пустые ячейки.</w:t>
            </w:r>
          </w:p>
          <w:p w14:paraId="301CA044" w14:textId="77777777" w:rsidR="00F0071A" w:rsidRPr="00F0071A" w:rsidRDefault="00F0071A" w:rsidP="00F0071A">
            <w:pPr>
              <w:widowControl w:val="0"/>
              <w:spacing w:after="0" w:line="240" w:lineRule="auto"/>
              <w:jc w:val="both"/>
              <w:rPr>
                <w:rFonts w:ascii="Times New Roman" w:hAnsi="Times New Roman" w:cs="Times New Roman"/>
                <w:sz w:val="28"/>
                <w:szCs w:val="28"/>
              </w:rPr>
            </w:pPr>
            <w:r w:rsidRPr="00F0071A">
              <w:rPr>
                <w:rFonts w:ascii="Times New Roman" w:hAnsi="Times New Roman" w:cs="Times New Roman"/>
                <w:sz w:val="28"/>
                <w:szCs w:val="28"/>
              </w:rPr>
              <w:t>На выполнение этого задания отводится 5 минут.</w:t>
            </w:r>
          </w:p>
          <w:p w14:paraId="553D1BDB" w14:textId="77777777" w:rsidR="00F0071A" w:rsidRPr="00F0071A" w:rsidRDefault="00F0071A" w:rsidP="00F0071A">
            <w:pPr>
              <w:spacing w:after="0" w:line="240" w:lineRule="auto"/>
              <w:jc w:val="both"/>
              <w:rPr>
                <w:rFonts w:ascii="Times New Roman" w:eastAsia="Times New Roman" w:hAnsi="Times New Roman" w:cs="Times New Roman"/>
                <w:sz w:val="28"/>
                <w:szCs w:val="28"/>
              </w:rPr>
            </w:pPr>
            <w:r w:rsidRPr="00F0071A">
              <w:rPr>
                <w:rFonts w:ascii="Times New Roman" w:hAnsi="Times New Roman" w:cs="Times New Roman"/>
                <w:sz w:val="28"/>
                <w:szCs w:val="28"/>
              </w:rPr>
              <w:t xml:space="preserve">Подпишите работы и сдайте. </w:t>
            </w:r>
          </w:p>
        </w:tc>
        <w:tc>
          <w:tcPr>
            <w:tcW w:w="0" w:type="auto"/>
          </w:tcPr>
          <w:p w14:paraId="24628185" w14:textId="77777777" w:rsidR="00F0071A" w:rsidRPr="00F0071A" w:rsidRDefault="00F0071A" w:rsidP="00F0071A">
            <w:pPr>
              <w:widowControl w:val="0"/>
              <w:spacing w:after="0" w:line="240" w:lineRule="auto"/>
              <w:jc w:val="both"/>
              <w:rPr>
                <w:rFonts w:ascii="Times New Roman" w:hAnsi="Times New Roman" w:cs="Times New Roman"/>
                <w:color w:val="000000"/>
                <w:sz w:val="28"/>
                <w:szCs w:val="28"/>
              </w:rPr>
            </w:pPr>
            <w:r w:rsidRPr="00F0071A">
              <w:rPr>
                <w:rFonts w:ascii="Times New Roman" w:hAnsi="Times New Roman" w:cs="Times New Roman"/>
                <w:color w:val="000000"/>
                <w:sz w:val="28"/>
                <w:szCs w:val="28"/>
              </w:rPr>
              <w:lastRenderedPageBreak/>
              <w:t>Оптимальность сочетания контроля, самоконтроля и взаимоконтроля для установления правильности выполнения задания и коррекции пробелов.</w:t>
            </w:r>
          </w:p>
          <w:p w14:paraId="720F8070" w14:textId="77777777" w:rsidR="00F0071A" w:rsidRPr="00F0071A" w:rsidRDefault="00F0071A" w:rsidP="00F0071A">
            <w:pPr>
              <w:widowControl w:val="0"/>
              <w:spacing w:after="0" w:line="240" w:lineRule="auto"/>
              <w:jc w:val="both"/>
              <w:rPr>
                <w:rFonts w:ascii="Times New Roman" w:hAnsi="Times New Roman" w:cs="Times New Roman"/>
                <w:color w:val="000000"/>
                <w:sz w:val="28"/>
                <w:szCs w:val="28"/>
              </w:rPr>
            </w:pPr>
          </w:p>
          <w:p w14:paraId="57BF4092" w14:textId="77777777" w:rsidR="00F0071A" w:rsidRPr="00F0071A" w:rsidRDefault="00F0071A" w:rsidP="00F0071A">
            <w:pPr>
              <w:widowControl w:val="0"/>
              <w:spacing w:after="0" w:line="240" w:lineRule="auto"/>
              <w:jc w:val="both"/>
              <w:rPr>
                <w:rFonts w:ascii="Times New Roman" w:hAnsi="Times New Roman" w:cs="Times New Roman"/>
                <w:color w:val="000000"/>
                <w:sz w:val="28"/>
                <w:szCs w:val="28"/>
              </w:rPr>
            </w:pPr>
            <w:r w:rsidRPr="00F0071A">
              <w:rPr>
                <w:rFonts w:ascii="Times New Roman" w:hAnsi="Times New Roman" w:cs="Times New Roman"/>
                <w:color w:val="000000"/>
                <w:sz w:val="28"/>
                <w:szCs w:val="28"/>
              </w:rPr>
              <w:t>Выполняют тесты письменно.</w:t>
            </w:r>
          </w:p>
          <w:p w14:paraId="5F1D12DB" w14:textId="77777777" w:rsidR="00F0071A" w:rsidRDefault="00F0071A" w:rsidP="00F0071A">
            <w:pPr>
              <w:spacing w:after="0" w:line="240" w:lineRule="auto"/>
              <w:jc w:val="both"/>
              <w:rPr>
                <w:rFonts w:ascii="Times New Roman" w:hAnsi="Times New Roman" w:cs="Times New Roman"/>
                <w:color w:val="000000"/>
                <w:sz w:val="28"/>
                <w:szCs w:val="28"/>
              </w:rPr>
            </w:pPr>
            <w:r w:rsidRPr="00F0071A">
              <w:rPr>
                <w:rFonts w:ascii="Times New Roman" w:hAnsi="Times New Roman" w:cs="Times New Roman"/>
                <w:color w:val="000000"/>
                <w:sz w:val="28"/>
                <w:szCs w:val="28"/>
              </w:rPr>
              <w:t xml:space="preserve">Проверка правильности выполнения тестов: </w:t>
            </w:r>
            <w:r w:rsidR="00B10401">
              <w:rPr>
                <w:rFonts w:ascii="Times New Roman" w:hAnsi="Times New Roman" w:cs="Times New Roman"/>
                <w:color w:val="000000"/>
                <w:sz w:val="28"/>
                <w:szCs w:val="28"/>
              </w:rPr>
              <w:t xml:space="preserve">обучающиеся </w:t>
            </w:r>
            <w:r w:rsidRPr="00F0071A">
              <w:rPr>
                <w:rFonts w:ascii="Times New Roman" w:hAnsi="Times New Roman" w:cs="Times New Roman"/>
                <w:color w:val="000000"/>
                <w:sz w:val="28"/>
                <w:szCs w:val="28"/>
              </w:rPr>
              <w:t>по очереди зачитываю ответ.</w:t>
            </w:r>
          </w:p>
          <w:p w14:paraId="79693206" w14:textId="77777777" w:rsidR="00B10401" w:rsidRPr="00F0071A" w:rsidRDefault="00B10401" w:rsidP="00F007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Обучающиеся выполняют задания.</w:t>
            </w:r>
          </w:p>
        </w:tc>
        <w:tc>
          <w:tcPr>
            <w:tcW w:w="0" w:type="auto"/>
          </w:tcPr>
          <w:p w14:paraId="53B1018C" w14:textId="77777777" w:rsidR="00F0071A" w:rsidRPr="00F0071A" w:rsidRDefault="00F0071A" w:rsidP="00F0071A">
            <w:pPr>
              <w:widowControl w:val="0"/>
              <w:spacing w:after="0" w:line="240" w:lineRule="auto"/>
              <w:jc w:val="both"/>
              <w:rPr>
                <w:rFonts w:ascii="Times New Roman" w:eastAsia="Calibri" w:hAnsi="Times New Roman" w:cs="Times New Roman"/>
                <w:sz w:val="28"/>
                <w:szCs w:val="28"/>
              </w:rPr>
            </w:pPr>
            <w:r w:rsidRPr="00F0071A">
              <w:rPr>
                <w:rFonts w:ascii="Times New Roman" w:hAnsi="Times New Roman" w:cs="Times New Roman"/>
                <w:sz w:val="28"/>
                <w:szCs w:val="28"/>
              </w:rPr>
              <w:t>Создать условия для а</w:t>
            </w:r>
            <w:r w:rsidRPr="00F0071A">
              <w:rPr>
                <w:rFonts w:ascii="Times New Roman" w:hAnsi="Times New Roman" w:cs="Times New Roman"/>
                <w:color w:val="000000"/>
                <w:sz w:val="28"/>
                <w:szCs w:val="28"/>
              </w:rPr>
              <w:t xml:space="preserve">ктивной и продуктивной деятельности учащихся по усвоению новых знаний. </w:t>
            </w:r>
            <w:r w:rsidRPr="00F0071A">
              <w:rPr>
                <w:rFonts w:ascii="Times New Roman" w:eastAsia="Calibri" w:hAnsi="Times New Roman" w:cs="Times New Roman"/>
                <w:color w:val="000000"/>
                <w:sz w:val="28"/>
                <w:szCs w:val="28"/>
              </w:rPr>
              <w:t>Изучить причины, классификацию, условия возникновения пожаров</w:t>
            </w:r>
            <w:r w:rsidRPr="00F0071A">
              <w:rPr>
                <w:rFonts w:ascii="Times New Roman" w:eastAsia="Times New Roman" w:hAnsi="Times New Roman" w:cs="Times New Roman"/>
                <w:color w:val="444444"/>
                <w:sz w:val="28"/>
                <w:szCs w:val="28"/>
                <w:lang w:eastAsia="ru-RU"/>
              </w:rPr>
              <w:t>.</w:t>
            </w:r>
          </w:p>
          <w:p w14:paraId="48952AF4" w14:textId="77777777" w:rsidR="00F0071A" w:rsidRPr="00F0071A" w:rsidRDefault="00F0071A" w:rsidP="00F0071A">
            <w:pPr>
              <w:widowControl w:val="0"/>
              <w:spacing w:after="0" w:line="240" w:lineRule="auto"/>
              <w:jc w:val="both"/>
              <w:rPr>
                <w:rFonts w:ascii="Times New Roman" w:hAnsi="Times New Roman" w:cs="Times New Roman"/>
                <w:color w:val="000000"/>
                <w:sz w:val="28"/>
                <w:szCs w:val="28"/>
              </w:rPr>
            </w:pPr>
          </w:p>
          <w:p w14:paraId="1D9DBD57" w14:textId="77777777" w:rsidR="00F0071A" w:rsidRPr="00F0071A" w:rsidRDefault="00F0071A" w:rsidP="00F0071A">
            <w:pPr>
              <w:widowControl w:val="0"/>
              <w:spacing w:after="0" w:line="240" w:lineRule="auto"/>
              <w:jc w:val="both"/>
              <w:rPr>
                <w:rFonts w:ascii="Times New Roman" w:eastAsia="Times New Roman" w:hAnsi="Times New Roman" w:cs="Times New Roman"/>
                <w:iCs/>
                <w:sz w:val="28"/>
                <w:szCs w:val="28"/>
                <w:lang w:eastAsia="ru-RU"/>
              </w:rPr>
            </w:pPr>
            <w:r w:rsidRPr="00F0071A">
              <w:rPr>
                <w:rFonts w:ascii="Times New Roman" w:eastAsia="Times New Roman" w:hAnsi="Times New Roman" w:cs="Times New Roman"/>
                <w:iCs/>
                <w:sz w:val="28"/>
                <w:szCs w:val="28"/>
                <w:lang w:eastAsia="ru-RU"/>
              </w:rPr>
              <w:t xml:space="preserve">Совершенствовать умение систематизировать изучаемый </w:t>
            </w:r>
            <w:proofErr w:type="gramStart"/>
            <w:r w:rsidRPr="00F0071A">
              <w:rPr>
                <w:rFonts w:ascii="Times New Roman" w:eastAsia="Times New Roman" w:hAnsi="Times New Roman" w:cs="Times New Roman"/>
                <w:iCs/>
                <w:sz w:val="28"/>
                <w:szCs w:val="28"/>
                <w:lang w:eastAsia="ru-RU"/>
              </w:rPr>
              <w:t xml:space="preserve">материал,   </w:t>
            </w:r>
            <w:proofErr w:type="gramEnd"/>
            <w:r w:rsidRPr="00F0071A">
              <w:rPr>
                <w:rFonts w:ascii="Times New Roman" w:eastAsia="Times New Roman" w:hAnsi="Times New Roman" w:cs="Times New Roman"/>
                <w:iCs/>
                <w:sz w:val="28"/>
                <w:szCs w:val="28"/>
                <w:lang w:eastAsia="ru-RU"/>
              </w:rPr>
              <w:t xml:space="preserve">                    умение общаться, умение строить высказывание в устной форме.</w:t>
            </w:r>
          </w:p>
          <w:p w14:paraId="47757F42" w14:textId="77777777" w:rsidR="00F0071A" w:rsidRPr="00F0071A" w:rsidRDefault="00F0071A" w:rsidP="00F0071A">
            <w:pPr>
              <w:widowControl w:val="0"/>
              <w:spacing w:after="0" w:line="240" w:lineRule="auto"/>
              <w:jc w:val="both"/>
              <w:rPr>
                <w:rFonts w:ascii="Times New Roman" w:eastAsia="Times New Roman" w:hAnsi="Times New Roman" w:cs="Times New Roman"/>
                <w:iCs/>
                <w:sz w:val="28"/>
                <w:szCs w:val="28"/>
                <w:lang w:eastAsia="ru-RU"/>
              </w:rPr>
            </w:pPr>
            <w:r w:rsidRPr="00F0071A">
              <w:rPr>
                <w:rFonts w:ascii="Times New Roman" w:hAnsi="Times New Roman" w:cs="Times New Roman"/>
                <w:color w:val="000000"/>
                <w:sz w:val="28"/>
                <w:szCs w:val="28"/>
              </w:rPr>
              <w:t xml:space="preserve">Формирование </w:t>
            </w:r>
            <w:r w:rsidRPr="00F0071A">
              <w:rPr>
                <w:rFonts w:ascii="Times New Roman" w:eastAsia="Times New Roman" w:hAnsi="Times New Roman" w:cs="Times New Roman"/>
                <w:iCs/>
                <w:sz w:val="28"/>
                <w:szCs w:val="28"/>
                <w:lang w:eastAsia="ru-RU"/>
              </w:rPr>
              <w:t xml:space="preserve">Регулятивных: целеполагание, </w:t>
            </w:r>
            <w:proofErr w:type="gramStart"/>
            <w:r w:rsidRPr="00F0071A">
              <w:rPr>
                <w:rFonts w:ascii="Times New Roman" w:eastAsia="Times New Roman" w:hAnsi="Times New Roman" w:cs="Times New Roman"/>
                <w:iCs/>
                <w:sz w:val="28"/>
                <w:szCs w:val="28"/>
                <w:lang w:eastAsia="ru-RU"/>
              </w:rPr>
              <w:lastRenderedPageBreak/>
              <w:t>планирование,  Познавательных</w:t>
            </w:r>
            <w:proofErr w:type="gramEnd"/>
            <w:r w:rsidRPr="00F0071A">
              <w:rPr>
                <w:rFonts w:ascii="Times New Roman" w:eastAsia="Times New Roman" w:hAnsi="Times New Roman" w:cs="Times New Roman"/>
                <w:iCs/>
                <w:sz w:val="28"/>
                <w:szCs w:val="28"/>
                <w:lang w:eastAsia="ru-RU"/>
              </w:rPr>
              <w:t xml:space="preserve">: </w:t>
            </w:r>
            <w:proofErr w:type="spellStart"/>
            <w:r w:rsidRPr="00F0071A">
              <w:rPr>
                <w:rFonts w:ascii="Times New Roman" w:eastAsia="Times New Roman" w:hAnsi="Times New Roman" w:cs="Times New Roman"/>
                <w:iCs/>
                <w:sz w:val="28"/>
                <w:szCs w:val="28"/>
                <w:lang w:eastAsia="ru-RU"/>
              </w:rPr>
              <w:t>общеучебные</w:t>
            </w:r>
            <w:proofErr w:type="spellEnd"/>
            <w:r w:rsidRPr="00F0071A">
              <w:rPr>
                <w:rFonts w:ascii="Times New Roman" w:eastAsia="Times New Roman" w:hAnsi="Times New Roman" w:cs="Times New Roman"/>
                <w:iCs/>
                <w:sz w:val="28"/>
                <w:szCs w:val="28"/>
                <w:lang w:eastAsia="ru-RU"/>
              </w:rPr>
              <w:t>, логические, действия постановки и решения проблем.</w:t>
            </w:r>
          </w:p>
          <w:p w14:paraId="019FD9DA" w14:textId="77777777" w:rsidR="00F0071A" w:rsidRPr="00F0071A" w:rsidRDefault="00B10401" w:rsidP="00F0071A">
            <w:pPr>
              <w:spacing w:after="0" w:line="240" w:lineRule="auto"/>
              <w:jc w:val="both"/>
              <w:rPr>
                <w:rFonts w:ascii="Times New Roman" w:eastAsia="Times New Roman" w:hAnsi="Times New Roman" w:cs="Times New Roman"/>
                <w:sz w:val="28"/>
                <w:szCs w:val="28"/>
              </w:rPr>
            </w:pPr>
            <w:r w:rsidRPr="00C42DB3">
              <w:rPr>
                <w:rFonts w:ascii="Times New Roman" w:eastAsia="Calibri" w:hAnsi="Times New Roman" w:cs="Times New Roman"/>
                <w:bCs/>
                <w:sz w:val="28"/>
                <w:szCs w:val="28"/>
              </w:rPr>
              <w:t>ОК 01-04, ОК 06-10, ПК 1.4, ПК 1.6</w:t>
            </w:r>
          </w:p>
        </w:tc>
        <w:tc>
          <w:tcPr>
            <w:tcW w:w="0" w:type="auto"/>
          </w:tcPr>
          <w:p w14:paraId="6C752F9F" w14:textId="77777777" w:rsidR="00F0071A" w:rsidRDefault="00F0071A" w:rsidP="00F0071A">
            <w:pPr>
              <w:spacing w:after="0" w:line="240" w:lineRule="auto"/>
              <w:jc w:val="both"/>
              <w:rPr>
                <w:rFonts w:ascii="Times New Roman" w:eastAsia="Times New Roman" w:hAnsi="Times New Roman" w:cs="Times New Roman"/>
                <w:sz w:val="28"/>
                <w:szCs w:val="28"/>
              </w:rPr>
            </w:pPr>
            <w:r w:rsidRPr="00F0071A">
              <w:rPr>
                <w:rFonts w:ascii="Times New Roman" w:eastAsia="Times New Roman" w:hAnsi="Times New Roman" w:cs="Times New Roman"/>
                <w:sz w:val="28"/>
                <w:szCs w:val="28"/>
              </w:rPr>
              <w:lastRenderedPageBreak/>
              <w:t>Работа с текстом</w:t>
            </w:r>
          </w:p>
          <w:p w14:paraId="66B0E624" w14:textId="77777777" w:rsidR="00B10401" w:rsidRDefault="00B10401" w:rsidP="00F007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w:t>
            </w:r>
          </w:p>
          <w:p w14:paraId="2B79D05E" w14:textId="77777777" w:rsidR="00B10401" w:rsidRDefault="00B10401" w:rsidP="00F0071A">
            <w:pPr>
              <w:spacing w:after="0" w:line="240" w:lineRule="auto"/>
              <w:jc w:val="both"/>
              <w:rPr>
                <w:rFonts w:ascii="Times New Roman" w:eastAsia="Times New Roman" w:hAnsi="Times New Roman" w:cs="Times New Roman"/>
                <w:sz w:val="28"/>
                <w:szCs w:val="28"/>
              </w:rPr>
            </w:pPr>
          </w:p>
          <w:p w14:paraId="7B3B5F17" w14:textId="77777777" w:rsidR="00B10401" w:rsidRDefault="00B10401" w:rsidP="00F0071A">
            <w:pPr>
              <w:spacing w:after="0" w:line="240" w:lineRule="auto"/>
              <w:jc w:val="both"/>
              <w:rPr>
                <w:rFonts w:ascii="Times New Roman" w:eastAsia="Times New Roman" w:hAnsi="Times New Roman" w:cs="Times New Roman"/>
                <w:sz w:val="28"/>
                <w:szCs w:val="28"/>
              </w:rPr>
            </w:pPr>
          </w:p>
          <w:p w14:paraId="2FBBF75B" w14:textId="77777777" w:rsidR="00B10401" w:rsidRDefault="00B10401" w:rsidP="00F0071A">
            <w:pPr>
              <w:spacing w:after="0" w:line="240" w:lineRule="auto"/>
              <w:jc w:val="both"/>
              <w:rPr>
                <w:rFonts w:ascii="Times New Roman" w:eastAsia="Times New Roman" w:hAnsi="Times New Roman" w:cs="Times New Roman"/>
                <w:sz w:val="28"/>
                <w:szCs w:val="28"/>
              </w:rPr>
            </w:pPr>
          </w:p>
          <w:p w14:paraId="590D3D97" w14:textId="77777777" w:rsidR="00B10401" w:rsidRDefault="00B10401" w:rsidP="00F0071A">
            <w:pPr>
              <w:spacing w:after="0" w:line="240" w:lineRule="auto"/>
              <w:jc w:val="both"/>
              <w:rPr>
                <w:rFonts w:ascii="Times New Roman" w:eastAsia="Times New Roman" w:hAnsi="Times New Roman" w:cs="Times New Roman"/>
                <w:sz w:val="28"/>
                <w:szCs w:val="28"/>
              </w:rPr>
            </w:pPr>
          </w:p>
          <w:p w14:paraId="6C00BA65" w14:textId="77777777" w:rsidR="00B10401" w:rsidRDefault="00B10401" w:rsidP="00F0071A">
            <w:pPr>
              <w:spacing w:after="0" w:line="240" w:lineRule="auto"/>
              <w:jc w:val="both"/>
              <w:rPr>
                <w:rFonts w:ascii="Times New Roman" w:eastAsia="Times New Roman" w:hAnsi="Times New Roman" w:cs="Times New Roman"/>
                <w:sz w:val="28"/>
                <w:szCs w:val="28"/>
              </w:rPr>
            </w:pPr>
          </w:p>
          <w:p w14:paraId="72FBAE26" w14:textId="77777777" w:rsidR="00B10401" w:rsidRDefault="00B10401" w:rsidP="00F0071A">
            <w:pPr>
              <w:spacing w:after="0" w:line="240" w:lineRule="auto"/>
              <w:jc w:val="both"/>
              <w:rPr>
                <w:rFonts w:ascii="Times New Roman" w:eastAsia="Times New Roman" w:hAnsi="Times New Roman" w:cs="Times New Roman"/>
                <w:sz w:val="28"/>
                <w:szCs w:val="28"/>
              </w:rPr>
            </w:pPr>
          </w:p>
          <w:p w14:paraId="3C54D294" w14:textId="77777777" w:rsidR="00B10401" w:rsidRDefault="00B10401" w:rsidP="00F0071A">
            <w:pPr>
              <w:spacing w:after="0" w:line="240" w:lineRule="auto"/>
              <w:jc w:val="both"/>
              <w:rPr>
                <w:rFonts w:ascii="Times New Roman" w:eastAsia="Times New Roman" w:hAnsi="Times New Roman" w:cs="Times New Roman"/>
                <w:sz w:val="28"/>
                <w:szCs w:val="28"/>
              </w:rPr>
            </w:pPr>
          </w:p>
          <w:p w14:paraId="1D1F4B77" w14:textId="77777777" w:rsidR="00B10401" w:rsidRDefault="00B10401" w:rsidP="00F0071A">
            <w:pPr>
              <w:spacing w:after="0" w:line="240" w:lineRule="auto"/>
              <w:jc w:val="both"/>
              <w:rPr>
                <w:rFonts w:ascii="Times New Roman" w:eastAsia="Times New Roman" w:hAnsi="Times New Roman" w:cs="Times New Roman"/>
                <w:sz w:val="28"/>
                <w:szCs w:val="28"/>
              </w:rPr>
            </w:pPr>
          </w:p>
          <w:p w14:paraId="549EC396" w14:textId="77777777" w:rsidR="00B10401" w:rsidRDefault="00B10401" w:rsidP="00F0071A">
            <w:pPr>
              <w:spacing w:after="0" w:line="240" w:lineRule="auto"/>
              <w:jc w:val="both"/>
              <w:rPr>
                <w:rFonts w:ascii="Times New Roman" w:eastAsia="Times New Roman" w:hAnsi="Times New Roman" w:cs="Times New Roman"/>
                <w:sz w:val="28"/>
                <w:szCs w:val="28"/>
              </w:rPr>
            </w:pPr>
          </w:p>
          <w:p w14:paraId="69C22389" w14:textId="77777777" w:rsidR="00B10401" w:rsidRDefault="00B10401" w:rsidP="00F0071A">
            <w:pPr>
              <w:spacing w:after="0" w:line="240" w:lineRule="auto"/>
              <w:jc w:val="both"/>
              <w:rPr>
                <w:rFonts w:ascii="Times New Roman" w:eastAsia="Times New Roman" w:hAnsi="Times New Roman" w:cs="Times New Roman"/>
                <w:sz w:val="28"/>
                <w:szCs w:val="28"/>
              </w:rPr>
            </w:pPr>
          </w:p>
          <w:p w14:paraId="57DA3B00" w14:textId="77777777" w:rsidR="00B10401" w:rsidRDefault="00B10401" w:rsidP="00F0071A">
            <w:pPr>
              <w:spacing w:after="0" w:line="240" w:lineRule="auto"/>
              <w:jc w:val="both"/>
              <w:rPr>
                <w:rFonts w:ascii="Times New Roman" w:eastAsia="Times New Roman" w:hAnsi="Times New Roman" w:cs="Times New Roman"/>
                <w:sz w:val="28"/>
                <w:szCs w:val="28"/>
              </w:rPr>
            </w:pPr>
          </w:p>
          <w:p w14:paraId="6A164EFB" w14:textId="77777777" w:rsidR="00B10401" w:rsidRDefault="00B10401" w:rsidP="00F0071A">
            <w:pPr>
              <w:spacing w:after="0" w:line="240" w:lineRule="auto"/>
              <w:jc w:val="both"/>
              <w:rPr>
                <w:rFonts w:ascii="Times New Roman" w:eastAsia="Times New Roman" w:hAnsi="Times New Roman" w:cs="Times New Roman"/>
                <w:sz w:val="28"/>
                <w:szCs w:val="28"/>
              </w:rPr>
            </w:pPr>
          </w:p>
          <w:p w14:paraId="74E0E72B" w14:textId="77777777" w:rsidR="00B10401" w:rsidRDefault="00B10401" w:rsidP="00F0071A">
            <w:pPr>
              <w:spacing w:after="0" w:line="240" w:lineRule="auto"/>
              <w:jc w:val="both"/>
              <w:rPr>
                <w:rFonts w:ascii="Times New Roman" w:eastAsia="Times New Roman" w:hAnsi="Times New Roman" w:cs="Times New Roman"/>
                <w:sz w:val="28"/>
                <w:szCs w:val="28"/>
              </w:rPr>
            </w:pPr>
          </w:p>
          <w:p w14:paraId="731163B7" w14:textId="77777777" w:rsidR="00B10401" w:rsidRPr="00F0071A" w:rsidRDefault="00B10401" w:rsidP="00F007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заданий</w:t>
            </w:r>
          </w:p>
        </w:tc>
      </w:tr>
      <w:tr w:rsidR="00B10401" w:rsidRPr="00F0071A" w14:paraId="7F875A67" w14:textId="77777777" w:rsidTr="001235A9">
        <w:trPr>
          <w:trHeight w:val="465"/>
        </w:trPr>
        <w:tc>
          <w:tcPr>
            <w:tcW w:w="0" w:type="auto"/>
          </w:tcPr>
          <w:p w14:paraId="01BC236F" w14:textId="77777777" w:rsidR="00F0071A" w:rsidRPr="00F0071A" w:rsidRDefault="00F0071A" w:rsidP="00F0071A">
            <w:pPr>
              <w:spacing w:after="0" w:line="240" w:lineRule="auto"/>
              <w:jc w:val="both"/>
              <w:rPr>
                <w:rFonts w:ascii="Times New Roman" w:hAnsi="Times New Roman" w:cs="Times New Roman"/>
                <w:b/>
                <w:bCs/>
                <w:sz w:val="28"/>
                <w:szCs w:val="28"/>
              </w:rPr>
            </w:pPr>
          </w:p>
        </w:tc>
        <w:tc>
          <w:tcPr>
            <w:tcW w:w="0" w:type="auto"/>
          </w:tcPr>
          <w:p w14:paraId="29A80037" w14:textId="77777777" w:rsidR="00F0071A" w:rsidRPr="00F0071A" w:rsidRDefault="00B10401" w:rsidP="00F0071A">
            <w:pPr>
              <w:widowControl w:val="0"/>
              <w:spacing w:after="0" w:line="240" w:lineRule="auto"/>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Преподаватель: «Ч</w:t>
            </w:r>
            <w:r w:rsidR="00F0071A" w:rsidRPr="00F0071A">
              <w:rPr>
                <w:rFonts w:ascii="Times New Roman" w:eastAsia="Calibri" w:hAnsi="Times New Roman" w:cs="Times New Roman"/>
                <w:color w:val="000000"/>
                <w:sz w:val="28"/>
                <w:szCs w:val="28"/>
              </w:rPr>
              <w:t xml:space="preserve">то же такое «пожар»? Попробуйте сформулировать: чем пожар отличается от костра?  </w:t>
            </w:r>
          </w:p>
          <w:p w14:paraId="2D1CFBE0" w14:textId="77777777" w:rsidR="00F0071A" w:rsidRPr="00F0071A" w:rsidRDefault="00F0071A" w:rsidP="00F0071A">
            <w:pPr>
              <w:widowControl w:val="0"/>
              <w:spacing w:after="0" w:line="240" w:lineRule="auto"/>
              <w:jc w:val="both"/>
              <w:rPr>
                <w:rFonts w:ascii="Times New Roman" w:eastAsia="Calibri" w:hAnsi="Times New Roman" w:cs="Times New Roman"/>
                <w:i/>
                <w:color w:val="000000"/>
                <w:sz w:val="28"/>
                <w:szCs w:val="28"/>
              </w:rPr>
            </w:pPr>
            <w:r w:rsidRPr="00F0071A">
              <w:rPr>
                <w:rFonts w:ascii="Times New Roman" w:eastAsia="Calibri" w:hAnsi="Times New Roman" w:cs="Times New Roman"/>
                <w:b/>
                <w:i/>
                <w:color w:val="000000"/>
                <w:sz w:val="28"/>
                <w:szCs w:val="28"/>
              </w:rPr>
              <w:t>Пожар</w:t>
            </w:r>
            <w:r w:rsidRPr="00F0071A">
              <w:rPr>
                <w:rFonts w:ascii="Times New Roman" w:eastAsia="Calibri" w:hAnsi="Times New Roman" w:cs="Times New Roman"/>
                <w:i/>
                <w:color w:val="000000"/>
                <w:sz w:val="28"/>
                <w:szCs w:val="28"/>
              </w:rPr>
              <w:t xml:space="preserve"> – это неконтролируемый процесс </w:t>
            </w:r>
          </w:p>
          <w:p w14:paraId="4BF78C34" w14:textId="77777777" w:rsidR="00F0071A" w:rsidRPr="00F0071A" w:rsidRDefault="00F0071A" w:rsidP="00F0071A">
            <w:pPr>
              <w:widowControl w:val="0"/>
              <w:spacing w:after="0" w:line="240" w:lineRule="auto"/>
              <w:jc w:val="both"/>
              <w:rPr>
                <w:rFonts w:ascii="Times New Roman" w:eastAsia="Calibri" w:hAnsi="Times New Roman" w:cs="Times New Roman"/>
                <w:i/>
                <w:color w:val="000000"/>
                <w:sz w:val="28"/>
                <w:szCs w:val="28"/>
              </w:rPr>
            </w:pPr>
            <w:r w:rsidRPr="00F0071A">
              <w:rPr>
                <w:rFonts w:ascii="Times New Roman" w:eastAsia="Calibri" w:hAnsi="Times New Roman" w:cs="Times New Roman"/>
                <w:i/>
                <w:color w:val="000000"/>
                <w:sz w:val="28"/>
                <w:szCs w:val="28"/>
              </w:rPr>
              <w:t>горения, сопровождающийся уничтожением материальных ценностей и создающий опасность для жизни и здоровья людей.</w:t>
            </w:r>
          </w:p>
          <w:p w14:paraId="72CA79D5" w14:textId="77777777" w:rsidR="00F0071A" w:rsidRPr="00F0071A" w:rsidRDefault="00F0071A" w:rsidP="00F0071A">
            <w:pPr>
              <w:widowControl w:val="0"/>
              <w:spacing w:after="0" w:line="240" w:lineRule="auto"/>
              <w:jc w:val="both"/>
              <w:rPr>
                <w:rFonts w:ascii="Times New Roman" w:eastAsia="Calibri" w:hAnsi="Times New Roman" w:cs="Times New Roman"/>
                <w:color w:val="000000"/>
                <w:sz w:val="28"/>
                <w:szCs w:val="28"/>
              </w:rPr>
            </w:pPr>
            <w:r w:rsidRPr="00F0071A">
              <w:rPr>
                <w:rFonts w:ascii="Times New Roman" w:eastAsia="Calibri" w:hAnsi="Times New Roman" w:cs="Times New Roman"/>
                <w:color w:val="000000"/>
                <w:sz w:val="28"/>
                <w:szCs w:val="28"/>
              </w:rPr>
              <w:t>При каких условиях возникает пожар?</w:t>
            </w:r>
          </w:p>
          <w:p w14:paraId="5CB0E381" w14:textId="77777777" w:rsidR="00F0071A" w:rsidRPr="00F0071A" w:rsidRDefault="00B10401" w:rsidP="00F0071A">
            <w:pPr>
              <w:widowControl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Три</w:t>
            </w:r>
            <w:r w:rsidR="00F0071A" w:rsidRPr="00F0071A">
              <w:rPr>
                <w:rFonts w:ascii="Times New Roman" w:eastAsia="Calibri" w:hAnsi="Times New Roman" w:cs="Times New Roman"/>
                <w:color w:val="000000"/>
                <w:sz w:val="28"/>
                <w:szCs w:val="28"/>
              </w:rPr>
              <w:t xml:space="preserve"> условия возникновения горения: </w:t>
            </w:r>
          </w:p>
          <w:p w14:paraId="0914A0E9" w14:textId="77777777" w:rsidR="00F0071A" w:rsidRPr="00F0071A" w:rsidRDefault="00F0071A" w:rsidP="00F0071A">
            <w:pPr>
              <w:widowControl w:val="0"/>
              <w:spacing w:after="0" w:line="240" w:lineRule="auto"/>
              <w:jc w:val="both"/>
              <w:rPr>
                <w:rFonts w:ascii="Times New Roman" w:eastAsia="Calibri" w:hAnsi="Times New Roman" w:cs="Times New Roman"/>
                <w:color w:val="000000"/>
                <w:sz w:val="28"/>
                <w:szCs w:val="28"/>
              </w:rPr>
            </w:pPr>
            <w:r w:rsidRPr="00F0071A">
              <w:rPr>
                <w:rFonts w:ascii="Times New Roman" w:eastAsia="Calibri" w:hAnsi="Times New Roman" w:cs="Times New Roman"/>
                <w:color w:val="000000"/>
                <w:sz w:val="28"/>
                <w:szCs w:val="28"/>
              </w:rPr>
              <w:t>Это наличие</w:t>
            </w:r>
          </w:p>
          <w:p w14:paraId="776DC456" w14:textId="77777777" w:rsidR="00F0071A" w:rsidRPr="00F0071A" w:rsidRDefault="00F0071A" w:rsidP="00F0071A">
            <w:pPr>
              <w:widowControl w:val="0"/>
              <w:spacing w:after="0" w:line="240" w:lineRule="auto"/>
              <w:jc w:val="both"/>
              <w:rPr>
                <w:rFonts w:ascii="Times New Roman" w:eastAsia="Calibri" w:hAnsi="Times New Roman" w:cs="Times New Roman"/>
                <w:color w:val="000000"/>
                <w:sz w:val="28"/>
                <w:szCs w:val="28"/>
              </w:rPr>
            </w:pPr>
            <w:r w:rsidRPr="00F0071A">
              <w:rPr>
                <w:rFonts w:ascii="Times New Roman" w:eastAsia="Calibri" w:hAnsi="Times New Roman" w:cs="Times New Roman"/>
                <w:color w:val="000000"/>
                <w:sz w:val="28"/>
                <w:szCs w:val="28"/>
              </w:rPr>
              <w:t>-  горючего вещества,</w:t>
            </w:r>
          </w:p>
          <w:p w14:paraId="49121233" w14:textId="77777777" w:rsidR="00F0071A" w:rsidRPr="00F0071A" w:rsidRDefault="00F0071A" w:rsidP="00F0071A">
            <w:pPr>
              <w:widowControl w:val="0"/>
              <w:spacing w:after="0" w:line="240" w:lineRule="auto"/>
              <w:jc w:val="both"/>
              <w:rPr>
                <w:rFonts w:ascii="Times New Roman" w:eastAsia="Calibri" w:hAnsi="Times New Roman" w:cs="Times New Roman"/>
                <w:color w:val="000000"/>
                <w:sz w:val="28"/>
                <w:szCs w:val="28"/>
              </w:rPr>
            </w:pPr>
            <w:r w:rsidRPr="00F0071A">
              <w:rPr>
                <w:rFonts w:ascii="Times New Roman" w:eastAsia="Calibri" w:hAnsi="Times New Roman" w:cs="Times New Roman"/>
                <w:color w:val="000000"/>
                <w:sz w:val="28"/>
                <w:szCs w:val="28"/>
              </w:rPr>
              <w:t>- окислителя,</w:t>
            </w:r>
          </w:p>
          <w:p w14:paraId="55510B36" w14:textId="77777777" w:rsidR="00F0071A" w:rsidRPr="00F0071A" w:rsidRDefault="00F0071A" w:rsidP="00F0071A">
            <w:pPr>
              <w:widowControl w:val="0"/>
              <w:spacing w:after="0" w:line="240" w:lineRule="auto"/>
              <w:jc w:val="both"/>
              <w:rPr>
                <w:rFonts w:ascii="Times New Roman" w:eastAsia="Calibri" w:hAnsi="Times New Roman" w:cs="Times New Roman"/>
                <w:color w:val="000000"/>
                <w:sz w:val="28"/>
                <w:szCs w:val="28"/>
              </w:rPr>
            </w:pPr>
            <w:r w:rsidRPr="00F0071A">
              <w:rPr>
                <w:rFonts w:ascii="Times New Roman" w:eastAsia="Calibri" w:hAnsi="Times New Roman" w:cs="Times New Roman"/>
                <w:color w:val="000000"/>
                <w:sz w:val="28"/>
                <w:szCs w:val="28"/>
              </w:rPr>
              <w:lastRenderedPageBreak/>
              <w:t xml:space="preserve">- источника воспламенения. </w:t>
            </w:r>
          </w:p>
          <w:p w14:paraId="21280AE8" w14:textId="77777777" w:rsidR="00F0071A" w:rsidRPr="00F0071A" w:rsidRDefault="00F0071A" w:rsidP="00F0071A">
            <w:pPr>
              <w:widowControl w:val="0"/>
              <w:spacing w:after="0" w:line="240" w:lineRule="auto"/>
              <w:jc w:val="both"/>
              <w:rPr>
                <w:rFonts w:ascii="Times New Roman" w:eastAsia="Calibri" w:hAnsi="Times New Roman" w:cs="Times New Roman"/>
                <w:color w:val="000000"/>
                <w:sz w:val="28"/>
                <w:szCs w:val="28"/>
              </w:rPr>
            </w:pPr>
            <w:r w:rsidRPr="00F0071A">
              <w:rPr>
                <w:rFonts w:ascii="Times New Roman" w:eastAsia="Calibri" w:hAnsi="Times New Roman" w:cs="Times New Roman"/>
                <w:color w:val="000000"/>
                <w:sz w:val="28"/>
                <w:szCs w:val="28"/>
              </w:rPr>
              <w:t xml:space="preserve">Если эти совмещение этих трех условий – неконтролируемый процесс, то возникает пожар. </w:t>
            </w:r>
          </w:p>
          <w:p w14:paraId="18373C87" w14:textId="77777777" w:rsidR="00F0071A" w:rsidRPr="00F0071A" w:rsidRDefault="00F0071A" w:rsidP="00F0071A">
            <w:pPr>
              <w:widowControl w:val="0"/>
              <w:spacing w:after="0" w:line="240" w:lineRule="auto"/>
              <w:jc w:val="both"/>
              <w:rPr>
                <w:rFonts w:ascii="Times New Roman" w:eastAsia="Calibri" w:hAnsi="Times New Roman" w:cs="Times New Roman"/>
                <w:color w:val="000000"/>
                <w:sz w:val="28"/>
                <w:szCs w:val="28"/>
              </w:rPr>
            </w:pPr>
            <w:r w:rsidRPr="00F0071A">
              <w:rPr>
                <w:rFonts w:ascii="Times New Roman" w:eastAsia="Calibri" w:hAnsi="Times New Roman" w:cs="Times New Roman"/>
                <w:color w:val="000000"/>
                <w:sz w:val="28"/>
                <w:szCs w:val="28"/>
              </w:rPr>
              <w:t xml:space="preserve">Для современного человека особенно опасны пожары, которые происходят при возгорании зданий. </w:t>
            </w:r>
          </w:p>
          <w:p w14:paraId="1A19BD25" w14:textId="77777777" w:rsidR="00F0071A" w:rsidRPr="00F0071A" w:rsidRDefault="00F0071A" w:rsidP="00F0071A">
            <w:pPr>
              <w:widowControl w:val="0"/>
              <w:spacing w:after="0" w:line="240" w:lineRule="auto"/>
              <w:jc w:val="both"/>
              <w:rPr>
                <w:rFonts w:ascii="Times New Roman" w:eastAsia="Calibri" w:hAnsi="Times New Roman" w:cs="Times New Roman"/>
                <w:color w:val="000000"/>
                <w:sz w:val="28"/>
                <w:szCs w:val="28"/>
              </w:rPr>
            </w:pPr>
            <w:r w:rsidRPr="00F0071A">
              <w:rPr>
                <w:rFonts w:ascii="Times New Roman" w:eastAsia="Calibri" w:hAnsi="Times New Roman" w:cs="Times New Roman"/>
                <w:color w:val="000000"/>
                <w:sz w:val="28"/>
                <w:szCs w:val="28"/>
              </w:rPr>
              <w:t>Пожары в зданиях характеризуются:</w:t>
            </w:r>
          </w:p>
          <w:p w14:paraId="6879ED76" w14:textId="77777777" w:rsidR="00F0071A" w:rsidRPr="00F0071A" w:rsidRDefault="00F0071A" w:rsidP="00F0071A">
            <w:pPr>
              <w:widowControl w:val="0"/>
              <w:spacing w:after="0" w:line="240" w:lineRule="auto"/>
              <w:jc w:val="both"/>
              <w:rPr>
                <w:rFonts w:ascii="Times New Roman" w:eastAsia="Calibri" w:hAnsi="Times New Roman" w:cs="Times New Roman"/>
                <w:color w:val="000000"/>
                <w:sz w:val="28"/>
                <w:szCs w:val="28"/>
              </w:rPr>
            </w:pPr>
            <w:r w:rsidRPr="00F0071A">
              <w:rPr>
                <w:rFonts w:ascii="Times New Roman" w:eastAsia="Calibri" w:hAnsi="Times New Roman" w:cs="Times New Roman"/>
                <w:color w:val="000000"/>
                <w:sz w:val="28"/>
                <w:szCs w:val="28"/>
              </w:rPr>
              <w:t>- быстрым повышением температуры;</w:t>
            </w:r>
          </w:p>
          <w:p w14:paraId="2897AA79" w14:textId="77777777" w:rsidR="00F0071A" w:rsidRPr="00F0071A" w:rsidRDefault="00F0071A" w:rsidP="00F0071A">
            <w:pPr>
              <w:widowControl w:val="0"/>
              <w:spacing w:after="0" w:line="240" w:lineRule="auto"/>
              <w:jc w:val="both"/>
              <w:rPr>
                <w:rFonts w:ascii="Times New Roman" w:eastAsia="Calibri" w:hAnsi="Times New Roman" w:cs="Times New Roman"/>
                <w:color w:val="000000"/>
                <w:sz w:val="28"/>
                <w:szCs w:val="28"/>
              </w:rPr>
            </w:pPr>
            <w:r w:rsidRPr="00F0071A">
              <w:rPr>
                <w:rFonts w:ascii="Times New Roman" w:eastAsia="Calibri" w:hAnsi="Times New Roman" w:cs="Times New Roman"/>
                <w:color w:val="000000"/>
                <w:sz w:val="28"/>
                <w:szCs w:val="28"/>
              </w:rPr>
              <w:t>- задымлением помещений;</w:t>
            </w:r>
          </w:p>
          <w:p w14:paraId="5D73BF4B" w14:textId="77777777" w:rsidR="00F0071A" w:rsidRPr="00F0071A" w:rsidRDefault="00F0071A" w:rsidP="00F0071A">
            <w:pPr>
              <w:widowControl w:val="0"/>
              <w:spacing w:after="0" w:line="240" w:lineRule="auto"/>
              <w:jc w:val="both"/>
              <w:rPr>
                <w:rFonts w:ascii="Times New Roman" w:eastAsia="Calibri" w:hAnsi="Times New Roman" w:cs="Times New Roman"/>
                <w:color w:val="000000"/>
                <w:sz w:val="28"/>
                <w:szCs w:val="28"/>
              </w:rPr>
            </w:pPr>
            <w:r w:rsidRPr="00F0071A">
              <w:rPr>
                <w:rFonts w:ascii="Times New Roman" w:eastAsia="Calibri" w:hAnsi="Times New Roman" w:cs="Times New Roman"/>
                <w:color w:val="000000"/>
                <w:sz w:val="28"/>
                <w:szCs w:val="28"/>
              </w:rPr>
              <w:t>-распространением огня открытым путем;</w:t>
            </w:r>
          </w:p>
          <w:p w14:paraId="3C7E8A32" w14:textId="77777777" w:rsidR="00F0071A" w:rsidRPr="00F0071A" w:rsidRDefault="00F0071A" w:rsidP="00F0071A">
            <w:pPr>
              <w:widowControl w:val="0"/>
              <w:spacing w:after="0" w:line="240" w:lineRule="auto"/>
              <w:jc w:val="both"/>
              <w:rPr>
                <w:rFonts w:ascii="Times New Roman" w:eastAsia="Calibri" w:hAnsi="Times New Roman" w:cs="Times New Roman"/>
                <w:color w:val="000000"/>
                <w:sz w:val="28"/>
                <w:szCs w:val="28"/>
              </w:rPr>
            </w:pPr>
            <w:r w:rsidRPr="00F0071A">
              <w:rPr>
                <w:rFonts w:ascii="Times New Roman" w:eastAsia="Calibri" w:hAnsi="Times New Roman" w:cs="Times New Roman"/>
                <w:color w:val="000000"/>
                <w:sz w:val="28"/>
                <w:szCs w:val="28"/>
              </w:rPr>
              <w:t>- потерей конструкциями несущей способности.</w:t>
            </w:r>
          </w:p>
          <w:p w14:paraId="5D8873DC" w14:textId="77777777" w:rsidR="00F0071A" w:rsidRPr="00F0071A" w:rsidRDefault="00F0071A" w:rsidP="00F0071A">
            <w:pPr>
              <w:widowControl w:val="0"/>
              <w:spacing w:after="0" w:line="240" w:lineRule="auto"/>
              <w:jc w:val="both"/>
              <w:rPr>
                <w:rFonts w:ascii="Times New Roman" w:eastAsia="Calibri" w:hAnsi="Times New Roman" w:cs="Times New Roman"/>
                <w:color w:val="000000"/>
                <w:sz w:val="28"/>
                <w:szCs w:val="28"/>
              </w:rPr>
            </w:pPr>
            <w:r w:rsidRPr="00F0071A">
              <w:rPr>
                <w:rFonts w:ascii="Times New Roman" w:eastAsia="Calibri" w:hAnsi="Times New Roman" w:cs="Times New Roman"/>
                <w:color w:val="000000"/>
                <w:sz w:val="28"/>
                <w:szCs w:val="28"/>
              </w:rPr>
              <w:t>Поэтому очень важна характеристика материалов с точки зрения их огнестойкости.</w:t>
            </w:r>
          </w:p>
          <w:p w14:paraId="56D194A4" w14:textId="77777777" w:rsidR="00F0071A" w:rsidRPr="00F0071A" w:rsidRDefault="00F0071A" w:rsidP="00F0071A">
            <w:pPr>
              <w:widowControl w:val="0"/>
              <w:spacing w:after="0" w:line="240" w:lineRule="auto"/>
              <w:jc w:val="both"/>
              <w:rPr>
                <w:rFonts w:ascii="Times New Roman" w:eastAsia="Calibri" w:hAnsi="Times New Roman" w:cs="Times New Roman"/>
                <w:color w:val="000000"/>
                <w:sz w:val="28"/>
                <w:szCs w:val="28"/>
              </w:rPr>
            </w:pPr>
            <w:r w:rsidRPr="00F0071A">
              <w:rPr>
                <w:rFonts w:ascii="Times New Roman" w:eastAsia="Calibri" w:hAnsi="Times New Roman" w:cs="Times New Roman"/>
                <w:color w:val="000000"/>
                <w:sz w:val="28"/>
                <w:szCs w:val="28"/>
              </w:rPr>
              <w:t xml:space="preserve">На какие же группы по степени огнестойкости делятся строительные и отделочные материалы? (горючие, </w:t>
            </w:r>
            <w:proofErr w:type="spellStart"/>
            <w:r w:rsidRPr="00F0071A">
              <w:rPr>
                <w:rFonts w:ascii="Times New Roman" w:eastAsia="Calibri" w:hAnsi="Times New Roman" w:cs="Times New Roman"/>
                <w:color w:val="000000"/>
                <w:sz w:val="28"/>
                <w:szCs w:val="28"/>
              </w:rPr>
              <w:t>трудногорючие</w:t>
            </w:r>
            <w:proofErr w:type="spellEnd"/>
            <w:r w:rsidRPr="00F0071A">
              <w:rPr>
                <w:rFonts w:ascii="Times New Roman" w:eastAsia="Calibri" w:hAnsi="Times New Roman" w:cs="Times New Roman"/>
                <w:color w:val="000000"/>
                <w:sz w:val="28"/>
                <w:szCs w:val="28"/>
              </w:rPr>
              <w:t xml:space="preserve"> и негорючие)</w:t>
            </w:r>
          </w:p>
          <w:p w14:paraId="414029A0" w14:textId="77777777" w:rsidR="00F0071A" w:rsidRPr="00F0071A" w:rsidRDefault="00F0071A" w:rsidP="00F0071A">
            <w:pPr>
              <w:widowControl w:val="0"/>
              <w:spacing w:after="0" w:line="240" w:lineRule="auto"/>
              <w:jc w:val="both"/>
              <w:rPr>
                <w:rFonts w:ascii="Times New Roman" w:hAnsi="Times New Roman" w:cs="Times New Roman"/>
                <w:sz w:val="28"/>
                <w:szCs w:val="28"/>
              </w:rPr>
            </w:pPr>
            <w:r w:rsidRPr="00F0071A">
              <w:rPr>
                <w:rFonts w:ascii="Times New Roman" w:hAnsi="Times New Roman" w:cs="Times New Roman"/>
                <w:sz w:val="28"/>
                <w:szCs w:val="28"/>
              </w:rPr>
              <w:lastRenderedPageBreak/>
              <w:t>По масштабам и интенсивности пожары подразделяются на отдельные, массовые и огненный шторм.</w:t>
            </w:r>
          </w:p>
          <w:p w14:paraId="5589B4FE" w14:textId="77777777" w:rsidR="00F0071A" w:rsidRPr="00F0071A" w:rsidRDefault="00F0071A" w:rsidP="00F0071A">
            <w:pPr>
              <w:spacing w:after="0" w:line="240" w:lineRule="auto"/>
              <w:jc w:val="both"/>
              <w:rPr>
                <w:rFonts w:ascii="Times New Roman" w:eastAsia="Times New Roman" w:hAnsi="Times New Roman" w:cs="Times New Roman"/>
                <w:sz w:val="28"/>
                <w:szCs w:val="28"/>
              </w:rPr>
            </w:pPr>
            <w:r w:rsidRPr="00F0071A">
              <w:rPr>
                <w:rFonts w:ascii="Times New Roman" w:hAnsi="Times New Roman" w:cs="Times New Roman"/>
                <w:sz w:val="28"/>
                <w:szCs w:val="28"/>
              </w:rPr>
              <w:t>Давайте разберемся в этом материале.  Прочтите текст.</w:t>
            </w:r>
          </w:p>
        </w:tc>
        <w:tc>
          <w:tcPr>
            <w:tcW w:w="0" w:type="auto"/>
          </w:tcPr>
          <w:p w14:paraId="1EF15442" w14:textId="77777777" w:rsidR="00F0071A" w:rsidRPr="00F0071A" w:rsidRDefault="00F0071A" w:rsidP="00F0071A">
            <w:pPr>
              <w:widowControl w:val="0"/>
              <w:spacing w:after="0" w:line="240" w:lineRule="auto"/>
              <w:jc w:val="both"/>
              <w:rPr>
                <w:rFonts w:ascii="Times New Roman" w:hAnsi="Times New Roman" w:cs="Times New Roman"/>
                <w:sz w:val="28"/>
                <w:szCs w:val="28"/>
              </w:rPr>
            </w:pPr>
            <w:r w:rsidRPr="00F0071A">
              <w:rPr>
                <w:rFonts w:ascii="Times New Roman" w:hAnsi="Times New Roman" w:cs="Times New Roman"/>
                <w:color w:val="000000"/>
                <w:sz w:val="28"/>
                <w:szCs w:val="28"/>
              </w:rPr>
              <w:lastRenderedPageBreak/>
              <w:t xml:space="preserve">Активные действия </w:t>
            </w:r>
            <w:proofErr w:type="gramStart"/>
            <w:r w:rsidR="00B10401">
              <w:rPr>
                <w:rFonts w:ascii="Times New Roman" w:hAnsi="Times New Roman" w:cs="Times New Roman"/>
                <w:color w:val="000000"/>
                <w:sz w:val="28"/>
                <w:szCs w:val="28"/>
              </w:rPr>
              <w:t xml:space="preserve">обучающихся </w:t>
            </w:r>
            <w:r w:rsidRPr="00F0071A">
              <w:rPr>
                <w:rFonts w:ascii="Times New Roman" w:hAnsi="Times New Roman" w:cs="Times New Roman"/>
                <w:color w:val="000000"/>
                <w:sz w:val="28"/>
                <w:szCs w:val="28"/>
              </w:rPr>
              <w:t xml:space="preserve"> с</w:t>
            </w:r>
            <w:proofErr w:type="gramEnd"/>
            <w:r w:rsidRPr="00F0071A">
              <w:rPr>
                <w:rFonts w:ascii="Times New Roman" w:hAnsi="Times New Roman" w:cs="Times New Roman"/>
                <w:color w:val="000000"/>
                <w:sz w:val="28"/>
                <w:szCs w:val="28"/>
              </w:rPr>
              <w:t xml:space="preserve"> объемом изучения; максимальное использование самостоятельности в добывании знаний и овладении способами действий.</w:t>
            </w:r>
          </w:p>
          <w:p w14:paraId="2B3A359B" w14:textId="77777777" w:rsidR="00F0071A" w:rsidRPr="00F0071A" w:rsidRDefault="00F0071A" w:rsidP="00F0071A">
            <w:pPr>
              <w:widowControl w:val="0"/>
              <w:spacing w:after="0" w:line="240" w:lineRule="auto"/>
              <w:jc w:val="both"/>
              <w:rPr>
                <w:rFonts w:ascii="Times New Roman" w:hAnsi="Times New Roman" w:cs="Times New Roman"/>
                <w:sz w:val="28"/>
                <w:szCs w:val="28"/>
              </w:rPr>
            </w:pPr>
          </w:p>
          <w:p w14:paraId="732735AD" w14:textId="77777777" w:rsidR="00F0071A" w:rsidRPr="00F0071A" w:rsidRDefault="00F0071A" w:rsidP="00F0071A">
            <w:pPr>
              <w:widowControl w:val="0"/>
              <w:spacing w:after="0" w:line="240" w:lineRule="auto"/>
              <w:jc w:val="both"/>
              <w:rPr>
                <w:rFonts w:ascii="Times New Roman" w:hAnsi="Times New Roman" w:cs="Times New Roman"/>
                <w:sz w:val="28"/>
                <w:szCs w:val="28"/>
              </w:rPr>
            </w:pPr>
          </w:p>
          <w:p w14:paraId="42431ACB" w14:textId="77777777" w:rsidR="00F0071A" w:rsidRPr="00F0071A" w:rsidRDefault="00F0071A" w:rsidP="00F0071A">
            <w:pPr>
              <w:widowControl w:val="0"/>
              <w:spacing w:after="0" w:line="240" w:lineRule="auto"/>
              <w:jc w:val="both"/>
              <w:rPr>
                <w:rFonts w:ascii="Times New Roman" w:hAnsi="Times New Roman" w:cs="Times New Roman"/>
                <w:sz w:val="28"/>
                <w:szCs w:val="28"/>
              </w:rPr>
            </w:pPr>
          </w:p>
          <w:p w14:paraId="2367BBC8" w14:textId="77777777" w:rsidR="00F0071A" w:rsidRPr="00F0071A" w:rsidRDefault="00F0071A" w:rsidP="00F0071A">
            <w:pPr>
              <w:widowControl w:val="0"/>
              <w:spacing w:after="0" w:line="240" w:lineRule="auto"/>
              <w:jc w:val="both"/>
              <w:rPr>
                <w:rFonts w:ascii="Times New Roman" w:hAnsi="Times New Roman" w:cs="Times New Roman"/>
                <w:sz w:val="28"/>
                <w:szCs w:val="28"/>
              </w:rPr>
            </w:pPr>
          </w:p>
          <w:p w14:paraId="5D9BBFEC" w14:textId="77777777" w:rsidR="00F0071A" w:rsidRPr="00F0071A" w:rsidRDefault="00F0071A" w:rsidP="00F0071A">
            <w:pPr>
              <w:widowControl w:val="0"/>
              <w:spacing w:after="0" w:line="240" w:lineRule="auto"/>
              <w:jc w:val="both"/>
              <w:rPr>
                <w:rFonts w:ascii="Times New Roman" w:hAnsi="Times New Roman" w:cs="Times New Roman"/>
                <w:sz w:val="28"/>
                <w:szCs w:val="28"/>
              </w:rPr>
            </w:pPr>
          </w:p>
          <w:p w14:paraId="3B1E9986" w14:textId="77777777" w:rsidR="00F0071A" w:rsidRPr="00F0071A" w:rsidRDefault="00B10401" w:rsidP="00F0071A">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Конспектируют </w:t>
            </w:r>
            <w:r w:rsidR="00F0071A" w:rsidRPr="00F0071A">
              <w:rPr>
                <w:rFonts w:ascii="Times New Roman" w:hAnsi="Times New Roman" w:cs="Times New Roman"/>
                <w:sz w:val="28"/>
                <w:szCs w:val="28"/>
              </w:rPr>
              <w:t>в тетради.</w:t>
            </w:r>
          </w:p>
          <w:p w14:paraId="1FF48CE3" w14:textId="77777777" w:rsidR="00F0071A" w:rsidRPr="00F0071A" w:rsidRDefault="00F0071A" w:rsidP="00F0071A">
            <w:pPr>
              <w:spacing w:after="0" w:line="240" w:lineRule="auto"/>
              <w:jc w:val="both"/>
              <w:rPr>
                <w:rFonts w:ascii="Times New Roman" w:eastAsia="Times New Roman" w:hAnsi="Times New Roman" w:cs="Times New Roman"/>
                <w:sz w:val="28"/>
                <w:szCs w:val="28"/>
              </w:rPr>
            </w:pPr>
          </w:p>
        </w:tc>
        <w:tc>
          <w:tcPr>
            <w:tcW w:w="0" w:type="auto"/>
          </w:tcPr>
          <w:p w14:paraId="03CDA6D4" w14:textId="77777777" w:rsidR="00F0071A" w:rsidRDefault="00B10401" w:rsidP="00F0071A">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rPr>
              <w:t>Формирование знаний и умений</w:t>
            </w:r>
            <w:r w:rsidRPr="00C42DB3">
              <w:rPr>
                <w:rFonts w:ascii="Times New Roman" w:eastAsia="Calibri" w:hAnsi="Times New Roman" w:cs="Times New Roman"/>
                <w:sz w:val="28"/>
                <w:szCs w:val="28"/>
              </w:rPr>
              <w:t xml:space="preserve"> модели поведения при </w:t>
            </w:r>
            <w:r>
              <w:rPr>
                <w:rFonts w:ascii="Times New Roman" w:eastAsia="Calibri" w:hAnsi="Times New Roman" w:cs="Times New Roman"/>
                <w:sz w:val="28"/>
                <w:szCs w:val="28"/>
              </w:rPr>
              <w:t xml:space="preserve">ликвидации ЧС при </w:t>
            </w:r>
            <w:r w:rsidRPr="00C42DB3">
              <w:rPr>
                <w:rFonts w:ascii="Times New Roman" w:eastAsia="Calibri" w:hAnsi="Times New Roman" w:cs="Times New Roman"/>
                <w:sz w:val="28"/>
                <w:szCs w:val="28"/>
              </w:rPr>
              <w:t>пожарах</w:t>
            </w:r>
            <w:r>
              <w:rPr>
                <w:rFonts w:ascii="Times New Roman" w:eastAsia="Calibri" w:hAnsi="Times New Roman" w:cs="Times New Roman"/>
                <w:sz w:val="28"/>
                <w:szCs w:val="28"/>
              </w:rPr>
              <w:t>.</w:t>
            </w:r>
          </w:p>
          <w:p w14:paraId="0385B5A3" w14:textId="77777777" w:rsidR="00B10401" w:rsidRPr="00F0071A" w:rsidRDefault="00B10401" w:rsidP="00F0071A">
            <w:pPr>
              <w:spacing w:after="0" w:line="240" w:lineRule="auto"/>
              <w:jc w:val="both"/>
              <w:rPr>
                <w:rFonts w:ascii="Times New Roman" w:eastAsia="Times New Roman" w:hAnsi="Times New Roman" w:cs="Times New Roman"/>
                <w:sz w:val="28"/>
                <w:szCs w:val="28"/>
              </w:rPr>
            </w:pPr>
            <w:r w:rsidRPr="00C42DB3">
              <w:rPr>
                <w:rFonts w:ascii="Times New Roman" w:eastAsia="Calibri" w:hAnsi="Times New Roman" w:cs="Times New Roman"/>
                <w:bCs/>
                <w:sz w:val="28"/>
                <w:szCs w:val="28"/>
              </w:rPr>
              <w:t>ОК 01-04, ОК 06-10, ПК 1.4, ПК 1.6</w:t>
            </w:r>
          </w:p>
        </w:tc>
        <w:tc>
          <w:tcPr>
            <w:tcW w:w="0" w:type="auto"/>
          </w:tcPr>
          <w:p w14:paraId="3B95DE8B" w14:textId="77777777" w:rsidR="00F0071A" w:rsidRPr="00F0071A" w:rsidRDefault="002E5B6E" w:rsidP="00F007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 с текстом</w:t>
            </w:r>
          </w:p>
        </w:tc>
      </w:tr>
      <w:tr w:rsidR="00F0071A" w:rsidRPr="00F0071A" w14:paraId="5ECAC39D" w14:textId="77777777" w:rsidTr="001235A9">
        <w:trPr>
          <w:trHeight w:val="255"/>
        </w:trPr>
        <w:tc>
          <w:tcPr>
            <w:tcW w:w="0" w:type="auto"/>
            <w:gridSpan w:val="5"/>
          </w:tcPr>
          <w:p w14:paraId="06A40E71" w14:textId="77777777" w:rsidR="00F0071A" w:rsidRPr="00F0071A" w:rsidRDefault="00F0071A" w:rsidP="00F0071A">
            <w:pPr>
              <w:spacing w:after="0" w:line="240" w:lineRule="auto"/>
              <w:jc w:val="both"/>
              <w:rPr>
                <w:rFonts w:ascii="Times New Roman" w:hAnsi="Times New Roman" w:cs="Times New Roman"/>
                <w:b/>
                <w:sz w:val="28"/>
                <w:szCs w:val="28"/>
              </w:rPr>
            </w:pPr>
            <w:r w:rsidRPr="00F0071A">
              <w:rPr>
                <w:rFonts w:ascii="Times New Roman" w:hAnsi="Times New Roman" w:cs="Times New Roman"/>
                <w:b/>
                <w:sz w:val="28"/>
                <w:szCs w:val="28"/>
              </w:rPr>
              <w:lastRenderedPageBreak/>
              <w:t>3. Заключительный этап занятия</w:t>
            </w:r>
          </w:p>
        </w:tc>
      </w:tr>
      <w:tr w:rsidR="00B10401" w:rsidRPr="00F0071A" w14:paraId="7E69A89C" w14:textId="77777777" w:rsidTr="001235A9">
        <w:trPr>
          <w:trHeight w:val="358"/>
        </w:trPr>
        <w:tc>
          <w:tcPr>
            <w:tcW w:w="0" w:type="auto"/>
          </w:tcPr>
          <w:p w14:paraId="23BF5194" w14:textId="77777777" w:rsidR="00F0071A" w:rsidRPr="00F0071A" w:rsidRDefault="00F0071A" w:rsidP="00F0071A">
            <w:pPr>
              <w:spacing w:after="0" w:line="240" w:lineRule="auto"/>
              <w:jc w:val="both"/>
              <w:rPr>
                <w:rFonts w:ascii="Times New Roman" w:hAnsi="Times New Roman" w:cs="Times New Roman"/>
                <w:sz w:val="28"/>
                <w:szCs w:val="28"/>
              </w:rPr>
            </w:pPr>
          </w:p>
        </w:tc>
        <w:tc>
          <w:tcPr>
            <w:tcW w:w="0" w:type="auto"/>
          </w:tcPr>
          <w:p w14:paraId="7DA951AF" w14:textId="77777777" w:rsidR="00F0071A" w:rsidRPr="00F0071A" w:rsidRDefault="002E5B6E" w:rsidP="00F0071A">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Преподаватель: «</w:t>
            </w:r>
            <w:r w:rsidR="00F0071A" w:rsidRPr="00F0071A">
              <w:rPr>
                <w:rFonts w:ascii="Times New Roman" w:hAnsi="Times New Roman" w:cs="Times New Roman"/>
                <w:sz w:val="28"/>
                <w:szCs w:val="28"/>
              </w:rPr>
              <w:t xml:space="preserve">Следующий этап нашего </w:t>
            </w:r>
            <w:r>
              <w:rPr>
                <w:rFonts w:ascii="Times New Roman" w:hAnsi="Times New Roman" w:cs="Times New Roman"/>
                <w:sz w:val="28"/>
                <w:szCs w:val="28"/>
              </w:rPr>
              <w:t>занятия</w:t>
            </w:r>
            <w:r w:rsidR="00F0071A" w:rsidRPr="00F0071A">
              <w:rPr>
                <w:rFonts w:ascii="Times New Roman" w:hAnsi="Times New Roman" w:cs="Times New Roman"/>
                <w:sz w:val="28"/>
                <w:szCs w:val="28"/>
              </w:rPr>
              <w:t xml:space="preserve"> - просмотр видеоролика «Причины пожара в жилище. Правила поведения при пожаре» </w:t>
            </w:r>
          </w:p>
          <w:p w14:paraId="63AFAC3F" w14:textId="77777777" w:rsidR="00F0071A" w:rsidRPr="00F0071A" w:rsidRDefault="00F0071A" w:rsidP="00F0071A">
            <w:pPr>
              <w:widowControl w:val="0"/>
              <w:spacing w:after="0" w:line="240" w:lineRule="auto"/>
              <w:jc w:val="both"/>
              <w:rPr>
                <w:rFonts w:ascii="Times New Roman" w:hAnsi="Times New Roman" w:cs="Times New Roman"/>
                <w:sz w:val="28"/>
                <w:szCs w:val="28"/>
              </w:rPr>
            </w:pPr>
            <w:r w:rsidRPr="00F0071A">
              <w:rPr>
                <w:rFonts w:ascii="Times New Roman" w:hAnsi="Times New Roman" w:cs="Times New Roman"/>
                <w:sz w:val="28"/>
                <w:szCs w:val="28"/>
              </w:rPr>
              <w:t>Что же вы узнали из этого ролика?</w:t>
            </w:r>
          </w:p>
          <w:p w14:paraId="656FC886" w14:textId="77777777" w:rsidR="00F0071A" w:rsidRPr="00F0071A" w:rsidRDefault="00F0071A" w:rsidP="00F0071A">
            <w:pPr>
              <w:widowControl w:val="0"/>
              <w:spacing w:after="0" w:line="240" w:lineRule="auto"/>
              <w:jc w:val="both"/>
              <w:rPr>
                <w:rFonts w:ascii="Times New Roman" w:hAnsi="Times New Roman" w:cs="Times New Roman"/>
                <w:sz w:val="28"/>
                <w:szCs w:val="28"/>
              </w:rPr>
            </w:pPr>
            <w:r w:rsidRPr="00F0071A">
              <w:rPr>
                <w:rFonts w:ascii="Times New Roman" w:hAnsi="Times New Roman" w:cs="Times New Roman"/>
                <w:sz w:val="28"/>
                <w:szCs w:val="28"/>
              </w:rPr>
              <w:t>Отчего в квартире может возникнуть пожар?</w:t>
            </w:r>
          </w:p>
          <w:p w14:paraId="0C6C9C24" w14:textId="77777777" w:rsidR="00F0071A" w:rsidRPr="00F0071A" w:rsidRDefault="00F0071A" w:rsidP="00F0071A">
            <w:pPr>
              <w:widowControl w:val="0"/>
              <w:spacing w:after="0" w:line="240" w:lineRule="auto"/>
              <w:jc w:val="both"/>
              <w:rPr>
                <w:rFonts w:ascii="Times New Roman" w:hAnsi="Times New Roman" w:cs="Times New Roman"/>
                <w:sz w:val="28"/>
                <w:szCs w:val="28"/>
              </w:rPr>
            </w:pPr>
            <w:r w:rsidRPr="00F0071A">
              <w:rPr>
                <w:rFonts w:ascii="Times New Roman" w:hAnsi="Times New Roman" w:cs="Times New Roman"/>
                <w:sz w:val="28"/>
                <w:szCs w:val="28"/>
              </w:rPr>
              <w:t>Как надо вести себя при пожаре в жилище?</w:t>
            </w:r>
          </w:p>
          <w:p w14:paraId="3DAED44A" w14:textId="77777777" w:rsidR="002E5B6E" w:rsidRDefault="002E5B6E" w:rsidP="002E5B6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Преподаватель освещает </w:t>
            </w:r>
            <w:r w:rsidRPr="00C42DB3">
              <w:rPr>
                <w:rFonts w:ascii="Times New Roman" w:eastAsia="Calibri" w:hAnsi="Times New Roman" w:cs="Times New Roman"/>
                <w:sz w:val="28"/>
                <w:szCs w:val="28"/>
              </w:rPr>
              <w:t xml:space="preserve">модели поведения при </w:t>
            </w:r>
            <w:r>
              <w:rPr>
                <w:rFonts w:ascii="Times New Roman" w:eastAsia="Calibri" w:hAnsi="Times New Roman" w:cs="Times New Roman"/>
                <w:sz w:val="28"/>
                <w:szCs w:val="28"/>
              </w:rPr>
              <w:t xml:space="preserve">ликвидации ЧС при </w:t>
            </w:r>
            <w:r w:rsidRPr="00C42DB3">
              <w:rPr>
                <w:rFonts w:ascii="Times New Roman" w:eastAsia="Calibri" w:hAnsi="Times New Roman" w:cs="Times New Roman"/>
                <w:sz w:val="28"/>
                <w:szCs w:val="28"/>
              </w:rPr>
              <w:t>пожарах</w:t>
            </w:r>
            <w:r>
              <w:rPr>
                <w:rFonts w:ascii="Times New Roman" w:eastAsia="Calibri" w:hAnsi="Times New Roman" w:cs="Times New Roman"/>
                <w:sz w:val="28"/>
                <w:szCs w:val="28"/>
              </w:rPr>
              <w:t>.</w:t>
            </w:r>
          </w:p>
          <w:p w14:paraId="7712F219" w14:textId="77777777" w:rsidR="00F0071A" w:rsidRPr="00F0071A" w:rsidRDefault="00F0071A" w:rsidP="00F0071A">
            <w:pPr>
              <w:spacing w:after="0" w:line="240" w:lineRule="auto"/>
              <w:jc w:val="both"/>
              <w:rPr>
                <w:rFonts w:ascii="Times New Roman" w:eastAsia="Times New Roman" w:hAnsi="Times New Roman" w:cs="Times New Roman"/>
                <w:sz w:val="28"/>
                <w:szCs w:val="28"/>
              </w:rPr>
            </w:pPr>
          </w:p>
        </w:tc>
        <w:tc>
          <w:tcPr>
            <w:tcW w:w="0" w:type="auto"/>
          </w:tcPr>
          <w:p w14:paraId="2CDE9368" w14:textId="77777777" w:rsidR="00F0071A" w:rsidRPr="00F0071A" w:rsidRDefault="00F0071A" w:rsidP="00F0071A">
            <w:pPr>
              <w:widowControl w:val="0"/>
              <w:spacing w:after="0" w:line="240" w:lineRule="auto"/>
              <w:jc w:val="both"/>
              <w:rPr>
                <w:rFonts w:ascii="Times New Roman" w:hAnsi="Times New Roman" w:cs="Times New Roman"/>
                <w:sz w:val="28"/>
                <w:szCs w:val="28"/>
              </w:rPr>
            </w:pPr>
            <w:r w:rsidRPr="00F0071A">
              <w:rPr>
                <w:rFonts w:ascii="Times New Roman" w:hAnsi="Times New Roman" w:cs="Times New Roman"/>
                <w:sz w:val="28"/>
                <w:szCs w:val="28"/>
              </w:rPr>
              <w:t>Обобщают полученные знания;</w:t>
            </w:r>
          </w:p>
          <w:p w14:paraId="71C9CD07" w14:textId="77777777" w:rsidR="00F0071A" w:rsidRPr="00F0071A" w:rsidRDefault="00F0071A" w:rsidP="00F0071A">
            <w:pPr>
              <w:spacing w:after="0" w:line="240" w:lineRule="auto"/>
              <w:jc w:val="both"/>
              <w:rPr>
                <w:rFonts w:ascii="Times New Roman" w:eastAsia="Times New Roman" w:hAnsi="Times New Roman" w:cs="Times New Roman"/>
                <w:sz w:val="28"/>
                <w:szCs w:val="28"/>
              </w:rPr>
            </w:pPr>
            <w:r w:rsidRPr="00F0071A">
              <w:rPr>
                <w:rFonts w:ascii="Times New Roman" w:eastAsia="Times New Roman" w:hAnsi="Times New Roman" w:cs="Times New Roman"/>
                <w:sz w:val="28"/>
                <w:szCs w:val="28"/>
                <w:lang w:eastAsia="ru-RU"/>
              </w:rPr>
              <w:t xml:space="preserve">выделяют успешные этапы </w:t>
            </w:r>
            <w:r w:rsidR="002E5B6E">
              <w:rPr>
                <w:rFonts w:ascii="Times New Roman" w:eastAsia="Times New Roman" w:hAnsi="Times New Roman" w:cs="Times New Roman"/>
                <w:sz w:val="28"/>
                <w:szCs w:val="28"/>
                <w:lang w:eastAsia="ru-RU"/>
              </w:rPr>
              <w:t>занятия</w:t>
            </w:r>
            <w:r w:rsidRPr="00F0071A">
              <w:rPr>
                <w:rFonts w:ascii="Times New Roman" w:eastAsia="Times New Roman" w:hAnsi="Times New Roman" w:cs="Times New Roman"/>
                <w:sz w:val="28"/>
                <w:szCs w:val="28"/>
                <w:lang w:eastAsia="ru-RU"/>
              </w:rPr>
              <w:t xml:space="preserve"> и этапы, которые вызвали затруднения</w:t>
            </w:r>
            <w:r w:rsidRPr="00F0071A">
              <w:rPr>
                <w:rFonts w:ascii="Times New Roman" w:hAnsi="Times New Roman" w:cs="Times New Roman"/>
                <w:sz w:val="28"/>
                <w:szCs w:val="28"/>
              </w:rPr>
              <w:t>.</w:t>
            </w:r>
          </w:p>
        </w:tc>
        <w:tc>
          <w:tcPr>
            <w:tcW w:w="0" w:type="auto"/>
          </w:tcPr>
          <w:p w14:paraId="65CB73FC" w14:textId="77777777" w:rsidR="00F0071A" w:rsidRPr="00F0071A" w:rsidRDefault="00F0071A" w:rsidP="00F0071A">
            <w:pPr>
              <w:widowControl w:val="0"/>
              <w:spacing w:after="0" w:line="240" w:lineRule="auto"/>
              <w:jc w:val="both"/>
              <w:rPr>
                <w:rFonts w:ascii="Times New Roman" w:hAnsi="Times New Roman" w:cs="Times New Roman"/>
                <w:color w:val="000000"/>
                <w:sz w:val="28"/>
                <w:szCs w:val="28"/>
              </w:rPr>
            </w:pPr>
            <w:r w:rsidRPr="00F0071A">
              <w:rPr>
                <w:rFonts w:ascii="Times New Roman" w:hAnsi="Times New Roman" w:cs="Times New Roman"/>
                <w:color w:val="000000"/>
                <w:sz w:val="28"/>
                <w:szCs w:val="28"/>
              </w:rPr>
              <w:t>Обеспечение усвоения новых знаний и способов действий на уровне применения в измененной ситуации.</w:t>
            </w:r>
          </w:p>
          <w:p w14:paraId="492D80DC" w14:textId="77777777" w:rsidR="00F0071A" w:rsidRDefault="00F0071A" w:rsidP="00F0071A">
            <w:pPr>
              <w:spacing w:after="0" w:line="240" w:lineRule="auto"/>
              <w:jc w:val="both"/>
              <w:rPr>
                <w:rFonts w:ascii="Times New Roman" w:eastAsia="Times New Roman" w:hAnsi="Times New Roman" w:cs="Times New Roman"/>
                <w:iCs/>
                <w:sz w:val="28"/>
                <w:szCs w:val="28"/>
                <w:lang w:eastAsia="ru-RU"/>
              </w:rPr>
            </w:pPr>
            <w:r w:rsidRPr="00F0071A">
              <w:rPr>
                <w:rFonts w:ascii="Times New Roman" w:eastAsia="Times New Roman" w:hAnsi="Times New Roman" w:cs="Times New Roman"/>
                <w:iCs/>
                <w:sz w:val="28"/>
                <w:szCs w:val="28"/>
                <w:lang w:eastAsia="ru-RU"/>
              </w:rPr>
              <w:t>Развивать умение оценивать усваиваемое содержание, исходя из социальных и личностных ценностей.</w:t>
            </w:r>
          </w:p>
          <w:p w14:paraId="71B54A7D" w14:textId="77777777" w:rsidR="002E5B6E" w:rsidRDefault="002E5B6E" w:rsidP="002E5B6E">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rPr>
              <w:t>Формирование знаний и умений</w:t>
            </w:r>
            <w:r w:rsidRPr="00C42DB3">
              <w:rPr>
                <w:rFonts w:ascii="Times New Roman" w:eastAsia="Calibri" w:hAnsi="Times New Roman" w:cs="Times New Roman"/>
                <w:sz w:val="28"/>
                <w:szCs w:val="28"/>
              </w:rPr>
              <w:t xml:space="preserve"> модели поведения при </w:t>
            </w:r>
            <w:r>
              <w:rPr>
                <w:rFonts w:ascii="Times New Roman" w:eastAsia="Calibri" w:hAnsi="Times New Roman" w:cs="Times New Roman"/>
                <w:sz w:val="28"/>
                <w:szCs w:val="28"/>
              </w:rPr>
              <w:t xml:space="preserve">ликвидации ЧС при </w:t>
            </w:r>
            <w:r w:rsidRPr="00C42DB3">
              <w:rPr>
                <w:rFonts w:ascii="Times New Roman" w:eastAsia="Calibri" w:hAnsi="Times New Roman" w:cs="Times New Roman"/>
                <w:sz w:val="28"/>
                <w:szCs w:val="28"/>
              </w:rPr>
              <w:t>пожарах</w:t>
            </w:r>
            <w:r>
              <w:rPr>
                <w:rFonts w:ascii="Times New Roman" w:eastAsia="Calibri" w:hAnsi="Times New Roman" w:cs="Times New Roman"/>
                <w:sz w:val="28"/>
                <w:szCs w:val="28"/>
              </w:rPr>
              <w:t>.</w:t>
            </w:r>
          </w:p>
          <w:p w14:paraId="52F7A40E" w14:textId="77777777" w:rsidR="002E5B6E" w:rsidRPr="00F0071A" w:rsidRDefault="002E5B6E" w:rsidP="002E5B6E">
            <w:pPr>
              <w:widowControl w:val="0"/>
              <w:spacing w:after="0" w:line="240" w:lineRule="auto"/>
              <w:jc w:val="both"/>
              <w:rPr>
                <w:rFonts w:ascii="Times New Roman" w:hAnsi="Times New Roman" w:cs="Times New Roman"/>
                <w:color w:val="000000"/>
                <w:sz w:val="28"/>
                <w:szCs w:val="28"/>
              </w:rPr>
            </w:pPr>
            <w:r w:rsidRPr="00C42DB3">
              <w:rPr>
                <w:rFonts w:ascii="Times New Roman" w:eastAsia="Calibri" w:hAnsi="Times New Roman" w:cs="Times New Roman"/>
                <w:bCs/>
                <w:sz w:val="28"/>
                <w:szCs w:val="28"/>
              </w:rPr>
              <w:t>ОК 01-04, ОК 06-10, ПК 1.4, ПК 1.6</w:t>
            </w:r>
          </w:p>
        </w:tc>
        <w:tc>
          <w:tcPr>
            <w:tcW w:w="0" w:type="auto"/>
          </w:tcPr>
          <w:p w14:paraId="015D96AA" w14:textId="77777777" w:rsidR="00F0071A" w:rsidRPr="00F0071A" w:rsidRDefault="00F0071A" w:rsidP="00F0071A">
            <w:pPr>
              <w:spacing w:after="0" w:line="240" w:lineRule="auto"/>
              <w:jc w:val="both"/>
              <w:rPr>
                <w:rFonts w:ascii="Times New Roman" w:eastAsia="Times New Roman" w:hAnsi="Times New Roman" w:cs="Times New Roman"/>
                <w:sz w:val="28"/>
                <w:szCs w:val="28"/>
              </w:rPr>
            </w:pPr>
          </w:p>
        </w:tc>
      </w:tr>
      <w:tr w:rsidR="00B10401" w:rsidRPr="00F0071A" w14:paraId="13B3022E" w14:textId="77777777" w:rsidTr="001235A9">
        <w:trPr>
          <w:trHeight w:val="358"/>
        </w:trPr>
        <w:tc>
          <w:tcPr>
            <w:tcW w:w="0" w:type="auto"/>
          </w:tcPr>
          <w:p w14:paraId="367652FF" w14:textId="77777777" w:rsidR="00F0071A" w:rsidRPr="00F0071A" w:rsidRDefault="00F0071A" w:rsidP="00F0071A">
            <w:pPr>
              <w:spacing w:after="0" w:line="240" w:lineRule="auto"/>
              <w:jc w:val="both"/>
              <w:rPr>
                <w:rFonts w:ascii="Times New Roman" w:hAnsi="Times New Roman" w:cs="Times New Roman"/>
                <w:sz w:val="28"/>
                <w:szCs w:val="28"/>
              </w:rPr>
            </w:pPr>
            <w:r w:rsidRPr="00F0071A">
              <w:rPr>
                <w:rFonts w:ascii="Times New Roman" w:hAnsi="Times New Roman" w:cs="Times New Roman"/>
                <w:b/>
                <w:bCs/>
                <w:sz w:val="28"/>
                <w:szCs w:val="28"/>
              </w:rPr>
              <w:t>4. Задания для самостоятельного выполнения</w:t>
            </w:r>
          </w:p>
        </w:tc>
        <w:tc>
          <w:tcPr>
            <w:tcW w:w="0" w:type="auto"/>
          </w:tcPr>
          <w:p w14:paraId="745ADC6C" w14:textId="77777777" w:rsidR="00F0071A" w:rsidRPr="00F0071A" w:rsidRDefault="00F0071A" w:rsidP="00F0071A">
            <w:pPr>
              <w:spacing w:after="0" w:line="240" w:lineRule="auto"/>
              <w:jc w:val="both"/>
              <w:rPr>
                <w:rFonts w:ascii="Times New Roman" w:eastAsia="Times New Roman" w:hAnsi="Times New Roman" w:cs="Times New Roman"/>
                <w:sz w:val="28"/>
                <w:szCs w:val="28"/>
              </w:rPr>
            </w:pPr>
            <w:r w:rsidRPr="00F0071A">
              <w:rPr>
                <w:rFonts w:ascii="Times New Roman" w:hAnsi="Times New Roman" w:cs="Times New Roman"/>
                <w:sz w:val="28"/>
                <w:szCs w:val="28"/>
              </w:rPr>
              <w:t>Да</w:t>
            </w:r>
            <w:r w:rsidR="002E5B6E">
              <w:rPr>
                <w:rFonts w:ascii="Times New Roman" w:hAnsi="Times New Roman" w:cs="Times New Roman"/>
                <w:sz w:val="28"/>
                <w:szCs w:val="28"/>
              </w:rPr>
              <w:t>ет</w:t>
            </w:r>
            <w:r w:rsidRPr="00F0071A">
              <w:rPr>
                <w:rFonts w:ascii="Times New Roman" w:hAnsi="Times New Roman" w:cs="Times New Roman"/>
                <w:sz w:val="28"/>
                <w:szCs w:val="28"/>
              </w:rPr>
              <w:t xml:space="preserve"> комментарий к домашнему заданию</w:t>
            </w:r>
          </w:p>
        </w:tc>
        <w:tc>
          <w:tcPr>
            <w:tcW w:w="0" w:type="auto"/>
          </w:tcPr>
          <w:p w14:paraId="5CC708A1" w14:textId="77777777" w:rsidR="00F0071A" w:rsidRPr="00F0071A" w:rsidRDefault="00F0071A" w:rsidP="00F0071A">
            <w:pPr>
              <w:widowControl w:val="0"/>
              <w:spacing w:after="0" w:line="240" w:lineRule="auto"/>
              <w:jc w:val="both"/>
              <w:rPr>
                <w:rFonts w:ascii="Times New Roman" w:hAnsi="Times New Roman" w:cs="Times New Roman"/>
                <w:sz w:val="28"/>
                <w:szCs w:val="28"/>
              </w:rPr>
            </w:pPr>
            <w:r w:rsidRPr="00F0071A">
              <w:rPr>
                <w:rFonts w:ascii="Times New Roman" w:hAnsi="Times New Roman" w:cs="Times New Roman"/>
                <w:sz w:val="28"/>
                <w:szCs w:val="28"/>
              </w:rPr>
              <w:t xml:space="preserve">Записывают домашнее </w:t>
            </w:r>
            <w:proofErr w:type="gramStart"/>
            <w:r w:rsidRPr="00F0071A">
              <w:rPr>
                <w:rFonts w:ascii="Times New Roman" w:hAnsi="Times New Roman" w:cs="Times New Roman"/>
                <w:sz w:val="28"/>
                <w:szCs w:val="28"/>
              </w:rPr>
              <w:t>задание .</w:t>
            </w:r>
            <w:proofErr w:type="gramEnd"/>
          </w:p>
          <w:p w14:paraId="5AA2E9D2" w14:textId="77777777" w:rsidR="00F0071A" w:rsidRPr="00F0071A" w:rsidRDefault="00F0071A" w:rsidP="00F0071A">
            <w:pPr>
              <w:widowControl w:val="0"/>
              <w:spacing w:after="0" w:line="240" w:lineRule="auto"/>
              <w:jc w:val="both"/>
              <w:rPr>
                <w:rFonts w:ascii="Times New Roman" w:hAnsi="Times New Roman" w:cs="Times New Roman"/>
                <w:sz w:val="28"/>
                <w:szCs w:val="28"/>
              </w:rPr>
            </w:pPr>
            <w:r w:rsidRPr="00F0071A">
              <w:rPr>
                <w:rFonts w:ascii="Times New Roman" w:hAnsi="Times New Roman" w:cs="Times New Roman"/>
                <w:sz w:val="28"/>
                <w:szCs w:val="28"/>
              </w:rPr>
              <w:t xml:space="preserve">Знакомятся с объемом </w:t>
            </w:r>
            <w:r w:rsidRPr="00F0071A">
              <w:rPr>
                <w:rFonts w:ascii="Times New Roman" w:hAnsi="Times New Roman" w:cs="Times New Roman"/>
                <w:sz w:val="28"/>
                <w:szCs w:val="28"/>
              </w:rPr>
              <w:lastRenderedPageBreak/>
              <w:t xml:space="preserve">домашнего задания. </w:t>
            </w:r>
          </w:p>
          <w:p w14:paraId="36F0F541" w14:textId="77777777" w:rsidR="00F0071A" w:rsidRPr="00F0071A" w:rsidRDefault="00F0071A" w:rsidP="00F0071A">
            <w:pPr>
              <w:spacing w:after="0" w:line="240" w:lineRule="auto"/>
              <w:jc w:val="both"/>
              <w:rPr>
                <w:rFonts w:ascii="Times New Roman" w:eastAsia="Times New Roman" w:hAnsi="Times New Roman" w:cs="Times New Roman"/>
                <w:sz w:val="28"/>
                <w:szCs w:val="28"/>
              </w:rPr>
            </w:pPr>
            <w:r w:rsidRPr="00F0071A">
              <w:rPr>
                <w:rFonts w:ascii="Times New Roman" w:hAnsi="Times New Roman" w:cs="Times New Roman"/>
                <w:sz w:val="28"/>
                <w:szCs w:val="28"/>
              </w:rPr>
              <w:t>Слушают комментарии преподавателя.  Задают вопросы по выполнению домашнего задания</w:t>
            </w:r>
          </w:p>
        </w:tc>
        <w:tc>
          <w:tcPr>
            <w:tcW w:w="0" w:type="auto"/>
          </w:tcPr>
          <w:p w14:paraId="54FDA1E4" w14:textId="77777777" w:rsidR="00F0071A" w:rsidRPr="00F0071A" w:rsidRDefault="00F0071A" w:rsidP="00F0071A">
            <w:pPr>
              <w:spacing w:after="0" w:line="240" w:lineRule="auto"/>
              <w:jc w:val="both"/>
              <w:rPr>
                <w:rFonts w:ascii="Times New Roman" w:eastAsia="Times New Roman" w:hAnsi="Times New Roman" w:cs="Times New Roman"/>
                <w:sz w:val="28"/>
                <w:szCs w:val="28"/>
              </w:rPr>
            </w:pPr>
            <w:r w:rsidRPr="00F0071A">
              <w:rPr>
                <w:rFonts w:ascii="Times New Roman" w:hAnsi="Times New Roman" w:cs="Times New Roman"/>
                <w:color w:val="000000"/>
                <w:sz w:val="28"/>
                <w:szCs w:val="28"/>
              </w:rPr>
              <w:lastRenderedPageBreak/>
              <w:t xml:space="preserve">Обеспечение понимания цели, содержания и способов выполнения </w:t>
            </w:r>
            <w:r w:rsidRPr="00F0071A">
              <w:rPr>
                <w:rFonts w:ascii="Times New Roman" w:hAnsi="Times New Roman" w:cs="Times New Roman"/>
                <w:color w:val="000000"/>
                <w:sz w:val="28"/>
                <w:szCs w:val="28"/>
              </w:rPr>
              <w:lastRenderedPageBreak/>
              <w:t>домашнего задания.</w:t>
            </w:r>
          </w:p>
        </w:tc>
        <w:tc>
          <w:tcPr>
            <w:tcW w:w="0" w:type="auto"/>
          </w:tcPr>
          <w:p w14:paraId="21389B85" w14:textId="77777777" w:rsidR="00F0071A" w:rsidRPr="00F0071A" w:rsidRDefault="00F0071A" w:rsidP="00F0071A">
            <w:pPr>
              <w:spacing w:after="0" w:line="240" w:lineRule="auto"/>
              <w:jc w:val="both"/>
              <w:rPr>
                <w:rFonts w:ascii="Times New Roman" w:eastAsia="Times New Roman" w:hAnsi="Times New Roman" w:cs="Times New Roman"/>
                <w:sz w:val="28"/>
                <w:szCs w:val="28"/>
              </w:rPr>
            </w:pPr>
          </w:p>
        </w:tc>
      </w:tr>
    </w:tbl>
    <w:p w14:paraId="55674F6A" w14:textId="77777777" w:rsidR="00F0071A" w:rsidRPr="00F0071A" w:rsidRDefault="00F0071A" w:rsidP="00F0071A">
      <w:pPr>
        <w:spacing w:after="0" w:line="240" w:lineRule="auto"/>
        <w:jc w:val="both"/>
      </w:pPr>
    </w:p>
    <w:p w14:paraId="775E71E4" w14:textId="77777777" w:rsidR="005E2FDA" w:rsidRDefault="005E2FDA">
      <w:pPr>
        <w:spacing w:after="160" w:line="259" w:lineRule="auto"/>
        <w:rPr>
          <w:rFonts w:ascii="Times New Roman" w:hAnsi="Times New Roman" w:cs="Times New Roman"/>
          <w:sz w:val="24"/>
          <w:szCs w:val="24"/>
        </w:rPr>
      </w:pPr>
    </w:p>
    <w:p w14:paraId="7D44369A" w14:textId="77777777" w:rsidR="00F0071A" w:rsidRDefault="00F0071A">
      <w:pPr>
        <w:spacing w:after="160" w:line="259" w:lineRule="auto"/>
        <w:rPr>
          <w:rFonts w:ascii="Times New Roman" w:hAnsi="Times New Roman" w:cs="Times New Roman"/>
          <w:sz w:val="24"/>
          <w:szCs w:val="24"/>
        </w:rPr>
      </w:pPr>
    </w:p>
    <w:p w14:paraId="3CEFBF09" w14:textId="77777777" w:rsidR="005E2FDA" w:rsidRDefault="005E2FDA">
      <w:pPr>
        <w:spacing w:after="160" w:line="259" w:lineRule="auto"/>
        <w:rPr>
          <w:rFonts w:ascii="Times New Roman" w:hAnsi="Times New Roman" w:cs="Times New Roman"/>
          <w:sz w:val="24"/>
          <w:szCs w:val="24"/>
        </w:rPr>
        <w:sectPr w:rsidR="005E2FDA" w:rsidSect="005E2FDA">
          <w:pgSz w:w="16838" w:h="11906" w:orient="landscape"/>
          <w:pgMar w:top="1701" w:right="1134" w:bottom="851" w:left="1134" w:header="709" w:footer="709" w:gutter="0"/>
          <w:cols w:space="708"/>
          <w:docGrid w:linePitch="360"/>
        </w:sectPr>
      </w:pPr>
    </w:p>
    <w:p w14:paraId="5480974E" w14:textId="77777777" w:rsidR="005E2FDA" w:rsidRPr="005E2FDA" w:rsidRDefault="005E2FDA" w:rsidP="005E2FDA">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w:t>
      </w:r>
      <w:r w:rsidRPr="005E2FDA">
        <w:rPr>
          <w:rFonts w:ascii="Times New Roman" w:eastAsia="Calibri" w:hAnsi="Times New Roman" w:cs="Times New Roman"/>
          <w:b/>
          <w:sz w:val="28"/>
          <w:szCs w:val="28"/>
        </w:rPr>
        <w:t>.</w:t>
      </w:r>
      <w:r>
        <w:rPr>
          <w:rFonts w:ascii="Times New Roman" w:eastAsia="Calibri" w:hAnsi="Times New Roman" w:cs="Times New Roman"/>
          <w:b/>
          <w:sz w:val="28"/>
          <w:szCs w:val="28"/>
        </w:rPr>
        <w:t>1.</w:t>
      </w:r>
      <w:r w:rsidRPr="005E2FDA">
        <w:rPr>
          <w:rFonts w:ascii="Times New Roman" w:eastAsia="Calibri" w:hAnsi="Times New Roman" w:cs="Times New Roman"/>
          <w:b/>
          <w:sz w:val="28"/>
          <w:szCs w:val="28"/>
        </w:rPr>
        <w:t xml:space="preserve"> Фонд оценочных средств для текущего контроля</w:t>
      </w:r>
    </w:p>
    <w:p w14:paraId="64397FC6" w14:textId="77777777" w:rsidR="005E2FDA" w:rsidRDefault="005E2FDA" w:rsidP="005E2FDA">
      <w:pPr>
        <w:spacing w:after="0" w:line="360" w:lineRule="auto"/>
        <w:jc w:val="center"/>
        <w:rPr>
          <w:rFonts w:ascii="Times New Roman" w:eastAsia="Calibri" w:hAnsi="Times New Roman" w:cs="Times New Roman"/>
          <w:b/>
          <w:sz w:val="28"/>
          <w:szCs w:val="28"/>
        </w:rPr>
      </w:pPr>
      <w:r w:rsidRPr="005E2FDA">
        <w:rPr>
          <w:rFonts w:ascii="Times New Roman" w:eastAsia="Calibri" w:hAnsi="Times New Roman" w:cs="Times New Roman"/>
          <w:b/>
          <w:sz w:val="28"/>
          <w:szCs w:val="28"/>
        </w:rPr>
        <w:t>Т</w:t>
      </w:r>
      <w:r>
        <w:rPr>
          <w:rFonts w:ascii="Times New Roman" w:eastAsia="Calibri" w:hAnsi="Times New Roman" w:cs="Times New Roman"/>
          <w:b/>
          <w:sz w:val="28"/>
          <w:szCs w:val="28"/>
        </w:rPr>
        <w:t>есть по теме «</w:t>
      </w:r>
      <w:r w:rsidRPr="005E2FDA">
        <w:rPr>
          <w:rFonts w:ascii="Times New Roman" w:eastAsia="Calibri" w:hAnsi="Times New Roman" w:cs="Times New Roman"/>
          <w:b/>
          <w:sz w:val="28"/>
          <w:szCs w:val="28"/>
        </w:rPr>
        <w:t>Психологические основы подготовки к военной службе</w:t>
      </w:r>
      <w:r>
        <w:rPr>
          <w:rFonts w:ascii="Times New Roman" w:eastAsia="Calibri" w:hAnsi="Times New Roman" w:cs="Times New Roman"/>
          <w:b/>
          <w:sz w:val="28"/>
          <w:szCs w:val="28"/>
        </w:rPr>
        <w:t>»</w:t>
      </w:r>
    </w:p>
    <w:p w14:paraId="0CE7B31D" w14:textId="77777777" w:rsidR="005E2FDA" w:rsidRPr="005E2FDA" w:rsidRDefault="005E2FDA" w:rsidP="005E2FDA">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Выберите правильный ответ.</w:t>
      </w:r>
    </w:p>
    <w:p w14:paraId="2FCF0D65" w14:textId="77777777" w:rsidR="005E2FDA" w:rsidRPr="005E2FDA" w:rsidRDefault="005E2FDA" w:rsidP="005E2FDA">
      <w:pPr>
        <w:spacing w:after="0" w:line="360" w:lineRule="auto"/>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1.</w:t>
      </w:r>
      <w:r w:rsidRPr="005E2FDA">
        <w:rPr>
          <w:rFonts w:ascii="Times New Roman" w:eastAsia="Calibri" w:hAnsi="Times New Roman" w:cs="Times New Roman"/>
          <w:b/>
          <w:i/>
          <w:sz w:val="28"/>
          <w:szCs w:val="28"/>
        </w:rPr>
        <w:t>Что понимается под социальной позицией личности?</w:t>
      </w:r>
    </w:p>
    <w:p w14:paraId="35419576"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политические взгляды на события и явления;</w:t>
      </w:r>
    </w:p>
    <w:p w14:paraId="300FAB6E"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место, которое может занимать человек в каких-либо ситуациях;</w:t>
      </w:r>
    </w:p>
    <w:p w14:paraId="64307373"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функциональное место, которое может занимать человек по отношению к другим людям в обществе;</w:t>
      </w:r>
    </w:p>
    <w:p w14:paraId="31C9F079"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определённые обязанности по отношению к другим людям.</w:t>
      </w:r>
    </w:p>
    <w:p w14:paraId="2B1B28CD" w14:textId="77777777" w:rsidR="005E2FDA" w:rsidRPr="005E2FDA" w:rsidRDefault="005E2FDA" w:rsidP="005E2FDA">
      <w:pPr>
        <w:spacing w:after="0" w:line="360" w:lineRule="auto"/>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2.</w:t>
      </w:r>
      <w:r w:rsidRPr="005E2FDA">
        <w:rPr>
          <w:rFonts w:ascii="Times New Roman" w:eastAsia="Calibri" w:hAnsi="Times New Roman" w:cs="Times New Roman"/>
          <w:b/>
          <w:i/>
          <w:sz w:val="28"/>
          <w:szCs w:val="28"/>
        </w:rPr>
        <w:t>Что понимается под направленностью личности?</w:t>
      </w:r>
    </w:p>
    <w:p w14:paraId="4BF907F4"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сочетание материального и духовного начала в деятельности личности;</w:t>
      </w:r>
    </w:p>
    <w:p w14:paraId="2BB3006C"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сочетание различных факторов, воздействующих на выбор определённого образа жизни и его активное осуществление;</w:t>
      </w:r>
    </w:p>
    <w:p w14:paraId="0D23EE7A"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сочетание жизненных целей, мотивов деятельности, поведения и отношения к выбору определённого образа жизни и его активному осуществлению;</w:t>
      </w:r>
    </w:p>
    <w:p w14:paraId="36807D7C"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сочетание необходимых качеств личности, направленных на активное осуществление различных видов деятельности.</w:t>
      </w:r>
    </w:p>
    <w:p w14:paraId="7A5ADC9A" w14:textId="77777777" w:rsidR="005E2FDA" w:rsidRPr="005E2FDA" w:rsidRDefault="005E2FDA" w:rsidP="005E2FDA">
      <w:pPr>
        <w:spacing w:after="0" w:line="360" w:lineRule="auto"/>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3.</w:t>
      </w:r>
      <w:r w:rsidRPr="005E2FDA">
        <w:rPr>
          <w:rFonts w:ascii="Times New Roman" w:eastAsia="Calibri" w:hAnsi="Times New Roman" w:cs="Times New Roman"/>
          <w:b/>
          <w:i/>
          <w:sz w:val="28"/>
          <w:szCs w:val="28"/>
        </w:rPr>
        <w:t>Что собой представляет мировоззрение человека?</w:t>
      </w:r>
    </w:p>
    <w:p w14:paraId="0ACE08FE"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взгляды личности на определённые события и явления;</w:t>
      </w:r>
    </w:p>
    <w:p w14:paraId="1D3BB44B"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система взглядов на состояние окружающей среды;</w:t>
      </w:r>
    </w:p>
    <w:p w14:paraId="168067AE"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система взглядов на окружающую действительность и место человека в ней;</w:t>
      </w:r>
    </w:p>
    <w:p w14:paraId="57164E29"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отношение ко всему происходящему в природе и обществе, включая армейскую службу;</w:t>
      </w:r>
    </w:p>
    <w:p w14:paraId="0DC14D78" w14:textId="77777777" w:rsidR="005E2FDA" w:rsidRPr="005E2FDA" w:rsidRDefault="005E2FDA" w:rsidP="005E2FDA">
      <w:pPr>
        <w:spacing w:after="0" w:line="360" w:lineRule="auto"/>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4.</w:t>
      </w:r>
      <w:r w:rsidRPr="005E2FDA">
        <w:rPr>
          <w:rFonts w:ascii="Times New Roman" w:eastAsia="Calibri" w:hAnsi="Times New Roman" w:cs="Times New Roman"/>
          <w:b/>
          <w:i/>
          <w:sz w:val="28"/>
          <w:szCs w:val="28"/>
        </w:rPr>
        <w:t>Какие типы слухов выделяют современные психологи?</w:t>
      </w:r>
    </w:p>
    <w:p w14:paraId="4BC5AE83"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пассивные слухи;</w:t>
      </w:r>
    </w:p>
    <w:p w14:paraId="79C4C116"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агрессивные слухи;</w:t>
      </w:r>
    </w:p>
    <w:p w14:paraId="0C305F9B"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слухи-желания;</w:t>
      </w:r>
    </w:p>
    <w:p w14:paraId="36D08577"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слухи-пугала.</w:t>
      </w:r>
    </w:p>
    <w:p w14:paraId="789CFCFF"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lastRenderedPageBreak/>
        <w:t>5.</w:t>
      </w:r>
      <w:r w:rsidRPr="005E2FDA">
        <w:rPr>
          <w:rFonts w:ascii="Times New Roman" w:eastAsia="Calibri" w:hAnsi="Times New Roman" w:cs="Times New Roman"/>
          <w:b/>
          <w:i/>
          <w:sz w:val="28"/>
          <w:szCs w:val="28"/>
        </w:rPr>
        <w:t>Дополните предложение?</w:t>
      </w:r>
    </w:p>
    <w:p w14:paraId="39A2A984"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Честь</w:t>
      </w:r>
      <w:proofErr w:type="gramStart"/>
      <w:r w:rsidRPr="005E2FDA">
        <w:rPr>
          <w:rFonts w:ascii="Times New Roman" w:eastAsia="Calibri" w:hAnsi="Times New Roman" w:cs="Times New Roman"/>
          <w:sz w:val="28"/>
          <w:szCs w:val="28"/>
        </w:rPr>
        <w:t>-это</w:t>
      </w:r>
      <w:proofErr w:type="gramEnd"/>
      <w:r w:rsidRPr="005E2FDA">
        <w:rPr>
          <w:rFonts w:ascii="Times New Roman" w:eastAsia="Calibri" w:hAnsi="Times New Roman" w:cs="Times New Roman"/>
          <w:sz w:val="28"/>
          <w:szCs w:val="28"/>
        </w:rPr>
        <w:t>…</w:t>
      </w:r>
    </w:p>
    <w:p w14:paraId="304DEF91"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общественно-моральное достоинство, которое вызывает и поддерживает общие уважение, чувство гордости;</w:t>
      </w:r>
    </w:p>
    <w:p w14:paraId="38EC5382"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вежливое и достойное отношение к людям;</w:t>
      </w:r>
    </w:p>
    <w:p w14:paraId="5D4C8727"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признанием общественным мнением и осознание самим человеком высокой социальной ценности выполняемого им долга.</w:t>
      </w:r>
    </w:p>
    <w:p w14:paraId="5BE9D6B5"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t>6.</w:t>
      </w:r>
      <w:r w:rsidRPr="005E2FDA">
        <w:rPr>
          <w:rFonts w:ascii="Times New Roman" w:eastAsia="Calibri" w:hAnsi="Times New Roman" w:cs="Times New Roman"/>
          <w:b/>
          <w:i/>
          <w:sz w:val="28"/>
          <w:szCs w:val="28"/>
        </w:rPr>
        <w:t>Дополните предложение.</w:t>
      </w:r>
    </w:p>
    <w:p w14:paraId="34DEBB0A"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Самовоспитание</w:t>
      </w:r>
      <w:proofErr w:type="gramStart"/>
      <w:r w:rsidRPr="005E2FDA">
        <w:rPr>
          <w:rFonts w:ascii="Times New Roman" w:eastAsia="Calibri" w:hAnsi="Times New Roman" w:cs="Times New Roman"/>
          <w:sz w:val="28"/>
          <w:szCs w:val="28"/>
        </w:rPr>
        <w:t>-это</w:t>
      </w:r>
      <w:proofErr w:type="gramEnd"/>
      <w:r w:rsidRPr="005E2FDA">
        <w:rPr>
          <w:rFonts w:ascii="Times New Roman" w:eastAsia="Calibri" w:hAnsi="Times New Roman" w:cs="Times New Roman"/>
          <w:sz w:val="28"/>
          <w:szCs w:val="28"/>
        </w:rPr>
        <w:t xml:space="preserve">… </w:t>
      </w:r>
    </w:p>
    <w:p w14:paraId="5FBA4DF1"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коллективная работа по совершенствованию своих человеческих качеств;</w:t>
      </w:r>
    </w:p>
    <w:p w14:paraId="094CF231"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конкретные действия по воспитанию окружающих;</w:t>
      </w:r>
    </w:p>
    <w:p w14:paraId="67F3FAE5"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деятельность самого субъекта с целью изменить свои психологические свойства и процессы, свою личность в целом;</w:t>
      </w:r>
    </w:p>
    <w:p w14:paraId="15ED0CC5"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деятельность окружающих с целью изменить свои психологические свойства и процессы определённого объекта.</w:t>
      </w:r>
    </w:p>
    <w:p w14:paraId="420F926B" w14:textId="77777777" w:rsidR="005E2FDA" w:rsidRPr="005E2FDA" w:rsidRDefault="005E2FDA" w:rsidP="005E2FDA">
      <w:pPr>
        <w:spacing w:after="0" w:line="360" w:lineRule="auto"/>
        <w:rPr>
          <w:rFonts w:ascii="Times New Roman" w:eastAsia="Calibri" w:hAnsi="Times New Roman" w:cs="Times New Roman"/>
          <w:sz w:val="28"/>
          <w:szCs w:val="28"/>
        </w:rPr>
      </w:pPr>
    </w:p>
    <w:p w14:paraId="6A70FD31" w14:textId="77777777" w:rsidR="005E2FDA" w:rsidRDefault="005E2FDA" w:rsidP="005E2FDA">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t>1</w:t>
      </w:r>
      <w:r w:rsidRPr="005E2FDA">
        <w:rPr>
          <w:rFonts w:ascii="Times New Roman" w:eastAsia="Calibri" w:hAnsi="Times New Roman" w:cs="Times New Roman"/>
          <w:b/>
          <w:sz w:val="28"/>
          <w:szCs w:val="28"/>
        </w:rPr>
        <w:t>.</w:t>
      </w:r>
      <w:r>
        <w:rPr>
          <w:rFonts w:ascii="Times New Roman" w:eastAsia="Calibri" w:hAnsi="Times New Roman" w:cs="Times New Roman"/>
          <w:b/>
          <w:sz w:val="28"/>
          <w:szCs w:val="28"/>
        </w:rPr>
        <w:t>2.</w:t>
      </w:r>
      <w:r w:rsidRPr="005E2FDA">
        <w:rPr>
          <w:rFonts w:ascii="Times New Roman" w:eastAsia="Calibri" w:hAnsi="Times New Roman" w:cs="Times New Roman"/>
          <w:b/>
          <w:sz w:val="28"/>
          <w:szCs w:val="28"/>
        </w:rPr>
        <w:t xml:space="preserve"> Фонд оценочных средств для текущего контроля</w:t>
      </w:r>
    </w:p>
    <w:p w14:paraId="0BAE3757" w14:textId="77777777" w:rsidR="005E2FDA" w:rsidRDefault="005E2FDA" w:rsidP="005E2FDA">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Тест по теме «</w:t>
      </w:r>
      <w:r w:rsidRPr="005E2FDA">
        <w:rPr>
          <w:rFonts w:ascii="Times New Roman" w:eastAsia="Calibri" w:hAnsi="Times New Roman" w:cs="Times New Roman"/>
          <w:b/>
          <w:sz w:val="28"/>
          <w:szCs w:val="28"/>
        </w:rPr>
        <w:t>Правила безопасного поведения в ситуациях криминального характера</w:t>
      </w:r>
      <w:r>
        <w:rPr>
          <w:rFonts w:ascii="Times New Roman" w:eastAsia="Calibri" w:hAnsi="Times New Roman" w:cs="Times New Roman"/>
          <w:b/>
          <w:sz w:val="28"/>
          <w:szCs w:val="28"/>
        </w:rPr>
        <w:t>»</w:t>
      </w:r>
    </w:p>
    <w:p w14:paraId="358DC5B8" w14:textId="77777777" w:rsidR="005E2FDA" w:rsidRPr="005E2FDA" w:rsidRDefault="005E2FDA" w:rsidP="005E2FDA">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Выберите правильный ответ.</w:t>
      </w:r>
    </w:p>
    <w:p w14:paraId="1AE6F7C4" w14:textId="77777777" w:rsidR="005E2FDA" w:rsidRPr="005E2FDA" w:rsidRDefault="005E2FDA" w:rsidP="005E2FDA">
      <w:pPr>
        <w:spacing w:after="0" w:line="360" w:lineRule="auto"/>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1.</w:t>
      </w:r>
      <w:r w:rsidRPr="005E2FDA">
        <w:rPr>
          <w:rFonts w:ascii="Times New Roman" w:eastAsia="Calibri" w:hAnsi="Times New Roman" w:cs="Times New Roman"/>
          <w:b/>
          <w:i/>
          <w:sz w:val="28"/>
          <w:szCs w:val="28"/>
        </w:rPr>
        <w:t>Как следует себя вести, если есть с собой крупная сумма денег?</w:t>
      </w:r>
    </w:p>
    <w:p w14:paraId="29BBDE77"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деньги окружающим надо показывать только при необходимости;</w:t>
      </w:r>
    </w:p>
    <w:p w14:paraId="275240EA"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не считать деньги на виду у всех;</w:t>
      </w:r>
    </w:p>
    <w:p w14:paraId="19912801"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избегать мест большого скопления народа;</w:t>
      </w:r>
    </w:p>
    <w:p w14:paraId="70B85D6A"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держаться подальше от рынков и любой толпы;</w:t>
      </w:r>
    </w:p>
    <w:p w14:paraId="6BE4AE68"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д. лучше держать деньги в наружных карманах, оттуда их легче достать при совершении покупки.</w:t>
      </w:r>
    </w:p>
    <w:p w14:paraId="3F03B235" w14:textId="77777777" w:rsidR="005E2FDA" w:rsidRPr="005E2FDA" w:rsidRDefault="005E2FDA" w:rsidP="005E2FDA">
      <w:pPr>
        <w:spacing w:after="0" w:line="360" w:lineRule="auto"/>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2.</w:t>
      </w:r>
      <w:r w:rsidRPr="005E2FDA">
        <w:rPr>
          <w:rFonts w:ascii="Times New Roman" w:eastAsia="Calibri" w:hAnsi="Times New Roman" w:cs="Times New Roman"/>
          <w:b/>
          <w:i/>
          <w:sz w:val="28"/>
          <w:szCs w:val="28"/>
        </w:rPr>
        <w:t>Как необходимо вести себя, если возникла необходимость выйти из дома в тёмное время суток?</w:t>
      </w:r>
    </w:p>
    <w:p w14:paraId="0BD880C9"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lastRenderedPageBreak/>
        <w:t xml:space="preserve">  а. двигаться по кратчайшему маршруту, чтобы быстрее преодолеть плохо освещённые и малолюдные места;</w:t>
      </w:r>
    </w:p>
    <w:p w14:paraId="0BD15738"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стараться избегать малолюдных и плохо освещённых мест;</w:t>
      </w:r>
    </w:p>
    <w:p w14:paraId="790BBBA8"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на улицах держаться подальше от стен домов и подворотен;</w:t>
      </w:r>
    </w:p>
    <w:p w14:paraId="522B24B3"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держаться поближе к стенам домов.</w:t>
      </w:r>
    </w:p>
    <w:p w14:paraId="5C2BCCDA"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t>3.</w:t>
      </w:r>
      <w:r w:rsidRPr="005E2FDA">
        <w:rPr>
          <w:rFonts w:ascii="Times New Roman" w:eastAsia="Calibri" w:hAnsi="Times New Roman" w:cs="Times New Roman"/>
          <w:b/>
          <w:i/>
          <w:sz w:val="28"/>
          <w:szCs w:val="28"/>
        </w:rPr>
        <w:t>Как следует отнестись к предложению незнакомого водителя подвести на машине?</w:t>
      </w:r>
    </w:p>
    <w:p w14:paraId="175EC1A2"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согласиться и сесть в машину;</w:t>
      </w:r>
    </w:p>
    <w:p w14:paraId="29370FB0"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посоветоваться с друзьями;</w:t>
      </w:r>
    </w:p>
    <w:p w14:paraId="40619061"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согласиться, если водитель внушает доверие;</w:t>
      </w:r>
    </w:p>
    <w:p w14:paraId="79ECB0FA"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не принимать предложение.</w:t>
      </w:r>
    </w:p>
    <w:p w14:paraId="084E5B90" w14:textId="77777777" w:rsidR="005E2FDA" w:rsidRPr="005E2FDA" w:rsidRDefault="005E2FDA" w:rsidP="005E2FDA">
      <w:pPr>
        <w:spacing w:after="0" w:line="360" w:lineRule="auto"/>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4.</w:t>
      </w:r>
      <w:r w:rsidRPr="005E2FDA">
        <w:rPr>
          <w:rFonts w:ascii="Times New Roman" w:eastAsia="Calibri" w:hAnsi="Times New Roman" w:cs="Times New Roman"/>
          <w:b/>
          <w:i/>
          <w:sz w:val="28"/>
          <w:szCs w:val="28"/>
        </w:rPr>
        <w:t>Как следует вести себя, если показалось, что кто-то преследует?</w:t>
      </w:r>
    </w:p>
    <w:p w14:paraId="411B56CA"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остановиться и выяснить, что надо преследователю;</w:t>
      </w:r>
    </w:p>
    <w:p w14:paraId="50DD550E"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следует менять темп ходьбы;</w:t>
      </w:r>
    </w:p>
    <w:p w14:paraId="5614D379"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перейти несколько раз на противоположную сторону улицы;</w:t>
      </w:r>
    </w:p>
    <w:p w14:paraId="7801BD8B"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бежать к освещённому месту или к людям, которые могут помочь.</w:t>
      </w:r>
    </w:p>
    <w:p w14:paraId="75D16F9C" w14:textId="77777777" w:rsidR="005E2FDA" w:rsidRPr="005E2FDA" w:rsidRDefault="005E2FDA" w:rsidP="005E2FDA">
      <w:pPr>
        <w:spacing w:after="0" w:line="360" w:lineRule="auto"/>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5.</w:t>
      </w:r>
      <w:r w:rsidRPr="005E2FDA">
        <w:rPr>
          <w:rFonts w:ascii="Times New Roman" w:eastAsia="Calibri" w:hAnsi="Times New Roman" w:cs="Times New Roman"/>
          <w:b/>
          <w:i/>
          <w:sz w:val="28"/>
          <w:szCs w:val="28"/>
        </w:rPr>
        <w:t>Где лучше занять место, зайдя в кафе или ресторан?</w:t>
      </w:r>
    </w:p>
    <w:p w14:paraId="7EB3A615"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подальше от выхода, спиной к стене;</w:t>
      </w:r>
    </w:p>
    <w:p w14:paraId="4CF781EB"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поближе к выходу, спиной к стене;</w:t>
      </w:r>
    </w:p>
    <w:p w14:paraId="4E3FEBD0"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рядом со стойкой;</w:t>
      </w:r>
    </w:p>
    <w:p w14:paraId="0546636E"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подальше от стойки;</w:t>
      </w:r>
    </w:p>
    <w:p w14:paraId="786136C5"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д. в слабо освещённом углу, чтобы не заметили.</w:t>
      </w:r>
    </w:p>
    <w:p w14:paraId="447F0C2B" w14:textId="77777777" w:rsidR="005E2FDA" w:rsidRPr="005E2FDA" w:rsidRDefault="005E2FDA" w:rsidP="005E2FDA">
      <w:pPr>
        <w:spacing w:after="0" w:line="360" w:lineRule="auto"/>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6.</w:t>
      </w:r>
      <w:r w:rsidRPr="005E2FDA">
        <w:rPr>
          <w:rFonts w:ascii="Times New Roman" w:eastAsia="Calibri" w:hAnsi="Times New Roman" w:cs="Times New Roman"/>
          <w:b/>
          <w:i/>
          <w:sz w:val="28"/>
          <w:szCs w:val="28"/>
        </w:rPr>
        <w:t>Как поступить, если необходимо поменять валюту?</w:t>
      </w:r>
    </w:p>
    <w:p w14:paraId="590296FA"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менять валюту в любом месте по наиболее выгодному курсу;</w:t>
      </w:r>
    </w:p>
    <w:p w14:paraId="5366C7FD"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менять валюту только в специально предназначенных для этого местах;</w:t>
      </w:r>
    </w:p>
    <w:p w14:paraId="29132694"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действовать по обстоятельствам;</w:t>
      </w:r>
    </w:p>
    <w:p w14:paraId="5EBBC44B"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посоветоваться с прохожими;</w:t>
      </w:r>
    </w:p>
    <w:p w14:paraId="64666ADA" w14:textId="77777777" w:rsidR="005E2FDA" w:rsidRPr="005E2FDA" w:rsidRDefault="005E2FDA" w:rsidP="005E2FDA">
      <w:pPr>
        <w:spacing w:after="0" w:line="360" w:lineRule="auto"/>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7.</w:t>
      </w:r>
      <w:r w:rsidRPr="005E2FDA">
        <w:rPr>
          <w:rFonts w:ascii="Times New Roman" w:eastAsia="Calibri" w:hAnsi="Times New Roman" w:cs="Times New Roman"/>
          <w:b/>
          <w:i/>
          <w:sz w:val="28"/>
          <w:szCs w:val="28"/>
        </w:rPr>
        <w:t>Как следует поступить, если предлагают принять участие в азартных играх?</w:t>
      </w:r>
    </w:p>
    <w:p w14:paraId="481E25D4"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согласиться, чтобы увеличить свой капитал;</w:t>
      </w:r>
    </w:p>
    <w:p w14:paraId="479E20CA"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lastRenderedPageBreak/>
        <w:t xml:space="preserve">  б. посоветоваться с друзьями;</w:t>
      </w:r>
    </w:p>
    <w:p w14:paraId="185CB901"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подумать </w:t>
      </w:r>
      <w:proofErr w:type="gramStart"/>
      <w:r w:rsidRPr="005E2FDA">
        <w:rPr>
          <w:rFonts w:ascii="Times New Roman" w:eastAsia="Calibri" w:hAnsi="Times New Roman" w:cs="Times New Roman"/>
          <w:sz w:val="28"/>
          <w:szCs w:val="28"/>
        </w:rPr>
        <w:t>и ,</w:t>
      </w:r>
      <w:proofErr w:type="gramEnd"/>
      <w:r w:rsidRPr="005E2FDA">
        <w:rPr>
          <w:rFonts w:ascii="Times New Roman" w:eastAsia="Calibri" w:hAnsi="Times New Roman" w:cs="Times New Roman"/>
          <w:sz w:val="28"/>
          <w:szCs w:val="28"/>
        </w:rPr>
        <w:t xml:space="preserve"> если предлагающие вызывают доверие, рискнуть;</w:t>
      </w:r>
    </w:p>
    <w:p w14:paraId="38322A1D"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не следует принимать приглашение.</w:t>
      </w:r>
    </w:p>
    <w:p w14:paraId="778670B3" w14:textId="77777777" w:rsidR="005E2FDA" w:rsidRPr="005E2FDA" w:rsidRDefault="005E2FDA" w:rsidP="005E2FDA">
      <w:pPr>
        <w:spacing w:after="0" w:line="360" w:lineRule="auto"/>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8.</w:t>
      </w:r>
      <w:r w:rsidRPr="005E2FDA">
        <w:rPr>
          <w:rFonts w:ascii="Times New Roman" w:eastAsia="Calibri" w:hAnsi="Times New Roman" w:cs="Times New Roman"/>
          <w:b/>
          <w:i/>
          <w:sz w:val="28"/>
          <w:szCs w:val="28"/>
        </w:rPr>
        <w:t>Как необходимо действовать, если подошёл к остановке пустой автобус (троллейбус, трамвай)?</w:t>
      </w:r>
    </w:p>
    <w:p w14:paraId="7B9E7EE1"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не следует садиться;</w:t>
      </w:r>
    </w:p>
    <w:p w14:paraId="0A7687AF"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следует сесть на заднее сидение;</w:t>
      </w:r>
    </w:p>
    <w:p w14:paraId="0040077D"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следует сесть, где понравиться;</w:t>
      </w:r>
    </w:p>
    <w:p w14:paraId="336C01C1"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следует сесть поближе к водителю.</w:t>
      </w:r>
    </w:p>
    <w:p w14:paraId="518C1D8F"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t>9.</w:t>
      </w:r>
      <w:r w:rsidRPr="005E2FDA">
        <w:rPr>
          <w:rFonts w:ascii="Times New Roman" w:eastAsia="Calibri" w:hAnsi="Times New Roman" w:cs="Times New Roman"/>
          <w:b/>
          <w:i/>
          <w:sz w:val="28"/>
          <w:szCs w:val="28"/>
        </w:rPr>
        <w:t>Где следует находиться в автобусе, если в нем нет свободных сидячих мест?</w:t>
      </w:r>
    </w:p>
    <w:p w14:paraId="0756D404"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рядом с подножкой;</w:t>
      </w:r>
    </w:p>
    <w:p w14:paraId="2910417F"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в проходе у выхода;</w:t>
      </w:r>
    </w:p>
    <w:p w14:paraId="6FAD66C5"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в центральном проходе;</w:t>
      </w:r>
    </w:p>
    <w:p w14:paraId="6A4C9843"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там, где есть место;</w:t>
      </w:r>
    </w:p>
    <w:p w14:paraId="177A368E" w14:textId="77777777" w:rsidR="005E2FDA" w:rsidRPr="005E2FDA" w:rsidRDefault="005E2FDA" w:rsidP="005E2FDA">
      <w:pPr>
        <w:spacing w:after="0" w:line="360" w:lineRule="auto"/>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 xml:space="preserve">10. </w:t>
      </w:r>
      <w:r w:rsidRPr="005E2FDA">
        <w:rPr>
          <w:rFonts w:ascii="Times New Roman" w:eastAsia="Calibri" w:hAnsi="Times New Roman" w:cs="Times New Roman"/>
          <w:b/>
          <w:i/>
          <w:sz w:val="28"/>
          <w:szCs w:val="28"/>
        </w:rPr>
        <w:t>Как необходимо обходить стоящий трамвай?</w:t>
      </w:r>
    </w:p>
    <w:p w14:paraId="468BB4DC"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как удобно пешеходу;</w:t>
      </w:r>
    </w:p>
    <w:p w14:paraId="78A63C80"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сзади, как и автобус;</w:t>
      </w:r>
    </w:p>
    <w:p w14:paraId="1C6BFFE0"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спереди;</w:t>
      </w:r>
    </w:p>
    <w:p w14:paraId="7643F423"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как большинство других пешеходов;</w:t>
      </w:r>
    </w:p>
    <w:p w14:paraId="27F9D2A9"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д. сзади и спереди.</w:t>
      </w:r>
    </w:p>
    <w:p w14:paraId="36135F42" w14:textId="77777777" w:rsidR="005E2FDA" w:rsidRPr="005E2FDA" w:rsidRDefault="005E2FDA" w:rsidP="005E2FDA">
      <w:pPr>
        <w:spacing w:after="0" w:line="360" w:lineRule="auto"/>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11.</w:t>
      </w:r>
      <w:r w:rsidRPr="005E2FDA">
        <w:rPr>
          <w:rFonts w:ascii="Times New Roman" w:eastAsia="Calibri" w:hAnsi="Times New Roman" w:cs="Times New Roman"/>
          <w:b/>
          <w:i/>
          <w:sz w:val="28"/>
          <w:szCs w:val="28"/>
        </w:rPr>
        <w:t>Как следует поступить, если посторонние люди предлагают выпить алкогольные напитки, пиво, лимонад?</w:t>
      </w:r>
    </w:p>
    <w:p w14:paraId="203A33DB"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поблагодарить и выпить,</w:t>
      </w:r>
    </w:p>
    <w:p w14:paraId="73E419F8"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поблагодарить и отказаться;</w:t>
      </w:r>
    </w:p>
    <w:p w14:paraId="10C52EE4"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посоветоваться с родственниками;</w:t>
      </w:r>
    </w:p>
    <w:p w14:paraId="77A4949A"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выпить, если предлагающие внушают доверие.</w:t>
      </w:r>
    </w:p>
    <w:p w14:paraId="7FE5C57D" w14:textId="77777777" w:rsidR="005E2FDA" w:rsidRPr="005E2FDA" w:rsidRDefault="005E2FDA" w:rsidP="005E2FDA">
      <w:pPr>
        <w:spacing w:after="0" w:line="360" w:lineRule="auto"/>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12.</w:t>
      </w:r>
      <w:r w:rsidRPr="005E2FDA">
        <w:rPr>
          <w:rFonts w:ascii="Times New Roman" w:eastAsia="Calibri" w:hAnsi="Times New Roman" w:cs="Times New Roman"/>
          <w:b/>
          <w:i/>
          <w:sz w:val="28"/>
          <w:szCs w:val="28"/>
        </w:rPr>
        <w:t>Как необходимо поступить человеку, если в подъезд вместе с ним доходит незнакомец?</w:t>
      </w:r>
    </w:p>
    <w:p w14:paraId="2CD63BD4"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не следует обращать на постороннего внимания;</w:t>
      </w:r>
    </w:p>
    <w:p w14:paraId="31C211C1"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lastRenderedPageBreak/>
        <w:t xml:space="preserve">  б. пропустить незнакомца вперёд;</w:t>
      </w:r>
    </w:p>
    <w:p w14:paraId="7D2FD581"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под любым предлогом задержаться у подъезда;</w:t>
      </w:r>
    </w:p>
    <w:p w14:paraId="2F1E9F24"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войдя в подъезд побежать наверх.</w:t>
      </w:r>
    </w:p>
    <w:p w14:paraId="44CBE37F" w14:textId="77777777" w:rsidR="005E2FDA" w:rsidRPr="005E2FDA" w:rsidRDefault="005E2FDA" w:rsidP="005E2FDA">
      <w:pPr>
        <w:spacing w:after="0" w:line="360" w:lineRule="auto"/>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13.</w:t>
      </w:r>
      <w:r w:rsidRPr="005E2FDA">
        <w:rPr>
          <w:rFonts w:ascii="Times New Roman" w:eastAsia="Calibri" w:hAnsi="Times New Roman" w:cs="Times New Roman"/>
          <w:b/>
          <w:i/>
          <w:sz w:val="28"/>
          <w:szCs w:val="28"/>
        </w:rPr>
        <w:t>Что необходимо принять человеку, если он всё-таки вошёл в лифт с незнакомцем, вызывающим подозрение?</w:t>
      </w:r>
    </w:p>
    <w:p w14:paraId="5CE35A8C"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не следует ничего предпринимать, вести себя как обычно;</w:t>
      </w:r>
    </w:p>
    <w:p w14:paraId="19159DC7"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заговорить с незнакомцем;</w:t>
      </w:r>
    </w:p>
    <w:p w14:paraId="6D52AADD"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нажать кнопки «диспетчер» и «стоп», завязать разговор с диспетчером и ехать на свой этаж;</w:t>
      </w:r>
    </w:p>
    <w:p w14:paraId="1771DCBE"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постоянно наблюдать за действиями незнакомца.</w:t>
      </w:r>
    </w:p>
    <w:p w14:paraId="062E33A1" w14:textId="77777777" w:rsidR="005E2FDA" w:rsidRDefault="005E2FDA" w:rsidP="005E2FDA">
      <w:pPr>
        <w:spacing w:after="0" w:line="360" w:lineRule="auto"/>
        <w:jc w:val="both"/>
        <w:rPr>
          <w:rFonts w:ascii="Times New Roman" w:eastAsia="Calibri" w:hAnsi="Times New Roman" w:cs="Times New Roman"/>
          <w:sz w:val="28"/>
          <w:szCs w:val="28"/>
        </w:rPr>
      </w:pPr>
    </w:p>
    <w:p w14:paraId="357F495B" w14:textId="77777777" w:rsidR="005E2FDA" w:rsidRPr="005E2FDA" w:rsidRDefault="005E2FDA" w:rsidP="005E2FDA">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t>1</w:t>
      </w:r>
      <w:r w:rsidRPr="005E2FDA">
        <w:rPr>
          <w:rFonts w:ascii="Times New Roman" w:eastAsia="Calibri" w:hAnsi="Times New Roman" w:cs="Times New Roman"/>
          <w:b/>
          <w:sz w:val="28"/>
          <w:szCs w:val="28"/>
        </w:rPr>
        <w:t>.</w:t>
      </w:r>
      <w:r>
        <w:rPr>
          <w:rFonts w:ascii="Times New Roman" w:eastAsia="Calibri" w:hAnsi="Times New Roman" w:cs="Times New Roman"/>
          <w:b/>
          <w:sz w:val="28"/>
          <w:szCs w:val="28"/>
        </w:rPr>
        <w:t>3.</w:t>
      </w:r>
      <w:r w:rsidRPr="005E2FDA">
        <w:rPr>
          <w:rFonts w:ascii="Times New Roman" w:eastAsia="Calibri" w:hAnsi="Times New Roman" w:cs="Times New Roman"/>
          <w:b/>
          <w:sz w:val="28"/>
          <w:szCs w:val="28"/>
        </w:rPr>
        <w:t xml:space="preserve"> Фонд оценочных средств для текущего контроля</w:t>
      </w:r>
    </w:p>
    <w:p w14:paraId="6F2E05CB" w14:textId="77777777" w:rsidR="005E2FDA" w:rsidRDefault="005E2FDA" w:rsidP="005E2FDA">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Тест по теме «</w:t>
      </w:r>
      <w:r w:rsidRPr="005E2FDA">
        <w:rPr>
          <w:rFonts w:ascii="Times New Roman" w:eastAsia="Calibri" w:hAnsi="Times New Roman" w:cs="Times New Roman"/>
          <w:b/>
          <w:sz w:val="28"/>
          <w:szCs w:val="28"/>
        </w:rPr>
        <w:t>Воинская обязанность</w:t>
      </w:r>
      <w:r>
        <w:rPr>
          <w:rFonts w:ascii="Times New Roman" w:eastAsia="Calibri" w:hAnsi="Times New Roman" w:cs="Times New Roman"/>
          <w:b/>
          <w:sz w:val="28"/>
          <w:szCs w:val="28"/>
        </w:rPr>
        <w:t>»</w:t>
      </w:r>
    </w:p>
    <w:p w14:paraId="53A11F80" w14:textId="77777777" w:rsidR="005E2FDA" w:rsidRPr="005E2FDA" w:rsidRDefault="005E2FDA" w:rsidP="005E2FDA">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Выберите правильный ответ.</w:t>
      </w:r>
    </w:p>
    <w:p w14:paraId="67425AEC" w14:textId="77777777" w:rsidR="005E2FDA" w:rsidRPr="005E2FDA" w:rsidRDefault="005E2FDA" w:rsidP="005E2FDA">
      <w:pPr>
        <w:spacing w:after="0" w:line="360" w:lineRule="auto"/>
        <w:jc w:val="both"/>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1.</w:t>
      </w:r>
      <w:r w:rsidRPr="005E2FDA">
        <w:rPr>
          <w:rFonts w:ascii="Times New Roman" w:eastAsia="Calibri" w:hAnsi="Times New Roman" w:cs="Times New Roman"/>
          <w:b/>
          <w:i/>
          <w:sz w:val="28"/>
          <w:szCs w:val="28"/>
        </w:rPr>
        <w:t>Дополни предложение.</w:t>
      </w:r>
    </w:p>
    <w:p w14:paraId="77A6FF60"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Воинская обязанность</w:t>
      </w:r>
      <w:proofErr w:type="gramStart"/>
      <w:r w:rsidRPr="005E2FDA">
        <w:rPr>
          <w:rFonts w:ascii="Times New Roman" w:eastAsia="Calibri" w:hAnsi="Times New Roman" w:cs="Times New Roman"/>
          <w:sz w:val="28"/>
          <w:szCs w:val="28"/>
        </w:rPr>
        <w:t>-это</w:t>
      </w:r>
      <w:proofErr w:type="gramEnd"/>
      <w:r w:rsidRPr="005E2FDA">
        <w:rPr>
          <w:rFonts w:ascii="Times New Roman" w:eastAsia="Calibri" w:hAnsi="Times New Roman" w:cs="Times New Roman"/>
          <w:sz w:val="28"/>
          <w:szCs w:val="28"/>
        </w:rPr>
        <w:t>…</w:t>
      </w:r>
    </w:p>
    <w:p w14:paraId="5C9FF870"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особый вид государственной службы, исполняемой гражданами в Вооружённых силах и других войсках;</w:t>
      </w:r>
    </w:p>
    <w:p w14:paraId="000AD68E"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установленный государством воинский долг по военной защите своей страны;</w:t>
      </w:r>
    </w:p>
    <w:p w14:paraId="3AD5AE59"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установленный государством почётный долг граждан с оружием в руках защищать своё Отечество, нести службу в рядах, Вооружённых сил, проходить </w:t>
      </w:r>
      <w:proofErr w:type="spellStart"/>
      <w:r w:rsidRPr="005E2FDA">
        <w:rPr>
          <w:rFonts w:ascii="Times New Roman" w:eastAsia="Calibri" w:hAnsi="Times New Roman" w:cs="Times New Roman"/>
          <w:sz w:val="28"/>
          <w:szCs w:val="28"/>
        </w:rPr>
        <w:t>вневоинскую</w:t>
      </w:r>
      <w:proofErr w:type="spellEnd"/>
      <w:r w:rsidRPr="005E2FDA">
        <w:rPr>
          <w:rFonts w:ascii="Times New Roman" w:eastAsia="Calibri" w:hAnsi="Times New Roman" w:cs="Times New Roman"/>
          <w:sz w:val="28"/>
          <w:szCs w:val="28"/>
        </w:rPr>
        <w:t xml:space="preserve"> подготовку и выполнять другие связанные с обороной страны обязанности.</w:t>
      </w:r>
    </w:p>
    <w:p w14:paraId="328E5EFB" w14:textId="77777777" w:rsidR="005E2FDA" w:rsidRPr="005E2FDA" w:rsidRDefault="005E2FDA" w:rsidP="005E2FDA">
      <w:pPr>
        <w:spacing w:after="0" w:line="360" w:lineRule="auto"/>
        <w:jc w:val="both"/>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2.</w:t>
      </w:r>
      <w:r w:rsidRPr="005E2FDA">
        <w:rPr>
          <w:rFonts w:ascii="Times New Roman" w:eastAsia="Calibri" w:hAnsi="Times New Roman" w:cs="Times New Roman"/>
          <w:b/>
          <w:i/>
          <w:sz w:val="28"/>
          <w:szCs w:val="28"/>
        </w:rPr>
        <w:t>Что предусматривает воинская обязанность граждан в период мобилизации, военного положения и в военное время?</w:t>
      </w:r>
    </w:p>
    <w:p w14:paraId="1ADE91B6"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отсрочку от военной службы;</w:t>
      </w:r>
    </w:p>
    <w:p w14:paraId="6788B461"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призыв на военную службу;</w:t>
      </w:r>
    </w:p>
    <w:p w14:paraId="027CCF19"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прохождение военной службы;</w:t>
      </w:r>
    </w:p>
    <w:p w14:paraId="0921AE1A"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военное обучение;</w:t>
      </w:r>
    </w:p>
    <w:p w14:paraId="6C20E1E1"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lastRenderedPageBreak/>
        <w:t xml:space="preserve">  д. призыв на военные сборы и их прохождение.</w:t>
      </w:r>
    </w:p>
    <w:p w14:paraId="44865BAE" w14:textId="77777777" w:rsidR="005E2FDA" w:rsidRPr="005E2FDA" w:rsidRDefault="005E2FDA" w:rsidP="005E2FDA">
      <w:pPr>
        <w:spacing w:after="0" w:line="360" w:lineRule="auto"/>
        <w:jc w:val="both"/>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3.</w:t>
      </w:r>
      <w:r w:rsidRPr="005E2FDA">
        <w:rPr>
          <w:rFonts w:ascii="Times New Roman" w:eastAsia="Calibri" w:hAnsi="Times New Roman" w:cs="Times New Roman"/>
          <w:b/>
          <w:i/>
          <w:sz w:val="28"/>
          <w:szCs w:val="28"/>
        </w:rPr>
        <w:t>Какаие санкции принимаются в отношении гражданина, на являющегося по вызову военного комиссариата в указанный срок без уважительной причины?</w:t>
      </w:r>
    </w:p>
    <w:p w14:paraId="717802F1"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моральная и материальная ответственность;</w:t>
      </w:r>
    </w:p>
    <w:p w14:paraId="2415C480"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дисциплинарная ответственность в соответствии с законодательством РФ;</w:t>
      </w:r>
    </w:p>
    <w:p w14:paraId="72201A2B"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w:t>
      </w:r>
      <w:proofErr w:type="gramStart"/>
      <w:r w:rsidRPr="005E2FDA">
        <w:rPr>
          <w:rFonts w:ascii="Times New Roman" w:eastAsia="Calibri" w:hAnsi="Times New Roman" w:cs="Times New Roman"/>
          <w:sz w:val="28"/>
          <w:szCs w:val="28"/>
        </w:rPr>
        <w:t>административная  ответственность</w:t>
      </w:r>
      <w:proofErr w:type="gramEnd"/>
      <w:r w:rsidRPr="005E2FDA">
        <w:rPr>
          <w:rFonts w:ascii="Times New Roman" w:eastAsia="Calibri" w:hAnsi="Times New Roman" w:cs="Times New Roman"/>
          <w:sz w:val="28"/>
          <w:szCs w:val="28"/>
        </w:rPr>
        <w:t xml:space="preserve"> в соответствии с законодательством РФ;</w:t>
      </w:r>
    </w:p>
    <w:p w14:paraId="5498E240"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уголовная ответственность в соответствии с Уголовным кодексом РФ.</w:t>
      </w:r>
    </w:p>
    <w:p w14:paraId="082C8A32" w14:textId="77777777" w:rsidR="005E2FDA" w:rsidRPr="005E2FDA" w:rsidRDefault="005E2FDA" w:rsidP="005E2FDA">
      <w:pPr>
        <w:spacing w:after="0" w:line="360" w:lineRule="auto"/>
        <w:jc w:val="both"/>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4.</w:t>
      </w:r>
      <w:r w:rsidRPr="005E2FDA">
        <w:rPr>
          <w:rFonts w:ascii="Times New Roman" w:eastAsia="Calibri" w:hAnsi="Times New Roman" w:cs="Times New Roman"/>
          <w:b/>
          <w:i/>
          <w:sz w:val="28"/>
          <w:szCs w:val="28"/>
        </w:rPr>
        <w:t>Что предусматривает обязательная подготовка к военной службе?</w:t>
      </w:r>
    </w:p>
    <w:p w14:paraId="2FBE4495"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подготовку по основам военной службы в общеобразовательных учреждениях и учебных пунктах органов местного самоуправления,</w:t>
      </w:r>
    </w:p>
    <w:p w14:paraId="3159C63F"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участие в военно-патриотической работе и подготовку в военно-патриотических объединениях;</w:t>
      </w:r>
    </w:p>
    <w:p w14:paraId="5C17289D"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членство в </w:t>
      </w:r>
      <w:proofErr w:type="gramStart"/>
      <w:r w:rsidRPr="005E2FDA">
        <w:rPr>
          <w:rFonts w:ascii="Times New Roman" w:eastAsia="Calibri" w:hAnsi="Times New Roman" w:cs="Times New Roman"/>
          <w:sz w:val="28"/>
          <w:szCs w:val="28"/>
        </w:rPr>
        <w:t>какой либо</w:t>
      </w:r>
      <w:proofErr w:type="gramEnd"/>
      <w:r w:rsidRPr="005E2FDA">
        <w:rPr>
          <w:rFonts w:ascii="Times New Roman" w:eastAsia="Calibri" w:hAnsi="Times New Roman" w:cs="Times New Roman"/>
          <w:sz w:val="28"/>
          <w:szCs w:val="28"/>
        </w:rPr>
        <w:t xml:space="preserve"> организации, имеющей военную направленность;</w:t>
      </w:r>
    </w:p>
    <w:p w14:paraId="7F7E050B"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овладение одной или несколькими военно-учётными специальностями;</w:t>
      </w:r>
    </w:p>
    <w:p w14:paraId="20947A6C"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д. прохождение медицинского освидетельствования.</w:t>
      </w:r>
    </w:p>
    <w:p w14:paraId="7B294BC9" w14:textId="77777777" w:rsidR="005E2FDA" w:rsidRPr="005E2FDA" w:rsidRDefault="005E2FDA" w:rsidP="005E2FDA">
      <w:pPr>
        <w:spacing w:after="0" w:line="360" w:lineRule="auto"/>
        <w:jc w:val="both"/>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t>5</w:t>
      </w:r>
      <w:r w:rsidRPr="005E2FDA">
        <w:rPr>
          <w:rFonts w:ascii="Times New Roman" w:eastAsia="Calibri" w:hAnsi="Times New Roman" w:cs="Times New Roman"/>
          <w:b/>
          <w:i/>
          <w:sz w:val="28"/>
          <w:szCs w:val="28"/>
        </w:rPr>
        <w:t>.Какая может быть вынесена оценка по результатам профессионального психологического отбора о пригодности гражданина к исполнению обязанностей в сфере военной деятельности?</w:t>
      </w:r>
    </w:p>
    <w:p w14:paraId="7A4D53F4"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рекомендуется вне очереди - высшая категория профессиональной пригодности;</w:t>
      </w:r>
    </w:p>
    <w:p w14:paraId="039AB440"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рекомендуется в первую очередь – первая категория профессиональной пригодности;</w:t>
      </w:r>
    </w:p>
    <w:p w14:paraId="6101B16C"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рекомендуется – вторая категория профессиональной пригодности;</w:t>
      </w:r>
    </w:p>
    <w:p w14:paraId="19006297"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рекомендуется условно – третья категория профессиональной пригодности;</w:t>
      </w:r>
    </w:p>
    <w:p w14:paraId="3ED2F2FA"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д. не рекомендуется – четвёртая категория профессиональной пригодности.</w:t>
      </w:r>
    </w:p>
    <w:p w14:paraId="3DC03C88" w14:textId="77777777" w:rsidR="005E2FDA" w:rsidRPr="005E2FDA" w:rsidRDefault="005E2FDA" w:rsidP="005E2FDA">
      <w:pPr>
        <w:spacing w:after="0" w:line="360" w:lineRule="auto"/>
        <w:jc w:val="both"/>
        <w:rPr>
          <w:rFonts w:ascii="Times New Roman" w:eastAsia="Calibri" w:hAnsi="Times New Roman" w:cs="Times New Roman"/>
          <w:sz w:val="28"/>
          <w:szCs w:val="28"/>
        </w:rPr>
      </w:pPr>
    </w:p>
    <w:p w14:paraId="12DF13D6" w14:textId="77777777" w:rsidR="005E2FDA" w:rsidRPr="005E2FDA" w:rsidRDefault="005E2FDA" w:rsidP="005E2FDA">
      <w:pPr>
        <w:spacing w:after="0" w:line="360" w:lineRule="auto"/>
        <w:jc w:val="both"/>
        <w:rPr>
          <w:rFonts w:ascii="Times New Roman" w:eastAsia="Calibri" w:hAnsi="Times New Roman" w:cs="Times New Roman"/>
          <w:b/>
          <w:i/>
          <w:sz w:val="28"/>
          <w:szCs w:val="28"/>
        </w:rPr>
      </w:pPr>
      <w:r w:rsidRPr="005E2FDA">
        <w:rPr>
          <w:rFonts w:ascii="Times New Roman" w:eastAsia="Calibri" w:hAnsi="Times New Roman" w:cs="Times New Roman"/>
          <w:b/>
          <w:sz w:val="28"/>
          <w:szCs w:val="28"/>
        </w:rPr>
        <w:lastRenderedPageBreak/>
        <w:t>6.</w:t>
      </w:r>
      <w:r w:rsidRPr="005E2FDA">
        <w:rPr>
          <w:rFonts w:ascii="Times New Roman" w:eastAsia="Calibri" w:hAnsi="Times New Roman" w:cs="Times New Roman"/>
          <w:b/>
          <w:i/>
          <w:sz w:val="28"/>
          <w:szCs w:val="28"/>
        </w:rPr>
        <w:t>Что рекомендуется делать гражданам в рамках добровольной подготовки к военной службе?</w:t>
      </w:r>
    </w:p>
    <w:p w14:paraId="1308B7D6"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ежедневно выполнять комплекс упражнений утренней гимнастики4</w:t>
      </w:r>
    </w:p>
    <w:p w14:paraId="50813DF8"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заниматься военно-прикладными видами спорта;</w:t>
      </w:r>
    </w:p>
    <w:p w14:paraId="093339E6"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обучаться по программам подготовки офицеров запаса на военных кафедрах в ВУЗах.</w:t>
      </w:r>
    </w:p>
    <w:p w14:paraId="0D40E820"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обучаться в соответствии с дополнительными образовательными программами.</w:t>
      </w:r>
    </w:p>
    <w:p w14:paraId="0E15D69D" w14:textId="77777777" w:rsidR="005E2FDA" w:rsidRDefault="005E2FDA" w:rsidP="005E2FDA">
      <w:pPr>
        <w:spacing w:after="0" w:line="360" w:lineRule="auto"/>
        <w:ind w:left="360"/>
        <w:contextualSpacing/>
        <w:rPr>
          <w:rFonts w:ascii="Times New Roman" w:eastAsia="Calibri" w:hAnsi="Times New Roman" w:cs="Times New Roman"/>
          <w:b/>
          <w:sz w:val="28"/>
          <w:szCs w:val="28"/>
        </w:rPr>
      </w:pPr>
    </w:p>
    <w:p w14:paraId="76D70758" w14:textId="77777777" w:rsidR="005E2FDA" w:rsidRPr="005E2FDA" w:rsidRDefault="005E2FDA" w:rsidP="005E2FDA">
      <w:pPr>
        <w:spacing w:after="0" w:line="360" w:lineRule="auto"/>
        <w:ind w:left="360"/>
        <w:contextualSpacing/>
        <w:rPr>
          <w:rFonts w:ascii="Times New Roman" w:eastAsia="Calibri" w:hAnsi="Times New Roman" w:cs="Times New Roman"/>
          <w:b/>
          <w:sz w:val="28"/>
          <w:szCs w:val="28"/>
        </w:rPr>
      </w:pPr>
      <w:bookmarkStart w:id="3" w:name="_Hlk117594408"/>
      <w:r>
        <w:rPr>
          <w:rFonts w:ascii="Times New Roman" w:eastAsia="Calibri" w:hAnsi="Times New Roman" w:cs="Times New Roman"/>
          <w:b/>
          <w:sz w:val="28"/>
          <w:szCs w:val="28"/>
        </w:rPr>
        <w:t>2.</w:t>
      </w:r>
      <w:proofErr w:type="gramStart"/>
      <w:r>
        <w:rPr>
          <w:rFonts w:ascii="Times New Roman" w:eastAsia="Calibri" w:hAnsi="Times New Roman" w:cs="Times New Roman"/>
          <w:b/>
          <w:sz w:val="28"/>
          <w:szCs w:val="28"/>
        </w:rPr>
        <w:t>1</w:t>
      </w:r>
      <w:r w:rsidRPr="005E2FDA">
        <w:rPr>
          <w:rFonts w:ascii="Times New Roman" w:eastAsia="Calibri" w:hAnsi="Times New Roman" w:cs="Times New Roman"/>
          <w:b/>
          <w:sz w:val="28"/>
          <w:szCs w:val="28"/>
        </w:rPr>
        <w:t>.Фонд</w:t>
      </w:r>
      <w:proofErr w:type="gramEnd"/>
      <w:r w:rsidRPr="005E2FDA">
        <w:rPr>
          <w:rFonts w:ascii="Times New Roman" w:eastAsia="Calibri" w:hAnsi="Times New Roman" w:cs="Times New Roman"/>
          <w:b/>
          <w:sz w:val="28"/>
          <w:szCs w:val="28"/>
        </w:rPr>
        <w:t xml:space="preserve"> оценочных средств для рубежного  контроля</w:t>
      </w:r>
    </w:p>
    <w:bookmarkEnd w:id="3"/>
    <w:p w14:paraId="3241B1A8" w14:textId="77777777" w:rsidR="005E2FDA" w:rsidRPr="005E2FDA" w:rsidRDefault="005E2FDA" w:rsidP="005E2FDA">
      <w:pPr>
        <w:spacing w:after="0" w:line="360" w:lineRule="auto"/>
        <w:jc w:val="center"/>
        <w:rPr>
          <w:rFonts w:ascii="Times New Roman" w:eastAsia="Times New Roman" w:hAnsi="Times New Roman" w:cs="Times New Roman"/>
          <w:b/>
          <w:sz w:val="28"/>
          <w:szCs w:val="28"/>
          <w:lang w:eastAsia="ru-RU"/>
        </w:rPr>
      </w:pPr>
      <w:proofErr w:type="gramStart"/>
      <w:r w:rsidRPr="005E2FDA">
        <w:rPr>
          <w:rFonts w:ascii="Times New Roman" w:eastAsia="Times New Roman" w:hAnsi="Times New Roman" w:cs="Times New Roman"/>
          <w:b/>
          <w:sz w:val="28"/>
          <w:szCs w:val="28"/>
          <w:lang w:eastAsia="ru-RU"/>
        </w:rPr>
        <w:t>Контрольный  работа</w:t>
      </w:r>
      <w:proofErr w:type="gramEnd"/>
      <w:r w:rsidRPr="005E2FDA">
        <w:rPr>
          <w:rFonts w:ascii="Times New Roman" w:eastAsia="Times New Roman" w:hAnsi="Times New Roman" w:cs="Times New Roman"/>
          <w:b/>
          <w:sz w:val="28"/>
          <w:szCs w:val="28"/>
          <w:lang w:eastAsia="ru-RU"/>
        </w:rPr>
        <w:t xml:space="preserve"> по   </w:t>
      </w:r>
      <w:r>
        <w:rPr>
          <w:rFonts w:ascii="Times New Roman" w:eastAsia="Times New Roman" w:hAnsi="Times New Roman" w:cs="Times New Roman"/>
          <w:b/>
          <w:sz w:val="28"/>
          <w:szCs w:val="28"/>
          <w:lang w:eastAsia="ru-RU"/>
        </w:rPr>
        <w:t>разделу «О</w:t>
      </w:r>
      <w:r w:rsidRPr="005E2FDA">
        <w:rPr>
          <w:rFonts w:ascii="Times New Roman" w:eastAsia="Times New Roman" w:hAnsi="Times New Roman" w:cs="Times New Roman"/>
          <w:b/>
          <w:sz w:val="28"/>
          <w:szCs w:val="28"/>
          <w:lang w:eastAsia="ru-RU"/>
        </w:rPr>
        <w:t xml:space="preserve">рганизационная структура вооруженных сил </w:t>
      </w:r>
      <w:r>
        <w:rPr>
          <w:rFonts w:ascii="Times New Roman" w:eastAsia="Times New Roman" w:hAnsi="Times New Roman" w:cs="Times New Roman"/>
          <w:b/>
          <w:sz w:val="28"/>
          <w:szCs w:val="28"/>
          <w:lang w:eastAsia="ru-RU"/>
        </w:rPr>
        <w:t>Р</w:t>
      </w:r>
      <w:r w:rsidRPr="005E2FDA">
        <w:rPr>
          <w:rFonts w:ascii="Times New Roman" w:eastAsia="Times New Roman" w:hAnsi="Times New Roman" w:cs="Times New Roman"/>
          <w:b/>
          <w:sz w:val="28"/>
          <w:szCs w:val="28"/>
          <w:lang w:eastAsia="ru-RU"/>
        </w:rPr>
        <w:t>оссии</w:t>
      </w:r>
      <w:r>
        <w:rPr>
          <w:rFonts w:ascii="Times New Roman" w:eastAsia="Times New Roman" w:hAnsi="Times New Roman" w:cs="Times New Roman"/>
          <w:b/>
          <w:sz w:val="28"/>
          <w:szCs w:val="28"/>
          <w:lang w:eastAsia="ru-RU"/>
        </w:rPr>
        <w:t>»</w:t>
      </w:r>
    </w:p>
    <w:p w14:paraId="1D494915" w14:textId="77777777" w:rsidR="005E2FDA" w:rsidRPr="005E2FDA" w:rsidRDefault="005E2FDA" w:rsidP="005E2FDA">
      <w:pPr>
        <w:spacing w:after="0" w:line="360" w:lineRule="auto"/>
        <w:ind w:right="-82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Выберите правильный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068"/>
        <w:gridCol w:w="1198"/>
        <w:gridCol w:w="568"/>
        <w:gridCol w:w="590"/>
        <w:gridCol w:w="1183"/>
        <w:gridCol w:w="731"/>
        <w:gridCol w:w="2649"/>
      </w:tblGrid>
      <w:tr w:rsidR="005E2FDA" w:rsidRPr="005E2FDA" w14:paraId="5E1879B5" w14:textId="77777777" w:rsidTr="005E2FDA">
        <w:tc>
          <w:tcPr>
            <w:tcW w:w="5000" w:type="pct"/>
            <w:gridSpan w:val="8"/>
            <w:tcBorders>
              <w:top w:val="single" w:sz="4" w:space="0" w:color="auto"/>
              <w:left w:val="single" w:sz="4" w:space="0" w:color="auto"/>
              <w:bottom w:val="single" w:sz="4" w:space="0" w:color="auto"/>
              <w:right w:val="single" w:sz="4" w:space="0" w:color="auto"/>
            </w:tcBorders>
            <w:hideMark/>
          </w:tcPr>
          <w:p w14:paraId="1F85764F"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 xml:space="preserve">1.Какой вид </w:t>
            </w:r>
            <w:proofErr w:type="gramStart"/>
            <w:r w:rsidRPr="005E2FDA">
              <w:rPr>
                <w:rFonts w:ascii="Times New Roman" w:eastAsia="Times New Roman" w:hAnsi="Times New Roman" w:cs="Times New Roman"/>
                <w:b/>
                <w:sz w:val="28"/>
                <w:szCs w:val="28"/>
                <w:lang w:eastAsia="ru-RU"/>
              </w:rPr>
              <w:t>вооруженных  формирований</w:t>
            </w:r>
            <w:proofErr w:type="gramEnd"/>
            <w:r w:rsidRPr="005E2FDA">
              <w:rPr>
                <w:rFonts w:ascii="Times New Roman" w:eastAsia="Times New Roman" w:hAnsi="Times New Roman" w:cs="Times New Roman"/>
                <w:b/>
                <w:sz w:val="28"/>
                <w:szCs w:val="28"/>
                <w:lang w:eastAsia="ru-RU"/>
              </w:rPr>
              <w:t xml:space="preserve"> не входит в состав Вооруженных сил РФ</w:t>
            </w:r>
          </w:p>
        </w:tc>
      </w:tr>
      <w:tr w:rsidR="005E2FDA" w:rsidRPr="005E2FDA" w14:paraId="3AE2BC00" w14:textId="77777777" w:rsidTr="005E2FDA">
        <w:trPr>
          <w:trHeight w:val="188"/>
        </w:trPr>
        <w:tc>
          <w:tcPr>
            <w:tcW w:w="2011" w:type="pct"/>
            <w:gridSpan w:val="3"/>
            <w:tcBorders>
              <w:top w:val="single" w:sz="4" w:space="0" w:color="auto"/>
              <w:left w:val="single" w:sz="4" w:space="0" w:color="auto"/>
              <w:bottom w:val="single" w:sz="4" w:space="0" w:color="auto"/>
              <w:right w:val="single" w:sz="4" w:space="0" w:color="auto"/>
            </w:tcBorders>
            <w:hideMark/>
          </w:tcPr>
          <w:p w14:paraId="6C01F9C1"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i/>
                <w:sz w:val="28"/>
                <w:szCs w:val="28"/>
                <w:lang w:eastAsia="ru-RU"/>
              </w:rPr>
              <w:t xml:space="preserve"> Сухопутные войска</w:t>
            </w:r>
          </w:p>
        </w:tc>
        <w:tc>
          <w:tcPr>
            <w:tcW w:w="2989" w:type="pct"/>
            <w:gridSpan w:val="5"/>
            <w:tcBorders>
              <w:top w:val="single" w:sz="4" w:space="0" w:color="auto"/>
              <w:left w:val="single" w:sz="4" w:space="0" w:color="auto"/>
              <w:bottom w:val="single" w:sz="4" w:space="0" w:color="auto"/>
              <w:right w:val="single" w:sz="4" w:space="0" w:color="auto"/>
            </w:tcBorders>
            <w:hideMark/>
          </w:tcPr>
          <w:p w14:paraId="22D75BA0"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Б)</w:t>
            </w:r>
            <w:r w:rsidRPr="005E2FDA">
              <w:rPr>
                <w:rFonts w:ascii="Times New Roman" w:eastAsia="Times New Roman" w:hAnsi="Times New Roman" w:cs="Times New Roman"/>
                <w:i/>
                <w:sz w:val="28"/>
                <w:szCs w:val="28"/>
                <w:lang w:eastAsia="ru-RU"/>
              </w:rPr>
              <w:t xml:space="preserve"> Пограничные войска</w:t>
            </w:r>
          </w:p>
        </w:tc>
      </w:tr>
      <w:tr w:rsidR="005E2FDA" w:rsidRPr="005E2FDA" w14:paraId="307EB8FD" w14:textId="77777777" w:rsidTr="005E2FDA">
        <w:tc>
          <w:tcPr>
            <w:tcW w:w="2011" w:type="pct"/>
            <w:gridSpan w:val="3"/>
            <w:tcBorders>
              <w:top w:val="single" w:sz="4" w:space="0" w:color="auto"/>
              <w:left w:val="single" w:sz="4" w:space="0" w:color="auto"/>
              <w:bottom w:val="single" w:sz="4" w:space="0" w:color="auto"/>
              <w:right w:val="single" w:sz="4" w:space="0" w:color="auto"/>
            </w:tcBorders>
            <w:hideMark/>
          </w:tcPr>
          <w:p w14:paraId="275332A7"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В)</w:t>
            </w:r>
            <w:r w:rsidRPr="005E2FDA">
              <w:rPr>
                <w:rFonts w:ascii="Times New Roman" w:eastAsia="Times New Roman" w:hAnsi="Times New Roman" w:cs="Times New Roman"/>
                <w:i/>
                <w:sz w:val="28"/>
                <w:szCs w:val="28"/>
                <w:lang w:eastAsia="ru-RU"/>
              </w:rPr>
              <w:t xml:space="preserve"> ВДВ </w:t>
            </w:r>
          </w:p>
        </w:tc>
        <w:tc>
          <w:tcPr>
            <w:tcW w:w="2989" w:type="pct"/>
            <w:gridSpan w:val="5"/>
            <w:tcBorders>
              <w:top w:val="single" w:sz="4" w:space="0" w:color="auto"/>
              <w:left w:val="single" w:sz="4" w:space="0" w:color="auto"/>
              <w:bottom w:val="single" w:sz="4" w:space="0" w:color="auto"/>
              <w:right w:val="single" w:sz="4" w:space="0" w:color="auto"/>
            </w:tcBorders>
            <w:hideMark/>
          </w:tcPr>
          <w:p w14:paraId="3DCB04AA"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Г)</w:t>
            </w:r>
            <w:r w:rsidRPr="005E2FDA">
              <w:rPr>
                <w:rFonts w:ascii="Times New Roman" w:eastAsia="Times New Roman" w:hAnsi="Times New Roman" w:cs="Times New Roman"/>
                <w:i/>
                <w:sz w:val="28"/>
                <w:szCs w:val="28"/>
                <w:lang w:eastAsia="ru-RU"/>
              </w:rPr>
              <w:t xml:space="preserve"> Дальнобойная авиация</w:t>
            </w:r>
          </w:p>
        </w:tc>
      </w:tr>
      <w:tr w:rsidR="005E2FDA" w:rsidRPr="005E2FDA" w14:paraId="6B3F9052" w14:textId="77777777" w:rsidTr="005E2FDA">
        <w:tc>
          <w:tcPr>
            <w:tcW w:w="5000" w:type="pct"/>
            <w:gridSpan w:val="8"/>
            <w:tcBorders>
              <w:top w:val="single" w:sz="4" w:space="0" w:color="auto"/>
              <w:left w:val="single" w:sz="4" w:space="0" w:color="auto"/>
              <w:bottom w:val="single" w:sz="4" w:space="0" w:color="auto"/>
              <w:right w:val="single" w:sz="4" w:space="0" w:color="auto"/>
            </w:tcBorders>
            <w:hideMark/>
          </w:tcPr>
          <w:p w14:paraId="088B837A"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2. В каком нормативно-правовом акте определены задачи Вооруженных сил России?</w:t>
            </w:r>
          </w:p>
        </w:tc>
      </w:tr>
      <w:tr w:rsidR="005E2FDA" w:rsidRPr="005E2FDA" w14:paraId="3A6B02C4" w14:textId="77777777" w:rsidTr="005E2FDA">
        <w:trPr>
          <w:trHeight w:val="188"/>
        </w:trPr>
        <w:tc>
          <w:tcPr>
            <w:tcW w:w="2616" w:type="pct"/>
            <w:gridSpan w:val="5"/>
            <w:tcBorders>
              <w:top w:val="single" w:sz="4" w:space="0" w:color="auto"/>
              <w:left w:val="single" w:sz="4" w:space="0" w:color="auto"/>
              <w:bottom w:val="single" w:sz="4" w:space="0" w:color="auto"/>
              <w:right w:val="single" w:sz="4" w:space="0" w:color="auto"/>
            </w:tcBorders>
            <w:hideMark/>
          </w:tcPr>
          <w:p w14:paraId="0090920E"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i/>
                <w:sz w:val="28"/>
                <w:szCs w:val="28"/>
                <w:lang w:eastAsia="ru-RU"/>
              </w:rPr>
              <w:t xml:space="preserve"> ФЗ «О воинской обязанности и военной службе»</w:t>
            </w:r>
          </w:p>
        </w:tc>
        <w:tc>
          <w:tcPr>
            <w:tcW w:w="2384" w:type="pct"/>
            <w:gridSpan w:val="3"/>
            <w:tcBorders>
              <w:top w:val="single" w:sz="4" w:space="0" w:color="auto"/>
              <w:left w:val="single" w:sz="4" w:space="0" w:color="auto"/>
              <w:bottom w:val="single" w:sz="4" w:space="0" w:color="auto"/>
              <w:right w:val="single" w:sz="4" w:space="0" w:color="auto"/>
            </w:tcBorders>
            <w:hideMark/>
          </w:tcPr>
          <w:p w14:paraId="453FC4BB"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Б)</w:t>
            </w:r>
            <w:r w:rsidRPr="005E2FDA">
              <w:rPr>
                <w:rFonts w:ascii="Times New Roman" w:eastAsia="Times New Roman" w:hAnsi="Times New Roman" w:cs="Times New Roman"/>
                <w:i/>
                <w:sz w:val="28"/>
                <w:szCs w:val="28"/>
                <w:lang w:eastAsia="ru-RU"/>
              </w:rPr>
              <w:t xml:space="preserve"> Концепцией национальной безопасности РФ.</w:t>
            </w:r>
          </w:p>
        </w:tc>
      </w:tr>
      <w:tr w:rsidR="005E2FDA" w:rsidRPr="005E2FDA" w14:paraId="315379B6" w14:textId="77777777" w:rsidTr="005E2FDA">
        <w:tc>
          <w:tcPr>
            <w:tcW w:w="2616" w:type="pct"/>
            <w:gridSpan w:val="5"/>
            <w:tcBorders>
              <w:top w:val="single" w:sz="4" w:space="0" w:color="auto"/>
              <w:left w:val="single" w:sz="4" w:space="0" w:color="auto"/>
              <w:bottom w:val="single" w:sz="4" w:space="0" w:color="auto"/>
              <w:right w:val="single" w:sz="4" w:space="0" w:color="auto"/>
            </w:tcBorders>
            <w:hideMark/>
          </w:tcPr>
          <w:p w14:paraId="3655ED6C"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В)</w:t>
            </w:r>
            <w:r w:rsidRPr="005E2FDA">
              <w:rPr>
                <w:rFonts w:ascii="Times New Roman" w:eastAsia="Times New Roman" w:hAnsi="Times New Roman" w:cs="Times New Roman"/>
                <w:i/>
                <w:sz w:val="28"/>
                <w:szCs w:val="28"/>
                <w:lang w:eastAsia="ru-RU"/>
              </w:rPr>
              <w:t xml:space="preserve"> ФЗ «О статусе военнослужащих» </w:t>
            </w:r>
          </w:p>
        </w:tc>
        <w:tc>
          <w:tcPr>
            <w:tcW w:w="2384" w:type="pct"/>
            <w:gridSpan w:val="3"/>
            <w:tcBorders>
              <w:top w:val="single" w:sz="4" w:space="0" w:color="auto"/>
              <w:left w:val="single" w:sz="4" w:space="0" w:color="auto"/>
              <w:bottom w:val="single" w:sz="4" w:space="0" w:color="auto"/>
              <w:right w:val="single" w:sz="4" w:space="0" w:color="auto"/>
            </w:tcBorders>
            <w:hideMark/>
          </w:tcPr>
          <w:p w14:paraId="1982285F"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Г)</w:t>
            </w:r>
            <w:r w:rsidRPr="005E2FDA">
              <w:rPr>
                <w:rFonts w:ascii="Times New Roman" w:eastAsia="Times New Roman" w:hAnsi="Times New Roman" w:cs="Times New Roman"/>
                <w:i/>
                <w:sz w:val="28"/>
                <w:szCs w:val="28"/>
                <w:lang w:eastAsia="ru-RU"/>
              </w:rPr>
              <w:t xml:space="preserve"> ФЗ </w:t>
            </w:r>
            <w:proofErr w:type="gramStart"/>
            <w:r w:rsidRPr="005E2FDA">
              <w:rPr>
                <w:rFonts w:ascii="Times New Roman" w:eastAsia="Times New Roman" w:hAnsi="Times New Roman" w:cs="Times New Roman"/>
                <w:i/>
                <w:sz w:val="28"/>
                <w:szCs w:val="28"/>
                <w:lang w:eastAsia="ru-RU"/>
              </w:rPr>
              <w:t>«  Об</w:t>
            </w:r>
            <w:proofErr w:type="gramEnd"/>
            <w:r w:rsidRPr="005E2FDA">
              <w:rPr>
                <w:rFonts w:ascii="Times New Roman" w:eastAsia="Times New Roman" w:hAnsi="Times New Roman" w:cs="Times New Roman"/>
                <w:i/>
                <w:sz w:val="28"/>
                <w:szCs w:val="28"/>
                <w:lang w:eastAsia="ru-RU"/>
              </w:rPr>
              <w:t xml:space="preserve"> обороне»</w:t>
            </w:r>
          </w:p>
        </w:tc>
      </w:tr>
      <w:tr w:rsidR="005E2FDA" w:rsidRPr="005E2FDA" w14:paraId="0F0A0F02" w14:textId="77777777" w:rsidTr="005E2FDA">
        <w:tc>
          <w:tcPr>
            <w:tcW w:w="5000" w:type="pct"/>
            <w:gridSpan w:val="8"/>
            <w:tcBorders>
              <w:top w:val="single" w:sz="4" w:space="0" w:color="auto"/>
              <w:left w:val="single" w:sz="4" w:space="0" w:color="auto"/>
              <w:bottom w:val="single" w:sz="4" w:space="0" w:color="auto"/>
              <w:right w:val="single" w:sz="4" w:space="0" w:color="auto"/>
            </w:tcBorders>
            <w:hideMark/>
          </w:tcPr>
          <w:p w14:paraId="6A71139B"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 xml:space="preserve">3.Вооруженные силы </w:t>
            </w:r>
            <w:proofErr w:type="gramStart"/>
            <w:r w:rsidRPr="005E2FDA">
              <w:rPr>
                <w:rFonts w:ascii="Times New Roman" w:eastAsia="Times New Roman" w:hAnsi="Times New Roman" w:cs="Times New Roman"/>
                <w:b/>
                <w:sz w:val="28"/>
                <w:szCs w:val="28"/>
                <w:lang w:eastAsia="ru-RU"/>
              </w:rPr>
              <w:t>России  структурно</w:t>
            </w:r>
            <w:proofErr w:type="gramEnd"/>
            <w:r w:rsidRPr="005E2FDA">
              <w:rPr>
                <w:rFonts w:ascii="Times New Roman" w:eastAsia="Times New Roman" w:hAnsi="Times New Roman" w:cs="Times New Roman"/>
                <w:b/>
                <w:sz w:val="28"/>
                <w:szCs w:val="28"/>
                <w:lang w:eastAsia="ru-RU"/>
              </w:rPr>
              <w:t xml:space="preserve"> объединены в виды. Их количество?</w:t>
            </w:r>
          </w:p>
        </w:tc>
      </w:tr>
      <w:tr w:rsidR="005E2FDA" w:rsidRPr="005E2FDA" w14:paraId="69B8A164" w14:textId="77777777" w:rsidTr="005E2FDA">
        <w:trPr>
          <w:cantSplit/>
          <w:trHeight w:val="188"/>
        </w:trPr>
        <w:tc>
          <w:tcPr>
            <w:tcW w:w="827" w:type="pct"/>
            <w:tcBorders>
              <w:top w:val="single" w:sz="4" w:space="0" w:color="auto"/>
              <w:left w:val="single" w:sz="4" w:space="0" w:color="auto"/>
              <w:bottom w:val="single" w:sz="4" w:space="0" w:color="auto"/>
              <w:right w:val="single" w:sz="4" w:space="0" w:color="auto"/>
            </w:tcBorders>
            <w:hideMark/>
          </w:tcPr>
          <w:p w14:paraId="0FEE7035"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i/>
                <w:sz w:val="28"/>
                <w:szCs w:val="28"/>
                <w:lang w:eastAsia="ru-RU"/>
              </w:rPr>
              <w:t xml:space="preserve">   </w:t>
            </w:r>
            <w:proofErr w:type="gramEnd"/>
            <w:r w:rsidRPr="005E2FDA">
              <w:rPr>
                <w:rFonts w:ascii="Times New Roman" w:eastAsia="Times New Roman" w:hAnsi="Times New Roman" w:cs="Times New Roman"/>
                <w:i/>
                <w:sz w:val="28"/>
                <w:szCs w:val="28"/>
                <w:lang w:eastAsia="ru-RU"/>
              </w:rPr>
              <w:t>1</w:t>
            </w:r>
          </w:p>
        </w:tc>
        <w:tc>
          <w:tcPr>
            <w:tcW w:w="1184" w:type="pct"/>
            <w:gridSpan w:val="2"/>
            <w:tcBorders>
              <w:top w:val="single" w:sz="4" w:space="0" w:color="auto"/>
              <w:left w:val="single" w:sz="4" w:space="0" w:color="auto"/>
              <w:bottom w:val="single" w:sz="4" w:space="0" w:color="auto"/>
              <w:right w:val="single" w:sz="4" w:space="0" w:color="auto"/>
            </w:tcBorders>
            <w:hideMark/>
          </w:tcPr>
          <w:p w14:paraId="495368BC"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 xml:space="preserve">Б)   </w:t>
            </w:r>
            <w:proofErr w:type="gramEnd"/>
            <w:r w:rsidRPr="005E2FDA">
              <w:rPr>
                <w:rFonts w:ascii="Times New Roman" w:eastAsia="Times New Roman" w:hAnsi="Times New Roman" w:cs="Times New Roman"/>
                <w:bCs/>
                <w:i/>
                <w:sz w:val="28"/>
                <w:szCs w:val="28"/>
                <w:lang w:eastAsia="ru-RU"/>
              </w:rPr>
              <w:t xml:space="preserve">2 </w:t>
            </w:r>
          </w:p>
        </w:tc>
        <w:tc>
          <w:tcPr>
            <w:tcW w:w="1223" w:type="pct"/>
            <w:gridSpan w:val="3"/>
            <w:tcBorders>
              <w:top w:val="single" w:sz="4" w:space="0" w:color="auto"/>
              <w:left w:val="single" w:sz="4" w:space="0" w:color="auto"/>
              <w:bottom w:val="single" w:sz="4" w:space="0" w:color="auto"/>
              <w:right w:val="single" w:sz="4" w:space="0" w:color="auto"/>
            </w:tcBorders>
            <w:hideMark/>
          </w:tcPr>
          <w:p w14:paraId="1FE5D914"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 xml:space="preserve">В)   </w:t>
            </w:r>
            <w:proofErr w:type="gramEnd"/>
            <w:r w:rsidRPr="005E2FDA">
              <w:rPr>
                <w:rFonts w:ascii="Times New Roman" w:eastAsia="Times New Roman" w:hAnsi="Times New Roman" w:cs="Times New Roman"/>
                <w:bCs/>
                <w:i/>
                <w:sz w:val="28"/>
                <w:szCs w:val="28"/>
                <w:lang w:eastAsia="ru-RU"/>
              </w:rPr>
              <w:t>3</w:t>
            </w:r>
          </w:p>
        </w:tc>
        <w:tc>
          <w:tcPr>
            <w:tcW w:w="1766" w:type="pct"/>
            <w:gridSpan w:val="2"/>
            <w:tcBorders>
              <w:top w:val="single" w:sz="4" w:space="0" w:color="auto"/>
              <w:left w:val="single" w:sz="4" w:space="0" w:color="auto"/>
              <w:bottom w:val="single" w:sz="4" w:space="0" w:color="auto"/>
              <w:right w:val="single" w:sz="4" w:space="0" w:color="auto"/>
            </w:tcBorders>
            <w:hideMark/>
          </w:tcPr>
          <w:p w14:paraId="4FC59381"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 xml:space="preserve">Г)   </w:t>
            </w:r>
            <w:proofErr w:type="gramEnd"/>
            <w:r w:rsidRPr="005E2FDA">
              <w:rPr>
                <w:rFonts w:ascii="Times New Roman" w:eastAsia="Times New Roman" w:hAnsi="Times New Roman" w:cs="Times New Roman"/>
                <w:bCs/>
                <w:i/>
                <w:sz w:val="28"/>
                <w:szCs w:val="28"/>
                <w:lang w:eastAsia="ru-RU"/>
              </w:rPr>
              <w:t>4</w:t>
            </w:r>
          </w:p>
        </w:tc>
      </w:tr>
      <w:tr w:rsidR="005E2FDA" w:rsidRPr="005E2FDA" w14:paraId="067C8226" w14:textId="77777777" w:rsidTr="005E2FDA">
        <w:tc>
          <w:tcPr>
            <w:tcW w:w="5000" w:type="pct"/>
            <w:gridSpan w:val="8"/>
            <w:tcBorders>
              <w:top w:val="single" w:sz="4" w:space="0" w:color="auto"/>
              <w:left w:val="single" w:sz="4" w:space="0" w:color="auto"/>
              <w:bottom w:val="single" w:sz="4" w:space="0" w:color="auto"/>
              <w:right w:val="single" w:sz="4" w:space="0" w:color="auto"/>
            </w:tcBorders>
            <w:hideMark/>
          </w:tcPr>
          <w:p w14:paraId="6B1457E3"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 xml:space="preserve">4.Рядовой ВС РФ подчинен прямым начальникам </w:t>
            </w:r>
          </w:p>
        </w:tc>
      </w:tr>
      <w:tr w:rsidR="005E2FDA" w:rsidRPr="005E2FDA" w14:paraId="4C1DEBF1" w14:textId="77777777" w:rsidTr="005E2FDA">
        <w:trPr>
          <w:trHeight w:val="188"/>
        </w:trPr>
        <w:tc>
          <w:tcPr>
            <w:tcW w:w="2616" w:type="pct"/>
            <w:gridSpan w:val="5"/>
            <w:tcBorders>
              <w:top w:val="single" w:sz="4" w:space="0" w:color="auto"/>
              <w:left w:val="single" w:sz="4" w:space="0" w:color="auto"/>
              <w:bottom w:val="single" w:sz="4" w:space="0" w:color="auto"/>
              <w:right w:val="single" w:sz="4" w:space="0" w:color="auto"/>
            </w:tcBorders>
            <w:hideMark/>
          </w:tcPr>
          <w:p w14:paraId="7199A7D2"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i/>
                <w:sz w:val="28"/>
                <w:szCs w:val="28"/>
                <w:lang w:eastAsia="ru-RU"/>
              </w:rPr>
              <w:t xml:space="preserve"> от ком</w:t>
            </w:r>
            <w:proofErr w:type="gramStart"/>
            <w:r w:rsidRPr="005E2FDA">
              <w:rPr>
                <w:rFonts w:ascii="Times New Roman" w:eastAsia="Times New Roman" w:hAnsi="Times New Roman" w:cs="Times New Roman"/>
                <w:i/>
                <w:sz w:val="28"/>
                <w:szCs w:val="28"/>
                <w:lang w:eastAsia="ru-RU"/>
              </w:rPr>
              <w:t>.</w:t>
            </w:r>
            <w:proofErr w:type="gramEnd"/>
            <w:r w:rsidRPr="005E2FDA">
              <w:rPr>
                <w:rFonts w:ascii="Times New Roman" w:eastAsia="Times New Roman" w:hAnsi="Times New Roman" w:cs="Times New Roman"/>
                <w:i/>
                <w:sz w:val="28"/>
                <w:szCs w:val="28"/>
                <w:lang w:eastAsia="ru-RU"/>
              </w:rPr>
              <w:t xml:space="preserve"> отделения до ком. части</w:t>
            </w:r>
          </w:p>
        </w:tc>
        <w:tc>
          <w:tcPr>
            <w:tcW w:w="2384" w:type="pct"/>
            <w:gridSpan w:val="3"/>
            <w:tcBorders>
              <w:top w:val="single" w:sz="4" w:space="0" w:color="auto"/>
              <w:left w:val="single" w:sz="4" w:space="0" w:color="auto"/>
              <w:bottom w:val="single" w:sz="4" w:space="0" w:color="auto"/>
              <w:right w:val="single" w:sz="4" w:space="0" w:color="auto"/>
            </w:tcBorders>
            <w:hideMark/>
          </w:tcPr>
          <w:p w14:paraId="2EC81016"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Б)</w:t>
            </w:r>
            <w:r w:rsidRPr="005E2FDA">
              <w:rPr>
                <w:rFonts w:ascii="Times New Roman" w:eastAsia="Times New Roman" w:hAnsi="Times New Roman" w:cs="Times New Roman"/>
                <w:i/>
                <w:sz w:val="28"/>
                <w:szCs w:val="28"/>
                <w:lang w:eastAsia="ru-RU"/>
              </w:rPr>
              <w:t xml:space="preserve"> от ком</w:t>
            </w:r>
            <w:proofErr w:type="gramStart"/>
            <w:r w:rsidRPr="005E2FDA">
              <w:rPr>
                <w:rFonts w:ascii="Times New Roman" w:eastAsia="Times New Roman" w:hAnsi="Times New Roman" w:cs="Times New Roman"/>
                <w:i/>
                <w:sz w:val="28"/>
                <w:szCs w:val="28"/>
                <w:lang w:eastAsia="ru-RU"/>
              </w:rPr>
              <w:t>.</w:t>
            </w:r>
            <w:proofErr w:type="gramEnd"/>
            <w:r w:rsidRPr="005E2FDA">
              <w:rPr>
                <w:rFonts w:ascii="Times New Roman" w:eastAsia="Times New Roman" w:hAnsi="Times New Roman" w:cs="Times New Roman"/>
                <w:i/>
                <w:sz w:val="28"/>
                <w:szCs w:val="28"/>
                <w:lang w:eastAsia="ru-RU"/>
              </w:rPr>
              <w:t xml:space="preserve"> полка до ком. дивизии</w:t>
            </w:r>
          </w:p>
        </w:tc>
      </w:tr>
      <w:tr w:rsidR="005E2FDA" w:rsidRPr="005E2FDA" w14:paraId="220715FF" w14:textId="77777777" w:rsidTr="005E2FDA">
        <w:tc>
          <w:tcPr>
            <w:tcW w:w="2616" w:type="pct"/>
            <w:gridSpan w:val="5"/>
            <w:tcBorders>
              <w:top w:val="single" w:sz="4" w:space="0" w:color="auto"/>
              <w:left w:val="single" w:sz="4" w:space="0" w:color="auto"/>
              <w:bottom w:val="single" w:sz="4" w:space="0" w:color="auto"/>
              <w:right w:val="single" w:sz="4" w:space="0" w:color="auto"/>
            </w:tcBorders>
            <w:hideMark/>
          </w:tcPr>
          <w:p w14:paraId="32F14F1F"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В)</w:t>
            </w:r>
            <w:r w:rsidRPr="005E2FDA">
              <w:rPr>
                <w:rFonts w:ascii="Times New Roman" w:eastAsia="Times New Roman" w:hAnsi="Times New Roman" w:cs="Times New Roman"/>
                <w:i/>
                <w:sz w:val="28"/>
                <w:szCs w:val="28"/>
                <w:lang w:eastAsia="ru-RU"/>
              </w:rPr>
              <w:t xml:space="preserve"> от командира отделения до командующего округом</w:t>
            </w:r>
          </w:p>
        </w:tc>
        <w:tc>
          <w:tcPr>
            <w:tcW w:w="2384" w:type="pct"/>
            <w:gridSpan w:val="3"/>
            <w:tcBorders>
              <w:top w:val="single" w:sz="4" w:space="0" w:color="auto"/>
              <w:left w:val="single" w:sz="4" w:space="0" w:color="auto"/>
              <w:bottom w:val="single" w:sz="4" w:space="0" w:color="auto"/>
              <w:right w:val="single" w:sz="4" w:space="0" w:color="auto"/>
            </w:tcBorders>
            <w:hideMark/>
          </w:tcPr>
          <w:p w14:paraId="6E75388B"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Г)</w:t>
            </w:r>
            <w:r w:rsidRPr="005E2FDA">
              <w:rPr>
                <w:rFonts w:ascii="Times New Roman" w:eastAsia="Times New Roman" w:hAnsi="Times New Roman" w:cs="Times New Roman"/>
                <w:i/>
                <w:sz w:val="28"/>
                <w:szCs w:val="28"/>
                <w:lang w:eastAsia="ru-RU"/>
              </w:rPr>
              <w:t xml:space="preserve"> от командира отделения до Верховного Главнокомандующего</w:t>
            </w:r>
          </w:p>
        </w:tc>
      </w:tr>
      <w:tr w:rsidR="005E2FDA" w:rsidRPr="005E2FDA" w14:paraId="2CAC778C" w14:textId="77777777" w:rsidTr="005E2FDA">
        <w:tc>
          <w:tcPr>
            <w:tcW w:w="5000" w:type="pct"/>
            <w:gridSpan w:val="8"/>
            <w:tcBorders>
              <w:top w:val="single" w:sz="4" w:space="0" w:color="auto"/>
              <w:left w:val="single" w:sz="4" w:space="0" w:color="auto"/>
              <w:bottom w:val="single" w:sz="4" w:space="0" w:color="auto"/>
              <w:right w:val="single" w:sz="4" w:space="0" w:color="auto"/>
            </w:tcBorders>
            <w:hideMark/>
          </w:tcPr>
          <w:p w14:paraId="04E3A7E4"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lastRenderedPageBreak/>
              <w:t>5.Кагда образованы Вооруженные силы Российской Федерации</w:t>
            </w:r>
          </w:p>
        </w:tc>
      </w:tr>
      <w:tr w:rsidR="005E2FDA" w:rsidRPr="005E2FDA" w14:paraId="46749A11" w14:textId="77777777" w:rsidTr="005E2FDA">
        <w:trPr>
          <w:trHeight w:val="188"/>
        </w:trPr>
        <w:tc>
          <w:tcPr>
            <w:tcW w:w="2011" w:type="pct"/>
            <w:gridSpan w:val="3"/>
            <w:tcBorders>
              <w:top w:val="single" w:sz="4" w:space="0" w:color="auto"/>
              <w:left w:val="single" w:sz="4" w:space="0" w:color="auto"/>
              <w:bottom w:val="single" w:sz="4" w:space="0" w:color="auto"/>
              <w:right w:val="single" w:sz="4" w:space="0" w:color="auto"/>
            </w:tcBorders>
            <w:hideMark/>
          </w:tcPr>
          <w:p w14:paraId="6F7305A8"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i/>
                <w:sz w:val="28"/>
                <w:szCs w:val="28"/>
                <w:lang w:eastAsia="ru-RU"/>
              </w:rPr>
              <w:t xml:space="preserve">  10</w:t>
            </w:r>
            <w:proofErr w:type="gramEnd"/>
            <w:r w:rsidRPr="005E2FDA">
              <w:rPr>
                <w:rFonts w:ascii="Times New Roman" w:eastAsia="Times New Roman" w:hAnsi="Times New Roman" w:cs="Times New Roman"/>
                <w:i/>
                <w:sz w:val="28"/>
                <w:szCs w:val="28"/>
                <w:lang w:eastAsia="ru-RU"/>
              </w:rPr>
              <w:t xml:space="preserve"> августа 1991 г.</w:t>
            </w:r>
          </w:p>
        </w:tc>
        <w:tc>
          <w:tcPr>
            <w:tcW w:w="2989" w:type="pct"/>
            <w:gridSpan w:val="5"/>
            <w:tcBorders>
              <w:top w:val="single" w:sz="4" w:space="0" w:color="auto"/>
              <w:left w:val="single" w:sz="4" w:space="0" w:color="auto"/>
              <w:bottom w:val="single" w:sz="4" w:space="0" w:color="auto"/>
              <w:right w:val="single" w:sz="4" w:space="0" w:color="auto"/>
            </w:tcBorders>
            <w:hideMark/>
          </w:tcPr>
          <w:p w14:paraId="2AACE908"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 xml:space="preserve">Б) </w:t>
            </w:r>
            <w:r w:rsidRPr="005E2FDA">
              <w:rPr>
                <w:rFonts w:ascii="Times New Roman" w:eastAsia="Times New Roman" w:hAnsi="Times New Roman" w:cs="Times New Roman"/>
                <w:i/>
                <w:sz w:val="28"/>
                <w:szCs w:val="28"/>
                <w:lang w:eastAsia="ru-RU"/>
              </w:rPr>
              <w:t>4 октября 1993 г.</w:t>
            </w:r>
          </w:p>
        </w:tc>
      </w:tr>
      <w:tr w:rsidR="005E2FDA" w:rsidRPr="005E2FDA" w14:paraId="438BEC42" w14:textId="77777777" w:rsidTr="005E2FDA">
        <w:tc>
          <w:tcPr>
            <w:tcW w:w="2011" w:type="pct"/>
            <w:gridSpan w:val="3"/>
            <w:tcBorders>
              <w:top w:val="single" w:sz="4" w:space="0" w:color="auto"/>
              <w:left w:val="single" w:sz="4" w:space="0" w:color="auto"/>
              <w:bottom w:val="single" w:sz="4" w:space="0" w:color="auto"/>
              <w:right w:val="single" w:sz="4" w:space="0" w:color="auto"/>
            </w:tcBorders>
            <w:hideMark/>
          </w:tcPr>
          <w:p w14:paraId="024766EE"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В)</w:t>
            </w:r>
            <w:r w:rsidRPr="005E2FDA">
              <w:rPr>
                <w:rFonts w:ascii="Times New Roman" w:eastAsia="Times New Roman" w:hAnsi="Times New Roman" w:cs="Times New Roman"/>
                <w:bCs/>
                <w:i/>
                <w:sz w:val="28"/>
                <w:szCs w:val="28"/>
                <w:lang w:eastAsia="ru-RU"/>
              </w:rPr>
              <w:t>7 мая 1992 г.</w:t>
            </w:r>
          </w:p>
        </w:tc>
        <w:tc>
          <w:tcPr>
            <w:tcW w:w="2989" w:type="pct"/>
            <w:gridSpan w:val="5"/>
            <w:tcBorders>
              <w:top w:val="single" w:sz="4" w:space="0" w:color="auto"/>
              <w:left w:val="single" w:sz="4" w:space="0" w:color="auto"/>
              <w:bottom w:val="single" w:sz="4" w:space="0" w:color="auto"/>
              <w:right w:val="single" w:sz="4" w:space="0" w:color="auto"/>
            </w:tcBorders>
            <w:hideMark/>
          </w:tcPr>
          <w:p w14:paraId="08446965"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Г)</w:t>
            </w:r>
            <w:r w:rsidRPr="005E2FDA">
              <w:rPr>
                <w:rFonts w:ascii="Times New Roman" w:eastAsia="Times New Roman" w:hAnsi="Times New Roman" w:cs="Times New Roman"/>
                <w:i/>
                <w:sz w:val="28"/>
                <w:szCs w:val="28"/>
                <w:lang w:eastAsia="ru-RU"/>
              </w:rPr>
              <w:t xml:space="preserve"> 13 июня 1994 г.</w:t>
            </w:r>
          </w:p>
        </w:tc>
      </w:tr>
      <w:tr w:rsidR="005E2FDA" w:rsidRPr="005E2FDA" w14:paraId="3DF64CAE" w14:textId="77777777" w:rsidTr="005E2FDA">
        <w:tc>
          <w:tcPr>
            <w:tcW w:w="5000" w:type="pct"/>
            <w:gridSpan w:val="8"/>
            <w:tcBorders>
              <w:top w:val="single" w:sz="4" w:space="0" w:color="auto"/>
              <w:left w:val="single" w:sz="4" w:space="0" w:color="auto"/>
              <w:bottom w:val="single" w:sz="4" w:space="0" w:color="auto"/>
              <w:right w:val="single" w:sz="4" w:space="0" w:color="auto"/>
            </w:tcBorders>
            <w:hideMark/>
          </w:tcPr>
          <w:p w14:paraId="69F38305"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6.В каком году образованы Вооруженные силы СССР</w:t>
            </w:r>
          </w:p>
        </w:tc>
      </w:tr>
      <w:tr w:rsidR="005E2FDA" w:rsidRPr="005E2FDA" w14:paraId="059DDF4A" w14:textId="77777777" w:rsidTr="005E2FDA">
        <w:trPr>
          <w:cantSplit/>
          <w:trHeight w:val="188"/>
        </w:trPr>
        <w:tc>
          <w:tcPr>
            <w:tcW w:w="1385" w:type="pct"/>
            <w:gridSpan w:val="2"/>
            <w:tcBorders>
              <w:top w:val="single" w:sz="4" w:space="0" w:color="auto"/>
              <w:left w:val="single" w:sz="4" w:space="0" w:color="auto"/>
              <w:bottom w:val="single" w:sz="4" w:space="0" w:color="auto"/>
              <w:right w:val="single" w:sz="4" w:space="0" w:color="auto"/>
            </w:tcBorders>
            <w:hideMark/>
          </w:tcPr>
          <w:p w14:paraId="2CE87E56"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bCs/>
                <w:i/>
                <w:sz w:val="28"/>
                <w:szCs w:val="28"/>
                <w:lang w:eastAsia="ru-RU"/>
              </w:rPr>
              <w:t>1946 г.</w:t>
            </w:r>
          </w:p>
        </w:tc>
        <w:tc>
          <w:tcPr>
            <w:tcW w:w="1231" w:type="pct"/>
            <w:gridSpan w:val="3"/>
            <w:tcBorders>
              <w:top w:val="single" w:sz="4" w:space="0" w:color="auto"/>
              <w:left w:val="single" w:sz="4" w:space="0" w:color="auto"/>
              <w:bottom w:val="single" w:sz="4" w:space="0" w:color="auto"/>
              <w:right w:val="single" w:sz="4" w:space="0" w:color="auto"/>
            </w:tcBorders>
            <w:hideMark/>
          </w:tcPr>
          <w:p w14:paraId="6E437BE3"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 xml:space="preserve">Б)  </w:t>
            </w:r>
            <w:r w:rsidRPr="005E2FDA">
              <w:rPr>
                <w:rFonts w:ascii="Times New Roman" w:eastAsia="Times New Roman" w:hAnsi="Times New Roman" w:cs="Times New Roman"/>
                <w:i/>
                <w:sz w:val="28"/>
                <w:szCs w:val="28"/>
                <w:lang w:eastAsia="ru-RU"/>
              </w:rPr>
              <w:t>1950</w:t>
            </w:r>
            <w:proofErr w:type="gramEnd"/>
          </w:p>
        </w:tc>
        <w:tc>
          <w:tcPr>
            <w:tcW w:w="1000" w:type="pct"/>
            <w:gridSpan w:val="2"/>
            <w:tcBorders>
              <w:top w:val="single" w:sz="4" w:space="0" w:color="auto"/>
              <w:left w:val="single" w:sz="4" w:space="0" w:color="auto"/>
              <w:bottom w:val="single" w:sz="4" w:space="0" w:color="auto"/>
              <w:right w:val="single" w:sz="4" w:space="0" w:color="auto"/>
            </w:tcBorders>
            <w:hideMark/>
          </w:tcPr>
          <w:p w14:paraId="2DF49AB8"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 xml:space="preserve">В)   </w:t>
            </w:r>
            <w:proofErr w:type="gramEnd"/>
            <w:r w:rsidRPr="005E2FDA">
              <w:rPr>
                <w:rFonts w:ascii="Times New Roman" w:eastAsia="Times New Roman" w:hAnsi="Times New Roman" w:cs="Times New Roman"/>
                <w:bCs/>
                <w:i/>
                <w:sz w:val="28"/>
                <w:szCs w:val="28"/>
                <w:lang w:eastAsia="ru-RU"/>
              </w:rPr>
              <w:t>1953 г.</w:t>
            </w:r>
          </w:p>
        </w:tc>
        <w:tc>
          <w:tcPr>
            <w:tcW w:w="1384" w:type="pct"/>
            <w:tcBorders>
              <w:top w:val="single" w:sz="4" w:space="0" w:color="auto"/>
              <w:left w:val="single" w:sz="4" w:space="0" w:color="auto"/>
              <w:bottom w:val="single" w:sz="4" w:space="0" w:color="auto"/>
              <w:right w:val="single" w:sz="4" w:space="0" w:color="auto"/>
            </w:tcBorders>
            <w:hideMark/>
          </w:tcPr>
          <w:p w14:paraId="1BE04403"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 xml:space="preserve">Г)   </w:t>
            </w:r>
            <w:proofErr w:type="gramEnd"/>
            <w:r w:rsidRPr="005E2FDA">
              <w:rPr>
                <w:rFonts w:ascii="Times New Roman" w:eastAsia="Times New Roman" w:hAnsi="Times New Roman" w:cs="Times New Roman"/>
                <w:bCs/>
                <w:i/>
                <w:sz w:val="28"/>
                <w:szCs w:val="28"/>
                <w:lang w:eastAsia="ru-RU"/>
              </w:rPr>
              <w:t>1960 г.</w:t>
            </w:r>
          </w:p>
        </w:tc>
      </w:tr>
      <w:tr w:rsidR="005E2FDA" w:rsidRPr="005E2FDA" w14:paraId="53A544D5" w14:textId="77777777" w:rsidTr="005E2FDA">
        <w:tc>
          <w:tcPr>
            <w:tcW w:w="5000" w:type="pct"/>
            <w:gridSpan w:val="8"/>
            <w:tcBorders>
              <w:top w:val="single" w:sz="4" w:space="0" w:color="auto"/>
              <w:left w:val="single" w:sz="4" w:space="0" w:color="auto"/>
              <w:bottom w:val="single" w:sz="4" w:space="0" w:color="auto"/>
              <w:right w:val="single" w:sz="4" w:space="0" w:color="auto"/>
            </w:tcBorders>
            <w:hideMark/>
          </w:tcPr>
          <w:p w14:paraId="148BD634"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 xml:space="preserve">7.В каком году были введены </w:t>
            </w:r>
            <w:proofErr w:type="gramStart"/>
            <w:r w:rsidRPr="005E2FDA">
              <w:rPr>
                <w:rFonts w:ascii="Times New Roman" w:eastAsia="Times New Roman" w:hAnsi="Times New Roman" w:cs="Times New Roman"/>
                <w:b/>
                <w:sz w:val="28"/>
                <w:szCs w:val="28"/>
                <w:lang w:eastAsia="ru-RU"/>
              </w:rPr>
              <w:t>погоны  для</w:t>
            </w:r>
            <w:proofErr w:type="gramEnd"/>
            <w:r w:rsidRPr="005E2FDA">
              <w:rPr>
                <w:rFonts w:ascii="Times New Roman" w:eastAsia="Times New Roman" w:hAnsi="Times New Roman" w:cs="Times New Roman"/>
                <w:b/>
                <w:sz w:val="28"/>
                <w:szCs w:val="28"/>
                <w:lang w:eastAsia="ru-RU"/>
              </w:rPr>
              <w:t xml:space="preserve"> военнослужащих в советское время.</w:t>
            </w:r>
          </w:p>
        </w:tc>
      </w:tr>
      <w:tr w:rsidR="005E2FDA" w:rsidRPr="005E2FDA" w14:paraId="00B16876" w14:textId="77777777" w:rsidTr="005E2FDA">
        <w:trPr>
          <w:cantSplit/>
          <w:trHeight w:val="188"/>
        </w:trPr>
        <w:tc>
          <w:tcPr>
            <w:tcW w:w="1385" w:type="pct"/>
            <w:gridSpan w:val="2"/>
            <w:tcBorders>
              <w:top w:val="single" w:sz="4" w:space="0" w:color="auto"/>
              <w:left w:val="single" w:sz="4" w:space="0" w:color="auto"/>
              <w:bottom w:val="single" w:sz="4" w:space="0" w:color="auto"/>
              <w:right w:val="single" w:sz="4" w:space="0" w:color="auto"/>
            </w:tcBorders>
            <w:hideMark/>
          </w:tcPr>
          <w:p w14:paraId="064E8536"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bCs/>
                <w:i/>
                <w:sz w:val="28"/>
                <w:szCs w:val="28"/>
                <w:lang w:eastAsia="ru-RU"/>
              </w:rPr>
              <w:t>1922 г.</w:t>
            </w:r>
          </w:p>
        </w:tc>
        <w:tc>
          <w:tcPr>
            <w:tcW w:w="1231" w:type="pct"/>
            <w:gridSpan w:val="3"/>
            <w:tcBorders>
              <w:top w:val="single" w:sz="4" w:space="0" w:color="auto"/>
              <w:left w:val="single" w:sz="4" w:space="0" w:color="auto"/>
              <w:bottom w:val="single" w:sz="4" w:space="0" w:color="auto"/>
              <w:right w:val="single" w:sz="4" w:space="0" w:color="auto"/>
            </w:tcBorders>
            <w:hideMark/>
          </w:tcPr>
          <w:p w14:paraId="0D591654"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 xml:space="preserve">Б)   </w:t>
            </w:r>
            <w:proofErr w:type="gramEnd"/>
            <w:r w:rsidRPr="005E2FDA">
              <w:rPr>
                <w:rFonts w:ascii="Times New Roman" w:eastAsia="Times New Roman" w:hAnsi="Times New Roman" w:cs="Times New Roman"/>
                <w:i/>
                <w:sz w:val="28"/>
                <w:szCs w:val="28"/>
                <w:lang w:eastAsia="ru-RU"/>
              </w:rPr>
              <w:t>1936 г.</w:t>
            </w:r>
          </w:p>
        </w:tc>
        <w:tc>
          <w:tcPr>
            <w:tcW w:w="1000" w:type="pct"/>
            <w:gridSpan w:val="2"/>
            <w:tcBorders>
              <w:top w:val="single" w:sz="4" w:space="0" w:color="auto"/>
              <w:left w:val="single" w:sz="4" w:space="0" w:color="auto"/>
              <w:bottom w:val="single" w:sz="4" w:space="0" w:color="auto"/>
              <w:right w:val="single" w:sz="4" w:space="0" w:color="auto"/>
            </w:tcBorders>
            <w:hideMark/>
          </w:tcPr>
          <w:p w14:paraId="2DBA405A"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 xml:space="preserve">В)   </w:t>
            </w:r>
            <w:proofErr w:type="gramEnd"/>
            <w:r w:rsidRPr="005E2FDA">
              <w:rPr>
                <w:rFonts w:ascii="Times New Roman" w:eastAsia="Times New Roman" w:hAnsi="Times New Roman" w:cs="Times New Roman"/>
                <w:bCs/>
                <w:i/>
                <w:sz w:val="28"/>
                <w:szCs w:val="28"/>
                <w:lang w:eastAsia="ru-RU"/>
              </w:rPr>
              <w:t>1943 г.</w:t>
            </w:r>
          </w:p>
        </w:tc>
        <w:tc>
          <w:tcPr>
            <w:tcW w:w="1384" w:type="pct"/>
            <w:tcBorders>
              <w:top w:val="single" w:sz="4" w:space="0" w:color="auto"/>
              <w:left w:val="single" w:sz="4" w:space="0" w:color="auto"/>
              <w:bottom w:val="single" w:sz="4" w:space="0" w:color="auto"/>
              <w:right w:val="single" w:sz="4" w:space="0" w:color="auto"/>
            </w:tcBorders>
            <w:hideMark/>
          </w:tcPr>
          <w:p w14:paraId="5D437A23"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 xml:space="preserve">Г)   </w:t>
            </w:r>
            <w:proofErr w:type="gramEnd"/>
            <w:r w:rsidRPr="005E2FDA">
              <w:rPr>
                <w:rFonts w:ascii="Times New Roman" w:eastAsia="Times New Roman" w:hAnsi="Times New Roman" w:cs="Times New Roman"/>
                <w:bCs/>
                <w:i/>
                <w:sz w:val="28"/>
                <w:szCs w:val="28"/>
                <w:lang w:eastAsia="ru-RU"/>
              </w:rPr>
              <w:t>1946 г.</w:t>
            </w:r>
          </w:p>
        </w:tc>
      </w:tr>
      <w:tr w:rsidR="005E2FDA" w:rsidRPr="005E2FDA" w14:paraId="130A776F" w14:textId="77777777" w:rsidTr="005E2FDA">
        <w:tc>
          <w:tcPr>
            <w:tcW w:w="5000" w:type="pct"/>
            <w:gridSpan w:val="8"/>
            <w:tcBorders>
              <w:top w:val="single" w:sz="4" w:space="0" w:color="auto"/>
              <w:left w:val="single" w:sz="4" w:space="0" w:color="auto"/>
              <w:bottom w:val="single" w:sz="4" w:space="0" w:color="auto"/>
              <w:right w:val="single" w:sz="4" w:space="0" w:color="auto"/>
            </w:tcBorders>
            <w:hideMark/>
          </w:tcPr>
          <w:p w14:paraId="31011EE1"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8.Сколько военных округов функционирует в Российской Федерации</w:t>
            </w:r>
          </w:p>
        </w:tc>
      </w:tr>
      <w:tr w:rsidR="005E2FDA" w:rsidRPr="005E2FDA" w14:paraId="71188669" w14:textId="77777777" w:rsidTr="005E2FDA">
        <w:trPr>
          <w:cantSplit/>
          <w:trHeight w:val="188"/>
        </w:trPr>
        <w:tc>
          <w:tcPr>
            <w:tcW w:w="827" w:type="pct"/>
            <w:tcBorders>
              <w:top w:val="single" w:sz="4" w:space="0" w:color="auto"/>
              <w:left w:val="single" w:sz="4" w:space="0" w:color="auto"/>
              <w:bottom w:val="single" w:sz="4" w:space="0" w:color="auto"/>
              <w:right w:val="single" w:sz="4" w:space="0" w:color="auto"/>
            </w:tcBorders>
            <w:hideMark/>
          </w:tcPr>
          <w:p w14:paraId="13948633"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i/>
                <w:sz w:val="28"/>
                <w:szCs w:val="28"/>
                <w:lang w:eastAsia="ru-RU"/>
              </w:rPr>
              <w:t xml:space="preserve">   </w:t>
            </w:r>
            <w:proofErr w:type="gramEnd"/>
            <w:r w:rsidRPr="005E2FDA">
              <w:rPr>
                <w:rFonts w:ascii="Times New Roman" w:eastAsia="Times New Roman" w:hAnsi="Times New Roman" w:cs="Times New Roman"/>
                <w:i/>
                <w:sz w:val="28"/>
                <w:szCs w:val="28"/>
                <w:lang w:eastAsia="ru-RU"/>
              </w:rPr>
              <w:t>4</w:t>
            </w:r>
          </w:p>
        </w:tc>
        <w:tc>
          <w:tcPr>
            <w:tcW w:w="1184" w:type="pct"/>
            <w:gridSpan w:val="2"/>
            <w:tcBorders>
              <w:top w:val="single" w:sz="4" w:space="0" w:color="auto"/>
              <w:left w:val="single" w:sz="4" w:space="0" w:color="auto"/>
              <w:bottom w:val="single" w:sz="4" w:space="0" w:color="auto"/>
              <w:right w:val="single" w:sz="4" w:space="0" w:color="auto"/>
            </w:tcBorders>
            <w:hideMark/>
          </w:tcPr>
          <w:p w14:paraId="43ED1C72"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 xml:space="preserve">Б)   </w:t>
            </w:r>
            <w:proofErr w:type="gramEnd"/>
            <w:r w:rsidRPr="005E2FDA">
              <w:rPr>
                <w:rFonts w:ascii="Times New Roman" w:eastAsia="Times New Roman" w:hAnsi="Times New Roman" w:cs="Times New Roman"/>
                <w:bCs/>
                <w:i/>
                <w:sz w:val="28"/>
                <w:szCs w:val="28"/>
                <w:lang w:eastAsia="ru-RU"/>
              </w:rPr>
              <w:t>5</w:t>
            </w:r>
          </w:p>
        </w:tc>
        <w:tc>
          <w:tcPr>
            <w:tcW w:w="1223" w:type="pct"/>
            <w:gridSpan w:val="3"/>
            <w:tcBorders>
              <w:top w:val="single" w:sz="4" w:space="0" w:color="auto"/>
              <w:left w:val="single" w:sz="4" w:space="0" w:color="auto"/>
              <w:bottom w:val="single" w:sz="4" w:space="0" w:color="auto"/>
              <w:right w:val="single" w:sz="4" w:space="0" w:color="auto"/>
            </w:tcBorders>
            <w:hideMark/>
          </w:tcPr>
          <w:p w14:paraId="7A690F4C"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 xml:space="preserve">В)   </w:t>
            </w:r>
            <w:proofErr w:type="gramEnd"/>
            <w:r w:rsidRPr="005E2FDA">
              <w:rPr>
                <w:rFonts w:ascii="Times New Roman" w:eastAsia="Times New Roman" w:hAnsi="Times New Roman" w:cs="Times New Roman"/>
                <w:bCs/>
                <w:i/>
                <w:sz w:val="28"/>
                <w:szCs w:val="28"/>
                <w:lang w:eastAsia="ru-RU"/>
              </w:rPr>
              <w:t>6</w:t>
            </w:r>
          </w:p>
        </w:tc>
        <w:tc>
          <w:tcPr>
            <w:tcW w:w="1766" w:type="pct"/>
            <w:gridSpan w:val="2"/>
            <w:tcBorders>
              <w:top w:val="single" w:sz="4" w:space="0" w:color="auto"/>
              <w:left w:val="single" w:sz="4" w:space="0" w:color="auto"/>
              <w:bottom w:val="single" w:sz="4" w:space="0" w:color="auto"/>
              <w:right w:val="single" w:sz="4" w:space="0" w:color="auto"/>
            </w:tcBorders>
            <w:hideMark/>
          </w:tcPr>
          <w:p w14:paraId="2B7CE2E0"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 xml:space="preserve">Г)   </w:t>
            </w:r>
            <w:proofErr w:type="gramEnd"/>
            <w:r w:rsidRPr="005E2FDA">
              <w:rPr>
                <w:rFonts w:ascii="Times New Roman" w:eastAsia="Times New Roman" w:hAnsi="Times New Roman" w:cs="Times New Roman"/>
                <w:bCs/>
                <w:i/>
                <w:sz w:val="28"/>
                <w:szCs w:val="28"/>
                <w:lang w:eastAsia="ru-RU"/>
              </w:rPr>
              <w:t>7</w:t>
            </w:r>
          </w:p>
        </w:tc>
      </w:tr>
      <w:tr w:rsidR="005E2FDA" w:rsidRPr="005E2FDA" w14:paraId="17DE5E76" w14:textId="77777777" w:rsidTr="005E2FDA">
        <w:tc>
          <w:tcPr>
            <w:tcW w:w="5000" w:type="pct"/>
            <w:gridSpan w:val="8"/>
            <w:tcBorders>
              <w:top w:val="single" w:sz="4" w:space="0" w:color="auto"/>
              <w:left w:val="single" w:sz="4" w:space="0" w:color="auto"/>
              <w:bottom w:val="single" w:sz="4" w:space="0" w:color="auto"/>
              <w:right w:val="single" w:sz="4" w:space="0" w:color="auto"/>
            </w:tcBorders>
            <w:hideMark/>
          </w:tcPr>
          <w:p w14:paraId="54E95E95"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9.Мотострелковые войска относятся-</w:t>
            </w:r>
          </w:p>
        </w:tc>
      </w:tr>
      <w:tr w:rsidR="005E2FDA" w:rsidRPr="005E2FDA" w14:paraId="22427BD5" w14:textId="77777777" w:rsidTr="005E2FDA">
        <w:trPr>
          <w:trHeight w:val="188"/>
        </w:trPr>
        <w:tc>
          <w:tcPr>
            <w:tcW w:w="2308" w:type="pct"/>
            <w:gridSpan w:val="4"/>
            <w:tcBorders>
              <w:top w:val="single" w:sz="4" w:space="0" w:color="auto"/>
              <w:left w:val="single" w:sz="4" w:space="0" w:color="auto"/>
              <w:bottom w:val="single" w:sz="4" w:space="0" w:color="auto"/>
              <w:right w:val="single" w:sz="4" w:space="0" w:color="auto"/>
            </w:tcBorders>
            <w:hideMark/>
          </w:tcPr>
          <w:p w14:paraId="48DA90A9"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i/>
                <w:sz w:val="28"/>
                <w:szCs w:val="28"/>
                <w:lang w:eastAsia="ru-RU"/>
              </w:rPr>
              <w:t xml:space="preserve"> Сухопутному виду ВС РФ</w:t>
            </w:r>
          </w:p>
        </w:tc>
        <w:tc>
          <w:tcPr>
            <w:tcW w:w="2692" w:type="pct"/>
            <w:gridSpan w:val="4"/>
            <w:tcBorders>
              <w:top w:val="single" w:sz="4" w:space="0" w:color="auto"/>
              <w:left w:val="single" w:sz="4" w:space="0" w:color="auto"/>
              <w:bottom w:val="single" w:sz="4" w:space="0" w:color="auto"/>
              <w:right w:val="single" w:sz="4" w:space="0" w:color="auto"/>
            </w:tcBorders>
            <w:hideMark/>
          </w:tcPr>
          <w:p w14:paraId="03EC7B4A"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 xml:space="preserve">Б) </w:t>
            </w:r>
            <w:proofErr w:type="spellStart"/>
            <w:r w:rsidRPr="005E2FDA">
              <w:rPr>
                <w:rFonts w:ascii="Times New Roman" w:eastAsia="Times New Roman" w:hAnsi="Times New Roman" w:cs="Times New Roman"/>
                <w:bCs/>
                <w:i/>
                <w:sz w:val="28"/>
                <w:szCs w:val="28"/>
                <w:lang w:eastAsia="ru-RU"/>
              </w:rPr>
              <w:t>Военно</w:t>
            </w:r>
            <w:proofErr w:type="spellEnd"/>
            <w:r w:rsidRPr="005E2FDA">
              <w:rPr>
                <w:rFonts w:ascii="Times New Roman" w:eastAsia="Times New Roman" w:hAnsi="Times New Roman" w:cs="Times New Roman"/>
                <w:bCs/>
                <w:i/>
                <w:sz w:val="28"/>
                <w:szCs w:val="28"/>
                <w:lang w:eastAsia="ru-RU"/>
              </w:rPr>
              <w:t xml:space="preserve"> - морскому флоту</w:t>
            </w:r>
          </w:p>
        </w:tc>
      </w:tr>
      <w:tr w:rsidR="005E2FDA" w:rsidRPr="005E2FDA" w14:paraId="33F3D13D" w14:textId="77777777" w:rsidTr="005E2FDA">
        <w:tc>
          <w:tcPr>
            <w:tcW w:w="2308" w:type="pct"/>
            <w:gridSpan w:val="4"/>
            <w:tcBorders>
              <w:top w:val="single" w:sz="4" w:space="0" w:color="auto"/>
              <w:left w:val="single" w:sz="4" w:space="0" w:color="auto"/>
              <w:bottom w:val="single" w:sz="4" w:space="0" w:color="auto"/>
              <w:right w:val="single" w:sz="4" w:space="0" w:color="auto"/>
            </w:tcBorders>
            <w:hideMark/>
          </w:tcPr>
          <w:p w14:paraId="6B956BD3"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В)</w:t>
            </w:r>
            <w:r w:rsidRPr="005E2FDA">
              <w:rPr>
                <w:rFonts w:ascii="Times New Roman" w:eastAsia="Times New Roman" w:hAnsi="Times New Roman" w:cs="Times New Roman"/>
                <w:i/>
                <w:sz w:val="28"/>
                <w:szCs w:val="28"/>
                <w:lang w:eastAsia="ru-RU"/>
              </w:rPr>
              <w:t xml:space="preserve"> </w:t>
            </w:r>
            <w:proofErr w:type="spellStart"/>
            <w:r w:rsidRPr="005E2FDA">
              <w:rPr>
                <w:rFonts w:ascii="Times New Roman" w:eastAsia="Times New Roman" w:hAnsi="Times New Roman" w:cs="Times New Roman"/>
                <w:i/>
                <w:sz w:val="28"/>
                <w:szCs w:val="28"/>
                <w:lang w:eastAsia="ru-RU"/>
              </w:rPr>
              <w:t>Военно</w:t>
            </w:r>
            <w:proofErr w:type="spellEnd"/>
            <w:r w:rsidRPr="005E2FDA">
              <w:rPr>
                <w:rFonts w:ascii="Times New Roman" w:eastAsia="Times New Roman" w:hAnsi="Times New Roman" w:cs="Times New Roman"/>
                <w:i/>
                <w:sz w:val="28"/>
                <w:szCs w:val="28"/>
                <w:lang w:eastAsia="ru-RU"/>
              </w:rPr>
              <w:t xml:space="preserve"> – воздушным силам</w:t>
            </w:r>
          </w:p>
        </w:tc>
        <w:tc>
          <w:tcPr>
            <w:tcW w:w="2692" w:type="pct"/>
            <w:gridSpan w:val="4"/>
            <w:tcBorders>
              <w:top w:val="single" w:sz="4" w:space="0" w:color="auto"/>
              <w:left w:val="single" w:sz="4" w:space="0" w:color="auto"/>
              <w:bottom w:val="single" w:sz="4" w:space="0" w:color="auto"/>
              <w:right w:val="single" w:sz="4" w:space="0" w:color="auto"/>
            </w:tcBorders>
            <w:hideMark/>
          </w:tcPr>
          <w:p w14:paraId="5E566880"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Г)</w:t>
            </w:r>
            <w:r w:rsidRPr="005E2FDA">
              <w:rPr>
                <w:rFonts w:ascii="Times New Roman" w:eastAsia="Times New Roman" w:hAnsi="Times New Roman" w:cs="Times New Roman"/>
                <w:i/>
                <w:sz w:val="28"/>
                <w:szCs w:val="28"/>
                <w:lang w:eastAsia="ru-RU"/>
              </w:rPr>
              <w:t>Космическим</w:t>
            </w:r>
            <w:proofErr w:type="gramEnd"/>
            <w:r w:rsidRPr="005E2FDA">
              <w:rPr>
                <w:rFonts w:ascii="Times New Roman" w:eastAsia="Times New Roman" w:hAnsi="Times New Roman" w:cs="Times New Roman"/>
                <w:i/>
                <w:sz w:val="28"/>
                <w:szCs w:val="28"/>
                <w:lang w:eastAsia="ru-RU"/>
              </w:rPr>
              <w:t xml:space="preserve">  войскам</w:t>
            </w:r>
          </w:p>
        </w:tc>
      </w:tr>
      <w:tr w:rsidR="005E2FDA" w:rsidRPr="005E2FDA" w14:paraId="704952DE" w14:textId="77777777" w:rsidTr="005E2FDA">
        <w:tc>
          <w:tcPr>
            <w:tcW w:w="5000" w:type="pct"/>
            <w:gridSpan w:val="8"/>
            <w:tcBorders>
              <w:top w:val="single" w:sz="4" w:space="0" w:color="auto"/>
              <w:left w:val="single" w:sz="4" w:space="0" w:color="auto"/>
              <w:bottom w:val="single" w:sz="4" w:space="0" w:color="auto"/>
              <w:right w:val="single" w:sz="4" w:space="0" w:color="auto"/>
            </w:tcBorders>
            <w:hideMark/>
          </w:tcPr>
          <w:p w14:paraId="2BAEE9BA"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 xml:space="preserve">10. </w:t>
            </w:r>
            <w:proofErr w:type="gramStart"/>
            <w:r w:rsidRPr="005E2FDA">
              <w:rPr>
                <w:rFonts w:ascii="Times New Roman" w:eastAsia="Times New Roman" w:hAnsi="Times New Roman" w:cs="Times New Roman"/>
                <w:b/>
                <w:sz w:val="28"/>
                <w:szCs w:val="28"/>
                <w:lang w:eastAsia="ru-RU"/>
              </w:rPr>
              <w:t>Другие  законные</w:t>
            </w:r>
            <w:proofErr w:type="gramEnd"/>
            <w:r w:rsidRPr="005E2FDA">
              <w:rPr>
                <w:rFonts w:ascii="Times New Roman" w:eastAsia="Times New Roman" w:hAnsi="Times New Roman" w:cs="Times New Roman"/>
                <w:b/>
                <w:sz w:val="28"/>
                <w:szCs w:val="28"/>
                <w:lang w:eastAsia="ru-RU"/>
              </w:rPr>
              <w:t xml:space="preserve"> вооруженные формирования создаются на основе:</w:t>
            </w:r>
          </w:p>
        </w:tc>
      </w:tr>
      <w:tr w:rsidR="005E2FDA" w:rsidRPr="005E2FDA" w14:paraId="1A00DC6D" w14:textId="77777777" w:rsidTr="005E2FDA">
        <w:trPr>
          <w:trHeight w:val="188"/>
        </w:trPr>
        <w:tc>
          <w:tcPr>
            <w:tcW w:w="2616" w:type="pct"/>
            <w:gridSpan w:val="5"/>
            <w:tcBorders>
              <w:top w:val="single" w:sz="4" w:space="0" w:color="auto"/>
              <w:left w:val="single" w:sz="4" w:space="0" w:color="auto"/>
              <w:bottom w:val="single" w:sz="4" w:space="0" w:color="auto"/>
              <w:right w:val="single" w:sz="4" w:space="0" w:color="auto"/>
            </w:tcBorders>
            <w:hideMark/>
          </w:tcPr>
          <w:p w14:paraId="47FD07BB"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i/>
                <w:sz w:val="28"/>
                <w:szCs w:val="28"/>
                <w:lang w:eastAsia="ru-RU"/>
              </w:rPr>
              <w:t xml:space="preserve"> Федерального закона РФ </w:t>
            </w:r>
          </w:p>
        </w:tc>
        <w:tc>
          <w:tcPr>
            <w:tcW w:w="2384" w:type="pct"/>
            <w:gridSpan w:val="3"/>
            <w:tcBorders>
              <w:top w:val="single" w:sz="4" w:space="0" w:color="auto"/>
              <w:left w:val="single" w:sz="4" w:space="0" w:color="auto"/>
              <w:bottom w:val="single" w:sz="4" w:space="0" w:color="auto"/>
              <w:right w:val="single" w:sz="4" w:space="0" w:color="auto"/>
            </w:tcBorders>
            <w:hideMark/>
          </w:tcPr>
          <w:p w14:paraId="511E7F27"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 xml:space="preserve">Б) </w:t>
            </w:r>
            <w:r w:rsidRPr="005E2FDA">
              <w:rPr>
                <w:rFonts w:ascii="Times New Roman" w:eastAsia="Times New Roman" w:hAnsi="Times New Roman" w:cs="Times New Roman"/>
                <w:bCs/>
                <w:i/>
                <w:sz w:val="28"/>
                <w:szCs w:val="28"/>
                <w:lang w:eastAsia="ru-RU"/>
              </w:rPr>
              <w:t xml:space="preserve">Постановления правительства  </w:t>
            </w:r>
          </w:p>
        </w:tc>
      </w:tr>
      <w:tr w:rsidR="005E2FDA" w:rsidRPr="005E2FDA" w14:paraId="6DC3F8B6" w14:textId="77777777" w:rsidTr="005E2FDA">
        <w:tc>
          <w:tcPr>
            <w:tcW w:w="2616" w:type="pct"/>
            <w:gridSpan w:val="5"/>
            <w:tcBorders>
              <w:top w:val="single" w:sz="4" w:space="0" w:color="auto"/>
              <w:left w:val="single" w:sz="4" w:space="0" w:color="auto"/>
              <w:bottom w:val="single" w:sz="4" w:space="0" w:color="auto"/>
              <w:right w:val="single" w:sz="4" w:space="0" w:color="auto"/>
            </w:tcBorders>
            <w:hideMark/>
          </w:tcPr>
          <w:p w14:paraId="2E151299"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В)</w:t>
            </w:r>
            <w:r w:rsidRPr="005E2FDA">
              <w:rPr>
                <w:rFonts w:ascii="Times New Roman" w:eastAsia="Times New Roman" w:hAnsi="Times New Roman" w:cs="Times New Roman"/>
                <w:bCs/>
                <w:i/>
                <w:sz w:val="28"/>
                <w:szCs w:val="28"/>
                <w:lang w:eastAsia="ru-RU"/>
              </w:rPr>
              <w:t>Решения</w:t>
            </w:r>
            <w:proofErr w:type="gramEnd"/>
            <w:r w:rsidRPr="005E2FDA">
              <w:rPr>
                <w:rFonts w:ascii="Times New Roman" w:eastAsia="Times New Roman" w:hAnsi="Times New Roman" w:cs="Times New Roman"/>
                <w:bCs/>
                <w:i/>
                <w:sz w:val="28"/>
                <w:szCs w:val="28"/>
                <w:lang w:eastAsia="ru-RU"/>
              </w:rPr>
              <w:t xml:space="preserve"> Федерального собрания</w:t>
            </w:r>
          </w:p>
        </w:tc>
        <w:tc>
          <w:tcPr>
            <w:tcW w:w="2384" w:type="pct"/>
            <w:gridSpan w:val="3"/>
            <w:tcBorders>
              <w:top w:val="single" w:sz="4" w:space="0" w:color="auto"/>
              <w:left w:val="single" w:sz="4" w:space="0" w:color="auto"/>
              <w:bottom w:val="single" w:sz="4" w:space="0" w:color="auto"/>
              <w:right w:val="single" w:sz="4" w:space="0" w:color="auto"/>
            </w:tcBorders>
            <w:hideMark/>
          </w:tcPr>
          <w:p w14:paraId="7977389E"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Г)</w:t>
            </w:r>
            <w:r w:rsidRPr="005E2FDA">
              <w:rPr>
                <w:rFonts w:ascii="Times New Roman" w:eastAsia="Times New Roman" w:hAnsi="Times New Roman" w:cs="Times New Roman"/>
                <w:i/>
                <w:sz w:val="28"/>
                <w:szCs w:val="28"/>
                <w:lang w:eastAsia="ru-RU"/>
              </w:rPr>
              <w:t xml:space="preserve"> Указа Президента РФ</w:t>
            </w:r>
          </w:p>
        </w:tc>
      </w:tr>
    </w:tbl>
    <w:p w14:paraId="12294CF0" w14:textId="77777777" w:rsidR="005E2FDA" w:rsidRPr="005E2FDA" w:rsidRDefault="005E2FDA" w:rsidP="005E2FDA">
      <w:pPr>
        <w:spacing w:after="0" w:line="360" w:lineRule="auto"/>
        <w:jc w:val="center"/>
        <w:rPr>
          <w:rFonts w:ascii="Times New Roman" w:eastAsia="Times New Roman" w:hAnsi="Times New Roman" w:cs="Times New Roman"/>
          <w:b/>
          <w:sz w:val="28"/>
          <w:szCs w:val="28"/>
          <w:lang w:eastAsia="ru-RU"/>
        </w:rPr>
      </w:pPr>
    </w:p>
    <w:p w14:paraId="55795F8A" w14:textId="77777777" w:rsidR="005E2FDA" w:rsidRPr="005E2FDA" w:rsidRDefault="005E2FDA" w:rsidP="00F0071A">
      <w:pPr>
        <w:pStyle w:val="ad"/>
        <w:numPr>
          <w:ilvl w:val="1"/>
          <w:numId w:val="25"/>
        </w:numPr>
        <w:spacing w:after="0" w:line="360" w:lineRule="auto"/>
        <w:rPr>
          <w:rFonts w:ascii="Times New Roman" w:hAnsi="Times New Roman"/>
          <w:b/>
          <w:sz w:val="28"/>
          <w:szCs w:val="28"/>
        </w:rPr>
      </w:pPr>
      <w:r w:rsidRPr="005E2FDA">
        <w:rPr>
          <w:rFonts w:ascii="Times New Roman" w:hAnsi="Times New Roman"/>
          <w:b/>
          <w:sz w:val="28"/>
          <w:szCs w:val="28"/>
        </w:rPr>
        <w:t xml:space="preserve">Фонд оценочных средств для </w:t>
      </w:r>
      <w:proofErr w:type="gramStart"/>
      <w:r w:rsidRPr="005E2FDA">
        <w:rPr>
          <w:rFonts w:ascii="Times New Roman" w:hAnsi="Times New Roman"/>
          <w:b/>
          <w:sz w:val="28"/>
          <w:szCs w:val="28"/>
        </w:rPr>
        <w:t>рубежного  контроля</w:t>
      </w:r>
      <w:proofErr w:type="gramEnd"/>
    </w:p>
    <w:p w14:paraId="2C530E7F" w14:textId="77777777" w:rsidR="005E2FDA" w:rsidRPr="005E2FDA" w:rsidRDefault="005E2FDA" w:rsidP="005E2FDA">
      <w:pPr>
        <w:spacing w:after="0" w:line="360" w:lineRule="auto"/>
        <w:jc w:val="center"/>
        <w:rPr>
          <w:rFonts w:ascii="Times New Roman" w:eastAsia="Times New Roman" w:hAnsi="Times New Roman" w:cs="Times New Roman"/>
          <w:b/>
          <w:sz w:val="28"/>
          <w:szCs w:val="28"/>
          <w:lang w:eastAsia="ru-RU"/>
        </w:rPr>
      </w:pPr>
      <w:proofErr w:type="gramStart"/>
      <w:r w:rsidRPr="005E2FDA">
        <w:rPr>
          <w:rFonts w:ascii="Times New Roman" w:eastAsia="Times New Roman" w:hAnsi="Times New Roman" w:cs="Times New Roman"/>
          <w:b/>
          <w:sz w:val="28"/>
          <w:szCs w:val="28"/>
          <w:lang w:eastAsia="ru-RU"/>
        </w:rPr>
        <w:t>Контрольный  работа</w:t>
      </w:r>
      <w:proofErr w:type="gramEnd"/>
      <w:r w:rsidRPr="005E2FDA">
        <w:rPr>
          <w:rFonts w:ascii="Times New Roman" w:eastAsia="Times New Roman" w:hAnsi="Times New Roman" w:cs="Times New Roman"/>
          <w:b/>
          <w:sz w:val="28"/>
          <w:szCs w:val="28"/>
          <w:lang w:eastAsia="ru-RU"/>
        </w:rPr>
        <w:t xml:space="preserve"> по </w:t>
      </w:r>
      <w:r>
        <w:rPr>
          <w:rFonts w:ascii="Times New Roman" w:eastAsia="Times New Roman" w:hAnsi="Times New Roman" w:cs="Times New Roman"/>
          <w:b/>
          <w:sz w:val="28"/>
          <w:szCs w:val="28"/>
          <w:lang w:eastAsia="ru-RU"/>
        </w:rPr>
        <w:t>разделу «В</w:t>
      </w:r>
      <w:r w:rsidRPr="005E2FDA">
        <w:rPr>
          <w:rFonts w:ascii="Times New Roman" w:eastAsia="Times New Roman" w:hAnsi="Times New Roman" w:cs="Times New Roman"/>
          <w:b/>
          <w:sz w:val="28"/>
          <w:szCs w:val="28"/>
          <w:lang w:eastAsia="ru-RU"/>
        </w:rPr>
        <w:t>оинская обязанность</w:t>
      </w:r>
      <w:r>
        <w:rPr>
          <w:rFonts w:ascii="Times New Roman" w:eastAsia="Times New Roman" w:hAnsi="Times New Roman" w:cs="Times New Roman"/>
          <w:b/>
          <w:sz w:val="28"/>
          <w:szCs w:val="28"/>
          <w:lang w:eastAsia="ru-RU"/>
        </w:rPr>
        <w:t>»</w:t>
      </w:r>
    </w:p>
    <w:p w14:paraId="095FDE0E" w14:textId="77777777" w:rsidR="005E2FDA" w:rsidRPr="005E2FDA" w:rsidRDefault="005E2FDA" w:rsidP="005E2FDA">
      <w:pPr>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Выберите правильный ответ.</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275"/>
        <w:gridCol w:w="1593"/>
        <w:gridCol w:w="324"/>
        <w:gridCol w:w="337"/>
        <w:gridCol w:w="1913"/>
        <w:gridCol w:w="378"/>
        <w:gridCol w:w="927"/>
        <w:gridCol w:w="983"/>
      </w:tblGrid>
      <w:tr w:rsidR="005E2FDA" w:rsidRPr="005E2FDA" w14:paraId="669CB3FE" w14:textId="77777777" w:rsidTr="005E2FDA">
        <w:tc>
          <w:tcPr>
            <w:tcW w:w="9356" w:type="dxa"/>
            <w:gridSpan w:val="9"/>
            <w:tcBorders>
              <w:top w:val="single" w:sz="4" w:space="0" w:color="auto"/>
              <w:left w:val="single" w:sz="4" w:space="0" w:color="auto"/>
              <w:bottom w:val="single" w:sz="4" w:space="0" w:color="auto"/>
              <w:right w:val="single" w:sz="4" w:space="0" w:color="auto"/>
            </w:tcBorders>
            <w:hideMark/>
          </w:tcPr>
          <w:p w14:paraId="3DD6703D"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Pr="005E2FDA">
              <w:rPr>
                <w:rFonts w:ascii="Times New Roman" w:eastAsia="Times New Roman" w:hAnsi="Times New Roman" w:cs="Times New Roman"/>
                <w:b/>
                <w:sz w:val="28"/>
                <w:szCs w:val="28"/>
                <w:lang w:eastAsia="ru-RU"/>
              </w:rPr>
              <w:t>Защита Отечества, является долгом и обязанностью граждан РФ» Конституция России статья №</w:t>
            </w:r>
          </w:p>
        </w:tc>
      </w:tr>
      <w:tr w:rsidR="005E2FDA" w:rsidRPr="005E2FDA" w14:paraId="5025F385" w14:textId="77777777" w:rsidTr="005E2FDA">
        <w:trPr>
          <w:trHeight w:val="188"/>
        </w:trPr>
        <w:tc>
          <w:tcPr>
            <w:tcW w:w="2901" w:type="dxa"/>
            <w:gridSpan w:val="2"/>
            <w:tcBorders>
              <w:top w:val="single" w:sz="4" w:space="0" w:color="auto"/>
              <w:left w:val="single" w:sz="4" w:space="0" w:color="auto"/>
              <w:bottom w:val="single" w:sz="4" w:space="0" w:color="auto"/>
              <w:right w:val="single" w:sz="4" w:space="0" w:color="auto"/>
            </w:tcBorders>
            <w:hideMark/>
          </w:tcPr>
          <w:p w14:paraId="24B1FD54"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i/>
                <w:sz w:val="28"/>
                <w:szCs w:val="28"/>
                <w:lang w:eastAsia="ru-RU"/>
              </w:rPr>
              <w:t xml:space="preserve">   </w:t>
            </w:r>
            <w:proofErr w:type="gramEnd"/>
            <w:r w:rsidRPr="005E2FDA">
              <w:rPr>
                <w:rFonts w:ascii="Times New Roman" w:eastAsia="Times New Roman" w:hAnsi="Times New Roman" w:cs="Times New Roman"/>
                <w:i/>
                <w:sz w:val="28"/>
                <w:szCs w:val="28"/>
                <w:lang w:eastAsia="ru-RU"/>
              </w:rPr>
              <w:t>19</w:t>
            </w:r>
          </w:p>
        </w:tc>
        <w:tc>
          <w:tcPr>
            <w:tcW w:w="2254" w:type="dxa"/>
            <w:gridSpan w:val="3"/>
            <w:tcBorders>
              <w:top w:val="single" w:sz="4" w:space="0" w:color="auto"/>
              <w:left w:val="single" w:sz="4" w:space="0" w:color="auto"/>
              <w:bottom w:val="single" w:sz="4" w:space="0" w:color="auto"/>
              <w:right w:val="single" w:sz="4" w:space="0" w:color="auto"/>
            </w:tcBorders>
            <w:hideMark/>
          </w:tcPr>
          <w:p w14:paraId="5B504220"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Б)</w:t>
            </w:r>
            <w:r w:rsidRPr="005E2FDA">
              <w:rPr>
                <w:rFonts w:ascii="Times New Roman" w:eastAsia="Times New Roman" w:hAnsi="Times New Roman" w:cs="Times New Roman"/>
                <w:i/>
                <w:sz w:val="28"/>
                <w:szCs w:val="28"/>
                <w:lang w:eastAsia="ru-RU"/>
              </w:rPr>
              <w:t xml:space="preserve">   </w:t>
            </w:r>
            <w:proofErr w:type="gramEnd"/>
            <w:r w:rsidRPr="005E2FDA">
              <w:rPr>
                <w:rFonts w:ascii="Times New Roman" w:eastAsia="Times New Roman" w:hAnsi="Times New Roman" w:cs="Times New Roman"/>
                <w:i/>
                <w:sz w:val="28"/>
                <w:szCs w:val="28"/>
                <w:lang w:eastAsia="ru-RU"/>
              </w:rPr>
              <w:t xml:space="preserve"> 29</w:t>
            </w:r>
          </w:p>
        </w:tc>
        <w:tc>
          <w:tcPr>
            <w:tcW w:w="2291" w:type="dxa"/>
            <w:gridSpan w:val="2"/>
            <w:tcBorders>
              <w:top w:val="single" w:sz="4" w:space="0" w:color="auto"/>
              <w:left w:val="single" w:sz="4" w:space="0" w:color="auto"/>
              <w:bottom w:val="single" w:sz="4" w:space="0" w:color="auto"/>
              <w:right w:val="single" w:sz="4" w:space="0" w:color="auto"/>
            </w:tcBorders>
            <w:hideMark/>
          </w:tcPr>
          <w:p w14:paraId="3105B1D3"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 xml:space="preserve">В)   </w:t>
            </w:r>
            <w:proofErr w:type="gramEnd"/>
            <w:r w:rsidRPr="005E2FDA">
              <w:rPr>
                <w:rFonts w:ascii="Times New Roman" w:eastAsia="Times New Roman" w:hAnsi="Times New Roman" w:cs="Times New Roman"/>
                <w:i/>
                <w:sz w:val="28"/>
                <w:szCs w:val="28"/>
                <w:lang w:eastAsia="ru-RU"/>
              </w:rPr>
              <w:t>59</w:t>
            </w:r>
          </w:p>
        </w:tc>
        <w:tc>
          <w:tcPr>
            <w:tcW w:w="1910" w:type="dxa"/>
            <w:gridSpan w:val="2"/>
            <w:tcBorders>
              <w:top w:val="single" w:sz="4" w:space="0" w:color="auto"/>
              <w:left w:val="single" w:sz="4" w:space="0" w:color="auto"/>
              <w:bottom w:val="single" w:sz="4" w:space="0" w:color="auto"/>
              <w:right w:val="single" w:sz="4" w:space="0" w:color="auto"/>
            </w:tcBorders>
            <w:hideMark/>
          </w:tcPr>
          <w:p w14:paraId="4283AA38"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 xml:space="preserve">Г)   </w:t>
            </w:r>
            <w:proofErr w:type="gramEnd"/>
            <w:r w:rsidRPr="005E2FDA">
              <w:rPr>
                <w:rFonts w:ascii="Times New Roman" w:eastAsia="Times New Roman" w:hAnsi="Times New Roman" w:cs="Times New Roman"/>
                <w:i/>
                <w:sz w:val="28"/>
                <w:szCs w:val="28"/>
                <w:lang w:eastAsia="ru-RU"/>
              </w:rPr>
              <w:t>89</w:t>
            </w:r>
          </w:p>
        </w:tc>
      </w:tr>
      <w:tr w:rsidR="005E2FDA" w:rsidRPr="005E2FDA" w14:paraId="13627D42" w14:textId="77777777" w:rsidTr="005E2FDA">
        <w:tc>
          <w:tcPr>
            <w:tcW w:w="9356" w:type="dxa"/>
            <w:gridSpan w:val="9"/>
            <w:tcBorders>
              <w:top w:val="single" w:sz="4" w:space="0" w:color="auto"/>
              <w:left w:val="single" w:sz="4" w:space="0" w:color="auto"/>
              <w:bottom w:val="single" w:sz="4" w:space="0" w:color="auto"/>
              <w:right w:val="single" w:sz="4" w:space="0" w:color="auto"/>
            </w:tcBorders>
            <w:hideMark/>
          </w:tcPr>
          <w:p w14:paraId="5AFC129A"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2.Где осуществляется постановка граждан на воинский учет в сельской местности?</w:t>
            </w:r>
          </w:p>
        </w:tc>
      </w:tr>
      <w:tr w:rsidR="005E2FDA" w:rsidRPr="005E2FDA" w14:paraId="3C1C7954" w14:textId="77777777" w:rsidTr="005E2FDA">
        <w:trPr>
          <w:trHeight w:val="188"/>
        </w:trPr>
        <w:tc>
          <w:tcPr>
            <w:tcW w:w="5155" w:type="dxa"/>
            <w:gridSpan w:val="5"/>
            <w:tcBorders>
              <w:top w:val="single" w:sz="4" w:space="0" w:color="auto"/>
              <w:left w:val="single" w:sz="4" w:space="0" w:color="auto"/>
              <w:bottom w:val="single" w:sz="4" w:space="0" w:color="auto"/>
              <w:right w:val="single" w:sz="4" w:space="0" w:color="auto"/>
            </w:tcBorders>
            <w:hideMark/>
          </w:tcPr>
          <w:p w14:paraId="446C0240"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i/>
                <w:sz w:val="28"/>
                <w:szCs w:val="28"/>
                <w:lang w:val="en-US" w:eastAsia="ru-RU"/>
              </w:rPr>
              <w:t xml:space="preserve"> в</w:t>
            </w:r>
            <w:r w:rsidRPr="005E2FDA">
              <w:rPr>
                <w:rFonts w:ascii="Times New Roman" w:eastAsia="Times New Roman" w:hAnsi="Times New Roman" w:cs="Times New Roman"/>
                <w:i/>
                <w:sz w:val="28"/>
                <w:szCs w:val="28"/>
                <w:lang w:eastAsia="ru-RU"/>
              </w:rPr>
              <w:t>военкомате</w:t>
            </w:r>
          </w:p>
        </w:tc>
        <w:tc>
          <w:tcPr>
            <w:tcW w:w="4201" w:type="dxa"/>
            <w:gridSpan w:val="4"/>
            <w:tcBorders>
              <w:top w:val="single" w:sz="4" w:space="0" w:color="auto"/>
              <w:left w:val="single" w:sz="4" w:space="0" w:color="auto"/>
              <w:bottom w:val="single" w:sz="4" w:space="0" w:color="auto"/>
              <w:right w:val="single" w:sz="4" w:space="0" w:color="auto"/>
            </w:tcBorders>
            <w:hideMark/>
          </w:tcPr>
          <w:p w14:paraId="7E9F30B5"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Б)</w:t>
            </w:r>
            <w:r w:rsidRPr="005E2FDA">
              <w:rPr>
                <w:rFonts w:ascii="Times New Roman" w:eastAsia="Times New Roman" w:hAnsi="Times New Roman" w:cs="Times New Roman"/>
                <w:i/>
                <w:sz w:val="28"/>
                <w:szCs w:val="28"/>
                <w:lang w:val="en-US" w:eastAsia="ru-RU"/>
              </w:rPr>
              <w:t>в</w:t>
            </w:r>
            <w:proofErr w:type="gramEnd"/>
            <w:r w:rsidRPr="005E2FDA">
              <w:rPr>
                <w:rFonts w:ascii="Times New Roman" w:eastAsia="Times New Roman" w:hAnsi="Times New Roman" w:cs="Times New Roman"/>
                <w:i/>
                <w:sz w:val="28"/>
                <w:szCs w:val="28"/>
                <w:lang w:eastAsia="ru-RU"/>
              </w:rPr>
              <w:t xml:space="preserve"> районной администрации</w:t>
            </w:r>
          </w:p>
        </w:tc>
      </w:tr>
      <w:tr w:rsidR="005E2FDA" w:rsidRPr="005E2FDA" w14:paraId="0062400B" w14:textId="77777777" w:rsidTr="005E2FDA">
        <w:tc>
          <w:tcPr>
            <w:tcW w:w="5155" w:type="dxa"/>
            <w:gridSpan w:val="5"/>
            <w:tcBorders>
              <w:top w:val="single" w:sz="4" w:space="0" w:color="auto"/>
              <w:left w:val="single" w:sz="4" w:space="0" w:color="auto"/>
              <w:bottom w:val="single" w:sz="4" w:space="0" w:color="auto"/>
              <w:right w:val="single" w:sz="4" w:space="0" w:color="auto"/>
            </w:tcBorders>
            <w:hideMark/>
          </w:tcPr>
          <w:p w14:paraId="2B6762CF"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В)</w:t>
            </w:r>
            <w:r w:rsidRPr="005E2FDA">
              <w:rPr>
                <w:rFonts w:ascii="Times New Roman" w:eastAsia="Times New Roman" w:hAnsi="Times New Roman" w:cs="Times New Roman"/>
                <w:i/>
                <w:sz w:val="28"/>
                <w:szCs w:val="28"/>
                <w:lang w:eastAsia="ru-RU"/>
              </w:rPr>
              <w:t xml:space="preserve"> по месту работы</w:t>
            </w:r>
          </w:p>
        </w:tc>
        <w:tc>
          <w:tcPr>
            <w:tcW w:w="4201" w:type="dxa"/>
            <w:gridSpan w:val="4"/>
            <w:tcBorders>
              <w:top w:val="single" w:sz="4" w:space="0" w:color="auto"/>
              <w:left w:val="single" w:sz="4" w:space="0" w:color="auto"/>
              <w:bottom w:val="single" w:sz="4" w:space="0" w:color="auto"/>
              <w:right w:val="single" w:sz="4" w:space="0" w:color="auto"/>
            </w:tcBorders>
            <w:hideMark/>
          </w:tcPr>
          <w:p w14:paraId="38466A21"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Г)</w:t>
            </w:r>
            <w:r w:rsidRPr="005E2FDA">
              <w:rPr>
                <w:rFonts w:ascii="Times New Roman" w:eastAsia="Times New Roman" w:hAnsi="Times New Roman" w:cs="Times New Roman"/>
                <w:i/>
                <w:sz w:val="28"/>
                <w:szCs w:val="28"/>
                <w:lang w:eastAsia="ru-RU"/>
              </w:rPr>
              <w:t xml:space="preserve"> в домоуправлении</w:t>
            </w:r>
          </w:p>
        </w:tc>
      </w:tr>
      <w:tr w:rsidR="005E2FDA" w:rsidRPr="005E2FDA" w14:paraId="29091073" w14:textId="77777777" w:rsidTr="005E2FDA">
        <w:tc>
          <w:tcPr>
            <w:tcW w:w="9356" w:type="dxa"/>
            <w:gridSpan w:val="9"/>
            <w:tcBorders>
              <w:top w:val="single" w:sz="4" w:space="0" w:color="auto"/>
              <w:left w:val="single" w:sz="4" w:space="0" w:color="auto"/>
              <w:bottom w:val="single" w:sz="4" w:space="0" w:color="auto"/>
              <w:right w:val="single" w:sz="4" w:space="0" w:color="auto"/>
            </w:tcBorders>
            <w:hideMark/>
          </w:tcPr>
          <w:p w14:paraId="543FA77C"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3. Укажите возраст обязательной постановки граждан РФ на воинский учет?</w:t>
            </w:r>
          </w:p>
        </w:tc>
      </w:tr>
      <w:tr w:rsidR="005E2FDA" w:rsidRPr="005E2FDA" w14:paraId="4EED067E" w14:textId="77777777" w:rsidTr="005E2FDA">
        <w:trPr>
          <w:trHeight w:val="188"/>
        </w:trPr>
        <w:tc>
          <w:tcPr>
            <w:tcW w:w="5155" w:type="dxa"/>
            <w:gridSpan w:val="5"/>
            <w:tcBorders>
              <w:top w:val="single" w:sz="4" w:space="0" w:color="auto"/>
              <w:left w:val="single" w:sz="4" w:space="0" w:color="auto"/>
              <w:bottom w:val="single" w:sz="4" w:space="0" w:color="auto"/>
              <w:right w:val="single" w:sz="4" w:space="0" w:color="auto"/>
            </w:tcBorders>
            <w:hideMark/>
          </w:tcPr>
          <w:p w14:paraId="5BC8C9D1"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lastRenderedPageBreak/>
              <w:t>А)</w:t>
            </w:r>
            <w:r w:rsidRPr="005E2FDA">
              <w:rPr>
                <w:rFonts w:ascii="Times New Roman" w:eastAsia="Times New Roman" w:hAnsi="Times New Roman" w:cs="Times New Roman"/>
                <w:i/>
                <w:sz w:val="28"/>
                <w:szCs w:val="28"/>
                <w:lang w:eastAsia="ru-RU"/>
              </w:rPr>
              <w:t xml:space="preserve"> в год исполнения 17 лет</w:t>
            </w:r>
          </w:p>
        </w:tc>
        <w:tc>
          <w:tcPr>
            <w:tcW w:w="4201" w:type="dxa"/>
            <w:gridSpan w:val="4"/>
            <w:tcBorders>
              <w:top w:val="single" w:sz="4" w:space="0" w:color="auto"/>
              <w:left w:val="single" w:sz="4" w:space="0" w:color="auto"/>
              <w:bottom w:val="single" w:sz="4" w:space="0" w:color="auto"/>
              <w:right w:val="single" w:sz="4" w:space="0" w:color="auto"/>
            </w:tcBorders>
            <w:hideMark/>
          </w:tcPr>
          <w:p w14:paraId="40F3400D"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val="en-US" w:eastAsia="ru-RU"/>
              </w:rPr>
            </w:pPr>
            <w:r w:rsidRPr="005E2FDA">
              <w:rPr>
                <w:rFonts w:ascii="Times New Roman" w:eastAsia="Times New Roman" w:hAnsi="Times New Roman" w:cs="Times New Roman"/>
                <w:b/>
                <w:i/>
                <w:sz w:val="28"/>
                <w:szCs w:val="28"/>
                <w:lang w:eastAsia="ru-RU"/>
              </w:rPr>
              <w:t>Б)</w:t>
            </w:r>
            <w:r w:rsidRPr="005E2FDA">
              <w:rPr>
                <w:rFonts w:ascii="Times New Roman" w:eastAsia="Times New Roman" w:hAnsi="Times New Roman" w:cs="Times New Roman"/>
                <w:i/>
                <w:sz w:val="28"/>
                <w:szCs w:val="28"/>
                <w:lang w:val="en-US" w:eastAsia="ru-RU"/>
              </w:rPr>
              <w:t xml:space="preserve"> </w:t>
            </w:r>
            <w:proofErr w:type="spellStart"/>
            <w:r w:rsidRPr="005E2FDA">
              <w:rPr>
                <w:rFonts w:ascii="Times New Roman" w:eastAsia="Times New Roman" w:hAnsi="Times New Roman" w:cs="Times New Roman"/>
                <w:i/>
                <w:sz w:val="28"/>
                <w:szCs w:val="28"/>
                <w:lang w:val="en-US" w:eastAsia="ru-RU"/>
              </w:rPr>
              <w:t>после</w:t>
            </w:r>
            <w:proofErr w:type="spellEnd"/>
            <w:r w:rsidRPr="005E2FDA">
              <w:rPr>
                <w:rFonts w:ascii="Times New Roman" w:eastAsia="Times New Roman" w:hAnsi="Times New Roman" w:cs="Times New Roman"/>
                <w:i/>
                <w:sz w:val="28"/>
                <w:szCs w:val="28"/>
                <w:lang w:val="en-US" w:eastAsia="ru-RU"/>
              </w:rPr>
              <w:t xml:space="preserve"> </w:t>
            </w:r>
            <w:proofErr w:type="spellStart"/>
            <w:r w:rsidRPr="005E2FDA">
              <w:rPr>
                <w:rFonts w:ascii="Times New Roman" w:eastAsia="Times New Roman" w:hAnsi="Times New Roman" w:cs="Times New Roman"/>
                <w:i/>
                <w:sz w:val="28"/>
                <w:szCs w:val="28"/>
                <w:lang w:val="en-US" w:eastAsia="ru-RU"/>
              </w:rPr>
              <w:t>исполнения</w:t>
            </w:r>
            <w:proofErr w:type="spellEnd"/>
            <w:r w:rsidRPr="005E2FDA">
              <w:rPr>
                <w:rFonts w:ascii="Times New Roman" w:eastAsia="Times New Roman" w:hAnsi="Times New Roman" w:cs="Times New Roman"/>
                <w:i/>
                <w:sz w:val="28"/>
                <w:szCs w:val="28"/>
                <w:lang w:val="en-US" w:eastAsia="ru-RU"/>
              </w:rPr>
              <w:t xml:space="preserve"> 17 </w:t>
            </w:r>
            <w:proofErr w:type="spellStart"/>
            <w:r w:rsidRPr="005E2FDA">
              <w:rPr>
                <w:rFonts w:ascii="Times New Roman" w:eastAsia="Times New Roman" w:hAnsi="Times New Roman" w:cs="Times New Roman"/>
                <w:i/>
                <w:sz w:val="28"/>
                <w:szCs w:val="28"/>
                <w:lang w:val="en-US" w:eastAsia="ru-RU"/>
              </w:rPr>
              <w:t>лет</w:t>
            </w:r>
            <w:proofErr w:type="spellEnd"/>
          </w:p>
        </w:tc>
      </w:tr>
      <w:tr w:rsidR="005E2FDA" w:rsidRPr="005E2FDA" w14:paraId="222999FE" w14:textId="77777777" w:rsidTr="005E2FDA">
        <w:tc>
          <w:tcPr>
            <w:tcW w:w="5155" w:type="dxa"/>
            <w:gridSpan w:val="5"/>
            <w:tcBorders>
              <w:top w:val="single" w:sz="4" w:space="0" w:color="auto"/>
              <w:left w:val="single" w:sz="4" w:space="0" w:color="auto"/>
              <w:bottom w:val="single" w:sz="4" w:space="0" w:color="auto"/>
              <w:right w:val="single" w:sz="4" w:space="0" w:color="auto"/>
            </w:tcBorders>
            <w:hideMark/>
          </w:tcPr>
          <w:p w14:paraId="761EEC75"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В)</w:t>
            </w:r>
            <w:r w:rsidRPr="005E2FDA">
              <w:rPr>
                <w:rFonts w:ascii="Times New Roman" w:eastAsia="Times New Roman" w:hAnsi="Times New Roman" w:cs="Times New Roman"/>
                <w:i/>
                <w:sz w:val="28"/>
                <w:szCs w:val="28"/>
                <w:lang w:eastAsia="ru-RU"/>
              </w:rPr>
              <w:t xml:space="preserve"> в год исполнения 18 лет</w:t>
            </w:r>
          </w:p>
        </w:tc>
        <w:tc>
          <w:tcPr>
            <w:tcW w:w="4201" w:type="dxa"/>
            <w:gridSpan w:val="4"/>
            <w:tcBorders>
              <w:top w:val="single" w:sz="4" w:space="0" w:color="auto"/>
              <w:left w:val="single" w:sz="4" w:space="0" w:color="auto"/>
              <w:bottom w:val="single" w:sz="4" w:space="0" w:color="auto"/>
              <w:right w:val="single" w:sz="4" w:space="0" w:color="auto"/>
            </w:tcBorders>
            <w:hideMark/>
          </w:tcPr>
          <w:p w14:paraId="1B6238CC"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Г)</w:t>
            </w:r>
            <w:r w:rsidRPr="005E2FDA">
              <w:rPr>
                <w:rFonts w:ascii="Times New Roman" w:eastAsia="Times New Roman" w:hAnsi="Times New Roman" w:cs="Times New Roman"/>
                <w:i/>
                <w:sz w:val="28"/>
                <w:szCs w:val="28"/>
                <w:lang w:eastAsia="ru-RU"/>
              </w:rPr>
              <w:t xml:space="preserve"> после исполнения 18 лет</w:t>
            </w:r>
          </w:p>
        </w:tc>
      </w:tr>
      <w:tr w:rsidR="005E2FDA" w:rsidRPr="005E2FDA" w14:paraId="358F2AE5" w14:textId="77777777" w:rsidTr="005E2FDA">
        <w:tc>
          <w:tcPr>
            <w:tcW w:w="9356" w:type="dxa"/>
            <w:gridSpan w:val="9"/>
            <w:tcBorders>
              <w:top w:val="single" w:sz="4" w:space="0" w:color="auto"/>
              <w:left w:val="single" w:sz="4" w:space="0" w:color="auto"/>
              <w:bottom w:val="single" w:sz="4" w:space="0" w:color="auto"/>
              <w:right w:val="single" w:sz="4" w:space="0" w:color="auto"/>
            </w:tcBorders>
            <w:hideMark/>
          </w:tcPr>
          <w:p w14:paraId="31055B5F"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 xml:space="preserve">4.Какая из ниже перечисленных </w:t>
            </w:r>
            <w:proofErr w:type="gramStart"/>
            <w:r w:rsidRPr="005E2FDA">
              <w:rPr>
                <w:rFonts w:ascii="Times New Roman" w:eastAsia="Times New Roman" w:hAnsi="Times New Roman" w:cs="Times New Roman"/>
                <w:b/>
                <w:sz w:val="28"/>
                <w:szCs w:val="28"/>
                <w:lang w:eastAsia="ru-RU"/>
              </w:rPr>
              <w:t>категорий  граждан</w:t>
            </w:r>
            <w:proofErr w:type="gramEnd"/>
            <w:r w:rsidRPr="005E2FDA">
              <w:rPr>
                <w:rFonts w:ascii="Times New Roman" w:eastAsia="Times New Roman" w:hAnsi="Times New Roman" w:cs="Times New Roman"/>
                <w:b/>
                <w:sz w:val="28"/>
                <w:szCs w:val="28"/>
                <w:lang w:eastAsia="ru-RU"/>
              </w:rPr>
              <w:t xml:space="preserve"> РФ подлежат призыву на военную службу?</w:t>
            </w:r>
          </w:p>
        </w:tc>
      </w:tr>
      <w:tr w:rsidR="005E2FDA" w:rsidRPr="005E2FDA" w14:paraId="24F7447B" w14:textId="77777777" w:rsidTr="005E2FDA">
        <w:trPr>
          <w:trHeight w:val="188"/>
        </w:trPr>
        <w:tc>
          <w:tcPr>
            <w:tcW w:w="5155" w:type="dxa"/>
            <w:gridSpan w:val="5"/>
            <w:tcBorders>
              <w:top w:val="single" w:sz="4" w:space="0" w:color="auto"/>
              <w:left w:val="single" w:sz="4" w:space="0" w:color="auto"/>
              <w:bottom w:val="single" w:sz="4" w:space="0" w:color="auto"/>
              <w:right w:val="single" w:sz="4" w:space="0" w:color="auto"/>
            </w:tcBorders>
            <w:hideMark/>
          </w:tcPr>
          <w:p w14:paraId="506D75CC" w14:textId="77777777" w:rsidR="005E2FDA" w:rsidRPr="005E2FDA" w:rsidRDefault="005E2FDA" w:rsidP="005E2FDA">
            <w:pPr>
              <w:spacing w:after="0" w:line="360" w:lineRule="auto"/>
              <w:jc w:val="both"/>
              <w:rPr>
                <w:rFonts w:ascii="Times New Roman" w:eastAsia="Times New Roman" w:hAnsi="Times New Roman" w:cs="Times New Roman"/>
                <w:sz w:val="28"/>
                <w:szCs w:val="28"/>
                <w:lang w:eastAsia="ru-RU"/>
              </w:rPr>
            </w:pPr>
            <w:proofErr w:type="gramStart"/>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i/>
                <w:sz w:val="28"/>
                <w:szCs w:val="28"/>
                <w:lang w:eastAsia="ru-RU"/>
              </w:rPr>
              <w:t>временно</w:t>
            </w:r>
            <w:proofErr w:type="gramEnd"/>
            <w:r w:rsidRPr="005E2FDA">
              <w:rPr>
                <w:rFonts w:ascii="Times New Roman" w:eastAsia="Times New Roman" w:hAnsi="Times New Roman" w:cs="Times New Roman"/>
                <w:i/>
                <w:sz w:val="28"/>
                <w:szCs w:val="28"/>
                <w:lang w:eastAsia="ru-RU"/>
              </w:rPr>
              <w:t xml:space="preserve"> не годен к военной службе</w:t>
            </w:r>
          </w:p>
          <w:p w14:paraId="124CEE73"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
        </w:tc>
        <w:tc>
          <w:tcPr>
            <w:tcW w:w="4201" w:type="dxa"/>
            <w:gridSpan w:val="4"/>
            <w:tcBorders>
              <w:top w:val="single" w:sz="4" w:space="0" w:color="auto"/>
              <w:left w:val="single" w:sz="4" w:space="0" w:color="auto"/>
              <w:bottom w:val="single" w:sz="4" w:space="0" w:color="auto"/>
              <w:right w:val="single" w:sz="4" w:space="0" w:color="auto"/>
            </w:tcBorders>
            <w:hideMark/>
          </w:tcPr>
          <w:p w14:paraId="2C64755D"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Б)</w:t>
            </w:r>
            <w:r w:rsidRPr="005E2FDA">
              <w:rPr>
                <w:rFonts w:ascii="Times New Roman" w:eastAsia="Times New Roman" w:hAnsi="Times New Roman" w:cs="Times New Roman"/>
                <w:i/>
                <w:sz w:val="28"/>
                <w:szCs w:val="28"/>
                <w:lang w:eastAsia="ru-RU"/>
              </w:rPr>
              <w:t xml:space="preserve"> прошел альтернативную гражданскую службу</w:t>
            </w:r>
          </w:p>
        </w:tc>
      </w:tr>
      <w:tr w:rsidR="005E2FDA" w:rsidRPr="005E2FDA" w14:paraId="34BD0019" w14:textId="77777777" w:rsidTr="005E2FDA">
        <w:tc>
          <w:tcPr>
            <w:tcW w:w="5155" w:type="dxa"/>
            <w:gridSpan w:val="5"/>
            <w:tcBorders>
              <w:top w:val="single" w:sz="4" w:space="0" w:color="auto"/>
              <w:left w:val="single" w:sz="4" w:space="0" w:color="auto"/>
              <w:bottom w:val="single" w:sz="4" w:space="0" w:color="auto"/>
              <w:right w:val="single" w:sz="4" w:space="0" w:color="auto"/>
            </w:tcBorders>
            <w:hideMark/>
          </w:tcPr>
          <w:p w14:paraId="3D0AF867"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В)</w:t>
            </w:r>
            <w:r w:rsidRPr="005E2FDA">
              <w:rPr>
                <w:rFonts w:ascii="Times New Roman" w:eastAsia="Times New Roman" w:hAnsi="Times New Roman" w:cs="Times New Roman"/>
                <w:i/>
                <w:sz w:val="28"/>
                <w:szCs w:val="28"/>
                <w:lang w:eastAsia="ru-RU"/>
              </w:rPr>
              <w:t xml:space="preserve"> прошел службу в другом государстве</w:t>
            </w:r>
          </w:p>
        </w:tc>
        <w:tc>
          <w:tcPr>
            <w:tcW w:w="4201" w:type="dxa"/>
            <w:gridSpan w:val="4"/>
            <w:tcBorders>
              <w:top w:val="single" w:sz="4" w:space="0" w:color="auto"/>
              <w:left w:val="single" w:sz="4" w:space="0" w:color="auto"/>
              <w:bottom w:val="single" w:sz="4" w:space="0" w:color="auto"/>
              <w:right w:val="single" w:sz="4" w:space="0" w:color="auto"/>
            </w:tcBorders>
            <w:hideMark/>
          </w:tcPr>
          <w:p w14:paraId="68E85976"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Г)</w:t>
            </w:r>
            <w:r w:rsidRPr="005E2FDA">
              <w:rPr>
                <w:rFonts w:ascii="Times New Roman" w:eastAsia="Times New Roman" w:hAnsi="Times New Roman" w:cs="Times New Roman"/>
                <w:i/>
                <w:sz w:val="28"/>
                <w:szCs w:val="28"/>
                <w:lang w:eastAsia="ru-RU"/>
              </w:rPr>
              <w:t xml:space="preserve">  ограниченно</w:t>
            </w:r>
            <w:proofErr w:type="gramEnd"/>
            <w:r w:rsidRPr="005E2FDA">
              <w:rPr>
                <w:rFonts w:ascii="Times New Roman" w:eastAsia="Times New Roman" w:hAnsi="Times New Roman" w:cs="Times New Roman"/>
                <w:i/>
                <w:sz w:val="28"/>
                <w:szCs w:val="28"/>
                <w:lang w:eastAsia="ru-RU"/>
              </w:rPr>
              <w:t xml:space="preserve"> годен к военной службе.</w:t>
            </w:r>
          </w:p>
        </w:tc>
      </w:tr>
      <w:tr w:rsidR="005E2FDA" w:rsidRPr="005E2FDA" w14:paraId="59181CCD" w14:textId="77777777" w:rsidTr="005E2FDA">
        <w:tc>
          <w:tcPr>
            <w:tcW w:w="9356" w:type="dxa"/>
            <w:gridSpan w:val="9"/>
            <w:tcBorders>
              <w:top w:val="single" w:sz="4" w:space="0" w:color="auto"/>
              <w:left w:val="single" w:sz="4" w:space="0" w:color="auto"/>
              <w:bottom w:val="single" w:sz="4" w:space="0" w:color="auto"/>
              <w:right w:val="single" w:sz="4" w:space="0" w:color="auto"/>
            </w:tcBorders>
            <w:hideMark/>
          </w:tcPr>
          <w:p w14:paraId="51B99F10"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5.Наиболее активная форма реализации воинской обязанности?</w:t>
            </w:r>
          </w:p>
        </w:tc>
      </w:tr>
      <w:tr w:rsidR="005E2FDA" w:rsidRPr="005E2FDA" w14:paraId="627443F5" w14:textId="77777777" w:rsidTr="005E2FDA">
        <w:trPr>
          <w:trHeight w:val="188"/>
        </w:trPr>
        <w:tc>
          <w:tcPr>
            <w:tcW w:w="2901" w:type="dxa"/>
            <w:gridSpan w:val="2"/>
            <w:tcBorders>
              <w:top w:val="single" w:sz="4" w:space="0" w:color="auto"/>
              <w:left w:val="single" w:sz="4" w:space="0" w:color="auto"/>
              <w:bottom w:val="single" w:sz="4" w:space="0" w:color="auto"/>
              <w:right w:val="single" w:sz="4" w:space="0" w:color="auto"/>
            </w:tcBorders>
            <w:hideMark/>
          </w:tcPr>
          <w:p w14:paraId="0D15C535"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i/>
                <w:sz w:val="28"/>
                <w:szCs w:val="28"/>
                <w:lang w:eastAsia="ru-RU"/>
              </w:rPr>
              <w:t xml:space="preserve"> воинский учет</w:t>
            </w:r>
          </w:p>
        </w:tc>
        <w:tc>
          <w:tcPr>
            <w:tcW w:w="1593" w:type="dxa"/>
            <w:tcBorders>
              <w:top w:val="single" w:sz="4" w:space="0" w:color="auto"/>
              <w:left w:val="single" w:sz="4" w:space="0" w:color="auto"/>
              <w:bottom w:val="single" w:sz="4" w:space="0" w:color="auto"/>
              <w:right w:val="single" w:sz="4" w:space="0" w:color="auto"/>
            </w:tcBorders>
            <w:hideMark/>
          </w:tcPr>
          <w:p w14:paraId="173B48D7"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Б)</w:t>
            </w:r>
            <w:r w:rsidRPr="005E2FDA">
              <w:rPr>
                <w:rFonts w:ascii="Times New Roman" w:eastAsia="Times New Roman" w:hAnsi="Times New Roman" w:cs="Times New Roman"/>
                <w:i/>
                <w:sz w:val="28"/>
                <w:szCs w:val="28"/>
                <w:lang w:eastAsia="ru-RU"/>
              </w:rPr>
              <w:t>призыв</w:t>
            </w:r>
            <w:proofErr w:type="gramEnd"/>
          </w:p>
        </w:tc>
        <w:tc>
          <w:tcPr>
            <w:tcW w:w="3879" w:type="dxa"/>
            <w:gridSpan w:val="5"/>
            <w:tcBorders>
              <w:top w:val="single" w:sz="4" w:space="0" w:color="auto"/>
              <w:left w:val="single" w:sz="4" w:space="0" w:color="auto"/>
              <w:bottom w:val="single" w:sz="4" w:space="0" w:color="auto"/>
              <w:right w:val="single" w:sz="4" w:space="0" w:color="auto"/>
            </w:tcBorders>
            <w:hideMark/>
          </w:tcPr>
          <w:p w14:paraId="586617A0"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 xml:space="preserve">В)  </w:t>
            </w:r>
            <w:r w:rsidRPr="005E2FDA">
              <w:rPr>
                <w:rFonts w:ascii="Times New Roman" w:eastAsia="Times New Roman" w:hAnsi="Times New Roman" w:cs="Times New Roman"/>
                <w:i/>
                <w:sz w:val="28"/>
                <w:szCs w:val="28"/>
                <w:lang w:eastAsia="ru-RU"/>
              </w:rPr>
              <w:t>прохождение</w:t>
            </w:r>
            <w:proofErr w:type="gramEnd"/>
            <w:r w:rsidRPr="005E2FDA">
              <w:rPr>
                <w:rFonts w:ascii="Times New Roman" w:eastAsia="Times New Roman" w:hAnsi="Times New Roman" w:cs="Times New Roman"/>
                <w:i/>
                <w:sz w:val="28"/>
                <w:szCs w:val="28"/>
                <w:lang w:eastAsia="ru-RU"/>
              </w:rPr>
              <w:t xml:space="preserve"> воен. службы</w:t>
            </w:r>
          </w:p>
        </w:tc>
        <w:tc>
          <w:tcPr>
            <w:tcW w:w="983" w:type="dxa"/>
            <w:tcBorders>
              <w:top w:val="single" w:sz="4" w:space="0" w:color="auto"/>
              <w:left w:val="single" w:sz="4" w:space="0" w:color="auto"/>
              <w:bottom w:val="single" w:sz="4" w:space="0" w:color="auto"/>
              <w:right w:val="single" w:sz="4" w:space="0" w:color="auto"/>
            </w:tcBorders>
            <w:hideMark/>
          </w:tcPr>
          <w:p w14:paraId="5FA545D1"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 xml:space="preserve">Г) </w:t>
            </w:r>
            <w:r w:rsidRPr="005E2FDA">
              <w:rPr>
                <w:rFonts w:ascii="Times New Roman" w:eastAsia="Times New Roman" w:hAnsi="Times New Roman" w:cs="Times New Roman"/>
                <w:i/>
                <w:sz w:val="28"/>
                <w:szCs w:val="28"/>
                <w:lang w:eastAsia="ru-RU"/>
              </w:rPr>
              <w:t>запас</w:t>
            </w:r>
          </w:p>
        </w:tc>
      </w:tr>
      <w:tr w:rsidR="005E2FDA" w:rsidRPr="005E2FDA" w14:paraId="7898AC44" w14:textId="77777777" w:rsidTr="005E2FDA">
        <w:tc>
          <w:tcPr>
            <w:tcW w:w="9356" w:type="dxa"/>
            <w:gridSpan w:val="9"/>
            <w:tcBorders>
              <w:top w:val="single" w:sz="4" w:space="0" w:color="auto"/>
              <w:left w:val="single" w:sz="4" w:space="0" w:color="auto"/>
              <w:bottom w:val="single" w:sz="4" w:space="0" w:color="auto"/>
              <w:right w:val="single" w:sz="4" w:space="0" w:color="auto"/>
            </w:tcBorders>
            <w:hideMark/>
          </w:tcPr>
          <w:p w14:paraId="215FF076"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 xml:space="preserve">6.Согласно ст. 38 </w:t>
            </w:r>
            <w:proofErr w:type="gramStart"/>
            <w:r w:rsidRPr="005E2FDA">
              <w:rPr>
                <w:rFonts w:ascii="Times New Roman" w:eastAsia="Times New Roman" w:hAnsi="Times New Roman" w:cs="Times New Roman"/>
                <w:b/>
                <w:sz w:val="28"/>
                <w:szCs w:val="28"/>
                <w:lang w:eastAsia="ru-RU"/>
              </w:rPr>
              <w:t>ФЗ ”О</w:t>
            </w:r>
            <w:proofErr w:type="gramEnd"/>
            <w:r w:rsidRPr="005E2FDA">
              <w:rPr>
                <w:rFonts w:ascii="Times New Roman" w:eastAsia="Times New Roman" w:hAnsi="Times New Roman" w:cs="Times New Roman"/>
                <w:b/>
                <w:sz w:val="28"/>
                <w:szCs w:val="28"/>
                <w:lang w:eastAsia="ru-RU"/>
              </w:rPr>
              <w:t xml:space="preserve"> воинской обязанности и военной службе” один день пребывания в госпитале  вследствие ранения, увечья, контузии или заболеваний, полученных во время участия в военных конфликтах засчитывается</w:t>
            </w:r>
          </w:p>
        </w:tc>
      </w:tr>
      <w:tr w:rsidR="005E2FDA" w:rsidRPr="005E2FDA" w14:paraId="17293D7B" w14:textId="77777777" w:rsidTr="005E2FDA">
        <w:trPr>
          <w:trHeight w:val="188"/>
        </w:trPr>
        <w:tc>
          <w:tcPr>
            <w:tcW w:w="5155" w:type="dxa"/>
            <w:gridSpan w:val="5"/>
            <w:tcBorders>
              <w:top w:val="single" w:sz="4" w:space="0" w:color="auto"/>
              <w:left w:val="single" w:sz="4" w:space="0" w:color="auto"/>
              <w:bottom w:val="single" w:sz="4" w:space="0" w:color="auto"/>
              <w:right w:val="single" w:sz="4" w:space="0" w:color="auto"/>
            </w:tcBorders>
            <w:hideMark/>
          </w:tcPr>
          <w:p w14:paraId="14159EE6"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i/>
                <w:sz w:val="28"/>
                <w:szCs w:val="28"/>
                <w:lang w:eastAsia="ru-RU"/>
              </w:rPr>
              <w:t xml:space="preserve"> за один день военной службы</w:t>
            </w:r>
          </w:p>
        </w:tc>
        <w:tc>
          <w:tcPr>
            <w:tcW w:w="4201" w:type="dxa"/>
            <w:gridSpan w:val="4"/>
            <w:tcBorders>
              <w:top w:val="single" w:sz="4" w:space="0" w:color="auto"/>
              <w:left w:val="single" w:sz="4" w:space="0" w:color="auto"/>
              <w:bottom w:val="single" w:sz="4" w:space="0" w:color="auto"/>
              <w:right w:val="single" w:sz="4" w:space="0" w:color="auto"/>
            </w:tcBorders>
            <w:hideMark/>
          </w:tcPr>
          <w:p w14:paraId="1C7D8A24"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Б)</w:t>
            </w:r>
            <w:r w:rsidRPr="005E2FDA">
              <w:rPr>
                <w:rFonts w:ascii="Times New Roman" w:eastAsia="Times New Roman" w:hAnsi="Times New Roman" w:cs="Times New Roman"/>
                <w:i/>
                <w:sz w:val="28"/>
                <w:szCs w:val="28"/>
                <w:lang w:eastAsia="ru-RU"/>
              </w:rPr>
              <w:t xml:space="preserve"> за два дня военной службы</w:t>
            </w:r>
          </w:p>
        </w:tc>
      </w:tr>
      <w:tr w:rsidR="005E2FDA" w:rsidRPr="005E2FDA" w14:paraId="6B648847" w14:textId="77777777" w:rsidTr="005E2FDA">
        <w:tc>
          <w:tcPr>
            <w:tcW w:w="5155" w:type="dxa"/>
            <w:gridSpan w:val="5"/>
            <w:tcBorders>
              <w:top w:val="single" w:sz="4" w:space="0" w:color="auto"/>
              <w:left w:val="single" w:sz="4" w:space="0" w:color="auto"/>
              <w:bottom w:val="single" w:sz="4" w:space="0" w:color="auto"/>
              <w:right w:val="single" w:sz="4" w:space="0" w:color="auto"/>
            </w:tcBorders>
            <w:hideMark/>
          </w:tcPr>
          <w:p w14:paraId="24284637"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В)</w:t>
            </w:r>
            <w:r w:rsidRPr="005E2FDA">
              <w:rPr>
                <w:rFonts w:ascii="Times New Roman" w:eastAsia="Times New Roman" w:hAnsi="Times New Roman" w:cs="Times New Roman"/>
                <w:i/>
                <w:sz w:val="28"/>
                <w:szCs w:val="28"/>
                <w:lang w:eastAsia="ru-RU"/>
              </w:rPr>
              <w:t xml:space="preserve"> за три дня военной службы</w:t>
            </w:r>
          </w:p>
        </w:tc>
        <w:tc>
          <w:tcPr>
            <w:tcW w:w="4201" w:type="dxa"/>
            <w:gridSpan w:val="4"/>
            <w:tcBorders>
              <w:top w:val="single" w:sz="4" w:space="0" w:color="auto"/>
              <w:left w:val="single" w:sz="4" w:space="0" w:color="auto"/>
              <w:bottom w:val="single" w:sz="4" w:space="0" w:color="auto"/>
              <w:right w:val="single" w:sz="4" w:space="0" w:color="auto"/>
            </w:tcBorders>
            <w:hideMark/>
          </w:tcPr>
          <w:p w14:paraId="381A7E1A"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Г)</w:t>
            </w:r>
            <w:r w:rsidRPr="005E2FDA">
              <w:rPr>
                <w:rFonts w:ascii="Times New Roman" w:eastAsia="Times New Roman" w:hAnsi="Times New Roman" w:cs="Times New Roman"/>
                <w:i/>
                <w:sz w:val="28"/>
                <w:szCs w:val="28"/>
                <w:lang w:eastAsia="ru-RU"/>
              </w:rPr>
              <w:t>за</w:t>
            </w:r>
            <w:proofErr w:type="gramEnd"/>
            <w:r w:rsidRPr="005E2FDA">
              <w:rPr>
                <w:rFonts w:ascii="Times New Roman" w:eastAsia="Times New Roman" w:hAnsi="Times New Roman" w:cs="Times New Roman"/>
                <w:i/>
                <w:sz w:val="28"/>
                <w:szCs w:val="28"/>
                <w:lang w:eastAsia="ru-RU"/>
              </w:rPr>
              <w:t xml:space="preserve">  четыре дня военной службы</w:t>
            </w:r>
          </w:p>
        </w:tc>
      </w:tr>
      <w:tr w:rsidR="005E2FDA" w:rsidRPr="005E2FDA" w14:paraId="779FA3F7" w14:textId="77777777" w:rsidTr="005E2FDA">
        <w:tc>
          <w:tcPr>
            <w:tcW w:w="9356" w:type="dxa"/>
            <w:gridSpan w:val="9"/>
            <w:tcBorders>
              <w:top w:val="single" w:sz="4" w:space="0" w:color="auto"/>
              <w:left w:val="single" w:sz="4" w:space="0" w:color="auto"/>
              <w:bottom w:val="single" w:sz="4" w:space="0" w:color="auto"/>
              <w:right w:val="single" w:sz="4" w:space="0" w:color="auto"/>
            </w:tcBorders>
            <w:hideMark/>
          </w:tcPr>
          <w:p w14:paraId="0ACD0E06"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 xml:space="preserve">7.Укажите, какой </w:t>
            </w:r>
            <w:proofErr w:type="gramStart"/>
            <w:r w:rsidRPr="005E2FDA">
              <w:rPr>
                <w:rFonts w:ascii="Times New Roman" w:eastAsia="Times New Roman" w:hAnsi="Times New Roman" w:cs="Times New Roman"/>
                <w:b/>
                <w:sz w:val="28"/>
                <w:szCs w:val="28"/>
                <w:lang w:eastAsia="ru-RU"/>
              </w:rPr>
              <w:t>вид  не</w:t>
            </w:r>
            <w:proofErr w:type="gramEnd"/>
            <w:r w:rsidRPr="005E2FDA">
              <w:rPr>
                <w:rFonts w:ascii="Times New Roman" w:eastAsia="Times New Roman" w:hAnsi="Times New Roman" w:cs="Times New Roman"/>
                <w:b/>
                <w:sz w:val="28"/>
                <w:szCs w:val="28"/>
                <w:lang w:eastAsia="ru-RU"/>
              </w:rPr>
              <w:t xml:space="preserve"> относится к военным  образовательным учреждениям?</w:t>
            </w:r>
          </w:p>
        </w:tc>
      </w:tr>
      <w:tr w:rsidR="005E2FDA" w:rsidRPr="005E2FDA" w14:paraId="55A8CE89" w14:textId="77777777" w:rsidTr="005E2FDA">
        <w:trPr>
          <w:trHeight w:val="188"/>
        </w:trPr>
        <w:tc>
          <w:tcPr>
            <w:tcW w:w="2626" w:type="dxa"/>
            <w:tcBorders>
              <w:top w:val="single" w:sz="4" w:space="0" w:color="auto"/>
              <w:left w:val="single" w:sz="4" w:space="0" w:color="auto"/>
              <w:bottom w:val="single" w:sz="4" w:space="0" w:color="auto"/>
              <w:right w:val="single" w:sz="4" w:space="0" w:color="auto"/>
            </w:tcBorders>
            <w:hideMark/>
          </w:tcPr>
          <w:p w14:paraId="426225E1"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i/>
                <w:sz w:val="28"/>
                <w:szCs w:val="28"/>
                <w:lang w:eastAsia="ru-RU"/>
              </w:rPr>
              <w:t xml:space="preserve">  институт</w:t>
            </w:r>
            <w:proofErr w:type="gramEnd"/>
          </w:p>
        </w:tc>
        <w:tc>
          <w:tcPr>
            <w:tcW w:w="2192" w:type="dxa"/>
            <w:gridSpan w:val="3"/>
            <w:tcBorders>
              <w:top w:val="single" w:sz="4" w:space="0" w:color="auto"/>
              <w:left w:val="single" w:sz="4" w:space="0" w:color="auto"/>
              <w:bottom w:val="single" w:sz="4" w:space="0" w:color="auto"/>
              <w:right w:val="single" w:sz="4" w:space="0" w:color="auto"/>
            </w:tcBorders>
            <w:hideMark/>
          </w:tcPr>
          <w:p w14:paraId="4A53F8FC"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Б)</w:t>
            </w:r>
            <w:r w:rsidRPr="005E2FDA">
              <w:rPr>
                <w:rFonts w:ascii="Times New Roman" w:eastAsia="Times New Roman" w:hAnsi="Times New Roman" w:cs="Times New Roman"/>
                <w:i/>
                <w:sz w:val="28"/>
                <w:szCs w:val="28"/>
                <w:lang w:eastAsia="ru-RU"/>
              </w:rPr>
              <w:t>техникум</w:t>
            </w:r>
            <w:proofErr w:type="gramEnd"/>
          </w:p>
        </w:tc>
        <w:tc>
          <w:tcPr>
            <w:tcW w:w="2250" w:type="dxa"/>
            <w:gridSpan w:val="2"/>
            <w:tcBorders>
              <w:top w:val="single" w:sz="4" w:space="0" w:color="auto"/>
              <w:left w:val="single" w:sz="4" w:space="0" w:color="auto"/>
              <w:bottom w:val="single" w:sz="4" w:space="0" w:color="auto"/>
              <w:right w:val="single" w:sz="4" w:space="0" w:color="auto"/>
            </w:tcBorders>
            <w:hideMark/>
          </w:tcPr>
          <w:p w14:paraId="1283C9FF"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 xml:space="preserve">В)  </w:t>
            </w:r>
            <w:r w:rsidRPr="005E2FDA">
              <w:rPr>
                <w:rFonts w:ascii="Times New Roman" w:eastAsia="Times New Roman" w:hAnsi="Times New Roman" w:cs="Times New Roman"/>
                <w:i/>
                <w:sz w:val="28"/>
                <w:szCs w:val="28"/>
                <w:lang w:eastAsia="ru-RU"/>
              </w:rPr>
              <w:t>университет</w:t>
            </w:r>
            <w:proofErr w:type="gramEnd"/>
          </w:p>
        </w:tc>
        <w:tc>
          <w:tcPr>
            <w:tcW w:w="2288" w:type="dxa"/>
            <w:gridSpan w:val="3"/>
            <w:tcBorders>
              <w:top w:val="single" w:sz="4" w:space="0" w:color="auto"/>
              <w:left w:val="single" w:sz="4" w:space="0" w:color="auto"/>
              <w:bottom w:val="single" w:sz="4" w:space="0" w:color="auto"/>
              <w:right w:val="single" w:sz="4" w:space="0" w:color="auto"/>
            </w:tcBorders>
            <w:hideMark/>
          </w:tcPr>
          <w:p w14:paraId="64E8E512"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 xml:space="preserve">Г) </w:t>
            </w:r>
            <w:r w:rsidRPr="005E2FDA">
              <w:rPr>
                <w:rFonts w:ascii="Times New Roman" w:eastAsia="Times New Roman" w:hAnsi="Times New Roman" w:cs="Times New Roman"/>
                <w:i/>
                <w:sz w:val="28"/>
                <w:szCs w:val="28"/>
                <w:lang w:eastAsia="ru-RU"/>
              </w:rPr>
              <w:t>кадетский корпус</w:t>
            </w:r>
          </w:p>
        </w:tc>
      </w:tr>
      <w:tr w:rsidR="005E2FDA" w:rsidRPr="005E2FDA" w14:paraId="007D9400" w14:textId="77777777" w:rsidTr="005E2FDA">
        <w:tc>
          <w:tcPr>
            <w:tcW w:w="9356" w:type="dxa"/>
            <w:gridSpan w:val="9"/>
            <w:tcBorders>
              <w:top w:val="single" w:sz="4" w:space="0" w:color="auto"/>
              <w:left w:val="single" w:sz="4" w:space="0" w:color="auto"/>
              <w:bottom w:val="single" w:sz="4" w:space="0" w:color="auto"/>
              <w:right w:val="single" w:sz="4" w:space="0" w:color="auto"/>
            </w:tcBorders>
            <w:hideMark/>
          </w:tcPr>
          <w:p w14:paraId="4808464B"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8.Можно ли по окончании первого курса ТК № 28 поступить в высшее военное учебное заведение?</w:t>
            </w:r>
          </w:p>
        </w:tc>
      </w:tr>
      <w:tr w:rsidR="005E2FDA" w:rsidRPr="005E2FDA" w14:paraId="281A07EB" w14:textId="77777777" w:rsidTr="005E2FDA">
        <w:trPr>
          <w:trHeight w:val="188"/>
        </w:trPr>
        <w:tc>
          <w:tcPr>
            <w:tcW w:w="2626" w:type="dxa"/>
            <w:tcBorders>
              <w:top w:val="single" w:sz="4" w:space="0" w:color="auto"/>
              <w:left w:val="single" w:sz="4" w:space="0" w:color="auto"/>
              <w:bottom w:val="single" w:sz="4" w:space="0" w:color="auto"/>
              <w:right w:val="single" w:sz="4" w:space="0" w:color="auto"/>
            </w:tcBorders>
            <w:hideMark/>
          </w:tcPr>
          <w:p w14:paraId="6CA374ED"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val="en-US" w:eastAsia="ru-RU"/>
              </w:rPr>
            </w:pPr>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i/>
                <w:sz w:val="28"/>
                <w:szCs w:val="28"/>
                <w:lang w:val="en-US" w:eastAsia="ru-RU"/>
              </w:rPr>
              <w:t>-</w:t>
            </w:r>
          </w:p>
        </w:tc>
        <w:tc>
          <w:tcPr>
            <w:tcW w:w="2192" w:type="dxa"/>
            <w:gridSpan w:val="3"/>
            <w:tcBorders>
              <w:top w:val="single" w:sz="4" w:space="0" w:color="auto"/>
              <w:left w:val="single" w:sz="4" w:space="0" w:color="auto"/>
              <w:bottom w:val="single" w:sz="4" w:space="0" w:color="auto"/>
              <w:right w:val="single" w:sz="4" w:space="0" w:color="auto"/>
            </w:tcBorders>
            <w:hideMark/>
          </w:tcPr>
          <w:p w14:paraId="55C99964"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val="en-US" w:eastAsia="ru-RU"/>
              </w:rPr>
            </w:pPr>
            <w:proofErr w:type="gramStart"/>
            <w:r w:rsidRPr="005E2FDA">
              <w:rPr>
                <w:rFonts w:ascii="Times New Roman" w:eastAsia="Times New Roman" w:hAnsi="Times New Roman" w:cs="Times New Roman"/>
                <w:b/>
                <w:i/>
                <w:sz w:val="28"/>
                <w:szCs w:val="28"/>
                <w:lang w:eastAsia="ru-RU"/>
              </w:rPr>
              <w:t>Б)</w:t>
            </w:r>
            <w:r w:rsidRPr="005E2FDA">
              <w:rPr>
                <w:rFonts w:ascii="Times New Roman" w:eastAsia="Times New Roman" w:hAnsi="Times New Roman" w:cs="Times New Roman"/>
                <w:i/>
                <w:sz w:val="28"/>
                <w:szCs w:val="28"/>
                <w:lang w:eastAsia="ru-RU"/>
              </w:rPr>
              <w:t>да</w:t>
            </w:r>
            <w:proofErr w:type="gramEnd"/>
          </w:p>
        </w:tc>
        <w:tc>
          <w:tcPr>
            <w:tcW w:w="2250" w:type="dxa"/>
            <w:gridSpan w:val="2"/>
            <w:tcBorders>
              <w:top w:val="single" w:sz="4" w:space="0" w:color="auto"/>
              <w:left w:val="single" w:sz="4" w:space="0" w:color="auto"/>
              <w:bottom w:val="single" w:sz="4" w:space="0" w:color="auto"/>
              <w:right w:val="single" w:sz="4" w:space="0" w:color="auto"/>
            </w:tcBorders>
            <w:hideMark/>
          </w:tcPr>
          <w:p w14:paraId="320E68EC"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В)</w:t>
            </w:r>
            <w:r w:rsidRPr="005E2FDA">
              <w:rPr>
                <w:rFonts w:ascii="Times New Roman" w:eastAsia="Times New Roman" w:hAnsi="Times New Roman" w:cs="Times New Roman"/>
                <w:i/>
                <w:sz w:val="28"/>
                <w:szCs w:val="28"/>
                <w:lang w:eastAsia="ru-RU"/>
              </w:rPr>
              <w:t>нет</w:t>
            </w:r>
            <w:proofErr w:type="gramEnd"/>
          </w:p>
        </w:tc>
        <w:tc>
          <w:tcPr>
            <w:tcW w:w="2288" w:type="dxa"/>
            <w:gridSpan w:val="3"/>
            <w:tcBorders>
              <w:top w:val="single" w:sz="4" w:space="0" w:color="auto"/>
              <w:left w:val="single" w:sz="4" w:space="0" w:color="auto"/>
              <w:bottom w:val="single" w:sz="4" w:space="0" w:color="auto"/>
              <w:right w:val="single" w:sz="4" w:space="0" w:color="auto"/>
            </w:tcBorders>
            <w:hideMark/>
          </w:tcPr>
          <w:p w14:paraId="6DDBE62C"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val="en-US" w:eastAsia="ru-RU"/>
              </w:rPr>
            </w:pPr>
            <w:proofErr w:type="gramStart"/>
            <w:r w:rsidRPr="005E2FDA">
              <w:rPr>
                <w:rFonts w:ascii="Times New Roman" w:eastAsia="Times New Roman" w:hAnsi="Times New Roman" w:cs="Times New Roman"/>
                <w:b/>
                <w:i/>
                <w:sz w:val="28"/>
                <w:szCs w:val="28"/>
                <w:lang w:eastAsia="ru-RU"/>
              </w:rPr>
              <w:t>Г)</w:t>
            </w:r>
            <w:r w:rsidRPr="005E2FDA">
              <w:rPr>
                <w:rFonts w:ascii="Times New Roman" w:eastAsia="Times New Roman" w:hAnsi="Times New Roman" w:cs="Times New Roman"/>
                <w:i/>
                <w:sz w:val="28"/>
                <w:szCs w:val="28"/>
                <w:lang w:val="en-US" w:eastAsia="ru-RU"/>
              </w:rPr>
              <w:t xml:space="preserve">   </w:t>
            </w:r>
            <w:proofErr w:type="gramEnd"/>
            <w:r w:rsidRPr="005E2FDA">
              <w:rPr>
                <w:rFonts w:ascii="Times New Roman" w:eastAsia="Times New Roman" w:hAnsi="Times New Roman" w:cs="Times New Roman"/>
                <w:i/>
                <w:sz w:val="28"/>
                <w:szCs w:val="28"/>
                <w:lang w:val="en-US" w:eastAsia="ru-RU"/>
              </w:rPr>
              <w:t xml:space="preserve">    -</w:t>
            </w:r>
          </w:p>
        </w:tc>
      </w:tr>
      <w:tr w:rsidR="005E2FDA" w:rsidRPr="005E2FDA" w14:paraId="0741BC9C" w14:textId="77777777" w:rsidTr="005E2FDA">
        <w:tc>
          <w:tcPr>
            <w:tcW w:w="9356" w:type="dxa"/>
            <w:gridSpan w:val="9"/>
            <w:tcBorders>
              <w:top w:val="single" w:sz="4" w:space="0" w:color="auto"/>
              <w:left w:val="single" w:sz="4" w:space="0" w:color="auto"/>
              <w:bottom w:val="single" w:sz="4" w:space="0" w:color="auto"/>
              <w:right w:val="single" w:sz="4" w:space="0" w:color="auto"/>
            </w:tcBorders>
            <w:hideMark/>
          </w:tcPr>
          <w:p w14:paraId="09AE8570"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t xml:space="preserve">9.На какой территории стран СНГ не находятся миротворческие силы </w:t>
            </w:r>
            <w:proofErr w:type="gramStart"/>
            <w:r w:rsidRPr="005E2FDA">
              <w:rPr>
                <w:rFonts w:ascii="Times New Roman" w:eastAsia="Times New Roman" w:hAnsi="Times New Roman" w:cs="Times New Roman"/>
                <w:b/>
                <w:sz w:val="28"/>
                <w:szCs w:val="28"/>
                <w:lang w:eastAsia="ru-RU"/>
              </w:rPr>
              <w:t>ВС  Российской</w:t>
            </w:r>
            <w:proofErr w:type="gramEnd"/>
            <w:r w:rsidRPr="005E2FDA">
              <w:rPr>
                <w:rFonts w:ascii="Times New Roman" w:eastAsia="Times New Roman" w:hAnsi="Times New Roman" w:cs="Times New Roman"/>
                <w:b/>
                <w:sz w:val="28"/>
                <w:szCs w:val="28"/>
                <w:lang w:eastAsia="ru-RU"/>
              </w:rPr>
              <w:t xml:space="preserve"> Федерации?</w:t>
            </w:r>
          </w:p>
        </w:tc>
      </w:tr>
      <w:tr w:rsidR="005E2FDA" w:rsidRPr="005E2FDA" w14:paraId="0435FA91" w14:textId="77777777" w:rsidTr="005E2FDA">
        <w:trPr>
          <w:trHeight w:val="188"/>
        </w:trPr>
        <w:tc>
          <w:tcPr>
            <w:tcW w:w="2901" w:type="dxa"/>
            <w:gridSpan w:val="2"/>
            <w:tcBorders>
              <w:top w:val="single" w:sz="4" w:space="0" w:color="auto"/>
              <w:left w:val="single" w:sz="4" w:space="0" w:color="auto"/>
              <w:bottom w:val="single" w:sz="4" w:space="0" w:color="auto"/>
              <w:right w:val="single" w:sz="4" w:space="0" w:color="auto"/>
            </w:tcBorders>
            <w:hideMark/>
          </w:tcPr>
          <w:p w14:paraId="7FED5282"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i/>
                <w:sz w:val="28"/>
                <w:szCs w:val="28"/>
                <w:lang w:eastAsia="ru-RU"/>
              </w:rPr>
              <w:t xml:space="preserve"> Таджикистан</w:t>
            </w:r>
          </w:p>
        </w:tc>
        <w:tc>
          <w:tcPr>
            <w:tcW w:w="1917" w:type="dxa"/>
            <w:gridSpan w:val="2"/>
            <w:tcBorders>
              <w:top w:val="single" w:sz="4" w:space="0" w:color="auto"/>
              <w:left w:val="single" w:sz="4" w:space="0" w:color="auto"/>
              <w:bottom w:val="single" w:sz="4" w:space="0" w:color="auto"/>
              <w:right w:val="single" w:sz="4" w:space="0" w:color="auto"/>
            </w:tcBorders>
            <w:hideMark/>
          </w:tcPr>
          <w:p w14:paraId="4E833B03"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Б)</w:t>
            </w:r>
            <w:r w:rsidRPr="005E2FDA">
              <w:rPr>
                <w:rFonts w:ascii="Times New Roman" w:eastAsia="Times New Roman" w:hAnsi="Times New Roman" w:cs="Times New Roman"/>
                <w:i/>
                <w:sz w:val="28"/>
                <w:szCs w:val="28"/>
                <w:lang w:eastAsia="ru-RU"/>
              </w:rPr>
              <w:t>Абхазия</w:t>
            </w:r>
            <w:proofErr w:type="gramEnd"/>
          </w:p>
        </w:tc>
        <w:tc>
          <w:tcPr>
            <w:tcW w:w="2628" w:type="dxa"/>
            <w:gridSpan w:val="3"/>
            <w:tcBorders>
              <w:top w:val="single" w:sz="4" w:space="0" w:color="auto"/>
              <w:left w:val="single" w:sz="4" w:space="0" w:color="auto"/>
              <w:bottom w:val="single" w:sz="4" w:space="0" w:color="auto"/>
              <w:right w:val="single" w:sz="4" w:space="0" w:color="auto"/>
            </w:tcBorders>
            <w:hideMark/>
          </w:tcPr>
          <w:p w14:paraId="1B7BD09D"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proofErr w:type="gramStart"/>
            <w:r w:rsidRPr="005E2FDA">
              <w:rPr>
                <w:rFonts w:ascii="Times New Roman" w:eastAsia="Times New Roman" w:hAnsi="Times New Roman" w:cs="Times New Roman"/>
                <w:b/>
                <w:i/>
                <w:sz w:val="28"/>
                <w:szCs w:val="28"/>
                <w:lang w:eastAsia="ru-RU"/>
              </w:rPr>
              <w:t xml:space="preserve">В)  </w:t>
            </w:r>
            <w:r w:rsidRPr="005E2FDA">
              <w:rPr>
                <w:rFonts w:ascii="Times New Roman" w:eastAsia="Times New Roman" w:hAnsi="Times New Roman" w:cs="Times New Roman"/>
                <w:i/>
                <w:sz w:val="28"/>
                <w:szCs w:val="28"/>
                <w:lang w:eastAsia="ru-RU"/>
              </w:rPr>
              <w:t>Южная</w:t>
            </w:r>
            <w:proofErr w:type="gramEnd"/>
            <w:r w:rsidRPr="005E2FDA">
              <w:rPr>
                <w:rFonts w:ascii="Times New Roman" w:eastAsia="Times New Roman" w:hAnsi="Times New Roman" w:cs="Times New Roman"/>
                <w:i/>
                <w:sz w:val="28"/>
                <w:szCs w:val="28"/>
                <w:lang w:eastAsia="ru-RU"/>
              </w:rPr>
              <w:t xml:space="preserve"> Осетия</w:t>
            </w:r>
          </w:p>
        </w:tc>
        <w:tc>
          <w:tcPr>
            <w:tcW w:w="1910" w:type="dxa"/>
            <w:gridSpan w:val="2"/>
            <w:tcBorders>
              <w:top w:val="single" w:sz="4" w:space="0" w:color="auto"/>
              <w:left w:val="single" w:sz="4" w:space="0" w:color="auto"/>
              <w:bottom w:val="single" w:sz="4" w:space="0" w:color="auto"/>
              <w:right w:val="single" w:sz="4" w:space="0" w:color="auto"/>
            </w:tcBorders>
            <w:hideMark/>
          </w:tcPr>
          <w:p w14:paraId="77FEC770"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 xml:space="preserve">Г) </w:t>
            </w:r>
            <w:proofErr w:type="spellStart"/>
            <w:r w:rsidRPr="005E2FDA">
              <w:rPr>
                <w:rFonts w:ascii="Times New Roman" w:eastAsia="Times New Roman" w:hAnsi="Times New Roman" w:cs="Times New Roman"/>
                <w:i/>
                <w:sz w:val="28"/>
                <w:szCs w:val="28"/>
                <w:lang w:eastAsia="ru-RU"/>
              </w:rPr>
              <w:t>Респ</w:t>
            </w:r>
            <w:proofErr w:type="spellEnd"/>
            <w:r w:rsidRPr="005E2FDA">
              <w:rPr>
                <w:rFonts w:ascii="Times New Roman" w:eastAsia="Times New Roman" w:hAnsi="Times New Roman" w:cs="Times New Roman"/>
                <w:i/>
                <w:sz w:val="28"/>
                <w:szCs w:val="28"/>
                <w:lang w:eastAsia="ru-RU"/>
              </w:rPr>
              <w:t>. Чечня</w:t>
            </w:r>
          </w:p>
        </w:tc>
      </w:tr>
      <w:tr w:rsidR="005E2FDA" w:rsidRPr="005E2FDA" w14:paraId="43208FB7" w14:textId="77777777" w:rsidTr="005E2FDA">
        <w:tc>
          <w:tcPr>
            <w:tcW w:w="9356" w:type="dxa"/>
            <w:gridSpan w:val="9"/>
            <w:tcBorders>
              <w:top w:val="single" w:sz="4" w:space="0" w:color="auto"/>
              <w:left w:val="single" w:sz="4" w:space="0" w:color="auto"/>
              <w:bottom w:val="single" w:sz="4" w:space="0" w:color="auto"/>
              <w:right w:val="single" w:sz="4" w:space="0" w:color="auto"/>
            </w:tcBorders>
            <w:hideMark/>
          </w:tcPr>
          <w:p w14:paraId="25DA4F4A" w14:textId="77777777" w:rsidR="005E2FDA" w:rsidRPr="005E2FDA" w:rsidRDefault="005E2FDA" w:rsidP="005E2FDA">
            <w:pPr>
              <w:spacing w:after="0" w:line="360" w:lineRule="auto"/>
              <w:jc w:val="both"/>
              <w:rPr>
                <w:rFonts w:ascii="Times New Roman" w:eastAsia="Times New Roman" w:hAnsi="Times New Roman" w:cs="Times New Roman"/>
                <w:b/>
                <w:sz w:val="28"/>
                <w:szCs w:val="28"/>
                <w:lang w:eastAsia="ru-RU"/>
              </w:rPr>
            </w:pPr>
            <w:r w:rsidRPr="005E2FDA">
              <w:rPr>
                <w:rFonts w:ascii="Times New Roman" w:eastAsia="Times New Roman" w:hAnsi="Times New Roman" w:cs="Times New Roman"/>
                <w:b/>
                <w:sz w:val="28"/>
                <w:szCs w:val="28"/>
                <w:lang w:eastAsia="ru-RU"/>
              </w:rPr>
              <w:lastRenderedPageBreak/>
              <w:t>10.Капитан – лейтенант ВМФ России имеет на погонах?</w:t>
            </w:r>
          </w:p>
        </w:tc>
      </w:tr>
      <w:tr w:rsidR="005E2FDA" w:rsidRPr="005E2FDA" w14:paraId="529C5013" w14:textId="77777777" w:rsidTr="005E2FDA">
        <w:trPr>
          <w:trHeight w:val="188"/>
        </w:trPr>
        <w:tc>
          <w:tcPr>
            <w:tcW w:w="5155" w:type="dxa"/>
            <w:gridSpan w:val="5"/>
            <w:tcBorders>
              <w:top w:val="single" w:sz="4" w:space="0" w:color="auto"/>
              <w:left w:val="single" w:sz="4" w:space="0" w:color="auto"/>
              <w:bottom w:val="single" w:sz="4" w:space="0" w:color="auto"/>
              <w:right w:val="single" w:sz="4" w:space="0" w:color="auto"/>
            </w:tcBorders>
            <w:hideMark/>
          </w:tcPr>
          <w:p w14:paraId="53364468"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А)</w:t>
            </w:r>
            <w:r w:rsidRPr="005E2FDA">
              <w:rPr>
                <w:rFonts w:ascii="Times New Roman" w:eastAsia="Times New Roman" w:hAnsi="Times New Roman" w:cs="Times New Roman"/>
                <w:i/>
                <w:sz w:val="28"/>
                <w:szCs w:val="28"/>
                <w:lang w:eastAsia="ru-RU"/>
              </w:rPr>
              <w:t xml:space="preserve"> одна </w:t>
            </w:r>
            <w:proofErr w:type="gramStart"/>
            <w:r w:rsidRPr="005E2FDA">
              <w:rPr>
                <w:rFonts w:ascii="Times New Roman" w:eastAsia="Times New Roman" w:hAnsi="Times New Roman" w:cs="Times New Roman"/>
                <w:i/>
                <w:sz w:val="28"/>
                <w:szCs w:val="28"/>
                <w:lang w:eastAsia="ru-RU"/>
              </w:rPr>
              <w:t>большая  звезды</w:t>
            </w:r>
            <w:proofErr w:type="gramEnd"/>
          </w:p>
        </w:tc>
        <w:tc>
          <w:tcPr>
            <w:tcW w:w="4201" w:type="dxa"/>
            <w:gridSpan w:val="4"/>
            <w:tcBorders>
              <w:top w:val="single" w:sz="4" w:space="0" w:color="auto"/>
              <w:left w:val="single" w:sz="4" w:space="0" w:color="auto"/>
              <w:bottom w:val="single" w:sz="4" w:space="0" w:color="auto"/>
              <w:right w:val="single" w:sz="4" w:space="0" w:color="auto"/>
            </w:tcBorders>
            <w:hideMark/>
          </w:tcPr>
          <w:p w14:paraId="63EB3D52"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Б)</w:t>
            </w:r>
            <w:r w:rsidRPr="005E2FDA">
              <w:rPr>
                <w:rFonts w:ascii="Times New Roman" w:eastAsia="Times New Roman" w:hAnsi="Times New Roman" w:cs="Times New Roman"/>
                <w:i/>
                <w:sz w:val="28"/>
                <w:szCs w:val="28"/>
                <w:lang w:eastAsia="ru-RU"/>
              </w:rPr>
              <w:t xml:space="preserve"> две маленькие звезды</w:t>
            </w:r>
          </w:p>
        </w:tc>
      </w:tr>
      <w:tr w:rsidR="005E2FDA" w:rsidRPr="005E2FDA" w14:paraId="5B81EC12" w14:textId="77777777" w:rsidTr="005E2FDA">
        <w:tc>
          <w:tcPr>
            <w:tcW w:w="5155" w:type="dxa"/>
            <w:gridSpan w:val="5"/>
            <w:tcBorders>
              <w:top w:val="single" w:sz="4" w:space="0" w:color="auto"/>
              <w:left w:val="single" w:sz="4" w:space="0" w:color="auto"/>
              <w:bottom w:val="single" w:sz="4" w:space="0" w:color="auto"/>
              <w:right w:val="single" w:sz="4" w:space="0" w:color="auto"/>
            </w:tcBorders>
            <w:hideMark/>
          </w:tcPr>
          <w:p w14:paraId="51B8C836"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В)</w:t>
            </w:r>
            <w:r w:rsidRPr="005E2FDA">
              <w:rPr>
                <w:rFonts w:ascii="Times New Roman" w:eastAsia="Times New Roman" w:hAnsi="Times New Roman" w:cs="Times New Roman"/>
                <w:i/>
                <w:sz w:val="28"/>
                <w:szCs w:val="28"/>
                <w:lang w:eastAsia="ru-RU"/>
              </w:rPr>
              <w:t xml:space="preserve"> три маленькие звезды</w:t>
            </w:r>
          </w:p>
        </w:tc>
        <w:tc>
          <w:tcPr>
            <w:tcW w:w="4201" w:type="dxa"/>
            <w:gridSpan w:val="4"/>
            <w:tcBorders>
              <w:top w:val="single" w:sz="4" w:space="0" w:color="auto"/>
              <w:left w:val="single" w:sz="4" w:space="0" w:color="auto"/>
              <w:bottom w:val="single" w:sz="4" w:space="0" w:color="auto"/>
              <w:right w:val="single" w:sz="4" w:space="0" w:color="auto"/>
            </w:tcBorders>
            <w:hideMark/>
          </w:tcPr>
          <w:p w14:paraId="38E59B41" w14:textId="77777777" w:rsidR="005E2FDA" w:rsidRPr="005E2FDA" w:rsidRDefault="005E2FDA" w:rsidP="005E2FDA">
            <w:pPr>
              <w:spacing w:after="0" w:line="360" w:lineRule="auto"/>
              <w:jc w:val="both"/>
              <w:rPr>
                <w:rFonts w:ascii="Times New Roman" w:eastAsia="Times New Roman" w:hAnsi="Times New Roman" w:cs="Times New Roman"/>
                <w:b/>
                <w:i/>
                <w:sz w:val="28"/>
                <w:szCs w:val="28"/>
                <w:lang w:eastAsia="ru-RU"/>
              </w:rPr>
            </w:pPr>
            <w:r w:rsidRPr="005E2FDA">
              <w:rPr>
                <w:rFonts w:ascii="Times New Roman" w:eastAsia="Times New Roman" w:hAnsi="Times New Roman" w:cs="Times New Roman"/>
                <w:b/>
                <w:i/>
                <w:sz w:val="28"/>
                <w:szCs w:val="28"/>
                <w:lang w:eastAsia="ru-RU"/>
              </w:rPr>
              <w:t>Г)</w:t>
            </w:r>
            <w:r w:rsidRPr="005E2FDA">
              <w:rPr>
                <w:rFonts w:ascii="Times New Roman" w:eastAsia="Times New Roman" w:hAnsi="Times New Roman" w:cs="Times New Roman"/>
                <w:i/>
                <w:sz w:val="28"/>
                <w:szCs w:val="28"/>
                <w:lang w:eastAsia="ru-RU"/>
              </w:rPr>
              <w:t xml:space="preserve"> четыре маленькие звезды</w:t>
            </w:r>
          </w:p>
        </w:tc>
      </w:tr>
    </w:tbl>
    <w:p w14:paraId="224A581D" w14:textId="77777777" w:rsidR="005E2FDA" w:rsidRPr="005E2FDA" w:rsidRDefault="005E2FDA" w:rsidP="005E2FDA">
      <w:pPr>
        <w:spacing w:after="0" w:line="360" w:lineRule="auto"/>
        <w:rPr>
          <w:rFonts w:ascii="Times New Roman" w:eastAsia="Arial Unicode MS" w:hAnsi="Times New Roman" w:cs="Times New Roman"/>
          <w:sz w:val="28"/>
          <w:szCs w:val="28"/>
        </w:rPr>
      </w:pPr>
    </w:p>
    <w:p w14:paraId="192327C1" w14:textId="77777777" w:rsidR="005E2FDA" w:rsidRPr="005E2FDA" w:rsidRDefault="005E2FDA" w:rsidP="005E2FDA">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t>3.1</w:t>
      </w:r>
      <w:r w:rsidRPr="005E2FDA">
        <w:rPr>
          <w:rFonts w:ascii="Times New Roman" w:eastAsia="Calibri" w:hAnsi="Times New Roman" w:cs="Times New Roman"/>
          <w:b/>
          <w:sz w:val="28"/>
          <w:szCs w:val="28"/>
        </w:rPr>
        <w:t>. Фонд оценочных средств для итогового контроля</w:t>
      </w:r>
    </w:p>
    <w:p w14:paraId="74B8DB12" w14:textId="77777777" w:rsidR="005E2FDA" w:rsidRPr="005E2FDA" w:rsidRDefault="005E2FDA" w:rsidP="005E2FDA">
      <w:pPr>
        <w:spacing w:after="0" w:line="360" w:lineRule="auto"/>
        <w:jc w:val="center"/>
        <w:rPr>
          <w:rFonts w:ascii="Times New Roman" w:eastAsia="Times New Roman" w:hAnsi="Times New Roman" w:cs="Times New Roman"/>
          <w:sz w:val="28"/>
          <w:szCs w:val="28"/>
          <w:lang w:eastAsia="ru-RU"/>
        </w:rPr>
      </w:pPr>
      <w:r w:rsidRPr="005E2FDA">
        <w:rPr>
          <w:rFonts w:ascii="Times New Roman" w:eastAsia="Times New Roman" w:hAnsi="Times New Roman" w:cs="Times New Roman"/>
          <w:sz w:val="28"/>
          <w:szCs w:val="28"/>
          <w:lang w:eastAsia="ru-RU"/>
        </w:rPr>
        <w:t>Государственное бюджетное профессиональное образовательное учреждение</w:t>
      </w:r>
    </w:p>
    <w:p w14:paraId="72B93813" w14:textId="77777777" w:rsidR="005E2FDA" w:rsidRPr="005E2FDA" w:rsidRDefault="005E2FDA" w:rsidP="005E2FDA">
      <w:pPr>
        <w:spacing w:after="0" w:line="360" w:lineRule="auto"/>
        <w:jc w:val="center"/>
        <w:rPr>
          <w:rFonts w:ascii="Times New Roman" w:eastAsia="Times New Roman" w:hAnsi="Times New Roman" w:cs="Times New Roman"/>
          <w:sz w:val="28"/>
          <w:szCs w:val="28"/>
          <w:lang w:eastAsia="ru-RU"/>
        </w:rPr>
      </w:pPr>
      <w:r w:rsidRPr="005E2FDA">
        <w:rPr>
          <w:rFonts w:ascii="Times New Roman" w:eastAsia="Times New Roman" w:hAnsi="Times New Roman" w:cs="Times New Roman"/>
          <w:sz w:val="28"/>
          <w:szCs w:val="28"/>
          <w:lang w:eastAsia="ru-RU"/>
        </w:rPr>
        <w:t xml:space="preserve"> Самарской области</w:t>
      </w:r>
    </w:p>
    <w:p w14:paraId="46A91887" w14:textId="77777777" w:rsidR="005E2FDA" w:rsidRPr="005E2FDA" w:rsidRDefault="005E2FDA" w:rsidP="005E2FDA">
      <w:pPr>
        <w:spacing w:after="0" w:line="360" w:lineRule="auto"/>
        <w:jc w:val="center"/>
        <w:rPr>
          <w:rFonts w:ascii="Times New Roman" w:eastAsia="Times New Roman" w:hAnsi="Times New Roman" w:cs="Times New Roman"/>
          <w:sz w:val="28"/>
          <w:szCs w:val="28"/>
          <w:lang w:eastAsia="ru-RU"/>
        </w:rPr>
      </w:pPr>
      <w:r w:rsidRPr="005E2FDA">
        <w:rPr>
          <w:rFonts w:ascii="Times New Roman" w:eastAsia="Times New Roman" w:hAnsi="Times New Roman" w:cs="Times New Roman"/>
          <w:sz w:val="28"/>
          <w:szCs w:val="28"/>
          <w:lang w:eastAsia="ru-RU"/>
        </w:rPr>
        <w:t xml:space="preserve"> «Сызранский медико-гуманитарный колледж»</w:t>
      </w:r>
    </w:p>
    <w:tbl>
      <w:tblPr>
        <w:tblW w:w="9570" w:type="dxa"/>
        <w:tblInd w:w="-106" w:type="dxa"/>
        <w:tblLayout w:type="fixed"/>
        <w:tblLook w:val="04A0" w:firstRow="1" w:lastRow="0" w:firstColumn="1" w:lastColumn="0" w:noHBand="0" w:noVBand="1"/>
      </w:tblPr>
      <w:tblGrid>
        <w:gridCol w:w="3049"/>
        <w:gridCol w:w="3765"/>
        <w:gridCol w:w="2756"/>
      </w:tblGrid>
      <w:tr w:rsidR="005E2FDA" w:rsidRPr="005E2FDA" w14:paraId="1EE0DD40" w14:textId="77777777" w:rsidTr="00BE3AD8">
        <w:tc>
          <w:tcPr>
            <w:tcW w:w="3049" w:type="dxa"/>
            <w:tcBorders>
              <w:top w:val="single" w:sz="4" w:space="0" w:color="000000"/>
              <w:left w:val="single" w:sz="4" w:space="0" w:color="000000"/>
              <w:bottom w:val="single" w:sz="4" w:space="0" w:color="000000"/>
            </w:tcBorders>
          </w:tcPr>
          <w:p w14:paraId="601ED4F9" w14:textId="77777777" w:rsidR="005E2FDA" w:rsidRPr="005E2FDA" w:rsidRDefault="005E2FDA" w:rsidP="005E2FDA">
            <w:pPr>
              <w:snapToGrid w:val="0"/>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Рассмотрено и одобрено на заседании </w:t>
            </w:r>
            <w:r>
              <w:rPr>
                <w:rFonts w:ascii="Times New Roman" w:eastAsia="Calibri" w:hAnsi="Times New Roman" w:cs="Times New Roman"/>
                <w:sz w:val="28"/>
                <w:szCs w:val="28"/>
              </w:rPr>
              <w:t>ОП</w:t>
            </w:r>
          </w:p>
          <w:p w14:paraId="19DD3DCF"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Протокол № ____ от____________20     г.</w:t>
            </w:r>
          </w:p>
          <w:p w14:paraId="5798F082"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Руководитель </w:t>
            </w:r>
            <w:r>
              <w:rPr>
                <w:rFonts w:ascii="Times New Roman" w:eastAsia="Calibri" w:hAnsi="Times New Roman" w:cs="Times New Roman"/>
                <w:sz w:val="28"/>
                <w:szCs w:val="28"/>
              </w:rPr>
              <w:t>ОП</w:t>
            </w:r>
          </w:p>
          <w:p w14:paraId="214FA1EA"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___________</w:t>
            </w:r>
          </w:p>
        </w:tc>
        <w:tc>
          <w:tcPr>
            <w:tcW w:w="3765" w:type="dxa"/>
            <w:tcBorders>
              <w:top w:val="single" w:sz="4" w:space="0" w:color="000000"/>
              <w:left w:val="single" w:sz="4" w:space="0" w:color="000000"/>
              <w:bottom w:val="single" w:sz="4" w:space="0" w:color="000000"/>
            </w:tcBorders>
          </w:tcPr>
          <w:p w14:paraId="07035D10" w14:textId="77777777" w:rsidR="005E2FDA" w:rsidRPr="005E2FDA" w:rsidRDefault="005E2FDA" w:rsidP="005E2FDA">
            <w:pPr>
              <w:snapToGrid w:val="0"/>
              <w:spacing w:after="0" w:line="360" w:lineRule="auto"/>
              <w:jc w:val="center"/>
              <w:rPr>
                <w:rFonts w:ascii="Times New Roman" w:eastAsia="Calibri" w:hAnsi="Times New Roman" w:cs="Times New Roman"/>
                <w:b/>
                <w:bCs/>
                <w:sz w:val="28"/>
                <w:szCs w:val="28"/>
              </w:rPr>
            </w:pPr>
            <w:r w:rsidRPr="005E2FDA">
              <w:rPr>
                <w:rFonts w:ascii="Times New Roman" w:eastAsia="Calibri" w:hAnsi="Times New Roman" w:cs="Times New Roman"/>
                <w:b/>
                <w:bCs/>
                <w:sz w:val="28"/>
                <w:szCs w:val="28"/>
              </w:rPr>
              <w:t>Задания к дифференцированному зачету</w:t>
            </w:r>
          </w:p>
          <w:p w14:paraId="2715D421" w14:textId="77777777" w:rsidR="005E2FDA" w:rsidRPr="005E2FDA" w:rsidRDefault="005E2FDA" w:rsidP="005E2FDA">
            <w:pPr>
              <w:spacing w:after="0" w:line="360" w:lineRule="auto"/>
              <w:jc w:val="center"/>
              <w:rPr>
                <w:rFonts w:ascii="Times New Roman" w:eastAsia="Times New Roman" w:hAnsi="Times New Roman" w:cs="Times New Roman"/>
                <w:sz w:val="28"/>
                <w:szCs w:val="28"/>
                <w:lang w:eastAsia="ru-RU"/>
              </w:rPr>
            </w:pPr>
            <w:r w:rsidRPr="005E2FDA">
              <w:rPr>
                <w:rFonts w:ascii="Times New Roman" w:eastAsia="Times New Roman" w:hAnsi="Times New Roman" w:cs="Times New Roman"/>
                <w:sz w:val="28"/>
                <w:szCs w:val="28"/>
                <w:lang w:eastAsia="ru-RU"/>
              </w:rPr>
              <w:t>Основы безопасности жизнедеятельности</w:t>
            </w:r>
          </w:p>
          <w:p w14:paraId="0B77BB00" w14:textId="77777777" w:rsidR="005E2FDA" w:rsidRPr="005E2FDA" w:rsidRDefault="005E2FDA" w:rsidP="005E2FDA">
            <w:pPr>
              <w:spacing w:after="0" w:line="360" w:lineRule="auto"/>
              <w:jc w:val="center"/>
              <w:rPr>
                <w:rFonts w:ascii="Times New Roman" w:eastAsia="Times New Roman" w:hAnsi="Times New Roman" w:cs="Times New Roman"/>
                <w:sz w:val="28"/>
                <w:szCs w:val="28"/>
                <w:lang w:eastAsia="ru-RU"/>
              </w:rPr>
            </w:pPr>
            <w:r w:rsidRPr="005E2FDA">
              <w:rPr>
                <w:rFonts w:ascii="Times New Roman" w:eastAsia="Times New Roman" w:hAnsi="Times New Roman" w:cs="Times New Roman"/>
                <w:sz w:val="28"/>
                <w:szCs w:val="28"/>
                <w:lang w:eastAsia="ru-RU"/>
              </w:rPr>
              <w:t>Специальност</w:t>
            </w:r>
            <w:r>
              <w:rPr>
                <w:rFonts w:ascii="Times New Roman" w:eastAsia="Times New Roman" w:hAnsi="Times New Roman" w:cs="Times New Roman"/>
                <w:sz w:val="28"/>
                <w:szCs w:val="28"/>
                <w:lang w:eastAsia="ru-RU"/>
              </w:rPr>
              <w:t>ь</w:t>
            </w:r>
          </w:p>
          <w:p w14:paraId="0B4DADA5" w14:textId="77777777" w:rsidR="005E2FDA" w:rsidRPr="005E2FDA" w:rsidRDefault="005E2FDA" w:rsidP="0035427C">
            <w:pPr>
              <w:spacing w:after="0" w:line="360" w:lineRule="auto"/>
              <w:jc w:val="center"/>
              <w:rPr>
                <w:rFonts w:ascii="Times New Roman" w:eastAsia="Times New Roman" w:hAnsi="Times New Roman" w:cs="Times New Roman"/>
                <w:sz w:val="28"/>
                <w:szCs w:val="28"/>
                <w:lang w:eastAsia="ru-RU"/>
              </w:rPr>
            </w:pPr>
            <w:r w:rsidRPr="005E2FDA">
              <w:rPr>
                <w:rFonts w:ascii="Times New Roman" w:eastAsia="Times New Roman" w:hAnsi="Times New Roman" w:cs="Times New Roman"/>
                <w:sz w:val="28"/>
                <w:szCs w:val="28"/>
                <w:lang w:eastAsia="ru-RU"/>
              </w:rPr>
              <w:t>40.02.02 Правоохранительная деятельность</w:t>
            </w:r>
          </w:p>
          <w:p w14:paraId="3E0B40B9" w14:textId="77777777" w:rsidR="005E2FDA" w:rsidRPr="005E2FDA" w:rsidRDefault="005E2FDA" w:rsidP="005E2FDA">
            <w:pPr>
              <w:spacing w:after="0" w:line="360" w:lineRule="auto"/>
              <w:jc w:val="both"/>
              <w:rPr>
                <w:rFonts w:ascii="Times New Roman" w:eastAsia="Times New Roman" w:hAnsi="Times New Roman" w:cs="Times New Roman"/>
                <w:sz w:val="28"/>
                <w:szCs w:val="28"/>
                <w:u w:val="single"/>
                <w:lang w:eastAsia="ru-RU"/>
              </w:rPr>
            </w:pPr>
            <w:r w:rsidRPr="005E2FDA">
              <w:rPr>
                <w:rFonts w:ascii="Times New Roman" w:eastAsia="Times New Roman" w:hAnsi="Times New Roman" w:cs="Times New Roman"/>
                <w:sz w:val="28"/>
                <w:szCs w:val="28"/>
                <w:lang w:eastAsia="ru-RU"/>
              </w:rPr>
              <w:t xml:space="preserve">                          Курс 1</w:t>
            </w:r>
          </w:p>
        </w:tc>
        <w:tc>
          <w:tcPr>
            <w:tcW w:w="2756" w:type="dxa"/>
            <w:tcBorders>
              <w:top w:val="single" w:sz="4" w:space="0" w:color="000000"/>
              <w:left w:val="single" w:sz="4" w:space="0" w:color="000000"/>
              <w:bottom w:val="single" w:sz="4" w:space="0" w:color="000000"/>
              <w:right w:val="single" w:sz="4" w:space="0" w:color="000000"/>
            </w:tcBorders>
          </w:tcPr>
          <w:p w14:paraId="50BED25F"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УТВЕРЖДАЮ</w:t>
            </w:r>
          </w:p>
          <w:p w14:paraId="43996632"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Зам. директора по учебной работе</w:t>
            </w:r>
          </w:p>
          <w:p w14:paraId="6EF26447"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_________</w:t>
            </w:r>
          </w:p>
          <w:p w14:paraId="63FDE902"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«___</w:t>
            </w:r>
            <w:proofErr w:type="gramStart"/>
            <w:r w:rsidRPr="005E2FDA">
              <w:rPr>
                <w:rFonts w:ascii="Times New Roman" w:eastAsia="Calibri" w:hAnsi="Times New Roman" w:cs="Times New Roman"/>
                <w:sz w:val="28"/>
                <w:szCs w:val="28"/>
              </w:rPr>
              <w:t>_»_</w:t>
            </w:r>
            <w:proofErr w:type="gramEnd"/>
            <w:r w:rsidRPr="005E2FDA">
              <w:rPr>
                <w:rFonts w:ascii="Times New Roman" w:eastAsia="Calibri" w:hAnsi="Times New Roman" w:cs="Times New Roman"/>
                <w:sz w:val="28"/>
                <w:szCs w:val="28"/>
              </w:rPr>
              <w:t>______20     г.</w:t>
            </w:r>
          </w:p>
        </w:tc>
      </w:tr>
    </w:tbl>
    <w:p w14:paraId="3394ACD4" w14:textId="77777777" w:rsidR="005E2FDA" w:rsidRPr="005E2FDA" w:rsidRDefault="005E2FDA" w:rsidP="005E2FDA">
      <w:pPr>
        <w:spacing w:after="0" w:line="360" w:lineRule="auto"/>
        <w:jc w:val="center"/>
        <w:rPr>
          <w:rFonts w:ascii="Times New Roman" w:eastAsia="Calibri" w:hAnsi="Times New Roman" w:cs="Times New Roman"/>
          <w:b/>
          <w:sz w:val="28"/>
          <w:szCs w:val="28"/>
        </w:rPr>
      </w:pPr>
      <w:r w:rsidRPr="005E2FDA">
        <w:rPr>
          <w:rFonts w:ascii="Times New Roman" w:eastAsia="Calibri" w:hAnsi="Times New Roman" w:cs="Times New Roman"/>
          <w:b/>
          <w:sz w:val="28"/>
          <w:szCs w:val="28"/>
        </w:rPr>
        <w:t>Вариант 1</w:t>
      </w:r>
    </w:p>
    <w:tbl>
      <w:tblPr>
        <w:tblW w:w="95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5"/>
        <w:gridCol w:w="7799"/>
        <w:gridCol w:w="1081"/>
      </w:tblGrid>
      <w:tr w:rsidR="005E2FDA" w:rsidRPr="005E2FDA" w14:paraId="1AA2DDDC" w14:textId="77777777" w:rsidTr="00BE3AD8">
        <w:tc>
          <w:tcPr>
            <w:tcW w:w="675" w:type="dxa"/>
            <w:gridSpan w:val="2"/>
          </w:tcPr>
          <w:p w14:paraId="69B70CEA"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 п/п</w:t>
            </w:r>
          </w:p>
        </w:tc>
        <w:tc>
          <w:tcPr>
            <w:tcW w:w="7799" w:type="dxa"/>
          </w:tcPr>
          <w:p w14:paraId="2E776D49" w14:textId="77777777" w:rsidR="005E2FDA" w:rsidRPr="005E2FDA" w:rsidRDefault="005E2FDA" w:rsidP="005E2FDA">
            <w:pPr>
              <w:spacing w:after="0" w:line="360" w:lineRule="auto"/>
              <w:rPr>
                <w:rFonts w:ascii="Times New Roman" w:eastAsia="Calibri" w:hAnsi="Times New Roman" w:cs="Times New Roman"/>
                <w:sz w:val="28"/>
                <w:szCs w:val="28"/>
              </w:rPr>
            </w:pPr>
          </w:p>
          <w:p w14:paraId="36A86229" w14:textId="77777777" w:rsidR="005E2FDA" w:rsidRPr="005E2FDA" w:rsidRDefault="005E2FDA" w:rsidP="005E2FDA">
            <w:pPr>
              <w:spacing w:after="0" w:line="360" w:lineRule="auto"/>
              <w:jc w:val="center"/>
              <w:rPr>
                <w:rFonts w:ascii="Times New Roman" w:eastAsia="Calibri" w:hAnsi="Times New Roman" w:cs="Times New Roman"/>
                <w:b/>
                <w:sz w:val="28"/>
                <w:szCs w:val="28"/>
              </w:rPr>
            </w:pPr>
            <w:r w:rsidRPr="005E2FDA">
              <w:rPr>
                <w:rFonts w:ascii="Times New Roman" w:eastAsia="Calibri" w:hAnsi="Times New Roman" w:cs="Times New Roman"/>
                <w:sz w:val="28"/>
                <w:szCs w:val="28"/>
              </w:rPr>
              <w:t>Задание (вопрос)</w:t>
            </w:r>
          </w:p>
        </w:tc>
        <w:tc>
          <w:tcPr>
            <w:tcW w:w="1081" w:type="dxa"/>
          </w:tcPr>
          <w:p w14:paraId="74CA9429" w14:textId="77777777" w:rsidR="005E2FDA" w:rsidRPr="005E2FDA" w:rsidRDefault="005E2FDA" w:rsidP="005E2FDA">
            <w:pPr>
              <w:spacing w:after="0" w:line="360" w:lineRule="auto"/>
              <w:jc w:val="center"/>
              <w:rPr>
                <w:rFonts w:ascii="Times New Roman" w:eastAsia="Calibri" w:hAnsi="Times New Roman" w:cs="Times New Roman"/>
                <w:sz w:val="28"/>
                <w:szCs w:val="28"/>
              </w:rPr>
            </w:pPr>
            <w:r w:rsidRPr="005E2FDA">
              <w:rPr>
                <w:rFonts w:ascii="Times New Roman" w:eastAsia="Calibri" w:hAnsi="Times New Roman" w:cs="Times New Roman"/>
                <w:sz w:val="28"/>
                <w:szCs w:val="28"/>
              </w:rPr>
              <w:t>Эталон ответа</w:t>
            </w:r>
          </w:p>
        </w:tc>
      </w:tr>
      <w:tr w:rsidR="005E2FDA" w:rsidRPr="005E2FDA" w14:paraId="4F3CDAC6" w14:textId="77777777" w:rsidTr="00BE3AD8">
        <w:tc>
          <w:tcPr>
            <w:tcW w:w="9555" w:type="dxa"/>
            <w:gridSpan w:val="4"/>
          </w:tcPr>
          <w:p w14:paraId="7526093A" w14:textId="77777777" w:rsidR="005E2FDA" w:rsidRPr="005E2FDA" w:rsidRDefault="005E2FDA" w:rsidP="005E2FDA">
            <w:pPr>
              <w:spacing w:after="0" w:line="360" w:lineRule="auto"/>
              <w:jc w:val="center"/>
              <w:rPr>
                <w:rFonts w:ascii="Times New Roman" w:eastAsia="Calibri" w:hAnsi="Times New Roman" w:cs="Times New Roman"/>
                <w:sz w:val="28"/>
                <w:szCs w:val="28"/>
              </w:rPr>
            </w:pPr>
            <w:r w:rsidRPr="005E2FDA">
              <w:rPr>
                <w:rFonts w:ascii="Times New Roman" w:eastAsia="Calibri" w:hAnsi="Times New Roman" w:cs="Times New Roman"/>
                <w:b/>
                <w:i/>
                <w:sz w:val="28"/>
                <w:szCs w:val="28"/>
              </w:rPr>
              <w:t xml:space="preserve">Инструкция по выполнению заданий № 1 - 20: Выберите цифру или букву, соответствующую правильному варианту </w:t>
            </w:r>
            <w:proofErr w:type="gramStart"/>
            <w:r w:rsidRPr="005E2FDA">
              <w:rPr>
                <w:rFonts w:ascii="Times New Roman" w:eastAsia="Calibri" w:hAnsi="Times New Roman" w:cs="Times New Roman"/>
                <w:b/>
                <w:i/>
                <w:sz w:val="28"/>
                <w:szCs w:val="28"/>
              </w:rPr>
              <w:t>ответа</w:t>
            </w:r>
            <w:proofErr w:type="gramEnd"/>
            <w:r w:rsidRPr="005E2FDA">
              <w:rPr>
                <w:rFonts w:ascii="Times New Roman" w:eastAsia="Calibri" w:hAnsi="Times New Roman" w:cs="Times New Roman"/>
                <w:b/>
                <w:i/>
                <w:sz w:val="28"/>
                <w:szCs w:val="28"/>
              </w:rPr>
              <w:t xml:space="preserve"> и запишите ее в бланк ответов.  </w:t>
            </w:r>
          </w:p>
        </w:tc>
      </w:tr>
      <w:tr w:rsidR="005E2FDA" w:rsidRPr="005E2FDA" w14:paraId="3F171CCD" w14:textId="77777777" w:rsidTr="00BE3AD8">
        <w:tc>
          <w:tcPr>
            <w:tcW w:w="650" w:type="dxa"/>
          </w:tcPr>
          <w:p w14:paraId="6CA1BC90"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1.</w:t>
            </w:r>
          </w:p>
        </w:tc>
        <w:tc>
          <w:tcPr>
            <w:tcW w:w="7824" w:type="dxa"/>
            <w:gridSpan w:val="2"/>
          </w:tcPr>
          <w:p w14:paraId="13CBC9F7"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t>Начальником гражданской обороны учебного заведения является:</w:t>
            </w:r>
          </w:p>
          <w:p w14:paraId="0C0FC0B5"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зам. директора по </w:t>
            </w:r>
            <w:proofErr w:type="gramStart"/>
            <w:r w:rsidRPr="005E2FDA">
              <w:rPr>
                <w:rFonts w:ascii="Times New Roman" w:eastAsia="Calibri" w:hAnsi="Times New Roman" w:cs="Times New Roman"/>
                <w:sz w:val="28"/>
                <w:szCs w:val="28"/>
              </w:rPr>
              <w:t xml:space="preserve">ВР;   </w:t>
            </w:r>
            <w:proofErr w:type="gramEnd"/>
            <w:r w:rsidRPr="005E2FDA">
              <w:rPr>
                <w:rFonts w:ascii="Times New Roman" w:eastAsia="Calibri" w:hAnsi="Times New Roman" w:cs="Times New Roman"/>
                <w:sz w:val="28"/>
                <w:szCs w:val="28"/>
              </w:rPr>
              <w:t xml:space="preserve">      б) любой учитель;</w:t>
            </w:r>
          </w:p>
          <w:p w14:paraId="5360872A"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сторож.                                  г) директор</w:t>
            </w:r>
          </w:p>
        </w:tc>
        <w:tc>
          <w:tcPr>
            <w:tcW w:w="1081" w:type="dxa"/>
          </w:tcPr>
          <w:p w14:paraId="392E44ED" w14:textId="77777777" w:rsidR="005E2FDA" w:rsidRPr="005E2FDA" w:rsidRDefault="005E2FDA" w:rsidP="005E2FDA">
            <w:pPr>
              <w:spacing w:after="0" w:line="360" w:lineRule="auto"/>
              <w:jc w:val="center"/>
              <w:rPr>
                <w:rFonts w:ascii="Times New Roman" w:eastAsia="Calibri" w:hAnsi="Times New Roman" w:cs="Times New Roman"/>
                <w:sz w:val="28"/>
                <w:szCs w:val="28"/>
              </w:rPr>
            </w:pPr>
          </w:p>
        </w:tc>
      </w:tr>
      <w:tr w:rsidR="005E2FDA" w:rsidRPr="005E2FDA" w14:paraId="0C43C2DE" w14:textId="77777777" w:rsidTr="00BE3AD8">
        <w:tc>
          <w:tcPr>
            <w:tcW w:w="650" w:type="dxa"/>
          </w:tcPr>
          <w:p w14:paraId="74B8C31B"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2.</w:t>
            </w:r>
          </w:p>
          <w:p w14:paraId="6F21CC74" w14:textId="77777777" w:rsidR="005E2FDA" w:rsidRPr="005E2FDA" w:rsidRDefault="005E2FDA" w:rsidP="005E2FDA">
            <w:pPr>
              <w:spacing w:after="0" w:line="360" w:lineRule="auto"/>
              <w:jc w:val="both"/>
              <w:rPr>
                <w:rFonts w:ascii="Times New Roman" w:eastAsia="Calibri" w:hAnsi="Times New Roman" w:cs="Times New Roman"/>
                <w:sz w:val="28"/>
                <w:szCs w:val="28"/>
              </w:rPr>
            </w:pPr>
          </w:p>
          <w:p w14:paraId="7EAD82D6" w14:textId="77777777" w:rsidR="005E2FDA" w:rsidRPr="005E2FDA" w:rsidRDefault="005E2FDA" w:rsidP="005E2FDA">
            <w:pPr>
              <w:spacing w:after="0" w:line="360" w:lineRule="auto"/>
              <w:jc w:val="both"/>
              <w:rPr>
                <w:rFonts w:ascii="Times New Roman" w:eastAsia="Calibri" w:hAnsi="Times New Roman" w:cs="Times New Roman"/>
                <w:sz w:val="28"/>
                <w:szCs w:val="28"/>
              </w:rPr>
            </w:pPr>
          </w:p>
          <w:p w14:paraId="61813FF4" w14:textId="77777777" w:rsidR="005E2FDA" w:rsidRPr="005E2FDA" w:rsidRDefault="005E2FDA" w:rsidP="005E2FDA">
            <w:pPr>
              <w:spacing w:after="0" w:line="360" w:lineRule="auto"/>
              <w:jc w:val="both"/>
              <w:rPr>
                <w:rFonts w:ascii="Times New Roman" w:eastAsia="Calibri" w:hAnsi="Times New Roman" w:cs="Times New Roman"/>
                <w:sz w:val="28"/>
                <w:szCs w:val="28"/>
              </w:rPr>
            </w:pPr>
          </w:p>
        </w:tc>
        <w:tc>
          <w:tcPr>
            <w:tcW w:w="7824" w:type="dxa"/>
            <w:gridSpan w:val="2"/>
          </w:tcPr>
          <w:p w14:paraId="367F695B"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b/>
                <w:sz w:val="28"/>
                <w:szCs w:val="28"/>
              </w:rPr>
              <w:lastRenderedPageBreak/>
              <w:t xml:space="preserve">При объявлении эвакуации граждане обязаны взять с </w:t>
            </w:r>
            <w:r w:rsidRPr="005E2FDA">
              <w:rPr>
                <w:rFonts w:ascii="Times New Roman" w:eastAsia="Calibri" w:hAnsi="Times New Roman" w:cs="Times New Roman"/>
                <w:b/>
                <w:sz w:val="28"/>
                <w:szCs w:val="28"/>
              </w:rPr>
              <w:lastRenderedPageBreak/>
              <w:t>собой</w:t>
            </w:r>
            <w:r w:rsidRPr="005E2FDA">
              <w:rPr>
                <w:rFonts w:ascii="Times New Roman" w:eastAsia="Calibri" w:hAnsi="Times New Roman" w:cs="Times New Roman"/>
                <w:sz w:val="28"/>
                <w:szCs w:val="28"/>
              </w:rPr>
              <w:t xml:space="preserve"> …</w:t>
            </w:r>
          </w:p>
          <w:p w14:paraId="50F9893F"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необходимый ремонтный инструмент;</w:t>
            </w:r>
          </w:p>
          <w:p w14:paraId="101310C7"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личные вещи и документы;</w:t>
            </w:r>
          </w:p>
          <w:p w14:paraId="4677626E"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хозяйственные принадлежности (стирающие и моющие средства, посуду и т.д.)</w:t>
            </w:r>
          </w:p>
          <w:p w14:paraId="6D080261"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домашних животных.</w:t>
            </w:r>
          </w:p>
        </w:tc>
        <w:tc>
          <w:tcPr>
            <w:tcW w:w="1081" w:type="dxa"/>
          </w:tcPr>
          <w:p w14:paraId="67503D12" w14:textId="77777777" w:rsidR="005E2FDA" w:rsidRPr="005E2FDA" w:rsidRDefault="005E2FDA" w:rsidP="005E2FDA">
            <w:pPr>
              <w:spacing w:after="0" w:line="360" w:lineRule="auto"/>
              <w:jc w:val="center"/>
              <w:rPr>
                <w:rFonts w:ascii="Times New Roman" w:eastAsia="Calibri" w:hAnsi="Times New Roman" w:cs="Times New Roman"/>
                <w:sz w:val="28"/>
                <w:szCs w:val="28"/>
              </w:rPr>
            </w:pPr>
          </w:p>
        </w:tc>
      </w:tr>
      <w:tr w:rsidR="005E2FDA" w:rsidRPr="005E2FDA" w14:paraId="69271663" w14:textId="77777777" w:rsidTr="00BE3AD8">
        <w:tc>
          <w:tcPr>
            <w:tcW w:w="650" w:type="dxa"/>
          </w:tcPr>
          <w:p w14:paraId="1E9784A2"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3.</w:t>
            </w:r>
          </w:p>
          <w:p w14:paraId="35C8075B" w14:textId="77777777" w:rsidR="005E2FDA" w:rsidRPr="005E2FDA" w:rsidRDefault="005E2FDA" w:rsidP="005E2FDA">
            <w:pPr>
              <w:spacing w:after="0" w:line="360" w:lineRule="auto"/>
              <w:jc w:val="both"/>
              <w:rPr>
                <w:rFonts w:ascii="Times New Roman" w:eastAsia="Calibri" w:hAnsi="Times New Roman" w:cs="Times New Roman"/>
                <w:sz w:val="28"/>
                <w:szCs w:val="28"/>
              </w:rPr>
            </w:pPr>
          </w:p>
          <w:p w14:paraId="55CEF2FE" w14:textId="77777777" w:rsidR="005E2FDA" w:rsidRPr="005E2FDA" w:rsidRDefault="005E2FDA" w:rsidP="005E2FDA">
            <w:pPr>
              <w:spacing w:after="0" w:line="360" w:lineRule="auto"/>
              <w:jc w:val="both"/>
              <w:rPr>
                <w:rFonts w:ascii="Times New Roman" w:eastAsia="Calibri" w:hAnsi="Times New Roman" w:cs="Times New Roman"/>
                <w:sz w:val="28"/>
                <w:szCs w:val="28"/>
              </w:rPr>
            </w:pPr>
          </w:p>
          <w:p w14:paraId="7F4CD84E" w14:textId="77777777" w:rsidR="005E2FDA" w:rsidRPr="005E2FDA" w:rsidRDefault="005E2FDA" w:rsidP="005E2FDA">
            <w:pPr>
              <w:spacing w:after="0" w:line="360" w:lineRule="auto"/>
              <w:jc w:val="both"/>
              <w:rPr>
                <w:rFonts w:ascii="Times New Roman" w:eastAsia="Calibri" w:hAnsi="Times New Roman" w:cs="Times New Roman"/>
                <w:sz w:val="28"/>
                <w:szCs w:val="28"/>
              </w:rPr>
            </w:pPr>
          </w:p>
          <w:p w14:paraId="421326F7" w14:textId="77777777" w:rsidR="005E2FDA" w:rsidRPr="005E2FDA" w:rsidRDefault="005E2FDA" w:rsidP="005E2FDA">
            <w:pPr>
              <w:spacing w:after="0" w:line="360" w:lineRule="auto"/>
              <w:jc w:val="both"/>
              <w:rPr>
                <w:rFonts w:ascii="Times New Roman" w:eastAsia="Calibri" w:hAnsi="Times New Roman" w:cs="Times New Roman"/>
                <w:sz w:val="28"/>
                <w:szCs w:val="28"/>
              </w:rPr>
            </w:pPr>
          </w:p>
        </w:tc>
        <w:tc>
          <w:tcPr>
            <w:tcW w:w="7824" w:type="dxa"/>
            <w:gridSpan w:val="2"/>
          </w:tcPr>
          <w:p w14:paraId="73CAAAAB"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t>Оружие массового поражения, основанное на внутриядерной энергии:</w:t>
            </w:r>
          </w:p>
          <w:p w14:paraId="41025343"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бактериологическое оружие;</w:t>
            </w:r>
          </w:p>
          <w:p w14:paraId="114115F9"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химическое оружие;</w:t>
            </w:r>
          </w:p>
          <w:p w14:paraId="08F4A2C3"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ядерное оружие;</w:t>
            </w:r>
          </w:p>
          <w:p w14:paraId="2C14DA40"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лазерное оружие.</w:t>
            </w:r>
          </w:p>
        </w:tc>
        <w:tc>
          <w:tcPr>
            <w:tcW w:w="1081" w:type="dxa"/>
          </w:tcPr>
          <w:p w14:paraId="370580B3" w14:textId="77777777" w:rsidR="005E2FDA" w:rsidRPr="005E2FDA" w:rsidRDefault="005E2FDA" w:rsidP="005E2FDA">
            <w:pPr>
              <w:spacing w:after="0" w:line="360" w:lineRule="auto"/>
              <w:jc w:val="center"/>
              <w:rPr>
                <w:rFonts w:ascii="Times New Roman" w:eastAsia="Calibri" w:hAnsi="Times New Roman" w:cs="Times New Roman"/>
                <w:sz w:val="28"/>
                <w:szCs w:val="28"/>
              </w:rPr>
            </w:pPr>
          </w:p>
        </w:tc>
      </w:tr>
      <w:tr w:rsidR="005E2FDA" w:rsidRPr="005E2FDA" w14:paraId="0BDA0C29" w14:textId="77777777" w:rsidTr="00BE3AD8">
        <w:tc>
          <w:tcPr>
            <w:tcW w:w="650" w:type="dxa"/>
          </w:tcPr>
          <w:p w14:paraId="1B92B91F"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4.</w:t>
            </w:r>
          </w:p>
          <w:p w14:paraId="66D495FA" w14:textId="77777777" w:rsidR="005E2FDA" w:rsidRPr="005E2FDA" w:rsidRDefault="005E2FDA" w:rsidP="005E2FDA">
            <w:pPr>
              <w:spacing w:after="0" w:line="360" w:lineRule="auto"/>
              <w:jc w:val="both"/>
              <w:rPr>
                <w:rFonts w:ascii="Times New Roman" w:eastAsia="Calibri" w:hAnsi="Times New Roman" w:cs="Times New Roman"/>
                <w:sz w:val="28"/>
                <w:szCs w:val="28"/>
              </w:rPr>
            </w:pPr>
          </w:p>
          <w:p w14:paraId="048A8F1C" w14:textId="77777777" w:rsidR="005E2FDA" w:rsidRPr="005E2FDA" w:rsidRDefault="005E2FDA" w:rsidP="005E2FDA">
            <w:pPr>
              <w:spacing w:after="0" w:line="360" w:lineRule="auto"/>
              <w:jc w:val="both"/>
              <w:rPr>
                <w:rFonts w:ascii="Times New Roman" w:eastAsia="Calibri" w:hAnsi="Times New Roman" w:cs="Times New Roman"/>
                <w:sz w:val="28"/>
                <w:szCs w:val="28"/>
              </w:rPr>
            </w:pPr>
          </w:p>
        </w:tc>
        <w:tc>
          <w:tcPr>
            <w:tcW w:w="7824" w:type="dxa"/>
            <w:gridSpan w:val="2"/>
          </w:tcPr>
          <w:p w14:paraId="52A0DF3E"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t>К коллективным средствам защиты относятся:</w:t>
            </w:r>
          </w:p>
          <w:p w14:paraId="00A11E9A"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простейшие укрытия       б) противогаз;</w:t>
            </w:r>
          </w:p>
          <w:p w14:paraId="401F9B97"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w:t>
            </w:r>
            <w:proofErr w:type="gramStart"/>
            <w:r w:rsidRPr="005E2FDA">
              <w:rPr>
                <w:rFonts w:ascii="Times New Roman" w:eastAsia="Calibri" w:hAnsi="Times New Roman" w:cs="Times New Roman"/>
                <w:sz w:val="28"/>
                <w:szCs w:val="28"/>
              </w:rPr>
              <w:t xml:space="preserve">респиратор;   </w:t>
            </w:r>
            <w:proofErr w:type="gramEnd"/>
            <w:r w:rsidRPr="005E2FDA">
              <w:rPr>
                <w:rFonts w:ascii="Times New Roman" w:eastAsia="Calibri" w:hAnsi="Times New Roman" w:cs="Times New Roman"/>
                <w:sz w:val="28"/>
                <w:szCs w:val="28"/>
              </w:rPr>
              <w:t xml:space="preserve">                    г) ОЗК;</w:t>
            </w:r>
          </w:p>
        </w:tc>
        <w:tc>
          <w:tcPr>
            <w:tcW w:w="1081" w:type="dxa"/>
          </w:tcPr>
          <w:p w14:paraId="17A0B8B1" w14:textId="77777777" w:rsidR="005E2FDA" w:rsidRPr="005E2FDA" w:rsidRDefault="005E2FDA" w:rsidP="005E2FDA">
            <w:pPr>
              <w:spacing w:after="0" w:line="360" w:lineRule="auto"/>
              <w:jc w:val="center"/>
              <w:rPr>
                <w:rFonts w:ascii="Times New Roman" w:eastAsia="Calibri" w:hAnsi="Times New Roman" w:cs="Times New Roman"/>
                <w:sz w:val="28"/>
                <w:szCs w:val="28"/>
              </w:rPr>
            </w:pPr>
          </w:p>
        </w:tc>
      </w:tr>
      <w:tr w:rsidR="005E2FDA" w:rsidRPr="005E2FDA" w14:paraId="0F14AF51" w14:textId="77777777" w:rsidTr="00BE3AD8">
        <w:tc>
          <w:tcPr>
            <w:tcW w:w="650" w:type="dxa"/>
          </w:tcPr>
          <w:p w14:paraId="47113AAA"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5.</w:t>
            </w:r>
          </w:p>
          <w:p w14:paraId="7B046751" w14:textId="77777777" w:rsidR="005E2FDA" w:rsidRPr="005E2FDA" w:rsidRDefault="005E2FDA" w:rsidP="005E2FDA">
            <w:pPr>
              <w:spacing w:after="0" w:line="360" w:lineRule="auto"/>
              <w:jc w:val="both"/>
              <w:rPr>
                <w:rFonts w:ascii="Times New Roman" w:eastAsia="Calibri" w:hAnsi="Times New Roman" w:cs="Times New Roman"/>
                <w:sz w:val="28"/>
                <w:szCs w:val="28"/>
              </w:rPr>
            </w:pPr>
          </w:p>
          <w:p w14:paraId="72FC8D47" w14:textId="77777777" w:rsidR="005E2FDA" w:rsidRPr="005E2FDA" w:rsidRDefault="005E2FDA" w:rsidP="005E2FDA">
            <w:pPr>
              <w:spacing w:after="0" w:line="360" w:lineRule="auto"/>
              <w:jc w:val="both"/>
              <w:rPr>
                <w:rFonts w:ascii="Times New Roman" w:eastAsia="Calibri" w:hAnsi="Times New Roman" w:cs="Times New Roman"/>
                <w:sz w:val="28"/>
                <w:szCs w:val="28"/>
              </w:rPr>
            </w:pPr>
          </w:p>
        </w:tc>
        <w:tc>
          <w:tcPr>
            <w:tcW w:w="7824" w:type="dxa"/>
            <w:gridSpan w:val="2"/>
          </w:tcPr>
          <w:p w14:paraId="5DC4CA90"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t>Иммунитет – это защита организма от:</w:t>
            </w:r>
          </w:p>
          <w:p w14:paraId="619BD432"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низкой температуры     в) возбудителей заболеваний     </w:t>
            </w:r>
          </w:p>
          <w:p w14:paraId="322872DB"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стресса                            с) угарного газа.</w:t>
            </w:r>
          </w:p>
        </w:tc>
        <w:tc>
          <w:tcPr>
            <w:tcW w:w="1081" w:type="dxa"/>
          </w:tcPr>
          <w:p w14:paraId="54CB1C97" w14:textId="77777777" w:rsidR="005E2FDA" w:rsidRPr="005E2FDA" w:rsidRDefault="005E2FDA" w:rsidP="005E2FDA">
            <w:pPr>
              <w:spacing w:after="0" w:line="360" w:lineRule="auto"/>
              <w:jc w:val="center"/>
              <w:rPr>
                <w:rFonts w:ascii="Times New Roman" w:eastAsia="Calibri" w:hAnsi="Times New Roman" w:cs="Times New Roman"/>
                <w:sz w:val="28"/>
                <w:szCs w:val="28"/>
              </w:rPr>
            </w:pPr>
          </w:p>
        </w:tc>
      </w:tr>
      <w:tr w:rsidR="005E2FDA" w:rsidRPr="005E2FDA" w14:paraId="50E3BC87" w14:textId="77777777" w:rsidTr="00BE3AD8">
        <w:tc>
          <w:tcPr>
            <w:tcW w:w="650" w:type="dxa"/>
          </w:tcPr>
          <w:p w14:paraId="27965D77"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6.</w:t>
            </w:r>
          </w:p>
        </w:tc>
        <w:tc>
          <w:tcPr>
            <w:tcW w:w="7824" w:type="dxa"/>
            <w:gridSpan w:val="2"/>
          </w:tcPr>
          <w:p w14:paraId="4E8C6A0F"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t xml:space="preserve">Специальные боеприпасы и боевые приборы, снаряженные биологическими средствами относятся </w:t>
            </w:r>
            <w:proofErr w:type="gramStart"/>
            <w:r w:rsidRPr="005E2FDA">
              <w:rPr>
                <w:rFonts w:ascii="Times New Roman" w:eastAsia="Calibri" w:hAnsi="Times New Roman" w:cs="Times New Roman"/>
                <w:b/>
                <w:sz w:val="28"/>
                <w:szCs w:val="28"/>
              </w:rPr>
              <w:t>к :</w:t>
            </w:r>
            <w:proofErr w:type="gramEnd"/>
          </w:p>
          <w:p w14:paraId="7BCD9464"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химическому оружию;</w:t>
            </w:r>
          </w:p>
          <w:p w14:paraId="18C2C375"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бактериологическому оружию;</w:t>
            </w:r>
          </w:p>
          <w:p w14:paraId="02D10E30"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ядерному оружию;</w:t>
            </w:r>
          </w:p>
          <w:p w14:paraId="291A0122" w14:textId="77777777" w:rsidR="005E2FDA" w:rsidRPr="005E2FDA" w:rsidRDefault="005E2FDA" w:rsidP="005E2FDA">
            <w:pPr>
              <w:spacing w:after="0" w:line="360" w:lineRule="auto"/>
              <w:rPr>
                <w:rFonts w:ascii="Times New Roman" w:eastAsia="Calibri" w:hAnsi="Times New Roman" w:cs="Times New Roman"/>
                <w:sz w:val="28"/>
                <w:szCs w:val="28"/>
              </w:rPr>
            </w:pPr>
            <w:proofErr w:type="gramStart"/>
            <w:r w:rsidRPr="005E2FDA">
              <w:rPr>
                <w:rFonts w:ascii="Times New Roman" w:eastAsia="Calibri" w:hAnsi="Times New Roman" w:cs="Times New Roman"/>
                <w:sz w:val="28"/>
                <w:szCs w:val="28"/>
              </w:rPr>
              <w:t>г)  фугасным</w:t>
            </w:r>
            <w:proofErr w:type="gramEnd"/>
            <w:r w:rsidRPr="005E2FDA">
              <w:rPr>
                <w:rFonts w:ascii="Times New Roman" w:eastAsia="Calibri" w:hAnsi="Times New Roman" w:cs="Times New Roman"/>
                <w:sz w:val="28"/>
                <w:szCs w:val="28"/>
              </w:rPr>
              <w:t xml:space="preserve"> боеприпасам.</w:t>
            </w:r>
          </w:p>
        </w:tc>
        <w:tc>
          <w:tcPr>
            <w:tcW w:w="1081" w:type="dxa"/>
          </w:tcPr>
          <w:p w14:paraId="65AA49F2" w14:textId="77777777" w:rsidR="005E2FDA" w:rsidRPr="005E2FDA" w:rsidRDefault="005E2FDA" w:rsidP="005E2FDA">
            <w:pPr>
              <w:spacing w:after="0" w:line="360" w:lineRule="auto"/>
              <w:jc w:val="center"/>
              <w:rPr>
                <w:rFonts w:ascii="Times New Roman" w:eastAsia="Calibri" w:hAnsi="Times New Roman" w:cs="Times New Roman"/>
                <w:sz w:val="28"/>
                <w:szCs w:val="28"/>
              </w:rPr>
            </w:pPr>
          </w:p>
        </w:tc>
      </w:tr>
      <w:tr w:rsidR="005E2FDA" w:rsidRPr="005E2FDA" w14:paraId="626C3386" w14:textId="77777777" w:rsidTr="00BE3AD8">
        <w:tc>
          <w:tcPr>
            <w:tcW w:w="650" w:type="dxa"/>
          </w:tcPr>
          <w:p w14:paraId="4BC46B4C"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7.</w:t>
            </w:r>
          </w:p>
        </w:tc>
        <w:tc>
          <w:tcPr>
            <w:tcW w:w="7824" w:type="dxa"/>
            <w:gridSpan w:val="2"/>
          </w:tcPr>
          <w:p w14:paraId="49551DCC"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t xml:space="preserve">Уничтожение во внешней среде возбудителей заразных </w:t>
            </w:r>
            <w:proofErr w:type="gramStart"/>
            <w:r w:rsidRPr="005E2FDA">
              <w:rPr>
                <w:rFonts w:ascii="Times New Roman" w:eastAsia="Calibri" w:hAnsi="Times New Roman" w:cs="Times New Roman"/>
                <w:b/>
                <w:sz w:val="28"/>
                <w:szCs w:val="28"/>
              </w:rPr>
              <w:t>болезней :</w:t>
            </w:r>
            <w:proofErr w:type="gramEnd"/>
          </w:p>
          <w:p w14:paraId="6164F71F"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дезинсекция       б) дератизация</w:t>
            </w:r>
          </w:p>
          <w:p w14:paraId="79693C32"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дезактивация.    г) дезинфекция</w:t>
            </w:r>
          </w:p>
        </w:tc>
        <w:tc>
          <w:tcPr>
            <w:tcW w:w="1081" w:type="dxa"/>
          </w:tcPr>
          <w:p w14:paraId="5537457F" w14:textId="77777777" w:rsidR="005E2FDA" w:rsidRPr="005E2FDA" w:rsidRDefault="005E2FDA" w:rsidP="005E2FDA">
            <w:pPr>
              <w:spacing w:after="0" w:line="360" w:lineRule="auto"/>
              <w:jc w:val="center"/>
              <w:rPr>
                <w:rFonts w:ascii="Times New Roman" w:eastAsia="Calibri" w:hAnsi="Times New Roman" w:cs="Times New Roman"/>
                <w:sz w:val="28"/>
                <w:szCs w:val="28"/>
              </w:rPr>
            </w:pPr>
          </w:p>
          <w:p w14:paraId="4471F260" w14:textId="77777777" w:rsidR="005E2FDA" w:rsidRPr="005E2FDA" w:rsidRDefault="005E2FDA" w:rsidP="005E2FDA">
            <w:pPr>
              <w:spacing w:after="0" w:line="360" w:lineRule="auto"/>
              <w:jc w:val="center"/>
              <w:rPr>
                <w:rFonts w:ascii="Times New Roman" w:eastAsia="Calibri" w:hAnsi="Times New Roman" w:cs="Times New Roman"/>
                <w:b/>
                <w:sz w:val="28"/>
                <w:szCs w:val="28"/>
              </w:rPr>
            </w:pPr>
          </w:p>
        </w:tc>
      </w:tr>
      <w:tr w:rsidR="005E2FDA" w:rsidRPr="005E2FDA" w14:paraId="671A2810" w14:textId="77777777" w:rsidTr="00BE3AD8">
        <w:trPr>
          <w:trHeight w:val="1471"/>
        </w:trPr>
        <w:tc>
          <w:tcPr>
            <w:tcW w:w="650" w:type="dxa"/>
          </w:tcPr>
          <w:p w14:paraId="6C019609"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lastRenderedPageBreak/>
              <w:t>8.</w:t>
            </w:r>
          </w:p>
        </w:tc>
        <w:tc>
          <w:tcPr>
            <w:tcW w:w="7824" w:type="dxa"/>
            <w:gridSpan w:val="2"/>
          </w:tcPr>
          <w:p w14:paraId="13E5C8DD"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t xml:space="preserve"> В дисциплине «Безопасность жизнедеятельности» важнейшими понятиями являются….</w:t>
            </w:r>
          </w:p>
          <w:p w14:paraId="715787D8"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экология, опасность, безопасность;</w:t>
            </w:r>
          </w:p>
          <w:p w14:paraId="46036733"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среда обитания, риск, деятельность, опасность, безопасность;</w:t>
            </w:r>
          </w:p>
          <w:p w14:paraId="0B9AE194"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безопасные средства и методы защиты;</w:t>
            </w:r>
          </w:p>
          <w:p w14:paraId="4FCC9A45"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опасные и вредные факторы и правила выживания.</w:t>
            </w:r>
          </w:p>
        </w:tc>
        <w:tc>
          <w:tcPr>
            <w:tcW w:w="1081" w:type="dxa"/>
          </w:tcPr>
          <w:p w14:paraId="7747290C" w14:textId="77777777" w:rsidR="005E2FDA" w:rsidRPr="005E2FDA" w:rsidRDefault="005E2FDA" w:rsidP="005E2FDA">
            <w:pPr>
              <w:spacing w:after="0" w:line="360" w:lineRule="auto"/>
              <w:jc w:val="center"/>
              <w:rPr>
                <w:rFonts w:ascii="Times New Roman" w:eastAsia="Calibri" w:hAnsi="Times New Roman" w:cs="Times New Roman"/>
                <w:sz w:val="28"/>
                <w:szCs w:val="28"/>
              </w:rPr>
            </w:pPr>
          </w:p>
          <w:p w14:paraId="7FFEA558" w14:textId="77777777" w:rsidR="005E2FDA" w:rsidRPr="005E2FDA" w:rsidRDefault="005E2FDA" w:rsidP="005E2FDA">
            <w:pPr>
              <w:spacing w:after="0" w:line="360" w:lineRule="auto"/>
              <w:jc w:val="center"/>
              <w:rPr>
                <w:rFonts w:ascii="Times New Roman" w:eastAsia="Calibri" w:hAnsi="Times New Roman" w:cs="Times New Roman"/>
                <w:b/>
                <w:sz w:val="28"/>
                <w:szCs w:val="28"/>
              </w:rPr>
            </w:pPr>
          </w:p>
        </w:tc>
      </w:tr>
      <w:tr w:rsidR="005E2FDA" w:rsidRPr="005E2FDA" w14:paraId="6A66E3C5" w14:textId="77777777" w:rsidTr="00BE3AD8">
        <w:tc>
          <w:tcPr>
            <w:tcW w:w="650" w:type="dxa"/>
          </w:tcPr>
          <w:p w14:paraId="717FDAD5"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9.</w:t>
            </w:r>
          </w:p>
          <w:p w14:paraId="50FB023B" w14:textId="77777777" w:rsidR="005E2FDA" w:rsidRPr="005E2FDA" w:rsidRDefault="005E2FDA" w:rsidP="005E2FDA">
            <w:pPr>
              <w:spacing w:after="0" w:line="360" w:lineRule="auto"/>
              <w:rPr>
                <w:rFonts w:ascii="Times New Roman" w:eastAsia="Calibri" w:hAnsi="Times New Roman" w:cs="Times New Roman"/>
                <w:sz w:val="28"/>
                <w:szCs w:val="28"/>
              </w:rPr>
            </w:pPr>
          </w:p>
          <w:p w14:paraId="48917E28" w14:textId="77777777" w:rsidR="005E2FDA" w:rsidRPr="005E2FDA" w:rsidRDefault="005E2FDA" w:rsidP="005E2FDA">
            <w:pPr>
              <w:spacing w:after="0" w:line="360" w:lineRule="auto"/>
              <w:rPr>
                <w:rFonts w:ascii="Times New Roman" w:eastAsia="Calibri" w:hAnsi="Times New Roman" w:cs="Times New Roman"/>
                <w:sz w:val="28"/>
                <w:szCs w:val="28"/>
              </w:rPr>
            </w:pPr>
          </w:p>
        </w:tc>
        <w:tc>
          <w:tcPr>
            <w:tcW w:w="7824" w:type="dxa"/>
            <w:gridSpan w:val="2"/>
          </w:tcPr>
          <w:p w14:paraId="10A18D84" w14:textId="77777777" w:rsidR="005E2FDA" w:rsidRPr="005E2FDA" w:rsidRDefault="005E2FDA" w:rsidP="005E2FDA">
            <w:pPr>
              <w:spacing w:after="0" w:line="360" w:lineRule="auto"/>
              <w:jc w:val="both"/>
              <w:rPr>
                <w:rFonts w:ascii="Times New Roman" w:eastAsia="Calibri" w:hAnsi="Times New Roman" w:cs="Times New Roman"/>
                <w:b/>
                <w:sz w:val="28"/>
                <w:szCs w:val="28"/>
              </w:rPr>
            </w:pPr>
            <w:r w:rsidRPr="005E2FDA">
              <w:rPr>
                <w:rFonts w:ascii="Times New Roman" w:eastAsia="Calibri" w:hAnsi="Times New Roman" w:cs="Times New Roman"/>
                <w:b/>
                <w:sz w:val="28"/>
                <w:szCs w:val="28"/>
              </w:rPr>
              <w:t>Первые испытания ядерного оружия произошли:</w:t>
            </w:r>
          </w:p>
          <w:p w14:paraId="20BEB149" w14:textId="77777777" w:rsidR="005E2FDA" w:rsidRPr="005E2FDA" w:rsidRDefault="005E2FDA" w:rsidP="005E2FDA">
            <w:pPr>
              <w:spacing w:after="0" w:line="360" w:lineRule="auto"/>
              <w:rPr>
                <w:rFonts w:ascii="Times New Roman" w:eastAsia="Calibri" w:hAnsi="Times New Roman" w:cs="Times New Roman"/>
                <w:sz w:val="28"/>
                <w:szCs w:val="28"/>
              </w:rPr>
            </w:pPr>
            <w:proofErr w:type="gramStart"/>
            <w:r w:rsidRPr="005E2FDA">
              <w:rPr>
                <w:rFonts w:ascii="Times New Roman" w:eastAsia="Calibri" w:hAnsi="Times New Roman" w:cs="Times New Roman"/>
                <w:sz w:val="28"/>
                <w:szCs w:val="28"/>
              </w:rPr>
              <w:t>а)  16</w:t>
            </w:r>
            <w:proofErr w:type="gramEnd"/>
            <w:r w:rsidRPr="005E2FDA">
              <w:rPr>
                <w:rFonts w:ascii="Times New Roman" w:eastAsia="Calibri" w:hAnsi="Times New Roman" w:cs="Times New Roman"/>
                <w:sz w:val="28"/>
                <w:szCs w:val="28"/>
              </w:rPr>
              <w:t xml:space="preserve"> июля 1945г             б)  27 декабря 1918г</w:t>
            </w:r>
          </w:p>
          <w:p w14:paraId="4EA3F710" w14:textId="77777777" w:rsidR="005E2FDA" w:rsidRPr="005E2FDA" w:rsidRDefault="005E2FDA" w:rsidP="005E2FDA">
            <w:pPr>
              <w:spacing w:after="0" w:line="360" w:lineRule="auto"/>
              <w:rPr>
                <w:rFonts w:ascii="Times New Roman" w:eastAsia="Calibri" w:hAnsi="Times New Roman" w:cs="Times New Roman"/>
                <w:sz w:val="28"/>
                <w:szCs w:val="28"/>
              </w:rPr>
            </w:pPr>
            <w:proofErr w:type="gramStart"/>
            <w:r w:rsidRPr="005E2FDA">
              <w:rPr>
                <w:rFonts w:ascii="Times New Roman" w:eastAsia="Calibri" w:hAnsi="Times New Roman" w:cs="Times New Roman"/>
                <w:sz w:val="28"/>
                <w:szCs w:val="28"/>
              </w:rPr>
              <w:t>в)  6</w:t>
            </w:r>
            <w:proofErr w:type="gramEnd"/>
            <w:r w:rsidRPr="005E2FDA">
              <w:rPr>
                <w:rFonts w:ascii="Times New Roman" w:eastAsia="Calibri" w:hAnsi="Times New Roman" w:cs="Times New Roman"/>
                <w:sz w:val="28"/>
                <w:szCs w:val="28"/>
              </w:rPr>
              <w:t xml:space="preserve"> августа 1942г            г)  9 мая  1941г.</w:t>
            </w:r>
          </w:p>
        </w:tc>
        <w:tc>
          <w:tcPr>
            <w:tcW w:w="1081" w:type="dxa"/>
          </w:tcPr>
          <w:p w14:paraId="034A0DD6" w14:textId="77777777" w:rsidR="005E2FDA" w:rsidRPr="005E2FDA" w:rsidRDefault="005E2FDA" w:rsidP="005E2FDA">
            <w:pPr>
              <w:spacing w:after="0" w:line="360" w:lineRule="auto"/>
              <w:jc w:val="center"/>
              <w:rPr>
                <w:rFonts w:ascii="Times New Roman" w:eastAsia="Calibri" w:hAnsi="Times New Roman" w:cs="Times New Roman"/>
                <w:sz w:val="28"/>
                <w:szCs w:val="28"/>
              </w:rPr>
            </w:pPr>
          </w:p>
          <w:p w14:paraId="4B01893B" w14:textId="77777777" w:rsidR="005E2FDA" w:rsidRPr="005E2FDA" w:rsidRDefault="005E2FDA" w:rsidP="005E2FDA">
            <w:pPr>
              <w:spacing w:after="0" w:line="360" w:lineRule="auto"/>
              <w:jc w:val="center"/>
              <w:rPr>
                <w:rFonts w:ascii="Times New Roman" w:eastAsia="Calibri" w:hAnsi="Times New Roman" w:cs="Times New Roman"/>
                <w:b/>
                <w:sz w:val="28"/>
                <w:szCs w:val="28"/>
              </w:rPr>
            </w:pPr>
          </w:p>
          <w:p w14:paraId="14FA8903" w14:textId="77777777" w:rsidR="005E2FDA" w:rsidRPr="005E2FDA" w:rsidRDefault="005E2FDA" w:rsidP="005E2FDA">
            <w:pPr>
              <w:spacing w:after="0" w:line="360" w:lineRule="auto"/>
              <w:rPr>
                <w:rFonts w:ascii="Times New Roman" w:eastAsia="Calibri" w:hAnsi="Times New Roman" w:cs="Times New Roman"/>
                <w:b/>
                <w:sz w:val="28"/>
                <w:szCs w:val="28"/>
              </w:rPr>
            </w:pPr>
          </w:p>
        </w:tc>
      </w:tr>
      <w:tr w:rsidR="005E2FDA" w:rsidRPr="005E2FDA" w14:paraId="1D2FA937" w14:textId="77777777" w:rsidTr="00BE3AD8">
        <w:tc>
          <w:tcPr>
            <w:tcW w:w="650" w:type="dxa"/>
          </w:tcPr>
          <w:p w14:paraId="083CF8CD"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10.</w:t>
            </w:r>
          </w:p>
        </w:tc>
        <w:tc>
          <w:tcPr>
            <w:tcW w:w="7824" w:type="dxa"/>
            <w:gridSpan w:val="2"/>
          </w:tcPr>
          <w:p w14:paraId="26218A18" w14:textId="77777777" w:rsidR="005E2FDA" w:rsidRPr="005E2FDA" w:rsidRDefault="005E2FDA" w:rsidP="005E2FDA">
            <w:pPr>
              <w:spacing w:after="0" w:line="360" w:lineRule="auto"/>
              <w:rPr>
                <w:rFonts w:ascii="Times New Roman" w:eastAsia="Calibri" w:hAnsi="Times New Roman" w:cs="Times New Roman"/>
                <w:b/>
                <w:sz w:val="28"/>
                <w:szCs w:val="28"/>
              </w:rPr>
            </w:pPr>
            <w:proofErr w:type="gramStart"/>
            <w:r w:rsidRPr="005E2FDA">
              <w:rPr>
                <w:rFonts w:ascii="Times New Roman" w:eastAsia="Calibri" w:hAnsi="Times New Roman" w:cs="Times New Roman"/>
                <w:b/>
                <w:sz w:val="28"/>
                <w:szCs w:val="28"/>
              </w:rPr>
              <w:t>Группа  микроорганизмов</w:t>
            </w:r>
            <w:proofErr w:type="gramEnd"/>
            <w:r w:rsidRPr="005E2FDA">
              <w:rPr>
                <w:rFonts w:ascii="Times New Roman" w:eastAsia="Calibri" w:hAnsi="Times New Roman" w:cs="Times New Roman"/>
                <w:b/>
                <w:sz w:val="28"/>
                <w:szCs w:val="28"/>
              </w:rPr>
              <w:t>,  способных жить и размножаться  только живых тканях:</w:t>
            </w:r>
          </w:p>
          <w:p w14:paraId="6FBB8858"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гриб         б) риккетсии</w:t>
            </w:r>
          </w:p>
          <w:p w14:paraId="086A78B4"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вирусы     г) бактерии.</w:t>
            </w:r>
          </w:p>
        </w:tc>
        <w:tc>
          <w:tcPr>
            <w:tcW w:w="1081" w:type="dxa"/>
          </w:tcPr>
          <w:p w14:paraId="77A5580C" w14:textId="77777777" w:rsidR="005E2FDA" w:rsidRPr="005E2FDA" w:rsidRDefault="005E2FDA" w:rsidP="005E2FDA">
            <w:pPr>
              <w:spacing w:after="0" w:line="360" w:lineRule="auto"/>
              <w:jc w:val="center"/>
              <w:rPr>
                <w:rFonts w:ascii="Times New Roman" w:eastAsia="Calibri" w:hAnsi="Times New Roman" w:cs="Times New Roman"/>
                <w:sz w:val="28"/>
                <w:szCs w:val="28"/>
              </w:rPr>
            </w:pPr>
          </w:p>
        </w:tc>
      </w:tr>
      <w:tr w:rsidR="005E2FDA" w:rsidRPr="005E2FDA" w14:paraId="4553B0BF" w14:textId="77777777" w:rsidTr="00BE3AD8">
        <w:trPr>
          <w:trHeight w:val="1007"/>
        </w:trPr>
        <w:tc>
          <w:tcPr>
            <w:tcW w:w="650" w:type="dxa"/>
          </w:tcPr>
          <w:p w14:paraId="487B6957"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11.</w:t>
            </w:r>
          </w:p>
          <w:p w14:paraId="4184F796" w14:textId="77777777" w:rsidR="005E2FDA" w:rsidRPr="005E2FDA" w:rsidRDefault="005E2FDA" w:rsidP="005E2FDA">
            <w:pPr>
              <w:spacing w:after="0" w:line="360" w:lineRule="auto"/>
              <w:rPr>
                <w:rFonts w:ascii="Times New Roman" w:eastAsia="Calibri" w:hAnsi="Times New Roman" w:cs="Times New Roman"/>
                <w:sz w:val="28"/>
                <w:szCs w:val="28"/>
              </w:rPr>
            </w:pPr>
          </w:p>
        </w:tc>
        <w:tc>
          <w:tcPr>
            <w:tcW w:w="7824" w:type="dxa"/>
            <w:gridSpan w:val="2"/>
          </w:tcPr>
          <w:p w14:paraId="251B0C30"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t>Оружие массового поражения, действие, которого основано на токсических свойствах некоторых химических веществ:</w:t>
            </w:r>
          </w:p>
          <w:p w14:paraId="19AF46FC"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ядерное оружие     б) бактериологическое оружие</w:t>
            </w:r>
          </w:p>
          <w:p w14:paraId="7442F834"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лазерное оружие     г) химическое оружие</w:t>
            </w:r>
          </w:p>
        </w:tc>
        <w:tc>
          <w:tcPr>
            <w:tcW w:w="1081" w:type="dxa"/>
          </w:tcPr>
          <w:p w14:paraId="4838C7BE" w14:textId="77777777" w:rsidR="005E2FDA" w:rsidRPr="005E2FDA" w:rsidRDefault="005E2FDA" w:rsidP="005E2FDA">
            <w:pPr>
              <w:spacing w:after="0" w:line="360" w:lineRule="auto"/>
              <w:jc w:val="center"/>
              <w:rPr>
                <w:rFonts w:ascii="Times New Roman" w:eastAsia="Calibri" w:hAnsi="Times New Roman" w:cs="Times New Roman"/>
                <w:sz w:val="28"/>
                <w:szCs w:val="28"/>
              </w:rPr>
            </w:pPr>
          </w:p>
        </w:tc>
      </w:tr>
      <w:tr w:rsidR="005E2FDA" w:rsidRPr="005E2FDA" w14:paraId="297F29C1" w14:textId="77777777" w:rsidTr="00BE3AD8">
        <w:tc>
          <w:tcPr>
            <w:tcW w:w="650" w:type="dxa"/>
          </w:tcPr>
          <w:p w14:paraId="36B0585E"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12.</w:t>
            </w:r>
          </w:p>
        </w:tc>
        <w:tc>
          <w:tcPr>
            <w:tcW w:w="7824" w:type="dxa"/>
            <w:gridSpan w:val="2"/>
          </w:tcPr>
          <w:p w14:paraId="263AE4D8"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t xml:space="preserve">Поток лучистой энергии, включающий ультрафиолетовые, видимые и инфракрасные лучи это </w:t>
            </w:r>
          </w:p>
          <w:p w14:paraId="3C69EC04"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ударная волна                      б) радиоактивное заражение</w:t>
            </w:r>
          </w:p>
          <w:p w14:paraId="46901C1C"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световое излучение             г) электромагнитный импульс</w:t>
            </w:r>
          </w:p>
        </w:tc>
        <w:tc>
          <w:tcPr>
            <w:tcW w:w="1081" w:type="dxa"/>
          </w:tcPr>
          <w:p w14:paraId="21934307" w14:textId="77777777" w:rsidR="005E2FDA" w:rsidRPr="005E2FDA" w:rsidRDefault="005E2FDA" w:rsidP="005E2FDA">
            <w:pPr>
              <w:spacing w:after="0" w:line="360" w:lineRule="auto"/>
              <w:jc w:val="center"/>
              <w:rPr>
                <w:rFonts w:ascii="Times New Roman" w:eastAsia="Calibri" w:hAnsi="Times New Roman" w:cs="Times New Roman"/>
                <w:sz w:val="28"/>
                <w:szCs w:val="28"/>
              </w:rPr>
            </w:pPr>
          </w:p>
        </w:tc>
      </w:tr>
      <w:tr w:rsidR="005E2FDA" w:rsidRPr="005E2FDA" w14:paraId="28D9E007" w14:textId="77777777" w:rsidTr="00BE3AD8">
        <w:tc>
          <w:tcPr>
            <w:tcW w:w="650" w:type="dxa"/>
          </w:tcPr>
          <w:p w14:paraId="0E718C29"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13.</w:t>
            </w:r>
          </w:p>
        </w:tc>
        <w:tc>
          <w:tcPr>
            <w:tcW w:w="7824" w:type="dxa"/>
            <w:gridSpan w:val="2"/>
          </w:tcPr>
          <w:p w14:paraId="351AB977"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t>В качестве знака, обозначающего желание вою</w:t>
            </w:r>
            <w:r w:rsidRPr="005E2FDA">
              <w:rPr>
                <w:rFonts w:ascii="Times New Roman" w:eastAsia="Calibri" w:hAnsi="Times New Roman" w:cs="Times New Roman"/>
                <w:b/>
                <w:sz w:val="28"/>
                <w:szCs w:val="28"/>
              </w:rPr>
              <w:softHyphen/>
              <w:t>ющей стороны эвакуировать раненых и потерпевших кораблекрушение, а также гражданских лиц из зоны боевых действий используется знак:</w:t>
            </w:r>
          </w:p>
          <w:p w14:paraId="5D49E963"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белый квадрат с красной полосой</w:t>
            </w:r>
          </w:p>
          <w:p w14:paraId="778B6F07"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синий равносторонний треугольник на оранже</w:t>
            </w:r>
            <w:r w:rsidRPr="005E2FDA">
              <w:rPr>
                <w:rFonts w:ascii="Times New Roman" w:eastAsia="Calibri" w:hAnsi="Times New Roman" w:cs="Times New Roman"/>
                <w:sz w:val="28"/>
                <w:szCs w:val="28"/>
              </w:rPr>
              <w:softHyphen/>
              <w:t>вом    фоне</w:t>
            </w:r>
          </w:p>
          <w:p w14:paraId="3B2F473F"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lastRenderedPageBreak/>
              <w:t xml:space="preserve">                в) белый флаг</w:t>
            </w:r>
          </w:p>
          <w:p w14:paraId="1FCCFE5A"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красный крест или красный полумесяц на белом фоне.</w:t>
            </w:r>
          </w:p>
        </w:tc>
        <w:tc>
          <w:tcPr>
            <w:tcW w:w="1081" w:type="dxa"/>
          </w:tcPr>
          <w:p w14:paraId="16467A98" w14:textId="77777777" w:rsidR="005E2FDA" w:rsidRPr="005E2FDA" w:rsidRDefault="005E2FDA" w:rsidP="005E2FDA">
            <w:pPr>
              <w:spacing w:after="0" w:line="360" w:lineRule="auto"/>
              <w:jc w:val="center"/>
              <w:rPr>
                <w:rFonts w:ascii="Times New Roman" w:eastAsia="Calibri" w:hAnsi="Times New Roman" w:cs="Times New Roman"/>
                <w:sz w:val="28"/>
                <w:szCs w:val="28"/>
              </w:rPr>
            </w:pPr>
          </w:p>
        </w:tc>
      </w:tr>
      <w:tr w:rsidR="005E2FDA" w:rsidRPr="005E2FDA" w14:paraId="293F2815" w14:textId="77777777" w:rsidTr="00BE3AD8">
        <w:tc>
          <w:tcPr>
            <w:tcW w:w="650" w:type="dxa"/>
          </w:tcPr>
          <w:p w14:paraId="497438F8"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14.</w:t>
            </w:r>
          </w:p>
        </w:tc>
        <w:tc>
          <w:tcPr>
            <w:tcW w:w="7824" w:type="dxa"/>
            <w:gridSpan w:val="2"/>
          </w:tcPr>
          <w:p w14:paraId="0ABA666D"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t xml:space="preserve"> Каким   законодательным   актом   установлена система воинских званий для всех составов военно</w:t>
            </w:r>
            <w:r w:rsidRPr="005E2FDA">
              <w:rPr>
                <w:rFonts w:ascii="Times New Roman" w:eastAsia="Calibri" w:hAnsi="Times New Roman" w:cs="Times New Roman"/>
                <w:b/>
                <w:sz w:val="28"/>
                <w:szCs w:val="28"/>
              </w:rPr>
              <w:softHyphen/>
              <w:t>служащих:</w:t>
            </w:r>
          </w:p>
          <w:p w14:paraId="2BF81F64" w14:textId="77777777" w:rsidR="005E2FDA" w:rsidRPr="005E2FDA" w:rsidRDefault="005E2FDA" w:rsidP="005E2FDA">
            <w:pPr>
              <w:spacing w:after="0" w:line="360" w:lineRule="auto"/>
              <w:ind w:left="660"/>
              <w:rPr>
                <w:rFonts w:ascii="Times New Roman" w:eastAsia="Calibri" w:hAnsi="Times New Roman" w:cs="Times New Roman"/>
                <w:sz w:val="28"/>
                <w:szCs w:val="28"/>
              </w:rPr>
            </w:pPr>
            <w:r w:rsidRPr="005E2FDA">
              <w:rPr>
                <w:rFonts w:ascii="Times New Roman" w:eastAsia="Calibri" w:hAnsi="Times New Roman" w:cs="Times New Roman"/>
                <w:sz w:val="28"/>
                <w:szCs w:val="28"/>
              </w:rPr>
              <w:t>а) Законом Российской Федерации «О безопаснос</w:t>
            </w:r>
            <w:r w:rsidRPr="005E2FDA">
              <w:rPr>
                <w:rFonts w:ascii="Times New Roman" w:eastAsia="Calibri" w:hAnsi="Times New Roman" w:cs="Times New Roman"/>
                <w:sz w:val="28"/>
                <w:szCs w:val="28"/>
              </w:rPr>
              <w:softHyphen/>
              <w:t>ти»</w:t>
            </w:r>
          </w:p>
          <w:p w14:paraId="68D91738" w14:textId="77777777" w:rsidR="005E2FDA" w:rsidRPr="005E2FDA" w:rsidRDefault="005E2FDA" w:rsidP="005E2FDA">
            <w:pPr>
              <w:spacing w:after="0" w:line="360" w:lineRule="auto"/>
              <w:ind w:left="660"/>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б) </w:t>
            </w:r>
            <w:proofErr w:type="gramStart"/>
            <w:r w:rsidRPr="005E2FDA">
              <w:rPr>
                <w:rFonts w:ascii="Times New Roman" w:eastAsia="Calibri" w:hAnsi="Times New Roman" w:cs="Times New Roman"/>
                <w:sz w:val="28"/>
                <w:szCs w:val="28"/>
              </w:rPr>
              <w:t>ФЗ« О</w:t>
            </w:r>
            <w:proofErr w:type="gramEnd"/>
            <w:r w:rsidRPr="005E2FDA">
              <w:rPr>
                <w:rFonts w:ascii="Times New Roman" w:eastAsia="Calibri" w:hAnsi="Times New Roman" w:cs="Times New Roman"/>
                <w:sz w:val="28"/>
                <w:szCs w:val="28"/>
              </w:rPr>
              <w:t xml:space="preserve"> статусе военнослужащих»</w:t>
            </w:r>
          </w:p>
          <w:p w14:paraId="6B5C9BA7" w14:textId="77777777" w:rsidR="005E2FDA" w:rsidRPr="005E2FDA" w:rsidRDefault="005E2FDA" w:rsidP="005E2FDA">
            <w:pPr>
              <w:spacing w:after="0" w:line="360" w:lineRule="auto"/>
              <w:ind w:left="660"/>
              <w:rPr>
                <w:rFonts w:ascii="Times New Roman" w:eastAsia="Calibri" w:hAnsi="Times New Roman" w:cs="Times New Roman"/>
                <w:sz w:val="28"/>
                <w:szCs w:val="28"/>
              </w:rPr>
            </w:pPr>
            <w:r w:rsidRPr="005E2FDA">
              <w:rPr>
                <w:rFonts w:ascii="Times New Roman" w:eastAsia="Calibri" w:hAnsi="Times New Roman" w:cs="Times New Roman"/>
                <w:sz w:val="28"/>
                <w:szCs w:val="28"/>
              </w:rPr>
              <w:t>в) ФЗ «О воинской обязанности и военной службе»</w:t>
            </w:r>
          </w:p>
          <w:p w14:paraId="5ACC4D7A" w14:textId="77777777" w:rsidR="005E2FDA" w:rsidRPr="005E2FDA" w:rsidRDefault="005E2FDA" w:rsidP="005E2FDA">
            <w:pPr>
              <w:spacing w:after="0" w:line="360" w:lineRule="auto"/>
              <w:ind w:left="660"/>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ФЗ «О Гражданской обороне»</w:t>
            </w:r>
          </w:p>
        </w:tc>
        <w:tc>
          <w:tcPr>
            <w:tcW w:w="1081" w:type="dxa"/>
          </w:tcPr>
          <w:p w14:paraId="6AC52C3E" w14:textId="77777777" w:rsidR="005E2FDA" w:rsidRPr="005E2FDA" w:rsidRDefault="005E2FDA" w:rsidP="005E2FDA">
            <w:pPr>
              <w:spacing w:after="0" w:line="360" w:lineRule="auto"/>
              <w:jc w:val="center"/>
              <w:rPr>
                <w:rFonts w:ascii="Times New Roman" w:eastAsia="Calibri" w:hAnsi="Times New Roman" w:cs="Times New Roman"/>
                <w:sz w:val="28"/>
                <w:szCs w:val="28"/>
              </w:rPr>
            </w:pPr>
          </w:p>
        </w:tc>
      </w:tr>
      <w:tr w:rsidR="005E2FDA" w:rsidRPr="005E2FDA" w14:paraId="19ADEBC0" w14:textId="77777777" w:rsidTr="00BE3AD8">
        <w:tc>
          <w:tcPr>
            <w:tcW w:w="650" w:type="dxa"/>
          </w:tcPr>
          <w:p w14:paraId="76F17449"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15.</w:t>
            </w:r>
          </w:p>
        </w:tc>
        <w:tc>
          <w:tcPr>
            <w:tcW w:w="7824" w:type="dxa"/>
            <w:gridSpan w:val="2"/>
          </w:tcPr>
          <w:p w14:paraId="2806F960"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t>Одной из составляющих здорового образа жиз</w:t>
            </w:r>
            <w:r w:rsidRPr="005E2FDA">
              <w:rPr>
                <w:rFonts w:ascii="Times New Roman" w:eastAsia="Calibri" w:hAnsi="Times New Roman" w:cs="Times New Roman"/>
                <w:b/>
                <w:sz w:val="28"/>
                <w:szCs w:val="28"/>
              </w:rPr>
              <w:softHyphen/>
              <w:t>ни является:</w:t>
            </w:r>
          </w:p>
          <w:p w14:paraId="2E999E3C"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малоподвижный образ жизни</w:t>
            </w:r>
          </w:p>
          <w:p w14:paraId="56582CC7"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небольшие и умеренные физические нагрузки</w:t>
            </w:r>
          </w:p>
          <w:p w14:paraId="0FBAA4FD"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оптимальный уровень двигательной актив</w:t>
            </w:r>
            <w:r w:rsidRPr="005E2FDA">
              <w:rPr>
                <w:rFonts w:ascii="Times New Roman" w:eastAsia="Calibri" w:hAnsi="Times New Roman" w:cs="Times New Roman"/>
                <w:sz w:val="28"/>
                <w:szCs w:val="28"/>
              </w:rPr>
              <w:softHyphen/>
              <w:t>ности</w:t>
            </w:r>
          </w:p>
          <w:p w14:paraId="06583775"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курение и употребление алкоголя в небольших количествах.</w:t>
            </w:r>
          </w:p>
        </w:tc>
        <w:tc>
          <w:tcPr>
            <w:tcW w:w="1081" w:type="dxa"/>
          </w:tcPr>
          <w:p w14:paraId="01544A2A" w14:textId="77777777" w:rsidR="005E2FDA" w:rsidRPr="005E2FDA" w:rsidRDefault="005E2FDA" w:rsidP="005E2FDA">
            <w:pPr>
              <w:spacing w:after="0" w:line="360" w:lineRule="auto"/>
              <w:jc w:val="center"/>
              <w:rPr>
                <w:rFonts w:ascii="Times New Roman" w:eastAsia="Calibri" w:hAnsi="Times New Roman" w:cs="Times New Roman"/>
                <w:sz w:val="28"/>
                <w:szCs w:val="28"/>
              </w:rPr>
            </w:pPr>
          </w:p>
        </w:tc>
      </w:tr>
      <w:tr w:rsidR="005E2FDA" w:rsidRPr="005E2FDA" w14:paraId="5575C558" w14:textId="77777777" w:rsidTr="00BE3AD8">
        <w:tc>
          <w:tcPr>
            <w:tcW w:w="650" w:type="dxa"/>
          </w:tcPr>
          <w:p w14:paraId="4039EAF6"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16.</w:t>
            </w:r>
          </w:p>
        </w:tc>
        <w:tc>
          <w:tcPr>
            <w:tcW w:w="7824" w:type="dxa"/>
            <w:gridSpan w:val="2"/>
          </w:tcPr>
          <w:p w14:paraId="08F7A5EA" w14:textId="77777777" w:rsidR="005E2FDA" w:rsidRPr="005E2FDA" w:rsidRDefault="005E2FDA" w:rsidP="005E2FDA">
            <w:pPr>
              <w:spacing w:after="0" w:line="360" w:lineRule="auto"/>
              <w:rPr>
                <w:rFonts w:ascii="Times New Roman" w:eastAsia="Calibri" w:hAnsi="Times New Roman" w:cs="Times New Roman"/>
                <w:b/>
                <w:sz w:val="28"/>
                <w:szCs w:val="28"/>
              </w:rPr>
            </w:pPr>
            <w:proofErr w:type="gramStart"/>
            <w:r w:rsidRPr="005E2FDA">
              <w:rPr>
                <w:rFonts w:ascii="Times New Roman" w:eastAsia="Calibri" w:hAnsi="Times New Roman" w:cs="Times New Roman"/>
                <w:b/>
                <w:sz w:val="28"/>
                <w:szCs w:val="28"/>
              </w:rPr>
              <w:t>В  зависимости</w:t>
            </w:r>
            <w:proofErr w:type="gramEnd"/>
            <w:r w:rsidRPr="005E2FDA">
              <w:rPr>
                <w:rFonts w:ascii="Times New Roman" w:eastAsia="Calibri" w:hAnsi="Times New Roman" w:cs="Times New Roman"/>
                <w:b/>
                <w:sz w:val="28"/>
                <w:szCs w:val="28"/>
              </w:rPr>
              <w:t xml:space="preserve"> от обстановки, масштаба прогнозируемой или возникшей чрезвычайной ситуации устанавливаются режимы функционирования РСЧС:</w:t>
            </w:r>
          </w:p>
          <w:p w14:paraId="1FA4C931" w14:textId="77777777" w:rsidR="005E2FDA" w:rsidRPr="005E2FDA" w:rsidRDefault="005E2FDA" w:rsidP="005E2FDA">
            <w:pPr>
              <w:spacing w:after="0" w:line="360" w:lineRule="auto"/>
              <w:ind w:left="660"/>
              <w:rPr>
                <w:rFonts w:ascii="Times New Roman" w:eastAsia="Calibri" w:hAnsi="Times New Roman" w:cs="Times New Roman"/>
                <w:sz w:val="28"/>
                <w:szCs w:val="28"/>
              </w:rPr>
            </w:pPr>
            <w:r w:rsidRPr="005E2FDA">
              <w:rPr>
                <w:rFonts w:ascii="Times New Roman" w:eastAsia="Calibri" w:hAnsi="Times New Roman" w:cs="Times New Roman"/>
                <w:sz w:val="28"/>
                <w:szCs w:val="28"/>
              </w:rPr>
              <w:t>а) режим повседневной деятельности, повышенной готовности, чрезвычайной ситуации</w:t>
            </w:r>
          </w:p>
          <w:p w14:paraId="0FC725B6" w14:textId="77777777" w:rsidR="005E2FDA" w:rsidRPr="005E2FDA" w:rsidRDefault="005E2FDA" w:rsidP="005E2FDA">
            <w:pPr>
              <w:spacing w:after="0" w:line="360" w:lineRule="auto"/>
              <w:ind w:left="660"/>
              <w:rPr>
                <w:rFonts w:ascii="Times New Roman" w:eastAsia="Calibri" w:hAnsi="Times New Roman" w:cs="Times New Roman"/>
                <w:sz w:val="28"/>
                <w:szCs w:val="28"/>
              </w:rPr>
            </w:pPr>
            <w:r w:rsidRPr="005E2FDA">
              <w:rPr>
                <w:rFonts w:ascii="Times New Roman" w:eastAsia="Calibri" w:hAnsi="Times New Roman" w:cs="Times New Roman"/>
                <w:sz w:val="28"/>
                <w:szCs w:val="28"/>
              </w:rPr>
              <w:t>б) режим военного положения, непредвиденных обстоятельств, стихийных бедствий</w:t>
            </w:r>
          </w:p>
          <w:p w14:paraId="65FE607A" w14:textId="77777777" w:rsidR="005E2FDA" w:rsidRPr="005E2FDA" w:rsidRDefault="005E2FDA" w:rsidP="005E2FDA">
            <w:pPr>
              <w:spacing w:after="0" w:line="360" w:lineRule="auto"/>
              <w:ind w:left="660"/>
              <w:rPr>
                <w:rFonts w:ascii="Times New Roman" w:eastAsia="Calibri" w:hAnsi="Times New Roman" w:cs="Times New Roman"/>
                <w:sz w:val="28"/>
                <w:szCs w:val="28"/>
              </w:rPr>
            </w:pPr>
            <w:r w:rsidRPr="005E2FDA">
              <w:rPr>
                <w:rFonts w:ascii="Times New Roman" w:eastAsia="Calibri" w:hAnsi="Times New Roman" w:cs="Times New Roman"/>
                <w:sz w:val="28"/>
                <w:szCs w:val="28"/>
              </w:rPr>
              <w:t>в) режим повседневной деятельности, военного положения, ликвидации ЧС</w:t>
            </w:r>
          </w:p>
          <w:p w14:paraId="6AC80C59" w14:textId="77777777" w:rsidR="005E2FDA" w:rsidRPr="005E2FDA" w:rsidRDefault="005E2FDA" w:rsidP="005E2FDA">
            <w:pPr>
              <w:spacing w:after="0" w:line="360" w:lineRule="auto"/>
              <w:ind w:left="660"/>
              <w:rPr>
                <w:rFonts w:ascii="Times New Roman" w:eastAsia="Calibri" w:hAnsi="Times New Roman" w:cs="Times New Roman"/>
                <w:sz w:val="28"/>
                <w:szCs w:val="28"/>
              </w:rPr>
            </w:pPr>
            <w:r w:rsidRPr="005E2FDA">
              <w:rPr>
                <w:rFonts w:ascii="Times New Roman" w:eastAsia="Calibri" w:hAnsi="Times New Roman" w:cs="Times New Roman"/>
                <w:sz w:val="28"/>
                <w:szCs w:val="28"/>
              </w:rPr>
              <w:t>г) режим карантина, эпидемии, повышенной готовности</w:t>
            </w:r>
          </w:p>
        </w:tc>
        <w:tc>
          <w:tcPr>
            <w:tcW w:w="1081" w:type="dxa"/>
          </w:tcPr>
          <w:p w14:paraId="178E9EFB" w14:textId="77777777" w:rsidR="005E2FDA" w:rsidRPr="005E2FDA" w:rsidRDefault="005E2FDA" w:rsidP="005E2FDA">
            <w:pPr>
              <w:spacing w:after="0" w:line="360" w:lineRule="auto"/>
              <w:jc w:val="center"/>
              <w:rPr>
                <w:rFonts w:ascii="Times New Roman" w:eastAsia="Calibri" w:hAnsi="Times New Roman" w:cs="Times New Roman"/>
                <w:sz w:val="28"/>
                <w:szCs w:val="28"/>
              </w:rPr>
            </w:pPr>
          </w:p>
        </w:tc>
      </w:tr>
      <w:tr w:rsidR="005E2FDA" w:rsidRPr="005E2FDA" w14:paraId="7BBD1F3C" w14:textId="77777777" w:rsidTr="00BE3AD8">
        <w:tc>
          <w:tcPr>
            <w:tcW w:w="650" w:type="dxa"/>
          </w:tcPr>
          <w:p w14:paraId="2220A9B8"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17.</w:t>
            </w:r>
          </w:p>
        </w:tc>
        <w:tc>
          <w:tcPr>
            <w:tcW w:w="7824" w:type="dxa"/>
            <w:gridSpan w:val="2"/>
          </w:tcPr>
          <w:p w14:paraId="5A1BCF22" w14:textId="77777777" w:rsidR="005E2FDA" w:rsidRPr="005E2FDA" w:rsidRDefault="005E2FDA" w:rsidP="005E2FDA">
            <w:pPr>
              <w:spacing w:after="0" w:line="360" w:lineRule="auto"/>
              <w:rPr>
                <w:rFonts w:ascii="Times New Roman" w:eastAsia="Calibri" w:hAnsi="Times New Roman" w:cs="Times New Roman"/>
                <w:b/>
                <w:sz w:val="28"/>
                <w:szCs w:val="28"/>
              </w:rPr>
            </w:pPr>
            <w:proofErr w:type="gramStart"/>
            <w:r w:rsidRPr="005E2FDA">
              <w:rPr>
                <w:rFonts w:ascii="Times New Roman" w:eastAsia="Calibri" w:hAnsi="Times New Roman" w:cs="Times New Roman"/>
                <w:b/>
                <w:sz w:val="28"/>
                <w:szCs w:val="28"/>
              </w:rPr>
              <w:t>К  средствам</w:t>
            </w:r>
            <w:proofErr w:type="gramEnd"/>
            <w:r w:rsidRPr="005E2FDA">
              <w:rPr>
                <w:rFonts w:ascii="Times New Roman" w:eastAsia="Calibri" w:hAnsi="Times New Roman" w:cs="Times New Roman"/>
                <w:b/>
                <w:sz w:val="28"/>
                <w:szCs w:val="28"/>
              </w:rPr>
              <w:t xml:space="preserve"> защиты органов дыхания относятся:</w:t>
            </w:r>
          </w:p>
          <w:p w14:paraId="77E63CA4"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противогаз, респиратор               б) АИ-2, ИПП</w:t>
            </w:r>
          </w:p>
          <w:p w14:paraId="56B151FE"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ПРУ, щели (открытые, закрытые), подвалы</w:t>
            </w:r>
          </w:p>
          <w:p w14:paraId="6BA36532"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КЗД, ОЗК.</w:t>
            </w:r>
          </w:p>
        </w:tc>
        <w:tc>
          <w:tcPr>
            <w:tcW w:w="1081" w:type="dxa"/>
          </w:tcPr>
          <w:p w14:paraId="766E2CE4" w14:textId="77777777" w:rsidR="005E2FDA" w:rsidRPr="005E2FDA" w:rsidRDefault="005E2FDA" w:rsidP="005E2FDA">
            <w:pPr>
              <w:spacing w:after="0" w:line="360" w:lineRule="auto"/>
              <w:jc w:val="center"/>
              <w:rPr>
                <w:rFonts w:ascii="Times New Roman" w:eastAsia="Calibri" w:hAnsi="Times New Roman" w:cs="Times New Roman"/>
                <w:sz w:val="28"/>
                <w:szCs w:val="28"/>
              </w:rPr>
            </w:pPr>
          </w:p>
        </w:tc>
      </w:tr>
      <w:tr w:rsidR="005E2FDA" w:rsidRPr="005E2FDA" w14:paraId="66C3623D" w14:textId="77777777" w:rsidTr="00BE3AD8">
        <w:tc>
          <w:tcPr>
            <w:tcW w:w="650" w:type="dxa"/>
          </w:tcPr>
          <w:p w14:paraId="21643D1B"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18.</w:t>
            </w:r>
          </w:p>
        </w:tc>
        <w:tc>
          <w:tcPr>
            <w:tcW w:w="7824" w:type="dxa"/>
            <w:gridSpan w:val="2"/>
          </w:tcPr>
          <w:p w14:paraId="1D88F579"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w:t>
            </w:r>
            <w:r w:rsidRPr="005E2FDA">
              <w:rPr>
                <w:rFonts w:ascii="Times New Roman" w:eastAsia="Calibri" w:hAnsi="Times New Roman" w:cs="Times New Roman"/>
                <w:b/>
                <w:sz w:val="28"/>
                <w:szCs w:val="28"/>
              </w:rPr>
              <w:t xml:space="preserve">Выживаемость человека в экстремальных условиях </w:t>
            </w:r>
            <w:r w:rsidRPr="005E2FDA">
              <w:rPr>
                <w:rFonts w:ascii="Times New Roman" w:eastAsia="Calibri" w:hAnsi="Times New Roman" w:cs="Times New Roman"/>
                <w:b/>
                <w:sz w:val="28"/>
                <w:szCs w:val="28"/>
              </w:rPr>
              <w:lastRenderedPageBreak/>
              <w:t>зависит от психофизиологических качеств:</w:t>
            </w:r>
          </w:p>
          <w:p w14:paraId="2A3DF36F"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оптимизма              б) хорошего, уживчивого характера</w:t>
            </w:r>
          </w:p>
          <w:p w14:paraId="25B09FF3"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эмоциональной устойчивости               г) памяти.</w:t>
            </w:r>
          </w:p>
        </w:tc>
        <w:tc>
          <w:tcPr>
            <w:tcW w:w="1081" w:type="dxa"/>
          </w:tcPr>
          <w:p w14:paraId="03F4F0B8" w14:textId="77777777" w:rsidR="005E2FDA" w:rsidRPr="005E2FDA" w:rsidRDefault="005E2FDA" w:rsidP="005E2FDA">
            <w:pPr>
              <w:spacing w:after="0" w:line="360" w:lineRule="auto"/>
              <w:jc w:val="center"/>
              <w:rPr>
                <w:rFonts w:ascii="Times New Roman" w:eastAsia="Calibri" w:hAnsi="Times New Roman" w:cs="Times New Roman"/>
                <w:sz w:val="28"/>
                <w:szCs w:val="28"/>
              </w:rPr>
            </w:pPr>
          </w:p>
        </w:tc>
      </w:tr>
      <w:tr w:rsidR="005E2FDA" w:rsidRPr="005E2FDA" w14:paraId="527ACEE6" w14:textId="77777777" w:rsidTr="00BE3AD8">
        <w:tc>
          <w:tcPr>
            <w:tcW w:w="650" w:type="dxa"/>
          </w:tcPr>
          <w:p w14:paraId="709C9C1E"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19.</w:t>
            </w:r>
          </w:p>
        </w:tc>
        <w:tc>
          <w:tcPr>
            <w:tcW w:w="7824" w:type="dxa"/>
            <w:gridSpan w:val="2"/>
          </w:tcPr>
          <w:p w14:paraId="431E228F"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t xml:space="preserve"> Российская система по предупреждению и ликвидации чрезвычайных ситуаций состоит из:</w:t>
            </w:r>
          </w:p>
          <w:p w14:paraId="7620A4EF"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территориальных и функциональных подсистем</w:t>
            </w:r>
          </w:p>
          <w:p w14:paraId="5D644E9F"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б) краевых и областных подсистем</w:t>
            </w:r>
          </w:p>
          <w:p w14:paraId="6C2915E2"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в) республиканских и областных подсистем</w:t>
            </w:r>
          </w:p>
          <w:p w14:paraId="7F395D0F"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г) региональных и местных подсистем.</w:t>
            </w:r>
          </w:p>
        </w:tc>
        <w:tc>
          <w:tcPr>
            <w:tcW w:w="1081" w:type="dxa"/>
          </w:tcPr>
          <w:p w14:paraId="56B40042" w14:textId="77777777" w:rsidR="005E2FDA" w:rsidRPr="005E2FDA" w:rsidRDefault="005E2FDA" w:rsidP="005E2FDA">
            <w:pPr>
              <w:spacing w:after="0" w:line="360" w:lineRule="auto"/>
              <w:jc w:val="center"/>
              <w:rPr>
                <w:rFonts w:ascii="Times New Roman" w:eastAsia="Calibri" w:hAnsi="Times New Roman" w:cs="Times New Roman"/>
                <w:sz w:val="28"/>
                <w:szCs w:val="28"/>
              </w:rPr>
            </w:pPr>
          </w:p>
        </w:tc>
      </w:tr>
      <w:tr w:rsidR="005E2FDA" w:rsidRPr="005E2FDA" w14:paraId="3959DA6C" w14:textId="77777777" w:rsidTr="00BE3AD8">
        <w:trPr>
          <w:trHeight w:val="734"/>
        </w:trPr>
        <w:tc>
          <w:tcPr>
            <w:tcW w:w="650" w:type="dxa"/>
          </w:tcPr>
          <w:p w14:paraId="4C602F1C" w14:textId="77777777" w:rsidR="005E2FDA" w:rsidRPr="005E2FDA" w:rsidRDefault="005E2FDA" w:rsidP="005E2FDA">
            <w:pPr>
              <w:spacing w:after="0" w:line="360" w:lineRule="auto"/>
              <w:jc w:val="both"/>
              <w:rPr>
                <w:rFonts w:ascii="Times New Roman" w:eastAsia="Calibri" w:hAnsi="Times New Roman" w:cs="Times New Roman"/>
                <w:sz w:val="28"/>
                <w:szCs w:val="28"/>
              </w:rPr>
            </w:pPr>
            <w:r w:rsidRPr="005E2FDA">
              <w:rPr>
                <w:rFonts w:ascii="Times New Roman" w:eastAsia="Calibri" w:hAnsi="Times New Roman" w:cs="Times New Roman"/>
                <w:sz w:val="28"/>
                <w:szCs w:val="28"/>
              </w:rPr>
              <w:t>20.</w:t>
            </w:r>
          </w:p>
        </w:tc>
        <w:tc>
          <w:tcPr>
            <w:tcW w:w="7824" w:type="dxa"/>
            <w:gridSpan w:val="2"/>
          </w:tcPr>
          <w:p w14:paraId="20FC320B"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b/>
                <w:sz w:val="28"/>
                <w:szCs w:val="28"/>
              </w:rPr>
              <w:t xml:space="preserve"> Регулярная русская армия была создана: </w:t>
            </w:r>
          </w:p>
          <w:p w14:paraId="0618A6EB" w14:textId="77777777" w:rsidR="005E2FDA" w:rsidRPr="005E2FDA" w:rsidRDefault="005E2FDA" w:rsidP="005E2FDA">
            <w:pPr>
              <w:spacing w:after="0" w:line="360" w:lineRule="auto"/>
              <w:rPr>
                <w:rFonts w:ascii="Times New Roman" w:eastAsia="Calibri" w:hAnsi="Times New Roman" w:cs="Times New Roman"/>
                <w:sz w:val="28"/>
                <w:szCs w:val="28"/>
              </w:rPr>
            </w:pPr>
            <w:r w:rsidRPr="005E2FDA">
              <w:rPr>
                <w:rFonts w:ascii="Times New Roman" w:eastAsia="Calibri" w:hAnsi="Times New Roman" w:cs="Times New Roman"/>
                <w:sz w:val="28"/>
                <w:szCs w:val="28"/>
              </w:rPr>
              <w:t xml:space="preserve">              а) Екатериной II                         б) Николаем II</w:t>
            </w:r>
          </w:p>
          <w:p w14:paraId="7AC82D74" w14:textId="77777777" w:rsidR="005E2FDA" w:rsidRPr="005E2FDA" w:rsidRDefault="005E2FDA" w:rsidP="005E2FDA">
            <w:pPr>
              <w:spacing w:after="0" w:line="360" w:lineRule="auto"/>
              <w:rPr>
                <w:rFonts w:ascii="Times New Roman" w:eastAsia="Calibri" w:hAnsi="Times New Roman" w:cs="Times New Roman"/>
                <w:b/>
                <w:sz w:val="28"/>
                <w:szCs w:val="28"/>
              </w:rPr>
            </w:pPr>
            <w:r w:rsidRPr="005E2FDA">
              <w:rPr>
                <w:rFonts w:ascii="Times New Roman" w:eastAsia="Calibri" w:hAnsi="Times New Roman" w:cs="Times New Roman"/>
                <w:sz w:val="28"/>
                <w:szCs w:val="28"/>
              </w:rPr>
              <w:t xml:space="preserve">             в) Лениным (В. </w:t>
            </w:r>
            <w:proofErr w:type="gramStart"/>
            <w:r w:rsidRPr="005E2FDA">
              <w:rPr>
                <w:rFonts w:ascii="Times New Roman" w:eastAsia="Calibri" w:hAnsi="Times New Roman" w:cs="Times New Roman"/>
                <w:sz w:val="28"/>
                <w:szCs w:val="28"/>
              </w:rPr>
              <w:t xml:space="preserve">Ульяновым)   </w:t>
            </w:r>
            <w:proofErr w:type="gramEnd"/>
            <w:r w:rsidRPr="005E2FDA">
              <w:rPr>
                <w:rFonts w:ascii="Times New Roman" w:eastAsia="Calibri" w:hAnsi="Times New Roman" w:cs="Times New Roman"/>
                <w:sz w:val="28"/>
                <w:szCs w:val="28"/>
              </w:rPr>
              <w:t xml:space="preserve">  г) Петром 1 .</w:t>
            </w:r>
          </w:p>
        </w:tc>
        <w:tc>
          <w:tcPr>
            <w:tcW w:w="1081" w:type="dxa"/>
          </w:tcPr>
          <w:p w14:paraId="6C84C229" w14:textId="77777777" w:rsidR="005E2FDA" w:rsidRPr="005E2FDA" w:rsidRDefault="005E2FDA" w:rsidP="005E2FDA">
            <w:pPr>
              <w:spacing w:after="0" w:line="360" w:lineRule="auto"/>
              <w:jc w:val="center"/>
              <w:rPr>
                <w:rFonts w:ascii="Times New Roman" w:eastAsia="Calibri" w:hAnsi="Times New Roman" w:cs="Times New Roman"/>
                <w:sz w:val="28"/>
                <w:szCs w:val="28"/>
              </w:rPr>
            </w:pPr>
          </w:p>
          <w:p w14:paraId="3C198506" w14:textId="77777777" w:rsidR="005E2FDA" w:rsidRPr="005E2FDA" w:rsidRDefault="005E2FDA" w:rsidP="005E2FDA">
            <w:pPr>
              <w:spacing w:after="0" w:line="360" w:lineRule="auto"/>
              <w:rPr>
                <w:rFonts w:ascii="Times New Roman" w:eastAsia="Calibri" w:hAnsi="Times New Roman" w:cs="Times New Roman"/>
                <w:sz w:val="28"/>
                <w:szCs w:val="28"/>
              </w:rPr>
            </w:pPr>
          </w:p>
          <w:p w14:paraId="3A1100D6" w14:textId="77777777" w:rsidR="005E2FDA" w:rsidRPr="005E2FDA" w:rsidRDefault="005E2FDA" w:rsidP="005E2FDA">
            <w:pPr>
              <w:spacing w:after="0" w:line="360" w:lineRule="auto"/>
              <w:rPr>
                <w:rFonts w:ascii="Times New Roman" w:eastAsia="Calibri" w:hAnsi="Times New Roman" w:cs="Times New Roman"/>
                <w:sz w:val="28"/>
                <w:szCs w:val="28"/>
              </w:rPr>
            </w:pPr>
          </w:p>
        </w:tc>
      </w:tr>
    </w:tbl>
    <w:p w14:paraId="471D426B" w14:textId="77777777" w:rsidR="005E2FDA" w:rsidRPr="005E2FDA" w:rsidRDefault="005E2FDA" w:rsidP="005E2FDA">
      <w:pPr>
        <w:spacing w:after="0" w:line="360" w:lineRule="auto"/>
        <w:jc w:val="center"/>
        <w:rPr>
          <w:rFonts w:ascii="Times New Roman" w:eastAsia="Times New Roman" w:hAnsi="Times New Roman" w:cs="Times New Roman"/>
          <w:sz w:val="28"/>
          <w:szCs w:val="28"/>
          <w:lang w:eastAsia="ru-RU"/>
        </w:rPr>
      </w:pPr>
    </w:p>
    <w:p w14:paraId="4889CCE6" w14:textId="77777777" w:rsidR="005E2FDA" w:rsidRPr="005E2FDA" w:rsidRDefault="005E2FDA" w:rsidP="005E2FDA">
      <w:pPr>
        <w:spacing w:after="0" w:line="360" w:lineRule="auto"/>
        <w:jc w:val="center"/>
        <w:rPr>
          <w:rFonts w:ascii="Times New Roman" w:eastAsia="Times New Roman" w:hAnsi="Times New Roman" w:cs="Times New Roman"/>
          <w:sz w:val="28"/>
          <w:szCs w:val="28"/>
          <w:lang w:eastAsia="ru-RU"/>
        </w:rPr>
      </w:pPr>
    </w:p>
    <w:p w14:paraId="69867F13" w14:textId="77777777" w:rsidR="005E2FDA" w:rsidRPr="005E2FDA" w:rsidRDefault="005E2FDA" w:rsidP="005E2FDA">
      <w:pPr>
        <w:spacing w:after="0" w:line="360" w:lineRule="auto"/>
        <w:jc w:val="center"/>
        <w:rPr>
          <w:rFonts w:ascii="Times New Roman" w:eastAsia="Times New Roman" w:hAnsi="Times New Roman" w:cs="Times New Roman"/>
          <w:sz w:val="28"/>
          <w:szCs w:val="28"/>
          <w:lang w:eastAsia="ru-RU"/>
        </w:rPr>
      </w:pPr>
    </w:p>
    <w:p w14:paraId="67C5EED7" w14:textId="77777777" w:rsidR="005E2FDA" w:rsidRPr="005E2FDA" w:rsidRDefault="005E2FDA" w:rsidP="005E2FDA">
      <w:pPr>
        <w:spacing w:after="0" w:line="360" w:lineRule="auto"/>
        <w:jc w:val="center"/>
        <w:rPr>
          <w:rFonts w:ascii="Times New Roman" w:eastAsia="Times New Roman" w:hAnsi="Times New Roman" w:cs="Times New Roman"/>
          <w:sz w:val="28"/>
          <w:szCs w:val="28"/>
          <w:lang w:eastAsia="ru-RU"/>
        </w:rPr>
      </w:pPr>
    </w:p>
    <w:p w14:paraId="2F68A05F" w14:textId="77777777" w:rsidR="005E2FDA" w:rsidRPr="005E2FDA" w:rsidRDefault="005E2FDA" w:rsidP="005E2FDA">
      <w:pPr>
        <w:spacing w:after="0" w:line="360" w:lineRule="auto"/>
        <w:jc w:val="center"/>
        <w:rPr>
          <w:rFonts w:ascii="Times New Roman" w:eastAsia="Times New Roman" w:hAnsi="Times New Roman" w:cs="Times New Roman"/>
          <w:sz w:val="28"/>
          <w:szCs w:val="28"/>
          <w:lang w:eastAsia="ru-RU"/>
        </w:rPr>
      </w:pPr>
    </w:p>
    <w:p w14:paraId="5BDD366D" w14:textId="77777777" w:rsidR="005E2FDA" w:rsidRPr="005E2FDA" w:rsidRDefault="005E2FDA" w:rsidP="005E2FDA">
      <w:pPr>
        <w:spacing w:after="0" w:line="240" w:lineRule="auto"/>
        <w:jc w:val="center"/>
        <w:rPr>
          <w:rFonts w:ascii="Times New Roman" w:eastAsia="Times New Roman" w:hAnsi="Times New Roman" w:cs="Times New Roman"/>
          <w:sz w:val="24"/>
          <w:szCs w:val="24"/>
          <w:lang w:eastAsia="ru-RU"/>
        </w:rPr>
      </w:pPr>
    </w:p>
    <w:p w14:paraId="507DCC3D" w14:textId="77777777" w:rsidR="005E2FDA" w:rsidRPr="005E2FDA" w:rsidRDefault="005E2FDA" w:rsidP="005E2FDA">
      <w:pPr>
        <w:spacing w:after="0" w:line="240" w:lineRule="auto"/>
        <w:jc w:val="center"/>
        <w:rPr>
          <w:rFonts w:ascii="Times New Roman" w:eastAsia="Times New Roman" w:hAnsi="Times New Roman" w:cs="Times New Roman"/>
          <w:sz w:val="24"/>
          <w:szCs w:val="24"/>
          <w:lang w:eastAsia="ru-RU"/>
        </w:rPr>
      </w:pPr>
    </w:p>
    <w:p w14:paraId="0511156F" w14:textId="77777777" w:rsidR="005E2FDA" w:rsidRPr="005E2FDA" w:rsidRDefault="005E2FDA" w:rsidP="005E2FDA">
      <w:pPr>
        <w:spacing w:after="0" w:line="240" w:lineRule="auto"/>
        <w:jc w:val="center"/>
        <w:rPr>
          <w:rFonts w:ascii="Times New Roman" w:eastAsia="Times New Roman" w:hAnsi="Times New Roman" w:cs="Times New Roman"/>
          <w:sz w:val="24"/>
          <w:szCs w:val="24"/>
          <w:lang w:eastAsia="ru-RU"/>
        </w:rPr>
      </w:pPr>
    </w:p>
    <w:p w14:paraId="7B6FEB8F" w14:textId="77777777" w:rsidR="005E2FDA" w:rsidRPr="005E2FDA" w:rsidRDefault="005E2FDA" w:rsidP="005E2FDA">
      <w:pPr>
        <w:spacing w:after="0" w:line="240" w:lineRule="auto"/>
        <w:jc w:val="both"/>
        <w:rPr>
          <w:rFonts w:ascii="Times New Roman" w:eastAsia="Times New Roman" w:hAnsi="Times New Roman" w:cs="Times New Roman"/>
          <w:sz w:val="24"/>
          <w:szCs w:val="24"/>
          <w:lang w:eastAsia="ru-RU"/>
        </w:rPr>
      </w:pPr>
    </w:p>
    <w:p w14:paraId="0FACBB8C" w14:textId="77777777" w:rsidR="005E2FDA" w:rsidRDefault="005E2FDA">
      <w:pPr>
        <w:spacing w:after="160" w:line="259" w:lineRule="auto"/>
        <w:rPr>
          <w:rFonts w:ascii="Times New Roman" w:hAnsi="Times New Roman" w:cs="Times New Roman"/>
          <w:sz w:val="24"/>
          <w:szCs w:val="24"/>
        </w:rPr>
      </w:pPr>
    </w:p>
    <w:p w14:paraId="70A3A13B" w14:textId="77777777" w:rsidR="00CB5BC7" w:rsidRPr="005E2FDA" w:rsidRDefault="00CB5BC7">
      <w:pPr>
        <w:rPr>
          <w:rFonts w:ascii="Times New Roman" w:hAnsi="Times New Roman" w:cs="Times New Roman"/>
          <w:sz w:val="24"/>
          <w:szCs w:val="24"/>
        </w:rPr>
      </w:pPr>
    </w:p>
    <w:sectPr w:rsidR="00CB5BC7" w:rsidRPr="005E2FDA" w:rsidSect="005E2FD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516C" w14:textId="77777777" w:rsidR="00514796" w:rsidRDefault="00514796" w:rsidP="00C42DB3">
      <w:pPr>
        <w:spacing w:after="0" w:line="240" w:lineRule="auto"/>
      </w:pPr>
      <w:r>
        <w:separator/>
      </w:r>
    </w:p>
  </w:endnote>
  <w:endnote w:type="continuationSeparator" w:id="0">
    <w:p w14:paraId="05B3F467" w14:textId="77777777" w:rsidR="00514796" w:rsidRDefault="00514796" w:rsidP="00C4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1CAD" w14:textId="77777777" w:rsidR="00514796" w:rsidRDefault="00514796" w:rsidP="00C42DB3">
      <w:pPr>
        <w:spacing w:after="0" w:line="240" w:lineRule="auto"/>
      </w:pPr>
      <w:r>
        <w:separator/>
      </w:r>
    </w:p>
  </w:footnote>
  <w:footnote w:type="continuationSeparator" w:id="0">
    <w:p w14:paraId="36DDD1FC" w14:textId="77777777" w:rsidR="00514796" w:rsidRDefault="00514796" w:rsidP="00C4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747CBF"/>
    <w:multiLevelType w:val="hybridMultilevel"/>
    <w:tmpl w:val="BA62B4A2"/>
    <w:lvl w:ilvl="0" w:tplc="D65C0226">
      <w:start w:val="1"/>
      <w:numFmt w:val="decimal"/>
      <w:lvlText w:val="%1."/>
      <w:lvlJc w:val="left"/>
      <w:pPr>
        <w:ind w:left="2801" w:hanging="360"/>
      </w:pPr>
      <w:rPr>
        <w:rFonts w:hint="default"/>
        <w:b/>
      </w:rPr>
    </w:lvl>
    <w:lvl w:ilvl="1" w:tplc="04190019" w:tentative="1">
      <w:start w:val="1"/>
      <w:numFmt w:val="lowerLetter"/>
      <w:lvlText w:val="%2."/>
      <w:lvlJc w:val="left"/>
      <w:pPr>
        <w:ind w:left="3521" w:hanging="360"/>
      </w:pPr>
    </w:lvl>
    <w:lvl w:ilvl="2" w:tplc="0419001B" w:tentative="1">
      <w:start w:val="1"/>
      <w:numFmt w:val="lowerRoman"/>
      <w:lvlText w:val="%3."/>
      <w:lvlJc w:val="right"/>
      <w:pPr>
        <w:ind w:left="4241" w:hanging="180"/>
      </w:pPr>
    </w:lvl>
    <w:lvl w:ilvl="3" w:tplc="0419000F" w:tentative="1">
      <w:start w:val="1"/>
      <w:numFmt w:val="decimal"/>
      <w:lvlText w:val="%4."/>
      <w:lvlJc w:val="left"/>
      <w:pPr>
        <w:ind w:left="4961" w:hanging="360"/>
      </w:pPr>
    </w:lvl>
    <w:lvl w:ilvl="4" w:tplc="04190019" w:tentative="1">
      <w:start w:val="1"/>
      <w:numFmt w:val="lowerLetter"/>
      <w:lvlText w:val="%5."/>
      <w:lvlJc w:val="left"/>
      <w:pPr>
        <w:ind w:left="5681" w:hanging="360"/>
      </w:pPr>
    </w:lvl>
    <w:lvl w:ilvl="5" w:tplc="0419001B" w:tentative="1">
      <w:start w:val="1"/>
      <w:numFmt w:val="lowerRoman"/>
      <w:lvlText w:val="%6."/>
      <w:lvlJc w:val="right"/>
      <w:pPr>
        <w:ind w:left="6401" w:hanging="180"/>
      </w:pPr>
    </w:lvl>
    <w:lvl w:ilvl="6" w:tplc="0419000F" w:tentative="1">
      <w:start w:val="1"/>
      <w:numFmt w:val="decimal"/>
      <w:lvlText w:val="%7."/>
      <w:lvlJc w:val="left"/>
      <w:pPr>
        <w:ind w:left="7121" w:hanging="360"/>
      </w:pPr>
    </w:lvl>
    <w:lvl w:ilvl="7" w:tplc="04190019" w:tentative="1">
      <w:start w:val="1"/>
      <w:numFmt w:val="lowerLetter"/>
      <w:lvlText w:val="%8."/>
      <w:lvlJc w:val="left"/>
      <w:pPr>
        <w:ind w:left="7841" w:hanging="360"/>
      </w:pPr>
    </w:lvl>
    <w:lvl w:ilvl="8" w:tplc="0419001B" w:tentative="1">
      <w:start w:val="1"/>
      <w:numFmt w:val="lowerRoman"/>
      <w:lvlText w:val="%9."/>
      <w:lvlJc w:val="right"/>
      <w:pPr>
        <w:ind w:left="8561" w:hanging="180"/>
      </w:pPr>
    </w:lvl>
  </w:abstractNum>
  <w:abstractNum w:abstractNumId="3" w15:restartNumberingAfterBreak="0">
    <w:nsid w:val="192376FB"/>
    <w:multiLevelType w:val="hybridMultilevel"/>
    <w:tmpl w:val="8FD0A9CE"/>
    <w:lvl w:ilvl="0" w:tplc="A89E3A68">
      <w:start w:val="1"/>
      <w:numFmt w:val="bullet"/>
      <w:lvlText w:val=""/>
      <w:lvlJc w:val="left"/>
      <w:pPr>
        <w:tabs>
          <w:tab w:val="num" w:pos="769"/>
        </w:tabs>
        <w:ind w:left="769" w:hanging="360"/>
      </w:pPr>
      <w:rPr>
        <w:rFonts w:ascii="Symbol" w:hAnsi="Symbol" w:hint="default"/>
      </w:rPr>
    </w:lvl>
    <w:lvl w:ilvl="1" w:tplc="04190003" w:tentative="1">
      <w:start w:val="1"/>
      <w:numFmt w:val="bullet"/>
      <w:lvlText w:val="o"/>
      <w:lvlJc w:val="left"/>
      <w:pPr>
        <w:tabs>
          <w:tab w:val="num" w:pos="1565"/>
        </w:tabs>
        <w:ind w:left="1565" w:hanging="360"/>
      </w:pPr>
      <w:rPr>
        <w:rFonts w:ascii="Courier New" w:hAnsi="Courier New" w:hint="default"/>
      </w:rPr>
    </w:lvl>
    <w:lvl w:ilvl="2" w:tplc="04190005" w:tentative="1">
      <w:start w:val="1"/>
      <w:numFmt w:val="bullet"/>
      <w:lvlText w:val=""/>
      <w:lvlJc w:val="left"/>
      <w:pPr>
        <w:tabs>
          <w:tab w:val="num" w:pos="2285"/>
        </w:tabs>
        <w:ind w:left="2285" w:hanging="360"/>
      </w:pPr>
      <w:rPr>
        <w:rFonts w:ascii="Wingdings" w:hAnsi="Wingdings" w:hint="default"/>
      </w:rPr>
    </w:lvl>
    <w:lvl w:ilvl="3" w:tplc="04190001" w:tentative="1">
      <w:start w:val="1"/>
      <w:numFmt w:val="bullet"/>
      <w:lvlText w:val=""/>
      <w:lvlJc w:val="left"/>
      <w:pPr>
        <w:tabs>
          <w:tab w:val="num" w:pos="3005"/>
        </w:tabs>
        <w:ind w:left="3005" w:hanging="360"/>
      </w:pPr>
      <w:rPr>
        <w:rFonts w:ascii="Symbol" w:hAnsi="Symbol" w:hint="default"/>
      </w:rPr>
    </w:lvl>
    <w:lvl w:ilvl="4" w:tplc="04190003" w:tentative="1">
      <w:start w:val="1"/>
      <w:numFmt w:val="bullet"/>
      <w:lvlText w:val="o"/>
      <w:lvlJc w:val="left"/>
      <w:pPr>
        <w:tabs>
          <w:tab w:val="num" w:pos="3725"/>
        </w:tabs>
        <w:ind w:left="3725" w:hanging="360"/>
      </w:pPr>
      <w:rPr>
        <w:rFonts w:ascii="Courier New" w:hAnsi="Courier New" w:hint="default"/>
      </w:rPr>
    </w:lvl>
    <w:lvl w:ilvl="5" w:tplc="04190005" w:tentative="1">
      <w:start w:val="1"/>
      <w:numFmt w:val="bullet"/>
      <w:lvlText w:val=""/>
      <w:lvlJc w:val="left"/>
      <w:pPr>
        <w:tabs>
          <w:tab w:val="num" w:pos="4445"/>
        </w:tabs>
        <w:ind w:left="4445" w:hanging="360"/>
      </w:pPr>
      <w:rPr>
        <w:rFonts w:ascii="Wingdings" w:hAnsi="Wingdings" w:hint="default"/>
      </w:rPr>
    </w:lvl>
    <w:lvl w:ilvl="6" w:tplc="04190001" w:tentative="1">
      <w:start w:val="1"/>
      <w:numFmt w:val="bullet"/>
      <w:lvlText w:val=""/>
      <w:lvlJc w:val="left"/>
      <w:pPr>
        <w:tabs>
          <w:tab w:val="num" w:pos="5165"/>
        </w:tabs>
        <w:ind w:left="5165" w:hanging="360"/>
      </w:pPr>
      <w:rPr>
        <w:rFonts w:ascii="Symbol" w:hAnsi="Symbol" w:hint="default"/>
      </w:rPr>
    </w:lvl>
    <w:lvl w:ilvl="7" w:tplc="04190003" w:tentative="1">
      <w:start w:val="1"/>
      <w:numFmt w:val="bullet"/>
      <w:lvlText w:val="o"/>
      <w:lvlJc w:val="left"/>
      <w:pPr>
        <w:tabs>
          <w:tab w:val="num" w:pos="5885"/>
        </w:tabs>
        <w:ind w:left="5885" w:hanging="360"/>
      </w:pPr>
      <w:rPr>
        <w:rFonts w:ascii="Courier New" w:hAnsi="Courier New" w:hint="default"/>
      </w:rPr>
    </w:lvl>
    <w:lvl w:ilvl="8" w:tplc="04190005" w:tentative="1">
      <w:start w:val="1"/>
      <w:numFmt w:val="bullet"/>
      <w:lvlText w:val=""/>
      <w:lvlJc w:val="left"/>
      <w:pPr>
        <w:tabs>
          <w:tab w:val="num" w:pos="6605"/>
        </w:tabs>
        <w:ind w:left="6605" w:hanging="360"/>
      </w:pPr>
      <w:rPr>
        <w:rFonts w:ascii="Wingdings" w:hAnsi="Wingdings" w:hint="default"/>
      </w:rPr>
    </w:lvl>
  </w:abstractNum>
  <w:abstractNum w:abstractNumId="4" w15:restartNumberingAfterBreak="0">
    <w:nsid w:val="1CAF09C4"/>
    <w:multiLevelType w:val="hybridMultilevel"/>
    <w:tmpl w:val="D640F4A6"/>
    <w:lvl w:ilvl="0" w:tplc="F710BA5C">
      <w:start w:val="1"/>
      <w:numFmt w:val="decimal"/>
      <w:lvlText w:val="%1."/>
      <w:lvlJc w:val="left"/>
      <w:pPr>
        <w:ind w:left="720" w:hanging="360"/>
      </w:pPr>
      <w:rPr>
        <w:rFonts w:ascii="Cambria Math" w:hAnsi="Cambria Math" w:cs="Cambria Math"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B82152"/>
    <w:multiLevelType w:val="multilevel"/>
    <w:tmpl w:val="8304D3AC"/>
    <w:lvl w:ilvl="0">
      <w:start w:val="1"/>
      <w:numFmt w:val="decimal"/>
      <w:lvlText w:val="%1."/>
      <w:lvlJc w:val="left"/>
      <w:pPr>
        <w:tabs>
          <w:tab w:val="num" w:pos="658"/>
        </w:tabs>
        <w:ind w:left="658" w:hanging="360"/>
      </w:pPr>
      <w:rPr>
        <w:rFonts w:cs="Times New Roman" w:hint="default"/>
        <w:b w:val="0"/>
      </w:rPr>
    </w:lvl>
    <w:lvl w:ilvl="1">
      <w:start w:val="2"/>
      <w:numFmt w:val="decimal"/>
      <w:isLgl/>
      <w:lvlText w:val="%1.%2."/>
      <w:lvlJc w:val="left"/>
      <w:pPr>
        <w:ind w:left="1428" w:hanging="720"/>
      </w:pPr>
      <w:rPr>
        <w:rFonts w:hint="default"/>
      </w:rPr>
    </w:lvl>
    <w:lvl w:ilvl="2">
      <w:start w:val="1"/>
      <w:numFmt w:val="decimalZero"/>
      <w:isLgl/>
      <w:lvlText w:val="%1.%2.%3."/>
      <w:lvlJc w:val="left"/>
      <w:pPr>
        <w:ind w:left="1838" w:hanging="720"/>
      </w:pPr>
      <w:rPr>
        <w:rFonts w:hint="default"/>
      </w:rPr>
    </w:lvl>
    <w:lvl w:ilvl="3">
      <w:start w:val="1"/>
      <w:numFmt w:val="decimal"/>
      <w:isLgl/>
      <w:lvlText w:val="%1.%2.%3.%4."/>
      <w:lvlJc w:val="left"/>
      <w:pPr>
        <w:ind w:left="2608" w:hanging="1080"/>
      </w:pPr>
      <w:rPr>
        <w:rFonts w:hint="default"/>
      </w:rPr>
    </w:lvl>
    <w:lvl w:ilvl="4">
      <w:start w:val="1"/>
      <w:numFmt w:val="decimal"/>
      <w:isLgl/>
      <w:lvlText w:val="%1.%2.%3.%4.%5."/>
      <w:lvlJc w:val="left"/>
      <w:pPr>
        <w:ind w:left="3018" w:hanging="1080"/>
      </w:pPr>
      <w:rPr>
        <w:rFonts w:hint="default"/>
      </w:rPr>
    </w:lvl>
    <w:lvl w:ilvl="5">
      <w:start w:val="1"/>
      <w:numFmt w:val="decimal"/>
      <w:isLgl/>
      <w:lvlText w:val="%1.%2.%3.%4.%5.%6."/>
      <w:lvlJc w:val="left"/>
      <w:pPr>
        <w:ind w:left="3788" w:hanging="1440"/>
      </w:pPr>
      <w:rPr>
        <w:rFonts w:hint="default"/>
      </w:rPr>
    </w:lvl>
    <w:lvl w:ilvl="6">
      <w:start w:val="1"/>
      <w:numFmt w:val="decimal"/>
      <w:isLgl/>
      <w:lvlText w:val="%1.%2.%3.%4.%5.%6.%7."/>
      <w:lvlJc w:val="left"/>
      <w:pPr>
        <w:ind w:left="4558" w:hanging="1800"/>
      </w:pPr>
      <w:rPr>
        <w:rFonts w:hint="default"/>
      </w:rPr>
    </w:lvl>
    <w:lvl w:ilvl="7">
      <w:start w:val="1"/>
      <w:numFmt w:val="decimal"/>
      <w:isLgl/>
      <w:lvlText w:val="%1.%2.%3.%4.%5.%6.%7.%8."/>
      <w:lvlJc w:val="left"/>
      <w:pPr>
        <w:ind w:left="4968" w:hanging="1800"/>
      </w:pPr>
      <w:rPr>
        <w:rFonts w:hint="default"/>
      </w:rPr>
    </w:lvl>
    <w:lvl w:ilvl="8">
      <w:start w:val="1"/>
      <w:numFmt w:val="decimal"/>
      <w:isLgl/>
      <w:lvlText w:val="%1.%2.%3.%4.%5.%6.%7.%8.%9."/>
      <w:lvlJc w:val="left"/>
      <w:pPr>
        <w:ind w:left="5738" w:hanging="2160"/>
      </w:pPr>
      <w:rPr>
        <w:rFonts w:hint="default"/>
      </w:rPr>
    </w:lvl>
  </w:abstractNum>
  <w:abstractNum w:abstractNumId="6" w15:restartNumberingAfterBreak="0">
    <w:nsid w:val="20FE7A33"/>
    <w:multiLevelType w:val="hybridMultilevel"/>
    <w:tmpl w:val="130C0F0C"/>
    <w:lvl w:ilvl="0" w:tplc="9A38FFE2">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87D7862"/>
    <w:multiLevelType w:val="hybridMultilevel"/>
    <w:tmpl w:val="600AF6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2FE79FB"/>
    <w:multiLevelType w:val="hybridMultilevel"/>
    <w:tmpl w:val="EECA6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1" w15:restartNumberingAfterBreak="0">
    <w:nsid w:val="348350A7"/>
    <w:multiLevelType w:val="hybridMultilevel"/>
    <w:tmpl w:val="C4B4E728"/>
    <w:lvl w:ilvl="0" w:tplc="C9007C2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940018B"/>
    <w:multiLevelType w:val="hybridMultilevel"/>
    <w:tmpl w:val="808E2F4C"/>
    <w:lvl w:ilvl="0" w:tplc="7994A856">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3AC638A"/>
    <w:multiLevelType w:val="hybridMultilevel"/>
    <w:tmpl w:val="DBFE30FE"/>
    <w:lvl w:ilvl="0" w:tplc="A89E3A68">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B1F6B"/>
    <w:multiLevelType w:val="hybridMultilevel"/>
    <w:tmpl w:val="FDDA3960"/>
    <w:lvl w:ilvl="0" w:tplc="A89E3A68">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BC3F12"/>
    <w:multiLevelType w:val="hybridMultilevel"/>
    <w:tmpl w:val="897285C0"/>
    <w:lvl w:ilvl="0" w:tplc="B4EE91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D2252F2"/>
    <w:multiLevelType w:val="hybridMultilevel"/>
    <w:tmpl w:val="C78CFE14"/>
    <w:lvl w:ilvl="0" w:tplc="A89E3A68">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96D0E"/>
    <w:multiLevelType w:val="hybridMultilevel"/>
    <w:tmpl w:val="25B87992"/>
    <w:lvl w:ilvl="0" w:tplc="4A0AB1C8">
      <w:start w:val="1"/>
      <w:numFmt w:val="decimal"/>
      <w:lvlText w:val="%1."/>
      <w:lvlJc w:val="left"/>
      <w:pPr>
        <w:tabs>
          <w:tab w:val="num" w:pos="372"/>
        </w:tabs>
        <w:ind w:left="372" w:hanging="360"/>
      </w:pPr>
      <w:rPr>
        <w:rFonts w:ascii="Times New Roman" w:eastAsia="Times New Roman" w:hAnsi="Times New Roman" w:cs="Times New Roman"/>
      </w:rPr>
    </w:lvl>
    <w:lvl w:ilvl="1" w:tplc="04190019" w:tentative="1">
      <w:start w:val="1"/>
      <w:numFmt w:val="lowerLetter"/>
      <w:lvlText w:val="%2."/>
      <w:lvlJc w:val="left"/>
      <w:pPr>
        <w:tabs>
          <w:tab w:val="num" w:pos="1092"/>
        </w:tabs>
        <w:ind w:left="1092" w:hanging="360"/>
      </w:pPr>
      <w:rPr>
        <w:rFonts w:cs="Times New Roman"/>
      </w:rPr>
    </w:lvl>
    <w:lvl w:ilvl="2" w:tplc="0419001B" w:tentative="1">
      <w:start w:val="1"/>
      <w:numFmt w:val="lowerRoman"/>
      <w:lvlText w:val="%3."/>
      <w:lvlJc w:val="right"/>
      <w:pPr>
        <w:tabs>
          <w:tab w:val="num" w:pos="1812"/>
        </w:tabs>
        <w:ind w:left="1812" w:hanging="180"/>
      </w:pPr>
      <w:rPr>
        <w:rFonts w:cs="Times New Roman"/>
      </w:rPr>
    </w:lvl>
    <w:lvl w:ilvl="3" w:tplc="0419000F" w:tentative="1">
      <w:start w:val="1"/>
      <w:numFmt w:val="decimal"/>
      <w:lvlText w:val="%4."/>
      <w:lvlJc w:val="left"/>
      <w:pPr>
        <w:tabs>
          <w:tab w:val="num" w:pos="2532"/>
        </w:tabs>
        <w:ind w:left="2532" w:hanging="360"/>
      </w:pPr>
      <w:rPr>
        <w:rFonts w:cs="Times New Roman"/>
      </w:rPr>
    </w:lvl>
    <w:lvl w:ilvl="4" w:tplc="04190019" w:tentative="1">
      <w:start w:val="1"/>
      <w:numFmt w:val="lowerLetter"/>
      <w:lvlText w:val="%5."/>
      <w:lvlJc w:val="left"/>
      <w:pPr>
        <w:tabs>
          <w:tab w:val="num" w:pos="3252"/>
        </w:tabs>
        <w:ind w:left="3252" w:hanging="360"/>
      </w:pPr>
      <w:rPr>
        <w:rFonts w:cs="Times New Roman"/>
      </w:rPr>
    </w:lvl>
    <w:lvl w:ilvl="5" w:tplc="0419001B" w:tentative="1">
      <w:start w:val="1"/>
      <w:numFmt w:val="lowerRoman"/>
      <w:lvlText w:val="%6."/>
      <w:lvlJc w:val="right"/>
      <w:pPr>
        <w:tabs>
          <w:tab w:val="num" w:pos="3972"/>
        </w:tabs>
        <w:ind w:left="3972" w:hanging="180"/>
      </w:pPr>
      <w:rPr>
        <w:rFonts w:cs="Times New Roman"/>
      </w:rPr>
    </w:lvl>
    <w:lvl w:ilvl="6" w:tplc="0419000F" w:tentative="1">
      <w:start w:val="1"/>
      <w:numFmt w:val="decimal"/>
      <w:lvlText w:val="%7."/>
      <w:lvlJc w:val="left"/>
      <w:pPr>
        <w:tabs>
          <w:tab w:val="num" w:pos="4692"/>
        </w:tabs>
        <w:ind w:left="4692" w:hanging="360"/>
      </w:pPr>
      <w:rPr>
        <w:rFonts w:cs="Times New Roman"/>
      </w:rPr>
    </w:lvl>
    <w:lvl w:ilvl="7" w:tplc="04190019" w:tentative="1">
      <w:start w:val="1"/>
      <w:numFmt w:val="lowerLetter"/>
      <w:lvlText w:val="%8."/>
      <w:lvlJc w:val="left"/>
      <w:pPr>
        <w:tabs>
          <w:tab w:val="num" w:pos="5412"/>
        </w:tabs>
        <w:ind w:left="5412" w:hanging="360"/>
      </w:pPr>
      <w:rPr>
        <w:rFonts w:cs="Times New Roman"/>
      </w:rPr>
    </w:lvl>
    <w:lvl w:ilvl="8" w:tplc="0419001B" w:tentative="1">
      <w:start w:val="1"/>
      <w:numFmt w:val="lowerRoman"/>
      <w:lvlText w:val="%9."/>
      <w:lvlJc w:val="right"/>
      <w:pPr>
        <w:tabs>
          <w:tab w:val="num" w:pos="6132"/>
        </w:tabs>
        <w:ind w:left="6132" w:hanging="180"/>
      </w:pPr>
      <w:rPr>
        <w:rFonts w:cs="Times New Roman"/>
      </w:rPr>
    </w:lvl>
  </w:abstractNum>
  <w:abstractNum w:abstractNumId="20" w15:restartNumberingAfterBreak="0">
    <w:nsid w:val="5A391019"/>
    <w:multiLevelType w:val="hybridMultilevel"/>
    <w:tmpl w:val="8DD45F9E"/>
    <w:lvl w:ilvl="0" w:tplc="257C5496">
      <w:start w:val="1"/>
      <w:numFmt w:val="decimal"/>
      <w:lvlText w:val="%1."/>
      <w:lvlJc w:val="left"/>
      <w:pPr>
        <w:tabs>
          <w:tab w:val="num" w:pos="658"/>
        </w:tabs>
        <w:ind w:left="658" w:hanging="360"/>
      </w:pPr>
      <w:rPr>
        <w:rFonts w:cs="Times New Roman" w:hint="default"/>
      </w:rPr>
    </w:lvl>
    <w:lvl w:ilvl="1" w:tplc="04190019" w:tentative="1">
      <w:start w:val="1"/>
      <w:numFmt w:val="lowerLetter"/>
      <w:lvlText w:val="%2."/>
      <w:lvlJc w:val="left"/>
      <w:pPr>
        <w:tabs>
          <w:tab w:val="num" w:pos="1378"/>
        </w:tabs>
        <w:ind w:left="1378" w:hanging="360"/>
      </w:pPr>
      <w:rPr>
        <w:rFonts w:cs="Times New Roman"/>
      </w:rPr>
    </w:lvl>
    <w:lvl w:ilvl="2" w:tplc="0419001B" w:tentative="1">
      <w:start w:val="1"/>
      <w:numFmt w:val="lowerRoman"/>
      <w:lvlText w:val="%3."/>
      <w:lvlJc w:val="right"/>
      <w:pPr>
        <w:tabs>
          <w:tab w:val="num" w:pos="2098"/>
        </w:tabs>
        <w:ind w:left="2098" w:hanging="180"/>
      </w:pPr>
      <w:rPr>
        <w:rFonts w:cs="Times New Roman"/>
      </w:rPr>
    </w:lvl>
    <w:lvl w:ilvl="3" w:tplc="0419000F" w:tentative="1">
      <w:start w:val="1"/>
      <w:numFmt w:val="decimal"/>
      <w:lvlText w:val="%4."/>
      <w:lvlJc w:val="left"/>
      <w:pPr>
        <w:tabs>
          <w:tab w:val="num" w:pos="2818"/>
        </w:tabs>
        <w:ind w:left="2818" w:hanging="360"/>
      </w:pPr>
      <w:rPr>
        <w:rFonts w:cs="Times New Roman"/>
      </w:rPr>
    </w:lvl>
    <w:lvl w:ilvl="4" w:tplc="04190019" w:tentative="1">
      <w:start w:val="1"/>
      <w:numFmt w:val="lowerLetter"/>
      <w:lvlText w:val="%5."/>
      <w:lvlJc w:val="left"/>
      <w:pPr>
        <w:tabs>
          <w:tab w:val="num" w:pos="3538"/>
        </w:tabs>
        <w:ind w:left="3538" w:hanging="360"/>
      </w:pPr>
      <w:rPr>
        <w:rFonts w:cs="Times New Roman"/>
      </w:rPr>
    </w:lvl>
    <w:lvl w:ilvl="5" w:tplc="0419001B" w:tentative="1">
      <w:start w:val="1"/>
      <w:numFmt w:val="lowerRoman"/>
      <w:lvlText w:val="%6."/>
      <w:lvlJc w:val="right"/>
      <w:pPr>
        <w:tabs>
          <w:tab w:val="num" w:pos="4258"/>
        </w:tabs>
        <w:ind w:left="4258" w:hanging="180"/>
      </w:pPr>
      <w:rPr>
        <w:rFonts w:cs="Times New Roman"/>
      </w:rPr>
    </w:lvl>
    <w:lvl w:ilvl="6" w:tplc="0419000F" w:tentative="1">
      <w:start w:val="1"/>
      <w:numFmt w:val="decimal"/>
      <w:lvlText w:val="%7."/>
      <w:lvlJc w:val="left"/>
      <w:pPr>
        <w:tabs>
          <w:tab w:val="num" w:pos="4978"/>
        </w:tabs>
        <w:ind w:left="4978" w:hanging="360"/>
      </w:pPr>
      <w:rPr>
        <w:rFonts w:cs="Times New Roman"/>
      </w:rPr>
    </w:lvl>
    <w:lvl w:ilvl="7" w:tplc="04190019" w:tentative="1">
      <w:start w:val="1"/>
      <w:numFmt w:val="lowerLetter"/>
      <w:lvlText w:val="%8."/>
      <w:lvlJc w:val="left"/>
      <w:pPr>
        <w:tabs>
          <w:tab w:val="num" w:pos="5698"/>
        </w:tabs>
        <w:ind w:left="5698" w:hanging="360"/>
      </w:pPr>
      <w:rPr>
        <w:rFonts w:cs="Times New Roman"/>
      </w:rPr>
    </w:lvl>
    <w:lvl w:ilvl="8" w:tplc="0419001B" w:tentative="1">
      <w:start w:val="1"/>
      <w:numFmt w:val="lowerRoman"/>
      <w:lvlText w:val="%9."/>
      <w:lvlJc w:val="right"/>
      <w:pPr>
        <w:tabs>
          <w:tab w:val="num" w:pos="6418"/>
        </w:tabs>
        <w:ind w:left="6418" w:hanging="180"/>
      </w:pPr>
      <w:rPr>
        <w:rFonts w:cs="Times New Roman"/>
      </w:rPr>
    </w:lvl>
  </w:abstractNum>
  <w:abstractNum w:abstractNumId="21" w15:restartNumberingAfterBreak="0">
    <w:nsid w:val="5EB630E1"/>
    <w:multiLevelType w:val="multilevel"/>
    <w:tmpl w:val="8304D3AC"/>
    <w:lvl w:ilvl="0">
      <w:start w:val="1"/>
      <w:numFmt w:val="decimal"/>
      <w:lvlText w:val="%1."/>
      <w:lvlJc w:val="left"/>
      <w:pPr>
        <w:tabs>
          <w:tab w:val="num" w:pos="658"/>
        </w:tabs>
        <w:ind w:left="658" w:hanging="360"/>
      </w:pPr>
      <w:rPr>
        <w:rFonts w:cs="Times New Roman" w:hint="default"/>
        <w:b w:val="0"/>
      </w:rPr>
    </w:lvl>
    <w:lvl w:ilvl="1">
      <w:start w:val="2"/>
      <w:numFmt w:val="decimal"/>
      <w:isLgl/>
      <w:lvlText w:val="%1.%2."/>
      <w:lvlJc w:val="left"/>
      <w:pPr>
        <w:ind w:left="1428" w:hanging="720"/>
      </w:pPr>
      <w:rPr>
        <w:rFonts w:hint="default"/>
      </w:rPr>
    </w:lvl>
    <w:lvl w:ilvl="2">
      <w:start w:val="1"/>
      <w:numFmt w:val="decimalZero"/>
      <w:isLgl/>
      <w:lvlText w:val="%1.%2.%3."/>
      <w:lvlJc w:val="left"/>
      <w:pPr>
        <w:ind w:left="1838" w:hanging="720"/>
      </w:pPr>
      <w:rPr>
        <w:rFonts w:hint="default"/>
      </w:rPr>
    </w:lvl>
    <w:lvl w:ilvl="3">
      <w:start w:val="1"/>
      <w:numFmt w:val="decimal"/>
      <w:isLgl/>
      <w:lvlText w:val="%1.%2.%3.%4."/>
      <w:lvlJc w:val="left"/>
      <w:pPr>
        <w:ind w:left="2608" w:hanging="1080"/>
      </w:pPr>
      <w:rPr>
        <w:rFonts w:hint="default"/>
      </w:rPr>
    </w:lvl>
    <w:lvl w:ilvl="4">
      <w:start w:val="1"/>
      <w:numFmt w:val="decimal"/>
      <w:isLgl/>
      <w:lvlText w:val="%1.%2.%3.%4.%5."/>
      <w:lvlJc w:val="left"/>
      <w:pPr>
        <w:ind w:left="3018" w:hanging="1080"/>
      </w:pPr>
      <w:rPr>
        <w:rFonts w:hint="default"/>
      </w:rPr>
    </w:lvl>
    <w:lvl w:ilvl="5">
      <w:start w:val="1"/>
      <w:numFmt w:val="decimal"/>
      <w:isLgl/>
      <w:lvlText w:val="%1.%2.%3.%4.%5.%6."/>
      <w:lvlJc w:val="left"/>
      <w:pPr>
        <w:ind w:left="3788" w:hanging="1440"/>
      </w:pPr>
      <w:rPr>
        <w:rFonts w:hint="default"/>
      </w:rPr>
    </w:lvl>
    <w:lvl w:ilvl="6">
      <w:start w:val="1"/>
      <w:numFmt w:val="decimal"/>
      <w:isLgl/>
      <w:lvlText w:val="%1.%2.%3.%4.%5.%6.%7."/>
      <w:lvlJc w:val="left"/>
      <w:pPr>
        <w:ind w:left="4558" w:hanging="1800"/>
      </w:pPr>
      <w:rPr>
        <w:rFonts w:hint="default"/>
      </w:rPr>
    </w:lvl>
    <w:lvl w:ilvl="7">
      <w:start w:val="1"/>
      <w:numFmt w:val="decimal"/>
      <w:isLgl/>
      <w:lvlText w:val="%1.%2.%3.%4.%5.%6.%7.%8."/>
      <w:lvlJc w:val="left"/>
      <w:pPr>
        <w:ind w:left="4968" w:hanging="1800"/>
      </w:pPr>
      <w:rPr>
        <w:rFonts w:hint="default"/>
      </w:rPr>
    </w:lvl>
    <w:lvl w:ilvl="8">
      <w:start w:val="1"/>
      <w:numFmt w:val="decimal"/>
      <w:isLgl/>
      <w:lvlText w:val="%1.%2.%3.%4.%5.%6.%7.%8.%9."/>
      <w:lvlJc w:val="left"/>
      <w:pPr>
        <w:ind w:left="5738" w:hanging="2160"/>
      </w:pPr>
      <w:rPr>
        <w:rFonts w:hint="default"/>
      </w:rPr>
    </w:lvl>
  </w:abstractNum>
  <w:abstractNum w:abstractNumId="22" w15:restartNumberingAfterBreak="0">
    <w:nsid w:val="5ED67BCF"/>
    <w:multiLevelType w:val="hybridMultilevel"/>
    <w:tmpl w:val="451CA564"/>
    <w:lvl w:ilvl="0" w:tplc="042C61E6">
      <w:start w:val="1"/>
      <w:numFmt w:val="decimal"/>
      <w:lvlText w:val="%1."/>
      <w:lvlJc w:val="left"/>
      <w:pPr>
        <w:tabs>
          <w:tab w:val="num" w:pos="808"/>
        </w:tabs>
        <w:ind w:left="808" w:hanging="510"/>
      </w:pPr>
      <w:rPr>
        <w:rFonts w:cs="Times New Roman" w:hint="default"/>
      </w:rPr>
    </w:lvl>
    <w:lvl w:ilvl="1" w:tplc="04190019" w:tentative="1">
      <w:start w:val="1"/>
      <w:numFmt w:val="lowerLetter"/>
      <w:lvlText w:val="%2."/>
      <w:lvlJc w:val="left"/>
      <w:pPr>
        <w:tabs>
          <w:tab w:val="num" w:pos="1378"/>
        </w:tabs>
        <w:ind w:left="1378" w:hanging="360"/>
      </w:pPr>
      <w:rPr>
        <w:rFonts w:cs="Times New Roman"/>
      </w:rPr>
    </w:lvl>
    <w:lvl w:ilvl="2" w:tplc="0419001B" w:tentative="1">
      <w:start w:val="1"/>
      <w:numFmt w:val="lowerRoman"/>
      <w:lvlText w:val="%3."/>
      <w:lvlJc w:val="right"/>
      <w:pPr>
        <w:tabs>
          <w:tab w:val="num" w:pos="2098"/>
        </w:tabs>
        <w:ind w:left="2098" w:hanging="180"/>
      </w:pPr>
      <w:rPr>
        <w:rFonts w:cs="Times New Roman"/>
      </w:rPr>
    </w:lvl>
    <w:lvl w:ilvl="3" w:tplc="0419000F" w:tentative="1">
      <w:start w:val="1"/>
      <w:numFmt w:val="decimal"/>
      <w:lvlText w:val="%4."/>
      <w:lvlJc w:val="left"/>
      <w:pPr>
        <w:tabs>
          <w:tab w:val="num" w:pos="2818"/>
        </w:tabs>
        <w:ind w:left="2818" w:hanging="360"/>
      </w:pPr>
      <w:rPr>
        <w:rFonts w:cs="Times New Roman"/>
      </w:rPr>
    </w:lvl>
    <w:lvl w:ilvl="4" w:tplc="04190019" w:tentative="1">
      <w:start w:val="1"/>
      <w:numFmt w:val="lowerLetter"/>
      <w:lvlText w:val="%5."/>
      <w:lvlJc w:val="left"/>
      <w:pPr>
        <w:tabs>
          <w:tab w:val="num" w:pos="3538"/>
        </w:tabs>
        <w:ind w:left="3538" w:hanging="360"/>
      </w:pPr>
      <w:rPr>
        <w:rFonts w:cs="Times New Roman"/>
      </w:rPr>
    </w:lvl>
    <w:lvl w:ilvl="5" w:tplc="0419001B" w:tentative="1">
      <w:start w:val="1"/>
      <w:numFmt w:val="lowerRoman"/>
      <w:lvlText w:val="%6."/>
      <w:lvlJc w:val="right"/>
      <w:pPr>
        <w:tabs>
          <w:tab w:val="num" w:pos="4258"/>
        </w:tabs>
        <w:ind w:left="4258" w:hanging="180"/>
      </w:pPr>
      <w:rPr>
        <w:rFonts w:cs="Times New Roman"/>
      </w:rPr>
    </w:lvl>
    <w:lvl w:ilvl="6" w:tplc="0419000F" w:tentative="1">
      <w:start w:val="1"/>
      <w:numFmt w:val="decimal"/>
      <w:lvlText w:val="%7."/>
      <w:lvlJc w:val="left"/>
      <w:pPr>
        <w:tabs>
          <w:tab w:val="num" w:pos="4978"/>
        </w:tabs>
        <w:ind w:left="4978" w:hanging="360"/>
      </w:pPr>
      <w:rPr>
        <w:rFonts w:cs="Times New Roman"/>
      </w:rPr>
    </w:lvl>
    <w:lvl w:ilvl="7" w:tplc="04190019" w:tentative="1">
      <w:start w:val="1"/>
      <w:numFmt w:val="lowerLetter"/>
      <w:lvlText w:val="%8."/>
      <w:lvlJc w:val="left"/>
      <w:pPr>
        <w:tabs>
          <w:tab w:val="num" w:pos="5698"/>
        </w:tabs>
        <w:ind w:left="5698" w:hanging="360"/>
      </w:pPr>
      <w:rPr>
        <w:rFonts w:cs="Times New Roman"/>
      </w:rPr>
    </w:lvl>
    <w:lvl w:ilvl="8" w:tplc="0419001B" w:tentative="1">
      <w:start w:val="1"/>
      <w:numFmt w:val="lowerRoman"/>
      <w:lvlText w:val="%9."/>
      <w:lvlJc w:val="right"/>
      <w:pPr>
        <w:tabs>
          <w:tab w:val="num" w:pos="6418"/>
        </w:tabs>
        <w:ind w:left="6418" w:hanging="180"/>
      </w:pPr>
      <w:rPr>
        <w:rFonts w:cs="Times New Roman"/>
      </w:rPr>
    </w:lvl>
  </w:abstractNum>
  <w:abstractNum w:abstractNumId="23" w15:restartNumberingAfterBreak="0">
    <w:nsid w:val="67CC452B"/>
    <w:multiLevelType w:val="hybridMultilevel"/>
    <w:tmpl w:val="8DCEBE4E"/>
    <w:lvl w:ilvl="0" w:tplc="A89E3A68">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E37185"/>
    <w:multiLevelType w:val="hybridMultilevel"/>
    <w:tmpl w:val="540E164A"/>
    <w:lvl w:ilvl="0" w:tplc="A89E3A68">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078746959">
    <w:abstractNumId w:val="0"/>
  </w:num>
  <w:num w:numId="2" w16cid:durableId="1732345785">
    <w:abstractNumId w:val="16"/>
  </w:num>
  <w:num w:numId="3" w16cid:durableId="1379088016">
    <w:abstractNumId w:val="13"/>
  </w:num>
  <w:num w:numId="4" w16cid:durableId="1423797786">
    <w:abstractNumId w:val="1"/>
  </w:num>
  <w:num w:numId="5" w16cid:durableId="767971326">
    <w:abstractNumId w:val="4"/>
  </w:num>
  <w:num w:numId="6" w16cid:durableId="983854749">
    <w:abstractNumId w:val="8"/>
  </w:num>
  <w:num w:numId="7" w16cid:durableId="396900479">
    <w:abstractNumId w:val="9"/>
  </w:num>
  <w:num w:numId="8" w16cid:durableId="2094813289">
    <w:abstractNumId w:val="10"/>
  </w:num>
  <w:num w:numId="9" w16cid:durableId="264923699">
    <w:abstractNumId w:val="17"/>
  </w:num>
  <w:num w:numId="10" w16cid:durableId="1193877788">
    <w:abstractNumId w:val="18"/>
  </w:num>
  <w:num w:numId="11" w16cid:durableId="651755789">
    <w:abstractNumId w:val="3"/>
  </w:num>
  <w:num w:numId="12" w16cid:durableId="974027642">
    <w:abstractNumId w:val="15"/>
  </w:num>
  <w:num w:numId="13" w16cid:durableId="1809468966">
    <w:abstractNumId w:val="14"/>
  </w:num>
  <w:num w:numId="14" w16cid:durableId="1710447910">
    <w:abstractNumId w:val="23"/>
  </w:num>
  <w:num w:numId="15" w16cid:durableId="1845317379">
    <w:abstractNumId w:val="24"/>
  </w:num>
  <w:num w:numId="16" w16cid:durableId="1776098730">
    <w:abstractNumId w:val="2"/>
  </w:num>
  <w:num w:numId="17" w16cid:durableId="1382822311">
    <w:abstractNumId w:val="6"/>
  </w:num>
  <w:num w:numId="18" w16cid:durableId="1405952047">
    <w:abstractNumId w:val="7"/>
  </w:num>
  <w:num w:numId="19" w16cid:durableId="2036926681">
    <w:abstractNumId w:val="12"/>
  </w:num>
  <w:num w:numId="20" w16cid:durableId="1866091858">
    <w:abstractNumId w:val="11"/>
  </w:num>
  <w:num w:numId="21" w16cid:durableId="1567033843">
    <w:abstractNumId w:val="19"/>
  </w:num>
  <w:num w:numId="22" w16cid:durableId="20283266">
    <w:abstractNumId w:val="22"/>
  </w:num>
  <w:num w:numId="23" w16cid:durableId="1326859565">
    <w:abstractNumId w:val="5"/>
  </w:num>
  <w:num w:numId="24" w16cid:durableId="555973043">
    <w:abstractNumId w:val="20"/>
  </w:num>
  <w:num w:numId="25" w16cid:durableId="14074619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348F"/>
    <w:rsid w:val="00131E1D"/>
    <w:rsid w:val="00297C3C"/>
    <w:rsid w:val="002B07A9"/>
    <w:rsid w:val="002E3026"/>
    <w:rsid w:val="002E5B6E"/>
    <w:rsid w:val="003432DB"/>
    <w:rsid w:val="0035427C"/>
    <w:rsid w:val="004570D1"/>
    <w:rsid w:val="00514796"/>
    <w:rsid w:val="00574225"/>
    <w:rsid w:val="005E2FDA"/>
    <w:rsid w:val="00993300"/>
    <w:rsid w:val="009E2A2A"/>
    <w:rsid w:val="00A52C23"/>
    <w:rsid w:val="00AF4921"/>
    <w:rsid w:val="00B10401"/>
    <w:rsid w:val="00C42DB3"/>
    <w:rsid w:val="00CB5BC7"/>
    <w:rsid w:val="00E6348F"/>
    <w:rsid w:val="00F007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286B"/>
  <w15:docId w15:val="{42E3C9B7-59D1-4DCC-8C74-B66E6B91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DB3"/>
    <w:pPr>
      <w:spacing w:after="200" w:line="276" w:lineRule="auto"/>
    </w:pPr>
  </w:style>
  <w:style w:type="paragraph" w:styleId="1">
    <w:name w:val="heading 1"/>
    <w:basedOn w:val="a"/>
    <w:next w:val="a"/>
    <w:link w:val="11"/>
    <w:qFormat/>
    <w:rsid w:val="00C42DB3"/>
    <w:pPr>
      <w:keepNext/>
      <w:numPr>
        <w:numId w:val="8"/>
      </w:numPr>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uiPriority w:val="9"/>
    <w:qFormat/>
    <w:rsid w:val="00C42DB3"/>
    <w:pPr>
      <w:keepNext/>
      <w:numPr>
        <w:ilvl w:val="1"/>
        <w:numId w:val="8"/>
      </w:numPr>
      <w:spacing w:after="0" w:line="240" w:lineRule="auto"/>
      <w:ind w:firstLine="360"/>
      <w:outlineLvl w:val="1"/>
    </w:pPr>
    <w:rPr>
      <w:rFonts w:ascii="Arial" w:eastAsia="Arial" w:hAnsi="Arial" w:cs="Times New Roman"/>
      <w:sz w:val="34"/>
      <w:szCs w:val="20"/>
    </w:rPr>
  </w:style>
  <w:style w:type="paragraph" w:styleId="3">
    <w:name w:val="heading 3"/>
    <w:basedOn w:val="a"/>
    <w:next w:val="a"/>
    <w:link w:val="30"/>
    <w:uiPriority w:val="9"/>
    <w:qFormat/>
    <w:rsid w:val="00C42DB3"/>
    <w:pPr>
      <w:keepNext/>
      <w:numPr>
        <w:ilvl w:val="2"/>
        <w:numId w:val="8"/>
      </w:numPr>
      <w:spacing w:after="0" w:line="240" w:lineRule="auto"/>
      <w:ind w:firstLine="360"/>
      <w:outlineLvl w:val="2"/>
    </w:pPr>
    <w:rPr>
      <w:rFonts w:ascii="Arial" w:eastAsia="Arial" w:hAnsi="Arial" w:cs="Times New Roman"/>
      <w:sz w:val="30"/>
      <w:szCs w:val="30"/>
    </w:rPr>
  </w:style>
  <w:style w:type="paragraph" w:styleId="4">
    <w:name w:val="heading 4"/>
    <w:basedOn w:val="a"/>
    <w:next w:val="a"/>
    <w:link w:val="40"/>
    <w:uiPriority w:val="9"/>
    <w:qFormat/>
    <w:rsid w:val="00C42DB3"/>
    <w:pPr>
      <w:keepNext/>
      <w:numPr>
        <w:ilvl w:val="3"/>
        <w:numId w:val="8"/>
      </w:numPr>
      <w:spacing w:after="0" w:line="240" w:lineRule="auto"/>
      <w:ind w:firstLine="720"/>
      <w:jc w:val="both"/>
      <w:outlineLvl w:val="3"/>
    </w:pPr>
    <w:rPr>
      <w:rFonts w:ascii="Arial" w:eastAsia="Arial" w:hAnsi="Arial" w:cs="Times New Roman"/>
      <w:b/>
      <w:bCs/>
      <w:sz w:val="26"/>
      <w:szCs w:val="26"/>
    </w:rPr>
  </w:style>
  <w:style w:type="paragraph" w:styleId="5">
    <w:name w:val="heading 5"/>
    <w:basedOn w:val="a"/>
    <w:next w:val="a"/>
    <w:link w:val="50"/>
    <w:uiPriority w:val="9"/>
    <w:qFormat/>
    <w:rsid w:val="00C42DB3"/>
    <w:pPr>
      <w:keepNext/>
      <w:numPr>
        <w:ilvl w:val="4"/>
        <w:numId w:val="8"/>
      </w:numPr>
      <w:spacing w:after="0" w:line="240" w:lineRule="auto"/>
      <w:ind w:firstLine="360"/>
      <w:jc w:val="center"/>
      <w:outlineLvl w:val="4"/>
    </w:pPr>
    <w:rPr>
      <w:rFonts w:ascii="Arial" w:eastAsia="Arial" w:hAnsi="Arial" w:cs="Times New Roman"/>
      <w:b/>
      <w:bCs/>
      <w:sz w:val="24"/>
      <w:szCs w:val="24"/>
    </w:rPr>
  </w:style>
  <w:style w:type="paragraph" w:styleId="6">
    <w:name w:val="heading 6"/>
    <w:basedOn w:val="a"/>
    <w:next w:val="a"/>
    <w:link w:val="60"/>
    <w:uiPriority w:val="9"/>
    <w:qFormat/>
    <w:rsid w:val="00C42DB3"/>
    <w:pPr>
      <w:keepNext/>
      <w:numPr>
        <w:ilvl w:val="5"/>
        <w:numId w:val="8"/>
      </w:numPr>
      <w:spacing w:after="0" w:line="240" w:lineRule="auto"/>
      <w:ind w:firstLine="360"/>
      <w:jc w:val="both"/>
      <w:outlineLvl w:val="5"/>
    </w:pPr>
    <w:rPr>
      <w:rFonts w:ascii="Arial" w:eastAsia="Arial" w:hAnsi="Arial" w:cs="Times New Roman"/>
      <w:b/>
      <w:bCs/>
    </w:rPr>
  </w:style>
  <w:style w:type="paragraph" w:styleId="7">
    <w:name w:val="heading 7"/>
    <w:basedOn w:val="a"/>
    <w:next w:val="a"/>
    <w:link w:val="70"/>
    <w:uiPriority w:val="9"/>
    <w:qFormat/>
    <w:rsid w:val="00C42DB3"/>
    <w:pPr>
      <w:keepNext/>
      <w:numPr>
        <w:ilvl w:val="6"/>
        <w:numId w:val="8"/>
      </w:numPr>
      <w:spacing w:after="0" w:line="240" w:lineRule="auto"/>
      <w:ind w:firstLine="720"/>
      <w:jc w:val="center"/>
      <w:outlineLvl w:val="6"/>
    </w:pPr>
    <w:rPr>
      <w:rFonts w:ascii="Arial" w:eastAsia="Arial" w:hAnsi="Arial" w:cs="Times New Roman"/>
      <w:b/>
      <w:bCs/>
      <w:i/>
      <w:iCs/>
    </w:rPr>
  </w:style>
  <w:style w:type="paragraph" w:styleId="8">
    <w:name w:val="heading 8"/>
    <w:basedOn w:val="a"/>
    <w:next w:val="a"/>
    <w:link w:val="80"/>
    <w:uiPriority w:val="9"/>
    <w:qFormat/>
    <w:rsid w:val="00C42DB3"/>
    <w:pPr>
      <w:keepNext/>
      <w:numPr>
        <w:ilvl w:val="7"/>
        <w:numId w:val="8"/>
      </w:numPr>
      <w:spacing w:after="0" w:line="240" w:lineRule="auto"/>
      <w:ind w:firstLine="720"/>
      <w:jc w:val="both"/>
      <w:outlineLvl w:val="7"/>
    </w:pPr>
    <w:rPr>
      <w:rFonts w:ascii="Arial" w:eastAsia="Arial" w:hAnsi="Arial" w:cs="Times New Roman"/>
      <w:i/>
      <w:iCs/>
    </w:rPr>
  </w:style>
  <w:style w:type="paragraph" w:styleId="9">
    <w:name w:val="heading 9"/>
    <w:basedOn w:val="a"/>
    <w:next w:val="a"/>
    <w:link w:val="90"/>
    <w:uiPriority w:val="9"/>
    <w:qFormat/>
    <w:rsid w:val="00C42DB3"/>
    <w:pPr>
      <w:keepNext/>
      <w:numPr>
        <w:ilvl w:val="8"/>
        <w:numId w:val="8"/>
      </w:numPr>
      <w:spacing w:after="0" w:line="240" w:lineRule="auto"/>
      <w:ind w:firstLine="720"/>
      <w:jc w:val="both"/>
      <w:outlineLvl w:val="8"/>
    </w:pPr>
    <w:rPr>
      <w:rFonts w:ascii="Arial" w:eastAsia="Arial" w:hAnsi="Arial" w:cs="Times New Roman"/>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C42D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uiPriority w:val="9"/>
    <w:rsid w:val="00C42DB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C42DB3"/>
    <w:rPr>
      <w:rFonts w:ascii="Arial" w:eastAsia="Arial" w:hAnsi="Arial" w:cs="Times New Roman"/>
      <w:sz w:val="34"/>
      <w:szCs w:val="20"/>
    </w:rPr>
  </w:style>
  <w:style w:type="character" w:customStyle="1" w:styleId="30">
    <w:name w:val="Заголовок 3 Знак"/>
    <w:basedOn w:val="a0"/>
    <w:link w:val="3"/>
    <w:uiPriority w:val="9"/>
    <w:rsid w:val="00C42DB3"/>
    <w:rPr>
      <w:rFonts w:ascii="Arial" w:eastAsia="Arial" w:hAnsi="Arial" w:cs="Times New Roman"/>
      <w:sz w:val="30"/>
      <w:szCs w:val="30"/>
    </w:rPr>
  </w:style>
  <w:style w:type="character" w:customStyle="1" w:styleId="40">
    <w:name w:val="Заголовок 4 Знак"/>
    <w:basedOn w:val="a0"/>
    <w:link w:val="4"/>
    <w:uiPriority w:val="9"/>
    <w:rsid w:val="00C42DB3"/>
    <w:rPr>
      <w:rFonts w:ascii="Arial" w:eastAsia="Arial" w:hAnsi="Arial" w:cs="Times New Roman"/>
      <w:b/>
      <w:bCs/>
      <w:sz w:val="26"/>
      <w:szCs w:val="26"/>
    </w:rPr>
  </w:style>
  <w:style w:type="character" w:customStyle="1" w:styleId="50">
    <w:name w:val="Заголовок 5 Знак"/>
    <w:basedOn w:val="a0"/>
    <w:link w:val="5"/>
    <w:uiPriority w:val="9"/>
    <w:rsid w:val="00C42DB3"/>
    <w:rPr>
      <w:rFonts w:ascii="Arial" w:eastAsia="Arial" w:hAnsi="Arial" w:cs="Times New Roman"/>
      <w:b/>
      <w:bCs/>
      <w:sz w:val="24"/>
      <w:szCs w:val="24"/>
    </w:rPr>
  </w:style>
  <w:style w:type="character" w:customStyle="1" w:styleId="60">
    <w:name w:val="Заголовок 6 Знак"/>
    <w:basedOn w:val="a0"/>
    <w:link w:val="6"/>
    <w:uiPriority w:val="9"/>
    <w:rsid w:val="00C42DB3"/>
    <w:rPr>
      <w:rFonts w:ascii="Arial" w:eastAsia="Arial" w:hAnsi="Arial" w:cs="Times New Roman"/>
      <w:b/>
      <w:bCs/>
    </w:rPr>
  </w:style>
  <w:style w:type="character" w:customStyle="1" w:styleId="70">
    <w:name w:val="Заголовок 7 Знак"/>
    <w:basedOn w:val="a0"/>
    <w:link w:val="7"/>
    <w:uiPriority w:val="9"/>
    <w:rsid w:val="00C42DB3"/>
    <w:rPr>
      <w:rFonts w:ascii="Arial" w:eastAsia="Arial" w:hAnsi="Arial" w:cs="Times New Roman"/>
      <w:b/>
      <w:bCs/>
      <w:i/>
      <w:iCs/>
    </w:rPr>
  </w:style>
  <w:style w:type="character" w:customStyle="1" w:styleId="80">
    <w:name w:val="Заголовок 8 Знак"/>
    <w:basedOn w:val="a0"/>
    <w:link w:val="8"/>
    <w:uiPriority w:val="9"/>
    <w:rsid w:val="00C42DB3"/>
    <w:rPr>
      <w:rFonts w:ascii="Arial" w:eastAsia="Arial" w:hAnsi="Arial" w:cs="Times New Roman"/>
      <w:i/>
      <w:iCs/>
    </w:rPr>
  </w:style>
  <w:style w:type="character" w:customStyle="1" w:styleId="90">
    <w:name w:val="Заголовок 9 Знак"/>
    <w:basedOn w:val="a0"/>
    <w:link w:val="9"/>
    <w:uiPriority w:val="9"/>
    <w:rsid w:val="00C42DB3"/>
    <w:rPr>
      <w:rFonts w:ascii="Arial" w:eastAsia="Arial" w:hAnsi="Arial" w:cs="Times New Roman"/>
      <w:i/>
      <w:iCs/>
      <w:sz w:val="21"/>
      <w:szCs w:val="21"/>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C42DB3"/>
    <w:pPr>
      <w:spacing w:after="0" w:line="240" w:lineRule="auto"/>
    </w:pPr>
    <w:rPr>
      <w:rFonts w:ascii="Calibri" w:eastAsia="Calibri" w:hAnsi="Calibri" w:cs="Times New Roman"/>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C42DB3"/>
    <w:rPr>
      <w:rFonts w:ascii="Calibri" w:eastAsia="Calibri" w:hAnsi="Calibri" w:cs="Times New Roman"/>
      <w:sz w:val="20"/>
      <w:szCs w:val="20"/>
    </w:rPr>
  </w:style>
  <w:style w:type="character" w:styleId="a6">
    <w:name w:val="footnote reference"/>
    <w:uiPriority w:val="99"/>
    <w:rsid w:val="00C42DB3"/>
    <w:rPr>
      <w:rFonts w:cs="Times New Roman"/>
      <w:vertAlign w:val="superscript"/>
    </w:rPr>
  </w:style>
  <w:style w:type="character" w:styleId="a7">
    <w:name w:val="Emphasis"/>
    <w:qFormat/>
    <w:rsid w:val="00C42DB3"/>
    <w:rPr>
      <w:rFonts w:cs="Times New Roman"/>
      <w:i/>
    </w:rPr>
  </w:style>
  <w:style w:type="paragraph" w:styleId="a8">
    <w:name w:val="Balloon Text"/>
    <w:basedOn w:val="a"/>
    <w:link w:val="a9"/>
    <w:uiPriority w:val="99"/>
    <w:semiHidden/>
    <w:unhideWhenUsed/>
    <w:rsid w:val="00C42DB3"/>
    <w:pPr>
      <w:spacing w:after="0" w:line="240" w:lineRule="auto"/>
    </w:pPr>
    <w:rPr>
      <w:rFonts w:ascii="Segoe UI" w:eastAsia="Calibri" w:hAnsi="Segoe UI" w:cs="Times New Roman"/>
      <w:sz w:val="18"/>
      <w:szCs w:val="18"/>
    </w:rPr>
  </w:style>
  <w:style w:type="character" w:customStyle="1" w:styleId="a9">
    <w:name w:val="Текст выноски Знак"/>
    <w:basedOn w:val="a0"/>
    <w:link w:val="a8"/>
    <w:uiPriority w:val="99"/>
    <w:semiHidden/>
    <w:rsid w:val="00C42DB3"/>
    <w:rPr>
      <w:rFonts w:ascii="Segoe UI" w:eastAsia="Calibri" w:hAnsi="Segoe UI" w:cs="Times New Roman"/>
      <w:sz w:val="18"/>
      <w:szCs w:val="18"/>
    </w:rPr>
  </w:style>
  <w:style w:type="paragraph" w:styleId="aa">
    <w:name w:val="endnote text"/>
    <w:basedOn w:val="a"/>
    <w:link w:val="ab"/>
    <w:uiPriority w:val="99"/>
    <w:semiHidden/>
    <w:unhideWhenUsed/>
    <w:rsid w:val="00C42DB3"/>
    <w:pPr>
      <w:spacing w:after="0" w:line="240" w:lineRule="auto"/>
    </w:pPr>
    <w:rPr>
      <w:rFonts w:ascii="Calibri" w:eastAsia="Calibri" w:hAnsi="Calibri" w:cs="Times New Roman"/>
      <w:sz w:val="20"/>
      <w:szCs w:val="20"/>
    </w:rPr>
  </w:style>
  <w:style w:type="character" w:customStyle="1" w:styleId="ab">
    <w:name w:val="Текст концевой сноски Знак"/>
    <w:basedOn w:val="a0"/>
    <w:link w:val="aa"/>
    <w:uiPriority w:val="99"/>
    <w:semiHidden/>
    <w:rsid w:val="00C42DB3"/>
    <w:rPr>
      <w:rFonts w:ascii="Calibri" w:eastAsia="Calibri" w:hAnsi="Calibri" w:cs="Times New Roman"/>
      <w:sz w:val="20"/>
      <w:szCs w:val="20"/>
    </w:rPr>
  </w:style>
  <w:style w:type="character" w:styleId="ac">
    <w:name w:val="endnote reference"/>
    <w:uiPriority w:val="99"/>
    <w:semiHidden/>
    <w:unhideWhenUsed/>
    <w:rsid w:val="00C42DB3"/>
    <w:rPr>
      <w:vertAlign w:val="superscript"/>
    </w:rPr>
  </w:style>
  <w:style w:type="paragraph" w:styleId="ad">
    <w:name w:val="List Paragraph"/>
    <w:aliases w:val="Содержание. 2 уровень"/>
    <w:basedOn w:val="a"/>
    <w:link w:val="ae"/>
    <w:uiPriority w:val="1"/>
    <w:qFormat/>
    <w:rsid w:val="00C42DB3"/>
    <w:pPr>
      <w:spacing w:after="160" w:line="259" w:lineRule="auto"/>
      <w:ind w:left="720"/>
      <w:contextualSpacing/>
    </w:pPr>
    <w:rPr>
      <w:rFonts w:ascii="Calibri" w:eastAsia="Calibri" w:hAnsi="Calibri" w:cs="Times New Roman"/>
    </w:rPr>
  </w:style>
  <w:style w:type="character" w:styleId="af">
    <w:name w:val="Hyperlink"/>
    <w:uiPriority w:val="99"/>
    <w:unhideWhenUsed/>
    <w:rsid w:val="00C42DB3"/>
    <w:rPr>
      <w:color w:val="0563C1"/>
      <w:u w:val="single"/>
    </w:rPr>
  </w:style>
  <w:style w:type="character" w:customStyle="1" w:styleId="ae">
    <w:name w:val="Абзац списка Знак"/>
    <w:aliases w:val="Содержание. 2 уровень Знак"/>
    <w:link w:val="ad"/>
    <w:uiPriority w:val="1"/>
    <w:qFormat/>
    <w:locked/>
    <w:rsid w:val="00C42DB3"/>
    <w:rPr>
      <w:rFonts w:ascii="Calibri" w:eastAsia="Calibri" w:hAnsi="Calibri" w:cs="Times New Roman"/>
    </w:rPr>
  </w:style>
  <w:style w:type="character" w:customStyle="1" w:styleId="ffb">
    <w:name w:val="ffb"/>
    <w:basedOn w:val="a0"/>
    <w:rsid w:val="00C42DB3"/>
  </w:style>
  <w:style w:type="character" w:customStyle="1" w:styleId="ff2">
    <w:name w:val="ff2"/>
    <w:basedOn w:val="a0"/>
    <w:rsid w:val="00C42DB3"/>
  </w:style>
  <w:style w:type="character" w:customStyle="1" w:styleId="ff1">
    <w:name w:val="ff1"/>
    <w:basedOn w:val="a0"/>
    <w:rsid w:val="00C42DB3"/>
  </w:style>
  <w:style w:type="character" w:customStyle="1" w:styleId="11">
    <w:name w:val="Заголовок 1 Знак1"/>
    <w:link w:val="1"/>
    <w:rsid w:val="00C42DB3"/>
    <w:rPr>
      <w:rFonts w:ascii="Times New Roman" w:eastAsia="Times New Roman" w:hAnsi="Times New Roman" w:cs="Times New Roman"/>
      <w:b/>
      <w:sz w:val="28"/>
      <w:szCs w:val="20"/>
    </w:rPr>
  </w:style>
  <w:style w:type="character" w:customStyle="1" w:styleId="31">
    <w:name w:val="Основной текст (3)_"/>
    <w:link w:val="32"/>
    <w:rsid w:val="00C42DB3"/>
    <w:rPr>
      <w:b/>
      <w:bCs/>
      <w:spacing w:val="-1"/>
      <w:shd w:val="clear" w:color="auto" w:fill="FFFFFF"/>
    </w:rPr>
  </w:style>
  <w:style w:type="paragraph" w:customStyle="1" w:styleId="32">
    <w:name w:val="Основной текст (3)"/>
    <w:basedOn w:val="a"/>
    <w:link w:val="31"/>
    <w:rsid w:val="00C42DB3"/>
    <w:pPr>
      <w:widowControl w:val="0"/>
      <w:shd w:val="clear" w:color="auto" w:fill="FFFFFF"/>
      <w:spacing w:before="300" w:after="120" w:line="278" w:lineRule="exact"/>
      <w:jc w:val="center"/>
    </w:pPr>
    <w:rPr>
      <w:b/>
      <w:bCs/>
      <w:spacing w:val="-1"/>
    </w:rPr>
  </w:style>
  <w:style w:type="paragraph" w:styleId="af0">
    <w:name w:val="header"/>
    <w:basedOn w:val="a"/>
    <w:link w:val="af1"/>
    <w:uiPriority w:val="99"/>
    <w:unhideWhenUsed/>
    <w:rsid w:val="00C42DB3"/>
    <w:pPr>
      <w:tabs>
        <w:tab w:val="center" w:pos="4677"/>
        <w:tab w:val="right" w:pos="9355"/>
      </w:tabs>
      <w:spacing w:after="160" w:line="259" w:lineRule="auto"/>
    </w:pPr>
    <w:rPr>
      <w:rFonts w:ascii="Calibri" w:eastAsia="Calibri" w:hAnsi="Calibri" w:cs="Times New Roman"/>
    </w:rPr>
  </w:style>
  <w:style w:type="character" w:customStyle="1" w:styleId="af1">
    <w:name w:val="Верхний колонтитул Знак"/>
    <w:basedOn w:val="a0"/>
    <w:link w:val="af0"/>
    <w:uiPriority w:val="99"/>
    <w:rsid w:val="00C42DB3"/>
    <w:rPr>
      <w:rFonts w:ascii="Calibri" w:eastAsia="Calibri" w:hAnsi="Calibri" w:cs="Times New Roman"/>
    </w:rPr>
  </w:style>
  <w:style w:type="paragraph" w:styleId="af2">
    <w:name w:val="footer"/>
    <w:basedOn w:val="a"/>
    <w:link w:val="af3"/>
    <w:unhideWhenUsed/>
    <w:rsid w:val="00C42DB3"/>
    <w:pPr>
      <w:tabs>
        <w:tab w:val="center" w:pos="4677"/>
        <w:tab w:val="right" w:pos="9355"/>
      </w:tabs>
      <w:spacing w:after="160" w:line="259" w:lineRule="auto"/>
    </w:pPr>
    <w:rPr>
      <w:rFonts w:ascii="Calibri" w:eastAsia="Calibri" w:hAnsi="Calibri" w:cs="Times New Roman"/>
    </w:rPr>
  </w:style>
  <w:style w:type="character" w:customStyle="1" w:styleId="af3">
    <w:name w:val="Нижний колонтитул Знак"/>
    <w:basedOn w:val="a0"/>
    <w:link w:val="af2"/>
    <w:rsid w:val="00C42DB3"/>
    <w:rPr>
      <w:rFonts w:ascii="Calibri" w:eastAsia="Calibri" w:hAnsi="Calibri" w:cs="Times New Roman"/>
    </w:rPr>
  </w:style>
  <w:style w:type="paragraph" w:customStyle="1" w:styleId="21">
    <w:name w:val="Основной текст с отступом 21"/>
    <w:basedOn w:val="a"/>
    <w:qFormat/>
    <w:rsid w:val="00C42DB3"/>
    <w:pPr>
      <w:spacing w:after="0" w:line="240" w:lineRule="auto"/>
      <w:ind w:firstLine="360"/>
      <w:jc w:val="both"/>
    </w:pPr>
    <w:rPr>
      <w:rFonts w:ascii="Times New Roman" w:eastAsia="Times New Roman" w:hAnsi="Times New Roman" w:cs="Times New Roman"/>
      <w:sz w:val="24"/>
      <w:szCs w:val="24"/>
      <w:lang w:eastAsia="zh-CN"/>
    </w:rPr>
  </w:style>
  <w:style w:type="paragraph" w:customStyle="1" w:styleId="s1">
    <w:name w:val="s_1"/>
    <w:basedOn w:val="a"/>
    <w:rsid w:val="00C42D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 Spacing"/>
    <w:uiPriority w:val="1"/>
    <w:qFormat/>
    <w:rsid w:val="00F0071A"/>
    <w:pPr>
      <w:spacing w:after="0" w:line="240" w:lineRule="auto"/>
    </w:pPr>
  </w:style>
  <w:style w:type="character" w:customStyle="1" w:styleId="fontstyle21">
    <w:name w:val="fontstyle21"/>
    <w:rsid w:val="00F0071A"/>
    <w:rPr>
      <w:rFonts w:ascii="TimesNewRomanPS-ItalicMT" w:hAnsi="TimesNewRomanPS-ItalicMT" w:hint="default"/>
      <w:b w:val="0"/>
      <w:bCs w:val="0"/>
      <w:i/>
      <w:iCs/>
      <w:color w:val="000000"/>
      <w:sz w:val="28"/>
      <w:szCs w:val="28"/>
    </w:rPr>
  </w:style>
  <w:style w:type="table" w:customStyle="1" w:styleId="12">
    <w:name w:val="Сетка таблицы1"/>
    <w:basedOn w:val="a1"/>
    <w:next w:val="a3"/>
    <w:uiPriority w:val="39"/>
    <w:rsid w:val="00F00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10205</Words>
  <Characters>58170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Бакланов</dc:creator>
  <cp:keywords/>
  <dc:description/>
  <cp:lastModifiedBy>Владимир Бакланов</cp:lastModifiedBy>
  <cp:revision>8</cp:revision>
  <dcterms:created xsi:type="dcterms:W3CDTF">2022-10-25T07:48:00Z</dcterms:created>
  <dcterms:modified xsi:type="dcterms:W3CDTF">2022-11-03T08:14:00Z</dcterms:modified>
</cp:coreProperties>
</file>